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E34234" w:rsidTr="002F41D1">
        <w:tc>
          <w:tcPr>
            <w:tcW w:w="9242" w:type="dxa"/>
          </w:tcPr>
          <w:p w:rsidR="00E34234" w:rsidRDefault="00E34234" w:rsidP="002F41D1">
            <w:pPr>
              <w:spacing w:after="160" w:line="256" w:lineRule="auto"/>
              <w:jc w:val="center"/>
              <w:rPr>
                <w:rFonts w:ascii="Arial Black" w:hAnsi="Arial Black"/>
                <w:caps/>
                <w:sz w:val="44"/>
                <w:szCs w:val="40"/>
              </w:rPr>
            </w:pPr>
            <w:r>
              <w:rPr>
                <w:rFonts w:ascii="Garamond" w:eastAsia="Garamond" w:hAnsi="Garamond" w:cs="Garamond"/>
                <w:b/>
                <w:sz w:val="36"/>
                <w:szCs w:val="36"/>
              </w:rPr>
              <w:br w:type="page"/>
            </w:r>
            <w:r>
              <w:br w:type="page"/>
            </w:r>
          </w:p>
        </w:tc>
      </w:tr>
      <w:tr w:rsidR="00E34234" w:rsidTr="002F41D1">
        <w:tc>
          <w:tcPr>
            <w:tcW w:w="9242" w:type="dxa"/>
            <w:hideMark/>
          </w:tcPr>
          <w:p w:rsidR="00E34234" w:rsidRDefault="00E34234" w:rsidP="002F41D1">
            <w:pPr>
              <w:jc w:val="center"/>
              <w:rPr>
                <w:rFonts w:ascii="Arial Black" w:hAnsi="Arial Black"/>
                <w:caps/>
                <w:sz w:val="56"/>
                <w:szCs w:val="52"/>
              </w:rPr>
            </w:pPr>
            <w:r>
              <w:rPr>
                <w:rFonts w:ascii="Arial Black" w:hAnsi="Arial Black"/>
                <w:caps/>
                <w:sz w:val="56"/>
                <w:szCs w:val="52"/>
              </w:rPr>
              <w:t>M.A.,</w:t>
            </w:r>
          </w:p>
          <w:p w:rsidR="00E34234" w:rsidRDefault="00E34234" w:rsidP="00D64AC3">
            <w:pPr>
              <w:spacing w:after="160" w:line="256" w:lineRule="auto"/>
              <w:jc w:val="center"/>
              <w:rPr>
                <w:rFonts w:ascii="Arial Black" w:hAnsi="Arial Black"/>
                <w:caps/>
                <w:sz w:val="60"/>
                <w:szCs w:val="52"/>
              </w:rPr>
            </w:pPr>
            <w:r>
              <w:rPr>
                <w:rFonts w:ascii="Arial Black" w:hAnsi="Arial Black"/>
                <w:caps/>
                <w:sz w:val="56"/>
                <w:szCs w:val="52"/>
              </w:rPr>
              <w:t xml:space="preserve">Buddhism </w:t>
            </w:r>
            <w:r>
              <w:rPr>
                <w:rFonts w:ascii="Arial Black" w:hAnsi="Arial Black"/>
                <w:caps/>
                <w:sz w:val="56"/>
                <w:szCs w:val="52"/>
              </w:rPr>
              <w:br/>
            </w: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rPr>
                <w:lang w:val="en-IN"/>
              </w:rPr>
            </w:pPr>
          </w:p>
        </w:tc>
      </w:tr>
      <w:tr w:rsidR="00E34234" w:rsidTr="002F41D1">
        <w:tc>
          <w:tcPr>
            <w:tcW w:w="9242" w:type="dxa"/>
          </w:tcPr>
          <w:p w:rsidR="00F729E4" w:rsidRDefault="00F729E4" w:rsidP="00F729E4">
            <w:pPr>
              <w:jc w:val="center"/>
              <w:rPr>
                <w:lang w:val="en-IN"/>
              </w:rPr>
            </w:pPr>
            <w:r>
              <w:rPr>
                <w:rFonts w:ascii="Bookman Old Style" w:hAnsi="Bookman Old Style"/>
                <w:b/>
                <w:caps/>
                <w:sz w:val="44"/>
                <w:szCs w:val="36"/>
              </w:rPr>
              <w:t>SYLLABUS</w:t>
            </w:r>
          </w:p>
          <w:p w:rsidR="00F729E4" w:rsidRDefault="00F729E4" w:rsidP="00F729E4">
            <w:pPr>
              <w:rPr>
                <w:lang w:val="en-IN"/>
              </w:rPr>
            </w:pPr>
          </w:p>
          <w:p w:rsidR="00F729E4" w:rsidRDefault="00F729E4" w:rsidP="00F729E4">
            <w:pPr>
              <w:rPr>
                <w:lang w:val="en-IN"/>
              </w:rPr>
            </w:pPr>
          </w:p>
          <w:p w:rsidR="00F729E4" w:rsidRDefault="00F729E4" w:rsidP="00F729E4">
            <w:pPr>
              <w:rPr>
                <w:lang w:val="en-IN"/>
              </w:rPr>
            </w:pPr>
          </w:p>
          <w:p w:rsidR="00F729E4" w:rsidRPr="002819B2" w:rsidRDefault="00F729E4" w:rsidP="00F729E4">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F729E4" w:rsidRPr="008550E4" w:rsidRDefault="00F729E4" w:rsidP="00F729E4">
            <w:pPr>
              <w:jc w:val="center"/>
              <w:rPr>
                <w:rFonts w:ascii="Bookman Old Style" w:hAnsi="Bookman Old Style"/>
                <w:b/>
                <w:caps/>
                <w:sz w:val="4"/>
                <w:szCs w:val="44"/>
              </w:rPr>
            </w:pPr>
          </w:p>
          <w:p w:rsidR="00F729E4" w:rsidRPr="002819B2" w:rsidRDefault="00F729E4" w:rsidP="00F729E4">
            <w:pPr>
              <w:jc w:val="center"/>
              <w:rPr>
                <w:lang w:val="en-IN"/>
              </w:rPr>
            </w:pPr>
            <w:r w:rsidRPr="002819B2">
              <w:rPr>
                <w:rFonts w:ascii="Bookman Old Style" w:hAnsi="Bookman Old Style"/>
                <w:b/>
                <w:caps/>
                <w:sz w:val="44"/>
                <w:szCs w:val="44"/>
              </w:rPr>
              <w:t>2023 - 2024</w:t>
            </w:r>
          </w:p>
          <w:p w:rsidR="00E34234" w:rsidRPr="00F729E4" w:rsidRDefault="00E34234" w:rsidP="002F41D1">
            <w:pPr>
              <w:spacing w:after="160" w:line="256" w:lineRule="auto"/>
              <w:rPr>
                <w:lang w:val="en-IN"/>
              </w:rPr>
            </w:pPr>
          </w:p>
        </w:tc>
      </w:tr>
      <w:tr w:rsidR="00E34234" w:rsidTr="002F41D1">
        <w:tc>
          <w:tcPr>
            <w:tcW w:w="9242" w:type="dxa"/>
          </w:tcPr>
          <w:p w:rsidR="00E34234" w:rsidRDefault="00E34234" w:rsidP="002F41D1">
            <w:pPr>
              <w:spacing w:after="160" w:line="256" w:lineRule="auto"/>
            </w:pPr>
          </w:p>
        </w:tc>
      </w:tr>
      <w:tr w:rsidR="00E34234" w:rsidTr="00F729E4">
        <w:trPr>
          <w:trHeight w:val="199"/>
        </w:trPr>
        <w:tc>
          <w:tcPr>
            <w:tcW w:w="9242" w:type="dxa"/>
          </w:tcPr>
          <w:p w:rsidR="00E34234" w:rsidRDefault="00E34234" w:rsidP="002F41D1">
            <w:pPr>
              <w:spacing w:after="160" w:line="256" w:lineRule="auto"/>
            </w:pPr>
          </w:p>
        </w:tc>
      </w:tr>
      <w:tr w:rsidR="00E34234" w:rsidTr="002F41D1">
        <w:tc>
          <w:tcPr>
            <w:tcW w:w="9242" w:type="dxa"/>
            <w:hideMark/>
          </w:tcPr>
          <w:p w:rsidR="00E34234" w:rsidRDefault="00E34234" w:rsidP="002F41D1">
            <w:pPr>
              <w:spacing w:after="160" w:line="256" w:lineRule="auto"/>
              <w:jc w:val="center"/>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pPr>
          </w:p>
        </w:tc>
      </w:tr>
      <w:tr w:rsidR="00E34234" w:rsidTr="002F41D1">
        <w:tc>
          <w:tcPr>
            <w:tcW w:w="9242" w:type="dxa"/>
            <w:hideMark/>
          </w:tcPr>
          <w:p w:rsidR="00E34234" w:rsidRDefault="00E34234" w:rsidP="002F41D1">
            <w:pPr>
              <w:spacing w:after="160" w:line="256" w:lineRule="auto"/>
              <w:jc w:val="center"/>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rPr>
                <w:lang w:val="en-IN"/>
              </w:rPr>
            </w:pPr>
          </w:p>
        </w:tc>
      </w:tr>
      <w:tr w:rsidR="00E34234" w:rsidTr="002F41D1">
        <w:tc>
          <w:tcPr>
            <w:tcW w:w="9242" w:type="dxa"/>
          </w:tcPr>
          <w:p w:rsidR="00E34234" w:rsidRDefault="00E34234" w:rsidP="002F41D1">
            <w:pPr>
              <w:spacing w:after="160" w:line="256" w:lineRule="auto"/>
            </w:pPr>
          </w:p>
        </w:tc>
      </w:tr>
      <w:tr w:rsidR="00E34234" w:rsidTr="002F41D1">
        <w:tc>
          <w:tcPr>
            <w:tcW w:w="9242" w:type="dxa"/>
          </w:tcPr>
          <w:p w:rsidR="00E34234" w:rsidRDefault="00E34234" w:rsidP="002F41D1">
            <w:pPr>
              <w:spacing w:after="160" w:line="256" w:lineRule="auto"/>
            </w:pPr>
          </w:p>
        </w:tc>
      </w:tr>
      <w:tr w:rsidR="00E34234" w:rsidTr="002F41D1">
        <w:tc>
          <w:tcPr>
            <w:tcW w:w="9242" w:type="dxa"/>
            <w:hideMark/>
          </w:tcPr>
          <w:p w:rsidR="00E34234" w:rsidRDefault="00E34234" w:rsidP="002F41D1">
            <w:pPr>
              <w:spacing w:after="160" w:line="256" w:lineRule="auto"/>
              <w:jc w:val="center"/>
            </w:pPr>
            <w:r>
              <w:rPr>
                <w:rFonts w:ascii="Rockwell" w:hAnsi="Rockwell"/>
                <w:b/>
                <w:sz w:val="32"/>
                <w:szCs w:val="30"/>
              </w:rPr>
              <w:t>TAMILNADU STATE COUNCIL FOR HIGHER EDUCATION,  CHENNAI – 600 005</w:t>
            </w:r>
          </w:p>
        </w:tc>
      </w:tr>
      <w:tr w:rsidR="00E34234" w:rsidTr="002F41D1">
        <w:tc>
          <w:tcPr>
            <w:tcW w:w="9242" w:type="dxa"/>
          </w:tcPr>
          <w:p w:rsidR="00E34234" w:rsidRDefault="00E34234" w:rsidP="002F41D1">
            <w:pPr>
              <w:spacing w:after="160" w:line="256" w:lineRule="auto"/>
            </w:pPr>
          </w:p>
        </w:tc>
      </w:tr>
    </w:tbl>
    <w:p w:rsidR="00E34234" w:rsidRDefault="00E34234" w:rsidP="00E34234">
      <w:pPr>
        <w:rPr>
          <w:rFonts w:ascii="Garamond" w:eastAsia="Garamond" w:hAnsi="Garamond" w:cs="Garamond"/>
          <w:b/>
          <w:sz w:val="36"/>
          <w:szCs w:val="36"/>
        </w:rPr>
        <w:sectPr w:rsidR="00E34234" w:rsidSect="002F41D1">
          <w:headerReference w:type="default" r:id="rId7"/>
          <w:pgSz w:w="11906" w:h="16838"/>
          <w:pgMar w:top="1440" w:right="1440" w:bottom="1440" w:left="1440" w:header="708" w:footer="708" w:gutter="0"/>
          <w:pgNumType w:start="1"/>
          <w:cols w:space="720"/>
          <w:titlePg/>
          <w:docGrid w:linePitch="299"/>
        </w:sectPr>
      </w:pPr>
    </w:p>
    <w:p w:rsidR="00E34234" w:rsidRPr="00CF7F73" w:rsidRDefault="00E34234" w:rsidP="005C4490">
      <w:pPr>
        <w:spacing w:after="120" w:line="264" w:lineRule="auto"/>
        <w:ind w:firstLine="270"/>
        <w:rPr>
          <w:caps/>
          <w:sz w:val="24"/>
          <w:szCs w:val="24"/>
        </w:rPr>
      </w:pPr>
      <w:bookmarkStart w:id="0" w:name="_Hlk135300541"/>
      <w:r w:rsidRPr="00CF7F73">
        <w:rPr>
          <w:rFonts w:ascii="Arial Black" w:hAnsi="Arial Black"/>
          <w:b/>
          <w:caps/>
          <w:sz w:val="24"/>
          <w:szCs w:val="24"/>
        </w:rPr>
        <w:lastRenderedPageBreak/>
        <w:t>contents</w:t>
      </w:r>
    </w:p>
    <w:p w:rsidR="00E34234" w:rsidRPr="00177DF9" w:rsidRDefault="00E34234" w:rsidP="00E34234">
      <w:pPr>
        <w:pStyle w:val="ListParagraph"/>
        <w:widowControl/>
        <w:numPr>
          <w:ilvl w:val="0"/>
          <w:numId w:val="31"/>
        </w:numPr>
        <w:autoSpaceDE/>
        <w:autoSpaceDN/>
        <w:spacing w:after="120" w:line="264" w:lineRule="auto"/>
        <w:ind w:right="0"/>
        <w:jc w:val="left"/>
        <w:rPr>
          <w:rFonts w:ascii="Book Antiqua" w:hAnsi="Book Antiqua"/>
          <w:b/>
          <w:sz w:val="24"/>
          <w:szCs w:val="24"/>
        </w:rPr>
      </w:pPr>
      <w:r w:rsidRPr="00177DF9">
        <w:rPr>
          <w:rFonts w:ascii="Book Antiqua" w:hAnsi="Book Antiqua"/>
          <w:bCs/>
          <w:color w:val="000000"/>
          <w:sz w:val="24"/>
          <w:szCs w:val="24"/>
        </w:rPr>
        <w:t>PO and PSO Description</w:t>
      </w:r>
    </w:p>
    <w:p w:rsidR="00E34234" w:rsidRPr="00177DF9" w:rsidRDefault="00E34234" w:rsidP="00E34234">
      <w:pPr>
        <w:pStyle w:val="ListParagraph"/>
        <w:widowControl/>
        <w:numPr>
          <w:ilvl w:val="0"/>
          <w:numId w:val="31"/>
        </w:numPr>
        <w:autoSpaceDE/>
        <w:autoSpaceDN/>
        <w:spacing w:after="120" w:line="264" w:lineRule="auto"/>
        <w:ind w:right="0"/>
        <w:jc w:val="left"/>
        <w:rPr>
          <w:rFonts w:ascii="Book Antiqua" w:hAnsi="Book Antiqua"/>
          <w:b/>
          <w:sz w:val="24"/>
          <w:szCs w:val="24"/>
        </w:rPr>
      </w:pPr>
      <w:r w:rsidRPr="00177DF9">
        <w:rPr>
          <w:rFonts w:ascii="Book Antiqua" w:hAnsi="Book Antiqua"/>
          <w:bCs/>
          <w:color w:val="000000"/>
          <w:sz w:val="24"/>
          <w:szCs w:val="24"/>
        </w:rPr>
        <w:t>PG – Template</w:t>
      </w:r>
    </w:p>
    <w:p w:rsidR="00E34234" w:rsidRPr="00177DF9" w:rsidRDefault="00E34234" w:rsidP="00E34234">
      <w:pPr>
        <w:pStyle w:val="ListParagraph"/>
        <w:widowControl/>
        <w:numPr>
          <w:ilvl w:val="0"/>
          <w:numId w:val="31"/>
        </w:numPr>
        <w:autoSpaceDE/>
        <w:autoSpaceDN/>
        <w:spacing w:after="120" w:line="264" w:lineRule="auto"/>
        <w:ind w:right="0"/>
        <w:rPr>
          <w:rFonts w:ascii="Book Antiqua" w:hAnsi="Book Antiqua"/>
          <w:bCs/>
          <w:color w:val="000000"/>
          <w:sz w:val="24"/>
          <w:szCs w:val="24"/>
        </w:rPr>
      </w:pPr>
      <w:r w:rsidRPr="00177DF9">
        <w:rPr>
          <w:rFonts w:ascii="Book Antiqua" w:hAnsi="Book Antiqua"/>
          <w:bCs/>
          <w:sz w:val="24"/>
          <w:szCs w:val="24"/>
        </w:rPr>
        <w:t>Methods of Evaluation &amp; Methods of Assessment</w:t>
      </w:r>
    </w:p>
    <w:p w:rsidR="00E34234" w:rsidRPr="00177DF9" w:rsidRDefault="00E34234" w:rsidP="00E34234">
      <w:pPr>
        <w:pStyle w:val="ListParagraph"/>
        <w:widowControl/>
        <w:numPr>
          <w:ilvl w:val="0"/>
          <w:numId w:val="31"/>
        </w:numPr>
        <w:autoSpaceDE/>
        <w:autoSpaceDN/>
        <w:spacing w:after="120" w:line="264" w:lineRule="auto"/>
        <w:ind w:right="0"/>
        <w:rPr>
          <w:rFonts w:ascii="Book Antiqua" w:hAnsi="Book Antiqua"/>
          <w:bCs/>
          <w:color w:val="000000"/>
          <w:sz w:val="24"/>
          <w:szCs w:val="24"/>
        </w:rPr>
      </w:pPr>
      <w:r w:rsidRPr="00177DF9">
        <w:rPr>
          <w:rFonts w:ascii="Book Antiqua" w:hAnsi="Book Antiqua"/>
          <w:bCs/>
          <w:color w:val="000000"/>
          <w:sz w:val="24"/>
          <w:szCs w:val="24"/>
        </w:rPr>
        <w:t>Semester Index.</w:t>
      </w:r>
    </w:p>
    <w:p w:rsidR="00E34234" w:rsidRPr="00177DF9" w:rsidRDefault="00E34234" w:rsidP="00E34234">
      <w:pPr>
        <w:pStyle w:val="ListParagraph"/>
        <w:widowControl/>
        <w:numPr>
          <w:ilvl w:val="0"/>
          <w:numId w:val="31"/>
        </w:numPr>
        <w:autoSpaceDE/>
        <w:autoSpaceDN/>
        <w:spacing w:after="120" w:line="264" w:lineRule="auto"/>
        <w:ind w:right="0"/>
        <w:rPr>
          <w:rFonts w:ascii="Book Antiqua" w:hAnsi="Book Antiqua"/>
          <w:bCs/>
          <w:color w:val="000000"/>
          <w:sz w:val="24"/>
          <w:szCs w:val="24"/>
        </w:rPr>
      </w:pPr>
      <w:r w:rsidRPr="00177DF9">
        <w:rPr>
          <w:rFonts w:ascii="Book Antiqua" w:hAnsi="Book Antiqua"/>
          <w:bCs/>
          <w:color w:val="000000"/>
          <w:sz w:val="24"/>
          <w:szCs w:val="24"/>
        </w:rPr>
        <w:t xml:space="preserve">Subjects – Core, Elective, Nonmajor, Skill Enhanced, Ability Enhanced, Extension Activity, Environment, Professional Competency </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Course Lesson Box</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Course Objectives</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Units</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Learning Outcome</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Refence and Text Books</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Web Sources</w:t>
      </w:r>
    </w:p>
    <w:p w:rsidR="00E34234" w:rsidRPr="00E92804" w:rsidRDefault="00E34234" w:rsidP="00E34234">
      <w:pPr>
        <w:pStyle w:val="ListParagraph"/>
        <w:widowControl/>
        <w:numPr>
          <w:ilvl w:val="0"/>
          <w:numId w:val="32"/>
        </w:numPr>
        <w:autoSpaceDE/>
        <w:autoSpaceDN/>
        <w:spacing w:after="120" w:line="264" w:lineRule="auto"/>
        <w:ind w:right="0"/>
        <w:contextualSpacing/>
        <w:rPr>
          <w:bCs/>
          <w:i/>
          <w:iCs/>
          <w:color w:val="000000"/>
          <w:sz w:val="24"/>
          <w:szCs w:val="24"/>
        </w:rPr>
      </w:pPr>
      <w:r w:rsidRPr="00E92804">
        <w:rPr>
          <w:bCs/>
          <w:i/>
          <w:iCs/>
          <w:color w:val="000000"/>
          <w:sz w:val="24"/>
          <w:szCs w:val="24"/>
        </w:rPr>
        <w:t>PO Mapping tables</w:t>
      </w:r>
    </w:p>
    <w:bookmarkEnd w:id="0"/>
    <w:p w:rsidR="00E34234" w:rsidRDefault="00E34234">
      <w:pPr>
        <w:pStyle w:val="BodyText"/>
        <w:rPr>
          <w:b/>
          <w:sz w:val="36"/>
        </w:rPr>
        <w:sectPr w:rsidR="00E34234" w:rsidSect="00E34234">
          <w:headerReference w:type="default" r:id="rId8"/>
          <w:pgSz w:w="11910" w:h="16840"/>
          <w:pgMar w:top="1420" w:right="440" w:bottom="280" w:left="620" w:header="720" w:footer="720" w:gutter="0"/>
          <w:cols w:space="720"/>
          <w:titlePg/>
          <w:docGrid w:linePitch="299"/>
        </w:sect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2F41D1" w:rsidRPr="00B57A04" w:rsidTr="002F41D1">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jc w:val="center"/>
              <w:rPr>
                <w:rFonts w:eastAsia="Arial"/>
                <w:b/>
                <w:sz w:val="24"/>
                <w:szCs w:val="24"/>
              </w:rPr>
            </w:pPr>
            <w:r w:rsidRPr="00B57A04">
              <w:rPr>
                <w:rFonts w:eastAsia="Arial"/>
                <w:b/>
                <w:sz w:val="24"/>
                <w:szCs w:val="24"/>
              </w:rPr>
              <w:t>TANSCHE REGULATIONS ON LEARNING OUTCOMES-BASED CURRICULUM FRAMEWORK FOR POSTGRADUATE EDUCATION</w:t>
            </w:r>
          </w:p>
        </w:tc>
      </w:tr>
      <w:tr w:rsidR="002F41D1" w:rsidRPr="00B57A04" w:rsidTr="002F41D1">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jc w:val="center"/>
              <w:rPr>
                <w:rFonts w:eastAsia="Arial"/>
                <w:b/>
                <w:sz w:val="24"/>
                <w:szCs w:val="24"/>
              </w:rPr>
            </w:pPr>
            <w:r w:rsidRPr="00B57A04">
              <w:rPr>
                <w:rFonts w:eastAsia="Arial"/>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rPr>
                <w:rFonts w:eastAsia="Arial"/>
                <w:b/>
                <w:bCs/>
                <w:sz w:val="24"/>
                <w:szCs w:val="24"/>
                <w:lang w:val="en-IN"/>
              </w:rPr>
            </w:pPr>
            <w:r w:rsidRPr="00B57A04">
              <w:rPr>
                <w:rFonts w:eastAsia="Arial"/>
                <w:b/>
                <w:bCs/>
                <w:sz w:val="24"/>
                <w:szCs w:val="24"/>
              </w:rPr>
              <w:t xml:space="preserve">M.A., Buddhism </w:t>
            </w:r>
          </w:p>
        </w:tc>
      </w:tr>
      <w:tr w:rsidR="002F41D1" w:rsidRPr="00B57A04" w:rsidTr="002F41D1">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jc w:val="center"/>
              <w:rPr>
                <w:rFonts w:eastAsia="Arial"/>
                <w:b/>
                <w:sz w:val="24"/>
                <w:szCs w:val="24"/>
              </w:rPr>
            </w:pPr>
            <w:r w:rsidRPr="00B57A04">
              <w:rPr>
                <w:rFonts w:eastAsia="Arial"/>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2F41D1" w:rsidRPr="00B57A04" w:rsidRDefault="002F41D1" w:rsidP="002F41D1">
            <w:pPr>
              <w:spacing w:line="276" w:lineRule="auto"/>
              <w:rPr>
                <w:rFonts w:eastAsia="Arial"/>
                <w:sz w:val="24"/>
                <w:szCs w:val="24"/>
              </w:rPr>
            </w:pPr>
          </w:p>
        </w:tc>
      </w:tr>
      <w:tr w:rsidR="002F41D1" w:rsidRPr="00B57A04" w:rsidTr="002F41D1">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jc w:val="center"/>
              <w:rPr>
                <w:rFonts w:eastAsia="Arial"/>
                <w:b/>
                <w:sz w:val="24"/>
                <w:szCs w:val="24"/>
              </w:rPr>
            </w:pPr>
            <w:r w:rsidRPr="00B57A04">
              <w:rPr>
                <w:rFonts w:eastAsia="Arial"/>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rPr>
                <w:rFonts w:eastAsia="Arial"/>
                <w:sz w:val="24"/>
                <w:szCs w:val="24"/>
              </w:rPr>
            </w:pPr>
            <w:r w:rsidRPr="00B57A04">
              <w:rPr>
                <w:rFonts w:eastAsia="Arial"/>
                <w:b/>
                <w:sz w:val="24"/>
                <w:szCs w:val="24"/>
              </w:rPr>
              <w:t>PG</w:t>
            </w:r>
            <w:r w:rsidR="00F729E4">
              <w:rPr>
                <w:rFonts w:eastAsia="Arial"/>
                <w:b/>
                <w:sz w:val="24"/>
                <w:szCs w:val="24"/>
              </w:rPr>
              <w:t xml:space="preserve"> – Two Years </w:t>
            </w:r>
          </w:p>
        </w:tc>
      </w:tr>
      <w:tr w:rsidR="002F41D1" w:rsidRPr="00B57A04" w:rsidTr="002F41D1">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2F41D1" w:rsidRPr="00B57A04" w:rsidRDefault="002F41D1" w:rsidP="002F41D1">
            <w:pPr>
              <w:spacing w:line="276" w:lineRule="auto"/>
              <w:jc w:val="center"/>
              <w:rPr>
                <w:rFonts w:eastAsia="Arial"/>
                <w:b/>
                <w:sz w:val="24"/>
                <w:szCs w:val="24"/>
              </w:rPr>
            </w:pPr>
            <w:r w:rsidRPr="00B57A04">
              <w:rPr>
                <w:rFonts w:eastAsia="Arial"/>
                <w:b/>
                <w:sz w:val="24"/>
                <w:szCs w:val="24"/>
              </w:rPr>
              <w:t>Programme Outcomes (Pos)</w:t>
            </w:r>
          </w:p>
          <w:p w:rsidR="002F41D1" w:rsidRPr="00B57A04" w:rsidRDefault="002F41D1" w:rsidP="002F41D1">
            <w:pPr>
              <w:spacing w:line="276" w:lineRule="auto"/>
              <w:jc w:val="center"/>
              <w:rPr>
                <w:rFonts w:eastAsia="Arial"/>
                <w:b/>
                <w:sz w:val="24"/>
                <w:szCs w:val="24"/>
              </w:rPr>
            </w:pPr>
          </w:p>
          <w:p w:rsidR="002F41D1" w:rsidRPr="00B57A04" w:rsidRDefault="002F41D1" w:rsidP="002F41D1">
            <w:pPr>
              <w:spacing w:line="276" w:lineRule="auto"/>
              <w:jc w:val="center"/>
              <w:rPr>
                <w:rFonts w:eastAsia="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2F41D1" w:rsidRPr="00B57A04" w:rsidRDefault="002F41D1" w:rsidP="002F41D1">
            <w:pPr>
              <w:spacing w:line="276" w:lineRule="auto"/>
              <w:ind w:left="602" w:hanging="708"/>
              <w:rPr>
                <w:rFonts w:eastAsia="Arial"/>
                <w:color w:val="000000"/>
                <w:sz w:val="24"/>
                <w:szCs w:val="24"/>
              </w:rPr>
            </w:pPr>
            <w:r w:rsidRPr="00B57A04">
              <w:rPr>
                <w:rFonts w:eastAsia="Arial"/>
                <w:b/>
                <w:sz w:val="24"/>
                <w:szCs w:val="24"/>
              </w:rPr>
              <w:t>PO1: Problem Solving Skill</w:t>
            </w:r>
          </w:p>
          <w:p w:rsidR="002F41D1" w:rsidRPr="00B57A04" w:rsidRDefault="002F41D1" w:rsidP="002F41D1">
            <w:pPr>
              <w:spacing w:line="276" w:lineRule="auto"/>
              <w:jc w:val="both"/>
              <w:rPr>
                <w:rFonts w:eastAsia="Arial"/>
                <w:sz w:val="24"/>
                <w:szCs w:val="24"/>
              </w:rPr>
            </w:pPr>
            <w:r w:rsidRPr="00B57A04">
              <w:rPr>
                <w:rFonts w:eastAsia="Arial"/>
                <w:sz w:val="24"/>
                <w:szCs w:val="24"/>
              </w:rPr>
              <w:t>Apply knowledge of Management theories and Human Resource practices to solve business problems through research in Global context.</w:t>
            </w:r>
          </w:p>
          <w:p w:rsidR="002F41D1" w:rsidRPr="00B57A04" w:rsidRDefault="002F41D1" w:rsidP="002F41D1">
            <w:pPr>
              <w:spacing w:line="276" w:lineRule="auto"/>
              <w:ind w:left="602" w:hanging="708"/>
              <w:jc w:val="both"/>
              <w:rPr>
                <w:rFonts w:eastAsia="Arial"/>
                <w:sz w:val="24"/>
                <w:szCs w:val="24"/>
              </w:rPr>
            </w:pPr>
            <w:r w:rsidRPr="00B57A04">
              <w:rPr>
                <w:rFonts w:eastAsia="Arial"/>
                <w:b/>
                <w:sz w:val="24"/>
                <w:szCs w:val="24"/>
              </w:rPr>
              <w:t>PO2: Decision Making Skill</w:t>
            </w:r>
          </w:p>
          <w:p w:rsidR="002F41D1" w:rsidRPr="00B57A04" w:rsidRDefault="002F41D1" w:rsidP="002F41D1">
            <w:pPr>
              <w:spacing w:line="276" w:lineRule="auto"/>
              <w:ind w:left="35" w:hanging="35"/>
              <w:jc w:val="both"/>
              <w:rPr>
                <w:rFonts w:eastAsia="Arial"/>
                <w:sz w:val="24"/>
                <w:szCs w:val="24"/>
              </w:rPr>
            </w:pPr>
            <w:r w:rsidRPr="00B57A04">
              <w:rPr>
                <w:rFonts w:eastAsia="Arial"/>
                <w:sz w:val="24"/>
                <w:szCs w:val="24"/>
              </w:rPr>
              <w:t>Foster analytical and critical thinking abilities for data-based decision-making.</w:t>
            </w:r>
          </w:p>
          <w:p w:rsidR="002F41D1" w:rsidRPr="00B57A04" w:rsidRDefault="002F41D1" w:rsidP="002F41D1">
            <w:pPr>
              <w:spacing w:line="276" w:lineRule="auto"/>
              <w:ind w:left="35" w:hanging="35"/>
              <w:jc w:val="both"/>
              <w:rPr>
                <w:rFonts w:eastAsia="Arial"/>
                <w:sz w:val="24"/>
                <w:szCs w:val="24"/>
              </w:rPr>
            </w:pPr>
          </w:p>
          <w:p w:rsidR="002F41D1" w:rsidRPr="00B57A04" w:rsidRDefault="002F41D1" w:rsidP="002F41D1">
            <w:pPr>
              <w:spacing w:line="276" w:lineRule="auto"/>
              <w:ind w:left="35" w:hanging="35"/>
              <w:jc w:val="both"/>
              <w:rPr>
                <w:rFonts w:eastAsia="Arial"/>
                <w:sz w:val="24"/>
                <w:szCs w:val="24"/>
              </w:rPr>
            </w:pPr>
            <w:r w:rsidRPr="00B57A04">
              <w:rPr>
                <w:rFonts w:eastAsia="Arial"/>
                <w:b/>
                <w:sz w:val="24"/>
                <w:szCs w:val="24"/>
              </w:rPr>
              <w:t>PO3: Ethical Value</w:t>
            </w:r>
          </w:p>
          <w:p w:rsidR="002F41D1" w:rsidRPr="00B57A04" w:rsidRDefault="002F41D1" w:rsidP="002F41D1">
            <w:pPr>
              <w:spacing w:line="276" w:lineRule="auto"/>
              <w:jc w:val="both"/>
              <w:rPr>
                <w:rFonts w:eastAsia="Arial"/>
                <w:sz w:val="24"/>
                <w:szCs w:val="24"/>
              </w:rPr>
            </w:pPr>
            <w:r w:rsidRPr="00B57A04">
              <w:rPr>
                <w:rFonts w:eastAsia="Arial"/>
                <w:sz w:val="24"/>
                <w:szCs w:val="24"/>
              </w:rPr>
              <w:t>Ability to incorporate quality, ethical and legal value-based perspectives to all organizational activities.</w:t>
            </w:r>
          </w:p>
          <w:p w:rsidR="002F41D1" w:rsidRPr="00B57A04" w:rsidRDefault="002F41D1" w:rsidP="002F41D1">
            <w:pPr>
              <w:spacing w:line="276" w:lineRule="auto"/>
              <w:jc w:val="both"/>
              <w:rPr>
                <w:rFonts w:eastAsia="Arial"/>
                <w:b/>
                <w:sz w:val="24"/>
                <w:szCs w:val="24"/>
              </w:rPr>
            </w:pPr>
          </w:p>
          <w:p w:rsidR="002F41D1" w:rsidRPr="00B57A04" w:rsidRDefault="002F41D1" w:rsidP="002F41D1">
            <w:pPr>
              <w:spacing w:line="276" w:lineRule="auto"/>
              <w:ind w:left="602" w:hanging="708"/>
              <w:jc w:val="both"/>
              <w:rPr>
                <w:rFonts w:eastAsia="Arial"/>
                <w:sz w:val="24"/>
                <w:szCs w:val="24"/>
              </w:rPr>
            </w:pPr>
            <w:r w:rsidRPr="00B57A04">
              <w:rPr>
                <w:rFonts w:eastAsia="Arial"/>
                <w:b/>
                <w:sz w:val="24"/>
                <w:szCs w:val="24"/>
              </w:rPr>
              <w:t>PO4: Communication Skill</w:t>
            </w:r>
          </w:p>
          <w:p w:rsidR="002F41D1" w:rsidRPr="00B57A04" w:rsidRDefault="002F41D1" w:rsidP="002F41D1">
            <w:pPr>
              <w:spacing w:line="276" w:lineRule="auto"/>
              <w:ind w:left="602" w:hanging="708"/>
              <w:jc w:val="both"/>
              <w:rPr>
                <w:rFonts w:eastAsia="Arial"/>
                <w:sz w:val="24"/>
                <w:szCs w:val="24"/>
              </w:rPr>
            </w:pPr>
            <w:r w:rsidRPr="00B57A04">
              <w:rPr>
                <w:rFonts w:eastAsia="Arial"/>
                <w:sz w:val="24"/>
                <w:szCs w:val="24"/>
              </w:rPr>
              <w:t>Ability to develop communication, managerial and interpersonal skills.</w:t>
            </w:r>
          </w:p>
          <w:p w:rsidR="002F41D1" w:rsidRPr="00B57A04" w:rsidRDefault="002F41D1" w:rsidP="002F41D1">
            <w:pPr>
              <w:spacing w:line="276" w:lineRule="auto"/>
              <w:ind w:left="602" w:hanging="708"/>
              <w:jc w:val="both"/>
              <w:rPr>
                <w:rFonts w:eastAsia="Arial"/>
                <w:sz w:val="24"/>
                <w:szCs w:val="24"/>
              </w:rPr>
            </w:pPr>
          </w:p>
          <w:p w:rsidR="002F41D1" w:rsidRPr="00B57A04" w:rsidRDefault="002F41D1" w:rsidP="002F41D1">
            <w:pPr>
              <w:spacing w:line="276" w:lineRule="auto"/>
              <w:ind w:left="602" w:hanging="708"/>
              <w:jc w:val="both"/>
              <w:rPr>
                <w:rFonts w:eastAsia="Arial"/>
                <w:sz w:val="24"/>
                <w:szCs w:val="24"/>
              </w:rPr>
            </w:pPr>
            <w:r w:rsidRPr="00B57A04">
              <w:rPr>
                <w:rFonts w:eastAsia="Arial"/>
                <w:b/>
                <w:sz w:val="24"/>
                <w:szCs w:val="24"/>
              </w:rPr>
              <w:t>PO5: Individual and Team Leadership Skill</w:t>
            </w:r>
          </w:p>
          <w:p w:rsidR="002F41D1" w:rsidRPr="00B57A04" w:rsidRDefault="002F41D1" w:rsidP="002F41D1">
            <w:pPr>
              <w:spacing w:line="276" w:lineRule="auto"/>
              <w:jc w:val="both"/>
              <w:rPr>
                <w:rFonts w:eastAsia="Arial"/>
                <w:sz w:val="24"/>
                <w:szCs w:val="24"/>
              </w:rPr>
            </w:pPr>
            <w:r w:rsidRPr="00B57A04">
              <w:rPr>
                <w:rFonts w:eastAsia="Arial"/>
                <w:sz w:val="24"/>
                <w:szCs w:val="24"/>
              </w:rPr>
              <w:t>Capability to lead themselves and the team to achieve organizational goals.</w:t>
            </w:r>
          </w:p>
          <w:p w:rsidR="002F41D1" w:rsidRPr="00B57A04" w:rsidRDefault="002F41D1" w:rsidP="002F41D1">
            <w:pPr>
              <w:spacing w:line="276" w:lineRule="auto"/>
              <w:ind w:left="602" w:hanging="708"/>
              <w:jc w:val="both"/>
              <w:rPr>
                <w:rFonts w:eastAsia="Arial"/>
                <w:sz w:val="24"/>
                <w:szCs w:val="24"/>
              </w:rPr>
            </w:pPr>
            <w:r w:rsidRPr="00B57A04">
              <w:rPr>
                <w:rFonts w:eastAsia="Arial"/>
                <w:b/>
                <w:sz w:val="24"/>
                <w:szCs w:val="24"/>
              </w:rPr>
              <w:t>PO6: Employability Skill</w:t>
            </w:r>
          </w:p>
          <w:p w:rsidR="002F41D1" w:rsidRPr="00B57A04" w:rsidRDefault="002F41D1" w:rsidP="002F41D1">
            <w:pPr>
              <w:spacing w:line="276" w:lineRule="auto"/>
              <w:ind w:left="35"/>
              <w:jc w:val="both"/>
              <w:rPr>
                <w:rFonts w:eastAsia="Arial"/>
                <w:sz w:val="24"/>
                <w:szCs w:val="24"/>
              </w:rPr>
            </w:pPr>
            <w:r w:rsidRPr="00B57A04">
              <w:rPr>
                <w:rFonts w:eastAsia="Arial"/>
                <w:sz w:val="24"/>
                <w:szCs w:val="24"/>
              </w:rPr>
              <w:t>Inculcate contemporary business practices to enhance employability skills in the competitive environment.</w:t>
            </w:r>
          </w:p>
          <w:p w:rsidR="002F41D1" w:rsidRPr="00B57A04" w:rsidRDefault="002F41D1" w:rsidP="002F41D1">
            <w:pPr>
              <w:spacing w:line="276" w:lineRule="auto"/>
              <w:ind w:left="35"/>
              <w:jc w:val="both"/>
              <w:rPr>
                <w:rFonts w:eastAsia="Arial"/>
                <w:sz w:val="24"/>
                <w:szCs w:val="24"/>
              </w:rPr>
            </w:pPr>
          </w:p>
          <w:p w:rsidR="002F41D1" w:rsidRPr="00B57A04" w:rsidRDefault="002F41D1" w:rsidP="002F41D1">
            <w:pPr>
              <w:spacing w:line="276" w:lineRule="auto"/>
              <w:ind w:left="602" w:hanging="708"/>
              <w:jc w:val="both"/>
              <w:rPr>
                <w:rFonts w:eastAsia="Arial"/>
                <w:sz w:val="24"/>
                <w:szCs w:val="24"/>
              </w:rPr>
            </w:pPr>
            <w:r w:rsidRPr="00B57A04">
              <w:rPr>
                <w:rFonts w:eastAsia="Arial"/>
                <w:b/>
                <w:sz w:val="24"/>
                <w:szCs w:val="24"/>
              </w:rPr>
              <w:t>PO7: Entrepreneurial Skill</w:t>
            </w:r>
          </w:p>
          <w:p w:rsidR="002F41D1" w:rsidRPr="00B57A04" w:rsidRDefault="002F41D1" w:rsidP="002F41D1">
            <w:pPr>
              <w:spacing w:line="276" w:lineRule="auto"/>
              <w:ind w:left="602" w:hanging="574"/>
              <w:jc w:val="both"/>
              <w:rPr>
                <w:rFonts w:eastAsia="Arial"/>
                <w:sz w:val="24"/>
                <w:szCs w:val="24"/>
              </w:rPr>
            </w:pPr>
            <w:r w:rsidRPr="00B57A04">
              <w:rPr>
                <w:rFonts w:eastAsia="Arial"/>
                <w:sz w:val="24"/>
                <w:szCs w:val="24"/>
              </w:rPr>
              <w:t>Equip with skills and competencies to become an entrepreneur.</w:t>
            </w:r>
          </w:p>
          <w:p w:rsidR="002F41D1" w:rsidRPr="00B57A04" w:rsidRDefault="002F41D1" w:rsidP="002F41D1">
            <w:pPr>
              <w:spacing w:line="276" w:lineRule="auto"/>
              <w:ind w:left="602" w:hanging="574"/>
              <w:jc w:val="both"/>
              <w:rPr>
                <w:rFonts w:eastAsia="Arial"/>
                <w:sz w:val="24"/>
                <w:szCs w:val="24"/>
              </w:rPr>
            </w:pPr>
          </w:p>
          <w:p w:rsidR="002F41D1" w:rsidRPr="00B57A04" w:rsidRDefault="002F41D1" w:rsidP="002F41D1">
            <w:pPr>
              <w:spacing w:line="276" w:lineRule="auto"/>
              <w:ind w:left="602" w:hanging="708"/>
              <w:rPr>
                <w:rFonts w:eastAsia="Arial"/>
                <w:sz w:val="24"/>
                <w:szCs w:val="24"/>
              </w:rPr>
            </w:pPr>
            <w:r w:rsidRPr="00B57A04">
              <w:rPr>
                <w:rFonts w:eastAsia="Arial"/>
                <w:b/>
                <w:sz w:val="24"/>
                <w:szCs w:val="24"/>
              </w:rPr>
              <w:t>PO8: Contribution to Society</w:t>
            </w:r>
          </w:p>
          <w:p w:rsidR="002F41D1" w:rsidRPr="00B57A04" w:rsidRDefault="002F41D1" w:rsidP="002F41D1">
            <w:pPr>
              <w:spacing w:line="276" w:lineRule="auto"/>
              <w:ind w:left="602" w:hanging="708"/>
              <w:rPr>
                <w:rFonts w:eastAsia="Arial"/>
                <w:sz w:val="24"/>
                <w:szCs w:val="24"/>
              </w:rPr>
            </w:pPr>
            <w:r w:rsidRPr="00B57A04">
              <w:rPr>
                <w:rFonts w:eastAsia="Arial"/>
                <w:sz w:val="24"/>
                <w:szCs w:val="24"/>
              </w:rPr>
              <w:t xml:space="preserve">   Succeed in career endeavors and contribute significantly to society.</w:t>
            </w:r>
          </w:p>
          <w:p w:rsidR="002F41D1" w:rsidRPr="00B57A04" w:rsidRDefault="002F41D1" w:rsidP="002F41D1">
            <w:pPr>
              <w:spacing w:line="276" w:lineRule="auto"/>
              <w:ind w:left="602" w:hanging="708"/>
              <w:rPr>
                <w:rFonts w:eastAsia="Arial"/>
                <w:b/>
                <w:sz w:val="24"/>
                <w:szCs w:val="24"/>
              </w:rPr>
            </w:pPr>
          </w:p>
          <w:p w:rsidR="002F41D1" w:rsidRPr="00B57A04" w:rsidRDefault="002F41D1" w:rsidP="002F41D1">
            <w:pPr>
              <w:spacing w:line="276" w:lineRule="auto"/>
              <w:ind w:left="602" w:hanging="708"/>
              <w:rPr>
                <w:rFonts w:eastAsia="Arial"/>
                <w:sz w:val="24"/>
                <w:szCs w:val="24"/>
              </w:rPr>
            </w:pPr>
            <w:r w:rsidRPr="00B57A04">
              <w:rPr>
                <w:rFonts w:eastAsia="Arial"/>
                <w:b/>
                <w:sz w:val="24"/>
                <w:szCs w:val="24"/>
              </w:rPr>
              <w:t xml:space="preserve">PO 9 </w:t>
            </w:r>
            <w:r w:rsidRPr="00B57A04">
              <w:rPr>
                <w:rFonts w:eastAsia="Arial"/>
                <w:b/>
                <w:bCs/>
                <w:sz w:val="24"/>
                <w:szCs w:val="24"/>
              </w:rPr>
              <w:t>Multicultural competence</w:t>
            </w:r>
          </w:p>
          <w:p w:rsidR="002F41D1" w:rsidRPr="00B57A04" w:rsidRDefault="002F41D1" w:rsidP="002F41D1">
            <w:pPr>
              <w:spacing w:line="276" w:lineRule="auto"/>
              <w:ind w:left="28" w:hanging="141"/>
              <w:rPr>
                <w:rFonts w:eastAsia="Arial"/>
                <w:sz w:val="24"/>
                <w:szCs w:val="24"/>
              </w:rPr>
            </w:pPr>
            <w:r w:rsidRPr="00B57A04">
              <w:rPr>
                <w:rFonts w:eastAsia="Arial"/>
                <w:sz w:val="24"/>
                <w:szCs w:val="24"/>
              </w:rPr>
              <w:t xml:space="preserve">    Possess knowledge of the values and beliefs of multiple cultures and   </w:t>
            </w:r>
          </w:p>
          <w:p w:rsidR="002F41D1" w:rsidRPr="00B57A04" w:rsidRDefault="002F41D1" w:rsidP="002F41D1">
            <w:pPr>
              <w:spacing w:line="276" w:lineRule="auto"/>
              <w:ind w:left="28" w:hanging="141"/>
              <w:rPr>
                <w:rFonts w:eastAsia="Arial"/>
                <w:sz w:val="24"/>
                <w:szCs w:val="24"/>
              </w:rPr>
            </w:pPr>
            <w:r w:rsidRPr="00B57A04">
              <w:rPr>
                <w:rFonts w:eastAsia="Arial"/>
                <w:sz w:val="24"/>
                <w:szCs w:val="24"/>
              </w:rPr>
              <w:t>a global perspective.</w:t>
            </w:r>
          </w:p>
          <w:p w:rsidR="002F41D1" w:rsidRPr="00B57A04" w:rsidRDefault="002F41D1" w:rsidP="002F41D1">
            <w:pPr>
              <w:spacing w:line="276" w:lineRule="auto"/>
              <w:ind w:left="28" w:hanging="141"/>
              <w:rPr>
                <w:rFonts w:eastAsia="Arial"/>
                <w:sz w:val="24"/>
                <w:szCs w:val="24"/>
              </w:rPr>
            </w:pPr>
          </w:p>
          <w:p w:rsidR="002F41D1" w:rsidRPr="00B57A04" w:rsidRDefault="002F41D1" w:rsidP="002F41D1">
            <w:pPr>
              <w:spacing w:line="276" w:lineRule="auto"/>
              <w:ind w:left="602" w:hanging="708"/>
              <w:rPr>
                <w:rFonts w:eastAsia="Arial"/>
                <w:sz w:val="24"/>
                <w:szCs w:val="24"/>
              </w:rPr>
            </w:pPr>
            <w:r w:rsidRPr="00B57A04">
              <w:rPr>
                <w:rFonts w:eastAsia="Arial"/>
                <w:b/>
                <w:sz w:val="24"/>
                <w:szCs w:val="24"/>
              </w:rPr>
              <w:t xml:space="preserve">PO 10: </w:t>
            </w:r>
            <w:r w:rsidRPr="00B57A04">
              <w:rPr>
                <w:rFonts w:eastAsia="Arial"/>
                <w:b/>
                <w:bCs/>
                <w:sz w:val="24"/>
                <w:szCs w:val="24"/>
              </w:rPr>
              <w:t>Moral and ethical awareness/reasoning</w:t>
            </w:r>
          </w:p>
          <w:p w:rsidR="002F41D1" w:rsidRPr="00B57A04" w:rsidRDefault="002F41D1" w:rsidP="002F41D1">
            <w:pPr>
              <w:spacing w:line="276" w:lineRule="auto"/>
              <w:ind w:left="602" w:hanging="708"/>
              <w:rPr>
                <w:rFonts w:eastAsia="Arial"/>
                <w:sz w:val="24"/>
                <w:szCs w:val="24"/>
              </w:rPr>
            </w:pPr>
            <w:r w:rsidRPr="00B57A04">
              <w:rPr>
                <w:rFonts w:eastAsia="Arial"/>
                <w:sz w:val="24"/>
                <w:szCs w:val="24"/>
              </w:rPr>
              <w:t xml:space="preserve">Ability to embrace moral/ethical values in conducting one’s life. </w:t>
            </w:r>
          </w:p>
        </w:tc>
      </w:tr>
      <w:tr w:rsidR="002F41D1" w:rsidRPr="00B57A04" w:rsidTr="002F41D1">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2F41D1" w:rsidRPr="00B57A04" w:rsidRDefault="002F41D1" w:rsidP="002F41D1">
            <w:pPr>
              <w:spacing w:line="276" w:lineRule="auto"/>
              <w:jc w:val="center"/>
              <w:rPr>
                <w:rFonts w:eastAsia="Arial"/>
                <w:b/>
                <w:sz w:val="24"/>
                <w:szCs w:val="24"/>
              </w:rPr>
            </w:pPr>
            <w:r w:rsidRPr="00B57A04">
              <w:rPr>
                <w:rFonts w:eastAsia="Arial"/>
                <w:b/>
                <w:sz w:val="24"/>
                <w:szCs w:val="24"/>
              </w:rPr>
              <w:t>Programme Specific Outcomes</w:t>
            </w:r>
          </w:p>
          <w:p w:rsidR="002F41D1" w:rsidRPr="00B57A04" w:rsidRDefault="002F41D1" w:rsidP="002F41D1">
            <w:pPr>
              <w:spacing w:line="276" w:lineRule="auto"/>
              <w:jc w:val="center"/>
              <w:rPr>
                <w:rFonts w:eastAsia="Arial"/>
                <w:b/>
                <w:sz w:val="24"/>
                <w:szCs w:val="24"/>
              </w:rPr>
            </w:pPr>
            <w:r w:rsidRPr="00B57A04">
              <w:rPr>
                <w:rFonts w:eastAsia="Arial"/>
                <w:b/>
                <w:sz w:val="24"/>
                <w:szCs w:val="24"/>
              </w:rPr>
              <w:t>(PSOs)</w:t>
            </w:r>
          </w:p>
          <w:p w:rsidR="002F41D1" w:rsidRPr="00B57A04" w:rsidRDefault="002F41D1" w:rsidP="002F41D1">
            <w:pPr>
              <w:spacing w:line="276" w:lineRule="auto"/>
              <w:jc w:val="center"/>
              <w:rPr>
                <w:rFonts w:eastAsia="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2F41D1" w:rsidRPr="00B57A04" w:rsidRDefault="002F41D1" w:rsidP="002F41D1">
            <w:pPr>
              <w:spacing w:line="276" w:lineRule="auto"/>
              <w:textAlignment w:val="baseline"/>
              <w:rPr>
                <w:b/>
                <w:sz w:val="24"/>
                <w:szCs w:val="24"/>
              </w:rPr>
            </w:pPr>
            <w:r w:rsidRPr="00B57A04">
              <w:rPr>
                <w:rFonts w:eastAsia="Arial"/>
                <w:b/>
                <w:bCs/>
                <w:sz w:val="24"/>
                <w:szCs w:val="24"/>
              </w:rPr>
              <w:t>PSO1 – Placement</w:t>
            </w:r>
          </w:p>
          <w:p w:rsidR="002F41D1" w:rsidRPr="00B57A04" w:rsidRDefault="002F41D1" w:rsidP="002F41D1">
            <w:pPr>
              <w:spacing w:line="276" w:lineRule="auto"/>
              <w:textAlignment w:val="baseline"/>
              <w:rPr>
                <w:rFonts w:eastAsia="Arial"/>
                <w:color w:val="000000"/>
                <w:sz w:val="24"/>
                <w:szCs w:val="24"/>
              </w:rPr>
            </w:pPr>
            <w:r w:rsidRPr="00B57A04">
              <w:rPr>
                <w:rFonts w:eastAsia="Noto Sans"/>
                <w:bCs/>
                <w:sz w:val="24"/>
                <w:szCs w:val="24"/>
              </w:rPr>
              <w:t>To prepare the students who will demonstrate respectful engagement with others’ ideas, behaviors, beliefs and apply diverse frames of reference to decisions and actions</w:t>
            </w:r>
            <w:r w:rsidRPr="00B57A04">
              <w:rPr>
                <w:rFonts w:eastAsia="Arial"/>
                <w:color w:val="000000"/>
                <w:sz w:val="24"/>
                <w:szCs w:val="24"/>
              </w:rPr>
              <w:t>.</w:t>
            </w:r>
          </w:p>
          <w:p w:rsidR="002F41D1" w:rsidRPr="00B57A04" w:rsidRDefault="002F41D1" w:rsidP="002F41D1">
            <w:pPr>
              <w:spacing w:line="276" w:lineRule="auto"/>
              <w:textAlignment w:val="baseline"/>
              <w:rPr>
                <w:rFonts w:eastAsia="Arial"/>
                <w:color w:val="000000"/>
                <w:sz w:val="24"/>
                <w:szCs w:val="24"/>
              </w:rPr>
            </w:pPr>
          </w:p>
          <w:p w:rsidR="002F41D1" w:rsidRPr="00B57A04" w:rsidRDefault="002F41D1" w:rsidP="002F41D1">
            <w:pPr>
              <w:spacing w:line="276" w:lineRule="auto"/>
              <w:ind w:right="10"/>
              <w:jc w:val="both"/>
              <w:outlineLvl w:val="0"/>
              <w:rPr>
                <w:rFonts w:eastAsia="Arial"/>
                <w:bCs/>
                <w:sz w:val="24"/>
                <w:szCs w:val="24"/>
              </w:rPr>
            </w:pPr>
            <w:r w:rsidRPr="00B57A04">
              <w:rPr>
                <w:rFonts w:eastAsia="Arial"/>
                <w:b/>
                <w:bCs/>
                <w:sz w:val="24"/>
                <w:szCs w:val="24"/>
              </w:rPr>
              <w:t>PSO 2 - Entrepreneur</w:t>
            </w:r>
          </w:p>
          <w:p w:rsidR="002F41D1" w:rsidRPr="00B57A04" w:rsidRDefault="002F41D1" w:rsidP="002F41D1">
            <w:pPr>
              <w:spacing w:line="276" w:lineRule="auto"/>
              <w:ind w:right="10"/>
              <w:jc w:val="both"/>
              <w:outlineLvl w:val="0"/>
              <w:rPr>
                <w:rFonts w:eastAsia="Arial"/>
                <w:bCs/>
                <w:sz w:val="24"/>
                <w:szCs w:val="24"/>
              </w:rPr>
            </w:pPr>
            <w:r w:rsidRPr="00B57A04">
              <w:rPr>
                <w:rFonts w:eastAsia="Arial"/>
                <w:bCs/>
                <w:sz w:val="24"/>
                <w:szCs w:val="24"/>
              </w:rPr>
              <w:t>To create effective entrepreneurs by enhancing their critical thinking, problem solving, decision making and leadership skill that will facilitate startups and high potential organizations.</w:t>
            </w:r>
          </w:p>
          <w:p w:rsidR="002F41D1" w:rsidRPr="00B57A04" w:rsidRDefault="002F41D1" w:rsidP="002F41D1">
            <w:pPr>
              <w:spacing w:line="276" w:lineRule="auto"/>
              <w:ind w:right="10"/>
              <w:jc w:val="both"/>
              <w:outlineLvl w:val="0"/>
              <w:rPr>
                <w:rFonts w:eastAsia="Arial"/>
                <w:bCs/>
                <w:sz w:val="24"/>
                <w:szCs w:val="24"/>
              </w:rPr>
            </w:pPr>
          </w:p>
          <w:p w:rsidR="002F41D1" w:rsidRPr="00B57A04" w:rsidRDefault="002F41D1" w:rsidP="002F41D1">
            <w:pPr>
              <w:spacing w:line="276" w:lineRule="auto"/>
              <w:ind w:right="10"/>
              <w:jc w:val="both"/>
              <w:outlineLvl w:val="0"/>
              <w:rPr>
                <w:rFonts w:eastAsia="Arial"/>
                <w:b/>
                <w:bCs/>
                <w:sz w:val="24"/>
                <w:szCs w:val="24"/>
              </w:rPr>
            </w:pPr>
            <w:r w:rsidRPr="00B57A04">
              <w:rPr>
                <w:rFonts w:eastAsia="Arial"/>
                <w:b/>
                <w:bCs/>
                <w:sz w:val="24"/>
                <w:szCs w:val="24"/>
              </w:rPr>
              <w:t>PSO3 – Research and Development</w:t>
            </w:r>
          </w:p>
          <w:p w:rsidR="002F41D1" w:rsidRPr="00B57A04" w:rsidRDefault="002F41D1" w:rsidP="002F41D1">
            <w:pPr>
              <w:spacing w:line="276" w:lineRule="auto"/>
              <w:ind w:right="10"/>
              <w:jc w:val="both"/>
              <w:outlineLvl w:val="0"/>
              <w:rPr>
                <w:rFonts w:eastAsia="Arial"/>
                <w:sz w:val="24"/>
                <w:szCs w:val="24"/>
              </w:rPr>
            </w:pPr>
            <w:r w:rsidRPr="00B57A04">
              <w:rPr>
                <w:rFonts w:eastAsia="Arial"/>
                <w:sz w:val="24"/>
                <w:szCs w:val="24"/>
              </w:rPr>
              <w:t>Design and implement HR systems and practices grounded in research that comply with employment laws, leading the organization towards growth and development.</w:t>
            </w:r>
          </w:p>
          <w:p w:rsidR="002F41D1" w:rsidRPr="00B57A04" w:rsidRDefault="002F41D1" w:rsidP="002F41D1">
            <w:pPr>
              <w:spacing w:line="276" w:lineRule="auto"/>
              <w:ind w:right="10"/>
              <w:jc w:val="both"/>
              <w:outlineLvl w:val="0"/>
              <w:rPr>
                <w:rFonts w:eastAsia="Arial"/>
                <w:sz w:val="24"/>
                <w:szCs w:val="24"/>
              </w:rPr>
            </w:pPr>
          </w:p>
          <w:p w:rsidR="002F41D1" w:rsidRPr="00B57A04" w:rsidRDefault="002F41D1" w:rsidP="002F41D1">
            <w:pPr>
              <w:spacing w:line="276" w:lineRule="auto"/>
              <w:ind w:right="10"/>
              <w:jc w:val="both"/>
              <w:outlineLvl w:val="0"/>
              <w:rPr>
                <w:rFonts w:eastAsia="Arial"/>
                <w:bCs/>
                <w:sz w:val="24"/>
                <w:szCs w:val="24"/>
              </w:rPr>
            </w:pPr>
            <w:r w:rsidRPr="00B57A04">
              <w:rPr>
                <w:rFonts w:eastAsia="Arial"/>
                <w:b/>
                <w:bCs/>
                <w:sz w:val="24"/>
                <w:szCs w:val="24"/>
              </w:rPr>
              <w:t>PSO4 – Contribution to Business World</w:t>
            </w:r>
          </w:p>
          <w:p w:rsidR="002F41D1" w:rsidRPr="00B57A04" w:rsidRDefault="002F41D1" w:rsidP="002F41D1">
            <w:pPr>
              <w:spacing w:line="276" w:lineRule="auto"/>
              <w:ind w:right="10"/>
              <w:jc w:val="both"/>
              <w:outlineLvl w:val="0"/>
              <w:rPr>
                <w:rFonts w:eastAsia="Arial"/>
                <w:bCs/>
                <w:sz w:val="24"/>
                <w:szCs w:val="24"/>
              </w:rPr>
            </w:pPr>
            <w:r w:rsidRPr="00B57A04">
              <w:rPr>
                <w:rFonts w:eastAsia="Arial"/>
                <w:bCs/>
                <w:sz w:val="24"/>
                <w:szCs w:val="24"/>
              </w:rPr>
              <w:t>To produce employable, ethical and innovative professionals to sustain in the dynamic business world.</w:t>
            </w:r>
          </w:p>
          <w:p w:rsidR="002F41D1" w:rsidRPr="00B57A04" w:rsidRDefault="002F41D1" w:rsidP="002F41D1">
            <w:pPr>
              <w:spacing w:line="276" w:lineRule="auto"/>
              <w:ind w:right="10"/>
              <w:jc w:val="both"/>
              <w:outlineLvl w:val="0"/>
              <w:rPr>
                <w:rFonts w:eastAsia="Arial"/>
                <w:bCs/>
                <w:sz w:val="24"/>
                <w:szCs w:val="24"/>
              </w:rPr>
            </w:pPr>
          </w:p>
          <w:p w:rsidR="002F41D1" w:rsidRPr="00B57A04" w:rsidRDefault="002F41D1" w:rsidP="002F41D1">
            <w:pPr>
              <w:spacing w:line="276" w:lineRule="auto"/>
              <w:ind w:right="10"/>
              <w:jc w:val="both"/>
              <w:outlineLvl w:val="0"/>
              <w:rPr>
                <w:rFonts w:eastAsia="Arial"/>
                <w:bCs/>
                <w:sz w:val="24"/>
                <w:szCs w:val="24"/>
              </w:rPr>
            </w:pPr>
            <w:r w:rsidRPr="00B57A04">
              <w:rPr>
                <w:rFonts w:eastAsia="Arial"/>
                <w:b/>
                <w:bCs/>
                <w:sz w:val="24"/>
                <w:szCs w:val="24"/>
              </w:rPr>
              <w:t>PSO 5 – Contribution to the Society</w:t>
            </w:r>
          </w:p>
          <w:p w:rsidR="002F41D1" w:rsidRPr="00B57A04" w:rsidRDefault="002F41D1" w:rsidP="002F41D1">
            <w:pPr>
              <w:spacing w:line="276" w:lineRule="auto"/>
              <w:ind w:right="10"/>
              <w:jc w:val="both"/>
              <w:outlineLvl w:val="0"/>
              <w:rPr>
                <w:rFonts w:eastAsia="Arial"/>
                <w:bCs/>
                <w:sz w:val="24"/>
                <w:szCs w:val="24"/>
              </w:rPr>
            </w:pPr>
            <w:r w:rsidRPr="00B57A04">
              <w:rPr>
                <w:rFonts w:eastAsia="Arial"/>
                <w:bCs/>
                <w:sz w:val="24"/>
                <w:szCs w:val="24"/>
              </w:rPr>
              <w:t>To contribute to the development of the society by collaborating with stakeholders for mutual benefit.</w:t>
            </w:r>
          </w:p>
        </w:tc>
      </w:tr>
    </w:tbl>
    <w:p w:rsidR="002F41D1" w:rsidRPr="002F41D1" w:rsidRDefault="002F41D1" w:rsidP="00AC1792">
      <w:pPr>
        <w:pStyle w:val="BodyText"/>
        <w:spacing w:before="7"/>
        <w:rPr>
          <w:sz w:val="19"/>
          <w:lang w:val="en-IN"/>
        </w:rPr>
      </w:pPr>
    </w:p>
    <w:p w:rsidR="002F41D1" w:rsidRDefault="002F41D1" w:rsidP="00AC1792">
      <w:pPr>
        <w:pStyle w:val="BodyText"/>
        <w:spacing w:before="7"/>
        <w:rPr>
          <w:sz w:val="19"/>
        </w:rPr>
      </w:pPr>
    </w:p>
    <w:p w:rsidR="002F41D1" w:rsidRDefault="002F41D1" w:rsidP="00AC1792">
      <w:pPr>
        <w:pStyle w:val="BodyText"/>
        <w:spacing w:before="7"/>
        <w:rPr>
          <w:sz w:val="19"/>
        </w:rPr>
      </w:pPr>
    </w:p>
    <w:p w:rsidR="002F41D1" w:rsidRDefault="002F41D1" w:rsidP="00AC1792">
      <w:pPr>
        <w:pStyle w:val="BodyText"/>
        <w:spacing w:before="7"/>
        <w:rPr>
          <w:sz w:val="19"/>
        </w:rPr>
      </w:pPr>
    </w:p>
    <w:p w:rsidR="002F41D1" w:rsidRDefault="002F41D1" w:rsidP="00AC1792">
      <w:pPr>
        <w:pStyle w:val="BodyText"/>
        <w:spacing w:before="7"/>
        <w:rPr>
          <w:sz w:val="19"/>
        </w:rPr>
      </w:pPr>
    </w:p>
    <w:p w:rsidR="005061C6" w:rsidRDefault="005061C6" w:rsidP="00AC1792">
      <w:pPr>
        <w:pStyle w:val="BodyText"/>
        <w:spacing w:before="7"/>
        <w:rPr>
          <w:sz w:val="19"/>
        </w:rPr>
      </w:pPr>
    </w:p>
    <w:p w:rsidR="00617BF3" w:rsidRDefault="00617BF3" w:rsidP="00AC1792">
      <w:pPr>
        <w:pStyle w:val="BodyText"/>
        <w:spacing w:before="7"/>
        <w:rPr>
          <w:sz w:val="19"/>
        </w:rPr>
      </w:pPr>
    </w:p>
    <w:p w:rsidR="00617BF3" w:rsidRDefault="00617BF3" w:rsidP="00AC1792">
      <w:pPr>
        <w:pStyle w:val="BodyText"/>
        <w:spacing w:before="7"/>
        <w:rPr>
          <w:sz w:val="19"/>
        </w:rPr>
      </w:pPr>
    </w:p>
    <w:p w:rsidR="00C57124" w:rsidRDefault="00C57124" w:rsidP="00AC1792">
      <w:pPr>
        <w:pStyle w:val="BodyText"/>
        <w:spacing w:before="7"/>
        <w:rPr>
          <w:sz w:val="19"/>
        </w:rPr>
      </w:pPr>
    </w:p>
    <w:p w:rsidR="00C57124" w:rsidRDefault="00C57124" w:rsidP="00AC1792">
      <w:pPr>
        <w:pStyle w:val="BodyText"/>
        <w:spacing w:before="7"/>
        <w:rPr>
          <w:sz w:val="19"/>
        </w:rPr>
      </w:pPr>
    </w:p>
    <w:p w:rsidR="005061C6" w:rsidRDefault="008A21F1" w:rsidP="00AC1792">
      <w:pPr>
        <w:pStyle w:val="BodyText"/>
        <w:spacing w:before="7"/>
        <w:rPr>
          <w:sz w:val="19"/>
        </w:rPr>
      </w:pPr>
      <w:r>
        <w:rPr>
          <w:noProof/>
          <w:sz w:val="19"/>
        </w:rPr>
        <w:pict>
          <v:roundrect id="_x0000_s1026" style="position:absolute;margin-left:252pt;margin-top:-36.65pt;width:31.8pt;height:20.95pt;z-index:251658240" arcsize="10923f" strokecolor="white [3212]"/>
        </w:pict>
      </w:r>
    </w:p>
    <w:p w:rsidR="00AC1792" w:rsidRDefault="00AC1792" w:rsidP="00AC1792">
      <w:pPr>
        <w:spacing w:line="265" w:lineRule="exact"/>
        <w:rPr>
          <w:sz w:val="24"/>
        </w:rPr>
        <w:sectPr w:rsidR="00AC1792" w:rsidSect="00E34234">
          <w:pgSz w:w="11910" w:h="16840"/>
          <w:pgMar w:top="1420" w:right="440" w:bottom="280" w:left="620" w:header="720" w:footer="720" w:gutter="0"/>
          <w:cols w:space="720"/>
          <w:titlePg/>
          <w:docGrid w:linePitch="299"/>
        </w:sectPr>
      </w:pPr>
    </w:p>
    <w:p w:rsidR="00352EA9" w:rsidRDefault="00352EA9" w:rsidP="00352EA9">
      <w:pPr>
        <w:tabs>
          <w:tab w:val="left" w:pos="360"/>
        </w:tabs>
        <w:spacing w:line="360" w:lineRule="auto"/>
        <w:jc w:val="center"/>
        <w:rPr>
          <w:b/>
          <w:sz w:val="24"/>
          <w:szCs w:val="24"/>
          <w:lang w:val="en-IN"/>
        </w:rPr>
      </w:pPr>
      <w:r>
        <w:rPr>
          <w:b/>
          <w:sz w:val="24"/>
          <w:szCs w:val="24"/>
        </w:rPr>
        <w:t xml:space="preserve">Template for P.G., Programmes </w:t>
      </w:r>
    </w:p>
    <w:p w:rsidR="00352EA9" w:rsidRDefault="00352EA9" w:rsidP="00352EA9">
      <w:pPr>
        <w:pStyle w:val="ListParagraph"/>
        <w:tabs>
          <w:tab w:val="left" w:pos="360"/>
        </w:tabs>
        <w:spacing w:line="360" w:lineRule="auto"/>
        <w:ind w:left="709"/>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795"/>
      </w:tblGrid>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both"/>
              <w:rPr>
                <w:rFonts w:eastAsia="Arial"/>
                <w:b/>
                <w:lang w:val="en-IN"/>
              </w:rPr>
            </w:pPr>
            <w:r>
              <w:rPr>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b/>
                <w:lang w:val="en-IN"/>
              </w:rPr>
            </w:pPr>
            <w:r>
              <w:rPr>
                <w:b/>
                <w:lang w:val="en-IN"/>
              </w:rPr>
              <w:t>Credit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b/>
                <w:lang w:val="en-IN"/>
              </w:rPr>
            </w:pPr>
            <w:r>
              <w:rPr>
                <w:b/>
                <w:lang w:val="en-IN"/>
              </w:rPr>
              <w:t>Hours</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ind w:right="-81"/>
              <w:jc w:val="both"/>
              <w:rPr>
                <w:rFonts w:eastAsia="Arial"/>
                <w:lang w:val="en-IN"/>
              </w:rPr>
            </w:pPr>
            <w:r>
              <w:rPr>
                <w:lang w:val="en-IN"/>
              </w:rPr>
              <w:t xml:space="preserve">1.1. Core-I </w:t>
            </w:r>
          </w:p>
          <w:p w:rsidR="00352EA9" w:rsidRDefault="00352EA9" w:rsidP="001A4741">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2.1. Core-IV </w:t>
            </w:r>
          </w:p>
          <w:p w:rsidR="00352EA9" w:rsidRDefault="00352EA9" w:rsidP="001A474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3.1. Core-VII</w:t>
            </w:r>
          </w:p>
          <w:p w:rsidR="00352EA9" w:rsidRDefault="00352EA9" w:rsidP="001A474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4.1. Core-XI </w:t>
            </w:r>
          </w:p>
          <w:p w:rsidR="00352EA9" w:rsidRDefault="00352EA9" w:rsidP="001A474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6</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ind w:right="-81"/>
              <w:jc w:val="both"/>
              <w:rPr>
                <w:rFonts w:eastAsia="Arial"/>
                <w:lang w:val="en-IN"/>
              </w:rPr>
            </w:pPr>
            <w:r>
              <w:rPr>
                <w:lang w:val="en-IN"/>
              </w:rPr>
              <w:t xml:space="preserve">1.2  Core-II </w:t>
            </w:r>
          </w:p>
          <w:p w:rsidR="00352EA9" w:rsidRDefault="00352EA9" w:rsidP="001A4741">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2.2  Core-V </w:t>
            </w:r>
          </w:p>
          <w:p w:rsidR="00352EA9" w:rsidRDefault="00352EA9" w:rsidP="001A474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3.2  Core-V</w:t>
            </w:r>
            <w:r w:rsidR="001857B3">
              <w:rPr>
                <w:lang w:val="en-IN"/>
              </w:rPr>
              <w:t>I</w:t>
            </w:r>
            <w:r>
              <w:rPr>
                <w:lang w:val="en-IN"/>
              </w:rPr>
              <w:t xml:space="preserve">II </w:t>
            </w:r>
          </w:p>
          <w:p w:rsidR="00352EA9" w:rsidRDefault="00352EA9" w:rsidP="001A474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4.2  Core-XII</w:t>
            </w:r>
          </w:p>
          <w:p w:rsidR="00352EA9" w:rsidRDefault="00352EA9" w:rsidP="001A474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6</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2.3 Core – VI</w:t>
            </w:r>
          </w:p>
          <w:p w:rsidR="00352EA9" w:rsidRDefault="00352EA9" w:rsidP="001A4741">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3.3 Core – IX</w:t>
            </w:r>
          </w:p>
          <w:p w:rsidR="00352EA9" w:rsidRDefault="00352EA9" w:rsidP="001A474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10</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ind w:right="-81"/>
              <w:rPr>
                <w:rFonts w:eastAsia="Arial"/>
                <w:lang w:val="en-IN"/>
              </w:rPr>
            </w:pPr>
            <w:r>
              <w:rPr>
                <w:lang w:val="en-IN"/>
              </w:rPr>
              <w:t xml:space="preserve">1.4 Discipline Centric </w:t>
            </w:r>
          </w:p>
          <w:p w:rsidR="00352EA9" w:rsidRDefault="00352EA9" w:rsidP="001A4741">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2.4 Discipline Centric </w:t>
            </w:r>
          </w:p>
          <w:p w:rsidR="00352EA9" w:rsidRDefault="00352EA9" w:rsidP="001A4741">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3.4 Core – X </w:t>
            </w:r>
          </w:p>
          <w:p w:rsidR="00352EA9" w:rsidRDefault="00352EA9" w:rsidP="001A4741">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lang w:val="en-IN"/>
              </w:rPr>
            </w:pPr>
            <w:r>
              <w:rPr>
                <w:lang w:val="en-IN"/>
              </w:rPr>
              <w:t xml:space="preserve">4.4Elective  - VI (Industry / Entrepreneurship) </w:t>
            </w:r>
          </w:p>
          <w:p w:rsidR="00352EA9" w:rsidRDefault="00352EA9" w:rsidP="001A4741">
            <w:pPr>
              <w:spacing w:after="80"/>
              <w:jc w:val="both"/>
              <w:rPr>
                <w:lang w:val="en-IN"/>
              </w:rPr>
            </w:pPr>
            <w:r>
              <w:rPr>
                <w:lang w:val="en-IN"/>
              </w:rPr>
              <w:t>20% Theory</w:t>
            </w:r>
          </w:p>
          <w:p w:rsidR="00352EA9" w:rsidRDefault="00352EA9" w:rsidP="001A4741">
            <w:pPr>
              <w:spacing w:after="80"/>
              <w:jc w:val="both"/>
              <w:rPr>
                <w:rFonts w:eastAsia="Arial"/>
                <w:lang w:val="en-IN"/>
              </w:rPr>
            </w:pPr>
            <w:r>
              <w:rPr>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lang w:val="en-IN"/>
              </w:rPr>
            </w:pPr>
            <w:r>
              <w:rPr>
                <w:lang w:val="en-IN"/>
              </w:rPr>
              <w:t>4</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4</w:t>
            </w: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jc w:val="center"/>
              <w:rPr>
                <w:rFonts w:eastAsia="Arial"/>
                <w:lang w:val="en-IN"/>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jc w:val="center"/>
              <w:rPr>
                <w:rFonts w:eastAsia="Arial"/>
                <w:lang w:val="en-IN"/>
              </w:rPr>
            </w:pPr>
          </w:p>
        </w:tc>
      </w:tr>
      <w:tr w:rsidR="00352EA9" w:rsidTr="00352EA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EA9" w:rsidRDefault="00352EA9" w:rsidP="001A4741">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23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30</w:t>
            </w:r>
          </w:p>
        </w:tc>
      </w:tr>
      <w:tr w:rsidR="00352EA9" w:rsidTr="001A4741">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EA9" w:rsidRDefault="00352EA9" w:rsidP="001A4741">
            <w:pPr>
              <w:spacing w:after="80"/>
              <w:jc w:val="center"/>
              <w:rPr>
                <w:rFonts w:eastAsia="Arial"/>
                <w:b/>
                <w:lang w:val="en-IN"/>
              </w:rPr>
            </w:pPr>
            <w:r>
              <w:rPr>
                <w:b/>
                <w:lang w:val="en-IN"/>
              </w:rPr>
              <w:t>Total Credit Points -91</w:t>
            </w:r>
          </w:p>
        </w:tc>
      </w:tr>
    </w:tbl>
    <w:p w:rsidR="00352EA9" w:rsidRDefault="00352EA9" w:rsidP="00352EA9">
      <w:pPr>
        <w:rPr>
          <w:rFonts w:ascii="Arial" w:eastAsia="Arial" w:hAnsi="Arial" w:cs="Arial"/>
          <w:sz w:val="12"/>
        </w:rPr>
      </w:pPr>
    </w:p>
    <w:p w:rsidR="00352EA9" w:rsidRDefault="00352EA9" w:rsidP="00352EA9">
      <w:pPr>
        <w:rPr>
          <w:b/>
          <w:bCs/>
          <w:sz w:val="28"/>
          <w:szCs w:val="28"/>
          <w:lang w:val="en-IN"/>
        </w:rPr>
        <w:sectPr w:rsidR="00352EA9" w:rsidSect="001A4741">
          <w:pgSz w:w="15840" w:h="12240" w:orient="landscape"/>
          <w:pgMar w:top="994" w:right="1440" w:bottom="1440" w:left="1440" w:header="720" w:footer="720" w:gutter="0"/>
          <w:cols w:space="720"/>
          <w:docGrid w:linePitch="360"/>
        </w:sectPr>
      </w:pPr>
    </w:p>
    <w:p w:rsidR="00352EA9" w:rsidRPr="00C26AF5" w:rsidRDefault="00352EA9" w:rsidP="00352EA9">
      <w:pPr>
        <w:jc w:val="center"/>
        <w:rPr>
          <w:b/>
          <w:bCs/>
          <w:sz w:val="26"/>
          <w:szCs w:val="28"/>
        </w:rPr>
      </w:pPr>
      <w:r w:rsidRPr="00C26AF5">
        <w:rPr>
          <w:b/>
          <w:bCs/>
          <w:sz w:val="26"/>
          <w:szCs w:val="28"/>
        </w:rPr>
        <w:t>Choice Based Credit System (CBCS), Learning Outcomes Based Curriculum Framework (LOCF) Guideline Based Credits and Hours Distribution System</w:t>
      </w:r>
    </w:p>
    <w:p w:rsidR="00352EA9" w:rsidRPr="00C26AF5" w:rsidRDefault="00352EA9" w:rsidP="00352EA9">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352EA9" w:rsidRDefault="00352EA9" w:rsidP="00352EA9">
      <w:pPr>
        <w:jc w:val="center"/>
        <w:rPr>
          <w:b/>
          <w:bCs/>
          <w:sz w:val="24"/>
          <w:szCs w:val="24"/>
        </w:rPr>
      </w:pPr>
    </w:p>
    <w:p w:rsidR="00352EA9" w:rsidRPr="00BE4F0D" w:rsidRDefault="00352EA9" w:rsidP="00352EA9">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352EA9" w:rsidRPr="00BE4F0D" w:rsidTr="001A4741">
        <w:tc>
          <w:tcPr>
            <w:tcW w:w="952" w:type="dxa"/>
          </w:tcPr>
          <w:p w:rsidR="00352EA9" w:rsidRPr="00BE4F0D" w:rsidRDefault="00352EA9" w:rsidP="001A4741">
            <w:pPr>
              <w:jc w:val="center"/>
              <w:rPr>
                <w:b/>
                <w:bCs/>
                <w:sz w:val="24"/>
                <w:szCs w:val="24"/>
              </w:rPr>
            </w:pPr>
            <w:r w:rsidRPr="00BE4F0D">
              <w:rPr>
                <w:b/>
                <w:bCs/>
                <w:sz w:val="24"/>
                <w:szCs w:val="24"/>
              </w:rPr>
              <w:t>Part</w:t>
            </w:r>
          </w:p>
        </w:tc>
        <w:tc>
          <w:tcPr>
            <w:tcW w:w="6716" w:type="dxa"/>
          </w:tcPr>
          <w:p w:rsidR="00352EA9" w:rsidRPr="00BE4F0D" w:rsidRDefault="00352EA9" w:rsidP="001A4741">
            <w:pPr>
              <w:jc w:val="center"/>
              <w:rPr>
                <w:b/>
                <w:bCs/>
                <w:sz w:val="24"/>
                <w:szCs w:val="24"/>
              </w:rPr>
            </w:pPr>
            <w:r w:rsidRPr="00BE4F0D">
              <w:rPr>
                <w:b/>
                <w:bCs/>
                <w:sz w:val="24"/>
                <w:szCs w:val="24"/>
              </w:rPr>
              <w:t>List of Courses</w:t>
            </w:r>
          </w:p>
        </w:tc>
        <w:tc>
          <w:tcPr>
            <w:tcW w:w="900" w:type="dxa"/>
          </w:tcPr>
          <w:p w:rsidR="00352EA9" w:rsidRPr="00BE4F0D" w:rsidRDefault="00352EA9" w:rsidP="001A4741">
            <w:pPr>
              <w:jc w:val="center"/>
              <w:rPr>
                <w:b/>
                <w:bCs/>
                <w:sz w:val="24"/>
                <w:szCs w:val="24"/>
              </w:rPr>
            </w:pPr>
            <w:r w:rsidRPr="00BE4F0D">
              <w:rPr>
                <w:b/>
                <w:bCs/>
                <w:sz w:val="24"/>
                <w:szCs w:val="24"/>
              </w:rPr>
              <w:t>Credit</w:t>
            </w:r>
            <w:r>
              <w:rPr>
                <w:b/>
                <w:bCs/>
                <w:sz w:val="24"/>
                <w:szCs w:val="24"/>
              </w:rPr>
              <w:t>s</w:t>
            </w:r>
          </w:p>
        </w:tc>
        <w:tc>
          <w:tcPr>
            <w:tcW w:w="1350" w:type="dxa"/>
          </w:tcPr>
          <w:p w:rsidR="00352EA9" w:rsidRPr="00BE4F0D" w:rsidRDefault="00352EA9" w:rsidP="001A4741">
            <w:pPr>
              <w:jc w:val="center"/>
              <w:rPr>
                <w:b/>
                <w:bCs/>
                <w:sz w:val="24"/>
                <w:szCs w:val="24"/>
              </w:rPr>
            </w:pPr>
            <w:r w:rsidRPr="00BE4F0D">
              <w:rPr>
                <w:b/>
                <w:bCs/>
                <w:sz w:val="24"/>
                <w:szCs w:val="24"/>
              </w:rPr>
              <w:t>No. of Hours</w:t>
            </w:r>
          </w:p>
        </w:tc>
      </w:tr>
      <w:tr w:rsidR="00352EA9" w:rsidRPr="00BE4F0D" w:rsidTr="001A4741">
        <w:tc>
          <w:tcPr>
            <w:tcW w:w="952" w:type="dxa"/>
            <w:vMerge w:val="restart"/>
          </w:tcPr>
          <w:p w:rsidR="00352EA9" w:rsidRPr="00BE4F0D" w:rsidRDefault="00352EA9" w:rsidP="001A4741">
            <w:pPr>
              <w:rPr>
                <w:sz w:val="24"/>
                <w:szCs w:val="24"/>
              </w:rPr>
            </w:pPr>
          </w:p>
        </w:tc>
        <w:tc>
          <w:tcPr>
            <w:tcW w:w="6716" w:type="dxa"/>
          </w:tcPr>
          <w:p w:rsidR="00352EA9" w:rsidRPr="003C1BCD" w:rsidRDefault="00352EA9" w:rsidP="001A4741">
            <w:pPr>
              <w:rPr>
                <w:sz w:val="24"/>
                <w:szCs w:val="24"/>
              </w:rPr>
            </w:pPr>
            <w:r>
              <w:rPr>
                <w:sz w:val="24"/>
                <w:szCs w:val="24"/>
              </w:rPr>
              <w:t>Core – I</w:t>
            </w:r>
          </w:p>
        </w:tc>
        <w:tc>
          <w:tcPr>
            <w:tcW w:w="900" w:type="dxa"/>
          </w:tcPr>
          <w:p w:rsidR="00352EA9" w:rsidRPr="002242B9" w:rsidRDefault="00352EA9" w:rsidP="001A4741">
            <w:pPr>
              <w:jc w:val="center"/>
              <w:rPr>
                <w:sz w:val="24"/>
                <w:szCs w:val="24"/>
              </w:rPr>
            </w:pPr>
            <w:r>
              <w:rPr>
                <w:sz w:val="24"/>
                <w:szCs w:val="24"/>
              </w:rPr>
              <w:t>5</w:t>
            </w:r>
          </w:p>
        </w:tc>
        <w:tc>
          <w:tcPr>
            <w:tcW w:w="1350" w:type="dxa"/>
          </w:tcPr>
          <w:p w:rsidR="00352EA9" w:rsidRPr="00BE4F0D" w:rsidRDefault="00352EA9" w:rsidP="001A4741">
            <w:pPr>
              <w:jc w:val="center"/>
              <w:rPr>
                <w:sz w:val="24"/>
                <w:szCs w:val="24"/>
                <w:lang w:val="en-IN"/>
              </w:rPr>
            </w:pPr>
            <w:r>
              <w:rPr>
                <w:sz w:val="24"/>
                <w:szCs w:val="24"/>
                <w:lang w:val="en-IN"/>
              </w:rPr>
              <w:t>7</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BE4F0D" w:rsidRDefault="00352EA9" w:rsidP="001A4741">
            <w:pPr>
              <w:rPr>
                <w:sz w:val="24"/>
                <w:szCs w:val="24"/>
                <w:lang w:val="en-IN"/>
              </w:rPr>
            </w:pPr>
            <w:r>
              <w:rPr>
                <w:sz w:val="24"/>
                <w:szCs w:val="24"/>
              </w:rPr>
              <w:t>Core – II</w:t>
            </w:r>
          </w:p>
        </w:tc>
        <w:tc>
          <w:tcPr>
            <w:tcW w:w="900" w:type="dxa"/>
          </w:tcPr>
          <w:p w:rsidR="00352EA9" w:rsidRPr="00BE4F0D" w:rsidRDefault="00352EA9" w:rsidP="001A4741">
            <w:pPr>
              <w:jc w:val="center"/>
              <w:rPr>
                <w:sz w:val="24"/>
                <w:szCs w:val="24"/>
                <w:lang w:val="en-IN"/>
              </w:rPr>
            </w:pPr>
            <w:r>
              <w:rPr>
                <w:sz w:val="24"/>
                <w:szCs w:val="24"/>
                <w:lang w:val="en-IN"/>
              </w:rPr>
              <w:t>5</w:t>
            </w:r>
          </w:p>
        </w:tc>
        <w:tc>
          <w:tcPr>
            <w:tcW w:w="1350" w:type="dxa"/>
          </w:tcPr>
          <w:p w:rsidR="00352EA9" w:rsidRPr="00BE4F0D" w:rsidRDefault="00352EA9" w:rsidP="001A4741">
            <w:pPr>
              <w:jc w:val="center"/>
              <w:rPr>
                <w:sz w:val="24"/>
                <w:szCs w:val="24"/>
                <w:lang w:val="en-IN"/>
              </w:rPr>
            </w:pPr>
            <w:r>
              <w:rPr>
                <w:sz w:val="24"/>
                <w:szCs w:val="24"/>
                <w:lang w:val="en-IN"/>
              </w:rPr>
              <w:t>7</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BE4F0D" w:rsidRDefault="00352EA9" w:rsidP="001A4741">
            <w:pPr>
              <w:rPr>
                <w:sz w:val="24"/>
                <w:szCs w:val="24"/>
                <w:lang w:val="en-IN"/>
              </w:rPr>
            </w:pPr>
            <w:r>
              <w:rPr>
                <w:sz w:val="24"/>
                <w:szCs w:val="24"/>
              </w:rPr>
              <w:t>Core – III</w:t>
            </w:r>
          </w:p>
        </w:tc>
        <w:tc>
          <w:tcPr>
            <w:tcW w:w="900" w:type="dxa"/>
          </w:tcPr>
          <w:p w:rsidR="00352EA9" w:rsidRPr="00BE4F0D" w:rsidRDefault="00352EA9" w:rsidP="001A4741">
            <w:pPr>
              <w:jc w:val="center"/>
              <w:rPr>
                <w:sz w:val="24"/>
                <w:szCs w:val="24"/>
                <w:lang w:val="en-IN"/>
              </w:rPr>
            </w:pPr>
            <w:r>
              <w:rPr>
                <w:sz w:val="24"/>
                <w:szCs w:val="24"/>
                <w:lang w:val="en-IN"/>
              </w:rPr>
              <w:t>4</w:t>
            </w:r>
          </w:p>
        </w:tc>
        <w:tc>
          <w:tcPr>
            <w:tcW w:w="1350"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BE4F0D" w:rsidRDefault="00352EA9" w:rsidP="001A4741">
            <w:pPr>
              <w:rPr>
                <w:sz w:val="24"/>
                <w:szCs w:val="24"/>
                <w:lang w:val="en-IN"/>
              </w:rPr>
            </w:pPr>
            <w:r>
              <w:rPr>
                <w:sz w:val="24"/>
                <w:szCs w:val="24"/>
                <w:lang w:val="en-IN"/>
              </w:rPr>
              <w:t>Elective – I</w:t>
            </w:r>
          </w:p>
        </w:tc>
        <w:tc>
          <w:tcPr>
            <w:tcW w:w="900" w:type="dxa"/>
          </w:tcPr>
          <w:p w:rsidR="00352EA9" w:rsidRPr="00BE4F0D" w:rsidRDefault="00352EA9" w:rsidP="001A4741">
            <w:pPr>
              <w:jc w:val="center"/>
              <w:rPr>
                <w:sz w:val="24"/>
                <w:szCs w:val="24"/>
                <w:lang w:val="en-IN"/>
              </w:rPr>
            </w:pPr>
            <w:r>
              <w:rPr>
                <w:sz w:val="24"/>
                <w:szCs w:val="24"/>
                <w:lang w:val="en-IN"/>
              </w:rPr>
              <w:t>3</w:t>
            </w:r>
          </w:p>
        </w:tc>
        <w:tc>
          <w:tcPr>
            <w:tcW w:w="1350" w:type="dxa"/>
          </w:tcPr>
          <w:p w:rsidR="00352EA9" w:rsidRPr="00BE4F0D" w:rsidRDefault="00352EA9" w:rsidP="001A4741">
            <w:pPr>
              <w:jc w:val="center"/>
              <w:rPr>
                <w:sz w:val="24"/>
                <w:szCs w:val="24"/>
                <w:lang w:val="en-IN"/>
              </w:rPr>
            </w:pPr>
            <w:r>
              <w:rPr>
                <w:sz w:val="24"/>
                <w:szCs w:val="24"/>
                <w:lang w:val="en-IN"/>
              </w:rPr>
              <w:t>5</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601169" w:rsidRDefault="00352EA9" w:rsidP="001A4741">
            <w:pPr>
              <w:rPr>
                <w:sz w:val="24"/>
                <w:szCs w:val="24"/>
              </w:rPr>
            </w:pPr>
            <w:r>
              <w:rPr>
                <w:sz w:val="24"/>
                <w:szCs w:val="24"/>
                <w:lang w:val="en-IN"/>
              </w:rPr>
              <w:t>Elective – II</w:t>
            </w:r>
          </w:p>
        </w:tc>
        <w:tc>
          <w:tcPr>
            <w:tcW w:w="900" w:type="dxa"/>
          </w:tcPr>
          <w:p w:rsidR="00352EA9" w:rsidRPr="002242B9" w:rsidRDefault="00352EA9" w:rsidP="001A4741">
            <w:pPr>
              <w:jc w:val="center"/>
              <w:rPr>
                <w:sz w:val="24"/>
                <w:szCs w:val="24"/>
              </w:rPr>
            </w:pPr>
            <w:r>
              <w:rPr>
                <w:sz w:val="24"/>
                <w:szCs w:val="24"/>
                <w:lang w:val="en-IN"/>
              </w:rPr>
              <w:t>3</w:t>
            </w:r>
          </w:p>
        </w:tc>
        <w:tc>
          <w:tcPr>
            <w:tcW w:w="1350" w:type="dxa"/>
          </w:tcPr>
          <w:p w:rsidR="00352EA9" w:rsidRPr="00BE4F0D" w:rsidRDefault="00352EA9" w:rsidP="001A4741">
            <w:pPr>
              <w:jc w:val="center"/>
              <w:rPr>
                <w:sz w:val="24"/>
                <w:szCs w:val="24"/>
                <w:lang w:val="en-IN"/>
              </w:rPr>
            </w:pPr>
            <w:r>
              <w:rPr>
                <w:sz w:val="24"/>
                <w:szCs w:val="24"/>
                <w:lang w:val="en-IN"/>
              </w:rPr>
              <w:t>5</w:t>
            </w:r>
          </w:p>
        </w:tc>
      </w:tr>
      <w:tr w:rsidR="00352EA9" w:rsidRPr="00BE4F0D" w:rsidTr="001A4741">
        <w:tc>
          <w:tcPr>
            <w:tcW w:w="952" w:type="dxa"/>
          </w:tcPr>
          <w:p w:rsidR="00352EA9" w:rsidRPr="001B4061" w:rsidRDefault="00352EA9" w:rsidP="001A4741">
            <w:pPr>
              <w:rPr>
                <w:sz w:val="24"/>
                <w:szCs w:val="24"/>
                <w:lang w:val="en-IN"/>
              </w:rPr>
            </w:pPr>
          </w:p>
        </w:tc>
        <w:tc>
          <w:tcPr>
            <w:tcW w:w="6716" w:type="dxa"/>
          </w:tcPr>
          <w:p w:rsidR="00352EA9" w:rsidRPr="00BE4F0D" w:rsidRDefault="00352EA9" w:rsidP="001A4741">
            <w:pPr>
              <w:rPr>
                <w:sz w:val="24"/>
                <w:szCs w:val="24"/>
                <w:lang w:val="en-IN"/>
              </w:rPr>
            </w:pPr>
          </w:p>
        </w:tc>
        <w:tc>
          <w:tcPr>
            <w:tcW w:w="900" w:type="dxa"/>
          </w:tcPr>
          <w:p w:rsidR="00352EA9" w:rsidRPr="00FF3E05" w:rsidRDefault="00352EA9" w:rsidP="001A4741">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352EA9" w:rsidRPr="00FF3E05" w:rsidRDefault="00352EA9" w:rsidP="001A4741">
            <w:pPr>
              <w:jc w:val="center"/>
              <w:rPr>
                <w:b/>
                <w:bCs/>
                <w:sz w:val="24"/>
                <w:szCs w:val="24"/>
                <w:lang w:val="en-IN"/>
              </w:rPr>
            </w:pPr>
            <w:r w:rsidRPr="00FF3E05">
              <w:rPr>
                <w:b/>
                <w:bCs/>
                <w:sz w:val="24"/>
                <w:szCs w:val="24"/>
                <w:lang w:val="en-IN"/>
              </w:rPr>
              <w:t>30</w:t>
            </w:r>
          </w:p>
        </w:tc>
      </w:tr>
    </w:tbl>
    <w:p w:rsidR="00352EA9" w:rsidRDefault="00352EA9" w:rsidP="00352EA9">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352EA9" w:rsidRPr="00BE4F0D" w:rsidTr="001A4741">
        <w:tc>
          <w:tcPr>
            <w:tcW w:w="948" w:type="dxa"/>
          </w:tcPr>
          <w:p w:rsidR="00352EA9" w:rsidRPr="00BE4F0D" w:rsidRDefault="00352EA9" w:rsidP="001A4741">
            <w:pPr>
              <w:jc w:val="center"/>
              <w:rPr>
                <w:b/>
                <w:bCs/>
                <w:sz w:val="24"/>
                <w:szCs w:val="24"/>
              </w:rPr>
            </w:pPr>
            <w:r w:rsidRPr="00BE4F0D">
              <w:rPr>
                <w:b/>
                <w:bCs/>
                <w:sz w:val="24"/>
                <w:szCs w:val="24"/>
              </w:rPr>
              <w:t>Part</w:t>
            </w:r>
          </w:p>
        </w:tc>
        <w:tc>
          <w:tcPr>
            <w:tcW w:w="6650" w:type="dxa"/>
          </w:tcPr>
          <w:p w:rsidR="00352EA9" w:rsidRPr="00BE4F0D" w:rsidRDefault="00352EA9" w:rsidP="001A4741">
            <w:pPr>
              <w:jc w:val="center"/>
              <w:rPr>
                <w:b/>
                <w:bCs/>
                <w:sz w:val="24"/>
                <w:szCs w:val="24"/>
              </w:rPr>
            </w:pPr>
            <w:r w:rsidRPr="00BE4F0D">
              <w:rPr>
                <w:b/>
                <w:bCs/>
                <w:sz w:val="24"/>
                <w:szCs w:val="24"/>
              </w:rPr>
              <w:t>List of Courses</w:t>
            </w:r>
          </w:p>
        </w:tc>
        <w:tc>
          <w:tcPr>
            <w:tcW w:w="976" w:type="dxa"/>
          </w:tcPr>
          <w:p w:rsidR="00352EA9" w:rsidRPr="00BE4F0D" w:rsidRDefault="00352EA9" w:rsidP="001A4741">
            <w:pPr>
              <w:jc w:val="center"/>
              <w:rPr>
                <w:b/>
                <w:bCs/>
                <w:sz w:val="24"/>
                <w:szCs w:val="24"/>
              </w:rPr>
            </w:pPr>
            <w:r w:rsidRPr="00BE4F0D">
              <w:rPr>
                <w:b/>
                <w:bCs/>
                <w:sz w:val="24"/>
                <w:szCs w:val="24"/>
              </w:rPr>
              <w:t>Credit</w:t>
            </w:r>
            <w:r>
              <w:rPr>
                <w:b/>
                <w:bCs/>
                <w:sz w:val="24"/>
                <w:szCs w:val="24"/>
              </w:rPr>
              <w:t>s</w:t>
            </w:r>
          </w:p>
        </w:tc>
        <w:tc>
          <w:tcPr>
            <w:tcW w:w="1344" w:type="dxa"/>
          </w:tcPr>
          <w:p w:rsidR="00352EA9" w:rsidRPr="00BE4F0D" w:rsidRDefault="00352EA9" w:rsidP="001A4741">
            <w:pPr>
              <w:jc w:val="center"/>
              <w:rPr>
                <w:b/>
                <w:bCs/>
                <w:sz w:val="24"/>
                <w:szCs w:val="24"/>
              </w:rPr>
            </w:pPr>
            <w:r w:rsidRPr="00BE4F0D">
              <w:rPr>
                <w:b/>
                <w:bCs/>
                <w:sz w:val="24"/>
                <w:szCs w:val="24"/>
              </w:rPr>
              <w:t>No. of Hours</w:t>
            </w:r>
          </w:p>
        </w:tc>
      </w:tr>
      <w:tr w:rsidR="00352EA9" w:rsidRPr="00BE4F0D" w:rsidTr="001A4741">
        <w:tc>
          <w:tcPr>
            <w:tcW w:w="948" w:type="dxa"/>
            <w:vMerge w:val="restart"/>
          </w:tcPr>
          <w:p w:rsidR="00352EA9" w:rsidRPr="00657232" w:rsidRDefault="00352EA9" w:rsidP="001A4741">
            <w:pPr>
              <w:rPr>
                <w:sz w:val="24"/>
                <w:szCs w:val="24"/>
                <w:lang w:val="en-IN"/>
              </w:rPr>
            </w:pPr>
          </w:p>
        </w:tc>
        <w:tc>
          <w:tcPr>
            <w:tcW w:w="6650" w:type="dxa"/>
          </w:tcPr>
          <w:p w:rsidR="00352EA9" w:rsidRPr="00BE4F0D" w:rsidRDefault="00352EA9" w:rsidP="001A4741">
            <w:pPr>
              <w:rPr>
                <w:sz w:val="24"/>
                <w:szCs w:val="24"/>
                <w:lang w:val="en-IN"/>
              </w:rPr>
            </w:pPr>
            <w:r>
              <w:rPr>
                <w:sz w:val="24"/>
                <w:szCs w:val="24"/>
              </w:rPr>
              <w:t>Core – IV</w:t>
            </w:r>
          </w:p>
        </w:tc>
        <w:tc>
          <w:tcPr>
            <w:tcW w:w="976" w:type="dxa"/>
          </w:tcPr>
          <w:p w:rsidR="00352EA9" w:rsidRPr="00BE4F0D" w:rsidRDefault="00352EA9" w:rsidP="001A4741">
            <w:pPr>
              <w:jc w:val="center"/>
              <w:rPr>
                <w:sz w:val="24"/>
                <w:szCs w:val="24"/>
                <w:lang w:val="en-IN"/>
              </w:rPr>
            </w:pPr>
            <w:r>
              <w:rPr>
                <w:sz w:val="24"/>
                <w:szCs w:val="24"/>
                <w:lang w:val="en-IN"/>
              </w:rPr>
              <w:t>5</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BE4F0D" w:rsidRDefault="00352EA9" w:rsidP="001A4741">
            <w:pPr>
              <w:rPr>
                <w:sz w:val="24"/>
                <w:szCs w:val="24"/>
                <w:lang w:val="en-IN"/>
              </w:rPr>
            </w:pPr>
            <w:r>
              <w:rPr>
                <w:sz w:val="24"/>
                <w:szCs w:val="24"/>
              </w:rPr>
              <w:t>Core – V</w:t>
            </w:r>
          </w:p>
        </w:tc>
        <w:tc>
          <w:tcPr>
            <w:tcW w:w="976" w:type="dxa"/>
          </w:tcPr>
          <w:p w:rsidR="00352EA9" w:rsidRPr="00BE4F0D" w:rsidRDefault="00352EA9" w:rsidP="001A4741">
            <w:pPr>
              <w:jc w:val="center"/>
              <w:rPr>
                <w:sz w:val="24"/>
                <w:szCs w:val="24"/>
                <w:lang w:val="en-IN"/>
              </w:rPr>
            </w:pPr>
            <w:r>
              <w:rPr>
                <w:sz w:val="24"/>
                <w:szCs w:val="24"/>
                <w:lang w:val="en-IN"/>
              </w:rPr>
              <w:t>5</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BE4F0D" w:rsidRDefault="00352EA9" w:rsidP="001A4741">
            <w:pPr>
              <w:rPr>
                <w:sz w:val="24"/>
                <w:szCs w:val="24"/>
                <w:lang w:val="en-IN"/>
              </w:rPr>
            </w:pPr>
            <w:r>
              <w:rPr>
                <w:sz w:val="24"/>
                <w:szCs w:val="24"/>
              </w:rPr>
              <w:t>Core – VI</w:t>
            </w:r>
          </w:p>
        </w:tc>
        <w:tc>
          <w:tcPr>
            <w:tcW w:w="976" w:type="dxa"/>
          </w:tcPr>
          <w:p w:rsidR="00352EA9" w:rsidRPr="00BE4F0D" w:rsidRDefault="00352EA9" w:rsidP="001A4741">
            <w:pPr>
              <w:jc w:val="center"/>
              <w:rPr>
                <w:sz w:val="24"/>
                <w:szCs w:val="24"/>
                <w:lang w:val="en-IN"/>
              </w:rPr>
            </w:pPr>
            <w:r>
              <w:rPr>
                <w:sz w:val="24"/>
                <w:szCs w:val="24"/>
                <w:lang w:val="en-IN"/>
              </w:rPr>
              <w:t>4</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7322F1" w:rsidRDefault="00352EA9" w:rsidP="001A4741">
            <w:pPr>
              <w:rPr>
                <w:sz w:val="24"/>
                <w:szCs w:val="24"/>
              </w:rPr>
            </w:pPr>
            <w:r>
              <w:rPr>
                <w:sz w:val="24"/>
                <w:szCs w:val="24"/>
                <w:lang w:val="en-IN"/>
              </w:rPr>
              <w:t>Elective  – III</w:t>
            </w:r>
          </w:p>
        </w:tc>
        <w:tc>
          <w:tcPr>
            <w:tcW w:w="976" w:type="dxa"/>
          </w:tcPr>
          <w:p w:rsidR="00352EA9" w:rsidRPr="00BE4F0D" w:rsidRDefault="00352EA9" w:rsidP="001A4741">
            <w:pPr>
              <w:jc w:val="center"/>
              <w:rPr>
                <w:sz w:val="24"/>
                <w:szCs w:val="24"/>
                <w:lang w:val="en-IN"/>
              </w:rPr>
            </w:pPr>
            <w:r>
              <w:rPr>
                <w:sz w:val="24"/>
                <w:szCs w:val="24"/>
                <w:lang w:val="en-IN"/>
              </w:rPr>
              <w:t>3</w:t>
            </w:r>
          </w:p>
        </w:tc>
        <w:tc>
          <w:tcPr>
            <w:tcW w:w="1344" w:type="dxa"/>
          </w:tcPr>
          <w:p w:rsidR="00352EA9" w:rsidRPr="00BE4F0D" w:rsidRDefault="00352EA9" w:rsidP="001A4741">
            <w:pPr>
              <w:jc w:val="center"/>
              <w:rPr>
                <w:sz w:val="24"/>
                <w:szCs w:val="24"/>
                <w:lang w:val="en-IN"/>
              </w:rPr>
            </w:pPr>
            <w:r>
              <w:rPr>
                <w:sz w:val="24"/>
                <w:szCs w:val="24"/>
                <w:lang w:val="en-IN"/>
              </w:rPr>
              <w:t>4</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7322F1" w:rsidRDefault="00352EA9" w:rsidP="001A4741">
            <w:pPr>
              <w:rPr>
                <w:sz w:val="24"/>
                <w:szCs w:val="24"/>
              </w:rPr>
            </w:pPr>
            <w:r>
              <w:rPr>
                <w:sz w:val="24"/>
                <w:szCs w:val="24"/>
                <w:lang w:val="en-IN"/>
              </w:rPr>
              <w:t>Elective – IV</w:t>
            </w:r>
          </w:p>
        </w:tc>
        <w:tc>
          <w:tcPr>
            <w:tcW w:w="976" w:type="dxa"/>
          </w:tcPr>
          <w:p w:rsidR="00352EA9" w:rsidRPr="00BE4F0D" w:rsidRDefault="00352EA9" w:rsidP="001A4741">
            <w:pPr>
              <w:jc w:val="center"/>
              <w:rPr>
                <w:sz w:val="24"/>
                <w:szCs w:val="24"/>
                <w:lang w:val="en-IN"/>
              </w:rPr>
            </w:pPr>
            <w:r>
              <w:rPr>
                <w:sz w:val="24"/>
                <w:szCs w:val="24"/>
                <w:lang w:val="en-IN"/>
              </w:rPr>
              <w:t>3</w:t>
            </w:r>
          </w:p>
        </w:tc>
        <w:tc>
          <w:tcPr>
            <w:tcW w:w="1344" w:type="dxa"/>
          </w:tcPr>
          <w:p w:rsidR="00352EA9" w:rsidRPr="00BE4F0D" w:rsidRDefault="00352EA9" w:rsidP="001A4741">
            <w:pPr>
              <w:jc w:val="center"/>
              <w:rPr>
                <w:sz w:val="24"/>
                <w:szCs w:val="24"/>
                <w:lang w:val="en-IN"/>
              </w:rPr>
            </w:pPr>
            <w:r>
              <w:rPr>
                <w:sz w:val="24"/>
                <w:szCs w:val="24"/>
                <w:lang w:val="en-IN"/>
              </w:rPr>
              <w:t>4</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Pr>
                <w:sz w:val="24"/>
                <w:szCs w:val="24"/>
                <w:lang w:val="en-IN"/>
              </w:rPr>
              <w:t>Skill Enhancement Course [SEC] - I</w:t>
            </w:r>
          </w:p>
        </w:tc>
        <w:tc>
          <w:tcPr>
            <w:tcW w:w="976" w:type="dxa"/>
          </w:tcPr>
          <w:p w:rsidR="00352EA9" w:rsidRPr="008419C7" w:rsidRDefault="00352EA9" w:rsidP="001A4741">
            <w:pPr>
              <w:jc w:val="center"/>
              <w:rPr>
                <w:sz w:val="24"/>
                <w:szCs w:val="24"/>
              </w:rPr>
            </w:pPr>
            <w:r>
              <w:rPr>
                <w:sz w:val="24"/>
                <w:szCs w:val="24"/>
              </w:rPr>
              <w:t>2</w:t>
            </w:r>
          </w:p>
        </w:tc>
        <w:tc>
          <w:tcPr>
            <w:tcW w:w="1344" w:type="dxa"/>
          </w:tcPr>
          <w:p w:rsidR="00352EA9" w:rsidRDefault="00352EA9" w:rsidP="001A4741">
            <w:pPr>
              <w:jc w:val="center"/>
              <w:rPr>
                <w:sz w:val="24"/>
                <w:szCs w:val="24"/>
                <w:lang w:val="en-IN"/>
              </w:rPr>
            </w:pPr>
            <w:r>
              <w:rPr>
                <w:sz w:val="24"/>
                <w:szCs w:val="24"/>
                <w:lang w:val="en-IN"/>
              </w:rPr>
              <w:t>4</w:t>
            </w:r>
          </w:p>
        </w:tc>
      </w:tr>
      <w:tr w:rsidR="00352EA9" w:rsidRPr="00BE4F0D" w:rsidTr="001A4741">
        <w:tc>
          <w:tcPr>
            <w:tcW w:w="948" w:type="dxa"/>
          </w:tcPr>
          <w:p w:rsidR="00352EA9" w:rsidRPr="00657232" w:rsidRDefault="00352EA9" w:rsidP="001A4741">
            <w:pPr>
              <w:rPr>
                <w:sz w:val="24"/>
                <w:szCs w:val="24"/>
                <w:lang w:val="en-IN"/>
              </w:rPr>
            </w:pPr>
          </w:p>
        </w:tc>
        <w:tc>
          <w:tcPr>
            <w:tcW w:w="6650" w:type="dxa"/>
          </w:tcPr>
          <w:p w:rsidR="00352EA9" w:rsidRPr="00BE4F0D" w:rsidRDefault="00352EA9" w:rsidP="001A4741">
            <w:pPr>
              <w:rPr>
                <w:sz w:val="24"/>
                <w:szCs w:val="24"/>
                <w:lang w:val="en-IN"/>
              </w:rPr>
            </w:pPr>
          </w:p>
        </w:tc>
        <w:tc>
          <w:tcPr>
            <w:tcW w:w="976" w:type="dxa"/>
          </w:tcPr>
          <w:p w:rsidR="00352EA9" w:rsidRPr="00621F4D" w:rsidRDefault="00352EA9" w:rsidP="001A4741">
            <w:pPr>
              <w:jc w:val="center"/>
              <w:rPr>
                <w:b/>
                <w:bCs/>
                <w:sz w:val="24"/>
                <w:szCs w:val="24"/>
              </w:rPr>
            </w:pPr>
            <w:r w:rsidRPr="00FF3E05">
              <w:rPr>
                <w:b/>
                <w:bCs/>
                <w:sz w:val="24"/>
                <w:szCs w:val="24"/>
                <w:lang w:val="en-IN"/>
              </w:rPr>
              <w:t>2</w:t>
            </w:r>
            <w:r>
              <w:rPr>
                <w:b/>
                <w:bCs/>
                <w:sz w:val="24"/>
                <w:szCs w:val="24"/>
                <w:lang w:val="en-IN"/>
              </w:rPr>
              <w:t>2</w:t>
            </w:r>
          </w:p>
        </w:tc>
        <w:tc>
          <w:tcPr>
            <w:tcW w:w="1344" w:type="dxa"/>
          </w:tcPr>
          <w:p w:rsidR="00352EA9" w:rsidRPr="00FF3E05" w:rsidRDefault="00352EA9" w:rsidP="001A4741">
            <w:pPr>
              <w:jc w:val="center"/>
              <w:rPr>
                <w:b/>
                <w:bCs/>
                <w:sz w:val="24"/>
                <w:szCs w:val="24"/>
                <w:lang w:val="en-IN"/>
              </w:rPr>
            </w:pPr>
            <w:r w:rsidRPr="00FF3E05">
              <w:rPr>
                <w:b/>
                <w:bCs/>
                <w:sz w:val="24"/>
                <w:szCs w:val="24"/>
                <w:lang w:val="en-IN"/>
              </w:rPr>
              <w:t>30</w:t>
            </w:r>
          </w:p>
        </w:tc>
      </w:tr>
    </w:tbl>
    <w:p w:rsidR="00352EA9" w:rsidRDefault="00352EA9" w:rsidP="00352EA9">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352EA9" w:rsidRPr="00BE4F0D" w:rsidTr="001A4741">
        <w:tc>
          <w:tcPr>
            <w:tcW w:w="948" w:type="dxa"/>
          </w:tcPr>
          <w:p w:rsidR="00352EA9" w:rsidRPr="00BE4F0D" w:rsidRDefault="00352EA9" w:rsidP="001A4741">
            <w:pPr>
              <w:jc w:val="center"/>
              <w:rPr>
                <w:b/>
                <w:bCs/>
                <w:sz w:val="24"/>
                <w:szCs w:val="24"/>
              </w:rPr>
            </w:pPr>
            <w:r w:rsidRPr="00BE4F0D">
              <w:rPr>
                <w:b/>
                <w:bCs/>
                <w:sz w:val="24"/>
                <w:szCs w:val="24"/>
              </w:rPr>
              <w:t>Part</w:t>
            </w:r>
          </w:p>
        </w:tc>
        <w:tc>
          <w:tcPr>
            <w:tcW w:w="6650" w:type="dxa"/>
          </w:tcPr>
          <w:p w:rsidR="00352EA9" w:rsidRPr="00BE4F0D" w:rsidRDefault="00352EA9" w:rsidP="001A4741">
            <w:pPr>
              <w:jc w:val="center"/>
              <w:rPr>
                <w:b/>
                <w:bCs/>
                <w:sz w:val="24"/>
                <w:szCs w:val="24"/>
              </w:rPr>
            </w:pPr>
            <w:r w:rsidRPr="00BE4F0D">
              <w:rPr>
                <w:b/>
                <w:bCs/>
                <w:sz w:val="24"/>
                <w:szCs w:val="24"/>
              </w:rPr>
              <w:t>List of Courses</w:t>
            </w:r>
          </w:p>
        </w:tc>
        <w:tc>
          <w:tcPr>
            <w:tcW w:w="976" w:type="dxa"/>
          </w:tcPr>
          <w:p w:rsidR="00352EA9" w:rsidRPr="00BE4F0D" w:rsidRDefault="00352EA9" w:rsidP="001A4741">
            <w:pPr>
              <w:jc w:val="center"/>
              <w:rPr>
                <w:b/>
                <w:bCs/>
                <w:sz w:val="24"/>
                <w:szCs w:val="24"/>
              </w:rPr>
            </w:pPr>
            <w:r w:rsidRPr="00BE4F0D">
              <w:rPr>
                <w:b/>
                <w:bCs/>
                <w:sz w:val="24"/>
                <w:szCs w:val="24"/>
              </w:rPr>
              <w:t>Credit</w:t>
            </w:r>
            <w:r>
              <w:rPr>
                <w:b/>
                <w:bCs/>
                <w:sz w:val="24"/>
                <w:szCs w:val="24"/>
              </w:rPr>
              <w:t>s</w:t>
            </w:r>
          </w:p>
        </w:tc>
        <w:tc>
          <w:tcPr>
            <w:tcW w:w="1344" w:type="dxa"/>
          </w:tcPr>
          <w:p w:rsidR="00352EA9" w:rsidRPr="00BE4F0D" w:rsidRDefault="00352EA9" w:rsidP="001A4741">
            <w:pPr>
              <w:jc w:val="center"/>
              <w:rPr>
                <w:b/>
                <w:bCs/>
                <w:sz w:val="24"/>
                <w:szCs w:val="24"/>
              </w:rPr>
            </w:pPr>
            <w:r w:rsidRPr="00BE4F0D">
              <w:rPr>
                <w:b/>
                <w:bCs/>
                <w:sz w:val="24"/>
                <w:szCs w:val="24"/>
              </w:rPr>
              <w:t>No. of Hours</w:t>
            </w:r>
          </w:p>
        </w:tc>
      </w:tr>
      <w:tr w:rsidR="00352EA9" w:rsidRPr="00BE4F0D" w:rsidTr="001A4741">
        <w:tc>
          <w:tcPr>
            <w:tcW w:w="948" w:type="dxa"/>
            <w:vMerge w:val="restart"/>
          </w:tcPr>
          <w:p w:rsidR="00352EA9" w:rsidRPr="0075790A" w:rsidRDefault="00352EA9" w:rsidP="001A4741">
            <w:pPr>
              <w:rPr>
                <w:sz w:val="24"/>
                <w:szCs w:val="24"/>
                <w:lang w:val="en-IN"/>
              </w:rPr>
            </w:pPr>
          </w:p>
        </w:tc>
        <w:tc>
          <w:tcPr>
            <w:tcW w:w="6650" w:type="dxa"/>
          </w:tcPr>
          <w:p w:rsidR="00352EA9" w:rsidRPr="0075790A" w:rsidRDefault="00352EA9" w:rsidP="001A4741">
            <w:pPr>
              <w:rPr>
                <w:sz w:val="24"/>
                <w:szCs w:val="24"/>
                <w:lang w:val="en-IN"/>
              </w:rPr>
            </w:pPr>
            <w:r w:rsidRPr="00BE4F0D">
              <w:rPr>
                <w:sz w:val="24"/>
                <w:szCs w:val="24"/>
                <w:lang w:val="en-IN"/>
              </w:rPr>
              <w:t xml:space="preserve">Core  – </w:t>
            </w:r>
            <w:r>
              <w:rPr>
                <w:sz w:val="24"/>
                <w:szCs w:val="24"/>
              </w:rPr>
              <w:t>VII</w:t>
            </w:r>
          </w:p>
        </w:tc>
        <w:tc>
          <w:tcPr>
            <w:tcW w:w="976" w:type="dxa"/>
          </w:tcPr>
          <w:p w:rsidR="00352EA9" w:rsidRPr="00BE4F0D" w:rsidRDefault="00352EA9" w:rsidP="001A4741">
            <w:pPr>
              <w:jc w:val="center"/>
              <w:rPr>
                <w:sz w:val="24"/>
                <w:szCs w:val="24"/>
                <w:lang w:val="en-IN"/>
              </w:rPr>
            </w:pPr>
            <w:r>
              <w:rPr>
                <w:sz w:val="24"/>
                <w:szCs w:val="24"/>
                <w:lang w:val="en-IN"/>
              </w:rPr>
              <w:t>5</w:t>
            </w:r>
          </w:p>
        </w:tc>
        <w:tc>
          <w:tcPr>
            <w:tcW w:w="1344" w:type="dxa"/>
          </w:tcPr>
          <w:p w:rsidR="00352EA9" w:rsidRPr="002242B9" w:rsidRDefault="00352EA9" w:rsidP="001A4741">
            <w:pPr>
              <w:jc w:val="center"/>
              <w:rPr>
                <w:sz w:val="24"/>
                <w:szCs w:val="24"/>
              </w:rPr>
            </w:pPr>
            <w:r>
              <w:rPr>
                <w:sz w:val="24"/>
                <w:szCs w:val="24"/>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sidRPr="00BE4F0D">
              <w:rPr>
                <w:sz w:val="24"/>
                <w:szCs w:val="24"/>
                <w:lang w:val="en-IN"/>
              </w:rPr>
              <w:t xml:space="preserve">Core  – </w:t>
            </w:r>
            <w:r>
              <w:rPr>
                <w:sz w:val="24"/>
                <w:szCs w:val="24"/>
                <w:lang w:val="en-IN"/>
              </w:rPr>
              <w:t>VIII</w:t>
            </w:r>
          </w:p>
        </w:tc>
        <w:tc>
          <w:tcPr>
            <w:tcW w:w="976" w:type="dxa"/>
          </w:tcPr>
          <w:p w:rsidR="00352EA9" w:rsidRPr="002242B9" w:rsidRDefault="00352EA9" w:rsidP="001A4741">
            <w:pPr>
              <w:jc w:val="center"/>
              <w:rPr>
                <w:sz w:val="24"/>
                <w:szCs w:val="24"/>
                <w:lang w:val="en-IN"/>
              </w:rPr>
            </w:pPr>
            <w:r>
              <w:rPr>
                <w:sz w:val="24"/>
                <w:szCs w:val="24"/>
                <w:lang w:val="en-IN"/>
              </w:rPr>
              <w:t>5</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sidRPr="00BE4F0D">
              <w:rPr>
                <w:sz w:val="24"/>
                <w:szCs w:val="24"/>
                <w:lang w:val="en-IN"/>
              </w:rPr>
              <w:t xml:space="preserve">Core  – </w:t>
            </w:r>
            <w:r>
              <w:rPr>
                <w:sz w:val="24"/>
                <w:szCs w:val="24"/>
                <w:lang w:val="en-IN"/>
              </w:rPr>
              <w:t>IX</w:t>
            </w:r>
          </w:p>
        </w:tc>
        <w:tc>
          <w:tcPr>
            <w:tcW w:w="976" w:type="dxa"/>
          </w:tcPr>
          <w:p w:rsidR="00352EA9" w:rsidRPr="00BE4F0D" w:rsidRDefault="00352EA9" w:rsidP="001A4741">
            <w:pPr>
              <w:jc w:val="center"/>
              <w:rPr>
                <w:sz w:val="24"/>
                <w:szCs w:val="24"/>
                <w:lang w:val="en-IN"/>
              </w:rPr>
            </w:pPr>
            <w:r>
              <w:rPr>
                <w:sz w:val="24"/>
                <w:szCs w:val="24"/>
                <w:lang w:val="en-IN"/>
              </w:rPr>
              <w:t>5</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Pr>
                <w:sz w:val="24"/>
                <w:szCs w:val="24"/>
                <w:lang w:val="en-IN"/>
              </w:rPr>
              <w:t>Core (Industry Module) – X</w:t>
            </w:r>
          </w:p>
        </w:tc>
        <w:tc>
          <w:tcPr>
            <w:tcW w:w="976" w:type="dxa"/>
          </w:tcPr>
          <w:p w:rsidR="00352EA9" w:rsidRPr="00BE4F0D" w:rsidRDefault="00352EA9" w:rsidP="001A4741">
            <w:pPr>
              <w:jc w:val="center"/>
              <w:rPr>
                <w:sz w:val="24"/>
                <w:szCs w:val="24"/>
                <w:lang w:val="en-IN"/>
              </w:rPr>
            </w:pPr>
            <w:r>
              <w:rPr>
                <w:sz w:val="24"/>
                <w:szCs w:val="24"/>
                <w:lang w:val="en-IN"/>
              </w:rPr>
              <w:t>4</w:t>
            </w:r>
          </w:p>
        </w:tc>
        <w:tc>
          <w:tcPr>
            <w:tcW w:w="1344"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Pr>
                <w:sz w:val="24"/>
                <w:szCs w:val="24"/>
                <w:lang w:val="en-IN"/>
              </w:rPr>
              <w:t>Elective – V</w:t>
            </w:r>
          </w:p>
        </w:tc>
        <w:tc>
          <w:tcPr>
            <w:tcW w:w="976" w:type="dxa"/>
          </w:tcPr>
          <w:p w:rsidR="00352EA9" w:rsidRPr="00BE4F0D" w:rsidRDefault="00352EA9" w:rsidP="001A4741">
            <w:pPr>
              <w:jc w:val="center"/>
              <w:rPr>
                <w:sz w:val="24"/>
                <w:szCs w:val="24"/>
                <w:lang w:val="en-IN"/>
              </w:rPr>
            </w:pPr>
            <w:r>
              <w:rPr>
                <w:sz w:val="24"/>
                <w:szCs w:val="24"/>
                <w:lang w:val="en-IN"/>
              </w:rPr>
              <w:t>3</w:t>
            </w:r>
          </w:p>
        </w:tc>
        <w:tc>
          <w:tcPr>
            <w:tcW w:w="1344" w:type="dxa"/>
          </w:tcPr>
          <w:p w:rsidR="00352EA9" w:rsidRPr="00D24D03" w:rsidRDefault="00352EA9" w:rsidP="001A4741">
            <w:pPr>
              <w:jc w:val="center"/>
              <w:rPr>
                <w:sz w:val="24"/>
                <w:szCs w:val="24"/>
              </w:rPr>
            </w:pPr>
            <w:r>
              <w:rPr>
                <w:sz w:val="24"/>
                <w:szCs w:val="24"/>
                <w:lang w:val="en-IN"/>
              </w:rPr>
              <w:t>3</w:t>
            </w:r>
          </w:p>
        </w:tc>
      </w:tr>
      <w:tr w:rsidR="00352EA9" w:rsidRPr="00BE4F0D" w:rsidTr="001A4741">
        <w:tc>
          <w:tcPr>
            <w:tcW w:w="948" w:type="dxa"/>
            <w:vMerge/>
          </w:tcPr>
          <w:p w:rsidR="00352EA9" w:rsidRPr="00BE4F0D" w:rsidRDefault="00352EA9" w:rsidP="001A4741">
            <w:pPr>
              <w:rPr>
                <w:sz w:val="24"/>
                <w:szCs w:val="24"/>
              </w:rPr>
            </w:pPr>
          </w:p>
        </w:tc>
        <w:tc>
          <w:tcPr>
            <w:tcW w:w="6650" w:type="dxa"/>
          </w:tcPr>
          <w:p w:rsidR="00352EA9" w:rsidRPr="005A2D56" w:rsidRDefault="00352EA9" w:rsidP="001A4741">
            <w:pPr>
              <w:rPr>
                <w:sz w:val="24"/>
                <w:szCs w:val="24"/>
              </w:rPr>
            </w:pPr>
            <w:r>
              <w:rPr>
                <w:sz w:val="24"/>
                <w:szCs w:val="24"/>
                <w:lang w:val="en-IN"/>
              </w:rPr>
              <w:t>Skill Enhancement Course - II</w:t>
            </w:r>
          </w:p>
        </w:tc>
        <w:tc>
          <w:tcPr>
            <w:tcW w:w="976" w:type="dxa"/>
          </w:tcPr>
          <w:p w:rsidR="00352EA9" w:rsidRPr="005A2D56" w:rsidRDefault="00352EA9" w:rsidP="001A4741">
            <w:pPr>
              <w:jc w:val="center"/>
              <w:rPr>
                <w:sz w:val="24"/>
                <w:szCs w:val="24"/>
              </w:rPr>
            </w:pPr>
            <w:r>
              <w:rPr>
                <w:sz w:val="24"/>
                <w:szCs w:val="24"/>
              </w:rPr>
              <w:t>2</w:t>
            </w:r>
          </w:p>
        </w:tc>
        <w:tc>
          <w:tcPr>
            <w:tcW w:w="1344" w:type="dxa"/>
          </w:tcPr>
          <w:p w:rsidR="00352EA9" w:rsidRDefault="00352EA9" w:rsidP="001A4741">
            <w:pPr>
              <w:jc w:val="center"/>
              <w:rPr>
                <w:sz w:val="24"/>
                <w:szCs w:val="24"/>
                <w:lang w:val="en-IN"/>
              </w:rPr>
            </w:pPr>
            <w:r>
              <w:rPr>
                <w:sz w:val="24"/>
                <w:szCs w:val="24"/>
                <w:lang w:val="en-IN"/>
              </w:rPr>
              <w:t>3</w:t>
            </w:r>
          </w:p>
        </w:tc>
      </w:tr>
      <w:tr w:rsidR="00352EA9" w:rsidRPr="00BE4F0D" w:rsidTr="001A4741">
        <w:tc>
          <w:tcPr>
            <w:tcW w:w="948" w:type="dxa"/>
          </w:tcPr>
          <w:p w:rsidR="00352EA9" w:rsidRPr="00BE4F0D" w:rsidRDefault="00352EA9" w:rsidP="001A4741">
            <w:pPr>
              <w:rPr>
                <w:sz w:val="24"/>
                <w:szCs w:val="24"/>
              </w:rPr>
            </w:pPr>
          </w:p>
        </w:tc>
        <w:tc>
          <w:tcPr>
            <w:tcW w:w="6650" w:type="dxa"/>
          </w:tcPr>
          <w:p w:rsidR="00352EA9" w:rsidRDefault="00352EA9" w:rsidP="001A4741">
            <w:pPr>
              <w:rPr>
                <w:sz w:val="24"/>
                <w:szCs w:val="24"/>
                <w:lang w:val="en-IN"/>
              </w:rPr>
            </w:pPr>
            <w:r>
              <w:rPr>
                <w:sz w:val="24"/>
                <w:szCs w:val="24"/>
                <w:lang w:val="en-IN"/>
              </w:rPr>
              <w:t>Internship / Industrial Activity [Credits]</w:t>
            </w:r>
          </w:p>
        </w:tc>
        <w:tc>
          <w:tcPr>
            <w:tcW w:w="976" w:type="dxa"/>
          </w:tcPr>
          <w:p w:rsidR="00352EA9" w:rsidRPr="00621F4D" w:rsidRDefault="00352EA9" w:rsidP="001A4741">
            <w:pPr>
              <w:jc w:val="center"/>
              <w:rPr>
                <w:sz w:val="24"/>
                <w:szCs w:val="24"/>
              </w:rPr>
            </w:pPr>
            <w:r>
              <w:rPr>
                <w:sz w:val="24"/>
                <w:szCs w:val="24"/>
                <w:lang w:val="en-IN"/>
              </w:rPr>
              <w:t>2</w:t>
            </w:r>
          </w:p>
        </w:tc>
        <w:tc>
          <w:tcPr>
            <w:tcW w:w="1344" w:type="dxa"/>
          </w:tcPr>
          <w:p w:rsidR="00352EA9" w:rsidRDefault="00352EA9" w:rsidP="001A4741">
            <w:pPr>
              <w:jc w:val="center"/>
              <w:rPr>
                <w:sz w:val="24"/>
                <w:szCs w:val="24"/>
                <w:lang w:val="en-IN"/>
              </w:rPr>
            </w:pPr>
            <w:r>
              <w:rPr>
                <w:sz w:val="24"/>
                <w:szCs w:val="24"/>
                <w:lang w:val="en-IN"/>
              </w:rPr>
              <w:t>-</w:t>
            </w:r>
          </w:p>
        </w:tc>
      </w:tr>
      <w:tr w:rsidR="00352EA9" w:rsidRPr="00BE4F0D" w:rsidTr="001A4741">
        <w:tc>
          <w:tcPr>
            <w:tcW w:w="948" w:type="dxa"/>
          </w:tcPr>
          <w:p w:rsidR="00352EA9" w:rsidRPr="00BE4F0D" w:rsidRDefault="00352EA9" w:rsidP="001A4741">
            <w:pPr>
              <w:rPr>
                <w:sz w:val="24"/>
                <w:szCs w:val="24"/>
              </w:rPr>
            </w:pPr>
          </w:p>
        </w:tc>
        <w:tc>
          <w:tcPr>
            <w:tcW w:w="6650" w:type="dxa"/>
          </w:tcPr>
          <w:p w:rsidR="00352EA9" w:rsidRPr="00BE4F0D" w:rsidRDefault="00352EA9" w:rsidP="001A4741">
            <w:pPr>
              <w:rPr>
                <w:sz w:val="24"/>
                <w:szCs w:val="24"/>
                <w:lang w:val="en-IN"/>
              </w:rPr>
            </w:pPr>
          </w:p>
        </w:tc>
        <w:tc>
          <w:tcPr>
            <w:tcW w:w="976" w:type="dxa"/>
          </w:tcPr>
          <w:p w:rsidR="00352EA9" w:rsidRPr="00FF3E05" w:rsidRDefault="00352EA9" w:rsidP="001A4741">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352EA9" w:rsidRPr="00FF3E05" w:rsidRDefault="00352EA9" w:rsidP="001A4741">
            <w:pPr>
              <w:jc w:val="center"/>
              <w:rPr>
                <w:b/>
                <w:bCs/>
                <w:sz w:val="24"/>
                <w:szCs w:val="24"/>
                <w:lang w:val="en-IN"/>
              </w:rPr>
            </w:pPr>
            <w:r w:rsidRPr="00FF3E05">
              <w:rPr>
                <w:b/>
                <w:bCs/>
                <w:sz w:val="24"/>
                <w:szCs w:val="24"/>
                <w:lang w:val="en-IN"/>
              </w:rPr>
              <w:t>30</w:t>
            </w:r>
          </w:p>
        </w:tc>
      </w:tr>
    </w:tbl>
    <w:p w:rsidR="00352EA9" w:rsidRPr="00BE4F0D" w:rsidRDefault="00352EA9" w:rsidP="00352EA9">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352EA9" w:rsidRPr="00BE4F0D" w:rsidTr="001A4741">
        <w:tc>
          <w:tcPr>
            <w:tcW w:w="952" w:type="dxa"/>
          </w:tcPr>
          <w:p w:rsidR="00352EA9" w:rsidRPr="00BE4F0D" w:rsidRDefault="00352EA9" w:rsidP="001A4741">
            <w:pPr>
              <w:jc w:val="center"/>
              <w:rPr>
                <w:b/>
                <w:bCs/>
                <w:sz w:val="24"/>
                <w:szCs w:val="24"/>
              </w:rPr>
            </w:pPr>
            <w:r w:rsidRPr="00BE4F0D">
              <w:rPr>
                <w:b/>
                <w:bCs/>
                <w:sz w:val="24"/>
                <w:szCs w:val="24"/>
              </w:rPr>
              <w:t>Part</w:t>
            </w:r>
          </w:p>
        </w:tc>
        <w:tc>
          <w:tcPr>
            <w:tcW w:w="6716" w:type="dxa"/>
          </w:tcPr>
          <w:p w:rsidR="00352EA9" w:rsidRPr="00BE4F0D" w:rsidRDefault="00352EA9" w:rsidP="001A4741">
            <w:pPr>
              <w:jc w:val="center"/>
              <w:rPr>
                <w:b/>
                <w:bCs/>
                <w:sz w:val="24"/>
                <w:szCs w:val="24"/>
              </w:rPr>
            </w:pPr>
            <w:r w:rsidRPr="00BE4F0D">
              <w:rPr>
                <w:b/>
                <w:bCs/>
                <w:sz w:val="24"/>
                <w:szCs w:val="24"/>
              </w:rPr>
              <w:t>List of Courses</w:t>
            </w:r>
          </w:p>
        </w:tc>
        <w:tc>
          <w:tcPr>
            <w:tcW w:w="900" w:type="dxa"/>
          </w:tcPr>
          <w:p w:rsidR="00352EA9" w:rsidRPr="00BE4F0D" w:rsidRDefault="00352EA9" w:rsidP="001A4741">
            <w:pPr>
              <w:jc w:val="center"/>
              <w:rPr>
                <w:b/>
                <w:bCs/>
                <w:sz w:val="24"/>
                <w:szCs w:val="24"/>
              </w:rPr>
            </w:pPr>
            <w:r w:rsidRPr="00BE4F0D">
              <w:rPr>
                <w:b/>
                <w:bCs/>
                <w:sz w:val="24"/>
                <w:szCs w:val="24"/>
              </w:rPr>
              <w:t>Credit</w:t>
            </w:r>
            <w:r>
              <w:rPr>
                <w:b/>
                <w:bCs/>
                <w:sz w:val="24"/>
                <w:szCs w:val="24"/>
              </w:rPr>
              <w:t>s</w:t>
            </w:r>
          </w:p>
        </w:tc>
        <w:tc>
          <w:tcPr>
            <w:tcW w:w="1350" w:type="dxa"/>
          </w:tcPr>
          <w:p w:rsidR="00352EA9" w:rsidRPr="00BE4F0D" w:rsidRDefault="00352EA9" w:rsidP="001A4741">
            <w:pPr>
              <w:jc w:val="center"/>
              <w:rPr>
                <w:b/>
                <w:bCs/>
                <w:sz w:val="24"/>
                <w:szCs w:val="24"/>
              </w:rPr>
            </w:pPr>
            <w:r w:rsidRPr="00BE4F0D">
              <w:rPr>
                <w:b/>
                <w:bCs/>
                <w:sz w:val="24"/>
                <w:szCs w:val="24"/>
              </w:rPr>
              <w:t>No. of Hours</w:t>
            </w:r>
          </w:p>
        </w:tc>
      </w:tr>
      <w:tr w:rsidR="00352EA9" w:rsidRPr="00BE4F0D" w:rsidTr="001A4741">
        <w:tc>
          <w:tcPr>
            <w:tcW w:w="952" w:type="dxa"/>
            <w:vMerge w:val="restart"/>
          </w:tcPr>
          <w:p w:rsidR="00352EA9" w:rsidRPr="00B03B2E" w:rsidRDefault="00352EA9" w:rsidP="001A4741">
            <w:pPr>
              <w:rPr>
                <w:sz w:val="24"/>
                <w:szCs w:val="24"/>
                <w:lang w:val="en-IN"/>
              </w:rPr>
            </w:pPr>
          </w:p>
          <w:p w:rsidR="00352EA9" w:rsidRPr="00BE4F0D" w:rsidRDefault="00352EA9" w:rsidP="001A4741">
            <w:pPr>
              <w:rPr>
                <w:sz w:val="24"/>
                <w:szCs w:val="24"/>
              </w:rPr>
            </w:pPr>
          </w:p>
          <w:p w:rsidR="00352EA9" w:rsidRPr="00B03B2E" w:rsidRDefault="00352EA9" w:rsidP="001A4741">
            <w:pPr>
              <w:rPr>
                <w:sz w:val="24"/>
                <w:szCs w:val="24"/>
                <w:lang w:val="en-IN"/>
              </w:rPr>
            </w:pPr>
          </w:p>
        </w:tc>
        <w:tc>
          <w:tcPr>
            <w:tcW w:w="6716" w:type="dxa"/>
          </w:tcPr>
          <w:p w:rsidR="00352EA9" w:rsidRPr="00BE4F0D" w:rsidRDefault="00352EA9" w:rsidP="001A4741">
            <w:pPr>
              <w:rPr>
                <w:sz w:val="24"/>
                <w:szCs w:val="24"/>
              </w:rPr>
            </w:pPr>
            <w:r>
              <w:rPr>
                <w:sz w:val="24"/>
                <w:szCs w:val="24"/>
              </w:rPr>
              <w:t>Core – XI</w:t>
            </w:r>
          </w:p>
        </w:tc>
        <w:tc>
          <w:tcPr>
            <w:tcW w:w="900" w:type="dxa"/>
          </w:tcPr>
          <w:p w:rsidR="00352EA9" w:rsidRPr="00BE4F0D" w:rsidRDefault="00352EA9" w:rsidP="001A4741">
            <w:pPr>
              <w:jc w:val="center"/>
              <w:rPr>
                <w:sz w:val="24"/>
                <w:szCs w:val="24"/>
                <w:lang w:val="en-IN"/>
              </w:rPr>
            </w:pPr>
            <w:r>
              <w:rPr>
                <w:sz w:val="24"/>
                <w:szCs w:val="24"/>
                <w:lang w:val="en-IN"/>
              </w:rPr>
              <w:t>5</w:t>
            </w:r>
          </w:p>
        </w:tc>
        <w:tc>
          <w:tcPr>
            <w:tcW w:w="1350" w:type="dxa"/>
          </w:tcPr>
          <w:p w:rsidR="00352EA9" w:rsidRPr="007D14C5" w:rsidRDefault="00352EA9" w:rsidP="001A4741">
            <w:pPr>
              <w:jc w:val="center"/>
              <w:rPr>
                <w:sz w:val="24"/>
                <w:szCs w:val="24"/>
              </w:rPr>
            </w:pPr>
            <w:r>
              <w:rPr>
                <w:sz w:val="24"/>
                <w:szCs w:val="24"/>
              </w:rPr>
              <w:t>6</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BE4F0D" w:rsidRDefault="00352EA9" w:rsidP="001A4741">
            <w:pPr>
              <w:rPr>
                <w:sz w:val="24"/>
                <w:szCs w:val="24"/>
                <w:lang w:val="en-IN"/>
              </w:rPr>
            </w:pPr>
            <w:r>
              <w:rPr>
                <w:sz w:val="24"/>
                <w:szCs w:val="24"/>
              </w:rPr>
              <w:t>Core – XII</w:t>
            </w:r>
          </w:p>
        </w:tc>
        <w:tc>
          <w:tcPr>
            <w:tcW w:w="900" w:type="dxa"/>
          </w:tcPr>
          <w:p w:rsidR="00352EA9" w:rsidRPr="00BE4F0D" w:rsidRDefault="00352EA9" w:rsidP="001A4741">
            <w:pPr>
              <w:jc w:val="center"/>
              <w:rPr>
                <w:sz w:val="24"/>
                <w:szCs w:val="24"/>
                <w:lang w:val="en-IN"/>
              </w:rPr>
            </w:pPr>
            <w:r>
              <w:rPr>
                <w:sz w:val="24"/>
                <w:szCs w:val="24"/>
                <w:lang w:val="en-IN"/>
              </w:rPr>
              <w:t>5</w:t>
            </w:r>
          </w:p>
        </w:tc>
        <w:tc>
          <w:tcPr>
            <w:tcW w:w="1350" w:type="dxa"/>
          </w:tcPr>
          <w:p w:rsidR="00352EA9" w:rsidRPr="00BE4F0D" w:rsidRDefault="00352EA9" w:rsidP="001A4741">
            <w:pPr>
              <w:jc w:val="center"/>
              <w:rPr>
                <w:sz w:val="24"/>
                <w:szCs w:val="24"/>
                <w:lang w:val="en-IN"/>
              </w:rPr>
            </w:pPr>
            <w:r>
              <w:rPr>
                <w:sz w:val="24"/>
                <w:szCs w:val="24"/>
                <w:lang w:val="en-IN"/>
              </w:rPr>
              <w:t>6</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D24D03" w:rsidRDefault="00352EA9" w:rsidP="001A4741">
            <w:pPr>
              <w:rPr>
                <w:sz w:val="24"/>
                <w:szCs w:val="24"/>
              </w:rPr>
            </w:pPr>
            <w:r>
              <w:rPr>
                <w:sz w:val="24"/>
                <w:szCs w:val="24"/>
                <w:lang w:val="en-IN"/>
              </w:rPr>
              <w:t>Project with VIVA VOCE</w:t>
            </w:r>
          </w:p>
        </w:tc>
        <w:tc>
          <w:tcPr>
            <w:tcW w:w="900" w:type="dxa"/>
          </w:tcPr>
          <w:p w:rsidR="00352EA9" w:rsidRPr="00D24D03" w:rsidRDefault="00352EA9" w:rsidP="001A4741">
            <w:pPr>
              <w:jc w:val="center"/>
              <w:rPr>
                <w:sz w:val="24"/>
                <w:szCs w:val="24"/>
              </w:rPr>
            </w:pPr>
            <w:r>
              <w:rPr>
                <w:sz w:val="24"/>
                <w:szCs w:val="24"/>
              </w:rPr>
              <w:t>7</w:t>
            </w:r>
          </w:p>
        </w:tc>
        <w:tc>
          <w:tcPr>
            <w:tcW w:w="1350" w:type="dxa"/>
          </w:tcPr>
          <w:p w:rsidR="00352EA9" w:rsidRPr="00BE4F0D" w:rsidRDefault="00352EA9" w:rsidP="001A4741">
            <w:pPr>
              <w:jc w:val="center"/>
              <w:rPr>
                <w:sz w:val="24"/>
                <w:szCs w:val="24"/>
                <w:lang w:val="en-IN"/>
              </w:rPr>
            </w:pPr>
            <w:r>
              <w:rPr>
                <w:sz w:val="24"/>
                <w:szCs w:val="24"/>
                <w:lang w:val="en-IN"/>
              </w:rPr>
              <w:t>10</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D24D03" w:rsidRDefault="00352EA9" w:rsidP="001A4741">
            <w:pPr>
              <w:rPr>
                <w:sz w:val="24"/>
                <w:szCs w:val="24"/>
              </w:rPr>
            </w:pPr>
            <w:r>
              <w:rPr>
                <w:sz w:val="24"/>
                <w:szCs w:val="24"/>
                <w:lang w:val="en-IN"/>
              </w:rPr>
              <w:t xml:space="preserve">Elective – VI  (Industry Entrepreneurship) </w:t>
            </w:r>
          </w:p>
        </w:tc>
        <w:tc>
          <w:tcPr>
            <w:tcW w:w="900" w:type="dxa"/>
          </w:tcPr>
          <w:p w:rsidR="00352EA9" w:rsidRPr="00BE4F0D" w:rsidRDefault="00352EA9" w:rsidP="001A4741">
            <w:pPr>
              <w:jc w:val="center"/>
              <w:rPr>
                <w:sz w:val="24"/>
                <w:szCs w:val="24"/>
                <w:lang w:val="en-IN"/>
              </w:rPr>
            </w:pPr>
            <w:r>
              <w:rPr>
                <w:sz w:val="24"/>
                <w:szCs w:val="24"/>
                <w:lang w:val="en-IN"/>
              </w:rPr>
              <w:t>3</w:t>
            </w:r>
          </w:p>
        </w:tc>
        <w:tc>
          <w:tcPr>
            <w:tcW w:w="1350" w:type="dxa"/>
          </w:tcPr>
          <w:p w:rsidR="00352EA9" w:rsidRPr="00BE4F0D" w:rsidRDefault="00352EA9" w:rsidP="001A4741">
            <w:pPr>
              <w:jc w:val="center"/>
              <w:rPr>
                <w:sz w:val="24"/>
                <w:szCs w:val="24"/>
                <w:lang w:val="en-IN"/>
              </w:rPr>
            </w:pPr>
            <w:r>
              <w:rPr>
                <w:sz w:val="24"/>
                <w:szCs w:val="24"/>
                <w:lang w:val="en-IN"/>
              </w:rPr>
              <w:t>4</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Default="00352EA9" w:rsidP="001A4741">
            <w:pPr>
              <w:rPr>
                <w:sz w:val="24"/>
                <w:szCs w:val="24"/>
                <w:lang w:val="en-IN"/>
              </w:rPr>
            </w:pPr>
            <w:r>
              <w:rPr>
                <w:sz w:val="24"/>
                <w:szCs w:val="24"/>
                <w:lang w:val="en-IN"/>
              </w:rPr>
              <w:t>Skill Enhancement Course – III / Professional Competency Skill</w:t>
            </w:r>
          </w:p>
        </w:tc>
        <w:tc>
          <w:tcPr>
            <w:tcW w:w="900" w:type="dxa"/>
          </w:tcPr>
          <w:p w:rsidR="00352EA9" w:rsidRPr="00D24D03" w:rsidRDefault="00352EA9" w:rsidP="001A4741">
            <w:pPr>
              <w:jc w:val="center"/>
              <w:rPr>
                <w:sz w:val="24"/>
                <w:szCs w:val="24"/>
              </w:rPr>
            </w:pPr>
            <w:r>
              <w:rPr>
                <w:sz w:val="24"/>
                <w:szCs w:val="24"/>
              </w:rPr>
              <w:t>2</w:t>
            </w:r>
          </w:p>
        </w:tc>
        <w:tc>
          <w:tcPr>
            <w:tcW w:w="1350" w:type="dxa"/>
          </w:tcPr>
          <w:p w:rsidR="00352EA9" w:rsidRPr="00BE4F0D" w:rsidRDefault="00352EA9" w:rsidP="001A4741">
            <w:pPr>
              <w:jc w:val="center"/>
              <w:rPr>
                <w:sz w:val="24"/>
                <w:szCs w:val="24"/>
                <w:lang w:val="en-IN"/>
              </w:rPr>
            </w:pPr>
            <w:r>
              <w:rPr>
                <w:sz w:val="24"/>
                <w:szCs w:val="24"/>
                <w:lang w:val="en-IN"/>
              </w:rPr>
              <w:t>4</w:t>
            </w:r>
          </w:p>
        </w:tc>
      </w:tr>
      <w:tr w:rsidR="00352EA9" w:rsidRPr="00BE4F0D" w:rsidTr="001A4741">
        <w:tc>
          <w:tcPr>
            <w:tcW w:w="952" w:type="dxa"/>
            <w:vMerge/>
          </w:tcPr>
          <w:p w:rsidR="00352EA9" w:rsidRPr="00BE4F0D" w:rsidRDefault="00352EA9" w:rsidP="001A4741">
            <w:pPr>
              <w:rPr>
                <w:sz w:val="24"/>
                <w:szCs w:val="24"/>
              </w:rPr>
            </w:pPr>
          </w:p>
        </w:tc>
        <w:tc>
          <w:tcPr>
            <w:tcW w:w="6716" w:type="dxa"/>
          </w:tcPr>
          <w:p w:rsidR="00352EA9" w:rsidRPr="009034A7" w:rsidRDefault="00352EA9" w:rsidP="001A4741">
            <w:pPr>
              <w:rPr>
                <w:sz w:val="24"/>
                <w:szCs w:val="24"/>
              </w:rPr>
            </w:pPr>
            <w:r>
              <w:rPr>
                <w:sz w:val="24"/>
                <w:szCs w:val="24"/>
                <w:lang w:val="en-IN"/>
              </w:rPr>
              <w:t>Extension Activity</w:t>
            </w:r>
          </w:p>
        </w:tc>
        <w:tc>
          <w:tcPr>
            <w:tcW w:w="900" w:type="dxa"/>
          </w:tcPr>
          <w:p w:rsidR="00352EA9" w:rsidRPr="009034A7" w:rsidRDefault="00352EA9" w:rsidP="001A4741">
            <w:pPr>
              <w:jc w:val="center"/>
              <w:rPr>
                <w:sz w:val="24"/>
                <w:szCs w:val="24"/>
              </w:rPr>
            </w:pPr>
            <w:r>
              <w:rPr>
                <w:sz w:val="24"/>
                <w:szCs w:val="24"/>
              </w:rPr>
              <w:t>1</w:t>
            </w:r>
          </w:p>
        </w:tc>
        <w:tc>
          <w:tcPr>
            <w:tcW w:w="1350" w:type="dxa"/>
          </w:tcPr>
          <w:p w:rsidR="00352EA9" w:rsidRPr="00BE4F0D" w:rsidRDefault="00352EA9" w:rsidP="001A4741">
            <w:pPr>
              <w:jc w:val="center"/>
              <w:rPr>
                <w:sz w:val="24"/>
                <w:szCs w:val="24"/>
                <w:lang w:val="en-IN"/>
              </w:rPr>
            </w:pPr>
            <w:r>
              <w:rPr>
                <w:sz w:val="24"/>
                <w:szCs w:val="24"/>
                <w:lang w:val="en-IN"/>
              </w:rPr>
              <w:t>-</w:t>
            </w:r>
          </w:p>
        </w:tc>
      </w:tr>
      <w:tr w:rsidR="00352EA9" w:rsidRPr="00BE4F0D" w:rsidTr="001A4741">
        <w:tc>
          <w:tcPr>
            <w:tcW w:w="952" w:type="dxa"/>
          </w:tcPr>
          <w:p w:rsidR="00352EA9" w:rsidRPr="00BE4F0D" w:rsidRDefault="00352EA9" w:rsidP="001A4741">
            <w:pPr>
              <w:rPr>
                <w:sz w:val="24"/>
                <w:szCs w:val="24"/>
              </w:rPr>
            </w:pPr>
          </w:p>
        </w:tc>
        <w:tc>
          <w:tcPr>
            <w:tcW w:w="6716" w:type="dxa"/>
          </w:tcPr>
          <w:p w:rsidR="00352EA9" w:rsidRPr="00BE4F0D" w:rsidRDefault="00352EA9" w:rsidP="001A4741">
            <w:pPr>
              <w:rPr>
                <w:sz w:val="24"/>
                <w:szCs w:val="24"/>
                <w:lang w:val="en-IN"/>
              </w:rPr>
            </w:pPr>
          </w:p>
        </w:tc>
        <w:tc>
          <w:tcPr>
            <w:tcW w:w="900" w:type="dxa"/>
          </w:tcPr>
          <w:p w:rsidR="00352EA9" w:rsidRPr="00FF3E05" w:rsidRDefault="00352EA9" w:rsidP="001A4741">
            <w:pPr>
              <w:jc w:val="center"/>
              <w:rPr>
                <w:b/>
                <w:bCs/>
                <w:sz w:val="24"/>
                <w:szCs w:val="24"/>
                <w:lang w:val="en-IN"/>
              </w:rPr>
            </w:pPr>
            <w:r>
              <w:rPr>
                <w:b/>
                <w:bCs/>
                <w:sz w:val="24"/>
                <w:szCs w:val="24"/>
                <w:lang w:val="en-IN"/>
              </w:rPr>
              <w:t>23</w:t>
            </w:r>
          </w:p>
        </w:tc>
        <w:tc>
          <w:tcPr>
            <w:tcW w:w="1350" w:type="dxa"/>
          </w:tcPr>
          <w:p w:rsidR="00352EA9" w:rsidRPr="00FF3E05" w:rsidRDefault="00352EA9" w:rsidP="001A4741">
            <w:pPr>
              <w:jc w:val="center"/>
              <w:rPr>
                <w:b/>
                <w:bCs/>
                <w:sz w:val="24"/>
                <w:szCs w:val="24"/>
                <w:lang w:val="en-IN"/>
              </w:rPr>
            </w:pPr>
            <w:r w:rsidRPr="00FF3E05">
              <w:rPr>
                <w:b/>
                <w:bCs/>
                <w:sz w:val="24"/>
                <w:szCs w:val="24"/>
                <w:lang w:val="en-IN"/>
              </w:rPr>
              <w:t>30</w:t>
            </w:r>
          </w:p>
        </w:tc>
      </w:tr>
    </w:tbl>
    <w:p w:rsidR="00352EA9" w:rsidRPr="00154931" w:rsidRDefault="00352EA9" w:rsidP="00352EA9">
      <w:pPr>
        <w:rPr>
          <w:sz w:val="2"/>
          <w:szCs w:val="24"/>
        </w:rPr>
      </w:pPr>
    </w:p>
    <w:p w:rsidR="00352EA9" w:rsidRPr="00154931" w:rsidRDefault="00352EA9" w:rsidP="00352EA9">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B57A04" w:rsidRDefault="00B57A04">
      <w:pPr>
        <w:rPr>
          <w:b/>
          <w:sz w:val="28"/>
          <w:lang w:val="en-IN"/>
        </w:rPr>
      </w:pPr>
      <w:bookmarkStart w:id="1" w:name="_GoBack"/>
      <w:bookmarkEnd w:id="1"/>
    </w:p>
    <w:p w:rsidR="00B57A04" w:rsidRDefault="00B57A04">
      <w:pPr>
        <w:rPr>
          <w:b/>
          <w:sz w:val="28"/>
          <w:lang w:val="en-IN"/>
        </w:rPr>
      </w:pPr>
      <w:r>
        <w:rPr>
          <w:b/>
          <w:sz w:val="28"/>
          <w:lang w:val="en-IN"/>
        </w:rPr>
        <w:br w:type="page"/>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346456" w:rsidRPr="002224EB" w:rsidTr="00346456">
        <w:trPr>
          <w:jc w:val="center"/>
        </w:trPr>
        <w:tc>
          <w:tcPr>
            <w:tcW w:w="9747" w:type="dxa"/>
            <w:gridSpan w:val="5"/>
          </w:tcPr>
          <w:p w:rsidR="00346456" w:rsidRPr="002224EB" w:rsidRDefault="00346456" w:rsidP="001A4741">
            <w:pPr>
              <w:jc w:val="center"/>
              <w:rPr>
                <w:b/>
                <w:sz w:val="24"/>
                <w:szCs w:val="24"/>
              </w:rPr>
            </w:pPr>
            <w:r w:rsidRPr="002224EB">
              <w:rPr>
                <w:b/>
                <w:sz w:val="24"/>
                <w:szCs w:val="24"/>
              </w:rPr>
              <w:t>METHODS OF EVALUATION</w:t>
            </w:r>
          </w:p>
        </w:tc>
      </w:tr>
      <w:tr w:rsidR="00346456" w:rsidRPr="002224EB" w:rsidTr="00346456">
        <w:trPr>
          <w:jc w:val="center"/>
        </w:trPr>
        <w:tc>
          <w:tcPr>
            <w:tcW w:w="2376" w:type="dxa"/>
            <w:vMerge w:val="restart"/>
          </w:tcPr>
          <w:p w:rsidR="00346456" w:rsidRPr="002224EB" w:rsidRDefault="00346456" w:rsidP="001A4741">
            <w:pPr>
              <w:rPr>
                <w:b/>
                <w:sz w:val="24"/>
                <w:szCs w:val="24"/>
              </w:rPr>
            </w:pPr>
            <w:r w:rsidRPr="002224EB">
              <w:rPr>
                <w:b/>
                <w:sz w:val="24"/>
                <w:szCs w:val="24"/>
              </w:rPr>
              <w:t>Internal Evaluation</w:t>
            </w:r>
          </w:p>
        </w:tc>
        <w:tc>
          <w:tcPr>
            <w:tcW w:w="5954" w:type="dxa"/>
            <w:gridSpan w:val="2"/>
          </w:tcPr>
          <w:p w:rsidR="00346456" w:rsidRPr="002224EB" w:rsidRDefault="00346456" w:rsidP="001A4741">
            <w:pPr>
              <w:rPr>
                <w:sz w:val="24"/>
                <w:szCs w:val="24"/>
              </w:rPr>
            </w:pPr>
            <w:r w:rsidRPr="002224EB">
              <w:rPr>
                <w:sz w:val="24"/>
                <w:szCs w:val="24"/>
              </w:rPr>
              <w:t xml:space="preserve">Continuous Internal Assessment Test </w:t>
            </w:r>
          </w:p>
        </w:tc>
        <w:tc>
          <w:tcPr>
            <w:tcW w:w="1417" w:type="dxa"/>
            <w:gridSpan w:val="2"/>
            <w:vMerge w:val="restart"/>
          </w:tcPr>
          <w:p w:rsidR="00346456" w:rsidRPr="002224EB" w:rsidRDefault="00346456" w:rsidP="001A4741">
            <w:pPr>
              <w:rPr>
                <w:b/>
                <w:sz w:val="24"/>
                <w:szCs w:val="24"/>
              </w:rPr>
            </w:pPr>
          </w:p>
          <w:p w:rsidR="00346456" w:rsidRPr="002224EB" w:rsidRDefault="00346456" w:rsidP="001A4741">
            <w:pPr>
              <w:rPr>
                <w:b/>
                <w:sz w:val="24"/>
                <w:szCs w:val="24"/>
              </w:rPr>
            </w:pPr>
            <w:r w:rsidRPr="002224EB">
              <w:rPr>
                <w:b/>
                <w:sz w:val="24"/>
                <w:szCs w:val="24"/>
              </w:rPr>
              <w:t>25 Marks</w:t>
            </w:r>
          </w:p>
        </w:tc>
      </w:tr>
      <w:tr w:rsidR="00346456" w:rsidRPr="002224EB" w:rsidTr="00346456">
        <w:trPr>
          <w:jc w:val="center"/>
        </w:trPr>
        <w:tc>
          <w:tcPr>
            <w:tcW w:w="2376" w:type="dxa"/>
            <w:vMerge/>
          </w:tcPr>
          <w:p w:rsidR="00346456" w:rsidRPr="002224EB" w:rsidRDefault="00346456" w:rsidP="001A4741">
            <w:pPr>
              <w:rPr>
                <w:b/>
                <w:sz w:val="24"/>
                <w:szCs w:val="24"/>
              </w:rPr>
            </w:pPr>
          </w:p>
        </w:tc>
        <w:tc>
          <w:tcPr>
            <w:tcW w:w="5954" w:type="dxa"/>
            <w:gridSpan w:val="2"/>
          </w:tcPr>
          <w:p w:rsidR="00346456" w:rsidRPr="002224EB" w:rsidRDefault="00346456" w:rsidP="001A4741">
            <w:pPr>
              <w:rPr>
                <w:sz w:val="24"/>
                <w:szCs w:val="24"/>
              </w:rPr>
            </w:pPr>
            <w:r w:rsidRPr="002224EB">
              <w:rPr>
                <w:sz w:val="24"/>
                <w:szCs w:val="24"/>
              </w:rPr>
              <w:t>Assignments / Snap Test / Quiz</w:t>
            </w:r>
          </w:p>
        </w:tc>
        <w:tc>
          <w:tcPr>
            <w:tcW w:w="1417" w:type="dxa"/>
            <w:gridSpan w:val="2"/>
            <w:vMerge/>
          </w:tcPr>
          <w:p w:rsidR="00346456" w:rsidRPr="002224EB" w:rsidRDefault="00346456" w:rsidP="001A4741">
            <w:pPr>
              <w:rPr>
                <w:b/>
                <w:sz w:val="24"/>
                <w:szCs w:val="24"/>
              </w:rPr>
            </w:pPr>
          </w:p>
        </w:tc>
      </w:tr>
      <w:tr w:rsidR="00346456" w:rsidRPr="002224EB" w:rsidTr="00346456">
        <w:trPr>
          <w:jc w:val="center"/>
        </w:trPr>
        <w:tc>
          <w:tcPr>
            <w:tcW w:w="2376" w:type="dxa"/>
            <w:vMerge/>
          </w:tcPr>
          <w:p w:rsidR="00346456" w:rsidRPr="002224EB" w:rsidRDefault="00346456" w:rsidP="001A4741">
            <w:pPr>
              <w:rPr>
                <w:b/>
                <w:sz w:val="24"/>
                <w:szCs w:val="24"/>
              </w:rPr>
            </w:pPr>
          </w:p>
        </w:tc>
        <w:tc>
          <w:tcPr>
            <w:tcW w:w="5954" w:type="dxa"/>
            <w:gridSpan w:val="2"/>
          </w:tcPr>
          <w:p w:rsidR="00346456" w:rsidRPr="002224EB" w:rsidRDefault="00346456" w:rsidP="001A4741">
            <w:pPr>
              <w:rPr>
                <w:sz w:val="24"/>
                <w:szCs w:val="24"/>
              </w:rPr>
            </w:pPr>
            <w:r w:rsidRPr="002224EB">
              <w:rPr>
                <w:sz w:val="24"/>
                <w:szCs w:val="24"/>
              </w:rPr>
              <w:t xml:space="preserve">Seminars </w:t>
            </w:r>
          </w:p>
        </w:tc>
        <w:tc>
          <w:tcPr>
            <w:tcW w:w="1417" w:type="dxa"/>
            <w:gridSpan w:val="2"/>
            <w:vMerge/>
          </w:tcPr>
          <w:p w:rsidR="00346456" w:rsidRPr="002224EB" w:rsidRDefault="00346456" w:rsidP="001A4741">
            <w:pPr>
              <w:rPr>
                <w:b/>
                <w:sz w:val="24"/>
                <w:szCs w:val="24"/>
              </w:rPr>
            </w:pPr>
          </w:p>
        </w:tc>
      </w:tr>
      <w:tr w:rsidR="00346456" w:rsidRPr="002224EB" w:rsidTr="00346456">
        <w:trPr>
          <w:jc w:val="center"/>
        </w:trPr>
        <w:tc>
          <w:tcPr>
            <w:tcW w:w="2376" w:type="dxa"/>
            <w:vMerge/>
          </w:tcPr>
          <w:p w:rsidR="00346456" w:rsidRPr="002224EB" w:rsidRDefault="00346456" w:rsidP="001A4741">
            <w:pPr>
              <w:rPr>
                <w:b/>
                <w:sz w:val="24"/>
                <w:szCs w:val="24"/>
              </w:rPr>
            </w:pPr>
          </w:p>
        </w:tc>
        <w:tc>
          <w:tcPr>
            <w:tcW w:w="5954" w:type="dxa"/>
            <w:gridSpan w:val="2"/>
          </w:tcPr>
          <w:p w:rsidR="00346456" w:rsidRPr="002224EB" w:rsidRDefault="00346456" w:rsidP="001A4741">
            <w:pPr>
              <w:rPr>
                <w:sz w:val="24"/>
                <w:szCs w:val="24"/>
              </w:rPr>
            </w:pPr>
            <w:r w:rsidRPr="002224EB">
              <w:rPr>
                <w:sz w:val="24"/>
                <w:szCs w:val="24"/>
              </w:rPr>
              <w:t>Attendance and Class Participation</w:t>
            </w:r>
          </w:p>
        </w:tc>
        <w:tc>
          <w:tcPr>
            <w:tcW w:w="1417" w:type="dxa"/>
            <w:gridSpan w:val="2"/>
            <w:vMerge/>
          </w:tcPr>
          <w:p w:rsidR="00346456" w:rsidRPr="002224EB" w:rsidRDefault="00346456" w:rsidP="001A4741">
            <w:pPr>
              <w:rPr>
                <w:b/>
                <w:sz w:val="24"/>
                <w:szCs w:val="24"/>
              </w:rPr>
            </w:pPr>
          </w:p>
        </w:tc>
      </w:tr>
      <w:tr w:rsidR="00346456" w:rsidRPr="002224EB" w:rsidTr="00346456">
        <w:trPr>
          <w:jc w:val="center"/>
        </w:trPr>
        <w:tc>
          <w:tcPr>
            <w:tcW w:w="2376" w:type="dxa"/>
          </w:tcPr>
          <w:p w:rsidR="00346456" w:rsidRPr="002224EB" w:rsidRDefault="00346456" w:rsidP="001A4741">
            <w:pPr>
              <w:rPr>
                <w:b/>
                <w:sz w:val="24"/>
                <w:szCs w:val="24"/>
              </w:rPr>
            </w:pPr>
            <w:r w:rsidRPr="002224EB">
              <w:rPr>
                <w:b/>
                <w:sz w:val="24"/>
                <w:szCs w:val="24"/>
              </w:rPr>
              <w:t>External Evaluation</w:t>
            </w:r>
          </w:p>
        </w:tc>
        <w:tc>
          <w:tcPr>
            <w:tcW w:w="5954" w:type="dxa"/>
            <w:gridSpan w:val="2"/>
          </w:tcPr>
          <w:p w:rsidR="00346456" w:rsidRPr="002224EB" w:rsidRDefault="00346456" w:rsidP="001A4741">
            <w:pPr>
              <w:rPr>
                <w:sz w:val="24"/>
                <w:szCs w:val="24"/>
              </w:rPr>
            </w:pPr>
            <w:r w:rsidRPr="002224EB">
              <w:rPr>
                <w:sz w:val="24"/>
                <w:szCs w:val="24"/>
              </w:rPr>
              <w:t>End Semester Examination</w:t>
            </w:r>
          </w:p>
        </w:tc>
        <w:tc>
          <w:tcPr>
            <w:tcW w:w="1417" w:type="dxa"/>
            <w:gridSpan w:val="2"/>
          </w:tcPr>
          <w:p w:rsidR="00346456" w:rsidRPr="002224EB" w:rsidRDefault="00346456" w:rsidP="001A4741">
            <w:pPr>
              <w:rPr>
                <w:b/>
                <w:sz w:val="24"/>
                <w:szCs w:val="24"/>
              </w:rPr>
            </w:pPr>
            <w:r w:rsidRPr="002224EB">
              <w:rPr>
                <w:b/>
                <w:sz w:val="24"/>
                <w:szCs w:val="24"/>
              </w:rPr>
              <w:t>75 Marks</w:t>
            </w:r>
          </w:p>
        </w:tc>
      </w:tr>
      <w:tr w:rsidR="00346456" w:rsidRPr="002224EB" w:rsidTr="00346456">
        <w:trPr>
          <w:jc w:val="center"/>
        </w:trPr>
        <w:tc>
          <w:tcPr>
            <w:tcW w:w="8330" w:type="dxa"/>
            <w:gridSpan w:val="3"/>
          </w:tcPr>
          <w:p w:rsidR="00346456" w:rsidRPr="002224EB" w:rsidRDefault="00346456" w:rsidP="001A4741">
            <w:pPr>
              <w:jc w:val="center"/>
              <w:rPr>
                <w:sz w:val="24"/>
                <w:szCs w:val="24"/>
              </w:rPr>
            </w:pPr>
            <w:r w:rsidRPr="002224EB">
              <w:rPr>
                <w:b/>
                <w:sz w:val="24"/>
                <w:szCs w:val="24"/>
              </w:rPr>
              <w:t>Total</w:t>
            </w:r>
          </w:p>
        </w:tc>
        <w:tc>
          <w:tcPr>
            <w:tcW w:w="1417" w:type="dxa"/>
            <w:gridSpan w:val="2"/>
          </w:tcPr>
          <w:p w:rsidR="00346456" w:rsidRPr="002224EB" w:rsidRDefault="00346456" w:rsidP="001A4741">
            <w:pPr>
              <w:rPr>
                <w:b/>
                <w:sz w:val="24"/>
                <w:szCs w:val="24"/>
              </w:rPr>
            </w:pPr>
            <w:r w:rsidRPr="002224EB">
              <w:rPr>
                <w:b/>
                <w:sz w:val="24"/>
                <w:szCs w:val="24"/>
              </w:rPr>
              <w:t>100 Marks</w:t>
            </w:r>
          </w:p>
        </w:tc>
      </w:tr>
      <w:tr w:rsidR="00346456" w:rsidRPr="002224EB" w:rsidTr="00346456">
        <w:trPr>
          <w:gridAfter w:val="1"/>
          <w:wAfter w:w="9" w:type="dxa"/>
          <w:jc w:val="center"/>
        </w:trPr>
        <w:tc>
          <w:tcPr>
            <w:tcW w:w="9738" w:type="dxa"/>
            <w:gridSpan w:val="4"/>
          </w:tcPr>
          <w:p w:rsidR="00346456" w:rsidRPr="002224EB" w:rsidRDefault="00346456" w:rsidP="001A4741">
            <w:pPr>
              <w:jc w:val="center"/>
              <w:rPr>
                <w:b/>
                <w:sz w:val="24"/>
                <w:szCs w:val="24"/>
              </w:rPr>
            </w:pPr>
            <w:r w:rsidRPr="002224EB">
              <w:rPr>
                <w:b/>
                <w:sz w:val="24"/>
                <w:szCs w:val="24"/>
              </w:rPr>
              <w:t>METHODS OF ASSESSMENT</w:t>
            </w:r>
          </w:p>
          <w:p w:rsidR="00346456" w:rsidRPr="002224EB" w:rsidRDefault="00346456" w:rsidP="001A4741">
            <w:pPr>
              <w:jc w:val="center"/>
              <w:rPr>
                <w:b/>
                <w:sz w:val="24"/>
                <w:szCs w:val="24"/>
              </w:rPr>
            </w:pPr>
          </w:p>
        </w:tc>
      </w:tr>
      <w:tr w:rsidR="00346456" w:rsidRPr="00D03753" w:rsidTr="00346456">
        <w:trPr>
          <w:gridAfter w:val="1"/>
          <w:wAfter w:w="9" w:type="dxa"/>
          <w:jc w:val="center"/>
        </w:trPr>
        <w:tc>
          <w:tcPr>
            <w:tcW w:w="2660" w:type="dxa"/>
            <w:gridSpan w:val="2"/>
          </w:tcPr>
          <w:p w:rsidR="00346456" w:rsidRPr="002224EB" w:rsidRDefault="00346456" w:rsidP="001A4741">
            <w:pPr>
              <w:rPr>
                <w:b/>
                <w:sz w:val="24"/>
                <w:szCs w:val="24"/>
              </w:rPr>
            </w:pPr>
            <w:r w:rsidRPr="002224EB">
              <w:rPr>
                <w:b/>
                <w:w w:val="110"/>
                <w:sz w:val="24"/>
                <w:szCs w:val="24"/>
              </w:rPr>
              <w:t>Remembering (K1)</w:t>
            </w:r>
          </w:p>
        </w:tc>
        <w:tc>
          <w:tcPr>
            <w:tcW w:w="7078" w:type="dxa"/>
            <w:gridSpan w:val="2"/>
          </w:tcPr>
          <w:p w:rsidR="00346456" w:rsidRPr="00D03753" w:rsidRDefault="00346456" w:rsidP="00346456">
            <w:pPr>
              <w:pStyle w:val="ListParagraph"/>
              <w:numPr>
                <w:ilvl w:val="0"/>
                <w:numId w:val="37"/>
              </w:numPr>
              <w:ind w:right="125"/>
              <w:rPr>
                <w:rFonts w:cs="Calibri"/>
                <w:sz w:val="24"/>
                <w:szCs w:val="24"/>
              </w:rPr>
            </w:pPr>
            <w:r w:rsidRPr="00D03753">
              <w:rPr>
                <w:rFonts w:cs="Calibri"/>
                <w:w w:val="110"/>
                <w:sz w:val="24"/>
                <w:szCs w:val="24"/>
              </w:rPr>
              <w:t>The</w:t>
            </w:r>
            <w:r w:rsidRPr="00D03753">
              <w:rPr>
                <w:rFonts w:cs="Calibri"/>
                <w:spacing w:val="15"/>
                <w:w w:val="110"/>
                <w:sz w:val="24"/>
                <w:szCs w:val="24"/>
              </w:rPr>
              <w:t xml:space="preserve"> </w:t>
            </w:r>
            <w:r w:rsidRPr="00D03753">
              <w:rPr>
                <w:rFonts w:cs="Calibri"/>
                <w:w w:val="110"/>
                <w:sz w:val="24"/>
                <w:szCs w:val="24"/>
              </w:rPr>
              <w:t>lowest</w:t>
            </w:r>
            <w:r w:rsidRPr="00D03753">
              <w:rPr>
                <w:rFonts w:cs="Calibri"/>
                <w:spacing w:val="11"/>
                <w:w w:val="110"/>
                <w:sz w:val="24"/>
                <w:szCs w:val="24"/>
              </w:rPr>
              <w:t xml:space="preserve"> </w:t>
            </w:r>
            <w:r w:rsidRPr="00D03753">
              <w:rPr>
                <w:rFonts w:cs="Calibri"/>
                <w:w w:val="110"/>
                <w:sz w:val="24"/>
                <w:szCs w:val="24"/>
              </w:rPr>
              <w:t>level</w:t>
            </w:r>
            <w:r w:rsidRPr="00D03753">
              <w:rPr>
                <w:rFonts w:cs="Calibri"/>
                <w:spacing w:val="11"/>
                <w:w w:val="110"/>
                <w:sz w:val="24"/>
                <w:szCs w:val="24"/>
              </w:rPr>
              <w:t xml:space="preserve"> </w:t>
            </w:r>
            <w:r w:rsidRPr="00D03753">
              <w:rPr>
                <w:rFonts w:cs="Calibri"/>
                <w:w w:val="110"/>
                <w:sz w:val="24"/>
                <w:szCs w:val="24"/>
              </w:rPr>
              <w:t>of</w:t>
            </w:r>
            <w:r w:rsidRPr="00D03753">
              <w:rPr>
                <w:rFonts w:cs="Calibri"/>
                <w:spacing w:val="12"/>
                <w:w w:val="110"/>
                <w:sz w:val="24"/>
                <w:szCs w:val="24"/>
              </w:rPr>
              <w:t xml:space="preserve"> </w:t>
            </w:r>
            <w:r w:rsidRPr="00D03753">
              <w:rPr>
                <w:rFonts w:cs="Calibri"/>
                <w:w w:val="110"/>
                <w:sz w:val="24"/>
                <w:szCs w:val="24"/>
              </w:rPr>
              <w:t>questions</w:t>
            </w:r>
            <w:r w:rsidRPr="00D03753">
              <w:rPr>
                <w:rFonts w:cs="Calibri"/>
                <w:spacing w:val="13"/>
                <w:w w:val="110"/>
                <w:sz w:val="24"/>
                <w:szCs w:val="24"/>
              </w:rPr>
              <w:t xml:space="preserve"> </w:t>
            </w:r>
            <w:r w:rsidRPr="00D03753">
              <w:rPr>
                <w:rFonts w:cs="Calibri"/>
                <w:w w:val="110"/>
                <w:sz w:val="24"/>
                <w:szCs w:val="24"/>
              </w:rPr>
              <w:t>require</w:t>
            </w:r>
            <w:r w:rsidRPr="00D03753">
              <w:rPr>
                <w:rFonts w:cs="Calibri"/>
                <w:spacing w:val="13"/>
                <w:w w:val="110"/>
                <w:sz w:val="24"/>
                <w:szCs w:val="24"/>
              </w:rPr>
              <w:t xml:space="preserve"> </w:t>
            </w:r>
            <w:r w:rsidRPr="00D03753">
              <w:rPr>
                <w:rFonts w:cs="Calibri"/>
                <w:w w:val="110"/>
                <w:sz w:val="24"/>
                <w:szCs w:val="24"/>
              </w:rPr>
              <w:t>students</w:t>
            </w:r>
            <w:r w:rsidRPr="00D03753">
              <w:rPr>
                <w:rFonts w:cs="Calibri"/>
                <w:spacing w:val="13"/>
                <w:w w:val="110"/>
                <w:sz w:val="24"/>
                <w:szCs w:val="24"/>
              </w:rPr>
              <w:t xml:space="preserve"> </w:t>
            </w:r>
            <w:r w:rsidRPr="00D03753">
              <w:rPr>
                <w:rFonts w:cs="Calibri"/>
                <w:w w:val="110"/>
                <w:sz w:val="24"/>
                <w:szCs w:val="24"/>
              </w:rPr>
              <w:t>to</w:t>
            </w:r>
            <w:r w:rsidRPr="00D03753">
              <w:rPr>
                <w:rFonts w:cs="Calibri"/>
                <w:spacing w:val="14"/>
                <w:w w:val="110"/>
                <w:sz w:val="24"/>
                <w:szCs w:val="24"/>
              </w:rPr>
              <w:t xml:space="preserve"> </w:t>
            </w:r>
            <w:r w:rsidRPr="00D03753">
              <w:rPr>
                <w:rFonts w:cs="Calibri"/>
                <w:w w:val="110"/>
                <w:sz w:val="24"/>
                <w:szCs w:val="24"/>
              </w:rPr>
              <w:t>recall</w:t>
            </w:r>
            <w:r w:rsidRPr="00D03753">
              <w:rPr>
                <w:rFonts w:cs="Calibri"/>
                <w:spacing w:val="13"/>
                <w:w w:val="110"/>
                <w:sz w:val="24"/>
                <w:szCs w:val="24"/>
              </w:rPr>
              <w:t xml:space="preserve"> </w:t>
            </w:r>
            <w:r w:rsidRPr="00D03753">
              <w:rPr>
                <w:rFonts w:cs="Calibri"/>
                <w:w w:val="110"/>
                <w:sz w:val="24"/>
                <w:szCs w:val="24"/>
              </w:rPr>
              <w:t>information</w:t>
            </w:r>
            <w:r w:rsidRPr="00D03753">
              <w:rPr>
                <w:rFonts w:cs="Calibri"/>
                <w:spacing w:val="13"/>
                <w:w w:val="110"/>
                <w:sz w:val="24"/>
                <w:szCs w:val="24"/>
              </w:rPr>
              <w:t xml:space="preserve"> </w:t>
            </w:r>
            <w:r w:rsidRPr="00D03753">
              <w:rPr>
                <w:rFonts w:cs="Calibri"/>
                <w:w w:val="110"/>
                <w:sz w:val="24"/>
                <w:szCs w:val="24"/>
              </w:rPr>
              <w:t>from</w:t>
            </w:r>
            <w:r w:rsidRPr="00D03753">
              <w:rPr>
                <w:rFonts w:cs="Calibri"/>
                <w:spacing w:val="12"/>
                <w:w w:val="110"/>
                <w:sz w:val="24"/>
                <w:szCs w:val="24"/>
              </w:rPr>
              <w:t xml:space="preserve"> </w:t>
            </w:r>
            <w:r w:rsidRPr="00D03753">
              <w:rPr>
                <w:rFonts w:cs="Calibri"/>
                <w:w w:val="110"/>
                <w:sz w:val="24"/>
                <w:szCs w:val="24"/>
              </w:rPr>
              <w:t>the</w:t>
            </w:r>
            <w:r w:rsidRPr="00D03753">
              <w:rPr>
                <w:rFonts w:cs="Calibri"/>
                <w:spacing w:val="-51"/>
                <w:w w:val="110"/>
                <w:sz w:val="24"/>
                <w:szCs w:val="24"/>
              </w:rPr>
              <w:t xml:space="preserve"> </w:t>
            </w:r>
            <w:r w:rsidRPr="00D03753">
              <w:rPr>
                <w:rFonts w:cs="Calibri"/>
                <w:w w:val="110"/>
                <w:sz w:val="24"/>
                <w:szCs w:val="24"/>
              </w:rPr>
              <w:t>course</w:t>
            </w:r>
            <w:r w:rsidRPr="00D03753">
              <w:rPr>
                <w:rFonts w:cs="Calibri"/>
                <w:spacing w:val="18"/>
                <w:w w:val="110"/>
                <w:sz w:val="24"/>
                <w:szCs w:val="24"/>
              </w:rPr>
              <w:t xml:space="preserve"> </w:t>
            </w:r>
            <w:r w:rsidRPr="00D03753">
              <w:rPr>
                <w:rFonts w:cs="Calibri"/>
                <w:w w:val="110"/>
                <w:sz w:val="24"/>
                <w:szCs w:val="24"/>
              </w:rPr>
              <w:t>content</w:t>
            </w:r>
          </w:p>
          <w:p w:rsidR="00346456" w:rsidRPr="00D03753" w:rsidRDefault="00346456" w:rsidP="00346456">
            <w:pPr>
              <w:pStyle w:val="ListParagraph"/>
              <w:numPr>
                <w:ilvl w:val="0"/>
                <w:numId w:val="37"/>
              </w:numPr>
              <w:ind w:right="125"/>
              <w:rPr>
                <w:rFonts w:cs="Calibri"/>
                <w:b/>
                <w:sz w:val="24"/>
                <w:szCs w:val="24"/>
              </w:rPr>
            </w:pPr>
            <w:r w:rsidRPr="00D03753">
              <w:rPr>
                <w:rFonts w:cs="Calibri"/>
                <w:w w:val="110"/>
                <w:sz w:val="24"/>
                <w:szCs w:val="24"/>
              </w:rPr>
              <w:t>Knowledge</w:t>
            </w:r>
            <w:r w:rsidRPr="00D03753">
              <w:rPr>
                <w:rFonts w:cs="Calibri"/>
                <w:spacing w:val="32"/>
                <w:w w:val="110"/>
                <w:sz w:val="24"/>
                <w:szCs w:val="24"/>
              </w:rPr>
              <w:t xml:space="preserve"> </w:t>
            </w:r>
            <w:r w:rsidRPr="00D03753">
              <w:rPr>
                <w:rFonts w:cs="Calibri"/>
                <w:w w:val="110"/>
                <w:sz w:val="24"/>
                <w:szCs w:val="24"/>
              </w:rPr>
              <w:t>questions</w:t>
            </w:r>
            <w:r w:rsidRPr="00D03753">
              <w:rPr>
                <w:rFonts w:cs="Calibri"/>
                <w:spacing w:val="27"/>
                <w:w w:val="110"/>
                <w:sz w:val="24"/>
                <w:szCs w:val="24"/>
              </w:rPr>
              <w:t xml:space="preserve"> </w:t>
            </w:r>
            <w:r w:rsidRPr="00D03753">
              <w:rPr>
                <w:rFonts w:cs="Calibri"/>
                <w:w w:val="110"/>
                <w:sz w:val="24"/>
                <w:szCs w:val="24"/>
              </w:rPr>
              <w:t>usually</w:t>
            </w:r>
            <w:r w:rsidRPr="00D03753">
              <w:rPr>
                <w:rFonts w:cs="Calibri"/>
                <w:spacing w:val="32"/>
                <w:w w:val="110"/>
                <w:sz w:val="24"/>
                <w:szCs w:val="24"/>
              </w:rPr>
              <w:t xml:space="preserve"> </w:t>
            </w:r>
            <w:r w:rsidRPr="00D03753">
              <w:rPr>
                <w:rFonts w:cs="Calibri"/>
                <w:w w:val="110"/>
                <w:sz w:val="24"/>
                <w:szCs w:val="24"/>
              </w:rPr>
              <w:t>require</w:t>
            </w:r>
            <w:r w:rsidRPr="00D03753">
              <w:rPr>
                <w:rFonts w:cs="Calibri"/>
                <w:spacing w:val="32"/>
                <w:w w:val="110"/>
                <w:sz w:val="24"/>
                <w:szCs w:val="24"/>
              </w:rPr>
              <w:t xml:space="preserve"> </w:t>
            </w:r>
            <w:r w:rsidRPr="00D03753">
              <w:rPr>
                <w:rFonts w:cs="Calibri"/>
                <w:w w:val="110"/>
                <w:sz w:val="24"/>
                <w:szCs w:val="24"/>
              </w:rPr>
              <w:t>students</w:t>
            </w:r>
            <w:r w:rsidRPr="00D03753">
              <w:rPr>
                <w:rFonts w:cs="Calibri"/>
                <w:spacing w:val="33"/>
                <w:w w:val="110"/>
                <w:sz w:val="24"/>
                <w:szCs w:val="24"/>
              </w:rPr>
              <w:t xml:space="preserve"> </w:t>
            </w:r>
            <w:r w:rsidRPr="00D03753">
              <w:rPr>
                <w:rFonts w:cs="Calibri"/>
                <w:w w:val="110"/>
                <w:sz w:val="24"/>
                <w:szCs w:val="24"/>
              </w:rPr>
              <w:t>to</w:t>
            </w:r>
            <w:r w:rsidRPr="00D03753">
              <w:rPr>
                <w:rFonts w:cs="Calibri"/>
                <w:spacing w:val="30"/>
                <w:w w:val="110"/>
                <w:sz w:val="24"/>
                <w:szCs w:val="24"/>
              </w:rPr>
              <w:t xml:space="preserve"> </w:t>
            </w:r>
            <w:r w:rsidRPr="00D03753">
              <w:rPr>
                <w:rFonts w:cs="Calibri"/>
                <w:w w:val="110"/>
                <w:sz w:val="24"/>
                <w:szCs w:val="24"/>
              </w:rPr>
              <w:t>identify</w:t>
            </w:r>
            <w:r w:rsidRPr="00D03753">
              <w:rPr>
                <w:rFonts w:cs="Calibri"/>
                <w:spacing w:val="29"/>
                <w:w w:val="110"/>
                <w:sz w:val="24"/>
                <w:szCs w:val="24"/>
              </w:rPr>
              <w:t xml:space="preserve"> </w:t>
            </w:r>
            <w:r w:rsidRPr="00D03753">
              <w:rPr>
                <w:rFonts w:cs="Calibri"/>
                <w:w w:val="110"/>
                <w:sz w:val="24"/>
                <w:szCs w:val="24"/>
              </w:rPr>
              <w:t>information</w:t>
            </w:r>
            <w:r w:rsidRPr="00D03753">
              <w:rPr>
                <w:rFonts w:cs="Calibri"/>
                <w:spacing w:val="40"/>
                <w:w w:val="110"/>
                <w:sz w:val="24"/>
                <w:szCs w:val="24"/>
              </w:rPr>
              <w:t xml:space="preserve"> </w:t>
            </w:r>
            <w:r w:rsidRPr="00D03753">
              <w:rPr>
                <w:rFonts w:cs="Calibri"/>
                <w:w w:val="110"/>
                <w:sz w:val="24"/>
                <w:szCs w:val="24"/>
              </w:rPr>
              <w:t>in</w:t>
            </w:r>
            <w:r w:rsidRPr="00D03753">
              <w:rPr>
                <w:rFonts w:cs="Calibri"/>
                <w:spacing w:val="32"/>
                <w:w w:val="110"/>
                <w:sz w:val="24"/>
                <w:szCs w:val="24"/>
              </w:rPr>
              <w:t xml:space="preserve"> </w:t>
            </w:r>
            <w:r w:rsidRPr="00D03753">
              <w:rPr>
                <w:rFonts w:cs="Calibri"/>
                <w:w w:val="110"/>
                <w:sz w:val="24"/>
                <w:szCs w:val="24"/>
              </w:rPr>
              <w:t>the</w:t>
            </w:r>
            <w:r w:rsidRPr="00D03753">
              <w:rPr>
                <w:rFonts w:cs="Calibri"/>
                <w:spacing w:val="32"/>
                <w:w w:val="110"/>
                <w:sz w:val="24"/>
                <w:szCs w:val="24"/>
              </w:rPr>
              <w:t xml:space="preserve"> </w:t>
            </w:r>
            <w:r w:rsidRPr="00D03753">
              <w:rPr>
                <w:rFonts w:cs="Calibri"/>
                <w:w w:val="110"/>
                <w:sz w:val="24"/>
                <w:szCs w:val="24"/>
              </w:rPr>
              <w:t>text</w:t>
            </w:r>
            <w:r w:rsidRPr="00D03753">
              <w:rPr>
                <w:rFonts w:cs="Calibri"/>
                <w:spacing w:val="-50"/>
                <w:w w:val="110"/>
                <w:sz w:val="24"/>
                <w:szCs w:val="24"/>
              </w:rPr>
              <w:t xml:space="preserve"> </w:t>
            </w:r>
            <w:r w:rsidRPr="00D03753">
              <w:rPr>
                <w:rFonts w:cs="Calibri"/>
                <w:w w:val="110"/>
                <w:sz w:val="24"/>
                <w:szCs w:val="24"/>
              </w:rPr>
              <w:t>book.</w:t>
            </w:r>
          </w:p>
        </w:tc>
      </w:tr>
      <w:tr w:rsidR="00346456" w:rsidRPr="00D03753" w:rsidTr="00346456">
        <w:trPr>
          <w:gridAfter w:val="1"/>
          <w:wAfter w:w="9" w:type="dxa"/>
          <w:jc w:val="center"/>
        </w:trPr>
        <w:tc>
          <w:tcPr>
            <w:tcW w:w="2660" w:type="dxa"/>
            <w:gridSpan w:val="2"/>
          </w:tcPr>
          <w:p w:rsidR="00346456" w:rsidRPr="002224EB" w:rsidRDefault="00346456" w:rsidP="001A4741">
            <w:pPr>
              <w:rPr>
                <w:b/>
                <w:sz w:val="24"/>
                <w:szCs w:val="24"/>
              </w:rPr>
            </w:pPr>
            <w:r w:rsidRPr="002224EB">
              <w:rPr>
                <w:b/>
                <w:w w:val="110"/>
                <w:sz w:val="24"/>
                <w:szCs w:val="24"/>
              </w:rPr>
              <w:t xml:space="preserve">Understanding (K2) </w:t>
            </w:r>
          </w:p>
        </w:tc>
        <w:tc>
          <w:tcPr>
            <w:tcW w:w="7078" w:type="dxa"/>
            <w:gridSpan w:val="2"/>
          </w:tcPr>
          <w:p w:rsidR="00346456" w:rsidRPr="00D03753" w:rsidRDefault="00346456" w:rsidP="00346456">
            <w:pPr>
              <w:pStyle w:val="ListParagraph"/>
              <w:numPr>
                <w:ilvl w:val="0"/>
                <w:numId w:val="33"/>
              </w:numPr>
              <w:ind w:right="123"/>
              <w:rPr>
                <w:rFonts w:cs="Calibri"/>
                <w:sz w:val="24"/>
                <w:szCs w:val="24"/>
              </w:rPr>
            </w:pPr>
            <w:r w:rsidRPr="00D03753">
              <w:rPr>
                <w:rFonts w:cs="Calibri"/>
                <w:w w:val="115"/>
                <w:sz w:val="24"/>
                <w:szCs w:val="24"/>
              </w:rPr>
              <w:t>Understanding</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facts</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ideas</w:t>
            </w:r>
            <w:r w:rsidRPr="00D03753">
              <w:rPr>
                <w:rFonts w:cs="Calibri"/>
                <w:spacing w:val="5"/>
                <w:w w:val="115"/>
                <w:sz w:val="24"/>
                <w:szCs w:val="24"/>
              </w:rPr>
              <w:t xml:space="preserve"> </w:t>
            </w:r>
            <w:r w:rsidRPr="00D03753">
              <w:rPr>
                <w:rFonts w:cs="Calibri"/>
                <w:w w:val="115"/>
                <w:sz w:val="24"/>
                <w:szCs w:val="24"/>
              </w:rPr>
              <w:t>by</w:t>
            </w:r>
            <w:r w:rsidRPr="00D03753">
              <w:rPr>
                <w:rFonts w:cs="Calibri"/>
                <w:spacing w:val="5"/>
                <w:w w:val="115"/>
                <w:sz w:val="24"/>
                <w:szCs w:val="24"/>
              </w:rPr>
              <w:t xml:space="preserve"> </w:t>
            </w:r>
            <w:r w:rsidRPr="00D03753">
              <w:rPr>
                <w:rFonts w:cs="Calibri"/>
                <w:w w:val="115"/>
                <w:sz w:val="24"/>
                <w:szCs w:val="24"/>
              </w:rPr>
              <w:t>comprehending</w:t>
            </w:r>
            <w:r w:rsidRPr="00D03753">
              <w:rPr>
                <w:rFonts w:cs="Calibri"/>
                <w:spacing w:val="5"/>
                <w:w w:val="115"/>
                <w:sz w:val="24"/>
                <w:szCs w:val="24"/>
              </w:rPr>
              <w:t xml:space="preserve"> </w:t>
            </w:r>
            <w:r w:rsidRPr="00D03753">
              <w:rPr>
                <w:rFonts w:cs="Calibri"/>
                <w:w w:val="115"/>
                <w:sz w:val="24"/>
                <w:szCs w:val="24"/>
              </w:rPr>
              <w:t>organizing,</w:t>
            </w:r>
            <w:r w:rsidRPr="00D03753">
              <w:rPr>
                <w:rFonts w:cs="Calibri"/>
                <w:spacing w:val="1"/>
                <w:w w:val="115"/>
                <w:sz w:val="24"/>
                <w:szCs w:val="24"/>
              </w:rPr>
              <w:t xml:space="preserve"> </w:t>
            </w:r>
            <w:r w:rsidRPr="00D03753">
              <w:rPr>
                <w:rFonts w:cs="Calibri"/>
                <w:w w:val="115"/>
                <w:sz w:val="24"/>
                <w:szCs w:val="24"/>
              </w:rPr>
              <w:t>comparing,</w:t>
            </w:r>
            <w:r w:rsidRPr="00D03753">
              <w:rPr>
                <w:rFonts w:cs="Calibri"/>
                <w:spacing w:val="-53"/>
                <w:w w:val="115"/>
                <w:sz w:val="24"/>
                <w:szCs w:val="24"/>
              </w:rPr>
              <w:t xml:space="preserve"> </w:t>
            </w:r>
            <w:r w:rsidRPr="00D03753">
              <w:rPr>
                <w:rFonts w:cs="Calibri"/>
                <w:w w:val="115"/>
                <w:sz w:val="24"/>
                <w:szCs w:val="24"/>
              </w:rPr>
              <w:t>translating,</w:t>
            </w:r>
            <w:r w:rsidRPr="00D03753">
              <w:rPr>
                <w:rFonts w:cs="Calibri"/>
                <w:spacing w:val="8"/>
                <w:w w:val="115"/>
                <w:sz w:val="24"/>
                <w:szCs w:val="24"/>
              </w:rPr>
              <w:t xml:space="preserve"> </w:t>
            </w:r>
            <w:r w:rsidRPr="00D03753">
              <w:rPr>
                <w:rFonts w:cs="Calibri"/>
                <w:w w:val="115"/>
                <w:sz w:val="24"/>
                <w:szCs w:val="24"/>
              </w:rPr>
              <w:t>interpolating</w:t>
            </w:r>
            <w:r w:rsidRPr="00D03753">
              <w:rPr>
                <w:rFonts w:cs="Calibri"/>
                <w:spacing w:val="9"/>
                <w:w w:val="115"/>
                <w:sz w:val="24"/>
                <w:szCs w:val="24"/>
              </w:rPr>
              <w:t xml:space="preserve"> </w:t>
            </w:r>
            <w:r w:rsidRPr="00D03753">
              <w:rPr>
                <w:rFonts w:cs="Calibri"/>
                <w:w w:val="115"/>
                <w:sz w:val="24"/>
                <w:szCs w:val="24"/>
              </w:rPr>
              <w:t>and</w:t>
            </w:r>
            <w:r w:rsidRPr="00D03753">
              <w:rPr>
                <w:rFonts w:cs="Calibri"/>
                <w:spacing w:val="9"/>
                <w:w w:val="115"/>
                <w:sz w:val="24"/>
                <w:szCs w:val="24"/>
              </w:rPr>
              <w:t xml:space="preserve"> </w:t>
            </w:r>
            <w:r w:rsidRPr="00D03753">
              <w:rPr>
                <w:rFonts w:cs="Calibri"/>
                <w:w w:val="115"/>
                <w:sz w:val="24"/>
                <w:szCs w:val="24"/>
              </w:rPr>
              <w:t>interpreting</w:t>
            </w:r>
            <w:r w:rsidRPr="00D03753">
              <w:rPr>
                <w:rFonts w:cs="Calibri"/>
                <w:spacing w:val="10"/>
                <w:w w:val="115"/>
                <w:sz w:val="24"/>
                <w:szCs w:val="24"/>
              </w:rPr>
              <w:t xml:space="preserve"> </w:t>
            </w:r>
            <w:r w:rsidRPr="00D03753">
              <w:rPr>
                <w:rFonts w:cs="Calibri"/>
                <w:w w:val="115"/>
                <w:sz w:val="24"/>
                <w:szCs w:val="24"/>
              </w:rPr>
              <w:t>in</w:t>
            </w:r>
            <w:r w:rsidRPr="00D03753">
              <w:rPr>
                <w:rFonts w:cs="Calibri"/>
                <w:spacing w:val="7"/>
                <w:w w:val="115"/>
                <w:sz w:val="24"/>
                <w:szCs w:val="24"/>
              </w:rPr>
              <w:t xml:space="preserve"> </w:t>
            </w:r>
            <w:r w:rsidRPr="00D03753">
              <w:rPr>
                <w:rFonts w:cs="Calibri"/>
                <w:w w:val="115"/>
                <w:sz w:val="24"/>
                <w:szCs w:val="24"/>
              </w:rPr>
              <w:t>their</w:t>
            </w:r>
            <w:r w:rsidRPr="00D03753">
              <w:rPr>
                <w:rFonts w:cs="Calibri"/>
                <w:spacing w:val="5"/>
                <w:w w:val="115"/>
                <w:sz w:val="24"/>
                <w:szCs w:val="24"/>
              </w:rPr>
              <w:t xml:space="preserve"> </w:t>
            </w:r>
            <w:r w:rsidRPr="00D03753">
              <w:rPr>
                <w:rFonts w:cs="Calibri"/>
                <w:w w:val="115"/>
                <w:sz w:val="24"/>
                <w:szCs w:val="24"/>
              </w:rPr>
              <w:t>own</w:t>
            </w:r>
            <w:r w:rsidRPr="00D03753">
              <w:rPr>
                <w:rFonts w:cs="Calibri"/>
                <w:spacing w:val="10"/>
                <w:w w:val="115"/>
                <w:sz w:val="24"/>
                <w:szCs w:val="24"/>
              </w:rPr>
              <w:t xml:space="preserve"> </w:t>
            </w:r>
            <w:r w:rsidRPr="00D03753">
              <w:rPr>
                <w:rFonts w:cs="Calibri"/>
                <w:w w:val="115"/>
                <w:sz w:val="24"/>
                <w:szCs w:val="24"/>
              </w:rPr>
              <w:t>words.</w:t>
            </w:r>
          </w:p>
          <w:p w:rsidR="00346456" w:rsidRPr="00D03753" w:rsidRDefault="00346456" w:rsidP="00346456">
            <w:pPr>
              <w:pStyle w:val="ListParagraph"/>
              <w:numPr>
                <w:ilvl w:val="0"/>
                <w:numId w:val="33"/>
              </w:numPr>
              <w:ind w:right="123"/>
              <w:rPr>
                <w:rFonts w:cs="Calibri"/>
                <w:b/>
                <w:sz w:val="24"/>
                <w:szCs w:val="24"/>
              </w:rPr>
            </w:pPr>
            <w:r w:rsidRPr="00D03753">
              <w:rPr>
                <w:rFonts w:cs="Calibri"/>
                <w:w w:val="115"/>
                <w:sz w:val="24"/>
                <w:szCs w:val="24"/>
              </w:rPr>
              <w:t>The</w:t>
            </w:r>
            <w:r w:rsidRPr="00D03753">
              <w:rPr>
                <w:rFonts w:cs="Calibri"/>
                <w:spacing w:val="36"/>
                <w:w w:val="115"/>
                <w:sz w:val="24"/>
                <w:szCs w:val="24"/>
              </w:rPr>
              <w:t xml:space="preserve"> </w:t>
            </w:r>
            <w:r w:rsidRPr="00D03753">
              <w:rPr>
                <w:rFonts w:cs="Calibri"/>
                <w:w w:val="115"/>
                <w:sz w:val="24"/>
                <w:szCs w:val="24"/>
              </w:rPr>
              <w:t>questions</w:t>
            </w:r>
            <w:r w:rsidRPr="00D03753">
              <w:rPr>
                <w:rFonts w:cs="Calibri"/>
                <w:spacing w:val="34"/>
                <w:w w:val="115"/>
                <w:sz w:val="24"/>
                <w:szCs w:val="24"/>
              </w:rPr>
              <w:t xml:space="preserve"> </w:t>
            </w:r>
            <w:r w:rsidRPr="00D03753">
              <w:rPr>
                <w:rFonts w:cs="Calibri"/>
                <w:w w:val="115"/>
                <w:sz w:val="24"/>
                <w:szCs w:val="24"/>
              </w:rPr>
              <w:t>go</w:t>
            </w:r>
            <w:r w:rsidRPr="00D03753">
              <w:rPr>
                <w:rFonts w:cs="Calibri"/>
                <w:spacing w:val="35"/>
                <w:w w:val="115"/>
                <w:sz w:val="24"/>
                <w:szCs w:val="24"/>
              </w:rPr>
              <w:t xml:space="preserve"> </w:t>
            </w:r>
            <w:r w:rsidRPr="00D03753">
              <w:rPr>
                <w:rFonts w:cs="Calibri"/>
                <w:w w:val="115"/>
                <w:sz w:val="24"/>
                <w:szCs w:val="24"/>
              </w:rPr>
              <w:t>beyond</w:t>
            </w:r>
            <w:r w:rsidRPr="00D03753">
              <w:rPr>
                <w:rFonts w:cs="Calibri"/>
                <w:spacing w:val="37"/>
                <w:w w:val="115"/>
                <w:sz w:val="24"/>
                <w:szCs w:val="24"/>
              </w:rPr>
              <w:t xml:space="preserve"> </w:t>
            </w:r>
            <w:r w:rsidRPr="00D03753">
              <w:rPr>
                <w:rFonts w:cs="Calibri"/>
                <w:w w:val="115"/>
                <w:sz w:val="24"/>
                <w:szCs w:val="24"/>
              </w:rPr>
              <w:t>simple</w:t>
            </w:r>
            <w:r w:rsidRPr="00D03753">
              <w:rPr>
                <w:rFonts w:cs="Calibri"/>
                <w:spacing w:val="36"/>
                <w:w w:val="115"/>
                <w:sz w:val="24"/>
                <w:szCs w:val="24"/>
              </w:rPr>
              <w:t xml:space="preserve"> </w:t>
            </w:r>
            <w:r w:rsidRPr="00D03753">
              <w:rPr>
                <w:rFonts w:cs="Calibri"/>
                <w:w w:val="115"/>
                <w:sz w:val="24"/>
                <w:szCs w:val="24"/>
              </w:rPr>
              <w:t>recall</w:t>
            </w:r>
            <w:r w:rsidRPr="00D03753">
              <w:rPr>
                <w:rFonts w:cs="Calibri"/>
                <w:spacing w:val="35"/>
                <w:w w:val="115"/>
                <w:sz w:val="24"/>
                <w:szCs w:val="24"/>
              </w:rPr>
              <w:t xml:space="preserve"> </w:t>
            </w:r>
            <w:r w:rsidRPr="00D03753">
              <w:rPr>
                <w:rFonts w:cs="Calibri"/>
                <w:w w:val="115"/>
                <w:sz w:val="24"/>
                <w:szCs w:val="24"/>
              </w:rPr>
              <w:t>and</w:t>
            </w:r>
            <w:r w:rsidRPr="00D03753">
              <w:rPr>
                <w:rFonts w:cs="Calibri"/>
                <w:spacing w:val="32"/>
                <w:w w:val="115"/>
                <w:sz w:val="24"/>
                <w:szCs w:val="24"/>
              </w:rPr>
              <w:t xml:space="preserve"> </w:t>
            </w:r>
            <w:r w:rsidRPr="00D03753">
              <w:rPr>
                <w:rFonts w:cs="Calibri"/>
                <w:w w:val="115"/>
                <w:sz w:val="24"/>
                <w:szCs w:val="24"/>
              </w:rPr>
              <w:t>require</w:t>
            </w:r>
            <w:r w:rsidRPr="00D03753">
              <w:rPr>
                <w:rFonts w:cs="Calibri"/>
                <w:spacing w:val="36"/>
                <w:w w:val="115"/>
                <w:sz w:val="24"/>
                <w:szCs w:val="24"/>
              </w:rPr>
              <w:t xml:space="preserve"> </w:t>
            </w:r>
            <w:r w:rsidRPr="00D03753">
              <w:rPr>
                <w:rFonts w:cs="Calibri"/>
                <w:w w:val="115"/>
                <w:sz w:val="24"/>
                <w:szCs w:val="24"/>
              </w:rPr>
              <w:t>students</w:t>
            </w:r>
            <w:r w:rsidRPr="00D03753">
              <w:rPr>
                <w:rFonts w:cs="Calibri"/>
                <w:spacing w:val="35"/>
                <w:w w:val="115"/>
                <w:sz w:val="24"/>
                <w:szCs w:val="24"/>
              </w:rPr>
              <w:t xml:space="preserve"> </w:t>
            </w:r>
            <w:r w:rsidRPr="00D03753">
              <w:rPr>
                <w:rFonts w:cs="Calibri"/>
                <w:w w:val="115"/>
                <w:sz w:val="24"/>
                <w:szCs w:val="24"/>
              </w:rPr>
              <w:t>to</w:t>
            </w:r>
            <w:r w:rsidRPr="00D03753">
              <w:rPr>
                <w:rFonts w:cs="Calibri"/>
                <w:spacing w:val="34"/>
                <w:w w:val="115"/>
                <w:sz w:val="24"/>
                <w:szCs w:val="24"/>
              </w:rPr>
              <w:t xml:space="preserve"> </w:t>
            </w:r>
            <w:r w:rsidRPr="00D03753">
              <w:rPr>
                <w:rFonts w:cs="Calibri"/>
                <w:w w:val="115"/>
                <w:sz w:val="24"/>
                <w:szCs w:val="24"/>
              </w:rPr>
              <w:t>combine</w:t>
            </w:r>
            <w:r w:rsidRPr="00D03753">
              <w:rPr>
                <w:rFonts w:cs="Calibri"/>
                <w:spacing w:val="37"/>
                <w:w w:val="115"/>
                <w:sz w:val="24"/>
                <w:szCs w:val="24"/>
              </w:rPr>
              <w:t xml:space="preserve"> </w:t>
            </w:r>
            <w:r w:rsidRPr="00D03753">
              <w:rPr>
                <w:rFonts w:cs="Calibri"/>
                <w:w w:val="115"/>
                <w:sz w:val="24"/>
                <w:szCs w:val="24"/>
              </w:rPr>
              <w:t>data</w:t>
            </w:r>
            <w:r w:rsidRPr="00D03753">
              <w:rPr>
                <w:rFonts w:cs="Calibri"/>
                <w:spacing w:val="-53"/>
                <w:w w:val="115"/>
                <w:sz w:val="24"/>
                <w:szCs w:val="24"/>
              </w:rPr>
              <w:t xml:space="preserve"> </w:t>
            </w:r>
            <w:r w:rsidRPr="00D03753">
              <w:rPr>
                <w:rFonts w:cs="Calibri"/>
                <w:w w:val="115"/>
                <w:sz w:val="24"/>
                <w:szCs w:val="24"/>
              </w:rPr>
              <w:t>together</w:t>
            </w:r>
          </w:p>
        </w:tc>
      </w:tr>
      <w:tr w:rsidR="00346456" w:rsidRPr="00D03753" w:rsidTr="00346456">
        <w:trPr>
          <w:gridAfter w:val="1"/>
          <w:wAfter w:w="9" w:type="dxa"/>
          <w:jc w:val="center"/>
        </w:trPr>
        <w:tc>
          <w:tcPr>
            <w:tcW w:w="2660" w:type="dxa"/>
            <w:gridSpan w:val="2"/>
          </w:tcPr>
          <w:p w:rsidR="00346456" w:rsidRPr="002224EB" w:rsidRDefault="00346456" w:rsidP="001A4741">
            <w:pPr>
              <w:rPr>
                <w:b/>
                <w:w w:val="110"/>
                <w:sz w:val="24"/>
                <w:szCs w:val="24"/>
              </w:rPr>
            </w:pPr>
            <w:r w:rsidRPr="002224EB">
              <w:rPr>
                <w:b/>
                <w:spacing w:val="-1"/>
                <w:w w:val="115"/>
                <w:sz w:val="24"/>
                <w:szCs w:val="24"/>
              </w:rPr>
              <w:t>Application (K3)</w:t>
            </w:r>
          </w:p>
        </w:tc>
        <w:tc>
          <w:tcPr>
            <w:tcW w:w="7078" w:type="dxa"/>
            <w:gridSpan w:val="2"/>
          </w:tcPr>
          <w:p w:rsidR="00346456" w:rsidRPr="00D03753" w:rsidRDefault="00346456" w:rsidP="00346456">
            <w:pPr>
              <w:pStyle w:val="ListParagraph"/>
              <w:numPr>
                <w:ilvl w:val="0"/>
                <w:numId w:val="34"/>
              </w:numPr>
              <w:ind w:right="116"/>
              <w:rPr>
                <w:rFonts w:cs="Calibri"/>
                <w:sz w:val="24"/>
                <w:szCs w:val="24"/>
              </w:rPr>
            </w:pPr>
            <w:r w:rsidRPr="00D03753">
              <w:rPr>
                <w:rFonts w:cs="Calibri"/>
                <w:w w:val="115"/>
                <w:sz w:val="24"/>
                <w:szCs w:val="24"/>
              </w:rPr>
              <w:t>Students</w:t>
            </w:r>
            <w:r w:rsidRPr="00D03753">
              <w:rPr>
                <w:rFonts w:cs="Calibri"/>
                <w:spacing w:val="26"/>
                <w:w w:val="115"/>
                <w:sz w:val="24"/>
                <w:szCs w:val="24"/>
              </w:rPr>
              <w:t xml:space="preserve"> </w:t>
            </w:r>
            <w:r w:rsidRPr="00D03753">
              <w:rPr>
                <w:rFonts w:cs="Calibri"/>
                <w:w w:val="115"/>
                <w:sz w:val="24"/>
                <w:szCs w:val="24"/>
              </w:rPr>
              <w:t>have</w:t>
            </w:r>
            <w:r w:rsidRPr="00D03753">
              <w:rPr>
                <w:rFonts w:cs="Calibri"/>
                <w:spacing w:val="26"/>
                <w:w w:val="115"/>
                <w:sz w:val="24"/>
                <w:szCs w:val="24"/>
              </w:rPr>
              <w:t xml:space="preserve"> </w:t>
            </w:r>
            <w:r w:rsidRPr="00D03753">
              <w:rPr>
                <w:rFonts w:cs="Calibri"/>
                <w:w w:val="115"/>
                <w:sz w:val="24"/>
                <w:szCs w:val="24"/>
              </w:rPr>
              <w:t>to</w:t>
            </w:r>
            <w:r w:rsidRPr="00D03753">
              <w:rPr>
                <w:rFonts w:cs="Calibri"/>
                <w:spacing w:val="27"/>
                <w:w w:val="115"/>
                <w:sz w:val="24"/>
                <w:szCs w:val="24"/>
              </w:rPr>
              <w:t xml:space="preserve"> </w:t>
            </w:r>
            <w:r w:rsidRPr="00D03753">
              <w:rPr>
                <w:rFonts w:cs="Calibri"/>
                <w:w w:val="115"/>
                <w:sz w:val="24"/>
                <w:szCs w:val="24"/>
              </w:rPr>
              <w:t>solve</w:t>
            </w:r>
            <w:r w:rsidRPr="00D03753">
              <w:rPr>
                <w:rFonts w:cs="Calibri"/>
                <w:spacing w:val="28"/>
                <w:w w:val="115"/>
                <w:sz w:val="24"/>
                <w:szCs w:val="24"/>
              </w:rPr>
              <w:t xml:space="preserve"> </w:t>
            </w:r>
            <w:r w:rsidRPr="00D03753">
              <w:rPr>
                <w:rFonts w:cs="Calibri"/>
                <w:w w:val="115"/>
                <w:sz w:val="24"/>
                <w:szCs w:val="24"/>
              </w:rPr>
              <w:t>problems</w:t>
            </w:r>
            <w:r w:rsidRPr="00D03753">
              <w:rPr>
                <w:rFonts w:cs="Calibri"/>
                <w:spacing w:val="26"/>
                <w:w w:val="115"/>
                <w:sz w:val="24"/>
                <w:szCs w:val="24"/>
              </w:rPr>
              <w:t xml:space="preserve"> </w:t>
            </w:r>
            <w:r w:rsidRPr="00D03753">
              <w:rPr>
                <w:rFonts w:cs="Calibri"/>
                <w:w w:val="115"/>
                <w:sz w:val="24"/>
                <w:szCs w:val="24"/>
              </w:rPr>
              <w:t>by</w:t>
            </w:r>
            <w:r w:rsidRPr="00D03753">
              <w:rPr>
                <w:rFonts w:cs="Calibri"/>
                <w:spacing w:val="24"/>
                <w:w w:val="115"/>
                <w:sz w:val="24"/>
                <w:szCs w:val="24"/>
              </w:rPr>
              <w:t xml:space="preserve"> </w:t>
            </w:r>
            <w:r w:rsidRPr="00D03753">
              <w:rPr>
                <w:rFonts w:cs="Calibri"/>
                <w:w w:val="115"/>
                <w:sz w:val="24"/>
                <w:szCs w:val="24"/>
              </w:rPr>
              <w:t>using</w:t>
            </w:r>
            <w:r w:rsidRPr="00D03753">
              <w:rPr>
                <w:rFonts w:cs="Calibri"/>
                <w:spacing w:val="26"/>
                <w:w w:val="115"/>
                <w:sz w:val="24"/>
                <w:szCs w:val="24"/>
              </w:rPr>
              <w:t xml:space="preserve"> </w:t>
            </w:r>
            <w:r w:rsidRPr="00D03753">
              <w:rPr>
                <w:rFonts w:cs="Calibri"/>
                <w:w w:val="115"/>
                <w:sz w:val="24"/>
                <w:szCs w:val="24"/>
              </w:rPr>
              <w:t>/</w:t>
            </w:r>
            <w:r w:rsidRPr="00D03753">
              <w:rPr>
                <w:rFonts w:cs="Calibri"/>
                <w:spacing w:val="26"/>
                <w:w w:val="115"/>
                <w:sz w:val="24"/>
                <w:szCs w:val="24"/>
              </w:rPr>
              <w:t xml:space="preserve"> </w:t>
            </w:r>
            <w:r w:rsidRPr="00D03753">
              <w:rPr>
                <w:rFonts w:cs="Calibri"/>
                <w:w w:val="115"/>
                <w:sz w:val="24"/>
                <w:szCs w:val="24"/>
              </w:rPr>
              <w:t>applying</w:t>
            </w:r>
            <w:r w:rsidRPr="00D03753">
              <w:rPr>
                <w:rFonts w:cs="Calibri"/>
                <w:spacing w:val="26"/>
                <w:w w:val="115"/>
                <w:sz w:val="24"/>
                <w:szCs w:val="24"/>
              </w:rPr>
              <w:t xml:space="preserve"> </w:t>
            </w:r>
            <w:r w:rsidRPr="00D03753">
              <w:rPr>
                <w:rFonts w:cs="Calibri"/>
                <w:w w:val="115"/>
                <w:sz w:val="24"/>
                <w:szCs w:val="24"/>
              </w:rPr>
              <w:t>a</w:t>
            </w:r>
            <w:r w:rsidRPr="00D03753">
              <w:rPr>
                <w:rFonts w:cs="Calibri"/>
                <w:spacing w:val="25"/>
                <w:w w:val="115"/>
                <w:sz w:val="24"/>
                <w:szCs w:val="24"/>
              </w:rPr>
              <w:t xml:space="preserve"> </w:t>
            </w:r>
            <w:r w:rsidRPr="00D03753">
              <w:rPr>
                <w:rFonts w:cs="Calibri"/>
                <w:w w:val="115"/>
                <w:sz w:val="24"/>
                <w:szCs w:val="24"/>
              </w:rPr>
              <w:t>concept</w:t>
            </w:r>
            <w:r w:rsidRPr="00D03753">
              <w:rPr>
                <w:rFonts w:cs="Calibri"/>
                <w:spacing w:val="24"/>
                <w:w w:val="115"/>
                <w:sz w:val="24"/>
                <w:szCs w:val="24"/>
              </w:rPr>
              <w:t xml:space="preserve"> </w:t>
            </w:r>
            <w:r w:rsidRPr="00D03753">
              <w:rPr>
                <w:rFonts w:cs="Calibri"/>
                <w:w w:val="115"/>
                <w:sz w:val="24"/>
                <w:szCs w:val="24"/>
              </w:rPr>
              <w:t>learned</w:t>
            </w:r>
            <w:r w:rsidRPr="00D03753">
              <w:rPr>
                <w:rFonts w:cs="Calibri"/>
                <w:spacing w:val="34"/>
                <w:w w:val="115"/>
                <w:sz w:val="24"/>
                <w:szCs w:val="24"/>
              </w:rPr>
              <w:t xml:space="preserve"> </w:t>
            </w:r>
            <w:r w:rsidRPr="00D03753">
              <w:rPr>
                <w:rFonts w:cs="Calibri"/>
                <w:w w:val="115"/>
                <w:sz w:val="24"/>
                <w:szCs w:val="24"/>
              </w:rPr>
              <w:t>in</w:t>
            </w:r>
            <w:r w:rsidRPr="00D03753">
              <w:rPr>
                <w:rFonts w:cs="Calibri"/>
                <w:spacing w:val="26"/>
                <w:w w:val="115"/>
                <w:sz w:val="24"/>
                <w:szCs w:val="24"/>
              </w:rPr>
              <w:t xml:space="preserve"> </w:t>
            </w:r>
            <w:r w:rsidRPr="00D03753">
              <w:rPr>
                <w:rFonts w:cs="Calibri"/>
                <w:w w:val="115"/>
                <w:sz w:val="24"/>
                <w:szCs w:val="24"/>
              </w:rPr>
              <w:t>the</w:t>
            </w:r>
            <w:r w:rsidRPr="00D03753">
              <w:rPr>
                <w:rFonts w:cs="Calibri"/>
                <w:spacing w:val="-53"/>
                <w:w w:val="115"/>
                <w:sz w:val="24"/>
                <w:szCs w:val="24"/>
              </w:rPr>
              <w:t xml:space="preserve"> </w:t>
            </w:r>
            <w:r w:rsidRPr="00D03753">
              <w:rPr>
                <w:rFonts w:cs="Calibri"/>
                <w:w w:val="115"/>
                <w:sz w:val="24"/>
                <w:szCs w:val="24"/>
              </w:rPr>
              <w:t>classroom.</w:t>
            </w:r>
          </w:p>
          <w:p w:rsidR="00346456" w:rsidRPr="00D03753" w:rsidRDefault="00346456" w:rsidP="00346456">
            <w:pPr>
              <w:pStyle w:val="ListParagraph"/>
              <w:numPr>
                <w:ilvl w:val="0"/>
                <w:numId w:val="34"/>
              </w:numPr>
              <w:ind w:right="116"/>
              <w:rPr>
                <w:rFonts w:cs="Calibri"/>
                <w:w w:val="115"/>
                <w:sz w:val="24"/>
                <w:szCs w:val="24"/>
              </w:rPr>
            </w:pPr>
            <w:r w:rsidRPr="00D03753">
              <w:rPr>
                <w:rFonts w:cs="Calibri"/>
                <w:w w:val="115"/>
                <w:sz w:val="24"/>
                <w:szCs w:val="24"/>
              </w:rPr>
              <w:t>Students</w:t>
            </w:r>
            <w:r w:rsidRPr="00D03753">
              <w:rPr>
                <w:rFonts w:cs="Calibri"/>
                <w:spacing w:val="1"/>
                <w:w w:val="115"/>
                <w:sz w:val="24"/>
                <w:szCs w:val="24"/>
              </w:rPr>
              <w:t xml:space="preserve"> </w:t>
            </w:r>
            <w:r w:rsidRPr="00D03753">
              <w:rPr>
                <w:rFonts w:cs="Calibri"/>
                <w:w w:val="115"/>
                <w:sz w:val="24"/>
                <w:szCs w:val="24"/>
              </w:rPr>
              <w:t>must use</w:t>
            </w:r>
            <w:r w:rsidRPr="00D03753">
              <w:rPr>
                <w:rFonts w:cs="Calibri"/>
                <w:spacing w:val="4"/>
                <w:w w:val="115"/>
                <w:sz w:val="24"/>
                <w:szCs w:val="24"/>
              </w:rPr>
              <w:t xml:space="preserve"> </w:t>
            </w:r>
            <w:r w:rsidRPr="00D03753">
              <w:rPr>
                <w:rFonts w:cs="Calibri"/>
                <w:w w:val="115"/>
                <w:sz w:val="24"/>
                <w:szCs w:val="24"/>
              </w:rPr>
              <w:t>their knowledge</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determine</w:t>
            </w:r>
            <w:r w:rsidRPr="00D03753">
              <w:rPr>
                <w:rFonts w:cs="Calibri"/>
                <w:spacing w:val="3"/>
                <w:w w:val="115"/>
                <w:sz w:val="24"/>
                <w:szCs w:val="24"/>
              </w:rPr>
              <w:t xml:space="preserve"> </w:t>
            </w:r>
            <w:r w:rsidRPr="00D03753">
              <w:rPr>
                <w:rFonts w:cs="Calibri"/>
                <w:w w:val="115"/>
                <w:sz w:val="24"/>
                <w:szCs w:val="24"/>
              </w:rPr>
              <w:t>a</w:t>
            </w:r>
            <w:r w:rsidRPr="00D03753">
              <w:rPr>
                <w:rFonts w:cs="Calibri"/>
                <w:spacing w:val="-2"/>
                <w:w w:val="115"/>
                <w:sz w:val="24"/>
                <w:szCs w:val="24"/>
              </w:rPr>
              <w:t xml:space="preserve"> </w:t>
            </w:r>
            <w:r w:rsidRPr="00D03753">
              <w:rPr>
                <w:rFonts w:cs="Calibri"/>
                <w:w w:val="115"/>
                <w:sz w:val="24"/>
                <w:szCs w:val="24"/>
              </w:rPr>
              <w:t>exact</w:t>
            </w:r>
            <w:r w:rsidRPr="00D03753">
              <w:rPr>
                <w:rFonts w:cs="Calibri"/>
                <w:spacing w:val="2"/>
                <w:w w:val="115"/>
                <w:sz w:val="24"/>
                <w:szCs w:val="24"/>
              </w:rPr>
              <w:t xml:space="preserve"> </w:t>
            </w:r>
            <w:r w:rsidRPr="00D03753">
              <w:rPr>
                <w:rFonts w:cs="Calibri"/>
                <w:w w:val="115"/>
                <w:sz w:val="24"/>
                <w:szCs w:val="24"/>
              </w:rPr>
              <w:t>response.</w:t>
            </w:r>
          </w:p>
        </w:tc>
      </w:tr>
      <w:tr w:rsidR="00346456" w:rsidRPr="002224EB" w:rsidTr="00346456">
        <w:trPr>
          <w:gridAfter w:val="1"/>
          <w:wAfter w:w="9" w:type="dxa"/>
          <w:jc w:val="center"/>
        </w:trPr>
        <w:tc>
          <w:tcPr>
            <w:tcW w:w="2660" w:type="dxa"/>
            <w:gridSpan w:val="2"/>
          </w:tcPr>
          <w:p w:rsidR="00346456" w:rsidRPr="002224EB" w:rsidRDefault="00346456" w:rsidP="001A4741">
            <w:pPr>
              <w:rPr>
                <w:b/>
                <w:spacing w:val="-1"/>
                <w:w w:val="115"/>
                <w:sz w:val="24"/>
                <w:szCs w:val="24"/>
                <w:u w:val="single"/>
              </w:rPr>
            </w:pPr>
            <w:r w:rsidRPr="002224EB">
              <w:rPr>
                <w:b/>
                <w:w w:val="115"/>
                <w:sz w:val="24"/>
                <w:szCs w:val="24"/>
              </w:rPr>
              <w:t xml:space="preserve">Analyze (K4) </w:t>
            </w:r>
          </w:p>
        </w:tc>
        <w:tc>
          <w:tcPr>
            <w:tcW w:w="7078" w:type="dxa"/>
            <w:gridSpan w:val="2"/>
          </w:tcPr>
          <w:p w:rsidR="00346456" w:rsidRPr="002224EB" w:rsidRDefault="00346456" w:rsidP="00346456">
            <w:pPr>
              <w:widowControl/>
              <w:numPr>
                <w:ilvl w:val="0"/>
                <w:numId w:val="35"/>
              </w:numPr>
              <w:autoSpaceDE/>
              <w:autoSpaceDN/>
              <w:ind w:right="121"/>
              <w:jc w:val="both"/>
              <w:rPr>
                <w:sz w:val="24"/>
                <w:szCs w:val="24"/>
              </w:rPr>
            </w:pPr>
            <w:r w:rsidRPr="002224EB">
              <w:rPr>
                <w:w w:val="115"/>
                <w:sz w:val="24"/>
                <w:szCs w:val="24"/>
              </w:rPr>
              <w:t>Analyzing</w:t>
            </w:r>
            <w:r w:rsidRPr="002224EB">
              <w:rPr>
                <w:spacing w:val="17"/>
                <w:w w:val="115"/>
                <w:sz w:val="24"/>
                <w:szCs w:val="24"/>
              </w:rPr>
              <w:t xml:space="preserve"> </w:t>
            </w:r>
            <w:r w:rsidRPr="002224EB">
              <w:rPr>
                <w:w w:val="115"/>
                <w:sz w:val="24"/>
                <w:szCs w:val="24"/>
              </w:rPr>
              <w:t>the</w:t>
            </w:r>
            <w:r w:rsidRPr="002224EB">
              <w:rPr>
                <w:spacing w:val="21"/>
                <w:w w:val="115"/>
                <w:sz w:val="24"/>
                <w:szCs w:val="24"/>
              </w:rPr>
              <w:t xml:space="preserve"> </w:t>
            </w:r>
            <w:r w:rsidRPr="002224EB">
              <w:rPr>
                <w:w w:val="115"/>
                <w:sz w:val="24"/>
                <w:szCs w:val="24"/>
              </w:rPr>
              <w:t>question</w:t>
            </w:r>
            <w:r w:rsidRPr="002224EB">
              <w:rPr>
                <w:spacing w:val="18"/>
                <w:w w:val="115"/>
                <w:sz w:val="24"/>
                <w:szCs w:val="24"/>
              </w:rPr>
              <w:t xml:space="preserve"> </w:t>
            </w:r>
            <w:r w:rsidRPr="002224EB">
              <w:rPr>
                <w:w w:val="115"/>
                <w:sz w:val="24"/>
                <w:szCs w:val="24"/>
              </w:rPr>
              <w:t>is</w:t>
            </w:r>
            <w:r w:rsidRPr="002224EB">
              <w:rPr>
                <w:spacing w:val="17"/>
                <w:w w:val="115"/>
                <w:sz w:val="24"/>
                <w:szCs w:val="24"/>
              </w:rPr>
              <w:t xml:space="preserve"> </w:t>
            </w:r>
            <w:r w:rsidRPr="002224EB">
              <w:rPr>
                <w:w w:val="115"/>
                <w:sz w:val="24"/>
                <w:szCs w:val="24"/>
              </w:rPr>
              <w:t>one</w:t>
            </w:r>
            <w:r w:rsidRPr="002224EB">
              <w:rPr>
                <w:spacing w:val="19"/>
                <w:w w:val="115"/>
                <w:sz w:val="24"/>
                <w:szCs w:val="24"/>
              </w:rPr>
              <w:t xml:space="preserve"> </w:t>
            </w:r>
            <w:r w:rsidRPr="002224EB">
              <w:rPr>
                <w:w w:val="115"/>
                <w:sz w:val="24"/>
                <w:szCs w:val="24"/>
              </w:rPr>
              <w:t>that</w:t>
            </w:r>
            <w:r w:rsidRPr="002224EB">
              <w:rPr>
                <w:spacing w:val="19"/>
                <w:w w:val="115"/>
                <w:sz w:val="24"/>
                <w:szCs w:val="24"/>
              </w:rPr>
              <w:t xml:space="preserve"> </w:t>
            </w:r>
            <w:r w:rsidRPr="002224EB">
              <w:rPr>
                <w:w w:val="115"/>
                <w:sz w:val="24"/>
                <w:szCs w:val="24"/>
              </w:rPr>
              <w:t>asks</w:t>
            </w:r>
            <w:r w:rsidRPr="002224EB">
              <w:rPr>
                <w:spacing w:val="18"/>
                <w:w w:val="115"/>
                <w:sz w:val="24"/>
                <w:szCs w:val="24"/>
              </w:rPr>
              <w:t xml:space="preserve"> </w:t>
            </w:r>
            <w:r w:rsidRPr="002224EB">
              <w:rPr>
                <w:w w:val="115"/>
                <w:sz w:val="24"/>
                <w:szCs w:val="24"/>
              </w:rPr>
              <w:t>the</w:t>
            </w:r>
            <w:r w:rsidRPr="002224EB">
              <w:rPr>
                <w:spacing w:val="19"/>
                <w:w w:val="115"/>
                <w:sz w:val="24"/>
                <w:szCs w:val="24"/>
              </w:rPr>
              <w:t xml:space="preserve"> </w:t>
            </w:r>
            <w:r w:rsidRPr="002224EB">
              <w:rPr>
                <w:w w:val="115"/>
                <w:sz w:val="24"/>
                <w:szCs w:val="24"/>
              </w:rPr>
              <w:t>students</w:t>
            </w:r>
            <w:r w:rsidRPr="002224EB">
              <w:rPr>
                <w:spacing w:val="19"/>
                <w:w w:val="115"/>
                <w:sz w:val="24"/>
                <w:szCs w:val="24"/>
              </w:rPr>
              <w:t xml:space="preserve"> </w:t>
            </w:r>
            <w:r w:rsidRPr="002224EB">
              <w:rPr>
                <w:w w:val="115"/>
                <w:sz w:val="24"/>
                <w:szCs w:val="24"/>
              </w:rPr>
              <w:t>to</w:t>
            </w:r>
            <w:r w:rsidRPr="002224EB">
              <w:rPr>
                <w:spacing w:val="17"/>
                <w:w w:val="115"/>
                <w:sz w:val="24"/>
                <w:szCs w:val="24"/>
              </w:rPr>
              <w:t xml:space="preserve"> </w:t>
            </w:r>
            <w:r w:rsidRPr="002224EB">
              <w:rPr>
                <w:w w:val="115"/>
                <w:sz w:val="24"/>
                <w:szCs w:val="24"/>
              </w:rPr>
              <w:t>break</w:t>
            </w:r>
            <w:r w:rsidRPr="002224EB">
              <w:rPr>
                <w:spacing w:val="18"/>
                <w:w w:val="115"/>
                <w:sz w:val="24"/>
                <w:szCs w:val="24"/>
              </w:rPr>
              <w:t xml:space="preserve"> </w:t>
            </w:r>
            <w:r w:rsidRPr="002224EB">
              <w:rPr>
                <w:w w:val="115"/>
                <w:sz w:val="24"/>
                <w:szCs w:val="24"/>
              </w:rPr>
              <w:t>down</w:t>
            </w:r>
            <w:r w:rsidRPr="002224EB">
              <w:rPr>
                <w:spacing w:val="20"/>
                <w:w w:val="115"/>
                <w:sz w:val="24"/>
                <w:szCs w:val="24"/>
              </w:rPr>
              <w:t xml:space="preserve"> </w:t>
            </w:r>
            <w:r w:rsidRPr="002224EB">
              <w:rPr>
                <w:w w:val="115"/>
                <w:sz w:val="24"/>
                <w:szCs w:val="24"/>
              </w:rPr>
              <w:t>something</w:t>
            </w:r>
            <w:r w:rsidRPr="002224EB">
              <w:rPr>
                <w:spacing w:val="-53"/>
                <w:w w:val="115"/>
                <w:sz w:val="24"/>
                <w:szCs w:val="24"/>
              </w:rPr>
              <w:t xml:space="preserve"> </w:t>
            </w:r>
            <w:r w:rsidRPr="002224EB">
              <w:rPr>
                <w:w w:val="115"/>
                <w:sz w:val="24"/>
                <w:szCs w:val="24"/>
              </w:rPr>
              <w:t>into</w:t>
            </w:r>
            <w:r w:rsidRPr="002224EB">
              <w:rPr>
                <w:spacing w:val="13"/>
                <w:w w:val="115"/>
                <w:sz w:val="24"/>
                <w:szCs w:val="24"/>
              </w:rPr>
              <w:t xml:space="preserve"> </w:t>
            </w:r>
            <w:r w:rsidRPr="002224EB">
              <w:rPr>
                <w:w w:val="115"/>
                <w:sz w:val="24"/>
                <w:szCs w:val="24"/>
              </w:rPr>
              <w:t>its</w:t>
            </w:r>
            <w:r w:rsidRPr="002224EB">
              <w:rPr>
                <w:spacing w:val="13"/>
                <w:w w:val="115"/>
                <w:sz w:val="24"/>
                <w:szCs w:val="24"/>
              </w:rPr>
              <w:t xml:space="preserve"> </w:t>
            </w:r>
            <w:r w:rsidRPr="002224EB">
              <w:rPr>
                <w:w w:val="115"/>
                <w:sz w:val="24"/>
                <w:szCs w:val="24"/>
              </w:rPr>
              <w:t>component</w:t>
            </w:r>
            <w:r w:rsidRPr="002224EB">
              <w:rPr>
                <w:spacing w:val="13"/>
                <w:w w:val="115"/>
                <w:sz w:val="24"/>
                <w:szCs w:val="24"/>
              </w:rPr>
              <w:t xml:space="preserve"> </w:t>
            </w:r>
            <w:r w:rsidRPr="002224EB">
              <w:rPr>
                <w:w w:val="115"/>
                <w:sz w:val="24"/>
                <w:szCs w:val="24"/>
              </w:rPr>
              <w:t>parts.</w:t>
            </w:r>
          </w:p>
          <w:p w:rsidR="00346456" w:rsidRPr="002224EB" w:rsidRDefault="00346456" w:rsidP="00346456">
            <w:pPr>
              <w:widowControl/>
              <w:numPr>
                <w:ilvl w:val="0"/>
                <w:numId w:val="35"/>
              </w:numPr>
              <w:autoSpaceDE/>
              <w:autoSpaceDN/>
              <w:ind w:right="121"/>
              <w:jc w:val="both"/>
              <w:rPr>
                <w:w w:val="115"/>
                <w:sz w:val="24"/>
                <w:szCs w:val="24"/>
              </w:rPr>
            </w:pPr>
            <w:r w:rsidRPr="002224EB">
              <w:rPr>
                <w:w w:val="115"/>
                <w:sz w:val="24"/>
                <w:szCs w:val="24"/>
              </w:rPr>
              <w:t>Analyzing</w:t>
            </w:r>
            <w:r w:rsidRPr="002224EB">
              <w:rPr>
                <w:spacing w:val="41"/>
                <w:w w:val="115"/>
                <w:sz w:val="24"/>
                <w:szCs w:val="24"/>
              </w:rPr>
              <w:t xml:space="preserve"> </w:t>
            </w:r>
            <w:r w:rsidRPr="002224EB">
              <w:rPr>
                <w:w w:val="115"/>
                <w:sz w:val="24"/>
                <w:szCs w:val="24"/>
              </w:rPr>
              <w:t>requires</w:t>
            </w:r>
            <w:r w:rsidRPr="002224EB">
              <w:rPr>
                <w:spacing w:val="41"/>
                <w:w w:val="115"/>
                <w:sz w:val="24"/>
                <w:szCs w:val="24"/>
              </w:rPr>
              <w:t xml:space="preserve"> </w:t>
            </w:r>
            <w:r w:rsidRPr="002224EB">
              <w:rPr>
                <w:w w:val="115"/>
                <w:sz w:val="24"/>
                <w:szCs w:val="24"/>
              </w:rPr>
              <w:t>students</w:t>
            </w:r>
            <w:r w:rsidRPr="002224EB">
              <w:rPr>
                <w:spacing w:val="41"/>
                <w:w w:val="115"/>
                <w:sz w:val="24"/>
                <w:szCs w:val="24"/>
              </w:rPr>
              <w:t xml:space="preserve"> </w:t>
            </w:r>
            <w:r w:rsidRPr="002224EB">
              <w:rPr>
                <w:w w:val="115"/>
                <w:sz w:val="24"/>
                <w:szCs w:val="24"/>
              </w:rPr>
              <w:t>to</w:t>
            </w:r>
            <w:r w:rsidRPr="002224EB">
              <w:rPr>
                <w:spacing w:val="41"/>
                <w:w w:val="115"/>
                <w:sz w:val="24"/>
                <w:szCs w:val="24"/>
              </w:rPr>
              <w:t xml:space="preserve"> </w:t>
            </w:r>
            <w:r w:rsidRPr="002224EB">
              <w:rPr>
                <w:w w:val="115"/>
                <w:sz w:val="24"/>
                <w:szCs w:val="24"/>
              </w:rPr>
              <w:t>identify</w:t>
            </w:r>
            <w:r w:rsidRPr="002224EB">
              <w:rPr>
                <w:spacing w:val="43"/>
                <w:w w:val="115"/>
                <w:sz w:val="24"/>
                <w:szCs w:val="24"/>
              </w:rPr>
              <w:t xml:space="preserve"> </w:t>
            </w:r>
            <w:r w:rsidRPr="002224EB">
              <w:rPr>
                <w:w w:val="115"/>
                <w:sz w:val="24"/>
                <w:szCs w:val="24"/>
              </w:rPr>
              <w:t>reasons</w:t>
            </w:r>
            <w:r w:rsidRPr="002224EB">
              <w:rPr>
                <w:spacing w:val="43"/>
                <w:w w:val="115"/>
                <w:sz w:val="24"/>
                <w:szCs w:val="24"/>
              </w:rPr>
              <w:t xml:space="preserve"> </w:t>
            </w:r>
            <w:r w:rsidRPr="002224EB">
              <w:rPr>
                <w:w w:val="115"/>
                <w:sz w:val="24"/>
                <w:szCs w:val="24"/>
              </w:rPr>
              <w:t>causes</w:t>
            </w:r>
            <w:r w:rsidRPr="002224EB">
              <w:rPr>
                <w:spacing w:val="41"/>
                <w:w w:val="115"/>
                <w:sz w:val="24"/>
                <w:szCs w:val="24"/>
              </w:rPr>
              <w:t xml:space="preserve"> </w:t>
            </w:r>
            <w:r w:rsidRPr="002224EB">
              <w:rPr>
                <w:w w:val="115"/>
                <w:sz w:val="24"/>
                <w:szCs w:val="24"/>
              </w:rPr>
              <w:t>or</w:t>
            </w:r>
            <w:r w:rsidRPr="002224EB">
              <w:rPr>
                <w:spacing w:val="42"/>
                <w:w w:val="115"/>
                <w:sz w:val="24"/>
                <w:szCs w:val="24"/>
              </w:rPr>
              <w:t xml:space="preserve"> </w:t>
            </w:r>
            <w:r w:rsidRPr="002224EB">
              <w:rPr>
                <w:w w:val="115"/>
                <w:sz w:val="24"/>
                <w:szCs w:val="24"/>
              </w:rPr>
              <w:t>motives</w:t>
            </w:r>
            <w:r w:rsidRPr="002224EB">
              <w:rPr>
                <w:spacing w:val="43"/>
                <w:w w:val="115"/>
                <w:sz w:val="24"/>
                <w:szCs w:val="24"/>
              </w:rPr>
              <w:t xml:space="preserve"> </w:t>
            </w:r>
            <w:r w:rsidRPr="002224EB">
              <w:rPr>
                <w:w w:val="115"/>
                <w:sz w:val="24"/>
                <w:szCs w:val="24"/>
              </w:rPr>
              <w:t>and</w:t>
            </w:r>
            <w:r w:rsidRPr="002224EB">
              <w:rPr>
                <w:spacing w:val="47"/>
                <w:w w:val="115"/>
                <w:sz w:val="24"/>
                <w:szCs w:val="24"/>
              </w:rPr>
              <w:t xml:space="preserve"> </w:t>
            </w:r>
            <w:r w:rsidRPr="002224EB">
              <w:rPr>
                <w:w w:val="115"/>
                <w:sz w:val="24"/>
                <w:szCs w:val="24"/>
              </w:rPr>
              <w:t>reach</w:t>
            </w:r>
            <w:r w:rsidRPr="002224EB">
              <w:rPr>
                <w:spacing w:val="-52"/>
                <w:w w:val="115"/>
                <w:sz w:val="24"/>
                <w:szCs w:val="24"/>
              </w:rPr>
              <w:t xml:space="preserve"> </w:t>
            </w:r>
            <w:r w:rsidRPr="002224EB">
              <w:rPr>
                <w:w w:val="115"/>
                <w:sz w:val="24"/>
                <w:szCs w:val="24"/>
              </w:rPr>
              <w:t>conclusions</w:t>
            </w:r>
            <w:r w:rsidRPr="002224EB">
              <w:rPr>
                <w:spacing w:val="11"/>
                <w:w w:val="115"/>
                <w:sz w:val="24"/>
                <w:szCs w:val="24"/>
              </w:rPr>
              <w:t xml:space="preserve"> </w:t>
            </w:r>
            <w:r w:rsidRPr="002224EB">
              <w:rPr>
                <w:w w:val="115"/>
                <w:sz w:val="24"/>
                <w:szCs w:val="24"/>
              </w:rPr>
              <w:t>or</w:t>
            </w:r>
            <w:r w:rsidRPr="002224EB">
              <w:rPr>
                <w:spacing w:val="12"/>
                <w:w w:val="115"/>
                <w:sz w:val="24"/>
                <w:szCs w:val="24"/>
              </w:rPr>
              <w:t xml:space="preserve"> </w:t>
            </w:r>
            <w:r w:rsidRPr="002224EB">
              <w:rPr>
                <w:w w:val="115"/>
                <w:sz w:val="24"/>
                <w:szCs w:val="24"/>
              </w:rPr>
              <w:t>generalizations.</w:t>
            </w:r>
          </w:p>
        </w:tc>
      </w:tr>
      <w:tr w:rsidR="00346456" w:rsidRPr="00D03753" w:rsidTr="00346456">
        <w:trPr>
          <w:gridAfter w:val="1"/>
          <w:wAfter w:w="9" w:type="dxa"/>
          <w:jc w:val="center"/>
        </w:trPr>
        <w:tc>
          <w:tcPr>
            <w:tcW w:w="2660" w:type="dxa"/>
            <w:gridSpan w:val="2"/>
          </w:tcPr>
          <w:p w:rsidR="00346456" w:rsidRPr="002224EB" w:rsidRDefault="00346456" w:rsidP="001A4741">
            <w:pPr>
              <w:rPr>
                <w:b/>
                <w:w w:val="115"/>
                <w:sz w:val="24"/>
                <w:szCs w:val="24"/>
              </w:rPr>
            </w:pPr>
            <w:r w:rsidRPr="002224EB">
              <w:rPr>
                <w:b/>
                <w:w w:val="115"/>
                <w:sz w:val="24"/>
                <w:szCs w:val="24"/>
              </w:rPr>
              <w:t>Evaluate (K5)</w:t>
            </w:r>
          </w:p>
        </w:tc>
        <w:tc>
          <w:tcPr>
            <w:tcW w:w="7078" w:type="dxa"/>
            <w:gridSpan w:val="2"/>
          </w:tcPr>
          <w:p w:rsidR="00346456" w:rsidRPr="00D03753" w:rsidRDefault="00346456" w:rsidP="00346456">
            <w:pPr>
              <w:pStyle w:val="ListParagraph"/>
              <w:numPr>
                <w:ilvl w:val="0"/>
                <w:numId w:val="36"/>
              </w:numPr>
              <w:ind w:right="0"/>
              <w:rPr>
                <w:rFonts w:cs="Calibri"/>
                <w:sz w:val="24"/>
                <w:szCs w:val="24"/>
              </w:rPr>
            </w:pPr>
            <w:r w:rsidRPr="00D03753">
              <w:rPr>
                <w:rFonts w:cs="Calibri"/>
                <w:w w:val="115"/>
                <w:sz w:val="24"/>
                <w:szCs w:val="24"/>
              </w:rPr>
              <w:t>Evaluation</w:t>
            </w:r>
            <w:r w:rsidRPr="00D03753">
              <w:rPr>
                <w:rFonts w:cs="Calibri"/>
                <w:spacing w:val="2"/>
                <w:w w:val="115"/>
                <w:sz w:val="24"/>
                <w:szCs w:val="24"/>
              </w:rPr>
              <w:t xml:space="preserve"> </w:t>
            </w:r>
            <w:r w:rsidRPr="00D03753">
              <w:rPr>
                <w:rFonts w:cs="Calibri"/>
                <w:w w:val="115"/>
                <w:sz w:val="24"/>
                <w:szCs w:val="24"/>
              </w:rPr>
              <w:t>requires</w:t>
            </w:r>
            <w:r w:rsidRPr="00D03753">
              <w:rPr>
                <w:rFonts w:cs="Calibri"/>
                <w:spacing w:val="2"/>
                <w:w w:val="115"/>
                <w:sz w:val="24"/>
                <w:szCs w:val="24"/>
              </w:rPr>
              <w:t xml:space="preserve"> </w:t>
            </w:r>
            <w:r w:rsidRPr="00D03753">
              <w:rPr>
                <w:rFonts w:cs="Calibri"/>
                <w:w w:val="115"/>
                <w:sz w:val="24"/>
                <w:szCs w:val="24"/>
              </w:rPr>
              <w:t>an</w:t>
            </w:r>
            <w:r w:rsidRPr="00D03753">
              <w:rPr>
                <w:rFonts w:cs="Calibri"/>
                <w:spacing w:val="1"/>
                <w:w w:val="115"/>
                <w:sz w:val="24"/>
                <w:szCs w:val="24"/>
              </w:rPr>
              <w:t xml:space="preserve"> </w:t>
            </w:r>
            <w:r w:rsidRPr="00D03753">
              <w:rPr>
                <w:rFonts w:cs="Calibri"/>
                <w:w w:val="115"/>
                <w:sz w:val="24"/>
                <w:szCs w:val="24"/>
              </w:rPr>
              <w:t>individual</w:t>
            </w:r>
            <w:r w:rsidRPr="00D03753">
              <w:rPr>
                <w:rFonts w:cs="Calibri"/>
                <w:spacing w:val="2"/>
                <w:w w:val="115"/>
                <w:sz w:val="24"/>
                <w:szCs w:val="24"/>
              </w:rPr>
              <w:t xml:space="preserve"> </w:t>
            </w:r>
            <w:r w:rsidRPr="00D03753">
              <w:rPr>
                <w:rFonts w:cs="Calibri"/>
                <w:w w:val="115"/>
                <w:sz w:val="24"/>
                <w:szCs w:val="24"/>
              </w:rPr>
              <w:t>to</w:t>
            </w:r>
            <w:r w:rsidRPr="00D03753">
              <w:rPr>
                <w:rFonts w:cs="Calibri"/>
                <w:spacing w:val="3"/>
                <w:w w:val="115"/>
                <w:sz w:val="24"/>
                <w:szCs w:val="24"/>
              </w:rPr>
              <w:t xml:space="preserve"> </w:t>
            </w:r>
            <w:r w:rsidRPr="00D03753">
              <w:rPr>
                <w:rFonts w:cs="Calibri"/>
                <w:w w:val="115"/>
                <w:sz w:val="24"/>
                <w:szCs w:val="24"/>
              </w:rPr>
              <w:t>make</w:t>
            </w:r>
            <w:r w:rsidRPr="00D03753">
              <w:rPr>
                <w:rFonts w:cs="Calibri"/>
                <w:spacing w:val="4"/>
                <w:w w:val="115"/>
                <w:sz w:val="24"/>
                <w:szCs w:val="24"/>
              </w:rPr>
              <w:t xml:space="preserve"> </w:t>
            </w:r>
            <w:r w:rsidRPr="00D03753">
              <w:rPr>
                <w:rFonts w:cs="Calibri"/>
                <w:w w:val="115"/>
                <w:sz w:val="24"/>
                <w:szCs w:val="24"/>
              </w:rPr>
              <w:t>judgment</w:t>
            </w:r>
            <w:r w:rsidRPr="00D03753">
              <w:rPr>
                <w:rFonts w:cs="Calibri"/>
                <w:spacing w:val="5"/>
                <w:w w:val="115"/>
                <w:sz w:val="24"/>
                <w:szCs w:val="24"/>
              </w:rPr>
              <w:t xml:space="preserve"> </w:t>
            </w:r>
            <w:r w:rsidRPr="00D03753">
              <w:rPr>
                <w:rFonts w:cs="Calibri"/>
                <w:w w:val="115"/>
                <w:sz w:val="24"/>
                <w:szCs w:val="24"/>
              </w:rPr>
              <w:t>on</w:t>
            </w:r>
            <w:r w:rsidRPr="00D03753">
              <w:rPr>
                <w:rFonts w:cs="Calibri"/>
                <w:spacing w:val="2"/>
                <w:w w:val="115"/>
                <w:sz w:val="24"/>
                <w:szCs w:val="24"/>
              </w:rPr>
              <w:t xml:space="preserve"> </w:t>
            </w:r>
            <w:r w:rsidRPr="00D03753">
              <w:rPr>
                <w:rFonts w:cs="Calibri"/>
                <w:w w:val="115"/>
                <w:sz w:val="24"/>
                <w:szCs w:val="24"/>
              </w:rPr>
              <w:t>something.</w:t>
            </w:r>
          </w:p>
          <w:p w:rsidR="00346456" w:rsidRPr="00D03753" w:rsidRDefault="00346456" w:rsidP="00346456">
            <w:pPr>
              <w:pStyle w:val="ListParagraph"/>
              <w:numPr>
                <w:ilvl w:val="0"/>
                <w:numId w:val="36"/>
              </w:numPr>
              <w:ind w:right="0"/>
              <w:rPr>
                <w:rFonts w:cs="Calibri"/>
                <w:sz w:val="24"/>
                <w:szCs w:val="24"/>
              </w:rPr>
            </w:pPr>
            <w:r w:rsidRPr="00D03753">
              <w:rPr>
                <w:rFonts w:cs="Calibri"/>
                <w:w w:val="115"/>
                <w:sz w:val="24"/>
                <w:szCs w:val="24"/>
              </w:rPr>
              <w:t>Questions</w:t>
            </w:r>
            <w:r w:rsidRPr="00D03753">
              <w:rPr>
                <w:rFonts w:cs="Calibri"/>
                <w:spacing w:val="7"/>
                <w:w w:val="115"/>
                <w:sz w:val="24"/>
                <w:szCs w:val="24"/>
              </w:rPr>
              <w:t xml:space="preserve"> </w:t>
            </w:r>
            <w:r w:rsidRPr="00D03753">
              <w:rPr>
                <w:rFonts w:cs="Calibri"/>
                <w:w w:val="115"/>
                <w:sz w:val="24"/>
                <w:szCs w:val="24"/>
              </w:rPr>
              <w:t>to</w:t>
            </w:r>
            <w:r w:rsidRPr="00D03753">
              <w:rPr>
                <w:rFonts w:cs="Calibri"/>
                <w:spacing w:val="8"/>
                <w:w w:val="115"/>
                <w:sz w:val="24"/>
                <w:szCs w:val="24"/>
              </w:rPr>
              <w:t xml:space="preserve"> </w:t>
            </w:r>
            <w:r w:rsidRPr="00D03753">
              <w:rPr>
                <w:rFonts w:cs="Calibri"/>
                <w:w w:val="115"/>
                <w:sz w:val="24"/>
                <w:szCs w:val="24"/>
              </w:rPr>
              <w:t>be</w:t>
            </w:r>
            <w:r w:rsidRPr="00D03753">
              <w:rPr>
                <w:rFonts w:cs="Calibri"/>
                <w:spacing w:val="10"/>
                <w:w w:val="115"/>
                <w:sz w:val="24"/>
                <w:szCs w:val="24"/>
              </w:rPr>
              <w:t xml:space="preserve"> </w:t>
            </w:r>
            <w:r w:rsidRPr="00D03753">
              <w:rPr>
                <w:rFonts w:cs="Calibri"/>
                <w:w w:val="115"/>
                <w:sz w:val="24"/>
                <w:szCs w:val="24"/>
              </w:rPr>
              <w:t>asked</w:t>
            </w:r>
            <w:r w:rsidRPr="00D03753">
              <w:rPr>
                <w:rFonts w:cs="Calibri"/>
                <w:spacing w:val="5"/>
                <w:w w:val="115"/>
                <w:sz w:val="24"/>
                <w:szCs w:val="24"/>
              </w:rPr>
              <w:t xml:space="preserve"> </w:t>
            </w:r>
            <w:r w:rsidRPr="00D03753">
              <w:rPr>
                <w:rFonts w:cs="Calibri"/>
                <w:w w:val="115"/>
                <w:sz w:val="24"/>
                <w:szCs w:val="24"/>
              </w:rPr>
              <w:t>to</w:t>
            </w:r>
            <w:r w:rsidRPr="00D03753">
              <w:rPr>
                <w:rFonts w:cs="Calibri"/>
                <w:spacing w:val="9"/>
                <w:w w:val="115"/>
                <w:sz w:val="24"/>
                <w:szCs w:val="24"/>
              </w:rPr>
              <w:t xml:space="preserve"> </w:t>
            </w:r>
            <w:r w:rsidRPr="00D03753">
              <w:rPr>
                <w:rFonts w:cs="Calibri"/>
                <w:w w:val="115"/>
                <w:sz w:val="24"/>
                <w:szCs w:val="24"/>
              </w:rPr>
              <w:t>judge</w:t>
            </w:r>
            <w:r w:rsidRPr="00D03753">
              <w:rPr>
                <w:rFonts w:cs="Calibri"/>
                <w:spacing w:val="8"/>
                <w:w w:val="115"/>
                <w:sz w:val="24"/>
                <w:szCs w:val="24"/>
              </w:rPr>
              <w:t xml:space="preserve"> </w:t>
            </w:r>
            <w:r w:rsidRPr="00D03753">
              <w:rPr>
                <w:rFonts w:cs="Calibri"/>
                <w:w w:val="115"/>
                <w:sz w:val="24"/>
                <w:szCs w:val="24"/>
              </w:rPr>
              <w:t>the</w:t>
            </w:r>
            <w:r w:rsidRPr="00D03753">
              <w:rPr>
                <w:rFonts w:cs="Calibri"/>
                <w:spacing w:val="10"/>
                <w:w w:val="115"/>
                <w:sz w:val="24"/>
                <w:szCs w:val="24"/>
              </w:rPr>
              <w:t xml:space="preserve"> </w:t>
            </w:r>
            <w:r w:rsidRPr="00D03753">
              <w:rPr>
                <w:rFonts w:cs="Calibri"/>
                <w:w w:val="115"/>
                <w:sz w:val="24"/>
                <w:szCs w:val="24"/>
              </w:rPr>
              <w:t>value</w:t>
            </w:r>
            <w:r w:rsidRPr="00D03753">
              <w:rPr>
                <w:rFonts w:cs="Calibri"/>
                <w:spacing w:val="7"/>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an</w:t>
            </w:r>
            <w:r w:rsidRPr="00D03753">
              <w:rPr>
                <w:rFonts w:cs="Calibri"/>
                <w:spacing w:val="8"/>
                <w:w w:val="115"/>
                <w:sz w:val="24"/>
                <w:szCs w:val="24"/>
              </w:rPr>
              <w:t xml:space="preserve"> </w:t>
            </w:r>
            <w:r w:rsidRPr="00D03753">
              <w:rPr>
                <w:rFonts w:cs="Calibri"/>
                <w:w w:val="115"/>
                <w:sz w:val="24"/>
                <w:szCs w:val="24"/>
              </w:rPr>
              <w:t>idea,</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7"/>
                <w:w w:val="115"/>
                <w:sz w:val="24"/>
                <w:szCs w:val="24"/>
              </w:rPr>
              <w:t xml:space="preserve"> </w:t>
            </w:r>
            <w:r w:rsidRPr="00D03753">
              <w:rPr>
                <w:rFonts w:cs="Calibri"/>
                <w:w w:val="115"/>
                <w:sz w:val="24"/>
                <w:szCs w:val="24"/>
              </w:rPr>
              <w:t>character,</w:t>
            </w:r>
            <w:r w:rsidRPr="00D03753">
              <w:rPr>
                <w:rFonts w:cs="Calibri"/>
                <w:spacing w:val="7"/>
                <w:w w:val="115"/>
                <w:sz w:val="24"/>
                <w:szCs w:val="24"/>
              </w:rPr>
              <w:t xml:space="preserve"> </w:t>
            </w:r>
            <w:r w:rsidRPr="00D03753">
              <w:rPr>
                <w:rFonts w:cs="Calibri"/>
                <w:w w:val="115"/>
                <w:sz w:val="24"/>
                <w:szCs w:val="24"/>
              </w:rPr>
              <w:t>a</w:t>
            </w:r>
            <w:r w:rsidRPr="00D03753">
              <w:rPr>
                <w:rFonts w:cs="Calibri"/>
                <w:spacing w:val="9"/>
                <w:w w:val="115"/>
                <w:sz w:val="24"/>
                <w:szCs w:val="24"/>
              </w:rPr>
              <w:t xml:space="preserve"> </w:t>
            </w:r>
            <w:r w:rsidRPr="00D03753">
              <w:rPr>
                <w:rFonts w:cs="Calibri"/>
                <w:w w:val="115"/>
                <w:sz w:val="24"/>
                <w:szCs w:val="24"/>
              </w:rPr>
              <w:t>work</w:t>
            </w:r>
            <w:r w:rsidRPr="00D03753">
              <w:rPr>
                <w:rFonts w:cs="Calibri"/>
                <w:spacing w:val="8"/>
                <w:w w:val="115"/>
                <w:sz w:val="24"/>
                <w:szCs w:val="24"/>
              </w:rPr>
              <w:t xml:space="preserve"> </w:t>
            </w:r>
            <w:r w:rsidRPr="00D03753">
              <w:rPr>
                <w:rFonts w:cs="Calibri"/>
                <w:w w:val="115"/>
                <w:sz w:val="24"/>
                <w:szCs w:val="24"/>
              </w:rPr>
              <w:t>of</w:t>
            </w:r>
            <w:r w:rsidRPr="00D03753">
              <w:rPr>
                <w:rFonts w:cs="Calibri"/>
                <w:spacing w:val="7"/>
                <w:w w:val="115"/>
                <w:sz w:val="24"/>
                <w:szCs w:val="24"/>
              </w:rPr>
              <w:t xml:space="preserve"> </w:t>
            </w:r>
            <w:r w:rsidRPr="00D03753">
              <w:rPr>
                <w:rFonts w:cs="Calibri"/>
                <w:w w:val="115"/>
                <w:sz w:val="24"/>
                <w:szCs w:val="24"/>
              </w:rPr>
              <w:t>art,</w:t>
            </w:r>
            <w:r w:rsidRPr="00D03753">
              <w:rPr>
                <w:rFonts w:cs="Calibri"/>
                <w:spacing w:val="-53"/>
                <w:w w:val="115"/>
                <w:sz w:val="24"/>
                <w:szCs w:val="24"/>
              </w:rPr>
              <w:t xml:space="preserve"> </w:t>
            </w:r>
            <w:r w:rsidRPr="00D03753">
              <w:rPr>
                <w:rFonts w:cs="Calibri"/>
                <w:w w:val="115"/>
                <w:sz w:val="24"/>
                <w:szCs w:val="24"/>
              </w:rPr>
              <w:t>or</w:t>
            </w:r>
            <w:r w:rsidRPr="00D03753">
              <w:rPr>
                <w:rFonts w:cs="Calibri"/>
                <w:spacing w:val="12"/>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solution</w:t>
            </w:r>
            <w:r w:rsidRPr="00D03753">
              <w:rPr>
                <w:rFonts w:cs="Calibri"/>
                <w:spacing w:val="13"/>
                <w:w w:val="115"/>
                <w:sz w:val="24"/>
                <w:szCs w:val="24"/>
              </w:rPr>
              <w:t xml:space="preserve"> </w:t>
            </w:r>
            <w:r w:rsidRPr="00D03753">
              <w:rPr>
                <w:rFonts w:cs="Calibri"/>
                <w:w w:val="115"/>
                <w:sz w:val="24"/>
                <w:szCs w:val="24"/>
              </w:rPr>
              <w:t>to</w:t>
            </w:r>
            <w:r w:rsidRPr="00D03753">
              <w:rPr>
                <w:rFonts w:cs="Calibri"/>
                <w:spacing w:val="13"/>
                <w:w w:val="115"/>
                <w:sz w:val="24"/>
                <w:szCs w:val="24"/>
              </w:rPr>
              <w:t xml:space="preserve"> </w:t>
            </w:r>
            <w:r w:rsidRPr="00D03753">
              <w:rPr>
                <w:rFonts w:cs="Calibri"/>
                <w:w w:val="115"/>
                <w:sz w:val="24"/>
                <w:szCs w:val="24"/>
              </w:rPr>
              <w:t>a</w:t>
            </w:r>
            <w:r w:rsidRPr="00D03753">
              <w:rPr>
                <w:rFonts w:cs="Calibri"/>
                <w:spacing w:val="12"/>
                <w:w w:val="115"/>
                <w:sz w:val="24"/>
                <w:szCs w:val="24"/>
              </w:rPr>
              <w:t xml:space="preserve"> </w:t>
            </w:r>
            <w:r w:rsidRPr="00D03753">
              <w:rPr>
                <w:rFonts w:cs="Calibri"/>
                <w:w w:val="115"/>
                <w:sz w:val="24"/>
                <w:szCs w:val="24"/>
              </w:rPr>
              <w:t>problem.</w:t>
            </w:r>
          </w:p>
          <w:p w:rsidR="00346456" w:rsidRPr="00D03753" w:rsidRDefault="00346456" w:rsidP="00346456">
            <w:pPr>
              <w:pStyle w:val="ListParagraph"/>
              <w:numPr>
                <w:ilvl w:val="0"/>
                <w:numId w:val="36"/>
              </w:numPr>
              <w:ind w:right="0"/>
              <w:rPr>
                <w:rFonts w:cs="Calibri"/>
                <w:sz w:val="24"/>
                <w:szCs w:val="24"/>
              </w:rPr>
            </w:pP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are</w:t>
            </w:r>
            <w:r w:rsidRPr="00D03753">
              <w:rPr>
                <w:rFonts w:cs="Calibri"/>
                <w:spacing w:val="5"/>
                <w:w w:val="115"/>
                <w:sz w:val="24"/>
                <w:szCs w:val="24"/>
              </w:rPr>
              <w:t xml:space="preserve"> </w:t>
            </w:r>
            <w:r w:rsidRPr="00D03753">
              <w:rPr>
                <w:rFonts w:cs="Calibri"/>
                <w:w w:val="115"/>
                <w:sz w:val="24"/>
                <w:szCs w:val="24"/>
              </w:rPr>
              <w:t>engaged</w:t>
            </w:r>
            <w:r w:rsidRPr="00D03753">
              <w:rPr>
                <w:rFonts w:cs="Calibri"/>
                <w:spacing w:val="3"/>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decision-making</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
                <w:w w:val="115"/>
                <w:sz w:val="24"/>
                <w:szCs w:val="24"/>
              </w:rPr>
              <w:t xml:space="preserve"> </w:t>
            </w:r>
            <w:r w:rsidRPr="00D03753">
              <w:rPr>
                <w:rFonts w:cs="Calibri"/>
                <w:w w:val="115"/>
                <w:sz w:val="24"/>
                <w:szCs w:val="24"/>
              </w:rPr>
              <w:t>problem</w:t>
            </w:r>
            <w:r w:rsidRPr="00D03753">
              <w:rPr>
                <w:rFonts w:cs="Calibri"/>
                <w:spacing w:val="5"/>
                <w:w w:val="115"/>
                <w:sz w:val="24"/>
                <w:szCs w:val="24"/>
              </w:rPr>
              <w:t xml:space="preserve"> </w:t>
            </w:r>
            <w:r w:rsidRPr="00D03753">
              <w:rPr>
                <w:rFonts w:cs="Calibri"/>
                <w:w w:val="115"/>
                <w:sz w:val="24"/>
                <w:szCs w:val="24"/>
              </w:rPr>
              <w:t>–</w:t>
            </w:r>
            <w:r w:rsidRPr="00D03753">
              <w:rPr>
                <w:rFonts w:cs="Calibri"/>
                <w:spacing w:val="-16"/>
                <w:w w:val="115"/>
                <w:sz w:val="24"/>
                <w:szCs w:val="24"/>
              </w:rPr>
              <w:t xml:space="preserve"> </w:t>
            </w:r>
            <w:r w:rsidRPr="00D03753">
              <w:rPr>
                <w:rFonts w:cs="Calibri"/>
                <w:w w:val="115"/>
                <w:sz w:val="24"/>
                <w:szCs w:val="24"/>
              </w:rPr>
              <w:t>solving.</w:t>
            </w:r>
          </w:p>
          <w:p w:rsidR="00346456" w:rsidRPr="00D03753" w:rsidRDefault="00346456" w:rsidP="00346456">
            <w:pPr>
              <w:pStyle w:val="ListParagraph"/>
              <w:numPr>
                <w:ilvl w:val="0"/>
                <w:numId w:val="36"/>
              </w:numPr>
              <w:ind w:right="0"/>
              <w:rPr>
                <w:rFonts w:cs="Calibri"/>
                <w:w w:val="115"/>
                <w:sz w:val="24"/>
                <w:szCs w:val="24"/>
              </w:rPr>
            </w:pPr>
            <w:r w:rsidRPr="00D03753">
              <w:rPr>
                <w:rFonts w:cs="Calibri"/>
                <w:w w:val="115"/>
                <w:sz w:val="24"/>
                <w:szCs w:val="24"/>
              </w:rPr>
              <w:t>Evaluation</w:t>
            </w:r>
            <w:r w:rsidRPr="00D03753">
              <w:rPr>
                <w:rFonts w:cs="Calibri"/>
                <w:spacing w:val="1"/>
                <w:w w:val="115"/>
                <w:sz w:val="24"/>
                <w:szCs w:val="24"/>
              </w:rPr>
              <w:t xml:space="preserve"> </w:t>
            </w:r>
            <w:r w:rsidRPr="00D03753">
              <w:rPr>
                <w:rFonts w:cs="Calibri"/>
                <w:w w:val="115"/>
                <w:sz w:val="24"/>
                <w:szCs w:val="24"/>
              </w:rPr>
              <w:t>questions</w:t>
            </w:r>
            <w:r w:rsidRPr="00D03753">
              <w:rPr>
                <w:rFonts w:cs="Calibri"/>
                <w:spacing w:val="1"/>
                <w:w w:val="115"/>
                <w:sz w:val="24"/>
                <w:szCs w:val="24"/>
              </w:rPr>
              <w:t xml:space="preserve"> </w:t>
            </w:r>
            <w:r w:rsidRPr="00D03753">
              <w:rPr>
                <w:rFonts w:cs="Calibri"/>
                <w:w w:val="115"/>
                <w:sz w:val="24"/>
                <w:szCs w:val="24"/>
              </w:rPr>
              <w:t>do</w:t>
            </w:r>
            <w:r w:rsidRPr="00D03753">
              <w:rPr>
                <w:rFonts w:cs="Calibri"/>
                <w:spacing w:val="2"/>
                <w:w w:val="115"/>
                <w:sz w:val="24"/>
                <w:szCs w:val="24"/>
              </w:rPr>
              <w:t xml:space="preserve"> </w:t>
            </w:r>
            <w:r w:rsidRPr="00D03753">
              <w:rPr>
                <w:rFonts w:cs="Calibri"/>
                <w:w w:val="115"/>
                <w:sz w:val="24"/>
                <w:szCs w:val="24"/>
              </w:rPr>
              <w:t>not</w:t>
            </w:r>
            <w:r w:rsidRPr="00D03753">
              <w:rPr>
                <w:rFonts w:cs="Calibri"/>
                <w:spacing w:val="2"/>
                <w:w w:val="115"/>
                <w:sz w:val="24"/>
                <w:szCs w:val="24"/>
              </w:rPr>
              <w:t xml:space="preserve"> </w:t>
            </w:r>
            <w:r w:rsidRPr="00D03753">
              <w:rPr>
                <w:rFonts w:cs="Calibri"/>
                <w:w w:val="115"/>
                <w:sz w:val="24"/>
                <w:szCs w:val="24"/>
              </w:rPr>
              <w:t>have</w:t>
            </w:r>
            <w:r w:rsidRPr="00D03753">
              <w:rPr>
                <w:rFonts w:cs="Calibri"/>
                <w:spacing w:val="3"/>
                <w:w w:val="115"/>
                <w:sz w:val="24"/>
                <w:szCs w:val="24"/>
              </w:rPr>
              <w:t xml:space="preserve"> </w:t>
            </w:r>
            <w:r w:rsidRPr="00D03753">
              <w:rPr>
                <w:rFonts w:cs="Calibri"/>
                <w:w w:val="115"/>
                <w:sz w:val="24"/>
                <w:szCs w:val="24"/>
              </w:rPr>
              <w:t>single</w:t>
            </w:r>
            <w:r w:rsidRPr="00D03753">
              <w:rPr>
                <w:rFonts w:cs="Calibri"/>
                <w:spacing w:val="4"/>
                <w:w w:val="115"/>
                <w:sz w:val="24"/>
                <w:szCs w:val="24"/>
              </w:rPr>
              <w:t xml:space="preserve"> </w:t>
            </w:r>
            <w:r w:rsidRPr="00D03753">
              <w:rPr>
                <w:rFonts w:cs="Calibri"/>
                <w:w w:val="115"/>
                <w:sz w:val="24"/>
                <w:szCs w:val="24"/>
              </w:rPr>
              <w:t>right</w:t>
            </w:r>
            <w:r w:rsidRPr="00D03753">
              <w:rPr>
                <w:rFonts w:cs="Calibri"/>
                <w:spacing w:val="2"/>
                <w:w w:val="115"/>
                <w:sz w:val="24"/>
                <w:szCs w:val="24"/>
              </w:rPr>
              <w:t xml:space="preserve"> </w:t>
            </w:r>
            <w:r w:rsidRPr="00D03753">
              <w:rPr>
                <w:rFonts w:cs="Calibri"/>
                <w:w w:val="115"/>
                <w:sz w:val="24"/>
                <w:szCs w:val="24"/>
              </w:rPr>
              <w:t>answers.</w:t>
            </w:r>
          </w:p>
        </w:tc>
      </w:tr>
      <w:tr w:rsidR="00346456" w:rsidRPr="00D03753" w:rsidTr="00346456">
        <w:trPr>
          <w:gridAfter w:val="1"/>
          <w:wAfter w:w="9" w:type="dxa"/>
          <w:jc w:val="center"/>
        </w:trPr>
        <w:tc>
          <w:tcPr>
            <w:tcW w:w="2660" w:type="dxa"/>
            <w:gridSpan w:val="2"/>
          </w:tcPr>
          <w:p w:rsidR="00346456" w:rsidRPr="002224EB" w:rsidRDefault="00346456" w:rsidP="001A4741">
            <w:pPr>
              <w:rPr>
                <w:b/>
                <w:w w:val="115"/>
                <w:sz w:val="24"/>
                <w:szCs w:val="24"/>
              </w:rPr>
            </w:pPr>
            <w:r w:rsidRPr="002224EB">
              <w:rPr>
                <w:b/>
                <w:w w:val="115"/>
                <w:sz w:val="24"/>
                <w:szCs w:val="24"/>
              </w:rPr>
              <w:t>Create (K6)</w:t>
            </w:r>
          </w:p>
        </w:tc>
        <w:tc>
          <w:tcPr>
            <w:tcW w:w="7078" w:type="dxa"/>
            <w:gridSpan w:val="2"/>
          </w:tcPr>
          <w:p w:rsidR="00346456" w:rsidRPr="00D03753" w:rsidRDefault="00346456" w:rsidP="00346456">
            <w:pPr>
              <w:pStyle w:val="ListParagraph"/>
              <w:numPr>
                <w:ilvl w:val="0"/>
                <w:numId w:val="36"/>
              </w:numPr>
              <w:tabs>
                <w:tab w:val="left" w:pos="743"/>
              </w:tabs>
              <w:ind w:right="108"/>
              <w:rPr>
                <w:rFonts w:cs="Calibri"/>
                <w:sz w:val="24"/>
                <w:szCs w:val="24"/>
              </w:rPr>
            </w:pPr>
            <w:r w:rsidRPr="00D03753">
              <w:rPr>
                <w:rFonts w:cs="Calibri"/>
                <w:spacing w:val="-1"/>
                <w:w w:val="115"/>
                <w:sz w:val="24"/>
                <w:szCs w:val="24"/>
              </w:rPr>
              <w:t>The</w:t>
            </w:r>
            <w:r w:rsidRPr="00D03753">
              <w:rPr>
                <w:rFonts w:cs="Calibri"/>
                <w:spacing w:val="6"/>
                <w:w w:val="115"/>
                <w:sz w:val="24"/>
                <w:szCs w:val="24"/>
              </w:rPr>
              <w:t xml:space="preserve"> </w:t>
            </w:r>
            <w:r w:rsidRPr="00D03753">
              <w:rPr>
                <w:rFonts w:cs="Calibri"/>
                <w:spacing w:val="-1"/>
                <w:w w:val="115"/>
                <w:sz w:val="24"/>
                <w:szCs w:val="24"/>
              </w:rPr>
              <w:t>questions</w:t>
            </w:r>
            <w:r w:rsidRPr="00D03753">
              <w:rPr>
                <w:rFonts w:cs="Calibri"/>
                <w:spacing w:val="5"/>
                <w:w w:val="115"/>
                <w:sz w:val="24"/>
                <w:szCs w:val="24"/>
              </w:rPr>
              <w:t xml:space="preserve"> </w:t>
            </w:r>
            <w:r w:rsidRPr="00D03753">
              <w:rPr>
                <w:rFonts w:cs="Calibri"/>
                <w:w w:val="115"/>
                <w:sz w:val="24"/>
                <w:szCs w:val="24"/>
              </w:rPr>
              <w:t>of</w:t>
            </w:r>
            <w:r w:rsidRPr="00D03753">
              <w:rPr>
                <w:rFonts w:cs="Calibri"/>
                <w:spacing w:val="4"/>
                <w:w w:val="115"/>
                <w:sz w:val="24"/>
                <w:szCs w:val="24"/>
              </w:rPr>
              <w:t xml:space="preserve"> </w:t>
            </w:r>
            <w:r w:rsidRPr="00D03753">
              <w:rPr>
                <w:rFonts w:cs="Calibri"/>
                <w:w w:val="115"/>
                <w:sz w:val="24"/>
                <w:szCs w:val="24"/>
              </w:rPr>
              <w:t>this</w:t>
            </w:r>
            <w:r w:rsidRPr="00D03753">
              <w:rPr>
                <w:rFonts w:cs="Calibri"/>
                <w:spacing w:val="4"/>
                <w:w w:val="115"/>
                <w:sz w:val="24"/>
                <w:szCs w:val="24"/>
              </w:rPr>
              <w:t xml:space="preserve"> </w:t>
            </w:r>
            <w:r w:rsidRPr="00D03753">
              <w:rPr>
                <w:rFonts w:cs="Calibri"/>
                <w:w w:val="115"/>
                <w:sz w:val="24"/>
                <w:szCs w:val="24"/>
              </w:rPr>
              <w:t>category</w:t>
            </w:r>
            <w:r w:rsidRPr="00D03753">
              <w:rPr>
                <w:rFonts w:cs="Calibri"/>
                <w:spacing w:val="5"/>
                <w:w w:val="115"/>
                <w:sz w:val="24"/>
                <w:szCs w:val="24"/>
              </w:rPr>
              <w:t xml:space="preserve"> </w:t>
            </w:r>
            <w:r w:rsidRPr="00D03753">
              <w:rPr>
                <w:rFonts w:cs="Calibri"/>
                <w:w w:val="115"/>
                <w:sz w:val="24"/>
                <w:szCs w:val="24"/>
              </w:rPr>
              <w:t>challenge</w:t>
            </w:r>
            <w:r w:rsidRPr="00D03753">
              <w:rPr>
                <w:rFonts w:cs="Calibri"/>
                <w:spacing w:val="7"/>
                <w:w w:val="115"/>
                <w:sz w:val="24"/>
                <w:szCs w:val="24"/>
              </w:rPr>
              <w:t xml:space="preserve"> </w:t>
            </w:r>
            <w:r w:rsidRPr="00D03753">
              <w:rPr>
                <w:rFonts w:cs="Calibri"/>
                <w:w w:val="115"/>
                <w:sz w:val="24"/>
                <w:szCs w:val="24"/>
              </w:rPr>
              <w:t>students</w:t>
            </w:r>
            <w:r w:rsidRPr="00D03753">
              <w:rPr>
                <w:rFonts w:cs="Calibri"/>
                <w:spacing w:val="4"/>
                <w:w w:val="115"/>
                <w:sz w:val="24"/>
                <w:szCs w:val="24"/>
              </w:rPr>
              <w:t xml:space="preserve"> </w:t>
            </w:r>
            <w:r w:rsidRPr="00D03753">
              <w:rPr>
                <w:rFonts w:cs="Calibri"/>
                <w:w w:val="115"/>
                <w:sz w:val="24"/>
                <w:szCs w:val="24"/>
              </w:rPr>
              <w:t>to</w:t>
            </w:r>
            <w:r w:rsidRPr="00D03753">
              <w:rPr>
                <w:rFonts w:cs="Calibri"/>
                <w:spacing w:val="5"/>
                <w:w w:val="115"/>
                <w:sz w:val="24"/>
                <w:szCs w:val="24"/>
              </w:rPr>
              <w:t xml:space="preserve"> </w:t>
            </w:r>
            <w:r w:rsidRPr="00D03753">
              <w:rPr>
                <w:rFonts w:cs="Calibri"/>
                <w:w w:val="115"/>
                <w:sz w:val="24"/>
                <w:szCs w:val="24"/>
              </w:rPr>
              <w:t>get</w:t>
            </w:r>
            <w:r w:rsidRPr="00D03753">
              <w:rPr>
                <w:rFonts w:cs="Calibri"/>
                <w:spacing w:val="3"/>
                <w:w w:val="115"/>
                <w:sz w:val="24"/>
                <w:szCs w:val="24"/>
              </w:rPr>
              <w:t xml:space="preserve"> </w:t>
            </w:r>
            <w:r w:rsidRPr="00D03753">
              <w:rPr>
                <w:rFonts w:cs="Calibri"/>
                <w:w w:val="115"/>
                <w:sz w:val="24"/>
                <w:szCs w:val="24"/>
              </w:rPr>
              <w:t>engaged</w:t>
            </w:r>
            <w:r w:rsidRPr="00D03753">
              <w:rPr>
                <w:rFonts w:cs="Calibri"/>
                <w:spacing w:val="7"/>
                <w:w w:val="115"/>
                <w:sz w:val="24"/>
                <w:szCs w:val="24"/>
              </w:rPr>
              <w:t xml:space="preserve"> </w:t>
            </w:r>
            <w:r w:rsidRPr="00D03753">
              <w:rPr>
                <w:rFonts w:cs="Calibri"/>
                <w:w w:val="115"/>
                <w:sz w:val="24"/>
                <w:szCs w:val="24"/>
              </w:rPr>
              <w:t>in</w:t>
            </w:r>
            <w:r w:rsidRPr="00D03753">
              <w:rPr>
                <w:rFonts w:cs="Calibri"/>
                <w:spacing w:val="5"/>
                <w:w w:val="115"/>
                <w:sz w:val="24"/>
                <w:szCs w:val="24"/>
              </w:rPr>
              <w:t xml:space="preserve"> </w:t>
            </w:r>
            <w:r w:rsidRPr="00D03753">
              <w:rPr>
                <w:rFonts w:cs="Calibri"/>
                <w:w w:val="115"/>
                <w:sz w:val="24"/>
                <w:szCs w:val="24"/>
              </w:rPr>
              <w:t>creative</w:t>
            </w:r>
            <w:r w:rsidRPr="00D03753">
              <w:rPr>
                <w:rFonts w:cs="Calibri"/>
                <w:spacing w:val="5"/>
                <w:w w:val="115"/>
                <w:sz w:val="24"/>
                <w:szCs w:val="24"/>
              </w:rPr>
              <w:t xml:space="preserve"> </w:t>
            </w:r>
            <w:r w:rsidRPr="00D03753">
              <w:rPr>
                <w:rFonts w:cs="Calibri"/>
                <w:w w:val="115"/>
                <w:sz w:val="24"/>
                <w:szCs w:val="24"/>
              </w:rPr>
              <w:t>and</w:t>
            </w:r>
            <w:r w:rsidRPr="00D03753">
              <w:rPr>
                <w:rFonts w:cs="Calibri"/>
                <w:spacing w:val="-53"/>
                <w:w w:val="115"/>
                <w:sz w:val="24"/>
                <w:szCs w:val="24"/>
              </w:rPr>
              <w:t xml:space="preserve"> </w:t>
            </w:r>
            <w:r w:rsidRPr="00D03753">
              <w:rPr>
                <w:rFonts w:cs="Calibri"/>
                <w:w w:val="115"/>
                <w:sz w:val="24"/>
                <w:szCs w:val="24"/>
              </w:rPr>
              <w:t>original</w:t>
            </w:r>
            <w:r w:rsidRPr="00D03753">
              <w:rPr>
                <w:rFonts w:cs="Calibri"/>
                <w:spacing w:val="3"/>
                <w:w w:val="115"/>
                <w:sz w:val="24"/>
                <w:szCs w:val="24"/>
              </w:rPr>
              <w:t xml:space="preserve"> </w:t>
            </w:r>
            <w:r w:rsidRPr="00D03753">
              <w:rPr>
                <w:rFonts w:cs="Calibri"/>
                <w:w w:val="115"/>
                <w:sz w:val="24"/>
                <w:szCs w:val="24"/>
              </w:rPr>
              <w:t>thinking.</w:t>
            </w:r>
          </w:p>
          <w:p w:rsidR="00346456" w:rsidRPr="00D03753" w:rsidRDefault="00346456" w:rsidP="00346456">
            <w:pPr>
              <w:pStyle w:val="ListParagraph"/>
              <w:numPr>
                <w:ilvl w:val="0"/>
                <w:numId w:val="36"/>
              </w:numPr>
              <w:tabs>
                <w:tab w:val="left" w:pos="743"/>
              </w:tabs>
              <w:ind w:right="0"/>
              <w:rPr>
                <w:rFonts w:cs="Calibri"/>
                <w:w w:val="115"/>
                <w:sz w:val="24"/>
                <w:szCs w:val="24"/>
              </w:rPr>
            </w:pPr>
            <w:r w:rsidRPr="00D03753">
              <w:rPr>
                <w:rFonts w:cs="Calibri"/>
                <w:w w:val="110"/>
                <w:sz w:val="24"/>
                <w:szCs w:val="24"/>
              </w:rPr>
              <w:t>Developing</w:t>
            </w:r>
            <w:r w:rsidRPr="00D03753">
              <w:rPr>
                <w:rFonts w:cs="Calibri"/>
                <w:spacing w:val="-3"/>
                <w:w w:val="110"/>
                <w:sz w:val="24"/>
                <w:szCs w:val="24"/>
              </w:rPr>
              <w:t xml:space="preserve"> </w:t>
            </w:r>
            <w:r w:rsidRPr="00D03753">
              <w:rPr>
                <w:rFonts w:cs="Calibri"/>
                <w:w w:val="110"/>
                <w:sz w:val="24"/>
                <w:szCs w:val="24"/>
              </w:rPr>
              <w:t>original</w:t>
            </w:r>
            <w:r w:rsidRPr="00D03753">
              <w:rPr>
                <w:rFonts w:cs="Calibri"/>
                <w:spacing w:val="-3"/>
                <w:w w:val="110"/>
                <w:sz w:val="24"/>
                <w:szCs w:val="24"/>
              </w:rPr>
              <w:t xml:space="preserve"> </w:t>
            </w:r>
            <w:r w:rsidRPr="00D03753">
              <w:rPr>
                <w:rFonts w:cs="Calibri"/>
                <w:w w:val="110"/>
                <w:sz w:val="24"/>
                <w:szCs w:val="24"/>
              </w:rPr>
              <w:t>ideas</w:t>
            </w:r>
            <w:r w:rsidRPr="00D03753">
              <w:rPr>
                <w:rFonts w:cs="Calibri"/>
                <w:spacing w:val="-1"/>
                <w:w w:val="110"/>
                <w:sz w:val="24"/>
                <w:szCs w:val="24"/>
              </w:rPr>
              <w:t xml:space="preserve"> </w:t>
            </w:r>
            <w:r w:rsidRPr="00D03753">
              <w:rPr>
                <w:rFonts w:cs="Calibri"/>
                <w:w w:val="110"/>
                <w:sz w:val="24"/>
                <w:szCs w:val="24"/>
              </w:rPr>
              <w:t>and</w:t>
            </w:r>
            <w:r w:rsidRPr="00D03753">
              <w:rPr>
                <w:rFonts w:cs="Calibri"/>
                <w:spacing w:val="-2"/>
                <w:w w:val="110"/>
                <w:sz w:val="24"/>
                <w:szCs w:val="24"/>
              </w:rPr>
              <w:t xml:space="preserve"> </w:t>
            </w:r>
            <w:r w:rsidRPr="00D03753">
              <w:rPr>
                <w:rFonts w:cs="Calibri"/>
                <w:w w:val="110"/>
                <w:sz w:val="24"/>
                <w:szCs w:val="24"/>
              </w:rPr>
              <w:t>problem</w:t>
            </w:r>
            <w:r w:rsidRPr="00D03753">
              <w:rPr>
                <w:rFonts w:cs="Calibri"/>
                <w:spacing w:val="-5"/>
                <w:w w:val="110"/>
                <w:sz w:val="24"/>
                <w:szCs w:val="24"/>
              </w:rPr>
              <w:t xml:space="preserve"> </w:t>
            </w:r>
            <w:r w:rsidRPr="00D03753">
              <w:rPr>
                <w:rFonts w:cs="Calibri"/>
                <w:w w:val="110"/>
                <w:sz w:val="24"/>
                <w:szCs w:val="24"/>
              </w:rPr>
              <w:t>solving</w:t>
            </w:r>
            <w:r w:rsidRPr="00D03753">
              <w:rPr>
                <w:rFonts w:cs="Calibri"/>
                <w:spacing w:val="-3"/>
                <w:w w:val="110"/>
                <w:sz w:val="24"/>
                <w:szCs w:val="24"/>
              </w:rPr>
              <w:t xml:space="preserve"> </w:t>
            </w:r>
            <w:r w:rsidRPr="00D03753">
              <w:rPr>
                <w:rFonts w:cs="Calibri"/>
                <w:w w:val="110"/>
                <w:sz w:val="24"/>
                <w:szCs w:val="24"/>
              </w:rPr>
              <w:t>skills</w:t>
            </w:r>
          </w:p>
        </w:tc>
      </w:tr>
    </w:tbl>
    <w:p w:rsidR="00026032" w:rsidRPr="00346456" w:rsidRDefault="00026032">
      <w:pPr>
        <w:rPr>
          <w:b/>
          <w:sz w:val="24"/>
          <w:szCs w:val="24"/>
          <w:lang w:val="en-IN"/>
        </w:rPr>
      </w:pPr>
    </w:p>
    <w:p w:rsidR="00026032" w:rsidRPr="00346456" w:rsidRDefault="00026032">
      <w:pPr>
        <w:rPr>
          <w:b/>
          <w:sz w:val="24"/>
          <w:szCs w:val="24"/>
          <w:lang w:val="en-IN"/>
        </w:rPr>
      </w:pPr>
    </w:p>
    <w:p w:rsidR="00346456" w:rsidRDefault="00B57A04">
      <w:pPr>
        <w:rPr>
          <w:b/>
          <w:sz w:val="28"/>
          <w:lang w:val="en-IN"/>
        </w:rPr>
      </w:pPr>
      <w:r>
        <w:rPr>
          <w:b/>
          <w:sz w:val="28"/>
          <w:lang w:val="en-IN"/>
        </w:rPr>
        <w:br w:type="page"/>
      </w:r>
    </w:p>
    <w:p w:rsidR="005C20FF" w:rsidRDefault="00AF39DA" w:rsidP="00177DF9">
      <w:pPr>
        <w:spacing w:before="59"/>
        <w:jc w:val="center"/>
        <w:rPr>
          <w:b/>
          <w:sz w:val="28"/>
        </w:rPr>
      </w:pPr>
      <w:r>
        <w:rPr>
          <w:b/>
          <w:sz w:val="28"/>
        </w:rPr>
        <w:t>M.A., BUDDHISM</w:t>
      </w:r>
      <w:r w:rsidR="00EA22F5">
        <w:rPr>
          <w:b/>
          <w:sz w:val="28"/>
        </w:rPr>
        <w:t xml:space="preserve"> CURRICULUM</w:t>
      </w:r>
    </w:p>
    <w:p w:rsidR="005C20FF" w:rsidRDefault="005C20FF">
      <w:pPr>
        <w:pStyle w:val="BodyText"/>
        <w:rPr>
          <w:i/>
          <w:sz w:val="20"/>
        </w:rPr>
      </w:pPr>
    </w:p>
    <w:p w:rsidR="00026DF9" w:rsidRPr="0030490D" w:rsidRDefault="001A4741" w:rsidP="001A4741">
      <w:pPr>
        <w:jc w:val="center"/>
        <w:rPr>
          <w:sz w:val="24"/>
          <w:szCs w:val="24"/>
        </w:rPr>
      </w:pPr>
      <w:r w:rsidRPr="0030490D">
        <w:rPr>
          <w:b/>
          <w:caps/>
          <w:sz w:val="24"/>
          <w:szCs w:val="24"/>
        </w:rPr>
        <w:t>I – semester</w:t>
      </w:r>
    </w:p>
    <w:p w:rsidR="001A4741" w:rsidRDefault="001A4741"/>
    <w:tbl>
      <w:tblPr>
        <w:tblStyle w:val="TableGrid"/>
        <w:tblW w:w="0" w:type="auto"/>
        <w:jc w:val="center"/>
        <w:tblLook w:val="04A0"/>
      </w:tblPr>
      <w:tblGrid>
        <w:gridCol w:w="1375"/>
        <w:gridCol w:w="4739"/>
        <w:gridCol w:w="436"/>
        <w:gridCol w:w="437"/>
        <w:gridCol w:w="448"/>
        <w:gridCol w:w="436"/>
      </w:tblGrid>
      <w:tr w:rsidR="00736E69" w:rsidRPr="0030490D" w:rsidTr="00736E69">
        <w:trPr>
          <w:trHeight w:val="151"/>
          <w:jc w:val="center"/>
        </w:trPr>
        <w:tc>
          <w:tcPr>
            <w:tcW w:w="1375" w:type="dxa"/>
          </w:tcPr>
          <w:p w:rsidR="00736E69" w:rsidRPr="0030490D" w:rsidRDefault="00736E69" w:rsidP="008E2303">
            <w:pPr>
              <w:jc w:val="center"/>
              <w:rPr>
                <w:caps/>
                <w:sz w:val="24"/>
                <w:szCs w:val="24"/>
              </w:rPr>
            </w:pPr>
          </w:p>
        </w:tc>
        <w:tc>
          <w:tcPr>
            <w:tcW w:w="4739" w:type="dxa"/>
            <w:vMerge w:val="restart"/>
            <w:vAlign w:val="center"/>
          </w:tcPr>
          <w:p w:rsidR="00736E69" w:rsidRPr="0030490D" w:rsidRDefault="00736E69" w:rsidP="008E2303">
            <w:pPr>
              <w:jc w:val="center"/>
              <w:rPr>
                <w:caps/>
                <w:sz w:val="24"/>
                <w:szCs w:val="24"/>
              </w:rPr>
            </w:pPr>
            <w:r w:rsidRPr="0030490D">
              <w:rPr>
                <w:caps/>
                <w:sz w:val="24"/>
                <w:szCs w:val="24"/>
              </w:rPr>
              <w:t>course title</w:t>
            </w:r>
          </w:p>
        </w:tc>
        <w:tc>
          <w:tcPr>
            <w:tcW w:w="1746" w:type="dxa"/>
            <w:gridSpan w:val="4"/>
            <w:vAlign w:val="center"/>
          </w:tcPr>
          <w:p w:rsidR="00736E69" w:rsidRPr="0030490D" w:rsidRDefault="00736E69" w:rsidP="008E2303">
            <w:pPr>
              <w:jc w:val="center"/>
              <w:rPr>
                <w:caps/>
                <w:sz w:val="24"/>
                <w:szCs w:val="24"/>
              </w:rPr>
            </w:pPr>
            <w:r w:rsidRPr="0030490D">
              <w:rPr>
                <w:caps/>
                <w:sz w:val="24"/>
                <w:szCs w:val="24"/>
              </w:rPr>
              <w:t>credits</w:t>
            </w:r>
          </w:p>
        </w:tc>
      </w:tr>
      <w:tr w:rsidR="00736E69" w:rsidRPr="0030490D" w:rsidTr="00736E69">
        <w:trPr>
          <w:trHeight w:val="150"/>
          <w:jc w:val="center"/>
        </w:trPr>
        <w:tc>
          <w:tcPr>
            <w:tcW w:w="1375" w:type="dxa"/>
          </w:tcPr>
          <w:p w:rsidR="00736E69" w:rsidRPr="0030490D" w:rsidRDefault="00736E69" w:rsidP="008E2303">
            <w:pPr>
              <w:jc w:val="both"/>
              <w:rPr>
                <w:caps/>
                <w:sz w:val="24"/>
                <w:szCs w:val="24"/>
              </w:rPr>
            </w:pPr>
          </w:p>
        </w:tc>
        <w:tc>
          <w:tcPr>
            <w:tcW w:w="4739" w:type="dxa"/>
            <w:vMerge/>
          </w:tcPr>
          <w:p w:rsidR="00736E69" w:rsidRPr="0030490D" w:rsidRDefault="00736E69" w:rsidP="008E2303">
            <w:pPr>
              <w:jc w:val="both"/>
              <w:rPr>
                <w:caps/>
                <w:sz w:val="24"/>
                <w:szCs w:val="24"/>
              </w:rPr>
            </w:pPr>
          </w:p>
        </w:tc>
        <w:tc>
          <w:tcPr>
            <w:tcW w:w="436" w:type="dxa"/>
            <w:vAlign w:val="center"/>
          </w:tcPr>
          <w:p w:rsidR="00736E69" w:rsidRPr="0030490D" w:rsidRDefault="00736E69" w:rsidP="008E2303">
            <w:pPr>
              <w:jc w:val="center"/>
              <w:rPr>
                <w:caps/>
                <w:sz w:val="24"/>
                <w:szCs w:val="24"/>
              </w:rPr>
            </w:pPr>
            <w:r w:rsidRPr="0030490D">
              <w:rPr>
                <w:caps/>
                <w:sz w:val="24"/>
                <w:szCs w:val="24"/>
              </w:rPr>
              <w:t>l</w:t>
            </w:r>
          </w:p>
        </w:tc>
        <w:tc>
          <w:tcPr>
            <w:tcW w:w="437" w:type="dxa"/>
            <w:vAlign w:val="center"/>
          </w:tcPr>
          <w:p w:rsidR="00736E69" w:rsidRPr="0030490D" w:rsidRDefault="00736E69" w:rsidP="008E2303">
            <w:pPr>
              <w:jc w:val="center"/>
              <w:rPr>
                <w:caps/>
                <w:sz w:val="24"/>
                <w:szCs w:val="24"/>
              </w:rPr>
            </w:pPr>
            <w:r w:rsidRPr="0030490D">
              <w:rPr>
                <w:caps/>
                <w:sz w:val="24"/>
                <w:szCs w:val="24"/>
              </w:rPr>
              <w:t>t</w:t>
            </w:r>
          </w:p>
        </w:tc>
        <w:tc>
          <w:tcPr>
            <w:tcW w:w="448" w:type="dxa"/>
            <w:vAlign w:val="center"/>
          </w:tcPr>
          <w:p w:rsidR="00736E69" w:rsidRPr="0030490D" w:rsidRDefault="00736E69" w:rsidP="008E2303">
            <w:pPr>
              <w:jc w:val="center"/>
              <w:rPr>
                <w:caps/>
                <w:sz w:val="24"/>
                <w:szCs w:val="24"/>
              </w:rPr>
            </w:pPr>
            <w:r w:rsidRPr="0030490D">
              <w:rPr>
                <w:caps/>
                <w:sz w:val="24"/>
                <w:szCs w:val="24"/>
              </w:rPr>
              <w:t>p</w:t>
            </w:r>
          </w:p>
        </w:tc>
        <w:tc>
          <w:tcPr>
            <w:tcW w:w="425" w:type="dxa"/>
            <w:vAlign w:val="center"/>
          </w:tcPr>
          <w:p w:rsidR="00736E69" w:rsidRPr="0030490D" w:rsidRDefault="00736E69" w:rsidP="008E2303">
            <w:pPr>
              <w:jc w:val="center"/>
              <w:rPr>
                <w:caps/>
                <w:sz w:val="24"/>
                <w:szCs w:val="24"/>
              </w:rPr>
            </w:pPr>
            <w:r w:rsidRPr="0030490D">
              <w:rPr>
                <w:caps/>
                <w:sz w:val="24"/>
                <w:szCs w:val="24"/>
              </w:rPr>
              <w:t>c</w:t>
            </w:r>
          </w:p>
        </w:tc>
      </w:tr>
      <w:tr w:rsidR="00736E69" w:rsidRPr="0030490D" w:rsidTr="00736E69">
        <w:trPr>
          <w:jc w:val="center"/>
        </w:trPr>
        <w:tc>
          <w:tcPr>
            <w:tcW w:w="1375" w:type="dxa"/>
          </w:tcPr>
          <w:p w:rsidR="00736E69" w:rsidRDefault="00736E69" w:rsidP="00582CC3">
            <w:pPr>
              <w:spacing w:after="80"/>
              <w:ind w:right="-81"/>
              <w:jc w:val="both"/>
              <w:rPr>
                <w:rFonts w:eastAsia="Arial"/>
                <w:lang w:val="en-IN"/>
              </w:rPr>
            </w:pPr>
            <w:r>
              <w:rPr>
                <w:lang w:val="en-IN"/>
              </w:rPr>
              <w:t xml:space="preserve">1.1. Core-I </w:t>
            </w:r>
          </w:p>
          <w:p w:rsidR="00736E69" w:rsidRDefault="00736E69" w:rsidP="00582CC3">
            <w:pPr>
              <w:spacing w:after="80"/>
              <w:ind w:right="-81"/>
              <w:jc w:val="both"/>
              <w:rPr>
                <w:rFonts w:eastAsia="Arial"/>
                <w:lang w:val="en-IN"/>
              </w:rPr>
            </w:pPr>
          </w:p>
        </w:tc>
        <w:tc>
          <w:tcPr>
            <w:tcW w:w="4739" w:type="dxa"/>
            <w:vAlign w:val="center"/>
          </w:tcPr>
          <w:p w:rsidR="00736E69" w:rsidRPr="0030490D" w:rsidRDefault="00736E69" w:rsidP="008E2303">
            <w:pPr>
              <w:rPr>
                <w:sz w:val="24"/>
                <w:szCs w:val="24"/>
              </w:rPr>
            </w:pPr>
            <w:r w:rsidRPr="0030490D">
              <w:rPr>
                <w:sz w:val="24"/>
                <w:szCs w:val="24"/>
              </w:rPr>
              <w:t>Pre-Buddhist India</w:t>
            </w:r>
          </w:p>
        </w:tc>
        <w:tc>
          <w:tcPr>
            <w:tcW w:w="436" w:type="dxa"/>
          </w:tcPr>
          <w:p w:rsidR="00736E69" w:rsidRDefault="00736E69" w:rsidP="001A4741">
            <w:pPr>
              <w:spacing w:after="80"/>
              <w:jc w:val="both"/>
              <w:rPr>
                <w:rFonts w:eastAsia="Arial"/>
                <w:lang w:val="en-IN"/>
              </w:rPr>
            </w:pPr>
            <w:r>
              <w:rPr>
                <w:lang w:val="en-IN"/>
              </w:rPr>
              <w:t>7</w:t>
            </w:r>
          </w:p>
        </w:tc>
        <w:tc>
          <w:tcPr>
            <w:tcW w:w="437" w:type="dxa"/>
            <w:vAlign w:val="center"/>
          </w:tcPr>
          <w:p w:rsidR="00736E69" w:rsidRPr="0030490D" w:rsidRDefault="00736E69" w:rsidP="008E2303">
            <w:pPr>
              <w:jc w:val="center"/>
              <w:rPr>
                <w:caps/>
                <w:sz w:val="24"/>
                <w:szCs w:val="24"/>
              </w:rPr>
            </w:pPr>
          </w:p>
        </w:tc>
        <w:tc>
          <w:tcPr>
            <w:tcW w:w="448" w:type="dxa"/>
            <w:vAlign w:val="center"/>
          </w:tcPr>
          <w:p w:rsidR="00736E69" w:rsidRPr="0030490D" w:rsidRDefault="00736E69" w:rsidP="008E2303">
            <w:pPr>
              <w:jc w:val="center"/>
              <w:rPr>
                <w:caps/>
                <w:sz w:val="24"/>
                <w:szCs w:val="24"/>
              </w:rPr>
            </w:pPr>
          </w:p>
        </w:tc>
        <w:tc>
          <w:tcPr>
            <w:tcW w:w="425" w:type="dxa"/>
          </w:tcPr>
          <w:p w:rsidR="00736E69" w:rsidRDefault="00736E69" w:rsidP="001A4741">
            <w:pPr>
              <w:spacing w:after="80"/>
              <w:jc w:val="center"/>
              <w:rPr>
                <w:rFonts w:eastAsia="Arial"/>
                <w:lang w:val="en-IN"/>
              </w:rPr>
            </w:pPr>
            <w:r>
              <w:rPr>
                <w:lang w:val="en-IN"/>
              </w:rPr>
              <w:t>5</w:t>
            </w:r>
          </w:p>
        </w:tc>
      </w:tr>
      <w:tr w:rsidR="00736E69" w:rsidRPr="0030490D" w:rsidTr="00736E69">
        <w:trPr>
          <w:jc w:val="center"/>
        </w:trPr>
        <w:tc>
          <w:tcPr>
            <w:tcW w:w="1375" w:type="dxa"/>
          </w:tcPr>
          <w:p w:rsidR="00736E69" w:rsidRDefault="00736E69" w:rsidP="00582CC3">
            <w:pPr>
              <w:spacing w:after="80"/>
              <w:ind w:right="-81"/>
              <w:jc w:val="both"/>
              <w:rPr>
                <w:rFonts w:eastAsia="Arial"/>
                <w:lang w:val="en-IN"/>
              </w:rPr>
            </w:pPr>
            <w:r>
              <w:rPr>
                <w:lang w:val="en-IN"/>
              </w:rPr>
              <w:t xml:space="preserve">1.2  Core-II </w:t>
            </w:r>
          </w:p>
          <w:p w:rsidR="00736E69" w:rsidRDefault="00736E69" w:rsidP="00582CC3">
            <w:pPr>
              <w:spacing w:after="80"/>
              <w:ind w:right="-81"/>
              <w:jc w:val="both"/>
              <w:rPr>
                <w:rFonts w:eastAsia="Arial"/>
                <w:lang w:val="en-IN"/>
              </w:rPr>
            </w:pPr>
          </w:p>
        </w:tc>
        <w:tc>
          <w:tcPr>
            <w:tcW w:w="4739" w:type="dxa"/>
            <w:vAlign w:val="center"/>
          </w:tcPr>
          <w:p w:rsidR="00736E69" w:rsidRPr="0030490D" w:rsidRDefault="00736E69" w:rsidP="008E2303">
            <w:pPr>
              <w:rPr>
                <w:sz w:val="24"/>
                <w:szCs w:val="24"/>
              </w:rPr>
            </w:pPr>
            <w:r w:rsidRPr="0030490D">
              <w:rPr>
                <w:sz w:val="24"/>
                <w:szCs w:val="24"/>
              </w:rPr>
              <w:t>Introduction to Non-Buddhist Indian Philosophy</w:t>
            </w:r>
          </w:p>
        </w:tc>
        <w:tc>
          <w:tcPr>
            <w:tcW w:w="436" w:type="dxa"/>
          </w:tcPr>
          <w:p w:rsidR="00736E69" w:rsidRDefault="00736E69" w:rsidP="001A4741">
            <w:pPr>
              <w:spacing w:after="80"/>
              <w:jc w:val="both"/>
              <w:rPr>
                <w:rFonts w:eastAsia="Arial"/>
                <w:lang w:val="en-IN"/>
              </w:rPr>
            </w:pPr>
            <w:r>
              <w:rPr>
                <w:lang w:val="en-IN"/>
              </w:rPr>
              <w:t>7</w:t>
            </w:r>
          </w:p>
        </w:tc>
        <w:tc>
          <w:tcPr>
            <w:tcW w:w="437" w:type="dxa"/>
            <w:vAlign w:val="center"/>
          </w:tcPr>
          <w:p w:rsidR="00736E69" w:rsidRPr="0030490D" w:rsidRDefault="00736E69" w:rsidP="008E2303">
            <w:pPr>
              <w:jc w:val="center"/>
              <w:rPr>
                <w:caps/>
                <w:sz w:val="24"/>
                <w:szCs w:val="24"/>
              </w:rPr>
            </w:pPr>
          </w:p>
        </w:tc>
        <w:tc>
          <w:tcPr>
            <w:tcW w:w="448" w:type="dxa"/>
            <w:vAlign w:val="center"/>
          </w:tcPr>
          <w:p w:rsidR="00736E69" w:rsidRPr="0030490D" w:rsidRDefault="00736E69" w:rsidP="008E2303">
            <w:pPr>
              <w:jc w:val="center"/>
              <w:rPr>
                <w:caps/>
                <w:sz w:val="24"/>
                <w:szCs w:val="24"/>
              </w:rPr>
            </w:pPr>
          </w:p>
        </w:tc>
        <w:tc>
          <w:tcPr>
            <w:tcW w:w="425" w:type="dxa"/>
          </w:tcPr>
          <w:p w:rsidR="00736E69" w:rsidRDefault="00736E69" w:rsidP="001A4741">
            <w:pPr>
              <w:spacing w:after="80"/>
              <w:jc w:val="center"/>
              <w:rPr>
                <w:rFonts w:eastAsia="Arial"/>
                <w:lang w:val="en-IN"/>
              </w:rPr>
            </w:pPr>
            <w:r>
              <w:rPr>
                <w:lang w:val="en-IN"/>
              </w:rPr>
              <w:t>5</w:t>
            </w:r>
          </w:p>
        </w:tc>
      </w:tr>
      <w:tr w:rsidR="00736E69" w:rsidRPr="0030490D" w:rsidTr="00736E69">
        <w:trPr>
          <w:jc w:val="center"/>
        </w:trPr>
        <w:tc>
          <w:tcPr>
            <w:tcW w:w="1375" w:type="dxa"/>
          </w:tcPr>
          <w:p w:rsidR="00736E69" w:rsidRDefault="00736E69" w:rsidP="00582CC3">
            <w:pPr>
              <w:spacing w:after="80"/>
              <w:ind w:right="-81"/>
              <w:jc w:val="both"/>
              <w:rPr>
                <w:rFonts w:eastAsia="Arial"/>
                <w:lang w:val="en-IN"/>
              </w:rPr>
            </w:pPr>
            <w:r>
              <w:rPr>
                <w:lang w:val="en-IN"/>
              </w:rPr>
              <w:t xml:space="preserve">1.3 Core – III </w:t>
            </w:r>
          </w:p>
        </w:tc>
        <w:tc>
          <w:tcPr>
            <w:tcW w:w="4739" w:type="dxa"/>
            <w:vAlign w:val="center"/>
          </w:tcPr>
          <w:p w:rsidR="00736E69" w:rsidRPr="0030490D" w:rsidRDefault="00736E69" w:rsidP="008E2303">
            <w:pPr>
              <w:rPr>
                <w:sz w:val="24"/>
                <w:szCs w:val="24"/>
              </w:rPr>
            </w:pPr>
            <w:r w:rsidRPr="0030490D">
              <w:rPr>
                <w:sz w:val="24"/>
                <w:szCs w:val="24"/>
              </w:rPr>
              <w:t>Life Of Gautama Buddha</w:t>
            </w:r>
          </w:p>
        </w:tc>
        <w:tc>
          <w:tcPr>
            <w:tcW w:w="436" w:type="dxa"/>
          </w:tcPr>
          <w:p w:rsidR="00736E69" w:rsidRDefault="00736E69" w:rsidP="001A4741">
            <w:pPr>
              <w:spacing w:after="80"/>
              <w:jc w:val="both"/>
              <w:rPr>
                <w:rFonts w:eastAsia="Arial"/>
                <w:lang w:val="en-IN"/>
              </w:rPr>
            </w:pPr>
            <w:r>
              <w:rPr>
                <w:lang w:val="en-IN"/>
              </w:rPr>
              <w:t>6</w:t>
            </w:r>
          </w:p>
        </w:tc>
        <w:tc>
          <w:tcPr>
            <w:tcW w:w="437" w:type="dxa"/>
            <w:vAlign w:val="center"/>
          </w:tcPr>
          <w:p w:rsidR="00736E69" w:rsidRPr="0030490D" w:rsidRDefault="00736E69" w:rsidP="008E2303">
            <w:pPr>
              <w:jc w:val="center"/>
              <w:rPr>
                <w:caps/>
                <w:sz w:val="24"/>
                <w:szCs w:val="24"/>
              </w:rPr>
            </w:pPr>
          </w:p>
        </w:tc>
        <w:tc>
          <w:tcPr>
            <w:tcW w:w="448" w:type="dxa"/>
            <w:vAlign w:val="center"/>
          </w:tcPr>
          <w:p w:rsidR="00736E69" w:rsidRPr="0030490D" w:rsidRDefault="00736E69" w:rsidP="008E2303">
            <w:pPr>
              <w:jc w:val="center"/>
              <w:rPr>
                <w:caps/>
                <w:sz w:val="24"/>
                <w:szCs w:val="24"/>
              </w:rPr>
            </w:pPr>
          </w:p>
        </w:tc>
        <w:tc>
          <w:tcPr>
            <w:tcW w:w="425" w:type="dxa"/>
          </w:tcPr>
          <w:p w:rsidR="00736E69" w:rsidRDefault="00736E69" w:rsidP="001A4741">
            <w:pPr>
              <w:spacing w:after="80"/>
              <w:jc w:val="center"/>
              <w:rPr>
                <w:rFonts w:eastAsia="Arial"/>
                <w:lang w:val="en-IN"/>
              </w:rPr>
            </w:pPr>
            <w:r>
              <w:rPr>
                <w:lang w:val="en-IN"/>
              </w:rPr>
              <w:t>4</w:t>
            </w:r>
          </w:p>
        </w:tc>
      </w:tr>
      <w:tr w:rsidR="00736E69" w:rsidRPr="0030490D" w:rsidTr="00736E69">
        <w:trPr>
          <w:jc w:val="center"/>
        </w:trPr>
        <w:tc>
          <w:tcPr>
            <w:tcW w:w="1375" w:type="dxa"/>
          </w:tcPr>
          <w:p w:rsidR="00736E69" w:rsidRDefault="00736E69" w:rsidP="00582CC3">
            <w:pPr>
              <w:spacing w:after="80"/>
              <w:ind w:right="-81"/>
              <w:rPr>
                <w:rFonts w:eastAsia="Arial"/>
                <w:lang w:val="en-IN"/>
              </w:rPr>
            </w:pPr>
            <w:r>
              <w:rPr>
                <w:lang w:val="en-IN"/>
              </w:rPr>
              <w:t xml:space="preserve">1.4 Discipline Centric </w:t>
            </w:r>
          </w:p>
          <w:p w:rsidR="00736E69" w:rsidRDefault="00736E69" w:rsidP="00582CC3">
            <w:pPr>
              <w:spacing w:after="80"/>
              <w:ind w:right="-81"/>
              <w:rPr>
                <w:rFonts w:eastAsia="Arial"/>
                <w:lang w:val="en-IN"/>
              </w:rPr>
            </w:pPr>
            <w:r>
              <w:rPr>
                <w:lang w:val="en-IN"/>
              </w:rPr>
              <w:t>Elective -I</w:t>
            </w:r>
          </w:p>
        </w:tc>
        <w:tc>
          <w:tcPr>
            <w:tcW w:w="4739" w:type="dxa"/>
            <w:vAlign w:val="center"/>
          </w:tcPr>
          <w:p w:rsidR="00736E69" w:rsidRPr="0030490D" w:rsidRDefault="00736E69" w:rsidP="008E2303">
            <w:pPr>
              <w:rPr>
                <w:sz w:val="24"/>
                <w:szCs w:val="24"/>
              </w:rPr>
            </w:pPr>
            <w:r w:rsidRPr="0030490D">
              <w:rPr>
                <w:sz w:val="24"/>
                <w:szCs w:val="24"/>
              </w:rPr>
              <w:t>History of Indian Buddhism</w:t>
            </w:r>
          </w:p>
        </w:tc>
        <w:tc>
          <w:tcPr>
            <w:tcW w:w="436" w:type="dxa"/>
          </w:tcPr>
          <w:p w:rsidR="00736E69" w:rsidRDefault="00736E69" w:rsidP="001A4741">
            <w:pPr>
              <w:spacing w:after="80"/>
              <w:jc w:val="both"/>
              <w:rPr>
                <w:rFonts w:eastAsia="Arial"/>
                <w:lang w:val="en-IN"/>
              </w:rPr>
            </w:pPr>
            <w:r>
              <w:rPr>
                <w:lang w:val="en-IN"/>
              </w:rPr>
              <w:t>5</w:t>
            </w:r>
          </w:p>
        </w:tc>
        <w:tc>
          <w:tcPr>
            <w:tcW w:w="437" w:type="dxa"/>
            <w:vAlign w:val="center"/>
          </w:tcPr>
          <w:p w:rsidR="00736E69" w:rsidRPr="0030490D" w:rsidRDefault="00736E69" w:rsidP="008E2303">
            <w:pPr>
              <w:jc w:val="center"/>
              <w:rPr>
                <w:caps/>
                <w:sz w:val="24"/>
                <w:szCs w:val="24"/>
              </w:rPr>
            </w:pPr>
          </w:p>
        </w:tc>
        <w:tc>
          <w:tcPr>
            <w:tcW w:w="448" w:type="dxa"/>
            <w:vAlign w:val="center"/>
          </w:tcPr>
          <w:p w:rsidR="00736E69" w:rsidRPr="0030490D" w:rsidRDefault="00736E69" w:rsidP="008E2303">
            <w:pPr>
              <w:jc w:val="center"/>
              <w:rPr>
                <w:caps/>
                <w:sz w:val="24"/>
                <w:szCs w:val="24"/>
              </w:rPr>
            </w:pPr>
          </w:p>
        </w:tc>
        <w:tc>
          <w:tcPr>
            <w:tcW w:w="425" w:type="dxa"/>
          </w:tcPr>
          <w:p w:rsidR="00736E69" w:rsidRDefault="00736E69" w:rsidP="001A4741">
            <w:pPr>
              <w:spacing w:after="80"/>
              <w:jc w:val="center"/>
              <w:rPr>
                <w:rFonts w:eastAsia="Arial"/>
                <w:lang w:val="en-IN"/>
              </w:rPr>
            </w:pPr>
            <w:r>
              <w:rPr>
                <w:lang w:val="en-IN"/>
              </w:rPr>
              <w:t>3</w:t>
            </w:r>
          </w:p>
        </w:tc>
      </w:tr>
      <w:tr w:rsidR="00736E69" w:rsidRPr="0030490D" w:rsidTr="00736E69">
        <w:trPr>
          <w:trHeight w:val="828"/>
          <w:jc w:val="center"/>
        </w:trPr>
        <w:tc>
          <w:tcPr>
            <w:tcW w:w="1375" w:type="dxa"/>
          </w:tcPr>
          <w:p w:rsidR="00736E69" w:rsidRDefault="00736E69" w:rsidP="00582CC3">
            <w:pPr>
              <w:ind w:right="-81"/>
              <w:rPr>
                <w:rFonts w:eastAsia="Arial"/>
                <w:lang w:val="en-IN"/>
              </w:rPr>
            </w:pPr>
            <w:r>
              <w:rPr>
                <w:lang w:val="en-IN"/>
              </w:rPr>
              <w:t xml:space="preserve">1.5 Generic Elective-II: </w:t>
            </w:r>
          </w:p>
        </w:tc>
        <w:tc>
          <w:tcPr>
            <w:tcW w:w="4739" w:type="dxa"/>
            <w:vAlign w:val="center"/>
          </w:tcPr>
          <w:p w:rsidR="00736E69" w:rsidRDefault="00736E69" w:rsidP="008E2303">
            <w:pPr>
              <w:rPr>
                <w:sz w:val="24"/>
                <w:szCs w:val="24"/>
              </w:rPr>
            </w:pPr>
            <w:r w:rsidRPr="0030490D">
              <w:rPr>
                <w:sz w:val="24"/>
                <w:szCs w:val="24"/>
              </w:rPr>
              <w:t>Buddhist Art &amp; Architecture</w:t>
            </w:r>
          </w:p>
          <w:p w:rsidR="00736E69" w:rsidRPr="0030490D" w:rsidRDefault="00736E69" w:rsidP="008E2303">
            <w:pPr>
              <w:rPr>
                <w:sz w:val="24"/>
                <w:szCs w:val="24"/>
              </w:rPr>
            </w:pPr>
            <w:r>
              <w:rPr>
                <w:sz w:val="24"/>
                <w:szCs w:val="24"/>
              </w:rPr>
              <w:t>(OR)</w:t>
            </w:r>
          </w:p>
          <w:p w:rsidR="00736E69" w:rsidRPr="0030490D" w:rsidRDefault="00736E69" w:rsidP="008E2303">
            <w:pPr>
              <w:rPr>
                <w:sz w:val="24"/>
                <w:szCs w:val="24"/>
              </w:rPr>
            </w:pPr>
            <w:r w:rsidRPr="0030490D">
              <w:rPr>
                <w:sz w:val="24"/>
                <w:szCs w:val="24"/>
              </w:rPr>
              <w:t>Religious Philosophy</w:t>
            </w:r>
          </w:p>
        </w:tc>
        <w:tc>
          <w:tcPr>
            <w:tcW w:w="436" w:type="dxa"/>
          </w:tcPr>
          <w:p w:rsidR="00736E69" w:rsidRDefault="00736E69" w:rsidP="001A4741">
            <w:pPr>
              <w:rPr>
                <w:rFonts w:eastAsia="Arial"/>
                <w:lang w:val="en-IN"/>
              </w:rPr>
            </w:pPr>
            <w:r>
              <w:rPr>
                <w:lang w:val="en-IN"/>
              </w:rPr>
              <w:t>5</w:t>
            </w:r>
          </w:p>
        </w:tc>
        <w:tc>
          <w:tcPr>
            <w:tcW w:w="437" w:type="dxa"/>
            <w:vAlign w:val="center"/>
          </w:tcPr>
          <w:p w:rsidR="00736E69" w:rsidRPr="0030490D" w:rsidRDefault="00736E69" w:rsidP="00736E69">
            <w:pPr>
              <w:rPr>
                <w:caps/>
                <w:sz w:val="24"/>
                <w:szCs w:val="24"/>
              </w:rPr>
            </w:pPr>
          </w:p>
        </w:tc>
        <w:tc>
          <w:tcPr>
            <w:tcW w:w="448" w:type="dxa"/>
            <w:vAlign w:val="center"/>
          </w:tcPr>
          <w:p w:rsidR="00736E69" w:rsidRPr="0030490D" w:rsidRDefault="00736E69" w:rsidP="008E2303">
            <w:pPr>
              <w:jc w:val="center"/>
              <w:rPr>
                <w:caps/>
                <w:sz w:val="24"/>
                <w:szCs w:val="24"/>
              </w:rPr>
            </w:pPr>
          </w:p>
        </w:tc>
        <w:tc>
          <w:tcPr>
            <w:tcW w:w="425" w:type="dxa"/>
          </w:tcPr>
          <w:p w:rsidR="00736E69" w:rsidRDefault="00736E69" w:rsidP="001A4741">
            <w:pPr>
              <w:jc w:val="center"/>
              <w:rPr>
                <w:rFonts w:eastAsia="Arial"/>
                <w:lang w:val="en-IN"/>
              </w:rPr>
            </w:pPr>
            <w:r>
              <w:rPr>
                <w:lang w:val="en-IN"/>
              </w:rPr>
              <w:t>3</w:t>
            </w:r>
          </w:p>
        </w:tc>
      </w:tr>
      <w:tr w:rsidR="00C23C09" w:rsidRPr="0030490D" w:rsidTr="00736E69">
        <w:trPr>
          <w:trHeight w:val="828"/>
          <w:jc w:val="center"/>
        </w:trPr>
        <w:tc>
          <w:tcPr>
            <w:tcW w:w="1375" w:type="dxa"/>
          </w:tcPr>
          <w:p w:rsidR="00C23C09" w:rsidRDefault="00C23C09" w:rsidP="00582CC3">
            <w:pPr>
              <w:ind w:right="-81"/>
              <w:rPr>
                <w:lang w:val="en-IN"/>
              </w:rPr>
            </w:pPr>
          </w:p>
        </w:tc>
        <w:tc>
          <w:tcPr>
            <w:tcW w:w="4739" w:type="dxa"/>
            <w:vAlign w:val="center"/>
          </w:tcPr>
          <w:p w:rsidR="00C23C09" w:rsidRPr="0030490D" w:rsidRDefault="00C23C09" w:rsidP="008E2303">
            <w:pPr>
              <w:rPr>
                <w:sz w:val="24"/>
                <w:szCs w:val="24"/>
              </w:rPr>
            </w:pPr>
          </w:p>
        </w:tc>
        <w:tc>
          <w:tcPr>
            <w:tcW w:w="436" w:type="dxa"/>
          </w:tcPr>
          <w:p w:rsidR="00C23C09" w:rsidRDefault="00C23C09" w:rsidP="001A4741">
            <w:pPr>
              <w:rPr>
                <w:lang w:val="en-IN"/>
              </w:rPr>
            </w:pPr>
            <w:r>
              <w:rPr>
                <w:b/>
                <w:lang w:val="en-IN"/>
              </w:rPr>
              <w:t>20</w:t>
            </w:r>
          </w:p>
        </w:tc>
        <w:tc>
          <w:tcPr>
            <w:tcW w:w="437" w:type="dxa"/>
            <w:vAlign w:val="center"/>
          </w:tcPr>
          <w:p w:rsidR="00C23C09" w:rsidRPr="0030490D" w:rsidRDefault="00C23C09" w:rsidP="00736E69">
            <w:pPr>
              <w:rPr>
                <w:caps/>
                <w:sz w:val="24"/>
                <w:szCs w:val="24"/>
              </w:rPr>
            </w:pPr>
          </w:p>
        </w:tc>
        <w:tc>
          <w:tcPr>
            <w:tcW w:w="448" w:type="dxa"/>
            <w:vAlign w:val="center"/>
          </w:tcPr>
          <w:p w:rsidR="00C23C09" w:rsidRPr="0030490D" w:rsidRDefault="00C23C09" w:rsidP="008E2303">
            <w:pPr>
              <w:jc w:val="center"/>
              <w:rPr>
                <w:caps/>
                <w:sz w:val="24"/>
                <w:szCs w:val="24"/>
              </w:rPr>
            </w:pPr>
          </w:p>
        </w:tc>
        <w:tc>
          <w:tcPr>
            <w:tcW w:w="425" w:type="dxa"/>
          </w:tcPr>
          <w:p w:rsidR="00C23C09" w:rsidRDefault="00C23C09" w:rsidP="001A4741">
            <w:pPr>
              <w:jc w:val="center"/>
              <w:rPr>
                <w:lang w:val="en-IN"/>
              </w:rPr>
            </w:pPr>
            <w:r>
              <w:rPr>
                <w:lang w:val="en-IN"/>
              </w:rPr>
              <w:t>30</w:t>
            </w:r>
          </w:p>
        </w:tc>
      </w:tr>
    </w:tbl>
    <w:p w:rsidR="001A4741" w:rsidRDefault="001A4741"/>
    <w:p w:rsidR="001A4741" w:rsidRDefault="001A4741" w:rsidP="001A4741">
      <w:pPr>
        <w:jc w:val="center"/>
      </w:pPr>
      <w:r w:rsidRPr="0030490D">
        <w:rPr>
          <w:b/>
          <w:caps/>
          <w:sz w:val="24"/>
          <w:szCs w:val="24"/>
        </w:rPr>
        <w:t>II – semester</w:t>
      </w:r>
    </w:p>
    <w:tbl>
      <w:tblPr>
        <w:tblStyle w:val="TableGrid"/>
        <w:tblW w:w="0" w:type="auto"/>
        <w:jc w:val="center"/>
        <w:tblLook w:val="04A0"/>
      </w:tblPr>
      <w:tblGrid>
        <w:gridCol w:w="1295"/>
        <w:gridCol w:w="4819"/>
        <w:gridCol w:w="456"/>
        <w:gridCol w:w="437"/>
        <w:gridCol w:w="448"/>
        <w:gridCol w:w="456"/>
      </w:tblGrid>
      <w:tr w:rsidR="00736E69" w:rsidRPr="0030490D" w:rsidTr="00C23C09">
        <w:trPr>
          <w:trHeight w:val="151"/>
          <w:jc w:val="center"/>
        </w:trPr>
        <w:tc>
          <w:tcPr>
            <w:tcW w:w="1295" w:type="dxa"/>
          </w:tcPr>
          <w:p w:rsidR="00736E69" w:rsidRPr="0030490D" w:rsidRDefault="00736E69" w:rsidP="008E2303">
            <w:pPr>
              <w:jc w:val="center"/>
              <w:rPr>
                <w:caps/>
                <w:sz w:val="24"/>
                <w:szCs w:val="24"/>
              </w:rPr>
            </w:pPr>
          </w:p>
        </w:tc>
        <w:tc>
          <w:tcPr>
            <w:tcW w:w="4819" w:type="dxa"/>
            <w:vMerge w:val="restart"/>
            <w:vAlign w:val="center"/>
          </w:tcPr>
          <w:p w:rsidR="00736E69" w:rsidRPr="0030490D" w:rsidRDefault="00736E69" w:rsidP="008E2303">
            <w:pPr>
              <w:jc w:val="center"/>
              <w:rPr>
                <w:caps/>
                <w:sz w:val="24"/>
                <w:szCs w:val="24"/>
              </w:rPr>
            </w:pPr>
            <w:r w:rsidRPr="0030490D">
              <w:rPr>
                <w:caps/>
                <w:sz w:val="24"/>
                <w:szCs w:val="24"/>
              </w:rPr>
              <w:t>course title</w:t>
            </w:r>
          </w:p>
        </w:tc>
        <w:tc>
          <w:tcPr>
            <w:tcW w:w="1797" w:type="dxa"/>
            <w:gridSpan w:val="4"/>
            <w:vAlign w:val="center"/>
          </w:tcPr>
          <w:p w:rsidR="00736E69" w:rsidRPr="0030490D" w:rsidRDefault="00736E69" w:rsidP="008E2303">
            <w:pPr>
              <w:jc w:val="center"/>
              <w:rPr>
                <w:caps/>
                <w:sz w:val="24"/>
                <w:szCs w:val="24"/>
              </w:rPr>
            </w:pPr>
            <w:r w:rsidRPr="0030490D">
              <w:rPr>
                <w:caps/>
                <w:sz w:val="24"/>
                <w:szCs w:val="24"/>
              </w:rPr>
              <w:t>credits</w:t>
            </w:r>
          </w:p>
        </w:tc>
      </w:tr>
      <w:tr w:rsidR="00736E69" w:rsidRPr="0030490D" w:rsidTr="00C23C09">
        <w:trPr>
          <w:trHeight w:val="150"/>
          <w:jc w:val="center"/>
        </w:trPr>
        <w:tc>
          <w:tcPr>
            <w:tcW w:w="1295" w:type="dxa"/>
          </w:tcPr>
          <w:p w:rsidR="00736E69" w:rsidRPr="0030490D" w:rsidRDefault="00736E69" w:rsidP="008E2303">
            <w:pPr>
              <w:jc w:val="both"/>
              <w:rPr>
                <w:caps/>
                <w:sz w:val="24"/>
                <w:szCs w:val="24"/>
              </w:rPr>
            </w:pPr>
          </w:p>
        </w:tc>
        <w:tc>
          <w:tcPr>
            <w:tcW w:w="4819" w:type="dxa"/>
            <w:vMerge/>
          </w:tcPr>
          <w:p w:rsidR="00736E69" w:rsidRPr="0030490D" w:rsidRDefault="00736E69" w:rsidP="008E2303">
            <w:pPr>
              <w:jc w:val="both"/>
              <w:rPr>
                <w:caps/>
                <w:sz w:val="24"/>
                <w:szCs w:val="24"/>
              </w:rPr>
            </w:pPr>
          </w:p>
        </w:tc>
        <w:tc>
          <w:tcPr>
            <w:tcW w:w="456" w:type="dxa"/>
            <w:vAlign w:val="center"/>
          </w:tcPr>
          <w:p w:rsidR="00736E69" w:rsidRPr="0030490D" w:rsidRDefault="00736E69" w:rsidP="008E2303">
            <w:pPr>
              <w:jc w:val="center"/>
              <w:rPr>
                <w:caps/>
                <w:sz w:val="24"/>
                <w:szCs w:val="24"/>
              </w:rPr>
            </w:pPr>
            <w:r w:rsidRPr="0030490D">
              <w:rPr>
                <w:caps/>
                <w:sz w:val="24"/>
                <w:szCs w:val="24"/>
              </w:rPr>
              <w:t>l</w:t>
            </w:r>
          </w:p>
        </w:tc>
        <w:tc>
          <w:tcPr>
            <w:tcW w:w="437" w:type="dxa"/>
            <w:vAlign w:val="center"/>
          </w:tcPr>
          <w:p w:rsidR="00736E69" w:rsidRPr="0030490D" w:rsidRDefault="00736E69" w:rsidP="008E2303">
            <w:pPr>
              <w:jc w:val="center"/>
              <w:rPr>
                <w:caps/>
                <w:sz w:val="24"/>
                <w:szCs w:val="24"/>
              </w:rPr>
            </w:pPr>
            <w:r w:rsidRPr="0030490D">
              <w:rPr>
                <w:caps/>
                <w:sz w:val="24"/>
                <w:szCs w:val="24"/>
              </w:rPr>
              <w:t>t</w:t>
            </w:r>
          </w:p>
        </w:tc>
        <w:tc>
          <w:tcPr>
            <w:tcW w:w="448" w:type="dxa"/>
            <w:vAlign w:val="center"/>
          </w:tcPr>
          <w:p w:rsidR="00736E69" w:rsidRPr="0030490D" w:rsidRDefault="00736E69" w:rsidP="008E2303">
            <w:pPr>
              <w:jc w:val="center"/>
              <w:rPr>
                <w:caps/>
                <w:sz w:val="24"/>
                <w:szCs w:val="24"/>
              </w:rPr>
            </w:pPr>
            <w:r w:rsidRPr="0030490D">
              <w:rPr>
                <w:caps/>
                <w:sz w:val="24"/>
                <w:szCs w:val="24"/>
              </w:rPr>
              <w:t>p</w:t>
            </w:r>
          </w:p>
        </w:tc>
        <w:tc>
          <w:tcPr>
            <w:tcW w:w="456" w:type="dxa"/>
            <w:vAlign w:val="center"/>
          </w:tcPr>
          <w:p w:rsidR="00736E69" w:rsidRPr="0030490D" w:rsidRDefault="00736E69" w:rsidP="008E2303">
            <w:pPr>
              <w:jc w:val="center"/>
              <w:rPr>
                <w:caps/>
                <w:sz w:val="24"/>
                <w:szCs w:val="24"/>
              </w:rPr>
            </w:pPr>
            <w:r w:rsidRPr="0030490D">
              <w:rPr>
                <w:caps/>
                <w:sz w:val="24"/>
                <w:szCs w:val="24"/>
              </w:rPr>
              <w:t>c</w:t>
            </w:r>
          </w:p>
        </w:tc>
      </w:tr>
      <w:tr w:rsidR="00C23C09" w:rsidRPr="0030490D" w:rsidTr="00C23C09">
        <w:trPr>
          <w:jc w:val="center"/>
        </w:trPr>
        <w:tc>
          <w:tcPr>
            <w:tcW w:w="1295" w:type="dxa"/>
          </w:tcPr>
          <w:p w:rsidR="00C23C09" w:rsidRDefault="00C23C09" w:rsidP="00582CC3">
            <w:pPr>
              <w:spacing w:after="80"/>
              <w:jc w:val="both"/>
              <w:rPr>
                <w:rFonts w:eastAsia="Arial"/>
                <w:lang w:val="en-IN"/>
              </w:rPr>
            </w:pPr>
            <w:r>
              <w:rPr>
                <w:lang w:val="en-IN"/>
              </w:rPr>
              <w:t xml:space="preserve">. Core-IV </w:t>
            </w:r>
          </w:p>
          <w:p w:rsidR="00C23C09" w:rsidRDefault="00C23C09" w:rsidP="00582CC3">
            <w:pPr>
              <w:spacing w:after="80"/>
              <w:jc w:val="both"/>
              <w:rPr>
                <w:rFonts w:eastAsia="Arial"/>
                <w:lang w:val="en-IN"/>
              </w:rPr>
            </w:pPr>
          </w:p>
        </w:tc>
        <w:tc>
          <w:tcPr>
            <w:tcW w:w="4819" w:type="dxa"/>
            <w:vAlign w:val="center"/>
          </w:tcPr>
          <w:p w:rsidR="00C23C09" w:rsidRPr="0030490D" w:rsidRDefault="00C23C09" w:rsidP="008E2303">
            <w:pPr>
              <w:rPr>
                <w:sz w:val="24"/>
                <w:szCs w:val="24"/>
              </w:rPr>
            </w:pPr>
            <w:r w:rsidRPr="0030490D">
              <w:rPr>
                <w:sz w:val="24"/>
                <w:szCs w:val="24"/>
              </w:rPr>
              <w:t>Buddhist Pali Literature &amp; Philosophy</w:t>
            </w:r>
          </w:p>
        </w:tc>
        <w:tc>
          <w:tcPr>
            <w:tcW w:w="456" w:type="dxa"/>
          </w:tcPr>
          <w:p w:rsidR="00C23C09" w:rsidRDefault="00C23C09" w:rsidP="00582CC3">
            <w:pPr>
              <w:spacing w:after="80"/>
              <w:jc w:val="both"/>
              <w:rPr>
                <w:rFonts w:eastAsia="Arial"/>
                <w:lang w:val="en-IN"/>
              </w:rPr>
            </w:pPr>
            <w:r>
              <w:rPr>
                <w:lang w:val="en-IN"/>
              </w:rPr>
              <w:t>6</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56" w:type="dxa"/>
          </w:tcPr>
          <w:p w:rsidR="00C23C09" w:rsidRDefault="00C23C09" w:rsidP="00582CC3">
            <w:pPr>
              <w:spacing w:after="80"/>
              <w:jc w:val="center"/>
              <w:rPr>
                <w:rFonts w:eastAsia="Arial"/>
                <w:lang w:val="en-IN"/>
              </w:rPr>
            </w:pPr>
            <w:r>
              <w:rPr>
                <w:lang w:val="en-IN"/>
              </w:rPr>
              <w:t>5</w:t>
            </w:r>
          </w:p>
        </w:tc>
      </w:tr>
      <w:tr w:rsidR="00C23C09" w:rsidRPr="0030490D" w:rsidTr="00C23C09">
        <w:trPr>
          <w:jc w:val="center"/>
        </w:trPr>
        <w:tc>
          <w:tcPr>
            <w:tcW w:w="1295" w:type="dxa"/>
          </w:tcPr>
          <w:p w:rsidR="00C23C09" w:rsidRDefault="00C23C09" w:rsidP="00582CC3">
            <w:pPr>
              <w:spacing w:after="80"/>
              <w:jc w:val="both"/>
              <w:rPr>
                <w:rFonts w:eastAsia="Arial"/>
                <w:lang w:val="en-IN"/>
              </w:rPr>
            </w:pPr>
            <w:r>
              <w:rPr>
                <w:lang w:val="en-IN"/>
              </w:rPr>
              <w:t xml:space="preserve">Core-V </w:t>
            </w:r>
          </w:p>
          <w:p w:rsidR="00C23C09" w:rsidRDefault="00C23C09" w:rsidP="00582CC3">
            <w:pPr>
              <w:spacing w:after="80"/>
              <w:jc w:val="both"/>
              <w:rPr>
                <w:rFonts w:eastAsia="Arial"/>
                <w:lang w:val="en-IN"/>
              </w:rPr>
            </w:pPr>
          </w:p>
        </w:tc>
        <w:tc>
          <w:tcPr>
            <w:tcW w:w="4819" w:type="dxa"/>
            <w:vAlign w:val="center"/>
          </w:tcPr>
          <w:p w:rsidR="00C23C09" w:rsidRPr="0030490D" w:rsidRDefault="00C23C09" w:rsidP="008E2303">
            <w:pPr>
              <w:rPr>
                <w:sz w:val="24"/>
                <w:szCs w:val="24"/>
              </w:rPr>
            </w:pPr>
            <w:r w:rsidRPr="0030490D">
              <w:rPr>
                <w:sz w:val="24"/>
                <w:szCs w:val="24"/>
              </w:rPr>
              <w:t>Buddhism in Abroad</w:t>
            </w:r>
          </w:p>
        </w:tc>
        <w:tc>
          <w:tcPr>
            <w:tcW w:w="456" w:type="dxa"/>
          </w:tcPr>
          <w:p w:rsidR="00C23C09" w:rsidRDefault="00C23C09" w:rsidP="00582CC3">
            <w:pPr>
              <w:spacing w:after="80"/>
              <w:jc w:val="both"/>
              <w:rPr>
                <w:rFonts w:eastAsia="Arial"/>
                <w:lang w:val="en-IN"/>
              </w:rPr>
            </w:pPr>
            <w:r>
              <w:rPr>
                <w:lang w:val="en-IN"/>
              </w:rPr>
              <w:t>6</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56" w:type="dxa"/>
          </w:tcPr>
          <w:p w:rsidR="00C23C09" w:rsidRDefault="00C23C09" w:rsidP="00582CC3">
            <w:pPr>
              <w:spacing w:after="80"/>
              <w:jc w:val="center"/>
              <w:rPr>
                <w:rFonts w:eastAsia="Arial"/>
                <w:lang w:val="en-IN"/>
              </w:rPr>
            </w:pPr>
            <w:r>
              <w:rPr>
                <w:lang w:val="en-IN"/>
              </w:rPr>
              <w:t>5</w:t>
            </w:r>
          </w:p>
        </w:tc>
      </w:tr>
      <w:tr w:rsidR="00C23C09" w:rsidRPr="0030490D" w:rsidTr="00C23C09">
        <w:trPr>
          <w:jc w:val="center"/>
        </w:trPr>
        <w:tc>
          <w:tcPr>
            <w:tcW w:w="1295" w:type="dxa"/>
          </w:tcPr>
          <w:p w:rsidR="00C23C09" w:rsidRDefault="00C23C09" w:rsidP="00582CC3">
            <w:pPr>
              <w:spacing w:after="80"/>
              <w:jc w:val="both"/>
              <w:rPr>
                <w:rFonts w:eastAsia="Arial"/>
                <w:lang w:val="en-IN"/>
              </w:rPr>
            </w:pPr>
            <w:r>
              <w:rPr>
                <w:lang w:val="en-IN"/>
              </w:rPr>
              <w:t>Core – VI</w:t>
            </w:r>
          </w:p>
          <w:p w:rsidR="00C23C09" w:rsidRDefault="00C23C09" w:rsidP="00582CC3">
            <w:pPr>
              <w:spacing w:after="80"/>
              <w:jc w:val="both"/>
              <w:rPr>
                <w:rFonts w:eastAsia="Arial"/>
                <w:lang w:val="en-IN"/>
              </w:rPr>
            </w:pPr>
          </w:p>
        </w:tc>
        <w:tc>
          <w:tcPr>
            <w:tcW w:w="4819" w:type="dxa"/>
            <w:vAlign w:val="center"/>
          </w:tcPr>
          <w:p w:rsidR="00C23C09" w:rsidRPr="0030490D" w:rsidRDefault="00C23C09" w:rsidP="008E2303">
            <w:pPr>
              <w:rPr>
                <w:sz w:val="24"/>
                <w:szCs w:val="24"/>
              </w:rPr>
            </w:pPr>
            <w:r w:rsidRPr="0030490D">
              <w:rPr>
                <w:sz w:val="24"/>
                <w:szCs w:val="24"/>
              </w:rPr>
              <w:t xml:space="preserve">Buddhist Ethics </w:t>
            </w:r>
          </w:p>
        </w:tc>
        <w:tc>
          <w:tcPr>
            <w:tcW w:w="456" w:type="dxa"/>
          </w:tcPr>
          <w:p w:rsidR="00C23C09" w:rsidRDefault="00C23C09" w:rsidP="00582CC3">
            <w:pPr>
              <w:spacing w:after="80"/>
              <w:jc w:val="both"/>
              <w:rPr>
                <w:rFonts w:eastAsia="Arial"/>
                <w:lang w:val="en-IN"/>
              </w:rPr>
            </w:pPr>
            <w:r>
              <w:rPr>
                <w:lang w:val="en-IN"/>
              </w:rPr>
              <w:t>6</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56" w:type="dxa"/>
          </w:tcPr>
          <w:p w:rsidR="00C23C09" w:rsidRDefault="00C23C09" w:rsidP="00582CC3">
            <w:pPr>
              <w:spacing w:after="80"/>
              <w:jc w:val="center"/>
              <w:rPr>
                <w:rFonts w:eastAsia="Arial"/>
                <w:lang w:val="en-IN"/>
              </w:rPr>
            </w:pPr>
            <w:r>
              <w:rPr>
                <w:lang w:val="en-IN"/>
              </w:rPr>
              <w:t>4</w:t>
            </w:r>
          </w:p>
        </w:tc>
      </w:tr>
      <w:tr w:rsidR="00C23C09" w:rsidRPr="0030490D" w:rsidTr="00C23C09">
        <w:trPr>
          <w:jc w:val="center"/>
        </w:trPr>
        <w:tc>
          <w:tcPr>
            <w:tcW w:w="1295" w:type="dxa"/>
          </w:tcPr>
          <w:p w:rsidR="00C23C09" w:rsidRDefault="00C23C09" w:rsidP="00582CC3">
            <w:pPr>
              <w:spacing w:after="80"/>
              <w:jc w:val="both"/>
              <w:rPr>
                <w:lang w:val="en-IN"/>
              </w:rPr>
            </w:pPr>
            <w:r>
              <w:rPr>
                <w:lang w:val="en-IN"/>
              </w:rPr>
              <w:t>Elective – III</w:t>
            </w:r>
          </w:p>
          <w:p w:rsidR="00C23C09" w:rsidRDefault="00C23C09" w:rsidP="00582CC3">
            <w:pPr>
              <w:spacing w:after="80"/>
              <w:jc w:val="both"/>
              <w:rPr>
                <w:rFonts w:eastAsia="Arial"/>
                <w:lang w:val="en-IN"/>
              </w:rPr>
            </w:pPr>
            <w:r>
              <w:rPr>
                <w:lang w:val="en-IN"/>
              </w:rPr>
              <w:t xml:space="preserve">Discipline Centric </w:t>
            </w:r>
          </w:p>
          <w:p w:rsidR="00C23C09" w:rsidRDefault="00C23C09" w:rsidP="00582CC3">
            <w:pPr>
              <w:spacing w:after="80"/>
              <w:jc w:val="both"/>
              <w:rPr>
                <w:rFonts w:eastAsia="Arial"/>
                <w:lang w:val="en-IN"/>
              </w:rPr>
            </w:pPr>
          </w:p>
        </w:tc>
        <w:tc>
          <w:tcPr>
            <w:tcW w:w="4819" w:type="dxa"/>
            <w:vAlign w:val="center"/>
          </w:tcPr>
          <w:p w:rsidR="00C23C09" w:rsidRPr="0030490D" w:rsidRDefault="00C23C09" w:rsidP="008E2303">
            <w:pPr>
              <w:rPr>
                <w:sz w:val="24"/>
                <w:szCs w:val="24"/>
              </w:rPr>
            </w:pPr>
            <w:r w:rsidRPr="0030490D">
              <w:rPr>
                <w:sz w:val="24"/>
                <w:szCs w:val="24"/>
              </w:rPr>
              <w:t>Buddhism in Tamil Nadu</w:t>
            </w:r>
          </w:p>
        </w:tc>
        <w:tc>
          <w:tcPr>
            <w:tcW w:w="456" w:type="dxa"/>
          </w:tcPr>
          <w:p w:rsidR="00C23C09" w:rsidRDefault="00C23C09" w:rsidP="00582CC3">
            <w:pPr>
              <w:spacing w:after="80"/>
              <w:jc w:val="both"/>
              <w:rPr>
                <w:rFonts w:eastAsia="Arial"/>
                <w:lang w:val="en-IN"/>
              </w:rPr>
            </w:pPr>
            <w:r>
              <w:rPr>
                <w:lang w:val="en-IN"/>
              </w:rPr>
              <w:t>4</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56" w:type="dxa"/>
          </w:tcPr>
          <w:p w:rsidR="00C23C09" w:rsidRDefault="00C23C09" w:rsidP="00582CC3">
            <w:pPr>
              <w:spacing w:after="80"/>
              <w:jc w:val="center"/>
              <w:rPr>
                <w:rFonts w:eastAsia="Arial"/>
                <w:lang w:val="en-IN"/>
              </w:rPr>
            </w:pPr>
            <w:r>
              <w:rPr>
                <w:lang w:val="en-IN"/>
              </w:rPr>
              <w:t>3</w:t>
            </w:r>
          </w:p>
        </w:tc>
      </w:tr>
      <w:tr w:rsidR="00C23C09" w:rsidRPr="0030490D" w:rsidTr="00C23C09">
        <w:trPr>
          <w:jc w:val="center"/>
        </w:trPr>
        <w:tc>
          <w:tcPr>
            <w:tcW w:w="1295" w:type="dxa"/>
          </w:tcPr>
          <w:p w:rsidR="00C23C09" w:rsidRDefault="00C23C09" w:rsidP="00582CC3">
            <w:pPr>
              <w:rPr>
                <w:rFonts w:eastAsia="Arial"/>
                <w:lang w:val="en-IN"/>
              </w:rPr>
            </w:pPr>
            <w:r>
              <w:rPr>
                <w:lang w:val="en-IN"/>
              </w:rPr>
              <w:t xml:space="preserve">Elective -IV Generic: </w:t>
            </w:r>
          </w:p>
        </w:tc>
        <w:tc>
          <w:tcPr>
            <w:tcW w:w="4819" w:type="dxa"/>
            <w:vAlign w:val="center"/>
          </w:tcPr>
          <w:p w:rsidR="00C23C09" w:rsidRPr="0030490D" w:rsidRDefault="00C23C09" w:rsidP="008E2303">
            <w:pPr>
              <w:rPr>
                <w:sz w:val="24"/>
                <w:szCs w:val="24"/>
              </w:rPr>
            </w:pPr>
            <w:r w:rsidRPr="0030490D">
              <w:rPr>
                <w:sz w:val="24"/>
                <w:szCs w:val="24"/>
              </w:rPr>
              <w:t>Buddhist Education</w:t>
            </w:r>
          </w:p>
        </w:tc>
        <w:tc>
          <w:tcPr>
            <w:tcW w:w="456" w:type="dxa"/>
          </w:tcPr>
          <w:p w:rsidR="00C23C09" w:rsidRDefault="00C23C09" w:rsidP="00582CC3">
            <w:pPr>
              <w:rPr>
                <w:rFonts w:eastAsia="Arial"/>
                <w:lang w:val="en-IN"/>
              </w:rPr>
            </w:pPr>
            <w:r>
              <w:rPr>
                <w:lang w:val="en-IN"/>
              </w:rPr>
              <w:t>4</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56" w:type="dxa"/>
          </w:tcPr>
          <w:p w:rsidR="00C23C09" w:rsidRDefault="00C23C09" w:rsidP="00582CC3">
            <w:pPr>
              <w:jc w:val="center"/>
              <w:rPr>
                <w:rFonts w:eastAsia="Arial"/>
                <w:lang w:val="en-IN"/>
              </w:rPr>
            </w:pPr>
            <w:r>
              <w:rPr>
                <w:lang w:val="en-IN"/>
              </w:rPr>
              <w:t>3</w:t>
            </w:r>
          </w:p>
        </w:tc>
      </w:tr>
      <w:tr w:rsidR="00C23C09" w:rsidRPr="0030490D" w:rsidTr="00C23C09">
        <w:trPr>
          <w:trHeight w:val="299"/>
          <w:jc w:val="center"/>
        </w:trPr>
        <w:tc>
          <w:tcPr>
            <w:tcW w:w="1295" w:type="dxa"/>
            <w:tcBorders>
              <w:bottom w:val="single" w:sz="4" w:space="0" w:color="auto"/>
            </w:tcBorders>
          </w:tcPr>
          <w:p w:rsidR="00C23C09" w:rsidRDefault="00C23C09" w:rsidP="00582CC3">
            <w:pPr>
              <w:rPr>
                <w:rFonts w:eastAsia="Arial"/>
                <w:lang w:val="en-IN"/>
              </w:rPr>
            </w:pPr>
            <w:r>
              <w:rPr>
                <w:lang w:val="en-IN"/>
              </w:rPr>
              <w:t xml:space="preserve"> NME I</w:t>
            </w:r>
          </w:p>
        </w:tc>
        <w:tc>
          <w:tcPr>
            <w:tcW w:w="4819" w:type="dxa"/>
            <w:tcBorders>
              <w:bottom w:val="single" w:sz="4" w:space="0" w:color="auto"/>
            </w:tcBorders>
            <w:vAlign w:val="center"/>
          </w:tcPr>
          <w:p w:rsidR="00C23C09" w:rsidRPr="0030490D" w:rsidRDefault="00C23C09" w:rsidP="008E2303">
            <w:pPr>
              <w:rPr>
                <w:sz w:val="24"/>
                <w:szCs w:val="24"/>
              </w:rPr>
            </w:pPr>
            <w:r w:rsidRPr="0030490D">
              <w:rPr>
                <w:sz w:val="24"/>
                <w:szCs w:val="24"/>
              </w:rPr>
              <w:t>Women in Buddhism</w:t>
            </w:r>
          </w:p>
        </w:tc>
        <w:tc>
          <w:tcPr>
            <w:tcW w:w="456" w:type="dxa"/>
            <w:tcBorders>
              <w:bottom w:val="single" w:sz="4" w:space="0" w:color="auto"/>
            </w:tcBorders>
          </w:tcPr>
          <w:p w:rsidR="00C23C09" w:rsidRDefault="00C23C09" w:rsidP="00582CC3">
            <w:pPr>
              <w:rPr>
                <w:rFonts w:eastAsia="Arial"/>
                <w:lang w:val="en-IN"/>
              </w:rPr>
            </w:pPr>
            <w:r>
              <w:rPr>
                <w:lang w:val="en-IN"/>
              </w:rPr>
              <w:t>4</w:t>
            </w:r>
          </w:p>
        </w:tc>
        <w:tc>
          <w:tcPr>
            <w:tcW w:w="437" w:type="dxa"/>
            <w:tcBorders>
              <w:bottom w:val="single" w:sz="4" w:space="0" w:color="auto"/>
            </w:tcBorders>
            <w:vAlign w:val="center"/>
          </w:tcPr>
          <w:p w:rsidR="00C23C09" w:rsidRPr="0030490D" w:rsidRDefault="00C23C09" w:rsidP="008E2303">
            <w:pPr>
              <w:jc w:val="center"/>
              <w:rPr>
                <w:caps/>
                <w:sz w:val="24"/>
                <w:szCs w:val="24"/>
              </w:rPr>
            </w:pPr>
          </w:p>
        </w:tc>
        <w:tc>
          <w:tcPr>
            <w:tcW w:w="448" w:type="dxa"/>
            <w:tcBorders>
              <w:bottom w:val="single" w:sz="4" w:space="0" w:color="auto"/>
            </w:tcBorders>
            <w:vAlign w:val="center"/>
          </w:tcPr>
          <w:p w:rsidR="00C23C09" w:rsidRPr="0030490D" w:rsidRDefault="00C23C09" w:rsidP="008E2303">
            <w:pPr>
              <w:jc w:val="center"/>
              <w:rPr>
                <w:caps/>
                <w:sz w:val="24"/>
                <w:szCs w:val="24"/>
              </w:rPr>
            </w:pPr>
          </w:p>
        </w:tc>
        <w:tc>
          <w:tcPr>
            <w:tcW w:w="456" w:type="dxa"/>
            <w:tcBorders>
              <w:bottom w:val="single" w:sz="4" w:space="0" w:color="auto"/>
            </w:tcBorders>
          </w:tcPr>
          <w:p w:rsidR="00C23C09" w:rsidRDefault="00C23C09" w:rsidP="00582CC3">
            <w:pPr>
              <w:jc w:val="center"/>
              <w:rPr>
                <w:rFonts w:eastAsia="Arial"/>
                <w:lang w:val="en-IN"/>
              </w:rPr>
            </w:pPr>
            <w:r>
              <w:rPr>
                <w:lang w:val="en-IN"/>
              </w:rPr>
              <w:t>2</w:t>
            </w:r>
          </w:p>
        </w:tc>
      </w:tr>
      <w:tr w:rsidR="00C23C09" w:rsidRPr="0030490D" w:rsidTr="00C23C09">
        <w:trPr>
          <w:trHeight w:val="499"/>
          <w:jc w:val="center"/>
        </w:trPr>
        <w:tc>
          <w:tcPr>
            <w:tcW w:w="1295" w:type="dxa"/>
            <w:tcBorders>
              <w:top w:val="single" w:sz="4" w:space="0" w:color="auto"/>
            </w:tcBorders>
          </w:tcPr>
          <w:p w:rsidR="00C23C09" w:rsidRPr="0030490D" w:rsidRDefault="00C23C09" w:rsidP="008E2303">
            <w:pPr>
              <w:rPr>
                <w:sz w:val="24"/>
                <w:szCs w:val="24"/>
              </w:rPr>
            </w:pPr>
          </w:p>
        </w:tc>
        <w:tc>
          <w:tcPr>
            <w:tcW w:w="4819" w:type="dxa"/>
            <w:tcBorders>
              <w:top w:val="single" w:sz="4" w:space="0" w:color="auto"/>
            </w:tcBorders>
            <w:vAlign w:val="center"/>
          </w:tcPr>
          <w:p w:rsidR="00C23C09" w:rsidRPr="0030490D" w:rsidRDefault="00C23C09" w:rsidP="008E2303">
            <w:pPr>
              <w:rPr>
                <w:sz w:val="24"/>
                <w:szCs w:val="24"/>
              </w:rPr>
            </w:pPr>
          </w:p>
        </w:tc>
        <w:tc>
          <w:tcPr>
            <w:tcW w:w="456" w:type="dxa"/>
            <w:tcBorders>
              <w:top w:val="single" w:sz="4" w:space="0" w:color="auto"/>
            </w:tcBorders>
            <w:vAlign w:val="center"/>
          </w:tcPr>
          <w:p w:rsidR="00C23C09" w:rsidRPr="0030490D" w:rsidRDefault="00C23C09" w:rsidP="008E2303">
            <w:pPr>
              <w:jc w:val="center"/>
              <w:rPr>
                <w:caps/>
                <w:sz w:val="24"/>
                <w:szCs w:val="24"/>
              </w:rPr>
            </w:pPr>
            <w:r>
              <w:rPr>
                <w:caps/>
                <w:sz w:val="24"/>
                <w:szCs w:val="24"/>
              </w:rPr>
              <w:t>30</w:t>
            </w:r>
          </w:p>
        </w:tc>
        <w:tc>
          <w:tcPr>
            <w:tcW w:w="437" w:type="dxa"/>
            <w:tcBorders>
              <w:top w:val="single" w:sz="4" w:space="0" w:color="auto"/>
            </w:tcBorders>
            <w:vAlign w:val="center"/>
          </w:tcPr>
          <w:p w:rsidR="00C23C09" w:rsidRPr="0030490D" w:rsidRDefault="00C23C09" w:rsidP="008E2303">
            <w:pPr>
              <w:jc w:val="center"/>
              <w:rPr>
                <w:caps/>
                <w:sz w:val="24"/>
                <w:szCs w:val="24"/>
              </w:rPr>
            </w:pPr>
          </w:p>
        </w:tc>
        <w:tc>
          <w:tcPr>
            <w:tcW w:w="448" w:type="dxa"/>
            <w:tcBorders>
              <w:top w:val="single" w:sz="4" w:space="0" w:color="auto"/>
            </w:tcBorders>
            <w:vAlign w:val="center"/>
          </w:tcPr>
          <w:p w:rsidR="00C23C09" w:rsidRPr="0030490D" w:rsidRDefault="00C23C09" w:rsidP="008E2303">
            <w:pPr>
              <w:jc w:val="center"/>
              <w:rPr>
                <w:caps/>
                <w:sz w:val="24"/>
                <w:szCs w:val="24"/>
              </w:rPr>
            </w:pPr>
          </w:p>
        </w:tc>
        <w:tc>
          <w:tcPr>
            <w:tcW w:w="456" w:type="dxa"/>
            <w:tcBorders>
              <w:top w:val="single" w:sz="4" w:space="0" w:color="auto"/>
            </w:tcBorders>
            <w:vAlign w:val="center"/>
          </w:tcPr>
          <w:p w:rsidR="00C23C09" w:rsidRPr="0030490D" w:rsidRDefault="00C23C09" w:rsidP="008E2303">
            <w:pPr>
              <w:rPr>
                <w:caps/>
                <w:sz w:val="24"/>
                <w:szCs w:val="24"/>
              </w:rPr>
            </w:pPr>
            <w:r>
              <w:rPr>
                <w:caps/>
                <w:sz w:val="24"/>
                <w:szCs w:val="24"/>
              </w:rPr>
              <w:t>22</w:t>
            </w:r>
          </w:p>
        </w:tc>
      </w:tr>
    </w:tbl>
    <w:p w:rsidR="001A4741" w:rsidRDefault="001A4741"/>
    <w:p w:rsidR="00C23C09" w:rsidRDefault="00C23C09">
      <w:pPr>
        <w:rPr>
          <w:b/>
          <w:caps/>
          <w:sz w:val="24"/>
          <w:szCs w:val="24"/>
        </w:rPr>
      </w:pPr>
      <w:r>
        <w:rPr>
          <w:b/>
          <w:caps/>
          <w:sz w:val="24"/>
          <w:szCs w:val="24"/>
        </w:rPr>
        <w:br w:type="page"/>
      </w:r>
    </w:p>
    <w:p w:rsidR="001A4741" w:rsidRDefault="001A4741" w:rsidP="001A4741">
      <w:pPr>
        <w:jc w:val="center"/>
      </w:pPr>
      <w:r w:rsidRPr="0030490D">
        <w:rPr>
          <w:b/>
          <w:caps/>
          <w:sz w:val="24"/>
          <w:szCs w:val="24"/>
        </w:rPr>
        <w:t>III – semester</w:t>
      </w:r>
    </w:p>
    <w:tbl>
      <w:tblPr>
        <w:tblStyle w:val="TableGrid"/>
        <w:tblW w:w="0" w:type="auto"/>
        <w:jc w:val="center"/>
        <w:tblLook w:val="04A0"/>
      </w:tblPr>
      <w:tblGrid>
        <w:gridCol w:w="2005"/>
        <w:gridCol w:w="4109"/>
        <w:gridCol w:w="456"/>
        <w:gridCol w:w="437"/>
        <w:gridCol w:w="448"/>
        <w:gridCol w:w="456"/>
      </w:tblGrid>
      <w:tr w:rsidR="00C23C09" w:rsidRPr="0030490D" w:rsidTr="00C23C09">
        <w:trPr>
          <w:trHeight w:val="151"/>
          <w:jc w:val="center"/>
        </w:trPr>
        <w:tc>
          <w:tcPr>
            <w:tcW w:w="2005" w:type="dxa"/>
          </w:tcPr>
          <w:p w:rsidR="00C23C09" w:rsidRPr="0030490D" w:rsidRDefault="00C23C09" w:rsidP="008E2303">
            <w:pPr>
              <w:jc w:val="center"/>
              <w:rPr>
                <w:caps/>
                <w:sz w:val="24"/>
                <w:szCs w:val="24"/>
              </w:rPr>
            </w:pPr>
          </w:p>
        </w:tc>
        <w:tc>
          <w:tcPr>
            <w:tcW w:w="4109" w:type="dxa"/>
            <w:vMerge w:val="restart"/>
            <w:vAlign w:val="center"/>
          </w:tcPr>
          <w:p w:rsidR="00C23C09" w:rsidRPr="0030490D" w:rsidRDefault="00C23C09" w:rsidP="008E2303">
            <w:pPr>
              <w:jc w:val="center"/>
              <w:rPr>
                <w:caps/>
                <w:sz w:val="24"/>
                <w:szCs w:val="24"/>
              </w:rPr>
            </w:pPr>
            <w:r w:rsidRPr="0030490D">
              <w:rPr>
                <w:caps/>
                <w:sz w:val="24"/>
                <w:szCs w:val="24"/>
              </w:rPr>
              <w:t>course title</w:t>
            </w:r>
          </w:p>
        </w:tc>
        <w:tc>
          <w:tcPr>
            <w:tcW w:w="1746" w:type="dxa"/>
            <w:gridSpan w:val="4"/>
            <w:vAlign w:val="center"/>
          </w:tcPr>
          <w:p w:rsidR="00C23C09" w:rsidRPr="0030490D" w:rsidRDefault="00C23C09" w:rsidP="008E2303">
            <w:pPr>
              <w:jc w:val="center"/>
              <w:rPr>
                <w:caps/>
                <w:sz w:val="24"/>
                <w:szCs w:val="24"/>
              </w:rPr>
            </w:pPr>
            <w:r w:rsidRPr="0030490D">
              <w:rPr>
                <w:caps/>
                <w:sz w:val="24"/>
                <w:szCs w:val="24"/>
              </w:rPr>
              <w:t>credits</w:t>
            </w:r>
          </w:p>
        </w:tc>
      </w:tr>
      <w:tr w:rsidR="00C23C09" w:rsidRPr="0030490D" w:rsidTr="00C23C09">
        <w:trPr>
          <w:trHeight w:val="150"/>
          <w:jc w:val="center"/>
        </w:trPr>
        <w:tc>
          <w:tcPr>
            <w:tcW w:w="2005" w:type="dxa"/>
          </w:tcPr>
          <w:p w:rsidR="00C23C09" w:rsidRPr="0030490D" w:rsidRDefault="00C23C09" w:rsidP="008E2303">
            <w:pPr>
              <w:jc w:val="both"/>
              <w:rPr>
                <w:caps/>
                <w:sz w:val="24"/>
                <w:szCs w:val="24"/>
              </w:rPr>
            </w:pPr>
          </w:p>
        </w:tc>
        <w:tc>
          <w:tcPr>
            <w:tcW w:w="4109" w:type="dxa"/>
            <w:vMerge/>
          </w:tcPr>
          <w:p w:rsidR="00C23C09" w:rsidRPr="0030490D" w:rsidRDefault="00C23C09" w:rsidP="008E2303">
            <w:pPr>
              <w:jc w:val="both"/>
              <w:rPr>
                <w:caps/>
                <w:sz w:val="24"/>
                <w:szCs w:val="24"/>
              </w:rPr>
            </w:pPr>
          </w:p>
        </w:tc>
        <w:tc>
          <w:tcPr>
            <w:tcW w:w="436" w:type="dxa"/>
            <w:vAlign w:val="center"/>
          </w:tcPr>
          <w:p w:rsidR="00C23C09" w:rsidRPr="0030490D" w:rsidRDefault="00C23C09" w:rsidP="008E2303">
            <w:pPr>
              <w:jc w:val="center"/>
              <w:rPr>
                <w:caps/>
                <w:sz w:val="24"/>
                <w:szCs w:val="24"/>
              </w:rPr>
            </w:pPr>
            <w:r w:rsidRPr="0030490D">
              <w:rPr>
                <w:caps/>
                <w:sz w:val="24"/>
                <w:szCs w:val="24"/>
              </w:rPr>
              <w:t>l</w:t>
            </w:r>
          </w:p>
        </w:tc>
        <w:tc>
          <w:tcPr>
            <w:tcW w:w="437" w:type="dxa"/>
            <w:vAlign w:val="center"/>
          </w:tcPr>
          <w:p w:rsidR="00C23C09" w:rsidRPr="0030490D" w:rsidRDefault="00C23C09" w:rsidP="008E2303">
            <w:pPr>
              <w:jc w:val="center"/>
              <w:rPr>
                <w:caps/>
                <w:sz w:val="24"/>
                <w:szCs w:val="24"/>
              </w:rPr>
            </w:pPr>
            <w:r w:rsidRPr="0030490D">
              <w:rPr>
                <w:caps/>
                <w:sz w:val="24"/>
                <w:szCs w:val="24"/>
              </w:rPr>
              <w:t>t</w:t>
            </w:r>
          </w:p>
        </w:tc>
        <w:tc>
          <w:tcPr>
            <w:tcW w:w="448" w:type="dxa"/>
            <w:vAlign w:val="center"/>
          </w:tcPr>
          <w:p w:rsidR="00C23C09" w:rsidRPr="0030490D" w:rsidRDefault="00C23C09" w:rsidP="008E2303">
            <w:pPr>
              <w:jc w:val="center"/>
              <w:rPr>
                <w:caps/>
                <w:sz w:val="24"/>
                <w:szCs w:val="24"/>
              </w:rPr>
            </w:pPr>
            <w:r w:rsidRPr="0030490D">
              <w:rPr>
                <w:caps/>
                <w:sz w:val="24"/>
                <w:szCs w:val="24"/>
              </w:rPr>
              <w:t>p</w:t>
            </w:r>
          </w:p>
        </w:tc>
        <w:tc>
          <w:tcPr>
            <w:tcW w:w="425" w:type="dxa"/>
            <w:vAlign w:val="center"/>
          </w:tcPr>
          <w:p w:rsidR="00C23C09" w:rsidRPr="0030490D" w:rsidRDefault="00C23C09" w:rsidP="008E2303">
            <w:pPr>
              <w:jc w:val="center"/>
              <w:rPr>
                <w:caps/>
                <w:sz w:val="24"/>
                <w:szCs w:val="24"/>
              </w:rPr>
            </w:pPr>
            <w:r w:rsidRPr="0030490D">
              <w:rPr>
                <w:caps/>
                <w:sz w:val="24"/>
                <w:szCs w:val="24"/>
              </w:rPr>
              <w:t>c</w:t>
            </w:r>
          </w:p>
        </w:tc>
      </w:tr>
      <w:tr w:rsidR="00C23C09" w:rsidRPr="0030490D" w:rsidTr="006304F7">
        <w:trPr>
          <w:jc w:val="center"/>
        </w:trPr>
        <w:tc>
          <w:tcPr>
            <w:tcW w:w="2005" w:type="dxa"/>
          </w:tcPr>
          <w:p w:rsidR="00C23C09" w:rsidRDefault="00C23C09" w:rsidP="00582CC3">
            <w:pPr>
              <w:spacing w:after="80"/>
              <w:jc w:val="both"/>
              <w:rPr>
                <w:rFonts w:eastAsia="Arial"/>
                <w:lang w:val="en-IN"/>
              </w:rPr>
            </w:pPr>
            <w:r>
              <w:rPr>
                <w:lang w:val="en-IN"/>
              </w:rPr>
              <w:t>Core-VII</w:t>
            </w:r>
          </w:p>
          <w:p w:rsidR="00C23C09" w:rsidRDefault="00C23C09" w:rsidP="00582CC3">
            <w:pPr>
              <w:spacing w:after="80"/>
              <w:jc w:val="both"/>
              <w:rPr>
                <w:rFonts w:eastAsia="Arial"/>
                <w:lang w:val="en-IN"/>
              </w:rPr>
            </w:pPr>
          </w:p>
        </w:tc>
        <w:tc>
          <w:tcPr>
            <w:tcW w:w="4109" w:type="dxa"/>
            <w:vAlign w:val="center"/>
          </w:tcPr>
          <w:p w:rsidR="00C23C09" w:rsidRPr="0030490D" w:rsidRDefault="00C23C09" w:rsidP="008E2303">
            <w:pPr>
              <w:rPr>
                <w:sz w:val="24"/>
                <w:szCs w:val="24"/>
              </w:rPr>
            </w:pPr>
            <w:r w:rsidRPr="0030490D">
              <w:rPr>
                <w:sz w:val="24"/>
                <w:szCs w:val="24"/>
              </w:rPr>
              <w:t>Buddhist Sanskrit Literature and Philosophy</w:t>
            </w:r>
          </w:p>
        </w:tc>
        <w:tc>
          <w:tcPr>
            <w:tcW w:w="436" w:type="dxa"/>
          </w:tcPr>
          <w:p w:rsidR="00C23C09" w:rsidRDefault="00C23C09" w:rsidP="00582CC3">
            <w:pPr>
              <w:spacing w:after="80"/>
              <w:jc w:val="both"/>
              <w:rPr>
                <w:rFonts w:eastAsia="Arial"/>
                <w:lang w:val="en-IN"/>
              </w:rPr>
            </w:pPr>
            <w:r>
              <w:rPr>
                <w:lang w:val="en-IN"/>
              </w:rPr>
              <w:t>6</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5</w:t>
            </w:r>
          </w:p>
        </w:tc>
      </w:tr>
      <w:tr w:rsidR="00C23C09" w:rsidRPr="0030490D" w:rsidTr="006304F7">
        <w:trPr>
          <w:jc w:val="center"/>
        </w:trPr>
        <w:tc>
          <w:tcPr>
            <w:tcW w:w="2005" w:type="dxa"/>
          </w:tcPr>
          <w:p w:rsidR="00C23C09" w:rsidRDefault="00C23C09" w:rsidP="00582CC3">
            <w:pPr>
              <w:spacing w:after="80"/>
              <w:jc w:val="both"/>
              <w:rPr>
                <w:rFonts w:eastAsia="Arial"/>
                <w:lang w:val="en-IN"/>
              </w:rPr>
            </w:pPr>
            <w:r>
              <w:rPr>
                <w:lang w:val="en-IN"/>
              </w:rPr>
              <w:t xml:space="preserve"> Core-VIII </w:t>
            </w:r>
          </w:p>
          <w:p w:rsidR="00C23C09" w:rsidRDefault="00C23C09" w:rsidP="00582CC3">
            <w:pPr>
              <w:spacing w:after="80"/>
              <w:jc w:val="both"/>
              <w:rPr>
                <w:rFonts w:eastAsia="Arial"/>
                <w:lang w:val="en-IN"/>
              </w:rPr>
            </w:pPr>
          </w:p>
        </w:tc>
        <w:tc>
          <w:tcPr>
            <w:tcW w:w="4109" w:type="dxa"/>
            <w:vAlign w:val="center"/>
          </w:tcPr>
          <w:p w:rsidR="00C23C09" w:rsidRPr="0030490D" w:rsidRDefault="00C23C09" w:rsidP="008E2303">
            <w:pPr>
              <w:rPr>
                <w:sz w:val="24"/>
                <w:szCs w:val="24"/>
              </w:rPr>
            </w:pPr>
            <w:r w:rsidRPr="0030490D">
              <w:rPr>
                <w:sz w:val="24"/>
                <w:szCs w:val="24"/>
              </w:rPr>
              <w:t xml:space="preserve">Buddhist Logic and Epistemology </w:t>
            </w:r>
          </w:p>
        </w:tc>
        <w:tc>
          <w:tcPr>
            <w:tcW w:w="436" w:type="dxa"/>
          </w:tcPr>
          <w:p w:rsidR="00C23C09" w:rsidRDefault="00C23C09" w:rsidP="00582CC3">
            <w:pPr>
              <w:spacing w:after="80"/>
              <w:jc w:val="both"/>
              <w:rPr>
                <w:rFonts w:eastAsia="Arial"/>
                <w:lang w:val="en-IN"/>
              </w:rPr>
            </w:pPr>
            <w:r>
              <w:rPr>
                <w:lang w:val="en-IN"/>
              </w:rPr>
              <w:t>6</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5</w:t>
            </w:r>
          </w:p>
        </w:tc>
      </w:tr>
      <w:tr w:rsidR="00C23C09" w:rsidRPr="0030490D" w:rsidTr="006304F7">
        <w:trPr>
          <w:trHeight w:val="387"/>
          <w:jc w:val="center"/>
        </w:trPr>
        <w:tc>
          <w:tcPr>
            <w:tcW w:w="2005" w:type="dxa"/>
            <w:tcBorders>
              <w:bottom w:val="single" w:sz="4" w:space="0" w:color="auto"/>
            </w:tcBorders>
          </w:tcPr>
          <w:p w:rsidR="00C23C09" w:rsidRDefault="00C23C09" w:rsidP="00582CC3">
            <w:pPr>
              <w:spacing w:after="80"/>
              <w:jc w:val="both"/>
              <w:rPr>
                <w:rFonts w:eastAsia="Arial"/>
                <w:lang w:val="en-IN"/>
              </w:rPr>
            </w:pPr>
            <w:r>
              <w:rPr>
                <w:lang w:val="en-IN"/>
              </w:rPr>
              <w:t>Core – IX</w:t>
            </w:r>
          </w:p>
          <w:p w:rsidR="00C23C09" w:rsidRDefault="00C23C09" w:rsidP="00582CC3">
            <w:pPr>
              <w:spacing w:after="80"/>
              <w:jc w:val="both"/>
              <w:rPr>
                <w:rFonts w:eastAsia="Arial"/>
                <w:lang w:val="en-IN"/>
              </w:rPr>
            </w:pPr>
          </w:p>
        </w:tc>
        <w:tc>
          <w:tcPr>
            <w:tcW w:w="4109" w:type="dxa"/>
            <w:tcBorders>
              <w:bottom w:val="single" w:sz="4" w:space="0" w:color="auto"/>
            </w:tcBorders>
            <w:vAlign w:val="center"/>
          </w:tcPr>
          <w:p w:rsidR="00C23C09" w:rsidRPr="0030490D" w:rsidRDefault="00C23C09" w:rsidP="008E2303">
            <w:pPr>
              <w:rPr>
                <w:sz w:val="24"/>
                <w:szCs w:val="24"/>
              </w:rPr>
            </w:pPr>
            <w:r w:rsidRPr="0030490D">
              <w:rPr>
                <w:sz w:val="24"/>
                <w:szCs w:val="24"/>
              </w:rPr>
              <w:t>Social &amp; Political Philosophy of Buddhism</w:t>
            </w:r>
          </w:p>
        </w:tc>
        <w:tc>
          <w:tcPr>
            <w:tcW w:w="436" w:type="dxa"/>
            <w:tcBorders>
              <w:bottom w:val="single" w:sz="4" w:space="0" w:color="auto"/>
            </w:tcBorders>
          </w:tcPr>
          <w:p w:rsidR="00C23C09" w:rsidRDefault="00C23C09" w:rsidP="00582CC3">
            <w:pPr>
              <w:spacing w:after="80"/>
              <w:jc w:val="both"/>
              <w:rPr>
                <w:rFonts w:eastAsia="Arial"/>
                <w:lang w:val="en-IN"/>
              </w:rPr>
            </w:pPr>
            <w:r>
              <w:rPr>
                <w:lang w:val="en-IN"/>
              </w:rPr>
              <w:t>6</w:t>
            </w:r>
          </w:p>
        </w:tc>
        <w:tc>
          <w:tcPr>
            <w:tcW w:w="437" w:type="dxa"/>
            <w:tcBorders>
              <w:bottom w:val="single" w:sz="4" w:space="0" w:color="auto"/>
            </w:tcBorders>
            <w:vAlign w:val="center"/>
          </w:tcPr>
          <w:p w:rsidR="00C23C09" w:rsidRPr="0030490D" w:rsidRDefault="00C23C09" w:rsidP="008E2303">
            <w:pPr>
              <w:jc w:val="center"/>
              <w:rPr>
                <w:caps/>
                <w:sz w:val="24"/>
                <w:szCs w:val="24"/>
              </w:rPr>
            </w:pPr>
          </w:p>
        </w:tc>
        <w:tc>
          <w:tcPr>
            <w:tcW w:w="448" w:type="dxa"/>
            <w:tcBorders>
              <w:bottom w:val="single" w:sz="4" w:space="0" w:color="auto"/>
            </w:tcBorders>
            <w:vAlign w:val="center"/>
          </w:tcPr>
          <w:p w:rsidR="00C23C09" w:rsidRPr="0030490D" w:rsidRDefault="00C23C09" w:rsidP="008E2303">
            <w:pPr>
              <w:jc w:val="center"/>
              <w:rPr>
                <w:caps/>
                <w:sz w:val="24"/>
                <w:szCs w:val="24"/>
              </w:rPr>
            </w:pPr>
          </w:p>
        </w:tc>
        <w:tc>
          <w:tcPr>
            <w:tcW w:w="425" w:type="dxa"/>
            <w:tcBorders>
              <w:bottom w:val="single" w:sz="4" w:space="0" w:color="auto"/>
            </w:tcBorders>
          </w:tcPr>
          <w:p w:rsidR="00C23C09" w:rsidRDefault="00C23C09" w:rsidP="00582CC3">
            <w:pPr>
              <w:spacing w:after="80"/>
              <w:jc w:val="center"/>
              <w:rPr>
                <w:rFonts w:eastAsia="Arial"/>
                <w:lang w:val="en-IN"/>
              </w:rPr>
            </w:pPr>
            <w:r>
              <w:rPr>
                <w:lang w:val="en-IN"/>
              </w:rPr>
              <w:t>5</w:t>
            </w:r>
          </w:p>
        </w:tc>
      </w:tr>
      <w:tr w:rsidR="00C23C09" w:rsidRPr="0030490D" w:rsidTr="006304F7">
        <w:trPr>
          <w:trHeight w:val="244"/>
          <w:jc w:val="center"/>
        </w:trPr>
        <w:tc>
          <w:tcPr>
            <w:tcW w:w="2005" w:type="dxa"/>
            <w:tcBorders>
              <w:top w:val="single" w:sz="4" w:space="0" w:color="auto"/>
              <w:bottom w:val="single" w:sz="4" w:space="0" w:color="auto"/>
            </w:tcBorders>
          </w:tcPr>
          <w:p w:rsidR="00C23C09" w:rsidRDefault="00C23C09" w:rsidP="00582CC3">
            <w:pPr>
              <w:spacing w:after="80"/>
              <w:jc w:val="both"/>
              <w:rPr>
                <w:rFonts w:eastAsia="Arial"/>
                <w:lang w:val="en-IN"/>
              </w:rPr>
            </w:pPr>
            <w:r>
              <w:rPr>
                <w:lang w:val="en-IN"/>
              </w:rPr>
              <w:t xml:space="preserve">Core – X </w:t>
            </w:r>
          </w:p>
          <w:p w:rsidR="00C23C09" w:rsidRDefault="00C23C09" w:rsidP="00582CC3">
            <w:pPr>
              <w:spacing w:after="80"/>
              <w:jc w:val="both"/>
              <w:rPr>
                <w:rFonts w:eastAsia="Arial"/>
                <w:lang w:val="en-IN"/>
              </w:rPr>
            </w:pPr>
          </w:p>
        </w:tc>
        <w:tc>
          <w:tcPr>
            <w:tcW w:w="4109" w:type="dxa"/>
            <w:tcBorders>
              <w:top w:val="single" w:sz="4" w:space="0" w:color="auto"/>
              <w:bottom w:val="single" w:sz="4" w:space="0" w:color="auto"/>
            </w:tcBorders>
            <w:vAlign w:val="center"/>
          </w:tcPr>
          <w:p w:rsidR="00C23C09" w:rsidRPr="0030490D" w:rsidRDefault="00C23C09" w:rsidP="008E2303">
            <w:pPr>
              <w:rPr>
                <w:sz w:val="24"/>
                <w:szCs w:val="24"/>
              </w:rPr>
            </w:pPr>
            <w:r w:rsidRPr="0030490D">
              <w:rPr>
                <w:sz w:val="24"/>
                <w:szCs w:val="24"/>
              </w:rPr>
              <w:t>Buddhism in Modern India</w:t>
            </w:r>
          </w:p>
        </w:tc>
        <w:tc>
          <w:tcPr>
            <w:tcW w:w="436" w:type="dxa"/>
            <w:tcBorders>
              <w:top w:val="single" w:sz="4" w:space="0" w:color="auto"/>
              <w:bottom w:val="single" w:sz="4" w:space="0" w:color="auto"/>
            </w:tcBorders>
          </w:tcPr>
          <w:p w:rsidR="00C23C09" w:rsidRDefault="00C23C09" w:rsidP="00582CC3">
            <w:pPr>
              <w:spacing w:after="80"/>
              <w:jc w:val="both"/>
              <w:rPr>
                <w:rFonts w:eastAsia="Arial"/>
                <w:lang w:val="en-IN"/>
              </w:rPr>
            </w:pPr>
            <w:r>
              <w:rPr>
                <w:lang w:val="en-IN"/>
              </w:rPr>
              <w:t>6</w:t>
            </w:r>
          </w:p>
        </w:tc>
        <w:tc>
          <w:tcPr>
            <w:tcW w:w="437" w:type="dxa"/>
            <w:tcBorders>
              <w:top w:val="single" w:sz="4" w:space="0" w:color="auto"/>
              <w:bottom w:val="single" w:sz="4" w:space="0" w:color="auto"/>
            </w:tcBorders>
            <w:vAlign w:val="center"/>
          </w:tcPr>
          <w:p w:rsidR="00C23C09" w:rsidRPr="0030490D" w:rsidRDefault="00C23C09" w:rsidP="008E2303">
            <w:pPr>
              <w:jc w:val="center"/>
              <w:rPr>
                <w:caps/>
                <w:sz w:val="24"/>
                <w:szCs w:val="24"/>
              </w:rPr>
            </w:pPr>
          </w:p>
        </w:tc>
        <w:tc>
          <w:tcPr>
            <w:tcW w:w="448" w:type="dxa"/>
            <w:tcBorders>
              <w:top w:val="single" w:sz="4" w:space="0" w:color="auto"/>
              <w:bottom w:val="single" w:sz="4" w:space="0" w:color="auto"/>
            </w:tcBorders>
            <w:vAlign w:val="center"/>
          </w:tcPr>
          <w:p w:rsidR="00C23C09" w:rsidRPr="0030490D" w:rsidRDefault="00C23C09" w:rsidP="008E2303">
            <w:pPr>
              <w:jc w:val="center"/>
              <w:rPr>
                <w:caps/>
                <w:sz w:val="24"/>
                <w:szCs w:val="24"/>
              </w:rPr>
            </w:pPr>
          </w:p>
        </w:tc>
        <w:tc>
          <w:tcPr>
            <w:tcW w:w="425" w:type="dxa"/>
            <w:tcBorders>
              <w:top w:val="single" w:sz="4" w:space="0" w:color="auto"/>
              <w:bottom w:val="single" w:sz="4" w:space="0" w:color="auto"/>
            </w:tcBorders>
          </w:tcPr>
          <w:p w:rsidR="00C23C09" w:rsidRDefault="00C23C09" w:rsidP="00582CC3">
            <w:pPr>
              <w:spacing w:after="80"/>
              <w:jc w:val="center"/>
              <w:rPr>
                <w:rFonts w:eastAsia="Arial"/>
                <w:lang w:val="en-IN"/>
              </w:rPr>
            </w:pPr>
            <w:r>
              <w:rPr>
                <w:lang w:val="en-IN"/>
              </w:rPr>
              <w:t>4</w:t>
            </w:r>
          </w:p>
        </w:tc>
      </w:tr>
      <w:tr w:rsidR="00C23C09" w:rsidRPr="0030490D" w:rsidTr="006304F7">
        <w:trPr>
          <w:trHeight w:val="400"/>
          <w:jc w:val="center"/>
        </w:trPr>
        <w:tc>
          <w:tcPr>
            <w:tcW w:w="2005" w:type="dxa"/>
            <w:tcBorders>
              <w:top w:val="single" w:sz="4" w:space="0" w:color="auto"/>
            </w:tcBorders>
          </w:tcPr>
          <w:p w:rsidR="00C23C09" w:rsidRDefault="00C23C09" w:rsidP="00582CC3">
            <w:pPr>
              <w:rPr>
                <w:lang w:val="en-IN"/>
              </w:rPr>
            </w:pPr>
            <w:r>
              <w:rPr>
                <w:lang w:val="en-IN"/>
              </w:rPr>
              <w:t>Elective - V</w:t>
            </w:r>
          </w:p>
          <w:p w:rsidR="00C23C09" w:rsidRDefault="00C23C09" w:rsidP="00582CC3">
            <w:pPr>
              <w:rPr>
                <w:rFonts w:eastAsia="Arial"/>
                <w:lang w:val="en-IN"/>
              </w:rPr>
            </w:pPr>
            <w:r>
              <w:rPr>
                <w:lang w:val="en-IN"/>
              </w:rPr>
              <w:t xml:space="preserve">Discipline Centric </w:t>
            </w:r>
          </w:p>
        </w:tc>
        <w:tc>
          <w:tcPr>
            <w:tcW w:w="4109" w:type="dxa"/>
            <w:tcBorders>
              <w:top w:val="single" w:sz="4" w:space="0" w:color="auto"/>
            </w:tcBorders>
            <w:vAlign w:val="center"/>
          </w:tcPr>
          <w:p w:rsidR="00C23C09" w:rsidRPr="0030490D" w:rsidRDefault="00C23C09" w:rsidP="008E2303">
            <w:pPr>
              <w:rPr>
                <w:sz w:val="24"/>
                <w:szCs w:val="24"/>
              </w:rPr>
            </w:pPr>
            <w:r w:rsidRPr="0030490D">
              <w:rPr>
                <w:sz w:val="24"/>
                <w:szCs w:val="24"/>
              </w:rPr>
              <w:t>ZEN Buddhism</w:t>
            </w:r>
          </w:p>
        </w:tc>
        <w:tc>
          <w:tcPr>
            <w:tcW w:w="436" w:type="dxa"/>
            <w:tcBorders>
              <w:top w:val="single" w:sz="4" w:space="0" w:color="auto"/>
            </w:tcBorders>
          </w:tcPr>
          <w:p w:rsidR="00C23C09" w:rsidRDefault="00C23C09" w:rsidP="00582CC3">
            <w:pPr>
              <w:rPr>
                <w:rFonts w:eastAsia="Arial"/>
                <w:lang w:val="en-IN"/>
              </w:rPr>
            </w:pPr>
            <w:r>
              <w:rPr>
                <w:lang w:val="en-IN"/>
              </w:rPr>
              <w:t>3</w:t>
            </w:r>
          </w:p>
        </w:tc>
        <w:tc>
          <w:tcPr>
            <w:tcW w:w="437" w:type="dxa"/>
            <w:tcBorders>
              <w:top w:val="single" w:sz="4" w:space="0" w:color="auto"/>
            </w:tcBorders>
            <w:vAlign w:val="center"/>
          </w:tcPr>
          <w:p w:rsidR="00C23C09" w:rsidRPr="0030490D" w:rsidRDefault="00C23C09" w:rsidP="008E2303">
            <w:pPr>
              <w:jc w:val="center"/>
              <w:rPr>
                <w:caps/>
                <w:sz w:val="24"/>
                <w:szCs w:val="24"/>
              </w:rPr>
            </w:pPr>
          </w:p>
        </w:tc>
        <w:tc>
          <w:tcPr>
            <w:tcW w:w="448" w:type="dxa"/>
            <w:tcBorders>
              <w:top w:val="single" w:sz="4" w:space="0" w:color="auto"/>
            </w:tcBorders>
            <w:vAlign w:val="center"/>
          </w:tcPr>
          <w:p w:rsidR="00C23C09" w:rsidRPr="0030490D" w:rsidRDefault="00C23C09" w:rsidP="008E2303">
            <w:pPr>
              <w:jc w:val="center"/>
              <w:rPr>
                <w:caps/>
                <w:sz w:val="24"/>
                <w:szCs w:val="24"/>
              </w:rPr>
            </w:pPr>
          </w:p>
        </w:tc>
        <w:tc>
          <w:tcPr>
            <w:tcW w:w="425" w:type="dxa"/>
            <w:tcBorders>
              <w:top w:val="single" w:sz="4" w:space="0" w:color="auto"/>
            </w:tcBorders>
          </w:tcPr>
          <w:p w:rsidR="00C23C09" w:rsidRDefault="00C23C09" w:rsidP="00582CC3">
            <w:pPr>
              <w:jc w:val="center"/>
              <w:rPr>
                <w:rFonts w:eastAsia="Arial"/>
                <w:lang w:val="en-IN"/>
              </w:rPr>
            </w:pPr>
            <w:r>
              <w:rPr>
                <w:lang w:val="en-IN"/>
              </w:rPr>
              <w:t>3</w:t>
            </w:r>
          </w:p>
        </w:tc>
      </w:tr>
      <w:tr w:rsidR="00C23C09" w:rsidRPr="0030490D" w:rsidTr="006304F7">
        <w:trPr>
          <w:jc w:val="center"/>
        </w:trPr>
        <w:tc>
          <w:tcPr>
            <w:tcW w:w="2005" w:type="dxa"/>
          </w:tcPr>
          <w:p w:rsidR="00C23C09" w:rsidRDefault="00C23C09" w:rsidP="00582CC3">
            <w:pPr>
              <w:rPr>
                <w:rFonts w:eastAsia="Arial"/>
                <w:lang w:val="en-IN"/>
              </w:rPr>
            </w:pPr>
            <w:r>
              <w:rPr>
                <w:lang w:val="en-IN"/>
              </w:rPr>
              <w:t>NME II</w:t>
            </w:r>
          </w:p>
        </w:tc>
        <w:tc>
          <w:tcPr>
            <w:tcW w:w="4109" w:type="dxa"/>
            <w:vAlign w:val="center"/>
          </w:tcPr>
          <w:p w:rsidR="00C23C09" w:rsidRPr="0030490D" w:rsidRDefault="00C23C09" w:rsidP="008E2303">
            <w:pPr>
              <w:rPr>
                <w:sz w:val="24"/>
                <w:szCs w:val="24"/>
              </w:rPr>
            </w:pPr>
            <w:r w:rsidRPr="0030490D">
              <w:rPr>
                <w:sz w:val="24"/>
                <w:szCs w:val="24"/>
              </w:rPr>
              <w:t xml:space="preserve">Yoga Philosophy </w:t>
            </w:r>
          </w:p>
        </w:tc>
        <w:tc>
          <w:tcPr>
            <w:tcW w:w="436" w:type="dxa"/>
          </w:tcPr>
          <w:p w:rsidR="00C23C09" w:rsidRDefault="00C23C09" w:rsidP="00582CC3">
            <w:pPr>
              <w:rPr>
                <w:rFonts w:eastAsia="Arial"/>
                <w:lang w:val="en-IN"/>
              </w:rPr>
            </w:pPr>
            <w:r>
              <w:rPr>
                <w:lang w:val="en-IN"/>
              </w:rPr>
              <w:t>3</w:t>
            </w: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25" w:type="dxa"/>
          </w:tcPr>
          <w:p w:rsidR="00C23C09" w:rsidRDefault="00C23C09" w:rsidP="00582CC3">
            <w:pPr>
              <w:jc w:val="center"/>
              <w:rPr>
                <w:rFonts w:eastAsia="Arial"/>
                <w:lang w:val="en-IN"/>
              </w:rPr>
            </w:pPr>
            <w:r>
              <w:rPr>
                <w:lang w:val="en-IN"/>
              </w:rPr>
              <w:t>2</w:t>
            </w:r>
          </w:p>
        </w:tc>
      </w:tr>
      <w:tr w:rsidR="00C23C09" w:rsidRPr="0030490D" w:rsidTr="004C4BF9">
        <w:trPr>
          <w:jc w:val="center"/>
        </w:trPr>
        <w:tc>
          <w:tcPr>
            <w:tcW w:w="2005" w:type="dxa"/>
          </w:tcPr>
          <w:p w:rsidR="00C23C09" w:rsidRDefault="00C23C09" w:rsidP="00582CC3">
            <w:pPr>
              <w:rPr>
                <w:rFonts w:eastAsia="Arial"/>
                <w:lang w:val="en-IN"/>
              </w:rPr>
            </w:pPr>
            <w:r>
              <w:rPr>
                <w:lang w:val="en-IN"/>
              </w:rPr>
              <w:t xml:space="preserve"> Internship/ Industrial Activity</w:t>
            </w:r>
          </w:p>
        </w:tc>
        <w:tc>
          <w:tcPr>
            <w:tcW w:w="4109" w:type="dxa"/>
            <w:vAlign w:val="center"/>
          </w:tcPr>
          <w:p w:rsidR="00C23C09" w:rsidRPr="00C23C09" w:rsidRDefault="00C23C09" w:rsidP="008E2303">
            <w:pPr>
              <w:rPr>
                <w:sz w:val="24"/>
                <w:szCs w:val="24"/>
              </w:rPr>
            </w:pPr>
            <w:r w:rsidRPr="0030490D">
              <w:rPr>
                <w:sz w:val="24"/>
                <w:szCs w:val="24"/>
              </w:rPr>
              <w:t>Internship</w:t>
            </w:r>
          </w:p>
        </w:tc>
        <w:tc>
          <w:tcPr>
            <w:tcW w:w="436" w:type="dxa"/>
            <w:vAlign w:val="center"/>
          </w:tcPr>
          <w:p w:rsidR="00C23C09" w:rsidRPr="0030490D" w:rsidRDefault="00C23C09" w:rsidP="008E2303">
            <w:pPr>
              <w:jc w:val="center"/>
              <w:rPr>
                <w:caps/>
                <w:sz w:val="24"/>
                <w:szCs w:val="24"/>
              </w:rPr>
            </w:pPr>
          </w:p>
        </w:tc>
        <w:tc>
          <w:tcPr>
            <w:tcW w:w="437" w:type="dxa"/>
            <w:vAlign w:val="center"/>
          </w:tcPr>
          <w:p w:rsidR="00C23C09" w:rsidRPr="0030490D" w:rsidRDefault="00C23C09" w:rsidP="008E2303">
            <w:pPr>
              <w:jc w:val="center"/>
              <w:rPr>
                <w:caps/>
                <w:sz w:val="24"/>
                <w:szCs w:val="24"/>
              </w:rPr>
            </w:pPr>
          </w:p>
        </w:tc>
        <w:tc>
          <w:tcPr>
            <w:tcW w:w="448" w:type="dxa"/>
            <w:vAlign w:val="center"/>
          </w:tcPr>
          <w:p w:rsidR="00C23C09" w:rsidRPr="0030490D" w:rsidRDefault="00C23C09" w:rsidP="008E2303">
            <w:pPr>
              <w:jc w:val="center"/>
              <w:rPr>
                <w:caps/>
                <w:sz w:val="24"/>
                <w:szCs w:val="24"/>
              </w:rPr>
            </w:pPr>
          </w:p>
        </w:tc>
        <w:tc>
          <w:tcPr>
            <w:tcW w:w="425" w:type="dxa"/>
          </w:tcPr>
          <w:p w:rsidR="00C23C09" w:rsidRDefault="00C23C09" w:rsidP="00582CC3">
            <w:pPr>
              <w:jc w:val="center"/>
              <w:rPr>
                <w:rFonts w:eastAsia="Arial"/>
                <w:lang w:val="en-IN"/>
              </w:rPr>
            </w:pPr>
            <w:r>
              <w:rPr>
                <w:lang w:val="en-IN"/>
              </w:rPr>
              <w:t>2</w:t>
            </w:r>
          </w:p>
        </w:tc>
      </w:tr>
      <w:tr w:rsidR="00C23C09" w:rsidRPr="0030490D" w:rsidTr="00C23C09">
        <w:trPr>
          <w:trHeight w:val="422"/>
          <w:jc w:val="center"/>
        </w:trPr>
        <w:tc>
          <w:tcPr>
            <w:tcW w:w="2005" w:type="dxa"/>
            <w:tcBorders>
              <w:bottom w:val="single" w:sz="4" w:space="0" w:color="auto"/>
            </w:tcBorders>
          </w:tcPr>
          <w:p w:rsidR="00C23C09" w:rsidRPr="0030490D" w:rsidRDefault="00C23C09" w:rsidP="008E2303">
            <w:pPr>
              <w:rPr>
                <w:sz w:val="24"/>
                <w:szCs w:val="24"/>
              </w:rPr>
            </w:pPr>
          </w:p>
        </w:tc>
        <w:tc>
          <w:tcPr>
            <w:tcW w:w="4109" w:type="dxa"/>
            <w:tcBorders>
              <w:bottom w:val="single" w:sz="4" w:space="0" w:color="auto"/>
            </w:tcBorders>
            <w:vAlign w:val="center"/>
          </w:tcPr>
          <w:p w:rsidR="00C23C09" w:rsidRPr="0030490D" w:rsidRDefault="00C23C09" w:rsidP="00C23C09">
            <w:pPr>
              <w:rPr>
                <w:sz w:val="24"/>
                <w:szCs w:val="24"/>
              </w:rPr>
            </w:pPr>
          </w:p>
        </w:tc>
        <w:tc>
          <w:tcPr>
            <w:tcW w:w="436" w:type="dxa"/>
            <w:tcBorders>
              <w:bottom w:val="single" w:sz="4" w:space="0" w:color="auto"/>
            </w:tcBorders>
            <w:vAlign w:val="center"/>
          </w:tcPr>
          <w:p w:rsidR="00C23C09" w:rsidRPr="0030490D" w:rsidRDefault="00C23C09" w:rsidP="008E2303">
            <w:pPr>
              <w:jc w:val="center"/>
              <w:rPr>
                <w:caps/>
                <w:sz w:val="24"/>
                <w:szCs w:val="24"/>
              </w:rPr>
            </w:pPr>
            <w:r>
              <w:rPr>
                <w:caps/>
                <w:sz w:val="24"/>
                <w:szCs w:val="24"/>
              </w:rPr>
              <w:t>26</w:t>
            </w:r>
          </w:p>
        </w:tc>
        <w:tc>
          <w:tcPr>
            <w:tcW w:w="437" w:type="dxa"/>
            <w:tcBorders>
              <w:bottom w:val="single" w:sz="4" w:space="0" w:color="auto"/>
            </w:tcBorders>
            <w:vAlign w:val="center"/>
          </w:tcPr>
          <w:p w:rsidR="00C23C09" w:rsidRPr="0030490D" w:rsidRDefault="00C23C09" w:rsidP="008E2303">
            <w:pPr>
              <w:jc w:val="center"/>
              <w:rPr>
                <w:caps/>
                <w:sz w:val="24"/>
                <w:szCs w:val="24"/>
              </w:rPr>
            </w:pPr>
          </w:p>
        </w:tc>
        <w:tc>
          <w:tcPr>
            <w:tcW w:w="448" w:type="dxa"/>
            <w:tcBorders>
              <w:bottom w:val="single" w:sz="4" w:space="0" w:color="auto"/>
            </w:tcBorders>
            <w:vAlign w:val="center"/>
          </w:tcPr>
          <w:p w:rsidR="00C23C09" w:rsidRPr="0030490D" w:rsidRDefault="00C23C09" w:rsidP="008E2303">
            <w:pPr>
              <w:jc w:val="center"/>
              <w:rPr>
                <w:caps/>
                <w:sz w:val="24"/>
                <w:szCs w:val="24"/>
              </w:rPr>
            </w:pPr>
          </w:p>
        </w:tc>
        <w:tc>
          <w:tcPr>
            <w:tcW w:w="425" w:type="dxa"/>
            <w:tcBorders>
              <w:bottom w:val="single" w:sz="4" w:space="0" w:color="auto"/>
            </w:tcBorders>
            <w:vAlign w:val="center"/>
          </w:tcPr>
          <w:p w:rsidR="00C23C09" w:rsidRPr="0030490D" w:rsidRDefault="00C23C09" w:rsidP="008E2303">
            <w:pPr>
              <w:jc w:val="center"/>
              <w:rPr>
                <w:caps/>
                <w:sz w:val="24"/>
                <w:szCs w:val="24"/>
              </w:rPr>
            </w:pPr>
            <w:r>
              <w:rPr>
                <w:caps/>
                <w:sz w:val="24"/>
                <w:szCs w:val="24"/>
              </w:rPr>
              <w:t>30</w:t>
            </w:r>
          </w:p>
        </w:tc>
      </w:tr>
    </w:tbl>
    <w:p w:rsidR="00C23C09" w:rsidRDefault="00C23C09" w:rsidP="00C23C09">
      <w:pPr>
        <w:jc w:val="center"/>
      </w:pPr>
    </w:p>
    <w:p w:rsidR="001A4741" w:rsidRPr="001A4741" w:rsidRDefault="001A4741" w:rsidP="00C23C09">
      <w:pPr>
        <w:jc w:val="center"/>
      </w:pPr>
      <w:r w:rsidRPr="0030490D">
        <w:rPr>
          <w:b/>
          <w:caps/>
          <w:sz w:val="24"/>
          <w:szCs w:val="24"/>
        </w:rPr>
        <w:t>IV – semester</w:t>
      </w:r>
    </w:p>
    <w:p w:rsidR="001A4741" w:rsidRDefault="001A4741"/>
    <w:tbl>
      <w:tblPr>
        <w:tblStyle w:val="TableGrid"/>
        <w:tblW w:w="0" w:type="auto"/>
        <w:jc w:val="center"/>
        <w:tblLook w:val="04A0"/>
      </w:tblPr>
      <w:tblGrid>
        <w:gridCol w:w="2285"/>
        <w:gridCol w:w="3829"/>
        <w:gridCol w:w="436"/>
        <w:gridCol w:w="437"/>
        <w:gridCol w:w="448"/>
        <w:gridCol w:w="425"/>
      </w:tblGrid>
      <w:tr w:rsidR="00C23C09" w:rsidRPr="0030490D" w:rsidTr="00C23C09">
        <w:trPr>
          <w:trHeight w:val="151"/>
          <w:jc w:val="center"/>
        </w:trPr>
        <w:tc>
          <w:tcPr>
            <w:tcW w:w="2285" w:type="dxa"/>
          </w:tcPr>
          <w:p w:rsidR="00C23C09" w:rsidRPr="0030490D" w:rsidRDefault="00C23C09" w:rsidP="008E2303">
            <w:pPr>
              <w:jc w:val="center"/>
              <w:rPr>
                <w:caps/>
                <w:sz w:val="24"/>
                <w:szCs w:val="24"/>
              </w:rPr>
            </w:pPr>
          </w:p>
        </w:tc>
        <w:tc>
          <w:tcPr>
            <w:tcW w:w="3829" w:type="dxa"/>
            <w:vMerge w:val="restart"/>
            <w:vAlign w:val="center"/>
          </w:tcPr>
          <w:p w:rsidR="00C23C09" w:rsidRPr="0030490D" w:rsidRDefault="00C23C09" w:rsidP="008E2303">
            <w:pPr>
              <w:jc w:val="center"/>
              <w:rPr>
                <w:caps/>
                <w:sz w:val="24"/>
                <w:szCs w:val="24"/>
              </w:rPr>
            </w:pPr>
            <w:r w:rsidRPr="0030490D">
              <w:rPr>
                <w:caps/>
                <w:sz w:val="24"/>
                <w:szCs w:val="24"/>
              </w:rPr>
              <w:t>course title</w:t>
            </w:r>
          </w:p>
        </w:tc>
        <w:tc>
          <w:tcPr>
            <w:tcW w:w="1746" w:type="dxa"/>
            <w:gridSpan w:val="4"/>
            <w:vAlign w:val="center"/>
          </w:tcPr>
          <w:p w:rsidR="00C23C09" w:rsidRPr="0030490D" w:rsidRDefault="00C23C09" w:rsidP="008E2303">
            <w:pPr>
              <w:jc w:val="center"/>
              <w:rPr>
                <w:caps/>
                <w:sz w:val="24"/>
                <w:szCs w:val="24"/>
              </w:rPr>
            </w:pPr>
            <w:r w:rsidRPr="0030490D">
              <w:rPr>
                <w:caps/>
                <w:sz w:val="24"/>
                <w:szCs w:val="24"/>
              </w:rPr>
              <w:t>credits</w:t>
            </w:r>
          </w:p>
        </w:tc>
      </w:tr>
      <w:tr w:rsidR="00C23C09" w:rsidRPr="0030490D" w:rsidTr="00C23C09">
        <w:trPr>
          <w:trHeight w:val="150"/>
          <w:jc w:val="center"/>
        </w:trPr>
        <w:tc>
          <w:tcPr>
            <w:tcW w:w="2285" w:type="dxa"/>
          </w:tcPr>
          <w:p w:rsidR="00C23C09" w:rsidRPr="0030490D" w:rsidRDefault="00C23C09" w:rsidP="008E2303">
            <w:pPr>
              <w:jc w:val="both"/>
              <w:rPr>
                <w:caps/>
                <w:sz w:val="24"/>
                <w:szCs w:val="24"/>
              </w:rPr>
            </w:pPr>
          </w:p>
        </w:tc>
        <w:tc>
          <w:tcPr>
            <w:tcW w:w="3829" w:type="dxa"/>
            <w:vMerge/>
          </w:tcPr>
          <w:p w:rsidR="00C23C09" w:rsidRPr="0030490D" w:rsidRDefault="00C23C09" w:rsidP="008E2303">
            <w:pPr>
              <w:jc w:val="both"/>
              <w:rPr>
                <w:caps/>
                <w:sz w:val="24"/>
                <w:szCs w:val="24"/>
              </w:rPr>
            </w:pPr>
          </w:p>
        </w:tc>
        <w:tc>
          <w:tcPr>
            <w:tcW w:w="436" w:type="dxa"/>
            <w:vAlign w:val="center"/>
          </w:tcPr>
          <w:p w:rsidR="00C23C09" w:rsidRPr="0030490D" w:rsidRDefault="00C23C09" w:rsidP="008E2303">
            <w:pPr>
              <w:jc w:val="center"/>
              <w:rPr>
                <w:caps/>
                <w:sz w:val="24"/>
                <w:szCs w:val="24"/>
              </w:rPr>
            </w:pPr>
            <w:r w:rsidRPr="0030490D">
              <w:rPr>
                <w:caps/>
                <w:sz w:val="24"/>
                <w:szCs w:val="24"/>
              </w:rPr>
              <w:t>l</w:t>
            </w:r>
          </w:p>
        </w:tc>
        <w:tc>
          <w:tcPr>
            <w:tcW w:w="437" w:type="dxa"/>
            <w:vAlign w:val="center"/>
          </w:tcPr>
          <w:p w:rsidR="00C23C09" w:rsidRPr="0030490D" w:rsidRDefault="00C23C09" w:rsidP="008E2303">
            <w:pPr>
              <w:jc w:val="center"/>
              <w:rPr>
                <w:caps/>
                <w:sz w:val="24"/>
                <w:szCs w:val="24"/>
              </w:rPr>
            </w:pPr>
            <w:r w:rsidRPr="0030490D">
              <w:rPr>
                <w:caps/>
                <w:sz w:val="24"/>
                <w:szCs w:val="24"/>
              </w:rPr>
              <w:t>t</w:t>
            </w:r>
          </w:p>
        </w:tc>
        <w:tc>
          <w:tcPr>
            <w:tcW w:w="448" w:type="dxa"/>
            <w:vAlign w:val="center"/>
          </w:tcPr>
          <w:p w:rsidR="00C23C09" w:rsidRPr="0030490D" w:rsidRDefault="00C23C09" w:rsidP="008E2303">
            <w:pPr>
              <w:jc w:val="center"/>
              <w:rPr>
                <w:caps/>
                <w:sz w:val="24"/>
                <w:szCs w:val="24"/>
              </w:rPr>
            </w:pPr>
            <w:r w:rsidRPr="0030490D">
              <w:rPr>
                <w:caps/>
                <w:sz w:val="24"/>
                <w:szCs w:val="24"/>
              </w:rPr>
              <w:t>p</w:t>
            </w:r>
          </w:p>
        </w:tc>
        <w:tc>
          <w:tcPr>
            <w:tcW w:w="425" w:type="dxa"/>
            <w:vAlign w:val="center"/>
          </w:tcPr>
          <w:p w:rsidR="00C23C09" w:rsidRPr="0030490D" w:rsidRDefault="00C23C09" w:rsidP="008E2303">
            <w:pPr>
              <w:jc w:val="center"/>
              <w:rPr>
                <w:caps/>
                <w:sz w:val="24"/>
                <w:szCs w:val="24"/>
              </w:rPr>
            </w:pPr>
            <w:r w:rsidRPr="0030490D">
              <w:rPr>
                <w:caps/>
                <w:sz w:val="24"/>
                <w:szCs w:val="24"/>
              </w:rPr>
              <w:t>c</w:t>
            </w:r>
          </w:p>
        </w:tc>
      </w:tr>
      <w:tr w:rsidR="00C23C09" w:rsidRPr="0030490D" w:rsidTr="00C23C09">
        <w:trPr>
          <w:jc w:val="center"/>
        </w:trPr>
        <w:tc>
          <w:tcPr>
            <w:tcW w:w="2285" w:type="dxa"/>
          </w:tcPr>
          <w:p w:rsidR="00C23C09" w:rsidRDefault="00C23C09" w:rsidP="00582CC3">
            <w:pPr>
              <w:spacing w:after="80"/>
              <w:jc w:val="both"/>
              <w:rPr>
                <w:rFonts w:eastAsia="Arial"/>
                <w:lang w:val="en-IN"/>
              </w:rPr>
            </w:pPr>
            <w:r>
              <w:rPr>
                <w:lang w:val="en-IN"/>
              </w:rPr>
              <w:t xml:space="preserve">Core-XI </w:t>
            </w:r>
          </w:p>
        </w:tc>
        <w:tc>
          <w:tcPr>
            <w:tcW w:w="3829" w:type="dxa"/>
            <w:vAlign w:val="center"/>
          </w:tcPr>
          <w:p w:rsidR="00C23C09" w:rsidRPr="0030490D" w:rsidRDefault="00C23C09" w:rsidP="008E2303">
            <w:pPr>
              <w:rPr>
                <w:sz w:val="24"/>
                <w:szCs w:val="24"/>
              </w:rPr>
            </w:pPr>
            <w:r w:rsidRPr="0030490D">
              <w:rPr>
                <w:sz w:val="24"/>
                <w:szCs w:val="24"/>
              </w:rPr>
              <w:t>Buddhist Meditation &amp;Healing</w:t>
            </w:r>
          </w:p>
        </w:tc>
        <w:tc>
          <w:tcPr>
            <w:tcW w:w="436" w:type="dxa"/>
          </w:tcPr>
          <w:p w:rsidR="00C23C09" w:rsidRDefault="00C23C09" w:rsidP="00582CC3">
            <w:pPr>
              <w:spacing w:after="80"/>
              <w:jc w:val="center"/>
              <w:rPr>
                <w:rFonts w:eastAsia="Arial"/>
                <w:lang w:val="en-IN"/>
              </w:rPr>
            </w:pPr>
            <w:r>
              <w:rPr>
                <w:lang w:val="en-IN"/>
              </w:rPr>
              <w:t>6</w:t>
            </w:r>
          </w:p>
        </w:tc>
        <w:tc>
          <w:tcPr>
            <w:tcW w:w="437" w:type="dxa"/>
            <w:vAlign w:val="center"/>
          </w:tcPr>
          <w:p w:rsidR="00C23C09" w:rsidRPr="0030490D" w:rsidRDefault="00C23C09" w:rsidP="001B1056">
            <w:pPr>
              <w:jc w:val="center"/>
              <w:rPr>
                <w:caps/>
                <w:sz w:val="24"/>
                <w:szCs w:val="24"/>
              </w:rPr>
            </w:pPr>
          </w:p>
        </w:tc>
        <w:tc>
          <w:tcPr>
            <w:tcW w:w="448" w:type="dxa"/>
            <w:vAlign w:val="center"/>
          </w:tcPr>
          <w:p w:rsidR="00C23C09" w:rsidRPr="0030490D" w:rsidRDefault="00C23C09" w:rsidP="001B1056">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5</w:t>
            </w:r>
          </w:p>
        </w:tc>
      </w:tr>
      <w:tr w:rsidR="00C23C09" w:rsidRPr="0030490D" w:rsidTr="00C23C09">
        <w:trPr>
          <w:jc w:val="center"/>
        </w:trPr>
        <w:tc>
          <w:tcPr>
            <w:tcW w:w="2285" w:type="dxa"/>
          </w:tcPr>
          <w:p w:rsidR="00C23C09" w:rsidRDefault="00C23C09" w:rsidP="00582CC3">
            <w:pPr>
              <w:spacing w:after="80"/>
              <w:jc w:val="both"/>
              <w:rPr>
                <w:rFonts w:eastAsia="Arial"/>
                <w:lang w:val="en-IN"/>
              </w:rPr>
            </w:pPr>
            <w:r>
              <w:rPr>
                <w:lang w:val="en-IN"/>
              </w:rPr>
              <w:t>Core-XII</w:t>
            </w:r>
          </w:p>
        </w:tc>
        <w:tc>
          <w:tcPr>
            <w:tcW w:w="3829" w:type="dxa"/>
            <w:vAlign w:val="center"/>
          </w:tcPr>
          <w:p w:rsidR="00C23C09" w:rsidRPr="0030490D" w:rsidRDefault="00C23C09" w:rsidP="008E2303">
            <w:pPr>
              <w:rPr>
                <w:sz w:val="24"/>
                <w:szCs w:val="24"/>
              </w:rPr>
            </w:pPr>
            <w:r w:rsidRPr="0030490D">
              <w:rPr>
                <w:sz w:val="24"/>
                <w:szCs w:val="24"/>
              </w:rPr>
              <w:t>Research Methodology in Buddhism</w:t>
            </w:r>
          </w:p>
        </w:tc>
        <w:tc>
          <w:tcPr>
            <w:tcW w:w="436" w:type="dxa"/>
          </w:tcPr>
          <w:p w:rsidR="00C23C09" w:rsidRDefault="00C23C09" w:rsidP="00582CC3">
            <w:pPr>
              <w:spacing w:after="80"/>
              <w:jc w:val="center"/>
              <w:rPr>
                <w:rFonts w:eastAsia="Arial"/>
                <w:lang w:val="en-IN"/>
              </w:rPr>
            </w:pPr>
            <w:r>
              <w:rPr>
                <w:lang w:val="en-IN"/>
              </w:rPr>
              <w:t>6</w:t>
            </w:r>
          </w:p>
        </w:tc>
        <w:tc>
          <w:tcPr>
            <w:tcW w:w="437" w:type="dxa"/>
            <w:vAlign w:val="center"/>
          </w:tcPr>
          <w:p w:rsidR="00C23C09" w:rsidRPr="0030490D" w:rsidRDefault="00C23C09" w:rsidP="001B1056">
            <w:pPr>
              <w:jc w:val="center"/>
              <w:rPr>
                <w:caps/>
                <w:sz w:val="24"/>
                <w:szCs w:val="24"/>
              </w:rPr>
            </w:pPr>
          </w:p>
        </w:tc>
        <w:tc>
          <w:tcPr>
            <w:tcW w:w="448" w:type="dxa"/>
            <w:vAlign w:val="center"/>
          </w:tcPr>
          <w:p w:rsidR="00C23C09" w:rsidRPr="0030490D" w:rsidRDefault="00C23C09" w:rsidP="001B1056">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5</w:t>
            </w:r>
          </w:p>
        </w:tc>
      </w:tr>
      <w:tr w:rsidR="00C23C09" w:rsidRPr="0030490D" w:rsidTr="00C23C09">
        <w:trPr>
          <w:jc w:val="center"/>
        </w:trPr>
        <w:tc>
          <w:tcPr>
            <w:tcW w:w="2285" w:type="dxa"/>
          </w:tcPr>
          <w:p w:rsidR="00C23C09" w:rsidRDefault="00C23C09" w:rsidP="00582CC3">
            <w:pPr>
              <w:spacing w:after="80"/>
              <w:jc w:val="both"/>
              <w:rPr>
                <w:rFonts w:eastAsia="Arial"/>
                <w:lang w:val="en-IN"/>
              </w:rPr>
            </w:pPr>
            <w:r>
              <w:rPr>
                <w:lang w:val="en-IN"/>
              </w:rPr>
              <w:t>Project with viva voce</w:t>
            </w:r>
          </w:p>
        </w:tc>
        <w:tc>
          <w:tcPr>
            <w:tcW w:w="3829" w:type="dxa"/>
            <w:vAlign w:val="center"/>
          </w:tcPr>
          <w:p w:rsidR="00C23C09" w:rsidRPr="0030490D" w:rsidRDefault="00C23C09" w:rsidP="008E2303">
            <w:pPr>
              <w:rPr>
                <w:sz w:val="24"/>
                <w:szCs w:val="24"/>
              </w:rPr>
            </w:pPr>
            <w:r w:rsidRPr="0030490D">
              <w:rPr>
                <w:sz w:val="24"/>
                <w:szCs w:val="24"/>
              </w:rPr>
              <w:t>Dissertation</w:t>
            </w:r>
          </w:p>
        </w:tc>
        <w:tc>
          <w:tcPr>
            <w:tcW w:w="436" w:type="dxa"/>
          </w:tcPr>
          <w:p w:rsidR="00C23C09" w:rsidRDefault="00C23C09" w:rsidP="00582CC3">
            <w:pPr>
              <w:spacing w:after="80"/>
              <w:jc w:val="center"/>
              <w:rPr>
                <w:rFonts w:eastAsia="Arial"/>
                <w:lang w:val="en-IN"/>
              </w:rPr>
            </w:pPr>
            <w:r>
              <w:rPr>
                <w:lang w:val="en-IN"/>
              </w:rPr>
              <w:t>10</w:t>
            </w:r>
          </w:p>
        </w:tc>
        <w:tc>
          <w:tcPr>
            <w:tcW w:w="437" w:type="dxa"/>
            <w:vAlign w:val="center"/>
          </w:tcPr>
          <w:p w:rsidR="00C23C09" w:rsidRPr="0030490D" w:rsidRDefault="00C23C09" w:rsidP="001B1056">
            <w:pPr>
              <w:jc w:val="center"/>
              <w:rPr>
                <w:caps/>
                <w:sz w:val="24"/>
                <w:szCs w:val="24"/>
              </w:rPr>
            </w:pPr>
          </w:p>
        </w:tc>
        <w:tc>
          <w:tcPr>
            <w:tcW w:w="448" w:type="dxa"/>
            <w:vAlign w:val="center"/>
          </w:tcPr>
          <w:p w:rsidR="00C23C09" w:rsidRPr="0030490D" w:rsidRDefault="00C23C09" w:rsidP="001B1056">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7</w:t>
            </w:r>
          </w:p>
        </w:tc>
      </w:tr>
      <w:tr w:rsidR="00C23C09" w:rsidRPr="0030490D" w:rsidTr="00C23C09">
        <w:trPr>
          <w:trHeight w:val="469"/>
          <w:jc w:val="center"/>
        </w:trPr>
        <w:tc>
          <w:tcPr>
            <w:tcW w:w="2285" w:type="dxa"/>
          </w:tcPr>
          <w:p w:rsidR="00C23C09" w:rsidRDefault="00C23C09" w:rsidP="00582CC3">
            <w:pPr>
              <w:spacing w:after="80"/>
              <w:rPr>
                <w:rFonts w:eastAsia="Arial"/>
                <w:lang w:val="en-IN"/>
              </w:rPr>
            </w:pPr>
            <w:r>
              <w:rPr>
                <w:lang w:val="en-IN"/>
              </w:rPr>
              <w:t xml:space="preserve">Elective  - VI (Industry / Entrepreneurship) </w:t>
            </w:r>
          </w:p>
          <w:p w:rsidR="00C23C09" w:rsidRDefault="00C23C09" w:rsidP="00582CC3">
            <w:pPr>
              <w:spacing w:after="80"/>
              <w:jc w:val="both"/>
              <w:rPr>
                <w:lang w:val="en-IN"/>
              </w:rPr>
            </w:pPr>
            <w:r>
              <w:rPr>
                <w:lang w:val="en-IN"/>
              </w:rPr>
              <w:t>20% Theory</w:t>
            </w:r>
          </w:p>
          <w:p w:rsidR="00C23C09" w:rsidRDefault="00C23C09" w:rsidP="00582CC3">
            <w:pPr>
              <w:spacing w:after="80"/>
              <w:jc w:val="both"/>
              <w:rPr>
                <w:rFonts w:eastAsia="Arial"/>
                <w:lang w:val="en-IN"/>
              </w:rPr>
            </w:pPr>
            <w:r>
              <w:rPr>
                <w:lang w:val="en-IN"/>
              </w:rPr>
              <w:t xml:space="preserve">80% Practical </w:t>
            </w:r>
          </w:p>
        </w:tc>
        <w:tc>
          <w:tcPr>
            <w:tcW w:w="3829" w:type="dxa"/>
            <w:vAlign w:val="center"/>
          </w:tcPr>
          <w:p w:rsidR="00C23C09" w:rsidRPr="0030490D" w:rsidRDefault="00C23C09" w:rsidP="008E2303">
            <w:pPr>
              <w:rPr>
                <w:sz w:val="24"/>
                <w:szCs w:val="24"/>
              </w:rPr>
            </w:pPr>
            <w:r>
              <w:rPr>
                <w:sz w:val="24"/>
                <w:szCs w:val="24"/>
              </w:rPr>
              <w:t>Buddhist Ritual</w:t>
            </w:r>
          </w:p>
        </w:tc>
        <w:tc>
          <w:tcPr>
            <w:tcW w:w="436" w:type="dxa"/>
          </w:tcPr>
          <w:p w:rsidR="00C23C09" w:rsidRDefault="00C23C09" w:rsidP="00582CC3">
            <w:pPr>
              <w:spacing w:after="80"/>
              <w:jc w:val="center"/>
              <w:rPr>
                <w:rFonts w:eastAsia="Arial"/>
                <w:lang w:val="en-IN"/>
              </w:rPr>
            </w:pPr>
            <w:r>
              <w:rPr>
                <w:lang w:val="en-IN"/>
              </w:rPr>
              <w:t>4</w:t>
            </w:r>
          </w:p>
        </w:tc>
        <w:tc>
          <w:tcPr>
            <w:tcW w:w="437" w:type="dxa"/>
            <w:vAlign w:val="center"/>
          </w:tcPr>
          <w:p w:rsidR="00C23C09" w:rsidRPr="0030490D" w:rsidRDefault="00C23C09" w:rsidP="001B1056">
            <w:pPr>
              <w:jc w:val="center"/>
              <w:rPr>
                <w:caps/>
                <w:sz w:val="24"/>
                <w:szCs w:val="24"/>
              </w:rPr>
            </w:pPr>
          </w:p>
        </w:tc>
        <w:tc>
          <w:tcPr>
            <w:tcW w:w="448" w:type="dxa"/>
            <w:vAlign w:val="center"/>
          </w:tcPr>
          <w:p w:rsidR="00C23C09" w:rsidRPr="0030490D" w:rsidRDefault="00C23C09" w:rsidP="001B1056">
            <w:pPr>
              <w:jc w:val="center"/>
              <w:rPr>
                <w:caps/>
                <w:sz w:val="24"/>
                <w:szCs w:val="24"/>
              </w:rPr>
            </w:pPr>
          </w:p>
        </w:tc>
        <w:tc>
          <w:tcPr>
            <w:tcW w:w="425" w:type="dxa"/>
          </w:tcPr>
          <w:p w:rsidR="00C23C09" w:rsidRDefault="00C23C09" w:rsidP="00582CC3">
            <w:pPr>
              <w:spacing w:after="80"/>
              <w:jc w:val="center"/>
              <w:rPr>
                <w:rFonts w:eastAsia="Arial"/>
                <w:lang w:val="en-IN"/>
              </w:rPr>
            </w:pPr>
            <w:r>
              <w:rPr>
                <w:lang w:val="en-IN"/>
              </w:rPr>
              <w:t>3</w:t>
            </w:r>
          </w:p>
        </w:tc>
      </w:tr>
      <w:tr w:rsidR="00C23C09" w:rsidRPr="0030490D" w:rsidTr="00C23C09">
        <w:trPr>
          <w:trHeight w:val="409"/>
          <w:jc w:val="center"/>
        </w:trPr>
        <w:tc>
          <w:tcPr>
            <w:tcW w:w="2285" w:type="dxa"/>
            <w:tcBorders>
              <w:top w:val="single" w:sz="4" w:space="0" w:color="auto"/>
            </w:tcBorders>
          </w:tcPr>
          <w:p w:rsidR="00C23C09" w:rsidRDefault="00C23C09" w:rsidP="00582CC3">
            <w:pPr>
              <w:rPr>
                <w:rFonts w:eastAsia="Arial"/>
                <w:lang w:val="en-IN"/>
              </w:rPr>
            </w:pPr>
            <w:r>
              <w:rPr>
                <w:lang w:val="en-IN"/>
              </w:rPr>
              <w:t xml:space="preserve">Skill Enhancement course / Professional Competency Skill </w:t>
            </w:r>
          </w:p>
        </w:tc>
        <w:tc>
          <w:tcPr>
            <w:tcW w:w="3829" w:type="dxa"/>
            <w:tcBorders>
              <w:top w:val="single" w:sz="4" w:space="0" w:color="auto"/>
            </w:tcBorders>
            <w:vAlign w:val="center"/>
          </w:tcPr>
          <w:p w:rsidR="00C23C09" w:rsidRPr="0030490D" w:rsidRDefault="00C23C09" w:rsidP="008E2303">
            <w:pPr>
              <w:rPr>
                <w:sz w:val="24"/>
                <w:szCs w:val="24"/>
              </w:rPr>
            </w:pPr>
            <w:r>
              <w:rPr>
                <w:sz w:val="24"/>
                <w:szCs w:val="24"/>
              </w:rPr>
              <w:t>Critical thinking, Problem Solving and Decision making</w:t>
            </w:r>
          </w:p>
        </w:tc>
        <w:tc>
          <w:tcPr>
            <w:tcW w:w="436" w:type="dxa"/>
            <w:tcBorders>
              <w:top w:val="single" w:sz="4" w:space="0" w:color="auto"/>
            </w:tcBorders>
          </w:tcPr>
          <w:p w:rsidR="00C23C09" w:rsidRDefault="00C23C09" w:rsidP="00582CC3">
            <w:pPr>
              <w:jc w:val="center"/>
              <w:rPr>
                <w:rFonts w:eastAsia="Arial"/>
                <w:lang w:val="en-IN"/>
              </w:rPr>
            </w:pPr>
            <w:r>
              <w:rPr>
                <w:lang w:val="en-IN"/>
              </w:rPr>
              <w:t>4</w:t>
            </w:r>
          </w:p>
        </w:tc>
        <w:tc>
          <w:tcPr>
            <w:tcW w:w="437" w:type="dxa"/>
            <w:tcBorders>
              <w:top w:val="single" w:sz="4" w:space="0" w:color="auto"/>
            </w:tcBorders>
            <w:vAlign w:val="center"/>
          </w:tcPr>
          <w:p w:rsidR="00C23C09" w:rsidRPr="0030490D" w:rsidRDefault="00C23C09" w:rsidP="001B1056">
            <w:pPr>
              <w:jc w:val="center"/>
              <w:rPr>
                <w:caps/>
                <w:sz w:val="24"/>
                <w:szCs w:val="24"/>
              </w:rPr>
            </w:pPr>
          </w:p>
        </w:tc>
        <w:tc>
          <w:tcPr>
            <w:tcW w:w="448" w:type="dxa"/>
            <w:tcBorders>
              <w:top w:val="single" w:sz="4" w:space="0" w:color="auto"/>
            </w:tcBorders>
            <w:vAlign w:val="center"/>
          </w:tcPr>
          <w:p w:rsidR="00C23C09" w:rsidRPr="0030490D" w:rsidRDefault="00C23C09" w:rsidP="001B1056">
            <w:pPr>
              <w:jc w:val="center"/>
              <w:rPr>
                <w:caps/>
                <w:sz w:val="24"/>
                <w:szCs w:val="24"/>
              </w:rPr>
            </w:pPr>
          </w:p>
        </w:tc>
        <w:tc>
          <w:tcPr>
            <w:tcW w:w="425" w:type="dxa"/>
            <w:tcBorders>
              <w:top w:val="single" w:sz="4" w:space="0" w:color="auto"/>
            </w:tcBorders>
          </w:tcPr>
          <w:p w:rsidR="00C23C09" w:rsidRDefault="00C23C09" w:rsidP="00582CC3">
            <w:pPr>
              <w:jc w:val="center"/>
              <w:rPr>
                <w:rFonts w:eastAsia="Arial"/>
                <w:lang w:val="en-IN"/>
              </w:rPr>
            </w:pPr>
            <w:r>
              <w:rPr>
                <w:lang w:val="en-IN"/>
              </w:rPr>
              <w:t>2</w:t>
            </w:r>
          </w:p>
        </w:tc>
      </w:tr>
      <w:tr w:rsidR="00C23C09" w:rsidRPr="0030490D" w:rsidTr="00C23C09">
        <w:trPr>
          <w:trHeight w:val="409"/>
          <w:jc w:val="center"/>
        </w:trPr>
        <w:tc>
          <w:tcPr>
            <w:tcW w:w="2285" w:type="dxa"/>
            <w:tcBorders>
              <w:top w:val="single" w:sz="4" w:space="0" w:color="auto"/>
            </w:tcBorders>
          </w:tcPr>
          <w:p w:rsidR="00C23C09" w:rsidRDefault="00C23C09" w:rsidP="00582CC3">
            <w:pPr>
              <w:rPr>
                <w:rFonts w:eastAsia="Arial"/>
                <w:lang w:val="en-IN"/>
              </w:rPr>
            </w:pPr>
            <w:r>
              <w:rPr>
                <w:lang w:val="en-IN"/>
              </w:rPr>
              <w:t xml:space="preserve"> Extension Activity</w:t>
            </w:r>
          </w:p>
        </w:tc>
        <w:tc>
          <w:tcPr>
            <w:tcW w:w="3829" w:type="dxa"/>
            <w:tcBorders>
              <w:top w:val="single" w:sz="4" w:space="0" w:color="auto"/>
            </w:tcBorders>
            <w:vAlign w:val="center"/>
          </w:tcPr>
          <w:p w:rsidR="00C23C09" w:rsidRDefault="00C23C09" w:rsidP="008E2303">
            <w:pPr>
              <w:rPr>
                <w:sz w:val="24"/>
                <w:szCs w:val="24"/>
              </w:rPr>
            </w:pPr>
          </w:p>
        </w:tc>
        <w:tc>
          <w:tcPr>
            <w:tcW w:w="436" w:type="dxa"/>
            <w:tcBorders>
              <w:top w:val="single" w:sz="4" w:space="0" w:color="auto"/>
            </w:tcBorders>
            <w:vAlign w:val="center"/>
          </w:tcPr>
          <w:p w:rsidR="00C23C09" w:rsidRPr="0030490D" w:rsidRDefault="00C23C09" w:rsidP="001B1056">
            <w:pPr>
              <w:jc w:val="center"/>
              <w:rPr>
                <w:caps/>
                <w:sz w:val="24"/>
                <w:szCs w:val="24"/>
              </w:rPr>
            </w:pPr>
          </w:p>
        </w:tc>
        <w:tc>
          <w:tcPr>
            <w:tcW w:w="437" w:type="dxa"/>
            <w:tcBorders>
              <w:top w:val="single" w:sz="4" w:space="0" w:color="auto"/>
            </w:tcBorders>
            <w:vAlign w:val="center"/>
          </w:tcPr>
          <w:p w:rsidR="00C23C09" w:rsidRPr="0030490D" w:rsidRDefault="00C23C09" w:rsidP="001B1056">
            <w:pPr>
              <w:jc w:val="center"/>
              <w:rPr>
                <w:caps/>
                <w:sz w:val="24"/>
                <w:szCs w:val="24"/>
              </w:rPr>
            </w:pPr>
          </w:p>
        </w:tc>
        <w:tc>
          <w:tcPr>
            <w:tcW w:w="448" w:type="dxa"/>
            <w:tcBorders>
              <w:top w:val="single" w:sz="4" w:space="0" w:color="auto"/>
            </w:tcBorders>
            <w:vAlign w:val="center"/>
          </w:tcPr>
          <w:p w:rsidR="00C23C09" w:rsidRPr="0030490D" w:rsidRDefault="00C23C09" w:rsidP="001B1056">
            <w:pPr>
              <w:jc w:val="center"/>
              <w:rPr>
                <w:caps/>
                <w:sz w:val="24"/>
                <w:szCs w:val="24"/>
              </w:rPr>
            </w:pPr>
          </w:p>
        </w:tc>
        <w:tc>
          <w:tcPr>
            <w:tcW w:w="425" w:type="dxa"/>
            <w:tcBorders>
              <w:top w:val="single" w:sz="4" w:space="0" w:color="auto"/>
            </w:tcBorders>
          </w:tcPr>
          <w:p w:rsidR="00C23C09" w:rsidRDefault="00C23C09" w:rsidP="00582CC3">
            <w:pPr>
              <w:jc w:val="center"/>
              <w:rPr>
                <w:rFonts w:eastAsia="Arial"/>
                <w:lang w:val="en-IN"/>
              </w:rPr>
            </w:pPr>
            <w:r>
              <w:rPr>
                <w:lang w:val="en-IN"/>
              </w:rPr>
              <w:t>1</w:t>
            </w:r>
          </w:p>
        </w:tc>
      </w:tr>
    </w:tbl>
    <w:p w:rsidR="00026DF9" w:rsidRPr="0030490D" w:rsidRDefault="00026DF9" w:rsidP="00026DF9">
      <w:pPr>
        <w:rPr>
          <w:caps/>
          <w:sz w:val="24"/>
          <w:szCs w:val="24"/>
        </w:rPr>
      </w:pPr>
    </w:p>
    <w:p w:rsidR="007B15EF" w:rsidRDefault="00026DF9" w:rsidP="007B15EF">
      <w:pPr>
        <w:pStyle w:val="BodyText"/>
        <w:ind w:left="820"/>
      </w:pPr>
      <w:r w:rsidRPr="0030490D">
        <w:rPr>
          <w:caps/>
        </w:rPr>
        <w:tab/>
      </w:r>
      <w:r w:rsidR="007B15EF">
        <w:rPr>
          <w:b/>
        </w:rPr>
        <w:t xml:space="preserve">NOTE: </w:t>
      </w:r>
      <w:r w:rsidR="007B15EF" w:rsidRPr="00FF7916">
        <w:t xml:space="preserve">75% </w:t>
      </w:r>
      <w:r w:rsidR="00FF7916" w:rsidRPr="00FF7916">
        <w:t>Attendance is</w:t>
      </w:r>
      <w:r w:rsidR="007B15EF" w:rsidRPr="00FF7916">
        <w:t xml:space="preserve"> C</w:t>
      </w:r>
      <w:r w:rsidR="00FF7916" w:rsidRPr="00FF7916">
        <w:t xml:space="preserve">ompulsory in </w:t>
      </w:r>
      <w:r w:rsidR="007B15EF" w:rsidRPr="00FF7916">
        <w:t>E</w:t>
      </w:r>
      <w:r w:rsidR="00FF7916" w:rsidRPr="00FF7916">
        <w:t xml:space="preserve">ach </w:t>
      </w:r>
      <w:r w:rsidR="007B15EF" w:rsidRPr="00FF7916">
        <w:t>S</w:t>
      </w:r>
      <w:r w:rsidR="00FF7916" w:rsidRPr="00FF7916">
        <w:t>ubject</w:t>
      </w:r>
      <w:r w:rsidR="007B15EF" w:rsidRPr="00FF7916">
        <w:t>.</w:t>
      </w:r>
    </w:p>
    <w:p w:rsidR="00026DF9" w:rsidRDefault="00026DF9"/>
    <w:p w:rsidR="00BF0080" w:rsidRDefault="00BF0080" w:rsidP="00BF0080">
      <w:pPr>
        <w:jc w:val="both"/>
        <w:rPr>
          <w:rFonts w:eastAsia="Calibri"/>
          <w:b/>
          <w:sz w:val="24"/>
          <w:szCs w:val="24"/>
        </w:rPr>
      </w:pPr>
      <w:r w:rsidRPr="004D63D6">
        <w:rPr>
          <w:rFonts w:eastAsia="Calibri"/>
          <w:b/>
          <w:sz w:val="24"/>
          <w:szCs w:val="24"/>
        </w:rPr>
        <w:t>CBCS for PG (Buddhism)</w:t>
      </w:r>
      <w:r>
        <w:rPr>
          <w:rFonts w:eastAsia="Calibri"/>
          <w:b/>
          <w:sz w:val="24"/>
          <w:szCs w:val="24"/>
        </w:rPr>
        <w:t xml:space="preserve"> Total Credits 100</w:t>
      </w:r>
    </w:p>
    <w:p w:rsidR="00BF0080" w:rsidRPr="004D63D6" w:rsidRDefault="00BF0080" w:rsidP="00BF0080">
      <w:pPr>
        <w:jc w:val="both"/>
        <w:rPr>
          <w:rFonts w:eastAsia="Calibri"/>
          <w:b/>
          <w:sz w:val="24"/>
          <w:szCs w:val="24"/>
        </w:rPr>
      </w:pPr>
    </w:p>
    <w:tbl>
      <w:tblPr>
        <w:tblW w:w="8222" w:type="dxa"/>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984"/>
        <w:gridCol w:w="2126"/>
        <w:gridCol w:w="1985"/>
      </w:tblGrid>
      <w:tr w:rsidR="00BF0080" w:rsidRPr="004D63D6" w:rsidTr="00BF0080">
        <w:tc>
          <w:tcPr>
            <w:tcW w:w="2127" w:type="dxa"/>
          </w:tcPr>
          <w:p w:rsidR="00BF0080" w:rsidRPr="004D63D6" w:rsidRDefault="00BF0080" w:rsidP="008E2303">
            <w:pPr>
              <w:jc w:val="both"/>
              <w:rPr>
                <w:rFonts w:eastAsia="Calibri"/>
                <w:b/>
                <w:sz w:val="24"/>
                <w:szCs w:val="24"/>
              </w:rPr>
            </w:pPr>
            <w:r w:rsidRPr="004D63D6">
              <w:rPr>
                <w:rFonts w:eastAsia="Calibri"/>
                <w:b/>
                <w:sz w:val="24"/>
                <w:szCs w:val="24"/>
              </w:rPr>
              <w:t>Subject</w:t>
            </w:r>
          </w:p>
        </w:tc>
        <w:tc>
          <w:tcPr>
            <w:tcW w:w="1984" w:type="dxa"/>
          </w:tcPr>
          <w:p w:rsidR="00BF0080" w:rsidRPr="004D63D6" w:rsidRDefault="00BF0080" w:rsidP="008E2303">
            <w:pPr>
              <w:jc w:val="both"/>
              <w:rPr>
                <w:rFonts w:eastAsia="Calibri"/>
                <w:b/>
                <w:sz w:val="24"/>
                <w:szCs w:val="24"/>
              </w:rPr>
            </w:pPr>
            <w:r w:rsidRPr="004D63D6">
              <w:rPr>
                <w:rFonts w:eastAsia="Calibri"/>
                <w:b/>
                <w:sz w:val="24"/>
                <w:szCs w:val="24"/>
              </w:rPr>
              <w:t>Number of Courses</w:t>
            </w:r>
          </w:p>
        </w:tc>
        <w:tc>
          <w:tcPr>
            <w:tcW w:w="2126" w:type="dxa"/>
          </w:tcPr>
          <w:p w:rsidR="00BF0080" w:rsidRDefault="00BF0080" w:rsidP="008E2303">
            <w:pPr>
              <w:jc w:val="both"/>
              <w:rPr>
                <w:rFonts w:eastAsia="Calibri"/>
                <w:b/>
                <w:sz w:val="24"/>
                <w:szCs w:val="24"/>
              </w:rPr>
            </w:pPr>
            <w:r>
              <w:rPr>
                <w:rFonts w:eastAsia="Calibri"/>
                <w:b/>
                <w:sz w:val="24"/>
                <w:szCs w:val="24"/>
              </w:rPr>
              <w:t xml:space="preserve">     Credits </w:t>
            </w:r>
            <w:r w:rsidRPr="004D63D6">
              <w:rPr>
                <w:rFonts w:eastAsia="Calibri"/>
                <w:b/>
                <w:sz w:val="24"/>
                <w:szCs w:val="24"/>
              </w:rPr>
              <w:t xml:space="preserve">per </w:t>
            </w:r>
          </w:p>
          <w:p w:rsidR="00BF0080" w:rsidRPr="004D63D6" w:rsidRDefault="00BF0080" w:rsidP="008E2303">
            <w:pPr>
              <w:jc w:val="both"/>
              <w:rPr>
                <w:rFonts w:eastAsia="Calibri"/>
                <w:b/>
                <w:sz w:val="24"/>
                <w:szCs w:val="24"/>
              </w:rPr>
            </w:pPr>
            <w:r w:rsidRPr="004D63D6">
              <w:rPr>
                <w:rFonts w:eastAsia="Calibri"/>
                <w:b/>
                <w:sz w:val="24"/>
                <w:szCs w:val="24"/>
              </w:rPr>
              <w:t>course</w:t>
            </w:r>
          </w:p>
        </w:tc>
        <w:tc>
          <w:tcPr>
            <w:tcW w:w="1985" w:type="dxa"/>
          </w:tcPr>
          <w:p w:rsidR="00BF0080" w:rsidRPr="004D63D6" w:rsidRDefault="00BF0080" w:rsidP="008E2303">
            <w:pPr>
              <w:jc w:val="both"/>
              <w:rPr>
                <w:rFonts w:eastAsia="Calibri"/>
                <w:b/>
                <w:sz w:val="24"/>
                <w:szCs w:val="24"/>
              </w:rPr>
            </w:pPr>
            <w:r w:rsidRPr="004D63D6">
              <w:rPr>
                <w:rFonts w:eastAsia="Calibri"/>
                <w:b/>
                <w:sz w:val="24"/>
                <w:szCs w:val="24"/>
              </w:rPr>
              <w:t>Total Credits</w:t>
            </w:r>
          </w:p>
        </w:tc>
      </w:tr>
      <w:tr w:rsidR="00BF0080" w:rsidRPr="004D63D6" w:rsidTr="00BF0080">
        <w:tc>
          <w:tcPr>
            <w:tcW w:w="2127" w:type="dxa"/>
          </w:tcPr>
          <w:p w:rsidR="00BF0080" w:rsidRPr="004D63D6" w:rsidRDefault="00BF0080" w:rsidP="008E2303">
            <w:pPr>
              <w:jc w:val="both"/>
              <w:rPr>
                <w:rFonts w:eastAsia="Calibri"/>
                <w:sz w:val="24"/>
                <w:szCs w:val="24"/>
              </w:rPr>
            </w:pPr>
          </w:p>
          <w:p w:rsidR="00BF0080" w:rsidRPr="004D63D6" w:rsidRDefault="00BF0080" w:rsidP="008E2303">
            <w:pPr>
              <w:jc w:val="both"/>
              <w:rPr>
                <w:rFonts w:eastAsia="Calibri"/>
                <w:sz w:val="24"/>
                <w:szCs w:val="24"/>
              </w:rPr>
            </w:pPr>
            <w:r w:rsidRPr="004D63D6">
              <w:rPr>
                <w:rFonts w:eastAsia="Calibri"/>
                <w:sz w:val="24"/>
                <w:szCs w:val="24"/>
              </w:rPr>
              <w:t xml:space="preserve">Subject (core) </w:t>
            </w:r>
          </w:p>
        </w:tc>
        <w:tc>
          <w:tcPr>
            <w:tcW w:w="1984" w:type="dxa"/>
          </w:tcPr>
          <w:p w:rsidR="00BF0080" w:rsidRPr="004D63D6" w:rsidRDefault="00BF0080" w:rsidP="008E2303">
            <w:pPr>
              <w:jc w:val="both"/>
              <w:rPr>
                <w:rFonts w:eastAsia="Calibri"/>
                <w:b/>
                <w:sz w:val="24"/>
                <w:szCs w:val="24"/>
              </w:rPr>
            </w:pPr>
          </w:p>
          <w:p w:rsidR="00BF0080" w:rsidRPr="004D63D6" w:rsidRDefault="00BF0080" w:rsidP="008E2303">
            <w:pPr>
              <w:jc w:val="both"/>
              <w:rPr>
                <w:rFonts w:eastAsia="Calibri"/>
                <w:sz w:val="24"/>
                <w:szCs w:val="24"/>
              </w:rPr>
            </w:pPr>
            <w:r w:rsidRPr="004D63D6">
              <w:rPr>
                <w:rFonts w:eastAsia="Calibri"/>
                <w:sz w:val="24"/>
                <w:szCs w:val="24"/>
              </w:rPr>
              <w:t xml:space="preserve">  15</w:t>
            </w:r>
          </w:p>
        </w:tc>
        <w:tc>
          <w:tcPr>
            <w:tcW w:w="2126" w:type="dxa"/>
          </w:tcPr>
          <w:p w:rsidR="00BF0080" w:rsidRPr="004D63D6" w:rsidRDefault="00BF0080" w:rsidP="008E2303">
            <w:pPr>
              <w:jc w:val="both"/>
              <w:rPr>
                <w:rFonts w:eastAsia="Calibri"/>
                <w:b/>
                <w:sz w:val="24"/>
                <w:szCs w:val="24"/>
              </w:rPr>
            </w:pPr>
          </w:p>
          <w:p w:rsidR="00BF0080" w:rsidRPr="004D63D6" w:rsidRDefault="00BF0080" w:rsidP="008E2303">
            <w:pPr>
              <w:jc w:val="both"/>
              <w:rPr>
                <w:rFonts w:eastAsia="Calibri"/>
                <w:sz w:val="24"/>
                <w:szCs w:val="24"/>
              </w:rPr>
            </w:pPr>
            <w:r w:rsidRPr="004D63D6">
              <w:rPr>
                <w:rFonts w:eastAsia="Calibri"/>
                <w:sz w:val="24"/>
                <w:szCs w:val="24"/>
              </w:rPr>
              <w:t xml:space="preserve"> 4</w:t>
            </w:r>
          </w:p>
        </w:tc>
        <w:tc>
          <w:tcPr>
            <w:tcW w:w="1985" w:type="dxa"/>
          </w:tcPr>
          <w:p w:rsidR="00BF0080" w:rsidRPr="004D63D6" w:rsidRDefault="00BF0080" w:rsidP="008E2303">
            <w:pPr>
              <w:jc w:val="both"/>
              <w:rPr>
                <w:rFonts w:eastAsia="Calibri"/>
                <w:b/>
                <w:sz w:val="24"/>
                <w:szCs w:val="24"/>
              </w:rPr>
            </w:pPr>
          </w:p>
          <w:p w:rsidR="00BF0080" w:rsidRPr="004D63D6" w:rsidRDefault="00BF0080" w:rsidP="008E2303">
            <w:pPr>
              <w:jc w:val="both"/>
              <w:rPr>
                <w:rFonts w:eastAsia="Calibri"/>
                <w:sz w:val="24"/>
                <w:szCs w:val="24"/>
              </w:rPr>
            </w:pPr>
            <w:r w:rsidRPr="004D63D6">
              <w:rPr>
                <w:rFonts w:eastAsia="Calibri"/>
                <w:sz w:val="24"/>
                <w:szCs w:val="24"/>
              </w:rPr>
              <w:t xml:space="preserve"> 6</w:t>
            </w:r>
            <w:r>
              <w:rPr>
                <w:rFonts w:eastAsia="Calibri"/>
                <w:sz w:val="24"/>
                <w:szCs w:val="24"/>
              </w:rPr>
              <w:t>0</w:t>
            </w:r>
          </w:p>
        </w:tc>
      </w:tr>
      <w:tr w:rsidR="00873258" w:rsidRPr="004D63D6" w:rsidTr="00873258">
        <w:trPr>
          <w:trHeight w:val="1336"/>
        </w:trPr>
        <w:tc>
          <w:tcPr>
            <w:tcW w:w="2127" w:type="dxa"/>
            <w:vMerge w:val="restart"/>
          </w:tcPr>
          <w:p w:rsidR="00873258" w:rsidRPr="004D63D6" w:rsidRDefault="00873258" w:rsidP="008E2303">
            <w:pPr>
              <w:jc w:val="both"/>
              <w:rPr>
                <w:rFonts w:eastAsia="Calibri"/>
                <w:sz w:val="24"/>
                <w:szCs w:val="24"/>
              </w:rPr>
            </w:pPr>
            <w:r w:rsidRPr="004D63D6">
              <w:rPr>
                <w:rFonts w:eastAsia="Calibri"/>
                <w:sz w:val="24"/>
                <w:szCs w:val="24"/>
              </w:rPr>
              <w:t>Soft Skills</w:t>
            </w:r>
          </w:p>
          <w:p w:rsidR="00873258" w:rsidRPr="004D63D6" w:rsidRDefault="00873258" w:rsidP="008E2303">
            <w:pPr>
              <w:jc w:val="both"/>
              <w:rPr>
                <w:rFonts w:eastAsia="Calibri"/>
                <w:sz w:val="24"/>
                <w:szCs w:val="24"/>
              </w:rPr>
            </w:pPr>
            <w:r w:rsidRPr="004D63D6">
              <w:rPr>
                <w:rFonts w:eastAsia="Calibri"/>
                <w:sz w:val="24"/>
                <w:szCs w:val="24"/>
              </w:rPr>
              <w:t>Electives (major and non-major)</w:t>
            </w:r>
          </w:p>
          <w:p w:rsidR="00873258" w:rsidRPr="004D63D6" w:rsidRDefault="00873258" w:rsidP="008E2303">
            <w:pPr>
              <w:jc w:val="both"/>
              <w:rPr>
                <w:rFonts w:eastAsia="Calibri"/>
                <w:sz w:val="24"/>
                <w:szCs w:val="24"/>
              </w:rPr>
            </w:pPr>
            <w:r w:rsidRPr="004D63D6">
              <w:rPr>
                <w:rFonts w:eastAsia="Calibri"/>
                <w:sz w:val="24"/>
                <w:szCs w:val="24"/>
              </w:rPr>
              <w:t xml:space="preserve">Internship </w:t>
            </w:r>
          </w:p>
          <w:p w:rsidR="00873258" w:rsidRPr="004D63D6" w:rsidRDefault="00873258" w:rsidP="008E2303">
            <w:pPr>
              <w:jc w:val="both"/>
              <w:rPr>
                <w:rFonts w:eastAsia="Calibri"/>
                <w:sz w:val="24"/>
                <w:szCs w:val="24"/>
              </w:rPr>
            </w:pPr>
          </w:p>
        </w:tc>
        <w:tc>
          <w:tcPr>
            <w:tcW w:w="1984" w:type="dxa"/>
            <w:vMerge w:val="restart"/>
          </w:tcPr>
          <w:p w:rsidR="00873258" w:rsidRPr="004D63D6" w:rsidRDefault="00873258" w:rsidP="008E2303">
            <w:pPr>
              <w:jc w:val="both"/>
              <w:rPr>
                <w:rFonts w:eastAsia="Calibri"/>
                <w:sz w:val="24"/>
                <w:szCs w:val="24"/>
              </w:rPr>
            </w:pPr>
            <w:r w:rsidRPr="004D63D6">
              <w:rPr>
                <w:rFonts w:eastAsia="Calibri"/>
                <w:sz w:val="24"/>
                <w:szCs w:val="24"/>
              </w:rPr>
              <w:t xml:space="preserve">           4</w:t>
            </w:r>
          </w:p>
          <w:p w:rsidR="00873258" w:rsidRPr="004D63D6" w:rsidRDefault="00873258" w:rsidP="008E2303">
            <w:pPr>
              <w:jc w:val="both"/>
              <w:rPr>
                <w:rFonts w:eastAsia="Calibri"/>
                <w:sz w:val="24"/>
                <w:szCs w:val="24"/>
              </w:rPr>
            </w:pPr>
            <w:r w:rsidRPr="004D63D6">
              <w:rPr>
                <w:rFonts w:eastAsia="Calibri"/>
                <w:sz w:val="24"/>
                <w:szCs w:val="24"/>
              </w:rPr>
              <w:t xml:space="preserve">           7</w:t>
            </w:r>
          </w:p>
          <w:p w:rsidR="00873258" w:rsidRDefault="00873258" w:rsidP="008E2303">
            <w:pPr>
              <w:jc w:val="both"/>
              <w:rPr>
                <w:rFonts w:eastAsia="Calibri"/>
                <w:sz w:val="24"/>
                <w:szCs w:val="24"/>
              </w:rPr>
            </w:pPr>
          </w:p>
          <w:p w:rsidR="00873258" w:rsidRPr="004D63D6" w:rsidRDefault="00873258" w:rsidP="008E2303">
            <w:pPr>
              <w:jc w:val="both"/>
              <w:rPr>
                <w:rFonts w:eastAsia="Calibri"/>
                <w:sz w:val="24"/>
                <w:szCs w:val="24"/>
              </w:rPr>
            </w:pPr>
            <w:r w:rsidRPr="004D63D6">
              <w:rPr>
                <w:rFonts w:eastAsia="Calibri"/>
                <w:sz w:val="24"/>
                <w:szCs w:val="24"/>
              </w:rPr>
              <w:t xml:space="preserve">  1</w:t>
            </w:r>
          </w:p>
          <w:p w:rsidR="00873258" w:rsidRPr="004D63D6" w:rsidRDefault="00873258" w:rsidP="008E2303">
            <w:pPr>
              <w:jc w:val="both"/>
              <w:rPr>
                <w:rFonts w:eastAsia="Calibri"/>
                <w:sz w:val="24"/>
                <w:szCs w:val="24"/>
              </w:rPr>
            </w:pPr>
          </w:p>
        </w:tc>
        <w:tc>
          <w:tcPr>
            <w:tcW w:w="2126" w:type="dxa"/>
          </w:tcPr>
          <w:p w:rsidR="00873258" w:rsidRPr="004D63D6" w:rsidRDefault="00873258" w:rsidP="008E2303">
            <w:pPr>
              <w:jc w:val="both"/>
              <w:rPr>
                <w:rFonts w:eastAsia="Calibri"/>
                <w:sz w:val="24"/>
                <w:szCs w:val="24"/>
              </w:rPr>
            </w:pPr>
            <w:r w:rsidRPr="004D63D6">
              <w:rPr>
                <w:rFonts w:eastAsia="Calibri"/>
                <w:sz w:val="24"/>
                <w:szCs w:val="24"/>
              </w:rPr>
              <w:t>2</w:t>
            </w:r>
          </w:p>
          <w:p w:rsidR="00873258" w:rsidRPr="004D63D6" w:rsidRDefault="00873258" w:rsidP="008E2303">
            <w:pPr>
              <w:jc w:val="both"/>
              <w:rPr>
                <w:rFonts w:eastAsia="Calibri"/>
                <w:sz w:val="24"/>
                <w:szCs w:val="24"/>
              </w:rPr>
            </w:pPr>
            <w:r w:rsidRPr="004D63D6">
              <w:rPr>
                <w:rFonts w:eastAsia="Calibri"/>
                <w:sz w:val="24"/>
                <w:szCs w:val="24"/>
              </w:rPr>
              <w:t>3</w:t>
            </w:r>
          </w:p>
          <w:p w:rsidR="00873258" w:rsidRDefault="00873258" w:rsidP="008E2303">
            <w:pPr>
              <w:jc w:val="both"/>
              <w:rPr>
                <w:rFonts w:eastAsia="Calibri"/>
                <w:sz w:val="24"/>
                <w:szCs w:val="24"/>
              </w:rPr>
            </w:pPr>
          </w:p>
          <w:p w:rsidR="00873258" w:rsidRPr="004D63D6" w:rsidRDefault="00873258" w:rsidP="008E2303">
            <w:pPr>
              <w:jc w:val="both"/>
              <w:rPr>
                <w:rFonts w:eastAsia="Calibri"/>
                <w:sz w:val="24"/>
                <w:szCs w:val="24"/>
              </w:rPr>
            </w:pPr>
            <w:r w:rsidRPr="004D63D6">
              <w:rPr>
                <w:rFonts w:eastAsia="Calibri"/>
                <w:sz w:val="24"/>
                <w:szCs w:val="24"/>
              </w:rPr>
              <w:t>2</w:t>
            </w:r>
          </w:p>
          <w:p w:rsidR="00873258" w:rsidRPr="004D63D6" w:rsidRDefault="00873258" w:rsidP="008E2303">
            <w:pPr>
              <w:jc w:val="both"/>
              <w:rPr>
                <w:rFonts w:eastAsia="Calibri"/>
                <w:sz w:val="24"/>
                <w:szCs w:val="24"/>
              </w:rPr>
            </w:pPr>
          </w:p>
        </w:tc>
        <w:tc>
          <w:tcPr>
            <w:tcW w:w="1985" w:type="dxa"/>
          </w:tcPr>
          <w:p w:rsidR="00873258" w:rsidRPr="004D63D6" w:rsidRDefault="00873258" w:rsidP="008E2303">
            <w:pPr>
              <w:jc w:val="both"/>
              <w:rPr>
                <w:rFonts w:eastAsia="Calibri"/>
                <w:sz w:val="24"/>
                <w:szCs w:val="24"/>
              </w:rPr>
            </w:pPr>
            <w:r w:rsidRPr="004D63D6">
              <w:rPr>
                <w:rFonts w:eastAsia="Calibri"/>
                <w:sz w:val="24"/>
                <w:szCs w:val="24"/>
              </w:rPr>
              <w:t xml:space="preserve"> 8</w:t>
            </w:r>
          </w:p>
          <w:p w:rsidR="00873258" w:rsidRPr="004D63D6" w:rsidRDefault="00873258" w:rsidP="008E2303">
            <w:pPr>
              <w:jc w:val="both"/>
              <w:rPr>
                <w:rFonts w:eastAsia="Calibri"/>
                <w:sz w:val="24"/>
                <w:szCs w:val="24"/>
              </w:rPr>
            </w:pPr>
            <w:r w:rsidRPr="004D63D6">
              <w:rPr>
                <w:rFonts w:eastAsia="Calibri"/>
                <w:sz w:val="24"/>
                <w:szCs w:val="24"/>
              </w:rPr>
              <w:t>21</w:t>
            </w:r>
          </w:p>
          <w:p w:rsidR="00873258" w:rsidRDefault="00873258" w:rsidP="008E2303">
            <w:pPr>
              <w:jc w:val="both"/>
              <w:rPr>
                <w:rFonts w:eastAsia="Calibri"/>
                <w:sz w:val="24"/>
                <w:szCs w:val="24"/>
              </w:rPr>
            </w:pPr>
          </w:p>
          <w:p w:rsidR="00873258" w:rsidRDefault="00873258" w:rsidP="008E2303">
            <w:pPr>
              <w:jc w:val="both"/>
              <w:rPr>
                <w:rFonts w:eastAsia="Calibri"/>
                <w:sz w:val="24"/>
                <w:szCs w:val="24"/>
              </w:rPr>
            </w:pPr>
            <w:r w:rsidRPr="004D63D6">
              <w:rPr>
                <w:rFonts w:eastAsia="Calibri"/>
                <w:sz w:val="24"/>
                <w:szCs w:val="24"/>
              </w:rPr>
              <w:t>2</w:t>
            </w:r>
          </w:p>
          <w:p w:rsidR="00873258" w:rsidRPr="004D63D6" w:rsidRDefault="00873258" w:rsidP="008E2303">
            <w:pPr>
              <w:jc w:val="both"/>
              <w:rPr>
                <w:rFonts w:eastAsia="Calibri"/>
                <w:sz w:val="24"/>
                <w:szCs w:val="24"/>
              </w:rPr>
            </w:pPr>
          </w:p>
        </w:tc>
      </w:tr>
      <w:tr w:rsidR="00873258" w:rsidRPr="004D63D6" w:rsidTr="00BF0080">
        <w:trPr>
          <w:trHeight w:val="323"/>
        </w:trPr>
        <w:tc>
          <w:tcPr>
            <w:tcW w:w="2127" w:type="dxa"/>
            <w:vMerge/>
          </w:tcPr>
          <w:p w:rsidR="00873258" w:rsidRPr="004D63D6" w:rsidRDefault="00873258" w:rsidP="008E2303">
            <w:pPr>
              <w:jc w:val="both"/>
              <w:rPr>
                <w:rFonts w:eastAsia="Calibri"/>
                <w:sz w:val="24"/>
                <w:szCs w:val="24"/>
              </w:rPr>
            </w:pPr>
          </w:p>
        </w:tc>
        <w:tc>
          <w:tcPr>
            <w:tcW w:w="1984" w:type="dxa"/>
            <w:vMerge/>
          </w:tcPr>
          <w:p w:rsidR="00873258" w:rsidRPr="004D63D6" w:rsidRDefault="00873258" w:rsidP="008E2303">
            <w:pPr>
              <w:jc w:val="both"/>
              <w:rPr>
                <w:rFonts w:eastAsia="Calibri"/>
                <w:sz w:val="24"/>
                <w:szCs w:val="24"/>
              </w:rPr>
            </w:pPr>
          </w:p>
        </w:tc>
        <w:tc>
          <w:tcPr>
            <w:tcW w:w="2126" w:type="dxa"/>
          </w:tcPr>
          <w:p w:rsidR="00873258" w:rsidRDefault="00873258" w:rsidP="008E2303">
            <w:pPr>
              <w:jc w:val="both"/>
              <w:rPr>
                <w:rFonts w:eastAsia="Calibri"/>
                <w:sz w:val="24"/>
                <w:szCs w:val="24"/>
              </w:rPr>
            </w:pPr>
            <w:r>
              <w:rPr>
                <w:rFonts w:eastAsia="Calibri"/>
                <w:sz w:val="24"/>
                <w:szCs w:val="24"/>
              </w:rPr>
              <w:t xml:space="preserve">        Total Crudits</w:t>
            </w:r>
          </w:p>
        </w:tc>
        <w:tc>
          <w:tcPr>
            <w:tcW w:w="1985" w:type="dxa"/>
          </w:tcPr>
          <w:p w:rsidR="00873258" w:rsidRDefault="00873258" w:rsidP="008E2303">
            <w:pPr>
              <w:jc w:val="both"/>
              <w:rPr>
                <w:rFonts w:eastAsia="Calibri"/>
                <w:sz w:val="24"/>
                <w:szCs w:val="24"/>
              </w:rPr>
            </w:pPr>
            <w:r>
              <w:rPr>
                <w:rFonts w:eastAsia="Calibri"/>
                <w:sz w:val="24"/>
                <w:szCs w:val="24"/>
              </w:rPr>
              <w:t xml:space="preserve">          91</w:t>
            </w:r>
          </w:p>
        </w:tc>
      </w:tr>
    </w:tbl>
    <w:p w:rsidR="00BF0080" w:rsidRDefault="00BF0080">
      <w:pPr>
        <w:sectPr w:rsidR="00BF0080" w:rsidSect="00E34234">
          <w:pgSz w:w="11910" w:h="16840"/>
          <w:pgMar w:top="1420" w:right="440" w:bottom="280" w:left="620" w:header="720" w:footer="720" w:gutter="0"/>
          <w:pgNumType w:start="1"/>
          <w:cols w:space="720"/>
          <w:titlePg/>
          <w:docGrid w:linePitch="299"/>
        </w:sectPr>
      </w:pPr>
    </w:p>
    <w:p w:rsidR="005C20FF" w:rsidRDefault="005C20FF">
      <w:pPr>
        <w:spacing w:line="256" w:lineRule="auto"/>
        <w:jc w:val="both"/>
        <w:rPr>
          <w:sz w:val="24"/>
        </w:rPr>
      </w:pPr>
    </w:p>
    <w:p w:rsidR="005061C6" w:rsidRDefault="005061C6">
      <w:pPr>
        <w:spacing w:line="256" w:lineRule="auto"/>
        <w:jc w:val="both"/>
        <w:rPr>
          <w:sz w:val="2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43"/>
        <w:gridCol w:w="2410"/>
        <w:gridCol w:w="1135"/>
        <w:gridCol w:w="992"/>
      </w:tblGrid>
      <w:tr w:rsidR="00F96BDD" w:rsidTr="005472C1">
        <w:trPr>
          <w:trHeight w:val="450"/>
        </w:trPr>
        <w:tc>
          <w:tcPr>
            <w:tcW w:w="9780" w:type="dxa"/>
            <w:gridSpan w:val="4"/>
          </w:tcPr>
          <w:p w:rsidR="00F96BDD" w:rsidRDefault="00F96BDD" w:rsidP="00CC0CA9">
            <w:pPr>
              <w:pStyle w:val="TableParagraph"/>
              <w:spacing w:line="272" w:lineRule="exact"/>
              <w:ind w:left="3632" w:right="3620"/>
              <w:jc w:val="center"/>
              <w:rPr>
                <w:b/>
                <w:sz w:val="24"/>
              </w:rPr>
            </w:pPr>
            <w:r>
              <w:rPr>
                <w:b/>
                <w:sz w:val="24"/>
              </w:rPr>
              <w:t>Course / Electives / Soft Skills</w:t>
            </w:r>
          </w:p>
        </w:tc>
      </w:tr>
      <w:tr w:rsidR="002A2045" w:rsidTr="006D567C">
        <w:trPr>
          <w:trHeight w:val="753"/>
        </w:trPr>
        <w:tc>
          <w:tcPr>
            <w:tcW w:w="5243" w:type="dxa"/>
          </w:tcPr>
          <w:p w:rsidR="002A2045" w:rsidRDefault="00A15B01" w:rsidP="00CC0CA9">
            <w:pPr>
              <w:pStyle w:val="TableParagraph"/>
              <w:spacing w:before="1" w:line="254" w:lineRule="auto"/>
              <w:ind w:left="1123" w:right="175" w:hanging="912"/>
              <w:rPr>
                <w:b/>
                <w:sz w:val="24"/>
              </w:rPr>
            </w:pPr>
            <w:r>
              <w:rPr>
                <w:b/>
                <w:sz w:val="24"/>
              </w:rPr>
              <w:t>Continuous Assessment Test</w:t>
            </w:r>
          </w:p>
          <w:p w:rsidR="002A2045" w:rsidRDefault="002A2045" w:rsidP="00CC0CA9">
            <w:pPr>
              <w:pStyle w:val="TableParagraph"/>
              <w:spacing w:before="1" w:line="254" w:lineRule="auto"/>
              <w:ind w:left="998" w:hanging="864"/>
              <w:rPr>
                <w:b/>
                <w:sz w:val="24"/>
              </w:rPr>
            </w:pPr>
          </w:p>
        </w:tc>
        <w:tc>
          <w:tcPr>
            <w:tcW w:w="2410" w:type="dxa"/>
          </w:tcPr>
          <w:p w:rsidR="002A2045" w:rsidRDefault="002A2045" w:rsidP="00CC0CA9">
            <w:pPr>
              <w:pStyle w:val="TableParagraph"/>
              <w:spacing w:before="1" w:line="254" w:lineRule="auto"/>
              <w:ind w:left="546" w:right="462" w:hanging="48"/>
              <w:rPr>
                <w:b/>
                <w:sz w:val="24"/>
              </w:rPr>
            </w:pPr>
            <w:r>
              <w:rPr>
                <w:b/>
                <w:sz w:val="24"/>
              </w:rPr>
              <w:t>End Semester Examination</w:t>
            </w:r>
          </w:p>
        </w:tc>
        <w:tc>
          <w:tcPr>
            <w:tcW w:w="1135" w:type="dxa"/>
          </w:tcPr>
          <w:p w:rsidR="002A2045" w:rsidRPr="005472C1" w:rsidRDefault="002A2045" w:rsidP="005472C1">
            <w:pPr>
              <w:rPr>
                <w:b/>
              </w:rPr>
            </w:pPr>
            <w:r w:rsidRPr="005472C1">
              <w:rPr>
                <w:b/>
              </w:rPr>
              <w:t>Total</w:t>
            </w:r>
          </w:p>
        </w:tc>
        <w:tc>
          <w:tcPr>
            <w:tcW w:w="992" w:type="dxa"/>
          </w:tcPr>
          <w:p w:rsidR="002A2045" w:rsidRDefault="002A2045" w:rsidP="00CC0CA9">
            <w:pPr>
              <w:pStyle w:val="TableParagraph"/>
              <w:spacing w:before="1"/>
              <w:ind w:left="233"/>
              <w:rPr>
                <w:b/>
                <w:sz w:val="24"/>
              </w:rPr>
            </w:pPr>
            <w:r>
              <w:rPr>
                <w:b/>
                <w:sz w:val="24"/>
              </w:rPr>
              <w:t>Grade</w:t>
            </w:r>
          </w:p>
        </w:tc>
      </w:tr>
      <w:tr w:rsidR="002A2045" w:rsidTr="006D567C">
        <w:trPr>
          <w:trHeight w:val="450"/>
        </w:trPr>
        <w:tc>
          <w:tcPr>
            <w:tcW w:w="5243" w:type="dxa"/>
          </w:tcPr>
          <w:p w:rsidR="002A2045" w:rsidRDefault="00A15B01" w:rsidP="00CC0CA9">
            <w:pPr>
              <w:pStyle w:val="TableParagraph"/>
              <w:spacing w:line="268" w:lineRule="exact"/>
              <w:ind w:left="1280" w:right="1266"/>
              <w:jc w:val="center"/>
              <w:rPr>
                <w:sz w:val="24"/>
              </w:rPr>
            </w:pPr>
            <w:r>
              <w:rPr>
                <w:sz w:val="24"/>
              </w:rPr>
              <w:t>25</w:t>
            </w:r>
          </w:p>
          <w:p w:rsidR="002A2045" w:rsidRDefault="002A2045" w:rsidP="00CC0CA9">
            <w:pPr>
              <w:pStyle w:val="TableParagraph"/>
              <w:spacing w:line="268" w:lineRule="exact"/>
              <w:ind w:left="1203" w:right="1199"/>
              <w:jc w:val="center"/>
              <w:rPr>
                <w:sz w:val="24"/>
              </w:rPr>
            </w:pPr>
          </w:p>
        </w:tc>
        <w:tc>
          <w:tcPr>
            <w:tcW w:w="2410" w:type="dxa"/>
          </w:tcPr>
          <w:p w:rsidR="002A2045" w:rsidRDefault="00A15B01" w:rsidP="00CC0CA9">
            <w:pPr>
              <w:pStyle w:val="TableParagraph"/>
              <w:spacing w:line="268" w:lineRule="exact"/>
              <w:ind w:left="1064" w:right="1056"/>
              <w:jc w:val="center"/>
              <w:rPr>
                <w:sz w:val="24"/>
              </w:rPr>
            </w:pPr>
            <w:r>
              <w:rPr>
                <w:sz w:val="24"/>
              </w:rPr>
              <w:t>75</w:t>
            </w:r>
          </w:p>
        </w:tc>
        <w:tc>
          <w:tcPr>
            <w:tcW w:w="1135" w:type="dxa"/>
          </w:tcPr>
          <w:p w:rsidR="002A2045" w:rsidRDefault="002A2045" w:rsidP="00CC0CA9">
            <w:pPr>
              <w:pStyle w:val="TableParagraph"/>
              <w:spacing w:line="268" w:lineRule="exact"/>
              <w:ind w:left="344" w:right="332"/>
              <w:jc w:val="center"/>
              <w:rPr>
                <w:sz w:val="24"/>
              </w:rPr>
            </w:pPr>
            <w:r>
              <w:rPr>
                <w:sz w:val="24"/>
              </w:rPr>
              <w:t>100</w:t>
            </w:r>
          </w:p>
        </w:tc>
        <w:tc>
          <w:tcPr>
            <w:tcW w:w="992" w:type="dxa"/>
          </w:tcPr>
          <w:p w:rsidR="002A2045" w:rsidRDefault="002A2045" w:rsidP="00CC0CA9">
            <w:pPr>
              <w:pStyle w:val="TableParagraph"/>
              <w:ind w:left="0"/>
            </w:pPr>
          </w:p>
        </w:tc>
      </w:tr>
      <w:tr w:rsidR="00F96BDD" w:rsidTr="005472C1">
        <w:trPr>
          <w:trHeight w:val="455"/>
        </w:trPr>
        <w:tc>
          <w:tcPr>
            <w:tcW w:w="9780" w:type="dxa"/>
            <w:gridSpan w:val="4"/>
          </w:tcPr>
          <w:p w:rsidR="00F96BDD" w:rsidRDefault="00F96BDD" w:rsidP="00CC0CA9">
            <w:pPr>
              <w:pStyle w:val="TableParagraph"/>
              <w:spacing w:line="273" w:lineRule="exact"/>
              <w:rPr>
                <w:b/>
                <w:sz w:val="24"/>
              </w:rPr>
            </w:pPr>
            <w:r>
              <w:rPr>
                <w:b/>
                <w:sz w:val="24"/>
              </w:rPr>
              <w:t>DISSERTATION  WORK &amp; Viva Voce: 100</w:t>
            </w:r>
          </w:p>
        </w:tc>
      </w:tr>
      <w:tr w:rsidR="00F96BDD" w:rsidTr="005472C1">
        <w:trPr>
          <w:trHeight w:val="455"/>
        </w:trPr>
        <w:tc>
          <w:tcPr>
            <w:tcW w:w="9780" w:type="dxa"/>
            <w:gridSpan w:val="4"/>
          </w:tcPr>
          <w:p w:rsidR="00F96BDD" w:rsidRDefault="00F96BDD" w:rsidP="00CC0CA9">
            <w:pPr>
              <w:pStyle w:val="TableParagraph"/>
              <w:spacing w:line="272" w:lineRule="exact"/>
              <w:rPr>
                <w:b/>
                <w:sz w:val="24"/>
              </w:rPr>
            </w:pPr>
            <w:r>
              <w:rPr>
                <w:b/>
                <w:sz w:val="24"/>
              </w:rPr>
              <w:t>INTERNSHIP  VISIT REPORT: 100</w:t>
            </w:r>
          </w:p>
        </w:tc>
      </w:tr>
    </w:tbl>
    <w:p w:rsidR="00F96BDD" w:rsidRDefault="00F96BDD" w:rsidP="00F96BDD">
      <w:pPr>
        <w:tabs>
          <w:tab w:val="left" w:pos="5299"/>
        </w:tabs>
        <w:spacing w:line="273" w:lineRule="exact"/>
        <w:ind w:left="364"/>
        <w:rPr>
          <w:b/>
          <w:sz w:val="24"/>
          <w:u w:val="thick"/>
        </w:rPr>
      </w:pPr>
    </w:p>
    <w:p w:rsidR="00F96BDD" w:rsidRDefault="00F96BDD" w:rsidP="00F96BDD">
      <w:pPr>
        <w:tabs>
          <w:tab w:val="left" w:pos="5299"/>
        </w:tabs>
        <w:spacing w:line="273" w:lineRule="exact"/>
        <w:ind w:left="364"/>
        <w:rPr>
          <w:b/>
          <w:sz w:val="24"/>
        </w:rPr>
      </w:pPr>
      <w:r>
        <w:rPr>
          <w:b/>
          <w:sz w:val="24"/>
          <w:u w:val="thick"/>
        </w:rPr>
        <w:t>COREPAPERS</w:t>
      </w:r>
      <w:r>
        <w:rPr>
          <w:b/>
          <w:sz w:val="24"/>
        </w:rPr>
        <w:tab/>
      </w:r>
      <w:r>
        <w:rPr>
          <w:b/>
          <w:sz w:val="24"/>
          <w:u w:val="thick"/>
        </w:rPr>
        <w:t xml:space="preserve">ELECTIVE PAPERS </w:t>
      </w:r>
    </w:p>
    <w:p w:rsidR="00F96BDD" w:rsidRDefault="00F96BDD" w:rsidP="00F96BDD">
      <w:pPr>
        <w:pStyle w:val="BodyText"/>
        <w:spacing w:before="9"/>
        <w:rPr>
          <w:b/>
          <w:sz w:val="20"/>
        </w:rPr>
      </w:pPr>
    </w:p>
    <w:p w:rsidR="00F96BDD" w:rsidRDefault="00F96BDD" w:rsidP="00F96BDD">
      <w:pPr>
        <w:rPr>
          <w:sz w:val="20"/>
        </w:rPr>
        <w:sectPr w:rsidR="00F96BDD" w:rsidSect="00F96BDD">
          <w:type w:val="continuous"/>
          <w:pgSz w:w="11910" w:h="16840"/>
          <w:pgMar w:top="1420" w:right="440" w:bottom="280" w:left="620" w:header="720" w:footer="720" w:gutter="0"/>
          <w:cols w:space="720"/>
        </w:sectPr>
      </w:pPr>
    </w:p>
    <w:p w:rsidR="00F96BDD" w:rsidRDefault="00F96BDD" w:rsidP="00F96BDD">
      <w:pPr>
        <w:pStyle w:val="BodyText"/>
        <w:spacing w:before="32"/>
        <w:ind w:left="364"/>
      </w:pPr>
      <w:r>
        <w:t>CREDITS - 4; MARKS – 100</w:t>
      </w:r>
      <w:r>
        <w:br w:type="column"/>
        <w:t>CREDITS -3; MARKS - 100</w:t>
      </w:r>
    </w:p>
    <w:p w:rsidR="00F96BDD" w:rsidRDefault="00F96BDD" w:rsidP="00F96BDD">
      <w:pPr>
        <w:pStyle w:val="Heading2"/>
        <w:spacing w:before="40"/>
        <w:ind w:left="364"/>
      </w:pPr>
      <w:r>
        <w:t>Marks Distribution:</w:t>
      </w:r>
    </w:p>
    <w:p w:rsidR="00F96BDD" w:rsidRDefault="00F96BDD" w:rsidP="00F96BDD">
      <w:pPr>
        <w:sectPr w:rsidR="00F96BDD">
          <w:type w:val="continuous"/>
          <w:pgSz w:w="11910" w:h="16840"/>
          <w:pgMar w:top="1360" w:right="440" w:bottom="280" w:left="620" w:header="720" w:footer="720" w:gutter="0"/>
          <w:cols w:num="2" w:space="720" w:equalWidth="0">
            <w:col w:w="3303" w:space="1631"/>
            <w:col w:w="5916"/>
          </w:cols>
        </w:sectPr>
      </w:pPr>
    </w:p>
    <w:p w:rsidR="00F96BDD" w:rsidRDefault="00F96BDD" w:rsidP="00F96BDD">
      <w:pPr>
        <w:tabs>
          <w:tab w:val="left" w:pos="5299"/>
        </w:tabs>
        <w:spacing w:before="22"/>
        <w:ind w:left="364"/>
        <w:rPr>
          <w:sz w:val="24"/>
        </w:rPr>
      </w:pPr>
      <w:r>
        <w:rPr>
          <w:b/>
          <w:sz w:val="24"/>
        </w:rPr>
        <w:t>MarksDistribution:</w:t>
      </w:r>
      <w:r>
        <w:rPr>
          <w:b/>
          <w:sz w:val="24"/>
        </w:rPr>
        <w:tab/>
      </w:r>
      <w:r>
        <w:rPr>
          <w:sz w:val="24"/>
        </w:rPr>
        <w:t xml:space="preserve">Internal - </w:t>
      </w:r>
      <w:r w:rsidR="00717521">
        <w:rPr>
          <w:sz w:val="24"/>
        </w:rPr>
        <w:t>25</w:t>
      </w:r>
      <w:r>
        <w:rPr>
          <w:sz w:val="24"/>
        </w:rPr>
        <w:t>Marks</w:t>
      </w:r>
    </w:p>
    <w:p w:rsidR="00F96BDD" w:rsidRDefault="00F96BDD" w:rsidP="00F96BDD">
      <w:pPr>
        <w:pStyle w:val="BodyText"/>
        <w:tabs>
          <w:tab w:val="left" w:pos="5299"/>
        </w:tabs>
        <w:spacing w:before="7" w:line="271" w:lineRule="auto"/>
        <w:ind w:left="364" w:right="3680"/>
      </w:pPr>
      <w:r>
        <w:rPr>
          <w:position w:val="1"/>
        </w:rPr>
        <w:t>Internal-</w:t>
      </w:r>
      <w:r w:rsidR="00717521">
        <w:rPr>
          <w:position w:val="1"/>
        </w:rPr>
        <w:t>25</w:t>
      </w:r>
      <w:r>
        <w:rPr>
          <w:position w:val="1"/>
        </w:rPr>
        <w:t xml:space="preserve"> Marks</w:t>
      </w:r>
      <w:r>
        <w:rPr>
          <w:position w:val="1"/>
        </w:rPr>
        <w:tab/>
        <w:t>End Semester</w:t>
      </w:r>
      <w:r w:rsidR="00717521">
        <w:t xml:space="preserve"> - 75 End Semester -75</w:t>
      </w:r>
      <w:r>
        <w:t>Marks</w:t>
      </w:r>
    </w:p>
    <w:p w:rsidR="00F96BDD" w:rsidRDefault="00F96BDD" w:rsidP="00F96BDD">
      <w:pPr>
        <w:tabs>
          <w:tab w:val="left" w:pos="5299"/>
        </w:tabs>
        <w:spacing w:before="136"/>
        <w:ind w:left="364"/>
        <w:rPr>
          <w:b/>
          <w:i/>
          <w:sz w:val="24"/>
        </w:rPr>
      </w:pPr>
      <w:r>
        <w:rPr>
          <w:b/>
          <w:sz w:val="24"/>
          <w:u w:val="thick"/>
        </w:rPr>
        <w:t>SOFT SKILL COURSES</w:t>
      </w:r>
      <w:r>
        <w:rPr>
          <w:b/>
          <w:sz w:val="24"/>
        </w:rPr>
        <w:tab/>
      </w:r>
      <w:r>
        <w:rPr>
          <w:b/>
          <w:sz w:val="24"/>
          <w:u w:val="thick"/>
        </w:rPr>
        <w:t>DISSERTATION  WORK&amp;</w:t>
      </w:r>
      <w:r>
        <w:rPr>
          <w:b/>
          <w:i/>
          <w:sz w:val="24"/>
          <w:u w:val="thick"/>
        </w:rPr>
        <w:t>vivavoce</w:t>
      </w:r>
    </w:p>
    <w:p w:rsidR="00F96BDD" w:rsidRDefault="00F96BDD" w:rsidP="00F96BDD">
      <w:pPr>
        <w:pStyle w:val="BodyText"/>
        <w:tabs>
          <w:tab w:val="left" w:pos="5299"/>
        </w:tabs>
        <w:spacing w:before="27"/>
        <w:ind w:left="364"/>
      </w:pPr>
      <w:r>
        <w:t>CREDITS - 2;MARKS–100</w:t>
      </w:r>
      <w:r>
        <w:tab/>
        <w:t>CREDITS -8; MARKS –100</w:t>
      </w:r>
    </w:p>
    <w:p w:rsidR="00F96BDD" w:rsidRDefault="00F96BDD" w:rsidP="00F96BDD">
      <w:pPr>
        <w:pStyle w:val="Heading2"/>
        <w:tabs>
          <w:tab w:val="left" w:pos="5299"/>
        </w:tabs>
        <w:spacing w:before="22" w:line="272" w:lineRule="exact"/>
        <w:ind w:left="364"/>
      </w:pPr>
      <w:r>
        <w:t>MarksDistribution:</w:t>
      </w:r>
      <w:r>
        <w:tab/>
        <w:t>MarksDistribution:</w:t>
      </w:r>
    </w:p>
    <w:p w:rsidR="00F96BDD" w:rsidRDefault="00F96BDD" w:rsidP="00F96BDD">
      <w:pPr>
        <w:pStyle w:val="BodyText"/>
        <w:tabs>
          <w:tab w:val="left" w:pos="5299"/>
        </w:tabs>
        <w:spacing w:before="20" w:line="213" w:lineRule="auto"/>
        <w:ind w:left="5299" w:right="2301" w:hanging="4935"/>
      </w:pPr>
      <w:r>
        <w:t>External -100 Marks(No internal)</w:t>
      </w:r>
      <w:r>
        <w:tab/>
      </w:r>
      <w:r>
        <w:rPr>
          <w:position w:val="1"/>
        </w:rPr>
        <w:t xml:space="preserve">Periodical presentation: 20 Marks </w:t>
      </w:r>
      <w:r>
        <w:t xml:space="preserve">Concise dissertation: 60 Marks </w:t>
      </w:r>
      <w:r>
        <w:rPr>
          <w:i/>
        </w:rPr>
        <w:t>Viva voce</w:t>
      </w:r>
      <w:r>
        <w:t>: 20Marks</w:t>
      </w:r>
    </w:p>
    <w:p w:rsidR="00F96BDD" w:rsidRDefault="00F96BDD" w:rsidP="00F96BDD">
      <w:pPr>
        <w:pStyle w:val="BodyText"/>
        <w:spacing w:before="2"/>
        <w:rPr>
          <w:sz w:val="25"/>
        </w:rPr>
      </w:pPr>
    </w:p>
    <w:p w:rsidR="00F96BDD" w:rsidRDefault="00F96BDD" w:rsidP="00F96BDD">
      <w:pPr>
        <w:spacing w:before="1"/>
        <w:ind w:left="287"/>
        <w:rPr>
          <w:b/>
          <w:sz w:val="24"/>
        </w:rPr>
      </w:pPr>
      <w:r>
        <w:rPr>
          <w:b/>
          <w:sz w:val="24"/>
          <w:u w:val="thick"/>
        </w:rPr>
        <w:t>INTERNSHIP  VISIT</w:t>
      </w:r>
    </w:p>
    <w:p w:rsidR="00F96BDD" w:rsidRDefault="00F96BDD" w:rsidP="00F96BDD">
      <w:pPr>
        <w:pStyle w:val="BodyText"/>
        <w:spacing w:before="16"/>
        <w:ind w:left="287"/>
      </w:pPr>
      <w:r>
        <w:t>CREDITS - 2; MARKS –100</w:t>
      </w:r>
    </w:p>
    <w:p w:rsidR="00F96BDD" w:rsidRDefault="00F96BDD" w:rsidP="00F96BDD">
      <w:pPr>
        <w:pStyle w:val="Heading2"/>
        <w:spacing w:before="27"/>
        <w:ind w:left="287"/>
      </w:pPr>
      <w:r>
        <w:t>Marks Distribution:</w:t>
      </w:r>
    </w:p>
    <w:p w:rsidR="00F96BDD" w:rsidRDefault="00F96BDD" w:rsidP="00F96BDD">
      <w:pPr>
        <w:pStyle w:val="BodyText"/>
        <w:spacing w:before="26"/>
        <w:ind w:left="287"/>
      </w:pPr>
      <w:r>
        <w:t>External -100 (No internal)</w:t>
      </w:r>
    </w:p>
    <w:p w:rsidR="00F96BDD" w:rsidRDefault="00F96BDD">
      <w:pPr>
        <w:spacing w:line="256" w:lineRule="auto"/>
        <w:jc w:val="both"/>
        <w:rPr>
          <w:sz w:val="24"/>
        </w:rPr>
        <w:sectPr w:rsidR="00F96BDD" w:rsidSect="006577E8">
          <w:type w:val="continuous"/>
          <w:pgSz w:w="11910" w:h="16840"/>
          <w:pgMar w:top="1440" w:right="1440" w:bottom="1440" w:left="1440" w:header="720" w:footer="720" w:gutter="0"/>
          <w:cols w:space="720"/>
          <w:docGrid w:linePitch="299"/>
        </w:sectPr>
      </w:pPr>
    </w:p>
    <w:p w:rsidR="00780812" w:rsidRDefault="00780812" w:rsidP="00780812">
      <w:pPr>
        <w:rPr>
          <w:b/>
          <w:caps/>
          <w:sz w:val="24"/>
          <w:szCs w:val="24"/>
        </w:rPr>
      </w:pPr>
      <w:r w:rsidRPr="0010414D">
        <w:rPr>
          <w:b/>
          <w:caps/>
          <w:sz w:val="24"/>
          <w:szCs w:val="24"/>
        </w:rPr>
        <w:t xml:space="preserve">FIRST SEMESTER </w:t>
      </w:r>
    </w:p>
    <w:p w:rsidR="0010414D" w:rsidRPr="0010414D" w:rsidRDefault="0010414D" w:rsidP="00780812">
      <w:pPr>
        <w:rPr>
          <w:b/>
          <w:caps/>
          <w:sz w:val="24"/>
          <w:szCs w:val="24"/>
        </w:rPr>
      </w:pPr>
    </w:p>
    <w:tbl>
      <w:tblPr>
        <w:tblStyle w:val="TableGrid"/>
        <w:tblW w:w="6521" w:type="dxa"/>
        <w:tblInd w:w="250" w:type="dxa"/>
        <w:tblLayout w:type="fixed"/>
        <w:tblLook w:val="04A0"/>
      </w:tblPr>
      <w:tblGrid>
        <w:gridCol w:w="1276"/>
        <w:gridCol w:w="1843"/>
        <w:gridCol w:w="1417"/>
        <w:gridCol w:w="425"/>
        <w:gridCol w:w="426"/>
        <w:gridCol w:w="425"/>
        <w:gridCol w:w="709"/>
      </w:tblGrid>
      <w:tr w:rsidR="007C3AD3" w:rsidRPr="004D63D6" w:rsidTr="007C3AD3">
        <w:trPr>
          <w:trHeight w:val="502"/>
        </w:trPr>
        <w:tc>
          <w:tcPr>
            <w:tcW w:w="1276" w:type="dxa"/>
            <w:vMerge w:val="restart"/>
            <w:vAlign w:val="center"/>
          </w:tcPr>
          <w:p w:rsidR="007C3AD3" w:rsidRPr="004D63D6" w:rsidRDefault="007C3AD3" w:rsidP="008E2303">
            <w:pPr>
              <w:jc w:val="center"/>
              <w:rPr>
                <w:sz w:val="24"/>
                <w:szCs w:val="24"/>
              </w:rPr>
            </w:pPr>
          </w:p>
          <w:p w:rsidR="007C3AD3" w:rsidRPr="004D63D6" w:rsidRDefault="007C3AD3" w:rsidP="008E2303">
            <w:pPr>
              <w:jc w:val="center"/>
              <w:rPr>
                <w:sz w:val="24"/>
                <w:szCs w:val="24"/>
              </w:rPr>
            </w:pPr>
            <w:r w:rsidRPr="004D63D6">
              <w:rPr>
                <w:sz w:val="24"/>
                <w:szCs w:val="24"/>
              </w:rPr>
              <w:t>Sub.Code</w:t>
            </w:r>
          </w:p>
          <w:p w:rsidR="007C3AD3" w:rsidRPr="004D63D6" w:rsidRDefault="007C3AD3" w:rsidP="008E2303">
            <w:pPr>
              <w:jc w:val="center"/>
              <w:rPr>
                <w:sz w:val="24"/>
                <w:szCs w:val="24"/>
              </w:rPr>
            </w:pPr>
          </w:p>
        </w:tc>
        <w:tc>
          <w:tcPr>
            <w:tcW w:w="1843" w:type="dxa"/>
            <w:vMerge w:val="restart"/>
            <w:vAlign w:val="center"/>
          </w:tcPr>
          <w:p w:rsidR="007C3AD3" w:rsidRPr="004D63D6" w:rsidRDefault="007C3AD3" w:rsidP="008E2303">
            <w:pPr>
              <w:rPr>
                <w:sz w:val="24"/>
                <w:szCs w:val="24"/>
              </w:rPr>
            </w:pPr>
          </w:p>
          <w:p w:rsidR="007C3AD3" w:rsidRPr="004D63D6" w:rsidRDefault="007C3AD3" w:rsidP="008E2303">
            <w:pPr>
              <w:rPr>
                <w:sz w:val="24"/>
                <w:szCs w:val="24"/>
              </w:rPr>
            </w:pPr>
            <w:r w:rsidRPr="004D63D6">
              <w:rPr>
                <w:sz w:val="24"/>
                <w:szCs w:val="24"/>
              </w:rPr>
              <w:t>Course Title</w:t>
            </w:r>
          </w:p>
          <w:p w:rsidR="007C3AD3" w:rsidRPr="004D63D6" w:rsidRDefault="007C3AD3" w:rsidP="008E2303">
            <w:pPr>
              <w:rPr>
                <w:sz w:val="24"/>
                <w:szCs w:val="24"/>
              </w:rPr>
            </w:pPr>
          </w:p>
        </w:tc>
        <w:tc>
          <w:tcPr>
            <w:tcW w:w="1417" w:type="dxa"/>
            <w:vMerge w:val="restart"/>
            <w:vAlign w:val="center"/>
          </w:tcPr>
          <w:p w:rsidR="007C3AD3" w:rsidRPr="004D63D6" w:rsidRDefault="007C3AD3" w:rsidP="008E2303">
            <w:pPr>
              <w:jc w:val="center"/>
              <w:rPr>
                <w:sz w:val="24"/>
                <w:szCs w:val="24"/>
              </w:rPr>
            </w:pPr>
            <w:r w:rsidRPr="004D63D6">
              <w:rPr>
                <w:sz w:val="24"/>
                <w:szCs w:val="24"/>
              </w:rPr>
              <w:t>C/E/S</w:t>
            </w:r>
            <w:r>
              <w:rPr>
                <w:sz w:val="24"/>
                <w:szCs w:val="24"/>
              </w:rPr>
              <w:t>/Int./S</w:t>
            </w:r>
          </w:p>
        </w:tc>
        <w:tc>
          <w:tcPr>
            <w:tcW w:w="1985" w:type="dxa"/>
            <w:gridSpan w:val="4"/>
            <w:tcBorders>
              <w:bottom w:val="single" w:sz="4" w:space="0" w:color="auto"/>
            </w:tcBorders>
            <w:vAlign w:val="center"/>
          </w:tcPr>
          <w:p w:rsidR="007C3AD3" w:rsidRPr="004D63D6" w:rsidRDefault="007C3AD3" w:rsidP="008E2303">
            <w:pPr>
              <w:jc w:val="center"/>
              <w:rPr>
                <w:sz w:val="24"/>
                <w:szCs w:val="24"/>
              </w:rPr>
            </w:pPr>
          </w:p>
          <w:p w:rsidR="007C3AD3" w:rsidRPr="004D63D6" w:rsidRDefault="007C3AD3" w:rsidP="008E2303">
            <w:pPr>
              <w:rPr>
                <w:sz w:val="24"/>
                <w:szCs w:val="24"/>
              </w:rPr>
            </w:pPr>
            <w:r w:rsidRPr="004D63D6">
              <w:rPr>
                <w:sz w:val="24"/>
                <w:szCs w:val="24"/>
              </w:rPr>
              <w:t xml:space="preserve">          CREDITS</w:t>
            </w:r>
          </w:p>
        </w:tc>
      </w:tr>
      <w:tr w:rsidR="007C3AD3" w:rsidRPr="004D63D6" w:rsidTr="007C3AD3">
        <w:trPr>
          <w:trHeight w:val="312"/>
        </w:trPr>
        <w:tc>
          <w:tcPr>
            <w:tcW w:w="1276" w:type="dxa"/>
            <w:vMerge/>
            <w:tcBorders>
              <w:bottom w:val="single" w:sz="4" w:space="0" w:color="auto"/>
            </w:tcBorders>
            <w:vAlign w:val="center"/>
          </w:tcPr>
          <w:p w:rsidR="007C3AD3" w:rsidRPr="004D63D6" w:rsidRDefault="007C3AD3" w:rsidP="008E2303">
            <w:pPr>
              <w:jc w:val="center"/>
              <w:rPr>
                <w:sz w:val="24"/>
                <w:szCs w:val="24"/>
              </w:rPr>
            </w:pPr>
          </w:p>
        </w:tc>
        <w:tc>
          <w:tcPr>
            <w:tcW w:w="1843" w:type="dxa"/>
            <w:vMerge/>
            <w:tcBorders>
              <w:bottom w:val="single" w:sz="4" w:space="0" w:color="auto"/>
            </w:tcBorders>
            <w:vAlign w:val="center"/>
          </w:tcPr>
          <w:p w:rsidR="007C3AD3" w:rsidRPr="004D63D6" w:rsidRDefault="007C3AD3" w:rsidP="008E2303">
            <w:pPr>
              <w:rPr>
                <w:sz w:val="24"/>
                <w:szCs w:val="24"/>
              </w:rPr>
            </w:pPr>
          </w:p>
        </w:tc>
        <w:tc>
          <w:tcPr>
            <w:tcW w:w="1417" w:type="dxa"/>
            <w:vMerge/>
            <w:tcBorders>
              <w:bottom w:val="single" w:sz="4" w:space="0" w:color="auto"/>
            </w:tcBorders>
            <w:vAlign w:val="center"/>
          </w:tcPr>
          <w:p w:rsidR="007C3AD3" w:rsidRPr="004D63D6" w:rsidRDefault="007C3AD3" w:rsidP="008E2303">
            <w:pPr>
              <w:jc w:val="center"/>
              <w:rPr>
                <w:sz w:val="24"/>
                <w:szCs w:val="24"/>
              </w:rPr>
            </w:pPr>
          </w:p>
        </w:tc>
        <w:tc>
          <w:tcPr>
            <w:tcW w:w="425" w:type="dxa"/>
            <w:tcBorders>
              <w:top w:val="single" w:sz="4" w:space="0" w:color="auto"/>
              <w:bottom w:val="single" w:sz="4" w:space="0" w:color="auto"/>
            </w:tcBorders>
            <w:vAlign w:val="center"/>
          </w:tcPr>
          <w:p w:rsidR="007C3AD3" w:rsidRPr="004D63D6" w:rsidRDefault="007C3AD3" w:rsidP="008E2303">
            <w:pPr>
              <w:jc w:val="center"/>
              <w:rPr>
                <w:sz w:val="24"/>
                <w:szCs w:val="24"/>
              </w:rPr>
            </w:pPr>
            <w:r w:rsidRPr="004D63D6">
              <w:rPr>
                <w:sz w:val="24"/>
                <w:szCs w:val="24"/>
              </w:rPr>
              <w:t>L</w:t>
            </w:r>
          </w:p>
        </w:tc>
        <w:tc>
          <w:tcPr>
            <w:tcW w:w="426" w:type="dxa"/>
            <w:tcBorders>
              <w:top w:val="single" w:sz="4" w:space="0" w:color="auto"/>
              <w:bottom w:val="single" w:sz="4" w:space="0" w:color="auto"/>
              <w:right w:val="single" w:sz="4" w:space="0" w:color="auto"/>
            </w:tcBorders>
            <w:vAlign w:val="center"/>
          </w:tcPr>
          <w:p w:rsidR="007C3AD3" w:rsidRPr="004D63D6" w:rsidRDefault="007C3AD3" w:rsidP="008E2303">
            <w:pPr>
              <w:jc w:val="center"/>
              <w:rPr>
                <w:sz w:val="24"/>
                <w:szCs w:val="24"/>
              </w:rPr>
            </w:pPr>
            <w:r w:rsidRPr="004D63D6">
              <w:rPr>
                <w:sz w:val="24"/>
                <w:szCs w:val="24"/>
              </w:rPr>
              <w:t>T</w:t>
            </w:r>
          </w:p>
        </w:tc>
        <w:tc>
          <w:tcPr>
            <w:tcW w:w="425" w:type="dxa"/>
            <w:tcBorders>
              <w:top w:val="single" w:sz="4" w:space="0" w:color="auto"/>
              <w:left w:val="single" w:sz="4" w:space="0" w:color="auto"/>
              <w:bottom w:val="single" w:sz="4" w:space="0" w:color="auto"/>
            </w:tcBorders>
            <w:vAlign w:val="center"/>
          </w:tcPr>
          <w:p w:rsidR="007C3AD3" w:rsidRPr="004D63D6" w:rsidRDefault="007C3AD3" w:rsidP="008E2303">
            <w:pPr>
              <w:jc w:val="center"/>
              <w:rPr>
                <w:sz w:val="24"/>
                <w:szCs w:val="24"/>
              </w:rPr>
            </w:pPr>
            <w:r w:rsidRPr="004D63D6">
              <w:rPr>
                <w:sz w:val="24"/>
                <w:szCs w:val="24"/>
              </w:rPr>
              <w:t>P</w:t>
            </w:r>
          </w:p>
        </w:tc>
        <w:tc>
          <w:tcPr>
            <w:tcW w:w="709" w:type="dxa"/>
            <w:tcBorders>
              <w:top w:val="single" w:sz="4" w:space="0" w:color="auto"/>
              <w:bottom w:val="single" w:sz="4" w:space="0" w:color="auto"/>
            </w:tcBorders>
            <w:vAlign w:val="center"/>
          </w:tcPr>
          <w:p w:rsidR="007C3AD3" w:rsidRPr="004D63D6" w:rsidRDefault="007C3AD3" w:rsidP="008E2303">
            <w:pPr>
              <w:jc w:val="center"/>
              <w:rPr>
                <w:sz w:val="24"/>
                <w:szCs w:val="24"/>
              </w:rPr>
            </w:pPr>
            <w:r>
              <w:rPr>
                <w:sz w:val="24"/>
                <w:szCs w:val="24"/>
              </w:rPr>
              <w:t>C</w:t>
            </w:r>
          </w:p>
        </w:tc>
      </w:tr>
      <w:tr w:rsidR="007C3AD3" w:rsidRPr="004D63D6" w:rsidTr="007C3AD3">
        <w:trPr>
          <w:trHeight w:val="462"/>
        </w:trPr>
        <w:tc>
          <w:tcPr>
            <w:tcW w:w="1276" w:type="dxa"/>
            <w:tcBorders>
              <w:top w:val="single" w:sz="4" w:space="0" w:color="auto"/>
            </w:tcBorders>
            <w:vAlign w:val="center"/>
          </w:tcPr>
          <w:p w:rsidR="007C3AD3" w:rsidRPr="004D63D6" w:rsidRDefault="007C3AD3" w:rsidP="008E2303">
            <w:pPr>
              <w:jc w:val="center"/>
              <w:rPr>
                <w:sz w:val="24"/>
                <w:szCs w:val="24"/>
              </w:rPr>
            </w:pPr>
          </w:p>
        </w:tc>
        <w:tc>
          <w:tcPr>
            <w:tcW w:w="1843" w:type="dxa"/>
            <w:tcBorders>
              <w:top w:val="single" w:sz="4" w:space="0" w:color="auto"/>
            </w:tcBorders>
            <w:vAlign w:val="center"/>
          </w:tcPr>
          <w:p w:rsidR="007C3AD3" w:rsidRDefault="007C3AD3" w:rsidP="008E2303">
            <w:pPr>
              <w:rPr>
                <w:sz w:val="24"/>
                <w:szCs w:val="24"/>
              </w:rPr>
            </w:pPr>
            <w:r w:rsidRPr="004D63D6">
              <w:rPr>
                <w:sz w:val="24"/>
                <w:szCs w:val="24"/>
              </w:rPr>
              <w:t xml:space="preserve">Pre-Buddhist </w:t>
            </w:r>
          </w:p>
          <w:p w:rsidR="007C3AD3" w:rsidRPr="004D63D6" w:rsidRDefault="007C3AD3" w:rsidP="008E2303">
            <w:pPr>
              <w:rPr>
                <w:sz w:val="24"/>
                <w:szCs w:val="24"/>
              </w:rPr>
            </w:pPr>
            <w:r w:rsidRPr="004D63D6">
              <w:rPr>
                <w:sz w:val="24"/>
                <w:szCs w:val="24"/>
              </w:rPr>
              <w:t>India</w:t>
            </w:r>
          </w:p>
        </w:tc>
        <w:tc>
          <w:tcPr>
            <w:tcW w:w="1417" w:type="dxa"/>
            <w:tcBorders>
              <w:top w:val="single" w:sz="4" w:space="0" w:color="auto"/>
            </w:tcBorders>
            <w:vAlign w:val="center"/>
          </w:tcPr>
          <w:p w:rsidR="007C3AD3" w:rsidRPr="004D63D6" w:rsidRDefault="007C3AD3" w:rsidP="008E2303">
            <w:pPr>
              <w:jc w:val="center"/>
              <w:rPr>
                <w:sz w:val="24"/>
                <w:szCs w:val="24"/>
              </w:rPr>
            </w:pPr>
            <w:r w:rsidRPr="004D63D6">
              <w:rPr>
                <w:sz w:val="24"/>
                <w:szCs w:val="24"/>
              </w:rPr>
              <w:t>C</w:t>
            </w:r>
          </w:p>
        </w:tc>
        <w:tc>
          <w:tcPr>
            <w:tcW w:w="425" w:type="dxa"/>
            <w:tcBorders>
              <w:top w:val="single" w:sz="4" w:space="0" w:color="auto"/>
            </w:tcBorders>
            <w:vAlign w:val="center"/>
          </w:tcPr>
          <w:p w:rsidR="007C3AD3" w:rsidRPr="004D63D6" w:rsidRDefault="007C3AD3" w:rsidP="008E2303">
            <w:pPr>
              <w:jc w:val="center"/>
              <w:rPr>
                <w:sz w:val="24"/>
                <w:szCs w:val="24"/>
              </w:rPr>
            </w:pPr>
            <w:r w:rsidRPr="004D63D6">
              <w:rPr>
                <w:sz w:val="24"/>
                <w:szCs w:val="24"/>
              </w:rPr>
              <w:t>3</w:t>
            </w:r>
          </w:p>
        </w:tc>
        <w:tc>
          <w:tcPr>
            <w:tcW w:w="426" w:type="dxa"/>
            <w:tcBorders>
              <w:top w:val="single" w:sz="4" w:space="0" w:color="auto"/>
              <w:right w:val="single" w:sz="4" w:space="0" w:color="auto"/>
            </w:tcBorders>
            <w:vAlign w:val="center"/>
          </w:tcPr>
          <w:p w:rsidR="007C3AD3" w:rsidRPr="004D63D6" w:rsidRDefault="007C3AD3" w:rsidP="008E2303">
            <w:pPr>
              <w:jc w:val="center"/>
              <w:rPr>
                <w:sz w:val="24"/>
                <w:szCs w:val="24"/>
              </w:rPr>
            </w:pPr>
            <w:r w:rsidRPr="004D63D6">
              <w:rPr>
                <w:sz w:val="24"/>
                <w:szCs w:val="24"/>
              </w:rPr>
              <w:t>1</w:t>
            </w:r>
          </w:p>
        </w:tc>
        <w:tc>
          <w:tcPr>
            <w:tcW w:w="425" w:type="dxa"/>
            <w:tcBorders>
              <w:top w:val="single" w:sz="4" w:space="0" w:color="auto"/>
              <w:left w:val="single" w:sz="4" w:space="0" w:color="auto"/>
            </w:tcBorders>
            <w:vAlign w:val="center"/>
          </w:tcPr>
          <w:p w:rsidR="007C3AD3" w:rsidRPr="004D63D6" w:rsidRDefault="007C3AD3" w:rsidP="008E2303">
            <w:pPr>
              <w:jc w:val="center"/>
              <w:rPr>
                <w:sz w:val="24"/>
                <w:szCs w:val="24"/>
              </w:rPr>
            </w:pPr>
            <w:r>
              <w:rPr>
                <w:sz w:val="24"/>
                <w:szCs w:val="24"/>
              </w:rPr>
              <w:t>0</w:t>
            </w:r>
          </w:p>
        </w:tc>
        <w:tc>
          <w:tcPr>
            <w:tcW w:w="709" w:type="dxa"/>
            <w:tcBorders>
              <w:top w:val="single" w:sz="4" w:space="0" w:color="auto"/>
            </w:tcBorders>
            <w:vAlign w:val="center"/>
          </w:tcPr>
          <w:p w:rsidR="007C3AD3" w:rsidRPr="004D63D6" w:rsidRDefault="007C3AD3" w:rsidP="008E2303">
            <w:pPr>
              <w:jc w:val="center"/>
              <w:rPr>
                <w:sz w:val="24"/>
                <w:szCs w:val="24"/>
              </w:rPr>
            </w:pPr>
            <w:r w:rsidRPr="004D63D6">
              <w:rPr>
                <w:sz w:val="24"/>
                <w:szCs w:val="24"/>
              </w:rPr>
              <w:t>4</w:t>
            </w:r>
          </w:p>
        </w:tc>
      </w:tr>
    </w:tbl>
    <w:p w:rsidR="00746AEF" w:rsidRDefault="00746AEF" w:rsidP="00780812">
      <w:pPr>
        <w:spacing w:after="240" w:line="360" w:lineRule="auto"/>
        <w:rPr>
          <w:b/>
          <w:sz w:val="24"/>
          <w:szCs w:val="24"/>
        </w:rPr>
      </w:pPr>
    </w:p>
    <w:p w:rsidR="00780812" w:rsidRPr="004D63D6" w:rsidRDefault="00780812" w:rsidP="00780812">
      <w:pPr>
        <w:spacing w:after="240" w:line="360" w:lineRule="auto"/>
        <w:rPr>
          <w:b/>
          <w:sz w:val="24"/>
          <w:szCs w:val="24"/>
        </w:rPr>
      </w:pPr>
      <w:r w:rsidRPr="004D63D6">
        <w:rPr>
          <w:b/>
          <w:sz w:val="24"/>
          <w:szCs w:val="24"/>
        </w:rPr>
        <w:t xml:space="preserve">Course </w:t>
      </w:r>
      <w:r w:rsidR="0047137D" w:rsidRPr="004D63D6">
        <w:rPr>
          <w:b/>
          <w:sz w:val="24"/>
          <w:szCs w:val="24"/>
        </w:rPr>
        <w:t>Objective</w:t>
      </w:r>
      <w:r w:rsidR="00C57124">
        <w:rPr>
          <w:b/>
          <w:sz w:val="24"/>
          <w:szCs w:val="24"/>
        </w:rPr>
        <w:t>s</w:t>
      </w:r>
      <w:r w:rsidR="0047137D">
        <w:rPr>
          <w:b/>
          <w:sz w:val="24"/>
          <w:szCs w:val="24"/>
        </w:rPr>
        <w:t>:</w:t>
      </w:r>
    </w:p>
    <w:p w:rsidR="00780812" w:rsidRDefault="00780812" w:rsidP="006278EE">
      <w:pPr>
        <w:spacing w:after="240" w:line="276" w:lineRule="auto"/>
        <w:ind w:firstLine="720"/>
        <w:jc w:val="both"/>
        <w:rPr>
          <w:sz w:val="24"/>
          <w:szCs w:val="24"/>
        </w:rPr>
      </w:pPr>
      <w:r w:rsidRPr="004D63D6">
        <w:rPr>
          <w:sz w:val="24"/>
          <w:szCs w:val="24"/>
        </w:rPr>
        <w:t>This paper deals with Indian Civilization and culture from 5000 B.C. to 1000 B.C. with which the history of India begins, from the Indus valley civilization followed by the Vedic period. During this time, Aryan Culture become increasingly agriculture and was socially organized around the four social classes (varnas). This paper provides the student with the historical, religious, economic, political and social context in which Buddhism arose, which necessary to comprehend the contribution in is made to Indian Culture.</w:t>
      </w:r>
    </w:p>
    <w:p w:rsidR="002D0F90" w:rsidRDefault="002D0F90" w:rsidP="002D0F90">
      <w:pPr>
        <w:pStyle w:val="NoSpacing"/>
        <w:rPr>
          <w:b/>
          <w:sz w:val="24"/>
          <w:szCs w:val="24"/>
        </w:rPr>
      </w:pPr>
      <w:r w:rsidRPr="0047137D">
        <w:rPr>
          <w:b/>
          <w:sz w:val="24"/>
          <w:szCs w:val="24"/>
        </w:rPr>
        <w:t>Course outcome</w:t>
      </w:r>
      <w:r w:rsidR="00C57124">
        <w:rPr>
          <w:b/>
          <w:sz w:val="24"/>
          <w:szCs w:val="24"/>
        </w:rPr>
        <w:t>s</w:t>
      </w:r>
      <w:r w:rsidRPr="0047137D">
        <w:rPr>
          <w:b/>
          <w:sz w:val="24"/>
          <w:szCs w:val="24"/>
        </w:rPr>
        <w:t xml:space="preserve">: </w:t>
      </w:r>
    </w:p>
    <w:p w:rsidR="00CC0CA9" w:rsidRDefault="00CC0CA9" w:rsidP="00CC0CA9">
      <w:pPr>
        <w:pStyle w:val="NoSpacing"/>
      </w:pPr>
    </w:p>
    <w:p w:rsidR="00F309A4" w:rsidRDefault="00CC0CA9" w:rsidP="00CC0CA9">
      <w:pPr>
        <w:pStyle w:val="NoSpacing"/>
      </w:pPr>
      <w:r>
        <w:t xml:space="preserve">1  </w:t>
      </w:r>
      <w:r w:rsidRPr="00CC0CA9">
        <w:t xml:space="preserve">Students will </w:t>
      </w:r>
      <w:r w:rsidR="00F309A4" w:rsidRPr="00CC0CA9">
        <w:t>acquire</w:t>
      </w:r>
      <w:r w:rsidRPr="00CC0CA9">
        <w:t xml:space="preserve"> the knowledge of a survey of the Pre-Buddhist Literature   ncluding </w:t>
      </w:r>
    </w:p>
    <w:p w:rsidR="00CC0CA9" w:rsidRPr="00CC0CA9" w:rsidRDefault="008375A2" w:rsidP="00F309A4">
      <w:r w:rsidRPr="00CC0CA9">
        <w:t>the</w:t>
      </w:r>
      <w:r>
        <w:t>Vedas</w:t>
      </w:r>
      <w:r w:rsidR="00CC0CA9" w:rsidRPr="00CC0CA9">
        <w:t>, the Upanishads, Srauta and Grhya Sutra.</w:t>
      </w:r>
    </w:p>
    <w:p w:rsidR="00CC0CA9" w:rsidRDefault="00CC0CA9" w:rsidP="00CC0CA9">
      <w:pPr>
        <w:pStyle w:val="NoSpacing"/>
      </w:pPr>
      <w:r w:rsidRPr="004D63D6">
        <w:tab/>
      </w:r>
    </w:p>
    <w:p w:rsidR="00F309A4" w:rsidRDefault="00CC0CA9" w:rsidP="00F309A4">
      <w:r>
        <w:t xml:space="preserve">           2. </w:t>
      </w:r>
      <w:r w:rsidR="00F309A4" w:rsidRPr="00CC0CA9">
        <w:t xml:space="preserve">Students will acquire the knowledge of </w:t>
      </w:r>
      <w:r w:rsidRPr="004D63D6">
        <w:t xml:space="preserve">Proto-Historic India: Indus valley civilization, its </w:t>
      </w:r>
    </w:p>
    <w:p w:rsidR="00F309A4" w:rsidRDefault="00CC0CA9" w:rsidP="00F309A4">
      <w:r w:rsidRPr="004D63D6">
        <w:t>origin, religion society, decline, survival and leg</w:t>
      </w:r>
      <w:r>
        <w:t>acy, the Samana Tradition. The a</w:t>
      </w:r>
      <w:r w:rsidRPr="004D63D6">
        <w:t xml:space="preserve">rrival of </w:t>
      </w:r>
    </w:p>
    <w:p w:rsidR="00CC0CA9" w:rsidRDefault="00CC0CA9" w:rsidP="00F309A4">
      <w:r w:rsidRPr="004D63D6">
        <w:t>Aryans.</w:t>
      </w:r>
    </w:p>
    <w:p w:rsidR="00CC0CA9" w:rsidRPr="004D63D6" w:rsidRDefault="00CC0CA9" w:rsidP="00CC0CA9">
      <w:pPr>
        <w:pStyle w:val="NoSpacing"/>
      </w:pPr>
    </w:p>
    <w:p w:rsidR="00CC0CA9" w:rsidRPr="00F309A4" w:rsidRDefault="00F309A4" w:rsidP="00F309A4">
      <w:pPr>
        <w:pStyle w:val="ListParagraph"/>
        <w:numPr>
          <w:ilvl w:val="0"/>
          <w:numId w:val="24"/>
        </w:numPr>
        <w:tabs>
          <w:tab w:val="left" w:pos="1418"/>
        </w:tabs>
        <w:spacing w:after="240"/>
        <w:rPr>
          <w:sz w:val="24"/>
          <w:szCs w:val="24"/>
        </w:rPr>
      </w:pPr>
      <w:r w:rsidRPr="00CC0CA9">
        <w:t xml:space="preserve">Students will acquire the knowledge of </w:t>
      </w:r>
      <w:r w:rsidR="00CC0CA9" w:rsidRPr="00F309A4">
        <w:rPr>
          <w:sz w:val="24"/>
          <w:szCs w:val="24"/>
        </w:rPr>
        <w:t>The Rig Vedic and later Vedic politics, Economy, Society and Religion</w:t>
      </w:r>
      <w:r w:rsidRPr="00F309A4">
        <w:rPr>
          <w:sz w:val="24"/>
          <w:szCs w:val="24"/>
        </w:rPr>
        <w:t xml:space="preserve">, the </w:t>
      </w:r>
      <w:r w:rsidR="00CC0CA9" w:rsidRPr="00F309A4">
        <w:rPr>
          <w:sz w:val="24"/>
          <w:szCs w:val="24"/>
        </w:rPr>
        <w:t>sacrificial ritual practice.</w:t>
      </w:r>
    </w:p>
    <w:p w:rsidR="00CC0CA9" w:rsidRPr="004D63D6" w:rsidRDefault="00CC0CA9" w:rsidP="00CC0CA9">
      <w:pPr>
        <w:tabs>
          <w:tab w:val="left" w:pos="1418"/>
        </w:tabs>
        <w:spacing w:after="240"/>
        <w:ind w:left="1418" w:hanging="1418"/>
        <w:jc w:val="both"/>
        <w:rPr>
          <w:sz w:val="24"/>
          <w:szCs w:val="24"/>
        </w:rPr>
      </w:pPr>
      <w:r>
        <w:rPr>
          <w:sz w:val="24"/>
          <w:szCs w:val="24"/>
        </w:rPr>
        <w:t xml:space="preserve">4. </w:t>
      </w:r>
      <w:r w:rsidR="00F309A4" w:rsidRPr="00CC0CA9">
        <w:t xml:space="preserve">Students will afire the knowledge of </w:t>
      </w:r>
      <w:r w:rsidRPr="004D63D6">
        <w:rPr>
          <w:sz w:val="24"/>
          <w:szCs w:val="24"/>
        </w:rPr>
        <w:t>Pre-Buddhist Philosophy and Education</w:t>
      </w:r>
    </w:p>
    <w:p w:rsidR="002D0F90" w:rsidRPr="008375A2" w:rsidRDefault="00CC0CA9" w:rsidP="008375A2">
      <w:pPr>
        <w:tabs>
          <w:tab w:val="left" w:pos="1418"/>
        </w:tabs>
        <w:spacing w:after="240"/>
        <w:ind w:left="1418" w:hanging="1418"/>
        <w:jc w:val="both"/>
        <w:rPr>
          <w:sz w:val="24"/>
          <w:szCs w:val="24"/>
        </w:rPr>
      </w:pPr>
      <w:r>
        <w:rPr>
          <w:sz w:val="24"/>
          <w:szCs w:val="24"/>
        </w:rPr>
        <w:t xml:space="preserve">  5. </w:t>
      </w:r>
      <w:r w:rsidR="00F309A4" w:rsidRPr="00CC0CA9">
        <w:t xml:space="preserve">Students will acquire the knowledge of </w:t>
      </w:r>
      <w:r w:rsidR="00F309A4">
        <w:t>I</w:t>
      </w:r>
      <w:r w:rsidRPr="004D63D6">
        <w:rPr>
          <w:sz w:val="24"/>
          <w:szCs w:val="24"/>
        </w:rPr>
        <w:t>ndia at the emergence of Buddhism.</w:t>
      </w:r>
    </w:p>
    <w:p w:rsidR="002D0F90" w:rsidRPr="004D63D6" w:rsidRDefault="002D0F90" w:rsidP="002D0F90">
      <w:pPr>
        <w:pStyle w:val="NoSpacing"/>
      </w:pPr>
    </w:p>
    <w:p w:rsidR="00780812" w:rsidRPr="004D63D6" w:rsidRDefault="00780812" w:rsidP="00780812">
      <w:pPr>
        <w:spacing w:after="240" w:line="360" w:lineRule="auto"/>
        <w:jc w:val="both"/>
        <w:rPr>
          <w:b/>
          <w:sz w:val="24"/>
          <w:szCs w:val="24"/>
        </w:rPr>
      </w:pPr>
      <w:r w:rsidRPr="004D63D6">
        <w:rPr>
          <w:b/>
          <w:sz w:val="24"/>
          <w:szCs w:val="24"/>
        </w:rPr>
        <w:t>Syllabus</w:t>
      </w:r>
      <w:r w:rsidR="0047137D">
        <w:rPr>
          <w:b/>
          <w:sz w:val="24"/>
          <w:szCs w:val="24"/>
        </w:rPr>
        <w:t xml:space="preserve"> :</w:t>
      </w:r>
    </w:p>
    <w:p w:rsidR="00780812" w:rsidRPr="004D63D6" w:rsidRDefault="00780812" w:rsidP="00780812">
      <w:pPr>
        <w:tabs>
          <w:tab w:val="left" w:pos="1418"/>
        </w:tabs>
        <w:spacing w:after="240"/>
        <w:ind w:left="1418" w:hanging="1418"/>
        <w:jc w:val="both"/>
        <w:rPr>
          <w:sz w:val="24"/>
          <w:szCs w:val="24"/>
        </w:rPr>
      </w:pPr>
      <w:r w:rsidRPr="004D63D6">
        <w:rPr>
          <w:sz w:val="24"/>
          <w:szCs w:val="24"/>
        </w:rPr>
        <w:t>Unit I :</w:t>
      </w:r>
      <w:r w:rsidRPr="004D63D6">
        <w:rPr>
          <w:sz w:val="24"/>
          <w:szCs w:val="24"/>
        </w:rPr>
        <w:tab/>
        <w:t>A survey of the Pre-Buddhist Literature including the Vedas, the Upanishads, Srauta and Grhya Sutra.</w:t>
      </w:r>
    </w:p>
    <w:p w:rsidR="00780812" w:rsidRPr="004D63D6" w:rsidRDefault="00780812" w:rsidP="00780812">
      <w:pPr>
        <w:tabs>
          <w:tab w:val="left" w:pos="1418"/>
        </w:tabs>
        <w:spacing w:after="240"/>
        <w:ind w:left="1418" w:hanging="1418"/>
        <w:jc w:val="both"/>
        <w:rPr>
          <w:sz w:val="24"/>
          <w:szCs w:val="24"/>
        </w:rPr>
      </w:pPr>
      <w:r w:rsidRPr="004D63D6">
        <w:rPr>
          <w:sz w:val="24"/>
          <w:szCs w:val="24"/>
        </w:rPr>
        <w:t>Unit II:</w:t>
      </w:r>
      <w:r w:rsidRPr="004D63D6">
        <w:rPr>
          <w:sz w:val="24"/>
          <w:szCs w:val="24"/>
        </w:rPr>
        <w:tab/>
        <w:t>Proto-Historic India: Indus valley civilization, its origin, religion society, decline, survival and leg</w:t>
      </w:r>
      <w:r w:rsidR="007E6F08">
        <w:rPr>
          <w:sz w:val="24"/>
          <w:szCs w:val="24"/>
        </w:rPr>
        <w:t>acy, the Samana Tradition. The a</w:t>
      </w:r>
      <w:r w:rsidRPr="004D63D6">
        <w:rPr>
          <w:sz w:val="24"/>
          <w:szCs w:val="24"/>
        </w:rPr>
        <w:t>rrival of Aryans.</w:t>
      </w:r>
    </w:p>
    <w:p w:rsidR="00780812" w:rsidRPr="004D63D6" w:rsidRDefault="00780812" w:rsidP="00780812">
      <w:pPr>
        <w:tabs>
          <w:tab w:val="left" w:pos="1418"/>
        </w:tabs>
        <w:spacing w:after="240"/>
        <w:ind w:left="1418" w:hanging="1418"/>
        <w:jc w:val="both"/>
        <w:rPr>
          <w:sz w:val="24"/>
          <w:szCs w:val="24"/>
        </w:rPr>
      </w:pPr>
      <w:r w:rsidRPr="004D63D6">
        <w:rPr>
          <w:sz w:val="24"/>
          <w:szCs w:val="24"/>
        </w:rPr>
        <w:t>Unit III:</w:t>
      </w:r>
      <w:r w:rsidRPr="004D63D6">
        <w:rPr>
          <w:sz w:val="24"/>
          <w:szCs w:val="24"/>
        </w:rPr>
        <w:tab/>
        <w:t>The Rig Vedic and later Vedic politics, Economy, Society and Religion, the sacrificial ritual practice.</w:t>
      </w:r>
    </w:p>
    <w:p w:rsidR="00780812" w:rsidRPr="004D63D6" w:rsidRDefault="00780812" w:rsidP="00780812">
      <w:pPr>
        <w:tabs>
          <w:tab w:val="left" w:pos="1418"/>
        </w:tabs>
        <w:spacing w:after="240"/>
        <w:ind w:left="1418" w:hanging="1418"/>
        <w:jc w:val="both"/>
        <w:rPr>
          <w:sz w:val="24"/>
          <w:szCs w:val="24"/>
        </w:rPr>
      </w:pPr>
      <w:r w:rsidRPr="004D63D6">
        <w:rPr>
          <w:sz w:val="24"/>
          <w:szCs w:val="24"/>
        </w:rPr>
        <w:t>Unit IV:</w:t>
      </w:r>
      <w:r w:rsidRPr="004D63D6">
        <w:rPr>
          <w:sz w:val="24"/>
          <w:szCs w:val="24"/>
        </w:rPr>
        <w:tab/>
        <w:t>Pre-Buddhist Philosophy and Education</w:t>
      </w:r>
    </w:p>
    <w:p w:rsidR="00780812" w:rsidRPr="004D63D6" w:rsidRDefault="00780812" w:rsidP="00780812">
      <w:pPr>
        <w:tabs>
          <w:tab w:val="left" w:pos="1418"/>
        </w:tabs>
        <w:spacing w:after="240"/>
        <w:ind w:left="1418" w:hanging="1418"/>
        <w:jc w:val="both"/>
        <w:rPr>
          <w:sz w:val="24"/>
          <w:szCs w:val="24"/>
        </w:rPr>
      </w:pPr>
      <w:r w:rsidRPr="004D63D6">
        <w:rPr>
          <w:sz w:val="24"/>
          <w:szCs w:val="24"/>
        </w:rPr>
        <w:t>Unit V:</w:t>
      </w:r>
      <w:r w:rsidRPr="004D63D6">
        <w:rPr>
          <w:sz w:val="24"/>
          <w:szCs w:val="24"/>
        </w:rPr>
        <w:tab/>
        <w:t>India at the emergence of Buddhism.</w:t>
      </w:r>
    </w:p>
    <w:p w:rsidR="00780812" w:rsidRDefault="00780812" w:rsidP="00780812">
      <w:pPr>
        <w:rPr>
          <w:b/>
          <w:sz w:val="24"/>
          <w:szCs w:val="24"/>
        </w:rPr>
      </w:pPr>
      <w:r w:rsidRPr="004D63D6">
        <w:rPr>
          <w:b/>
          <w:sz w:val="24"/>
          <w:szCs w:val="24"/>
        </w:rPr>
        <w:t>REFERENCE BOOKS</w:t>
      </w:r>
      <w:r w:rsidR="00200448">
        <w:rPr>
          <w:b/>
          <w:sz w:val="24"/>
          <w:szCs w:val="24"/>
        </w:rPr>
        <w:t xml:space="preserve">: </w:t>
      </w:r>
    </w:p>
    <w:p w:rsidR="00200448" w:rsidRPr="004D63D6" w:rsidRDefault="00200448" w:rsidP="00780812">
      <w:pPr>
        <w:rPr>
          <w:b/>
          <w:sz w:val="24"/>
          <w:szCs w:val="24"/>
        </w:rPr>
      </w:pP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Sources of Indian History:</w:t>
      </w:r>
      <w:r w:rsidRPr="004D63D6">
        <w:rPr>
          <w:sz w:val="24"/>
          <w:szCs w:val="24"/>
        </w:rPr>
        <w:tab/>
        <w:t>By R.C. Majumdar e</w:t>
      </w:r>
      <w:r>
        <w:rPr>
          <w:sz w:val="24"/>
          <w:szCs w:val="24"/>
        </w:rPr>
        <w:t>d</w:t>
      </w:r>
      <w:r w:rsidRPr="004D63D6">
        <w:rPr>
          <w:sz w:val="24"/>
          <w:szCs w:val="24"/>
        </w:rPr>
        <w:t>: The vedic Age Bombay: Bharathiya Vidya Bhawan 1971.</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Historians of India, Pakistant and Ceylon : By C.H.Philips (ed) London Oxford University Press, 1961: Chapters 1,3,4,5,8,9,19 ?&amp; 20.</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Rise of civilisation in India and Pakistan, By: Alichin R&amp;B Atichin Indian Reprint, New Delhi: 1988.</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Roots of Ancient India, By : Fairservis W. Jr. London : George Allen &amp; Unwin Ltd. 1971.</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Indian Studies: Past and Present by : Ch</w:t>
      </w:r>
      <w:r>
        <w:rPr>
          <w:sz w:val="24"/>
          <w:szCs w:val="24"/>
        </w:rPr>
        <w:t>akrabarti, Vol.IX 1968.</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 xml:space="preserve">Mohenjodaro and the Indus </w:t>
      </w:r>
      <w:r w:rsidR="00A94FEE" w:rsidRPr="004D63D6">
        <w:rPr>
          <w:sz w:val="24"/>
          <w:szCs w:val="24"/>
        </w:rPr>
        <w:t>civliation:</w:t>
      </w:r>
      <w:r w:rsidRPr="004D63D6">
        <w:rPr>
          <w:sz w:val="24"/>
          <w:szCs w:val="24"/>
        </w:rPr>
        <w:t xml:space="preserve"> By J. Marshall (ed) London 1946.</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 xml:space="preserve">The cities of the Indus: By G.L. </w:t>
      </w:r>
      <w:r w:rsidR="00A94FEE" w:rsidRPr="004D63D6">
        <w:rPr>
          <w:sz w:val="24"/>
          <w:szCs w:val="24"/>
        </w:rPr>
        <w:t>Possehi:</w:t>
      </w:r>
      <w:r w:rsidRPr="004D63D6">
        <w:rPr>
          <w:sz w:val="24"/>
          <w:szCs w:val="24"/>
        </w:rPr>
        <w:t xml:space="preserve"> Delhi 1977.</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 xml:space="preserve">The Indus </w:t>
      </w:r>
      <w:r w:rsidR="00A94FEE" w:rsidRPr="004D63D6">
        <w:rPr>
          <w:sz w:val="24"/>
          <w:szCs w:val="24"/>
        </w:rPr>
        <w:t>Civilisation:</w:t>
      </w:r>
      <w:r w:rsidRPr="004D63D6">
        <w:rPr>
          <w:sz w:val="24"/>
          <w:szCs w:val="24"/>
        </w:rPr>
        <w:t xml:space="preserve"> By R.E.M. </w:t>
      </w:r>
      <w:r w:rsidR="00A94FEE" w:rsidRPr="004D63D6">
        <w:rPr>
          <w:sz w:val="24"/>
          <w:szCs w:val="24"/>
        </w:rPr>
        <w:t>Wheeler:</w:t>
      </w:r>
      <w:r w:rsidRPr="004D63D6">
        <w:rPr>
          <w:sz w:val="24"/>
          <w:szCs w:val="24"/>
        </w:rPr>
        <w:t xml:space="preserve"> Cambridge 1968.</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Political Ideas and Institutions in Ancient India by R.S. Sharma, Delhi, Motilal Banarsidas, 1973</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Material Milieu in Ancient India, By R.S. Sharma, Delhi, Munshiram Manoharlal 1983.</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New Light on the Indus Valley Civilization (vol. I. Religion and Philsophy) By Sastri, K.A.N. Delhi : Atma Ram &amp; Sons, 1957.</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The Pre-historic Background of Indian culture: By Gordon, D.H. 1997.</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Indian Heritage and culture, By Singh Dhirendra, Delhi: A.P.H. Publishing corporation, 1998.</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The wonder that was India by Basham, A.L. Delhi: Rupa, 1981.</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Religion and Philosophy of the Vedas and Upanishads (2 vols) By: Keith A.B. Delhi Motitlal Banasi dass 1989.</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History of Sanskrit Literature by Mullar, F.Max, Delhi, Motilal Banarsidass, 2004.</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Indian Philosophy (2 vols) By Radhakrishnan, S. Delhi Oxford University Press, 2008.</w:t>
      </w:r>
    </w:p>
    <w:p w:rsidR="00780812" w:rsidRPr="004D63D6"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History of Pre-Buddhist Indian philosophy by Barua, B.M. Delhi Motilal Banarsidass, 1970.</w:t>
      </w:r>
    </w:p>
    <w:p w:rsidR="00780812" w:rsidRDefault="00780812" w:rsidP="003A6BA0">
      <w:pPr>
        <w:pStyle w:val="ListParagraph"/>
        <w:widowControl/>
        <w:numPr>
          <w:ilvl w:val="0"/>
          <w:numId w:val="4"/>
        </w:numPr>
        <w:tabs>
          <w:tab w:val="left" w:pos="567"/>
        </w:tabs>
        <w:autoSpaceDE/>
        <w:autoSpaceDN/>
        <w:ind w:left="567" w:right="0" w:hanging="567"/>
        <w:rPr>
          <w:sz w:val="24"/>
          <w:szCs w:val="24"/>
        </w:rPr>
      </w:pPr>
      <w:r w:rsidRPr="004D63D6">
        <w:rPr>
          <w:sz w:val="24"/>
          <w:szCs w:val="24"/>
        </w:rPr>
        <w:t>Speeches &amp; writings (vol.3) By Dr.B.R. Ambedkar Govt. of Maharastra.</w:t>
      </w:r>
    </w:p>
    <w:p w:rsidR="006F1639" w:rsidRDefault="006F1639" w:rsidP="006F1639">
      <w:pPr>
        <w:widowControl/>
        <w:tabs>
          <w:tab w:val="left" w:pos="567"/>
        </w:tabs>
        <w:autoSpaceDE/>
        <w:autoSpaceDN/>
        <w:rPr>
          <w:sz w:val="24"/>
          <w:szCs w:val="24"/>
        </w:rPr>
      </w:pPr>
    </w:p>
    <w:p w:rsidR="006F1639" w:rsidRDefault="008E3153" w:rsidP="006F1639">
      <w:pPr>
        <w:pStyle w:val="NoSpacing"/>
        <w:rPr>
          <w:b/>
        </w:rPr>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DF7137" w:rsidP="006F1639">
            <w:pPr>
              <w:pStyle w:val="TableParagraph"/>
              <w:spacing w:line="272" w:lineRule="exact"/>
              <w:ind w:left="4"/>
              <w:jc w:val="center"/>
              <w:rPr>
                <w:sz w:val="24"/>
              </w:rPr>
            </w:pPr>
            <w:r>
              <w:rPr>
                <w:w w:val="99"/>
                <w:sz w:val="24"/>
              </w:rPr>
              <w:t>1</w:t>
            </w:r>
          </w:p>
        </w:tc>
        <w:tc>
          <w:tcPr>
            <w:tcW w:w="850" w:type="dxa"/>
          </w:tcPr>
          <w:p w:rsidR="006F1639" w:rsidRDefault="00DF7137" w:rsidP="006F1639">
            <w:pPr>
              <w:pStyle w:val="TableParagraph"/>
              <w:spacing w:line="272" w:lineRule="exact"/>
              <w:ind w:left="5"/>
              <w:jc w:val="center"/>
              <w:rPr>
                <w:sz w:val="24"/>
              </w:rPr>
            </w:pPr>
            <w:r>
              <w:rPr>
                <w:w w:val="99"/>
                <w:sz w:val="24"/>
              </w:rPr>
              <w:t>1</w:t>
            </w:r>
          </w:p>
        </w:tc>
        <w:tc>
          <w:tcPr>
            <w:tcW w:w="851" w:type="dxa"/>
          </w:tcPr>
          <w:p w:rsidR="006F1639" w:rsidRDefault="00DF7137" w:rsidP="006F1639">
            <w:pPr>
              <w:pStyle w:val="TableParagraph"/>
              <w:spacing w:line="272" w:lineRule="exact"/>
              <w:ind w:left="9"/>
              <w:jc w:val="center"/>
              <w:rPr>
                <w:sz w:val="24"/>
              </w:rPr>
            </w:pPr>
            <w:r>
              <w:rPr>
                <w:sz w:val="24"/>
              </w:rPr>
              <w:t>1</w:t>
            </w:r>
          </w:p>
        </w:tc>
        <w:tc>
          <w:tcPr>
            <w:tcW w:w="850" w:type="dxa"/>
          </w:tcPr>
          <w:p w:rsidR="006F1639" w:rsidRDefault="00DF7137" w:rsidP="006F1639">
            <w:pPr>
              <w:pStyle w:val="TableParagraph"/>
              <w:spacing w:line="272" w:lineRule="exact"/>
              <w:ind w:left="11"/>
              <w:jc w:val="center"/>
              <w:rPr>
                <w:sz w:val="24"/>
              </w:rPr>
            </w:pPr>
            <w:r>
              <w:rPr>
                <w:w w:val="99"/>
                <w:sz w:val="24"/>
              </w:rPr>
              <w:t>2</w:t>
            </w:r>
          </w:p>
        </w:tc>
        <w:tc>
          <w:tcPr>
            <w:tcW w:w="851" w:type="dxa"/>
          </w:tcPr>
          <w:p w:rsidR="006F1639" w:rsidRDefault="00DF7137" w:rsidP="006F1639">
            <w:pPr>
              <w:pStyle w:val="TableParagraph"/>
              <w:spacing w:line="272" w:lineRule="exact"/>
              <w:ind w:left="10"/>
              <w:jc w:val="center"/>
              <w:rPr>
                <w:sz w:val="24"/>
              </w:rPr>
            </w:pPr>
            <w:r>
              <w:rPr>
                <w:w w:val="99"/>
                <w:sz w:val="24"/>
              </w:rPr>
              <w:t>2</w:t>
            </w:r>
          </w:p>
        </w:tc>
        <w:tc>
          <w:tcPr>
            <w:tcW w:w="850" w:type="dxa"/>
          </w:tcPr>
          <w:p w:rsidR="006F1639" w:rsidRDefault="00DF7137" w:rsidP="006F1639">
            <w:pPr>
              <w:pStyle w:val="TableParagraph"/>
              <w:spacing w:line="272" w:lineRule="exact"/>
              <w:ind w:left="11"/>
              <w:jc w:val="center"/>
              <w:rPr>
                <w:sz w:val="24"/>
              </w:rPr>
            </w:pPr>
            <w:r>
              <w:rPr>
                <w:sz w:val="24"/>
              </w:rPr>
              <w:t>1</w:t>
            </w:r>
          </w:p>
        </w:tc>
        <w:tc>
          <w:tcPr>
            <w:tcW w:w="851" w:type="dxa"/>
          </w:tcPr>
          <w:p w:rsidR="006F1639" w:rsidRDefault="00DF7137" w:rsidP="006F1639">
            <w:pPr>
              <w:pStyle w:val="TableParagraph"/>
              <w:spacing w:line="272" w:lineRule="exact"/>
              <w:ind w:left="16"/>
              <w:jc w:val="center"/>
              <w:rPr>
                <w:sz w:val="24"/>
              </w:rPr>
            </w:pPr>
            <w:r>
              <w:rPr>
                <w:w w:val="99"/>
                <w:sz w:val="24"/>
              </w:rPr>
              <w:t>1</w:t>
            </w:r>
          </w:p>
        </w:tc>
        <w:tc>
          <w:tcPr>
            <w:tcW w:w="709" w:type="dxa"/>
          </w:tcPr>
          <w:p w:rsidR="006F1639" w:rsidRDefault="00DF7137" w:rsidP="006F1639">
            <w:pPr>
              <w:pStyle w:val="TableParagraph"/>
              <w:spacing w:line="272" w:lineRule="exact"/>
              <w:ind w:left="12"/>
              <w:jc w:val="center"/>
              <w:rPr>
                <w:sz w:val="24"/>
              </w:rPr>
            </w:pPr>
            <w:r>
              <w:rPr>
                <w:w w:val="99"/>
                <w:sz w:val="24"/>
              </w:rPr>
              <w:t>2</w:t>
            </w:r>
          </w:p>
        </w:tc>
        <w:tc>
          <w:tcPr>
            <w:tcW w:w="850" w:type="dxa"/>
          </w:tcPr>
          <w:p w:rsidR="006F1639" w:rsidRDefault="00DF7137" w:rsidP="006F1639">
            <w:pPr>
              <w:pStyle w:val="TableParagraph"/>
              <w:spacing w:line="272" w:lineRule="exact"/>
              <w:ind w:left="19"/>
              <w:jc w:val="center"/>
              <w:rPr>
                <w:sz w:val="24"/>
              </w:rPr>
            </w:pPr>
            <w:r>
              <w:rPr>
                <w:w w:val="99"/>
                <w:sz w:val="24"/>
              </w:rPr>
              <w:t>3</w:t>
            </w:r>
          </w:p>
        </w:tc>
        <w:tc>
          <w:tcPr>
            <w:tcW w:w="851" w:type="dxa"/>
          </w:tcPr>
          <w:p w:rsidR="006F1639" w:rsidRDefault="00DF7137"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944A07" w:rsidP="006F1639">
            <w:pPr>
              <w:pStyle w:val="TableParagraph"/>
              <w:spacing w:line="268" w:lineRule="exact"/>
              <w:ind w:left="4"/>
              <w:jc w:val="center"/>
              <w:rPr>
                <w:sz w:val="24"/>
              </w:rPr>
            </w:pPr>
            <w:r>
              <w:rPr>
                <w:w w:val="99"/>
                <w:sz w:val="24"/>
              </w:rPr>
              <w:t>2</w:t>
            </w:r>
          </w:p>
        </w:tc>
        <w:tc>
          <w:tcPr>
            <w:tcW w:w="850" w:type="dxa"/>
          </w:tcPr>
          <w:p w:rsidR="006F1639" w:rsidRDefault="00944A07" w:rsidP="006F1639">
            <w:pPr>
              <w:pStyle w:val="TableParagraph"/>
              <w:spacing w:line="268" w:lineRule="exact"/>
              <w:ind w:left="5"/>
              <w:jc w:val="center"/>
              <w:rPr>
                <w:sz w:val="24"/>
              </w:rPr>
            </w:pPr>
            <w:r>
              <w:rPr>
                <w:w w:val="99"/>
                <w:sz w:val="24"/>
              </w:rPr>
              <w:t>3</w:t>
            </w:r>
          </w:p>
        </w:tc>
        <w:tc>
          <w:tcPr>
            <w:tcW w:w="851" w:type="dxa"/>
          </w:tcPr>
          <w:p w:rsidR="006F1639" w:rsidRDefault="00944A07" w:rsidP="006F1639">
            <w:pPr>
              <w:pStyle w:val="TableParagraph"/>
              <w:spacing w:line="268" w:lineRule="exact"/>
              <w:ind w:left="18"/>
              <w:jc w:val="center"/>
              <w:rPr>
                <w:sz w:val="24"/>
              </w:rPr>
            </w:pPr>
            <w:r>
              <w:rPr>
                <w:w w:val="99"/>
                <w:sz w:val="24"/>
              </w:rPr>
              <w:t>2</w:t>
            </w:r>
          </w:p>
        </w:tc>
        <w:tc>
          <w:tcPr>
            <w:tcW w:w="850" w:type="dxa"/>
          </w:tcPr>
          <w:p w:rsidR="006F1639" w:rsidRDefault="00944A07" w:rsidP="006F1639">
            <w:pPr>
              <w:pStyle w:val="TableParagraph"/>
              <w:spacing w:line="268" w:lineRule="exact"/>
              <w:ind w:left="14"/>
              <w:jc w:val="center"/>
              <w:rPr>
                <w:sz w:val="24"/>
              </w:rPr>
            </w:pPr>
            <w:r>
              <w:rPr>
                <w:w w:val="99"/>
                <w:sz w:val="24"/>
              </w:rPr>
              <w:t>2</w:t>
            </w:r>
          </w:p>
        </w:tc>
        <w:tc>
          <w:tcPr>
            <w:tcW w:w="851" w:type="dxa"/>
          </w:tcPr>
          <w:p w:rsidR="006F1639" w:rsidRDefault="00944A07" w:rsidP="006F1639">
            <w:pPr>
              <w:pStyle w:val="TableParagraph"/>
              <w:spacing w:line="268" w:lineRule="exact"/>
              <w:ind w:left="7"/>
              <w:jc w:val="center"/>
              <w:rPr>
                <w:sz w:val="24"/>
              </w:rPr>
            </w:pPr>
            <w:r>
              <w:rPr>
                <w:w w:val="99"/>
                <w:sz w:val="24"/>
              </w:rPr>
              <w:t>2</w:t>
            </w:r>
          </w:p>
        </w:tc>
        <w:tc>
          <w:tcPr>
            <w:tcW w:w="850" w:type="dxa"/>
          </w:tcPr>
          <w:p w:rsidR="006F1639" w:rsidRDefault="00944A07" w:rsidP="006F1639">
            <w:pPr>
              <w:pStyle w:val="TableParagraph"/>
              <w:spacing w:line="268" w:lineRule="exact"/>
              <w:ind w:left="17"/>
              <w:jc w:val="center"/>
              <w:rPr>
                <w:sz w:val="24"/>
              </w:rPr>
            </w:pPr>
            <w:r>
              <w:rPr>
                <w:w w:val="99"/>
                <w:sz w:val="24"/>
              </w:rPr>
              <w:t>3</w:t>
            </w:r>
          </w:p>
        </w:tc>
        <w:tc>
          <w:tcPr>
            <w:tcW w:w="851" w:type="dxa"/>
          </w:tcPr>
          <w:p w:rsidR="006F1639" w:rsidRDefault="00944A07" w:rsidP="006F1639">
            <w:pPr>
              <w:pStyle w:val="TableParagraph"/>
              <w:spacing w:line="268" w:lineRule="exact"/>
              <w:ind w:left="16"/>
              <w:jc w:val="center"/>
              <w:rPr>
                <w:sz w:val="24"/>
              </w:rPr>
            </w:pPr>
            <w:r>
              <w:rPr>
                <w:w w:val="99"/>
                <w:sz w:val="24"/>
              </w:rPr>
              <w:t>2</w:t>
            </w:r>
          </w:p>
        </w:tc>
        <w:tc>
          <w:tcPr>
            <w:tcW w:w="709" w:type="dxa"/>
          </w:tcPr>
          <w:p w:rsidR="006F1639" w:rsidRDefault="00944A07" w:rsidP="006F1639">
            <w:pPr>
              <w:pStyle w:val="TableParagraph"/>
              <w:spacing w:line="268" w:lineRule="exact"/>
              <w:ind w:left="8"/>
              <w:jc w:val="center"/>
              <w:rPr>
                <w:sz w:val="24"/>
              </w:rPr>
            </w:pPr>
            <w:r>
              <w:rPr>
                <w:w w:val="99"/>
                <w:sz w:val="24"/>
              </w:rPr>
              <w:t>3</w:t>
            </w:r>
          </w:p>
        </w:tc>
        <w:tc>
          <w:tcPr>
            <w:tcW w:w="850" w:type="dxa"/>
          </w:tcPr>
          <w:p w:rsidR="006F1639" w:rsidRDefault="00944A07" w:rsidP="006F1639">
            <w:pPr>
              <w:pStyle w:val="TableParagraph"/>
              <w:spacing w:line="268" w:lineRule="exact"/>
              <w:ind w:left="19"/>
              <w:jc w:val="center"/>
              <w:rPr>
                <w:sz w:val="24"/>
              </w:rPr>
            </w:pPr>
            <w:r>
              <w:rPr>
                <w:w w:val="99"/>
                <w:sz w:val="24"/>
              </w:rPr>
              <w:t>3</w:t>
            </w:r>
          </w:p>
        </w:tc>
        <w:tc>
          <w:tcPr>
            <w:tcW w:w="851" w:type="dxa"/>
          </w:tcPr>
          <w:p w:rsidR="006F1639" w:rsidRDefault="00944A07"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944A07" w:rsidP="006F1639">
            <w:pPr>
              <w:pStyle w:val="TableParagraph"/>
              <w:spacing w:line="268" w:lineRule="exact"/>
              <w:ind w:left="7"/>
              <w:jc w:val="center"/>
              <w:rPr>
                <w:sz w:val="24"/>
              </w:rPr>
            </w:pPr>
            <w:r>
              <w:rPr>
                <w:w w:val="99"/>
                <w:sz w:val="24"/>
              </w:rPr>
              <w:t>1</w:t>
            </w:r>
          </w:p>
        </w:tc>
        <w:tc>
          <w:tcPr>
            <w:tcW w:w="850" w:type="dxa"/>
          </w:tcPr>
          <w:p w:rsidR="006F1639" w:rsidRDefault="00944A07" w:rsidP="006F1639">
            <w:pPr>
              <w:pStyle w:val="TableParagraph"/>
              <w:spacing w:line="268" w:lineRule="exact"/>
              <w:ind w:left="8"/>
              <w:jc w:val="center"/>
              <w:rPr>
                <w:sz w:val="24"/>
              </w:rPr>
            </w:pPr>
            <w:r>
              <w:rPr>
                <w:w w:val="99"/>
                <w:sz w:val="24"/>
              </w:rPr>
              <w:t>2</w:t>
            </w:r>
          </w:p>
        </w:tc>
        <w:tc>
          <w:tcPr>
            <w:tcW w:w="851" w:type="dxa"/>
          </w:tcPr>
          <w:p w:rsidR="006F1639" w:rsidRDefault="00944A07" w:rsidP="006F1639">
            <w:pPr>
              <w:pStyle w:val="TableParagraph"/>
              <w:spacing w:line="268" w:lineRule="exact"/>
              <w:ind w:left="15"/>
              <w:jc w:val="center"/>
              <w:rPr>
                <w:sz w:val="24"/>
              </w:rPr>
            </w:pPr>
            <w:r>
              <w:rPr>
                <w:w w:val="99"/>
                <w:sz w:val="24"/>
              </w:rPr>
              <w:t>3</w:t>
            </w:r>
          </w:p>
        </w:tc>
        <w:tc>
          <w:tcPr>
            <w:tcW w:w="850" w:type="dxa"/>
          </w:tcPr>
          <w:p w:rsidR="006F1639" w:rsidRDefault="00944A07" w:rsidP="006F1639">
            <w:pPr>
              <w:pStyle w:val="TableParagraph"/>
              <w:spacing w:line="268" w:lineRule="exact"/>
              <w:ind w:left="11"/>
              <w:jc w:val="center"/>
              <w:rPr>
                <w:sz w:val="24"/>
              </w:rPr>
            </w:pPr>
            <w:r>
              <w:rPr>
                <w:w w:val="99"/>
                <w:sz w:val="24"/>
              </w:rPr>
              <w:t>3</w:t>
            </w:r>
          </w:p>
        </w:tc>
        <w:tc>
          <w:tcPr>
            <w:tcW w:w="851" w:type="dxa"/>
          </w:tcPr>
          <w:p w:rsidR="006F1639" w:rsidRDefault="00944A07" w:rsidP="006F1639">
            <w:pPr>
              <w:pStyle w:val="TableParagraph"/>
              <w:spacing w:line="268" w:lineRule="exact"/>
              <w:ind w:left="0"/>
              <w:jc w:val="center"/>
              <w:rPr>
                <w:sz w:val="24"/>
              </w:rPr>
            </w:pPr>
            <w:r>
              <w:rPr>
                <w:sz w:val="24"/>
              </w:rPr>
              <w:t>1</w:t>
            </w:r>
          </w:p>
        </w:tc>
        <w:tc>
          <w:tcPr>
            <w:tcW w:w="850" w:type="dxa"/>
          </w:tcPr>
          <w:p w:rsidR="006F1639" w:rsidRDefault="00944A07" w:rsidP="006F1639">
            <w:pPr>
              <w:pStyle w:val="TableParagraph"/>
              <w:spacing w:line="268" w:lineRule="exact"/>
              <w:ind w:left="20"/>
              <w:jc w:val="center"/>
              <w:rPr>
                <w:sz w:val="24"/>
              </w:rPr>
            </w:pPr>
            <w:r>
              <w:rPr>
                <w:w w:val="99"/>
                <w:sz w:val="24"/>
              </w:rPr>
              <w:t>2</w:t>
            </w:r>
          </w:p>
        </w:tc>
        <w:tc>
          <w:tcPr>
            <w:tcW w:w="851" w:type="dxa"/>
          </w:tcPr>
          <w:p w:rsidR="006F1639" w:rsidRDefault="00944A07" w:rsidP="006F1639">
            <w:pPr>
              <w:pStyle w:val="TableParagraph"/>
              <w:spacing w:line="268" w:lineRule="exact"/>
              <w:ind w:left="7"/>
              <w:jc w:val="center"/>
              <w:rPr>
                <w:sz w:val="24"/>
              </w:rPr>
            </w:pPr>
            <w:r>
              <w:rPr>
                <w:sz w:val="24"/>
              </w:rPr>
              <w:t>1</w:t>
            </w:r>
          </w:p>
        </w:tc>
        <w:tc>
          <w:tcPr>
            <w:tcW w:w="709" w:type="dxa"/>
          </w:tcPr>
          <w:p w:rsidR="006F1639" w:rsidRDefault="00944A07" w:rsidP="006F1639">
            <w:pPr>
              <w:pStyle w:val="TableParagraph"/>
              <w:spacing w:line="268" w:lineRule="exact"/>
              <w:ind w:left="8"/>
              <w:jc w:val="center"/>
              <w:rPr>
                <w:sz w:val="24"/>
              </w:rPr>
            </w:pPr>
            <w:r>
              <w:rPr>
                <w:w w:val="99"/>
                <w:sz w:val="24"/>
              </w:rPr>
              <w:t>3</w:t>
            </w:r>
          </w:p>
        </w:tc>
        <w:tc>
          <w:tcPr>
            <w:tcW w:w="850" w:type="dxa"/>
          </w:tcPr>
          <w:p w:rsidR="006F1639" w:rsidRDefault="00944A07" w:rsidP="006F1639">
            <w:pPr>
              <w:pStyle w:val="TableParagraph"/>
              <w:spacing w:line="268" w:lineRule="exact"/>
              <w:ind w:left="22"/>
              <w:jc w:val="center"/>
              <w:rPr>
                <w:sz w:val="24"/>
              </w:rPr>
            </w:pPr>
            <w:r>
              <w:rPr>
                <w:w w:val="99"/>
                <w:sz w:val="24"/>
              </w:rPr>
              <w:t>2</w:t>
            </w:r>
          </w:p>
        </w:tc>
        <w:tc>
          <w:tcPr>
            <w:tcW w:w="851" w:type="dxa"/>
          </w:tcPr>
          <w:p w:rsidR="006F1639" w:rsidRDefault="00944A07"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944A07" w:rsidP="006F1639">
            <w:pPr>
              <w:pStyle w:val="TableParagraph"/>
              <w:spacing w:line="268" w:lineRule="exact"/>
              <w:ind w:left="4"/>
              <w:jc w:val="center"/>
              <w:rPr>
                <w:sz w:val="24"/>
              </w:rPr>
            </w:pPr>
            <w:r>
              <w:rPr>
                <w:w w:val="99"/>
                <w:sz w:val="24"/>
              </w:rPr>
              <w:t>3</w:t>
            </w:r>
          </w:p>
        </w:tc>
        <w:tc>
          <w:tcPr>
            <w:tcW w:w="850" w:type="dxa"/>
          </w:tcPr>
          <w:p w:rsidR="006F1639" w:rsidRDefault="00944A07" w:rsidP="006F1639">
            <w:pPr>
              <w:pStyle w:val="TableParagraph"/>
              <w:spacing w:line="268" w:lineRule="exact"/>
              <w:ind w:left="5"/>
              <w:jc w:val="center"/>
              <w:rPr>
                <w:sz w:val="24"/>
              </w:rPr>
            </w:pPr>
            <w:r>
              <w:rPr>
                <w:w w:val="99"/>
                <w:sz w:val="24"/>
              </w:rPr>
              <w:t>3</w:t>
            </w:r>
          </w:p>
        </w:tc>
        <w:tc>
          <w:tcPr>
            <w:tcW w:w="851" w:type="dxa"/>
          </w:tcPr>
          <w:p w:rsidR="006F1639" w:rsidRDefault="00944A07" w:rsidP="006F1639">
            <w:pPr>
              <w:pStyle w:val="TableParagraph"/>
              <w:spacing w:line="268" w:lineRule="exact"/>
              <w:ind w:left="15"/>
              <w:jc w:val="center"/>
              <w:rPr>
                <w:sz w:val="24"/>
              </w:rPr>
            </w:pPr>
            <w:r>
              <w:rPr>
                <w:w w:val="99"/>
                <w:sz w:val="24"/>
              </w:rPr>
              <w:t>3</w:t>
            </w:r>
          </w:p>
        </w:tc>
        <w:tc>
          <w:tcPr>
            <w:tcW w:w="850" w:type="dxa"/>
          </w:tcPr>
          <w:p w:rsidR="006F1639" w:rsidRDefault="00944A07" w:rsidP="006F1639">
            <w:pPr>
              <w:pStyle w:val="TableParagraph"/>
              <w:spacing w:line="268" w:lineRule="exact"/>
              <w:ind w:left="11"/>
              <w:jc w:val="center"/>
              <w:rPr>
                <w:sz w:val="24"/>
              </w:rPr>
            </w:pPr>
            <w:r>
              <w:rPr>
                <w:w w:val="99"/>
                <w:sz w:val="24"/>
              </w:rPr>
              <w:t>2</w:t>
            </w:r>
          </w:p>
        </w:tc>
        <w:tc>
          <w:tcPr>
            <w:tcW w:w="851" w:type="dxa"/>
          </w:tcPr>
          <w:p w:rsidR="006F1639" w:rsidRDefault="00944A07" w:rsidP="006F1639">
            <w:pPr>
              <w:pStyle w:val="TableParagraph"/>
              <w:spacing w:line="268" w:lineRule="exact"/>
              <w:ind w:left="7"/>
              <w:jc w:val="center"/>
              <w:rPr>
                <w:sz w:val="24"/>
              </w:rPr>
            </w:pPr>
            <w:r>
              <w:rPr>
                <w:w w:val="99"/>
                <w:sz w:val="24"/>
              </w:rPr>
              <w:t>3</w:t>
            </w:r>
          </w:p>
        </w:tc>
        <w:tc>
          <w:tcPr>
            <w:tcW w:w="850" w:type="dxa"/>
          </w:tcPr>
          <w:p w:rsidR="006F1639" w:rsidRDefault="00944A07" w:rsidP="006F1639">
            <w:pPr>
              <w:pStyle w:val="TableParagraph"/>
              <w:spacing w:line="268" w:lineRule="exact"/>
              <w:ind w:left="20"/>
              <w:jc w:val="center"/>
              <w:rPr>
                <w:sz w:val="24"/>
              </w:rPr>
            </w:pPr>
            <w:r>
              <w:rPr>
                <w:w w:val="99"/>
                <w:sz w:val="24"/>
              </w:rPr>
              <w:t>2</w:t>
            </w:r>
          </w:p>
        </w:tc>
        <w:tc>
          <w:tcPr>
            <w:tcW w:w="851" w:type="dxa"/>
          </w:tcPr>
          <w:p w:rsidR="006F1639" w:rsidRDefault="00944A07" w:rsidP="006F1639">
            <w:pPr>
              <w:pStyle w:val="TableParagraph"/>
              <w:spacing w:line="268" w:lineRule="exact"/>
              <w:ind w:left="13"/>
              <w:jc w:val="center"/>
              <w:rPr>
                <w:sz w:val="24"/>
              </w:rPr>
            </w:pPr>
            <w:r>
              <w:rPr>
                <w:w w:val="99"/>
                <w:sz w:val="24"/>
              </w:rPr>
              <w:t>3</w:t>
            </w:r>
          </w:p>
        </w:tc>
        <w:tc>
          <w:tcPr>
            <w:tcW w:w="709" w:type="dxa"/>
          </w:tcPr>
          <w:p w:rsidR="006F1639" w:rsidRDefault="00944A07" w:rsidP="006F1639">
            <w:pPr>
              <w:pStyle w:val="TableParagraph"/>
              <w:spacing w:line="268" w:lineRule="exact"/>
              <w:ind w:left="9"/>
              <w:jc w:val="center"/>
              <w:rPr>
                <w:sz w:val="24"/>
              </w:rPr>
            </w:pPr>
            <w:r>
              <w:rPr>
                <w:w w:val="99"/>
                <w:sz w:val="24"/>
              </w:rPr>
              <w:t>2</w:t>
            </w:r>
          </w:p>
        </w:tc>
        <w:tc>
          <w:tcPr>
            <w:tcW w:w="850" w:type="dxa"/>
          </w:tcPr>
          <w:p w:rsidR="006F1639" w:rsidRDefault="00944A07" w:rsidP="006F1639">
            <w:pPr>
              <w:pStyle w:val="TableParagraph"/>
              <w:spacing w:line="268" w:lineRule="exact"/>
              <w:ind w:left="19"/>
              <w:jc w:val="center"/>
              <w:rPr>
                <w:sz w:val="24"/>
              </w:rPr>
            </w:pPr>
            <w:r>
              <w:rPr>
                <w:w w:val="99"/>
                <w:sz w:val="24"/>
              </w:rPr>
              <w:t>3</w:t>
            </w:r>
          </w:p>
        </w:tc>
        <w:tc>
          <w:tcPr>
            <w:tcW w:w="851" w:type="dxa"/>
          </w:tcPr>
          <w:p w:rsidR="006F1639" w:rsidRDefault="00944A07"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944A07" w:rsidP="006F1639">
            <w:pPr>
              <w:pStyle w:val="TableParagraph"/>
              <w:spacing w:line="268" w:lineRule="exact"/>
              <w:ind w:left="4"/>
              <w:jc w:val="center"/>
              <w:rPr>
                <w:sz w:val="24"/>
              </w:rPr>
            </w:pPr>
            <w:r>
              <w:rPr>
                <w:w w:val="99"/>
                <w:sz w:val="24"/>
              </w:rPr>
              <w:t>2</w:t>
            </w:r>
          </w:p>
        </w:tc>
        <w:tc>
          <w:tcPr>
            <w:tcW w:w="850" w:type="dxa"/>
          </w:tcPr>
          <w:p w:rsidR="006F1639" w:rsidRDefault="00944A07" w:rsidP="006F1639">
            <w:pPr>
              <w:pStyle w:val="TableParagraph"/>
              <w:spacing w:line="268" w:lineRule="exact"/>
              <w:ind w:left="5"/>
              <w:jc w:val="center"/>
              <w:rPr>
                <w:sz w:val="24"/>
              </w:rPr>
            </w:pPr>
            <w:r>
              <w:rPr>
                <w:w w:val="99"/>
                <w:sz w:val="24"/>
              </w:rPr>
              <w:t>3</w:t>
            </w:r>
          </w:p>
        </w:tc>
        <w:tc>
          <w:tcPr>
            <w:tcW w:w="851" w:type="dxa"/>
          </w:tcPr>
          <w:p w:rsidR="006F1639" w:rsidRDefault="00944A07" w:rsidP="006F1639">
            <w:pPr>
              <w:pStyle w:val="TableParagraph"/>
              <w:spacing w:line="268" w:lineRule="exact"/>
              <w:ind w:left="18"/>
              <w:jc w:val="center"/>
              <w:rPr>
                <w:sz w:val="24"/>
              </w:rPr>
            </w:pPr>
            <w:r>
              <w:rPr>
                <w:w w:val="99"/>
                <w:sz w:val="24"/>
              </w:rPr>
              <w:t>2</w:t>
            </w:r>
          </w:p>
        </w:tc>
        <w:tc>
          <w:tcPr>
            <w:tcW w:w="850" w:type="dxa"/>
          </w:tcPr>
          <w:p w:rsidR="006F1639" w:rsidRDefault="00944A07" w:rsidP="006F1639">
            <w:pPr>
              <w:pStyle w:val="TableParagraph"/>
              <w:spacing w:line="268" w:lineRule="exact"/>
              <w:ind w:left="11"/>
              <w:jc w:val="center"/>
              <w:rPr>
                <w:sz w:val="24"/>
              </w:rPr>
            </w:pPr>
            <w:r>
              <w:rPr>
                <w:w w:val="99"/>
                <w:sz w:val="24"/>
              </w:rPr>
              <w:t>3</w:t>
            </w:r>
          </w:p>
        </w:tc>
        <w:tc>
          <w:tcPr>
            <w:tcW w:w="851" w:type="dxa"/>
          </w:tcPr>
          <w:p w:rsidR="006F1639" w:rsidRDefault="00944A07" w:rsidP="006F1639">
            <w:pPr>
              <w:pStyle w:val="TableParagraph"/>
              <w:spacing w:line="268" w:lineRule="exact"/>
              <w:ind w:left="10"/>
              <w:jc w:val="center"/>
              <w:rPr>
                <w:sz w:val="24"/>
              </w:rPr>
            </w:pPr>
            <w:r>
              <w:rPr>
                <w:w w:val="99"/>
                <w:sz w:val="24"/>
              </w:rPr>
              <w:t>2</w:t>
            </w:r>
          </w:p>
        </w:tc>
        <w:tc>
          <w:tcPr>
            <w:tcW w:w="850" w:type="dxa"/>
          </w:tcPr>
          <w:p w:rsidR="006F1639" w:rsidRDefault="00944A07" w:rsidP="006F1639">
            <w:pPr>
              <w:pStyle w:val="TableParagraph"/>
              <w:spacing w:line="268" w:lineRule="exact"/>
              <w:ind w:left="17"/>
              <w:jc w:val="center"/>
              <w:rPr>
                <w:sz w:val="24"/>
              </w:rPr>
            </w:pPr>
            <w:r>
              <w:rPr>
                <w:w w:val="99"/>
                <w:sz w:val="24"/>
              </w:rPr>
              <w:t>2</w:t>
            </w:r>
          </w:p>
        </w:tc>
        <w:tc>
          <w:tcPr>
            <w:tcW w:w="851" w:type="dxa"/>
          </w:tcPr>
          <w:p w:rsidR="006F1639" w:rsidRDefault="00944A07" w:rsidP="006F1639">
            <w:pPr>
              <w:pStyle w:val="TableParagraph"/>
              <w:spacing w:line="268" w:lineRule="exact"/>
              <w:ind w:left="13"/>
              <w:jc w:val="center"/>
              <w:rPr>
                <w:sz w:val="24"/>
              </w:rPr>
            </w:pPr>
            <w:r>
              <w:rPr>
                <w:w w:val="99"/>
                <w:sz w:val="24"/>
              </w:rPr>
              <w:t>1</w:t>
            </w:r>
          </w:p>
        </w:tc>
        <w:tc>
          <w:tcPr>
            <w:tcW w:w="709" w:type="dxa"/>
          </w:tcPr>
          <w:p w:rsidR="006F1639" w:rsidRDefault="00944A07" w:rsidP="006F1639">
            <w:pPr>
              <w:pStyle w:val="TableParagraph"/>
              <w:spacing w:line="268" w:lineRule="exact"/>
              <w:ind w:left="9"/>
              <w:jc w:val="center"/>
              <w:rPr>
                <w:sz w:val="24"/>
              </w:rPr>
            </w:pPr>
            <w:r>
              <w:rPr>
                <w:w w:val="99"/>
                <w:sz w:val="24"/>
              </w:rPr>
              <w:t>3</w:t>
            </w:r>
          </w:p>
        </w:tc>
        <w:tc>
          <w:tcPr>
            <w:tcW w:w="850" w:type="dxa"/>
          </w:tcPr>
          <w:p w:rsidR="006F1639" w:rsidRDefault="00944A07" w:rsidP="006F1639">
            <w:pPr>
              <w:pStyle w:val="TableParagraph"/>
              <w:spacing w:line="268" w:lineRule="exact"/>
              <w:ind w:left="19"/>
              <w:jc w:val="center"/>
              <w:rPr>
                <w:sz w:val="24"/>
              </w:rPr>
            </w:pPr>
            <w:r>
              <w:rPr>
                <w:w w:val="99"/>
                <w:sz w:val="24"/>
              </w:rPr>
              <w:t>3</w:t>
            </w:r>
          </w:p>
        </w:tc>
        <w:tc>
          <w:tcPr>
            <w:tcW w:w="851" w:type="dxa"/>
          </w:tcPr>
          <w:p w:rsidR="006F1639" w:rsidRDefault="00944A07" w:rsidP="006F1639">
            <w:pPr>
              <w:pStyle w:val="TableParagraph"/>
              <w:spacing w:line="268" w:lineRule="exact"/>
              <w:ind w:left="15"/>
              <w:jc w:val="center"/>
              <w:rPr>
                <w:sz w:val="24"/>
              </w:rPr>
            </w:pPr>
            <w:r>
              <w:rPr>
                <w:w w:val="99"/>
                <w:sz w:val="24"/>
              </w:rPr>
              <w:t>2</w:t>
            </w:r>
          </w:p>
        </w:tc>
      </w:tr>
    </w:tbl>
    <w:p w:rsidR="003F30DC" w:rsidRDefault="00944A07" w:rsidP="00F804B1">
      <w:pPr>
        <w:tabs>
          <w:tab w:val="left" w:pos="2260"/>
          <w:tab w:val="left" w:pos="3699"/>
        </w:tabs>
        <w:ind w:left="820"/>
        <w:rPr>
          <w:b/>
          <w:sz w:val="24"/>
        </w:rPr>
      </w:pPr>
      <w:r>
        <w:rPr>
          <w:b/>
          <w:sz w:val="24"/>
        </w:rPr>
        <w:t>S</w:t>
      </w:r>
      <w:r w:rsidR="006D567C">
        <w:rPr>
          <w:b/>
          <w:sz w:val="24"/>
        </w:rPr>
        <w:t>trong</w:t>
      </w:r>
      <w:r>
        <w:rPr>
          <w:b/>
          <w:sz w:val="24"/>
        </w:rPr>
        <w:t>- 3</w:t>
      </w:r>
      <w:r>
        <w:rPr>
          <w:b/>
          <w:sz w:val="24"/>
        </w:rPr>
        <w:tab/>
        <w:t>M</w:t>
      </w:r>
      <w:r w:rsidR="006D567C">
        <w:rPr>
          <w:b/>
          <w:sz w:val="24"/>
        </w:rPr>
        <w:t>edium -2</w:t>
      </w:r>
      <w:r w:rsidR="006D567C">
        <w:rPr>
          <w:b/>
          <w:sz w:val="24"/>
        </w:rPr>
        <w:tab/>
        <w:t>Low-1</w:t>
      </w:r>
    </w:p>
    <w:p w:rsidR="00F804B1" w:rsidRDefault="00F804B1" w:rsidP="00F804B1">
      <w:pPr>
        <w:tabs>
          <w:tab w:val="left" w:pos="2260"/>
          <w:tab w:val="left" w:pos="3699"/>
        </w:tabs>
        <w:ind w:left="820"/>
        <w:rPr>
          <w:b/>
          <w:sz w:val="24"/>
        </w:rPr>
      </w:pPr>
    </w:p>
    <w:p w:rsidR="00F804B1" w:rsidRDefault="00F804B1" w:rsidP="00F804B1">
      <w:pPr>
        <w:tabs>
          <w:tab w:val="left" w:pos="2260"/>
          <w:tab w:val="left" w:pos="3699"/>
        </w:tabs>
        <w:ind w:left="820"/>
        <w:rPr>
          <w:b/>
          <w:sz w:val="24"/>
        </w:rPr>
      </w:pPr>
    </w:p>
    <w:p w:rsidR="00F804B1" w:rsidRDefault="00F804B1" w:rsidP="00F804B1">
      <w:pPr>
        <w:tabs>
          <w:tab w:val="left" w:pos="2260"/>
          <w:tab w:val="left" w:pos="3699"/>
        </w:tabs>
        <w:ind w:left="820"/>
        <w:rPr>
          <w:b/>
          <w:sz w:val="24"/>
        </w:rPr>
      </w:pPr>
    </w:p>
    <w:p w:rsidR="00F804B1" w:rsidRPr="00F804B1" w:rsidRDefault="00F804B1" w:rsidP="00F804B1">
      <w:pPr>
        <w:tabs>
          <w:tab w:val="left" w:pos="2260"/>
          <w:tab w:val="left" w:pos="3699"/>
        </w:tabs>
        <w:ind w:left="820"/>
        <w:rPr>
          <w:b/>
          <w:sz w:val="24"/>
        </w:rPr>
      </w:pPr>
    </w:p>
    <w:p w:rsidR="00780812" w:rsidRPr="00B61F68" w:rsidRDefault="00780812" w:rsidP="00780812">
      <w:pPr>
        <w:pStyle w:val="ListParagraph"/>
        <w:tabs>
          <w:tab w:val="left" w:pos="567"/>
        </w:tabs>
        <w:ind w:left="567"/>
        <w:rPr>
          <w:sz w:val="24"/>
          <w:szCs w:val="24"/>
        </w:rPr>
      </w:pPr>
    </w:p>
    <w:tbl>
      <w:tblPr>
        <w:tblStyle w:val="TableGrid"/>
        <w:tblW w:w="9072" w:type="dxa"/>
        <w:tblInd w:w="250" w:type="dxa"/>
        <w:tblLook w:val="04A0"/>
      </w:tblPr>
      <w:tblGrid>
        <w:gridCol w:w="1276"/>
        <w:gridCol w:w="2977"/>
        <w:gridCol w:w="567"/>
        <w:gridCol w:w="567"/>
        <w:gridCol w:w="425"/>
        <w:gridCol w:w="425"/>
        <w:gridCol w:w="443"/>
        <w:gridCol w:w="2392"/>
      </w:tblGrid>
      <w:tr w:rsidR="00780812" w:rsidRPr="004D63D6" w:rsidTr="00B2227D">
        <w:tc>
          <w:tcPr>
            <w:tcW w:w="1276" w:type="dxa"/>
            <w:vAlign w:val="center"/>
          </w:tcPr>
          <w:p w:rsidR="00780812" w:rsidRPr="004D63D6" w:rsidRDefault="00780812" w:rsidP="008E2303">
            <w:pPr>
              <w:jc w:val="center"/>
              <w:rPr>
                <w:sz w:val="24"/>
                <w:szCs w:val="24"/>
              </w:rPr>
            </w:pPr>
          </w:p>
        </w:tc>
        <w:tc>
          <w:tcPr>
            <w:tcW w:w="2977" w:type="dxa"/>
            <w:vAlign w:val="center"/>
          </w:tcPr>
          <w:p w:rsidR="00780812" w:rsidRPr="004D63D6" w:rsidRDefault="00780812" w:rsidP="008E2303">
            <w:pPr>
              <w:rPr>
                <w:sz w:val="24"/>
                <w:szCs w:val="24"/>
              </w:rPr>
            </w:pPr>
            <w:r w:rsidRPr="004D63D6">
              <w:rPr>
                <w:sz w:val="24"/>
                <w:szCs w:val="24"/>
              </w:rPr>
              <w:t>Introduction to Non-Buddhist Indian Philosophy</w:t>
            </w:r>
          </w:p>
        </w:tc>
        <w:tc>
          <w:tcPr>
            <w:tcW w:w="567" w:type="dxa"/>
            <w:vAlign w:val="center"/>
          </w:tcPr>
          <w:p w:rsidR="00780812" w:rsidRPr="004D63D6" w:rsidRDefault="00780812" w:rsidP="008E2303">
            <w:pPr>
              <w:jc w:val="center"/>
              <w:rPr>
                <w:sz w:val="24"/>
                <w:szCs w:val="24"/>
              </w:rPr>
            </w:pPr>
            <w:r w:rsidRPr="004D63D6">
              <w:rPr>
                <w:sz w:val="24"/>
                <w:szCs w:val="24"/>
              </w:rPr>
              <w:t>C</w:t>
            </w:r>
          </w:p>
        </w:tc>
        <w:tc>
          <w:tcPr>
            <w:tcW w:w="567" w:type="dxa"/>
            <w:vAlign w:val="center"/>
          </w:tcPr>
          <w:p w:rsidR="00780812" w:rsidRPr="004D63D6" w:rsidRDefault="00780812" w:rsidP="008E2303">
            <w:pPr>
              <w:jc w:val="center"/>
              <w:rPr>
                <w:sz w:val="24"/>
                <w:szCs w:val="24"/>
              </w:rPr>
            </w:pPr>
            <w:r w:rsidRPr="004D63D6">
              <w:rPr>
                <w:sz w:val="24"/>
                <w:szCs w:val="24"/>
              </w:rPr>
              <w:t>3</w:t>
            </w:r>
          </w:p>
        </w:tc>
        <w:tc>
          <w:tcPr>
            <w:tcW w:w="425" w:type="dxa"/>
            <w:tcBorders>
              <w:right w:val="single" w:sz="4" w:space="0" w:color="auto"/>
            </w:tcBorders>
            <w:vAlign w:val="center"/>
          </w:tcPr>
          <w:p w:rsidR="00780812" w:rsidRPr="004D63D6" w:rsidRDefault="00780812" w:rsidP="008E2303">
            <w:pPr>
              <w:jc w:val="center"/>
              <w:rPr>
                <w:sz w:val="24"/>
                <w:szCs w:val="24"/>
              </w:rPr>
            </w:pPr>
            <w:r w:rsidRPr="004D63D6">
              <w:rPr>
                <w:sz w:val="24"/>
                <w:szCs w:val="24"/>
              </w:rPr>
              <w:t>1</w:t>
            </w:r>
          </w:p>
        </w:tc>
        <w:tc>
          <w:tcPr>
            <w:tcW w:w="425" w:type="dxa"/>
            <w:tcBorders>
              <w:left w:val="single" w:sz="4" w:space="0" w:color="auto"/>
            </w:tcBorders>
            <w:vAlign w:val="center"/>
          </w:tcPr>
          <w:p w:rsidR="00780812" w:rsidRPr="004D63D6" w:rsidRDefault="00780812" w:rsidP="008E2303">
            <w:pPr>
              <w:jc w:val="center"/>
              <w:rPr>
                <w:sz w:val="24"/>
                <w:szCs w:val="24"/>
              </w:rPr>
            </w:pPr>
            <w:r>
              <w:rPr>
                <w:sz w:val="24"/>
                <w:szCs w:val="24"/>
              </w:rPr>
              <w:t>0</w:t>
            </w:r>
          </w:p>
        </w:tc>
        <w:tc>
          <w:tcPr>
            <w:tcW w:w="443" w:type="dxa"/>
            <w:vAlign w:val="center"/>
          </w:tcPr>
          <w:p w:rsidR="00780812" w:rsidRPr="004D63D6" w:rsidRDefault="00780812" w:rsidP="008E2303">
            <w:pPr>
              <w:jc w:val="center"/>
              <w:rPr>
                <w:sz w:val="24"/>
                <w:szCs w:val="24"/>
              </w:rPr>
            </w:pPr>
            <w:r w:rsidRPr="004D63D6">
              <w:rPr>
                <w:sz w:val="24"/>
                <w:szCs w:val="24"/>
              </w:rPr>
              <w:t>4</w:t>
            </w:r>
          </w:p>
        </w:tc>
        <w:tc>
          <w:tcPr>
            <w:tcW w:w="2392" w:type="dxa"/>
            <w:vAlign w:val="center"/>
          </w:tcPr>
          <w:p w:rsidR="00780812" w:rsidRPr="004D63D6" w:rsidRDefault="00780812" w:rsidP="00B2227D">
            <w:pPr>
              <w:pStyle w:val="NoSpacing"/>
            </w:pPr>
          </w:p>
        </w:tc>
      </w:tr>
    </w:tbl>
    <w:p w:rsidR="00780812" w:rsidRPr="004D63D6" w:rsidRDefault="00780812" w:rsidP="00780812">
      <w:pPr>
        <w:shd w:val="clear" w:color="auto" w:fill="FFFFFF"/>
        <w:spacing w:before="270" w:line="360" w:lineRule="auto"/>
        <w:ind w:left="10"/>
        <w:rPr>
          <w:sz w:val="24"/>
          <w:szCs w:val="24"/>
        </w:rPr>
      </w:pPr>
      <w:r w:rsidRPr="004D63D6">
        <w:rPr>
          <w:b/>
          <w:bCs/>
          <w:color w:val="000000"/>
          <w:sz w:val="24"/>
          <w:szCs w:val="24"/>
        </w:rPr>
        <w:t>Course Objective</w:t>
      </w:r>
    </w:p>
    <w:p w:rsidR="000E2602" w:rsidRPr="000E2602" w:rsidRDefault="00780812" w:rsidP="00780812">
      <w:pPr>
        <w:shd w:val="clear" w:color="auto" w:fill="FFFFFF"/>
        <w:spacing w:line="360" w:lineRule="auto"/>
        <w:ind w:right="29" w:firstLine="703"/>
        <w:jc w:val="both"/>
        <w:rPr>
          <w:color w:val="000000"/>
          <w:sz w:val="24"/>
          <w:szCs w:val="24"/>
        </w:rPr>
      </w:pPr>
      <w:r w:rsidRPr="004D63D6">
        <w:rPr>
          <w:color w:val="000000"/>
          <w:sz w:val="24"/>
          <w:szCs w:val="24"/>
        </w:rPr>
        <w:t>The traditional studies in the history of Indian Philosophy have a good scholarly value and there is a characteristic tendency to represent Indian Philosophy as a Single Whole, as a totality of the Philosophical theories of all the Indian thinkers, and also it is a manifestation or property of an invariable spirit of the whole Indian people. Indian philosophy is 'essentially spiritual'. It is the intense spirituality of India and it differs from religion first and foremost in its cognitive function. The main trends and objectives of Indian Philosophical thoughts are its attempt to base philosophy on all its spheres, private, social and international; its emphasis on the necessity of controlling the body and mind, the necessity of moral purity and meditation, to make philosophical truths effective in life; its recognition of the fundamental unity of all beings; its conviction that the ultimate Reality manifests itself or can be conceived, in different ways, and consequently that there are divergent paths to perfection any one of which can be adopted in accordance with one's inner inclination; its contention that the ultimate aim of every individual should be to perfect himself with a view to raising the world to perfection.</w:t>
      </w:r>
    </w:p>
    <w:p w:rsidR="008375A2" w:rsidRDefault="000E2602" w:rsidP="008375A2">
      <w:pPr>
        <w:shd w:val="clear" w:color="auto" w:fill="FFFFFF"/>
        <w:spacing w:before="318" w:line="360" w:lineRule="auto"/>
        <w:ind w:left="14"/>
        <w:rPr>
          <w:b/>
          <w:bCs/>
          <w:color w:val="000000"/>
          <w:sz w:val="24"/>
          <w:szCs w:val="24"/>
        </w:rPr>
      </w:pPr>
      <w:r>
        <w:rPr>
          <w:b/>
          <w:bCs/>
          <w:color w:val="000000"/>
          <w:sz w:val="24"/>
          <w:szCs w:val="24"/>
        </w:rPr>
        <w:t>Course Outcome</w:t>
      </w:r>
      <w:r w:rsidR="008375A2">
        <w:rPr>
          <w:b/>
          <w:bCs/>
          <w:color w:val="000000"/>
          <w:sz w:val="24"/>
          <w:szCs w:val="24"/>
        </w:rPr>
        <w:t xml:space="preserve">:  </w:t>
      </w:r>
    </w:p>
    <w:p w:rsidR="008375A2" w:rsidRDefault="008375A2" w:rsidP="008375A2">
      <w:pPr>
        <w:shd w:val="clear" w:color="auto" w:fill="FFFFFF"/>
        <w:ind w:left="14"/>
      </w:pPr>
      <w:r w:rsidRPr="008375A2">
        <w:rPr>
          <w:bCs/>
          <w:color w:val="000000"/>
          <w:sz w:val="24"/>
          <w:szCs w:val="24"/>
        </w:rPr>
        <w:t>1</w:t>
      </w:r>
      <w:r>
        <w:t>Students will obtained t</w:t>
      </w:r>
      <w:r w:rsidRPr="004D63D6">
        <w:t xml:space="preserve">he Vedic and Upanishads Tradition - the origin of Schools, Heterodox </w:t>
      </w:r>
    </w:p>
    <w:p w:rsidR="008375A2" w:rsidRPr="008375A2" w:rsidRDefault="008375A2" w:rsidP="008375A2">
      <w:pPr>
        <w:shd w:val="clear" w:color="auto" w:fill="FFFFFF"/>
        <w:ind w:left="14"/>
        <w:rPr>
          <w:b/>
          <w:bCs/>
          <w:color w:val="000000"/>
          <w:sz w:val="24"/>
          <w:szCs w:val="24"/>
        </w:rPr>
      </w:pPr>
      <w:r>
        <w:t>and</w:t>
      </w:r>
      <w:r w:rsidRPr="008375A2">
        <w:rPr>
          <w:color w:val="000000"/>
          <w:sz w:val="24"/>
          <w:szCs w:val="24"/>
        </w:rPr>
        <w:t>Orthodox, and their Salient features, materialism and its philosophical outlook.</w:t>
      </w:r>
    </w:p>
    <w:p w:rsidR="008375A2" w:rsidRPr="004D63D6" w:rsidRDefault="008375A2" w:rsidP="008375A2">
      <w:pPr>
        <w:shd w:val="clear" w:color="auto" w:fill="FFFFFF"/>
        <w:tabs>
          <w:tab w:val="left" w:pos="698"/>
        </w:tabs>
        <w:adjustRightInd w:val="0"/>
        <w:jc w:val="both"/>
        <w:rPr>
          <w:color w:val="000000"/>
          <w:sz w:val="24"/>
          <w:szCs w:val="24"/>
        </w:rPr>
      </w:pPr>
    </w:p>
    <w:p w:rsidR="008375A2" w:rsidRDefault="008375A2" w:rsidP="008375A2">
      <w:pPr>
        <w:pStyle w:val="NoSpacing"/>
      </w:pPr>
      <w:r>
        <w:t xml:space="preserve"> 2    Students will obtained t</w:t>
      </w:r>
      <w:r w:rsidRPr="004D63D6">
        <w:t xml:space="preserve">he The Law of Karma and the Philosophical outlook of the Society to get </w:t>
      </w:r>
    </w:p>
    <w:p w:rsidR="008375A2" w:rsidRDefault="008375A2" w:rsidP="008375A2">
      <w:pPr>
        <w:pStyle w:val="NoSpacing"/>
      </w:pPr>
      <w:r w:rsidRPr="004D63D6">
        <w:t>rid of the   genesis of Duhkha, Suffering.</w:t>
      </w:r>
    </w:p>
    <w:p w:rsidR="008375A2" w:rsidRDefault="008375A2" w:rsidP="008375A2">
      <w:pPr>
        <w:shd w:val="clear" w:color="auto" w:fill="FFFFFF"/>
        <w:tabs>
          <w:tab w:val="left" w:pos="698"/>
        </w:tabs>
        <w:adjustRightInd w:val="0"/>
        <w:jc w:val="both"/>
        <w:rPr>
          <w:color w:val="000000"/>
          <w:sz w:val="24"/>
          <w:szCs w:val="24"/>
        </w:rPr>
      </w:pPr>
    </w:p>
    <w:p w:rsidR="008375A2" w:rsidRPr="008375A2" w:rsidRDefault="008375A2" w:rsidP="008375A2">
      <w:r>
        <w:t xml:space="preserve"> 3     Students will obtain t</w:t>
      </w:r>
      <w:r w:rsidRPr="004D63D6">
        <w:t xml:space="preserve">he </w:t>
      </w:r>
      <w:r w:rsidRPr="008375A2">
        <w:t>The Individual Soul and the concept of Bondage.</w:t>
      </w:r>
    </w:p>
    <w:p w:rsidR="008375A2" w:rsidRPr="004D63D6" w:rsidRDefault="008375A2" w:rsidP="008375A2">
      <w:pPr>
        <w:shd w:val="clear" w:color="auto" w:fill="FFFFFF"/>
        <w:tabs>
          <w:tab w:val="left" w:pos="698"/>
        </w:tabs>
        <w:adjustRightInd w:val="0"/>
        <w:ind w:left="352"/>
        <w:jc w:val="both"/>
        <w:rPr>
          <w:color w:val="000000"/>
          <w:sz w:val="24"/>
          <w:szCs w:val="24"/>
        </w:rPr>
      </w:pPr>
    </w:p>
    <w:p w:rsidR="008375A2" w:rsidRDefault="008375A2" w:rsidP="008375A2">
      <w:pPr>
        <w:pStyle w:val="NoSpacing"/>
      </w:pPr>
      <w:r>
        <w:t xml:space="preserve"> 4    Students will obtained t</w:t>
      </w:r>
      <w:r w:rsidRPr="004D63D6">
        <w:t xml:space="preserve">he The causality as transformation, the theory of transmigration.   The </w:t>
      </w:r>
    </w:p>
    <w:p w:rsidR="008375A2" w:rsidRPr="004D63D6" w:rsidRDefault="008375A2" w:rsidP="008375A2">
      <w:pPr>
        <w:pStyle w:val="NoSpacing"/>
        <w:rPr>
          <w:color w:val="000000"/>
          <w:sz w:val="24"/>
          <w:szCs w:val="24"/>
        </w:rPr>
      </w:pPr>
      <w:r w:rsidRPr="004D63D6">
        <w:t xml:space="preserve">guest for </w:t>
      </w:r>
      <w:r w:rsidRPr="004D63D6">
        <w:rPr>
          <w:color w:val="000000"/>
          <w:sz w:val="24"/>
          <w:szCs w:val="24"/>
        </w:rPr>
        <w:t xml:space="preserve">  liberation means of liberation, knowledge and devotion, the concept of personal    </w:t>
      </w:r>
    </w:p>
    <w:p w:rsidR="008375A2" w:rsidRPr="004D63D6" w:rsidRDefault="008375A2" w:rsidP="008375A2">
      <w:pPr>
        <w:shd w:val="clear" w:color="auto" w:fill="FFFFFF"/>
        <w:tabs>
          <w:tab w:val="left" w:pos="698"/>
        </w:tabs>
        <w:adjustRightInd w:val="0"/>
        <w:jc w:val="both"/>
        <w:rPr>
          <w:color w:val="000000"/>
          <w:sz w:val="24"/>
          <w:szCs w:val="24"/>
        </w:rPr>
      </w:pPr>
      <w:r w:rsidRPr="004D63D6">
        <w:rPr>
          <w:color w:val="000000"/>
          <w:sz w:val="24"/>
          <w:szCs w:val="24"/>
        </w:rPr>
        <w:t xml:space="preserve">God, practice of rituals and loss of faith in their results giving rise to  </w:t>
      </w:r>
    </w:p>
    <w:p w:rsidR="008375A2" w:rsidRDefault="008375A2" w:rsidP="008375A2">
      <w:pPr>
        <w:shd w:val="clear" w:color="auto" w:fill="FFFFFF"/>
        <w:tabs>
          <w:tab w:val="left" w:pos="698"/>
        </w:tabs>
        <w:adjustRightInd w:val="0"/>
        <w:jc w:val="both"/>
        <w:rPr>
          <w:color w:val="000000"/>
          <w:sz w:val="24"/>
          <w:szCs w:val="24"/>
        </w:rPr>
      </w:pPr>
      <w:r w:rsidRPr="004D63D6">
        <w:rPr>
          <w:color w:val="000000"/>
          <w:sz w:val="24"/>
          <w:szCs w:val="24"/>
        </w:rPr>
        <w:t>Philosophisation.</w:t>
      </w:r>
    </w:p>
    <w:p w:rsidR="008375A2" w:rsidRDefault="008375A2" w:rsidP="008375A2">
      <w:pPr>
        <w:shd w:val="clear" w:color="auto" w:fill="FFFFFF"/>
        <w:tabs>
          <w:tab w:val="left" w:pos="698"/>
        </w:tabs>
        <w:adjustRightInd w:val="0"/>
        <w:jc w:val="both"/>
        <w:rPr>
          <w:color w:val="000000"/>
          <w:sz w:val="24"/>
          <w:szCs w:val="24"/>
        </w:rPr>
      </w:pPr>
    </w:p>
    <w:p w:rsidR="008375A2" w:rsidRDefault="008375A2" w:rsidP="008375A2">
      <w:pPr>
        <w:shd w:val="clear" w:color="auto" w:fill="FFFFFF"/>
        <w:tabs>
          <w:tab w:val="left" w:pos="698"/>
        </w:tabs>
        <w:adjustRightInd w:val="0"/>
        <w:jc w:val="both"/>
        <w:rPr>
          <w:color w:val="000000"/>
          <w:sz w:val="24"/>
          <w:szCs w:val="24"/>
        </w:rPr>
      </w:pPr>
      <w:r>
        <w:rPr>
          <w:color w:val="000000"/>
          <w:sz w:val="24"/>
          <w:szCs w:val="24"/>
        </w:rPr>
        <w:t>5</w:t>
      </w:r>
      <w:r w:rsidRPr="004D63D6">
        <w:rPr>
          <w:color w:val="000000"/>
          <w:sz w:val="24"/>
          <w:szCs w:val="24"/>
        </w:rPr>
        <w:t xml:space="preserve">. </w:t>
      </w:r>
      <w:r>
        <w:t>Students will obtained t</w:t>
      </w:r>
      <w:r w:rsidRPr="004D63D6">
        <w:t xml:space="preserve">he </w:t>
      </w:r>
      <w:r w:rsidRPr="004D63D6">
        <w:rPr>
          <w:color w:val="000000"/>
          <w:sz w:val="24"/>
          <w:szCs w:val="24"/>
        </w:rPr>
        <w:t xml:space="preserve">The place of ethics and evolution of a disciplined life style </w:t>
      </w:r>
    </w:p>
    <w:p w:rsidR="008375A2" w:rsidRPr="008375A2" w:rsidRDefault="008375A2" w:rsidP="008375A2">
      <w:pPr>
        <w:pStyle w:val="NoSpacing"/>
        <w:rPr>
          <w:color w:val="000000"/>
          <w:sz w:val="24"/>
          <w:szCs w:val="24"/>
        </w:rPr>
      </w:pPr>
      <w:r w:rsidRPr="004D63D6">
        <w:t xml:space="preserve">Dharmasastra), the    </w:t>
      </w:r>
      <w:r w:rsidRPr="004D63D6">
        <w:rPr>
          <w:color w:val="000000"/>
          <w:sz w:val="24"/>
          <w:szCs w:val="24"/>
        </w:rPr>
        <w:t>diversification of schools to cater to the Socio-Philosophical needs.</w:t>
      </w:r>
    </w:p>
    <w:p w:rsidR="00780812" w:rsidRPr="004D63D6" w:rsidRDefault="00780812" w:rsidP="00780812">
      <w:pPr>
        <w:shd w:val="clear" w:color="auto" w:fill="FFFFFF"/>
        <w:spacing w:before="318" w:line="360" w:lineRule="auto"/>
        <w:ind w:left="14"/>
        <w:rPr>
          <w:sz w:val="24"/>
          <w:szCs w:val="24"/>
        </w:rPr>
      </w:pPr>
      <w:r w:rsidRPr="004D63D6">
        <w:rPr>
          <w:b/>
          <w:bCs/>
          <w:color w:val="000000"/>
          <w:sz w:val="24"/>
          <w:szCs w:val="24"/>
        </w:rPr>
        <w:t>Syllabus</w:t>
      </w:r>
      <w:r w:rsidR="006278EE">
        <w:rPr>
          <w:b/>
          <w:bCs/>
          <w:color w:val="000000"/>
          <w:sz w:val="24"/>
          <w:szCs w:val="24"/>
        </w:rPr>
        <w:t xml:space="preserve">: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Unit I.  The Vedic and Upanishads Tradition - the origin of Schools, Heterodox and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                   Orthodox, and their Salient features, materialism and its philosophical outlook.</w:t>
      </w:r>
    </w:p>
    <w:p w:rsidR="00780812" w:rsidRPr="004D63D6" w:rsidRDefault="00780812" w:rsidP="00780812">
      <w:pPr>
        <w:shd w:val="clear" w:color="auto" w:fill="FFFFFF"/>
        <w:tabs>
          <w:tab w:val="left" w:pos="698"/>
        </w:tabs>
        <w:adjustRightInd w:val="0"/>
        <w:jc w:val="both"/>
        <w:rPr>
          <w:color w:val="000000"/>
          <w:sz w:val="24"/>
          <w:szCs w:val="24"/>
        </w:rPr>
      </w:pP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Unit II. The Law of Karma and the Philosophical outlook of the Society to get rid of the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genesis of Duhkha, Suffering.</w:t>
      </w:r>
    </w:p>
    <w:p w:rsidR="00780812" w:rsidRPr="004D63D6" w:rsidRDefault="00780812" w:rsidP="00780812">
      <w:pPr>
        <w:shd w:val="clear" w:color="auto" w:fill="FFFFFF"/>
        <w:tabs>
          <w:tab w:val="left" w:pos="698"/>
        </w:tabs>
        <w:adjustRightInd w:val="0"/>
        <w:ind w:left="352"/>
        <w:jc w:val="both"/>
        <w:rPr>
          <w:color w:val="000000"/>
          <w:sz w:val="24"/>
          <w:szCs w:val="24"/>
        </w:rPr>
      </w:pPr>
      <w:r w:rsidRPr="004D63D6">
        <w:rPr>
          <w:color w:val="000000"/>
          <w:sz w:val="24"/>
          <w:szCs w:val="24"/>
        </w:rPr>
        <w:t>Unit III.The Individual Soul and the concept of Bondage.</w:t>
      </w:r>
    </w:p>
    <w:p w:rsidR="00780812" w:rsidRPr="004D63D6" w:rsidRDefault="00780812" w:rsidP="00780812">
      <w:pPr>
        <w:shd w:val="clear" w:color="auto" w:fill="FFFFFF"/>
        <w:tabs>
          <w:tab w:val="left" w:pos="698"/>
        </w:tabs>
        <w:adjustRightInd w:val="0"/>
        <w:ind w:left="352"/>
        <w:jc w:val="both"/>
        <w:rPr>
          <w:color w:val="000000"/>
          <w:sz w:val="24"/>
          <w:szCs w:val="24"/>
        </w:rPr>
      </w:pP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Unit IV.The causality as transformation, the theory of transmigration.   The guest for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liberation means of liberation, knowledge and devotion, the concept of personal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God, practice of rituals and loss of faith in their results giving rise to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Philosophisation.</w:t>
      </w:r>
    </w:p>
    <w:p w:rsidR="00780812" w:rsidRPr="004D63D6" w:rsidRDefault="00780812" w:rsidP="00780812">
      <w:pPr>
        <w:shd w:val="clear" w:color="auto" w:fill="FFFFFF"/>
        <w:tabs>
          <w:tab w:val="left" w:pos="698"/>
        </w:tabs>
        <w:adjustRightInd w:val="0"/>
        <w:jc w:val="both"/>
        <w:rPr>
          <w:color w:val="000000"/>
          <w:sz w:val="24"/>
          <w:szCs w:val="24"/>
        </w:rPr>
      </w:pP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 xml:space="preserve">Unit V. The place of ethics and evolution of a disciplined life style Dharmasastra), the       </w:t>
      </w:r>
    </w:p>
    <w:p w:rsidR="00780812" w:rsidRPr="004D63D6" w:rsidRDefault="00780812" w:rsidP="00780812">
      <w:pPr>
        <w:shd w:val="clear" w:color="auto" w:fill="FFFFFF"/>
        <w:tabs>
          <w:tab w:val="left" w:pos="698"/>
        </w:tabs>
        <w:adjustRightInd w:val="0"/>
        <w:jc w:val="both"/>
        <w:rPr>
          <w:color w:val="000000"/>
          <w:sz w:val="24"/>
          <w:szCs w:val="24"/>
        </w:rPr>
      </w:pPr>
      <w:r w:rsidRPr="004D63D6">
        <w:rPr>
          <w:color w:val="000000"/>
          <w:sz w:val="24"/>
          <w:szCs w:val="24"/>
        </w:rPr>
        <w:t>diversification of schools to cater to the Socio-Philosophical needs.</w:t>
      </w:r>
    </w:p>
    <w:p w:rsidR="00780812" w:rsidRPr="004D63D6" w:rsidRDefault="00780812" w:rsidP="00780812">
      <w:pPr>
        <w:shd w:val="clear" w:color="auto" w:fill="FFFFFF"/>
        <w:tabs>
          <w:tab w:val="left" w:pos="698"/>
        </w:tabs>
        <w:adjustRightInd w:val="0"/>
        <w:jc w:val="both"/>
        <w:rPr>
          <w:color w:val="000000"/>
          <w:sz w:val="24"/>
          <w:szCs w:val="24"/>
        </w:rPr>
      </w:pPr>
    </w:p>
    <w:p w:rsidR="00780812" w:rsidRPr="004D63D6" w:rsidRDefault="00780812" w:rsidP="00780812">
      <w:pPr>
        <w:shd w:val="clear" w:color="auto" w:fill="FFFFFF"/>
        <w:tabs>
          <w:tab w:val="left" w:pos="709"/>
        </w:tabs>
        <w:spacing w:line="360" w:lineRule="auto"/>
        <w:ind w:left="709" w:hanging="709"/>
        <w:rPr>
          <w:b/>
          <w:color w:val="000000"/>
          <w:sz w:val="24"/>
          <w:szCs w:val="24"/>
        </w:rPr>
      </w:pPr>
      <w:r w:rsidRPr="004D63D6">
        <w:rPr>
          <w:b/>
          <w:color w:val="000000"/>
          <w:sz w:val="24"/>
          <w:szCs w:val="24"/>
        </w:rPr>
        <w:t>REFERENCE BOOKS</w:t>
      </w:r>
    </w:p>
    <w:p w:rsidR="00780812" w:rsidRPr="004D63D6" w:rsidRDefault="00780812" w:rsidP="00780812">
      <w:pPr>
        <w:framePr w:h="501" w:hSpace="39" w:vSpace="58" w:wrap="auto" w:vAnchor="text" w:hAnchor="text" w:x="-1516" w:y="59"/>
        <w:tabs>
          <w:tab w:val="left" w:pos="709"/>
        </w:tabs>
        <w:spacing w:line="360" w:lineRule="auto"/>
        <w:ind w:left="709" w:hanging="709"/>
        <w:rPr>
          <w:sz w:val="24"/>
          <w:szCs w:val="24"/>
        </w:rPr>
      </w:pP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Dr.S.Radhakrishnan - History of Indian Philosophy, Vols. I &amp; II.</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Surendranath Dasgupta - A History of Indian Philosophy (Five Volumes).</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M.Hiriyanna - Outlines of Indian Philosophy.</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S.Chatterjee - An Introduction to Indian Philosophy.</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D.Datta - An Introduction to Indian Philosophy.</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Ram Mohan Roy - A History of Indian Philosophy.</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Suryanarayana Sastri - Short History of Indian Materialism.</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Debiprasad Chattopadhyaya - Lokayata - A Study in Ancient Indian Materialism.</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Debiprasad Chattopadhyaya - Indian Atheism</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A.K. Warder- Outline of Indian Philosophy</w:t>
      </w:r>
    </w:p>
    <w:p w:rsidR="00780812" w:rsidRPr="004D63D6" w:rsidRDefault="00780812" w:rsidP="003A6BA0">
      <w:pPr>
        <w:numPr>
          <w:ilvl w:val="0"/>
          <w:numId w:val="5"/>
        </w:numPr>
        <w:shd w:val="clear" w:color="auto" w:fill="FFFFFF"/>
        <w:tabs>
          <w:tab w:val="left" w:pos="709"/>
        </w:tabs>
        <w:adjustRightInd w:val="0"/>
        <w:spacing w:line="360" w:lineRule="auto"/>
        <w:ind w:left="360" w:hanging="360"/>
        <w:rPr>
          <w:color w:val="000000"/>
          <w:sz w:val="24"/>
          <w:szCs w:val="24"/>
        </w:rPr>
      </w:pPr>
      <w:r w:rsidRPr="004D63D6">
        <w:rPr>
          <w:color w:val="000000"/>
          <w:sz w:val="24"/>
          <w:szCs w:val="24"/>
        </w:rPr>
        <w:t>Sarasvati Chennakesavan - Concepts of Indian Philosophy.</w:t>
      </w:r>
    </w:p>
    <w:p w:rsidR="006F1639" w:rsidRDefault="00780812" w:rsidP="006F1639">
      <w:pPr>
        <w:numPr>
          <w:ilvl w:val="0"/>
          <w:numId w:val="5"/>
        </w:numPr>
        <w:shd w:val="clear" w:color="auto" w:fill="FFFFFF"/>
        <w:tabs>
          <w:tab w:val="left" w:pos="709"/>
        </w:tabs>
        <w:adjustRightInd w:val="0"/>
        <w:spacing w:line="360" w:lineRule="auto"/>
        <w:ind w:left="709" w:hanging="709"/>
        <w:rPr>
          <w:color w:val="000000"/>
          <w:sz w:val="24"/>
          <w:szCs w:val="24"/>
        </w:rPr>
      </w:pPr>
      <w:r w:rsidRPr="004D63D6">
        <w:rPr>
          <w:color w:val="000000"/>
          <w:sz w:val="24"/>
          <w:szCs w:val="24"/>
        </w:rPr>
        <w:t>Debiprasad Chattopadhyaya - Indian Philosophy - A popular Introduction.</w:t>
      </w:r>
    </w:p>
    <w:p w:rsidR="00F804B1" w:rsidRPr="00F804B1" w:rsidRDefault="00F804B1" w:rsidP="00F804B1">
      <w:pPr>
        <w:shd w:val="clear" w:color="auto" w:fill="FFFFFF"/>
        <w:tabs>
          <w:tab w:val="left" w:pos="709"/>
        </w:tabs>
        <w:adjustRightInd w:val="0"/>
        <w:spacing w:line="360" w:lineRule="auto"/>
        <w:ind w:left="709"/>
        <w:rPr>
          <w:color w:val="000000"/>
          <w:sz w:val="24"/>
          <w:szCs w:val="24"/>
        </w:rPr>
      </w:pPr>
    </w:p>
    <w:p w:rsidR="006F1639" w:rsidRDefault="00CF105B" w:rsidP="006F1639">
      <w:pPr>
        <w:pStyle w:val="NoSpacing"/>
        <w:rPr>
          <w:b/>
        </w:rPr>
      </w:pPr>
      <w:r>
        <w:rPr>
          <w:b/>
        </w:rPr>
        <w:t xml:space="preserve">Mapping with </w:t>
      </w:r>
      <w:r w:rsidR="00B915B1">
        <w:rPr>
          <w:b/>
        </w:rPr>
        <w:t xml:space="preserve">Course </w:t>
      </w:r>
      <w:r w:rsidR="00B915B1" w:rsidRPr="00200448">
        <w:rPr>
          <w:b/>
        </w:rPr>
        <w:t>Outcomes</w:t>
      </w:r>
      <w:r w:rsidR="006F1639" w:rsidRPr="00200448">
        <w:rPr>
          <w:b/>
        </w:rPr>
        <w:t>:</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4F739C" w:rsidP="006F1639">
            <w:pPr>
              <w:pStyle w:val="TableParagraph"/>
              <w:spacing w:line="272" w:lineRule="exact"/>
              <w:ind w:left="4"/>
              <w:jc w:val="center"/>
              <w:rPr>
                <w:sz w:val="24"/>
              </w:rPr>
            </w:pPr>
            <w:r>
              <w:rPr>
                <w:w w:val="99"/>
                <w:sz w:val="24"/>
              </w:rPr>
              <w:t>1</w:t>
            </w:r>
          </w:p>
        </w:tc>
        <w:tc>
          <w:tcPr>
            <w:tcW w:w="850" w:type="dxa"/>
          </w:tcPr>
          <w:p w:rsidR="006F1639" w:rsidRDefault="004F739C" w:rsidP="006F1639">
            <w:pPr>
              <w:pStyle w:val="TableParagraph"/>
              <w:spacing w:line="272" w:lineRule="exact"/>
              <w:ind w:left="5"/>
              <w:jc w:val="center"/>
              <w:rPr>
                <w:sz w:val="24"/>
              </w:rPr>
            </w:pPr>
            <w:r>
              <w:rPr>
                <w:w w:val="99"/>
                <w:sz w:val="24"/>
              </w:rPr>
              <w:t>2</w:t>
            </w:r>
          </w:p>
        </w:tc>
        <w:tc>
          <w:tcPr>
            <w:tcW w:w="851" w:type="dxa"/>
          </w:tcPr>
          <w:p w:rsidR="006F1639" w:rsidRDefault="004F739C" w:rsidP="006F1639">
            <w:pPr>
              <w:pStyle w:val="TableParagraph"/>
              <w:spacing w:line="272" w:lineRule="exact"/>
              <w:ind w:left="9"/>
              <w:jc w:val="center"/>
              <w:rPr>
                <w:sz w:val="24"/>
              </w:rPr>
            </w:pPr>
            <w:r>
              <w:rPr>
                <w:sz w:val="24"/>
              </w:rPr>
              <w:t>1</w:t>
            </w:r>
          </w:p>
        </w:tc>
        <w:tc>
          <w:tcPr>
            <w:tcW w:w="850" w:type="dxa"/>
          </w:tcPr>
          <w:p w:rsidR="006F1639" w:rsidRDefault="004F739C" w:rsidP="006F1639">
            <w:pPr>
              <w:pStyle w:val="TableParagraph"/>
              <w:spacing w:line="272" w:lineRule="exact"/>
              <w:ind w:left="11"/>
              <w:jc w:val="center"/>
              <w:rPr>
                <w:sz w:val="24"/>
              </w:rPr>
            </w:pPr>
            <w:r>
              <w:rPr>
                <w:w w:val="99"/>
                <w:sz w:val="24"/>
              </w:rPr>
              <w:t>2</w:t>
            </w:r>
          </w:p>
        </w:tc>
        <w:tc>
          <w:tcPr>
            <w:tcW w:w="851" w:type="dxa"/>
          </w:tcPr>
          <w:p w:rsidR="006F1639" w:rsidRDefault="003C729E" w:rsidP="006F1639">
            <w:pPr>
              <w:pStyle w:val="TableParagraph"/>
              <w:spacing w:line="272" w:lineRule="exact"/>
              <w:ind w:left="10"/>
              <w:jc w:val="center"/>
              <w:rPr>
                <w:sz w:val="24"/>
              </w:rPr>
            </w:pPr>
            <w:r>
              <w:rPr>
                <w:w w:val="99"/>
                <w:sz w:val="24"/>
              </w:rPr>
              <w:t>2</w:t>
            </w:r>
          </w:p>
        </w:tc>
        <w:tc>
          <w:tcPr>
            <w:tcW w:w="850" w:type="dxa"/>
          </w:tcPr>
          <w:p w:rsidR="006F1639" w:rsidRDefault="003C729E" w:rsidP="006F1639">
            <w:pPr>
              <w:pStyle w:val="TableParagraph"/>
              <w:spacing w:line="272" w:lineRule="exact"/>
              <w:ind w:left="11"/>
              <w:jc w:val="center"/>
              <w:rPr>
                <w:sz w:val="24"/>
              </w:rPr>
            </w:pPr>
            <w:r>
              <w:rPr>
                <w:sz w:val="24"/>
              </w:rPr>
              <w:t>3</w:t>
            </w:r>
          </w:p>
        </w:tc>
        <w:tc>
          <w:tcPr>
            <w:tcW w:w="851" w:type="dxa"/>
          </w:tcPr>
          <w:p w:rsidR="006F1639" w:rsidRDefault="003C729E" w:rsidP="006F1639">
            <w:pPr>
              <w:pStyle w:val="TableParagraph"/>
              <w:spacing w:line="272" w:lineRule="exact"/>
              <w:ind w:left="16"/>
              <w:jc w:val="center"/>
              <w:rPr>
                <w:sz w:val="24"/>
              </w:rPr>
            </w:pPr>
            <w:r>
              <w:rPr>
                <w:w w:val="99"/>
                <w:sz w:val="24"/>
              </w:rPr>
              <w:t>3</w:t>
            </w:r>
          </w:p>
        </w:tc>
        <w:tc>
          <w:tcPr>
            <w:tcW w:w="709" w:type="dxa"/>
          </w:tcPr>
          <w:p w:rsidR="006F1639" w:rsidRDefault="003C729E" w:rsidP="006F1639">
            <w:pPr>
              <w:pStyle w:val="TableParagraph"/>
              <w:spacing w:line="272" w:lineRule="exact"/>
              <w:ind w:left="12"/>
              <w:jc w:val="center"/>
              <w:rPr>
                <w:sz w:val="24"/>
              </w:rPr>
            </w:pPr>
            <w:r>
              <w:rPr>
                <w:w w:val="99"/>
                <w:sz w:val="24"/>
              </w:rPr>
              <w:t>2</w:t>
            </w:r>
          </w:p>
        </w:tc>
        <w:tc>
          <w:tcPr>
            <w:tcW w:w="850" w:type="dxa"/>
          </w:tcPr>
          <w:p w:rsidR="006F1639" w:rsidRDefault="003C729E" w:rsidP="006F1639">
            <w:pPr>
              <w:pStyle w:val="TableParagraph"/>
              <w:spacing w:line="272" w:lineRule="exact"/>
              <w:ind w:left="19"/>
              <w:jc w:val="center"/>
              <w:rPr>
                <w:sz w:val="24"/>
              </w:rPr>
            </w:pPr>
            <w:r>
              <w:rPr>
                <w:w w:val="99"/>
                <w:sz w:val="24"/>
              </w:rPr>
              <w:t>3</w:t>
            </w:r>
          </w:p>
        </w:tc>
        <w:tc>
          <w:tcPr>
            <w:tcW w:w="851" w:type="dxa"/>
          </w:tcPr>
          <w:p w:rsidR="006F1639" w:rsidRDefault="003C729E"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4F739C" w:rsidP="006F1639">
            <w:pPr>
              <w:pStyle w:val="TableParagraph"/>
              <w:spacing w:line="268" w:lineRule="exact"/>
              <w:ind w:left="4"/>
              <w:jc w:val="center"/>
              <w:rPr>
                <w:sz w:val="24"/>
              </w:rPr>
            </w:pPr>
            <w:r>
              <w:rPr>
                <w:w w:val="99"/>
                <w:sz w:val="24"/>
              </w:rPr>
              <w:t>2</w:t>
            </w:r>
          </w:p>
        </w:tc>
        <w:tc>
          <w:tcPr>
            <w:tcW w:w="850" w:type="dxa"/>
          </w:tcPr>
          <w:p w:rsidR="006F1639" w:rsidRDefault="004F739C" w:rsidP="006F1639">
            <w:pPr>
              <w:pStyle w:val="TableParagraph"/>
              <w:spacing w:line="268" w:lineRule="exact"/>
              <w:ind w:left="5"/>
              <w:jc w:val="center"/>
              <w:rPr>
                <w:sz w:val="24"/>
              </w:rPr>
            </w:pPr>
            <w:r>
              <w:rPr>
                <w:w w:val="99"/>
                <w:sz w:val="24"/>
              </w:rPr>
              <w:t>3</w:t>
            </w:r>
          </w:p>
        </w:tc>
        <w:tc>
          <w:tcPr>
            <w:tcW w:w="851" w:type="dxa"/>
          </w:tcPr>
          <w:p w:rsidR="006F1639" w:rsidRDefault="004F739C" w:rsidP="006F1639">
            <w:pPr>
              <w:pStyle w:val="TableParagraph"/>
              <w:spacing w:line="268" w:lineRule="exact"/>
              <w:ind w:left="18"/>
              <w:jc w:val="center"/>
              <w:rPr>
                <w:sz w:val="24"/>
              </w:rPr>
            </w:pPr>
            <w:r>
              <w:rPr>
                <w:w w:val="99"/>
                <w:sz w:val="24"/>
              </w:rPr>
              <w:t>2</w:t>
            </w:r>
          </w:p>
        </w:tc>
        <w:tc>
          <w:tcPr>
            <w:tcW w:w="850" w:type="dxa"/>
          </w:tcPr>
          <w:p w:rsidR="006F1639" w:rsidRDefault="004F739C" w:rsidP="006F1639">
            <w:pPr>
              <w:pStyle w:val="TableParagraph"/>
              <w:spacing w:line="268" w:lineRule="exact"/>
              <w:ind w:left="14"/>
              <w:jc w:val="center"/>
              <w:rPr>
                <w:sz w:val="24"/>
              </w:rPr>
            </w:pPr>
            <w:r>
              <w:rPr>
                <w:w w:val="99"/>
                <w:sz w:val="24"/>
              </w:rPr>
              <w:t>2</w:t>
            </w:r>
          </w:p>
        </w:tc>
        <w:tc>
          <w:tcPr>
            <w:tcW w:w="851" w:type="dxa"/>
          </w:tcPr>
          <w:p w:rsidR="006F1639" w:rsidRDefault="003C729E" w:rsidP="006F1639">
            <w:pPr>
              <w:pStyle w:val="TableParagraph"/>
              <w:spacing w:line="268" w:lineRule="exact"/>
              <w:ind w:left="7"/>
              <w:jc w:val="center"/>
              <w:rPr>
                <w:sz w:val="24"/>
              </w:rPr>
            </w:pPr>
            <w:r>
              <w:rPr>
                <w:w w:val="99"/>
                <w:sz w:val="24"/>
              </w:rPr>
              <w:t>2</w:t>
            </w:r>
          </w:p>
        </w:tc>
        <w:tc>
          <w:tcPr>
            <w:tcW w:w="850" w:type="dxa"/>
          </w:tcPr>
          <w:p w:rsidR="006F1639" w:rsidRDefault="003C729E" w:rsidP="006F1639">
            <w:pPr>
              <w:pStyle w:val="TableParagraph"/>
              <w:spacing w:line="268" w:lineRule="exact"/>
              <w:ind w:left="17"/>
              <w:jc w:val="center"/>
              <w:rPr>
                <w:sz w:val="24"/>
              </w:rPr>
            </w:pPr>
            <w:r>
              <w:rPr>
                <w:w w:val="99"/>
                <w:sz w:val="24"/>
              </w:rPr>
              <w:t>3</w:t>
            </w:r>
          </w:p>
        </w:tc>
        <w:tc>
          <w:tcPr>
            <w:tcW w:w="851" w:type="dxa"/>
          </w:tcPr>
          <w:p w:rsidR="006F1639" w:rsidRDefault="003C729E" w:rsidP="006F1639">
            <w:pPr>
              <w:pStyle w:val="TableParagraph"/>
              <w:spacing w:line="268" w:lineRule="exact"/>
              <w:ind w:left="16"/>
              <w:jc w:val="center"/>
              <w:rPr>
                <w:sz w:val="24"/>
              </w:rPr>
            </w:pPr>
            <w:r>
              <w:rPr>
                <w:w w:val="99"/>
                <w:sz w:val="24"/>
              </w:rPr>
              <w:t>2</w:t>
            </w:r>
          </w:p>
        </w:tc>
        <w:tc>
          <w:tcPr>
            <w:tcW w:w="709" w:type="dxa"/>
          </w:tcPr>
          <w:p w:rsidR="006F1639" w:rsidRDefault="003C729E" w:rsidP="006F1639">
            <w:pPr>
              <w:pStyle w:val="TableParagraph"/>
              <w:spacing w:line="268" w:lineRule="exact"/>
              <w:ind w:left="8"/>
              <w:jc w:val="center"/>
              <w:rPr>
                <w:sz w:val="24"/>
              </w:rPr>
            </w:pPr>
            <w:r>
              <w:rPr>
                <w:sz w:val="24"/>
              </w:rPr>
              <w:t>3</w:t>
            </w:r>
          </w:p>
        </w:tc>
        <w:tc>
          <w:tcPr>
            <w:tcW w:w="850" w:type="dxa"/>
          </w:tcPr>
          <w:p w:rsidR="006F1639" w:rsidRDefault="003C729E" w:rsidP="006F1639">
            <w:pPr>
              <w:pStyle w:val="TableParagraph"/>
              <w:spacing w:line="268" w:lineRule="exact"/>
              <w:ind w:left="19"/>
              <w:jc w:val="center"/>
              <w:rPr>
                <w:sz w:val="24"/>
              </w:rPr>
            </w:pPr>
            <w:r>
              <w:rPr>
                <w:w w:val="99"/>
                <w:sz w:val="24"/>
              </w:rPr>
              <w:t>3</w:t>
            </w:r>
          </w:p>
        </w:tc>
        <w:tc>
          <w:tcPr>
            <w:tcW w:w="851" w:type="dxa"/>
          </w:tcPr>
          <w:p w:rsidR="006F1639" w:rsidRDefault="003C729E"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4F739C" w:rsidP="006F1639">
            <w:pPr>
              <w:pStyle w:val="TableParagraph"/>
              <w:spacing w:line="268" w:lineRule="exact"/>
              <w:ind w:left="7"/>
              <w:jc w:val="center"/>
              <w:rPr>
                <w:sz w:val="24"/>
              </w:rPr>
            </w:pPr>
            <w:r>
              <w:rPr>
                <w:w w:val="99"/>
                <w:sz w:val="24"/>
              </w:rPr>
              <w:t>2</w:t>
            </w:r>
          </w:p>
        </w:tc>
        <w:tc>
          <w:tcPr>
            <w:tcW w:w="850" w:type="dxa"/>
          </w:tcPr>
          <w:p w:rsidR="006F1639" w:rsidRDefault="004F739C" w:rsidP="006F1639">
            <w:pPr>
              <w:pStyle w:val="TableParagraph"/>
              <w:spacing w:line="268" w:lineRule="exact"/>
              <w:ind w:left="8"/>
              <w:jc w:val="center"/>
              <w:rPr>
                <w:sz w:val="24"/>
              </w:rPr>
            </w:pPr>
            <w:r>
              <w:rPr>
                <w:w w:val="99"/>
                <w:sz w:val="24"/>
              </w:rPr>
              <w:t>1</w:t>
            </w:r>
          </w:p>
        </w:tc>
        <w:tc>
          <w:tcPr>
            <w:tcW w:w="851" w:type="dxa"/>
          </w:tcPr>
          <w:p w:rsidR="006F1639" w:rsidRDefault="004F739C" w:rsidP="006F1639">
            <w:pPr>
              <w:pStyle w:val="TableParagraph"/>
              <w:spacing w:line="268" w:lineRule="exact"/>
              <w:ind w:left="15"/>
              <w:jc w:val="center"/>
              <w:rPr>
                <w:sz w:val="24"/>
              </w:rPr>
            </w:pPr>
            <w:r>
              <w:rPr>
                <w:w w:val="99"/>
                <w:sz w:val="24"/>
              </w:rPr>
              <w:t>3</w:t>
            </w:r>
          </w:p>
        </w:tc>
        <w:tc>
          <w:tcPr>
            <w:tcW w:w="850" w:type="dxa"/>
          </w:tcPr>
          <w:p w:rsidR="006F1639" w:rsidRDefault="004F739C" w:rsidP="006F1639">
            <w:pPr>
              <w:pStyle w:val="TableParagraph"/>
              <w:spacing w:line="268" w:lineRule="exact"/>
              <w:ind w:left="11"/>
              <w:jc w:val="center"/>
              <w:rPr>
                <w:sz w:val="24"/>
              </w:rPr>
            </w:pPr>
            <w:r>
              <w:rPr>
                <w:w w:val="99"/>
                <w:sz w:val="24"/>
              </w:rPr>
              <w:t>3</w:t>
            </w:r>
          </w:p>
        </w:tc>
        <w:tc>
          <w:tcPr>
            <w:tcW w:w="851" w:type="dxa"/>
          </w:tcPr>
          <w:p w:rsidR="006F1639" w:rsidRDefault="003C729E" w:rsidP="006F1639">
            <w:pPr>
              <w:pStyle w:val="TableParagraph"/>
              <w:spacing w:line="268" w:lineRule="exact"/>
              <w:ind w:left="0"/>
              <w:jc w:val="center"/>
              <w:rPr>
                <w:sz w:val="24"/>
              </w:rPr>
            </w:pPr>
            <w:r>
              <w:rPr>
                <w:sz w:val="24"/>
              </w:rPr>
              <w:t>1</w:t>
            </w:r>
          </w:p>
        </w:tc>
        <w:tc>
          <w:tcPr>
            <w:tcW w:w="850" w:type="dxa"/>
          </w:tcPr>
          <w:p w:rsidR="006F1639" w:rsidRDefault="003C729E" w:rsidP="006F1639">
            <w:pPr>
              <w:pStyle w:val="TableParagraph"/>
              <w:spacing w:line="268" w:lineRule="exact"/>
              <w:ind w:left="20"/>
              <w:jc w:val="center"/>
              <w:rPr>
                <w:sz w:val="24"/>
              </w:rPr>
            </w:pPr>
            <w:r>
              <w:rPr>
                <w:w w:val="99"/>
                <w:sz w:val="24"/>
              </w:rPr>
              <w:t>3</w:t>
            </w:r>
          </w:p>
        </w:tc>
        <w:tc>
          <w:tcPr>
            <w:tcW w:w="851" w:type="dxa"/>
          </w:tcPr>
          <w:p w:rsidR="006F1639" w:rsidRDefault="003C729E" w:rsidP="006F1639">
            <w:pPr>
              <w:pStyle w:val="TableParagraph"/>
              <w:spacing w:line="268" w:lineRule="exact"/>
              <w:ind w:left="7"/>
              <w:jc w:val="center"/>
              <w:rPr>
                <w:sz w:val="24"/>
              </w:rPr>
            </w:pPr>
            <w:r>
              <w:rPr>
                <w:sz w:val="24"/>
              </w:rPr>
              <w:t>1</w:t>
            </w:r>
          </w:p>
        </w:tc>
        <w:tc>
          <w:tcPr>
            <w:tcW w:w="709" w:type="dxa"/>
          </w:tcPr>
          <w:p w:rsidR="006F1639" w:rsidRDefault="003C729E" w:rsidP="006F1639">
            <w:pPr>
              <w:pStyle w:val="TableParagraph"/>
              <w:spacing w:line="268" w:lineRule="exact"/>
              <w:ind w:left="8"/>
              <w:jc w:val="center"/>
              <w:rPr>
                <w:sz w:val="24"/>
              </w:rPr>
            </w:pPr>
            <w:r>
              <w:rPr>
                <w:w w:val="99"/>
                <w:sz w:val="24"/>
              </w:rPr>
              <w:t>3</w:t>
            </w:r>
          </w:p>
        </w:tc>
        <w:tc>
          <w:tcPr>
            <w:tcW w:w="850" w:type="dxa"/>
          </w:tcPr>
          <w:p w:rsidR="006F1639" w:rsidRDefault="003C729E" w:rsidP="006F1639">
            <w:pPr>
              <w:pStyle w:val="TableParagraph"/>
              <w:spacing w:line="268" w:lineRule="exact"/>
              <w:ind w:left="22"/>
              <w:jc w:val="center"/>
              <w:rPr>
                <w:sz w:val="24"/>
              </w:rPr>
            </w:pPr>
            <w:r>
              <w:rPr>
                <w:w w:val="99"/>
                <w:sz w:val="24"/>
              </w:rPr>
              <w:t>2</w:t>
            </w:r>
          </w:p>
        </w:tc>
        <w:tc>
          <w:tcPr>
            <w:tcW w:w="851" w:type="dxa"/>
          </w:tcPr>
          <w:p w:rsidR="006F1639" w:rsidRDefault="003C729E"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4F739C" w:rsidP="006F1639">
            <w:pPr>
              <w:pStyle w:val="TableParagraph"/>
              <w:spacing w:line="268" w:lineRule="exact"/>
              <w:ind w:left="4"/>
              <w:jc w:val="center"/>
              <w:rPr>
                <w:sz w:val="24"/>
              </w:rPr>
            </w:pPr>
            <w:r>
              <w:rPr>
                <w:w w:val="99"/>
                <w:sz w:val="24"/>
              </w:rPr>
              <w:t>1</w:t>
            </w:r>
          </w:p>
        </w:tc>
        <w:tc>
          <w:tcPr>
            <w:tcW w:w="850" w:type="dxa"/>
          </w:tcPr>
          <w:p w:rsidR="006F1639" w:rsidRDefault="004F739C" w:rsidP="006F1639">
            <w:pPr>
              <w:pStyle w:val="TableParagraph"/>
              <w:spacing w:line="268" w:lineRule="exact"/>
              <w:ind w:left="5"/>
              <w:jc w:val="center"/>
              <w:rPr>
                <w:sz w:val="24"/>
              </w:rPr>
            </w:pPr>
            <w:r>
              <w:rPr>
                <w:w w:val="99"/>
                <w:sz w:val="24"/>
              </w:rPr>
              <w:t>3</w:t>
            </w:r>
          </w:p>
        </w:tc>
        <w:tc>
          <w:tcPr>
            <w:tcW w:w="851" w:type="dxa"/>
          </w:tcPr>
          <w:p w:rsidR="006F1639" w:rsidRDefault="004F739C" w:rsidP="006F1639">
            <w:pPr>
              <w:pStyle w:val="TableParagraph"/>
              <w:spacing w:line="268" w:lineRule="exact"/>
              <w:ind w:left="15"/>
              <w:jc w:val="center"/>
              <w:rPr>
                <w:sz w:val="24"/>
              </w:rPr>
            </w:pPr>
            <w:r>
              <w:rPr>
                <w:w w:val="99"/>
                <w:sz w:val="24"/>
              </w:rPr>
              <w:t>3</w:t>
            </w:r>
          </w:p>
        </w:tc>
        <w:tc>
          <w:tcPr>
            <w:tcW w:w="850" w:type="dxa"/>
          </w:tcPr>
          <w:p w:rsidR="006F1639" w:rsidRDefault="004F739C" w:rsidP="006F1639">
            <w:pPr>
              <w:pStyle w:val="TableParagraph"/>
              <w:spacing w:line="268" w:lineRule="exact"/>
              <w:ind w:left="11"/>
              <w:jc w:val="center"/>
              <w:rPr>
                <w:sz w:val="24"/>
              </w:rPr>
            </w:pPr>
            <w:r>
              <w:rPr>
                <w:w w:val="99"/>
                <w:sz w:val="24"/>
              </w:rPr>
              <w:t>3</w:t>
            </w:r>
          </w:p>
        </w:tc>
        <w:tc>
          <w:tcPr>
            <w:tcW w:w="851" w:type="dxa"/>
          </w:tcPr>
          <w:p w:rsidR="006F1639" w:rsidRDefault="003C729E" w:rsidP="006F1639">
            <w:pPr>
              <w:pStyle w:val="TableParagraph"/>
              <w:spacing w:line="268" w:lineRule="exact"/>
              <w:ind w:left="7"/>
              <w:jc w:val="center"/>
              <w:rPr>
                <w:sz w:val="24"/>
              </w:rPr>
            </w:pPr>
            <w:r>
              <w:rPr>
                <w:w w:val="99"/>
                <w:sz w:val="24"/>
              </w:rPr>
              <w:t>3</w:t>
            </w:r>
          </w:p>
        </w:tc>
        <w:tc>
          <w:tcPr>
            <w:tcW w:w="850" w:type="dxa"/>
          </w:tcPr>
          <w:p w:rsidR="006F1639" w:rsidRDefault="003C729E" w:rsidP="006F1639">
            <w:pPr>
              <w:pStyle w:val="TableParagraph"/>
              <w:spacing w:line="268" w:lineRule="exact"/>
              <w:ind w:left="20"/>
              <w:jc w:val="center"/>
              <w:rPr>
                <w:sz w:val="24"/>
              </w:rPr>
            </w:pPr>
            <w:r>
              <w:rPr>
                <w:w w:val="99"/>
                <w:sz w:val="24"/>
              </w:rPr>
              <w:t>2</w:t>
            </w:r>
          </w:p>
        </w:tc>
        <w:tc>
          <w:tcPr>
            <w:tcW w:w="851" w:type="dxa"/>
          </w:tcPr>
          <w:p w:rsidR="006F1639" w:rsidRDefault="003C729E" w:rsidP="006F1639">
            <w:pPr>
              <w:pStyle w:val="TableParagraph"/>
              <w:spacing w:line="268" w:lineRule="exact"/>
              <w:ind w:left="13"/>
              <w:jc w:val="center"/>
              <w:rPr>
                <w:sz w:val="24"/>
              </w:rPr>
            </w:pPr>
            <w:r>
              <w:rPr>
                <w:w w:val="99"/>
                <w:sz w:val="24"/>
              </w:rPr>
              <w:t>2</w:t>
            </w:r>
          </w:p>
        </w:tc>
        <w:tc>
          <w:tcPr>
            <w:tcW w:w="709" w:type="dxa"/>
          </w:tcPr>
          <w:p w:rsidR="006F1639" w:rsidRDefault="003C729E" w:rsidP="006F1639">
            <w:pPr>
              <w:pStyle w:val="TableParagraph"/>
              <w:spacing w:line="268" w:lineRule="exact"/>
              <w:ind w:left="9"/>
              <w:jc w:val="center"/>
              <w:rPr>
                <w:sz w:val="24"/>
              </w:rPr>
            </w:pPr>
            <w:r>
              <w:rPr>
                <w:w w:val="99"/>
                <w:sz w:val="24"/>
              </w:rPr>
              <w:t>2</w:t>
            </w:r>
          </w:p>
        </w:tc>
        <w:tc>
          <w:tcPr>
            <w:tcW w:w="850" w:type="dxa"/>
          </w:tcPr>
          <w:p w:rsidR="006F1639" w:rsidRDefault="003C729E" w:rsidP="006F1639">
            <w:pPr>
              <w:pStyle w:val="TableParagraph"/>
              <w:spacing w:line="268" w:lineRule="exact"/>
              <w:ind w:left="19"/>
              <w:jc w:val="center"/>
              <w:rPr>
                <w:sz w:val="24"/>
              </w:rPr>
            </w:pPr>
            <w:r>
              <w:rPr>
                <w:w w:val="99"/>
                <w:sz w:val="24"/>
              </w:rPr>
              <w:t>3</w:t>
            </w:r>
          </w:p>
        </w:tc>
        <w:tc>
          <w:tcPr>
            <w:tcW w:w="851" w:type="dxa"/>
          </w:tcPr>
          <w:p w:rsidR="006F1639" w:rsidRDefault="003C729E"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4F739C" w:rsidP="006F1639">
            <w:pPr>
              <w:pStyle w:val="TableParagraph"/>
              <w:spacing w:line="268" w:lineRule="exact"/>
              <w:ind w:left="4"/>
              <w:jc w:val="center"/>
              <w:rPr>
                <w:sz w:val="24"/>
              </w:rPr>
            </w:pPr>
            <w:r>
              <w:rPr>
                <w:w w:val="99"/>
                <w:sz w:val="24"/>
              </w:rPr>
              <w:t>1</w:t>
            </w:r>
          </w:p>
        </w:tc>
        <w:tc>
          <w:tcPr>
            <w:tcW w:w="850" w:type="dxa"/>
          </w:tcPr>
          <w:p w:rsidR="006F1639" w:rsidRDefault="004F739C" w:rsidP="006F1639">
            <w:pPr>
              <w:pStyle w:val="TableParagraph"/>
              <w:spacing w:line="268" w:lineRule="exact"/>
              <w:ind w:left="5"/>
              <w:jc w:val="center"/>
              <w:rPr>
                <w:sz w:val="24"/>
              </w:rPr>
            </w:pPr>
            <w:r>
              <w:rPr>
                <w:w w:val="99"/>
                <w:sz w:val="24"/>
              </w:rPr>
              <w:t>3</w:t>
            </w:r>
          </w:p>
        </w:tc>
        <w:tc>
          <w:tcPr>
            <w:tcW w:w="851" w:type="dxa"/>
          </w:tcPr>
          <w:p w:rsidR="006F1639" w:rsidRDefault="004F739C" w:rsidP="006F1639">
            <w:pPr>
              <w:pStyle w:val="TableParagraph"/>
              <w:spacing w:line="268" w:lineRule="exact"/>
              <w:ind w:left="18"/>
              <w:jc w:val="center"/>
              <w:rPr>
                <w:sz w:val="24"/>
              </w:rPr>
            </w:pPr>
            <w:r>
              <w:rPr>
                <w:w w:val="99"/>
                <w:sz w:val="24"/>
              </w:rPr>
              <w:t>2</w:t>
            </w:r>
          </w:p>
        </w:tc>
        <w:tc>
          <w:tcPr>
            <w:tcW w:w="850" w:type="dxa"/>
          </w:tcPr>
          <w:p w:rsidR="006F1639" w:rsidRDefault="004F739C" w:rsidP="006F1639">
            <w:pPr>
              <w:pStyle w:val="TableParagraph"/>
              <w:spacing w:line="268" w:lineRule="exact"/>
              <w:ind w:left="11"/>
              <w:jc w:val="center"/>
              <w:rPr>
                <w:sz w:val="24"/>
              </w:rPr>
            </w:pPr>
            <w:r>
              <w:rPr>
                <w:w w:val="99"/>
                <w:sz w:val="24"/>
              </w:rPr>
              <w:t>3</w:t>
            </w:r>
          </w:p>
        </w:tc>
        <w:tc>
          <w:tcPr>
            <w:tcW w:w="851" w:type="dxa"/>
          </w:tcPr>
          <w:p w:rsidR="006F1639" w:rsidRDefault="003C729E" w:rsidP="006F1639">
            <w:pPr>
              <w:pStyle w:val="TableParagraph"/>
              <w:spacing w:line="268" w:lineRule="exact"/>
              <w:ind w:left="10"/>
              <w:jc w:val="center"/>
              <w:rPr>
                <w:sz w:val="24"/>
              </w:rPr>
            </w:pPr>
            <w:r>
              <w:rPr>
                <w:w w:val="99"/>
                <w:sz w:val="24"/>
              </w:rPr>
              <w:t>2</w:t>
            </w:r>
          </w:p>
        </w:tc>
        <w:tc>
          <w:tcPr>
            <w:tcW w:w="850" w:type="dxa"/>
          </w:tcPr>
          <w:p w:rsidR="006F1639" w:rsidRDefault="003C729E" w:rsidP="006F1639">
            <w:pPr>
              <w:pStyle w:val="TableParagraph"/>
              <w:spacing w:line="268" w:lineRule="exact"/>
              <w:ind w:left="17"/>
              <w:jc w:val="center"/>
              <w:rPr>
                <w:sz w:val="24"/>
              </w:rPr>
            </w:pPr>
            <w:r>
              <w:rPr>
                <w:w w:val="99"/>
                <w:sz w:val="24"/>
              </w:rPr>
              <w:t>3</w:t>
            </w:r>
          </w:p>
        </w:tc>
        <w:tc>
          <w:tcPr>
            <w:tcW w:w="851" w:type="dxa"/>
          </w:tcPr>
          <w:p w:rsidR="006F1639" w:rsidRDefault="003C729E" w:rsidP="006F1639">
            <w:pPr>
              <w:pStyle w:val="TableParagraph"/>
              <w:spacing w:line="268" w:lineRule="exact"/>
              <w:ind w:left="13"/>
              <w:jc w:val="center"/>
              <w:rPr>
                <w:sz w:val="24"/>
              </w:rPr>
            </w:pPr>
            <w:r>
              <w:rPr>
                <w:w w:val="99"/>
                <w:sz w:val="24"/>
              </w:rPr>
              <w:t>3</w:t>
            </w:r>
          </w:p>
        </w:tc>
        <w:tc>
          <w:tcPr>
            <w:tcW w:w="709" w:type="dxa"/>
          </w:tcPr>
          <w:p w:rsidR="006F1639" w:rsidRDefault="003C729E" w:rsidP="006F1639">
            <w:pPr>
              <w:pStyle w:val="TableParagraph"/>
              <w:spacing w:line="268" w:lineRule="exact"/>
              <w:ind w:left="9"/>
              <w:jc w:val="center"/>
              <w:rPr>
                <w:sz w:val="24"/>
              </w:rPr>
            </w:pPr>
            <w:r>
              <w:rPr>
                <w:w w:val="99"/>
                <w:sz w:val="24"/>
              </w:rPr>
              <w:t>3</w:t>
            </w:r>
          </w:p>
        </w:tc>
        <w:tc>
          <w:tcPr>
            <w:tcW w:w="850" w:type="dxa"/>
          </w:tcPr>
          <w:p w:rsidR="006F1639" w:rsidRDefault="003C729E" w:rsidP="006F1639">
            <w:pPr>
              <w:pStyle w:val="TableParagraph"/>
              <w:spacing w:line="268" w:lineRule="exact"/>
              <w:ind w:left="19"/>
              <w:jc w:val="center"/>
              <w:rPr>
                <w:sz w:val="24"/>
              </w:rPr>
            </w:pPr>
            <w:r>
              <w:rPr>
                <w:w w:val="99"/>
                <w:sz w:val="24"/>
              </w:rPr>
              <w:t>3</w:t>
            </w:r>
          </w:p>
        </w:tc>
        <w:tc>
          <w:tcPr>
            <w:tcW w:w="851" w:type="dxa"/>
          </w:tcPr>
          <w:p w:rsidR="006F1639" w:rsidRDefault="003C729E"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rPr>
          <w:b/>
          <w:sz w:val="24"/>
        </w:rPr>
      </w:pPr>
      <w:r>
        <w:rPr>
          <w:b/>
          <w:sz w:val="24"/>
        </w:rPr>
        <w:t>Strong- 3</w:t>
      </w:r>
      <w:r>
        <w:rPr>
          <w:b/>
          <w:sz w:val="24"/>
        </w:rPr>
        <w:tab/>
        <w:t>Medium -2</w:t>
      </w:r>
      <w:r>
        <w:rPr>
          <w:b/>
          <w:sz w:val="24"/>
        </w:rPr>
        <w:tab/>
        <w:t xml:space="preserve">   Low-1</w:t>
      </w:r>
    </w:p>
    <w:p w:rsidR="006F1639" w:rsidRDefault="006F1639" w:rsidP="006F1639">
      <w:pPr>
        <w:tabs>
          <w:tab w:val="left" w:pos="2260"/>
          <w:tab w:val="left" w:pos="3699"/>
        </w:tabs>
        <w:ind w:left="820"/>
        <w:rPr>
          <w:b/>
          <w:sz w:val="24"/>
        </w:rPr>
      </w:pPr>
    </w:p>
    <w:p w:rsidR="006F1639" w:rsidRDefault="006F1639" w:rsidP="006F1639">
      <w:pPr>
        <w:shd w:val="clear" w:color="auto" w:fill="FFFFFF"/>
        <w:tabs>
          <w:tab w:val="left" w:pos="709"/>
        </w:tabs>
        <w:adjustRightInd w:val="0"/>
        <w:spacing w:line="360" w:lineRule="auto"/>
        <w:rPr>
          <w:color w:val="000000"/>
          <w:sz w:val="24"/>
          <w:szCs w:val="24"/>
        </w:rPr>
      </w:pPr>
    </w:p>
    <w:p w:rsidR="008375A2" w:rsidRDefault="008375A2" w:rsidP="008375A2">
      <w:pPr>
        <w:shd w:val="clear" w:color="auto" w:fill="FFFFFF"/>
        <w:tabs>
          <w:tab w:val="left" w:pos="709"/>
        </w:tabs>
        <w:adjustRightInd w:val="0"/>
        <w:spacing w:line="360" w:lineRule="auto"/>
        <w:ind w:left="709"/>
        <w:rPr>
          <w:color w:val="000000"/>
          <w:sz w:val="24"/>
          <w:szCs w:val="24"/>
        </w:rPr>
      </w:pPr>
    </w:p>
    <w:p w:rsidR="00F804B1" w:rsidRDefault="00F804B1" w:rsidP="008375A2">
      <w:pPr>
        <w:shd w:val="clear" w:color="auto" w:fill="FFFFFF"/>
        <w:tabs>
          <w:tab w:val="left" w:pos="709"/>
        </w:tabs>
        <w:adjustRightInd w:val="0"/>
        <w:spacing w:line="360" w:lineRule="auto"/>
        <w:ind w:left="709"/>
        <w:rPr>
          <w:color w:val="000000"/>
          <w:sz w:val="24"/>
          <w:szCs w:val="24"/>
        </w:rPr>
      </w:pPr>
    </w:p>
    <w:tbl>
      <w:tblPr>
        <w:tblStyle w:val="TableGrid"/>
        <w:tblW w:w="9072" w:type="dxa"/>
        <w:tblInd w:w="108" w:type="dxa"/>
        <w:tblLook w:val="04A0"/>
      </w:tblPr>
      <w:tblGrid>
        <w:gridCol w:w="1418"/>
        <w:gridCol w:w="3118"/>
        <w:gridCol w:w="426"/>
        <w:gridCol w:w="425"/>
        <w:gridCol w:w="567"/>
        <w:gridCol w:w="425"/>
        <w:gridCol w:w="443"/>
        <w:gridCol w:w="2250"/>
      </w:tblGrid>
      <w:tr w:rsidR="00780812" w:rsidRPr="004D63D6" w:rsidTr="00562B45">
        <w:tc>
          <w:tcPr>
            <w:tcW w:w="1418" w:type="dxa"/>
            <w:vAlign w:val="center"/>
          </w:tcPr>
          <w:p w:rsidR="00780812" w:rsidRPr="004D63D6" w:rsidRDefault="00780812" w:rsidP="008E2303">
            <w:pPr>
              <w:jc w:val="center"/>
              <w:rPr>
                <w:sz w:val="24"/>
                <w:szCs w:val="24"/>
              </w:rPr>
            </w:pPr>
          </w:p>
        </w:tc>
        <w:tc>
          <w:tcPr>
            <w:tcW w:w="3118" w:type="dxa"/>
            <w:vAlign w:val="center"/>
          </w:tcPr>
          <w:p w:rsidR="00562B45" w:rsidRDefault="00780812" w:rsidP="008E2303">
            <w:pPr>
              <w:rPr>
                <w:sz w:val="24"/>
                <w:szCs w:val="24"/>
              </w:rPr>
            </w:pPr>
            <w:r w:rsidRPr="004D63D6">
              <w:rPr>
                <w:sz w:val="24"/>
                <w:szCs w:val="24"/>
              </w:rPr>
              <w:t xml:space="preserve">Life of Gautama </w:t>
            </w:r>
          </w:p>
          <w:p w:rsidR="00780812" w:rsidRPr="004D63D6" w:rsidRDefault="00780812" w:rsidP="008E2303">
            <w:pPr>
              <w:rPr>
                <w:sz w:val="24"/>
                <w:szCs w:val="24"/>
              </w:rPr>
            </w:pPr>
            <w:r w:rsidRPr="004D63D6">
              <w:rPr>
                <w:sz w:val="24"/>
                <w:szCs w:val="24"/>
              </w:rPr>
              <w:t>Buddha</w:t>
            </w:r>
          </w:p>
        </w:tc>
        <w:tc>
          <w:tcPr>
            <w:tcW w:w="426" w:type="dxa"/>
            <w:vAlign w:val="center"/>
          </w:tcPr>
          <w:p w:rsidR="00780812" w:rsidRPr="004D63D6" w:rsidRDefault="00780812" w:rsidP="008E2303">
            <w:pPr>
              <w:jc w:val="center"/>
              <w:rPr>
                <w:sz w:val="24"/>
                <w:szCs w:val="24"/>
              </w:rPr>
            </w:pPr>
            <w:r w:rsidRPr="004D63D6">
              <w:rPr>
                <w:sz w:val="24"/>
                <w:szCs w:val="24"/>
              </w:rPr>
              <w:t>C</w:t>
            </w:r>
          </w:p>
        </w:tc>
        <w:tc>
          <w:tcPr>
            <w:tcW w:w="425" w:type="dxa"/>
            <w:vAlign w:val="center"/>
          </w:tcPr>
          <w:p w:rsidR="00780812" w:rsidRPr="004D63D6" w:rsidRDefault="00780812" w:rsidP="008E2303">
            <w:pPr>
              <w:jc w:val="center"/>
              <w:rPr>
                <w:sz w:val="24"/>
                <w:szCs w:val="24"/>
              </w:rPr>
            </w:pPr>
            <w:r w:rsidRPr="004D63D6">
              <w:rPr>
                <w:sz w:val="24"/>
                <w:szCs w:val="24"/>
              </w:rPr>
              <w:t>3</w:t>
            </w:r>
          </w:p>
        </w:tc>
        <w:tc>
          <w:tcPr>
            <w:tcW w:w="567" w:type="dxa"/>
            <w:tcBorders>
              <w:right w:val="single" w:sz="4" w:space="0" w:color="auto"/>
            </w:tcBorders>
            <w:vAlign w:val="center"/>
          </w:tcPr>
          <w:p w:rsidR="00780812" w:rsidRPr="004D63D6" w:rsidRDefault="00780812" w:rsidP="008E2303">
            <w:pPr>
              <w:jc w:val="center"/>
              <w:rPr>
                <w:sz w:val="24"/>
                <w:szCs w:val="24"/>
              </w:rPr>
            </w:pPr>
            <w:r w:rsidRPr="004D63D6">
              <w:rPr>
                <w:sz w:val="24"/>
                <w:szCs w:val="24"/>
              </w:rPr>
              <w:t>1</w:t>
            </w:r>
          </w:p>
        </w:tc>
        <w:tc>
          <w:tcPr>
            <w:tcW w:w="425" w:type="dxa"/>
            <w:tcBorders>
              <w:left w:val="single" w:sz="4" w:space="0" w:color="auto"/>
            </w:tcBorders>
            <w:vAlign w:val="center"/>
          </w:tcPr>
          <w:p w:rsidR="00780812" w:rsidRPr="004D63D6" w:rsidRDefault="00780812" w:rsidP="008E2303">
            <w:pPr>
              <w:jc w:val="center"/>
              <w:rPr>
                <w:sz w:val="24"/>
                <w:szCs w:val="24"/>
              </w:rPr>
            </w:pPr>
            <w:r>
              <w:rPr>
                <w:sz w:val="24"/>
                <w:szCs w:val="24"/>
              </w:rPr>
              <w:t>0</w:t>
            </w:r>
          </w:p>
        </w:tc>
        <w:tc>
          <w:tcPr>
            <w:tcW w:w="443" w:type="dxa"/>
            <w:vAlign w:val="center"/>
          </w:tcPr>
          <w:p w:rsidR="00780812" w:rsidRPr="004D63D6" w:rsidRDefault="00780812" w:rsidP="008E2303">
            <w:pPr>
              <w:jc w:val="center"/>
              <w:rPr>
                <w:sz w:val="24"/>
                <w:szCs w:val="24"/>
              </w:rPr>
            </w:pPr>
            <w:r w:rsidRPr="004D63D6">
              <w:rPr>
                <w:sz w:val="24"/>
                <w:szCs w:val="24"/>
              </w:rPr>
              <w:t>4</w:t>
            </w:r>
          </w:p>
        </w:tc>
        <w:tc>
          <w:tcPr>
            <w:tcW w:w="2250" w:type="dxa"/>
            <w:vAlign w:val="center"/>
          </w:tcPr>
          <w:p w:rsidR="00780812" w:rsidRPr="004D63D6" w:rsidRDefault="00780812" w:rsidP="00562B45">
            <w:pPr>
              <w:pStyle w:val="NoSpacing"/>
            </w:pPr>
          </w:p>
        </w:tc>
      </w:tr>
    </w:tbl>
    <w:p w:rsidR="008375A2" w:rsidRDefault="008375A2" w:rsidP="00780812">
      <w:pPr>
        <w:spacing w:after="240" w:line="360" w:lineRule="auto"/>
        <w:rPr>
          <w:b/>
          <w:sz w:val="24"/>
          <w:szCs w:val="24"/>
        </w:rPr>
      </w:pPr>
    </w:p>
    <w:p w:rsidR="00780812" w:rsidRPr="004D63D6" w:rsidRDefault="00780812" w:rsidP="00780812">
      <w:pPr>
        <w:spacing w:after="240" w:line="360" w:lineRule="auto"/>
        <w:rPr>
          <w:b/>
          <w:sz w:val="24"/>
          <w:szCs w:val="24"/>
        </w:rPr>
      </w:pPr>
      <w:r w:rsidRPr="004D63D6">
        <w:rPr>
          <w:b/>
          <w:sz w:val="24"/>
          <w:szCs w:val="24"/>
        </w:rPr>
        <w:t>Course Objective</w:t>
      </w:r>
    </w:p>
    <w:p w:rsidR="00780812" w:rsidRDefault="00780812" w:rsidP="006278EE">
      <w:pPr>
        <w:spacing w:after="240" w:line="276" w:lineRule="auto"/>
        <w:ind w:firstLine="720"/>
        <w:jc w:val="both"/>
        <w:rPr>
          <w:sz w:val="24"/>
          <w:szCs w:val="24"/>
        </w:rPr>
      </w:pPr>
      <w:r w:rsidRPr="004D63D6">
        <w:rPr>
          <w:sz w:val="24"/>
          <w:szCs w:val="24"/>
        </w:rPr>
        <w:t>The paper shall facilitate to acquisition of specialized knowledge in Buddha’s life from biographical sources and philosophical sutra literature available in Sanskrit</w:t>
      </w:r>
      <w:r>
        <w:rPr>
          <w:sz w:val="24"/>
          <w:szCs w:val="24"/>
        </w:rPr>
        <w:t>,English</w:t>
      </w:r>
      <w:r w:rsidRPr="004D63D6">
        <w:rPr>
          <w:sz w:val="24"/>
          <w:szCs w:val="24"/>
        </w:rPr>
        <w:t xml:space="preserve"> and Pali. The study will also help to create strong research – oriented foundation to understand the Buddha’s teachings of high ethical standard with philosophical relevance</w:t>
      </w:r>
      <w:r>
        <w:rPr>
          <w:sz w:val="24"/>
          <w:szCs w:val="24"/>
        </w:rPr>
        <w:t xml:space="preserve"> in modern times</w:t>
      </w:r>
      <w:r w:rsidRPr="004D63D6">
        <w:rPr>
          <w:sz w:val="24"/>
          <w:szCs w:val="24"/>
        </w:rPr>
        <w:t>.</w:t>
      </w:r>
    </w:p>
    <w:p w:rsidR="004834FA" w:rsidRDefault="004834FA" w:rsidP="00780812">
      <w:pPr>
        <w:spacing w:after="240" w:line="360" w:lineRule="auto"/>
        <w:jc w:val="both"/>
        <w:rPr>
          <w:b/>
          <w:sz w:val="24"/>
          <w:szCs w:val="24"/>
        </w:rPr>
      </w:pPr>
      <w:r w:rsidRPr="004834FA">
        <w:rPr>
          <w:b/>
          <w:sz w:val="24"/>
          <w:szCs w:val="24"/>
        </w:rPr>
        <w:t xml:space="preserve">Course </w:t>
      </w:r>
      <w:r w:rsidR="000A3015" w:rsidRPr="004834FA">
        <w:rPr>
          <w:b/>
          <w:sz w:val="24"/>
          <w:szCs w:val="24"/>
        </w:rPr>
        <w:t>Outcome:</w:t>
      </w:r>
    </w:p>
    <w:p w:rsidR="008375A2" w:rsidRPr="004D63D6" w:rsidRDefault="008375A2" w:rsidP="008375A2">
      <w:pPr>
        <w:tabs>
          <w:tab w:val="left" w:pos="1276"/>
          <w:tab w:val="left" w:pos="1701"/>
        </w:tabs>
        <w:spacing w:after="240"/>
        <w:ind w:left="1701" w:hanging="1701"/>
        <w:jc w:val="both"/>
        <w:rPr>
          <w:sz w:val="24"/>
          <w:szCs w:val="24"/>
        </w:rPr>
      </w:pPr>
      <w:r w:rsidRPr="004D63D6">
        <w:rPr>
          <w:sz w:val="24"/>
          <w:szCs w:val="24"/>
        </w:rPr>
        <w:t>I</w:t>
      </w:r>
      <w:r w:rsidRPr="004D63D6">
        <w:rPr>
          <w:sz w:val="24"/>
          <w:szCs w:val="24"/>
        </w:rPr>
        <w:tab/>
        <w:t xml:space="preserve">: </w:t>
      </w:r>
      <w:r w:rsidRPr="004D63D6">
        <w:rPr>
          <w:sz w:val="24"/>
          <w:szCs w:val="24"/>
        </w:rPr>
        <w:tab/>
      </w:r>
      <w:r w:rsidR="00165DF6">
        <w:rPr>
          <w:sz w:val="24"/>
          <w:szCs w:val="24"/>
        </w:rPr>
        <w:t>Students will get the knowledge of Gautama</w:t>
      </w:r>
      <w:r w:rsidRPr="004D63D6">
        <w:rPr>
          <w:sz w:val="24"/>
          <w:szCs w:val="24"/>
        </w:rPr>
        <w:t xml:space="preserve"> Buddha</w:t>
      </w:r>
      <w:r>
        <w:rPr>
          <w:sz w:val="24"/>
          <w:szCs w:val="24"/>
        </w:rPr>
        <w:t xml:space="preserve"> birth </w:t>
      </w:r>
      <w:r w:rsidRPr="004D63D6">
        <w:rPr>
          <w:sz w:val="24"/>
          <w:szCs w:val="24"/>
        </w:rPr>
        <w:t>stories in Pali Jatakas – Cariyapitaka – Jatakamala of Arysura – the concept of Bodhisatta and Paramitta.</w:t>
      </w:r>
    </w:p>
    <w:p w:rsidR="008375A2" w:rsidRPr="004D63D6" w:rsidRDefault="008375A2" w:rsidP="008375A2">
      <w:pPr>
        <w:tabs>
          <w:tab w:val="left" w:pos="1276"/>
          <w:tab w:val="left" w:pos="1701"/>
        </w:tabs>
        <w:spacing w:after="240"/>
        <w:ind w:left="1701" w:hanging="1701"/>
        <w:jc w:val="both"/>
        <w:rPr>
          <w:sz w:val="24"/>
          <w:szCs w:val="24"/>
        </w:rPr>
      </w:pPr>
      <w:r w:rsidRPr="004D63D6">
        <w:rPr>
          <w:sz w:val="24"/>
          <w:szCs w:val="24"/>
        </w:rPr>
        <w:t>II</w:t>
      </w:r>
      <w:r w:rsidRPr="004D63D6">
        <w:rPr>
          <w:sz w:val="24"/>
          <w:szCs w:val="24"/>
        </w:rPr>
        <w:tab/>
        <w:t>:</w:t>
      </w:r>
      <w:r w:rsidRPr="004D63D6">
        <w:rPr>
          <w:sz w:val="24"/>
          <w:szCs w:val="24"/>
        </w:rPr>
        <w:tab/>
      </w:r>
      <w:r w:rsidR="00165DF6">
        <w:rPr>
          <w:sz w:val="24"/>
          <w:szCs w:val="24"/>
        </w:rPr>
        <w:t>Students will get the knowledge of Aryasura’s</w:t>
      </w:r>
      <w:r w:rsidRPr="004D63D6">
        <w:rPr>
          <w:sz w:val="24"/>
          <w:szCs w:val="24"/>
        </w:rPr>
        <w:t xml:space="preserve"> Jatakamala – Sasa Jataka – </w:t>
      </w:r>
      <w:r>
        <w:rPr>
          <w:sz w:val="24"/>
          <w:szCs w:val="24"/>
        </w:rPr>
        <w:t>V</w:t>
      </w:r>
      <w:r w:rsidRPr="004D63D6">
        <w:rPr>
          <w:sz w:val="24"/>
          <w:szCs w:val="24"/>
        </w:rPr>
        <w:t>isvantara Jatakara.</w:t>
      </w:r>
    </w:p>
    <w:p w:rsidR="008375A2" w:rsidRPr="004D63D6" w:rsidRDefault="008375A2" w:rsidP="008375A2">
      <w:pPr>
        <w:tabs>
          <w:tab w:val="left" w:pos="1276"/>
          <w:tab w:val="left" w:pos="1701"/>
        </w:tabs>
        <w:spacing w:after="240"/>
        <w:ind w:left="1701" w:hanging="1701"/>
        <w:jc w:val="both"/>
        <w:rPr>
          <w:sz w:val="24"/>
          <w:szCs w:val="24"/>
        </w:rPr>
      </w:pPr>
      <w:r w:rsidRPr="004D63D6">
        <w:rPr>
          <w:sz w:val="24"/>
          <w:szCs w:val="24"/>
        </w:rPr>
        <w:t>III</w:t>
      </w:r>
      <w:r w:rsidRPr="004D63D6">
        <w:rPr>
          <w:sz w:val="24"/>
          <w:szCs w:val="24"/>
        </w:rPr>
        <w:tab/>
        <w:t>:</w:t>
      </w:r>
      <w:r w:rsidRPr="004D63D6">
        <w:rPr>
          <w:sz w:val="24"/>
          <w:szCs w:val="24"/>
        </w:rPr>
        <w:tab/>
      </w:r>
      <w:r w:rsidR="00165DF6">
        <w:rPr>
          <w:sz w:val="24"/>
          <w:szCs w:val="24"/>
        </w:rPr>
        <w:t>Students will get the knowledge of Selected</w:t>
      </w:r>
      <w:r w:rsidRPr="004D63D6">
        <w:rPr>
          <w:sz w:val="24"/>
          <w:szCs w:val="24"/>
        </w:rPr>
        <w:t xml:space="preserve"> stories of Avadanakalpalata Literature – Sasa Jataka Visvantara Jataka.</w:t>
      </w:r>
    </w:p>
    <w:p w:rsidR="008375A2" w:rsidRPr="004D63D6" w:rsidRDefault="008375A2" w:rsidP="008375A2">
      <w:pPr>
        <w:tabs>
          <w:tab w:val="left" w:pos="1276"/>
          <w:tab w:val="left" w:pos="1701"/>
        </w:tabs>
        <w:spacing w:after="240"/>
        <w:ind w:left="1701" w:hanging="1701"/>
        <w:jc w:val="both"/>
        <w:rPr>
          <w:sz w:val="24"/>
          <w:szCs w:val="24"/>
        </w:rPr>
      </w:pPr>
      <w:r w:rsidRPr="004D63D6">
        <w:rPr>
          <w:sz w:val="24"/>
          <w:szCs w:val="24"/>
        </w:rPr>
        <w:t>IV</w:t>
      </w:r>
      <w:r w:rsidRPr="004D63D6">
        <w:rPr>
          <w:sz w:val="24"/>
          <w:szCs w:val="24"/>
        </w:rPr>
        <w:tab/>
        <w:t>:</w:t>
      </w:r>
      <w:r w:rsidRPr="004D63D6">
        <w:rPr>
          <w:sz w:val="24"/>
          <w:szCs w:val="24"/>
        </w:rPr>
        <w:tab/>
      </w:r>
      <w:r w:rsidR="00165DF6">
        <w:rPr>
          <w:sz w:val="24"/>
          <w:szCs w:val="24"/>
        </w:rPr>
        <w:t>Students will get the knowledge of Selected</w:t>
      </w:r>
      <w:r w:rsidRPr="004D63D6">
        <w:rPr>
          <w:sz w:val="24"/>
          <w:szCs w:val="24"/>
        </w:rPr>
        <w:t xml:space="preserve"> stories of Avadanakalpata literature – Vyashri Avadana – ksnati Avadana – Amrapali Avadana.</w:t>
      </w:r>
    </w:p>
    <w:p w:rsidR="000A3015" w:rsidRPr="000A3015" w:rsidRDefault="008375A2" w:rsidP="000A3015">
      <w:pPr>
        <w:tabs>
          <w:tab w:val="left" w:pos="1276"/>
          <w:tab w:val="left" w:pos="1701"/>
        </w:tabs>
        <w:spacing w:after="240"/>
        <w:ind w:left="1701" w:hanging="1701"/>
        <w:jc w:val="both"/>
        <w:rPr>
          <w:sz w:val="24"/>
          <w:szCs w:val="24"/>
        </w:rPr>
      </w:pPr>
      <w:r w:rsidRPr="004D63D6">
        <w:rPr>
          <w:sz w:val="24"/>
          <w:szCs w:val="24"/>
        </w:rPr>
        <w:t>V</w:t>
      </w:r>
      <w:r w:rsidRPr="004D63D6">
        <w:rPr>
          <w:sz w:val="24"/>
          <w:szCs w:val="24"/>
        </w:rPr>
        <w:tab/>
        <w:t>:</w:t>
      </w:r>
      <w:r w:rsidRPr="004D63D6">
        <w:rPr>
          <w:sz w:val="24"/>
          <w:szCs w:val="24"/>
        </w:rPr>
        <w:tab/>
      </w:r>
      <w:r w:rsidR="00165DF6">
        <w:rPr>
          <w:sz w:val="24"/>
          <w:szCs w:val="24"/>
        </w:rPr>
        <w:t xml:space="preserve">Students will get the knowledge of   </w:t>
      </w:r>
      <w:r w:rsidRPr="004D63D6">
        <w:rPr>
          <w:sz w:val="24"/>
          <w:szCs w:val="24"/>
        </w:rPr>
        <w:t>Introduction to Vaipulya Sutra – Lalitavistara – Buddhacarita.</w:t>
      </w: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w:t>
      </w:r>
      <w:r w:rsidRPr="004D63D6">
        <w:rPr>
          <w:sz w:val="24"/>
          <w:szCs w:val="24"/>
        </w:rPr>
        <w:tab/>
        <w:t xml:space="preserve">: </w:t>
      </w:r>
      <w:r w:rsidRPr="004D63D6">
        <w:rPr>
          <w:sz w:val="24"/>
          <w:szCs w:val="24"/>
        </w:rPr>
        <w:tab/>
        <w:t>Ga</w:t>
      </w:r>
      <w:r>
        <w:rPr>
          <w:sz w:val="24"/>
          <w:szCs w:val="24"/>
        </w:rPr>
        <w:t>u</w:t>
      </w:r>
      <w:r w:rsidRPr="004D63D6">
        <w:rPr>
          <w:sz w:val="24"/>
          <w:szCs w:val="24"/>
        </w:rPr>
        <w:t>tama Buddha</w:t>
      </w:r>
      <w:r>
        <w:rPr>
          <w:sz w:val="24"/>
          <w:szCs w:val="24"/>
        </w:rPr>
        <w:t xml:space="preserve"> birth </w:t>
      </w:r>
      <w:r w:rsidRPr="004D63D6">
        <w:rPr>
          <w:sz w:val="24"/>
          <w:szCs w:val="24"/>
        </w:rPr>
        <w:t>stories in Pali Jatakas – Cariyapitaka – Jatakamala of Arysura – the concept of Bodhisatta and Paramitta.</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II</w:t>
      </w:r>
      <w:r w:rsidRPr="004D63D6">
        <w:rPr>
          <w:sz w:val="24"/>
          <w:szCs w:val="24"/>
        </w:rPr>
        <w:tab/>
        <w:t>:</w:t>
      </w:r>
      <w:r w:rsidRPr="004D63D6">
        <w:rPr>
          <w:sz w:val="24"/>
          <w:szCs w:val="24"/>
        </w:rPr>
        <w:tab/>
        <w:t xml:space="preserve">Aryasura’s Jatakamala – Sasa Jataka – </w:t>
      </w:r>
      <w:r>
        <w:rPr>
          <w:sz w:val="24"/>
          <w:szCs w:val="24"/>
        </w:rPr>
        <w:t>V</w:t>
      </w:r>
      <w:r w:rsidRPr="004D63D6">
        <w:rPr>
          <w:sz w:val="24"/>
          <w:szCs w:val="24"/>
        </w:rPr>
        <w:t>isvantara Jatakara.</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III</w:t>
      </w:r>
      <w:r w:rsidRPr="004D63D6">
        <w:rPr>
          <w:sz w:val="24"/>
          <w:szCs w:val="24"/>
        </w:rPr>
        <w:tab/>
        <w:t>:</w:t>
      </w:r>
      <w:r w:rsidRPr="004D63D6">
        <w:rPr>
          <w:sz w:val="24"/>
          <w:szCs w:val="24"/>
        </w:rPr>
        <w:tab/>
        <w:t>Selected stories of Avadanakalpalata Literature – Sasa Jataka Visvantara Jataka.</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IV</w:t>
      </w:r>
      <w:r w:rsidRPr="004D63D6">
        <w:rPr>
          <w:sz w:val="24"/>
          <w:szCs w:val="24"/>
        </w:rPr>
        <w:tab/>
        <w:t>:</w:t>
      </w:r>
      <w:r w:rsidRPr="004D63D6">
        <w:rPr>
          <w:sz w:val="24"/>
          <w:szCs w:val="24"/>
        </w:rPr>
        <w:tab/>
        <w:t>Selected stories of Avadanakalpata literature – Vyashri Avadana – ksnati Avadana – Amrapali Avadana.</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V</w:t>
      </w:r>
      <w:r w:rsidRPr="004D63D6">
        <w:rPr>
          <w:sz w:val="24"/>
          <w:szCs w:val="24"/>
        </w:rPr>
        <w:tab/>
        <w:t>:</w:t>
      </w:r>
      <w:r w:rsidRPr="004D63D6">
        <w:rPr>
          <w:sz w:val="24"/>
          <w:szCs w:val="24"/>
        </w:rPr>
        <w:tab/>
        <w:t>Introduction to Vaipulya Sutra – Lalitavistara – Buddhacarita.</w:t>
      </w:r>
    </w:p>
    <w:p w:rsidR="00780812" w:rsidRPr="004D63D6" w:rsidRDefault="00780812" w:rsidP="00780812">
      <w:pPr>
        <w:tabs>
          <w:tab w:val="left" w:pos="1276"/>
          <w:tab w:val="left" w:pos="1701"/>
        </w:tabs>
        <w:spacing w:after="240" w:line="360" w:lineRule="auto"/>
        <w:ind w:left="1701" w:hanging="1701"/>
        <w:jc w:val="both"/>
        <w:rPr>
          <w:b/>
          <w:sz w:val="24"/>
          <w:szCs w:val="24"/>
        </w:rPr>
      </w:pPr>
      <w:r w:rsidRPr="004D63D6">
        <w:rPr>
          <w:b/>
          <w:sz w:val="24"/>
          <w:szCs w:val="24"/>
        </w:rPr>
        <w:t>REFERENCE BOOKS</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424" w:hanging="567"/>
        <w:rPr>
          <w:sz w:val="24"/>
          <w:szCs w:val="24"/>
        </w:rPr>
      </w:pPr>
      <w:r w:rsidRPr="004D63D6">
        <w:rPr>
          <w:color w:val="000000"/>
          <w:spacing w:val="-5"/>
          <w:sz w:val="24"/>
          <w:szCs w:val="24"/>
        </w:rPr>
        <w:t xml:space="preserve">Nariman, J. K. </w:t>
      </w:r>
      <w:r w:rsidRPr="004D63D6">
        <w:rPr>
          <w:i/>
          <w:iCs/>
          <w:color w:val="000000"/>
          <w:spacing w:val="-5"/>
          <w:sz w:val="24"/>
          <w:szCs w:val="24"/>
        </w:rPr>
        <w:t xml:space="preserve">Literary History of Sanskrit Buddhism. </w:t>
      </w:r>
      <w:r w:rsidRPr="004D63D6">
        <w:rPr>
          <w:color w:val="000000"/>
          <w:spacing w:val="-5"/>
          <w:sz w:val="24"/>
          <w:szCs w:val="24"/>
        </w:rPr>
        <w:t xml:space="preserve">Delhi: Motilala Banarsidass, 1972. </w:t>
      </w:r>
      <w:r w:rsidRPr="004D63D6">
        <w:rPr>
          <w:color w:val="000000"/>
          <w:spacing w:val="-4"/>
          <w:sz w:val="24"/>
          <w:szCs w:val="24"/>
        </w:rPr>
        <w:t xml:space="preserve">Vaidya, P. L. ed. </w:t>
      </w:r>
      <w:r w:rsidRPr="004D63D6">
        <w:rPr>
          <w:i/>
          <w:iCs/>
          <w:color w:val="000000"/>
          <w:spacing w:val="-4"/>
          <w:sz w:val="24"/>
          <w:szCs w:val="24"/>
        </w:rPr>
        <w:t xml:space="preserve">Avadanasataka. Darbhanga:  </w:t>
      </w:r>
      <w:r w:rsidRPr="004D63D6">
        <w:rPr>
          <w:color w:val="000000"/>
          <w:spacing w:val="-4"/>
          <w:sz w:val="24"/>
          <w:szCs w:val="24"/>
        </w:rPr>
        <w:t>Mithila Institute, 1958.</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3"/>
          <w:sz w:val="24"/>
          <w:szCs w:val="24"/>
        </w:rPr>
        <w:t xml:space="preserve">Winternitz, Maurice. </w:t>
      </w:r>
      <w:r w:rsidRPr="004D63D6">
        <w:rPr>
          <w:i/>
          <w:iCs/>
          <w:color w:val="000000"/>
          <w:spacing w:val="-3"/>
          <w:sz w:val="24"/>
          <w:szCs w:val="24"/>
        </w:rPr>
        <w:t xml:space="preserve">History of Indian Literature, </w:t>
      </w:r>
      <w:r w:rsidRPr="004D63D6">
        <w:rPr>
          <w:color w:val="000000"/>
          <w:spacing w:val="-3"/>
          <w:sz w:val="24"/>
          <w:szCs w:val="24"/>
        </w:rPr>
        <w:t>vol. 2. Delhi: Motilal Banarsidass, 1988.</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848" w:hanging="567"/>
        <w:rPr>
          <w:sz w:val="24"/>
          <w:szCs w:val="24"/>
        </w:rPr>
      </w:pPr>
      <w:r w:rsidRPr="004D63D6">
        <w:rPr>
          <w:color w:val="000000"/>
          <w:spacing w:val="-3"/>
          <w:sz w:val="24"/>
          <w:szCs w:val="24"/>
        </w:rPr>
        <w:t xml:space="preserve">Mitra, D. L. </w:t>
      </w:r>
      <w:r w:rsidRPr="004D63D6">
        <w:rPr>
          <w:i/>
          <w:iCs/>
          <w:color w:val="000000"/>
          <w:spacing w:val="-3"/>
          <w:sz w:val="24"/>
          <w:szCs w:val="24"/>
        </w:rPr>
        <w:t xml:space="preserve">A History ofNepalese Buddhist Sanskrit Literature. </w:t>
      </w:r>
      <w:r w:rsidRPr="004D63D6">
        <w:rPr>
          <w:color w:val="000000"/>
          <w:spacing w:val="-3"/>
          <w:sz w:val="24"/>
          <w:szCs w:val="24"/>
        </w:rPr>
        <w:t xml:space="preserve">Princeton: Princeton </w:t>
      </w:r>
      <w:r w:rsidRPr="004D63D6">
        <w:rPr>
          <w:color w:val="000000"/>
          <w:spacing w:val="-8"/>
          <w:sz w:val="24"/>
          <w:szCs w:val="24"/>
        </w:rPr>
        <w:t>University, 1973</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4"/>
          <w:sz w:val="24"/>
          <w:szCs w:val="24"/>
        </w:rPr>
        <w:t xml:space="preserve">Gawronski, A., </w:t>
      </w:r>
      <w:r w:rsidRPr="004D63D6">
        <w:rPr>
          <w:i/>
          <w:iCs/>
          <w:color w:val="000000"/>
          <w:spacing w:val="-4"/>
          <w:sz w:val="24"/>
          <w:szCs w:val="24"/>
        </w:rPr>
        <w:t xml:space="preserve">Studies About the Sanskrit Buddhist Literature. </w:t>
      </w:r>
      <w:r w:rsidRPr="004D63D6">
        <w:rPr>
          <w:color w:val="000000"/>
          <w:spacing w:val="-4"/>
          <w:sz w:val="24"/>
          <w:szCs w:val="24"/>
        </w:rPr>
        <w:t xml:space="preserve">Delhi: Munshiram Manoharlal, </w:t>
      </w:r>
      <w:r w:rsidRPr="004D63D6">
        <w:rPr>
          <w:color w:val="000000"/>
          <w:spacing w:val="-14"/>
          <w:sz w:val="24"/>
          <w:szCs w:val="24"/>
        </w:rPr>
        <w:t>1997.</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4"/>
          <w:sz w:val="24"/>
          <w:szCs w:val="24"/>
        </w:rPr>
        <w:t xml:space="preserve">Khoroche, Peter </w:t>
      </w:r>
      <w:r w:rsidRPr="004D63D6">
        <w:rPr>
          <w:i/>
          <w:iCs/>
          <w:color w:val="000000"/>
          <w:spacing w:val="-4"/>
          <w:sz w:val="24"/>
          <w:szCs w:val="24"/>
        </w:rPr>
        <w:t xml:space="preserve">(ir).Jatakamala of Aryasura.Chicago: </w:t>
      </w:r>
      <w:r w:rsidRPr="004D63D6">
        <w:rPr>
          <w:color w:val="000000"/>
          <w:spacing w:val="-4"/>
          <w:sz w:val="24"/>
          <w:szCs w:val="24"/>
        </w:rPr>
        <w:t>University of Chicago Press, 1989.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4"/>
          <w:sz w:val="24"/>
          <w:szCs w:val="24"/>
        </w:rPr>
        <w:t xml:space="preserve">Cowell, E.B. </w:t>
      </w:r>
      <w:r w:rsidRPr="004D63D6">
        <w:rPr>
          <w:i/>
          <w:iCs/>
          <w:color w:val="000000"/>
          <w:spacing w:val="-4"/>
          <w:sz w:val="24"/>
          <w:szCs w:val="24"/>
        </w:rPr>
        <w:t>The Jataka Stories or Stories of the Buddha's Former Births. ( 6</w:t>
      </w:r>
      <w:r w:rsidRPr="004D63D6">
        <w:rPr>
          <w:color w:val="000000"/>
          <w:spacing w:val="-4"/>
          <w:sz w:val="24"/>
          <w:szCs w:val="24"/>
        </w:rPr>
        <w:t>Vols). Delhi: Motilal Banarsidass, 2008.</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2"/>
          <w:sz w:val="24"/>
          <w:szCs w:val="24"/>
        </w:rPr>
        <w:t xml:space="preserve">Speyer, J.S. </w:t>
      </w:r>
      <w:r w:rsidRPr="004D63D6">
        <w:rPr>
          <w:i/>
          <w:iCs/>
          <w:color w:val="000000"/>
          <w:spacing w:val="-2"/>
          <w:sz w:val="24"/>
          <w:szCs w:val="24"/>
        </w:rPr>
        <w:t xml:space="preserve">Aryasura'sJatakamala. </w:t>
      </w:r>
      <w:r w:rsidRPr="004D63D6">
        <w:rPr>
          <w:color w:val="000000"/>
          <w:spacing w:val="-2"/>
          <w:sz w:val="24"/>
          <w:szCs w:val="24"/>
        </w:rPr>
        <w:t>Chicago:University of Chicago, 1989.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3"/>
          <w:sz w:val="24"/>
          <w:szCs w:val="24"/>
        </w:rPr>
        <w:t xml:space="preserve">Hahn Micheal </w:t>
      </w:r>
      <w:r w:rsidRPr="004D63D6">
        <w:rPr>
          <w:i/>
          <w:iCs/>
          <w:color w:val="000000"/>
          <w:spacing w:val="-3"/>
          <w:sz w:val="24"/>
          <w:szCs w:val="24"/>
        </w:rPr>
        <w:t xml:space="preserve">Haribhatta's Jatakatnala. </w:t>
      </w:r>
      <w:r w:rsidRPr="004D63D6">
        <w:rPr>
          <w:color w:val="000000"/>
          <w:spacing w:val="-3"/>
          <w:sz w:val="24"/>
          <w:szCs w:val="24"/>
        </w:rPr>
        <w:t xml:space="preserve">Delhi:Aditya Parkashan, 2011, </w:t>
      </w:r>
      <w:r w:rsidRPr="004D63D6">
        <w:rPr>
          <w:i/>
          <w:iCs/>
          <w:color w:val="000000"/>
          <w:spacing w:val="-2"/>
          <w:sz w:val="24"/>
          <w:szCs w:val="24"/>
        </w:rPr>
        <w:t xml:space="preserve">Gopadatta's Jatakatnala, </w:t>
      </w:r>
      <w:r w:rsidRPr="004D63D6">
        <w:rPr>
          <w:color w:val="000000"/>
          <w:spacing w:val="-2"/>
          <w:sz w:val="24"/>
          <w:szCs w:val="24"/>
        </w:rPr>
        <w:t xml:space="preserve">On the Identification of </w:t>
      </w:r>
      <w:r w:rsidRPr="004D63D6">
        <w:rPr>
          <w:i/>
          <w:iCs/>
          <w:color w:val="000000"/>
          <w:spacing w:val="-2"/>
          <w:sz w:val="24"/>
          <w:szCs w:val="24"/>
        </w:rPr>
        <w:t xml:space="preserve">Gopadatta's Jaatakas, </w:t>
      </w:r>
      <w:r w:rsidRPr="004D63D6">
        <w:rPr>
          <w:color w:val="000000"/>
          <w:spacing w:val="-2"/>
          <w:sz w:val="24"/>
          <w:szCs w:val="24"/>
        </w:rPr>
        <w:t>Nepal:</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3"/>
          <w:sz w:val="24"/>
          <w:szCs w:val="24"/>
        </w:rPr>
        <w:t xml:space="preserve">Journal of the Nepal Reseach Centre, No.4. 1980 </w:t>
      </w:r>
      <w:r w:rsidRPr="004D63D6">
        <w:rPr>
          <w:i/>
          <w:iCs/>
          <w:color w:val="000000"/>
          <w:spacing w:val="-2"/>
          <w:sz w:val="24"/>
          <w:szCs w:val="24"/>
        </w:rPr>
        <w:t xml:space="preserve">Haribhatta and Gopadatta: two authors in the succession of Aryasura on </w:t>
      </w:r>
      <w:r w:rsidRPr="004D63D6">
        <w:rPr>
          <w:i/>
          <w:iCs/>
          <w:color w:val="000000"/>
          <w:spacing w:val="-4"/>
          <w:sz w:val="24"/>
          <w:szCs w:val="24"/>
        </w:rPr>
        <w:t xml:space="preserve">the rediscovery of parts of their Jatakamalas. </w:t>
      </w:r>
      <w:r w:rsidRPr="004D63D6">
        <w:rPr>
          <w:color w:val="000000"/>
          <w:spacing w:val="-4"/>
          <w:sz w:val="24"/>
          <w:szCs w:val="24"/>
        </w:rPr>
        <w:t xml:space="preserve">Virginia: International Institute For Buddhist </w:t>
      </w:r>
      <w:r w:rsidRPr="004D63D6">
        <w:rPr>
          <w:color w:val="000000"/>
          <w:spacing w:val="-2"/>
          <w:sz w:val="24"/>
          <w:szCs w:val="24"/>
        </w:rPr>
        <w:t xml:space="preserve">Studies, University of Virginia, 1992 </w:t>
      </w:r>
      <w:r w:rsidRPr="004D63D6">
        <w:rPr>
          <w:i/>
          <w:iCs/>
          <w:color w:val="000000"/>
          <w:spacing w:val="-3"/>
          <w:sz w:val="24"/>
          <w:szCs w:val="24"/>
        </w:rPr>
        <w:t xml:space="preserve">Gopadatta's Jatakamala. </w:t>
      </w:r>
      <w:r w:rsidRPr="004D63D6">
        <w:rPr>
          <w:color w:val="000000"/>
          <w:spacing w:val="-3"/>
          <w:sz w:val="24"/>
          <w:szCs w:val="24"/>
        </w:rPr>
        <w:t>Tokyo: Journal of Indian and Buddhist</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3"/>
          <w:sz w:val="24"/>
          <w:szCs w:val="24"/>
        </w:rPr>
        <w:t>Studies, The Japanese Association of Indian and Buddhist Studies, 2009.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4"/>
          <w:sz w:val="24"/>
          <w:szCs w:val="24"/>
        </w:rPr>
        <w:t xml:space="preserve">Tripathy, Sridhar. </w:t>
      </w:r>
      <w:r w:rsidRPr="004D63D6">
        <w:rPr>
          <w:i/>
          <w:iCs/>
          <w:color w:val="000000"/>
          <w:spacing w:val="-4"/>
          <w:sz w:val="24"/>
          <w:szCs w:val="24"/>
        </w:rPr>
        <w:t xml:space="preserve">Avadaana Kalpalataaof Kshemendra- A Collection of Legendary Stories </w:t>
      </w:r>
      <w:r w:rsidRPr="004D63D6">
        <w:rPr>
          <w:i/>
          <w:iCs/>
          <w:color w:val="000000"/>
          <w:spacing w:val="-3"/>
          <w:sz w:val="24"/>
          <w:szCs w:val="24"/>
        </w:rPr>
        <w:t xml:space="preserve">about the Bodhisattvas (2 </w:t>
      </w:r>
      <w:r w:rsidRPr="004D63D6">
        <w:rPr>
          <w:color w:val="000000"/>
          <w:spacing w:val="-3"/>
          <w:sz w:val="24"/>
          <w:szCs w:val="24"/>
        </w:rPr>
        <w:t>Vols). Delhi: Saujanya Publication, 1989.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sz w:val="24"/>
          <w:szCs w:val="24"/>
        </w:rPr>
      </w:pPr>
      <w:r w:rsidRPr="004D63D6">
        <w:rPr>
          <w:color w:val="000000"/>
          <w:spacing w:val="-3"/>
          <w:sz w:val="24"/>
          <w:szCs w:val="24"/>
        </w:rPr>
        <w:t xml:space="preserve">Vaidya, P. </w:t>
      </w:r>
      <w:r w:rsidRPr="004D63D6">
        <w:rPr>
          <w:i/>
          <w:iCs/>
          <w:color w:val="000000"/>
          <w:spacing w:val="-3"/>
          <w:sz w:val="24"/>
          <w:szCs w:val="24"/>
        </w:rPr>
        <w:t xml:space="preserve">L.Avadaanakalpalata(2 </w:t>
      </w:r>
      <w:r w:rsidRPr="004D63D6">
        <w:rPr>
          <w:color w:val="000000"/>
          <w:spacing w:val="-3"/>
          <w:sz w:val="24"/>
          <w:szCs w:val="24"/>
        </w:rPr>
        <w:t>vols) Buddhist Sanskrit Texts Series- 22 and 23. Darbhanga : Mithila Institute of Post-graduate Studies, 1959.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 xml:space="preserve">Tripathy, Sridhar. </w:t>
      </w:r>
      <w:r w:rsidRPr="004D63D6">
        <w:rPr>
          <w:i/>
          <w:iCs/>
          <w:color w:val="000000"/>
          <w:spacing w:val="-1"/>
          <w:sz w:val="24"/>
          <w:szCs w:val="24"/>
        </w:rPr>
        <w:t xml:space="preserve">The Bodhisattvaavadaanakalpalataa(ed). </w:t>
      </w:r>
      <w:r w:rsidRPr="004D63D6">
        <w:rPr>
          <w:color w:val="000000"/>
          <w:spacing w:val="-1"/>
          <w:sz w:val="24"/>
          <w:szCs w:val="24"/>
        </w:rPr>
        <w:t>Delhi: Saujanya Publication, 1989.</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Johnston, E.H. The Buddhacarita or Acts of the Buddha. Delhi: MotilalBanarsidass, 1992.</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Saundarananda ofAsvaghosa (1928)</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Vaidya, P.L (ed.) Lalitavistara. Darbhanga: The Mithila Institute, 1987.</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 xml:space="preserve">Conze, Edward. The Large Sutra on Perfect Wisdom. Delhi: MotilalBanarsidass, 1990. </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___________ The Prajnaparamita Literature. Delhi: MunshiramManoharlal, 2000. Lopez,</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Donald S. The Heart Sutra Explained. Delhi: Sri Satguru, 1990.</w:t>
      </w:r>
    </w:p>
    <w:p w:rsidR="00780812" w:rsidRPr="004D63D6" w:rsidRDefault="00780812" w:rsidP="003A6BA0">
      <w:pPr>
        <w:pStyle w:val="ListParagraph"/>
        <w:widowControl/>
        <w:numPr>
          <w:ilvl w:val="0"/>
          <w:numId w:val="6"/>
        </w:numPr>
        <w:shd w:val="clear" w:color="auto" w:fill="FFFFFF"/>
        <w:tabs>
          <w:tab w:val="left" w:pos="567"/>
        </w:tabs>
        <w:autoSpaceDE/>
        <w:autoSpaceDN/>
        <w:ind w:left="567" w:right="0" w:hanging="567"/>
        <w:rPr>
          <w:color w:val="000000"/>
          <w:spacing w:val="-1"/>
          <w:sz w:val="24"/>
          <w:szCs w:val="24"/>
        </w:rPr>
      </w:pPr>
      <w:r w:rsidRPr="004D63D6">
        <w:rPr>
          <w:color w:val="000000"/>
          <w:spacing w:val="-1"/>
          <w:sz w:val="24"/>
          <w:szCs w:val="24"/>
        </w:rPr>
        <w:t>Kern, H. &amp; B. IManjio. Saddhadharmapundarika Sutra. Delhi: BibliothicaBuddhica, Motilal Banarsidass, 1908-12.</w:t>
      </w:r>
    </w:p>
    <w:p w:rsidR="006F1639" w:rsidRDefault="006F1639" w:rsidP="006F1639">
      <w:pPr>
        <w:widowControl/>
        <w:shd w:val="clear" w:color="auto" w:fill="FFFFFF"/>
        <w:tabs>
          <w:tab w:val="left" w:pos="567"/>
        </w:tabs>
        <w:autoSpaceDE/>
        <w:autoSpaceDN/>
        <w:rPr>
          <w:color w:val="000000"/>
          <w:spacing w:val="-1"/>
          <w:sz w:val="24"/>
          <w:szCs w:val="24"/>
        </w:rPr>
      </w:pPr>
    </w:p>
    <w:p w:rsidR="006F1639" w:rsidRDefault="00B449DA" w:rsidP="006F1639">
      <w:pPr>
        <w:pStyle w:val="NoSpacing"/>
        <w:rPr>
          <w:b/>
        </w:rPr>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287C3B" w:rsidP="006F1639">
            <w:pPr>
              <w:pStyle w:val="TableParagraph"/>
              <w:spacing w:line="272" w:lineRule="exact"/>
              <w:ind w:left="4"/>
              <w:jc w:val="center"/>
              <w:rPr>
                <w:sz w:val="24"/>
              </w:rPr>
            </w:pPr>
            <w:r>
              <w:rPr>
                <w:w w:val="99"/>
                <w:sz w:val="24"/>
              </w:rPr>
              <w:t>2</w:t>
            </w:r>
          </w:p>
        </w:tc>
        <w:tc>
          <w:tcPr>
            <w:tcW w:w="850" w:type="dxa"/>
          </w:tcPr>
          <w:p w:rsidR="006F1639" w:rsidRDefault="00287C3B" w:rsidP="006F1639">
            <w:pPr>
              <w:pStyle w:val="TableParagraph"/>
              <w:spacing w:line="272" w:lineRule="exact"/>
              <w:ind w:left="5"/>
              <w:jc w:val="center"/>
              <w:rPr>
                <w:sz w:val="24"/>
              </w:rPr>
            </w:pPr>
            <w:r>
              <w:rPr>
                <w:w w:val="99"/>
                <w:sz w:val="24"/>
              </w:rPr>
              <w:t>1</w:t>
            </w:r>
          </w:p>
        </w:tc>
        <w:tc>
          <w:tcPr>
            <w:tcW w:w="851" w:type="dxa"/>
          </w:tcPr>
          <w:p w:rsidR="006F1639" w:rsidRDefault="00287C3B" w:rsidP="006F1639">
            <w:pPr>
              <w:pStyle w:val="TableParagraph"/>
              <w:spacing w:line="272" w:lineRule="exact"/>
              <w:ind w:left="9"/>
              <w:jc w:val="center"/>
              <w:rPr>
                <w:sz w:val="24"/>
              </w:rPr>
            </w:pPr>
            <w:r>
              <w:rPr>
                <w:sz w:val="24"/>
              </w:rPr>
              <w:t>2</w:t>
            </w:r>
          </w:p>
        </w:tc>
        <w:tc>
          <w:tcPr>
            <w:tcW w:w="850" w:type="dxa"/>
          </w:tcPr>
          <w:p w:rsidR="006F1639" w:rsidRDefault="00287C3B" w:rsidP="006F1639">
            <w:pPr>
              <w:pStyle w:val="TableParagraph"/>
              <w:spacing w:line="272" w:lineRule="exact"/>
              <w:ind w:left="11"/>
              <w:jc w:val="center"/>
              <w:rPr>
                <w:sz w:val="24"/>
              </w:rPr>
            </w:pPr>
            <w:r>
              <w:rPr>
                <w:w w:val="99"/>
                <w:sz w:val="24"/>
              </w:rPr>
              <w:t>2</w:t>
            </w:r>
          </w:p>
        </w:tc>
        <w:tc>
          <w:tcPr>
            <w:tcW w:w="851" w:type="dxa"/>
          </w:tcPr>
          <w:p w:rsidR="006F1639" w:rsidRDefault="00287C3B" w:rsidP="006F1639">
            <w:pPr>
              <w:pStyle w:val="TableParagraph"/>
              <w:spacing w:line="272" w:lineRule="exact"/>
              <w:ind w:left="10"/>
              <w:jc w:val="center"/>
              <w:rPr>
                <w:sz w:val="24"/>
              </w:rPr>
            </w:pPr>
            <w:r>
              <w:rPr>
                <w:w w:val="99"/>
                <w:sz w:val="24"/>
              </w:rPr>
              <w:t>1</w:t>
            </w:r>
          </w:p>
        </w:tc>
        <w:tc>
          <w:tcPr>
            <w:tcW w:w="850" w:type="dxa"/>
          </w:tcPr>
          <w:p w:rsidR="006F1639" w:rsidRDefault="00287C3B" w:rsidP="006F1639">
            <w:pPr>
              <w:pStyle w:val="TableParagraph"/>
              <w:spacing w:line="272" w:lineRule="exact"/>
              <w:ind w:left="11"/>
              <w:jc w:val="center"/>
              <w:rPr>
                <w:sz w:val="24"/>
              </w:rPr>
            </w:pPr>
            <w:r>
              <w:rPr>
                <w:sz w:val="24"/>
              </w:rPr>
              <w:t>3</w:t>
            </w:r>
          </w:p>
        </w:tc>
        <w:tc>
          <w:tcPr>
            <w:tcW w:w="851" w:type="dxa"/>
          </w:tcPr>
          <w:p w:rsidR="006F1639" w:rsidRDefault="00287C3B" w:rsidP="006F1639">
            <w:pPr>
              <w:pStyle w:val="TableParagraph"/>
              <w:spacing w:line="272" w:lineRule="exact"/>
              <w:ind w:left="16"/>
              <w:jc w:val="center"/>
              <w:rPr>
                <w:sz w:val="24"/>
              </w:rPr>
            </w:pPr>
            <w:r>
              <w:rPr>
                <w:w w:val="99"/>
                <w:sz w:val="24"/>
              </w:rPr>
              <w:t>1</w:t>
            </w:r>
          </w:p>
        </w:tc>
        <w:tc>
          <w:tcPr>
            <w:tcW w:w="709" w:type="dxa"/>
          </w:tcPr>
          <w:p w:rsidR="006F1639" w:rsidRDefault="00287C3B" w:rsidP="006F1639">
            <w:pPr>
              <w:pStyle w:val="TableParagraph"/>
              <w:spacing w:line="272" w:lineRule="exact"/>
              <w:ind w:left="12"/>
              <w:jc w:val="center"/>
              <w:rPr>
                <w:sz w:val="24"/>
              </w:rPr>
            </w:pPr>
            <w:r>
              <w:rPr>
                <w:w w:val="99"/>
                <w:sz w:val="24"/>
              </w:rPr>
              <w:t>2</w:t>
            </w:r>
          </w:p>
        </w:tc>
        <w:tc>
          <w:tcPr>
            <w:tcW w:w="850" w:type="dxa"/>
          </w:tcPr>
          <w:p w:rsidR="006F1639" w:rsidRDefault="00287C3B" w:rsidP="006F1639">
            <w:pPr>
              <w:pStyle w:val="TableParagraph"/>
              <w:spacing w:line="272" w:lineRule="exact"/>
              <w:ind w:left="19"/>
              <w:jc w:val="center"/>
              <w:rPr>
                <w:sz w:val="24"/>
              </w:rPr>
            </w:pPr>
            <w:r>
              <w:rPr>
                <w:w w:val="99"/>
                <w:sz w:val="24"/>
              </w:rPr>
              <w:t>3</w:t>
            </w:r>
          </w:p>
        </w:tc>
        <w:tc>
          <w:tcPr>
            <w:tcW w:w="851" w:type="dxa"/>
          </w:tcPr>
          <w:p w:rsidR="006F1639" w:rsidRDefault="00287C3B"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287C3B" w:rsidP="006F1639">
            <w:pPr>
              <w:pStyle w:val="TableParagraph"/>
              <w:spacing w:line="268" w:lineRule="exact"/>
              <w:ind w:left="4"/>
              <w:jc w:val="center"/>
              <w:rPr>
                <w:sz w:val="24"/>
              </w:rPr>
            </w:pPr>
            <w:r>
              <w:rPr>
                <w:w w:val="99"/>
                <w:sz w:val="24"/>
              </w:rPr>
              <w:t>2</w:t>
            </w:r>
          </w:p>
        </w:tc>
        <w:tc>
          <w:tcPr>
            <w:tcW w:w="850" w:type="dxa"/>
          </w:tcPr>
          <w:p w:rsidR="006F1639" w:rsidRDefault="00287C3B" w:rsidP="006F1639">
            <w:pPr>
              <w:pStyle w:val="TableParagraph"/>
              <w:spacing w:line="268" w:lineRule="exact"/>
              <w:ind w:left="5"/>
              <w:jc w:val="center"/>
              <w:rPr>
                <w:sz w:val="24"/>
              </w:rPr>
            </w:pPr>
            <w:r>
              <w:rPr>
                <w:w w:val="99"/>
                <w:sz w:val="24"/>
              </w:rPr>
              <w:t>3</w:t>
            </w:r>
          </w:p>
        </w:tc>
        <w:tc>
          <w:tcPr>
            <w:tcW w:w="851" w:type="dxa"/>
          </w:tcPr>
          <w:p w:rsidR="006F1639" w:rsidRDefault="00287C3B" w:rsidP="006F1639">
            <w:pPr>
              <w:pStyle w:val="TableParagraph"/>
              <w:spacing w:line="268" w:lineRule="exact"/>
              <w:ind w:left="18"/>
              <w:jc w:val="center"/>
              <w:rPr>
                <w:sz w:val="24"/>
              </w:rPr>
            </w:pPr>
            <w:r>
              <w:rPr>
                <w:w w:val="99"/>
                <w:sz w:val="24"/>
              </w:rPr>
              <w:t>2</w:t>
            </w:r>
          </w:p>
        </w:tc>
        <w:tc>
          <w:tcPr>
            <w:tcW w:w="850" w:type="dxa"/>
          </w:tcPr>
          <w:p w:rsidR="006F1639" w:rsidRDefault="00287C3B" w:rsidP="006F1639">
            <w:pPr>
              <w:pStyle w:val="TableParagraph"/>
              <w:spacing w:line="268" w:lineRule="exact"/>
              <w:ind w:left="14"/>
              <w:jc w:val="center"/>
              <w:rPr>
                <w:sz w:val="24"/>
              </w:rPr>
            </w:pPr>
            <w:r>
              <w:rPr>
                <w:w w:val="99"/>
                <w:sz w:val="24"/>
              </w:rPr>
              <w:t>2</w:t>
            </w:r>
          </w:p>
        </w:tc>
        <w:tc>
          <w:tcPr>
            <w:tcW w:w="851" w:type="dxa"/>
          </w:tcPr>
          <w:p w:rsidR="006F1639" w:rsidRDefault="00287C3B" w:rsidP="006F1639">
            <w:pPr>
              <w:pStyle w:val="TableParagraph"/>
              <w:spacing w:line="268" w:lineRule="exact"/>
              <w:ind w:left="7"/>
              <w:jc w:val="center"/>
              <w:rPr>
                <w:sz w:val="24"/>
              </w:rPr>
            </w:pPr>
            <w:r>
              <w:rPr>
                <w:w w:val="99"/>
                <w:sz w:val="24"/>
              </w:rPr>
              <w:t>3</w:t>
            </w:r>
          </w:p>
        </w:tc>
        <w:tc>
          <w:tcPr>
            <w:tcW w:w="850" w:type="dxa"/>
          </w:tcPr>
          <w:p w:rsidR="006F1639" w:rsidRDefault="00287C3B" w:rsidP="006F1639">
            <w:pPr>
              <w:pStyle w:val="TableParagraph"/>
              <w:spacing w:line="268" w:lineRule="exact"/>
              <w:ind w:left="17"/>
              <w:jc w:val="center"/>
              <w:rPr>
                <w:sz w:val="24"/>
              </w:rPr>
            </w:pPr>
            <w:r>
              <w:rPr>
                <w:w w:val="99"/>
                <w:sz w:val="24"/>
              </w:rPr>
              <w:t>3</w:t>
            </w:r>
          </w:p>
        </w:tc>
        <w:tc>
          <w:tcPr>
            <w:tcW w:w="851" w:type="dxa"/>
          </w:tcPr>
          <w:p w:rsidR="006F1639" w:rsidRDefault="00287C3B" w:rsidP="006F1639">
            <w:pPr>
              <w:pStyle w:val="TableParagraph"/>
              <w:spacing w:line="268" w:lineRule="exact"/>
              <w:ind w:left="16"/>
              <w:jc w:val="center"/>
              <w:rPr>
                <w:sz w:val="24"/>
              </w:rPr>
            </w:pPr>
            <w:r>
              <w:rPr>
                <w:w w:val="99"/>
                <w:sz w:val="24"/>
              </w:rPr>
              <w:t>2</w:t>
            </w:r>
          </w:p>
        </w:tc>
        <w:tc>
          <w:tcPr>
            <w:tcW w:w="709" w:type="dxa"/>
          </w:tcPr>
          <w:p w:rsidR="006F1639" w:rsidRDefault="00287C3B" w:rsidP="006F1639">
            <w:pPr>
              <w:pStyle w:val="TableParagraph"/>
              <w:spacing w:line="268" w:lineRule="exact"/>
              <w:ind w:left="8"/>
              <w:jc w:val="center"/>
              <w:rPr>
                <w:sz w:val="24"/>
              </w:rPr>
            </w:pPr>
            <w:r>
              <w:rPr>
                <w:w w:val="99"/>
                <w:sz w:val="24"/>
              </w:rPr>
              <w:t>3</w:t>
            </w:r>
          </w:p>
        </w:tc>
        <w:tc>
          <w:tcPr>
            <w:tcW w:w="850" w:type="dxa"/>
          </w:tcPr>
          <w:p w:rsidR="006F1639" w:rsidRDefault="00287C3B" w:rsidP="006F1639">
            <w:pPr>
              <w:pStyle w:val="TableParagraph"/>
              <w:spacing w:line="268" w:lineRule="exact"/>
              <w:ind w:left="19"/>
              <w:jc w:val="center"/>
              <w:rPr>
                <w:sz w:val="24"/>
              </w:rPr>
            </w:pPr>
            <w:r>
              <w:rPr>
                <w:w w:val="99"/>
                <w:sz w:val="24"/>
              </w:rPr>
              <w:t>3</w:t>
            </w:r>
          </w:p>
        </w:tc>
        <w:tc>
          <w:tcPr>
            <w:tcW w:w="851" w:type="dxa"/>
          </w:tcPr>
          <w:p w:rsidR="006F1639" w:rsidRDefault="00287C3B"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287C3B" w:rsidP="006F1639">
            <w:pPr>
              <w:pStyle w:val="TableParagraph"/>
              <w:spacing w:line="268" w:lineRule="exact"/>
              <w:ind w:left="7"/>
              <w:jc w:val="center"/>
              <w:rPr>
                <w:sz w:val="24"/>
              </w:rPr>
            </w:pPr>
            <w:r>
              <w:rPr>
                <w:w w:val="99"/>
                <w:sz w:val="24"/>
              </w:rPr>
              <w:t>1</w:t>
            </w:r>
          </w:p>
        </w:tc>
        <w:tc>
          <w:tcPr>
            <w:tcW w:w="850" w:type="dxa"/>
          </w:tcPr>
          <w:p w:rsidR="006F1639" w:rsidRDefault="00287C3B" w:rsidP="006F1639">
            <w:pPr>
              <w:pStyle w:val="TableParagraph"/>
              <w:spacing w:line="268" w:lineRule="exact"/>
              <w:ind w:left="8"/>
              <w:jc w:val="center"/>
              <w:rPr>
                <w:sz w:val="24"/>
              </w:rPr>
            </w:pPr>
            <w:r>
              <w:rPr>
                <w:w w:val="99"/>
                <w:sz w:val="24"/>
              </w:rPr>
              <w:t>2</w:t>
            </w:r>
          </w:p>
        </w:tc>
        <w:tc>
          <w:tcPr>
            <w:tcW w:w="851" w:type="dxa"/>
          </w:tcPr>
          <w:p w:rsidR="006F1639" w:rsidRDefault="00287C3B" w:rsidP="006F1639">
            <w:pPr>
              <w:pStyle w:val="TableParagraph"/>
              <w:spacing w:line="268" w:lineRule="exact"/>
              <w:ind w:left="15"/>
              <w:jc w:val="center"/>
              <w:rPr>
                <w:sz w:val="24"/>
              </w:rPr>
            </w:pPr>
            <w:r>
              <w:rPr>
                <w:w w:val="99"/>
                <w:sz w:val="24"/>
              </w:rPr>
              <w:t>3</w:t>
            </w:r>
          </w:p>
        </w:tc>
        <w:tc>
          <w:tcPr>
            <w:tcW w:w="850" w:type="dxa"/>
          </w:tcPr>
          <w:p w:rsidR="006F1639" w:rsidRDefault="00287C3B" w:rsidP="006F1639">
            <w:pPr>
              <w:pStyle w:val="TableParagraph"/>
              <w:spacing w:line="268" w:lineRule="exact"/>
              <w:ind w:left="11"/>
              <w:jc w:val="center"/>
              <w:rPr>
                <w:sz w:val="24"/>
              </w:rPr>
            </w:pPr>
            <w:r>
              <w:rPr>
                <w:w w:val="99"/>
                <w:sz w:val="24"/>
              </w:rPr>
              <w:t>3</w:t>
            </w:r>
          </w:p>
        </w:tc>
        <w:tc>
          <w:tcPr>
            <w:tcW w:w="851" w:type="dxa"/>
          </w:tcPr>
          <w:p w:rsidR="006F1639" w:rsidRDefault="00287C3B" w:rsidP="006F1639">
            <w:pPr>
              <w:pStyle w:val="TableParagraph"/>
              <w:spacing w:line="268" w:lineRule="exact"/>
              <w:ind w:left="0"/>
              <w:jc w:val="center"/>
              <w:rPr>
                <w:sz w:val="24"/>
              </w:rPr>
            </w:pPr>
            <w:r>
              <w:rPr>
                <w:sz w:val="24"/>
              </w:rPr>
              <w:t>1</w:t>
            </w:r>
          </w:p>
        </w:tc>
        <w:tc>
          <w:tcPr>
            <w:tcW w:w="850" w:type="dxa"/>
          </w:tcPr>
          <w:p w:rsidR="006F1639" w:rsidRDefault="00287C3B" w:rsidP="006F1639">
            <w:pPr>
              <w:pStyle w:val="TableParagraph"/>
              <w:spacing w:line="268" w:lineRule="exact"/>
              <w:ind w:left="20"/>
              <w:jc w:val="center"/>
              <w:rPr>
                <w:sz w:val="24"/>
              </w:rPr>
            </w:pPr>
            <w:r>
              <w:rPr>
                <w:w w:val="99"/>
                <w:sz w:val="24"/>
              </w:rPr>
              <w:t>2</w:t>
            </w:r>
          </w:p>
        </w:tc>
        <w:tc>
          <w:tcPr>
            <w:tcW w:w="851" w:type="dxa"/>
          </w:tcPr>
          <w:p w:rsidR="006F1639" w:rsidRDefault="00287C3B" w:rsidP="006F1639">
            <w:pPr>
              <w:pStyle w:val="TableParagraph"/>
              <w:spacing w:line="268" w:lineRule="exact"/>
              <w:ind w:left="7"/>
              <w:jc w:val="center"/>
              <w:rPr>
                <w:sz w:val="24"/>
              </w:rPr>
            </w:pPr>
            <w:r>
              <w:rPr>
                <w:sz w:val="24"/>
              </w:rPr>
              <w:t>1</w:t>
            </w:r>
          </w:p>
        </w:tc>
        <w:tc>
          <w:tcPr>
            <w:tcW w:w="709" w:type="dxa"/>
          </w:tcPr>
          <w:p w:rsidR="006F1639" w:rsidRDefault="00287C3B" w:rsidP="006F1639">
            <w:pPr>
              <w:pStyle w:val="TableParagraph"/>
              <w:spacing w:line="268" w:lineRule="exact"/>
              <w:ind w:left="8"/>
              <w:jc w:val="center"/>
              <w:rPr>
                <w:sz w:val="24"/>
              </w:rPr>
            </w:pPr>
            <w:r>
              <w:rPr>
                <w:w w:val="99"/>
                <w:sz w:val="24"/>
              </w:rPr>
              <w:t>3</w:t>
            </w:r>
          </w:p>
        </w:tc>
        <w:tc>
          <w:tcPr>
            <w:tcW w:w="850" w:type="dxa"/>
          </w:tcPr>
          <w:p w:rsidR="006F1639" w:rsidRDefault="00287C3B" w:rsidP="006F1639">
            <w:pPr>
              <w:pStyle w:val="TableParagraph"/>
              <w:spacing w:line="268" w:lineRule="exact"/>
              <w:ind w:left="22"/>
              <w:jc w:val="center"/>
              <w:rPr>
                <w:sz w:val="24"/>
              </w:rPr>
            </w:pPr>
            <w:r>
              <w:rPr>
                <w:w w:val="99"/>
                <w:sz w:val="24"/>
              </w:rPr>
              <w:t>2</w:t>
            </w:r>
          </w:p>
        </w:tc>
        <w:tc>
          <w:tcPr>
            <w:tcW w:w="851" w:type="dxa"/>
          </w:tcPr>
          <w:p w:rsidR="006F1639" w:rsidRDefault="00287C3B"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287C3B" w:rsidP="006F1639">
            <w:pPr>
              <w:pStyle w:val="TableParagraph"/>
              <w:spacing w:line="268" w:lineRule="exact"/>
              <w:ind w:left="4"/>
              <w:jc w:val="center"/>
              <w:rPr>
                <w:sz w:val="24"/>
              </w:rPr>
            </w:pPr>
            <w:r>
              <w:rPr>
                <w:w w:val="99"/>
                <w:sz w:val="24"/>
              </w:rPr>
              <w:t>1</w:t>
            </w:r>
          </w:p>
        </w:tc>
        <w:tc>
          <w:tcPr>
            <w:tcW w:w="850" w:type="dxa"/>
          </w:tcPr>
          <w:p w:rsidR="006F1639" w:rsidRDefault="00287C3B" w:rsidP="006F1639">
            <w:pPr>
              <w:pStyle w:val="TableParagraph"/>
              <w:spacing w:line="268" w:lineRule="exact"/>
              <w:ind w:left="5"/>
              <w:jc w:val="center"/>
              <w:rPr>
                <w:sz w:val="24"/>
              </w:rPr>
            </w:pPr>
            <w:r>
              <w:rPr>
                <w:w w:val="99"/>
                <w:sz w:val="24"/>
              </w:rPr>
              <w:t>2</w:t>
            </w:r>
          </w:p>
        </w:tc>
        <w:tc>
          <w:tcPr>
            <w:tcW w:w="851" w:type="dxa"/>
          </w:tcPr>
          <w:p w:rsidR="006F1639" w:rsidRDefault="00287C3B" w:rsidP="006F1639">
            <w:pPr>
              <w:pStyle w:val="TableParagraph"/>
              <w:spacing w:line="268" w:lineRule="exact"/>
              <w:ind w:left="15"/>
              <w:jc w:val="center"/>
              <w:rPr>
                <w:sz w:val="24"/>
              </w:rPr>
            </w:pPr>
            <w:r>
              <w:rPr>
                <w:w w:val="99"/>
                <w:sz w:val="24"/>
              </w:rPr>
              <w:t>3</w:t>
            </w:r>
          </w:p>
        </w:tc>
        <w:tc>
          <w:tcPr>
            <w:tcW w:w="850" w:type="dxa"/>
          </w:tcPr>
          <w:p w:rsidR="006F1639" w:rsidRDefault="00287C3B" w:rsidP="006F1639">
            <w:pPr>
              <w:pStyle w:val="TableParagraph"/>
              <w:spacing w:line="268" w:lineRule="exact"/>
              <w:ind w:left="11"/>
              <w:jc w:val="center"/>
              <w:rPr>
                <w:sz w:val="24"/>
              </w:rPr>
            </w:pPr>
            <w:r>
              <w:rPr>
                <w:w w:val="99"/>
                <w:sz w:val="24"/>
              </w:rPr>
              <w:t>2</w:t>
            </w:r>
          </w:p>
        </w:tc>
        <w:tc>
          <w:tcPr>
            <w:tcW w:w="851" w:type="dxa"/>
          </w:tcPr>
          <w:p w:rsidR="006F1639" w:rsidRDefault="00287C3B" w:rsidP="006F1639">
            <w:pPr>
              <w:pStyle w:val="TableParagraph"/>
              <w:spacing w:line="268" w:lineRule="exact"/>
              <w:ind w:left="7"/>
              <w:jc w:val="center"/>
              <w:rPr>
                <w:sz w:val="24"/>
              </w:rPr>
            </w:pPr>
            <w:r>
              <w:rPr>
                <w:w w:val="99"/>
                <w:sz w:val="24"/>
              </w:rPr>
              <w:t>3</w:t>
            </w:r>
          </w:p>
        </w:tc>
        <w:tc>
          <w:tcPr>
            <w:tcW w:w="850" w:type="dxa"/>
          </w:tcPr>
          <w:p w:rsidR="006F1639" w:rsidRDefault="00287C3B" w:rsidP="006F1639">
            <w:pPr>
              <w:pStyle w:val="TableParagraph"/>
              <w:spacing w:line="268" w:lineRule="exact"/>
              <w:ind w:left="20"/>
              <w:jc w:val="center"/>
              <w:rPr>
                <w:sz w:val="24"/>
              </w:rPr>
            </w:pPr>
            <w:r>
              <w:rPr>
                <w:w w:val="99"/>
                <w:sz w:val="24"/>
              </w:rPr>
              <w:t>2</w:t>
            </w:r>
          </w:p>
        </w:tc>
        <w:tc>
          <w:tcPr>
            <w:tcW w:w="851" w:type="dxa"/>
          </w:tcPr>
          <w:p w:rsidR="006F1639" w:rsidRDefault="00287C3B" w:rsidP="006F1639">
            <w:pPr>
              <w:pStyle w:val="TableParagraph"/>
              <w:spacing w:line="268" w:lineRule="exact"/>
              <w:ind w:left="13"/>
              <w:jc w:val="center"/>
              <w:rPr>
                <w:sz w:val="24"/>
              </w:rPr>
            </w:pPr>
            <w:r>
              <w:rPr>
                <w:w w:val="99"/>
                <w:sz w:val="24"/>
              </w:rPr>
              <w:t>3</w:t>
            </w:r>
          </w:p>
        </w:tc>
        <w:tc>
          <w:tcPr>
            <w:tcW w:w="709" w:type="dxa"/>
          </w:tcPr>
          <w:p w:rsidR="006F1639" w:rsidRDefault="00287C3B" w:rsidP="006F1639">
            <w:pPr>
              <w:pStyle w:val="TableParagraph"/>
              <w:spacing w:line="268" w:lineRule="exact"/>
              <w:ind w:left="9"/>
              <w:jc w:val="center"/>
              <w:rPr>
                <w:sz w:val="24"/>
              </w:rPr>
            </w:pPr>
            <w:r>
              <w:rPr>
                <w:w w:val="99"/>
                <w:sz w:val="24"/>
              </w:rPr>
              <w:t>3</w:t>
            </w:r>
          </w:p>
        </w:tc>
        <w:tc>
          <w:tcPr>
            <w:tcW w:w="850" w:type="dxa"/>
          </w:tcPr>
          <w:p w:rsidR="006F1639" w:rsidRDefault="00287C3B" w:rsidP="006F1639">
            <w:pPr>
              <w:pStyle w:val="TableParagraph"/>
              <w:spacing w:line="268" w:lineRule="exact"/>
              <w:ind w:left="19"/>
              <w:jc w:val="center"/>
              <w:rPr>
                <w:sz w:val="24"/>
              </w:rPr>
            </w:pPr>
            <w:r>
              <w:rPr>
                <w:w w:val="99"/>
                <w:sz w:val="24"/>
              </w:rPr>
              <w:t>2</w:t>
            </w:r>
          </w:p>
        </w:tc>
        <w:tc>
          <w:tcPr>
            <w:tcW w:w="851" w:type="dxa"/>
          </w:tcPr>
          <w:p w:rsidR="006F1639" w:rsidRDefault="00287C3B"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287C3B" w:rsidP="006F1639">
            <w:pPr>
              <w:pStyle w:val="TableParagraph"/>
              <w:spacing w:line="268" w:lineRule="exact"/>
              <w:ind w:left="4"/>
              <w:jc w:val="center"/>
              <w:rPr>
                <w:sz w:val="24"/>
              </w:rPr>
            </w:pPr>
            <w:r>
              <w:rPr>
                <w:w w:val="99"/>
                <w:sz w:val="24"/>
              </w:rPr>
              <w:t>3</w:t>
            </w:r>
          </w:p>
        </w:tc>
        <w:tc>
          <w:tcPr>
            <w:tcW w:w="850" w:type="dxa"/>
          </w:tcPr>
          <w:p w:rsidR="006F1639" w:rsidRDefault="00287C3B" w:rsidP="006F1639">
            <w:pPr>
              <w:pStyle w:val="TableParagraph"/>
              <w:spacing w:line="268" w:lineRule="exact"/>
              <w:ind w:left="5"/>
              <w:jc w:val="center"/>
              <w:rPr>
                <w:sz w:val="24"/>
              </w:rPr>
            </w:pPr>
            <w:r>
              <w:rPr>
                <w:w w:val="99"/>
                <w:sz w:val="24"/>
              </w:rPr>
              <w:t>3</w:t>
            </w:r>
          </w:p>
        </w:tc>
        <w:tc>
          <w:tcPr>
            <w:tcW w:w="851" w:type="dxa"/>
          </w:tcPr>
          <w:p w:rsidR="006F1639" w:rsidRDefault="00287C3B" w:rsidP="006F1639">
            <w:pPr>
              <w:pStyle w:val="TableParagraph"/>
              <w:spacing w:line="268" w:lineRule="exact"/>
              <w:ind w:left="18"/>
              <w:jc w:val="center"/>
              <w:rPr>
                <w:sz w:val="24"/>
              </w:rPr>
            </w:pPr>
            <w:r>
              <w:rPr>
                <w:w w:val="99"/>
                <w:sz w:val="24"/>
              </w:rPr>
              <w:t>2</w:t>
            </w:r>
          </w:p>
        </w:tc>
        <w:tc>
          <w:tcPr>
            <w:tcW w:w="850" w:type="dxa"/>
          </w:tcPr>
          <w:p w:rsidR="006F1639" w:rsidRDefault="00287C3B" w:rsidP="006F1639">
            <w:pPr>
              <w:pStyle w:val="TableParagraph"/>
              <w:spacing w:line="268" w:lineRule="exact"/>
              <w:ind w:left="11"/>
              <w:jc w:val="center"/>
              <w:rPr>
                <w:sz w:val="24"/>
              </w:rPr>
            </w:pPr>
            <w:r>
              <w:rPr>
                <w:w w:val="99"/>
                <w:sz w:val="24"/>
              </w:rPr>
              <w:t>3</w:t>
            </w:r>
          </w:p>
        </w:tc>
        <w:tc>
          <w:tcPr>
            <w:tcW w:w="851" w:type="dxa"/>
          </w:tcPr>
          <w:p w:rsidR="006F1639" w:rsidRDefault="00287C3B" w:rsidP="006F1639">
            <w:pPr>
              <w:pStyle w:val="TableParagraph"/>
              <w:spacing w:line="268" w:lineRule="exact"/>
              <w:ind w:left="10"/>
              <w:jc w:val="center"/>
              <w:rPr>
                <w:sz w:val="24"/>
              </w:rPr>
            </w:pPr>
            <w:r>
              <w:rPr>
                <w:w w:val="99"/>
                <w:sz w:val="24"/>
              </w:rPr>
              <w:t>2</w:t>
            </w:r>
          </w:p>
        </w:tc>
        <w:tc>
          <w:tcPr>
            <w:tcW w:w="850" w:type="dxa"/>
          </w:tcPr>
          <w:p w:rsidR="006F1639" w:rsidRDefault="00287C3B" w:rsidP="006F1639">
            <w:pPr>
              <w:pStyle w:val="TableParagraph"/>
              <w:spacing w:line="268" w:lineRule="exact"/>
              <w:ind w:left="17"/>
              <w:jc w:val="center"/>
              <w:rPr>
                <w:sz w:val="24"/>
              </w:rPr>
            </w:pPr>
            <w:r>
              <w:rPr>
                <w:w w:val="99"/>
                <w:sz w:val="24"/>
              </w:rPr>
              <w:t>3</w:t>
            </w:r>
          </w:p>
        </w:tc>
        <w:tc>
          <w:tcPr>
            <w:tcW w:w="851" w:type="dxa"/>
          </w:tcPr>
          <w:p w:rsidR="006F1639" w:rsidRDefault="00287C3B" w:rsidP="006F1639">
            <w:pPr>
              <w:pStyle w:val="TableParagraph"/>
              <w:spacing w:line="268" w:lineRule="exact"/>
              <w:ind w:left="13"/>
              <w:jc w:val="center"/>
              <w:rPr>
                <w:sz w:val="24"/>
              </w:rPr>
            </w:pPr>
            <w:r>
              <w:rPr>
                <w:w w:val="99"/>
                <w:sz w:val="24"/>
              </w:rPr>
              <w:t>3</w:t>
            </w:r>
          </w:p>
        </w:tc>
        <w:tc>
          <w:tcPr>
            <w:tcW w:w="709" w:type="dxa"/>
          </w:tcPr>
          <w:p w:rsidR="006F1639" w:rsidRDefault="00287C3B" w:rsidP="006F1639">
            <w:pPr>
              <w:pStyle w:val="TableParagraph"/>
              <w:spacing w:line="268" w:lineRule="exact"/>
              <w:ind w:left="9"/>
              <w:jc w:val="center"/>
              <w:rPr>
                <w:sz w:val="24"/>
              </w:rPr>
            </w:pPr>
            <w:r>
              <w:rPr>
                <w:w w:val="99"/>
                <w:sz w:val="24"/>
              </w:rPr>
              <w:t>3</w:t>
            </w:r>
          </w:p>
        </w:tc>
        <w:tc>
          <w:tcPr>
            <w:tcW w:w="850" w:type="dxa"/>
          </w:tcPr>
          <w:p w:rsidR="006F1639" w:rsidRDefault="00287C3B" w:rsidP="006F1639">
            <w:pPr>
              <w:pStyle w:val="TableParagraph"/>
              <w:spacing w:line="268" w:lineRule="exact"/>
              <w:ind w:left="19"/>
              <w:jc w:val="center"/>
              <w:rPr>
                <w:sz w:val="24"/>
              </w:rPr>
            </w:pPr>
            <w:r>
              <w:rPr>
                <w:w w:val="99"/>
                <w:sz w:val="24"/>
              </w:rPr>
              <w:t>3</w:t>
            </w:r>
          </w:p>
        </w:tc>
        <w:tc>
          <w:tcPr>
            <w:tcW w:w="851" w:type="dxa"/>
          </w:tcPr>
          <w:p w:rsidR="006F1639" w:rsidRDefault="00287C3B" w:rsidP="006F1639">
            <w:pPr>
              <w:pStyle w:val="TableParagraph"/>
              <w:spacing w:line="268" w:lineRule="exact"/>
              <w:ind w:left="15"/>
              <w:jc w:val="center"/>
              <w:rPr>
                <w:sz w:val="24"/>
              </w:rPr>
            </w:pPr>
            <w:r>
              <w:rPr>
                <w:w w:val="99"/>
                <w:sz w:val="24"/>
              </w:rPr>
              <w:t>3</w:t>
            </w:r>
          </w:p>
        </w:tc>
      </w:tr>
    </w:tbl>
    <w:p w:rsidR="006D567C" w:rsidRDefault="006D567C" w:rsidP="006D567C">
      <w:pPr>
        <w:tabs>
          <w:tab w:val="left" w:pos="2260"/>
          <w:tab w:val="left" w:pos="3699"/>
        </w:tabs>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Pr="006F1639" w:rsidRDefault="006F1639" w:rsidP="006F1639">
      <w:pPr>
        <w:widowControl/>
        <w:shd w:val="clear" w:color="auto" w:fill="FFFFFF"/>
        <w:tabs>
          <w:tab w:val="left" w:pos="567"/>
        </w:tabs>
        <w:autoSpaceDE/>
        <w:autoSpaceDN/>
        <w:rPr>
          <w:color w:val="000000"/>
          <w:spacing w:val="-1"/>
          <w:sz w:val="24"/>
          <w:szCs w:val="24"/>
        </w:rPr>
      </w:pPr>
    </w:p>
    <w:tbl>
      <w:tblPr>
        <w:tblStyle w:val="TableGrid"/>
        <w:tblW w:w="9180" w:type="dxa"/>
        <w:tblLook w:val="04A0"/>
      </w:tblPr>
      <w:tblGrid>
        <w:gridCol w:w="1286"/>
        <w:gridCol w:w="2111"/>
        <w:gridCol w:w="883"/>
        <w:gridCol w:w="865"/>
        <w:gridCol w:w="408"/>
        <w:gridCol w:w="512"/>
        <w:gridCol w:w="865"/>
        <w:gridCol w:w="2250"/>
      </w:tblGrid>
      <w:tr w:rsidR="00780812" w:rsidRPr="004D63D6" w:rsidTr="009D7D72">
        <w:tc>
          <w:tcPr>
            <w:tcW w:w="1286" w:type="dxa"/>
            <w:vAlign w:val="center"/>
          </w:tcPr>
          <w:p w:rsidR="00780812" w:rsidRPr="004D63D6" w:rsidRDefault="00780812" w:rsidP="008E2303">
            <w:pPr>
              <w:jc w:val="center"/>
              <w:rPr>
                <w:sz w:val="24"/>
                <w:szCs w:val="24"/>
              </w:rPr>
            </w:pPr>
          </w:p>
        </w:tc>
        <w:tc>
          <w:tcPr>
            <w:tcW w:w="2111" w:type="dxa"/>
            <w:vAlign w:val="center"/>
          </w:tcPr>
          <w:p w:rsidR="00780812" w:rsidRPr="004D63D6" w:rsidRDefault="00780812" w:rsidP="008E2303">
            <w:pPr>
              <w:rPr>
                <w:sz w:val="24"/>
                <w:szCs w:val="24"/>
              </w:rPr>
            </w:pPr>
            <w:r w:rsidRPr="004D63D6">
              <w:rPr>
                <w:sz w:val="24"/>
                <w:szCs w:val="24"/>
              </w:rPr>
              <w:t>History of Indian Buddhism</w:t>
            </w:r>
          </w:p>
        </w:tc>
        <w:tc>
          <w:tcPr>
            <w:tcW w:w="883" w:type="dxa"/>
            <w:vAlign w:val="center"/>
          </w:tcPr>
          <w:p w:rsidR="00780812" w:rsidRPr="004D63D6" w:rsidRDefault="00780812" w:rsidP="008E2303">
            <w:pPr>
              <w:jc w:val="center"/>
              <w:rPr>
                <w:sz w:val="24"/>
                <w:szCs w:val="24"/>
              </w:rPr>
            </w:pPr>
            <w:r w:rsidRPr="004D63D6">
              <w:rPr>
                <w:sz w:val="24"/>
                <w:szCs w:val="24"/>
              </w:rPr>
              <w:t>C</w:t>
            </w:r>
          </w:p>
        </w:tc>
        <w:tc>
          <w:tcPr>
            <w:tcW w:w="865" w:type="dxa"/>
            <w:vAlign w:val="center"/>
          </w:tcPr>
          <w:p w:rsidR="00780812" w:rsidRPr="004D63D6" w:rsidRDefault="00780812" w:rsidP="008E2303">
            <w:pPr>
              <w:jc w:val="center"/>
              <w:rPr>
                <w:sz w:val="24"/>
                <w:szCs w:val="24"/>
              </w:rPr>
            </w:pPr>
            <w:r w:rsidRPr="004D63D6">
              <w:rPr>
                <w:sz w:val="24"/>
                <w:szCs w:val="24"/>
              </w:rPr>
              <w:t>3</w:t>
            </w:r>
          </w:p>
        </w:tc>
        <w:tc>
          <w:tcPr>
            <w:tcW w:w="408" w:type="dxa"/>
            <w:tcBorders>
              <w:right w:val="single" w:sz="4" w:space="0" w:color="auto"/>
            </w:tcBorders>
            <w:vAlign w:val="center"/>
          </w:tcPr>
          <w:p w:rsidR="00780812" w:rsidRPr="004D63D6" w:rsidRDefault="00780812" w:rsidP="008E2303">
            <w:pPr>
              <w:jc w:val="center"/>
              <w:rPr>
                <w:sz w:val="24"/>
                <w:szCs w:val="24"/>
              </w:rPr>
            </w:pPr>
            <w:r w:rsidRPr="004D63D6">
              <w:rPr>
                <w:sz w:val="24"/>
                <w:szCs w:val="24"/>
              </w:rPr>
              <w:t>1</w:t>
            </w:r>
          </w:p>
        </w:tc>
        <w:tc>
          <w:tcPr>
            <w:tcW w:w="512" w:type="dxa"/>
            <w:tcBorders>
              <w:left w:val="single" w:sz="4" w:space="0" w:color="auto"/>
            </w:tcBorders>
            <w:vAlign w:val="center"/>
          </w:tcPr>
          <w:p w:rsidR="00780812" w:rsidRPr="004D63D6" w:rsidRDefault="00780812" w:rsidP="008E2303">
            <w:pPr>
              <w:jc w:val="center"/>
              <w:rPr>
                <w:sz w:val="24"/>
                <w:szCs w:val="24"/>
              </w:rPr>
            </w:pPr>
            <w:r>
              <w:rPr>
                <w:sz w:val="24"/>
                <w:szCs w:val="24"/>
              </w:rPr>
              <w:t>0</w:t>
            </w:r>
          </w:p>
        </w:tc>
        <w:tc>
          <w:tcPr>
            <w:tcW w:w="865" w:type="dxa"/>
            <w:vAlign w:val="center"/>
          </w:tcPr>
          <w:p w:rsidR="00780812" w:rsidRPr="004D63D6" w:rsidRDefault="00780812" w:rsidP="008E2303">
            <w:pPr>
              <w:jc w:val="center"/>
              <w:rPr>
                <w:sz w:val="24"/>
                <w:szCs w:val="24"/>
              </w:rPr>
            </w:pPr>
            <w:r w:rsidRPr="004D63D6">
              <w:rPr>
                <w:sz w:val="24"/>
                <w:szCs w:val="24"/>
              </w:rPr>
              <w:t>4</w:t>
            </w:r>
          </w:p>
        </w:tc>
        <w:tc>
          <w:tcPr>
            <w:tcW w:w="2250" w:type="dxa"/>
            <w:vAlign w:val="center"/>
          </w:tcPr>
          <w:p w:rsidR="00780812" w:rsidRPr="004D63D6" w:rsidRDefault="00780812" w:rsidP="009D7D72">
            <w:pPr>
              <w:pStyle w:val="NoSpacing"/>
            </w:pPr>
          </w:p>
        </w:tc>
      </w:tr>
    </w:tbl>
    <w:p w:rsidR="00780812" w:rsidRPr="00F804B1" w:rsidRDefault="00780812" w:rsidP="00F804B1">
      <w:pPr>
        <w:pStyle w:val="NoSpacing"/>
        <w:rPr>
          <w:b/>
        </w:rPr>
      </w:pPr>
      <w:r w:rsidRPr="00F804B1">
        <w:rPr>
          <w:b/>
        </w:rPr>
        <w:t>Course Objective</w:t>
      </w:r>
    </w:p>
    <w:p w:rsidR="00780812" w:rsidRPr="004D63D6" w:rsidRDefault="00780812" w:rsidP="006278EE">
      <w:pPr>
        <w:spacing w:after="240" w:line="276" w:lineRule="auto"/>
        <w:ind w:firstLine="720"/>
        <w:jc w:val="both"/>
        <w:rPr>
          <w:sz w:val="24"/>
          <w:szCs w:val="24"/>
        </w:rPr>
      </w:pPr>
      <w:r w:rsidRPr="004D63D6">
        <w:rPr>
          <w:sz w:val="24"/>
          <w:szCs w:val="24"/>
        </w:rPr>
        <w:t>An objective Understanding of the development of  Buddhist tradition presupposes a proper historical perspective. The course is designed to provide students with a general, but not superficial, survey of Indian Buddhism from a historical perspective highlighting all the important developments up to the emergence of Mahayana. The main themes for the course include: the origins of Buddhism and the Indian Background; process of the compilation of the canon; the classification of the Buddha’s teachings, the councils; the popularization of Buddhism; the emergence and development of the major Buddhist sects ; king Asoka and his contribution to the Buddhist cause; spread of Buddhism outside India; rise of Mahayana Buddism and other related topics.</w:t>
      </w:r>
    </w:p>
    <w:p w:rsidR="005C60E2" w:rsidRDefault="005C60E2" w:rsidP="00F804B1">
      <w:pPr>
        <w:pStyle w:val="NoSpacing"/>
      </w:pPr>
      <w:r>
        <w:t>Course Outcome</w:t>
      </w:r>
      <w:r w:rsidR="009D7D72">
        <w:t>:</w:t>
      </w:r>
    </w:p>
    <w:p w:rsidR="00F804B1" w:rsidRDefault="00F804B1" w:rsidP="00F804B1">
      <w:pPr>
        <w:pStyle w:val="NoSpacing"/>
      </w:pPr>
    </w:p>
    <w:p w:rsidR="00D51B21" w:rsidRPr="004D63D6" w:rsidRDefault="00D51B21" w:rsidP="00F804B1">
      <w:pPr>
        <w:tabs>
          <w:tab w:val="left" w:pos="1276"/>
          <w:tab w:val="left" w:pos="1701"/>
        </w:tabs>
        <w:spacing w:after="120"/>
        <w:ind w:left="1701" w:hanging="1701"/>
        <w:jc w:val="both"/>
        <w:rPr>
          <w:sz w:val="24"/>
          <w:szCs w:val="24"/>
        </w:rPr>
      </w:pPr>
      <w:r w:rsidRPr="004D63D6">
        <w:rPr>
          <w:sz w:val="24"/>
          <w:szCs w:val="24"/>
        </w:rPr>
        <w:t>I</w:t>
      </w:r>
      <w:r w:rsidRPr="004D63D6">
        <w:rPr>
          <w:sz w:val="24"/>
          <w:szCs w:val="24"/>
        </w:rPr>
        <w:tab/>
        <w:t xml:space="preserve">: </w:t>
      </w:r>
      <w:r w:rsidRPr="004D63D6">
        <w:rPr>
          <w:sz w:val="24"/>
          <w:szCs w:val="24"/>
        </w:rPr>
        <w:tab/>
      </w:r>
      <w:r>
        <w:rPr>
          <w:sz w:val="24"/>
          <w:szCs w:val="24"/>
        </w:rPr>
        <w:t>Students will get the knowledge of the b</w:t>
      </w:r>
      <w:r w:rsidRPr="004D63D6">
        <w:rPr>
          <w:sz w:val="24"/>
          <w:szCs w:val="24"/>
        </w:rPr>
        <w:t>ackground of Buddhism – Sur</w:t>
      </w:r>
      <w:r>
        <w:rPr>
          <w:sz w:val="24"/>
          <w:szCs w:val="24"/>
        </w:rPr>
        <w:t xml:space="preserve">vey </w:t>
      </w:r>
      <w:r w:rsidRPr="004D63D6">
        <w:rPr>
          <w:sz w:val="24"/>
          <w:szCs w:val="24"/>
        </w:rPr>
        <w:t xml:space="preserve"> of the Source material;  indigenous and Foreign – Date and life of Buddha – Mission of Buddha – History and importance of first two Buddhist council – Patronage to early Buddhism : Devadatta, Gotami Pajapati, Bimbisara, Ajatasattu</w:t>
      </w:r>
      <w:r>
        <w:rPr>
          <w:sz w:val="24"/>
          <w:szCs w:val="24"/>
        </w:rPr>
        <w:t xml:space="preserve"> ect</w:t>
      </w:r>
      <w:r w:rsidRPr="004D63D6">
        <w:rPr>
          <w:sz w:val="24"/>
          <w:szCs w:val="24"/>
        </w:rPr>
        <w:t>.</w:t>
      </w:r>
    </w:p>
    <w:p w:rsidR="00D51B21" w:rsidRPr="004D63D6" w:rsidRDefault="00D51B21" w:rsidP="00F804B1">
      <w:pPr>
        <w:tabs>
          <w:tab w:val="left" w:pos="1276"/>
          <w:tab w:val="left" w:pos="1701"/>
        </w:tabs>
        <w:spacing w:after="120"/>
        <w:ind w:left="1701" w:hanging="1701"/>
        <w:jc w:val="both"/>
        <w:rPr>
          <w:sz w:val="24"/>
          <w:szCs w:val="24"/>
        </w:rPr>
      </w:pPr>
      <w:r w:rsidRPr="004D63D6">
        <w:rPr>
          <w:sz w:val="24"/>
          <w:szCs w:val="24"/>
        </w:rPr>
        <w:t>II</w:t>
      </w:r>
      <w:r w:rsidRPr="004D63D6">
        <w:rPr>
          <w:sz w:val="24"/>
          <w:szCs w:val="24"/>
        </w:rPr>
        <w:tab/>
        <w:t>:</w:t>
      </w:r>
      <w:r w:rsidRPr="004D63D6">
        <w:rPr>
          <w:sz w:val="24"/>
          <w:szCs w:val="24"/>
        </w:rPr>
        <w:tab/>
      </w:r>
      <w:r>
        <w:rPr>
          <w:sz w:val="24"/>
          <w:szCs w:val="24"/>
        </w:rPr>
        <w:t xml:space="preserve">Students will get the knowledge of the </w:t>
      </w:r>
      <w:r w:rsidRPr="004D63D6">
        <w:rPr>
          <w:sz w:val="24"/>
          <w:szCs w:val="24"/>
        </w:rPr>
        <w:t>Significance of the third and fourth Buddhist council – Asoka’s Dharma and his relationship to Buddhism –Kanishka contribution – Emergence of the Palicanon.</w:t>
      </w:r>
    </w:p>
    <w:p w:rsidR="00D51B21" w:rsidRPr="004D63D6" w:rsidRDefault="00D51B21" w:rsidP="00F804B1">
      <w:pPr>
        <w:tabs>
          <w:tab w:val="left" w:pos="1276"/>
          <w:tab w:val="left" w:pos="1701"/>
        </w:tabs>
        <w:spacing w:after="120"/>
        <w:ind w:left="1701" w:hanging="1701"/>
        <w:jc w:val="both"/>
        <w:rPr>
          <w:sz w:val="24"/>
          <w:szCs w:val="24"/>
        </w:rPr>
      </w:pPr>
      <w:r w:rsidRPr="004D63D6">
        <w:rPr>
          <w:sz w:val="24"/>
          <w:szCs w:val="24"/>
        </w:rPr>
        <w:t>III</w:t>
      </w:r>
      <w:r w:rsidRPr="004D63D6">
        <w:rPr>
          <w:sz w:val="24"/>
          <w:szCs w:val="24"/>
        </w:rPr>
        <w:tab/>
        <w:t>:</w:t>
      </w:r>
      <w:r w:rsidRPr="004D63D6">
        <w:rPr>
          <w:sz w:val="24"/>
          <w:szCs w:val="24"/>
        </w:rPr>
        <w:tab/>
      </w:r>
      <w:r>
        <w:rPr>
          <w:sz w:val="24"/>
          <w:szCs w:val="24"/>
        </w:rPr>
        <w:t xml:space="preserve">Students will get the knowledge of the </w:t>
      </w:r>
      <w:r w:rsidRPr="004D63D6">
        <w:rPr>
          <w:sz w:val="24"/>
          <w:szCs w:val="24"/>
        </w:rPr>
        <w:t>Buddhism in Sunga, Satavahana and Kusana Period – Guptas Contribution – Rise of Mahayana – Harsavardhana.</w:t>
      </w:r>
    </w:p>
    <w:p w:rsidR="00D51B21" w:rsidRPr="004D63D6" w:rsidRDefault="00D51B21" w:rsidP="00F804B1">
      <w:pPr>
        <w:tabs>
          <w:tab w:val="left" w:pos="1276"/>
          <w:tab w:val="left" w:pos="1701"/>
        </w:tabs>
        <w:spacing w:after="120"/>
        <w:ind w:left="1701" w:hanging="1701"/>
        <w:jc w:val="both"/>
        <w:rPr>
          <w:sz w:val="24"/>
          <w:szCs w:val="24"/>
        </w:rPr>
      </w:pPr>
      <w:r w:rsidRPr="004D63D6">
        <w:rPr>
          <w:sz w:val="24"/>
          <w:szCs w:val="24"/>
        </w:rPr>
        <w:t>IV</w:t>
      </w:r>
      <w:r w:rsidRPr="004D63D6">
        <w:rPr>
          <w:sz w:val="24"/>
          <w:szCs w:val="24"/>
        </w:rPr>
        <w:tab/>
        <w:t>:</w:t>
      </w:r>
      <w:r w:rsidRPr="004D63D6">
        <w:rPr>
          <w:sz w:val="24"/>
          <w:szCs w:val="24"/>
        </w:rPr>
        <w:tab/>
      </w:r>
      <w:r>
        <w:rPr>
          <w:sz w:val="24"/>
          <w:szCs w:val="24"/>
        </w:rPr>
        <w:t xml:space="preserve">Students will get the knowledge of the </w:t>
      </w:r>
      <w:r w:rsidRPr="004D63D6">
        <w:rPr>
          <w:sz w:val="24"/>
          <w:szCs w:val="24"/>
        </w:rPr>
        <w:t>View of Indian Buddism through Chinese Pilgrimage – Fa</w:t>
      </w:r>
      <w:r>
        <w:rPr>
          <w:sz w:val="24"/>
          <w:szCs w:val="24"/>
        </w:rPr>
        <w:t>hi</w:t>
      </w:r>
      <w:r w:rsidRPr="004D63D6">
        <w:rPr>
          <w:sz w:val="24"/>
          <w:szCs w:val="24"/>
        </w:rPr>
        <w:t xml:space="preserve"> -en, Yuwan –chwang, I-Tsing.</w:t>
      </w:r>
    </w:p>
    <w:p w:rsidR="006278EE" w:rsidRPr="00D51B21" w:rsidRDefault="00D51B21" w:rsidP="00F804B1">
      <w:pPr>
        <w:tabs>
          <w:tab w:val="left" w:pos="1276"/>
          <w:tab w:val="left" w:pos="1701"/>
        </w:tabs>
        <w:spacing w:after="120"/>
        <w:ind w:left="1701" w:hanging="1701"/>
        <w:jc w:val="both"/>
        <w:rPr>
          <w:sz w:val="24"/>
          <w:szCs w:val="24"/>
        </w:rPr>
      </w:pPr>
      <w:r w:rsidRPr="004D63D6">
        <w:rPr>
          <w:sz w:val="24"/>
          <w:szCs w:val="24"/>
        </w:rPr>
        <w:t>V</w:t>
      </w:r>
      <w:r w:rsidRPr="004D63D6">
        <w:rPr>
          <w:sz w:val="24"/>
          <w:szCs w:val="24"/>
        </w:rPr>
        <w:tab/>
        <w:t>:</w:t>
      </w:r>
      <w:r w:rsidRPr="004D63D6">
        <w:rPr>
          <w:sz w:val="24"/>
          <w:szCs w:val="24"/>
        </w:rPr>
        <w:tab/>
      </w:r>
      <w:r>
        <w:rPr>
          <w:sz w:val="24"/>
          <w:szCs w:val="24"/>
        </w:rPr>
        <w:t xml:space="preserve">Students will get the knowledge of the  </w:t>
      </w:r>
      <w:r w:rsidRPr="004D63D6">
        <w:rPr>
          <w:sz w:val="24"/>
          <w:szCs w:val="24"/>
        </w:rPr>
        <w:t>Decline of Buddhism – causes and condition</w:t>
      </w:r>
      <w:r w:rsidR="006278EE">
        <w:rPr>
          <w:sz w:val="24"/>
          <w:szCs w:val="24"/>
        </w:rPr>
        <w:t>.</w:t>
      </w:r>
    </w:p>
    <w:p w:rsidR="00780812" w:rsidRPr="004D63D6" w:rsidRDefault="00780812" w:rsidP="00F804B1">
      <w:pPr>
        <w:spacing w:after="240"/>
        <w:jc w:val="both"/>
        <w:rPr>
          <w:b/>
          <w:sz w:val="24"/>
          <w:szCs w:val="24"/>
        </w:rPr>
      </w:pPr>
      <w:r w:rsidRPr="004D63D6">
        <w:rPr>
          <w:b/>
          <w:sz w:val="24"/>
          <w:szCs w:val="24"/>
        </w:rPr>
        <w:t>Syllabus</w:t>
      </w:r>
      <w:r w:rsidR="009D7D72">
        <w:rPr>
          <w:b/>
          <w:sz w:val="24"/>
          <w:szCs w:val="24"/>
        </w:rPr>
        <w:t xml:space="preserve">: </w:t>
      </w:r>
    </w:p>
    <w:p w:rsidR="00780812" w:rsidRPr="004D63D6" w:rsidRDefault="00780812" w:rsidP="00F804B1">
      <w:pPr>
        <w:tabs>
          <w:tab w:val="left" w:pos="1276"/>
          <w:tab w:val="left" w:pos="1701"/>
        </w:tabs>
        <w:spacing w:after="240"/>
        <w:ind w:left="1701" w:hanging="1701"/>
        <w:jc w:val="both"/>
        <w:rPr>
          <w:sz w:val="24"/>
          <w:szCs w:val="24"/>
        </w:rPr>
      </w:pPr>
      <w:r w:rsidRPr="004D63D6">
        <w:rPr>
          <w:sz w:val="24"/>
          <w:szCs w:val="24"/>
        </w:rPr>
        <w:t>Unit I</w:t>
      </w:r>
      <w:r w:rsidRPr="004D63D6">
        <w:rPr>
          <w:sz w:val="24"/>
          <w:szCs w:val="24"/>
        </w:rPr>
        <w:tab/>
        <w:t xml:space="preserve">: </w:t>
      </w:r>
      <w:r w:rsidRPr="004D63D6">
        <w:rPr>
          <w:sz w:val="24"/>
          <w:szCs w:val="24"/>
        </w:rPr>
        <w:tab/>
        <w:t>Background of Buddhism – Sur</w:t>
      </w:r>
      <w:r>
        <w:rPr>
          <w:sz w:val="24"/>
          <w:szCs w:val="24"/>
        </w:rPr>
        <w:t xml:space="preserve">vey </w:t>
      </w:r>
      <w:r w:rsidRPr="004D63D6">
        <w:rPr>
          <w:sz w:val="24"/>
          <w:szCs w:val="24"/>
        </w:rPr>
        <w:t xml:space="preserve"> of the Source material;  indigenous and Foreign – Date and life of Buddha – Mission of Buddha – History and importance of first two Buddhist council – Patronage to early Buddhism : Devadatta, Gotami Pajapati, Bimbisara, Ajatasattu</w:t>
      </w:r>
      <w:r>
        <w:rPr>
          <w:sz w:val="24"/>
          <w:szCs w:val="24"/>
        </w:rPr>
        <w:t xml:space="preserve"> ect</w:t>
      </w:r>
      <w:r w:rsidRPr="004D63D6">
        <w:rPr>
          <w:sz w:val="24"/>
          <w:szCs w:val="24"/>
        </w:rPr>
        <w:t>.</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II</w:t>
      </w:r>
      <w:r w:rsidRPr="004D63D6">
        <w:rPr>
          <w:sz w:val="24"/>
          <w:szCs w:val="24"/>
        </w:rPr>
        <w:tab/>
        <w:t>:</w:t>
      </w:r>
      <w:r w:rsidRPr="004D63D6">
        <w:rPr>
          <w:sz w:val="24"/>
          <w:szCs w:val="24"/>
        </w:rPr>
        <w:tab/>
        <w:t>Significance of the third and fourth Buddhist council – Asoka’s Dharma and his relationship to Buddhism –Kanishka contribution – Emergence of the Palicanon.</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III</w:t>
      </w:r>
      <w:r w:rsidRPr="004D63D6">
        <w:rPr>
          <w:sz w:val="24"/>
          <w:szCs w:val="24"/>
        </w:rPr>
        <w:tab/>
        <w:t>:</w:t>
      </w:r>
      <w:r w:rsidRPr="004D63D6">
        <w:rPr>
          <w:sz w:val="24"/>
          <w:szCs w:val="24"/>
        </w:rPr>
        <w:tab/>
        <w:t>Buddhism in Sunga, Satavahana and Kusana Period – Guptas Contribution – Rise of Mahayana – Harsavardhana.</w:t>
      </w:r>
    </w:p>
    <w:p w:rsidR="00780812" w:rsidRPr="004D63D6" w:rsidRDefault="00780812" w:rsidP="00780812">
      <w:pPr>
        <w:tabs>
          <w:tab w:val="left" w:pos="1276"/>
          <w:tab w:val="left" w:pos="1701"/>
        </w:tabs>
        <w:spacing w:after="240"/>
        <w:ind w:left="1701" w:hanging="1701"/>
        <w:jc w:val="both"/>
        <w:rPr>
          <w:sz w:val="24"/>
          <w:szCs w:val="24"/>
        </w:rPr>
      </w:pPr>
      <w:r w:rsidRPr="004D63D6">
        <w:rPr>
          <w:sz w:val="24"/>
          <w:szCs w:val="24"/>
        </w:rPr>
        <w:t>Unit IV</w:t>
      </w:r>
      <w:r w:rsidRPr="004D63D6">
        <w:rPr>
          <w:sz w:val="24"/>
          <w:szCs w:val="24"/>
        </w:rPr>
        <w:tab/>
        <w:t>:</w:t>
      </w:r>
      <w:r w:rsidRPr="004D63D6">
        <w:rPr>
          <w:sz w:val="24"/>
          <w:szCs w:val="24"/>
        </w:rPr>
        <w:tab/>
        <w:t>View of Indian Buddism through Chinese Pilgrimage – Fa</w:t>
      </w:r>
      <w:r>
        <w:rPr>
          <w:sz w:val="24"/>
          <w:szCs w:val="24"/>
        </w:rPr>
        <w:t>hi</w:t>
      </w:r>
      <w:r w:rsidRPr="004D63D6">
        <w:rPr>
          <w:sz w:val="24"/>
          <w:szCs w:val="24"/>
        </w:rPr>
        <w:t xml:space="preserve"> -en, Yuwan –chwang, I-Tsing.</w:t>
      </w:r>
    </w:p>
    <w:p w:rsidR="00780812" w:rsidRPr="004D63D6" w:rsidRDefault="00780812" w:rsidP="00F804B1">
      <w:pPr>
        <w:tabs>
          <w:tab w:val="left" w:pos="1276"/>
          <w:tab w:val="left" w:pos="1701"/>
        </w:tabs>
        <w:spacing w:after="240"/>
        <w:ind w:left="1701" w:hanging="1701"/>
        <w:jc w:val="both"/>
        <w:rPr>
          <w:sz w:val="24"/>
          <w:szCs w:val="24"/>
        </w:rPr>
      </w:pPr>
      <w:r w:rsidRPr="004D63D6">
        <w:rPr>
          <w:sz w:val="24"/>
          <w:szCs w:val="24"/>
        </w:rPr>
        <w:t>Unit V</w:t>
      </w:r>
      <w:r w:rsidRPr="004D63D6">
        <w:rPr>
          <w:sz w:val="24"/>
          <w:szCs w:val="24"/>
        </w:rPr>
        <w:tab/>
        <w:t>:</w:t>
      </w:r>
      <w:r w:rsidRPr="004D63D6">
        <w:rPr>
          <w:sz w:val="24"/>
          <w:szCs w:val="24"/>
        </w:rPr>
        <w:tab/>
        <w:t>Decline of Buddhism – causes and condition</w:t>
      </w:r>
    </w:p>
    <w:p w:rsidR="00780812" w:rsidRPr="004D63D6" w:rsidRDefault="00780812" w:rsidP="00780812">
      <w:pPr>
        <w:tabs>
          <w:tab w:val="left" w:pos="1276"/>
          <w:tab w:val="left" w:pos="1701"/>
        </w:tabs>
        <w:spacing w:after="240" w:line="360" w:lineRule="auto"/>
        <w:ind w:left="1701" w:hanging="1701"/>
        <w:jc w:val="both"/>
        <w:rPr>
          <w:b/>
          <w:sz w:val="24"/>
          <w:szCs w:val="24"/>
        </w:rPr>
      </w:pPr>
      <w:r w:rsidRPr="004D63D6">
        <w:rPr>
          <w:b/>
          <w:sz w:val="24"/>
          <w:szCs w:val="24"/>
        </w:rPr>
        <w:t>REFERENCE BOOKS</w:t>
      </w:r>
    </w:p>
    <w:p w:rsidR="00780812" w:rsidRPr="004D63D6" w:rsidRDefault="00780812" w:rsidP="00780812">
      <w:pPr>
        <w:tabs>
          <w:tab w:val="left" w:pos="567"/>
        </w:tabs>
        <w:ind w:left="567" w:hanging="567"/>
        <w:jc w:val="both"/>
        <w:rPr>
          <w:sz w:val="24"/>
          <w:szCs w:val="24"/>
        </w:rPr>
      </w:pPr>
      <w:r w:rsidRPr="004D63D6">
        <w:rPr>
          <w:sz w:val="24"/>
          <w:szCs w:val="24"/>
        </w:rPr>
        <w:t>1.</w:t>
      </w:r>
      <w:r w:rsidRPr="004D63D6">
        <w:rPr>
          <w:sz w:val="24"/>
          <w:szCs w:val="24"/>
        </w:rPr>
        <w:tab/>
        <w:t>Dutt, N., Early Monastic Buddhism, 2 vols., Calcutta : 1943.</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Sarao, K.T.S., Origin and Nature of Ancient Indian Buddhism, 4</w:t>
      </w:r>
      <w:r w:rsidRPr="004D63D6">
        <w:rPr>
          <w:sz w:val="24"/>
          <w:szCs w:val="24"/>
          <w:vertAlign w:val="superscript"/>
        </w:rPr>
        <w:t>th</w:t>
      </w:r>
      <w:r w:rsidRPr="004D63D6">
        <w:rPr>
          <w:sz w:val="24"/>
          <w:szCs w:val="24"/>
        </w:rPr>
        <w:t xml:space="preserve"> revised edition, New Delhi Munshiram Manoharlal, 2009 Pracina, Bharatiya Bauddha Dharma Ki utpatti, Ivarupa aur patina (in Hindi), Delhi University : Directorate of Hindi Medium Implementation, 2004.</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History of Indian Buddhism, Louvain : 1988</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Warder, A.K., Indian Buddhis, 2</w:t>
      </w:r>
      <w:r w:rsidRPr="004D63D6">
        <w:rPr>
          <w:sz w:val="24"/>
          <w:szCs w:val="24"/>
          <w:vertAlign w:val="superscript"/>
        </w:rPr>
        <w:t>nd</w:t>
      </w:r>
      <w:r w:rsidRPr="004D63D6">
        <w:rPr>
          <w:sz w:val="24"/>
          <w:szCs w:val="24"/>
        </w:rPr>
        <w:t xml:space="preserve"> Edition, Delhi : 1980.</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E.Lamotte, History of Indian Buddhism, Institute oreintaliste, paris, 1988.</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S. Senegupta, Buddhism in the classical age, Sandeep publication, Delhi, 1985.</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H. Kern, Manual of Indian Buddhism, Motilal Banarasidass, Delhi, 1989.</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B.M. Bapat, (Ed), 2500 years of Buddhism, Publication Division, Delhi, 1956.</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B.M. Barua, A History of pre-buddhistic Indian Philosophy, reprint by Motilal Banarasidass, Delhi, 1970.</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G.C. Pande, Studies in the orgins of Buddhism, Motilal Banarasidass, Delhi, 1957.</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Sangharakshita, A survey of Buddhism, The Indian Institute of world culture Bangalore, 1966.</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K.T.S. Sarao, origin and nature of ancient Indian Buddhism, the corporate Body of the Buddha Educational foundation, Tajwan, 2004.</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Peter Harvey, An introduction to Buddhism, Cambridge University Press, Cambridge 2004.</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Rahul Sanskrityayana, Buddhaearya, Mahabodhi, Sabha, Sarnath, Banaras, 1952.</w:t>
      </w:r>
    </w:p>
    <w:p w:rsidR="00780812" w:rsidRPr="004D63D6"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E.Zurcher, Buddhism, its origin and spread in words Maps and pictures, London, 1962.</w:t>
      </w:r>
    </w:p>
    <w:p w:rsidR="00780812" w:rsidRPr="004D63D6" w:rsidRDefault="00780812" w:rsidP="00780812">
      <w:pPr>
        <w:tabs>
          <w:tab w:val="left" w:pos="567"/>
        </w:tabs>
        <w:ind w:left="567" w:hanging="567"/>
        <w:jc w:val="both"/>
        <w:rPr>
          <w:sz w:val="24"/>
          <w:szCs w:val="24"/>
        </w:rPr>
      </w:pPr>
      <w:r w:rsidRPr="004D63D6">
        <w:rPr>
          <w:sz w:val="24"/>
          <w:szCs w:val="24"/>
        </w:rPr>
        <w:t>16.</w:t>
      </w:r>
      <w:r w:rsidRPr="004D63D6">
        <w:rPr>
          <w:sz w:val="24"/>
          <w:szCs w:val="24"/>
        </w:rPr>
        <w:tab/>
        <w:t>S.R. Goyal, A history of Indian Buddhism, Kugumanjali, Prakashnan, Meerut, 1987.</w:t>
      </w:r>
    </w:p>
    <w:p w:rsidR="00780812" w:rsidRPr="004D63D6" w:rsidRDefault="00780812" w:rsidP="00780812">
      <w:pPr>
        <w:tabs>
          <w:tab w:val="left" w:pos="567"/>
        </w:tabs>
        <w:ind w:left="567" w:hanging="567"/>
        <w:jc w:val="both"/>
        <w:rPr>
          <w:sz w:val="24"/>
          <w:szCs w:val="24"/>
        </w:rPr>
      </w:pPr>
      <w:r w:rsidRPr="004D63D6">
        <w:rPr>
          <w:sz w:val="24"/>
          <w:szCs w:val="24"/>
        </w:rPr>
        <w:t>17.</w:t>
      </w:r>
      <w:r w:rsidRPr="004D63D6">
        <w:rPr>
          <w:sz w:val="24"/>
          <w:szCs w:val="24"/>
        </w:rPr>
        <w:tab/>
        <w:t>Louis Dela Valler Poussin, The Buddhist councils, K.P. Bagchi &amp; company, Calcutta, 1976.</w:t>
      </w:r>
    </w:p>
    <w:p w:rsidR="00780812" w:rsidRPr="004D63D6" w:rsidRDefault="00780812" w:rsidP="00780812">
      <w:pPr>
        <w:tabs>
          <w:tab w:val="left" w:pos="567"/>
        </w:tabs>
        <w:ind w:left="567" w:hanging="567"/>
        <w:jc w:val="both"/>
        <w:rPr>
          <w:sz w:val="24"/>
          <w:szCs w:val="24"/>
        </w:rPr>
      </w:pPr>
      <w:r w:rsidRPr="004D63D6">
        <w:rPr>
          <w:sz w:val="24"/>
          <w:szCs w:val="24"/>
        </w:rPr>
        <w:t>18.</w:t>
      </w:r>
      <w:r w:rsidRPr="004D63D6">
        <w:rPr>
          <w:sz w:val="24"/>
          <w:szCs w:val="24"/>
        </w:rPr>
        <w:tab/>
        <w:t>Therakassapa, Therasiridhamma. The life of the Buddha.Colombo : Dept. of cultural Affairs, 1958.</w:t>
      </w:r>
    </w:p>
    <w:p w:rsidR="00780812" w:rsidRPr="004D63D6" w:rsidRDefault="00780812" w:rsidP="00780812">
      <w:pPr>
        <w:tabs>
          <w:tab w:val="left" w:pos="567"/>
        </w:tabs>
        <w:ind w:left="567" w:hanging="567"/>
        <w:jc w:val="both"/>
        <w:rPr>
          <w:sz w:val="24"/>
          <w:szCs w:val="24"/>
        </w:rPr>
      </w:pPr>
      <w:r w:rsidRPr="004D63D6">
        <w:rPr>
          <w:sz w:val="24"/>
          <w:szCs w:val="24"/>
        </w:rPr>
        <w:t>19.</w:t>
      </w:r>
      <w:r w:rsidRPr="004D63D6">
        <w:rPr>
          <w:sz w:val="24"/>
          <w:szCs w:val="24"/>
        </w:rPr>
        <w:tab/>
        <w:t>Therapivadassi, The Buddha, A short study of his life and His Teachings : Kandy : Buddhist publication society, 1982.</w:t>
      </w:r>
    </w:p>
    <w:p w:rsidR="00780812" w:rsidRPr="004D63D6" w:rsidRDefault="00780812" w:rsidP="00780812">
      <w:pPr>
        <w:tabs>
          <w:tab w:val="left" w:pos="567"/>
        </w:tabs>
        <w:ind w:left="567" w:hanging="567"/>
        <w:jc w:val="both"/>
        <w:rPr>
          <w:sz w:val="24"/>
          <w:szCs w:val="24"/>
        </w:rPr>
      </w:pPr>
      <w:r w:rsidRPr="004D63D6">
        <w:rPr>
          <w:sz w:val="24"/>
          <w:szCs w:val="24"/>
        </w:rPr>
        <w:t>20.</w:t>
      </w:r>
      <w:r w:rsidRPr="004D63D6">
        <w:rPr>
          <w:sz w:val="24"/>
          <w:szCs w:val="24"/>
        </w:rPr>
        <w:tab/>
        <w:t>Carus, Panl, Karma, A story of early Buddhism, Chicago open court, 1894.</w:t>
      </w:r>
    </w:p>
    <w:p w:rsidR="00780812" w:rsidRPr="004D63D6" w:rsidRDefault="00780812" w:rsidP="00780812">
      <w:pPr>
        <w:tabs>
          <w:tab w:val="left" w:pos="567"/>
        </w:tabs>
        <w:ind w:left="567" w:hanging="567"/>
        <w:jc w:val="both"/>
        <w:rPr>
          <w:sz w:val="24"/>
          <w:szCs w:val="24"/>
        </w:rPr>
      </w:pPr>
      <w:r w:rsidRPr="004D63D6">
        <w:rPr>
          <w:sz w:val="24"/>
          <w:szCs w:val="24"/>
        </w:rPr>
        <w:t>21.</w:t>
      </w:r>
      <w:r w:rsidRPr="004D63D6">
        <w:rPr>
          <w:sz w:val="24"/>
          <w:szCs w:val="24"/>
        </w:rPr>
        <w:tab/>
        <w:t>Hirakawk, Akira.  A history of Indian Buddhism, Form Sankyamuni to early Mahayana.Trans and Ed. Panl Groner.Honolulu : University of Hawaji, 1990.</w:t>
      </w:r>
    </w:p>
    <w:p w:rsidR="00780812" w:rsidRPr="004D63D6" w:rsidRDefault="00780812" w:rsidP="00780812">
      <w:pPr>
        <w:tabs>
          <w:tab w:val="left" w:pos="567"/>
        </w:tabs>
        <w:ind w:left="567" w:hanging="567"/>
        <w:jc w:val="both"/>
        <w:rPr>
          <w:sz w:val="24"/>
          <w:szCs w:val="24"/>
        </w:rPr>
      </w:pPr>
      <w:r w:rsidRPr="004D63D6">
        <w:rPr>
          <w:sz w:val="24"/>
          <w:szCs w:val="24"/>
        </w:rPr>
        <w:t>22.</w:t>
      </w:r>
      <w:r w:rsidRPr="004D63D6">
        <w:rPr>
          <w:sz w:val="24"/>
          <w:szCs w:val="24"/>
        </w:rPr>
        <w:tab/>
        <w:t>Kliternitz M. History of Indian Literature (3 vols) New Delhi : Motilal banarsidass, 1996.</w:t>
      </w:r>
    </w:p>
    <w:p w:rsidR="00780812" w:rsidRPr="004D63D6" w:rsidRDefault="00780812" w:rsidP="00780812">
      <w:pPr>
        <w:tabs>
          <w:tab w:val="left" w:pos="567"/>
        </w:tabs>
        <w:ind w:left="567" w:hanging="567"/>
        <w:jc w:val="both"/>
        <w:rPr>
          <w:sz w:val="24"/>
          <w:szCs w:val="24"/>
        </w:rPr>
      </w:pPr>
      <w:r w:rsidRPr="004D63D6">
        <w:rPr>
          <w:sz w:val="24"/>
          <w:szCs w:val="24"/>
        </w:rPr>
        <w:t>23.</w:t>
      </w:r>
      <w:r w:rsidRPr="004D63D6">
        <w:rPr>
          <w:sz w:val="24"/>
          <w:szCs w:val="24"/>
        </w:rPr>
        <w:tab/>
        <w:t>Goyal, S.R.A. History of Indian Buddhism, Meerni : Kusumanjali Prakasan, 1987.</w:t>
      </w:r>
    </w:p>
    <w:p w:rsidR="00780812" w:rsidRPr="004D63D6" w:rsidRDefault="00780812" w:rsidP="00780812">
      <w:pPr>
        <w:tabs>
          <w:tab w:val="left" w:pos="567"/>
        </w:tabs>
        <w:ind w:left="567" w:hanging="567"/>
        <w:jc w:val="both"/>
        <w:rPr>
          <w:sz w:val="24"/>
          <w:szCs w:val="24"/>
        </w:rPr>
      </w:pPr>
      <w:r w:rsidRPr="004D63D6">
        <w:rPr>
          <w:sz w:val="24"/>
          <w:szCs w:val="24"/>
        </w:rPr>
        <w:t>24.</w:t>
      </w:r>
      <w:r w:rsidRPr="004D63D6">
        <w:rPr>
          <w:sz w:val="24"/>
          <w:szCs w:val="24"/>
        </w:rPr>
        <w:tab/>
        <w:t>Pande, G.C. studies in the origin and Development of Buddhism, Delhi : 1988.</w:t>
      </w:r>
    </w:p>
    <w:p w:rsidR="00780812" w:rsidRPr="004D63D6" w:rsidRDefault="00780812" w:rsidP="00780812">
      <w:pPr>
        <w:tabs>
          <w:tab w:val="left" w:pos="567"/>
        </w:tabs>
        <w:ind w:left="567" w:hanging="567"/>
        <w:jc w:val="both"/>
        <w:rPr>
          <w:sz w:val="24"/>
          <w:szCs w:val="24"/>
        </w:rPr>
      </w:pPr>
      <w:r w:rsidRPr="004D63D6">
        <w:rPr>
          <w:sz w:val="24"/>
          <w:szCs w:val="24"/>
        </w:rPr>
        <w:t>25.</w:t>
      </w:r>
      <w:r w:rsidRPr="004D63D6">
        <w:rPr>
          <w:sz w:val="24"/>
          <w:szCs w:val="24"/>
        </w:rPr>
        <w:tab/>
        <w:t>Verma, V.P. Early Buddhism, and its origins, New Delhi : Munshiram Manoharalal, 1973.</w:t>
      </w:r>
    </w:p>
    <w:p w:rsidR="00780812" w:rsidRPr="004D63D6" w:rsidRDefault="00780812" w:rsidP="00780812">
      <w:pPr>
        <w:tabs>
          <w:tab w:val="left" w:pos="567"/>
        </w:tabs>
        <w:ind w:left="567" w:hanging="567"/>
        <w:jc w:val="both"/>
        <w:rPr>
          <w:sz w:val="24"/>
          <w:szCs w:val="24"/>
        </w:rPr>
      </w:pPr>
      <w:r w:rsidRPr="004D63D6">
        <w:rPr>
          <w:sz w:val="24"/>
          <w:szCs w:val="24"/>
        </w:rPr>
        <w:t>26.</w:t>
      </w:r>
      <w:r w:rsidRPr="004D63D6">
        <w:rPr>
          <w:sz w:val="24"/>
          <w:szCs w:val="24"/>
        </w:rPr>
        <w:tab/>
        <w:t>Yazdani, G. The Early History of the Deccan, New Delhi, oriental Books, 1982.</w:t>
      </w:r>
    </w:p>
    <w:p w:rsidR="00780812" w:rsidRPr="004D63D6" w:rsidRDefault="00780812" w:rsidP="00780812">
      <w:pPr>
        <w:tabs>
          <w:tab w:val="left" w:pos="567"/>
        </w:tabs>
        <w:ind w:left="567" w:hanging="567"/>
        <w:jc w:val="both"/>
        <w:rPr>
          <w:sz w:val="24"/>
          <w:szCs w:val="24"/>
        </w:rPr>
      </w:pPr>
      <w:r w:rsidRPr="004D63D6">
        <w:rPr>
          <w:sz w:val="24"/>
          <w:szCs w:val="24"/>
        </w:rPr>
        <w:t>27.</w:t>
      </w:r>
      <w:r w:rsidRPr="004D63D6">
        <w:rPr>
          <w:sz w:val="24"/>
          <w:szCs w:val="24"/>
        </w:rPr>
        <w:tab/>
        <w:t>Sastri, K. A.N., Age of Nandas and Mauryas, New Delhi : Motilal Banarsidass, 1996.</w:t>
      </w:r>
    </w:p>
    <w:p w:rsidR="00780812" w:rsidRPr="004D63D6" w:rsidRDefault="00780812" w:rsidP="00780812">
      <w:pPr>
        <w:tabs>
          <w:tab w:val="left" w:pos="567"/>
        </w:tabs>
        <w:ind w:left="567" w:hanging="567"/>
        <w:jc w:val="both"/>
        <w:rPr>
          <w:sz w:val="24"/>
          <w:szCs w:val="24"/>
        </w:rPr>
      </w:pPr>
      <w:r w:rsidRPr="004D63D6">
        <w:rPr>
          <w:sz w:val="24"/>
          <w:szCs w:val="24"/>
        </w:rPr>
        <w:t>28.</w:t>
      </w:r>
      <w:r w:rsidRPr="004D63D6">
        <w:rPr>
          <w:sz w:val="24"/>
          <w:szCs w:val="24"/>
        </w:rPr>
        <w:tab/>
        <w:t>Mukherjee, R.K., Asoka, New Delhi : Motilal Banarsidass, 1995.</w:t>
      </w:r>
    </w:p>
    <w:p w:rsidR="006F1639" w:rsidRDefault="00780812" w:rsidP="004478CF">
      <w:pPr>
        <w:tabs>
          <w:tab w:val="left" w:pos="567"/>
        </w:tabs>
        <w:ind w:left="567" w:hanging="567"/>
        <w:jc w:val="both"/>
        <w:rPr>
          <w:sz w:val="24"/>
          <w:szCs w:val="24"/>
        </w:rPr>
      </w:pPr>
      <w:r w:rsidRPr="004D63D6">
        <w:rPr>
          <w:sz w:val="24"/>
          <w:szCs w:val="24"/>
        </w:rPr>
        <w:t>29.</w:t>
      </w:r>
      <w:r w:rsidRPr="004D63D6">
        <w:rPr>
          <w:sz w:val="24"/>
          <w:szCs w:val="24"/>
        </w:rPr>
        <w:tab/>
        <w:t>Majumdar, R.C. ed., The History and culture of the Indian People : The classical Age (vol.3), Mumbai : Bhartiya Vidya Bhavan, 1997.</w:t>
      </w:r>
    </w:p>
    <w:p w:rsidR="00E5152A" w:rsidRDefault="00E5152A" w:rsidP="004478CF">
      <w:pPr>
        <w:tabs>
          <w:tab w:val="left" w:pos="567"/>
        </w:tabs>
        <w:ind w:left="567" w:hanging="567"/>
        <w:jc w:val="both"/>
        <w:rPr>
          <w:sz w:val="24"/>
          <w:szCs w:val="24"/>
        </w:rPr>
      </w:pPr>
    </w:p>
    <w:p w:rsidR="00E5152A" w:rsidRDefault="00E5152A" w:rsidP="004478CF">
      <w:pPr>
        <w:tabs>
          <w:tab w:val="left" w:pos="567"/>
        </w:tabs>
        <w:ind w:left="567" w:hanging="567"/>
        <w:jc w:val="both"/>
        <w:rPr>
          <w:sz w:val="24"/>
          <w:szCs w:val="24"/>
        </w:rPr>
      </w:pPr>
    </w:p>
    <w:p w:rsidR="00E5152A" w:rsidRDefault="00E5152A" w:rsidP="004478CF">
      <w:pPr>
        <w:tabs>
          <w:tab w:val="left" w:pos="567"/>
        </w:tabs>
        <w:ind w:left="567" w:hanging="567"/>
        <w:jc w:val="both"/>
        <w:rPr>
          <w:sz w:val="24"/>
          <w:szCs w:val="24"/>
        </w:rPr>
      </w:pPr>
    </w:p>
    <w:p w:rsidR="00E5152A" w:rsidRDefault="00E5152A" w:rsidP="004478CF">
      <w:pPr>
        <w:tabs>
          <w:tab w:val="left" w:pos="567"/>
        </w:tabs>
        <w:ind w:left="567" w:hanging="567"/>
        <w:jc w:val="both"/>
        <w:rPr>
          <w:sz w:val="24"/>
          <w:szCs w:val="24"/>
        </w:rPr>
      </w:pPr>
    </w:p>
    <w:p w:rsidR="00E5152A" w:rsidRDefault="00E5152A" w:rsidP="004478CF">
      <w:pPr>
        <w:tabs>
          <w:tab w:val="left" w:pos="567"/>
        </w:tabs>
        <w:ind w:left="567" w:hanging="567"/>
        <w:jc w:val="both"/>
        <w:rPr>
          <w:sz w:val="24"/>
          <w:szCs w:val="24"/>
        </w:rPr>
      </w:pPr>
    </w:p>
    <w:p w:rsidR="006F1639" w:rsidRDefault="00B37893" w:rsidP="006F1639">
      <w:pPr>
        <w:pStyle w:val="NoSpacing"/>
        <w:rPr>
          <w:b/>
        </w:rPr>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5572E8" w:rsidP="006F1639">
            <w:pPr>
              <w:pStyle w:val="TableParagraph"/>
              <w:spacing w:line="272" w:lineRule="exact"/>
              <w:ind w:left="4"/>
              <w:jc w:val="center"/>
              <w:rPr>
                <w:sz w:val="24"/>
              </w:rPr>
            </w:pPr>
            <w:r>
              <w:rPr>
                <w:w w:val="99"/>
                <w:sz w:val="24"/>
              </w:rPr>
              <w:t>1</w:t>
            </w:r>
          </w:p>
        </w:tc>
        <w:tc>
          <w:tcPr>
            <w:tcW w:w="850" w:type="dxa"/>
          </w:tcPr>
          <w:p w:rsidR="006F1639" w:rsidRDefault="005572E8" w:rsidP="006F1639">
            <w:pPr>
              <w:pStyle w:val="TableParagraph"/>
              <w:spacing w:line="272" w:lineRule="exact"/>
              <w:ind w:left="5"/>
              <w:jc w:val="center"/>
              <w:rPr>
                <w:sz w:val="24"/>
              </w:rPr>
            </w:pPr>
            <w:r>
              <w:rPr>
                <w:w w:val="99"/>
                <w:sz w:val="24"/>
              </w:rPr>
              <w:t>1</w:t>
            </w:r>
          </w:p>
        </w:tc>
        <w:tc>
          <w:tcPr>
            <w:tcW w:w="851" w:type="dxa"/>
          </w:tcPr>
          <w:p w:rsidR="006F1639" w:rsidRDefault="005572E8" w:rsidP="006F1639">
            <w:pPr>
              <w:pStyle w:val="TableParagraph"/>
              <w:spacing w:line="272" w:lineRule="exact"/>
              <w:ind w:left="9"/>
              <w:jc w:val="center"/>
              <w:rPr>
                <w:sz w:val="24"/>
              </w:rPr>
            </w:pPr>
            <w:r>
              <w:rPr>
                <w:sz w:val="24"/>
              </w:rPr>
              <w:t>1</w:t>
            </w:r>
          </w:p>
        </w:tc>
        <w:tc>
          <w:tcPr>
            <w:tcW w:w="850" w:type="dxa"/>
          </w:tcPr>
          <w:p w:rsidR="006F1639" w:rsidRDefault="005572E8" w:rsidP="006F1639">
            <w:pPr>
              <w:pStyle w:val="TableParagraph"/>
              <w:spacing w:line="272" w:lineRule="exact"/>
              <w:ind w:left="11"/>
              <w:jc w:val="center"/>
              <w:rPr>
                <w:sz w:val="24"/>
              </w:rPr>
            </w:pPr>
            <w:r>
              <w:rPr>
                <w:w w:val="99"/>
                <w:sz w:val="24"/>
              </w:rPr>
              <w:t>2</w:t>
            </w:r>
          </w:p>
        </w:tc>
        <w:tc>
          <w:tcPr>
            <w:tcW w:w="851" w:type="dxa"/>
          </w:tcPr>
          <w:p w:rsidR="006F1639" w:rsidRDefault="005572E8" w:rsidP="006F1639">
            <w:pPr>
              <w:pStyle w:val="TableParagraph"/>
              <w:spacing w:line="272" w:lineRule="exact"/>
              <w:ind w:left="10"/>
              <w:jc w:val="center"/>
              <w:rPr>
                <w:sz w:val="24"/>
              </w:rPr>
            </w:pPr>
            <w:r>
              <w:rPr>
                <w:w w:val="99"/>
                <w:sz w:val="24"/>
              </w:rPr>
              <w:t>3</w:t>
            </w:r>
          </w:p>
        </w:tc>
        <w:tc>
          <w:tcPr>
            <w:tcW w:w="850" w:type="dxa"/>
          </w:tcPr>
          <w:p w:rsidR="006F1639" w:rsidRDefault="005572E8" w:rsidP="006F1639">
            <w:pPr>
              <w:pStyle w:val="TableParagraph"/>
              <w:spacing w:line="272" w:lineRule="exact"/>
              <w:ind w:left="11"/>
              <w:jc w:val="center"/>
              <w:rPr>
                <w:sz w:val="24"/>
              </w:rPr>
            </w:pPr>
            <w:r>
              <w:rPr>
                <w:sz w:val="24"/>
              </w:rPr>
              <w:t>1</w:t>
            </w:r>
          </w:p>
        </w:tc>
        <w:tc>
          <w:tcPr>
            <w:tcW w:w="851" w:type="dxa"/>
          </w:tcPr>
          <w:p w:rsidR="006F1639" w:rsidRDefault="005572E8" w:rsidP="006F1639">
            <w:pPr>
              <w:pStyle w:val="TableParagraph"/>
              <w:spacing w:line="272" w:lineRule="exact"/>
              <w:ind w:left="16"/>
              <w:jc w:val="center"/>
              <w:rPr>
                <w:sz w:val="24"/>
              </w:rPr>
            </w:pPr>
            <w:r>
              <w:rPr>
                <w:w w:val="99"/>
                <w:sz w:val="24"/>
              </w:rPr>
              <w:t>3</w:t>
            </w:r>
          </w:p>
        </w:tc>
        <w:tc>
          <w:tcPr>
            <w:tcW w:w="709" w:type="dxa"/>
          </w:tcPr>
          <w:p w:rsidR="006F1639" w:rsidRDefault="005572E8" w:rsidP="006F1639">
            <w:pPr>
              <w:pStyle w:val="TableParagraph"/>
              <w:spacing w:line="272" w:lineRule="exact"/>
              <w:ind w:left="12"/>
              <w:jc w:val="center"/>
              <w:rPr>
                <w:sz w:val="24"/>
              </w:rPr>
            </w:pPr>
            <w:r>
              <w:rPr>
                <w:w w:val="99"/>
                <w:sz w:val="24"/>
              </w:rPr>
              <w:t>2</w:t>
            </w:r>
          </w:p>
        </w:tc>
        <w:tc>
          <w:tcPr>
            <w:tcW w:w="850" w:type="dxa"/>
          </w:tcPr>
          <w:p w:rsidR="006F1639" w:rsidRDefault="005572E8" w:rsidP="006F1639">
            <w:pPr>
              <w:pStyle w:val="TableParagraph"/>
              <w:spacing w:line="272" w:lineRule="exact"/>
              <w:ind w:left="19"/>
              <w:jc w:val="center"/>
              <w:rPr>
                <w:sz w:val="24"/>
              </w:rPr>
            </w:pPr>
            <w:r>
              <w:rPr>
                <w:w w:val="99"/>
                <w:sz w:val="24"/>
              </w:rPr>
              <w:t>3</w:t>
            </w:r>
          </w:p>
        </w:tc>
        <w:tc>
          <w:tcPr>
            <w:tcW w:w="851" w:type="dxa"/>
          </w:tcPr>
          <w:p w:rsidR="006F1639" w:rsidRDefault="005572E8" w:rsidP="006F1639">
            <w:pPr>
              <w:pStyle w:val="TableParagraph"/>
              <w:spacing w:line="272" w:lineRule="exact"/>
              <w:ind w:left="18"/>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5572E8" w:rsidP="006F1639">
            <w:pPr>
              <w:pStyle w:val="TableParagraph"/>
              <w:spacing w:line="268" w:lineRule="exact"/>
              <w:ind w:left="4"/>
              <w:jc w:val="center"/>
              <w:rPr>
                <w:sz w:val="24"/>
              </w:rPr>
            </w:pPr>
            <w:r>
              <w:rPr>
                <w:w w:val="99"/>
                <w:sz w:val="24"/>
              </w:rPr>
              <w:t>1</w:t>
            </w:r>
          </w:p>
        </w:tc>
        <w:tc>
          <w:tcPr>
            <w:tcW w:w="850" w:type="dxa"/>
          </w:tcPr>
          <w:p w:rsidR="006F1639" w:rsidRDefault="005572E8" w:rsidP="006F1639">
            <w:pPr>
              <w:pStyle w:val="TableParagraph"/>
              <w:spacing w:line="268" w:lineRule="exact"/>
              <w:ind w:left="5"/>
              <w:jc w:val="center"/>
              <w:rPr>
                <w:sz w:val="24"/>
              </w:rPr>
            </w:pPr>
            <w:r>
              <w:rPr>
                <w:w w:val="99"/>
                <w:sz w:val="24"/>
              </w:rPr>
              <w:t>3</w:t>
            </w:r>
          </w:p>
        </w:tc>
        <w:tc>
          <w:tcPr>
            <w:tcW w:w="851" w:type="dxa"/>
          </w:tcPr>
          <w:p w:rsidR="006F1639" w:rsidRDefault="005572E8" w:rsidP="006F1639">
            <w:pPr>
              <w:pStyle w:val="TableParagraph"/>
              <w:spacing w:line="268" w:lineRule="exact"/>
              <w:ind w:left="18"/>
              <w:jc w:val="center"/>
              <w:rPr>
                <w:sz w:val="24"/>
              </w:rPr>
            </w:pPr>
            <w:r>
              <w:rPr>
                <w:w w:val="99"/>
                <w:sz w:val="24"/>
              </w:rPr>
              <w:t>2</w:t>
            </w:r>
          </w:p>
        </w:tc>
        <w:tc>
          <w:tcPr>
            <w:tcW w:w="850" w:type="dxa"/>
          </w:tcPr>
          <w:p w:rsidR="006F1639" w:rsidRDefault="005572E8" w:rsidP="006F1639">
            <w:pPr>
              <w:pStyle w:val="TableParagraph"/>
              <w:spacing w:line="268" w:lineRule="exact"/>
              <w:ind w:left="14"/>
              <w:jc w:val="center"/>
              <w:rPr>
                <w:sz w:val="24"/>
              </w:rPr>
            </w:pPr>
            <w:r>
              <w:rPr>
                <w:w w:val="99"/>
                <w:sz w:val="24"/>
              </w:rPr>
              <w:t>2</w:t>
            </w:r>
          </w:p>
        </w:tc>
        <w:tc>
          <w:tcPr>
            <w:tcW w:w="851" w:type="dxa"/>
          </w:tcPr>
          <w:p w:rsidR="006F1639" w:rsidRDefault="005572E8" w:rsidP="006F1639">
            <w:pPr>
              <w:pStyle w:val="TableParagraph"/>
              <w:spacing w:line="268" w:lineRule="exact"/>
              <w:ind w:left="7"/>
              <w:jc w:val="center"/>
              <w:rPr>
                <w:sz w:val="24"/>
              </w:rPr>
            </w:pPr>
            <w:r>
              <w:rPr>
                <w:w w:val="99"/>
                <w:sz w:val="24"/>
              </w:rPr>
              <w:t>3</w:t>
            </w:r>
          </w:p>
        </w:tc>
        <w:tc>
          <w:tcPr>
            <w:tcW w:w="850" w:type="dxa"/>
          </w:tcPr>
          <w:p w:rsidR="006F1639" w:rsidRDefault="005572E8" w:rsidP="006F1639">
            <w:pPr>
              <w:pStyle w:val="TableParagraph"/>
              <w:spacing w:line="268" w:lineRule="exact"/>
              <w:ind w:left="17"/>
              <w:jc w:val="center"/>
              <w:rPr>
                <w:sz w:val="24"/>
              </w:rPr>
            </w:pPr>
            <w:r>
              <w:rPr>
                <w:w w:val="99"/>
                <w:sz w:val="24"/>
              </w:rPr>
              <w:t>3</w:t>
            </w:r>
          </w:p>
        </w:tc>
        <w:tc>
          <w:tcPr>
            <w:tcW w:w="851" w:type="dxa"/>
          </w:tcPr>
          <w:p w:rsidR="006F1639" w:rsidRDefault="005572E8" w:rsidP="006F1639">
            <w:pPr>
              <w:pStyle w:val="TableParagraph"/>
              <w:spacing w:line="268" w:lineRule="exact"/>
              <w:ind w:left="16"/>
              <w:jc w:val="center"/>
              <w:rPr>
                <w:sz w:val="24"/>
              </w:rPr>
            </w:pPr>
            <w:r>
              <w:rPr>
                <w:w w:val="99"/>
                <w:sz w:val="24"/>
              </w:rPr>
              <w:t>2</w:t>
            </w:r>
          </w:p>
        </w:tc>
        <w:tc>
          <w:tcPr>
            <w:tcW w:w="709" w:type="dxa"/>
          </w:tcPr>
          <w:p w:rsidR="006F1639" w:rsidRDefault="005572E8" w:rsidP="006F1639">
            <w:pPr>
              <w:pStyle w:val="TableParagraph"/>
              <w:spacing w:line="268" w:lineRule="exact"/>
              <w:ind w:left="8"/>
              <w:jc w:val="center"/>
              <w:rPr>
                <w:sz w:val="24"/>
              </w:rPr>
            </w:pPr>
            <w:r>
              <w:rPr>
                <w:w w:val="99"/>
                <w:sz w:val="24"/>
              </w:rPr>
              <w:t>3</w:t>
            </w:r>
          </w:p>
        </w:tc>
        <w:tc>
          <w:tcPr>
            <w:tcW w:w="850" w:type="dxa"/>
          </w:tcPr>
          <w:p w:rsidR="006F1639" w:rsidRDefault="005572E8" w:rsidP="006F1639">
            <w:pPr>
              <w:pStyle w:val="TableParagraph"/>
              <w:spacing w:line="268" w:lineRule="exact"/>
              <w:ind w:left="19"/>
              <w:jc w:val="center"/>
              <w:rPr>
                <w:sz w:val="24"/>
              </w:rPr>
            </w:pPr>
            <w:r>
              <w:rPr>
                <w:w w:val="99"/>
                <w:sz w:val="24"/>
              </w:rPr>
              <w:t>3</w:t>
            </w:r>
          </w:p>
        </w:tc>
        <w:tc>
          <w:tcPr>
            <w:tcW w:w="851" w:type="dxa"/>
          </w:tcPr>
          <w:p w:rsidR="006F1639" w:rsidRDefault="005572E8"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5572E8" w:rsidP="006F1639">
            <w:pPr>
              <w:pStyle w:val="TableParagraph"/>
              <w:spacing w:line="268" w:lineRule="exact"/>
              <w:ind w:left="7"/>
              <w:jc w:val="center"/>
              <w:rPr>
                <w:sz w:val="24"/>
              </w:rPr>
            </w:pPr>
            <w:r>
              <w:rPr>
                <w:w w:val="99"/>
                <w:sz w:val="24"/>
              </w:rPr>
              <w:t>2</w:t>
            </w:r>
          </w:p>
        </w:tc>
        <w:tc>
          <w:tcPr>
            <w:tcW w:w="850" w:type="dxa"/>
          </w:tcPr>
          <w:p w:rsidR="006F1639" w:rsidRDefault="005572E8" w:rsidP="006F1639">
            <w:pPr>
              <w:pStyle w:val="TableParagraph"/>
              <w:spacing w:line="268" w:lineRule="exact"/>
              <w:ind w:left="8"/>
              <w:jc w:val="center"/>
              <w:rPr>
                <w:sz w:val="24"/>
              </w:rPr>
            </w:pPr>
            <w:r>
              <w:rPr>
                <w:w w:val="99"/>
                <w:sz w:val="24"/>
              </w:rPr>
              <w:t>2</w:t>
            </w:r>
          </w:p>
        </w:tc>
        <w:tc>
          <w:tcPr>
            <w:tcW w:w="851" w:type="dxa"/>
          </w:tcPr>
          <w:p w:rsidR="006F1639" w:rsidRDefault="005572E8" w:rsidP="006F1639">
            <w:pPr>
              <w:pStyle w:val="TableParagraph"/>
              <w:spacing w:line="268" w:lineRule="exact"/>
              <w:ind w:left="15"/>
              <w:jc w:val="center"/>
              <w:rPr>
                <w:sz w:val="24"/>
              </w:rPr>
            </w:pPr>
            <w:r>
              <w:rPr>
                <w:w w:val="99"/>
                <w:sz w:val="24"/>
              </w:rPr>
              <w:t>3</w:t>
            </w:r>
          </w:p>
        </w:tc>
        <w:tc>
          <w:tcPr>
            <w:tcW w:w="850" w:type="dxa"/>
          </w:tcPr>
          <w:p w:rsidR="006F1639" w:rsidRDefault="005572E8" w:rsidP="006F1639">
            <w:pPr>
              <w:pStyle w:val="TableParagraph"/>
              <w:spacing w:line="268" w:lineRule="exact"/>
              <w:ind w:left="11"/>
              <w:jc w:val="center"/>
              <w:rPr>
                <w:sz w:val="24"/>
              </w:rPr>
            </w:pPr>
            <w:r>
              <w:rPr>
                <w:w w:val="99"/>
                <w:sz w:val="24"/>
              </w:rPr>
              <w:t>2</w:t>
            </w:r>
          </w:p>
        </w:tc>
        <w:tc>
          <w:tcPr>
            <w:tcW w:w="851" w:type="dxa"/>
          </w:tcPr>
          <w:p w:rsidR="006F1639" w:rsidRDefault="005572E8" w:rsidP="006F1639">
            <w:pPr>
              <w:pStyle w:val="TableParagraph"/>
              <w:spacing w:line="268" w:lineRule="exact"/>
              <w:ind w:left="0"/>
              <w:jc w:val="center"/>
              <w:rPr>
                <w:sz w:val="24"/>
              </w:rPr>
            </w:pPr>
            <w:r>
              <w:rPr>
                <w:sz w:val="24"/>
              </w:rPr>
              <w:t>1</w:t>
            </w:r>
          </w:p>
        </w:tc>
        <w:tc>
          <w:tcPr>
            <w:tcW w:w="850" w:type="dxa"/>
          </w:tcPr>
          <w:p w:rsidR="006F1639" w:rsidRDefault="005572E8" w:rsidP="006F1639">
            <w:pPr>
              <w:pStyle w:val="TableParagraph"/>
              <w:spacing w:line="268" w:lineRule="exact"/>
              <w:ind w:left="20"/>
              <w:jc w:val="center"/>
              <w:rPr>
                <w:sz w:val="24"/>
              </w:rPr>
            </w:pPr>
            <w:r>
              <w:rPr>
                <w:w w:val="99"/>
                <w:sz w:val="24"/>
              </w:rPr>
              <w:t>2</w:t>
            </w:r>
          </w:p>
        </w:tc>
        <w:tc>
          <w:tcPr>
            <w:tcW w:w="851" w:type="dxa"/>
          </w:tcPr>
          <w:p w:rsidR="006F1639" w:rsidRDefault="005572E8" w:rsidP="006F1639">
            <w:pPr>
              <w:pStyle w:val="TableParagraph"/>
              <w:spacing w:line="268" w:lineRule="exact"/>
              <w:ind w:left="7"/>
              <w:jc w:val="center"/>
              <w:rPr>
                <w:sz w:val="24"/>
              </w:rPr>
            </w:pPr>
            <w:r>
              <w:rPr>
                <w:sz w:val="24"/>
              </w:rPr>
              <w:t>1</w:t>
            </w:r>
          </w:p>
        </w:tc>
        <w:tc>
          <w:tcPr>
            <w:tcW w:w="709" w:type="dxa"/>
          </w:tcPr>
          <w:p w:rsidR="006F1639" w:rsidRDefault="005572E8" w:rsidP="006F1639">
            <w:pPr>
              <w:pStyle w:val="TableParagraph"/>
              <w:spacing w:line="268" w:lineRule="exact"/>
              <w:ind w:left="8"/>
              <w:jc w:val="center"/>
              <w:rPr>
                <w:sz w:val="24"/>
              </w:rPr>
            </w:pPr>
            <w:r>
              <w:rPr>
                <w:w w:val="99"/>
                <w:sz w:val="24"/>
              </w:rPr>
              <w:t>3</w:t>
            </w:r>
          </w:p>
        </w:tc>
        <w:tc>
          <w:tcPr>
            <w:tcW w:w="850" w:type="dxa"/>
          </w:tcPr>
          <w:p w:rsidR="006F1639" w:rsidRDefault="005572E8" w:rsidP="006F1639">
            <w:pPr>
              <w:pStyle w:val="TableParagraph"/>
              <w:spacing w:line="268" w:lineRule="exact"/>
              <w:ind w:left="22"/>
              <w:jc w:val="center"/>
              <w:rPr>
                <w:sz w:val="24"/>
              </w:rPr>
            </w:pPr>
            <w:r>
              <w:rPr>
                <w:w w:val="99"/>
                <w:sz w:val="24"/>
              </w:rPr>
              <w:t>2</w:t>
            </w:r>
          </w:p>
        </w:tc>
        <w:tc>
          <w:tcPr>
            <w:tcW w:w="851" w:type="dxa"/>
          </w:tcPr>
          <w:p w:rsidR="006F1639" w:rsidRDefault="005572E8"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5572E8" w:rsidP="006F1639">
            <w:pPr>
              <w:pStyle w:val="TableParagraph"/>
              <w:spacing w:line="268" w:lineRule="exact"/>
              <w:ind w:left="4"/>
              <w:jc w:val="center"/>
              <w:rPr>
                <w:sz w:val="24"/>
              </w:rPr>
            </w:pPr>
            <w:r>
              <w:rPr>
                <w:w w:val="99"/>
                <w:sz w:val="24"/>
              </w:rPr>
              <w:t>2</w:t>
            </w:r>
          </w:p>
        </w:tc>
        <w:tc>
          <w:tcPr>
            <w:tcW w:w="850" w:type="dxa"/>
          </w:tcPr>
          <w:p w:rsidR="006F1639" w:rsidRDefault="005572E8" w:rsidP="006F1639">
            <w:pPr>
              <w:pStyle w:val="TableParagraph"/>
              <w:spacing w:line="268" w:lineRule="exact"/>
              <w:ind w:left="5"/>
              <w:jc w:val="center"/>
              <w:rPr>
                <w:sz w:val="24"/>
              </w:rPr>
            </w:pPr>
            <w:r>
              <w:rPr>
                <w:w w:val="99"/>
                <w:sz w:val="24"/>
              </w:rPr>
              <w:t>3</w:t>
            </w:r>
          </w:p>
        </w:tc>
        <w:tc>
          <w:tcPr>
            <w:tcW w:w="851" w:type="dxa"/>
          </w:tcPr>
          <w:p w:rsidR="006F1639" w:rsidRDefault="005572E8" w:rsidP="006F1639">
            <w:pPr>
              <w:pStyle w:val="TableParagraph"/>
              <w:spacing w:line="268" w:lineRule="exact"/>
              <w:ind w:left="15"/>
              <w:jc w:val="center"/>
              <w:rPr>
                <w:sz w:val="24"/>
              </w:rPr>
            </w:pPr>
            <w:r>
              <w:rPr>
                <w:w w:val="99"/>
                <w:sz w:val="24"/>
              </w:rPr>
              <w:t>3</w:t>
            </w:r>
          </w:p>
        </w:tc>
        <w:tc>
          <w:tcPr>
            <w:tcW w:w="850" w:type="dxa"/>
          </w:tcPr>
          <w:p w:rsidR="006F1639" w:rsidRDefault="005572E8" w:rsidP="006F1639">
            <w:pPr>
              <w:pStyle w:val="TableParagraph"/>
              <w:spacing w:line="268" w:lineRule="exact"/>
              <w:ind w:left="11"/>
              <w:jc w:val="center"/>
              <w:rPr>
                <w:sz w:val="24"/>
              </w:rPr>
            </w:pPr>
            <w:r>
              <w:rPr>
                <w:w w:val="99"/>
                <w:sz w:val="24"/>
              </w:rPr>
              <w:t>3</w:t>
            </w:r>
          </w:p>
        </w:tc>
        <w:tc>
          <w:tcPr>
            <w:tcW w:w="851" w:type="dxa"/>
          </w:tcPr>
          <w:p w:rsidR="006F1639" w:rsidRDefault="005572E8" w:rsidP="006F1639">
            <w:pPr>
              <w:pStyle w:val="TableParagraph"/>
              <w:spacing w:line="268" w:lineRule="exact"/>
              <w:ind w:left="7"/>
              <w:jc w:val="center"/>
              <w:rPr>
                <w:sz w:val="24"/>
              </w:rPr>
            </w:pPr>
            <w:r>
              <w:rPr>
                <w:w w:val="99"/>
                <w:sz w:val="24"/>
              </w:rPr>
              <w:t>3</w:t>
            </w:r>
          </w:p>
        </w:tc>
        <w:tc>
          <w:tcPr>
            <w:tcW w:w="850" w:type="dxa"/>
          </w:tcPr>
          <w:p w:rsidR="006F1639" w:rsidRDefault="005572E8" w:rsidP="006F1639">
            <w:pPr>
              <w:pStyle w:val="TableParagraph"/>
              <w:spacing w:line="268" w:lineRule="exact"/>
              <w:ind w:left="20"/>
              <w:jc w:val="center"/>
              <w:rPr>
                <w:sz w:val="24"/>
              </w:rPr>
            </w:pPr>
            <w:r>
              <w:rPr>
                <w:w w:val="99"/>
                <w:sz w:val="24"/>
              </w:rPr>
              <w:t>2</w:t>
            </w:r>
          </w:p>
        </w:tc>
        <w:tc>
          <w:tcPr>
            <w:tcW w:w="851" w:type="dxa"/>
          </w:tcPr>
          <w:p w:rsidR="006F1639" w:rsidRDefault="005572E8" w:rsidP="006F1639">
            <w:pPr>
              <w:pStyle w:val="TableParagraph"/>
              <w:spacing w:line="268" w:lineRule="exact"/>
              <w:ind w:left="13"/>
              <w:jc w:val="center"/>
              <w:rPr>
                <w:sz w:val="24"/>
              </w:rPr>
            </w:pPr>
            <w:r>
              <w:rPr>
                <w:w w:val="99"/>
                <w:sz w:val="24"/>
              </w:rPr>
              <w:t>3</w:t>
            </w:r>
          </w:p>
        </w:tc>
        <w:tc>
          <w:tcPr>
            <w:tcW w:w="709" w:type="dxa"/>
          </w:tcPr>
          <w:p w:rsidR="006F1639" w:rsidRDefault="005572E8" w:rsidP="006F1639">
            <w:pPr>
              <w:pStyle w:val="TableParagraph"/>
              <w:spacing w:line="268" w:lineRule="exact"/>
              <w:ind w:left="9"/>
              <w:jc w:val="center"/>
              <w:rPr>
                <w:sz w:val="24"/>
              </w:rPr>
            </w:pPr>
            <w:r>
              <w:rPr>
                <w:w w:val="99"/>
                <w:sz w:val="24"/>
              </w:rPr>
              <w:t>3</w:t>
            </w:r>
          </w:p>
        </w:tc>
        <w:tc>
          <w:tcPr>
            <w:tcW w:w="850" w:type="dxa"/>
          </w:tcPr>
          <w:p w:rsidR="006F1639" w:rsidRDefault="005572E8" w:rsidP="006F1639">
            <w:pPr>
              <w:pStyle w:val="TableParagraph"/>
              <w:spacing w:line="268" w:lineRule="exact"/>
              <w:ind w:left="19"/>
              <w:jc w:val="center"/>
              <w:rPr>
                <w:sz w:val="24"/>
              </w:rPr>
            </w:pPr>
            <w:r>
              <w:rPr>
                <w:sz w:val="24"/>
              </w:rPr>
              <w:t>3</w:t>
            </w:r>
          </w:p>
        </w:tc>
        <w:tc>
          <w:tcPr>
            <w:tcW w:w="851" w:type="dxa"/>
          </w:tcPr>
          <w:p w:rsidR="006F1639" w:rsidRDefault="005572E8"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5572E8" w:rsidP="006F1639">
            <w:pPr>
              <w:pStyle w:val="TableParagraph"/>
              <w:spacing w:line="268" w:lineRule="exact"/>
              <w:ind w:left="4"/>
              <w:jc w:val="center"/>
              <w:rPr>
                <w:sz w:val="24"/>
              </w:rPr>
            </w:pPr>
            <w:r>
              <w:rPr>
                <w:w w:val="99"/>
                <w:sz w:val="24"/>
              </w:rPr>
              <w:t>1</w:t>
            </w:r>
          </w:p>
        </w:tc>
        <w:tc>
          <w:tcPr>
            <w:tcW w:w="850" w:type="dxa"/>
          </w:tcPr>
          <w:p w:rsidR="006F1639" w:rsidRDefault="005572E8" w:rsidP="006F1639">
            <w:pPr>
              <w:pStyle w:val="TableParagraph"/>
              <w:spacing w:line="268" w:lineRule="exact"/>
              <w:ind w:left="5"/>
              <w:jc w:val="center"/>
              <w:rPr>
                <w:sz w:val="24"/>
              </w:rPr>
            </w:pPr>
            <w:r>
              <w:rPr>
                <w:w w:val="99"/>
                <w:sz w:val="24"/>
              </w:rPr>
              <w:t>3</w:t>
            </w:r>
          </w:p>
        </w:tc>
        <w:tc>
          <w:tcPr>
            <w:tcW w:w="851" w:type="dxa"/>
          </w:tcPr>
          <w:p w:rsidR="006F1639" w:rsidRDefault="005572E8" w:rsidP="006F1639">
            <w:pPr>
              <w:pStyle w:val="TableParagraph"/>
              <w:spacing w:line="268" w:lineRule="exact"/>
              <w:ind w:left="18"/>
              <w:jc w:val="center"/>
              <w:rPr>
                <w:sz w:val="24"/>
              </w:rPr>
            </w:pPr>
            <w:r>
              <w:rPr>
                <w:w w:val="99"/>
                <w:sz w:val="24"/>
              </w:rPr>
              <w:t>2</w:t>
            </w:r>
          </w:p>
        </w:tc>
        <w:tc>
          <w:tcPr>
            <w:tcW w:w="850" w:type="dxa"/>
          </w:tcPr>
          <w:p w:rsidR="006F1639" w:rsidRDefault="005572E8" w:rsidP="006F1639">
            <w:pPr>
              <w:pStyle w:val="TableParagraph"/>
              <w:spacing w:line="268" w:lineRule="exact"/>
              <w:ind w:left="11"/>
              <w:jc w:val="center"/>
              <w:rPr>
                <w:sz w:val="24"/>
              </w:rPr>
            </w:pPr>
            <w:r>
              <w:rPr>
                <w:w w:val="99"/>
                <w:sz w:val="24"/>
              </w:rPr>
              <w:t>3</w:t>
            </w:r>
          </w:p>
        </w:tc>
        <w:tc>
          <w:tcPr>
            <w:tcW w:w="851" w:type="dxa"/>
          </w:tcPr>
          <w:p w:rsidR="006F1639" w:rsidRDefault="005572E8" w:rsidP="006F1639">
            <w:pPr>
              <w:pStyle w:val="TableParagraph"/>
              <w:spacing w:line="268" w:lineRule="exact"/>
              <w:ind w:left="10"/>
              <w:jc w:val="center"/>
              <w:rPr>
                <w:sz w:val="24"/>
              </w:rPr>
            </w:pPr>
            <w:r>
              <w:rPr>
                <w:w w:val="99"/>
                <w:sz w:val="24"/>
              </w:rPr>
              <w:t>2</w:t>
            </w:r>
          </w:p>
        </w:tc>
        <w:tc>
          <w:tcPr>
            <w:tcW w:w="850" w:type="dxa"/>
          </w:tcPr>
          <w:p w:rsidR="006F1639" w:rsidRDefault="005572E8" w:rsidP="006F1639">
            <w:pPr>
              <w:pStyle w:val="TableParagraph"/>
              <w:spacing w:line="268" w:lineRule="exact"/>
              <w:ind w:left="17"/>
              <w:jc w:val="center"/>
              <w:rPr>
                <w:sz w:val="24"/>
              </w:rPr>
            </w:pPr>
            <w:r>
              <w:rPr>
                <w:w w:val="99"/>
                <w:sz w:val="24"/>
              </w:rPr>
              <w:t>3</w:t>
            </w:r>
          </w:p>
        </w:tc>
        <w:tc>
          <w:tcPr>
            <w:tcW w:w="851" w:type="dxa"/>
          </w:tcPr>
          <w:p w:rsidR="006F1639" w:rsidRDefault="005572E8" w:rsidP="006F1639">
            <w:pPr>
              <w:pStyle w:val="TableParagraph"/>
              <w:spacing w:line="268" w:lineRule="exact"/>
              <w:ind w:left="13"/>
              <w:jc w:val="center"/>
              <w:rPr>
                <w:sz w:val="24"/>
              </w:rPr>
            </w:pPr>
            <w:r>
              <w:rPr>
                <w:w w:val="99"/>
                <w:sz w:val="24"/>
              </w:rPr>
              <w:t>1</w:t>
            </w:r>
          </w:p>
        </w:tc>
        <w:tc>
          <w:tcPr>
            <w:tcW w:w="709" w:type="dxa"/>
          </w:tcPr>
          <w:p w:rsidR="006F1639" w:rsidRDefault="005572E8" w:rsidP="006F1639">
            <w:pPr>
              <w:pStyle w:val="TableParagraph"/>
              <w:spacing w:line="268" w:lineRule="exact"/>
              <w:ind w:left="9"/>
              <w:jc w:val="center"/>
              <w:rPr>
                <w:sz w:val="24"/>
              </w:rPr>
            </w:pPr>
            <w:r>
              <w:rPr>
                <w:w w:val="99"/>
                <w:sz w:val="24"/>
              </w:rPr>
              <w:t>3</w:t>
            </w:r>
          </w:p>
        </w:tc>
        <w:tc>
          <w:tcPr>
            <w:tcW w:w="850" w:type="dxa"/>
          </w:tcPr>
          <w:p w:rsidR="006F1639" w:rsidRDefault="005572E8" w:rsidP="006F1639">
            <w:pPr>
              <w:pStyle w:val="TableParagraph"/>
              <w:spacing w:line="268" w:lineRule="exact"/>
              <w:ind w:left="19"/>
              <w:jc w:val="center"/>
              <w:rPr>
                <w:sz w:val="24"/>
              </w:rPr>
            </w:pPr>
            <w:r>
              <w:rPr>
                <w:w w:val="99"/>
                <w:sz w:val="24"/>
              </w:rPr>
              <w:t>1</w:t>
            </w:r>
          </w:p>
        </w:tc>
        <w:tc>
          <w:tcPr>
            <w:tcW w:w="851" w:type="dxa"/>
          </w:tcPr>
          <w:p w:rsidR="006F1639" w:rsidRDefault="005572E8"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ind w:left="820"/>
        <w:rPr>
          <w:b/>
          <w:sz w:val="24"/>
        </w:rPr>
      </w:pPr>
      <w:r>
        <w:rPr>
          <w:b/>
          <w:sz w:val="24"/>
        </w:rPr>
        <w:t xml:space="preserve">  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3F30DC" w:rsidRDefault="003F30DC" w:rsidP="004478CF">
      <w:pPr>
        <w:tabs>
          <w:tab w:val="left" w:pos="567"/>
        </w:tabs>
        <w:jc w:val="both"/>
        <w:rPr>
          <w:sz w:val="24"/>
          <w:szCs w:val="24"/>
        </w:rPr>
      </w:pPr>
    </w:p>
    <w:p w:rsidR="00780812" w:rsidRPr="004D63D6" w:rsidRDefault="00780812" w:rsidP="00780812">
      <w:pPr>
        <w:rPr>
          <w:b/>
          <w:sz w:val="24"/>
          <w:szCs w:val="24"/>
        </w:rPr>
      </w:pPr>
    </w:p>
    <w:tbl>
      <w:tblPr>
        <w:tblStyle w:val="TableGrid"/>
        <w:tblW w:w="9039" w:type="dxa"/>
        <w:tblLook w:val="04A0"/>
      </w:tblPr>
      <w:tblGrid>
        <w:gridCol w:w="1286"/>
        <w:gridCol w:w="3217"/>
        <w:gridCol w:w="567"/>
        <w:gridCol w:w="567"/>
        <w:gridCol w:w="567"/>
        <w:gridCol w:w="390"/>
        <w:gridCol w:w="336"/>
        <w:gridCol w:w="2109"/>
      </w:tblGrid>
      <w:tr w:rsidR="00780812" w:rsidRPr="004D63D6" w:rsidTr="009D7D72">
        <w:tc>
          <w:tcPr>
            <w:tcW w:w="1286" w:type="dxa"/>
            <w:vAlign w:val="center"/>
          </w:tcPr>
          <w:p w:rsidR="00780812" w:rsidRPr="004D63D6" w:rsidRDefault="00780812" w:rsidP="008E2303">
            <w:pPr>
              <w:jc w:val="center"/>
              <w:rPr>
                <w:sz w:val="24"/>
                <w:szCs w:val="24"/>
              </w:rPr>
            </w:pPr>
          </w:p>
        </w:tc>
        <w:tc>
          <w:tcPr>
            <w:tcW w:w="3217" w:type="dxa"/>
            <w:vAlign w:val="center"/>
          </w:tcPr>
          <w:p w:rsidR="00780812" w:rsidRPr="004D63D6" w:rsidRDefault="00780812" w:rsidP="008E2303">
            <w:pPr>
              <w:rPr>
                <w:sz w:val="24"/>
                <w:szCs w:val="24"/>
              </w:rPr>
            </w:pPr>
            <w:r w:rsidRPr="004D63D6">
              <w:rPr>
                <w:sz w:val="24"/>
                <w:szCs w:val="24"/>
              </w:rPr>
              <w:t>Buddhist Art &amp; Architecture</w:t>
            </w:r>
          </w:p>
        </w:tc>
        <w:tc>
          <w:tcPr>
            <w:tcW w:w="567" w:type="dxa"/>
            <w:vAlign w:val="center"/>
          </w:tcPr>
          <w:p w:rsidR="00780812" w:rsidRPr="004D63D6" w:rsidRDefault="00780812" w:rsidP="008E2303">
            <w:pPr>
              <w:jc w:val="center"/>
              <w:rPr>
                <w:sz w:val="24"/>
                <w:szCs w:val="24"/>
              </w:rPr>
            </w:pPr>
            <w:r w:rsidRPr="004D63D6">
              <w:rPr>
                <w:sz w:val="24"/>
                <w:szCs w:val="24"/>
              </w:rPr>
              <w:t>E</w:t>
            </w:r>
          </w:p>
        </w:tc>
        <w:tc>
          <w:tcPr>
            <w:tcW w:w="567" w:type="dxa"/>
            <w:vAlign w:val="center"/>
          </w:tcPr>
          <w:p w:rsidR="00780812" w:rsidRPr="004D63D6" w:rsidRDefault="00780812" w:rsidP="008E2303">
            <w:pPr>
              <w:jc w:val="center"/>
              <w:rPr>
                <w:sz w:val="24"/>
                <w:szCs w:val="24"/>
              </w:rPr>
            </w:pPr>
            <w:r w:rsidRPr="004D63D6">
              <w:rPr>
                <w:sz w:val="24"/>
                <w:szCs w:val="24"/>
              </w:rPr>
              <w:t>2</w:t>
            </w:r>
          </w:p>
        </w:tc>
        <w:tc>
          <w:tcPr>
            <w:tcW w:w="567" w:type="dxa"/>
            <w:tcBorders>
              <w:right w:val="single" w:sz="4" w:space="0" w:color="auto"/>
            </w:tcBorders>
            <w:vAlign w:val="center"/>
          </w:tcPr>
          <w:p w:rsidR="00780812" w:rsidRPr="004D63D6" w:rsidRDefault="00780812" w:rsidP="008E2303">
            <w:pPr>
              <w:jc w:val="center"/>
              <w:rPr>
                <w:sz w:val="24"/>
                <w:szCs w:val="24"/>
              </w:rPr>
            </w:pPr>
            <w:r w:rsidRPr="004D63D6">
              <w:rPr>
                <w:sz w:val="24"/>
                <w:szCs w:val="24"/>
              </w:rPr>
              <w:t>1</w:t>
            </w:r>
          </w:p>
        </w:tc>
        <w:tc>
          <w:tcPr>
            <w:tcW w:w="390" w:type="dxa"/>
            <w:tcBorders>
              <w:left w:val="single" w:sz="4" w:space="0" w:color="auto"/>
            </w:tcBorders>
            <w:vAlign w:val="center"/>
          </w:tcPr>
          <w:p w:rsidR="00780812" w:rsidRPr="004D63D6" w:rsidRDefault="00780812" w:rsidP="008E2303">
            <w:pPr>
              <w:jc w:val="center"/>
              <w:rPr>
                <w:sz w:val="24"/>
                <w:szCs w:val="24"/>
              </w:rPr>
            </w:pPr>
            <w:r>
              <w:rPr>
                <w:sz w:val="24"/>
                <w:szCs w:val="24"/>
              </w:rPr>
              <w:t>0</w:t>
            </w:r>
          </w:p>
        </w:tc>
        <w:tc>
          <w:tcPr>
            <w:tcW w:w="336" w:type="dxa"/>
            <w:vAlign w:val="center"/>
          </w:tcPr>
          <w:p w:rsidR="00780812" w:rsidRPr="004D63D6" w:rsidRDefault="00780812" w:rsidP="008E2303">
            <w:pPr>
              <w:jc w:val="center"/>
              <w:rPr>
                <w:sz w:val="24"/>
                <w:szCs w:val="24"/>
              </w:rPr>
            </w:pPr>
            <w:r w:rsidRPr="004D63D6">
              <w:rPr>
                <w:sz w:val="24"/>
                <w:szCs w:val="24"/>
              </w:rPr>
              <w:t>3</w:t>
            </w:r>
          </w:p>
        </w:tc>
        <w:tc>
          <w:tcPr>
            <w:tcW w:w="2109" w:type="dxa"/>
            <w:vAlign w:val="center"/>
          </w:tcPr>
          <w:p w:rsidR="009D7D72" w:rsidRDefault="009D7D72" w:rsidP="008E2303">
            <w:pPr>
              <w:jc w:val="center"/>
              <w:rPr>
                <w:sz w:val="24"/>
                <w:szCs w:val="24"/>
              </w:rPr>
            </w:pPr>
          </w:p>
          <w:p w:rsidR="009D7D72" w:rsidRPr="004D63D6" w:rsidRDefault="009D7D72" w:rsidP="007C3AD3">
            <w:pPr>
              <w:jc w:val="center"/>
              <w:rPr>
                <w:sz w:val="24"/>
                <w:szCs w:val="24"/>
              </w:rPr>
            </w:pPr>
          </w:p>
        </w:tc>
      </w:tr>
    </w:tbl>
    <w:p w:rsidR="006278EE" w:rsidRDefault="006278EE" w:rsidP="004478CF">
      <w:pPr>
        <w:pStyle w:val="NoSpacing"/>
      </w:pPr>
    </w:p>
    <w:p w:rsidR="00780812" w:rsidRPr="004D63D6" w:rsidRDefault="00780812" w:rsidP="00780812">
      <w:pPr>
        <w:spacing w:after="240" w:line="360" w:lineRule="auto"/>
        <w:rPr>
          <w:b/>
          <w:sz w:val="24"/>
          <w:szCs w:val="24"/>
        </w:rPr>
      </w:pPr>
      <w:r w:rsidRPr="004D63D6">
        <w:rPr>
          <w:b/>
          <w:sz w:val="24"/>
          <w:szCs w:val="24"/>
        </w:rPr>
        <w:t>Course Objective</w:t>
      </w:r>
      <w:r w:rsidR="007925F4">
        <w:rPr>
          <w:b/>
          <w:sz w:val="24"/>
          <w:szCs w:val="24"/>
        </w:rPr>
        <w:t xml:space="preserve">: </w:t>
      </w:r>
    </w:p>
    <w:p w:rsidR="00780812" w:rsidRPr="004D63D6" w:rsidRDefault="00780812" w:rsidP="006278EE">
      <w:pPr>
        <w:spacing w:after="240" w:line="276" w:lineRule="auto"/>
        <w:ind w:firstLine="720"/>
        <w:jc w:val="both"/>
        <w:rPr>
          <w:sz w:val="24"/>
          <w:szCs w:val="24"/>
        </w:rPr>
      </w:pPr>
      <w:r w:rsidRPr="004D63D6">
        <w:rPr>
          <w:sz w:val="24"/>
          <w:szCs w:val="24"/>
        </w:rPr>
        <w:t>This paper covers Buddhist art and the transformation that took place from anionic t</w:t>
      </w:r>
      <w:r>
        <w:rPr>
          <w:sz w:val="24"/>
          <w:szCs w:val="24"/>
        </w:rPr>
        <w:t>o</w:t>
      </w:r>
      <w:r w:rsidRPr="004D63D6">
        <w:rPr>
          <w:sz w:val="24"/>
          <w:szCs w:val="24"/>
        </w:rPr>
        <w:t xml:space="preserve"> iconic representation of the Buddha. There are the manifestation of the artistic genius of the ancient Indians, who delighted in forms, motifs and their specific meaning. Their evolution in artistic tradition has been of great to art historian. In this early historical period sculpture, architecture and painting their expression in more permanent media among the Buddhist. The basic forms in this religious architecture centered on the concepts of Stupa, Vihara and Chaitya. Buddha image again was unique contribution of Indian Buddhist art that had its </w:t>
      </w:r>
      <w:r w:rsidR="00D51B21" w:rsidRPr="004D63D6">
        <w:rPr>
          <w:sz w:val="24"/>
          <w:szCs w:val="24"/>
        </w:rPr>
        <w:t>charming</w:t>
      </w:r>
      <w:r w:rsidRPr="004D63D6">
        <w:rPr>
          <w:sz w:val="24"/>
          <w:szCs w:val="24"/>
        </w:rPr>
        <w:t xml:space="preserve"> regional expressions throughout Asia.</w:t>
      </w:r>
    </w:p>
    <w:p w:rsidR="007925F4" w:rsidRDefault="00A90191" w:rsidP="00780812">
      <w:pPr>
        <w:spacing w:after="240" w:line="360" w:lineRule="auto"/>
        <w:jc w:val="both"/>
        <w:rPr>
          <w:b/>
          <w:sz w:val="24"/>
          <w:szCs w:val="24"/>
        </w:rPr>
      </w:pPr>
      <w:r>
        <w:rPr>
          <w:b/>
          <w:sz w:val="24"/>
          <w:szCs w:val="24"/>
        </w:rPr>
        <w:t>Course Outcome</w:t>
      </w:r>
      <w:r w:rsidR="009D7D72">
        <w:rPr>
          <w:b/>
          <w:sz w:val="24"/>
          <w:szCs w:val="24"/>
        </w:rPr>
        <w:t>:</w:t>
      </w:r>
    </w:p>
    <w:p w:rsidR="007925F4" w:rsidRPr="004D63D6" w:rsidRDefault="007925F4" w:rsidP="00E5152A">
      <w:pPr>
        <w:tabs>
          <w:tab w:val="left" w:pos="1418"/>
        </w:tabs>
        <w:spacing w:after="120" w:line="276" w:lineRule="auto"/>
        <w:ind w:left="1418" w:hanging="1418"/>
        <w:jc w:val="both"/>
        <w:rPr>
          <w:sz w:val="24"/>
          <w:szCs w:val="24"/>
        </w:rPr>
      </w:pPr>
      <w:r w:rsidRPr="004D63D6">
        <w:rPr>
          <w:sz w:val="24"/>
          <w:szCs w:val="24"/>
        </w:rPr>
        <w:t>I :</w:t>
      </w:r>
      <w:r w:rsidRPr="004D63D6">
        <w:rPr>
          <w:sz w:val="24"/>
          <w:szCs w:val="24"/>
        </w:rPr>
        <w:tab/>
      </w:r>
      <w:r w:rsidR="00FA300E">
        <w:rPr>
          <w:sz w:val="24"/>
          <w:szCs w:val="24"/>
        </w:rPr>
        <w:t xml:space="preserve">Students will acquired the knowledge </w:t>
      </w:r>
      <w:r w:rsidRPr="004D63D6">
        <w:rPr>
          <w:sz w:val="24"/>
          <w:szCs w:val="24"/>
        </w:rPr>
        <w:t>Introduction</w:t>
      </w:r>
      <w:r>
        <w:rPr>
          <w:sz w:val="24"/>
          <w:szCs w:val="24"/>
        </w:rPr>
        <w:t xml:space="preserve"> to</w:t>
      </w:r>
      <w:r w:rsidRPr="004D63D6">
        <w:rPr>
          <w:sz w:val="24"/>
          <w:szCs w:val="24"/>
        </w:rPr>
        <w:t xml:space="preserve"> Buddhist</w:t>
      </w:r>
      <w:r>
        <w:rPr>
          <w:sz w:val="24"/>
          <w:szCs w:val="24"/>
        </w:rPr>
        <w:t xml:space="preserve"> art:</w:t>
      </w:r>
      <w:r w:rsidRPr="004D63D6">
        <w:rPr>
          <w:sz w:val="24"/>
          <w:szCs w:val="24"/>
        </w:rPr>
        <w:t xml:space="preserve"> origin and nature of Buddhist art -  Sanchi Bharhut, Bodhagaya.</w:t>
      </w:r>
    </w:p>
    <w:p w:rsidR="007925F4" w:rsidRPr="004D63D6" w:rsidRDefault="007925F4" w:rsidP="00E5152A">
      <w:pPr>
        <w:tabs>
          <w:tab w:val="left" w:pos="1418"/>
        </w:tabs>
        <w:spacing w:after="120" w:line="276" w:lineRule="auto"/>
        <w:ind w:left="1418" w:hanging="1418"/>
        <w:jc w:val="both"/>
        <w:rPr>
          <w:sz w:val="24"/>
          <w:szCs w:val="24"/>
        </w:rPr>
      </w:pPr>
      <w:r w:rsidRPr="004D63D6">
        <w:rPr>
          <w:sz w:val="24"/>
          <w:szCs w:val="24"/>
        </w:rPr>
        <w:t>II:</w:t>
      </w:r>
      <w:r w:rsidRPr="004D63D6">
        <w:rPr>
          <w:sz w:val="24"/>
          <w:szCs w:val="24"/>
        </w:rPr>
        <w:tab/>
      </w:r>
      <w:r w:rsidR="00FA300E">
        <w:rPr>
          <w:sz w:val="24"/>
          <w:szCs w:val="24"/>
        </w:rPr>
        <w:t xml:space="preserve">Students will acquire the </w:t>
      </w:r>
      <w:r w:rsidRPr="004D63D6">
        <w:rPr>
          <w:sz w:val="24"/>
          <w:szCs w:val="24"/>
        </w:rPr>
        <w:t>Schools of Buddhist Art: Origin of Buddha Image</w:t>
      </w:r>
      <w:r>
        <w:rPr>
          <w:sz w:val="24"/>
          <w:szCs w:val="24"/>
        </w:rPr>
        <w:t>,</w:t>
      </w:r>
      <w:r w:rsidRPr="004D63D6">
        <w:rPr>
          <w:sz w:val="24"/>
          <w:szCs w:val="24"/>
        </w:rPr>
        <w:t xml:space="preserve"> Gandhar Art, Mathura Art.</w:t>
      </w:r>
    </w:p>
    <w:p w:rsidR="007925F4" w:rsidRPr="004D63D6" w:rsidRDefault="007925F4" w:rsidP="00E5152A">
      <w:pPr>
        <w:tabs>
          <w:tab w:val="left" w:pos="1418"/>
        </w:tabs>
        <w:spacing w:after="120" w:line="276" w:lineRule="auto"/>
        <w:ind w:left="1418" w:hanging="1418"/>
        <w:jc w:val="both"/>
        <w:rPr>
          <w:sz w:val="24"/>
          <w:szCs w:val="24"/>
        </w:rPr>
      </w:pPr>
      <w:r w:rsidRPr="004D63D6">
        <w:rPr>
          <w:sz w:val="24"/>
          <w:szCs w:val="24"/>
        </w:rPr>
        <w:t>III:</w:t>
      </w:r>
      <w:r w:rsidRPr="004D63D6">
        <w:rPr>
          <w:sz w:val="24"/>
          <w:szCs w:val="24"/>
        </w:rPr>
        <w:tab/>
      </w:r>
      <w:r w:rsidR="00FA300E">
        <w:rPr>
          <w:sz w:val="24"/>
          <w:szCs w:val="24"/>
        </w:rPr>
        <w:t xml:space="preserve">Students will acquire the </w:t>
      </w:r>
      <w:r w:rsidRPr="004D63D6">
        <w:rPr>
          <w:sz w:val="24"/>
          <w:szCs w:val="24"/>
        </w:rPr>
        <w:t>Buddhist Art: Buddhist Art in Gupat period, Buddhist Paintings, Buddhist canvas in India.</w:t>
      </w:r>
    </w:p>
    <w:p w:rsidR="007925F4" w:rsidRPr="004D63D6" w:rsidRDefault="007925F4" w:rsidP="00E5152A">
      <w:pPr>
        <w:tabs>
          <w:tab w:val="left" w:pos="1418"/>
        </w:tabs>
        <w:spacing w:after="120" w:line="276" w:lineRule="auto"/>
        <w:ind w:left="1418" w:hanging="1418"/>
        <w:jc w:val="both"/>
        <w:rPr>
          <w:sz w:val="24"/>
          <w:szCs w:val="24"/>
        </w:rPr>
      </w:pPr>
      <w:r w:rsidRPr="004D63D6">
        <w:rPr>
          <w:sz w:val="24"/>
          <w:szCs w:val="24"/>
        </w:rPr>
        <w:t>IV:</w:t>
      </w:r>
      <w:r w:rsidRPr="004D63D6">
        <w:rPr>
          <w:sz w:val="24"/>
          <w:szCs w:val="24"/>
        </w:rPr>
        <w:tab/>
      </w:r>
      <w:r w:rsidR="00FA300E">
        <w:rPr>
          <w:sz w:val="24"/>
          <w:szCs w:val="24"/>
        </w:rPr>
        <w:t xml:space="preserve">Students will acquire the </w:t>
      </w:r>
      <w:r w:rsidRPr="004D63D6">
        <w:rPr>
          <w:sz w:val="24"/>
          <w:szCs w:val="24"/>
        </w:rPr>
        <w:t>Buddhist Architecture:  Origin of Stupa, Symbolism and Development of Stupa. Major Buddhist Stupa : Sanchi, Bharhut, Amaravathi Nagar, Jun</w:t>
      </w:r>
      <w:r>
        <w:rPr>
          <w:sz w:val="24"/>
          <w:szCs w:val="24"/>
        </w:rPr>
        <w:t>e</w:t>
      </w:r>
      <w:r w:rsidRPr="004D63D6">
        <w:rPr>
          <w:sz w:val="24"/>
          <w:szCs w:val="24"/>
        </w:rPr>
        <w:t>konda.</w:t>
      </w:r>
    </w:p>
    <w:p w:rsidR="007925F4" w:rsidRPr="00FA300E" w:rsidRDefault="007925F4" w:rsidP="00E5152A">
      <w:pPr>
        <w:tabs>
          <w:tab w:val="left" w:pos="1418"/>
        </w:tabs>
        <w:spacing w:after="120" w:line="276" w:lineRule="auto"/>
        <w:ind w:left="1418" w:hanging="1418"/>
        <w:jc w:val="both"/>
        <w:rPr>
          <w:sz w:val="24"/>
          <w:szCs w:val="24"/>
        </w:rPr>
      </w:pPr>
      <w:r w:rsidRPr="004D63D6">
        <w:rPr>
          <w:sz w:val="24"/>
          <w:szCs w:val="24"/>
        </w:rPr>
        <w:t>V:</w:t>
      </w:r>
      <w:r w:rsidRPr="004D63D6">
        <w:rPr>
          <w:sz w:val="24"/>
          <w:szCs w:val="24"/>
        </w:rPr>
        <w:tab/>
      </w:r>
      <w:r w:rsidR="00FA300E">
        <w:rPr>
          <w:sz w:val="24"/>
          <w:szCs w:val="24"/>
        </w:rPr>
        <w:t xml:space="preserve">Students will acquire the </w:t>
      </w:r>
      <w:r w:rsidRPr="004D63D6">
        <w:rPr>
          <w:sz w:val="24"/>
          <w:szCs w:val="24"/>
        </w:rPr>
        <w:t xml:space="preserve">Buddhist Rock </w:t>
      </w:r>
      <w:r>
        <w:rPr>
          <w:sz w:val="24"/>
          <w:szCs w:val="24"/>
        </w:rPr>
        <w:t>cut</w:t>
      </w:r>
      <w:r w:rsidRPr="004D63D6">
        <w:rPr>
          <w:sz w:val="24"/>
          <w:szCs w:val="24"/>
        </w:rPr>
        <w:t xml:space="preserve"> Architecture: Origin and development of Rock cut cave, Chaitya and Vihara in caves. Major Buddhist caves: Ajants, Elora, Sinnar, Bedsa etc. Buddhist Architecture in Tamilnadu.</w:t>
      </w:r>
    </w:p>
    <w:p w:rsidR="00780812" w:rsidRPr="004D63D6" w:rsidRDefault="00780812" w:rsidP="00780812">
      <w:pPr>
        <w:spacing w:after="240" w:line="360" w:lineRule="auto"/>
        <w:jc w:val="both"/>
        <w:rPr>
          <w:b/>
          <w:sz w:val="24"/>
          <w:szCs w:val="24"/>
        </w:rPr>
      </w:pPr>
      <w:r w:rsidRPr="004D63D6">
        <w:rPr>
          <w:b/>
          <w:sz w:val="24"/>
          <w:szCs w:val="24"/>
        </w:rPr>
        <w:t>Syllabus</w:t>
      </w:r>
      <w:r w:rsidR="009D7D72">
        <w:rPr>
          <w:b/>
          <w:sz w:val="24"/>
          <w:szCs w:val="24"/>
        </w:rPr>
        <w:t xml:space="preserve">: </w:t>
      </w:r>
    </w:p>
    <w:p w:rsidR="00780812" w:rsidRPr="004D63D6" w:rsidRDefault="00780812" w:rsidP="00780812">
      <w:pPr>
        <w:tabs>
          <w:tab w:val="left" w:pos="1418"/>
        </w:tabs>
        <w:spacing w:after="120" w:line="360" w:lineRule="auto"/>
        <w:ind w:left="1418" w:hanging="1418"/>
        <w:jc w:val="both"/>
        <w:rPr>
          <w:sz w:val="24"/>
          <w:szCs w:val="24"/>
        </w:rPr>
      </w:pPr>
      <w:r w:rsidRPr="004D63D6">
        <w:rPr>
          <w:sz w:val="24"/>
          <w:szCs w:val="24"/>
        </w:rPr>
        <w:t>Unit I :</w:t>
      </w:r>
      <w:r w:rsidRPr="004D63D6">
        <w:rPr>
          <w:sz w:val="24"/>
          <w:szCs w:val="24"/>
        </w:rPr>
        <w:tab/>
        <w:t>Introduction</w:t>
      </w:r>
      <w:r>
        <w:rPr>
          <w:sz w:val="24"/>
          <w:szCs w:val="24"/>
        </w:rPr>
        <w:t xml:space="preserve"> to</w:t>
      </w:r>
      <w:r w:rsidRPr="004D63D6">
        <w:rPr>
          <w:sz w:val="24"/>
          <w:szCs w:val="24"/>
        </w:rPr>
        <w:t xml:space="preserve"> Buddhist</w:t>
      </w:r>
      <w:r>
        <w:rPr>
          <w:sz w:val="24"/>
          <w:szCs w:val="24"/>
        </w:rPr>
        <w:t xml:space="preserve"> art:</w:t>
      </w:r>
      <w:r w:rsidRPr="004D63D6">
        <w:rPr>
          <w:sz w:val="24"/>
          <w:szCs w:val="24"/>
        </w:rPr>
        <w:t xml:space="preserve"> origin and nature of Buddhist art -  Sanchi Bharhut, Bodhagaya.</w:t>
      </w:r>
    </w:p>
    <w:p w:rsidR="00780812" w:rsidRPr="004D63D6" w:rsidRDefault="00780812" w:rsidP="00780812">
      <w:pPr>
        <w:tabs>
          <w:tab w:val="left" w:pos="1418"/>
        </w:tabs>
        <w:spacing w:after="120" w:line="360" w:lineRule="auto"/>
        <w:ind w:left="1418" w:hanging="1418"/>
        <w:jc w:val="both"/>
        <w:rPr>
          <w:sz w:val="24"/>
          <w:szCs w:val="24"/>
        </w:rPr>
      </w:pPr>
      <w:r w:rsidRPr="004D63D6">
        <w:rPr>
          <w:sz w:val="24"/>
          <w:szCs w:val="24"/>
        </w:rPr>
        <w:t>Unit II:</w:t>
      </w:r>
      <w:r w:rsidRPr="004D63D6">
        <w:rPr>
          <w:sz w:val="24"/>
          <w:szCs w:val="24"/>
        </w:rPr>
        <w:tab/>
        <w:t>Schools of Buddhist Art: Origin of Buddha Image</w:t>
      </w:r>
      <w:r>
        <w:rPr>
          <w:sz w:val="24"/>
          <w:szCs w:val="24"/>
        </w:rPr>
        <w:t>,</w:t>
      </w:r>
      <w:r w:rsidRPr="004D63D6">
        <w:rPr>
          <w:sz w:val="24"/>
          <w:szCs w:val="24"/>
        </w:rPr>
        <w:t xml:space="preserve"> Gandhar Art, Mathura Art.</w:t>
      </w:r>
    </w:p>
    <w:p w:rsidR="00780812" w:rsidRPr="004D63D6" w:rsidRDefault="00780812" w:rsidP="00780812">
      <w:pPr>
        <w:tabs>
          <w:tab w:val="left" w:pos="1418"/>
        </w:tabs>
        <w:spacing w:after="120" w:line="360" w:lineRule="auto"/>
        <w:ind w:left="1418" w:hanging="1418"/>
        <w:jc w:val="both"/>
        <w:rPr>
          <w:sz w:val="24"/>
          <w:szCs w:val="24"/>
        </w:rPr>
      </w:pPr>
      <w:r w:rsidRPr="004D63D6">
        <w:rPr>
          <w:sz w:val="24"/>
          <w:szCs w:val="24"/>
        </w:rPr>
        <w:t>Unit III:</w:t>
      </w:r>
      <w:r w:rsidRPr="004D63D6">
        <w:rPr>
          <w:sz w:val="24"/>
          <w:szCs w:val="24"/>
        </w:rPr>
        <w:tab/>
        <w:t>Buddhist Art: Buddhist Art in Gupat period, Buddhist Paintings, Buddhist canvas in India.</w:t>
      </w:r>
    </w:p>
    <w:p w:rsidR="00780812" w:rsidRPr="004D63D6" w:rsidRDefault="00780812" w:rsidP="00780812">
      <w:pPr>
        <w:tabs>
          <w:tab w:val="left" w:pos="1418"/>
        </w:tabs>
        <w:spacing w:after="120" w:line="360" w:lineRule="auto"/>
        <w:ind w:left="1418" w:hanging="1418"/>
        <w:jc w:val="both"/>
        <w:rPr>
          <w:sz w:val="24"/>
          <w:szCs w:val="24"/>
        </w:rPr>
      </w:pPr>
      <w:r w:rsidRPr="004D63D6">
        <w:rPr>
          <w:sz w:val="24"/>
          <w:szCs w:val="24"/>
        </w:rPr>
        <w:t>Unit IV:</w:t>
      </w:r>
      <w:r w:rsidRPr="004D63D6">
        <w:rPr>
          <w:sz w:val="24"/>
          <w:szCs w:val="24"/>
        </w:rPr>
        <w:tab/>
        <w:t>Buddhist Architecture:  Origin of Stupa, Symbolism and Development of Stupa. Major Buddhist Stupa : Sanchi, Bharhut, Amaravathi Nagar, Jun</w:t>
      </w:r>
      <w:r>
        <w:rPr>
          <w:sz w:val="24"/>
          <w:szCs w:val="24"/>
        </w:rPr>
        <w:t>e</w:t>
      </w:r>
      <w:r w:rsidRPr="004D63D6">
        <w:rPr>
          <w:sz w:val="24"/>
          <w:szCs w:val="24"/>
        </w:rPr>
        <w:t>konda.</w:t>
      </w:r>
    </w:p>
    <w:p w:rsidR="006278EE" w:rsidRPr="004D63D6" w:rsidRDefault="00780812" w:rsidP="004478CF">
      <w:pPr>
        <w:tabs>
          <w:tab w:val="left" w:pos="1418"/>
        </w:tabs>
        <w:spacing w:after="120" w:line="360" w:lineRule="auto"/>
        <w:ind w:left="1418" w:hanging="1418"/>
        <w:jc w:val="both"/>
        <w:rPr>
          <w:sz w:val="24"/>
          <w:szCs w:val="24"/>
        </w:rPr>
      </w:pPr>
      <w:r w:rsidRPr="004D63D6">
        <w:rPr>
          <w:sz w:val="24"/>
          <w:szCs w:val="24"/>
        </w:rPr>
        <w:t>Unit V:</w:t>
      </w:r>
      <w:r w:rsidRPr="004D63D6">
        <w:rPr>
          <w:sz w:val="24"/>
          <w:szCs w:val="24"/>
        </w:rPr>
        <w:tab/>
        <w:t xml:space="preserve">Buddhist Rock </w:t>
      </w:r>
      <w:r>
        <w:rPr>
          <w:sz w:val="24"/>
          <w:szCs w:val="24"/>
        </w:rPr>
        <w:t>cut</w:t>
      </w:r>
      <w:r w:rsidRPr="004D63D6">
        <w:rPr>
          <w:sz w:val="24"/>
          <w:szCs w:val="24"/>
        </w:rPr>
        <w:t xml:space="preserve"> Architecture: Origin and development of Rock cut cave, Chaitya and Vihara in caves. Major Buddhist caves: Ajants, Elora, Sinnar, Bedsa etc. Buddhist Architecture in Tamilnadu.</w:t>
      </w:r>
    </w:p>
    <w:p w:rsidR="00780812" w:rsidRPr="004D63D6" w:rsidRDefault="00780812" w:rsidP="00780812">
      <w:pPr>
        <w:tabs>
          <w:tab w:val="left" w:pos="1418"/>
        </w:tabs>
        <w:spacing w:after="240" w:line="360" w:lineRule="auto"/>
        <w:ind w:left="1418" w:hanging="1418"/>
        <w:jc w:val="both"/>
        <w:rPr>
          <w:b/>
          <w:sz w:val="24"/>
          <w:szCs w:val="24"/>
        </w:rPr>
      </w:pPr>
      <w:r w:rsidRPr="004D63D6">
        <w:rPr>
          <w:b/>
          <w:sz w:val="24"/>
          <w:szCs w:val="24"/>
        </w:rPr>
        <w:t>REFERENCE BOOKS</w:t>
      </w:r>
    </w:p>
    <w:p w:rsidR="00780812" w:rsidRPr="004D63D6" w:rsidRDefault="00780812" w:rsidP="00780812">
      <w:pPr>
        <w:tabs>
          <w:tab w:val="left" w:pos="567"/>
        </w:tabs>
        <w:ind w:left="567" w:hanging="567"/>
        <w:jc w:val="both"/>
        <w:rPr>
          <w:sz w:val="24"/>
          <w:szCs w:val="24"/>
        </w:rPr>
      </w:pPr>
      <w:r w:rsidRPr="004D63D6">
        <w:rPr>
          <w:sz w:val="24"/>
          <w:szCs w:val="24"/>
        </w:rPr>
        <w:t xml:space="preserve">1. </w:t>
      </w:r>
      <w:r w:rsidRPr="004D63D6">
        <w:rPr>
          <w:sz w:val="24"/>
          <w:szCs w:val="24"/>
        </w:rPr>
        <w:tab/>
        <w:t>The Buddhist Art of Gandhara – John Marshall Munshiram Manoharilal Pvt. New Delhi reprint 2000.</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Studies in early Buddhist Architecture of India H. Sarkar Munshiram Manoharilal Pvt. Ltd, Delhi, 1993.</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Buddhist Monuments, Sahitya Samsad – Debala Mitra 32-A, A.P. Chandra Road, Calcutta – 9, 1980.</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Buddhist Architecture of Western India – Sa. Nagraju, Agam Kala Prakashan, New Delhi : 1981.</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Indian Buddhist Iconography – Benoyatosh Bhattacharya Firma K.L.M. Pvt Ltd., Calcutta, 1987.</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Buddhist Art in India, Jas Burgess, Bhartiya Publishing House, Varanasi,m Reprint, 1974.</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Care Temples of India – Jas Burgrees and James Fergusson, Munshiram Manoharilal Pvt Ltd, New Delhi, 2000.</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The Buddha Image its origin and Development Y. Krishnan, New Delhi, 1996.</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Studies in early Buddhist Architecture of India – H.Sarkar Munshiram Manoharilal Pvt Ltd., Delhi, 1993.</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The Iconography of the Buddhist Sculputres of Ellora R.S. Gupta Dr.Babasaheb Ambedkar Marathawada University publication, Aurangabad, 1964.</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Bhattacharya – Indian Buddhist Iconography (K.L. Mukhopadhyaya, Calcutta, 1968).</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A. Foucher – The Beginnings of Buddhist Art.</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John Marshal – The Buddisht Art of Gandhara.</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C. Sivarama Murthy, Amaravati Sculptures in the Madras government museum.</w:t>
      </w:r>
    </w:p>
    <w:p w:rsidR="00780812" w:rsidRPr="004D63D6"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A.K. Coomaraswami, The origin of the Buddha image, Art Bulletin, Vol.IX</w:t>
      </w:r>
    </w:p>
    <w:p w:rsidR="00780812" w:rsidRPr="004D63D6" w:rsidRDefault="00780812" w:rsidP="00780812">
      <w:pPr>
        <w:tabs>
          <w:tab w:val="left" w:pos="567"/>
        </w:tabs>
        <w:ind w:left="567" w:hanging="567"/>
        <w:jc w:val="both"/>
        <w:rPr>
          <w:sz w:val="24"/>
          <w:szCs w:val="24"/>
        </w:rPr>
      </w:pPr>
      <w:r w:rsidRPr="004D63D6">
        <w:rPr>
          <w:sz w:val="24"/>
          <w:szCs w:val="24"/>
        </w:rPr>
        <w:t>16.</w:t>
      </w:r>
      <w:r w:rsidRPr="004D63D6">
        <w:rPr>
          <w:sz w:val="24"/>
          <w:szCs w:val="24"/>
        </w:rPr>
        <w:tab/>
        <w:t>Debala Mitra – Buddhist Monuments Calcutta, 1971.</w:t>
      </w:r>
    </w:p>
    <w:p w:rsidR="00780812" w:rsidRPr="004D63D6" w:rsidRDefault="00780812" w:rsidP="00780812">
      <w:pPr>
        <w:tabs>
          <w:tab w:val="left" w:pos="567"/>
        </w:tabs>
        <w:ind w:left="567" w:hanging="567"/>
        <w:jc w:val="both"/>
        <w:rPr>
          <w:sz w:val="24"/>
          <w:szCs w:val="24"/>
        </w:rPr>
      </w:pPr>
      <w:r w:rsidRPr="004D63D6">
        <w:rPr>
          <w:sz w:val="24"/>
          <w:szCs w:val="24"/>
        </w:rPr>
        <w:t>17.</w:t>
      </w:r>
      <w:r w:rsidRPr="004D63D6">
        <w:rPr>
          <w:sz w:val="24"/>
          <w:szCs w:val="24"/>
        </w:rPr>
        <w:tab/>
        <w:t>H. Sarkar, Studies in Early Buddhist Architecture in India.</w:t>
      </w:r>
    </w:p>
    <w:p w:rsidR="00780812" w:rsidRPr="004D63D6" w:rsidRDefault="00780812" w:rsidP="00780812">
      <w:pPr>
        <w:tabs>
          <w:tab w:val="left" w:pos="567"/>
        </w:tabs>
        <w:ind w:left="567" w:hanging="567"/>
        <w:jc w:val="both"/>
        <w:rPr>
          <w:sz w:val="24"/>
          <w:szCs w:val="24"/>
        </w:rPr>
      </w:pPr>
      <w:r w:rsidRPr="004D63D6">
        <w:rPr>
          <w:sz w:val="24"/>
          <w:szCs w:val="24"/>
        </w:rPr>
        <w:t>18.</w:t>
      </w:r>
      <w:r w:rsidRPr="004D63D6">
        <w:rPr>
          <w:sz w:val="24"/>
          <w:szCs w:val="24"/>
        </w:rPr>
        <w:tab/>
        <w:t>A.H. Longhurst, Buddhist Antiquities in Nagarjuna Konda, Delhi, 1938.</w:t>
      </w:r>
    </w:p>
    <w:p w:rsidR="00780812" w:rsidRPr="004D63D6" w:rsidRDefault="00780812" w:rsidP="00780812">
      <w:pPr>
        <w:tabs>
          <w:tab w:val="left" w:pos="567"/>
        </w:tabs>
        <w:ind w:left="567" w:hanging="567"/>
        <w:jc w:val="both"/>
        <w:rPr>
          <w:sz w:val="24"/>
          <w:szCs w:val="24"/>
        </w:rPr>
      </w:pPr>
      <w:r w:rsidRPr="004D63D6">
        <w:rPr>
          <w:sz w:val="24"/>
          <w:szCs w:val="24"/>
        </w:rPr>
        <w:t>19.</w:t>
      </w:r>
      <w:r w:rsidRPr="004D63D6">
        <w:rPr>
          <w:sz w:val="24"/>
          <w:szCs w:val="24"/>
        </w:rPr>
        <w:tab/>
        <w:t>J. Burgess, The Buddist stupas, of Amaravathi and Jaggaiahpeta, London, 1887.</w:t>
      </w:r>
    </w:p>
    <w:p w:rsidR="00780812" w:rsidRPr="004D63D6" w:rsidRDefault="00780812" w:rsidP="00780812">
      <w:pPr>
        <w:tabs>
          <w:tab w:val="left" w:pos="567"/>
        </w:tabs>
        <w:ind w:left="567" w:hanging="567"/>
        <w:jc w:val="both"/>
        <w:rPr>
          <w:sz w:val="24"/>
          <w:szCs w:val="24"/>
        </w:rPr>
      </w:pPr>
      <w:r w:rsidRPr="004D63D6">
        <w:rPr>
          <w:sz w:val="24"/>
          <w:szCs w:val="24"/>
        </w:rPr>
        <w:t>20.</w:t>
      </w:r>
      <w:r w:rsidRPr="004D63D6">
        <w:rPr>
          <w:sz w:val="24"/>
          <w:szCs w:val="24"/>
        </w:rPr>
        <w:tab/>
        <w:t>Dasgupta, S.N. Fundamentals of Indian Art Bombay : Bhartiya Vidya Bhavan, 1960.</w:t>
      </w:r>
    </w:p>
    <w:p w:rsidR="006F1639" w:rsidRDefault="006F1639" w:rsidP="004478CF">
      <w:pPr>
        <w:tabs>
          <w:tab w:val="left" w:pos="567"/>
        </w:tabs>
        <w:jc w:val="both"/>
        <w:rPr>
          <w:sz w:val="24"/>
          <w:szCs w:val="24"/>
        </w:rPr>
      </w:pPr>
    </w:p>
    <w:p w:rsidR="006F1639" w:rsidRDefault="004478CF" w:rsidP="006F1639">
      <w:pPr>
        <w:pStyle w:val="NoSpacing"/>
        <w:rPr>
          <w:b/>
        </w:rPr>
      </w:pPr>
      <w:r>
        <w:rPr>
          <w:b/>
        </w:rPr>
        <w:t>Mapping with Course</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651123" w:rsidP="006F1639">
            <w:pPr>
              <w:pStyle w:val="TableParagraph"/>
              <w:spacing w:line="272" w:lineRule="exact"/>
              <w:ind w:left="4"/>
              <w:jc w:val="center"/>
              <w:rPr>
                <w:sz w:val="24"/>
              </w:rPr>
            </w:pPr>
            <w:r>
              <w:rPr>
                <w:w w:val="99"/>
                <w:sz w:val="24"/>
              </w:rPr>
              <w:t>2</w:t>
            </w:r>
          </w:p>
        </w:tc>
        <w:tc>
          <w:tcPr>
            <w:tcW w:w="850" w:type="dxa"/>
          </w:tcPr>
          <w:p w:rsidR="006F1639" w:rsidRDefault="00651123" w:rsidP="006F1639">
            <w:pPr>
              <w:pStyle w:val="TableParagraph"/>
              <w:spacing w:line="272" w:lineRule="exact"/>
              <w:ind w:left="5"/>
              <w:jc w:val="center"/>
              <w:rPr>
                <w:sz w:val="24"/>
              </w:rPr>
            </w:pPr>
            <w:r>
              <w:rPr>
                <w:w w:val="99"/>
                <w:sz w:val="24"/>
              </w:rPr>
              <w:t>1</w:t>
            </w:r>
          </w:p>
        </w:tc>
        <w:tc>
          <w:tcPr>
            <w:tcW w:w="851" w:type="dxa"/>
          </w:tcPr>
          <w:p w:rsidR="006F1639" w:rsidRDefault="00651123" w:rsidP="006F1639">
            <w:pPr>
              <w:pStyle w:val="TableParagraph"/>
              <w:spacing w:line="272" w:lineRule="exact"/>
              <w:ind w:left="9"/>
              <w:jc w:val="center"/>
              <w:rPr>
                <w:sz w:val="24"/>
              </w:rPr>
            </w:pPr>
            <w:r>
              <w:rPr>
                <w:sz w:val="24"/>
              </w:rPr>
              <w:t>2</w:t>
            </w:r>
          </w:p>
        </w:tc>
        <w:tc>
          <w:tcPr>
            <w:tcW w:w="850" w:type="dxa"/>
          </w:tcPr>
          <w:p w:rsidR="006F1639" w:rsidRDefault="00651123" w:rsidP="006F1639">
            <w:pPr>
              <w:pStyle w:val="TableParagraph"/>
              <w:spacing w:line="272" w:lineRule="exact"/>
              <w:ind w:left="11"/>
              <w:jc w:val="center"/>
              <w:rPr>
                <w:sz w:val="24"/>
              </w:rPr>
            </w:pPr>
            <w:r>
              <w:rPr>
                <w:w w:val="99"/>
                <w:sz w:val="24"/>
              </w:rPr>
              <w:t>3</w:t>
            </w:r>
          </w:p>
        </w:tc>
        <w:tc>
          <w:tcPr>
            <w:tcW w:w="851" w:type="dxa"/>
          </w:tcPr>
          <w:p w:rsidR="006F1639" w:rsidRDefault="00651123" w:rsidP="006F1639">
            <w:pPr>
              <w:pStyle w:val="TableParagraph"/>
              <w:spacing w:line="272" w:lineRule="exact"/>
              <w:ind w:left="10"/>
              <w:jc w:val="center"/>
              <w:rPr>
                <w:sz w:val="24"/>
              </w:rPr>
            </w:pPr>
            <w:r>
              <w:rPr>
                <w:w w:val="99"/>
                <w:sz w:val="24"/>
              </w:rPr>
              <w:t>1</w:t>
            </w:r>
          </w:p>
        </w:tc>
        <w:tc>
          <w:tcPr>
            <w:tcW w:w="850" w:type="dxa"/>
          </w:tcPr>
          <w:p w:rsidR="006F1639" w:rsidRDefault="00651123" w:rsidP="006F1639">
            <w:pPr>
              <w:pStyle w:val="TableParagraph"/>
              <w:spacing w:line="272" w:lineRule="exact"/>
              <w:ind w:left="11"/>
              <w:jc w:val="center"/>
              <w:rPr>
                <w:sz w:val="24"/>
              </w:rPr>
            </w:pPr>
            <w:r>
              <w:rPr>
                <w:sz w:val="24"/>
              </w:rPr>
              <w:t>2</w:t>
            </w:r>
          </w:p>
        </w:tc>
        <w:tc>
          <w:tcPr>
            <w:tcW w:w="851" w:type="dxa"/>
          </w:tcPr>
          <w:p w:rsidR="006F1639" w:rsidRDefault="00651123" w:rsidP="006F1639">
            <w:pPr>
              <w:pStyle w:val="TableParagraph"/>
              <w:spacing w:line="272" w:lineRule="exact"/>
              <w:ind w:left="16"/>
              <w:jc w:val="center"/>
              <w:rPr>
                <w:sz w:val="24"/>
              </w:rPr>
            </w:pPr>
            <w:r>
              <w:rPr>
                <w:w w:val="99"/>
                <w:sz w:val="24"/>
              </w:rPr>
              <w:t>1</w:t>
            </w:r>
          </w:p>
        </w:tc>
        <w:tc>
          <w:tcPr>
            <w:tcW w:w="709" w:type="dxa"/>
          </w:tcPr>
          <w:p w:rsidR="006F1639" w:rsidRDefault="00651123" w:rsidP="006F1639">
            <w:pPr>
              <w:pStyle w:val="TableParagraph"/>
              <w:spacing w:line="272" w:lineRule="exact"/>
              <w:ind w:left="12"/>
              <w:jc w:val="center"/>
              <w:rPr>
                <w:sz w:val="24"/>
              </w:rPr>
            </w:pPr>
            <w:r>
              <w:rPr>
                <w:w w:val="99"/>
                <w:sz w:val="24"/>
              </w:rPr>
              <w:t>1</w:t>
            </w:r>
          </w:p>
        </w:tc>
        <w:tc>
          <w:tcPr>
            <w:tcW w:w="850" w:type="dxa"/>
          </w:tcPr>
          <w:p w:rsidR="006F1639" w:rsidRDefault="00651123" w:rsidP="006F1639">
            <w:pPr>
              <w:pStyle w:val="TableParagraph"/>
              <w:spacing w:line="272" w:lineRule="exact"/>
              <w:ind w:left="19"/>
              <w:jc w:val="center"/>
              <w:rPr>
                <w:sz w:val="24"/>
              </w:rPr>
            </w:pPr>
            <w:r>
              <w:rPr>
                <w:w w:val="99"/>
                <w:sz w:val="24"/>
              </w:rPr>
              <w:t>2</w:t>
            </w:r>
          </w:p>
        </w:tc>
        <w:tc>
          <w:tcPr>
            <w:tcW w:w="851" w:type="dxa"/>
          </w:tcPr>
          <w:p w:rsidR="006F1639" w:rsidRDefault="00651123"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651123" w:rsidP="006F1639">
            <w:pPr>
              <w:pStyle w:val="TableParagraph"/>
              <w:spacing w:line="268" w:lineRule="exact"/>
              <w:ind w:left="4"/>
              <w:jc w:val="center"/>
              <w:rPr>
                <w:sz w:val="24"/>
              </w:rPr>
            </w:pPr>
            <w:r>
              <w:rPr>
                <w:w w:val="99"/>
                <w:sz w:val="24"/>
              </w:rPr>
              <w:t>2</w:t>
            </w:r>
          </w:p>
        </w:tc>
        <w:tc>
          <w:tcPr>
            <w:tcW w:w="850" w:type="dxa"/>
          </w:tcPr>
          <w:p w:rsidR="006F1639" w:rsidRDefault="00651123" w:rsidP="006F1639">
            <w:pPr>
              <w:pStyle w:val="TableParagraph"/>
              <w:spacing w:line="268" w:lineRule="exact"/>
              <w:ind w:left="5"/>
              <w:jc w:val="center"/>
              <w:rPr>
                <w:sz w:val="24"/>
              </w:rPr>
            </w:pPr>
            <w:r>
              <w:rPr>
                <w:w w:val="99"/>
                <w:sz w:val="24"/>
              </w:rPr>
              <w:t>3</w:t>
            </w:r>
          </w:p>
        </w:tc>
        <w:tc>
          <w:tcPr>
            <w:tcW w:w="851" w:type="dxa"/>
          </w:tcPr>
          <w:p w:rsidR="006F1639" w:rsidRDefault="00651123" w:rsidP="006F1639">
            <w:pPr>
              <w:pStyle w:val="TableParagraph"/>
              <w:spacing w:line="268" w:lineRule="exact"/>
              <w:ind w:left="18"/>
              <w:jc w:val="center"/>
              <w:rPr>
                <w:sz w:val="24"/>
              </w:rPr>
            </w:pPr>
            <w:r>
              <w:rPr>
                <w:w w:val="99"/>
                <w:sz w:val="24"/>
              </w:rPr>
              <w:t>2</w:t>
            </w:r>
          </w:p>
        </w:tc>
        <w:tc>
          <w:tcPr>
            <w:tcW w:w="850" w:type="dxa"/>
          </w:tcPr>
          <w:p w:rsidR="006F1639" w:rsidRDefault="00651123" w:rsidP="006F1639">
            <w:pPr>
              <w:pStyle w:val="TableParagraph"/>
              <w:spacing w:line="268" w:lineRule="exact"/>
              <w:ind w:left="14"/>
              <w:jc w:val="center"/>
              <w:rPr>
                <w:sz w:val="24"/>
              </w:rPr>
            </w:pPr>
            <w:r>
              <w:rPr>
                <w:w w:val="99"/>
                <w:sz w:val="24"/>
              </w:rPr>
              <w:t>2</w:t>
            </w:r>
          </w:p>
        </w:tc>
        <w:tc>
          <w:tcPr>
            <w:tcW w:w="851" w:type="dxa"/>
          </w:tcPr>
          <w:p w:rsidR="006F1639" w:rsidRDefault="00651123" w:rsidP="006F1639">
            <w:pPr>
              <w:pStyle w:val="TableParagraph"/>
              <w:spacing w:line="268" w:lineRule="exact"/>
              <w:ind w:left="7"/>
              <w:jc w:val="center"/>
              <w:rPr>
                <w:sz w:val="24"/>
              </w:rPr>
            </w:pPr>
            <w:r>
              <w:rPr>
                <w:w w:val="99"/>
                <w:sz w:val="24"/>
              </w:rPr>
              <w:t>3</w:t>
            </w:r>
          </w:p>
        </w:tc>
        <w:tc>
          <w:tcPr>
            <w:tcW w:w="850" w:type="dxa"/>
          </w:tcPr>
          <w:p w:rsidR="006F1639" w:rsidRDefault="00651123" w:rsidP="006F1639">
            <w:pPr>
              <w:pStyle w:val="TableParagraph"/>
              <w:spacing w:line="268" w:lineRule="exact"/>
              <w:ind w:left="17"/>
              <w:jc w:val="center"/>
              <w:rPr>
                <w:sz w:val="24"/>
              </w:rPr>
            </w:pPr>
            <w:r>
              <w:rPr>
                <w:w w:val="99"/>
                <w:sz w:val="24"/>
              </w:rPr>
              <w:t>1</w:t>
            </w:r>
          </w:p>
        </w:tc>
        <w:tc>
          <w:tcPr>
            <w:tcW w:w="851" w:type="dxa"/>
          </w:tcPr>
          <w:p w:rsidR="006F1639" w:rsidRDefault="00651123" w:rsidP="006F1639">
            <w:pPr>
              <w:pStyle w:val="TableParagraph"/>
              <w:spacing w:line="268" w:lineRule="exact"/>
              <w:ind w:left="16"/>
              <w:jc w:val="center"/>
              <w:rPr>
                <w:sz w:val="24"/>
              </w:rPr>
            </w:pPr>
            <w:r>
              <w:rPr>
                <w:w w:val="99"/>
                <w:sz w:val="24"/>
              </w:rPr>
              <w:t>2</w:t>
            </w:r>
          </w:p>
        </w:tc>
        <w:tc>
          <w:tcPr>
            <w:tcW w:w="709" w:type="dxa"/>
          </w:tcPr>
          <w:p w:rsidR="006F1639" w:rsidRDefault="00651123" w:rsidP="006F1639">
            <w:pPr>
              <w:pStyle w:val="TableParagraph"/>
              <w:spacing w:line="268" w:lineRule="exact"/>
              <w:ind w:left="8"/>
              <w:jc w:val="center"/>
              <w:rPr>
                <w:sz w:val="24"/>
              </w:rPr>
            </w:pPr>
            <w:r>
              <w:rPr>
                <w:w w:val="99"/>
                <w:sz w:val="24"/>
              </w:rPr>
              <w:t>3</w:t>
            </w:r>
          </w:p>
        </w:tc>
        <w:tc>
          <w:tcPr>
            <w:tcW w:w="850" w:type="dxa"/>
          </w:tcPr>
          <w:p w:rsidR="006F1639" w:rsidRDefault="00651123" w:rsidP="006F1639">
            <w:pPr>
              <w:pStyle w:val="TableParagraph"/>
              <w:spacing w:line="268" w:lineRule="exact"/>
              <w:ind w:left="19"/>
              <w:jc w:val="center"/>
              <w:rPr>
                <w:sz w:val="24"/>
              </w:rPr>
            </w:pPr>
            <w:r>
              <w:rPr>
                <w:w w:val="99"/>
                <w:sz w:val="24"/>
              </w:rPr>
              <w:t>3</w:t>
            </w:r>
          </w:p>
        </w:tc>
        <w:tc>
          <w:tcPr>
            <w:tcW w:w="851" w:type="dxa"/>
          </w:tcPr>
          <w:p w:rsidR="006F1639" w:rsidRDefault="00651123"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651123" w:rsidP="006F1639">
            <w:pPr>
              <w:pStyle w:val="TableParagraph"/>
              <w:spacing w:line="268" w:lineRule="exact"/>
              <w:ind w:left="7"/>
              <w:jc w:val="center"/>
              <w:rPr>
                <w:sz w:val="24"/>
              </w:rPr>
            </w:pPr>
            <w:r>
              <w:rPr>
                <w:w w:val="99"/>
                <w:sz w:val="24"/>
              </w:rPr>
              <w:t>2</w:t>
            </w:r>
          </w:p>
        </w:tc>
        <w:tc>
          <w:tcPr>
            <w:tcW w:w="850" w:type="dxa"/>
          </w:tcPr>
          <w:p w:rsidR="006F1639" w:rsidRDefault="00651123" w:rsidP="006F1639">
            <w:pPr>
              <w:pStyle w:val="TableParagraph"/>
              <w:spacing w:line="268" w:lineRule="exact"/>
              <w:ind w:left="8"/>
              <w:jc w:val="center"/>
              <w:rPr>
                <w:sz w:val="24"/>
              </w:rPr>
            </w:pPr>
            <w:r>
              <w:rPr>
                <w:w w:val="99"/>
                <w:sz w:val="24"/>
              </w:rPr>
              <w:t>2</w:t>
            </w:r>
          </w:p>
        </w:tc>
        <w:tc>
          <w:tcPr>
            <w:tcW w:w="851" w:type="dxa"/>
          </w:tcPr>
          <w:p w:rsidR="006F1639" w:rsidRDefault="00651123" w:rsidP="006F1639">
            <w:pPr>
              <w:pStyle w:val="TableParagraph"/>
              <w:spacing w:line="268" w:lineRule="exact"/>
              <w:ind w:left="15"/>
              <w:jc w:val="center"/>
              <w:rPr>
                <w:sz w:val="24"/>
              </w:rPr>
            </w:pPr>
            <w:r>
              <w:rPr>
                <w:w w:val="99"/>
                <w:sz w:val="24"/>
              </w:rPr>
              <w:t>3</w:t>
            </w:r>
          </w:p>
        </w:tc>
        <w:tc>
          <w:tcPr>
            <w:tcW w:w="850" w:type="dxa"/>
          </w:tcPr>
          <w:p w:rsidR="006F1639" w:rsidRDefault="00651123" w:rsidP="006F1639">
            <w:pPr>
              <w:pStyle w:val="TableParagraph"/>
              <w:spacing w:line="268" w:lineRule="exact"/>
              <w:ind w:left="11"/>
              <w:jc w:val="center"/>
              <w:rPr>
                <w:sz w:val="24"/>
              </w:rPr>
            </w:pPr>
            <w:r>
              <w:rPr>
                <w:w w:val="99"/>
                <w:sz w:val="24"/>
              </w:rPr>
              <w:t>3</w:t>
            </w:r>
          </w:p>
        </w:tc>
        <w:tc>
          <w:tcPr>
            <w:tcW w:w="851" w:type="dxa"/>
          </w:tcPr>
          <w:p w:rsidR="006F1639" w:rsidRDefault="00651123" w:rsidP="006F1639">
            <w:pPr>
              <w:pStyle w:val="TableParagraph"/>
              <w:spacing w:line="268" w:lineRule="exact"/>
              <w:ind w:left="0"/>
              <w:jc w:val="center"/>
              <w:rPr>
                <w:sz w:val="24"/>
              </w:rPr>
            </w:pPr>
            <w:r>
              <w:rPr>
                <w:sz w:val="24"/>
              </w:rPr>
              <w:t>1</w:t>
            </w:r>
          </w:p>
        </w:tc>
        <w:tc>
          <w:tcPr>
            <w:tcW w:w="850" w:type="dxa"/>
          </w:tcPr>
          <w:p w:rsidR="006F1639" w:rsidRDefault="00651123" w:rsidP="006F1639">
            <w:pPr>
              <w:pStyle w:val="TableParagraph"/>
              <w:spacing w:line="268" w:lineRule="exact"/>
              <w:ind w:left="20"/>
              <w:jc w:val="center"/>
              <w:rPr>
                <w:sz w:val="24"/>
              </w:rPr>
            </w:pPr>
            <w:r>
              <w:rPr>
                <w:w w:val="99"/>
                <w:sz w:val="24"/>
              </w:rPr>
              <w:t>2</w:t>
            </w:r>
          </w:p>
        </w:tc>
        <w:tc>
          <w:tcPr>
            <w:tcW w:w="851" w:type="dxa"/>
          </w:tcPr>
          <w:p w:rsidR="006F1639" w:rsidRDefault="00651123" w:rsidP="006F1639">
            <w:pPr>
              <w:pStyle w:val="TableParagraph"/>
              <w:spacing w:line="268" w:lineRule="exact"/>
              <w:ind w:left="7"/>
              <w:jc w:val="center"/>
              <w:rPr>
                <w:sz w:val="24"/>
              </w:rPr>
            </w:pPr>
            <w:r>
              <w:rPr>
                <w:sz w:val="24"/>
              </w:rPr>
              <w:t>1</w:t>
            </w:r>
          </w:p>
        </w:tc>
        <w:tc>
          <w:tcPr>
            <w:tcW w:w="709" w:type="dxa"/>
          </w:tcPr>
          <w:p w:rsidR="006F1639" w:rsidRDefault="00651123" w:rsidP="006F1639">
            <w:pPr>
              <w:pStyle w:val="TableParagraph"/>
              <w:spacing w:line="268" w:lineRule="exact"/>
              <w:ind w:left="8"/>
              <w:jc w:val="center"/>
              <w:rPr>
                <w:sz w:val="24"/>
              </w:rPr>
            </w:pPr>
            <w:r>
              <w:rPr>
                <w:w w:val="99"/>
                <w:sz w:val="24"/>
              </w:rPr>
              <w:t>3</w:t>
            </w:r>
          </w:p>
        </w:tc>
        <w:tc>
          <w:tcPr>
            <w:tcW w:w="850" w:type="dxa"/>
          </w:tcPr>
          <w:p w:rsidR="006F1639" w:rsidRDefault="00651123" w:rsidP="006F1639">
            <w:pPr>
              <w:pStyle w:val="TableParagraph"/>
              <w:spacing w:line="268" w:lineRule="exact"/>
              <w:ind w:left="22"/>
              <w:jc w:val="center"/>
              <w:rPr>
                <w:sz w:val="24"/>
              </w:rPr>
            </w:pPr>
            <w:r>
              <w:rPr>
                <w:w w:val="99"/>
                <w:sz w:val="24"/>
              </w:rPr>
              <w:t>2</w:t>
            </w:r>
          </w:p>
        </w:tc>
        <w:tc>
          <w:tcPr>
            <w:tcW w:w="851" w:type="dxa"/>
          </w:tcPr>
          <w:p w:rsidR="006F1639" w:rsidRDefault="00651123"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651123" w:rsidP="006F1639">
            <w:pPr>
              <w:pStyle w:val="TableParagraph"/>
              <w:spacing w:line="268" w:lineRule="exact"/>
              <w:ind w:left="4"/>
              <w:jc w:val="center"/>
              <w:rPr>
                <w:sz w:val="24"/>
              </w:rPr>
            </w:pPr>
            <w:r>
              <w:rPr>
                <w:w w:val="99"/>
                <w:sz w:val="24"/>
              </w:rPr>
              <w:t>2</w:t>
            </w:r>
          </w:p>
        </w:tc>
        <w:tc>
          <w:tcPr>
            <w:tcW w:w="850" w:type="dxa"/>
          </w:tcPr>
          <w:p w:rsidR="006F1639" w:rsidRDefault="00651123" w:rsidP="006F1639">
            <w:pPr>
              <w:pStyle w:val="TableParagraph"/>
              <w:spacing w:line="268" w:lineRule="exact"/>
              <w:ind w:left="5"/>
              <w:jc w:val="center"/>
              <w:rPr>
                <w:sz w:val="24"/>
              </w:rPr>
            </w:pPr>
            <w:r>
              <w:rPr>
                <w:sz w:val="24"/>
              </w:rPr>
              <w:t>3</w:t>
            </w:r>
          </w:p>
        </w:tc>
        <w:tc>
          <w:tcPr>
            <w:tcW w:w="851" w:type="dxa"/>
          </w:tcPr>
          <w:p w:rsidR="006F1639" w:rsidRDefault="00651123" w:rsidP="006F1639">
            <w:pPr>
              <w:pStyle w:val="TableParagraph"/>
              <w:spacing w:line="268" w:lineRule="exact"/>
              <w:ind w:left="15"/>
              <w:jc w:val="center"/>
              <w:rPr>
                <w:sz w:val="24"/>
              </w:rPr>
            </w:pPr>
            <w:r>
              <w:rPr>
                <w:w w:val="99"/>
                <w:sz w:val="24"/>
              </w:rPr>
              <w:t>1</w:t>
            </w:r>
          </w:p>
        </w:tc>
        <w:tc>
          <w:tcPr>
            <w:tcW w:w="850" w:type="dxa"/>
          </w:tcPr>
          <w:p w:rsidR="006F1639" w:rsidRDefault="00651123" w:rsidP="006F1639">
            <w:pPr>
              <w:pStyle w:val="TableParagraph"/>
              <w:spacing w:line="268" w:lineRule="exact"/>
              <w:ind w:left="11"/>
              <w:jc w:val="center"/>
              <w:rPr>
                <w:sz w:val="24"/>
              </w:rPr>
            </w:pPr>
            <w:r>
              <w:rPr>
                <w:w w:val="99"/>
                <w:sz w:val="24"/>
              </w:rPr>
              <w:t>3</w:t>
            </w:r>
          </w:p>
        </w:tc>
        <w:tc>
          <w:tcPr>
            <w:tcW w:w="851" w:type="dxa"/>
          </w:tcPr>
          <w:p w:rsidR="006F1639" w:rsidRDefault="00651123" w:rsidP="006F1639">
            <w:pPr>
              <w:pStyle w:val="TableParagraph"/>
              <w:spacing w:line="268" w:lineRule="exact"/>
              <w:ind w:left="7"/>
              <w:jc w:val="center"/>
              <w:rPr>
                <w:sz w:val="24"/>
              </w:rPr>
            </w:pPr>
            <w:r>
              <w:rPr>
                <w:w w:val="99"/>
                <w:sz w:val="24"/>
              </w:rPr>
              <w:t>1</w:t>
            </w:r>
          </w:p>
        </w:tc>
        <w:tc>
          <w:tcPr>
            <w:tcW w:w="850" w:type="dxa"/>
          </w:tcPr>
          <w:p w:rsidR="006F1639" w:rsidRDefault="00651123" w:rsidP="006F1639">
            <w:pPr>
              <w:pStyle w:val="TableParagraph"/>
              <w:spacing w:line="268" w:lineRule="exact"/>
              <w:ind w:left="20"/>
              <w:jc w:val="center"/>
              <w:rPr>
                <w:sz w:val="24"/>
              </w:rPr>
            </w:pPr>
            <w:r>
              <w:rPr>
                <w:w w:val="99"/>
                <w:sz w:val="24"/>
              </w:rPr>
              <w:t>2</w:t>
            </w:r>
          </w:p>
        </w:tc>
        <w:tc>
          <w:tcPr>
            <w:tcW w:w="851" w:type="dxa"/>
          </w:tcPr>
          <w:p w:rsidR="006F1639" w:rsidRDefault="00651123" w:rsidP="006F1639">
            <w:pPr>
              <w:pStyle w:val="TableParagraph"/>
              <w:spacing w:line="268" w:lineRule="exact"/>
              <w:ind w:left="13"/>
              <w:jc w:val="center"/>
              <w:rPr>
                <w:sz w:val="24"/>
              </w:rPr>
            </w:pPr>
            <w:r>
              <w:rPr>
                <w:w w:val="99"/>
                <w:sz w:val="24"/>
              </w:rPr>
              <w:t>1</w:t>
            </w:r>
          </w:p>
        </w:tc>
        <w:tc>
          <w:tcPr>
            <w:tcW w:w="709" w:type="dxa"/>
          </w:tcPr>
          <w:p w:rsidR="006F1639" w:rsidRDefault="00651123" w:rsidP="006F1639">
            <w:pPr>
              <w:pStyle w:val="TableParagraph"/>
              <w:spacing w:line="268" w:lineRule="exact"/>
              <w:ind w:left="9"/>
              <w:jc w:val="center"/>
              <w:rPr>
                <w:w w:val="99"/>
                <w:sz w:val="24"/>
              </w:rPr>
            </w:pPr>
            <w:r>
              <w:rPr>
                <w:w w:val="99"/>
                <w:sz w:val="24"/>
              </w:rPr>
              <w:t>3</w:t>
            </w:r>
          </w:p>
          <w:p w:rsidR="00651123" w:rsidRDefault="00651123" w:rsidP="00651123">
            <w:pPr>
              <w:pStyle w:val="TableParagraph"/>
              <w:spacing w:line="268" w:lineRule="exact"/>
              <w:ind w:left="9"/>
              <w:rPr>
                <w:sz w:val="24"/>
              </w:rPr>
            </w:pPr>
          </w:p>
        </w:tc>
        <w:tc>
          <w:tcPr>
            <w:tcW w:w="850" w:type="dxa"/>
          </w:tcPr>
          <w:p w:rsidR="006F1639" w:rsidRDefault="00651123" w:rsidP="006F1639">
            <w:pPr>
              <w:pStyle w:val="TableParagraph"/>
              <w:spacing w:line="268" w:lineRule="exact"/>
              <w:ind w:left="19"/>
              <w:jc w:val="center"/>
              <w:rPr>
                <w:sz w:val="24"/>
              </w:rPr>
            </w:pPr>
            <w:r>
              <w:rPr>
                <w:w w:val="99"/>
                <w:sz w:val="24"/>
              </w:rPr>
              <w:t>3</w:t>
            </w:r>
          </w:p>
        </w:tc>
        <w:tc>
          <w:tcPr>
            <w:tcW w:w="851" w:type="dxa"/>
          </w:tcPr>
          <w:p w:rsidR="006F1639" w:rsidRDefault="00651123" w:rsidP="006F1639">
            <w:pPr>
              <w:pStyle w:val="TableParagraph"/>
              <w:spacing w:line="268" w:lineRule="exact"/>
              <w:ind w:left="15"/>
              <w:jc w:val="center"/>
              <w:rPr>
                <w:sz w:val="24"/>
              </w:rPr>
            </w:pPr>
            <w:r>
              <w:rPr>
                <w:w w:val="99"/>
                <w:sz w:val="24"/>
              </w:rPr>
              <w:t>1</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651123" w:rsidP="006F1639">
            <w:pPr>
              <w:pStyle w:val="TableParagraph"/>
              <w:spacing w:line="268" w:lineRule="exact"/>
              <w:ind w:left="4"/>
              <w:jc w:val="center"/>
              <w:rPr>
                <w:sz w:val="24"/>
              </w:rPr>
            </w:pPr>
            <w:r>
              <w:rPr>
                <w:w w:val="99"/>
                <w:sz w:val="24"/>
              </w:rPr>
              <w:t>2</w:t>
            </w:r>
          </w:p>
        </w:tc>
        <w:tc>
          <w:tcPr>
            <w:tcW w:w="850" w:type="dxa"/>
          </w:tcPr>
          <w:p w:rsidR="006F1639" w:rsidRDefault="00651123" w:rsidP="006F1639">
            <w:pPr>
              <w:pStyle w:val="TableParagraph"/>
              <w:spacing w:line="268" w:lineRule="exact"/>
              <w:ind w:left="5"/>
              <w:jc w:val="center"/>
              <w:rPr>
                <w:sz w:val="24"/>
              </w:rPr>
            </w:pPr>
            <w:r>
              <w:rPr>
                <w:w w:val="99"/>
                <w:sz w:val="24"/>
              </w:rPr>
              <w:t>3</w:t>
            </w:r>
          </w:p>
        </w:tc>
        <w:tc>
          <w:tcPr>
            <w:tcW w:w="851" w:type="dxa"/>
          </w:tcPr>
          <w:p w:rsidR="006F1639" w:rsidRDefault="00651123" w:rsidP="006F1639">
            <w:pPr>
              <w:pStyle w:val="TableParagraph"/>
              <w:spacing w:line="268" w:lineRule="exact"/>
              <w:ind w:left="18"/>
              <w:jc w:val="center"/>
              <w:rPr>
                <w:sz w:val="24"/>
              </w:rPr>
            </w:pPr>
            <w:r>
              <w:rPr>
                <w:w w:val="99"/>
                <w:sz w:val="24"/>
              </w:rPr>
              <w:t>3</w:t>
            </w:r>
          </w:p>
        </w:tc>
        <w:tc>
          <w:tcPr>
            <w:tcW w:w="850" w:type="dxa"/>
          </w:tcPr>
          <w:p w:rsidR="006F1639" w:rsidRDefault="00651123" w:rsidP="006F1639">
            <w:pPr>
              <w:pStyle w:val="TableParagraph"/>
              <w:spacing w:line="268" w:lineRule="exact"/>
              <w:ind w:left="11"/>
              <w:jc w:val="center"/>
              <w:rPr>
                <w:sz w:val="24"/>
              </w:rPr>
            </w:pPr>
            <w:r>
              <w:rPr>
                <w:w w:val="99"/>
                <w:sz w:val="24"/>
              </w:rPr>
              <w:t>3</w:t>
            </w:r>
          </w:p>
        </w:tc>
        <w:tc>
          <w:tcPr>
            <w:tcW w:w="851" w:type="dxa"/>
          </w:tcPr>
          <w:p w:rsidR="006F1639" w:rsidRDefault="00651123" w:rsidP="006F1639">
            <w:pPr>
              <w:pStyle w:val="TableParagraph"/>
              <w:spacing w:line="268" w:lineRule="exact"/>
              <w:ind w:left="10"/>
              <w:jc w:val="center"/>
              <w:rPr>
                <w:sz w:val="24"/>
              </w:rPr>
            </w:pPr>
            <w:r>
              <w:rPr>
                <w:w w:val="99"/>
                <w:sz w:val="24"/>
              </w:rPr>
              <w:t>1</w:t>
            </w:r>
          </w:p>
        </w:tc>
        <w:tc>
          <w:tcPr>
            <w:tcW w:w="850" w:type="dxa"/>
          </w:tcPr>
          <w:p w:rsidR="006F1639" w:rsidRDefault="00651123" w:rsidP="006F1639">
            <w:pPr>
              <w:pStyle w:val="TableParagraph"/>
              <w:spacing w:line="268" w:lineRule="exact"/>
              <w:ind w:left="17"/>
              <w:jc w:val="center"/>
              <w:rPr>
                <w:sz w:val="24"/>
              </w:rPr>
            </w:pPr>
            <w:r>
              <w:rPr>
                <w:w w:val="99"/>
                <w:sz w:val="24"/>
              </w:rPr>
              <w:t>2</w:t>
            </w:r>
          </w:p>
        </w:tc>
        <w:tc>
          <w:tcPr>
            <w:tcW w:w="851" w:type="dxa"/>
          </w:tcPr>
          <w:p w:rsidR="006F1639" w:rsidRDefault="00651123" w:rsidP="006F1639">
            <w:pPr>
              <w:pStyle w:val="TableParagraph"/>
              <w:spacing w:line="268" w:lineRule="exact"/>
              <w:ind w:left="13"/>
              <w:jc w:val="center"/>
              <w:rPr>
                <w:sz w:val="24"/>
              </w:rPr>
            </w:pPr>
            <w:r>
              <w:rPr>
                <w:w w:val="99"/>
                <w:sz w:val="24"/>
              </w:rPr>
              <w:t>2</w:t>
            </w:r>
          </w:p>
        </w:tc>
        <w:tc>
          <w:tcPr>
            <w:tcW w:w="709" w:type="dxa"/>
          </w:tcPr>
          <w:p w:rsidR="006F1639" w:rsidRDefault="00651123" w:rsidP="006F1639">
            <w:pPr>
              <w:pStyle w:val="TableParagraph"/>
              <w:spacing w:line="268" w:lineRule="exact"/>
              <w:ind w:left="9"/>
              <w:jc w:val="center"/>
              <w:rPr>
                <w:sz w:val="24"/>
              </w:rPr>
            </w:pPr>
            <w:r>
              <w:rPr>
                <w:w w:val="99"/>
                <w:sz w:val="24"/>
              </w:rPr>
              <w:t>3</w:t>
            </w:r>
          </w:p>
        </w:tc>
        <w:tc>
          <w:tcPr>
            <w:tcW w:w="850" w:type="dxa"/>
          </w:tcPr>
          <w:p w:rsidR="006F1639" w:rsidRDefault="00651123" w:rsidP="006F1639">
            <w:pPr>
              <w:pStyle w:val="TableParagraph"/>
              <w:spacing w:line="268" w:lineRule="exact"/>
              <w:ind w:left="19"/>
              <w:jc w:val="center"/>
              <w:rPr>
                <w:sz w:val="24"/>
              </w:rPr>
            </w:pPr>
            <w:r>
              <w:rPr>
                <w:w w:val="99"/>
                <w:sz w:val="24"/>
              </w:rPr>
              <w:t>1</w:t>
            </w:r>
          </w:p>
        </w:tc>
        <w:tc>
          <w:tcPr>
            <w:tcW w:w="851" w:type="dxa"/>
          </w:tcPr>
          <w:p w:rsidR="006F1639" w:rsidRDefault="00651123"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780812" w:rsidRPr="006278EE" w:rsidRDefault="00780812" w:rsidP="00044F6C">
      <w:pPr>
        <w:tabs>
          <w:tab w:val="left" w:pos="567"/>
        </w:tabs>
        <w:jc w:val="both"/>
        <w:rPr>
          <w:b/>
          <w:sz w:val="24"/>
          <w:szCs w:val="24"/>
        </w:rPr>
      </w:pPr>
    </w:p>
    <w:tbl>
      <w:tblPr>
        <w:tblStyle w:val="TableGrid"/>
        <w:tblW w:w="0" w:type="auto"/>
        <w:tblInd w:w="250" w:type="dxa"/>
        <w:tblLook w:val="04A0"/>
      </w:tblPr>
      <w:tblGrid>
        <w:gridCol w:w="1701"/>
        <w:gridCol w:w="2410"/>
        <w:gridCol w:w="573"/>
        <w:gridCol w:w="436"/>
        <w:gridCol w:w="437"/>
        <w:gridCol w:w="448"/>
        <w:gridCol w:w="425"/>
        <w:gridCol w:w="2500"/>
      </w:tblGrid>
      <w:tr w:rsidR="00780812" w:rsidRPr="004D63D6" w:rsidTr="00452F9D">
        <w:tc>
          <w:tcPr>
            <w:tcW w:w="1701" w:type="dxa"/>
            <w:vAlign w:val="center"/>
          </w:tcPr>
          <w:p w:rsidR="00780812" w:rsidRPr="004D63D6" w:rsidRDefault="00780812" w:rsidP="00452F9D">
            <w:pPr>
              <w:jc w:val="center"/>
              <w:rPr>
                <w:caps/>
                <w:sz w:val="24"/>
                <w:szCs w:val="24"/>
              </w:rPr>
            </w:pPr>
          </w:p>
        </w:tc>
        <w:tc>
          <w:tcPr>
            <w:tcW w:w="2410" w:type="dxa"/>
            <w:vAlign w:val="center"/>
          </w:tcPr>
          <w:p w:rsidR="00780812" w:rsidRPr="00452F9D" w:rsidRDefault="00780812" w:rsidP="008E2303">
            <w:pPr>
              <w:rPr>
                <w:sz w:val="24"/>
                <w:szCs w:val="24"/>
              </w:rPr>
            </w:pPr>
            <w:r w:rsidRPr="00452F9D">
              <w:rPr>
                <w:sz w:val="24"/>
                <w:szCs w:val="24"/>
              </w:rPr>
              <w:t>Religious Philosophy</w:t>
            </w:r>
          </w:p>
        </w:tc>
        <w:tc>
          <w:tcPr>
            <w:tcW w:w="573" w:type="dxa"/>
            <w:vAlign w:val="center"/>
          </w:tcPr>
          <w:p w:rsidR="00780812" w:rsidRPr="004D63D6" w:rsidRDefault="00780812" w:rsidP="008E2303">
            <w:pPr>
              <w:jc w:val="center"/>
              <w:rPr>
                <w:caps/>
                <w:sz w:val="24"/>
                <w:szCs w:val="24"/>
              </w:rPr>
            </w:pPr>
            <w:r w:rsidRPr="004D63D6">
              <w:rPr>
                <w:caps/>
                <w:sz w:val="24"/>
                <w:szCs w:val="24"/>
              </w:rPr>
              <w:t>E</w:t>
            </w:r>
          </w:p>
        </w:tc>
        <w:tc>
          <w:tcPr>
            <w:tcW w:w="436" w:type="dxa"/>
            <w:vAlign w:val="center"/>
          </w:tcPr>
          <w:p w:rsidR="00780812" w:rsidRPr="004D63D6" w:rsidRDefault="00780812" w:rsidP="008E2303">
            <w:pPr>
              <w:jc w:val="center"/>
              <w:rPr>
                <w:caps/>
                <w:sz w:val="24"/>
                <w:szCs w:val="24"/>
              </w:rPr>
            </w:pPr>
            <w:r w:rsidRPr="004D63D6">
              <w:rPr>
                <w:caps/>
                <w:sz w:val="24"/>
                <w:szCs w:val="24"/>
              </w:rPr>
              <w:t>2</w:t>
            </w:r>
          </w:p>
        </w:tc>
        <w:tc>
          <w:tcPr>
            <w:tcW w:w="437" w:type="dxa"/>
            <w:vAlign w:val="center"/>
          </w:tcPr>
          <w:p w:rsidR="00780812" w:rsidRPr="004D63D6" w:rsidRDefault="00780812" w:rsidP="008E2303">
            <w:pPr>
              <w:jc w:val="center"/>
              <w:rPr>
                <w:caps/>
                <w:sz w:val="24"/>
                <w:szCs w:val="24"/>
              </w:rPr>
            </w:pPr>
            <w:r w:rsidRPr="004D63D6">
              <w:rPr>
                <w:caps/>
                <w:sz w:val="24"/>
                <w:szCs w:val="24"/>
              </w:rPr>
              <w:t>1</w:t>
            </w:r>
          </w:p>
        </w:tc>
        <w:tc>
          <w:tcPr>
            <w:tcW w:w="448" w:type="dxa"/>
            <w:vAlign w:val="center"/>
          </w:tcPr>
          <w:p w:rsidR="00780812" w:rsidRPr="004D63D6" w:rsidRDefault="00780812" w:rsidP="008E2303">
            <w:pPr>
              <w:jc w:val="center"/>
              <w:rPr>
                <w:caps/>
                <w:sz w:val="24"/>
                <w:szCs w:val="24"/>
              </w:rPr>
            </w:pPr>
            <w:r w:rsidRPr="004D63D6">
              <w:rPr>
                <w:caps/>
                <w:sz w:val="24"/>
                <w:szCs w:val="24"/>
              </w:rPr>
              <w:t>0</w:t>
            </w:r>
          </w:p>
        </w:tc>
        <w:tc>
          <w:tcPr>
            <w:tcW w:w="425" w:type="dxa"/>
            <w:vAlign w:val="center"/>
          </w:tcPr>
          <w:p w:rsidR="00780812" w:rsidRPr="004D63D6" w:rsidRDefault="00780812" w:rsidP="008E2303">
            <w:pPr>
              <w:jc w:val="center"/>
              <w:rPr>
                <w:caps/>
                <w:sz w:val="24"/>
                <w:szCs w:val="24"/>
              </w:rPr>
            </w:pPr>
            <w:r w:rsidRPr="004D63D6">
              <w:rPr>
                <w:caps/>
                <w:sz w:val="24"/>
                <w:szCs w:val="24"/>
              </w:rPr>
              <w:t>3</w:t>
            </w:r>
          </w:p>
        </w:tc>
        <w:tc>
          <w:tcPr>
            <w:tcW w:w="2500" w:type="dxa"/>
            <w:vAlign w:val="center"/>
          </w:tcPr>
          <w:p w:rsidR="00452F9D" w:rsidRDefault="00452F9D" w:rsidP="00452F9D">
            <w:pPr>
              <w:pStyle w:val="NoSpacing"/>
            </w:pPr>
          </w:p>
          <w:p w:rsidR="00780812" w:rsidRDefault="00780812" w:rsidP="00452F9D">
            <w:pPr>
              <w:pStyle w:val="NoSpacing"/>
            </w:pPr>
          </w:p>
          <w:p w:rsidR="00452F9D" w:rsidRPr="004D63D6" w:rsidRDefault="00452F9D" w:rsidP="00452F9D">
            <w:pPr>
              <w:pStyle w:val="NoSpacing"/>
            </w:pPr>
          </w:p>
        </w:tc>
      </w:tr>
    </w:tbl>
    <w:p w:rsidR="00B615E2" w:rsidRDefault="00B615E2" w:rsidP="00780812">
      <w:pPr>
        <w:jc w:val="both"/>
        <w:rPr>
          <w:b/>
          <w:sz w:val="24"/>
          <w:szCs w:val="24"/>
        </w:rPr>
      </w:pPr>
    </w:p>
    <w:p w:rsidR="00BF2545" w:rsidRDefault="00780812" w:rsidP="00780812">
      <w:pPr>
        <w:jc w:val="both"/>
        <w:rPr>
          <w:sz w:val="24"/>
          <w:szCs w:val="24"/>
        </w:rPr>
      </w:pPr>
      <w:r w:rsidRPr="004D63D6">
        <w:rPr>
          <w:b/>
          <w:sz w:val="24"/>
          <w:szCs w:val="24"/>
        </w:rPr>
        <w:t>COURSE OJECTIVE</w:t>
      </w:r>
      <w:r w:rsidRPr="004D63D6">
        <w:rPr>
          <w:sz w:val="24"/>
          <w:szCs w:val="24"/>
        </w:rPr>
        <w:t>:</w:t>
      </w:r>
    </w:p>
    <w:p w:rsidR="00BF2545" w:rsidRDefault="00BF2545" w:rsidP="00780812">
      <w:pPr>
        <w:jc w:val="both"/>
        <w:rPr>
          <w:sz w:val="24"/>
          <w:szCs w:val="24"/>
        </w:rPr>
      </w:pPr>
    </w:p>
    <w:p w:rsidR="00780812" w:rsidRPr="004D63D6" w:rsidRDefault="00780812" w:rsidP="00780812">
      <w:pPr>
        <w:jc w:val="both"/>
        <w:rPr>
          <w:sz w:val="24"/>
          <w:szCs w:val="24"/>
        </w:rPr>
      </w:pPr>
      <w:r w:rsidRPr="004D63D6">
        <w:rPr>
          <w:sz w:val="24"/>
          <w:szCs w:val="24"/>
        </w:rPr>
        <w:t xml:space="preserve"> The objective of this course is to clarify most of the religious concepts purely from the Philosophical point of view without any prejudice to any religion in the world.  Only a rationalistic approach will be made to analyses the scriptural texts which state about the revelations of the saints pertaining to the nature of God, the nature of the human existence and the nature of the world and their inter penetration. However some citations will be made from world religious  to substantiate the rational claims of religious doctrines, mystical experiences, the problem of suffering, religious language etc;</w:t>
      </w:r>
    </w:p>
    <w:p w:rsidR="00B615E2" w:rsidRDefault="00B615E2" w:rsidP="00780812">
      <w:pPr>
        <w:jc w:val="both"/>
        <w:rPr>
          <w:b/>
          <w:sz w:val="24"/>
          <w:szCs w:val="24"/>
        </w:rPr>
      </w:pPr>
    </w:p>
    <w:p w:rsidR="00B615E2" w:rsidRDefault="00B615E2" w:rsidP="00780812">
      <w:pPr>
        <w:jc w:val="both"/>
        <w:rPr>
          <w:b/>
          <w:sz w:val="24"/>
          <w:szCs w:val="24"/>
        </w:rPr>
      </w:pPr>
      <w:r>
        <w:rPr>
          <w:b/>
          <w:sz w:val="24"/>
          <w:szCs w:val="24"/>
        </w:rPr>
        <w:t>COURSE OUTCOME</w:t>
      </w:r>
      <w:r w:rsidR="00BF2545">
        <w:rPr>
          <w:b/>
          <w:sz w:val="24"/>
          <w:szCs w:val="24"/>
        </w:rPr>
        <w:t xml:space="preserve">:  </w:t>
      </w:r>
    </w:p>
    <w:p w:rsidR="00A55173" w:rsidRDefault="00A55173" w:rsidP="00780812">
      <w:pPr>
        <w:jc w:val="both"/>
        <w:rPr>
          <w:b/>
          <w:sz w:val="24"/>
          <w:szCs w:val="24"/>
        </w:rPr>
      </w:pPr>
    </w:p>
    <w:p w:rsidR="00A55173" w:rsidRPr="00591320" w:rsidRDefault="00A55173" w:rsidP="00A55173">
      <w:pPr>
        <w:pStyle w:val="ListParagraph"/>
        <w:tabs>
          <w:tab w:val="left" w:pos="863"/>
          <w:tab w:val="left" w:pos="864"/>
        </w:tabs>
        <w:spacing w:line="360" w:lineRule="auto"/>
        <w:ind w:left="863" w:right="499" w:firstLine="0"/>
        <w:jc w:val="left"/>
        <w:rPr>
          <w:sz w:val="24"/>
          <w:szCs w:val="24"/>
        </w:rPr>
      </w:pPr>
      <w:r>
        <w:rPr>
          <w:sz w:val="24"/>
          <w:szCs w:val="24"/>
        </w:rPr>
        <w:t xml:space="preserve">1. </w:t>
      </w:r>
      <w:r w:rsidRPr="00591320">
        <w:rPr>
          <w:sz w:val="24"/>
          <w:szCs w:val="24"/>
        </w:rPr>
        <w:t xml:space="preserve">    Improved Understanding of ‘Religion’ in general and ‘Dharma or Dhamma’ in specific Indian Context.This will remove many prevalentmisunderstandings.</w:t>
      </w:r>
    </w:p>
    <w:p w:rsidR="00A55173" w:rsidRPr="00591320" w:rsidRDefault="00A55173" w:rsidP="00A55173">
      <w:pPr>
        <w:pStyle w:val="ListParagraph"/>
        <w:tabs>
          <w:tab w:val="left" w:pos="863"/>
          <w:tab w:val="left" w:pos="864"/>
        </w:tabs>
        <w:spacing w:before="73" w:line="360" w:lineRule="auto"/>
        <w:ind w:left="863" w:right="499" w:firstLine="0"/>
        <w:jc w:val="left"/>
        <w:rPr>
          <w:sz w:val="24"/>
          <w:szCs w:val="24"/>
        </w:rPr>
      </w:pPr>
      <w:r>
        <w:rPr>
          <w:sz w:val="24"/>
          <w:szCs w:val="24"/>
        </w:rPr>
        <w:t xml:space="preserve">2. </w:t>
      </w:r>
      <w:r w:rsidRPr="00591320">
        <w:rPr>
          <w:sz w:val="24"/>
          <w:szCs w:val="24"/>
        </w:rPr>
        <w:t>Make students understand the rational aspect of various religions and specify their roles in humanlife</w:t>
      </w:r>
    </w:p>
    <w:p w:rsidR="00A55173" w:rsidRPr="00591320" w:rsidRDefault="00A55173" w:rsidP="00A55173">
      <w:pPr>
        <w:pStyle w:val="ListParagraph"/>
        <w:tabs>
          <w:tab w:val="left" w:pos="863"/>
          <w:tab w:val="left" w:pos="864"/>
        </w:tabs>
        <w:spacing w:before="73" w:line="360" w:lineRule="auto"/>
        <w:ind w:left="863" w:right="494" w:firstLine="0"/>
        <w:jc w:val="left"/>
        <w:rPr>
          <w:sz w:val="24"/>
          <w:szCs w:val="24"/>
        </w:rPr>
      </w:pPr>
      <w:r>
        <w:rPr>
          <w:sz w:val="24"/>
          <w:szCs w:val="24"/>
        </w:rPr>
        <w:t xml:space="preserve">3. </w:t>
      </w:r>
      <w:r w:rsidRPr="00591320">
        <w:rPr>
          <w:sz w:val="24"/>
          <w:szCs w:val="24"/>
        </w:rPr>
        <w:t>This course will help students to develop the outlook of equality and feeling of respect for religious ‘Other’ in theirbehavior</w:t>
      </w:r>
    </w:p>
    <w:p w:rsidR="00A55173" w:rsidRDefault="00A55173" w:rsidP="00081CD8">
      <w:pPr>
        <w:pStyle w:val="ListParagraph"/>
        <w:tabs>
          <w:tab w:val="left" w:pos="863"/>
          <w:tab w:val="left" w:pos="864"/>
        </w:tabs>
        <w:spacing w:before="73" w:line="360" w:lineRule="auto"/>
        <w:ind w:left="863" w:right="502" w:firstLine="0"/>
        <w:jc w:val="left"/>
        <w:rPr>
          <w:sz w:val="24"/>
          <w:szCs w:val="24"/>
        </w:rPr>
      </w:pPr>
      <w:r>
        <w:rPr>
          <w:sz w:val="24"/>
          <w:szCs w:val="24"/>
        </w:rPr>
        <w:t xml:space="preserve">4. </w:t>
      </w:r>
      <w:r w:rsidRPr="00591320">
        <w:rPr>
          <w:sz w:val="24"/>
          <w:szCs w:val="24"/>
        </w:rPr>
        <w:t>Will make students and teachers engage in finding better models of secularism, morality and humanactions.</w:t>
      </w:r>
    </w:p>
    <w:p w:rsidR="00E5152A" w:rsidRPr="00081CD8" w:rsidRDefault="00E5152A" w:rsidP="00081CD8">
      <w:pPr>
        <w:pStyle w:val="ListParagraph"/>
        <w:tabs>
          <w:tab w:val="left" w:pos="863"/>
          <w:tab w:val="left" w:pos="864"/>
        </w:tabs>
        <w:spacing w:before="73" w:line="360" w:lineRule="auto"/>
        <w:ind w:left="863" w:right="502" w:firstLine="0"/>
        <w:jc w:val="left"/>
        <w:rPr>
          <w:sz w:val="24"/>
          <w:szCs w:val="24"/>
        </w:rPr>
      </w:pPr>
    </w:p>
    <w:p w:rsidR="00B615E2" w:rsidRDefault="00B615E2" w:rsidP="00780812">
      <w:pPr>
        <w:jc w:val="both"/>
        <w:rPr>
          <w:b/>
          <w:sz w:val="24"/>
          <w:szCs w:val="24"/>
        </w:rPr>
      </w:pPr>
    </w:p>
    <w:p w:rsidR="00780812" w:rsidRPr="004D63D6" w:rsidRDefault="00780812" w:rsidP="00780812">
      <w:pPr>
        <w:jc w:val="both"/>
        <w:rPr>
          <w:sz w:val="24"/>
          <w:szCs w:val="24"/>
        </w:rPr>
      </w:pPr>
      <w:r w:rsidRPr="004D63D6">
        <w:rPr>
          <w:b/>
          <w:sz w:val="24"/>
          <w:szCs w:val="24"/>
        </w:rPr>
        <w:t>SYLLABUS</w:t>
      </w:r>
      <w:r w:rsidRPr="004D63D6">
        <w:rPr>
          <w:sz w:val="24"/>
          <w:szCs w:val="24"/>
        </w:rPr>
        <w:t>:</w:t>
      </w:r>
    </w:p>
    <w:p w:rsidR="00780812" w:rsidRDefault="00780812" w:rsidP="00E5152A">
      <w:pPr>
        <w:pStyle w:val="ListParagraph"/>
        <w:widowControl/>
        <w:numPr>
          <w:ilvl w:val="0"/>
          <w:numId w:val="2"/>
        </w:numPr>
        <w:autoSpaceDE/>
        <w:autoSpaceDN/>
        <w:spacing w:after="200" w:line="276" w:lineRule="auto"/>
        <w:ind w:right="0"/>
        <w:contextualSpacing/>
        <w:rPr>
          <w:sz w:val="24"/>
          <w:szCs w:val="24"/>
        </w:rPr>
      </w:pPr>
      <w:r w:rsidRPr="004D63D6">
        <w:rPr>
          <w:sz w:val="24"/>
          <w:szCs w:val="24"/>
        </w:rPr>
        <w:t>Introduction: Nature and scope of philosophy of religion – it relation of philosophy and theology.  Origin and development of religion: Primitive religion – animism – Spirilism – totemism – fetishism – Mana and Magic – National religion – Prophetic religion – definition of religion – basic religious beliefs.</w:t>
      </w:r>
    </w:p>
    <w:p w:rsidR="00E5152A" w:rsidRPr="00E5152A" w:rsidRDefault="00E5152A" w:rsidP="00E5152A">
      <w:pPr>
        <w:pStyle w:val="ListParagraph"/>
        <w:widowControl/>
        <w:autoSpaceDE/>
        <w:autoSpaceDN/>
        <w:spacing w:after="200" w:line="276" w:lineRule="auto"/>
        <w:ind w:left="1440" w:right="0" w:firstLine="0"/>
        <w:contextualSpacing/>
        <w:rPr>
          <w:sz w:val="24"/>
          <w:szCs w:val="24"/>
        </w:rPr>
      </w:pPr>
    </w:p>
    <w:p w:rsidR="00780812" w:rsidRDefault="00780812" w:rsidP="00E5152A">
      <w:pPr>
        <w:pStyle w:val="ListParagraph"/>
        <w:widowControl/>
        <w:numPr>
          <w:ilvl w:val="0"/>
          <w:numId w:val="2"/>
        </w:numPr>
        <w:autoSpaceDE/>
        <w:autoSpaceDN/>
        <w:spacing w:after="200" w:line="276" w:lineRule="auto"/>
        <w:ind w:right="0"/>
        <w:contextualSpacing/>
        <w:rPr>
          <w:sz w:val="24"/>
          <w:szCs w:val="24"/>
        </w:rPr>
      </w:pPr>
      <w:r w:rsidRPr="004D63D6">
        <w:rPr>
          <w:sz w:val="24"/>
          <w:szCs w:val="24"/>
        </w:rPr>
        <w:t>Psychology of religion: The Psychological basis of religion – Attitude to religions, intellectual, moral and emotional. The Nature and Types of Religions and Mystical experience: Illustrations from the lives of the mystics of all religions – Characteristics features of religions and mystical experience criticisms of Psychologists and Philosophers – Values and Significance of religions and mystical experience.</w:t>
      </w:r>
    </w:p>
    <w:p w:rsidR="00E5152A" w:rsidRPr="00E5152A" w:rsidRDefault="00E5152A" w:rsidP="00E5152A">
      <w:pPr>
        <w:pStyle w:val="ListParagraph"/>
        <w:rPr>
          <w:sz w:val="24"/>
          <w:szCs w:val="24"/>
        </w:rPr>
      </w:pPr>
    </w:p>
    <w:p w:rsidR="00E5152A" w:rsidRPr="00E5152A" w:rsidRDefault="00E5152A" w:rsidP="00E5152A">
      <w:pPr>
        <w:pStyle w:val="ListParagraph"/>
        <w:widowControl/>
        <w:autoSpaceDE/>
        <w:autoSpaceDN/>
        <w:spacing w:after="200" w:line="276" w:lineRule="auto"/>
        <w:ind w:left="1440" w:right="0" w:firstLine="0"/>
        <w:contextualSpacing/>
        <w:rPr>
          <w:sz w:val="24"/>
          <w:szCs w:val="24"/>
        </w:rPr>
      </w:pPr>
    </w:p>
    <w:p w:rsidR="00780812" w:rsidRDefault="00780812" w:rsidP="00E5152A">
      <w:pPr>
        <w:pStyle w:val="ListParagraph"/>
        <w:widowControl/>
        <w:numPr>
          <w:ilvl w:val="0"/>
          <w:numId w:val="2"/>
        </w:numPr>
        <w:autoSpaceDE/>
        <w:autoSpaceDN/>
        <w:spacing w:after="200" w:line="276" w:lineRule="auto"/>
        <w:ind w:right="0"/>
        <w:contextualSpacing/>
        <w:rPr>
          <w:sz w:val="24"/>
          <w:szCs w:val="24"/>
        </w:rPr>
      </w:pPr>
      <w:r w:rsidRPr="004D63D6">
        <w:rPr>
          <w:sz w:val="24"/>
          <w:szCs w:val="24"/>
        </w:rPr>
        <w:t>Logic and Epistemology of Religion: The authority of the scripture – Faith, revelation, reason and institution – Traditional Proofs for the existence of God – Ontological Cosmological, Teleological, Moral and Historical Proofs. Religious language and symbolism: Peculiarity of religions language – religious statements as Symbolic (Paul Tillich) – Religious language as non-cognitive – Meaning and verification religious statements.</w:t>
      </w:r>
    </w:p>
    <w:p w:rsidR="00E5152A" w:rsidRPr="00E5152A" w:rsidRDefault="00E5152A" w:rsidP="00E5152A">
      <w:pPr>
        <w:pStyle w:val="ListParagraph"/>
        <w:widowControl/>
        <w:autoSpaceDE/>
        <w:autoSpaceDN/>
        <w:spacing w:after="200" w:line="276" w:lineRule="auto"/>
        <w:ind w:left="1440" w:right="0" w:firstLine="0"/>
        <w:contextualSpacing/>
        <w:rPr>
          <w:sz w:val="24"/>
          <w:szCs w:val="24"/>
        </w:rPr>
      </w:pPr>
    </w:p>
    <w:p w:rsidR="00780812" w:rsidRDefault="00780812" w:rsidP="00E5152A">
      <w:pPr>
        <w:pStyle w:val="ListParagraph"/>
        <w:widowControl/>
        <w:numPr>
          <w:ilvl w:val="0"/>
          <w:numId w:val="2"/>
        </w:numPr>
        <w:autoSpaceDE/>
        <w:autoSpaceDN/>
        <w:spacing w:after="200" w:line="276" w:lineRule="auto"/>
        <w:ind w:right="0"/>
        <w:contextualSpacing/>
        <w:rPr>
          <w:sz w:val="24"/>
          <w:szCs w:val="24"/>
        </w:rPr>
      </w:pPr>
      <w:r w:rsidRPr="004D63D6">
        <w:rPr>
          <w:sz w:val="24"/>
          <w:szCs w:val="24"/>
        </w:rPr>
        <w:t>The Metaphysics of religion: The nature and attributes of God – God as a necessary – Being, omnipresent, Omniscient and Omnipotent – the Personality of God – God as personal – God as ethical – God as immanent and transcendent – God and absolute. The problems of suffering.</w:t>
      </w:r>
    </w:p>
    <w:p w:rsidR="00E5152A" w:rsidRPr="00E5152A" w:rsidRDefault="00E5152A" w:rsidP="00E5152A">
      <w:pPr>
        <w:pStyle w:val="ListParagraph"/>
        <w:rPr>
          <w:sz w:val="24"/>
          <w:szCs w:val="24"/>
        </w:rPr>
      </w:pPr>
    </w:p>
    <w:p w:rsidR="00E5152A" w:rsidRPr="00E5152A" w:rsidRDefault="00E5152A" w:rsidP="00E5152A">
      <w:pPr>
        <w:pStyle w:val="ListParagraph"/>
        <w:widowControl/>
        <w:autoSpaceDE/>
        <w:autoSpaceDN/>
        <w:spacing w:after="200" w:line="276" w:lineRule="auto"/>
        <w:ind w:left="1440" w:right="0" w:firstLine="0"/>
        <w:contextualSpacing/>
        <w:rPr>
          <w:sz w:val="24"/>
          <w:szCs w:val="24"/>
        </w:rPr>
      </w:pPr>
    </w:p>
    <w:p w:rsidR="00780812" w:rsidRDefault="00780812" w:rsidP="003A6BA0">
      <w:pPr>
        <w:pStyle w:val="ListParagraph"/>
        <w:widowControl/>
        <w:numPr>
          <w:ilvl w:val="0"/>
          <w:numId w:val="2"/>
        </w:numPr>
        <w:autoSpaceDE/>
        <w:autoSpaceDN/>
        <w:spacing w:after="200" w:line="276" w:lineRule="auto"/>
        <w:ind w:right="0"/>
        <w:contextualSpacing/>
        <w:rPr>
          <w:sz w:val="24"/>
          <w:szCs w:val="24"/>
        </w:rPr>
      </w:pPr>
      <w:r w:rsidRPr="004D63D6">
        <w:rPr>
          <w:sz w:val="24"/>
          <w:szCs w:val="24"/>
        </w:rPr>
        <w:t>The Goal of religion and its means: The human destiny – the immortality of the Soul – The resurrection of the dead – Perfection – Moksha – The Brahma loka or the kingdom of God – Realization through various paths.</w:t>
      </w:r>
    </w:p>
    <w:p w:rsidR="00E5152A" w:rsidRPr="00592A4D" w:rsidRDefault="00E5152A" w:rsidP="00E5152A">
      <w:pPr>
        <w:pStyle w:val="ListParagraph"/>
        <w:widowControl/>
        <w:autoSpaceDE/>
        <w:autoSpaceDN/>
        <w:spacing w:after="200" w:line="276" w:lineRule="auto"/>
        <w:ind w:left="1440" w:right="0" w:firstLine="0"/>
        <w:contextualSpacing/>
        <w:rPr>
          <w:sz w:val="24"/>
          <w:szCs w:val="24"/>
        </w:rPr>
      </w:pPr>
    </w:p>
    <w:p w:rsidR="00780812" w:rsidRDefault="00780812" w:rsidP="00780812">
      <w:pPr>
        <w:jc w:val="both"/>
        <w:rPr>
          <w:sz w:val="24"/>
          <w:szCs w:val="24"/>
        </w:rPr>
      </w:pPr>
      <w:r w:rsidRPr="004D63D6">
        <w:rPr>
          <w:b/>
          <w:sz w:val="24"/>
          <w:szCs w:val="24"/>
        </w:rPr>
        <w:t>BOOKS FOR STUDY</w:t>
      </w:r>
      <w:r w:rsidRPr="004D63D6">
        <w:rPr>
          <w:sz w:val="24"/>
          <w:szCs w:val="24"/>
        </w:rPr>
        <w:t xml:space="preserve"> (Relevant chapters only)</w:t>
      </w:r>
    </w:p>
    <w:p w:rsidR="00B37893" w:rsidRPr="004D63D6" w:rsidRDefault="00B37893" w:rsidP="00780812">
      <w:pPr>
        <w:jc w:val="both"/>
        <w:rPr>
          <w:sz w:val="24"/>
          <w:szCs w:val="24"/>
        </w:rPr>
      </w:pPr>
    </w:p>
    <w:p w:rsidR="00780812" w:rsidRPr="004D63D6" w:rsidRDefault="00780812" w:rsidP="00B37893">
      <w:pPr>
        <w:pStyle w:val="ListParagraph"/>
        <w:widowControl/>
        <w:numPr>
          <w:ilvl w:val="0"/>
          <w:numId w:val="3"/>
        </w:numPr>
        <w:autoSpaceDE/>
        <w:autoSpaceDN/>
        <w:spacing w:after="200" w:line="360" w:lineRule="auto"/>
        <w:ind w:right="0"/>
        <w:contextualSpacing/>
        <w:rPr>
          <w:sz w:val="24"/>
          <w:szCs w:val="24"/>
        </w:rPr>
      </w:pPr>
      <w:r w:rsidRPr="004D63D6">
        <w:rPr>
          <w:sz w:val="24"/>
          <w:szCs w:val="24"/>
        </w:rPr>
        <w:t>The Philosophy of Religion by George Galloway</w:t>
      </w:r>
    </w:p>
    <w:p w:rsidR="00780812" w:rsidRPr="004D63D6" w:rsidRDefault="00780812" w:rsidP="00B37893">
      <w:pPr>
        <w:pStyle w:val="ListParagraph"/>
        <w:widowControl/>
        <w:numPr>
          <w:ilvl w:val="0"/>
          <w:numId w:val="3"/>
        </w:numPr>
        <w:autoSpaceDE/>
        <w:autoSpaceDN/>
        <w:spacing w:after="200" w:line="360" w:lineRule="auto"/>
        <w:ind w:right="0"/>
        <w:contextualSpacing/>
        <w:rPr>
          <w:sz w:val="24"/>
          <w:szCs w:val="24"/>
        </w:rPr>
      </w:pPr>
      <w:r w:rsidRPr="004D63D6">
        <w:rPr>
          <w:sz w:val="24"/>
          <w:szCs w:val="24"/>
        </w:rPr>
        <w:t>The Philosophy of Religion by E.S.Brightman</w:t>
      </w:r>
    </w:p>
    <w:p w:rsidR="00780812" w:rsidRPr="004D63D6" w:rsidRDefault="00780812" w:rsidP="00B37893">
      <w:pPr>
        <w:pStyle w:val="ListParagraph"/>
        <w:widowControl/>
        <w:numPr>
          <w:ilvl w:val="0"/>
          <w:numId w:val="3"/>
        </w:numPr>
        <w:autoSpaceDE/>
        <w:autoSpaceDN/>
        <w:spacing w:after="200" w:line="360" w:lineRule="auto"/>
        <w:ind w:right="0"/>
        <w:contextualSpacing/>
        <w:rPr>
          <w:sz w:val="24"/>
          <w:szCs w:val="24"/>
        </w:rPr>
      </w:pPr>
      <w:r w:rsidRPr="004D63D6">
        <w:rPr>
          <w:sz w:val="24"/>
          <w:szCs w:val="24"/>
        </w:rPr>
        <w:t>Students Philosophy of Religion by W.K.Wriight</w:t>
      </w:r>
    </w:p>
    <w:p w:rsidR="00780812" w:rsidRPr="004D63D6" w:rsidRDefault="00780812" w:rsidP="00B37893">
      <w:pPr>
        <w:pStyle w:val="ListParagraph"/>
        <w:widowControl/>
        <w:numPr>
          <w:ilvl w:val="0"/>
          <w:numId w:val="3"/>
        </w:numPr>
        <w:autoSpaceDE/>
        <w:autoSpaceDN/>
        <w:spacing w:after="200" w:line="360" w:lineRule="auto"/>
        <w:ind w:right="0"/>
        <w:contextualSpacing/>
        <w:rPr>
          <w:sz w:val="24"/>
          <w:szCs w:val="24"/>
        </w:rPr>
      </w:pPr>
      <w:r w:rsidRPr="004D63D6">
        <w:rPr>
          <w:sz w:val="24"/>
          <w:szCs w:val="24"/>
        </w:rPr>
        <w:t>Mysticism and Philosophy by Evelyn Underhill</w:t>
      </w:r>
    </w:p>
    <w:p w:rsidR="00E5152A" w:rsidRDefault="00780812" w:rsidP="006F1639">
      <w:pPr>
        <w:pStyle w:val="ListParagraph"/>
        <w:widowControl/>
        <w:numPr>
          <w:ilvl w:val="0"/>
          <w:numId w:val="3"/>
        </w:numPr>
        <w:autoSpaceDE/>
        <w:autoSpaceDN/>
        <w:spacing w:after="200" w:line="360" w:lineRule="auto"/>
        <w:ind w:right="0"/>
        <w:contextualSpacing/>
        <w:rPr>
          <w:sz w:val="24"/>
          <w:szCs w:val="24"/>
        </w:rPr>
      </w:pPr>
      <w:r w:rsidRPr="004D63D6">
        <w:rPr>
          <w:sz w:val="24"/>
          <w:szCs w:val="24"/>
        </w:rPr>
        <w:t>Philosophy of Religion (Ed) by John Hick.</w:t>
      </w:r>
    </w:p>
    <w:p w:rsidR="00E5152A" w:rsidRDefault="00E5152A" w:rsidP="00E5152A">
      <w:pPr>
        <w:pStyle w:val="ListParagraph"/>
        <w:widowControl/>
        <w:autoSpaceDE/>
        <w:autoSpaceDN/>
        <w:spacing w:after="200" w:line="360" w:lineRule="auto"/>
        <w:ind w:left="1560" w:right="0" w:firstLine="0"/>
        <w:contextualSpacing/>
        <w:rPr>
          <w:sz w:val="24"/>
          <w:szCs w:val="24"/>
        </w:rPr>
      </w:pPr>
    </w:p>
    <w:p w:rsidR="006F1639" w:rsidRPr="00E5152A" w:rsidRDefault="009E5CF6" w:rsidP="00E5152A">
      <w:pPr>
        <w:widowControl/>
        <w:autoSpaceDE/>
        <w:autoSpaceDN/>
        <w:spacing w:after="200" w:line="360" w:lineRule="auto"/>
        <w:contextualSpacing/>
        <w:rPr>
          <w:sz w:val="24"/>
          <w:szCs w:val="24"/>
        </w:rPr>
      </w:pPr>
      <w:r w:rsidRPr="00E5152A">
        <w:rPr>
          <w:b/>
        </w:rPr>
        <w:t xml:space="preserve">Mapping with Course </w:t>
      </w:r>
      <w:r w:rsidR="006F1639" w:rsidRPr="00E5152A">
        <w:rPr>
          <w:b/>
        </w:rPr>
        <w:t xml:space="preserve"> Outcomes:</w:t>
      </w: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2C1781" w:rsidP="006F1639">
            <w:pPr>
              <w:pStyle w:val="TableParagraph"/>
              <w:spacing w:line="272" w:lineRule="exact"/>
              <w:ind w:left="4"/>
              <w:jc w:val="center"/>
              <w:rPr>
                <w:sz w:val="24"/>
              </w:rPr>
            </w:pPr>
            <w:r>
              <w:rPr>
                <w:w w:val="99"/>
                <w:sz w:val="24"/>
              </w:rPr>
              <w:t>1</w:t>
            </w:r>
          </w:p>
        </w:tc>
        <w:tc>
          <w:tcPr>
            <w:tcW w:w="850" w:type="dxa"/>
          </w:tcPr>
          <w:p w:rsidR="006F1639" w:rsidRDefault="002C1781" w:rsidP="006F1639">
            <w:pPr>
              <w:pStyle w:val="TableParagraph"/>
              <w:spacing w:line="272" w:lineRule="exact"/>
              <w:ind w:left="5"/>
              <w:jc w:val="center"/>
              <w:rPr>
                <w:sz w:val="24"/>
              </w:rPr>
            </w:pPr>
            <w:r>
              <w:rPr>
                <w:w w:val="99"/>
                <w:sz w:val="24"/>
              </w:rPr>
              <w:t>2</w:t>
            </w:r>
          </w:p>
        </w:tc>
        <w:tc>
          <w:tcPr>
            <w:tcW w:w="851" w:type="dxa"/>
          </w:tcPr>
          <w:p w:rsidR="006F1639" w:rsidRDefault="002C1781" w:rsidP="006F1639">
            <w:pPr>
              <w:pStyle w:val="TableParagraph"/>
              <w:spacing w:line="272" w:lineRule="exact"/>
              <w:ind w:left="9"/>
              <w:jc w:val="center"/>
              <w:rPr>
                <w:sz w:val="24"/>
              </w:rPr>
            </w:pPr>
            <w:r>
              <w:rPr>
                <w:sz w:val="24"/>
              </w:rPr>
              <w:t>2</w:t>
            </w:r>
          </w:p>
        </w:tc>
        <w:tc>
          <w:tcPr>
            <w:tcW w:w="850" w:type="dxa"/>
          </w:tcPr>
          <w:p w:rsidR="006F1639" w:rsidRDefault="002C1781" w:rsidP="006F1639">
            <w:pPr>
              <w:pStyle w:val="TableParagraph"/>
              <w:spacing w:line="272" w:lineRule="exact"/>
              <w:ind w:left="11"/>
              <w:jc w:val="center"/>
              <w:rPr>
                <w:sz w:val="24"/>
              </w:rPr>
            </w:pPr>
            <w:r>
              <w:rPr>
                <w:w w:val="99"/>
                <w:sz w:val="24"/>
              </w:rPr>
              <w:t>1</w:t>
            </w:r>
          </w:p>
        </w:tc>
        <w:tc>
          <w:tcPr>
            <w:tcW w:w="851" w:type="dxa"/>
          </w:tcPr>
          <w:p w:rsidR="006F1639" w:rsidRDefault="002C1781" w:rsidP="006F1639">
            <w:pPr>
              <w:pStyle w:val="TableParagraph"/>
              <w:spacing w:line="272" w:lineRule="exact"/>
              <w:ind w:left="10"/>
              <w:jc w:val="center"/>
              <w:rPr>
                <w:sz w:val="24"/>
              </w:rPr>
            </w:pPr>
            <w:r>
              <w:rPr>
                <w:w w:val="99"/>
                <w:sz w:val="24"/>
              </w:rPr>
              <w:t>2</w:t>
            </w:r>
          </w:p>
        </w:tc>
        <w:tc>
          <w:tcPr>
            <w:tcW w:w="850" w:type="dxa"/>
          </w:tcPr>
          <w:p w:rsidR="006F1639" w:rsidRDefault="002C1781" w:rsidP="006F1639">
            <w:pPr>
              <w:pStyle w:val="TableParagraph"/>
              <w:spacing w:line="272" w:lineRule="exact"/>
              <w:ind w:left="11"/>
              <w:jc w:val="center"/>
              <w:rPr>
                <w:sz w:val="24"/>
              </w:rPr>
            </w:pPr>
            <w:r>
              <w:rPr>
                <w:sz w:val="24"/>
              </w:rPr>
              <w:t>1</w:t>
            </w:r>
          </w:p>
        </w:tc>
        <w:tc>
          <w:tcPr>
            <w:tcW w:w="851" w:type="dxa"/>
          </w:tcPr>
          <w:p w:rsidR="006F1639" w:rsidRDefault="002C1781" w:rsidP="006F1639">
            <w:pPr>
              <w:pStyle w:val="TableParagraph"/>
              <w:spacing w:line="272" w:lineRule="exact"/>
              <w:ind w:left="16"/>
              <w:jc w:val="center"/>
              <w:rPr>
                <w:sz w:val="24"/>
              </w:rPr>
            </w:pPr>
            <w:r>
              <w:rPr>
                <w:w w:val="99"/>
                <w:sz w:val="24"/>
              </w:rPr>
              <w:t>3</w:t>
            </w:r>
          </w:p>
        </w:tc>
        <w:tc>
          <w:tcPr>
            <w:tcW w:w="709" w:type="dxa"/>
          </w:tcPr>
          <w:p w:rsidR="006F1639" w:rsidRDefault="002C1781" w:rsidP="006F1639">
            <w:pPr>
              <w:pStyle w:val="TableParagraph"/>
              <w:spacing w:line="272" w:lineRule="exact"/>
              <w:ind w:left="12"/>
              <w:jc w:val="center"/>
              <w:rPr>
                <w:sz w:val="24"/>
              </w:rPr>
            </w:pPr>
            <w:r>
              <w:rPr>
                <w:w w:val="99"/>
                <w:sz w:val="24"/>
              </w:rPr>
              <w:t>2</w:t>
            </w:r>
          </w:p>
        </w:tc>
        <w:tc>
          <w:tcPr>
            <w:tcW w:w="850" w:type="dxa"/>
          </w:tcPr>
          <w:p w:rsidR="006F1639" w:rsidRDefault="007F7436" w:rsidP="006F1639">
            <w:pPr>
              <w:pStyle w:val="TableParagraph"/>
              <w:spacing w:line="272" w:lineRule="exact"/>
              <w:ind w:left="19"/>
              <w:jc w:val="center"/>
              <w:rPr>
                <w:sz w:val="24"/>
              </w:rPr>
            </w:pPr>
            <w:r>
              <w:rPr>
                <w:w w:val="99"/>
                <w:sz w:val="24"/>
              </w:rPr>
              <w:t>3</w:t>
            </w:r>
          </w:p>
        </w:tc>
        <w:tc>
          <w:tcPr>
            <w:tcW w:w="851" w:type="dxa"/>
          </w:tcPr>
          <w:p w:rsidR="006F1639" w:rsidRDefault="007F7436"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2C1781" w:rsidP="006F1639">
            <w:pPr>
              <w:pStyle w:val="TableParagraph"/>
              <w:spacing w:line="268" w:lineRule="exact"/>
              <w:ind w:left="4"/>
              <w:jc w:val="center"/>
              <w:rPr>
                <w:sz w:val="24"/>
              </w:rPr>
            </w:pPr>
            <w:r>
              <w:rPr>
                <w:w w:val="99"/>
                <w:sz w:val="24"/>
              </w:rPr>
              <w:t>2</w:t>
            </w:r>
          </w:p>
        </w:tc>
        <w:tc>
          <w:tcPr>
            <w:tcW w:w="850" w:type="dxa"/>
          </w:tcPr>
          <w:p w:rsidR="006F1639" w:rsidRDefault="002C1781" w:rsidP="006F1639">
            <w:pPr>
              <w:pStyle w:val="TableParagraph"/>
              <w:spacing w:line="268" w:lineRule="exact"/>
              <w:ind w:left="5"/>
              <w:jc w:val="center"/>
              <w:rPr>
                <w:sz w:val="24"/>
              </w:rPr>
            </w:pPr>
            <w:r>
              <w:rPr>
                <w:w w:val="99"/>
                <w:sz w:val="24"/>
              </w:rPr>
              <w:t>1</w:t>
            </w:r>
          </w:p>
        </w:tc>
        <w:tc>
          <w:tcPr>
            <w:tcW w:w="851" w:type="dxa"/>
          </w:tcPr>
          <w:p w:rsidR="006F1639" w:rsidRDefault="002C1781" w:rsidP="006F1639">
            <w:pPr>
              <w:pStyle w:val="TableParagraph"/>
              <w:spacing w:line="268" w:lineRule="exact"/>
              <w:ind w:left="18"/>
              <w:jc w:val="center"/>
              <w:rPr>
                <w:sz w:val="24"/>
              </w:rPr>
            </w:pPr>
            <w:r>
              <w:rPr>
                <w:w w:val="99"/>
                <w:sz w:val="24"/>
              </w:rPr>
              <w:t>2</w:t>
            </w:r>
          </w:p>
        </w:tc>
        <w:tc>
          <w:tcPr>
            <w:tcW w:w="850" w:type="dxa"/>
          </w:tcPr>
          <w:p w:rsidR="006F1639" w:rsidRDefault="002C1781" w:rsidP="006F1639">
            <w:pPr>
              <w:pStyle w:val="TableParagraph"/>
              <w:spacing w:line="268" w:lineRule="exact"/>
              <w:ind w:left="14"/>
              <w:jc w:val="center"/>
              <w:rPr>
                <w:sz w:val="24"/>
              </w:rPr>
            </w:pPr>
            <w:r>
              <w:rPr>
                <w:w w:val="99"/>
                <w:sz w:val="24"/>
              </w:rPr>
              <w:t>2</w:t>
            </w:r>
          </w:p>
        </w:tc>
        <w:tc>
          <w:tcPr>
            <w:tcW w:w="851" w:type="dxa"/>
          </w:tcPr>
          <w:p w:rsidR="006F1639" w:rsidRDefault="002C1781" w:rsidP="006F1639">
            <w:pPr>
              <w:pStyle w:val="TableParagraph"/>
              <w:spacing w:line="268" w:lineRule="exact"/>
              <w:ind w:left="7"/>
              <w:jc w:val="center"/>
              <w:rPr>
                <w:sz w:val="24"/>
              </w:rPr>
            </w:pPr>
            <w:r>
              <w:rPr>
                <w:w w:val="99"/>
                <w:sz w:val="24"/>
              </w:rPr>
              <w:t>3</w:t>
            </w:r>
          </w:p>
        </w:tc>
        <w:tc>
          <w:tcPr>
            <w:tcW w:w="850" w:type="dxa"/>
          </w:tcPr>
          <w:p w:rsidR="006F1639" w:rsidRDefault="002C1781" w:rsidP="006F1639">
            <w:pPr>
              <w:pStyle w:val="TableParagraph"/>
              <w:spacing w:line="268" w:lineRule="exact"/>
              <w:ind w:left="17"/>
              <w:jc w:val="center"/>
              <w:rPr>
                <w:sz w:val="24"/>
              </w:rPr>
            </w:pPr>
            <w:r>
              <w:rPr>
                <w:w w:val="99"/>
                <w:sz w:val="24"/>
              </w:rPr>
              <w:t>3</w:t>
            </w:r>
          </w:p>
        </w:tc>
        <w:tc>
          <w:tcPr>
            <w:tcW w:w="851" w:type="dxa"/>
          </w:tcPr>
          <w:p w:rsidR="006F1639" w:rsidRDefault="002C1781" w:rsidP="006F1639">
            <w:pPr>
              <w:pStyle w:val="TableParagraph"/>
              <w:spacing w:line="268" w:lineRule="exact"/>
              <w:ind w:left="16"/>
              <w:jc w:val="center"/>
              <w:rPr>
                <w:sz w:val="24"/>
              </w:rPr>
            </w:pPr>
            <w:r>
              <w:rPr>
                <w:w w:val="99"/>
                <w:sz w:val="24"/>
              </w:rPr>
              <w:t>1</w:t>
            </w:r>
          </w:p>
        </w:tc>
        <w:tc>
          <w:tcPr>
            <w:tcW w:w="709" w:type="dxa"/>
          </w:tcPr>
          <w:p w:rsidR="006F1639" w:rsidRDefault="002C1781" w:rsidP="006F1639">
            <w:pPr>
              <w:pStyle w:val="TableParagraph"/>
              <w:spacing w:line="268" w:lineRule="exact"/>
              <w:ind w:left="8"/>
              <w:jc w:val="center"/>
              <w:rPr>
                <w:sz w:val="24"/>
              </w:rPr>
            </w:pPr>
            <w:r>
              <w:rPr>
                <w:w w:val="99"/>
                <w:sz w:val="24"/>
              </w:rPr>
              <w:t>2</w:t>
            </w:r>
          </w:p>
        </w:tc>
        <w:tc>
          <w:tcPr>
            <w:tcW w:w="850" w:type="dxa"/>
          </w:tcPr>
          <w:p w:rsidR="006F1639" w:rsidRDefault="007F7436" w:rsidP="006F1639">
            <w:pPr>
              <w:pStyle w:val="TableParagraph"/>
              <w:spacing w:line="268" w:lineRule="exact"/>
              <w:ind w:left="19"/>
              <w:jc w:val="center"/>
              <w:rPr>
                <w:sz w:val="24"/>
              </w:rPr>
            </w:pPr>
            <w:r>
              <w:rPr>
                <w:w w:val="99"/>
                <w:sz w:val="24"/>
              </w:rPr>
              <w:t>3</w:t>
            </w:r>
          </w:p>
        </w:tc>
        <w:tc>
          <w:tcPr>
            <w:tcW w:w="851" w:type="dxa"/>
          </w:tcPr>
          <w:p w:rsidR="006F1639" w:rsidRDefault="007F7436"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2C1781" w:rsidP="006F1639">
            <w:pPr>
              <w:pStyle w:val="TableParagraph"/>
              <w:spacing w:line="268" w:lineRule="exact"/>
              <w:ind w:left="7"/>
              <w:jc w:val="center"/>
              <w:rPr>
                <w:sz w:val="24"/>
              </w:rPr>
            </w:pPr>
            <w:r>
              <w:rPr>
                <w:w w:val="99"/>
                <w:sz w:val="24"/>
              </w:rPr>
              <w:t>1</w:t>
            </w:r>
          </w:p>
        </w:tc>
        <w:tc>
          <w:tcPr>
            <w:tcW w:w="850" w:type="dxa"/>
          </w:tcPr>
          <w:p w:rsidR="006F1639" w:rsidRDefault="002C1781" w:rsidP="006F1639">
            <w:pPr>
              <w:pStyle w:val="TableParagraph"/>
              <w:spacing w:line="268" w:lineRule="exact"/>
              <w:ind w:left="8"/>
              <w:jc w:val="center"/>
              <w:rPr>
                <w:sz w:val="24"/>
              </w:rPr>
            </w:pPr>
            <w:r>
              <w:rPr>
                <w:w w:val="99"/>
                <w:sz w:val="24"/>
              </w:rPr>
              <w:t>1</w:t>
            </w:r>
          </w:p>
        </w:tc>
        <w:tc>
          <w:tcPr>
            <w:tcW w:w="851" w:type="dxa"/>
          </w:tcPr>
          <w:p w:rsidR="006F1639" w:rsidRDefault="002C1781" w:rsidP="006F1639">
            <w:pPr>
              <w:pStyle w:val="TableParagraph"/>
              <w:spacing w:line="268" w:lineRule="exact"/>
              <w:ind w:left="15"/>
              <w:jc w:val="center"/>
              <w:rPr>
                <w:sz w:val="24"/>
              </w:rPr>
            </w:pPr>
            <w:r>
              <w:rPr>
                <w:w w:val="99"/>
                <w:sz w:val="24"/>
              </w:rPr>
              <w:t>3</w:t>
            </w:r>
          </w:p>
        </w:tc>
        <w:tc>
          <w:tcPr>
            <w:tcW w:w="850" w:type="dxa"/>
          </w:tcPr>
          <w:p w:rsidR="006F1639" w:rsidRDefault="002C1781" w:rsidP="006F1639">
            <w:pPr>
              <w:pStyle w:val="TableParagraph"/>
              <w:spacing w:line="268" w:lineRule="exact"/>
              <w:ind w:left="11"/>
              <w:jc w:val="center"/>
              <w:rPr>
                <w:sz w:val="24"/>
              </w:rPr>
            </w:pPr>
            <w:r>
              <w:rPr>
                <w:w w:val="99"/>
                <w:sz w:val="24"/>
              </w:rPr>
              <w:t>3</w:t>
            </w:r>
          </w:p>
        </w:tc>
        <w:tc>
          <w:tcPr>
            <w:tcW w:w="851" w:type="dxa"/>
          </w:tcPr>
          <w:p w:rsidR="006F1639" w:rsidRDefault="002C1781" w:rsidP="006F1639">
            <w:pPr>
              <w:pStyle w:val="TableParagraph"/>
              <w:spacing w:line="268" w:lineRule="exact"/>
              <w:ind w:left="0"/>
              <w:jc w:val="center"/>
              <w:rPr>
                <w:sz w:val="24"/>
              </w:rPr>
            </w:pPr>
            <w:r>
              <w:rPr>
                <w:sz w:val="24"/>
              </w:rPr>
              <w:t>1</w:t>
            </w:r>
          </w:p>
        </w:tc>
        <w:tc>
          <w:tcPr>
            <w:tcW w:w="850" w:type="dxa"/>
          </w:tcPr>
          <w:p w:rsidR="006F1639" w:rsidRDefault="002C1781" w:rsidP="006F1639">
            <w:pPr>
              <w:pStyle w:val="TableParagraph"/>
              <w:spacing w:line="268" w:lineRule="exact"/>
              <w:ind w:left="20"/>
              <w:jc w:val="center"/>
              <w:rPr>
                <w:sz w:val="24"/>
              </w:rPr>
            </w:pPr>
            <w:r>
              <w:rPr>
                <w:w w:val="99"/>
                <w:sz w:val="24"/>
              </w:rPr>
              <w:t>2</w:t>
            </w:r>
          </w:p>
        </w:tc>
        <w:tc>
          <w:tcPr>
            <w:tcW w:w="851" w:type="dxa"/>
          </w:tcPr>
          <w:p w:rsidR="006F1639" w:rsidRDefault="002C1781" w:rsidP="006F1639">
            <w:pPr>
              <w:pStyle w:val="TableParagraph"/>
              <w:spacing w:line="268" w:lineRule="exact"/>
              <w:ind w:left="7"/>
              <w:jc w:val="center"/>
              <w:rPr>
                <w:sz w:val="24"/>
              </w:rPr>
            </w:pPr>
            <w:r>
              <w:rPr>
                <w:sz w:val="24"/>
              </w:rPr>
              <w:t>1</w:t>
            </w:r>
          </w:p>
        </w:tc>
        <w:tc>
          <w:tcPr>
            <w:tcW w:w="709" w:type="dxa"/>
          </w:tcPr>
          <w:p w:rsidR="006F1639" w:rsidRDefault="002C1781" w:rsidP="006F1639">
            <w:pPr>
              <w:pStyle w:val="TableParagraph"/>
              <w:spacing w:line="268" w:lineRule="exact"/>
              <w:ind w:left="8"/>
              <w:jc w:val="center"/>
              <w:rPr>
                <w:sz w:val="24"/>
              </w:rPr>
            </w:pPr>
            <w:r>
              <w:rPr>
                <w:w w:val="99"/>
                <w:sz w:val="24"/>
              </w:rPr>
              <w:t>3</w:t>
            </w:r>
          </w:p>
        </w:tc>
        <w:tc>
          <w:tcPr>
            <w:tcW w:w="850" w:type="dxa"/>
          </w:tcPr>
          <w:p w:rsidR="006F1639" w:rsidRDefault="007F7436" w:rsidP="006F1639">
            <w:pPr>
              <w:pStyle w:val="TableParagraph"/>
              <w:spacing w:line="268" w:lineRule="exact"/>
              <w:ind w:left="22"/>
              <w:jc w:val="center"/>
              <w:rPr>
                <w:sz w:val="24"/>
              </w:rPr>
            </w:pPr>
            <w:r>
              <w:rPr>
                <w:w w:val="99"/>
                <w:sz w:val="24"/>
              </w:rPr>
              <w:t>2</w:t>
            </w:r>
          </w:p>
        </w:tc>
        <w:tc>
          <w:tcPr>
            <w:tcW w:w="851" w:type="dxa"/>
          </w:tcPr>
          <w:p w:rsidR="006F1639" w:rsidRDefault="007F7436"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2C1781" w:rsidP="006F1639">
            <w:pPr>
              <w:pStyle w:val="TableParagraph"/>
              <w:spacing w:line="268" w:lineRule="exact"/>
              <w:ind w:left="4"/>
              <w:jc w:val="center"/>
              <w:rPr>
                <w:sz w:val="24"/>
              </w:rPr>
            </w:pPr>
            <w:r>
              <w:rPr>
                <w:w w:val="99"/>
                <w:sz w:val="24"/>
              </w:rPr>
              <w:t>3</w:t>
            </w:r>
          </w:p>
        </w:tc>
        <w:tc>
          <w:tcPr>
            <w:tcW w:w="850" w:type="dxa"/>
          </w:tcPr>
          <w:p w:rsidR="006F1639" w:rsidRDefault="002C1781" w:rsidP="006F1639">
            <w:pPr>
              <w:pStyle w:val="TableParagraph"/>
              <w:spacing w:line="268" w:lineRule="exact"/>
              <w:ind w:left="5"/>
              <w:jc w:val="center"/>
              <w:rPr>
                <w:sz w:val="24"/>
              </w:rPr>
            </w:pPr>
            <w:r>
              <w:rPr>
                <w:w w:val="99"/>
                <w:sz w:val="24"/>
              </w:rPr>
              <w:t>3</w:t>
            </w:r>
          </w:p>
        </w:tc>
        <w:tc>
          <w:tcPr>
            <w:tcW w:w="851" w:type="dxa"/>
          </w:tcPr>
          <w:p w:rsidR="006F1639" w:rsidRDefault="002C1781" w:rsidP="006F1639">
            <w:pPr>
              <w:pStyle w:val="TableParagraph"/>
              <w:spacing w:line="268" w:lineRule="exact"/>
              <w:ind w:left="15"/>
              <w:jc w:val="center"/>
              <w:rPr>
                <w:sz w:val="24"/>
              </w:rPr>
            </w:pPr>
            <w:r>
              <w:rPr>
                <w:w w:val="99"/>
                <w:sz w:val="24"/>
              </w:rPr>
              <w:t>3</w:t>
            </w:r>
          </w:p>
        </w:tc>
        <w:tc>
          <w:tcPr>
            <w:tcW w:w="850" w:type="dxa"/>
          </w:tcPr>
          <w:p w:rsidR="006F1639" w:rsidRDefault="002C1781" w:rsidP="006F1639">
            <w:pPr>
              <w:pStyle w:val="TableParagraph"/>
              <w:spacing w:line="268" w:lineRule="exact"/>
              <w:ind w:left="11"/>
              <w:jc w:val="center"/>
              <w:rPr>
                <w:sz w:val="24"/>
              </w:rPr>
            </w:pPr>
            <w:r>
              <w:rPr>
                <w:w w:val="99"/>
                <w:sz w:val="24"/>
              </w:rPr>
              <w:t>3</w:t>
            </w:r>
          </w:p>
        </w:tc>
        <w:tc>
          <w:tcPr>
            <w:tcW w:w="851" w:type="dxa"/>
          </w:tcPr>
          <w:p w:rsidR="006F1639" w:rsidRDefault="002C1781" w:rsidP="006F1639">
            <w:pPr>
              <w:pStyle w:val="TableParagraph"/>
              <w:spacing w:line="268" w:lineRule="exact"/>
              <w:ind w:left="7"/>
              <w:jc w:val="center"/>
              <w:rPr>
                <w:sz w:val="24"/>
              </w:rPr>
            </w:pPr>
            <w:r>
              <w:rPr>
                <w:w w:val="99"/>
                <w:sz w:val="24"/>
              </w:rPr>
              <w:t>3</w:t>
            </w:r>
          </w:p>
        </w:tc>
        <w:tc>
          <w:tcPr>
            <w:tcW w:w="850" w:type="dxa"/>
          </w:tcPr>
          <w:p w:rsidR="006F1639" w:rsidRDefault="002C1781" w:rsidP="006F1639">
            <w:pPr>
              <w:pStyle w:val="TableParagraph"/>
              <w:spacing w:line="268" w:lineRule="exact"/>
              <w:ind w:left="20"/>
              <w:jc w:val="center"/>
              <w:rPr>
                <w:sz w:val="24"/>
              </w:rPr>
            </w:pPr>
            <w:r>
              <w:rPr>
                <w:w w:val="99"/>
                <w:sz w:val="24"/>
              </w:rPr>
              <w:t>2</w:t>
            </w:r>
          </w:p>
        </w:tc>
        <w:tc>
          <w:tcPr>
            <w:tcW w:w="851" w:type="dxa"/>
          </w:tcPr>
          <w:p w:rsidR="006F1639" w:rsidRDefault="002C1781" w:rsidP="006F1639">
            <w:pPr>
              <w:pStyle w:val="TableParagraph"/>
              <w:spacing w:line="268" w:lineRule="exact"/>
              <w:ind w:left="13"/>
              <w:jc w:val="center"/>
              <w:rPr>
                <w:sz w:val="24"/>
              </w:rPr>
            </w:pPr>
            <w:r>
              <w:rPr>
                <w:w w:val="99"/>
                <w:sz w:val="24"/>
              </w:rPr>
              <w:t>3</w:t>
            </w:r>
          </w:p>
        </w:tc>
        <w:tc>
          <w:tcPr>
            <w:tcW w:w="709" w:type="dxa"/>
          </w:tcPr>
          <w:p w:rsidR="006F1639" w:rsidRDefault="007F7436" w:rsidP="006F1639">
            <w:pPr>
              <w:pStyle w:val="TableParagraph"/>
              <w:spacing w:line="268" w:lineRule="exact"/>
              <w:ind w:left="9"/>
              <w:jc w:val="center"/>
              <w:rPr>
                <w:sz w:val="24"/>
              </w:rPr>
            </w:pPr>
            <w:r>
              <w:rPr>
                <w:w w:val="99"/>
                <w:sz w:val="24"/>
              </w:rPr>
              <w:t>3</w:t>
            </w:r>
          </w:p>
        </w:tc>
        <w:tc>
          <w:tcPr>
            <w:tcW w:w="850" w:type="dxa"/>
          </w:tcPr>
          <w:p w:rsidR="006F1639" w:rsidRDefault="007F7436" w:rsidP="006F1639">
            <w:pPr>
              <w:pStyle w:val="TableParagraph"/>
              <w:spacing w:line="268" w:lineRule="exact"/>
              <w:ind w:left="19"/>
              <w:jc w:val="center"/>
              <w:rPr>
                <w:sz w:val="24"/>
              </w:rPr>
            </w:pPr>
            <w:r>
              <w:rPr>
                <w:w w:val="99"/>
                <w:sz w:val="24"/>
              </w:rPr>
              <w:t>3</w:t>
            </w:r>
          </w:p>
        </w:tc>
        <w:tc>
          <w:tcPr>
            <w:tcW w:w="851" w:type="dxa"/>
          </w:tcPr>
          <w:p w:rsidR="006F1639" w:rsidRDefault="007F7436"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2C1781" w:rsidP="006F1639">
            <w:pPr>
              <w:pStyle w:val="TableParagraph"/>
              <w:spacing w:line="268" w:lineRule="exact"/>
              <w:ind w:left="4"/>
              <w:jc w:val="center"/>
              <w:rPr>
                <w:sz w:val="24"/>
              </w:rPr>
            </w:pPr>
            <w:r>
              <w:rPr>
                <w:w w:val="99"/>
                <w:sz w:val="24"/>
              </w:rPr>
              <w:t>2</w:t>
            </w:r>
          </w:p>
        </w:tc>
        <w:tc>
          <w:tcPr>
            <w:tcW w:w="850" w:type="dxa"/>
          </w:tcPr>
          <w:p w:rsidR="006F1639" w:rsidRDefault="002C1781" w:rsidP="006F1639">
            <w:pPr>
              <w:pStyle w:val="TableParagraph"/>
              <w:spacing w:line="268" w:lineRule="exact"/>
              <w:ind w:left="5"/>
              <w:jc w:val="center"/>
              <w:rPr>
                <w:sz w:val="24"/>
              </w:rPr>
            </w:pPr>
            <w:r>
              <w:rPr>
                <w:w w:val="99"/>
                <w:sz w:val="24"/>
              </w:rPr>
              <w:t>1</w:t>
            </w:r>
          </w:p>
        </w:tc>
        <w:tc>
          <w:tcPr>
            <w:tcW w:w="851" w:type="dxa"/>
          </w:tcPr>
          <w:p w:rsidR="006F1639" w:rsidRDefault="002C1781" w:rsidP="006F1639">
            <w:pPr>
              <w:pStyle w:val="TableParagraph"/>
              <w:spacing w:line="268" w:lineRule="exact"/>
              <w:ind w:left="18"/>
              <w:jc w:val="center"/>
              <w:rPr>
                <w:sz w:val="24"/>
              </w:rPr>
            </w:pPr>
            <w:r>
              <w:rPr>
                <w:w w:val="99"/>
                <w:sz w:val="24"/>
              </w:rPr>
              <w:t>1</w:t>
            </w:r>
          </w:p>
        </w:tc>
        <w:tc>
          <w:tcPr>
            <w:tcW w:w="850" w:type="dxa"/>
          </w:tcPr>
          <w:p w:rsidR="006F1639" w:rsidRDefault="002C1781" w:rsidP="006F1639">
            <w:pPr>
              <w:pStyle w:val="TableParagraph"/>
              <w:spacing w:line="268" w:lineRule="exact"/>
              <w:ind w:left="11"/>
              <w:jc w:val="center"/>
              <w:rPr>
                <w:sz w:val="24"/>
              </w:rPr>
            </w:pPr>
            <w:r>
              <w:rPr>
                <w:w w:val="99"/>
                <w:sz w:val="24"/>
              </w:rPr>
              <w:t>3</w:t>
            </w:r>
          </w:p>
        </w:tc>
        <w:tc>
          <w:tcPr>
            <w:tcW w:w="851" w:type="dxa"/>
          </w:tcPr>
          <w:p w:rsidR="006F1639" w:rsidRDefault="002C1781" w:rsidP="006F1639">
            <w:pPr>
              <w:pStyle w:val="TableParagraph"/>
              <w:spacing w:line="268" w:lineRule="exact"/>
              <w:ind w:left="10"/>
              <w:jc w:val="center"/>
              <w:rPr>
                <w:sz w:val="24"/>
              </w:rPr>
            </w:pPr>
            <w:r>
              <w:rPr>
                <w:w w:val="99"/>
                <w:sz w:val="24"/>
              </w:rPr>
              <w:t>1</w:t>
            </w:r>
          </w:p>
        </w:tc>
        <w:tc>
          <w:tcPr>
            <w:tcW w:w="850" w:type="dxa"/>
          </w:tcPr>
          <w:p w:rsidR="006F1639" w:rsidRDefault="002C1781" w:rsidP="006F1639">
            <w:pPr>
              <w:pStyle w:val="TableParagraph"/>
              <w:spacing w:line="268" w:lineRule="exact"/>
              <w:ind w:left="17"/>
              <w:jc w:val="center"/>
              <w:rPr>
                <w:sz w:val="24"/>
              </w:rPr>
            </w:pPr>
            <w:r>
              <w:rPr>
                <w:w w:val="99"/>
                <w:sz w:val="24"/>
              </w:rPr>
              <w:t>2</w:t>
            </w:r>
          </w:p>
        </w:tc>
        <w:tc>
          <w:tcPr>
            <w:tcW w:w="851" w:type="dxa"/>
          </w:tcPr>
          <w:p w:rsidR="006F1639" w:rsidRDefault="002C1781" w:rsidP="006F1639">
            <w:pPr>
              <w:pStyle w:val="TableParagraph"/>
              <w:spacing w:line="268" w:lineRule="exact"/>
              <w:ind w:left="13"/>
              <w:jc w:val="center"/>
              <w:rPr>
                <w:sz w:val="24"/>
              </w:rPr>
            </w:pPr>
            <w:r>
              <w:rPr>
                <w:w w:val="99"/>
                <w:sz w:val="24"/>
              </w:rPr>
              <w:t>2</w:t>
            </w:r>
          </w:p>
        </w:tc>
        <w:tc>
          <w:tcPr>
            <w:tcW w:w="709" w:type="dxa"/>
          </w:tcPr>
          <w:p w:rsidR="006F1639" w:rsidRDefault="007F7436" w:rsidP="006F1639">
            <w:pPr>
              <w:pStyle w:val="TableParagraph"/>
              <w:spacing w:line="268" w:lineRule="exact"/>
              <w:ind w:left="9"/>
              <w:jc w:val="center"/>
              <w:rPr>
                <w:sz w:val="24"/>
              </w:rPr>
            </w:pPr>
            <w:r>
              <w:rPr>
                <w:w w:val="99"/>
                <w:sz w:val="24"/>
              </w:rPr>
              <w:t>1</w:t>
            </w:r>
          </w:p>
        </w:tc>
        <w:tc>
          <w:tcPr>
            <w:tcW w:w="850" w:type="dxa"/>
          </w:tcPr>
          <w:p w:rsidR="006F1639" w:rsidRDefault="007F7436" w:rsidP="006F1639">
            <w:pPr>
              <w:pStyle w:val="TableParagraph"/>
              <w:spacing w:line="268" w:lineRule="exact"/>
              <w:ind w:left="19"/>
              <w:jc w:val="center"/>
              <w:rPr>
                <w:sz w:val="24"/>
              </w:rPr>
            </w:pPr>
            <w:r>
              <w:rPr>
                <w:w w:val="99"/>
                <w:sz w:val="24"/>
              </w:rPr>
              <w:t>3</w:t>
            </w:r>
          </w:p>
        </w:tc>
        <w:tc>
          <w:tcPr>
            <w:tcW w:w="851" w:type="dxa"/>
          </w:tcPr>
          <w:p w:rsidR="006F1639" w:rsidRDefault="007F7436" w:rsidP="006F1639">
            <w:pPr>
              <w:pStyle w:val="TableParagraph"/>
              <w:spacing w:line="268" w:lineRule="exact"/>
              <w:ind w:left="15"/>
              <w:jc w:val="center"/>
              <w:rPr>
                <w:sz w:val="24"/>
              </w:rPr>
            </w:pPr>
            <w:r>
              <w:rPr>
                <w:w w:val="99"/>
                <w:sz w:val="24"/>
              </w:rPr>
              <w:t>1</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081CD8" w:rsidRPr="00044F6C" w:rsidRDefault="00081CD8" w:rsidP="00044F6C">
      <w:pPr>
        <w:widowControl/>
        <w:autoSpaceDE/>
        <w:autoSpaceDN/>
        <w:spacing w:after="200" w:line="276" w:lineRule="auto"/>
        <w:contextualSpacing/>
        <w:rPr>
          <w:sz w:val="24"/>
          <w:szCs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3119"/>
        <w:gridCol w:w="567"/>
        <w:gridCol w:w="425"/>
        <w:gridCol w:w="567"/>
        <w:gridCol w:w="284"/>
        <w:gridCol w:w="567"/>
        <w:gridCol w:w="1984"/>
      </w:tblGrid>
      <w:tr w:rsidR="00785BC2" w:rsidRPr="0086780F" w:rsidTr="00785BC2">
        <w:trPr>
          <w:trHeight w:val="331"/>
        </w:trPr>
        <w:tc>
          <w:tcPr>
            <w:tcW w:w="1559" w:type="dxa"/>
          </w:tcPr>
          <w:p w:rsidR="00785BC2" w:rsidRPr="00785BC2" w:rsidRDefault="00785BC2" w:rsidP="00CC0CA9">
            <w:pPr>
              <w:rPr>
                <w:rFonts w:ascii="Calibri" w:eastAsia="Calibri" w:hAnsi="Calibri"/>
                <w:sz w:val="24"/>
                <w:szCs w:val="24"/>
              </w:rPr>
            </w:pPr>
            <w:r w:rsidRPr="00785BC2">
              <w:rPr>
                <w:rFonts w:ascii="Calibri" w:eastAsia="Calibri" w:hAnsi="Calibri"/>
                <w:sz w:val="24"/>
                <w:szCs w:val="24"/>
              </w:rPr>
              <w:t xml:space="preserve">   Code</w:t>
            </w:r>
          </w:p>
        </w:tc>
        <w:tc>
          <w:tcPr>
            <w:tcW w:w="3119" w:type="dxa"/>
          </w:tcPr>
          <w:p w:rsidR="00785BC2" w:rsidRPr="00785BC2" w:rsidRDefault="00785BC2" w:rsidP="00CC0CA9">
            <w:pPr>
              <w:rPr>
                <w:rFonts w:ascii="Calibri" w:eastAsia="Calibri" w:hAnsi="Calibri"/>
                <w:sz w:val="24"/>
                <w:szCs w:val="24"/>
              </w:rPr>
            </w:pPr>
            <w:r w:rsidRPr="00785BC2">
              <w:rPr>
                <w:rFonts w:ascii="Calibri" w:eastAsia="Calibri" w:hAnsi="Calibri"/>
                <w:sz w:val="24"/>
                <w:szCs w:val="24"/>
              </w:rPr>
              <w:t>Name of the Subject</w:t>
            </w:r>
          </w:p>
        </w:tc>
        <w:tc>
          <w:tcPr>
            <w:tcW w:w="2410" w:type="dxa"/>
            <w:gridSpan w:val="5"/>
          </w:tcPr>
          <w:p w:rsidR="00785BC2" w:rsidRPr="00785BC2" w:rsidRDefault="00785BC2" w:rsidP="00CC0CA9">
            <w:pPr>
              <w:rPr>
                <w:rFonts w:ascii="Calibri" w:eastAsia="Calibri" w:hAnsi="Calibri"/>
                <w:sz w:val="24"/>
                <w:szCs w:val="24"/>
              </w:rPr>
            </w:pPr>
            <w:r>
              <w:rPr>
                <w:rFonts w:ascii="Calibri" w:eastAsia="Calibri" w:hAnsi="Calibri"/>
                <w:sz w:val="24"/>
                <w:szCs w:val="24"/>
              </w:rPr>
              <w:t>Credit</w:t>
            </w:r>
          </w:p>
          <w:p w:rsidR="00785BC2" w:rsidRPr="00785BC2" w:rsidRDefault="00785BC2" w:rsidP="00CC0CA9">
            <w:pPr>
              <w:rPr>
                <w:rFonts w:ascii="Calibri" w:eastAsia="Calibri" w:hAnsi="Calibri"/>
                <w:sz w:val="24"/>
                <w:szCs w:val="24"/>
              </w:rPr>
            </w:pPr>
          </w:p>
        </w:tc>
        <w:tc>
          <w:tcPr>
            <w:tcW w:w="1984" w:type="dxa"/>
          </w:tcPr>
          <w:p w:rsidR="00785BC2" w:rsidRPr="00785BC2" w:rsidRDefault="00785BC2" w:rsidP="00785BC2">
            <w:pPr>
              <w:rPr>
                <w:rFonts w:ascii="Calibri" w:eastAsia="Calibri" w:hAnsi="Calibri"/>
                <w:sz w:val="24"/>
                <w:szCs w:val="24"/>
              </w:rPr>
            </w:pPr>
            <w:r>
              <w:rPr>
                <w:rFonts w:ascii="Calibri" w:eastAsia="Calibri" w:hAnsi="Calibri"/>
                <w:sz w:val="24"/>
                <w:szCs w:val="24"/>
              </w:rPr>
              <w:t>Faculty</w:t>
            </w:r>
          </w:p>
        </w:tc>
      </w:tr>
      <w:tr w:rsidR="00785BC2" w:rsidRPr="0086780F" w:rsidTr="00785BC2">
        <w:tc>
          <w:tcPr>
            <w:tcW w:w="1559" w:type="dxa"/>
          </w:tcPr>
          <w:p w:rsidR="00785BC2" w:rsidRPr="00785BC2" w:rsidRDefault="00785BC2" w:rsidP="00CC0CA9">
            <w:pPr>
              <w:rPr>
                <w:rFonts w:ascii="Calibri" w:eastAsia="Calibri" w:hAnsi="Calibri"/>
                <w:sz w:val="24"/>
                <w:szCs w:val="24"/>
              </w:rPr>
            </w:pPr>
          </w:p>
        </w:tc>
        <w:tc>
          <w:tcPr>
            <w:tcW w:w="3119" w:type="dxa"/>
          </w:tcPr>
          <w:p w:rsidR="00785BC2" w:rsidRPr="00785BC2" w:rsidRDefault="00785BC2" w:rsidP="00CC0CA9">
            <w:pPr>
              <w:rPr>
                <w:rFonts w:ascii="Calibri" w:eastAsia="Calibri" w:hAnsi="Calibri"/>
                <w:sz w:val="24"/>
                <w:szCs w:val="24"/>
              </w:rPr>
            </w:pPr>
            <w:r w:rsidRPr="00785BC2">
              <w:rPr>
                <w:sz w:val="24"/>
                <w:szCs w:val="24"/>
                <w:lang w:val="en-IN"/>
              </w:rPr>
              <w:t>Pāli for Beginners</w:t>
            </w:r>
          </w:p>
        </w:tc>
        <w:tc>
          <w:tcPr>
            <w:tcW w:w="567" w:type="dxa"/>
          </w:tcPr>
          <w:p w:rsidR="00785BC2" w:rsidRPr="00785BC2" w:rsidRDefault="00785BC2" w:rsidP="00CC0CA9">
            <w:pPr>
              <w:rPr>
                <w:rFonts w:ascii="Calibri" w:eastAsia="Calibri" w:hAnsi="Calibri"/>
                <w:sz w:val="24"/>
                <w:szCs w:val="24"/>
              </w:rPr>
            </w:pPr>
            <w:r w:rsidRPr="00785BC2">
              <w:rPr>
                <w:rFonts w:ascii="Calibri" w:eastAsia="Calibri" w:hAnsi="Calibri"/>
                <w:sz w:val="24"/>
                <w:szCs w:val="24"/>
              </w:rPr>
              <w:t>S</w:t>
            </w:r>
          </w:p>
        </w:tc>
        <w:tc>
          <w:tcPr>
            <w:tcW w:w="425" w:type="dxa"/>
          </w:tcPr>
          <w:p w:rsidR="00785BC2" w:rsidRPr="00785BC2" w:rsidRDefault="00785BC2" w:rsidP="00CC0CA9">
            <w:pPr>
              <w:rPr>
                <w:rFonts w:ascii="Calibri" w:eastAsia="Calibri" w:hAnsi="Calibri"/>
                <w:sz w:val="24"/>
                <w:szCs w:val="24"/>
              </w:rPr>
            </w:pPr>
          </w:p>
        </w:tc>
        <w:tc>
          <w:tcPr>
            <w:tcW w:w="567" w:type="dxa"/>
          </w:tcPr>
          <w:p w:rsidR="00785BC2" w:rsidRPr="00785BC2" w:rsidRDefault="00785BC2" w:rsidP="00CC0CA9">
            <w:pPr>
              <w:rPr>
                <w:rFonts w:ascii="Calibri" w:eastAsia="Calibri" w:hAnsi="Calibri"/>
                <w:sz w:val="24"/>
                <w:szCs w:val="24"/>
              </w:rPr>
            </w:pPr>
          </w:p>
        </w:tc>
        <w:tc>
          <w:tcPr>
            <w:tcW w:w="284" w:type="dxa"/>
          </w:tcPr>
          <w:p w:rsidR="00785BC2" w:rsidRPr="00785BC2" w:rsidRDefault="00785BC2" w:rsidP="00CC0CA9">
            <w:pPr>
              <w:rPr>
                <w:rFonts w:ascii="Calibri" w:eastAsia="Calibri" w:hAnsi="Calibri"/>
                <w:sz w:val="24"/>
                <w:szCs w:val="24"/>
              </w:rPr>
            </w:pPr>
          </w:p>
        </w:tc>
        <w:tc>
          <w:tcPr>
            <w:tcW w:w="567" w:type="dxa"/>
          </w:tcPr>
          <w:p w:rsidR="00785BC2" w:rsidRPr="00785BC2" w:rsidRDefault="00785BC2" w:rsidP="00CC0CA9">
            <w:pPr>
              <w:rPr>
                <w:rFonts w:ascii="Calibri" w:eastAsia="Calibri" w:hAnsi="Calibri"/>
                <w:sz w:val="24"/>
                <w:szCs w:val="24"/>
              </w:rPr>
            </w:pPr>
            <w:r w:rsidRPr="00785BC2">
              <w:rPr>
                <w:rFonts w:ascii="Calibri" w:eastAsia="Calibri" w:hAnsi="Calibri"/>
                <w:sz w:val="24"/>
                <w:szCs w:val="24"/>
              </w:rPr>
              <w:t>2</w:t>
            </w:r>
          </w:p>
        </w:tc>
        <w:tc>
          <w:tcPr>
            <w:tcW w:w="1984" w:type="dxa"/>
          </w:tcPr>
          <w:p w:rsidR="00785BC2" w:rsidRPr="00785BC2" w:rsidRDefault="00785BC2" w:rsidP="00CC0CA9">
            <w:pPr>
              <w:rPr>
                <w:rFonts w:ascii="Calibri" w:eastAsia="Calibri" w:hAnsi="Calibri"/>
                <w:sz w:val="24"/>
                <w:szCs w:val="24"/>
              </w:rPr>
            </w:pPr>
          </w:p>
        </w:tc>
      </w:tr>
    </w:tbl>
    <w:p w:rsidR="00785BC2" w:rsidRDefault="00785BC2" w:rsidP="00785BC2">
      <w:pPr>
        <w:adjustRightInd w:val="0"/>
        <w:spacing w:line="276" w:lineRule="auto"/>
        <w:rPr>
          <w:sz w:val="24"/>
          <w:szCs w:val="24"/>
          <w:lang w:val="en-IN"/>
        </w:rPr>
      </w:pPr>
    </w:p>
    <w:p w:rsidR="00785BC2" w:rsidRPr="0019683C" w:rsidRDefault="00785BC2" w:rsidP="00785BC2">
      <w:pPr>
        <w:adjustRightInd w:val="0"/>
        <w:spacing w:line="276" w:lineRule="auto"/>
        <w:rPr>
          <w:b/>
          <w:sz w:val="28"/>
          <w:szCs w:val="28"/>
          <w:lang w:val="en-IN"/>
        </w:rPr>
      </w:pPr>
      <w:r w:rsidRPr="00823B9C">
        <w:rPr>
          <w:b/>
          <w:sz w:val="28"/>
          <w:szCs w:val="28"/>
          <w:lang w:val="en-IN"/>
        </w:rPr>
        <w:t xml:space="preserve">Course objectives: </w:t>
      </w:r>
    </w:p>
    <w:p w:rsidR="00991244" w:rsidRDefault="00785BC2" w:rsidP="0019683C">
      <w:pPr>
        <w:adjustRightInd w:val="0"/>
        <w:spacing w:line="276" w:lineRule="auto"/>
        <w:jc w:val="both"/>
        <w:rPr>
          <w:sz w:val="24"/>
          <w:szCs w:val="24"/>
          <w:lang w:val="en-IN"/>
        </w:rPr>
      </w:pPr>
      <w:r w:rsidRPr="00A03378">
        <w:rPr>
          <w:sz w:val="24"/>
          <w:szCs w:val="24"/>
          <w:lang w:val="en-IN"/>
        </w:rPr>
        <w:t>The or</w:t>
      </w:r>
      <w:r>
        <w:rPr>
          <w:sz w:val="24"/>
          <w:szCs w:val="24"/>
          <w:lang w:val="en-IN"/>
        </w:rPr>
        <w:t>i</w:t>
      </w:r>
      <w:r w:rsidRPr="00A03378">
        <w:rPr>
          <w:sz w:val="24"/>
          <w:szCs w:val="24"/>
          <w:lang w:val="en-IN"/>
        </w:rPr>
        <w:t xml:space="preserve">gin of the Pāli language is rooted in the Prakrits, the vernacular languages, used in northern India during the Middle period of Indian linguistic evolution. Though Pāli is closely related to Sanskrit, but its grammar and structure are simpler. The Traditional Theravadins regard Pāli as the language in which the Buddha had given his discourses. However, in the opinion of leading linguistic scholars, Pāli was probably a synthetic language created from several vernaculars to make the Buddhist texts comprehensible toBuddhist monks living in different parts of northern India. Pāli language was also used to preserve the Buddhist canon of the Theravada Buddhist tradition, which is regarded as the oldest complete collection of Buddhist texts surviving in an Indian language. As TheravadaBuddhism spread to other parts of southern Asia, Pāli as the language of the Buddhist texts spread along with it. Thus, Pāli became a sacred language in Sri Lanka, Myanmar, Thailand, Laos, Cambodia and Vietnam. Pāli has been used almost exclusively for Buddhist teachings,although many other religious and literary works related to Buddhism were also written in Pāli. This course is designed to provide the basics of Pāli grammar and vocabulary to enable the reader to understand the discourses of the Buddha in original form. </w:t>
      </w:r>
    </w:p>
    <w:p w:rsidR="00991244" w:rsidRDefault="00991244" w:rsidP="00F67009">
      <w:pPr>
        <w:adjustRightInd w:val="0"/>
        <w:spacing w:line="360" w:lineRule="auto"/>
        <w:jc w:val="both"/>
        <w:rPr>
          <w:sz w:val="24"/>
          <w:szCs w:val="24"/>
          <w:lang w:val="en-IN"/>
        </w:rPr>
      </w:pPr>
    </w:p>
    <w:p w:rsidR="00991244" w:rsidRDefault="00991244" w:rsidP="00F67009">
      <w:pPr>
        <w:adjustRightInd w:val="0"/>
        <w:spacing w:line="360" w:lineRule="auto"/>
        <w:jc w:val="both"/>
        <w:rPr>
          <w:b/>
          <w:sz w:val="28"/>
          <w:szCs w:val="28"/>
          <w:lang w:val="en-IN"/>
        </w:rPr>
      </w:pPr>
      <w:r w:rsidRPr="00991244">
        <w:rPr>
          <w:b/>
          <w:sz w:val="28"/>
          <w:szCs w:val="28"/>
          <w:lang w:val="en-IN"/>
        </w:rPr>
        <w:t xml:space="preserve">Course outcome: </w:t>
      </w:r>
    </w:p>
    <w:p w:rsidR="00991244" w:rsidRPr="00A03378" w:rsidRDefault="00991244" w:rsidP="00991244">
      <w:pPr>
        <w:adjustRightInd w:val="0"/>
        <w:spacing w:line="276" w:lineRule="auto"/>
        <w:rPr>
          <w:sz w:val="24"/>
          <w:szCs w:val="24"/>
        </w:rPr>
      </w:pPr>
      <w:r>
        <w:rPr>
          <w:sz w:val="24"/>
          <w:szCs w:val="24"/>
        </w:rPr>
        <w:t xml:space="preserve">1 </w:t>
      </w:r>
      <w:r w:rsidRPr="00A03378">
        <w:rPr>
          <w:sz w:val="24"/>
          <w:szCs w:val="24"/>
        </w:rPr>
        <w:t xml:space="preserve">: </w:t>
      </w:r>
      <w:r>
        <w:rPr>
          <w:sz w:val="24"/>
          <w:szCs w:val="24"/>
        </w:rPr>
        <w:t xml:space="preserve">Students will learn the langage of </w:t>
      </w:r>
      <w:r w:rsidRPr="00A03378">
        <w:rPr>
          <w:sz w:val="24"/>
          <w:szCs w:val="24"/>
        </w:rPr>
        <w:t>Pāli Alphabets - Introduction to Pali language - Vowels (Sara) - semi- Vowels</w:t>
      </w:r>
      <w:r w:rsidRPr="00A03378">
        <w:rPr>
          <w:i/>
          <w:iCs/>
          <w:sz w:val="24"/>
          <w:szCs w:val="24"/>
        </w:rPr>
        <w:t xml:space="preserve"> known as Consonants (Vya~njana) - </w:t>
      </w:r>
      <w:r w:rsidRPr="00A03378">
        <w:rPr>
          <w:sz w:val="24"/>
          <w:szCs w:val="24"/>
        </w:rPr>
        <w:t>The special consonants</w:t>
      </w:r>
    </w:p>
    <w:p w:rsidR="00991244" w:rsidRDefault="00991244" w:rsidP="00991244">
      <w:pPr>
        <w:adjustRightInd w:val="0"/>
        <w:spacing w:line="276" w:lineRule="auto"/>
        <w:rPr>
          <w:sz w:val="24"/>
          <w:szCs w:val="24"/>
        </w:rPr>
      </w:pPr>
    </w:p>
    <w:p w:rsidR="00991244" w:rsidRDefault="00991244" w:rsidP="00991244">
      <w:pPr>
        <w:pStyle w:val="NoSpacing"/>
      </w:pPr>
      <w:r>
        <w:t xml:space="preserve">  2</w:t>
      </w:r>
      <w:r w:rsidRPr="00A03378">
        <w:t xml:space="preserve">: </w:t>
      </w:r>
      <w:r>
        <w:t xml:space="preserve">Students will learn the </w:t>
      </w:r>
      <w:r w:rsidRPr="00A03378">
        <w:t>Pronunciation of Pāli Alphabets – Pali is a phonetic language and each</w:t>
      </w:r>
    </w:p>
    <w:p w:rsidR="00991244" w:rsidRDefault="00991244" w:rsidP="00991244">
      <w:pPr>
        <w:pStyle w:val="NoSpacing"/>
        <w:rPr>
          <w:sz w:val="24"/>
          <w:szCs w:val="24"/>
        </w:rPr>
      </w:pPr>
      <w:r w:rsidRPr="00A03378">
        <w:t>alphabet</w:t>
      </w:r>
      <w:r w:rsidRPr="00A03378">
        <w:rPr>
          <w:sz w:val="24"/>
          <w:szCs w:val="24"/>
        </w:rPr>
        <w:t xml:space="preserve"> has its own characteristic sound. Pāli Nouns, Pronouns and Adjectives:  1) </w:t>
      </w:r>
    </w:p>
    <w:p w:rsidR="00991244" w:rsidRDefault="00991244" w:rsidP="00991244">
      <w:pPr>
        <w:adjustRightInd w:val="0"/>
        <w:spacing w:line="276" w:lineRule="auto"/>
        <w:rPr>
          <w:sz w:val="24"/>
          <w:szCs w:val="24"/>
        </w:rPr>
      </w:pPr>
      <w:r w:rsidRPr="00A03378">
        <w:rPr>
          <w:sz w:val="24"/>
          <w:szCs w:val="24"/>
        </w:rPr>
        <w:t xml:space="preserve">Nāma = Noun / Pronoun / Adjective -  (2) Ākhyāta = Verb - (3) Upasagga = </w:t>
      </w:r>
    </w:p>
    <w:p w:rsidR="00991244" w:rsidRDefault="00991244" w:rsidP="00991244">
      <w:pPr>
        <w:adjustRightInd w:val="0"/>
        <w:spacing w:line="276" w:lineRule="auto"/>
        <w:rPr>
          <w:sz w:val="24"/>
          <w:szCs w:val="24"/>
        </w:rPr>
      </w:pPr>
      <w:r w:rsidRPr="00A03378">
        <w:rPr>
          <w:sz w:val="24"/>
          <w:szCs w:val="24"/>
        </w:rPr>
        <w:t xml:space="preserve">Prefix - (4) Nipāta = Indeclinable Particle (Conjunctions, Prepositions, adverbs, </w:t>
      </w:r>
    </w:p>
    <w:p w:rsidR="00991244" w:rsidRDefault="00991244" w:rsidP="00991244">
      <w:pPr>
        <w:adjustRightInd w:val="0"/>
        <w:spacing w:line="276" w:lineRule="auto"/>
        <w:rPr>
          <w:bCs/>
          <w:sz w:val="24"/>
          <w:szCs w:val="24"/>
          <w:lang w:val="en-IN"/>
        </w:rPr>
      </w:pPr>
      <w:r w:rsidRPr="00A03378">
        <w:rPr>
          <w:sz w:val="24"/>
          <w:szCs w:val="24"/>
        </w:rPr>
        <w:t xml:space="preserve">present participle, past participle, and future passive  Participle) - </w:t>
      </w:r>
      <w:r w:rsidRPr="00A03378">
        <w:rPr>
          <w:bCs/>
          <w:sz w:val="24"/>
          <w:szCs w:val="24"/>
          <w:lang w:val="en-IN"/>
        </w:rPr>
        <w:t xml:space="preserve">Gender, </w:t>
      </w:r>
    </w:p>
    <w:p w:rsidR="00991244" w:rsidRDefault="00991244" w:rsidP="00991244">
      <w:pPr>
        <w:adjustRightInd w:val="0"/>
        <w:spacing w:line="276" w:lineRule="auto"/>
        <w:rPr>
          <w:bCs/>
          <w:sz w:val="24"/>
          <w:szCs w:val="24"/>
          <w:lang w:val="en-IN"/>
        </w:rPr>
      </w:pPr>
      <w:r w:rsidRPr="00A03378">
        <w:rPr>
          <w:bCs/>
          <w:sz w:val="24"/>
          <w:szCs w:val="24"/>
          <w:lang w:val="en-IN"/>
        </w:rPr>
        <w:t>Number and Case for all pronouns and adjectiveslink with the  corresponding</w:t>
      </w:r>
    </w:p>
    <w:p w:rsidR="00991244" w:rsidRPr="00A03378" w:rsidRDefault="00991244" w:rsidP="00991244">
      <w:pPr>
        <w:pStyle w:val="NoSpacing"/>
      </w:pPr>
      <w:r w:rsidRPr="00A03378">
        <w:rPr>
          <w:lang w:val="en-IN"/>
        </w:rPr>
        <w:t xml:space="preserve">noun. - </w:t>
      </w:r>
      <w:r w:rsidRPr="0027785D">
        <w:rPr>
          <w:lang w:val="en-IN"/>
        </w:rPr>
        <w:t>Eight cases</w:t>
      </w:r>
    </w:p>
    <w:p w:rsidR="00991244" w:rsidRPr="00A03378" w:rsidRDefault="00991244" w:rsidP="00991244">
      <w:pPr>
        <w:adjustRightInd w:val="0"/>
        <w:spacing w:line="276" w:lineRule="auto"/>
        <w:rPr>
          <w:sz w:val="24"/>
          <w:szCs w:val="24"/>
        </w:rPr>
      </w:pPr>
    </w:p>
    <w:p w:rsidR="00991244" w:rsidRDefault="00991244" w:rsidP="00991244">
      <w:pPr>
        <w:adjustRightInd w:val="0"/>
        <w:spacing w:line="276" w:lineRule="auto"/>
        <w:rPr>
          <w:sz w:val="24"/>
          <w:szCs w:val="24"/>
          <w:lang w:val="en-IN"/>
        </w:rPr>
      </w:pPr>
      <w:r>
        <w:rPr>
          <w:sz w:val="24"/>
          <w:szCs w:val="24"/>
        </w:rPr>
        <w:t>3</w:t>
      </w:r>
      <w:r w:rsidRPr="00A03378">
        <w:rPr>
          <w:sz w:val="24"/>
          <w:szCs w:val="24"/>
        </w:rPr>
        <w:t xml:space="preserve"> :</w:t>
      </w:r>
      <w:r>
        <w:rPr>
          <w:sz w:val="24"/>
          <w:szCs w:val="24"/>
        </w:rPr>
        <w:t xml:space="preserve">Students will learn the </w:t>
      </w:r>
      <w:r w:rsidRPr="00A03378">
        <w:rPr>
          <w:sz w:val="24"/>
          <w:szCs w:val="24"/>
        </w:rPr>
        <w:t xml:space="preserve">Declension of Nouns -  nature of </w:t>
      </w:r>
      <w:r w:rsidRPr="00A03378">
        <w:rPr>
          <w:sz w:val="24"/>
          <w:szCs w:val="24"/>
          <w:lang w:val="en-IN"/>
        </w:rPr>
        <w:t xml:space="preserve"> the Nouns, Pronouns and </w:t>
      </w:r>
    </w:p>
    <w:p w:rsidR="00991244" w:rsidRDefault="00991244" w:rsidP="00991244">
      <w:pPr>
        <w:adjustRightInd w:val="0"/>
        <w:spacing w:line="276" w:lineRule="auto"/>
        <w:rPr>
          <w:sz w:val="24"/>
          <w:szCs w:val="24"/>
          <w:lang w:val="en-IN"/>
        </w:rPr>
      </w:pPr>
      <w:r w:rsidRPr="00A03378">
        <w:rPr>
          <w:sz w:val="24"/>
          <w:szCs w:val="24"/>
          <w:lang w:val="en-IN"/>
        </w:rPr>
        <w:t xml:space="preserve">Adjectives -  declined   according to their corresponding Gender, Number, Case and the </w:t>
      </w:r>
    </w:p>
    <w:p w:rsidR="00991244" w:rsidRDefault="00991244" w:rsidP="00991244">
      <w:pPr>
        <w:adjustRightInd w:val="0"/>
        <w:spacing w:line="276" w:lineRule="auto"/>
        <w:rPr>
          <w:bCs/>
          <w:sz w:val="24"/>
          <w:szCs w:val="24"/>
          <w:lang w:val="en-IN"/>
        </w:rPr>
      </w:pPr>
      <w:r w:rsidRPr="00A03378">
        <w:rPr>
          <w:sz w:val="24"/>
          <w:szCs w:val="24"/>
          <w:lang w:val="en-IN"/>
        </w:rPr>
        <w:t xml:space="preserve">stem ending form -  </w:t>
      </w:r>
      <w:r w:rsidRPr="00A03378">
        <w:rPr>
          <w:sz w:val="24"/>
          <w:szCs w:val="24"/>
        </w:rPr>
        <w:t xml:space="preserve">Declension of Pronouns - </w:t>
      </w:r>
      <w:r w:rsidRPr="00A03378">
        <w:rPr>
          <w:bCs/>
          <w:sz w:val="24"/>
          <w:szCs w:val="24"/>
          <w:lang w:val="en-IN"/>
        </w:rPr>
        <w:t xml:space="preserve">Pronouns i are also treated as </w:t>
      </w:r>
    </w:p>
    <w:p w:rsidR="00991244" w:rsidRDefault="00991244" w:rsidP="00991244">
      <w:pPr>
        <w:adjustRightInd w:val="0"/>
        <w:spacing w:line="276" w:lineRule="auto"/>
        <w:rPr>
          <w:bCs/>
          <w:sz w:val="24"/>
          <w:szCs w:val="24"/>
          <w:lang w:val="en-IN"/>
        </w:rPr>
      </w:pPr>
      <w:r w:rsidRPr="00A03378">
        <w:rPr>
          <w:bCs/>
          <w:sz w:val="24"/>
          <w:szCs w:val="24"/>
          <w:lang w:val="en-IN"/>
        </w:rPr>
        <w:t xml:space="preserve">Adjectives -  declinedUsing the   same Gender, Number and Case as the </w:t>
      </w:r>
    </w:p>
    <w:p w:rsidR="00991244" w:rsidRDefault="00991244" w:rsidP="00991244">
      <w:pPr>
        <w:adjustRightInd w:val="0"/>
        <w:spacing w:line="276" w:lineRule="auto"/>
        <w:rPr>
          <w:bCs/>
          <w:sz w:val="24"/>
          <w:szCs w:val="24"/>
          <w:lang w:val="en-IN"/>
        </w:rPr>
      </w:pPr>
      <w:r w:rsidRPr="00A03378">
        <w:rPr>
          <w:bCs/>
          <w:sz w:val="24"/>
          <w:szCs w:val="24"/>
          <w:lang w:val="en-IN"/>
        </w:rPr>
        <w:t xml:space="preserve">corresponding Noun - Adjectives add special   quality  and qualify the </w:t>
      </w:r>
    </w:p>
    <w:p w:rsidR="00991244" w:rsidRDefault="00991244" w:rsidP="00991244">
      <w:pPr>
        <w:adjustRightInd w:val="0"/>
        <w:spacing w:line="276" w:lineRule="auto"/>
        <w:rPr>
          <w:bCs/>
          <w:sz w:val="24"/>
          <w:szCs w:val="24"/>
          <w:lang w:val="en-IN"/>
        </w:rPr>
      </w:pPr>
      <w:r w:rsidRPr="00A03378">
        <w:rPr>
          <w:bCs/>
          <w:sz w:val="24"/>
          <w:szCs w:val="24"/>
          <w:lang w:val="en-IN"/>
        </w:rPr>
        <w:t xml:space="preserve">Nouns. - nouns used as adjectives- pronouns used as  adjectives-    participles  </w:t>
      </w:r>
    </w:p>
    <w:p w:rsidR="00991244" w:rsidRPr="00A03378" w:rsidRDefault="00991244" w:rsidP="00991244">
      <w:pPr>
        <w:adjustRightInd w:val="0"/>
        <w:spacing w:line="276" w:lineRule="auto"/>
        <w:rPr>
          <w:sz w:val="24"/>
          <w:szCs w:val="24"/>
        </w:rPr>
      </w:pPr>
      <w:r w:rsidRPr="00A03378">
        <w:rPr>
          <w:bCs/>
          <w:sz w:val="24"/>
          <w:szCs w:val="24"/>
          <w:lang w:val="en-IN"/>
        </w:rPr>
        <w:t>used as adjectives</w:t>
      </w:r>
    </w:p>
    <w:p w:rsidR="00991244" w:rsidRPr="00A03378" w:rsidRDefault="00991244" w:rsidP="00991244">
      <w:pPr>
        <w:adjustRightInd w:val="0"/>
        <w:spacing w:line="276" w:lineRule="auto"/>
        <w:rPr>
          <w:sz w:val="24"/>
          <w:szCs w:val="24"/>
        </w:rPr>
      </w:pPr>
    </w:p>
    <w:p w:rsidR="00991244" w:rsidRDefault="00991244" w:rsidP="00991244">
      <w:pPr>
        <w:adjustRightInd w:val="0"/>
        <w:spacing w:line="276" w:lineRule="auto"/>
        <w:rPr>
          <w:bCs/>
          <w:sz w:val="24"/>
          <w:szCs w:val="24"/>
          <w:lang w:val="en-IN"/>
        </w:rPr>
      </w:pPr>
      <w:r>
        <w:rPr>
          <w:sz w:val="24"/>
          <w:szCs w:val="24"/>
        </w:rPr>
        <w:t>4</w:t>
      </w:r>
      <w:r w:rsidRPr="00A03378">
        <w:rPr>
          <w:sz w:val="24"/>
          <w:szCs w:val="24"/>
        </w:rPr>
        <w:t xml:space="preserve"> :</w:t>
      </w:r>
      <w:r>
        <w:rPr>
          <w:sz w:val="24"/>
          <w:szCs w:val="24"/>
        </w:rPr>
        <w:t xml:space="preserve">Students will learn the </w:t>
      </w:r>
      <w:r w:rsidRPr="00A03378">
        <w:rPr>
          <w:sz w:val="24"/>
          <w:szCs w:val="24"/>
        </w:rPr>
        <w:t xml:space="preserve">Declension of Numerals - </w:t>
      </w:r>
      <w:r w:rsidRPr="00A03378">
        <w:rPr>
          <w:bCs/>
          <w:sz w:val="24"/>
          <w:szCs w:val="24"/>
          <w:lang w:val="en-IN"/>
        </w:rPr>
        <w:t xml:space="preserve">numerical used as adjectives -ordinal </w:t>
      </w:r>
    </w:p>
    <w:p w:rsidR="00991244" w:rsidRDefault="00991244" w:rsidP="00991244">
      <w:pPr>
        <w:adjustRightInd w:val="0"/>
        <w:spacing w:line="276" w:lineRule="auto"/>
        <w:rPr>
          <w:bCs/>
          <w:sz w:val="24"/>
          <w:szCs w:val="24"/>
          <w:lang w:val="en-IN"/>
        </w:rPr>
      </w:pPr>
      <w:r w:rsidRPr="00A03378">
        <w:rPr>
          <w:bCs/>
          <w:sz w:val="24"/>
          <w:szCs w:val="24"/>
          <w:lang w:val="en-IN"/>
        </w:rPr>
        <w:t xml:space="preserve">numerical are used </w:t>
      </w:r>
      <w:r>
        <w:rPr>
          <w:bCs/>
          <w:sz w:val="24"/>
          <w:szCs w:val="24"/>
          <w:lang w:val="en-IN"/>
        </w:rPr>
        <w:t xml:space="preserve">  a</w:t>
      </w:r>
      <w:r w:rsidRPr="00A03378">
        <w:rPr>
          <w:bCs/>
          <w:sz w:val="24"/>
          <w:szCs w:val="24"/>
          <w:lang w:val="en-IN"/>
        </w:rPr>
        <w:t xml:space="preserve">s adjectives for qualifying nouns in a sentence. - genitive case </w:t>
      </w:r>
    </w:p>
    <w:p w:rsidR="00991244" w:rsidRPr="00A03378" w:rsidRDefault="00991244" w:rsidP="00991244">
      <w:pPr>
        <w:adjustRightInd w:val="0"/>
        <w:spacing w:line="276" w:lineRule="auto"/>
        <w:rPr>
          <w:sz w:val="24"/>
          <w:szCs w:val="24"/>
        </w:rPr>
      </w:pPr>
      <w:r w:rsidRPr="00A03378">
        <w:rPr>
          <w:bCs/>
          <w:sz w:val="24"/>
          <w:szCs w:val="24"/>
          <w:lang w:val="en-IN"/>
        </w:rPr>
        <w:t>(</w:t>
      </w:r>
      <w:r w:rsidR="0019683C" w:rsidRPr="00A03378">
        <w:rPr>
          <w:bCs/>
          <w:sz w:val="24"/>
          <w:szCs w:val="24"/>
          <w:lang w:val="en-IN"/>
        </w:rPr>
        <w:t xml:space="preserve">Singular </w:t>
      </w:r>
      <w:r w:rsidR="0019683C">
        <w:rPr>
          <w:bCs/>
          <w:sz w:val="24"/>
          <w:szCs w:val="24"/>
          <w:lang w:val="en-IN"/>
        </w:rPr>
        <w:t>number</w:t>
      </w:r>
      <w:r w:rsidR="0019683C" w:rsidRPr="00A03378">
        <w:rPr>
          <w:bCs/>
          <w:sz w:val="24"/>
          <w:szCs w:val="24"/>
          <w:lang w:val="en-IN"/>
        </w:rPr>
        <w:t xml:space="preserve">) </w:t>
      </w:r>
      <w:r w:rsidR="0019683C">
        <w:rPr>
          <w:bCs/>
          <w:sz w:val="24"/>
          <w:szCs w:val="24"/>
          <w:lang w:val="en-IN"/>
        </w:rPr>
        <w:t>used</w:t>
      </w:r>
      <w:r w:rsidRPr="00A03378">
        <w:rPr>
          <w:bCs/>
          <w:sz w:val="24"/>
          <w:szCs w:val="24"/>
          <w:lang w:val="en-IN"/>
        </w:rPr>
        <w:t>as adjectives</w:t>
      </w:r>
    </w:p>
    <w:p w:rsidR="00991244" w:rsidRPr="00A03378" w:rsidRDefault="00991244" w:rsidP="00991244">
      <w:pPr>
        <w:adjustRightInd w:val="0"/>
        <w:spacing w:line="276" w:lineRule="auto"/>
        <w:rPr>
          <w:sz w:val="24"/>
          <w:szCs w:val="24"/>
        </w:rPr>
      </w:pPr>
    </w:p>
    <w:p w:rsidR="00991244" w:rsidRDefault="00991244" w:rsidP="00991244">
      <w:pPr>
        <w:pStyle w:val="NoSpacing"/>
      </w:pPr>
      <w:r>
        <w:t xml:space="preserve">   5</w:t>
      </w:r>
      <w:r w:rsidRPr="00A03378">
        <w:t xml:space="preserve">: </w:t>
      </w:r>
      <w:r>
        <w:t xml:space="preserve">Students will learn the </w:t>
      </w:r>
      <w:r w:rsidRPr="00A03378">
        <w:t xml:space="preserve">Pāli Verbs and Their Uses - Derivation of Pāli Verbs According to the </w:t>
      </w:r>
    </w:p>
    <w:p w:rsidR="00991244" w:rsidRPr="00A03378" w:rsidRDefault="00991244" w:rsidP="00991244">
      <w:pPr>
        <w:pStyle w:val="NoSpacing"/>
        <w:rPr>
          <w:sz w:val="24"/>
          <w:szCs w:val="24"/>
        </w:rPr>
      </w:pPr>
      <w:r w:rsidRPr="00A03378">
        <w:t xml:space="preserve">Tenses </w:t>
      </w:r>
      <w:r w:rsidRPr="00A03378">
        <w:rPr>
          <w:sz w:val="24"/>
          <w:szCs w:val="24"/>
        </w:rPr>
        <w:t xml:space="preserve">and Voices in Third Person SingularNumber - Pāli Indeclinables - Pāli Phrases  </w:t>
      </w:r>
    </w:p>
    <w:p w:rsidR="0019683C" w:rsidRDefault="00991244" w:rsidP="0019683C">
      <w:pPr>
        <w:adjustRightInd w:val="0"/>
        <w:spacing w:line="276" w:lineRule="auto"/>
        <w:rPr>
          <w:sz w:val="24"/>
          <w:szCs w:val="24"/>
        </w:rPr>
      </w:pPr>
      <w:r w:rsidRPr="00A03378">
        <w:rPr>
          <w:sz w:val="24"/>
          <w:szCs w:val="24"/>
        </w:rPr>
        <w:t>from Texts</w:t>
      </w:r>
      <w:r w:rsidR="0019683C">
        <w:rPr>
          <w:sz w:val="24"/>
          <w:szCs w:val="24"/>
        </w:rPr>
        <w:t xml:space="preserve">. </w:t>
      </w:r>
    </w:p>
    <w:p w:rsidR="00785BC2" w:rsidRPr="0019683C" w:rsidRDefault="00785BC2" w:rsidP="0019683C">
      <w:pPr>
        <w:adjustRightInd w:val="0"/>
        <w:spacing w:line="276" w:lineRule="auto"/>
        <w:rPr>
          <w:sz w:val="24"/>
          <w:szCs w:val="24"/>
        </w:rPr>
      </w:pPr>
    </w:p>
    <w:p w:rsidR="00785BC2" w:rsidRPr="00F67009" w:rsidRDefault="00785BC2" w:rsidP="00785BC2">
      <w:pPr>
        <w:adjustRightInd w:val="0"/>
        <w:spacing w:line="360" w:lineRule="auto"/>
        <w:rPr>
          <w:b/>
          <w:sz w:val="28"/>
          <w:szCs w:val="28"/>
        </w:rPr>
      </w:pPr>
      <w:r w:rsidRPr="00067CDD">
        <w:rPr>
          <w:b/>
          <w:sz w:val="28"/>
          <w:szCs w:val="28"/>
        </w:rPr>
        <w:t>Syllabus;</w:t>
      </w:r>
    </w:p>
    <w:p w:rsidR="00785BC2" w:rsidRPr="00A03378" w:rsidRDefault="00785BC2" w:rsidP="00785BC2">
      <w:pPr>
        <w:adjustRightInd w:val="0"/>
        <w:spacing w:line="276" w:lineRule="auto"/>
        <w:rPr>
          <w:sz w:val="24"/>
          <w:szCs w:val="24"/>
        </w:rPr>
      </w:pPr>
      <w:r w:rsidRPr="00A03378">
        <w:rPr>
          <w:sz w:val="24"/>
          <w:szCs w:val="24"/>
        </w:rPr>
        <w:t xml:space="preserve">Unit one: Pāli Alphabets - Introduction to Pali language - Vowels (Sara) - semi- </w:t>
      </w:r>
    </w:p>
    <w:p w:rsidR="00785BC2" w:rsidRPr="00A03378" w:rsidRDefault="00785BC2" w:rsidP="00785BC2">
      <w:pPr>
        <w:adjustRightInd w:val="0"/>
        <w:spacing w:line="276" w:lineRule="auto"/>
        <w:rPr>
          <w:sz w:val="24"/>
          <w:szCs w:val="24"/>
        </w:rPr>
      </w:pPr>
      <w:r w:rsidRPr="00A03378">
        <w:rPr>
          <w:sz w:val="24"/>
          <w:szCs w:val="24"/>
        </w:rPr>
        <w:t>Vowels</w:t>
      </w:r>
      <w:r w:rsidRPr="00A03378">
        <w:rPr>
          <w:i/>
          <w:iCs/>
          <w:sz w:val="24"/>
          <w:szCs w:val="24"/>
        </w:rPr>
        <w:t xml:space="preserve"> known as Consonants (Vya~njana) - </w:t>
      </w:r>
      <w:r w:rsidRPr="00A03378">
        <w:rPr>
          <w:sz w:val="24"/>
          <w:szCs w:val="24"/>
        </w:rPr>
        <w:t>The special consonants</w:t>
      </w:r>
    </w:p>
    <w:p w:rsidR="00785BC2" w:rsidRPr="00A03378" w:rsidRDefault="00785BC2" w:rsidP="00785BC2">
      <w:pPr>
        <w:adjustRightInd w:val="0"/>
        <w:spacing w:line="276" w:lineRule="auto"/>
        <w:rPr>
          <w:sz w:val="24"/>
          <w:szCs w:val="24"/>
        </w:rPr>
      </w:pPr>
    </w:p>
    <w:p w:rsidR="00785BC2" w:rsidRPr="00A03378" w:rsidRDefault="00785BC2" w:rsidP="00785BC2">
      <w:pPr>
        <w:adjustRightInd w:val="0"/>
        <w:spacing w:line="276" w:lineRule="auto"/>
        <w:rPr>
          <w:sz w:val="24"/>
          <w:szCs w:val="24"/>
        </w:rPr>
      </w:pPr>
      <w:r w:rsidRPr="00A03378">
        <w:rPr>
          <w:sz w:val="24"/>
          <w:szCs w:val="24"/>
        </w:rPr>
        <w:t xml:space="preserve">Unit Two: Pronunciation of Pāli Alphabets – Pali is a phonetic language and each alphabet  </w:t>
      </w:r>
    </w:p>
    <w:p w:rsidR="00385D78" w:rsidRDefault="00785BC2" w:rsidP="00785BC2">
      <w:pPr>
        <w:adjustRightInd w:val="0"/>
        <w:spacing w:line="276" w:lineRule="auto"/>
        <w:rPr>
          <w:sz w:val="24"/>
          <w:szCs w:val="24"/>
        </w:rPr>
      </w:pPr>
      <w:r w:rsidRPr="00A03378">
        <w:rPr>
          <w:sz w:val="24"/>
          <w:szCs w:val="24"/>
        </w:rPr>
        <w:t xml:space="preserve">has its own characteristic sound. Pāli Nouns, Pronouns and Adjectives:  1) </w:t>
      </w:r>
    </w:p>
    <w:p w:rsidR="00385D78" w:rsidRDefault="00785BC2" w:rsidP="00785BC2">
      <w:pPr>
        <w:adjustRightInd w:val="0"/>
        <w:spacing w:line="276" w:lineRule="auto"/>
        <w:rPr>
          <w:sz w:val="24"/>
          <w:szCs w:val="24"/>
        </w:rPr>
      </w:pPr>
      <w:r w:rsidRPr="00A03378">
        <w:rPr>
          <w:sz w:val="24"/>
          <w:szCs w:val="24"/>
        </w:rPr>
        <w:t xml:space="preserve">Nāma = Noun / Pronoun / Adjective -  (2) Ākhyāta = Verb - (3) Upasagga = </w:t>
      </w:r>
    </w:p>
    <w:p w:rsidR="00385D78" w:rsidRDefault="00785BC2" w:rsidP="00785BC2">
      <w:pPr>
        <w:adjustRightInd w:val="0"/>
        <w:spacing w:line="276" w:lineRule="auto"/>
        <w:rPr>
          <w:sz w:val="24"/>
          <w:szCs w:val="24"/>
        </w:rPr>
      </w:pPr>
      <w:r w:rsidRPr="00A03378">
        <w:rPr>
          <w:sz w:val="24"/>
          <w:szCs w:val="24"/>
        </w:rPr>
        <w:t xml:space="preserve">Prefix - (4) Nipāta = Indeclinable Particle (Conjunctions, Prepositions, adverbs, </w:t>
      </w:r>
    </w:p>
    <w:p w:rsidR="00385D78" w:rsidRDefault="00785BC2" w:rsidP="00785BC2">
      <w:pPr>
        <w:adjustRightInd w:val="0"/>
        <w:spacing w:line="276" w:lineRule="auto"/>
        <w:rPr>
          <w:bCs/>
          <w:sz w:val="24"/>
          <w:szCs w:val="24"/>
          <w:lang w:val="en-IN"/>
        </w:rPr>
      </w:pPr>
      <w:r w:rsidRPr="00A03378">
        <w:rPr>
          <w:sz w:val="24"/>
          <w:szCs w:val="24"/>
        </w:rPr>
        <w:t xml:space="preserve">present participle, past participle, and future passive  Participle) - </w:t>
      </w:r>
      <w:r w:rsidRPr="00A03378">
        <w:rPr>
          <w:bCs/>
          <w:sz w:val="24"/>
          <w:szCs w:val="24"/>
          <w:lang w:val="en-IN"/>
        </w:rPr>
        <w:t xml:space="preserve">Gender, </w:t>
      </w:r>
    </w:p>
    <w:p w:rsidR="00385D78" w:rsidRDefault="00785BC2" w:rsidP="00785BC2">
      <w:pPr>
        <w:adjustRightInd w:val="0"/>
        <w:spacing w:line="276" w:lineRule="auto"/>
        <w:rPr>
          <w:bCs/>
          <w:sz w:val="24"/>
          <w:szCs w:val="24"/>
          <w:lang w:val="en-IN"/>
        </w:rPr>
      </w:pPr>
      <w:r w:rsidRPr="00A03378">
        <w:rPr>
          <w:bCs/>
          <w:sz w:val="24"/>
          <w:szCs w:val="24"/>
          <w:lang w:val="en-IN"/>
        </w:rPr>
        <w:t>Number and Case for all pronouns and adjectiveslink with the  corresponding</w:t>
      </w:r>
    </w:p>
    <w:p w:rsidR="00785BC2" w:rsidRPr="00A03378" w:rsidRDefault="00785BC2" w:rsidP="00785BC2">
      <w:pPr>
        <w:adjustRightInd w:val="0"/>
        <w:spacing w:line="276" w:lineRule="auto"/>
        <w:rPr>
          <w:sz w:val="24"/>
          <w:szCs w:val="24"/>
        </w:rPr>
      </w:pPr>
      <w:r w:rsidRPr="00A03378">
        <w:rPr>
          <w:bCs/>
          <w:sz w:val="24"/>
          <w:szCs w:val="24"/>
          <w:lang w:val="en-IN"/>
        </w:rPr>
        <w:t xml:space="preserve">noun. - </w:t>
      </w:r>
      <w:r w:rsidR="00385D78" w:rsidRPr="0027785D">
        <w:rPr>
          <w:bCs/>
          <w:sz w:val="24"/>
          <w:szCs w:val="24"/>
          <w:lang w:val="en-IN"/>
        </w:rPr>
        <w:t>Eight</w:t>
      </w:r>
      <w:r w:rsidRPr="0027785D">
        <w:rPr>
          <w:bCs/>
          <w:sz w:val="24"/>
          <w:szCs w:val="24"/>
          <w:lang w:val="en-IN"/>
        </w:rPr>
        <w:t xml:space="preserve"> cases</w:t>
      </w:r>
    </w:p>
    <w:p w:rsidR="00785BC2" w:rsidRPr="00A03378" w:rsidRDefault="00785BC2" w:rsidP="00785BC2">
      <w:pPr>
        <w:adjustRightInd w:val="0"/>
        <w:spacing w:line="276" w:lineRule="auto"/>
        <w:rPr>
          <w:sz w:val="24"/>
          <w:szCs w:val="24"/>
        </w:rPr>
      </w:pPr>
    </w:p>
    <w:p w:rsidR="00385D78" w:rsidRDefault="00785BC2" w:rsidP="00785BC2">
      <w:pPr>
        <w:adjustRightInd w:val="0"/>
        <w:spacing w:line="276" w:lineRule="auto"/>
        <w:rPr>
          <w:sz w:val="24"/>
          <w:szCs w:val="24"/>
          <w:lang w:val="en-IN"/>
        </w:rPr>
      </w:pPr>
      <w:r w:rsidRPr="00A03378">
        <w:rPr>
          <w:sz w:val="24"/>
          <w:szCs w:val="24"/>
        </w:rPr>
        <w:t xml:space="preserve">Unit Three : Declension of Nouns -  nature of </w:t>
      </w:r>
      <w:r w:rsidRPr="00A03378">
        <w:rPr>
          <w:sz w:val="24"/>
          <w:szCs w:val="24"/>
          <w:lang w:val="en-IN"/>
        </w:rPr>
        <w:t xml:space="preserve"> the Nouns, Pronouns and Adjectives -  </w:t>
      </w:r>
    </w:p>
    <w:p w:rsidR="00385D78" w:rsidRDefault="00785BC2" w:rsidP="00785BC2">
      <w:pPr>
        <w:adjustRightInd w:val="0"/>
        <w:spacing w:line="276" w:lineRule="auto"/>
        <w:rPr>
          <w:sz w:val="24"/>
          <w:szCs w:val="24"/>
          <w:lang w:val="en-IN"/>
        </w:rPr>
      </w:pPr>
      <w:r w:rsidRPr="00A03378">
        <w:rPr>
          <w:sz w:val="24"/>
          <w:szCs w:val="24"/>
          <w:lang w:val="en-IN"/>
        </w:rPr>
        <w:t xml:space="preserve">declined   according to their corresponding Gender, Number, Case and the </w:t>
      </w:r>
    </w:p>
    <w:p w:rsidR="00385D78" w:rsidRDefault="00785BC2" w:rsidP="00785BC2">
      <w:pPr>
        <w:adjustRightInd w:val="0"/>
        <w:spacing w:line="276" w:lineRule="auto"/>
        <w:rPr>
          <w:bCs/>
          <w:sz w:val="24"/>
          <w:szCs w:val="24"/>
          <w:lang w:val="en-IN"/>
        </w:rPr>
      </w:pPr>
      <w:r w:rsidRPr="00A03378">
        <w:rPr>
          <w:sz w:val="24"/>
          <w:szCs w:val="24"/>
          <w:lang w:val="en-IN"/>
        </w:rPr>
        <w:t xml:space="preserve">stem ending form -  </w:t>
      </w:r>
      <w:r w:rsidRPr="00A03378">
        <w:rPr>
          <w:sz w:val="24"/>
          <w:szCs w:val="24"/>
        </w:rPr>
        <w:t xml:space="preserve">Declension of Pronouns - </w:t>
      </w:r>
      <w:r w:rsidRPr="00A03378">
        <w:rPr>
          <w:bCs/>
          <w:sz w:val="24"/>
          <w:szCs w:val="24"/>
          <w:lang w:val="en-IN"/>
        </w:rPr>
        <w:t xml:space="preserve">Pronouns i are also treated as </w:t>
      </w:r>
    </w:p>
    <w:p w:rsidR="00385D78" w:rsidRDefault="00785BC2" w:rsidP="00785BC2">
      <w:pPr>
        <w:adjustRightInd w:val="0"/>
        <w:spacing w:line="276" w:lineRule="auto"/>
        <w:rPr>
          <w:bCs/>
          <w:sz w:val="24"/>
          <w:szCs w:val="24"/>
          <w:lang w:val="en-IN"/>
        </w:rPr>
      </w:pPr>
      <w:r w:rsidRPr="00A03378">
        <w:rPr>
          <w:bCs/>
          <w:sz w:val="24"/>
          <w:szCs w:val="24"/>
          <w:lang w:val="en-IN"/>
        </w:rPr>
        <w:t xml:space="preserve">Adjectives -  declinedUsing the   same Gender, Number and Case as the </w:t>
      </w:r>
    </w:p>
    <w:p w:rsidR="00385D78" w:rsidRDefault="00785BC2" w:rsidP="00785BC2">
      <w:pPr>
        <w:adjustRightInd w:val="0"/>
        <w:spacing w:line="276" w:lineRule="auto"/>
        <w:rPr>
          <w:bCs/>
          <w:sz w:val="24"/>
          <w:szCs w:val="24"/>
          <w:lang w:val="en-IN"/>
        </w:rPr>
      </w:pPr>
      <w:r w:rsidRPr="00A03378">
        <w:rPr>
          <w:bCs/>
          <w:sz w:val="24"/>
          <w:szCs w:val="24"/>
          <w:lang w:val="en-IN"/>
        </w:rPr>
        <w:t xml:space="preserve">corresponding Noun - Adjectives add special   quality  and qualify the </w:t>
      </w:r>
    </w:p>
    <w:p w:rsidR="00385D78" w:rsidRDefault="00785BC2" w:rsidP="00785BC2">
      <w:pPr>
        <w:adjustRightInd w:val="0"/>
        <w:spacing w:line="276" w:lineRule="auto"/>
        <w:rPr>
          <w:bCs/>
          <w:sz w:val="24"/>
          <w:szCs w:val="24"/>
          <w:lang w:val="en-IN"/>
        </w:rPr>
      </w:pPr>
      <w:r w:rsidRPr="00A03378">
        <w:rPr>
          <w:bCs/>
          <w:sz w:val="24"/>
          <w:szCs w:val="24"/>
          <w:lang w:val="en-IN"/>
        </w:rPr>
        <w:t xml:space="preserve">Nouns. - nouns used as adjectives- pronouns used as  adjectives-    participles  </w:t>
      </w:r>
    </w:p>
    <w:p w:rsidR="00785BC2" w:rsidRPr="00A03378" w:rsidRDefault="00785BC2" w:rsidP="00785BC2">
      <w:pPr>
        <w:adjustRightInd w:val="0"/>
        <w:spacing w:line="276" w:lineRule="auto"/>
        <w:rPr>
          <w:sz w:val="24"/>
          <w:szCs w:val="24"/>
        </w:rPr>
      </w:pPr>
      <w:r w:rsidRPr="00A03378">
        <w:rPr>
          <w:bCs/>
          <w:sz w:val="24"/>
          <w:szCs w:val="24"/>
          <w:lang w:val="en-IN"/>
        </w:rPr>
        <w:t>used as adjectives</w:t>
      </w:r>
    </w:p>
    <w:p w:rsidR="00385D78" w:rsidRDefault="00785BC2" w:rsidP="00785BC2">
      <w:pPr>
        <w:adjustRightInd w:val="0"/>
        <w:spacing w:line="276" w:lineRule="auto"/>
        <w:rPr>
          <w:bCs/>
          <w:sz w:val="24"/>
          <w:szCs w:val="24"/>
          <w:lang w:val="en-IN"/>
        </w:rPr>
      </w:pPr>
      <w:r w:rsidRPr="00A03378">
        <w:rPr>
          <w:sz w:val="24"/>
          <w:szCs w:val="24"/>
        </w:rPr>
        <w:t xml:space="preserve">Unit Four : Declension of Numerals - </w:t>
      </w:r>
      <w:r w:rsidRPr="00A03378">
        <w:rPr>
          <w:bCs/>
          <w:sz w:val="24"/>
          <w:szCs w:val="24"/>
          <w:lang w:val="en-IN"/>
        </w:rPr>
        <w:t xml:space="preserve">numerical used as adjectives -ordinal numerical are </w:t>
      </w:r>
    </w:p>
    <w:p w:rsidR="00385D78" w:rsidRDefault="00785BC2" w:rsidP="00785BC2">
      <w:pPr>
        <w:adjustRightInd w:val="0"/>
        <w:spacing w:line="276" w:lineRule="auto"/>
        <w:rPr>
          <w:bCs/>
          <w:sz w:val="24"/>
          <w:szCs w:val="24"/>
          <w:lang w:val="en-IN"/>
        </w:rPr>
      </w:pPr>
      <w:r w:rsidRPr="00A03378">
        <w:rPr>
          <w:bCs/>
          <w:sz w:val="24"/>
          <w:szCs w:val="24"/>
          <w:lang w:val="en-IN"/>
        </w:rPr>
        <w:t>used</w:t>
      </w:r>
      <w:r>
        <w:rPr>
          <w:bCs/>
          <w:sz w:val="24"/>
          <w:szCs w:val="24"/>
          <w:lang w:val="en-IN"/>
        </w:rPr>
        <w:t xml:space="preserve">  a</w:t>
      </w:r>
      <w:r w:rsidRPr="00A03378">
        <w:rPr>
          <w:bCs/>
          <w:sz w:val="24"/>
          <w:szCs w:val="24"/>
          <w:lang w:val="en-IN"/>
        </w:rPr>
        <w:t xml:space="preserve">s adjectives for qualifying nouns in a sentence. - genitive case (singular </w:t>
      </w:r>
    </w:p>
    <w:p w:rsidR="00785BC2" w:rsidRPr="00A03378" w:rsidRDefault="00785BC2" w:rsidP="00785BC2">
      <w:pPr>
        <w:adjustRightInd w:val="0"/>
        <w:spacing w:line="276" w:lineRule="auto"/>
        <w:rPr>
          <w:sz w:val="24"/>
          <w:szCs w:val="24"/>
        </w:rPr>
      </w:pPr>
      <w:r w:rsidRPr="00A03378">
        <w:rPr>
          <w:bCs/>
          <w:sz w:val="24"/>
          <w:szCs w:val="24"/>
          <w:lang w:val="en-IN"/>
        </w:rPr>
        <w:t>number) used as adjectives</w:t>
      </w:r>
    </w:p>
    <w:p w:rsidR="00785BC2" w:rsidRPr="00A03378" w:rsidRDefault="00785BC2" w:rsidP="00785BC2">
      <w:pPr>
        <w:adjustRightInd w:val="0"/>
        <w:spacing w:line="276" w:lineRule="auto"/>
        <w:rPr>
          <w:sz w:val="24"/>
          <w:szCs w:val="24"/>
        </w:rPr>
      </w:pPr>
      <w:r w:rsidRPr="00A03378">
        <w:rPr>
          <w:sz w:val="24"/>
          <w:szCs w:val="24"/>
        </w:rPr>
        <w:t xml:space="preserve">Unit Five : Pāli Verbs and Their Uses - Derivation of Pāli Verbs According to the Tenses  </w:t>
      </w:r>
    </w:p>
    <w:p w:rsidR="00785BC2" w:rsidRPr="00A03378" w:rsidRDefault="00785BC2" w:rsidP="00785BC2">
      <w:pPr>
        <w:adjustRightInd w:val="0"/>
        <w:spacing w:line="276" w:lineRule="auto"/>
        <w:rPr>
          <w:sz w:val="24"/>
          <w:szCs w:val="24"/>
        </w:rPr>
      </w:pPr>
      <w:r w:rsidRPr="00A03378">
        <w:rPr>
          <w:sz w:val="24"/>
          <w:szCs w:val="24"/>
        </w:rPr>
        <w:t xml:space="preserve">and Voices in Third Person SingularNumber - Pāli Indeclinables - Pāli Phrases  </w:t>
      </w:r>
    </w:p>
    <w:p w:rsidR="00785BC2" w:rsidRDefault="00785BC2" w:rsidP="00785BC2">
      <w:pPr>
        <w:adjustRightInd w:val="0"/>
        <w:spacing w:line="276" w:lineRule="auto"/>
        <w:rPr>
          <w:sz w:val="24"/>
          <w:szCs w:val="24"/>
        </w:rPr>
      </w:pPr>
      <w:r w:rsidRPr="00A03378">
        <w:rPr>
          <w:sz w:val="24"/>
          <w:szCs w:val="24"/>
        </w:rPr>
        <w:t xml:space="preserve">from Texts </w:t>
      </w:r>
    </w:p>
    <w:p w:rsidR="00785BC2" w:rsidRPr="00823B9C" w:rsidRDefault="00785BC2" w:rsidP="00785BC2">
      <w:pPr>
        <w:adjustRightInd w:val="0"/>
        <w:spacing w:line="276" w:lineRule="auto"/>
        <w:rPr>
          <w:b/>
          <w:bCs/>
          <w:iCs/>
          <w:color w:val="000000"/>
          <w:sz w:val="28"/>
          <w:szCs w:val="28"/>
          <w:lang w:val="en-IN"/>
        </w:rPr>
      </w:pPr>
      <w:r w:rsidRPr="00823B9C">
        <w:rPr>
          <w:b/>
          <w:sz w:val="28"/>
          <w:szCs w:val="28"/>
        </w:rPr>
        <w:t xml:space="preserve">Books for </w:t>
      </w:r>
      <w:r w:rsidRPr="00823B9C">
        <w:rPr>
          <w:b/>
          <w:bCs/>
          <w:iCs/>
          <w:color w:val="000000"/>
          <w:sz w:val="28"/>
          <w:szCs w:val="28"/>
          <w:lang w:val="en-IN"/>
        </w:rPr>
        <w:t xml:space="preserve">References: </w:t>
      </w:r>
    </w:p>
    <w:p w:rsidR="00785BC2" w:rsidRPr="001613BB" w:rsidRDefault="00785BC2" w:rsidP="00785BC2">
      <w:pPr>
        <w:adjustRightInd w:val="0"/>
        <w:spacing w:line="276" w:lineRule="auto"/>
        <w:rPr>
          <w:b/>
          <w:bCs/>
          <w:i/>
          <w:iCs/>
          <w:color w:val="000000"/>
          <w:sz w:val="24"/>
          <w:szCs w:val="24"/>
          <w:lang w:val="en-IN"/>
        </w:rPr>
      </w:pPr>
    </w:p>
    <w:p w:rsidR="00F67009" w:rsidRDefault="00785BC2" w:rsidP="00785BC2">
      <w:pPr>
        <w:adjustRightInd w:val="0"/>
        <w:spacing w:line="276" w:lineRule="auto"/>
        <w:rPr>
          <w:color w:val="000000"/>
          <w:sz w:val="24"/>
          <w:szCs w:val="24"/>
          <w:lang w:val="en-IN"/>
        </w:rPr>
      </w:pPr>
      <w:r w:rsidRPr="001613BB">
        <w:rPr>
          <w:color w:val="000000"/>
          <w:sz w:val="24"/>
          <w:szCs w:val="24"/>
          <w:lang w:val="en-IN"/>
        </w:rPr>
        <w:t>1. Collins, S. 2006. Pāli Grammar for Students.Silkworm Books.</w:t>
      </w:r>
    </w:p>
    <w:p w:rsidR="00785BC2" w:rsidRPr="001613BB" w:rsidRDefault="00785BC2" w:rsidP="00785BC2">
      <w:pPr>
        <w:adjustRightInd w:val="0"/>
        <w:spacing w:line="276" w:lineRule="auto"/>
        <w:rPr>
          <w:color w:val="000000"/>
          <w:sz w:val="24"/>
          <w:szCs w:val="24"/>
          <w:lang w:val="en-IN"/>
        </w:rPr>
      </w:pPr>
      <w:r w:rsidRPr="001613BB">
        <w:rPr>
          <w:color w:val="000000"/>
          <w:sz w:val="24"/>
          <w:szCs w:val="24"/>
          <w:lang w:val="en-IN"/>
        </w:rPr>
        <w:t>(ISBN 978-974-9511-13-8).</w:t>
      </w:r>
    </w:p>
    <w:p w:rsidR="00F67009" w:rsidRDefault="00785BC2" w:rsidP="00785BC2">
      <w:pPr>
        <w:adjustRightInd w:val="0"/>
        <w:spacing w:line="276" w:lineRule="auto"/>
        <w:rPr>
          <w:color w:val="000000"/>
          <w:sz w:val="24"/>
          <w:szCs w:val="24"/>
          <w:lang w:val="en-IN"/>
        </w:rPr>
      </w:pPr>
      <w:r w:rsidRPr="001613BB">
        <w:rPr>
          <w:color w:val="000000"/>
          <w:sz w:val="24"/>
          <w:szCs w:val="24"/>
          <w:lang w:val="en-IN"/>
        </w:rPr>
        <w:t xml:space="preserve">2. Gair, J., Karunatilleke, W.S. 1998. A New Course in Reading Pāli: Entering the Word of </w:t>
      </w:r>
    </w:p>
    <w:p w:rsidR="00785BC2" w:rsidRPr="001613BB" w:rsidRDefault="00785BC2" w:rsidP="00785BC2">
      <w:pPr>
        <w:adjustRightInd w:val="0"/>
        <w:spacing w:line="276" w:lineRule="auto"/>
        <w:rPr>
          <w:color w:val="000000"/>
          <w:sz w:val="24"/>
          <w:szCs w:val="24"/>
          <w:lang w:val="en-IN"/>
        </w:rPr>
      </w:pPr>
      <w:r w:rsidRPr="001613BB">
        <w:rPr>
          <w:color w:val="000000"/>
          <w:sz w:val="24"/>
          <w:szCs w:val="24"/>
          <w:lang w:val="en-IN"/>
        </w:rPr>
        <w:t>the Buddha. Delhi, India: Motilal Banarsidass Publishers.(ISBN 81-208-1440-1).</w:t>
      </w:r>
    </w:p>
    <w:p w:rsidR="00785BC2" w:rsidRDefault="00785BC2" w:rsidP="00785BC2">
      <w:pPr>
        <w:adjustRightInd w:val="0"/>
        <w:spacing w:line="276" w:lineRule="auto"/>
        <w:rPr>
          <w:color w:val="000000"/>
          <w:sz w:val="24"/>
          <w:szCs w:val="24"/>
          <w:lang w:val="en-IN"/>
        </w:rPr>
      </w:pPr>
      <w:r w:rsidRPr="001613BB">
        <w:rPr>
          <w:color w:val="000000"/>
          <w:sz w:val="24"/>
          <w:szCs w:val="24"/>
          <w:lang w:val="en-IN"/>
        </w:rPr>
        <w:t xml:space="preserve">3. Buddhadatta, A.P. 2006. The New Pāli Course: Parts I &amp; II. Dehiwala, Sri Lanka: Buddhist </w:t>
      </w:r>
    </w:p>
    <w:p w:rsidR="00785BC2" w:rsidRPr="001613BB" w:rsidRDefault="00785BC2" w:rsidP="00785BC2">
      <w:pPr>
        <w:adjustRightInd w:val="0"/>
        <w:spacing w:line="276" w:lineRule="auto"/>
        <w:rPr>
          <w:color w:val="000000"/>
          <w:sz w:val="24"/>
          <w:szCs w:val="24"/>
          <w:lang w:val="en-IN"/>
        </w:rPr>
      </w:pPr>
      <w:r w:rsidRPr="001613BB">
        <w:rPr>
          <w:color w:val="000000"/>
          <w:sz w:val="24"/>
          <w:szCs w:val="24"/>
          <w:lang w:val="en-IN"/>
        </w:rPr>
        <w:t>Cultural Centre.</w:t>
      </w:r>
    </w:p>
    <w:p w:rsidR="00785BC2" w:rsidRPr="001613BB" w:rsidRDefault="00785BC2" w:rsidP="00785BC2">
      <w:pPr>
        <w:adjustRightInd w:val="0"/>
        <w:spacing w:line="276" w:lineRule="auto"/>
        <w:rPr>
          <w:color w:val="000000"/>
          <w:sz w:val="24"/>
          <w:szCs w:val="24"/>
          <w:lang w:val="en-IN"/>
        </w:rPr>
      </w:pPr>
      <w:r w:rsidRPr="001613BB">
        <w:rPr>
          <w:color w:val="000000"/>
          <w:sz w:val="24"/>
          <w:szCs w:val="24"/>
          <w:lang w:val="en-IN"/>
        </w:rPr>
        <w:t>4. Bodhi, B. 2009. A Course in the Pāli Language. Lafayette, NJ, USA: Bodhi Monastery.</w:t>
      </w:r>
    </w:p>
    <w:p w:rsidR="00785BC2" w:rsidRPr="001613BB" w:rsidRDefault="00785BC2" w:rsidP="00785BC2">
      <w:pPr>
        <w:adjustRightInd w:val="0"/>
        <w:spacing w:line="276" w:lineRule="auto"/>
        <w:rPr>
          <w:color w:val="111111"/>
          <w:sz w:val="24"/>
          <w:szCs w:val="24"/>
          <w:lang w:val="en-IN"/>
        </w:rPr>
      </w:pPr>
      <w:r>
        <w:rPr>
          <w:color w:val="000000"/>
          <w:sz w:val="24"/>
          <w:szCs w:val="24"/>
          <w:lang w:val="en-IN"/>
        </w:rPr>
        <w:t>5</w:t>
      </w:r>
      <w:r w:rsidRPr="001613BB">
        <w:rPr>
          <w:color w:val="000000"/>
          <w:sz w:val="24"/>
          <w:szCs w:val="24"/>
          <w:lang w:val="en-IN"/>
        </w:rPr>
        <w:t xml:space="preserve">. </w:t>
      </w:r>
      <w:r w:rsidRPr="001613BB">
        <w:rPr>
          <w:color w:val="111111"/>
          <w:sz w:val="24"/>
          <w:szCs w:val="24"/>
          <w:lang w:val="en-IN"/>
        </w:rPr>
        <w:t>Warder, A.K. 1991. Introduction to Pāli. London: Pāli Text Society.</w:t>
      </w:r>
    </w:p>
    <w:p w:rsidR="00785BC2" w:rsidRPr="001613BB" w:rsidRDefault="00785BC2" w:rsidP="00785BC2">
      <w:pPr>
        <w:adjustRightInd w:val="0"/>
        <w:spacing w:line="276" w:lineRule="auto"/>
        <w:rPr>
          <w:color w:val="111111"/>
          <w:sz w:val="24"/>
          <w:szCs w:val="24"/>
          <w:lang w:val="en-IN"/>
        </w:rPr>
      </w:pPr>
      <w:r>
        <w:rPr>
          <w:color w:val="000000"/>
          <w:sz w:val="24"/>
          <w:szCs w:val="24"/>
          <w:lang w:val="en-IN"/>
        </w:rPr>
        <w:t>6</w:t>
      </w:r>
      <w:r w:rsidRPr="001613BB">
        <w:rPr>
          <w:color w:val="000000"/>
          <w:sz w:val="24"/>
          <w:szCs w:val="24"/>
          <w:lang w:val="en-IN"/>
        </w:rPr>
        <w:t xml:space="preserve">. </w:t>
      </w:r>
      <w:r w:rsidRPr="001613BB">
        <w:rPr>
          <w:color w:val="111111"/>
          <w:sz w:val="24"/>
          <w:szCs w:val="24"/>
          <w:lang w:val="en-IN"/>
        </w:rPr>
        <w:t>De Silva, L. 1994. Pāli Primer. Igatpuri, India: Vipassana Research Institute.</w:t>
      </w:r>
    </w:p>
    <w:p w:rsidR="00785BC2" w:rsidRDefault="00785BC2" w:rsidP="00785BC2">
      <w:pPr>
        <w:adjustRightInd w:val="0"/>
        <w:spacing w:line="276" w:lineRule="auto"/>
        <w:rPr>
          <w:color w:val="111111"/>
          <w:sz w:val="24"/>
          <w:szCs w:val="24"/>
          <w:lang w:val="en-IN"/>
        </w:rPr>
      </w:pPr>
      <w:r>
        <w:rPr>
          <w:color w:val="000000"/>
          <w:sz w:val="24"/>
          <w:szCs w:val="24"/>
          <w:lang w:val="en-IN"/>
        </w:rPr>
        <w:t>7</w:t>
      </w:r>
      <w:r w:rsidRPr="001613BB">
        <w:rPr>
          <w:color w:val="000000"/>
          <w:sz w:val="24"/>
          <w:szCs w:val="24"/>
          <w:lang w:val="en-IN"/>
        </w:rPr>
        <w:t xml:space="preserve">. </w:t>
      </w:r>
      <w:r w:rsidRPr="001613BB">
        <w:rPr>
          <w:color w:val="111111"/>
          <w:sz w:val="24"/>
          <w:szCs w:val="24"/>
          <w:lang w:val="en-IN"/>
        </w:rPr>
        <w:t xml:space="preserve">Johansson, Rune E.A. 1998. Pāli Buddhist Texts: An Introductory Reader and Grammar. </w:t>
      </w:r>
    </w:p>
    <w:p w:rsidR="00F67009" w:rsidRDefault="00785BC2" w:rsidP="00785BC2">
      <w:pPr>
        <w:adjustRightInd w:val="0"/>
        <w:spacing w:line="276" w:lineRule="auto"/>
        <w:rPr>
          <w:color w:val="111111"/>
          <w:sz w:val="24"/>
          <w:szCs w:val="24"/>
          <w:lang w:val="en-IN"/>
        </w:rPr>
      </w:pPr>
      <w:r w:rsidRPr="001613BB">
        <w:rPr>
          <w:color w:val="111111"/>
          <w:sz w:val="24"/>
          <w:szCs w:val="24"/>
          <w:lang w:val="en-IN"/>
        </w:rPr>
        <w:t xml:space="preserve">Scandinavian Institute of Asian Studies MonographSeries, No. 14. London: </w:t>
      </w:r>
    </w:p>
    <w:p w:rsidR="00785BC2" w:rsidRPr="001613BB" w:rsidRDefault="00F67009" w:rsidP="00785BC2">
      <w:pPr>
        <w:adjustRightInd w:val="0"/>
        <w:spacing w:line="276" w:lineRule="auto"/>
        <w:rPr>
          <w:color w:val="111111"/>
          <w:sz w:val="24"/>
          <w:szCs w:val="24"/>
          <w:lang w:val="en-IN"/>
        </w:rPr>
      </w:pPr>
      <w:r w:rsidRPr="001613BB">
        <w:rPr>
          <w:color w:val="111111"/>
          <w:sz w:val="24"/>
          <w:szCs w:val="24"/>
          <w:lang w:val="en-IN"/>
        </w:rPr>
        <w:t>O</w:t>
      </w:r>
      <w:r w:rsidR="00785BC2" w:rsidRPr="001613BB">
        <w:rPr>
          <w:color w:val="111111"/>
          <w:sz w:val="24"/>
          <w:szCs w:val="24"/>
          <w:lang w:val="en-IN"/>
        </w:rPr>
        <w:t>utledge/Curzon.</w:t>
      </w:r>
    </w:p>
    <w:p w:rsidR="00785BC2" w:rsidRPr="001613BB" w:rsidRDefault="00785BC2" w:rsidP="00785BC2">
      <w:pPr>
        <w:adjustRightInd w:val="0"/>
        <w:spacing w:line="276" w:lineRule="auto"/>
        <w:rPr>
          <w:color w:val="111111"/>
          <w:sz w:val="24"/>
          <w:szCs w:val="24"/>
          <w:lang w:val="en-IN"/>
        </w:rPr>
      </w:pPr>
      <w:r>
        <w:rPr>
          <w:color w:val="000000"/>
          <w:sz w:val="24"/>
          <w:szCs w:val="24"/>
          <w:lang w:val="en-IN"/>
        </w:rPr>
        <w:t>8</w:t>
      </w:r>
      <w:r w:rsidRPr="001613BB">
        <w:rPr>
          <w:color w:val="000000"/>
          <w:sz w:val="24"/>
          <w:szCs w:val="24"/>
          <w:lang w:val="en-IN"/>
        </w:rPr>
        <w:t xml:space="preserve">. </w:t>
      </w:r>
      <w:r w:rsidRPr="001613BB">
        <w:rPr>
          <w:color w:val="111111"/>
          <w:sz w:val="24"/>
          <w:szCs w:val="24"/>
          <w:lang w:val="en-IN"/>
        </w:rPr>
        <w:t>Muller, E. 1986. Pāli Language. Delhi: Bharatiya Book Corporation.</w:t>
      </w:r>
    </w:p>
    <w:p w:rsidR="00785BC2" w:rsidRDefault="00785BC2" w:rsidP="00785BC2">
      <w:pPr>
        <w:adjustRightInd w:val="0"/>
        <w:spacing w:line="276" w:lineRule="auto"/>
        <w:rPr>
          <w:color w:val="111111"/>
          <w:sz w:val="24"/>
          <w:szCs w:val="24"/>
          <w:lang w:val="en-IN"/>
        </w:rPr>
      </w:pPr>
      <w:r>
        <w:rPr>
          <w:color w:val="000000"/>
          <w:sz w:val="24"/>
          <w:szCs w:val="24"/>
          <w:lang w:val="en-IN"/>
        </w:rPr>
        <w:t>9</w:t>
      </w:r>
      <w:r w:rsidRPr="001613BB">
        <w:rPr>
          <w:color w:val="000000"/>
          <w:sz w:val="24"/>
          <w:szCs w:val="24"/>
          <w:lang w:val="en-IN"/>
        </w:rPr>
        <w:t xml:space="preserve">. </w:t>
      </w:r>
      <w:r w:rsidRPr="001613BB">
        <w:rPr>
          <w:color w:val="111111"/>
          <w:sz w:val="24"/>
          <w:szCs w:val="24"/>
          <w:lang w:val="en-IN"/>
        </w:rPr>
        <w:t>Vidyabhushan, N.C., Ghose, M.K. 1982. A Pāli Grammar. Calcutta: Kiron Moy Ghose.</w:t>
      </w:r>
    </w:p>
    <w:p w:rsidR="006F1639" w:rsidRDefault="006F1639" w:rsidP="00785BC2">
      <w:pPr>
        <w:adjustRightInd w:val="0"/>
        <w:spacing w:line="276" w:lineRule="auto"/>
        <w:rPr>
          <w:color w:val="111111"/>
          <w:sz w:val="24"/>
          <w:szCs w:val="24"/>
          <w:lang w:val="en-IN"/>
        </w:rPr>
      </w:pPr>
    </w:p>
    <w:p w:rsidR="006F1639" w:rsidRDefault="00416F56"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EC0694" w:rsidP="006F1639">
            <w:pPr>
              <w:pStyle w:val="TableParagraph"/>
              <w:spacing w:line="272" w:lineRule="exact"/>
              <w:ind w:left="4"/>
              <w:jc w:val="center"/>
              <w:rPr>
                <w:sz w:val="24"/>
              </w:rPr>
            </w:pPr>
            <w:r>
              <w:rPr>
                <w:w w:val="99"/>
                <w:sz w:val="24"/>
              </w:rPr>
              <w:t>1</w:t>
            </w:r>
          </w:p>
        </w:tc>
        <w:tc>
          <w:tcPr>
            <w:tcW w:w="850" w:type="dxa"/>
          </w:tcPr>
          <w:p w:rsidR="006F1639" w:rsidRDefault="00EC0694" w:rsidP="006F1639">
            <w:pPr>
              <w:pStyle w:val="TableParagraph"/>
              <w:spacing w:line="272" w:lineRule="exact"/>
              <w:ind w:left="5"/>
              <w:jc w:val="center"/>
              <w:rPr>
                <w:sz w:val="24"/>
              </w:rPr>
            </w:pPr>
            <w:r>
              <w:rPr>
                <w:w w:val="99"/>
                <w:sz w:val="24"/>
              </w:rPr>
              <w:t>1</w:t>
            </w:r>
          </w:p>
        </w:tc>
        <w:tc>
          <w:tcPr>
            <w:tcW w:w="851" w:type="dxa"/>
          </w:tcPr>
          <w:p w:rsidR="006F1639" w:rsidRDefault="00EC0694" w:rsidP="006F1639">
            <w:pPr>
              <w:pStyle w:val="TableParagraph"/>
              <w:spacing w:line="272" w:lineRule="exact"/>
              <w:ind w:left="9"/>
              <w:jc w:val="center"/>
              <w:rPr>
                <w:sz w:val="24"/>
              </w:rPr>
            </w:pPr>
            <w:r>
              <w:rPr>
                <w:sz w:val="24"/>
              </w:rPr>
              <w:t>1</w:t>
            </w:r>
          </w:p>
        </w:tc>
        <w:tc>
          <w:tcPr>
            <w:tcW w:w="850" w:type="dxa"/>
          </w:tcPr>
          <w:p w:rsidR="006F1639" w:rsidRDefault="00EC0694" w:rsidP="006F1639">
            <w:pPr>
              <w:pStyle w:val="TableParagraph"/>
              <w:spacing w:line="272" w:lineRule="exact"/>
              <w:ind w:left="11"/>
              <w:jc w:val="center"/>
              <w:rPr>
                <w:sz w:val="24"/>
              </w:rPr>
            </w:pPr>
            <w:r>
              <w:rPr>
                <w:w w:val="99"/>
                <w:sz w:val="24"/>
              </w:rPr>
              <w:t>2</w:t>
            </w:r>
          </w:p>
        </w:tc>
        <w:tc>
          <w:tcPr>
            <w:tcW w:w="851" w:type="dxa"/>
          </w:tcPr>
          <w:p w:rsidR="006F1639" w:rsidRDefault="00EC0694" w:rsidP="006F1639">
            <w:pPr>
              <w:pStyle w:val="TableParagraph"/>
              <w:spacing w:line="272" w:lineRule="exact"/>
              <w:ind w:left="10"/>
              <w:jc w:val="center"/>
              <w:rPr>
                <w:sz w:val="24"/>
              </w:rPr>
            </w:pPr>
            <w:r>
              <w:rPr>
                <w:w w:val="99"/>
                <w:sz w:val="24"/>
              </w:rPr>
              <w:t>1</w:t>
            </w:r>
          </w:p>
        </w:tc>
        <w:tc>
          <w:tcPr>
            <w:tcW w:w="850" w:type="dxa"/>
          </w:tcPr>
          <w:p w:rsidR="006F1639" w:rsidRDefault="00EC0694" w:rsidP="006F1639">
            <w:pPr>
              <w:pStyle w:val="TableParagraph"/>
              <w:spacing w:line="272" w:lineRule="exact"/>
              <w:ind w:left="11"/>
              <w:jc w:val="center"/>
              <w:rPr>
                <w:sz w:val="24"/>
              </w:rPr>
            </w:pPr>
            <w:r>
              <w:rPr>
                <w:sz w:val="24"/>
              </w:rPr>
              <w:t>1</w:t>
            </w:r>
          </w:p>
        </w:tc>
        <w:tc>
          <w:tcPr>
            <w:tcW w:w="851" w:type="dxa"/>
          </w:tcPr>
          <w:p w:rsidR="006F1639" w:rsidRDefault="00EC0694" w:rsidP="006F1639">
            <w:pPr>
              <w:pStyle w:val="TableParagraph"/>
              <w:spacing w:line="272" w:lineRule="exact"/>
              <w:ind w:left="16"/>
              <w:jc w:val="center"/>
              <w:rPr>
                <w:sz w:val="24"/>
              </w:rPr>
            </w:pPr>
            <w:r>
              <w:rPr>
                <w:w w:val="99"/>
                <w:sz w:val="24"/>
              </w:rPr>
              <w:t>2</w:t>
            </w:r>
          </w:p>
        </w:tc>
        <w:tc>
          <w:tcPr>
            <w:tcW w:w="709" w:type="dxa"/>
          </w:tcPr>
          <w:p w:rsidR="006F1639" w:rsidRDefault="00EC0694" w:rsidP="006F1639">
            <w:pPr>
              <w:pStyle w:val="TableParagraph"/>
              <w:spacing w:line="272" w:lineRule="exact"/>
              <w:ind w:left="12"/>
              <w:jc w:val="center"/>
              <w:rPr>
                <w:sz w:val="24"/>
              </w:rPr>
            </w:pPr>
            <w:r>
              <w:rPr>
                <w:w w:val="99"/>
                <w:sz w:val="24"/>
              </w:rPr>
              <w:t>2</w:t>
            </w:r>
          </w:p>
        </w:tc>
        <w:tc>
          <w:tcPr>
            <w:tcW w:w="850" w:type="dxa"/>
          </w:tcPr>
          <w:p w:rsidR="006F1639" w:rsidRDefault="00EC0694" w:rsidP="006F1639">
            <w:pPr>
              <w:pStyle w:val="TableParagraph"/>
              <w:spacing w:line="272" w:lineRule="exact"/>
              <w:ind w:left="19"/>
              <w:jc w:val="center"/>
              <w:rPr>
                <w:sz w:val="24"/>
              </w:rPr>
            </w:pPr>
            <w:r>
              <w:rPr>
                <w:w w:val="99"/>
                <w:sz w:val="24"/>
              </w:rPr>
              <w:t>1</w:t>
            </w:r>
          </w:p>
        </w:tc>
        <w:tc>
          <w:tcPr>
            <w:tcW w:w="851" w:type="dxa"/>
          </w:tcPr>
          <w:p w:rsidR="006F1639" w:rsidRDefault="00EC0694"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EC0694" w:rsidP="006F1639">
            <w:pPr>
              <w:pStyle w:val="TableParagraph"/>
              <w:spacing w:line="268" w:lineRule="exact"/>
              <w:ind w:left="4"/>
              <w:jc w:val="center"/>
              <w:rPr>
                <w:sz w:val="24"/>
              </w:rPr>
            </w:pPr>
            <w:r>
              <w:rPr>
                <w:w w:val="99"/>
                <w:sz w:val="24"/>
              </w:rPr>
              <w:t>2</w:t>
            </w:r>
          </w:p>
        </w:tc>
        <w:tc>
          <w:tcPr>
            <w:tcW w:w="850" w:type="dxa"/>
          </w:tcPr>
          <w:p w:rsidR="006F1639" w:rsidRDefault="00EC0694" w:rsidP="006F1639">
            <w:pPr>
              <w:pStyle w:val="TableParagraph"/>
              <w:spacing w:line="268" w:lineRule="exact"/>
              <w:ind w:left="5"/>
              <w:jc w:val="center"/>
              <w:rPr>
                <w:sz w:val="24"/>
              </w:rPr>
            </w:pPr>
            <w:r>
              <w:rPr>
                <w:w w:val="99"/>
                <w:sz w:val="24"/>
              </w:rPr>
              <w:t>1</w:t>
            </w:r>
          </w:p>
        </w:tc>
        <w:tc>
          <w:tcPr>
            <w:tcW w:w="851" w:type="dxa"/>
          </w:tcPr>
          <w:p w:rsidR="006F1639" w:rsidRDefault="00EC0694" w:rsidP="006F1639">
            <w:pPr>
              <w:pStyle w:val="TableParagraph"/>
              <w:spacing w:line="268" w:lineRule="exact"/>
              <w:ind w:left="18"/>
              <w:jc w:val="center"/>
              <w:rPr>
                <w:sz w:val="24"/>
              </w:rPr>
            </w:pPr>
            <w:r>
              <w:rPr>
                <w:w w:val="99"/>
                <w:sz w:val="24"/>
              </w:rPr>
              <w:t>1</w:t>
            </w:r>
          </w:p>
        </w:tc>
        <w:tc>
          <w:tcPr>
            <w:tcW w:w="850" w:type="dxa"/>
          </w:tcPr>
          <w:p w:rsidR="006F1639" w:rsidRDefault="00EC0694" w:rsidP="006F1639">
            <w:pPr>
              <w:pStyle w:val="TableParagraph"/>
              <w:spacing w:line="268" w:lineRule="exact"/>
              <w:ind w:left="14"/>
              <w:jc w:val="center"/>
              <w:rPr>
                <w:sz w:val="24"/>
              </w:rPr>
            </w:pPr>
            <w:r>
              <w:rPr>
                <w:w w:val="99"/>
                <w:sz w:val="24"/>
              </w:rPr>
              <w:t>2</w:t>
            </w:r>
          </w:p>
        </w:tc>
        <w:tc>
          <w:tcPr>
            <w:tcW w:w="851" w:type="dxa"/>
          </w:tcPr>
          <w:p w:rsidR="006F1639" w:rsidRDefault="00EC0694" w:rsidP="006F1639">
            <w:pPr>
              <w:pStyle w:val="TableParagraph"/>
              <w:spacing w:line="268" w:lineRule="exact"/>
              <w:ind w:left="7"/>
              <w:jc w:val="center"/>
              <w:rPr>
                <w:sz w:val="24"/>
              </w:rPr>
            </w:pPr>
            <w:r>
              <w:rPr>
                <w:w w:val="99"/>
                <w:sz w:val="24"/>
              </w:rPr>
              <w:t>2</w:t>
            </w:r>
          </w:p>
        </w:tc>
        <w:tc>
          <w:tcPr>
            <w:tcW w:w="850" w:type="dxa"/>
          </w:tcPr>
          <w:p w:rsidR="006F1639" w:rsidRDefault="00EC0694" w:rsidP="006F1639">
            <w:pPr>
              <w:pStyle w:val="TableParagraph"/>
              <w:spacing w:line="268" w:lineRule="exact"/>
              <w:ind w:left="17"/>
              <w:jc w:val="center"/>
              <w:rPr>
                <w:sz w:val="24"/>
              </w:rPr>
            </w:pPr>
            <w:r>
              <w:rPr>
                <w:w w:val="99"/>
                <w:sz w:val="24"/>
              </w:rPr>
              <w:t>2</w:t>
            </w:r>
          </w:p>
        </w:tc>
        <w:tc>
          <w:tcPr>
            <w:tcW w:w="851" w:type="dxa"/>
          </w:tcPr>
          <w:p w:rsidR="006F1639" w:rsidRDefault="00EC0694" w:rsidP="006F1639">
            <w:pPr>
              <w:pStyle w:val="TableParagraph"/>
              <w:spacing w:line="268" w:lineRule="exact"/>
              <w:ind w:left="16"/>
              <w:jc w:val="center"/>
              <w:rPr>
                <w:sz w:val="24"/>
              </w:rPr>
            </w:pPr>
            <w:r>
              <w:rPr>
                <w:w w:val="99"/>
                <w:sz w:val="24"/>
              </w:rPr>
              <w:t>2</w:t>
            </w:r>
          </w:p>
        </w:tc>
        <w:tc>
          <w:tcPr>
            <w:tcW w:w="709" w:type="dxa"/>
          </w:tcPr>
          <w:p w:rsidR="006F1639" w:rsidRDefault="00EC0694" w:rsidP="006F1639">
            <w:pPr>
              <w:pStyle w:val="TableParagraph"/>
              <w:spacing w:line="268" w:lineRule="exact"/>
              <w:ind w:left="8"/>
              <w:jc w:val="center"/>
              <w:rPr>
                <w:sz w:val="24"/>
              </w:rPr>
            </w:pPr>
            <w:r>
              <w:rPr>
                <w:w w:val="99"/>
                <w:sz w:val="24"/>
              </w:rPr>
              <w:t>1</w:t>
            </w:r>
          </w:p>
        </w:tc>
        <w:tc>
          <w:tcPr>
            <w:tcW w:w="850" w:type="dxa"/>
          </w:tcPr>
          <w:p w:rsidR="006F1639" w:rsidRDefault="00EC0694" w:rsidP="006F1639">
            <w:pPr>
              <w:pStyle w:val="TableParagraph"/>
              <w:spacing w:line="268" w:lineRule="exact"/>
              <w:ind w:left="19"/>
              <w:jc w:val="center"/>
              <w:rPr>
                <w:sz w:val="24"/>
              </w:rPr>
            </w:pPr>
            <w:r>
              <w:rPr>
                <w:w w:val="99"/>
                <w:sz w:val="24"/>
              </w:rPr>
              <w:t>1</w:t>
            </w:r>
          </w:p>
        </w:tc>
        <w:tc>
          <w:tcPr>
            <w:tcW w:w="851" w:type="dxa"/>
          </w:tcPr>
          <w:p w:rsidR="006F1639" w:rsidRDefault="00EC0694" w:rsidP="006F1639">
            <w:pPr>
              <w:pStyle w:val="TableParagraph"/>
              <w:spacing w:line="268" w:lineRule="exact"/>
              <w:ind w:left="15"/>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EC0694" w:rsidP="006F1639">
            <w:pPr>
              <w:pStyle w:val="TableParagraph"/>
              <w:spacing w:line="268" w:lineRule="exact"/>
              <w:ind w:left="7"/>
              <w:jc w:val="center"/>
              <w:rPr>
                <w:sz w:val="24"/>
              </w:rPr>
            </w:pPr>
            <w:r>
              <w:rPr>
                <w:w w:val="99"/>
                <w:sz w:val="24"/>
              </w:rPr>
              <w:t>1</w:t>
            </w:r>
          </w:p>
        </w:tc>
        <w:tc>
          <w:tcPr>
            <w:tcW w:w="850" w:type="dxa"/>
          </w:tcPr>
          <w:p w:rsidR="006F1639" w:rsidRDefault="00EC0694" w:rsidP="006F1639">
            <w:pPr>
              <w:pStyle w:val="TableParagraph"/>
              <w:spacing w:line="268" w:lineRule="exact"/>
              <w:ind w:left="8"/>
              <w:jc w:val="center"/>
              <w:rPr>
                <w:sz w:val="24"/>
              </w:rPr>
            </w:pPr>
            <w:r>
              <w:rPr>
                <w:w w:val="99"/>
                <w:sz w:val="24"/>
              </w:rPr>
              <w:t>2</w:t>
            </w:r>
          </w:p>
        </w:tc>
        <w:tc>
          <w:tcPr>
            <w:tcW w:w="851" w:type="dxa"/>
          </w:tcPr>
          <w:p w:rsidR="006F1639" w:rsidRDefault="00EC0694" w:rsidP="006F1639">
            <w:pPr>
              <w:pStyle w:val="TableParagraph"/>
              <w:spacing w:line="268" w:lineRule="exact"/>
              <w:ind w:left="15"/>
              <w:jc w:val="center"/>
              <w:rPr>
                <w:sz w:val="24"/>
              </w:rPr>
            </w:pPr>
            <w:r>
              <w:rPr>
                <w:w w:val="99"/>
                <w:sz w:val="24"/>
              </w:rPr>
              <w:t>1</w:t>
            </w:r>
          </w:p>
        </w:tc>
        <w:tc>
          <w:tcPr>
            <w:tcW w:w="850" w:type="dxa"/>
          </w:tcPr>
          <w:p w:rsidR="006F1639" w:rsidRDefault="00EC0694" w:rsidP="006F1639">
            <w:pPr>
              <w:pStyle w:val="TableParagraph"/>
              <w:spacing w:line="268" w:lineRule="exact"/>
              <w:ind w:left="11"/>
              <w:jc w:val="center"/>
              <w:rPr>
                <w:sz w:val="24"/>
              </w:rPr>
            </w:pPr>
            <w:r>
              <w:rPr>
                <w:w w:val="99"/>
                <w:sz w:val="24"/>
              </w:rPr>
              <w:t>2</w:t>
            </w:r>
          </w:p>
        </w:tc>
        <w:tc>
          <w:tcPr>
            <w:tcW w:w="851" w:type="dxa"/>
          </w:tcPr>
          <w:p w:rsidR="006F1639" w:rsidRDefault="00EC0694" w:rsidP="006F1639">
            <w:pPr>
              <w:pStyle w:val="TableParagraph"/>
              <w:spacing w:line="268" w:lineRule="exact"/>
              <w:ind w:left="0"/>
              <w:jc w:val="center"/>
              <w:rPr>
                <w:sz w:val="24"/>
              </w:rPr>
            </w:pPr>
            <w:r>
              <w:rPr>
                <w:sz w:val="24"/>
              </w:rPr>
              <w:t>2</w:t>
            </w:r>
          </w:p>
        </w:tc>
        <w:tc>
          <w:tcPr>
            <w:tcW w:w="850" w:type="dxa"/>
          </w:tcPr>
          <w:p w:rsidR="006F1639" w:rsidRDefault="00EC0694" w:rsidP="006F1639">
            <w:pPr>
              <w:pStyle w:val="TableParagraph"/>
              <w:spacing w:line="268" w:lineRule="exact"/>
              <w:ind w:left="20"/>
              <w:jc w:val="center"/>
              <w:rPr>
                <w:sz w:val="24"/>
              </w:rPr>
            </w:pPr>
            <w:r>
              <w:rPr>
                <w:w w:val="99"/>
                <w:sz w:val="24"/>
              </w:rPr>
              <w:t>1</w:t>
            </w:r>
          </w:p>
        </w:tc>
        <w:tc>
          <w:tcPr>
            <w:tcW w:w="851" w:type="dxa"/>
          </w:tcPr>
          <w:p w:rsidR="006F1639" w:rsidRDefault="00EC0694" w:rsidP="006F1639">
            <w:pPr>
              <w:pStyle w:val="TableParagraph"/>
              <w:spacing w:line="268" w:lineRule="exact"/>
              <w:ind w:left="7"/>
              <w:jc w:val="center"/>
              <w:rPr>
                <w:sz w:val="24"/>
              </w:rPr>
            </w:pPr>
            <w:r>
              <w:rPr>
                <w:sz w:val="24"/>
              </w:rPr>
              <w:t>1</w:t>
            </w:r>
          </w:p>
        </w:tc>
        <w:tc>
          <w:tcPr>
            <w:tcW w:w="709" w:type="dxa"/>
          </w:tcPr>
          <w:p w:rsidR="006F1639" w:rsidRDefault="00EC0694" w:rsidP="006F1639">
            <w:pPr>
              <w:pStyle w:val="TableParagraph"/>
              <w:spacing w:line="268" w:lineRule="exact"/>
              <w:ind w:left="8"/>
              <w:jc w:val="center"/>
              <w:rPr>
                <w:sz w:val="24"/>
              </w:rPr>
            </w:pPr>
            <w:r>
              <w:rPr>
                <w:w w:val="99"/>
                <w:sz w:val="24"/>
              </w:rPr>
              <w:t>2</w:t>
            </w:r>
          </w:p>
        </w:tc>
        <w:tc>
          <w:tcPr>
            <w:tcW w:w="850" w:type="dxa"/>
          </w:tcPr>
          <w:p w:rsidR="006F1639" w:rsidRDefault="00EC0694" w:rsidP="006F1639">
            <w:pPr>
              <w:pStyle w:val="TableParagraph"/>
              <w:spacing w:line="268" w:lineRule="exact"/>
              <w:ind w:left="22"/>
              <w:jc w:val="center"/>
              <w:rPr>
                <w:sz w:val="24"/>
              </w:rPr>
            </w:pPr>
            <w:r>
              <w:rPr>
                <w:w w:val="99"/>
                <w:sz w:val="24"/>
              </w:rPr>
              <w:t>2</w:t>
            </w:r>
          </w:p>
        </w:tc>
        <w:tc>
          <w:tcPr>
            <w:tcW w:w="851" w:type="dxa"/>
          </w:tcPr>
          <w:p w:rsidR="006F1639" w:rsidRDefault="00EC0694"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EC0694" w:rsidP="006F1639">
            <w:pPr>
              <w:pStyle w:val="TableParagraph"/>
              <w:spacing w:line="268" w:lineRule="exact"/>
              <w:ind w:left="4"/>
              <w:jc w:val="center"/>
              <w:rPr>
                <w:sz w:val="24"/>
              </w:rPr>
            </w:pPr>
            <w:r>
              <w:rPr>
                <w:w w:val="99"/>
                <w:sz w:val="24"/>
              </w:rPr>
              <w:t>2</w:t>
            </w:r>
          </w:p>
        </w:tc>
        <w:tc>
          <w:tcPr>
            <w:tcW w:w="850" w:type="dxa"/>
          </w:tcPr>
          <w:p w:rsidR="006F1639" w:rsidRDefault="00EC0694" w:rsidP="006F1639">
            <w:pPr>
              <w:pStyle w:val="TableParagraph"/>
              <w:spacing w:line="268" w:lineRule="exact"/>
              <w:ind w:left="5"/>
              <w:jc w:val="center"/>
              <w:rPr>
                <w:sz w:val="24"/>
              </w:rPr>
            </w:pPr>
            <w:r>
              <w:rPr>
                <w:w w:val="99"/>
                <w:sz w:val="24"/>
              </w:rPr>
              <w:t>2</w:t>
            </w:r>
          </w:p>
        </w:tc>
        <w:tc>
          <w:tcPr>
            <w:tcW w:w="851" w:type="dxa"/>
          </w:tcPr>
          <w:p w:rsidR="006F1639" w:rsidRDefault="00EC0694" w:rsidP="006F1639">
            <w:pPr>
              <w:pStyle w:val="TableParagraph"/>
              <w:spacing w:line="268" w:lineRule="exact"/>
              <w:ind w:left="15"/>
              <w:jc w:val="center"/>
              <w:rPr>
                <w:sz w:val="24"/>
              </w:rPr>
            </w:pPr>
            <w:r>
              <w:rPr>
                <w:w w:val="99"/>
                <w:sz w:val="24"/>
              </w:rPr>
              <w:t>2</w:t>
            </w:r>
          </w:p>
        </w:tc>
        <w:tc>
          <w:tcPr>
            <w:tcW w:w="850" w:type="dxa"/>
          </w:tcPr>
          <w:p w:rsidR="006F1639" w:rsidRDefault="00EC0694" w:rsidP="006F1639">
            <w:pPr>
              <w:pStyle w:val="TableParagraph"/>
              <w:spacing w:line="268" w:lineRule="exact"/>
              <w:ind w:left="11"/>
              <w:jc w:val="center"/>
              <w:rPr>
                <w:sz w:val="24"/>
              </w:rPr>
            </w:pPr>
            <w:r>
              <w:rPr>
                <w:w w:val="99"/>
                <w:sz w:val="24"/>
              </w:rPr>
              <w:t>3</w:t>
            </w:r>
          </w:p>
        </w:tc>
        <w:tc>
          <w:tcPr>
            <w:tcW w:w="851" w:type="dxa"/>
          </w:tcPr>
          <w:p w:rsidR="006F1639" w:rsidRDefault="00EC0694" w:rsidP="006F1639">
            <w:pPr>
              <w:pStyle w:val="TableParagraph"/>
              <w:spacing w:line="268" w:lineRule="exact"/>
              <w:ind w:left="7"/>
              <w:jc w:val="center"/>
              <w:rPr>
                <w:sz w:val="24"/>
              </w:rPr>
            </w:pPr>
            <w:r>
              <w:rPr>
                <w:w w:val="99"/>
                <w:sz w:val="24"/>
              </w:rPr>
              <w:t>2</w:t>
            </w:r>
          </w:p>
        </w:tc>
        <w:tc>
          <w:tcPr>
            <w:tcW w:w="850" w:type="dxa"/>
          </w:tcPr>
          <w:p w:rsidR="006F1639" w:rsidRDefault="00EC0694" w:rsidP="006F1639">
            <w:pPr>
              <w:pStyle w:val="TableParagraph"/>
              <w:spacing w:line="268" w:lineRule="exact"/>
              <w:ind w:left="20"/>
              <w:jc w:val="center"/>
              <w:rPr>
                <w:sz w:val="24"/>
              </w:rPr>
            </w:pPr>
            <w:r>
              <w:rPr>
                <w:w w:val="99"/>
                <w:sz w:val="24"/>
              </w:rPr>
              <w:t>2</w:t>
            </w:r>
          </w:p>
        </w:tc>
        <w:tc>
          <w:tcPr>
            <w:tcW w:w="851" w:type="dxa"/>
          </w:tcPr>
          <w:p w:rsidR="006F1639" w:rsidRDefault="00EC0694" w:rsidP="006F1639">
            <w:pPr>
              <w:pStyle w:val="TableParagraph"/>
              <w:spacing w:line="268" w:lineRule="exact"/>
              <w:ind w:left="13"/>
              <w:jc w:val="center"/>
              <w:rPr>
                <w:sz w:val="24"/>
              </w:rPr>
            </w:pPr>
            <w:r>
              <w:rPr>
                <w:w w:val="99"/>
                <w:sz w:val="24"/>
              </w:rPr>
              <w:t>2</w:t>
            </w:r>
          </w:p>
        </w:tc>
        <w:tc>
          <w:tcPr>
            <w:tcW w:w="709" w:type="dxa"/>
          </w:tcPr>
          <w:p w:rsidR="006F1639" w:rsidRDefault="00EC0694" w:rsidP="006F1639">
            <w:pPr>
              <w:pStyle w:val="TableParagraph"/>
              <w:spacing w:line="268" w:lineRule="exact"/>
              <w:ind w:left="9"/>
              <w:jc w:val="center"/>
              <w:rPr>
                <w:sz w:val="24"/>
              </w:rPr>
            </w:pPr>
            <w:r>
              <w:rPr>
                <w:w w:val="99"/>
                <w:sz w:val="24"/>
              </w:rPr>
              <w:t>3</w:t>
            </w:r>
          </w:p>
        </w:tc>
        <w:tc>
          <w:tcPr>
            <w:tcW w:w="850" w:type="dxa"/>
          </w:tcPr>
          <w:p w:rsidR="006F1639" w:rsidRDefault="00EC0694" w:rsidP="006F1639">
            <w:pPr>
              <w:pStyle w:val="TableParagraph"/>
              <w:spacing w:line="268" w:lineRule="exact"/>
              <w:ind w:left="19"/>
              <w:jc w:val="center"/>
              <w:rPr>
                <w:sz w:val="24"/>
              </w:rPr>
            </w:pPr>
            <w:r>
              <w:rPr>
                <w:w w:val="99"/>
                <w:sz w:val="24"/>
              </w:rPr>
              <w:t>2</w:t>
            </w:r>
          </w:p>
        </w:tc>
        <w:tc>
          <w:tcPr>
            <w:tcW w:w="851" w:type="dxa"/>
          </w:tcPr>
          <w:p w:rsidR="006F1639" w:rsidRDefault="00EC0694" w:rsidP="006F1639">
            <w:pPr>
              <w:pStyle w:val="TableParagraph"/>
              <w:spacing w:line="268" w:lineRule="exact"/>
              <w:ind w:left="15"/>
              <w:jc w:val="center"/>
              <w:rPr>
                <w:sz w:val="24"/>
              </w:rPr>
            </w:pPr>
            <w:r>
              <w:rPr>
                <w:w w:val="99"/>
                <w:sz w:val="24"/>
              </w:rPr>
              <w:t>1</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EC0694" w:rsidP="006F1639">
            <w:pPr>
              <w:pStyle w:val="TableParagraph"/>
              <w:spacing w:line="268" w:lineRule="exact"/>
              <w:ind w:left="4"/>
              <w:jc w:val="center"/>
              <w:rPr>
                <w:sz w:val="24"/>
              </w:rPr>
            </w:pPr>
            <w:r>
              <w:rPr>
                <w:w w:val="99"/>
                <w:sz w:val="24"/>
              </w:rPr>
              <w:t>2</w:t>
            </w:r>
          </w:p>
        </w:tc>
        <w:tc>
          <w:tcPr>
            <w:tcW w:w="850" w:type="dxa"/>
          </w:tcPr>
          <w:p w:rsidR="006F1639" w:rsidRDefault="00EC0694" w:rsidP="006F1639">
            <w:pPr>
              <w:pStyle w:val="TableParagraph"/>
              <w:spacing w:line="268" w:lineRule="exact"/>
              <w:ind w:left="5"/>
              <w:jc w:val="center"/>
              <w:rPr>
                <w:sz w:val="24"/>
              </w:rPr>
            </w:pPr>
            <w:r>
              <w:rPr>
                <w:w w:val="99"/>
                <w:sz w:val="24"/>
              </w:rPr>
              <w:t>2</w:t>
            </w:r>
          </w:p>
        </w:tc>
        <w:tc>
          <w:tcPr>
            <w:tcW w:w="851" w:type="dxa"/>
          </w:tcPr>
          <w:p w:rsidR="006F1639" w:rsidRDefault="00EC0694" w:rsidP="006F1639">
            <w:pPr>
              <w:pStyle w:val="TableParagraph"/>
              <w:spacing w:line="268" w:lineRule="exact"/>
              <w:ind w:left="18"/>
              <w:jc w:val="center"/>
              <w:rPr>
                <w:sz w:val="24"/>
              </w:rPr>
            </w:pPr>
            <w:r>
              <w:rPr>
                <w:w w:val="99"/>
                <w:sz w:val="24"/>
              </w:rPr>
              <w:t>1</w:t>
            </w:r>
          </w:p>
        </w:tc>
        <w:tc>
          <w:tcPr>
            <w:tcW w:w="850" w:type="dxa"/>
          </w:tcPr>
          <w:p w:rsidR="006F1639" w:rsidRDefault="00EC0694" w:rsidP="006F1639">
            <w:pPr>
              <w:pStyle w:val="TableParagraph"/>
              <w:spacing w:line="268" w:lineRule="exact"/>
              <w:ind w:left="11"/>
              <w:jc w:val="center"/>
              <w:rPr>
                <w:sz w:val="24"/>
              </w:rPr>
            </w:pPr>
            <w:r>
              <w:rPr>
                <w:w w:val="99"/>
                <w:sz w:val="24"/>
              </w:rPr>
              <w:t>2</w:t>
            </w:r>
          </w:p>
        </w:tc>
        <w:tc>
          <w:tcPr>
            <w:tcW w:w="851" w:type="dxa"/>
          </w:tcPr>
          <w:p w:rsidR="006F1639" w:rsidRDefault="00EC0694" w:rsidP="006F1639">
            <w:pPr>
              <w:pStyle w:val="TableParagraph"/>
              <w:spacing w:line="268" w:lineRule="exact"/>
              <w:ind w:left="10"/>
              <w:jc w:val="center"/>
              <w:rPr>
                <w:sz w:val="24"/>
              </w:rPr>
            </w:pPr>
            <w:r>
              <w:rPr>
                <w:w w:val="99"/>
                <w:sz w:val="24"/>
              </w:rPr>
              <w:t>2</w:t>
            </w:r>
          </w:p>
        </w:tc>
        <w:tc>
          <w:tcPr>
            <w:tcW w:w="850" w:type="dxa"/>
          </w:tcPr>
          <w:p w:rsidR="006F1639" w:rsidRDefault="00EC0694" w:rsidP="006F1639">
            <w:pPr>
              <w:pStyle w:val="TableParagraph"/>
              <w:spacing w:line="268" w:lineRule="exact"/>
              <w:ind w:left="17"/>
              <w:jc w:val="center"/>
              <w:rPr>
                <w:sz w:val="24"/>
              </w:rPr>
            </w:pPr>
            <w:r>
              <w:rPr>
                <w:w w:val="99"/>
                <w:sz w:val="24"/>
              </w:rPr>
              <w:t>1</w:t>
            </w:r>
          </w:p>
        </w:tc>
        <w:tc>
          <w:tcPr>
            <w:tcW w:w="851" w:type="dxa"/>
          </w:tcPr>
          <w:p w:rsidR="006F1639" w:rsidRDefault="00EC0694" w:rsidP="006F1639">
            <w:pPr>
              <w:pStyle w:val="TableParagraph"/>
              <w:spacing w:line="268" w:lineRule="exact"/>
              <w:ind w:left="13"/>
              <w:jc w:val="center"/>
              <w:rPr>
                <w:sz w:val="24"/>
              </w:rPr>
            </w:pPr>
            <w:r>
              <w:rPr>
                <w:w w:val="99"/>
                <w:sz w:val="24"/>
              </w:rPr>
              <w:t>2</w:t>
            </w:r>
          </w:p>
        </w:tc>
        <w:tc>
          <w:tcPr>
            <w:tcW w:w="709" w:type="dxa"/>
          </w:tcPr>
          <w:p w:rsidR="006F1639" w:rsidRDefault="00EC0694" w:rsidP="006F1639">
            <w:pPr>
              <w:pStyle w:val="TableParagraph"/>
              <w:spacing w:line="268" w:lineRule="exact"/>
              <w:ind w:left="9"/>
              <w:jc w:val="center"/>
              <w:rPr>
                <w:sz w:val="24"/>
              </w:rPr>
            </w:pPr>
            <w:r>
              <w:rPr>
                <w:w w:val="99"/>
                <w:sz w:val="24"/>
              </w:rPr>
              <w:t>3</w:t>
            </w:r>
          </w:p>
        </w:tc>
        <w:tc>
          <w:tcPr>
            <w:tcW w:w="850" w:type="dxa"/>
          </w:tcPr>
          <w:p w:rsidR="006F1639" w:rsidRDefault="00EC0694" w:rsidP="006F1639">
            <w:pPr>
              <w:pStyle w:val="TableParagraph"/>
              <w:spacing w:line="268" w:lineRule="exact"/>
              <w:ind w:left="19"/>
              <w:jc w:val="center"/>
              <w:rPr>
                <w:sz w:val="24"/>
              </w:rPr>
            </w:pPr>
            <w:r>
              <w:rPr>
                <w:w w:val="99"/>
                <w:sz w:val="24"/>
              </w:rPr>
              <w:t>2</w:t>
            </w:r>
          </w:p>
        </w:tc>
        <w:tc>
          <w:tcPr>
            <w:tcW w:w="851" w:type="dxa"/>
          </w:tcPr>
          <w:p w:rsidR="006F1639" w:rsidRDefault="00EC0694" w:rsidP="006F1639">
            <w:pPr>
              <w:pStyle w:val="TableParagraph"/>
              <w:spacing w:line="268" w:lineRule="exact"/>
              <w:ind w:left="15"/>
              <w:jc w:val="center"/>
              <w:rPr>
                <w:sz w:val="24"/>
              </w:rPr>
            </w:pPr>
            <w:r>
              <w:rPr>
                <w:w w:val="99"/>
                <w:sz w:val="24"/>
              </w:rPr>
              <w:t>3</w:t>
            </w:r>
          </w:p>
        </w:tc>
      </w:tr>
    </w:tbl>
    <w:p w:rsidR="00780812"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EC0694" w:rsidRPr="00EC0694" w:rsidRDefault="00EC0694" w:rsidP="00EC0694">
      <w:pPr>
        <w:tabs>
          <w:tab w:val="left" w:pos="2260"/>
          <w:tab w:val="left" w:pos="3699"/>
        </w:tabs>
        <w:ind w:left="820"/>
        <w:rPr>
          <w:b/>
          <w:sz w:val="24"/>
        </w:rPr>
      </w:pPr>
    </w:p>
    <w:p w:rsidR="00780812" w:rsidRDefault="0019683C" w:rsidP="00780812">
      <w:pPr>
        <w:jc w:val="both"/>
        <w:rPr>
          <w:b/>
          <w:sz w:val="24"/>
          <w:szCs w:val="24"/>
        </w:rPr>
      </w:pPr>
      <w:r w:rsidRPr="00756EA4">
        <w:rPr>
          <w:b/>
          <w:sz w:val="24"/>
          <w:szCs w:val="24"/>
        </w:rPr>
        <w:t>SECOND SEMESTER</w:t>
      </w:r>
    </w:p>
    <w:p w:rsidR="004E756A" w:rsidRPr="00756EA4" w:rsidRDefault="004E756A" w:rsidP="00780812">
      <w:pPr>
        <w:jc w:val="both"/>
        <w:rPr>
          <w:b/>
          <w:sz w:val="24"/>
          <w:szCs w:val="24"/>
        </w:rPr>
      </w:pPr>
    </w:p>
    <w:tbl>
      <w:tblPr>
        <w:tblStyle w:val="TableGrid"/>
        <w:tblW w:w="0" w:type="auto"/>
        <w:tblInd w:w="108" w:type="dxa"/>
        <w:tblLook w:val="04A0"/>
      </w:tblPr>
      <w:tblGrid>
        <w:gridCol w:w="1418"/>
        <w:gridCol w:w="2528"/>
        <w:gridCol w:w="590"/>
        <w:gridCol w:w="426"/>
        <w:gridCol w:w="425"/>
        <w:gridCol w:w="567"/>
        <w:gridCol w:w="567"/>
        <w:gridCol w:w="2410"/>
      </w:tblGrid>
      <w:tr w:rsidR="00780812" w:rsidRPr="004D63D6" w:rsidTr="004E756A">
        <w:trPr>
          <w:trHeight w:val="364"/>
        </w:trPr>
        <w:tc>
          <w:tcPr>
            <w:tcW w:w="1418" w:type="dxa"/>
            <w:vAlign w:val="center"/>
          </w:tcPr>
          <w:p w:rsidR="00780812" w:rsidRPr="004D63D6" w:rsidRDefault="00780812" w:rsidP="004E756A">
            <w:pPr>
              <w:jc w:val="center"/>
              <w:rPr>
                <w:caps/>
                <w:sz w:val="24"/>
                <w:szCs w:val="24"/>
              </w:rPr>
            </w:pPr>
          </w:p>
        </w:tc>
        <w:tc>
          <w:tcPr>
            <w:tcW w:w="2528" w:type="dxa"/>
            <w:vAlign w:val="center"/>
          </w:tcPr>
          <w:p w:rsidR="00780812" w:rsidRPr="004E756A" w:rsidRDefault="00780812" w:rsidP="008E2303">
            <w:pPr>
              <w:rPr>
                <w:sz w:val="24"/>
                <w:szCs w:val="24"/>
              </w:rPr>
            </w:pPr>
            <w:r w:rsidRPr="004E756A">
              <w:rPr>
                <w:sz w:val="24"/>
                <w:szCs w:val="24"/>
              </w:rPr>
              <w:t>Buddhist Pali Literature and Philosophy</w:t>
            </w:r>
          </w:p>
        </w:tc>
        <w:tc>
          <w:tcPr>
            <w:tcW w:w="590" w:type="dxa"/>
            <w:vAlign w:val="center"/>
          </w:tcPr>
          <w:p w:rsidR="00780812" w:rsidRPr="004D63D6" w:rsidRDefault="00780812" w:rsidP="008E2303">
            <w:pPr>
              <w:jc w:val="center"/>
              <w:rPr>
                <w:caps/>
                <w:sz w:val="24"/>
                <w:szCs w:val="24"/>
              </w:rPr>
            </w:pPr>
            <w:r w:rsidRPr="004D63D6">
              <w:rPr>
                <w:caps/>
                <w:sz w:val="24"/>
                <w:szCs w:val="24"/>
              </w:rPr>
              <w:t>C</w:t>
            </w:r>
          </w:p>
        </w:tc>
        <w:tc>
          <w:tcPr>
            <w:tcW w:w="426" w:type="dxa"/>
            <w:vAlign w:val="center"/>
          </w:tcPr>
          <w:p w:rsidR="00780812" w:rsidRPr="004D63D6" w:rsidRDefault="00780812" w:rsidP="008E2303">
            <w:pPr>
              <w:jc w:val="center"/>
              <w:rPr>
                <w:caps/>
                <w:sz w:val="24"/>
                <w:szCs w:val="24"/>
              </w:rPr>
            </w:pPr>
            <w:r w:rsidRPr="004D63D6">
              <w:rPr>
                <w:caps/>
                <w:sz w:val="24"/>
                <w:szCs w:val="24"/>
              </w:rPr>
              <w:t>3</w:t>
            </w:r>
          </w:p>
        </w:tc>
        <w:tc>
          <w:tcPr>
            <w:tcW w:w="425" w:type="dxa"/>
            <w:vAlign w:val="center"/>
          </w:tcPr>
          <w:p w:rsidR="00780812" w:rsidRPr="004D63D6" w:rsidRDefault="00780812" w:rsidP="008E2303">
            <w:pPr>
              <w:jc w:val="center"/>
              <w:rPr>
                <w:caps/>
                <w:sz w:val="24"/>
                <w:szCs w:val="24"/>
              </w:rPr>
            </w:pPr>
            <w:r w:rsidRPr="004D63D6">
              <w:rPr>
                <w:caps/>
                <w:sz w:val="24"/>
                <w:szCs w:val="24"/>
              </w:rPr>
              <w:t>1</w:t>
            </w:r>
          </w:p>
        </w:tc>
        <w:tc>
          <w:tcPr>
            <w:tcW w:w="567" w:type="dxa"/>
            <w:vAlign w:val="center"/>
          </w:tcPr>
          <w:p w:rsidR="00780812" w:rsidRPr="004D63D6" w:rsidRDefault="00780812" w:rsidP="008E2303">
            <w:pPr>
              <w:jc w:val="center"/>
              <w:rPr>
                <w:caps/>
                <w:sz w:val="24"/>
                <w:szCs w:val="24"/>
              </w:rPr>
            </w:pPr>
            <w:r w:rsidRPr="004D63D6">
              <w:rPr>
                <w:caps/>
                <w:sz w:val="24"/>
                <w:szCs w:val="24"/>
              </w:rPr>
              <w:t>0</w:t>
            </w:r>
          </w:p>
        </w:tc>
        <w:tc>
          <w:tcPr>
            <w:tcW w:w="567" w:type="dxa"/>
            <w:vAlign w:val="center"/>
          </w:tcPr>
          <w:p w:rsidR="00780812" w:rsidRPr="004D63D6" w:rsidRDefault="00780812" w:rsidP="008E2303">
            <w:pPr>
              <w:jc w:val="center"/>
              <w:rPr>
                <w:caps/>
                <w:sz w:val="24"/>
                <w:szCs w:val="24"/>
              </w:rPr>
            </w:pPr>
            <w:r w:rsidRPr="004D63D6">
              <w:rPr>
                <w:caps/>
                <w:sz w:val="24"/>
                <w:szCs w:val="24"/>
              </w:rPr>
              <w:t>4</w:t>
            </w:r>
          </w:p>
        </w:tc>
        <w:tc>
          <w:tcPr>
            <w:tcW w:w="2410" w:type="dxa"/>
            <w:vAlign w:val="center"/>
          </w:tcPr>
          <w:p w:rsidR="00780812" w:rsidRPr="004D63D6" w:rsidRDefault="00780812" w:rsidP="004E756A">
            <w:pPr>
              <w:pStyle w:val="NoSpacing"/>
            </w:pPr>
          </w:p>
        </w:tc>
      </w:tr>
    </w:tbl>
    <w:p w:rsidR="00CD0E70" w:rsidRPr="004D63D6" w:rsidRDefault="00CD0E70" w:rsidP="00780812">
      <w:pPr>
        <w:jc w:val="both"/>
        <w:rPr>
          <w:sz w:val="24"/>
          <w:szCs w:val="24"/>
        </w:rPr>
      </w:pPr>
    </w:p>
    <w:p w:rsidR="004E756A" w:rsidRPr="00CD0E70" w:rsidRDefault="00780812" w:rsidP="00780812">
      <w:pPr>
        <w:rPr>
          <w:b/>
          <w:sz w:val="24"/>
          <w:szCs w:val="24"/>
        </w:rPr>
      </w:pPr>
      <w:r w:rsidRPr="00CD0E70">
        <w:rPr>
          <w:b/>
          <w:sz w:val="24"/>
          <w:szCs w:val="24"/>
        </w:rPr>
        <w:t xml:space="preserve">Course </w:t>
      </w:r>
      <w:r w:rsidR="0069327C" w:rsidRPr="00CD0E70">
        <w:rPr>
          <w:b/>
          <w:sz w:val="24"/>
          <w:szCs w:val="24"/>
        </w:rPr>
        <w:t>Objective:</w:t>
      </w:r>
    </w:p>
    <w:p w:rsidR="00BE5F6D" w:rsidRDefault="00780812" w:rsidP="00044F6C">
      <w:pPr>
        <w:jc w:val="both"/>
        <w:rPr>
          <w:sz w:val="24"/>
          <w:szCs w:val="24"/>
        </w:rPr>
      </w:pPr>
      <w:r w:rsidRPr="004D63D6">
        <w:rPr>
          <w:sz w:val="24"/>
          <w:szCs w:val="24"/>
        </w:rPr>
        <w:t xml:space="preserve">To identify the philosophical concepts found in Buddhism in relation to the basic discourses, and brief study of the origin and the evolution of social Institutions and a comprehensive knowledge on Buddhist social Institution, ordination, monk uposatha, sangha Acts and monastic life. And also this paper is based on the set of texts preserved in the Theravada canon, collectively known as the ‘Abhidhamma’. These texts include philosophical and psychological investigations, reference to the practical application of the teachings, apart from theoretical understanding and practical realization of Buddhist-Doctrine by its systems exposition. </w:t>
      </w:r>
    </w:p>
    <w:p w:rsidR="00044F6C" w:rsidRPr="00044F6C" w:rsidRDefault="00044F6C" w:rsidP="00044F6C">
      <w:pPr>
        <w:jc w:val="both"/>
        <w:rPr>
          <w:sz w:val="24"/>
          <w:szCs w:val="24"/>
        </w:rPr>
      </w:pPr>
    </w:p>
    <w:p w:rsidR="00BE5F6D" w:rsidRDefault="00BE5F6D" w:rsidP="00BE5F6D">
      <w:pPr>
        <w:pStyle w:val="Subtitle"/>
        <w:rPr>
          <w:rFonts w:ascii="Times New Roman" w:hAnsi="Times New Roman" w:cs="Times New Roman"/>
          <w:b/>
          <w:i w:val="0"/>
          <w:color w:val="000000" w:themeColor="text1"/>
        </w:rPr>
      </w:pPr>
      <w:r>
        <w:rPr>
          <w:rFonts w:ascii="Times New Roman" w:hAnsi="Times New Roman" w:cs="Times New Roman"/>
          <w:b/>
          <w:i w:val="0"/>
          <w:color w:val="000000" w:themeColor="text1"/>
        </w:rPr>
        <w:t>Course Outcome</w:t>
      </w:r>
      <w:r w:rsidR="0069327C">
        <w:rPr>
          <w:rFonts w:ascii="Times New Roman" w:hAnsi="Times New Roman" w:cs="Times New Roman"/>
          <w:b/>
          <w:i w:val="0"/>
          <w:color w:val="000000" w:themeColor="text1"/>
        </w:rPr>
        <w:t xml:space="preserve">: </w:t>
      </w:r>
    </w:p>
    <w:p w:rsidR="0069327C" w:rsidRDefault="0069327C" w:rsidP="0069327C">
      <w:pPr>
        <w:rPr>
          <w:sz w:val="24"/>
          <w:szCs w:val="24"/>
        </w:rPr>
      </w:pPr>
      <w:r w:rsidRPr="004D63D6">
        <w:rPr>
          <w:sz w:val="24"/>
          <w:szCs w:val="24"/>
        </w:rPr>
        <w:t>1</w:t>
      </w:r>
      <w:r>
        <w:rPr>
          <w:sz w:val="24"/>
          <w:szCs w:val="24"/>
        </w:rPr>
        <w:t>.Students will gain the knowledge of</w:t>
      </w:r>
      <w:r w:rsidRPr="004D63D6">
        <w:rPr>
          <w:sz w:val="24"/>
          <w:szCs w:val="24"/>
        </w:rPr>
        <w:t xml:space="preserve"> general introduction to Pitaka Literature and Anu </w:t>
      </w:r>
    </w:p>
    <w:p w:rsidR="0069327C" w:rsidRDefault="0069327C" w:rsidP="0069327C">
      <w:pPr>
        <w:pStyle w:val="NoSpacing"/>
        <w:rPr>
          <w:sz w:val="24"/>
          <w:szCs w:val="24"/>
        </w:rPr>
      </w:pPr>
      <w:r w:rsidRPr="004D63D6">
        <w:t xml:space="preserve">Pitaka and Atthakatha </w:t>
      </w:r>
      <w:r w:rsidRPr="004D63D6">
        <w:rPr>
          <w:sz w:val="24"/>
          <w:szCs w:val="24"/>
        </w:rPr>
        <w:t>Literature</w:t>
      </w:r>
      <w:r w:rsidR="00701411" w:rsidRPr="004D63D6">
        <w:rPr>
          <w:sz w:val="24"/>
          <w:szCs w:val="24"/>
        </w:rPr>
        <w:t xml:space="preserve">- </w:t>
      </w:r>
      <w:r w:rsidR="00701411">
        <w:rPr>
          <w:sz w:val="24"/>
          <w:szCs w:val="24"/>
        </w:rPr>
        <w:t>Modes</w:t>
      </w:r>
      <w:r w:rsidRPr="004D63D6">
        <w:rPr>
          <w:sz w:val="24"/>
          <w:szCs w:val="24"/>
        </w:rPr>
        <w:t xml:space="preserve"> of the preservation of canonical Literature-</w:t>
      </w:r>
    </w:p>
    <w:p w:rsidR="0069327C" w:rsidRDefault="0069327C" w:rsidP="0069327C">
      <w:pPr>
        <w:pStyle w:val="NoSpacing"/>
        <w:rPr>
          <w:sz w:val="24"/>
          <w:szCs w:val="24"/>
        </w:rPr>
      </w:pPr>
      <w:r w:rsidRPr="004D63D6">
        <w:rPr>
          <w:sz w:val="24"/>
          <w:szCs w:val="24"/>
        </w:rPr>
        <w:t>Impact of Pali on the languages ofSouth&amp;Southeast Asian countries.</w:t>
      </w:r>
    </w:p>
    <w:p w:rsidR="0069327C" w:rsidRPr="004D63D6" w:rsidRDefault="0069327C" w:rsidP="0069327C">
      <w:pPr>
        <w:rPr>
          <w:sz w:val="24"/>
          <w:szCs w:val="24"/>
        </w:rPr>
      </w:pPr>
    </w:p>
    <w:p w:rsidR="0069327C" w:rsidRDefault="0069327C" w:rsidP="0069327C">
      <w:pPr>
        <w:pStyle w:val="NoSpacing"/>
      </w:pPr>
      <w:r w:rsidRPr="004D63D6">
        <w:t>11</w:t>
      </w:r>
      <w:r>
        <w:t xml:space="preserve">.Students will gain the knowledge </w:t>
      </w:r>
      <w:r w:rsidRPr="004D63D6">
        <w:t xml:space="preserve">Suttapitaka: overview of Sutta Pitaka: Digha Nikaya, </w:t>
      </w:r>
    </w:p>
    <w:p w:rsidR="0069327C" w:rsidRDefault="0069327C" w:rsidP="0069327C">
      <w:pPr>
        <w:pStyle w:val="NoSpacing"/>
        <w:rPr>
          <w:sz w:val="24"/>
          <w:szCs w:val="24"/>
        </w:rPr>
      </w:pPr>
      <w:r w:rsidRPr="004D63D6">
        <w:t xml:space="preserve">(Brahmajala sutta, </w:t>
      </w:r>
      <w:r w:rsidRPr="004D63D6">
        <w:rPr>
          <w:sz w:val="24"/>
          <w:szCs w:val="24"/>
        </w:rPr>
        <w:t>SamannaphalaSutta, Mahin Mah</w:t>
      </w:r>
      <w:r>
        <w:rPr>
          <w:sz w:val="24"/>
          <w:szCs w:val="24"/>
        </w:rPr>
        <w:t>a</w:t>
      </w:r>
      <w:r w:rsidRPr="004D63D6">
        <w:rPr>
          <w:sz w:val="24"/>
          <w:szCs w:val="24"/>
        </w:rPr>
        <w:t xml:space="preserve">nidhana Sutta, Lakkhana Sutta) </w:t>
      </w:r>
    </w:p>
    <w:p w:rsidR="0069327C" w:rsidRDefault="0069327C" w:rsidP="0069327C">
      <w:pPr>
        <w:pStyle w:val="NoSpacing"/>
        <w:rPr>
          <w:sz w:val="24"/>
          <w:szCs w:val="24"/>
        </w:rPr>
      </w:pPr>
      <w:r w:rsidRPr="004D63D6">
        <w:rPr>
          <w:sz w:val="24"/>
          <w:szCs w:val="24"/>
        </w:rPr>
        <w:t>Majjhima Nikaya (Mulapariyay</w:t>
      </w:r>
      <w:r>
        <w:rPr>
          <w:sz w:val="24"/>
          <w:szCs w:val="24"/>
        </w:rPr>
        <w:t>a</w:t>
      </w:r>
      <w:r w:rsidRPr="004D63D6">
        <w:rPr>
          <w:sz w:val="24"/>
          <w:szCs w:val="24"/>
        </w:rPr>
        <w:t xml:space="preserve">, Bhayabherava, Subbasava, Satipatthana, </w:t>
      </w:r>
    </w:p>
    <w:p w:rsidR="0069327C" w:rsidRDefault="0069327C" w:rsidP="0069327C">
      <w:pPr>
        <w:pStyle w:val="NoSpacing"/>
        <w:rPr>
          <w:sz w:val="24"/>
          <w:szCs w:val="24"/>
        </w:rPr>
      </w:pPr>
      <w:r w:rsidRPr="004D63D6">
        <w:rPr>
          <w:sz w:val="24"/>
          <w:szCs w:val="24"/>
        </w:rPr>
        <w:t xml:space="preserve">Madhupindika, </w:t>
      </w:r>
      <w:r>
        <w:rPr>
          <w:sz w:val="24"/>
          <w:szCs w:val="24"/>
        </w:rPr>
        <w:t xml:space="preserve">  Mahatanhasankhaya</w:t>
      </w:r>
      <w:r w:rsidRPr="004D63D6">
        <w:rPr>
          <w:sz w:val="24"/>
          <w:szCs w:val="24"/>
        </w:rPr>
        <w:t xml:space="preserve">), Samyutta Nikaya (Indriya,Opamma Samyutta), </w:t>
      </w:r>
    </w:p>
    <w:p w:rsidR="0069327C" w:rsidRDefault="0069327C" w:rsidP="0069327C">
      <w:pPr>
        <w:pStyle w:val="NoSpacing"/>
        <w:rPr>
          <w:sz w:val="24"/>
          <w:szCs w:val="24"/>
        </w:rPr>
      </w:pPr>
      <w:r w:rsidRPr="004D63D6">
        <w:rPr>
          <w:sz w:val="24"/>
          <w:szCs w:val="24"/>
        </w:rPr>
        <w:t>Khuddhaka Nikaya (Atthaka and Paraya Vagga in Sut</w:t>
      </w:r>
      <w:r>
        <w:rPr>
          <w:sz w:val="24"/>
          <w:szCs w:val="24"/>
        </w:rPr>
        <w:t>t</w:t>
      </w:r>
      <w:r w:rsidRPr="004D63D6">
        <w:rPr>
          <w:sz w:val="24"/>
          <w:szCs w:val="24"/>
        </w:rPr>
        <w:t>a Nipata), Dhammapada.</w:t>
      </w:r>
    </w:p>
    <w:p w:rsidR="0069327C" w:rsidRDefault="0069327C" w:rsidP="0069327C">
      <w:pPr>
        <w:rPr>
          <w:sz w:val="24"/>
          <w:szCs w:val="24"/>
        </w:rPr>
      </w:pPr>
    </w:p>
    <w:p w:rsidR="0069327C" w:rsidRDefault="0069327C" w:rsidP="0069327C">
      <w:pPr>
        <w:rPr>
          <w:sz w:val="24"/>
          <w:szCs w:val="24"/>
        </w:rPr>
      </w:pPr>
      <w:r w:rsidRPr="004D63D6">
        <w:rPr>
          <w:sz w:val="24"/>
          <w:szCs w:val="24"/>
        </w:rPr>
        <w:t>111</w:t>
      </w:r>
      <w:r>
        <w:rPr>
          <w:sz w:val="24"/>
          <w:szCs w:val="24"/>
        </w:rPr>
        <w:t xml:space="preserve">.Students will gain the knowledge </w:t>
      </w:r>
      <w:r w:rsidRPr="004D63D6">
        <w:rPr>
          <w:sz w:val="24"/>
          <w:szCs w:val="24"/>
        </w:rPr>
        <w:t xml:space="preserve">Vinayapittaka:Overview of Vinayapitaka-Mahavagga </w:t>
      </w:r>
    </w:p>
    <w:p w:rsidR="0069327C" w:rsidRDefault="0069327C" w:rsidP="0069327C">
      <w:pPr>
        <w:rPr>
          <w:sz w:val="24"/>
          <w:szCs w:val="24"/>
        </w:rPr>
      </w:pPr>
      <w:r w:rsidRPr="004D63D6">
        <w:rPr>
          <w:sz w:val="24"/>
          <w:szCs w:val="24"/>
        </w:rPr>
        <w:t xml:space="preserve">(Pancavaggiya Katha Dhammacakkapavattana Sutta, Yasa Pabajja and Sariputta </w:t>
      </w:r>
    </w:p>
    <w:p w:rsidR="0069327C" w:rsidRDefault="0069327C" w:rsidP="0069327C">
      <w:pPr>
        <w:rPr>
          <w:sz w:val="24"/>
          <w:szCs w:val="24"/>
        </w:rPr>
      </w:pPr>
      <w:r w:rsidRPr="004D63D6">
        <w:rPr>
          <w:sz w:val="24"/>
          <w:szCs w:val="24"/>
        </w:rPr>
        <w:t>Moggallana Pabajja), Cullavagga (Kamma</w:t>
      </w:r>
      <w:r>
        <w:rPr>
          <w:sz w:val="24"/>
          <w:szCs w:val="24"/>
        </w:rPr>
        <w:t>ncu</w:t>
      </w:r>
      <w:r w:rsidRPr="004D63D6">
        <w:rPr>
          <w:sz w:val="24"/>
          <w:szCs w:val="24"/>
        </w:rPr>
        <w:t xml:space="preserve">hka, Five kinds of kama, Parivar, </w:t>
      </w:r>
    </w:p>
    <w:p w:rsidR="0069327C" w:rsidRDefault="0069327C" w:rsidP="0069327C">
      <w:pPr>
        <w:pStyle w:val="NoSpacing"/>
        <w:rPr>
          <w:sz w:val="24"/>
          <w:szCs w:val="24"/>
        </w:rPr>
      </w:pPr>
      <w:r w:rsidRPr="004D63D6">
        <w:t xml:space="preserve">Bhikkhu Upalicontribution, </w:t>
      </w:r>
      <w:r w:rsidRPr="004D63D6">
        <w:rPr>
          <w:sz w:val="24"/>
          <w:szCs w:val="24"/>
        </w:rPr>
        <w:t xml:space="preserve">Upali Sthavir, Siggav Sthavir ChandavajjiSthavir, </w:t>
      </w:r>
    </w:p>
    <w:p w:rsidR="0069327C" w:rsidRDefault="0069327C" w:rsidP="0069327C">
      <w:pPr>
        <w:pStyle w:val="NoSpacing"/>
        <w:rPr>
          <w:sz w:val="24"/>
          <w:szCs w:val="24"/>
        </w:rPr>
      </w:pPr>
      <w:r w:rsidRPr="004D63D6">
        <w:rPr>
          <w:sz w:val="24"/>
          <w:szCs w:val="24"/>
        </w:rPr>
        <w:t xml:space="preserve">Moggliputtatissa Sthavir)  Bhikkhuad Bhikkhum Khandhaka- Patimokha: Parajika, </w:t>
      </w:r>
    </w:p>
    <w:p w:rsidR="0069327C" w:rsidRDefault="0069327C" w:rsidP="0069327C">
      <w:pPr>
        <w:pStyle w:val="NoSpacing"/>
        <w:rPr>
          <w:sz w:val="24"/>
          <w:szCs w:val="24"/>
        </w:rPr>
      </w:pPr>
      <w:r w:rsidRPr="004D63D6">
        <w:rPr>
          <w:sz w:val="24"/>
          <w:szCs w:val="24"/>
        </w:rPr>
        <w:t>Sanghadisesa-Adhikaranasamatha.</w:t>
      </w:r>
    </w:p>
    <w:p w:rsidR="0069327C" w:rsidRPr="004D63D6" w:rsidRDefault="0069327C" w:rsidP="0069327C">
      <w:pPr>
        <w:rPr>
          <w:sz w:val="24"/>
          <w:szCs w:val="24"/>
        </w:rPr>
      </w:pPr>
    </w:p>
    <w:p w:rsidR="0069327C" w:rsidRDefault="0069327C" w:rsidP="0069327C">
      <w:pPr>
        <w:rPr>
          <w:sz w:val="24"/>
          <w:szCs w:val="24"/>
        </w:rPr>
      </w:pPr>
      <w:r w:rsidRPr="004D63D6">
        <w:rPr>
          <w:sz w:val="24"/>
          <w:szCs w:val="24"/>
        </w:rPr>
        <w:t>IV</w:t>
      </w:r>
      <w:r>
        <w:rPr>
          <w:sz w:val="24"/>
          <w:szCs w:val="24"/>
        </w:rPr>
        <w:t xml:space="preserve">.Students will gain the knowledge </w:t>
      </w:r>
      <w:r w:rsidRPr="004D63D6">
        <w:rPr>
          <w:sz w:val="24"/>
          <w:szCs w:val="24"/>
        </w:rPr>
        <w:t xml:space="preserve">Root of Abhidhamma- Meaning and Importance- </w:t>
      </w:r>
    </w:p>
    <w:p w:rsidR="0069327C" w:rsidRDefault="0069327C" w:rsidP="0069327C">
      <w:pPr>
        <w:rPr>
          <w:sz w:val="24"/>
          <w:szCs w:val="24"/>
        </w:rPr>
      </w:pPr>
      <w:r w:rsidRPr="004D63D6">
        <w:rPr>
          <w:sz w:val="24"/>
          <w:szCs w:val="24"/>
        </w:rPr>
        <w:t>Dhammasangani- Vibhang- Dhatukatha- Puggal pannati- Kath</w:t>
      </w:r>
      <w:r>
        <w:rPr>
          <w:sz w:val="24"/>
          <w:szCs w:val="24"/>
        </w:rPr>
        <w:t>l</w:t>
      </w:r>
      <w:r w:rsidRPr="004D63D6">
        <w:rPr>
          <w:sz w:val="24"/>
          <w:szCs w:val="24"/>
        </w:rPr>
        <w:t xml:space="preserve">vatthu- Yamak- </w:t>
      </w:r>
    </w:p>
    <w:p w:rsidR="0069327C" w:rsidRDefault="0069327C" w:rsidP="0069327C">
      <w:pPr>
        <w:rPr>
          <w:sz w:val="24"/>
          <w:szCs w:val="24"/>
        </w:rPr>
      </w:pPr>
      <w:r w:rsidRPr="004D63D6">
        <w:rPr>
          <w:sz w:val="24"/>
          <w:szCs w:val="24"/>
        </w:rPr>
        <w:t>Patthan- Chitta</w:t>
      </w:r>
      <w:r>
        <w:rPr>
          <w:sz w:val="24"/>
          <w:szCs w:val="24"/>
        </w:rPr>
        <w:t xml:space="preserve"> and Chetsika.</w:t>
      </w:r>
    </w:p>
    <w:p w:rsidR="0069327C" w:rsidRPr="004D63D6" w:rsidRDefault="0069327C" w:rsidP="0069327C">
      <w:pPr>
        <w:rPr>
          <w:sz w:val="24"/>
          <w:szCs w:val="24"/>
        </w:rPr>
      </w:pPr>
    </w:p>
    <w:p w:rsidR="0069327C" w:rsidRDefault="0069327C" w:rsidP="0069327C">
      <w:pPr>
        <w:rPr>
          <w:sz w:val="24"/>
          <w:szCs w:val="24"/>
        </w:rPr>
      </w:pPr>
      <w:r w:rsidRPr="004D63D6">
        <w:rPr>
          <w:sz w:val="24"/>
          <w:szCs w:val="24"/>
        </w:rPr>
        <w:t>V</w:t>
      </w:r>
      <w:r>
        <w:rPr>
          <w:sz w:val="24"/>
          <w:szCs w:val="24"/>
        </w:rPr>
        <w:t xml:space="preserve">. Students will gain the knowledge </w:t>
      </w:r>
      <w:r w:rsidR="00330657">
        <w:rPr>
          <w:sz w:val="24"/>
          <w:szCs w:val="24"/>
        </w:rPr>
        <w:t xml:space="preserve">of the </w:t>
      </w:r>
      <w:r w:rsidRPr="004D63D6">
        <w:rPr>
          <w:sz w:val="24"/>
          <w:szCs w:val="24"/>
        </w:rPr>
        <w:t xml:space="preserve">octrine and controversies- Mahayana- Theravada </w:t>
      </w:r>
    </w:p>
    <w:p w:rsidR="0069327C" w:rsidRDefault="0069327C" w:rsidP="0069327C">
      <w:pPr>
        <w:pStyle w:val="NoSpacing"/>
        <w:rPr>
          <w:sz w:val="24"/>
          <w:szCs w:val="24"/>
        </w:rPr>
      </w:pPr>
      <w:r w:rsidRPr="004D63D6">
        <w:t xml:space="preserve">views on Abhidhamma- </w:t>
      </w:r>
      <w:r w:rsidRPr="004D63D6">
        <w:rPr>
          <w:sz w:val="24"/>
          <w:szCs w:val="24"/>
        </w:rPr>
        <w:t>Bodhisattva Ideal in Theravada Buddhism.</w:t>
      </w:r>
    </w:p>
    <w:p w:rsidR="0069327C" w:rsidRDefault="0069327C" w:rsidP="0069327C">
      <w:pPr>
        <w:rPr>
          <w:lang w:val="en-IN"/>
        </w:rPr>
      </w:pPr>
    </w:p>
    <w:p w:rsidR="0069327C" w:rsidRPr="0069327C" w:rsidRDefault="0069327C" w:rsidP="0069327C">
      <w:pPr>
        <w:rPr>
          <w:lang w:val="en-IN"/>
        </w:rPr>
      </w:pPr>
    </w:p>
    <w:p w:rsidR="00BE5F6D" w:rsidRPr="00BE5F6D" w:rsidRDefault="00780812" w:rsidP="00BE5F6D">
      <w:pPr>
        <w:pStyle w:val="Subtitle"/>
        <w:rPr>
          <w:rFonts w:ascii="Times New Roman" w:hAnsi="Times New Roman" w:cs="Times New Roman"/>
          <w:b/>
          <w:i w:val="0"/>
          <w:color w:val="000000" w:themeColor="text1"/>
        </w:rPr>
      </w:pPr>
      <w:r w:rsidRPr="00BE5F6D">
        <w:rPr>
          <w:rFonts w:ascii="Times New Roman" w:hAnsi="Times New Roman" w:cs="Times New Roman"/>
          <w:b/>
          <w:i w:val="0"/>
          <w:color w:val="000000" w:themeColor="text1"/>
        </w:rPr>
        <w:t>Syl</w:t>
      </w:r>
      <w:r w:rsidR="005548D0">
        <w:rPr>
          <w:rFonts w:ascii="Times New Roman" w:hAnsi="Times New Roman" w:cs="Times New Roman"/>
          <w:b/>
          <w:i w:val="0"/>
          <w:color w:val="000000" w:themeColor="text1"/>
        </w:rPr>
        <w:t>l</w:t>
      </w:r>
      <w:r w:rsidRPr="00BE5F6D">
        <w:rPr>
          <w:rFonts w:ascii="Times New Roman" w:hAnsi="Times New Roman" w:cs="Times New Roman"/>
          <w:b/>
          <w:i w:val="0"/>
          <w:color w:val="000000" w:themeColor="text1"/>
        </w:rPr>
        <w:t>abus;</w:t>
      </w:r>
    </w:p>
    <w:p w:rsidR="00036B39" w:rsidRDefault="00780812" w:rsidP="00780812">
      <w:pPr>
        <w:rPr>
          <w:sz w:val="24"/>
          <w:szCs w:val="24"/>
        </w:rPr>
      </w:pPr>
      <w:r w:rsidRPr="004D63D6">
        <w:rPr>
          <w:sz w:val="24"/>
          <w:szCs w:val="24"/>
        </w:rPr>
        <w:t>Unit 1</w:t>
      </w:r>
      <w:r>
        <w:rPr>
          <w:sz w:val="24"/>
          <w:szCs w:val="24"/>
        </w:rPr>
        <w:t>.</w:t>
      </w:r>
      <w:r w:rsidRPr="004D63D6">
        <w:rPr>
          <w:sz w:val="24"/>
          <w:szCs w:val="24"/>
        </w:rPr>
        <w:t xml:space="preserve">  A general introduction to Pitaka Literature and Anu Pitaka and Atthakatha  </w:t>
      </w:r>
    </w:p>
    <w:p w:rsidR="00036B39" w:rsidRDefault="00780812" w:rsidP="00780812">
      <w:pPr>
        <w:rPr>
          <w:sz w:val="24"/>
          <w:szCs w:val="24"/>
        </w:rPr>
      </w:pPr>
      <w:r w:rsidRPr="004D63D6">
        <w:rPr>
          <w:sz w:val="24"/>
          <w:szCs w:val="24"/>
        </w:rPr>
        <w:t xml:space="preserve">Literature- Modes of the preservation of canonical Literature-Impact of Pali on the </w:t>
      </w:r>
    </w:p>
    <w:p w:rsidR="00780812" w:rsidRPr="004D63D6" w:rsidRDefault="00780812" w:rsidP="00780812">
      <w:pPr>
        <w:rPr>
          <w:sz w:val="24"/>
          <w:szCs w:val="24"/>
        </w:rPr>
      </w:pPr>
      <w:r w:rsidRPr="004D63D6">
        <w:rPr>
          <w:sz w:val="24"/>
          <w:szCs w:val="24"/>
        </w:rPr>
        <w:t>languages ofSouth&amp;Southeast Asian countries.</w:t>
      </w:r>
    </w:p>
    <w:p w:rsidR="00036B39" w:rsidRDefault="00780812" w:rsidP="00780812">
      <w:pPr>
        <w:rPr>
          <w:sz w:val="24"/>
          <w:szCs w:val="24"/>
        </w:rPr>
      </w:pPr>
      <w:r w:rsidRPr="004D63D6">
        <w:rPr>
          <w:sz w:val="24"/>
          <w:szCs w:val="24"/>
        </w:rPr>
        <w:t>Unit 11</w:t>
      </w:r>
      <w:r>
        <w:rPr>
          <w:sz w:val="24"/>
          <w:szCs w:val="24"/>
        </w:rPr>
        <w:t>.</w:t>
      </w:r>
      <w:r w:rsidRPr="004D63D6">
        <w:rPr>
          <w:sz w:val="24"/>
          <w:szCs w:val="24"/>
        </w:rPr>
        <w:t xml:space="preserve">  Suttapitaka: overview of Sutta Pitaka: Digha Nikaya, (Brahmajala sutta, </w:t>
      </w:r>
    </w:p>
    <w:p w:rsidR="00036B39" w:rsidRDefault="00780812" w:rsidP="00780812">
      <w:pPr>
        <w:rPr>
          <w:sz w:val="24"/>
          <w:szCs w:val="24"/>
        </w:rPr>
      </w:pPr>
      <w:r w:rsidRPr="004D63D6">
        <w:rPr>
          <w:sz w:val="24"/>
          <w:szCs w:val="24"/>
        </w:rPr>
        <w:t>Samannaphala Sutta, Mahin Mah</w:t>
      </w:r>
      <w:r>
        <w:rPr>
          <w:sz w:val="24"/>
          <w:szCs w:val="24"/>
        </w:rPr>
        <w:t>a</w:t>
      </w:r>
      <w:r w:rsidRPr="004D63D6">
        <w:rPr>
          <w:sz w:val="24"/>
          <w:szCs w:val="24"/>
        </w:rPr>
        <w:t xml:space="preserve">nidhana Sutta, Lakkhana Sutta) Majjhima Nikaya </w:t>
      </w:r>
    </w:p>
    <w:p w:rsidR="00036B39" w:rsidRDefault="00780812" w:rsidP="00780812">
      <w:pPr>
        <w:rPr>
          <w:sz w:val="24"/>
          <w:szCs w:val="24"/>
        </w:rPr>
      </w:pPr>
      <w:r w:rsidRPr="004D63D6">
        <w:rPr>
          <w:sz w:val="24"/>
          <w:szCs w:val="24"/>
        </w:rPr>
        <w:t>(Mulapariyay</w:t>
      </w:r>
      <w:r>
        <w:rPr>
          <w:sz w:val="24"/>
          <w:szCs w:val="24"/>
        </w:rPr>
        <w:t>a</w:t>
      </w:r>
      <w:r w:rsidRPr="004D63D6">
        <w:rPr>
          <w:sz w:val="24"/>
          <w:szCs w:val="24"/>
        </w:rPr>
        <w:t xml:space="preserve">, Bhayabherava, Subbasava, Satipatthana, Madhupindika, </w:t>
      </w:r>
    </w:p>
    <w:p w:rsidR="00036B39" w:rsidRDefault="00036B39" w:rsidP="00780812">
      <w:pPr>
        <w:rPr>
          <w:sz w:val="24"/>
          <w:szCs w:val="24"/>
        </w:rPr>
      </w:pPr>
      <w:r>
        <w:rPr>
          <w:sz w:val="24"/>
          <w:szCs w:val="24"/>
        </w:rPr>
        <w:t xml:space="preserve">               Mahatanhasankhaya</w:t>
      </w:r>
      <w:r w:rsidR="00780812" w:rsidRPr="004D63D6">
        <w:rPr>
          <w:sz w:val="24"/>
          <w:szCs w:val="24"/>
        </w:rPr>
        <w:t xml:space="preserve">), Samyutta Nikaya (Indriya,Opamma Samyutta), Khuddhaka </w:t>
      </w:r>
    </w:p>
    <w:p w:rsidR="00780812" w:rsidRDefault="00780812" w:rsidP="00780812">
      <w:pPr>
        <w:rPr>
          <w:sz w:val="24"/>
          <w:szCs w:val="24"/>
        </w:rPr>
      </w:pPr>
      <w:r w:rsidRPr="004D63D6">
        <w:rPr>
          <w:sz w:val="24"/>
          <w:szCs w:val="24"/>
        </w:rPr>
        <w:t>Nikaya (Atthaka and Paraya Vagga in Sut</w:t>
      </w:r>
      <w:r>
        <w:rPr>
          <w:sz w:val="24"/>
          <w:szCs w:val="24"/>
        </w:rPr>
        <w:t>t</w:t>
      </w:r>
      <w:r w:rsidRPr="004D63D6">
        <w:rPr>
          <w:sz w:val="24"/>
          <w:szCs w:val="24"/>
        </w:rPr>
        <w:t>a Nipata), Dhammapada.</w:t>
      </w:r>
    </w:p>
    <w:p w:rsidR="00780812" w:rsidRDefault="00780812" w:rsidP="00780812">
      <w:pPr>
        <w:rPr>
          <w:sz w:val="24"/>
          <w:szCs w:val="24"/>
        </w:rPr>
      </w:pPr>
      <w:r w:rsidRPr="004D63D6">
        <w:rPr>
          <w:sz w:val="24"/>
          <w:szCs w:val="24"/>
        </w:rPr>
        <w:t>Unit 111</w:t>
      </w:r>
      <w:r>
        <w:rPr>
          <w:sz w:val="24"/>
          <w:szCs w:val="24"/>
        </w:rPr>
        <w:t>.</w:t>
      </w:r>
      <w:r w:rsidRPr="004D63D6">
        <w:rPr>
          <w:sz w:val="24"/>
          <w:szCs w:val="24"/>
        </w:rPr>
        <w:t xml:space="preserve"> Vinayapittaka:Overview of Vinayapitaka-Mahavagga (Pancavaggiya Katha </w:t>
      </w:r>
    </w:p>
    <w:p w:rsidR="00780812" w:rsidRDefault="00780812" w:rsidP="00780812">
      <w:pPr>
        <w:rPr>
          <w:sz w:val="24"/>
          <w:szCs w:val="24"/>
        </w:rPr>
      </w:pPr>
      <w:r w:rsidRPr="004D63D6">
        <w:rPr>
          <w:sz w:val="24"/>
          <w:szCs w:val="24"/>
        </w:rPr>
        <w:t xml:space="preserve">Dhammacakkapavattana Sutta, Yasa Pabajja and Sariputta Moggallana Pabajja), </w:t>
      </w:r>
    </w:p>
    <w:p w:rsidR="00780812" w:rsidRDefault="00780812" w:rsidP="006278EE">
      <w:pPr>
        <w:pStyle w:val="NoSpacing"/>
      </w:pPr>
      <w:r w:rsidRPr="004D63D6">
        <w:t>Cullavagga (Kamma</w:t>
      </w:r>
      <w:r>
        <w:t>ncu</w:t>
      </w:r>
      <w:r w:rsidRPr="004D63D6">
        <w:t xml:space="preserve">hka, Five kinds of kama, Parivar, Bhikkhu Upalicontribution, </w:t>
      </w:r>
    </w:p>
    <w:p w:rsidR="00036B39" w:rsidRDefault="00780812" w:rsidP="00780812">
      <w:pPr>
        <w:rPr>
          <w:sz w:val="24"/>
          <w:szCs w:val="24"/>
        </w:rPr>
      </w:pPr>
      <w:r w:rsidRPr="004D63D6">
        <w:rPr>
          <w:sz w:val="24"/>
          <w:szCs w:val="24"/>
        </w:rPr>
        <w:t xml:space="preserve">Upali Sthavir, Siggav Sthavir ChandavajjiSthavir, Moggliputtatissa Sthavir)  </w:t>
      </w:r>
    </w:p>
    <w:p w:rsidR="00036B39" w:rsidRDefault="00780812" w:rsidP="00780812">
      <w:pPr>
        <w:rPr>
          <w:sz w:val="24"/>
          <w:szCs w:val="24"/>
        </w:rPr>
      </w:pPr>
      <w:r w:rsidRPr="004D63D6">
        <w:rPr>
          <w:sz w:val="24"/>
          <w:szCs w:val="24"/>
        </w:rPr>
        <w:t>Bhikkhuad Bhikkhum Khandhaka- Patimokha: Parajika, Sanghadisesa-</w:t>
      </w:r>
    </w:p>
    <w:p w:rsidR="00780812" w:rsidRPr="004D63D6" w:rsidRDefault="00780812" w:rsidP="00780812">
      <w:pPr>
        <w:rPr>
          <w:sz w:val="24"/>
          <w:szCs w:val="24"/>
        </w:rPr>
      </w:pPr>
      <w:r w:rsidRPr="004D63D6">
        <w:rPr>
          <w:sz w:val="24"/>
          <w:szCs w:val="24"/>
        </w:rPr>
        <w:t>Adhikaranasamatha.</w:t>
      </w:r>
    </w:p>
    <w:p w:rsidR="00780812" w:rsidRDefault="00780812" w:rsidP="00780812">
      <w:pPr>
        <w:rPr>
          <w:sz w:val="24"/>
          <w:szCs w:val="24"/>
        </w:rPr>
      </w:pPr>
      <w:r w:rsidRPr="004D63D6">
        <w:rPr>
          <w:sz w:val="24"/>
          <w:szCs w:val="24"/>
        </w:rPr>
        <w:t>Unit IV</w:t>
      </w:r>
      <w:r>
        <w:rPr>
          <w:sz w:val="24"/>
          <w:szCs w:val="24"/>
        </w:rPr>
        <w:t>.</w:t>
      </w:r>
      <w:r w:rsidRPr="004D63D6">
        <w:rPr>
          <w:sz w:val="24"/>
          <w:szCs w:val="24"/>
        </w:rPr>
        <w:t xml:space="preserve"> Root of Abhidhamma- Meaning and Importance- Dhammasangani- Vibhang- </w:t>
      </w:r>
    </w:p>
    <w:p w:rsidR="00780812" w:rsidRPr="004D63D6" w:rsidRDefault="00780812" w:rsidP="00780812">
      <w:pPr>
        <w:rPr>
          <w:sz w:val="24"/>
          <w:szCs w:val="24"/>
        </w:rPr>
      </w:pPr>
      <w:r w:rsidRPr="004D63D6">
        <w:rPr>
          <w:sz w:val="24"/>
          <w:szCs w:val="24"/>
        </w:rPr>
        <w:t>Dhatukatha- Puggal pannati- Kath</w:t>
      </w:r>
      <w:r>
        <w:rPr>
          <w:sz w:val="24"/>
          <w:szCs w:val="24"/>
        </w:rPr>
        <w:t>l</w:t>
      </w:r>
      <w:r w:rsidRPr="004D63D6">
        <w:rPr>
          <w:sz w:val="24"/>
          <w:szCs w:val="24"/>
        </w:rPr>
        <w:t>vatthu- Yamak- Patthan- Chitta</w:t>
      </w:r>
      <w:r>
        <w:rPr>
          <w:sz w:val="24"/>
          <w:szCs w:val="24"/>
        </w:rPr>
        <w:t xml:space="preserve"> and Chetsika.</w:t>
      </w:r>
    </w:p>
    <w:p w:rsidR="00036B39" w:rsidRDefault="00780812" w:rsidP="00780812">
      <w:pPr>
        <w:rPr>
          <w:sz w:val="24"/>
          <w:szCs w:val="24"/>
        </w:rPr>
      </w:pPr>
      <w:r w:rsidRPr="004D63D6">
        <w:rPr>
          <w:sz w:val="24"/>
          <w:szCs w:val="24"/>
        </w:rPr>
        <w:t>Unit</w:t>
      </w:r>
      <w:r>
        <w:rPr>
          <w:sz w:val="24"/>
          <w:szCs w:val="24"/>
        </w:rPr>
        <w:t>.</w:t>
      </w:r>
      <w:r w:rsidRPr="004D63D6">
        <w:rPr>
          <w:sz w:val="24"/>
          <w:szCs w:val="24"/>
        </w:rPr>
        <w:t xml:space="preserve">V Doctrine and controversies- Mahayana- Theravada views on Abhidhamma- </w:t>
      </w:r>
    </w:p>
    <w:p w:rsidR="00780812" w:rsidRDefault="00780812" w:rsidP="00780812">
      <w:pPr>
        <w:rPr>
          <w:sz w:val="24"/>
          <w:szCs w:val="24"/>
        </w:rPr>
      </w:pPr>
      <w:r w:rsidRPr="004D63D6">
        <w:rPr>
          <w:sz w:val="24"/>
          <w:szCs w:val="24"/>
        </w:rPr>
        <w:t>Bodhisattva Ideal in Theravada Buddhism.</w:t>
      </w:r>
    </w:p>
    <w:p w:rsidR="006278EE" w:rsidRPr="004D63D6" w:rsidRDefault="006278EE" w:rsidP="00780812">
      <w:pPr>
        <w:rPr>
          <w:sz w:val="24"/>
          <w:szCs w:val="24"/>
        </w:rPr>
      </w:pPr>
    </w:p>
    <w:p w:rsidR="00701411" w:rsidRPr="00036B39" w:rsidRDefault="00780812" w:rsidP="00780812">
      <w:pPr>
        <w:rPr>
          <w:b/>
          <w:sz w:val="24"/>
          <w:szCs w:val="24"/>
        </w:rPr>
      </w:pPr>
      <w:r w:rsidRPr="00036B39">
        <w:rPr>
          <w:b/>
          <w:sz w:val="24"/>
          <w:szCs w:val="24"/>
        </w:rPr>
        <w:t>Books for References:-</w:t>
      </w:r>
    </w:p>
    <w:p w:rsidR="00036B39" w:rsidRDefault="00780812" w:rsidP="00780812">
      <w:pPr>
        <w:rPr>
          <w:sz w:val="24"/>
          <w:szCs w:val="24"/>
        </w:rPr>
      </w:pPr>
      <w:r w:rsidRPr="004D63D6">
        <w:rPr>
          <w:sz w:val="24"/>
          <w:szCs w:val="24"/>
        </w:rPr>
        <w:t xml:space="preserve">1. B.C. Law A History of Pali literature, Two Volumes, Bharatiya publishing House </w:t>
      </w:r>
    </w:p>
    <w:p w:rsidR="00780812" w:rsidRPr="004D63D6" w:rsidRDefault="00780812" w:rsidP="00780812">
      <w:pPr>
        <w:rPr>
          <w:sz w:val="24"/>
          <w:szCs w:val="24"/>
        </w:rPr>
      </w:pPr>
      <w:r w:rsidRPr="004D63D6">
        <w:rPr>
          <w:sz w:val="24"/>
          <w:szCs w:val="24"/>
        </w:rPr>
        <w:t>Varanasi. 1970.</w:t>
      </w:r>
    </w:p>
    <w:p w:rsidR="00036B39" w:rsidRDefault="00780812" w:rsidP="00780812">
      <w:pPr>
        <w:rPr>
          <w:sz w:val="24"/>
          <w:szCs w:val="24"/>
        </w:rPr>
      </w:pPr>
      <w:r w:rsidRPr="004D63D6">
        <w:rPr>
          <w:sz w:val="24"/>
          <w:szCs w:val="24"/>
        </w:rPr>
        <w:t xml:space="preserve">2.M.Winternitze, A History of Indian Literature, vol-II, Oriental books, Reprint Corporation. </w:t>
      </w:r>
    </w:p>
    <w:p w:rsidR="00780812" w:rsidRPr="004D63D6" w:rsidRDefault="00780812" w:rsidP="00780812">
      <w:pPr>
        <w:rPr>
          <w:sz w:val="24"/>
          <w:szCs w:val="24"/>
        </w:rPr>
      </w:pPr>
      <w:r w:rsidRPr="004D63D6">
        <w:rPr>
          <w:sz w:val="24"/>
          <w:szCs w:val="24"/>
        </w:rPr>
        <w:t>Rani Jhansi Road. New Delhi,1968.</w:t>
      </w:r>
    </w:p>
    <w:p w:rsidR="00780812" w:rsidRPr="004D63D6" w:rsidRDefault="00780812" w:rsidP="00780812">
      <w:pPr>
        <w:rPr>
          <w:sz w:val="24"/>
          <w:szCs w:val="24"/>
        </w:rPr>
      </w:pPr>
      <w:r w:rsidRPr="004D63D6">
        <w:rPr>
          <w:sz w:val="24"/>
          <w:szCs w:val="24"/>
        </w:rPr>
        <w:t>3.Hajime Nakamura. Indian Buddhism.Motilal Banarsidass New Delhi.1980.</w:t>
      </w:r>
    </w:p>
    <w:p w:rsidR="00780812" w:rsidRPr="004D63D6" w:rsidRDefault="00780812" w:rsidP="00780812">
      <w:pPr>
        <w:rPr>
          <w:sz w:val="24"/>
          <w:szCs w:val="24"/>
        </w:rPr>
      </w:pPr>
      <w:r w:rsidRPr="004D63D6">
        <w:rPr>
          <w:sz w:val="24"/>
          <w:szCs w:val="24"/>
        </w:rPr>
        <w:t>4.W.Geiger,Pali Literature and language, Culcutta University Publication,1968.</w:t>
      </w:r>
    </w:p>
    <w:p w:rsidR="00036B39" w:rsidRDefault="00780812" w:rsidP="00780812">
      <w:pPr>
        <w:rPr>
          <w:sz w:val="24"/>
          <w:szCs w:val="24"/>
        </w:rPr>
      </w:pPr>
      <w:r w:rsidRPr="004D63D6">
        <w:rPr>
          <w:sz w:val="24"/>
          <w:szCs w:val="24"/>
        </w:rPr>
        <w:t xml:space="preserve">5.K.N.Jaytilleke, Early Buddhist Theory of Knowledge, Motilal Banarsidass, New </w:t>
      </w:r>
    </w:p>
    <w:p w:rsidR="00780812" w:rsidRPr="004D63D6" w:rsidRDefault="00780812" w:rsidP="00780812">
      <w:pPr>
        <w:rPr>
          <w:sz w:val="24"/>
          <w:szCs w:val="24"/>
        </w:rPr>
      </w:pPr>
      <w:r w:rsidRPr="004D63D6">
        <w:rPr>
          <w:sz w:val="24"/>
          <w:szCs w:val="24"/>
        </w:rPr>
        <w:t>Delbi.1992.</w:t>
      </w:r>
    </w:p>
    <w:p w:rsidR="00780812" w:rsidRPr="004D63D6" w:rsidRDefault="00780812" w:rsidP="00780812">
      <w:pPr>
        <w:rPr>
          <w:sz w:val="24"/>
          <w:szCs w:val="24"/>
        </w:rPr>
      </w:pPr>
      <w:r w:rsidRPr="004D63D6">
        <w:rPr>
          <w:sz w:val="24"/>
          <w:szCs w:val="24"/>
        </w:rPr>
        <w:t>6.S.C. Dass(Ed) Avandanakalpalata, Culcutta,1888-1918.</w:t>
      </w:r>
    </w:p>
    <w:p w:rsidR="00036B39" w:rsidRDefault="00780812" w:rsidP="00780812">
      <w:pPr>
        <w:rPr>
          <w:sz w:val="24"/>
          <w:szCs w:val="24"/>
        </w:rPr>
      </w:pPr>
      <w:r w:rsidRPr="004D63D6">
        <w:rPr>
          <w:sz w:val="24"/>
          <w:szCs w:val="24"/>
        </w:rPr>
        <w:t xml:space="preserve">7.Aung S.Z.4.C.4.F Rhys Davids, compendium of Abhidhamma Philosophy, Pali Text </w:t>
      </w:r>
    </w:p>
    <w:p w:rsidR="00780812" w:rsidRPr="004D63D6" w:rsidRDefault="00780812" w:rsidP="00780812">
      <w:pPr>
        <w:rPr>
          <w:sz w:val="24"/>
          <w:szCs w:val="24"/>
        </w:rPr>
      </w:pPr>
      <w:r w:rsidRPr="004D63D6">
        <w:rPr>
          <w:sz w:val="24"/>
          <w:szCs w:val="24"/>
        </w:rPr>
        <w:t>Society, London, U.K. 1956</w:t>
      </w:r>
    </w:p>
    <w:p w:rsidR="00036B39" w:rsidRDefault="00780812" w:rsidP="00780812">
      <w:pPr>
        <w:rPr>
          <w:sz w:val="24"/>
          <w:szCs w:val="24"/>
        </w:rPr>
      </w:pPr>
      <w:r w:rsidRPr="004D63D6">
        <w:rPr>
          <w:sz w:val="24"/>
          <w:szCs w:val="24"/>
        </w:rPr>
        <w:t xml:space="preserve">8.Barua Dipak kumar, An Analytical Study of four Nikayas, Rabindra Bharati University, </w:t>
      </w:r>
    </w:p>
    <w:p w:rsidR="00780812" w:rsidRPr="004D63D6" w:rsidRDefault="00780812" w:rsidP="00780812">
      <w:pPr>
        <w:rPr>
          <w:sz w:val="24"/>
          <w:szCs w:val="24"/>
        </w:rPr>
      </w:pPr>
      <w:r w:rsidRPr="004D63D6">
        <w:rPr>
          <w:sz w:val="24"/>
          <w:szCs w:val="24"/>
        </w:rPr>
        <w:t>Calcutta,W.b.,India,1971.</w:t>
      </w:r>
    </w:p>
    <w:p w:rsidR="00036B39" w:rsidRDefault="00780812" w:rsidP="00780812">
      <w:pPr>
        <w:rPr>
          <w:sz w:val="24"/>
          <w:szCs w:val="24"/>
        </w:rPr>
      </w:pPr>
      <w:r w:rsidRPr="004D63D6">
        <w:rPr>
          <w:sz w:val="24"/>
          <w:szCs w:val="24"/>
        </w:rPr>
        <w:t xml:space="preserve">9.Conze, Edward(ed) Buddhist Text Through the ages, Munshiram Manoharlal publishers </w:t>
      </w:r>
    </w:p>
    <w:p w:rsidR="00780812" w:rsidRPr="004D63D6" w:rsidRDefault="00780812" w:rsidP="00780812">
      <w:pPr>
        <w:rPr>
          <w:sz w:val="24"/>
          <w:szCs w:val="24"/>
        </w:rPr>
      </w:pPr>
      <w:r w:rsidRPr="004D63D6">
        <w:rPr>
          <w:sz w:val="24"/>
          <w:szCs w:val="24"/>
        </w:rPr>
        <w:t>pvt.Ltd.,New Delhi.India.1992</w:t>
      </w:r>
    </w:p>
    <w:p w:rsidR="00036B39" w:rsidRDefault="00780812" w:rsidP="00780812">
      <w:pPr>
        <w:rPr>
          <w:sz w:val="24"/>
          <w:szCs w:val="24"/>
        </w:rPr>
      </w:pPr>
      <w:r w:rsidRPr="004D63D6">
        <w:rPr>
          <w:sz w:val="24"/>
          <w:szCs w:val="24"/>
        </w:rPr>
        <w:t xml:space="preserve">10.Conze Edward,Buddhist Thought in India; Three phases of Buddhist philosophy, George </w:t>
      </w:r>
    </w:p>
    <w:p w:rsidR="00780812" w:rsidRPr="004D63D6" w:rsidRDefault="00780812" w:rsidP="00780812">
      <w:pPr>
        <w:rPr>
          <w:sz w:val="24"/>
          <w:szCs w:val="24"/>
        </w:rPr>
      </w:pPr>
      <w:r w:rsidRPr="004D63D6">
        <w:rPr>
          <w:sz w:val="24"/>
          <w:szCs w:val="24"/>
        </w:rPr>
        <w:t>Allen&amp;Unwin Ltd, London,1962.</w:t>
      </w:r>
    </w:p>
    <w:p w:rsidR="00036B39" w:rsidRDefault="00780812" w:rsidP="00780812">
      <w:pPr>
        <w:rPr>
          <w:sz w:val="24"/>
          <w:szCs w:val="24"/>
        </w:rPr>
      </w:pPr>
      <w:r w:rsidRPr="004D63D6">
        <w:rPr>
          <w:sz w:val="24"/>
          <w:szCs w:val="24"/>
        </w:rPr>
        <w:t xml:space="preserve">11.Davids, C.A.S. Rhys, The Sacred Book of the East (The Question of king Milinda). </w:t>
      </w:r>
    </w:p>
    <w:p w:rsidR="00780812" w:rsidRPr="004D63D6" w:rsidRDefault="00780812" w:rsidP="00780812">
      <w:pPr>
        <w:rPr>
          <w:sz w:val="24"/>
          <w:szCs w:val="24"/>
        </w:rPr>
      </w:pPr>
      <w:r w:rsidRPr="004D63D6">
        <w:rPr>
          <w:sz w:val="24"/>
          <w:szCs w:val="24"/>
        </w:rPr>
        <w:t>Vols.34*35. Motilal Banarsidass, Delhi,India.1982.</w:t>
      </w:r>
    </w:p>
    <w:p w:rsidR="00780812" w:rsidRPr="004D63D6" w:rsidRDefault="00780812" w:rsidP="00780812">
      <w:pPr>
        <w:rPr>
          <w:sz w:val="24"/>
          <w:szCs w:val="24"/>
        </w:rPr>
      </w:pPr>
      <w:r w:rsidRPr="004D63D6">
        <w:rPr>
          <w:sz w:val="24"/>
          <w:szCs w:val="24"/>
        </w:rPr>
        <w:t>12.Mahathera, Narada, The Buddha and His Teachings, Vajirama Colombo, Srilanka, 1980.</w:t>
      </w:r>
    </w:p>
    <w:p w:rsidR="00036B39" w:rsidRDefault="00780812" w:rsidP="00780812">
      <w:pPr>
        <w:rPr>
          <w:sz w:val="24"/>
          <w:szCs w:val="24"/>
        </w:rPr>
      </w:pPr>
      <w:r w:rsidRPr="004D63D6">
        <w:rPr>
          <w:sz w:val="24"/>
          <w:szCs w:val="24"/>
        </w:rPr>
        <w:t xml:space="preserve">13.Morgan Kenneth W.,  The Path Of Buddha, The Ronald press Company. New York, </w:t>
      </w:r>
    </w:p>
    <w:p w:rsidR="00780812" w:rsidRPr="004D63D6" w:rsidRDefault="00780812" w:rsidP="00780812">
      <w:pPr>
        <w:rPr>
          <w:sz w:val="24"/>
          <w:szCs w:val="24"/>
        </w:rPr>
      </w:pPr>
      <w:r w:rsidRPr="004D63D6">
        <w:rPr>
          <w:sz w:val="24"/>
          <w:szCs w:val="24"/>
        </w:rPr>
        <w:t>U.S.A. 1956.</w:t>
      </w:r>
    </w:p>
    <w:p w:rsidR="00036B39" w:rsidRDefault="00780812" w:rsidP="00780812">
      <w:pPr>
        <w:rPr>
          <w:sz w:val="24"/>
          <w:szCs w:val="24"/>
        </w:rPr>
      </w:pPr>
      <w:r w:rsidRPr="004D63D6">
        <w:rPr>
          <w:sz w:val="24"/>
          <w:szCs w:val="24"/>
        </w:rPr>
        <w:t xml:space="preserve">14.Piyadassi, Thera, Buddha’s Ancient Path, Buddhist publication Society, Kandy, </w:t>
      </w:r>
    </w:p>
    <w:p w:rsidR="00780812" w:rsidRPr="004D63D6" w:rsidRDefault="00780812" w:rsidP="00780812">
      <w:pPr>
        <w:rPr>
          <w:sz w:val="24"/>
          <w:szCs w:val="24"/>
        </w:rPr>
      </w:pPr>
      <w:r w:rsidRPr="004D63D6">
        <w:rPr>
          <w:sz w:val="24"/>
          <w:szCs w:val="24"/>
        </w:rPr>
        <w:t>Srilanka,1979.</w:t>
      </w:r>
    </w:p>
    <w:p w:rsidR="00780812" w:rsidRPr="004D63D6" w:rsidRDefault="00780812" w:rsidP="00780812">
      <w:pPr>
        <w:rPr>
          <w:sz w:val="24"/>
          <w:szCs w:val="24"/>
        </w:rPr>
      </w:pPr>
      <w:r w:rsidRPr="004D63D6">
        <w:rPr>
          <w:sz w:val="24"/>
          <w:szCs w:val="24"/>
        </w:rPr>
        <w:t>15.B.C. Law- A History of Pali literature, 2 vols., (Delhi 1983)</w:t>
      </w:r>
    </w:p>
    <w:p w:rsidR="00780812" w:rsidRPr="004D63D6" w:rsidRDefault="00780812" w:rsidP="00780812">
      <w:pPr>
        <w:rPr>
          <w:sz w:val="24"/>
          <w:szCs w:val="24"/>
        </w:rPr>
      </w:pPr>
      <w:r w:rsidRPr="004D63D6">
        <w:rPr>
          <w:sz w:val="24"/>
          <w:szCs w:val="24"/>
        </w:rPr>
        <w:t>16.Wllhelm Gelger-Pali literature, and language (Calcutta1966)</w:t>
      </w:r>
    </w:p>
    <w:p w:rsidR="00780812" w:rsidRPr="004D63D6" w:rsidRDefault="00780812" w:rsidP="00780812">
      <w:pPr>
        <w:rPr>
          <w:sz w:val="24"/>
          <w:szCs w:val="24"/>
        </w:rPr>
      </w:pPr>
      <w:r w:rsidRPr="004D63D6">
        <w:rPr>
          <w:sz w:val="24"/>
          <w:szCs w:val="24"/>
        </w:rPr>
        <w:t>17.Pali Tripitak, Nalanda Edition</w:t>
      </w:r>
    </w:p>
    <w:p w:rsidR="00780812" w:rsidRPr="004D63D6" w:rsidRDefault="00780812" w:rsidP="00780812">
      <w:pPr>
        <w:rPr>
          <w:sz w:val="24"/>
          <w:szCs w:val="24"/>
        </w:rPr>
      </w:pPr>
      <w:r w:rsidRPr="004D63D6">
        <w:rPr>
          <w:sz w:val="24"/>
          <w:szCs w:val="24"/>
        </w:rPr>
        <w:t>18.Pali Tripitak, Igatpuri Edition</w:t>
      </w:r>
    </w:p>
    <w:p w:rsidR="00780812" w:rsidRPr="004D63D6" w:rsidRDefault="00780812" w:rsidP="00780812">
      <w:pPr>
        <w:rPr>
          <w:sz w:val="24"/>
          <w:szCs w:val="24"/>
        </w:rPr>
      </w:pPr>
      <w:r w:rsidRPr="004D63D6">
        <w:rPr>
          <w:sz w:val="24"/>
          <w:szCs w:val="24"/>
        </w:rPr>
        <w:t>19. History of Pali literature – B.c. LAW</w:t>
      </w:r>
    </w:p>
    <w:p w:rsidR="00780812" w:rsidRPr="004D63D6" w:rsidRDefault="00780812" w:rsidP="00780812">
      <w:pPr>
        <w:rPr>
          <w:sz w:val="24"/>
          <w:szCs w:val="24"/>
        </w:rPr>
      </w:pPr>
      <w:r w:rsidRPr="004D63D6">
        <w:rPr>
          <w:sz w:val="24"/>
          <w:szCs w:val="24"/>
        </w:rPr>
        <w:t>20.Pali literature and Language-Dr.Gieger.</w:t>
      </w:r>
    </w:p>
    <w:p w:rsidR="006278EE" w:rsidRDefault="006278EE" w:rsidP="00780812">
      <w:pPr>
        <w:rPr>
          <w:sz w:val="24"/>
          <w:szCs w:val="24"/>
        </w:rPr>
      </w:pPr>
    </w:p>
    <w:p w:rsidR="006F1639" w:rsidRDefault="005C5469" w:rsidP="006F1639">
      <w:pPr>
        <w:pStyle w:val="NoSpacing"/>
        <w:rPr>
          <w:b/>
        </w:rPr>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472FCE" w:rsidP="006F1639">
            <w:pPr>
              <w:pStyle w:val="TableParagraph"/>
              <w:spacing w:line="272" w:lineRule="exact"/>
              <w:ind w:left="4"/>
              <w:jc w:val="center"/>
              <w:rPr>
                <w:sz w:val="24"/>
              </w:rPr>
            </w:pPr>
            <w:r>
              <w:rPr>
                <w:w w:val="99"/>
                <w:sz w:val="24"/>
              </w:rPr>
              <w:t>3</w:t>
            </w:r>
          </w:p>
        </w:tc>
        <w:tc>
          <w:tcPr>
            <w:tcW w:w="850" w:type="dxa"/>
          </w:tcPr>
          <w:p w:rsidR="006F1639" w:rsidRDefault="00472FCE" w:rsidP="006F1639">
            <w:pPr>
              <w:pStyle w:val="TableParagraph"/>
              <w:spacing w:line="272" w:lineRule="exact"/>
              <w:ind w:left="5"/>
              <w:jc w:val="center"/>
              <w:rPr>
                <w:sz w:val="24"/>
              </w:rPr>
            </w:pPr>
            <w:r>
              <w:rPr>
                <w:w w:val="99"/>
                <w:sz w:val="24"/>
              </w:rPr>
              <w:t>3</w:t>
            </w:r>
          </w:p>
        </w:tc>
        <w:tc>
          <w:tcPr>
            <w:tcW w:w="851" w:type="dxa"/>
          </w:tcPr>
          <w:p w:rsidR="006F1639" w:rsidRDefault="00472FCE" w:rsidP="006F1639">
            <w:pPr>
              <w:pStyle w:val="TableParagraph"/>
              <w:spacing w:line="272" w:lineRule="exact"/>
              <w:ind w:left="9"/>
              <w:jc w:val="center"/>
              <w:rPr>
                <w:sz w:val="24"/>
              </w:rPr>
            </w:pPr>
            <w:r>
              <w:rPr>
                <w:sz w:val="24"/>
              </w:rPr>
              <w:t>1</w:t>
            </w:r>
          </w:p>
        </w:tc>
        <w:tc>
          <w:tcPr>
            <w:tcW w:w="850" w:type="dxa"/>
          </w:tcPr>
          <w:p w:rsidR="006F1639" w:rsidRDefault="00472FCE" w:rsidP="006F1639">
            <w:pPr>
              <w:pStyle w:val="TableParagraph"/>
              <w:spacing w:line="272" w:lineRule="exact"/>
              <w:ind w:left="11"/>
              <w:jc w:val="center"/>
              <w:rPr>
                <w:sz w:val="24"/>
              </w:rPr>
            </w:pPr>
            <w:r>
              <w:rPr>
                <w:w w:val="99"/>
                <w:sz w:val="24"/>
              </w:rPr>
              <w:t>3</w:t>
            </w:r>
          </w:p>
        </w:tc>
        <w:tc>
          <w:tcPr>
            <w:tcW w:w="851" w:type="dxa"/>
          </w:tcPr>
          <w:p w:rsidR="006F1639" w:rsidRDefault="00472FCE" w:rsidP="006F1639">
            <w:pPr>
              <w:pStyle w:val="TableParagraph"/>
              <w:spacing w:line="272" w:lineRule="exact"/>
              <w:ind w:left="10"/>
              <w:jc w:val="center"/>
              <w:rPr>
                <w:sz w:val="24"/>
              </w:rPr>
            </w:pPr>
            <w:r>
              <w:rPr>
                <w:w w:val="99"/>
                <w:sz w:val="24"/>
              </w:rPr>
              <w:t>2</w:t>
            </w:r>
          </w:p>
        </w:tc>
        <w:tc>
          <w:tcPr>
            <w:tcW w:w="850" w:type="dxa"/>
          </w:tcPr>
          <w:p w:rsidR="006F1639" w:rsidRDefault="00472FCE" w:rsidP="006F1639">
            <w:pPr>
              <w:pStyle w:val="TableParagraph"/>
              <w:spacing w:line="272" w:lineRule="exact"/>
              <w:ind w:left="11"/>
              <w:jc w:val="center"/>
              <w:rPr>
                <w:sz w:val="24"/>
              </w:rPr>
            </w:pPr>
            <w:r>
              <w:rPr>
                <w:sz w:val="24"/>
              </w:rPr>
              <w:t>1</w:t>
            </w:r>
          </w:p>
        </w:tc>
        <w:tc>
          <w:tcPr>
            <w:tcW w:w="851" w:type="dxa"/>
          </w:tcPr>
          <w:p w:rsidR="006F1639" w:rsidRDefault="00472FCE" w:rsidP="006F1639">
            <w:pPr>
              <w:pStyle w:val="TableParagraph"/>
              <w:spacing w:line="272" w:lineRule="exact"/>
              <w:ind w:left="16"/>
              <w:jc w:val="center"/>
              <w:rPr>
                <w:sz w:val="24"/>
              </w:rPr>
            </w:pPr>
            <w:r>
              <w:rPr>
                <w:w w:val="99"/>
                <w:sz w:val="24"/>
              </w:rPr>
              <w:t>2</w:t>
            </w:r>
          </w:p>
        </w:tc>
        <w:tc>
          <w:tcPr>
            <w:tcW w:w="709" w:type="dxa"/>
          </w:tcPr>
          <w:p w:rsidR="006F1639" w:rsidRDefault="00472FCE" w:rsidP="006F1639">
            <w:pPr>
              <w:pStyle w:val="TableParagraph"/>
              <w:spacing w:line="272" w:lineRule="exact"/>
              <w:ind w:left="12"/>
              <w:jc w:val="center"/>
              <w:rPr>
                <w:sz w:val="24"/>
              </w:rPr>
            </w:pPr>
            <w:r>
              <w:rPr>
                <w:w w:val="99"/>
                <w:sz w:val="24"/>
              </w:rPr>
              <w:t>2</w:t>
            </w:r>
          </w:p>
        </w:tc>
        <w:tc>
          <w:tcPr>
            <w:tcW w:w="850" w:type="dxa"/>
          </w:tcPr>
          <w:p w:rsidR="006F1639" w:rsidRDefault="00472FCE" w:rsidP="006F1639">
            <w:pPr>
              <w:pStyle w:val="TableParagraph"/>
              <w:spacing w:line="272" w:lineRule="exact"/>
              <w:ind w:left="19"/>
              <w:jc w:val="center"/>
              <w:rPr>
                <w:sz w:val="24"/>
              </w:rPr>
            </w:pPr>
            <w:r>
              <w:rPr>
                <w:w w:val="99"/>
                <w:sz w:val="24"/>
              </w:rPr>
              <w:t>3</w:t>
            </w:r>
          </w:p>
        </w:tc>
        <w:tc>
          <w:tcPr>
            <w:tcW w:w="851" w:type="dxa"/>
          </w:tcPr>
          <w:p w:rsidR="006F1639" w:rsidRDefault="00AC4AD6"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472FCE" w:rsidP="006F1639">
            <w:pPr>
              <w:pStyle w:val="TableParagraph"/>
              <w:spacing w:line="268" w:lineRule="exact"/>
              <w:ind w:left="4"/>
              <w:jc w:val="center"/>
              <w:rPr>
                <w:sz w:val="24"/>
              </w:rPr>
            </w:pPr>
            <w:r>
              <w:rPr>
                <w:w w:val="99"/>
                <w:sz w:val="24"/>
              </w:rPr>
              <w:t>3</w:t>
            </w:r>
          </w:p>
        </w:tc>
        <w:tc>
          <w:tcPr>
            <w:tcW w:w="850" w:type="dxa"/>
          </w:tcPr>
          <w:p w:rsidR="006F1639" w:rsidRDefault="00472FCE" w:rsidP="006F1639">
            <w:pPr>
              <w:pStyle w:val="TableParagraph"/>
              <w:spacing w:line="268" w:lineRule="exact"/>
              <w:ind w:left="5"/>
              <w:jc w:val="center"/>
              <w:rPr>
                <w:sz w:val="24"/>
              </w:rPr>
            </w:pPr>
            <w:r>
              <w:rPr>
                <w:w w:val="99"/>
                <w:sz w:val="24"/>
              </w:rPr>
              <w:t>3</w:t>
            </w:r>
          </w:p>
        </w:tc>
        <w:tc>
          <w:tcPr>
            <w:tcW w:w="851" w:type="dxa"/>
          </w:tcPr>
          <w:p w:rsidR="006F1639" w:rsidRDefault="00472FCE" w:rsidP="006F1639">
            <w:pPr>
              <w:pStyle w:val="TableParagraph"/>
              <w:spacing w:line="268" w:lineRule="exact"/>
              <w:ind w:left="18"/>
              <w:jc w:val="center"/>
              <w:rPr>
                <w:sz w:val="24"/>
              </w:rPr>
            </w:pPr>
            <w:r>
              <w:rPr>
                <w:w w:val="99"/>
                <w:sz w:val="24"/>
              </w:rPr>
              <w:t>2</w:t>
            </w:r>
          </w:p>
        </w:tc>
        <w:tc>
          <w:tcPr>
            <w:tcW w:w="850" w:type="dxa"/>
          </w:tcPr>
          <w:p w:rsidR="006F1639" w:rsidRDefault="00472FCE" w:rsidP="006F1639">
            <w:pPr>
              <w:pStyle w:val="TableParagraph"/>
              <w:spacing w:line="268" w:lineRule="exact"/>
              <w:ind w:left="14"/>
              <w:jc w:val="center"/>
              <w:rPr>
                <w:sz w:val="24"/>
              </w:rPr>
            </w:pPr>
            <w:r>
              <w:rPr>
                <w:w w:val="99"/>
                <w:sz w:val="24"/>
              </w:rPr>
              <w:t>2</w:t>
            </w:r>
          </w:p>
        </w:tc>
        <w:tc>
          <w:tcPr>
            <w:tcW w:w="851" w:type="dxa"/>
          </w:tcPr>
          <w:p w:rsidR="006F1639" w:rsidRDefault="00472FCE" w:rsidP="006F1639">
            <w:pPr>
              <w:pStyle w:val="TableParagraph"/>
              <w:spacing w:line="268" w:lineRule="exact"/>
              <w:ind w:left="7"/>
              <w:jc w:val="center"/>
              <w:rPr>
                <w:sz w:val="24"/>
              </w:rPr>
            </w:pPr>
            <w:r>
              <w:rPr>
                <w:w w:val="99"/>
                <w:sz w:val="24"/>
              </w:rPr>
              <w:t>3</w:t>
            </w:r>
          </w:p>
        </w:tc>
        <w:tc>
          <w:tcPr>
            <w:tcW w:w="850" w:type="dxa"/>
          </w:tcPr>
          <w:p w:rsidR="006F1639" w:rsidRDefault="00472FCE" w:rsidP="006F1639">
            <w:pPr>
              <w:pStyle w:val="TableParagraph"/>
              <w:spacing w:line="268" w:lineRule="exact"/>
              <w:ind w:left="17"/>
              <w:jc w:val="center"/>
              <w:rPr>
                <w:sz w:val="24"/>
              </w:rPr>
            </w:pPr>
            <w:r>
              <w:rPr>
                <w:w w:val="99"/>
                <w:sz w:val="24"/>
              </w:rPr>
              <w:t>3</w:t>
            </w:r>
          </w:p>
        </w:tc>
        <w:tc>
          <w:tcPr>
            <w:tcW w:w="851" w:type="dxa"/>
          </w:tcPr>
          <w:p w:rsidR="006F1639" w:rsidRDefault="00472FCE" w:rsidP="006F1639">
            <w:pPr>
              <w:pStyle w:val="TableParagraph"/>
              <w:spacing w:line="268" w:lineRule="exact"/>
              <w:ind w:left="16"/>
              <w:jc w:val="center"/>
              <w:rPr>
                <w:sz w:val="24"/>
              </w:rPr>
            </w:pPr>
            <w:r>
              <w:rPr>
                <w:w w:val="99"/>
                <w:sz w:val="24"/>
              </w:rPr>
              <w:t>2</w:t>
            </w:r>
          </w:p>
        </w:tc>
        <w:tc>
          <w:tcPr>
            <w:tcW w:w="709" w:type="dxa"/>
          </w:tcPr>
          <w:p w:rsidR="006F1639" w:rsidRDefault="00472FCE" w:rsidP="006F1639">
            <w:pPr>
              <w:pStyle w:val="TableParagraph"/>
              <w:spacing w:line="268" w:lineRule="exact"/>
              <w:ind w:left="8"/>
              <w:jc w:val="center"/>
              <w:rPr>
                <w:sz w:val="24"/>
              </w:rPr>
            </w:pPr>
            <w:r>
              <w:rPr>
                <w:w w:val="99"/>
                <w:sz w:val="24"/>
              </w:rPr>
              <w:t>3</w:t>
            </w:r>
          </w:p>
        </w:tc>
        <w:tc>
          <w:tcPr>
            <w:tcW w:w="850" w:type="dxa"/>
          </w:tcPr>
          <w:p w:rsidR="006F1639" w:rsidRDefault="00472FCE" w:rsidP="006F1639">
            <w:pPr>
              <w:pStyle w:val="TableParagraph"/>
              <w:spacing w:line="268" w:lineRule="exact"/>
              <w:ind w:left="19"/>
              <w:jc w:val="center"/>
              <w:rPr>
                <w:sz w:val="24"/>
              </w:rPr>
            </w:pPr>
            <w:r>
              <w:rPr>
                <w:w w:val="99"/>
                <w:sz w:val="24"/>
              </w:rPr>
              <w:t>3</w:t>
            </w:r>
          </w:p>
        </w:tc>
        <w:tc>
          <w:tcPr>
            <w:tcW w:w="851" w:type="dxa"/>
          </w:tcPr>
          <w:p w:rsidR="006F1639" w:rsidRDefault="00AC4AD6"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472FCE" w:rsidP="006F1639">
            <w:pPr>
              <w:pStyle w:val="TableParagraph"/>
              <w:spacing w:line="268" w:lineRule="exact"/>
              <w:ind w:left="7"/>
              <w:jc w:val="center"/>
              <w:rPr>
                <w:sz w:val="24"/>
              </w:rPr>
            </w:pPr>
            <w:r>
              <w:rPr>
                <w:w w:val="99"/>
                <w:sz w:val="24"/>
              </w:rPr>
              <w:t>2</w:t>
            </w:r>
          </w:p>
        </w:tc>
        <w:tc>
          <w:tcPr>
            <w:tcW w:w="850" w:type="dxa"/>
          </w:tcPr>
          <w:p w:rsidR="006F1639" w:rsidRDefault="00472FCE" w:rsidP="006F1639">
            <w:pPr>
              <w:pStyle w:val="TableParagraph"/>
              <w:spacing w:line="268" w:lineRule="exact"/>
              <w:ind w:left="8"/>
              <w:jc w:val="center"/>
              <w:rPr>
                <w:sz w:val="24"/>
              </w:rPr>
            </w:pPr>
            <w:r>
              <w:rPr>
                <w:w w:val="99"/>
                <w:sz w:val="24"/>
              </w:rPr>
              <w:t>2</w:t>
            </w:r>
          </w:p>
        </w:tc>
        <w:tc>
          <w:tcPr>
            <w:tcW w:w="851" w:type="dxa"/>
          </w:tcPr>
          <w:p w:rsidR="006F1639" w:rsidRDefault="00472FCE" w:rsidP="006F1639">
            <w:pPr>
              <w:pStyle w:val="TableParagraph"/>
              <w:spacing w:line="268" w:lineRule="exact"/>
              <w:ind w:left="15"/>
              <w:jc w:val="center"/>
              <w:rPr>
                <w:sz w:val="24"/>
              </w:rPr>
            </w:pPr>
            <w:r>
              <w:rPr>
                <w:w w:val="99"/>
                <w:sz w:val="24"/>
              </w:rPr>
              <w:t>3</w:t>
            </w:r>
          </w:p>
        </w:tc>
        <w:tc>
          <w:tcPr>
            <w:tcW w:w="850" w:type="dxa"/>
          </w:tcPr>
          <w:p w:rsidR="006F1639" w:rsidRDefault="00472FCE" w:rsidP="006F1639">
            <w:pPr>
              <w:pStyle w:val="TableParagraph"/>
              <w:spacing w:line="268" w:lineRule="exact"/>
              <w:ind w:left="11"/>
              <w:jc w:val="center"/>
              <w:rPr>
                <w:sz w:val="24"/>
              </w:rPr>
            </w:pPr>
            <w:r>
              <w:rPr>
                <w:w w:val="99"/>
                <w:sz w:val="24"/>
              </w:rPr>
              <w:t>3</w:t>
            </w:r>
          </w:p>
        </w:tc>
        <w:tc>
          <w:tcPr>
            <w:tcW w:w="851" w:type="dxa"/>
          </w:tcPr>
          <w:p w:rsidR="006F1639" w:rsidRDefault="00472FCE" w:rsidP="006F1639">
            <w:pPr>
              <w:pStyle w:val="TableParagraph"/>
              <w:spacing w:line="268" w:lineRule="exact"/>
              <w:ind w:left="0"/>
              <w:jc w:val="center"/>
              <w:rPr>
                <w:sz w:val="24"/>
              </w:rPr>
            </w:pPr>
            <w:r>
              <w:rPr>
                <w:sz w:val="24"/>
              </w:rPr>
              <w:t>1</w:t>
            </w:r>
          </w:p>
        </w:tc>
        <w:tc>
          <w:tcPr>
            <w:tcW w:w="850" w:type="dxa"/>
          </w:tcPr>
          <w:p w:rsidR="006F1639" w:rsidRDefault="00472FCE" w:rsidP="006F1639">
            <w:pPr>
              <w:pStyle w:val="TableParagraph"/>
              <w:spacing w:line="268" w:lineRule="exact"/>
              <w:ind w:left="20"/>
              <w:jc w:val="center"/>
              <w:rPr>
                <w:sz w:val="24"/>
              </w:rPr>
            </w:pPr>
            <w:r>
              <w:rPr>
                <w:w w:val="99"/>
                <w:sz w:val="24"/>
              </w:rPr>
              <w:t>2</w:t>
            </w:r>
          </w:p>
        </w:tc>
        <w:tc>
          <w:tcPr>
            <w:tcW w:w="851" w:type="dxa"/>
          </w:tcPr>
          <w:p w:rsidR="006F1639" w:rsidRDefault="00472FCE" w:rsidP="006F1639">
            <w:pPr>
              <w:pStyle w:val="TableParagraph"/>
              <w:spacing w:line="268" w:lineRule="exact"/>
              <w:ind w:left="7"/>
              <w:jc w:val="center"/>
              <w:rPr>
                <w:sz w:val="24"/>
              </w:rPr>
            </w:pPr>
            <w:r>
              <w:rPr>
                <w:sz w:val="24"/>
              </w:rPr>
              <w:t>1</w:t>
            </w:r>
          </w:p>
        </w:tc>
        <w:tc>
          <w:tcPr>
            <w:tcW w:w="709" w:type="dxa"/>
          </w:tcPr>
          <w:p w:rsidR="006F1639" w:rsidRDefault="00472FCE" w:rsidP="006F1639">
            <w:pPr>
              <w:pStyle w:val="TableParagraph"/>
              <w:spacing w:line="268" w:lineRule="exact"/>
              <w:ind w:left="8"/>
              <w:jc w:val="center"/>
              <w:rPr>
                <w:sz w:val="24"/>
              </w:rPr>
            </w:pPr>
            <w:r>
              <w:rPr>
                <w:w w:val="99"/>
                <w:sz w:val="24"/>
              </w:rPr>
              <w:t>3</w:t>
            </w:r>
          </w:p>
        </w:tc>
        <w:tc>
          <w:tcPr>
            <w:tcW w:w="850" w:type="dxa"/>
          </w:tcPr>
          <w:p w:rsidR="006F1639" w:rsidRDefault="00472FCE" w:rsidP="006F1639">
            <w:pPr>
              <w:pStyle w:val="TableParagraph"/>
              <w:spacing w:line="268" w:lineRule="exact"/>
              <w:ind w:left="22"/>
              <w:jc w:val="center"/>
              <w:rPr>
                <w:sz w:val="24"/>
              </w:rPr>
            </w:pPr>
            <w:r>
              <w:rPr>
                <w:w w:val="99"/>
                <w:sz w:val="24"/>
              </w:rPr>
              <w:t>2</w:t>
            </w:r>
          </w:p>
        </w:tc>
        <w:tc>
          <w:tcPr>
            <w:tcW w:w="851" w:type="dxa"/>
          </w:tcPr>
          <w:p w:rsidR="006F1639" w:rsidRDefault="00AC4AD6"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472FCE" w:rsidP="006F1639">
            <w:pPr>
              <w:pStyle w:val="TableParagraph"/>
              <w:spacing w:line="268" w:lineRule="exact"/>
              <w:ind w:left="4"/>
              <w:jc w:val="center"/>
              <w:rPr>
                <w:sz w:val="24"/>
              </w:rPr>
            </w:pPr>
            <w:r>
              <w:rPr>
                <w:w w:val="99"/>
                <w:sz w:val="24"/>
              </w:rPr>
              <w:t>3</w:t>
            </w:r>
          </w:p>
        </w:tc>
        <w:tc>
          <w:tcPr>
            <w:tcW w:w="850" w:type="dxa"/>
          </w:tcPr>
          <w:p w:rsidR="006F1639" w:rsidRDefault="00472FCE" w:rsidP="006F1639">
            <w:pPr>
              <w:pStyle w:val="TableParagraph"/>
              <w:spacing w:line="268" w:lineRule="exact"/>
              <w:ind w:left="5"/>
              <w:jc w:val="center"/>
              <w:rPr>
                <w:sz w:val="24"/>
              </w:rPr>
            </w:pPr>
            <w:r>
              <w:rPr>
                <w:w w:val="99"/>
                <w:sz w:val="24"/>
              </w:rPr>
              <w:t>3</w:t>
            </w:r>
          </w:p>
        </w:tc>
        <w:tc>
          <w:tcPr>
            <w:tcW w:w="851" w:type="dxa"/>
          </w:tcPr>
          <w:p w:rsidR="006F1639" w:rsidRDefault="00472FCE" w:rsidP="006F1639">
            <w:pPr>
              <w:pStyle w:val="TableParagraph"/>
              <w:spacing w:line="268" w:lineRule="exact"/>
              <w:ind w:left="15"/>
              <w:jc w:val="center"/>
              <w:rPr>
                <w:sz w:val="24"/>
              </w:rPr>
            </w:pPr>
            <w:r>
              <w:rPr>
                <w:w w:val="99"/>
                <w:sz w:val="24"/>
              </w:rPr>
              <w:t>3</w:t>
            </w:r>
          </w:p>
        </w:tc>
        <w:tc>
          <w:tcPr>
            <w:tcW w:w="850" w:type="dxa"/>
          </w:tcPr>
          <w:p w:rsidR="006F1639" w:rsidRDefault="00472FCE" w:rsidP="006F1639">
            <w:pPr>
              <w:pStyle w:val="TableParagraph"/>
              <w:spacing w:line="268" w:lineRule="exact"/>
              <w:ind w:left="11"/>
              <w:jc w:val="center"/>
              <w:rPr>
                <w:sz w:val="24"/>
              </w:rPr>
            </w:pPr>
            <w:r>
              <w:rPr>
                <w:w w:val="99"/>
                <w:sz w:val="24"/>
              </w:rPr>
              <w:t>3</w:t>
            </w:r>
          </w:p>
        </w:tc>
        <w:tc>
          <w:tcPr>
            <w:tcW w:w="851" w:type="dxa"/>
          </w:tcPr>
          <w:p w:rsidR="006F1639" w:rsidRDefault="00472FCE" w:rsidP="006F1639">
            <w:pPr>
              <w:pStyle w:val="TableParagraph"/>
              <w:spacing w:line="268" w:lineRule="exact"/>
              <w:ind w:left="7"/>
              <w:jc w:val="center"/>
              <w:rPr>
                <w:sz w:val="24"/>
              </w:rPr>
            </w:pPr>
            <w:r>
              <w:rPr>
                <w:w w:val="99"/>
                <w:sz w:val="24"/>
              </w:rPr>
              <w:t>3</w:t>
            </w:r>
          </w:p>
        </w:tc>
        <w:tc>
          <w:tcPr>
            <w:tcW w:w="850" w:type="dxa"/>
          </w:tcPr>
          <w:p w:rsidR="006F1639" w:rsidRDefault="00472FCE" w:rsidP="006F1639">
            <w:pPr>
              <w:pStyle w:val="TableParagraph"/>
              <w:spacing w:line="268" w:lineRule="exact"/>
              <w:ind w:left="20"/>
              <w:jc w:val="center"/>
              <w:rPr>
                <w:sz w:val="24"/>
              </w:rPr>
            </w:pPr>
            <w:r>
              <w:rPr>
                <w:w w:val="99"/>
                <w:sz w:val="24"/>
              </w:rPr>
              <w:t>2</w:t>
            </w:r>
          </w:p>
        </w:tc>
        <w:tc>
          <w:tcPr>
            <w:tcW w:w="851" w:type="dxa"/>
          </w:tcPr>
          <w:p w:rsidR="006F1639" w:rsidRDefault="00472FCE" w:rsidP="006F1639">
            <w:pPr>
              <w:pStyle w:val="TableParagraph"/>
              <w:spacing w:line="268" w:lineRule="exact"/>
              <w:ind w:left="13"/>
              <w:jc w:val="center"/>
              <w:rPr>
                <w:sz w:val="24"/>
              </w:rPr>
            </w:pPr>
            <w:r>
              <w:rPr>
                <w:w w:val="99"/>
                <w:sz w:val="24"/>
              </w:rPr>
              <w:t>3</w:t>
            </w:r>
          </w:p>
        </w:tc>
        <w:tc>
          <w:tcPr>
            <w:tcW w:w="709" w:type="dxa"/>
          </w:tcPr>
          <w:p w:rsidR="006F1639" w:rsidRDefault="00472FCE" w:rsidP="006F1639">
            <w:pPr>
              <w:pStyle w:val="TableParagraph"/>
              <w:spacing w:line="268" w:lineRule="exact"/>
              <w:ind w:left="9"/>
              <w:jc w:val="center"/>
              <w:rPr>
                <w:sz w:val="24"/>
              </w:rPr>
            </w:pPr>
            <w:r>
              <w:rPr>
                <w:w w:val="99"/>
                <w:sz w:val="24"/>
              </w:rPr>
              <w:t>3</w:t>
            </w:r>
          </w:p>
        </w:tc>
        <w:tc>
          <w:tcPr>
            <w:tcW w:w="850" w:type="dxa"/>
          </w:tcPr>
          <w:p w:rsidR="006F1639" w:rsidRDefault="00AC4AD6" w:rsidP="006F1639">
            <w:pPr>
              <w:pStyle w:val="TableParagraph"/>
              <w:spacing w:line="268" w:lineRule="exact"/>
              <w:ind w:left="19"/>
              <w:jc w:val="center"/>
              <w:rPr>
                <w:sz w:val="24"/>
              </w:rPr>
            </w:pPr>
            <w:r>
              <w:rPr>
                <w:w w:val="99"/>
                <w:sz w:val="24"/>
              </w:rPr>
              <w:t>3</w:t>
            </w:r>
          </w:p>
        </w:tc>
        <w:tc>
          <w:tcPr>
            <w:tcW w:w="851" w:type="dxa"/>
          </w:tcPr>
          <w:p w:rsidR="006F1639" w:rsidRDefault="00AC4AD6"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472FCE" w:rsidP="006F1639">
            <w:pPr>
              <w:pStyle w:val="TableParagraph"/>
              <w:spacing w:line="268" w:lineRule="exact"/>
              <w:ind w:left="4"/>
              <w:jc w:val="center"/>
              <w:rPr>
                <w:sz w:val="24"/>
              </w:rPr>
            </w:pPr>
            <w:r>
              <w:rPr>
                <w:w w:val="99"/>
                <w:sz w:val="24"/>
              </w:rPr>
              <w:t>3</w:t>
            </w:r>
          </w:p>
        </w:tc>
        <w:tc>
          <w:tcPr>
            <w:tcW w:w="850" w:type="dxa"/>
          </w:tcPr>
          <w:p w:rsidR="006F1639" w:rsidRDefault="00472FCE" w:rsidP="006F1639">
            <w:pPr>
              <w:pStyle w:val="TableParagraph"/>
              <w:spacing w:line="268" w:lineRule="exact"/>
              <w:ind w:left="5"/>
              <w:jc w:val="center"/>
              <w:rPr>
                <w:sz w:val="24"/>
              </w:rPr>
            </w:pPr>
            <w:r>
              <w:rPr>
                <w:w w:val="99"/>
                <w:sz w:val="24"/>
              </w:rPr>
              <w:t>3</w:t>
            </w:r>
          </w:p>
        </w:tc>
        <w:tc>
          <w:tcPr>
            <w:tcW w:w="851" w:type="dxa"/>
          </w:tcPr>
          <w:p w:rsidR="006F1639" w:rsidRDefault="00472FCE" w:rsidP="006F1639">
            <w:pPr>
              <w:pStyle w:val="TableParagraph"/>
              <w:spacing w:line="268" w:lineRule="exact"/>
              <w:ind w:left="18"/>
              <w:jc w:val="center"/>
              <w:rPr>
                <w:sz w:val="24"/>
              </w:rPr>
            </w:pPr>
            <w:r>
              <w:rPr>
                <w:w w:val="99"/>
                <w:sz w:val="24"/>
              </w:rPr>
              <w:t>2</w:t>
            </w:r>
          </w:p>
        </w:tc>
        <w:tc>
          <w:tcPr>
            <w:tcW w:w="850" w:type="dxa"/>
          </w:tcPr>
          <w:p w:rsidR="006F1639" w:rsidRDefault="00472FCE" w:rsidP="006F1639">
            <w:pPr>
              <w:pStyle w:val="TableParagraph"/>
              <w:spacing w:line="268" w:lineRule="exact"/>
              <w:ind w:left="11"/>
              <w:jc w:val="center"/>
              <w:rPr>
                <w:sz w:val="24"/>
              </w:rPr>
            </w:pPr>
            <w:r>
              <w:rPr>
                <w:w w:val="99"/>
                <w:sz w:val="24"/>
              </w:rPr>
              <w:t>3</w:t>
            </w:r>
          </w:p>
        </w:tc>
        <w:tc>
          <w:tcPr>
            <w:tcW w:w="851" w:type="dxa"/>
          </w:tcPr>
          <w:p w:rsidR="006F1639" w:rsidRDefault="00472FCE" w:rsidP="006F1639">
            <w:pPr>
              <w:pStyle w:val="TableParagraph"/>
              <w:spacing w:line="268" w:lineRule="exact"/>
              <w:ind w:left="10"/>
              <w:jc w:val="center"/>
              <w:rPr>
                <w:sz w:val="24"/>
              </w:rPr>
            </w:pPr>
            <w:r>
              <w:rPr>
                <w:w w:val="99"/>
                <w:sz w:val="24"/>
              </w:rPr>
              <w:t>2</w:t>
            </w:r>
          </w:p>
        </w:tc>
        <w:tc>
          <w:tcPr>
            <w:tcW w:w="850" w:type="dxa"/>
          </w:tcPr>
          <w:p w:rsidR="006F1639" w:rsidRDefault="00472FCE" w:rsidP="006F1639">
            <w:pPr>
              <w:pStyle w:val="TableParagraph"/>
              <w:spacing w:line="268" w:lineRule="exact"/>
              <w:ind w:left="17"/>
              <w:jc w:val="center"/>
              <w:rPr>
                <w:sz w:val="24"/>
              </w:rPr>
            </w:pPr>
            <w:r>
              <w:rPr>
                <w:w w:val="99"/>
                <w:sz w:val="24"/>
              </w:rPr>
              <w:t>3</w:t>
            </w:r>
          </w:p>
        </w:tc>
        <w:tc>
          <w:tcPr>
            <w:tcW w:w="851" w:type="dxa"/>
          </w:tcPr>
          <w:p w:rsidR="006F1639" w:rsidRDefault="00472FCE" w:rsidP="006F1639">
            <w:pPr>
              <w:pStyle w:val="TableParagraph"/>
              <w:spacing w:line="268" w:lineRule="exact"/>
              <w:ind w:left="13"/>
              <w:jc w:val="center"/>
              <w:rPr>
                <w:sz w:val="24"/>
              </w:rPr>
            </w:pPr>
            <w:r>
              <w:rPr>
                <w:w w:val="99"/>
                <w:sz w:val="24"/>
              </w:rPr>
              <w:t>3</w:t>
            </w:r>
          </w:p>
        </w:tc>
        <w:tc>
          <w:tcPr>
            <w:tcW w:w="709" w:type="dxa"/>
          </w:tcPr>
          <w:p w:rsidR="006F1639" w:rsidRDefault="00472FCE" w:rsidP="006F1639">
            <w:pPr>
              <w:pStyle w:val="TableParagraph"/>
              <w:spacing w:line="268" w:lineRule="exact"/>
              <w:ind w:left="9"/>
              <w:jc w:val="center"/>
              <w:rPr>
                <w:sz w:val="24"/>
              </w:rPr>
            </w:pPr>
            <w:r>
              <w:rPr>
                <w:w w:val="99"/>
                <w:sz w:val="24"/>
              </w:rPr>
              <w:t>3</w:t>
            </w:r>
          </w:p>
        </w:tc>
        <w:tc>
          <w:tcPr>
            <w:tcW w:w="850" w:type="dxa"/>
          </w:tcPr>
          <w:p w:rsidR="006F1639" w:rsidRDefault="00AC4AD6" w:rsidP="006F1639">
            <w:pPr>
              <w:pStyle w:val="TableParagraph"/>
              <w:spacing w:line="268" w:lineRule="exact"/>
              <w:ind w:left="19"/>
              <w:jc w:val="center"/>
              <w:rPr>
                <w:sz w:val="24"/>
              </w:rPr>
            </w:pPr>
            <w:r>
              <w:rPr>
                <w:w w:val="99"/>
                <w:sz w:val="24"/>
              </w:rPr>
              <w:t>3</w:t>
            </w:r>
          </w:p>
        </w:tc>
        <w:tc>
          <w:tcPr>
            <w:tcW w:w="851" w:type="dxa"/>
          </w:tcPr>
          <w:p w:rsidR="006F1639" w:rsidRDefault="00AC4AD6" w:rsidP="006F1639">
            <w:pPr>
              <w:pStyle w:val="TableParagraph"/>
              <w:spacing w:line="268" w:lineRule="exact"/>
              <w:ind w:left="15"/>
              <w:jc w:val="center"/>
              <w:rPr>
                <w:sz w:val="24"/>
              </w:rPr>
            </w:pPr>
            <w:r>
              <w:rPr>
                <w:w w:val="99"/>
                <w:sz w:val="24"/>
              </w:rPr>
              <w:t>3</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3F30DC" w:rsidRPr="00044F6C" w:rsidRDefault="003F30DC" w:rsidP="00044F6C">
      <w:pPr>
        <w:tabs>
          <w:tab w:val="left" w:pos="2260"/>
          <w:tab w:val="left" w:pos="3699"/>
        </w:tabs>
        <w:ind w:left="820"/>
        <w:rPr>
          <w:b/>
          <w:sz w:val="24"/>
        </w:rPr>
      </w:pPr>
    </w:p>
    <w:p w:rsidR="00780812" w:rsidRDefault="00780812" w:rsidP="00780812">
      <w:pPr>
        <w:jc w:val="both"/>
        <w:rPr>
          <w:sz w:val="24"/>
          <w:szCs w:val="24"/>
        </w:rPr>
      </w:pPr>
    </w:p>
    <w:p w:rsidR="00302688" w:rsidRDefault="00302688" w:rsidP="00780812">
      <w:pPr>
        <w:jc w:val="both"/>
        <w:rPr>
          <w:sz w:val="24"/>
          <w:szCs w:val="24"/>
        </w:rPr>
      </w:pPr>
    </w:p>
    <w:p w:rsidR="00302688" w:rsidRDefault="00302688" w:rsidP="00780812">
      <w:pPr>
        <w:jc w:val="both"/>
        <w:rPr>
          <w:sz w:val="24"/>
          <w:szCs w:val="24"/>
        </w:rPr>
      </w:pPr>
    </w:p>
    <w:p w:rsidR="00302688" w:rsidRDefault="00302688" w:rsidP="00780812">
      <w:pPr>
        <w:jc w:val="both"/>
        <w:rPr>
          <w:sz w:val="24"/>
          <w:szCs w:val="24"/>
        </w:rPr>
      </w:pPr>
    </w:p>
    <w:p w:rsidR="00302688" w:rsidRDefault="00302688" w:rsidP="00780812">
      <w:pPr>
        <w:jc w:val="both"/>
        <w:rPr>
          <w:sz w:val="24"/>
          <w:szCs w:val="24"/>
        </w:rPr>
      </w:pPr>
    </w:p>
    <w:p w:rsidR="00302688" w:rsidRDefault="00302688" w:rsidP="00780812">
      <w:pPr>
        <w:jc w:val="both"/>
        <w:rPr>
          <w:sz w:val="24"/>
          <w:szCs w:val="24"/>
        </w:rPr>
      </w:pPr>
    </w:p>
    <w:p w:rsidR="00302688" w:rsidRPr="004D63D6" w:rsidRDefault="00302688" w:rsidP="00780812">
      <w:pPr>
        <w:jc w:val="both"/>
        <w:rPr>
          <w:sz w:val="24"/>
          <w:szCs w:val="24"/>
        </w:rPr>
      </w:pPr>
    </w:p>
    <w:tbl>
      <w:tblPr>
        <w:tblStyle w:val="TableGrid"/>
        <w:tblW w:w="9214" w:type="dxa"/>
        <w:tblInd w:w="108" w:type="dxa"/>
        <w:tblLook w:val="04A0"/>
      </w:tblPr>
      <w:tblGrid>
        <w:gridCol w:w="1560"/>
        <w:gridCol w:w="2551"/>
        <w:gridCol w:w="567"/>
        <w:gridCol w:w="567"/>
        <w:gridCol w:w="405"/>
        <w:gridCol w:w="336"/>
        <w:gridCol w:w="535"/>
        <w:gridCol w:w="2693"/>
      </w:tblGrid>
      <w:tr w:rsidR="00780812" w:rsidRPr="004D63D6" w:rsidTr="00036B39">
        <w:tc>
          <w:tcPr>
            <w:tcW w:w="1560" w:type="dxa"/>
            <w:vAlign w:val="center"/>
          </w:tcPr>
          <w:p w:rsidR="00780812" w:rsidRPr="004D63D6" w:rsidRDefault="00780812" w:rsidP="004B7C29">
            <w:pPr>
              <w:jc w:val="center"/>
              <w:rPr>
                <w:sz w:val="24"/>
                <w:szCs w:val="24"/>
              </w:rPr>
            </w:pPr>
          </w:p>
        </w:tc>
        <w:tc>
          <w:tcPr>
            <w:tcW w:w="2551" w:type="dxa"/>
            <w:vAlign w:val="center"/>
          </w:tcPr>
          <w:p w:rsidR="00780812" w:rsidRPr="004D63D6" w:rsidRDefault="00780812" w:rsidP="008E2303">
            <w:pPr>
              <w:rPr>
                <w:sz w:val="24"/>
                <w:szCs w:val="24"/>
              </w:rPr>
            </w:pPr>
            <w:r w:rsidRPr="004D63D6">
              <w:rPr>
                <w:sz w:val="24"/>
                <w:szCs w:val="24"/>
              </w:rPr>
              <w:t>Buddhism in Abroad</w:t>
            </w:r>
          </w:p>
        </w:tc>
        <w:tc>
          <w:tcPr>
            <w:tcW w:w="567" w:type="dxa"/>
            <w:vAlign w:val="center"/>
          </w:tcPr>
          <w:p w:rsidR="00780812" w:rsidRPr="004D63D6" w:rsidRDefault="00780812" w:rsidP="008E2303">
            <w:pPr>
              <w:jc w:val="center"/>
              <w:rPr>
                <w:sz w:val="24"/>
                <w:szCs w:val="24"/>
              </w:rPr>
            </w:pPr>
            <w:r w:rsidRPr="004D63D6">
              <w:rPr>
                <w:sz w:val="24"/>
                <w:szCs w:val="24"/>
              </w:rPr>
              <w:t>C</w:t>
            </w:r>
          </w:p>
        </w:tc>
        <w:tc>
          <w:tcPr>
            <w:tcW w:w="567" w:type="dxa"/>
            <w:vAlign w:val="center"/>
          </w:tcPr>
          <w:p w:rsidR="00780812" w:rsidRPr="004D63D6" w:rsidRDefault="00780812" w:rsidP="008E2303">
            <w:pPr>
              <w:jc w:val="center"/>
              <w:rPr>
                <w:sz w:val="24"/>
                <w:szCs w:val="24"/>
              </w:rPr>
            </w:pPr>
            <w:r w:rsidRPr="004D63D6">
              <w:rPr>
                <w:sz w:val="24"/>
                <w:szCs w:val="24"/>
              </w:rPr>
              <w:t>3</w:t>
            </w:r>
          </w:p>
        </w:tc>
        <w:tc>
          <w:tcPr>
            <w:tcW w:w="405" w:type="dxa"/>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336" w:type="dxa"/>
            <w:tcBorders>
              <w:left w:val="single" w:sz="4" w:space="0" w:color="auto"/>
            </w:tcBorders>
            <w:vAlign w:val="center"/>
          </w:tcPr>
          <w:p w:rsidR="00780812" w:rsidRPr="004D63D6" w:rsidRDefault="00780812" w:rsidP="008E2303">
            <w:pPr>
              <w:rPr>
                <w:sz w:val="24"/>
                <w:szCs w:val="24"/>
              </w:rPr>
            </w:pPr>
            <w:r>
              <w:rPr>
                <w:sz w:val="24"/>
                <w:szCs w:val="24"/>
              </w:rPr>
              <w:t>0</w:t>
            </w:r>
          </w:p>
        </w:tc>
        <w:tc>
          <w:tcPr>
            <w:tcW w:w="535" w:type="dxa"/>
            <w:vAlign w:val="center"/>
          </w:tcPr>
          <w:p w:rsidR="00780812" w:rsidRPr="004D63D6" w:rsidRDefault="00780812" w:rsidP="008E2303">
            <w:pPr>
              <w:jc w:val="center"/>
              <w:rPr>
                <w:sz w:val="24"/>
                <w:szCs w:val="24"/>
              </w:rPr>
            </w:pPr>
            <w:r w:rsidRPr="004D63D6">
              <w:rPr>
                <w:sz w:val="24"/>
                <w:szCs w:val="24"/>
              </w:rPr>
              <w:t>4</w:t>
            </w:r>
          </w:p>
        </w:tc>
        <w:tc>
          <w:tcPr>
            <w:tcW w:w="2693" w:type="dxa"/>
            <w:vAlign w:val="center"/>
          </w:tcPr>
          <w:p w:rsidR="00780812" w:rsidRPr="004D63D6" w:rsidRDefault="00780812" w:rsidP="008E2303">
            <w:pPr>
              <w:jc w:val="center"/>
              <w:rPr>
                <w:sz w:val="24"/>
                <w:szCs w:val="24"/>
              </w:rPr>
            </w:pPr>
          </w:p>
        </w:tc>
      </w:tr>
    </w:tbl>
    <w:p w:rsidR="00302688" w:rsidRDefault="00302688" w:rsidP="00302688">
      <w:pPr>
        <w:rPr>
          <w:b/>
          <w:sz w:val="24"/>
          <w:szCs w:val="24"/>
        </w:rPr>
      </w:pPr>
    </w:p>
    <w:p w:rsidR="00302688" w:rsidRDefault="00780812" w:rsidP="00302688">
      <w:pPr>
        <w:rPr>
          <w:b/>
          <w:sz w:val="24"/>
          <w:szCs w:val="24"/>
        </w:rPr>
      </w:pPr>
      <w:r w:rsidRPr="004D63D6">
        <w:rPr>
          <w:b/>
          <w:sz w:val="24"/>
          <w:szCs w:val="24"/>
        </w:rPr>
        <w:t>Course Objective</w:t>
      </w:r>
    </w:p>
    <w:p w:rsidR="00780812" w:rsidRPr="004D63D6" w:rsidRDefault="00780812" w:rsidP="00302688">
      <w:pPr>
        <w:rPr>
          <w:b/>
          <w:sz w:val="24"/>
          <w:szCs w:val="24"/>
        </w:rPr>
      </w:pPr>
    </w:p>
    <w:p w:rsidR="00780812" w:rsidRPr="004D63D6" w:rsidRDefault="00780812" w:rsidP="00636157">
      <w:pPr>
        <w:spacing w:after="240" w:line="276" w:lineRule="auto"/>
        <w:ind w:firstLine="720"/>
        <w:jc w:val="both"/>
        <w:rPr>
          <w:sz w:val="24"/>
          <w:szCs w:val="24"/>
        </w:rPr>
      </w:pPr>
      <w:r w:rsidRPr="004D63D6">
        <w:rPr>
          <w:sz w:val="24"/>
          <w:szCs w:val="24"/>
        </w:rPr>
        <w:t>Samrat Asoka’s missions to spread Buddhism had resulted in Buddhism becoming well –established in the Gandharam region. This area was well – connected wi</w:t>
      </w:r>
      <w:r>
        <w:rPr>
          <w:sz w:val="24"/>
          <w:szCs w:val="24"/>
        </w:rPr>
        <w:t>th</w:t>
      </w:r>
      <w:r w:rsidRPr="004D63D6">
        <w:rPr>
          <w:sz w:val="24"/>
          <w:szCs w:val="24"/>
        </w:rPr>
        <w:t xml:space="preserve"> – Kashmir, which was also an important centre of Buddhist learning. These locations were on the trade route</w:t>
      </w:r>
      <w:r>
        <w:rPr>
          <w:sz w:val="24"/>
          <w:szCs w:val="24"/>
        </w:rPr>
        <w:t>s</w:t>
      </w:r>
      <w:r w:rsidRPr="004D63D6">
        <w:rPr>
          <w:sz w:val="24"/>
          <w:szCs w:val="24"/>
        </w:rPr>
        <w:t xml:space="preserve"> that were linked in the major silk route</w:t>
      </w:r>
      <w:r>
        <w:rPr>
          <w:sz w:val="24"/>
          <w:szCs w:val="24"/>
        </w:rPr>
        <w:t>s</w:t>
      </w:r>
      <w:r w:rsidRPr="004D63D6">
        <w:rPr>
          <w:sz w:val="24"/>
          <w:szCs w:val="24"/>
        </w:rPr>
        <w:t xml:space="preserve"> and it was along these route</w:t>
      </w:r>
      <w:r>
        <w:rPr>
          <w:sz w:val="24"/>
          <w:szCs w:val="24"/>
        </w:rPr>
        <w:t>s</w:t>
      </w:r>
      <w:r w:rsidRPr="004D63D6">
        <w:rPr>
          <w:sz w:val="24"/>
          <w:szCs w:val="24"/>
        </w:rPr>
        <w:t xml:space="preserve"> that Buddhism reached central Asia. And also Buddhism reached in North and South and South Eastern Asia continues. This course present a basic introduction to Buddhist teachings and a historical guide in the spread Buddhism, exploring ways in which it has moved, evolved and adopted.</w:t>
      </w:r>
    </w:p>
    <w:p w:rsidR="00045660" w:rsidRDefault="00045660" w:rsidP="00266F83">
      <w:pPr>
        <w:pStyle w:val="NoSpacing"/>
      </w:pPr>
      <w:r>
        <w:t>Course Outcome</w:t>
      </w:r>
      <w:r w:rsidR="00701411">
        <w:t xml:space="preserve">:  </w:t>
      </w:r>
    </w:p>
    <w:p w:rsidR="00701411" w:rsidRPr="004D63D6" w:rsidRDefault="00701411" w:rsidP="00701411">
      <w:pPr>
        <w:tabs>
          <w:tab w:val="left" w:pos="1276"/>
        </w:tabs>
        <w:ind w:left="1276" w:hanging="1276"/>
        <w:jc w:val="both"/>
        <w:rPr>
          <w:sz w:val="24"/>
          <w:szCs w:val="24"/>
        </w:rPr>
      </w:pPr>
      <w:r w:rsidRPr="004D63D6">
        <w:rPr>
          <w:sz w:val="24"/>
          <w:szCs w:val="24"/>
        </w:rPr>
        <w:t>I :</w:t>
      </w:r>
      <w:r>
        <w:rPr>
          <w:sz w:val="24"/>
          <w:szCs w:val="24"/>
        </w:rPr>
        <w:t xml:space="preserve"> Students will knowing the knowledge of </w:t>
      </w:r>
      <w:r w:rsidRPr="004D63D6">
        <w:rPr>
          <w:sz w:val="24"/>
          <w:szCs w:val="24"/>
        </w:rPr>
        <w:t xml:space="preserve">Buddhism in North East Asia; Buddhism in Nepal – Birth place of Lord Buddha, Mythological Tradition of Nepalese Buddhism – Development of Buddhism in Nepal, Theravada tradition in Nepal – </w:t>
      </w:r>
      <w:r>
        <w:rPr>
          <w:sz w:val="24"/>
          <w:szCs w:val="24"/>
        </w:rPr>
        <w:t>Buddhust Sanskrit manuscript of Nepal-</w:t>
      </w:r>
      <w:r w:rsidRPr="004D63D6">
        <w:rPr>
          <w:sz w:val="24"/>
          <w:szCs w:val="24"/>
        </w:rPr>
        <w:t>Buddhism in Tibet : Spreading Buddhism in Tibet – Padasam Bhavan – Tibet Buddhism schools – The institution of Dalai Lamas and Tibetan Buddhism, Development of Contribution of Buddhist in Bhutan and Mangolia.</w:t>
      </w:r>
    </w:p>
    <w:p w:rsidR="00701411" w:rsidRPr="004D63D6" w:rsidRDefault="00701411" w:rsidP="00701411">
      <w:pPr>
        <w:tabs>
          <w:tab w:val="left" w:pos="1276"/>
        </w:tabs>
        <w:ind w:left="1276" w:hanging="1276"/>
        <w:jc w:val="both"/>
        <w:rPr>
          <w:sz w:val="24"/>
          <w:szCs w:val="24"/>
        </w:rPr>
      </w:pPr>
      <w:r w:rsidRPr="004D63D6">
        <w:rPr>
          <w:sz w:val="24"/>
          <w:szCs w:val="24"/>
        </w:rPr>
        <w:t>II:</w:t>
      </w:r>
      <w:r>
        <w:rPr>
          <w:sz w:val="24"/>
          <w:szCs w:val="24"/>
        </w:rPr>
        <w:t>Students will know the knowledge of</w:t>
      </w:r>
      <w:r w:rsidRPr="004D63D6">
        <w:rPr>
          <w:sz w:val="24"/>
          <w:szCs w:val="24"/>
        </w:rPr>
        <w:tab/>
        <w:t xml:space="preserve">Buddhism in South and South East Asia. Buddhism in Srilanka – Spread of Buddhism in Srilanka Buddist Sana –in </w:t>
      </w:r>
      <w:r>
        <w:rPr>
          <w:sz w:val="24"/>
          <w:szCs w:val="24"/>
        </w:rPr>
        <w:t>kotte</w:t>
      </w:r>
      <w:r w:rsidRPr="004D63D6">
        <w:rPr>
          <w:sz w:val="24"/>
          <w:szCs w:val="24"/>
        </w:rPr>
        <w:t xml:space="preserve"> period – Foreign in</w:t>
      </w:r>
      <w:r>
        <w:rPr>
          <w:sz w:val="24"/>
          <w:szCs w:val="24"/>
        </w:rPr>
        <w:t xml:space="preserve">fluence </w:t>
      </w:r>
      <w:r w:rsidRPr="004D63D6">
        <w:rPr>
          <w:sz w:val="24"/>
          <w:szCs w:val="24"/>
        </w:rPr>
        <w:t>on Srilanka Buddhism – decline of Buddhism Arrival of higher ordination and reestablishment to Buddhist order – The role of Buddhist order.Buddhist  and new trends. Spreading Buddhism in other South</w:t>
      </w:r>
      <w:r>
        <w:rPr>
          <w:sz w:val="24"/>
          <w:szCs w:val="24"/>
        </w:rPr>
        <w:t>eastern</w:t>
      </w:r>
      <w:r w:rsidRPr="004D63D6">
        <w:rPr>
          <w:sz w:val="24"/>
          <w:szCs w:val="24"/>
        </w:rPr>
        <w:t xml:space="preserve"> Asia – Indonesia – Malaysia – </w:t>
      </w:r>
      <w:r>
        <w:rPr>
          <w:sz w:val="24"/>
          <w:szCs w:val="24"/>
        </w:rPr>
        <w:t>V</w:t>
      </w:r>
      <w:r w:rsidRPr="004D63D6">
        <w:rPr>
          <w:sz w:val="24"/>
          <w:szCs w:val="24"/>
        </w:rPr>
        <w:t>ietnan – Cambodia, Burma, Laos, Thailand.</w:t>
      </w:r>
    </w:p>
    <w:p w:rsidR="00701411" w:rsidRPr="004D63D6" w:rsidRDefault="00701411" w:rsidP="00701411">
      <w:pPr>
        <w:tabs>
          <w:tab w:val="left" w:pos="1276"/>
        </w:tabs>
        <w:ind w:left="1276" w:hanging="1276"/>
        <w:jc w:val="both"/>
        <w:rPr>
          <w:sz w:val="24"/>
          <w:szCs w:val="24"/>
        </w:rPr>
      </w:pPr>
      <w:r w:rsidRPr="004D63D6">
        <w:rPr>
          <w:sz w:val="24"/>
          <w:szCs w:val="24"/>
        </w:rPr>
        <w:t>III:</w:t>
      </w:r>
      <w:r>
        <w:rPr>
          <w:sz w:val="24"/>
          <w:szCs w:val="24"/>
        </w:rPr>
        <w:t>Students will knowing the knowledge of</w:t>
      </w:r>
      <w:r w:rsidRPr="004D63D6">
        <w:rPr>
          <w:sz w:val="24"/>
          <w:szCs w:val="24"/>
        </w:rPr>
        <w:tab/>
        <w:t>Buddhist in China : Pre-Buddhist China – Bodhidamna – Spread Buddhism in various Dynasties – Han period – Sui and Tang period – Schools of Chinese Buddhism – Pure lad – chan – Mahaya influence – yogacara text – influence of Buddhism in Chinese society and art zen Meditation.</w:t>
      </w:r>
    </w:p>
    <w:p w:rsidR="00701411" w:rsidRPr="004D63D6" w:rsidRDefault="00701411" w:rsidP="00701411">
      <w:pPr>
        <w:tabs>
          <w:tab w:val="left" w:pos="1276"/>
        </w:tabs>
        <w:ind w:left="1276" w:hanging="1276"/>
        <w:jc w:val="both"/>
        <w:rPr>
          <w:sz w:val="24"/>
          <w:szCs w:val="24"/>
        </w:rPr>
      </w:pPr>
      <w:r w:rsidRPr="004D63D6">
        <w:rPr>
          <w:sz w:val="24"/>
          <w:szCs w:val="24"/>
        </w:rPr>
        <w:t>IV:</w:t>
      </w:r>
      <w:r>
        <w:rPr>
          <w:sz w:val="24"/>
          <w:szCs w:val="24"/>
        </w:rPr>
        <w:t>Students will knowing the knowledge of</w:t>
      </w:r>
      <w:r w:rsidRPr="004D63D6">
        <w:rPr>
          <w:sz w:val="24"/>
          <w:szCs w:val="24"/>
        </w:rPr>
        <w:tab/>
        <w:t>Buddhism in Japan: Pri</w:t>
      </w:r>
      <w:r>
        <w:rPr>
          <w:sz w:val="24"/>
          <w:szCs w:val="24"/>
        </w:rPr>
        <w:t>nce</w:t>
      </w:r>
      <w:r w:rsidRPr="004D63D6">
        <w:rPr>
          <w:sz w:val="24"/>
          <w:szCs w:val="24"/>
        </w:rPr>
        <w:t xml:space="preserve"> Shotku’s contribution to its spread – the Taika reforms – the Nara Buddhism – Buddhism in Heian and Kamakura period. Buddhist </w:t>
      </w:r>
      <w:r>
        <w:rPr>
          <w:sz w:val="24"/>
          <w:szCs w:val="24"/>
        </w:rPr>
        <w:t xml:space="preserve">personalities </w:t>
      </w:r>
      <w:r w:rsidRPr="004D63D6">
        <w:rPr>
          <w:sz w:val="24"/>
          <w:szCs w:val="24"/>
        </w:rPr>
        <w:t>– Buddhist influences in China culture and Art.</w:t>
      </w:r>
    </w:p>
    <w:p w:rsidR="00636157" w:rsidRDefault="00701411" w:rsidP="007B6467">
      <w:pPr>
        <w:tabs>
          <w:tab w:val="left" w:pos="1276"/>
        </w:tabs>
        <w:ind w:left="1276" w:hanging="1276"/>
        <w:jc w:val="both"/>
        <w:rPr>
          <w:sz w:val="24"/>
          <w:szCs w:val="24"/>
        </w:rPr>
      </w:pPr>
      <w:r w:rsidRPr="004D63D6">
        <w:rPr>
          <w:sz w:val="24"/>
          <w:szCs w:val="24"/>
        </w:rPr>
        <w:t>V:</w:t>
      </w:r>
      <w:r>
        <w:rPr>
          <w:sz w:val="24"/>
          <w:szCs w:val="24"/>
        </w:rPr>
        <w:t xml:space="preserve">Students will know the knowledge of </w:t>
      </w:r>
      <w:r w:rsidRPr="004D63D6">
        <w:rPr>
          <w:sz w:val="24"/>
          <w:szCs w:val="24"/>
        </w:rPr>
        <w:t>Special attention to Buddhism in Tibet, China and Srilanka and Thailand.</w:t>
      </w:r>
    </w:p>
    <w:p w:rsidR="00302688" w:rsidRPr="007B6467" w:rsidRDefault="00302688" w:rsidP="007B6467">
      <w:pPr>
        <w:tabs>
          <w:tab w:val="left" w:pos="1276"/>
        </w:tabs>
        <w:ind w:left="1276" w:hanging="1276"/>
        <w:jc w:val="both"/>
        <w:rPr>
          <w:sz w:val="24"/>
          <w:szCs w:val="24"/>
        </w:rPr>
      </w:pPr>
    </w:p>
    <w:p w:rsidR="00780812" w:rsidRDefault="00780812" w:rsidP="00266F83">
      <w:pPr>
        <w:pStyle w:val="NoSpacing"/>
      </w:pPr>
      <w:r w:rsidRPr="004D63D6">
        <w:t>Syllabus:</w:t>
      </w:r>
    </w:p>
    <w:p w:rsidR="00302688" w:rsidRPr="004D63D6" w:rsidRDefault="00302688" w:rsidP="00266F83">
      <w:pPr>
        <w:pStyle w:val="NoSpacing"/>
      </w:pPr>
    </w:p>
    <w:p w:rsidR="00780812" w:rsidRPr="004D63D6" w:rsidRDefault="00780812" w:rsidP="00460B5F">
      <w:pPr>
        <w:tabs>
          <w:tab w:val="left" w:pos="1276"/>
        </w:tabs>
        <w:spacing w:line="276" w:lineRule="auto"/>
        <w:ind w:left="1276" w:hanging="1276"/>
        <w:jc w:val="both"/>
        <w:rPr>
          <w:sz w:val="24"/>
          <w:szCs w:val="24"/>
        </w:rPr>
      </w:pPr>
      <w:r w:rsidRPr="004D63D6">
        <w:rPr>
          <w:sz w:val="24"/>
          <w:szCs w:val="24"/>
        </w:rPr>
        <w:t>Unit I :</w:t>
      </w:r>
      <w:r w:rsidRPr="004D63D6">
        <w:rPr>
          <w:sz w:val="24"/>
          <w:szCs w:val="24"/>
        </w:rPr>
        <w:tab/>
        <w:t xml:space="preserve">Buddhism in North East Asia; Buddhism in Nepal – Birth place of Lord Buddha, Mythological Tradition of Nepalese Buddhism – Development of Buddhism in Nepal, Theravada tradition in Nepal – </w:t>
      </w:r>
      <w:r>
        <w:rPr>
          <w:sz w:val="24"/>
          <w:szCs w:val="24"/>
        </w:rPr>
        <w:t>Buddhust Sanskrit manuscript of Nepal-</w:t>
      </w:r>
      <w:r w:rsidRPr="004D63D6">
        <w:rPr>
          <w:sz w:val="24"/>
          <w:szCs w:val="24"/>
        </w:rPr>
        <w:t>Buddhism in Tibet : Spreading Buddhism in Tibet – Padasam Bhavan – Tibet Buddhism schools – The institution of Dalai Lamas and Tibetan Buddhism, Development of Contribution of Buddhist in Bhutan and Mangolia.</w:t>
      </w:r>
    </w:p>
    <w:p w:rsidR="00780812" w:rsidRDefault="00780812" w:rsidP="00460B5F">
      <w:pPr>
        <w:tabs>
          <w:tab w:val="left" w:pos="1276"/>
        </w:tabs>
        <w:spacing w:line="276" w:lineRule="auto"/>
        <w:ind w:left="1276" w:hanging="1276"/>
        <w:jc w:val="both"/>
        <w:rPr>
          <w:sz w:val="24"/>
          <w:szCs w:val="24"/>
        </w:rPr>
      </w:pPr>
      <w:r w:rsidRPr="004D63D6">
        <w:rPr>
          <w:sz w:val="24"/>
          <w:szCs w:val="24"/>
        </w:rPr>
        <w:t>Unit II:</w:t>
      </w:r>
      <w:r w:rsidRPr="004D63D6">
        <w:rPr>
          <w:sz w:val="24"/>
          <w:szCs w:val="24"/>
        </w:rPr>
        <w:tab/>
        <w:t xml:space="preserve">Buddhism in South and South East Asia. Buddhism in Srilanka – Spread of Buddhism in Srilanka Buddist Sana –in </w:t>
      </w:r>
      <w:r>
        <w:rPr>
          <w:sz w:val="24"/>
          <w:szCs w:val="24"/>
        </w:rPr>
        <w:t>kotte</w:t>
      </w:r>
      <w:r w:rsidRPr="004D63D6">
        <w:rPr>
          <w:sz w:val="24"/>
          <w:szCs w:val="24"/>
        </w:rPr>
        <w:t xml:space="preserve"> period – Foreign in</w:t>
      </w:r>
      <w:r>
        <w:rPr>
          <w:sz w:val="24"/>
          <w:szCs w:val="24"/>
        </w:rPr>
        <w:t xml:space="preserve">fluence </w:t>
      </w:r>
      <w:r w:rsidRPr="004D63D6">
        <w:rPr>
          <w:sz w:val="24"/>
          <w:szCs w:val="24"/>
        </w:rPr>
        <w:t>on Srilanka Buddhism – decline of Buddhism Arrival of higher ordination and reestablishment to Buddhist order – The role of Buddhist order.Buddhist  and new trends. Spreading Buddhism in other South</w:t>
      </w:r>
      <w:r>
        <w:rPr>
          <w:sz w:val="24"/>
          <w:szCs w:val="24"/>
        </w:rPr>
        <w:t>eastern</w:t>
      </w:r>
      <w:r w:rsidRPr="004D63D6">
        <w:rPr>
          <w:sz w:val="24"/>
          <w:szCs w:val="24"/>
        </w:rPr>
        <w:t xml:space="preserve"> Asia – Indonesia – Malaysia – </w:t>
      </w:r>
      <w:r>
        <w:rPr>
          <w:sz w:val="24"/>
          <w:szCs w:val="24"/>
        </w:rPr>
        <w:t>V</w:t>
      </w:r>
      <w:r w:rsidRPr="004D63D6">
        <w:rPr>
          <w:sz w:val="24"/>
          <w:szCs w:val="24"/>
        </w:rPr>
        <w:t>ietnan – Cambodia, Burma, Laos, Thailand.</w:t>
      </w:r>
    </w:p>
    <w:p w:rsidR="00266F83" w:rsidRPr="004D63D6" w:rsidRDefault="00266F83" w:rsidP="00460B5F">
      <w:pPr>
        <w:tabs>
          <w:tab w:val="left" w:pos="1276"/>
        </w:tabs>
        <w:spacing w:line="276" w:lineRule="auto"/>
        <w:ind w:left="1276" w:hanging="1276"/>
        <w:jc w:val="both"/>
        <w:rPr>
          <w:sz w:val="24"/>
          <w:szCs w:val="24"/>
        </w:rPr>
      </w:pPr>
    </w:p>
    <w:p w:rsidR="00780812" w:rsidRPr="004D63D6" w:rsidRDefault="00780812" w:rsidP="00460B5F">
      <w:pPr>
        <w:tabs>
          <w:tab w:val="left" w:pos="1276"/>
        </w:tabs>
        <w:spacing w:line="276" w:lineRule="auto"/>
        <w:ind w:left="1276" w:hanging="1276"/>
        <w:jc w:val="both"/>
        <w:rPr>
          <w:sz w:val="24"/>
          <w:szCs w:val="24"/>
        </w:rPr>
      </w:pPr>
      <w:r w:rsidRPr="004D63D6">
        <w:rPr>
          <w:sz w:val="24"/>
          <w:szCs w:val="24"/>
        </w:rPr>
        <w:t>Unit III:</w:t>
      </w:r>
      <w:r w:rsidRPr="004D63D6">
        <w:rPr>
          <w:sz w:val="24"/>
          <w:szCs w:val="24"/>
        </w:rPr>
        <w:tab/>
        <w:t>Buddhist in China : Pre-Buddhist China – Bodhidamna – Spread Buddhism in various Dynasties – Han period – Sui and Tang period – Schools of Chinese Buddhism – Pure lad – chan – Mahaya influence – yogacara text – influence of Buddhism in Chinese society and art zen Meditation.</w:t>
      </w:r>
    </w:p>
    <w:p w:rsidR="00780812" w:rsidRPr="004D63D6" w:rsidRDefault="00780812" w:rsidP="00460B5F">
      <w:pPr>
        <w:tabs>
          <w:tab w:val="left" w:pos="1276"/>
        </w:tabs>
        <w:spacing w:line="276" w:lineRule="auto"/>
        <w:ind w:left="1276" w:hanging="1276"/>
        <w:jc w:val="both"/>
        <w:rPr>
          <w:sz w:val="24"/>
          <w:szCs w:val="24"/>
        </w:rPr>
      </w:pPr>
      <w:r w:rsidRPr="004D63D6">
        <w:rPr>
          <w:sz w:val="24"/>
          <w:szCs w:val="24"/>
        </w:rPr>
        <w:t>Unit IV:</w:t>
      </w:r>
      <w:r w:rsidRPr="004D63D6">
        <w:rPr>
          <w:sz w:val="24"/>
          <w:szCs w:val="24"/>
        </w:rPr>
        <w:tab/>
        <w:t>Buddhism in Japan: Pri</w:t>
      </w:r>
      <w:r>
        <w:rPr>
          <w:sz w:val="24"/>
          <w:szCs w:val="24"/>
        </w:rPr>
        <w:t>nce</w:t>
      </w:r>
      <w:r w:rsidRPr="004D63D6">
        <w:rPr>
          <w:sz w:val="24"/>
          <w:szCs w:val="24"/>
        </w:rPr>
        <w:t xml:space="preserve"> Shotku’s contribution to its spread – the Taika reforms – the Nara Buddhism – Buddhism in Heian and Kamakura period. Buddhist </w:t>
      </w:r>
      <w:r>
        <w:rPr>
          <w:sz w:val="24"/>
          <w:szCs w:val="24"/>
        </w:rPr>
        <w:t xml:space="preserve">personalities </w:t>
      </w:r>
      <w:r w:rsidRPr="004D63D6">
        <w:rPr>
          <w:sz w:val="24"/>
          <w:szCs w:val="24"/>
        </w:rPr>
        <w:t>– Buddhist influences in China culture and Art.</w:t>
      </w:r>
    </w:p>
    <w:p w:rsidR="00780812" w:rsidRDefault="00780812" w:rsidP="00460B5F">
      <w:pPr>
        <w:tabs>
          <w:tab w:val="left" w:pos="1276"/>
        </w:tabs>
        <w:spacing w:line="276" w:lineRule="auto"/>
        <w:ind w:left="1276" w:hanging="1276"/>
        <w:jc w:val="both"/>
        <w:rPr>
          <w:sz w:val="24"/>
          <w:szCs w:val="24"/>
        </w:rPr>
      </w:pPr>
      <w:r w:rsidRPr="004D63D6">
        <w:rPr>
          <w:sz w:val="24"/>
          <w:szCs w:val="24"/>
        </w:rPr>
        <w:t>Unit V:</w:t>
      </w:r>
      <w:r w:rsidRPr="004D63D6">
        <w:rPr>
          <w:sz w:val="24"/>
          <w:szCs w:val="24"/>
        </w:rPr>
        <w:tab/>
        <w:t>Special attention to Buddhism in Tibet, China and Srilanka and Thailand.</w:t>
      </w:r>
    </w:p>
    <w:p w:rsidR="00780812" w:rsidRPr="004D63D6" w:rsidRDefault="00780812" w:rsidP="00460B5F">
      <w:pPr>
        <w:tabs>
          <w:tab w:val="left" w:pos="1276"/>
        </w:tabs>
        <w:spacing w:line="276" w:lineRule="auto"/>
        <w:ind w:left="1276" w:hanging="1276"/>
        <w:jc w:val="both"/>
        <w:rPr>
          <w:sz w:val="24"/>
          <w:szCs w:val="24"/>
        </w:rPr>
      </w:pPr>
    </w:p>
    <w:p w:rsidR="00780812" w:rsidRPr="004D63D6" w:rsidRDefault="00780812" w:rsidP="00460B5F">
      <w:pPr>
        <w:tabs>
          <w:tab w:val="left" w:pos="1276"/>
        </w:tabs>
        <w:spacing w:after="240" w:line="276" w:lineRule="auto"/>
        <w:jc w:val="both"/>
        <w:rPr>
          <w:b/>
          <w:sz w:val="24"/>
          <w:szCs w:val="24"/>
        </w:rPr>
      </w:pPr>
      <w:r w:rsidRPr="004D63D6">
        <w:rPr>
          <w:b/>
          <w:sz w:val="24"/>
          <w:szCs w:val="24"/>
        </w:rPr>
        <w:t>Reference Book</w:t>
      </w:r>
      <w:r w:rsidR="004B7C29">
        <w:rPr>
          <w:b/>
          <w:sz w:val="24"/>
          <w:szCs w:val="24"/>
        </w:rPr>
        <w:t>:</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w:t>
      </w:r>
      <w:r w:rsidRPr="004D63D6">
        <w:rPr>
          <w:sz w:val="24"/>
          <w:szCs w:val="24"/>
        </w:rPr>
        <w:tab/>
        <w:t>Stein, R.A., Tibetan Civilization, Stanford: Stanford University press, 1972, pp.19-44.</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2.</w:t>
      </w:r>
      <w:r w:rsidRPr="004D63D6">
        <w:rPr>
          <w:sz w:val="24"/>
          <w:szCs w:val="24"/>
        </w:rPr>
        <w:tab/>
        <w:t>Karmay, Samtem, ‘General Introduction to the History and Doctrines of Bon’ in Memoirs of the Research Department of the Toyo Bunko, no.33, Tokyo : the Tiyo Bunko, 1975.</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3.</w:t>
      </w:r>
      <w:r w:rsidRPr="004D63D6">
        <w:rPr>
          <w:sz w:val="24"/>
          <w:szCs w:val="24"/>
        </w:rPr>
        <w:tab/>
        <w:t>Snellgrove, David and High Richardson. A cultural History of Tibet. Boston and London; Shambala, 1995.</w:t>
      </w:r>
    </w:p>
    <w:p w:rsidR="00780812" w:rsidRDefault="00780812" w:rsidP="00460B5F">
      <w:pPr>
        <w:tabs>
          <w:tab w:val="left" w:pos="567"/>
        </w:tabs>
        <w:spacing w:line="276" w:lineRule="auto"/>
        <w:ind w:left="567" w:hanging="567"/>
        <w:jc w:val="both"/>
        <w:rPr>
          <w:sz w:val="24"/>
          <w:szCs w:val="24"/>
        </w:rPr>
      </w:pPr>
      <w:r w:rsidRPr="004D63D6">
        <w:rPr>
          <w:sz w:val="24"/>
          <w:szCs w:val="24"/>
        </w:rPr>
        <w:t>4.</w:t>
      </w:r>
      <w:r w:rsidRPr="004D63D6">
        <w:rPr>
          <w:sz w:val="24"/>
          <w:szCs w:val="24"/>
        </w:rPr>
        <w:tab/>
        <w:t xml:space="preserve">Kapstein, Mathew T. The Tibetan Assimilation of Buddhism, Oxford: Oxford University Press, 2000, </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5.</w:t>
      </w:r>
      <w:r w:rsidRPr="004D63D6">
        <w:rPr>
          <w:sz w:val="24"/>
          <w:szCs w:val="24"/>
        </w:rPr>
        <w:tab/>
        <w:t>Powers, John, Introduction to Tibetan Buddhism, Ithaca: Snow lion Publication</w:t>
      </w:r>
      <w:r>
        <w:rPr>
          <w:sz w:val="24"/>
          <w:szCs w:val="24"/>
        </w:rPr>
        <w:t>6</w:t>
      </w:r>
      <w:r w:rsidRPr="004D63D6">
        <w:rPr>
          <w:sz w:val="24"/>
          <w:szCs w:val="24"/>
        </w:rPr>
        <w:t xml:space="preserve">, 1995, </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6.</w:t>
      </w:r>
      <w:r w:rsidRPr="004D63D6">
        <w:rPr>
          <w:sz w:val="24"/>
          <w:szCs w:val="24"/>
        </w:rPr>
        <w:tab/>
        <w:t>Shakabpa, Tsepon W.D. Tibet: A political History, 1967, New York : Potala publications, 1984</w:t>
      </w:r>
      <w:r>
        <w:rPr>
          <w:sz w:val="24"/>
          <w:szCs w:val="24"/>
        </w:rPr>
        <w:t>.</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7.</w:t>
      </w:r>
      <w:r w:rsidRPr="004D63D6">
        <w:rPr>
          <w:sz w:val="24"/>
          <w:szCs w:val="24"/>
        </w:rPr>
        <w:tab/>
        <w:t xml:space="preserve">Thurman, Robert A.F. ed The life and teaching of Tsong Khapa Dharamsaha, Library of Tibetan works and Archives, 1982, </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8.</w:t>
      </w:r>
      <w:r w:rsidRPr="004D63D6">
        <w:rPr>
          <w:sz w:val="24"/>
          <w:szCs w:val="24"/>
        </w:rPr>
        <w:tab/>
        <w:t>Lhalungapa, Lobsang p. the life of Milarepa, 1977, Bonlder &amp; London:</w:t>
      </w:r>
      <w:r>
        <w:rPr>
          <w:sz w:val="24"/>
          <w:szCs w:val="24"/>
        </w:rPr>
        <w:t xml:space="preserve"> Shambala publication, 1979.</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9.</w:t>
      </w:r>
      <w:r w:rsidRPr="004D63D6">
        <w:rPr>
          <w:sz w:val="24"/>
          <w:szCs w:val="24"/>
        </w:rPr>
        <w:tab/>
        <w:t>Goldstein, Nielvyn and Paljor Tsarong. ‘Tibetan Buddhist Monasticism : Social , psychological and cultural implication. The Tiber journal.XI (1985), pp.14-31.</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10.</w:t>
      </w:r>
      <w:r w:rsidRPr="004D63D6">
        <w:rPr>
          <w:sz w:val="24"/>
          <w:szCs w:val="24"/>
        </w:rPr>
        <w:tab/>
        <w:t>Smith, E. Gene, Among Tibetan Texts, History &amp; literature of the Himalayan plateau. Boston: Wisdom publication, 2001</w:t>
      </w:r>
      <w:r>
        <w:rPr>
          <w:sz w:val="24"/>
          <w:szCs w:val="24"/>
        </w:rPr>
        <w:t>.</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11.</w:t>
      </w:r>
      <w:r w:rsidRPr="004D63D6">
        <w:rPr>
          <w:sz w:val="24"/>
          <w:szCs w:val="24"/>
        </w:rPr>
        <w:tab/>
        <w:t xml:space="preserve">Goldestein, Melvyn and Mathew tap stein, eds, Buddhism in contemporary Tibet: Religions Revival and Cultural identity. Berkeley: University of California Press, 1998. </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12.</w:t>
      </w:r>
      <w:r w:rsidRPr="004D63D6">
        <w:rPr>
          <w:sz w:val="24"/>
          <w:szCs w:val="24"/>
        </w:rPr>
        <w:tab/>
        <w:t>Cleary, Thomas, tr., the flower of ornament Scripture: A translation of the Avatamasakasntra, 3 vols, London: 1984-87.</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14.</w:t>
      </w:r>
      <w:r w:rsidRPr="004D63D6">
        <w:rPr>
          <w:sz w:val="24"/>
          <w:szCs w:val="24"/>
        </w:rPr>
        <w:tab/>
        <w:t>Dargay Eva, M., The Rise of Esoteric Buddhism in Tibet, Delhi, 1977-79.</w:t>
      </w:r>
    </w:p>
    <w:p w:rsidR="00780812" w:rsidRPr="004D63D6" w:rsidRDefault="00780812" w:rsidP="00460B5F">
      <w:pPr>
        <w:tabs>
          <w:tab w:val="left" w:pos="567"/>
        </w:tabs>
        <w:spacing w:line="276" w:lineRule="auto"/>
        <w:ind w:left="567" w:hanging="567"/>
        <w:jc w:val="both"/>
        <w:rPr>
          <w:sz w:val="24"/>
          <w:szCs w:val="24"/>
        </w:rPr>
      </w:pPr>
      <w:r w:rsidRPr="004D63D6">
        <w:rPr>
          <w:sz w:val="24"/>
          <w:szCs w:val="24"/>
        </w:rPr>
        <w:t>15.</w:t>
      </w:r>
      <w:r w:rsidRPr="004D63D6">
        <w:rPr>
          <w:sz w:val="24"/>
          <w:szCs w:val="24"/>
        </w:rPr>
        <w:tab/>
        <w:t>Yesha, Lama Thubten (2001). The Essence of Tibetans Buddhism Lama Yeshe Wisdom Archive.</w:t>
      </w:r>
    </w:p>
    <w:p w:rsidR="006F1639" w:rsidRDefault="00044F6C" w:rsidP="006F1639">
      <w:pPr>
        <w:pStyle w:val="NoSpacing"/>
        <w:rPr>
          <w:b/>
        </w:rPr>
      </w:pPr>
      <w:r>
        <w:rPr>
          <w:b/>
        </w:rPr>
        <w:t>Mapping with Course</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BB5543" w:rsidP="006F1639">
            <w:pPr>
              <w:pStyle w:val="TableParagraph"/>
              <w:spacing w:line="272" w:lineRule="exact"/>
              <w:ind w:left="4"/>
              <w:jc w:val="center"/>
              <w:rPr>
                <w:sz w:val="24"/>
              </w:rPr>
            </w:pPr>
            <w:r>
              <w:rPr>
                <w:w w:val="99"/>
                <w:sz w:val="24"/>
              </w:rPr>
              <w:t>2</w:t>
            </w:r>
          </w:p>
        </w:tc>
        <w:tc>
          <w:tcPr>
            <w:tcW w:w="850" w:type="dxa"/>
          </w:tcPr>
          <w:p w:rsidR="006F1639" w:rsidRDefault="00BB5543" w:rsidP="006F1639">
            <w:pPr>
              <w:pStyle w:val="TableParagraph"/>
              <w:spacing w:line="272" w:lineRule="exact"/>
              <w:ind w:left="5"/>
              <w:jc w:val="center"/>
              <w:rPr>
                <w:sz w:val="24"/>
              </w:rPr>
            </w:pPr>
            <w:r>
              <w:rPr>
                <w:w w:val="99"/>
                <w:sz w:val="24"/>
              </w:rPr>
              <w:t>1</w:t>
            </w:r>
          </w:p>
        </w:tc>
        <w:tc>
          <w:tcPr>
            <w:tcW w:w="851" w:type="dxa"/>
          </w:tcPr>
          <w:p w:rsidR="006F1639" w:rsidRDefault="00BB5543" w:rsidP="006F1639">
            <w:pPr>
              <w:pStyle w:val="TableParagraph"/>
              <w:spacing w:line="272" w:lineRule="exact"/>
              <w:ind w:left="9"/>
              <w:jc w:val="center"/>
              <w:rPr>
                <w:sz w:val="24"/>
              </w:rPr>
            </w:pPr>
            <w:r>
              <w:rPr>
                <w:sz w:val="24"/>
              </w:rPr>
              <w:t>2</w:t>
            </w:r>
          </w:p>
        </w:tc>
        <w:tc>
          <w:tcPr>
            <w:tcW w:w="850" w:type="dxa"/>
          </w:tcPr>
          <w:p w:rsidR="006F1639" w:rsidRDefault="00BB5543" w:rsidP="006F1639">
            <w:pPr>
              <w:pStyle w:val="TableParagraph"/>
              <w:spacing w:line="272" w:lineRule="exact"/>
              <w:ind w:left="11"/>
              <w:jc w:val="center"/>
              <w:rPr>
                <w:sz w:val="24"/>
              </w:rPr>
            </w:pPr>
            <w:r>
              <w:rPr>
                <w:w w:val="99"/>
                <w:sz w:val="24"/>
              </w:rPr>
              <w:t>3</w:t>
            </w:r>
          </w:p>
        </w:tc>
        <w:tc>
          <w:tcPr>
            <w:tcW w:w="851" w:type="dxa"/>
          </w:tcPr>
          <w:p w:rsidR="006F1639" w:rsidRDefault="00BB5543" w:rsidP="006F1639">
            <w:pPr>
              <w:pStyle w:val="TableParagraph"/>
              <w:spacing w:line="272" w:lineRule="exact"/>
              <w:ind w:left="10"/>
              <w:jc w:val="center"/>
              <w:rPr>
                <w:sz w:val="24"/>
              </w:rPr>
            </w:pPr>
            <w:r>
              <w:rPr>
                <w:w w:val="99"/>
                <w:sz w:val="24"/>
              </w:rPr>
              <w:t>2</w:t>
            </w:r>
          </w:p>
        </w:tc>
        <w:tc>
          <w:tcPr>
            <w:tcW w:w="850" w:type="dxa"/>
          </w:tcPr>
          <w:p w:rsidR="006F1639" w:rsidRDefault="00BB5543" w:rsidP="006F1639">
            <w:pPr>
              <w:pStyle w:val="TableParagraph"/>
              <w:spacing w:line="272" w:lineRule="exact"/>
              <w:ind w:left="11"/>
              <w:jc w:val="center"/>
              <w:rPr>
                <w:sz w:val="24"/>
              </w:rPr>
            </w:pPr>
            <w:r>
              <w:rPr>
                <w:sz w:val="24"/>
              </w:rPr>
              <w:t>1</w:t>
            </w:r>
          </w:p>
        </w:tc>
        <w:tc>
          <w:tcPr>
            <w:tcW w:w="851" w:type="dxa"/>
          </w:tcPr>
          <w:p w:rsidR="006F1639" w:rsidRDefault="00BB5543" w:rsidP="006F1639">
            <w:pPr>
              <w:pStyle w:val="TableParagraph"/>
              <w:spacing w:line="272" w:lineRule="exact"/>
              <w:ind w:left="16"/>
              <w:jc w:val="center"/>
              <w:rPr>
                <w:sz w:val="24"/>
              </w:rPr>
            </w:pPr>
            <w:r>
              <w:rPr>
                <w:w w:val="99"/>
                <w:sz w:val="24"/>
              </w:rPr>
              <w:t>1</w:t>
            </w:r>
          </w:p>
        </w:tc>
        <w:tc>
          <w:tcPr>
            <w:tcW w:w="709" w:type="dxa"/>
          </w:tcPr>
          <w:p w:rsidR="006F1639" w:rsidRDefault="00BB5543" w:rsidP="006F1639">
            <w:pPr>
              <w:pStyle w:val="TableParagraph"/>
              <w:spacing w:line="272" w:lineRule="exact"/>
              <w:ind w:left="12"/>
              <w:jc w:val="center"/>
              <w:rPr>
                <w:sz w:val="24"/>
              </w:rPr>
            </w:pPr>
            <w:r>
              <w:rPr>
                <w:w w:val="99"/>
                <w:sz w:val="24"/>
              </w:rPr>
              <w:t>2</w:t>
            </w:r>
          </w:p>
        </w:tc>
        <w:tc>
          <w:tcPr>
            <w:tcW w:w="850" w:type="dxa"/>
          </w:tcPr>
          <w:p w:rsidR="006F1639" w:rsidRDefault="00BB5543" w:rsidP="006F1639">
            <w:pPr>
              <w:pStyle w:val="TableParagraph"/>
              <w:spacing w:line="272" w:lineRule="exact"/>
              <w:ind w:left="19"/>
              <w:jc w:val="center"/>
              <w:rPr>
                <w:sz w:val="24"/>
              </w:rPr>
            </w:pPr>
            <w:r>
              <w:rPr>
                <w:w w:val="99"/>
                <w:sz w:val="24"/>
              </w:rPr>
              <w:t>2</w:t>
            </w:r>
          </w:p>
        </w:tc>
        <w:tc>
          <w:tcPr>
            <w:tcW w:w="851" w:type="dxa"/>
          </w:tcPr>
          <w:p w:rsidR="006F1639" w:rsidRDefault="00BB5543"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BB5543" w:rsidP="006F1639">
            <w:pPr>
              <w:pStyle w:val="TableParagraph"/>
              <w:spacing w:line="268" w:lineRule="exact"/>
              <w:ind w:left="4"/>
              <w:jc w:val="center"/>
              <w:rPr>
                <w:sz w:val="24"/>
              </w:rPr>
            </w:pPr>
            <w:r>
              <w:rPr>
                <w:w w:val="99"/>
                <w:sz w:val="24"/>
              </w:rPr>
              <w:t>2</w:t>
            </w:r>
          </w:p>
        </w:tc>
        <w:tc>
          <w:tcPr>
            <w:tcW w:w="850" w:type="dxa"/>
          </w:tcPr>
          <w:p w:rsidR="006F1639" w:rsidRDefault="00BB5543" w:rsidP="006F1639">
            <w:pPr>
              <w:pStyle w:val="TableParagraph"/>
              <w:spacing w:line="268" w:lineRule="exact"/>
              <w:ind w:left="5"/>
              <w:jc w:val="center"/>
              <w:rPr>
                <w:sz w:val="24"/>
              </w:rPr>
            </w:pPr>
            <w:r>
              <w:rPr>
                <w:w w:val="99"/>
                <w:sz w:val="24"/>
              </w:rPr>
              <w:t>1</w:t>
            </w:r>
          </w:p>
        </w:tc>
        <w:tc>
          <w:tcPr>
            <w:tcW w:w="851" w:type="dxa"/>
          </w:tcPr>
          <w:p w:rsidR="006F1639" w:rsidRDefault="00BB5543" w:rsidP="006F1639">
            <w:pPr>
              <w:pStyle w:val="TableParagraph"/>
              <w:spacing w:line="268" w:lineRule="exact"/>
              <w:ind w:left="18"/>
              <w:jc w:val="center"/>
              <w:rPr>
                <w:sz w:val="24"/>
              </w:rPr>
            </w:pPr>
            <w:r>
              <w:rPr>
                <w:w w:val="99"/>
                <w:sz w:val="24"/>
              </w:rPr>
              <w:t>2</w:t>
            </w:r>
          </w:p>
        </w:tc>
        <w:tc>
          <w:tcPr>
            <w:tcW w:w="850" w:type="dxa"/>
          </w:tcPr>
          <w:p w:rsidR="006F1639" w:rsidRDefault="00BB5543" w:rsidP="006F1639">
            <w:pPr>
              <w:pStyle w:val="TableParagraph"/>
              <w:spacing w:line="268" w:lineRule="exact"/>
              <w:ind w:left="14"/>
              <w:jc w:val="center"/>
              <w:rPr>
                <w:sz w:val="24"/>
              </w:rPr>
            </w:pPr>
            <w:r>
              <w:rPr>
                <w:w w:val="99"/>
                <w:sz w:val="24"/>
              </w:rPr>
              <w:t>3</w:t>
            </w:r>
          </w:p>
        </w:tc>
        <w:tc>
          <w:tcPr>
            <w:tcW w:w="851" w:type="dxa"/>
          </w:tcPr>
          <w:p w:rsidR="006F1639" w:rsidRDefault="00BB5543" w:rsidP="006F1639">
            <w:pPr>
              <w:pStyle w:val="TableParagraph"/>
              <w:spacing w:line="268" w:lineRule="exact"/>
              <w:ind w:left="7"/>
              <w:jc w:val="center"/>
              <w:rPr>
                <w:sz w:val="24"/>
              </w:rPr>
            </w:pPr>
            <w:r>
              <w:rPr>
                <w:w w:val="99"/>
                <w:sz w:val="24"/>
              </w:rPr>
              <w:t>2</w:t>
            </w:r>
          </w:p>
        </w:tc>
        <w:tc>
          <w:tcPr>
            <w:tcW w:w="850" w:type="dxa"/>
          </w:tcPr>
          <w:p w:rsidR="006F1639" w:rsidRDefault="00BB5543" w:rsidP="006F1639">
            <w:pPr>
              <w:pStyle w:val="TableParagraph"/>
              <w:spacing w:line="268" w:lineRule="exact"/>
              <w:ind w:left="17"/>
              <w:jc w:val="center"/>
              <w:rPr>
                <w:sz w:val="24"/>
              </w:rPr>
            </w:pPr>
            <w:r>
              <w:rPr>
                <w:w w:val="99"/>
                <w:sz w:val="24"/>
              </w:rPr>
              <w:t>3</w:t>
            </w:r>
          </w:p>
        </w:tc>
        <w:tc>
          <w:tcPr>
            <w:tcW w:w="851" w:type="dxa"/>
          </w:tcPr>
          <w:p w:rsidR="006F1639" w:rsidRDefault="00BB5543" w:rsidP="006F1639">
            <w:pPr>
              <w:pStyle w:val="TableParagraph"/>
              <w:spacing w:line="268" w:lineRule="exact"/>
              <w:ind w:left="16"/>
              <w:jc w:val="center"/>
              <w:rPr>
                <w:sz w:val="24"/>
              </w:rPr>
            </w:pPr>
            <w:r>
              <w:rPr>
                <w:w w:val="99"/>
                <w:sz w:val="24"/>
              </w:rPr>
              <w:t>2</w:t>
            </w:r>
          </w:p>
        </w:tc>
        <w:tc>
          <w:tcPr>
            <w:tcW w:w="709" w:type="dxa"/>
          </w:tcPr>
          <w:p w:rsidR="006F1639" w:rsidRDefault="00BB5543" w:rsidP="006F1639">
            <w:pPr>
              <w:pStyle w:val="TableParagraph"/>
              <w:spacing w:line="268" w:lineRule="exact"/>
              <w:ind w:left="8"/>
              <w:jc w:val="center"/>
              <w:rPr>
                <w:sz w:val="24"/>
              </w:rPr>
            </w:pPr>
            <w:r>
              <w:rPr>
                <w:w w:val="99"/>
                <w:sz w:val="24"/>
              </w:rPr>
              <w:t>1</w:t>
            </w:r>
          </w:p>
        </w:tc>
        <w:tc>
          <w:tcPr>
            <w:tcW w:w="850" w:type="dxa"/>
          </w:tcPr>
          <w:p w:rsidR="006F1639" w:rsidRDefault="00BB5543" w:rsidP="006F1639">
            <w:pPr>
              <w:pStyle w:val="TableParagraph"/>
              <w:spacing w:line="268" w:lineRule="exact"/>
              <w:ind w:left="19"/>
              <w:jc w:val="center"/>
              <w:rPr>
                <w:sz w:val="24"/>
              </w:rPr>
            </w:pPr>
            <w:r>
              <w:rPr>
                <w:w w:val="99"/>
                <w:sz w:val="24"/>
              </w:rPr>
              <w:t>3</w:t>
            </w:r>
          </w:p>
        </w:tc>
        <w:tc>
          <w:tcPr>
            <w:tcW w:w="851" w:type="dxa"/>
          </w:tcPr>
          <w:p w:rsidR="006F1639" w:rsidRDefault="00BB5543"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BB5543" w:rsidP="006F1639">
            <w:pPr>
              <w:pStyle w:val="TableParagraph"/>
              <w:spacing w:line="268" w:lineRule="exact"/>
              <w:ind w:left="7"/>
              <w:jc w:val="center"/>
              <w:rPr>
                <w:sz w:val="24"/>
              </w:rPr>
            </w:pPr>
            <w:r>
              <w:rPr>
                <w:w w:val="99"/>
                <w:sz w:val="24"/>
              </w:rPr>
              <w:t>2</w:t>
            </w:r>
          </w:p>
        </w:tc>
        <w:tc>
          <w:tcPr>
            <w:tcW w:w="850" w:type="dxa"/>
          </w:tcPr>
          <w:p w:rsidR="006F1639" w:rsidRDefault="00BB5543" w:rsidP="006F1639">
            <w:pPr>
              <w:pStyle w:val="TableParagraph"/>
              <w:spacing w:line="268" w:lineRule="exact"/>
              <w:ind w:left="8"/>
              <w:jc w:val="center"/>
              <w:rPr>
                <w:sz w:val="24"/>
              </w:rPr>
            </w:pPr>
            <w:r>
              <w:rPr>
                <w:w w:val="99"/>
                <w:sz w:val="24"/>
              </w:rPr>
              <w:t>2</w:t>
            </w:r>
          </w:p>
        </w:tc>
        <w:tc>
          <w:tcPr>
            <w:tcW w:w="851" w:type="dxa"/>
          </w:tcPr>
          <w:p w:rsidR="006F1639" w:rsidRDefault="00BB5543" w:rsidP="006F1639">
            <w:pPr>
              <w:pStyle w:val="TableParagraph"/>
              <w:spacing w:line="268" w:lineRule="exact"/>
              <w:ind w:left="15"/>
              <w:jc w:val="center"/>
              <w:rPr>
                <w:sz w:val="24"/>
              </w:rPr>
            </w:pPr>
            <w:r>
              <w:rPr>
                <w:w w:val="99"/>
                <w:sz w:val="24"/>
              </w:rPr>
              <w:t>3</w:t>
            </w:r>
          </w:p>
        </w:tc>
        <w:tc>
          <w:tcPr>
            <w:tcW w:w="850" w:type="dxa"/>
          </w:tcPr>
          <w:p w:rsidR="006F1639" w:rsidRDefault="00BB5543" w:rsidP="006F1639">
            <w:pPr>
              <w:pStyle w:val="TableParagraph"/>
              <w:spacing w:line="268" w:lineRule="exact"/>
              <w:ind w:left="11"/>
              <w:jc w:val="center"/>
              <w:rPr>
                <w:sz w:val="24"/>
              </w:rPr>
            </w:pPr>
            <w:r>
              <w:rPr>
                <w:w w:val="99"/>
                <w:sz w:val="24"/>
              </w:rPr>
              <w:t>3</w:t>
            </w:r>
          </w:p>
        </w:tc>
        <w:tc>
          <w:tcPr>
            <w:tcW w:w="851" w:type="dxa"/>
          </w:tcPr>
          <w:p w:rsidR="006F1639" w:rsidRDefault="00BB5543" w:rsidP="006F1639">
            <w:pPr>
              <w:pStyle w:val="TableParagraph"/>
              <w:spacing w:line="268" w:lineRule="exact"/>
              <w:ind w:left="0"/>
              <w:jc w:val="center"/>
              <w:rPr>
                <w:sz w:val="24"/>
              </w:rPr>
            </w:pPr>
            <w:r>
              <w:rPr>
                <w:sz w:val="24"/>
              </w:rPr>
              <w:t>1</w:t>
            </w:r>
          </w:p>
        </w:tc>
        <w:tc>
          <w:tcPr>
            <w:tcW w:w="850" w:type="dxa"/>
          </w:tcPr>
          <w:p w:rsidR="006F1639" w:rsidRDefault="00BB5543" w:rsidP="006F1639">
            <w:pPr>
              <w:pStyle w:val="TableParagraph"/>
              <w:spacing w:line="268" w:lineRule="exact"/>
              <w:ind w:left="20"/>
              <w:jc w:val="center"/>
              <w:rPr>
                <w:sz w:val="24"/>
              </w:rPr>
            </w:pPr>
            <w:r>
              <w:rPr>
                <w:w w:val="99"/>
                <w:sz w:val="24"/>
              </w:rPr>
              <w:t>2</w:t>
            </w:r>
          </w:p>
        </w:tc>
        <w:tc>
          <w:tcPr>
            <w:tcW w:w="851" w:type="dxa"/>
          </w:tcPr>
          <w:p w:rsidR="006F1639" w:rsidRDefault="00BB5543" w:rsidP="006F1639">
            <w:pPr>
              <w:pStyle w:val="TableParagraph"/>
              <w:spacing w:line="268" w:lineRule="exact"/>
              <w:ind w:left="7"/>
              <w:jc w:val="center"/>
              <w:rPr>
                <w:sz w:val="24"/>
              </w:rPr>
            </w:pPr>
            <w:r>
              <w:rPr>
                <w:sz w:val="24"/>
              </w:rPr>
              <w:t>1</w:t>
            </w:r>
          </w:p>
        </w:tc>
        <w:tc>
          <w:tcPr>
            <w:tcW w:w="709" w:type="dxa"/>
          </w:tcPr>
          <w:p w:rsidR="006F1639" w:rsidRDefault="00BB5543" w:rsidP="006F1639">
            <w:pPr>
              <w:pStyle w:val="TableParagraph"/>
              <w:spacing w:line="268" w:lineRule="exact"/>
              <w:ind w:left="8"/>
              <w:jc w:val="center"/>
              <w:rPr>
                <w:sz w:val="24"/>
              </w:rPr>
            </w:pPr>
            <w:r>
              <w:rPr>
                <w:w w:val="99"/>
                <w:sz w:val="24"/>
              </w:rPr>
              <w:t>3</w:t>
            </w:r>
          </w:p>
        </w:tc>
        <w:tc>
          <w:tcPr>
            <w:tcW w:w="850" w:type="dxa"/>
          </w:tcPr>
          <w:p w:rsidR="006F1639" w:rsidRDefault="00BB5543" w:rsidP="006F1639">
            <w:pPr>
              <w:pStyle w:val="TableParagraph"/>
              <w:spacing w:line="268" w:lineRule="exact"/>
              <w:ind w:left="22"/>
              <w:jc w:val="center"/>
              <w:rPr>
                <w:sz w:val="24"/>
              </w:rPr>
            </w:pPr>
            <w:r>
              <w:rPr>
                <w:w w:val="99"/>
                <w:sz w:val="24"/>
              </w:rPr>
              <w:t>2</w:t>
            </w:r>
          </w:p>
        </w:tc>
        <w:tc>
          <w:tcPr>
            <w:tcW w:w="851" w:type="dxa"/>
          </w:tcPr>
          <w:p w:rsidR="006F1639" w:rsidRDefault="00BB5543"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BB5543" w:rsidP="006F1639">
            <w:pPr>
              <w:pStyle w:val="TableParagraph"/>
              <w:spacing w:line="268" w:lineRule="exact"/>
              <w:ind w:left="4"/>
              <w:jc w:val="center"/>
              <w:rPr>
                <w:sz w:val="24"/>
              </w:rPr>
            </w:pPr>
            <w:r>
              <w:rPr>
                <w:w w:val="99"/>
                <w:sz w:val="24"/>
              </w:rPr>
              <w:t>2</w:t>
            </w:r>
          </w:p>
        </w:tc>
        <w:tc>
          <w:tcPr>
            <w:tcW w:w="850" w:type="dxa"/>
          </w:tcPr>
          <w:p w:rsidR="006F1639" w:rsidRDefault="00BB5543" w:rsidP="006F1639">
            <w:pPr>
              <w:pStyle w:val="TableParagraph"/>
              <w:spacing w:line="268" w:lineRule="exact"/>
              <w:ind w:left="5"/>
              <w:jc w:val="center"/>
              <w:rPr>
                <w:sz w:val="24"/>
              </w:rPr>
            </w:pPr>
            <w:r>
              <w:rPr>
                <w:w w:val="99"/>
                <w:sz w:val="24"/>
              </w:rPr>
              <w:t>3</w:t>
            </w:r>
          </w:p>
        </w:tc>
        <w:tc>
          <w:tcPr>
            <w:tcW w:w="851" w:type="dxa"/>
          </w:tcPr>
          <w:p w:rsidR="006F1639" w:rsidRDefault="00BB5543" w:rsidP="006F1639">
            <w:pPr>
              <w:pStyle w:val="TableParagraph"/>
              <w:spacing w:line="268" w:lineRule="exact"/>
              <w:ind w:left="15"/>
              <w:jc w:val="center"/>
              <w:rPr>
                <w:sz w:val="24"/>
              </w:rPr>
            </w:pPr>
            <w:r>
              <w:rPr>
                <w:w w:val="99"/>
                <w:sz w:val="24"/>
              </w:rPr>
              <w:t>3</w:t>
            </w:r>
          </w:p>
        </w:tc>
        <w:tc>
          <w:tcPr>
            <w:tcW w:w="850" w:type="dxa"/>
          </w:tcPr>
          <w:p w:rsidR="006F1639" w:rsidRDefault="00BB5543" w:rsidP="006F1639">
            <w:pPr>
              <w:pStyle w:val="TableParagraph"/>
              <w:spacing w:line="268" w:lineRule="exact"/>
              <w:ind w:left="11"/>
              <w:jc w:val="center"/>
              <w:rPr>
                <w:sz w:val="24"/>
              </w:rPr>
            </w:pPr>
            <w:r>
              <w:rPr>
                <w:w w:val="99"/>
                <w:sz w:val="24"/>
              </w:rPr>
              <w:t>1</w:t>
            </w:r>
          </w:p>
        </w:tc>
        <w:tc>
          <w:tcPr>
            <w:tcW w:w="851" w:type="dxa"/>
          </w:tcPr>
          <w:p w:rsidR="006F1639" w:rsidRDefault="00BB5543" w:rsidP="006F1639">
            <w:pPr>
              <w:pStyle w:val="TableParagraph"/>
              <w:spacing w:line="268" w:lineRule="exact"/>
              <w:ind w:left="7"/>
              <w:jc w:val="center"/>
              <w:rPr>
                <w:sz w:val="24"/>
              </w:rPr>
            </w:pPr>
            <w:r>
              <w:rPr>
                <w:w w:val="99"/>
                <w:sz w:val="24"/>
              </w:rPr>
              <w:t>3</w:t>
            </w:r>
          </w:p>
        </w:tc>
        <w:tc>
          <w:tcPr>
            <w:tcW w:w="850" w:type="dxa"/>
          </w:tcPr>
          <w:p w:rsidR="006F1639" w:rsidRDefault="00BB5543" w:rsidP="006F1639">
            <w:pPr>
              <w:pStyle w:val="TableParagraph"/>
              <w:spacing w:line="268" w:lineRule="exact"/>
              <w:ind w:left="20"/>
              <w:jc w:val="center"/>
              <w:rPr>
                <w:sz w:val="24"/>
              </w:rPr>
            </w:pPr>
            <w:r>
              <w:rPr>
                <w:w w:val="99"/>
                <w:sz w:val="24"/>
              </w:rPr>
              <w:t>1</w:t>
            </w:r>
          </w:p>
        </w:tc>
        <w:tc>
          <w:tcPr>
            <w:tcW w:w="851" w:type="dxa"/>
          </w:tcPr>
          <w:p w:rsidR="006F1639" w:rsidRDefault="00BB5543" w:rsidP="006F1639">
            <w:pPr>
              <w:pStyle w:val="TableParagraph"/>
              <w:spacing w:line="268" w:lineRule="exact"/>
              <w:ind w:left="13"/>
              <w:jc w:val="center"/>
              <w:rPr>
                <w:sz w:val="24"/>
              </w:rPr>
            </w:pPr>
            <w:r>
              <w:rPr>
                <w:w w:val="99"/>
                <w:sz w:val="24"/>
              </w:rPr>
              <w:t>3</w:t>
            </w:r>
          </w:p>
        </w:tc>
        <w:tc>
          <w:tcPr>
            <w:tcW w:w="709" w:type="dxa"/>
          </w:tcPr>
          <w:p w:rsidR="006F1639" w:rsidRDefault="00BB5543" w:rsidP="006F1639">
            <w:pPr>
              <w:pStyle w:val="TableParagraph"/>
              <w:spacing w:line="268" w:lineRule="exact"/>
              <w:ind w:left="9"/>
              <w:jc w:val="center"/>
              <w:rPr>
                <w:sz w:val="24"/>
              </w:rPr>
            </w:pPr>
            <w:r>
              <w:rPr>
                <w:w w:val="99"/>
                <w:sz w:val="24"/>
              </w:rPr>
              <w:t>2</w:t>
            </w:r>
          </w:p>
        </w:tc>
        <w:tc>
          <w:tcPr>
            <w:tcW w:w="850" w:type="dxa"/>
          </w:tcPr>
          <w:p w:rsidR="006F1639" w:rsidRDefault="00BB5543" w:rsidP="006F1639">
            <w:pPr>
              <w:pStyle w:val="TableParagraph"/>
              <w:spacing w:line="268" w:lineRule="exact"/>
              <w:ind w:left="19"/>
              <w:jc w:val="center"/>
              <w:rPr>
                <w:sz w:val="24"/>
              </w:rPr>
            </w:pPr>
            <w:r>
              <w:rPr>
                <w:w w:val="99"/>
                <w:sz w:val="24"/>
              </w:rPr>
              <w:t>3</w:t>
            </w:r>
          </w:p>
        </w:tc>
        <w:tc>
          <w:tcPr>
            <w:tcW w:w="851" w:type="dxa"/>
          </w:tcPr>
          <w:p w:rsidR="006F1639" w:rsidRDefault="00BB5543"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BB5543" w:rsidP="006F1639">
            <w:pPr>
              <w:pStyle w:val="TableParagraph"/>
              <w:spacing w:line="268" w:lineRule="exact"/>
              <w:ind w:left="4"/>
              <w:jc w:val="center"/>
              <w:rPr>
                <w:sz w:val="24"/>
              </w:rPr>
            </w:pPr>
            <w:r>
              <w:rPr>
                <w:w w:val="99"/>
                <w:sz w:val="24"/>
              </w:rPr>
              <w:t>2</w:t>
            </w:r>
          </w:p>
        </w:tc>
        <w:tc>
          <w:tcPr>
            <w:tcW w:w="850" w:type="dxa"/>
          </w:tcPr>
          <w:p w:rsidR="006F1639" w:rsidRDefault="00BB5543" w:rsidP="006F1639">
            <w:pPr>
              <w:pStyle w:val="TableParagraph"/>
              <w:spacing w:line="268" w:lineRule="exact"/>
              <w:ind w:left="5"/>
              <w:jc w:val="center"/>
              <w:rPr>
                <w:sz w:val="24"/>
              </w:rPr>
            </w:pPr>
            <w:r>
              <w:rPr>
                <w:w w:val="99"/>
                <w:sz w:val="24"/>
              </w:rPr>
              <w:t>3</w:t>
            </w:r>
          </w:p>
        </w:tc>
        <w:tc>
          <w:tcPr>
            <w:tcW w:w="851" w:type="dxa"/>
          </w:tcPr>
          <w:p w:rsidR="006F1639" w:rsidRDefault="00BB5543" w:rsidP="006F1639">
            <w:pPr>
              <w:pStyle w:val="TableParagraph"/>
              <w:spacing w:line="268" w:lineRule="exact"/>
              <w:ind w:left="18"/>
              <w:jc w:val="center"/>
              <w:rPr>
                <w:sz w:val="24"/>
              </w:rPr>
            </w:pPr>
            <w:r>
              <w:rPr>
                <w:w w:val="99"/>
                <w:sz w:val="24"/>
              </w:rPr>
              <w:t>2</w:t>
            </w:r>
          </w:p>
        </w:tc>
        <w:tc>
          <w:tcPr>
            <w:tcW w:w="850" w:type="dxa"/>
          </w:tcPr>
          <w:p w:rsidR="006F1639" w:rsidRDefault="00BB5543" w:rsidP="006F1639">
            <w:pPr>
              <w:pStyle w:val="TableParagraph"/>
              <w:spacing w:line="268" w:lineRule="exact"/>
              <w:ind w:left="11"/>
              <w:jc w:val="center"/>
              <w:rPr>
                <w:sz w:val="24"/>
              </w:rPr>
            </w:pPr>
            <w:r>
              <w:rPr>
                <w:sz w:val="24"/>
              </w:rPr>
              <w:t>3</w:t>
            </w:r>
          </w:p>
        </w:tc>
        <w:tc>
          <w:tcPr>
            <w:tcW w:w="851" w:type="dxa"/>
          </w:tcPr>
          <w:p w:rsidR="006F1639" w:rsidRDefault="00BB5543" w:rsidP="006F1639">
            <w:pPr>
              <w:pStyle w:val="TableParagraph"/>
              <w:spacing w:line="268" w:lineRule="exact"/>
              <w:ind w:left="10"/>
              <w:jc w:val="center"/>
              <w:rPr>
                <w:sz w:val="24"/>
              </w:rPr>
            </w:pPr>
            <w:r>
              <w:rPr>
                <w:w w:val="99"/>
                <w:sz w:val="24"/>
              </w:rPr>
              <w:t>2</w:t>
            </w:r>
          </w:p>
        </w:tc>
        <w:tc>
          <w:tcPr>
            <w:tcW w:w="850" w:type="dxa"/>
          </w:tcPr>
          <w:p w:rsidR="006F1639" w:rsidRDefault="00BB5543" w:rsidP="006F1639">
            <w:pPr>
              <w:pStyle w:val="TableParagraph"/>
              <w:spacing w:line="268" w:lineRule="exact"/>
              <w:ind w:left="17"/>
              <w:jc w:val="center"/>
              <w:rPr>
                <w:sz w:val="24"/>
              </w:rPr>
            </w:pPr>
            <w:r>
              <w:rPr>
                <w:w w:val="99"/>
                <w:sz w:val="24"/>
              </w:rPr>
              <w:t>2</w:t>
            </w:r>
          </w:p>
        </w:tc>
        <w:tc>
          <w:tcPr>
            <w:tcW w:w="851" w:type="dxa"/>
          </w:tcPr>
          <w:p w:rsidR="006F1639" w:rsidRDefault="00BB5543" w:rsidP="006F1639">
            <w:pPr>
              <w:pStyle w:val="TableParagraph"/>
              <w:spacing w:line="268" w:lineRule="exact"/>
              <w:ind w:left="13"/>
              <w:jc w:val="center"/>
              <w:rPr>
                <w:sz w:val="24"/>
              </w:rPr>
            </w:pPr>
            <w:r>
              <w:rPr>
                <w:w w:val="99"/>
                <w:sz w:val="24"/>
              </w:rPr>
              <w:t>3</w:t>
            </w:r>
          </w:p>
        </w:tc>
        <w:tc>
          <w:tcPr>
            <w:tcW w:w="709" w:type="dxa"/>
          </w:tcPr>
          <w:p w:rsidR="006F1639" w:rsidRDefault="00BB5543" w:rsidP="006F1639">
            <w:pPr>
              <w:pStyle w:val="TableParagraph"/>
              <w:spacing w:line="268" w:lineRule="exact"/>
              <w:ind w:left="9"/>
              <w:jc w:val="center"/>
              <w:rPr>
                <w:sz w:val="24"/>
              </w:rPr>
            </w:pPr>
            <w:r>
              <w:rPr>
                <w:w w:val="99"/>
                <w:sz w:val="24"/>
              </w:rPr>
              <w:t>1</w:t>
            </w:r>
          </w:p>
        </w:tc>
        <w:tc>
          <w:tcPr>
            <w:tcW w:w="850" w:type="dxa"/>
          </w:tcPr>
          <w:p w:rsidR="006F1639" w:rsidRDefault="00BB5543" w:rsidP="006F1639">
            <w:pPr>
              <w:pStyle w:val="TableParagraph"/>
              <w:spacing w:line="268" w:lineRule="exact"/>
              <w:ind w:left="19"/>
              <w:jc w:val="center"/>
              <w:rPr>
                <w:sz w:val="24"/>
              </w:rPr>
            </w:pPr>
            <w:r>
              <w:rPr>
                <w:w w:val="99"/>
                <w:sz w:val="24"/>
              </w:rPr>
              <w:t>3</w:t>
            </w:r>
          </w:p>
        </w:tc>
        <w:tc>
          <w:tcPr>
            <w:tcW w:w="851" w:type="dxa"/>
          </w:tcPr>
          <w:p w:rsidR="006F1639" w:rsidRDefault="00BB5543" w:rsidP="006F1639">
            <w:pPr>
              <w:pStyle w:val="TableParagraph"/>
              <w:spacing w:line="268" w:lineRule="exact"/>
              <w:ind w:left="15"/>
              <w:jc w:val="center"/>
              <w:rPr>
                <w:sz w:val="24"/>
              </w:rPr>
            </w:pPr>
            <w:r>
              <w:rPr>
                <w:w w:val="99"/>
                <w:sz w:val="24"/>
              </w:rPr>
              <w:t>3</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3F30DC" w:rsidRDefault="003F30DC" w:rsidP="0038046C">
      <w:pPr>
        <w:tabs>
          <w:tab w:val="left" w:pos="567"/>
        </w:tabs>
        <w:jc w:val="both"/>
        <w:rPr>
          <w:sz w:val="24"/>
          <w:szCs w:val="24"/>
        </w:rPr>
      </w:pPr>
    </w:p>
    <w:p w:rsidR="00780812" w:rsidRPr="004D63D6" w:rsidRDefault="00780812" w:rsidP="00780812">
      <w:pPr>
        <w:tabs>
          <w:tab w:val="left" w:pos="567"/>
        </w:tabs>
        <w:ind w:left="567" w:hanging="567"/>
        <w:jc w:val="both"/>
        <w:rPr>
          <w:sz w:val="24"/>
          <w:szCs w:val="24"/>
        </w:rPr>
      </w:pPr>
    </w:p>
    <w:tbl>
      <w:tblPr>
        <w:tblStyle w:val="TableGrid"/>
        <w:tblW w:w="9214" w:type="dxa"/>
        <w:tblInd w:w="250" w:type="dxa"/>
        <w:tblLook w:val="04A0"/>
      </w:tblPr>
      <w:tblGrid>
        <w:gridCol w:w="1276"/>
        <w:gridCol w:w="2126"/>
        <w:gridCol w:w="628"/>
        <w:gridCol w:w="506"/>
        <w:gridCol w:w="567"/>
        <w:gridCol w:w="567"/>
        <w:gridCol w:w="1010"/>
        <w:gridCol w:w="2534"/>
      </w:tblGrid>
      <w:tr w:rsidR="00780812" w:rsidRPr="004D63D6" w:rsidTr="004B7C29">
        <w:tc>
          <w:tcPr>
            <w:tcW w:w="1276" w:type="dxa"/>
            <w:vAlign w:val="center"/>
          </w:tcPr>
          <w:p w:rsidR="00780812" w:rsidRPr="004D63D6" w:rsidRDefault="00780812" w:rsidP="004B7C29">
            <w:pPr>
              <w:jc w:val="center"/>
              <w:rPr>
                <w:sz w:val="24"/>
                <w:szCs w:val="24"/>
              </w:rPr>
            </w:pPr>
          </w:p>
        </w:tc>
        <w:tc>
          <w:tcPr>
            <w:tcW w:w="2126" w:type="dxa"/>
            <w:vAlign w:val="center"/>
          </w:tcPr>
          <w:p w:rsidR="00780812" w:rsidRPr="004D63D6" w:rsidRDefault="00780812" w:rsidP="008E2303">
            <w:pPr>
              <w:rPr>
                <w:sz w:val="24"/>
                <w:szCs w:val="24"/>
              </w:rPr>
            </w:pPr>
            <w:r w:rsidRPr="004D63D6">
              <w:rPr>
                <w:sz w:val="24"/>
                <w:szCs w:val="24"/>
              </w:rPr>
              <w:t>Buddhist Ethics</w:t>
            </w:r>
          </w:p>
        </w:tc>
        <w:tc>
          <w:tcPr>
            <w:tcW w:w="628" w:type="dxa"/>
            <w:vAlign w:val="center"/>
          </w:tcPr>
          <w:p w:rsidR="00780812" w:rsidRPr="004D63D6" w:rsidRDefault="00780812" w:rsidP="008E2303">
            <w:pPr>
              <w:jc w:val="center"/>
              <w:rPr>
                <w:sz w:val="24"/>
                <w:szCs w:val="24"/>
              </w:rPr>
            </w:pPr>
            <w:r w:rsidRPr="004D63D6">
              <w:rPr>
                <w:sz w:val="24"/>
                <w:szCs w:val="24"/>
              </w:rPr>
              <w:t>C</w:t>
            </w:r>
          </w:p>
        </w:tc>
        <w:tc>
          <w:tcPr>
            <w:tcW w:w="506" w:type="dxa"/>
            <w:vAlign w:val="center"/>
          </w:tcPr>
          <w:p w:rsidR="00780812" w:rsidRPr="004D63D6" w:rsidRDefault="00780812" w:rsidP="008E2303">
            <w:pPr>
              <w:jc w:val="center"/>
              <w:rPr>
                <w:sz w:val="24"/>
                <w:szCs w:val="24"/>
              </w:rPr>
            </w:pPr>
            <w:r w:rsidRPr="004D63D6">
              <w:rPr>
                <w:sz w:val="24"/>
                <w:szCs w:val="24"/>
              </w:rPr>
              <w:t>3</w:t>
            </w:r>
          </w:p>
        </w:tc>
        <w:tc>
          <w:tcPr>
            <w:tcW w:w="567" w:type="dxa"/>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567" w:type="dxa"/>
            <w:tcBorders>
              <w:left w:val="single" w:sz="4" w:space="0" w:color="auto"/>
            </w:tcBorders>
            <w:vAlign w:val="center"/>
          </w:tcPr>
          <w:p w:rsidR="00780812" w:rsidRPr="004D63D6" w:rsidRDefault="00780812" w:rsidP="008E2303">
            <w:pPr>
              <w:rPr>
                <w:sz w:val="24"/>
                <w:szCs w:val="24"/>
              </w:rPr>
            </w:pPr>
            <w:r>
              <w:rPr>
                <w:sz w:val="24"/>
                <w:szCs w:val="24"/>
              </w:rPr>
              <w:t>0</w:t>
            </w:r>
          </w:p>
        </w:tc>
        <w:tc>
          <w:tcPr>
            <w:tcW w:w="1010" w:type="dxa"/>
            <w:vAlign w:val="center"/>
          </w:tcPr>
          <w:p w:rsidR="00780812" w:rsidRPr="004D63D6" w:rsidRDefault="00780812" w:rsidP="008E2303">
            <w:pPr>
              <w:jc w:val="center"/>
              <w:rPr>
                <w:sz w:val="24"/>
                <w:szCs w:val="24"/>
              </w:rPr>
            </w:pPr>
            <w:r w:rsidRPr="004D63D6">
              <w:rPr>
                <w:sz w:val="24"/>
                <w:szCs w:val="24"/>
              </w:rPr>
              <w:t>4</w:t>
            </w:r>
          </w:p>
        </w:tc>
        <w:tc>
          <w:tcPr>
            <w:tcW w:w="2534" w:type="dxa"/>
            <w:vAlign w:val="center"/>
          </w:tcPr>
          <w:p w:rsidR="004B7C29" w:rsidRDefault="004B7C29" w:rsidP="007C3AD3">
            <w:pPr>
              <w:jc w:val="center"/>
              <w:rPr>
                <w:sz w:val="24"/>
                <w:szCs w:val="24"/>
              </w:rPr>
            </w:pPr>
          </w:p>
          <w:p w:rsidR="007C3AD3" w:rsidRPr="004D63D6" w:rsidRDefault="007C3AD3" w:rsidP="007C3AD3">
            <w:pPr>
              <w:jc w:val="center"/>
              <w:rPr>
                <w:sz w:val="24"/>
                <w:szCs w:val="24"/>
              </w:rPr>
            </w:pPr>
          </w:p>
        </w:tc>
      </w:tr>
    </w:tbl>
    <w:p w:rsidR="00636157" w:rsidRDefault="00636157" w:rsidP="00780812">
      <w:pPr>
        <w:spacing w:after="240" w:line="360" w:lineRule="auto"/>
        <w:jc w:val="both"/>
        <w:rPr>
          <w:b/>
          <w:sz w:val="24"/>
          <w:szCs w:val="24"/>
        </w:rPr>
      </w:pPr>
    </w:p>
    <w:p w:rsidR="00780812" w:rsidRPr="004D63D6" w:rsidRDefault="00780812" w:rsidP="00780812">
      <w:pPr>
        <w:spacing w:after="240" w:line="360" w:lineRule="auto"/>
        <w:jc w:val="both"/>
        <w:rPr>
          <w:b/>
          <w:sz w:val="24"/>
          <w:szCs w:val="24"/>
        </w:rPr>
      </w:pPr>
      <w:r w:rsidRPr="004D63D6">
        <w:rPr>
          <w:b/>
          <w:sz w:val="24"/>
          <w:szCs w:val="24"/>
        </w:rPr>
        <w:t xml:space="preserve">Course Objective </w:t>
      </w:r>
    </w:p>
    <w:p w:rsidR="00780812" w:rsidRPr="004D63D6" w:rsidRDefault="00780812" w:rsidP="00636157">
      <w:pPr>
        <w:spacing w:after="240" w:line="276" w:lineRule="auto"/>
        <w:ind w:firstLine="720"/>
        <w:jc w:val="both"/>
        <w:rPr>
          <w:sz w:val="24"/>
          <w:szCs w:val="24"/>
        </w:rPr>
      </w:pPr>
      <w:r w:rsidRPr="004D63D6">
        <w:rPr>
          <w:sz w:val="24"/>
          <w:szCs w:val="24"/>
        </w:rPr>
        <w:t xml:space="preserve">The objectives of this paper are </w:t>
      </w:r>
      <w:r>
        <w:rPr>
          <w:sz w:val="24"/>
          <w:szCs w:val="24"/>
        </w:rPr>
        <w:t>to</w:t>
      </w:r>
      <w:r w:rsidRPr="004D63D6">
        <w:rPr>
          <w:sz w:val="24"/>
          <w:szCs w:val="24"/>
        </w:rPr>
        <w:t xml:space="preserve"> identify the values and norms which from with reference to the sociological definition and concepts. And also it is expected to identify the foundation of the values and norms, which are included in Buddhist culture. Ethics is the subject that discusses the behavior of an individual. Buddhism is a philosophy that leads to the Nibbana and for that introduces a path called Nobel eight fold paths.</w:t>
      </w:r>
    </w:p>
    <w:p w:rsidR="00624945" w:rsidRDefault="00624945" w:rsidP="00780812">
      <w:pPr>
        <w:spacing w:after="240" w:line="360" w:lineRule="auto"/>
        <w:jc w:val="both"/>
        <w:rPr>
          <w:b/>
          <w:sz w:val="24"/>
          <w:szCs w:val="24"/>
        </w:rPr>
      </w:pPr>
      <w:r>
        <w:rPr>
          <w:b/>
          <w:sz w:val="24"/>
          <w:szCs w:val="24"/>
        </w:rPr>
        <w:t xml:space="preserve">Course </w:t>
      </w:r>
      <w:r w:rsidR="00636157">
        <w:rPr>
          <w:b/>
          <w:sz w:val="24"/>
          <w:szCs w:val="24"/>
        </w:rPr>
        <w:t xml:space="preserve">Outcome: </w:t>
      </w:r>
    </w:p>
    <w:p w:rsidR="00636157" w:rsidRPr="004D63D6" w:rsidRDefault="00636157" w:rsidP="00636157">
      <w:pPr>
        <w:tabs>
          <w:tab w:val="left" w:pos="1276"/>
        </w:tabs>
        <w:ind w:left="1276" w:hanging="1276"/>
        <w:jc w:val="both"/>
        <w:rPr>
          <w:sz w:val="24"/>
          <w:szCs w:val="24"/>
        </w:rPr>
      </w:pPr>
      <w:r w:rsidRPr="004D63D6">
        <w:rPr>
          <w:sz w:val="24"/>
          <w:szCs w:val="24"/>
        </w:rPr>
        <w:t>I:</w:t>
      </w:r>
      <w:r>
        <w:rPr>
          <w:sz w:val="24"/>
          <w:szCs w:val="24"/>
        </w:rPr>
        <w:t>Students will observe  t</w:t>
      </w:r>
      <w:r w:rsidRPr="004D63D6">
        <w:rPr>
          <w:sz w:val="24"/>
          <w:szCs w:val="24"/>
        </w:rPr>
        <w:t>he Asian and European definitions on ethics – overview of Buddhist ethics – concept of Karma dn rebirth – merit and demerit.</w:t>
      </w:r>
    </w:p>
    <w:p w:rsidR="00636157" w:rsidRPr="004D63D6" w:rsidRDefault="00636157" w:rsidP="00636157">
      <w:pPr>
        <w:tabs>
          <w:tab w:val="left" w:pos="1276"/>
        </w:tabs>
        <w:ind w:left="1276" w:hanging="1276"/>
        <w:jc w:val="both"/>
        <w:rPr>
          <w:sz w:val="24"/>
          <w:szCs w:val="24"/>
        </w:rPr>
      </w:pPr>
      <w:r w:rsidRPr="004D63D6">
        <w:rPr>
          <w:sz w:val="24"/>
          <w:szCs w:val="24"/>
        </w:rPr>
        <w:t>II:</w:t>
      </w:r>
      <w:r>
        <w:rPr>
          <w:sz w:val="24"/>
          <w:szCs w:val="24"/>
        </w:rPr>
        <w:t>Students will observe  t</w:t>
      </w:r>
      <w:r w:rsidRPr="004D63D6">
        <w:rPr>
          <w:sz w:val="24"/>
          <w:szCs w:val="24"/>
        </w:rPr>
        <w:t>he</w:t>
      </w:r>
      <w:r w:rsidRPr="004D63D6">
        <w:rPr>
          <w:sz w:val="24"/>
          <w:szCs w:val="24"/>
        </w:rPr>
        <w:tab/>
        <w:t>Vinaya, the Arahat ideal (Sigal</w:t>
      </w:r>
      <w:r>
        <w:rPr>
          <w:sz w:val="24"/>
          <w:szCs w:val="24"/>
        </w:rPr>
        <w:t>a</w:t>
      </w:r>
      <w:r w:rsidRPr="004D63D6">
        <w:rPr>
          <w:sz w:val="24"/>
          <w:szCs w:val="24"/>
        </w:rPr>
        <w:t>vadasutta – Vyagghapajjaputta) – implication of B</w:t>
      </w:r>
      <w:r>
        <w:rPr>
          <w:sz w:val="24"/>
          <w:szCs w:val="24"/>
        </w:rPr>
        <w:t>odhisatta ideal – concept of sil</w:t>
      </w:r>
      <w:r w:rsidRPr="004D63D6">
        <w:rPr>
          <w:sz w:val="24"/>
          <w:szCs w:val="24"/>
        </w:rPr>
        <w:t>a.</w:t>
      </w:r>
    </w:p>
    <w:p w:rsidR="00636157" w:rsidRPr="004D63D6" w:rsidRDefault="00636157" w:rsidP="00636157">
      <w:pPr>
        <w:tabs>
          <w:tab w:val="left" w:pos="1276"/>
        </w:tabs>
        <w:ind w:left="1276" w:hanging="1276"/>
        <w:jc w:val="both"/>
        <w:rPr>
          <w:sz w:val="24"/>
          <w:szCs w:val="24"/>
        </w:rPr>
      </w:pPr>
      <w:r w:rsidRPr="004D63D6">
        <w:rPr>
          <w:sz w:val="24"/>
          <w:szCs w:val="24"/>
        </w:rPr>
        <w:t>III:</w:t>
      </w:r>
      <w:r>
        <w:rPr>
          <w:sz w:val="24"/>
          <w:szCs w:val="24"/>
        </w:rPr>
        <w:t>Students will observe  t</w:t>
      </w:r>
      <w:r w:rsidRPr="004D63D6">
        <w:rPr>
          <w:sz w:val="24"/>
          <w:szCs w:val="24"/>
        </w:rPr>
        <w:t>he</w:t>
      </w:r>
      <w:r>
        <w:rPr>
          <w:sz w:val="24"/>
          <w:szCs w:val="24"/>
        </w:rPr>
        <w:t xml:space="preserve"> t</w:t>
      </w:r>
      <w:r w:rsidRPr="004D63D6">
        <w:rPr>
          <w:sz w:val="24"/>
          <w:szCs w:val="24"/>
        </w:rPr>
        <w:t>he vajrayanapath and transcending ethics – concept of Ahimsa – Samadhi – Prajna – Theory of perfection (Paramita) – implication of Arahat – Nibbana</w:t>
      </w:r>
      <w:r>
        <w:rPr>
          <w:sz w:val="24"/>
          <w:szCs w:val="24"/>
        </w:rPr>
        <w:t>,</w:t>
      </w:r>
      <w:r w:rsidRPr="004D63D6">
        <w:rPr>
          <w:sz w:val="24"/>
          <w:szCs w:val="24"/>
        </w:rPr>
        <w:t xml:space="preserve"> noble eight fold path.</w:t>
      </w:r>
    </w:p>
    <w:p w:rsidR="00636157" w:rsidRPr="004D63D6" w:rsidRDefault="00636157" w:rsidP="00636157">
      <w:pPr>
        <w:tabs>
          <w:tab w:val="left" w:pos="1276"/>
        </w:tabs>
        <w:ind w:left="1276" w:hanging="1276"/>
        <w:jc w:val="both"/>
        <w:rPr>
          <w:sz w:val="24"/>
          <w:szCs w:val="24"/>
        </w:rPr>
      </w:pPr>
      <w:r w:rsidRPr="004D63D6">
        <w:rPr>
          <w:sz w:val="24"/>
          <w:szCs w:val="24"/>
        </w:rPr>
        <w:t>IV:</w:t>
      </w:r>
      <w:r>
        <w:rPr>
          <w:sz w:val="24"/>
          <w:szCs w:val="24"/>
        </w:rPr>
        <w:t>Students will observe the</w:t>
      </w:r>
      <w:r w:rsidRPr="004D63D6">
        <w:rPr>
          <w:sz w:val="24"/>
          <w:szCs w:val="24"/>
        </w:rPr>
        <w:tab/>
        <w:t>Buddhist view on the right to life: abortion, suicide, e</w:t>
      </w:r>
      <w:r>
        <w:rPr>
          <w:sz w:val="24"/>
          <w:szCs w:val="24"/>
        </w:rPr>
        <w:t>u</w:t>
      </w:r>
      <w:r w:rsidRPr="004D63D6">
        <w:rPr>
          <w:sz w:val="24"/>
          <w:szCs w:val="24"/>
        </w:rPr>
        <w:t>thanasia</w:t>
      </w:r>
      <w:r>
        <w:rPr>
          <w:sz w:val="24"/>
          <w:szCs w:val="24"/>
        </w:rPr>
        <w:t>, genders</w:t>
      </w:r>
      <w:r w:rsidRPr="004D63D6">
        <w:rPr>
          <w:sz w:val="24"/>
          <w:szCs w:val="24"/>
        </w:rPr>
        <w:t>– perspective on economics, environment modern living.</w:t>
      </w:r>
    </w:p>
    <w:p w:rsidR="00636157" w:rsidRDefault="00636157" w:rsidP="0038046C">
      <w:pPr>
        <w:tabs>
          <w:tab w:val="left" w:pos="1276"/>
        </w:tabs>
        <w:ind w:left="1276" w:hanging="1276"/>
        <w:jc w:val="both"/>
        <w:rPr>
          <w:sz w:val="24"/>
          <w:szCs w:val="24"/>
        </w:rPr>
      </w:pPr>
      <w:r w:rsidRPr="004D63D6">
        <w:rPr>
          <w:sz w:val="24"/>
          <w:szCs w:val="24"/>
        </w:rPr>
        <w:t>V:</w:t>
      </w:r>
      <w:r>
        <w:rPr>
          <w:sz w:val="24"/>
          <w:szCs w:val="24"/>
        </w:rPr>
        <w:t>Students will observe  t</w:t>
      </w:r>
      <w:r w:rsidRPr="004D63D6">
        <w:rPr>
          <w:sz w:val="24"/>
          <w:szCs w:val="24"/>
        </w:rPr>
        <w:t>he</w:t>
      </w:r>
      <w:r w:rsidRPr="004D63D6">
        <w:rPr>
          <w:sz w:val="24"/>
          <w:szCs w:val="24"/>
        </w:rPr>
        <w:tab/>
        <w:t>Equality, discrimination and preferential treatment – Human rights and political activism.</w:t>
      </w:r>
    </w:p>
    <w:p w:rsidR="0038046C" w:rsidRPr="0038046C" w:rsidRDefault="0038046C" w:rsidP="0038046C">
      <w:pPr>
        <w:tabs>
          <w:tab w:val="left" w:pos="1276"/>
        </w:tabs>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 xml:space="preserve">Unit I: </w:t>
      </w:r>
      <w:r w:rsidRPr="004D63D6">
        <w:rPr>
          <w:sz w:val="24"/>
          <w:szCs w:val="24"/>
        </w:rPr>
        <w:tab/>
        <w:t>The Asian and European definitions on ethics – overview of Buddhist ethics – concept of Karma dn rebirth – merit and demerit.</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Vinaya, the Arahat ideal (Sigal</w:t>
      </w:r>
      <w:r>
        <w:rPr>
          <w:sz w:val="24"/>
          <w:szCs w:val="24"/>
        </w:rPr>
        <w:t>a</w:t>
      </w:r>
      <w:r w:rsidRPr="004D63D6">
        <w:rPr>
          <w:sz w:val="24"/>
          <w:szCs w:val="24"/>
        </w:rPr>
        <w:t>vadasutta – Vyagghapajjaputta) – implication of B</w:t>
      </w:r>
      <w:r>
        <w:rPr>
          <w:sz w:val="24"/>
          <w:szCs w:val="24"/>
        </w:rPr>
        <w:t>odhisatta ideal – concept of sil</w:t>
      </w:r>
      <w:r w:rsidRPr="004D63D6">
        <w:rPr>
          <w:sz w:val="24"/>
          <w:szCs w:val="24"/>
        </w:rPr>
        <w:t>a.</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The vajrayanapath and transcending ethics – concept of Ahimsa – Samadhi – Prajna – Theory of perfection (Paramita) – implication of Arahat – Nibbana</w:t>
      </w:r>
      <w:r>
        <w:rPr>
          <w:sz w:val="24"/>
          <w:szCs w:val="24"/>
        </w:rPr>
        <w:t>,</w:t>
      </w:r>
      <w:r w:rsidRPr="004D63D6">
        <w:rPr>
          <w:sz w:val="24"/>
          <w:szCs w:val="24"/>
        </w:rPr>
        <w:t xml:space="preserve"> noble eight fold path.</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Buddhist view on the right to life: abortion, suicide, e</w:t>
      </w:r>
      <w:r>
        <w:rPr>
          <w:sz w:val="24"/>
          <w:szCs w:val="24"/>
        </w:rPr>
        <w:t>u</w:t>
      </w:r>
      <w:r w:rsidRPr="004D63D6">
        <w:rPr>
          <w:sz w:val="24"/>
          <w:szCs w:val="24"/>
        </w:rPr>
        <w:t>thanasia</w:t>
      </w:r>
      <w:r>
        <w:rPr>
          <w:sz w:val="24"/>
          <w:szCs w:val="24"/>
        </w:rPr>
        <w:t>, genders</w:t>
      </w:r>
      <w:r w:rsidRPr="004D63D6">
        <w:rPr>
          <w:sz w:val="24"/>
          <w:szCs w:val="24"/>
        </w:rPr>
        <w:t>– perspective on economics, environment modern living.</w:t>
      </w:r>
    </w:p>
    <w:p w:rsidR="00780812" w:rsidRPr="004D63D6" w:rsidRDefault="00780812" w:rsidP="00747362">
      <w:pPr>
        <w:tabs>
          <w:tab w:val="left" w:pos="1276"/>
        </w:tabs>
        <w:ind w:left="1276" w:hanging="1276"/>
        <w:jc w:val="both"/>
        <w:rPr>
          <w:sz w:val="24"/>
          <w:szCs w:val="24"/>
        </w:rPr>
      </w:pPr>
      <w:r w:rsidRPr="004D63D6">
        <w:rPr>
          <w:sz w:val="24"/>
          <w:szCs w:val="24"/>
        </w:rPr>
        <w:t>Unit V:</w:t>
      </w:r>
      <w:r w:rsidRPr="004D63D6">
        <w:rPr>
          <w:sz w:val="24"/>
          <w:szCs w:val="24"/>
        </w:rPr>
        <w:tab/>
        <w:t>Equality, discrimination and preferential treatment – Human rights and political activism.</w:t>
      </w:r>
    </w:p>
    <w:p w:rsidR="00780812" w:rsidRPr="004D63D6" w:rsidRDefault="00780812" w:rsidP="00780812">
      <w:pPr>
        <w:rPr>
          <w:b/>
          <w:sz w:val="24"/>
          <w:szCs w:val="24"/>
        </w:rPr>
      </w:pPr>
      <w:r w:rsidRPr="004D63D6">
        <w:rPr>
          <w:b/>
          <w:sz w:val="24"/>
          <w:szCs w:val="24"/>
        </w:rPr>
        <w:t>Reference Books</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Frankena, W., Ethics, Englewood Cliffs, NJ: 1963.</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Mackie, J.L., and Ethics: Inventing Right and Wrong, Harmondsworth, Middlesex: 1977.</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Har Dayal, The Bodhisattva Doctrine in Buddhist Sanskrit Literature, reprint, Delhi: Motilal Banarsidass, 1999.</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Nuttall, J., Moral Questions: An Introduction to Ethics, London, Macmilan: 1993.</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Fishin, J.S., Justice, Equal Opportunity, and the Family, New Haven: Yale University Press: 1983.</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Duff,   R.A.,   Trials and Punishment,   Cambridge:   Cambridge University Press: 1986.</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Aiyer, Raghvan, Moral and Political Thought of Mahatma Gandhi, Madras: 1978.</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Rahul Walpol, </w:t>
      </w:r>
      <w:r w:rsidRPr="0038046C">
        <w:rPr>
          <w:rStyle w:val="FontStyle32"/>
          <w:b w:val="0"/>
          <w:sz w:val="24"/>
          <w:szCs w:val="24"/>
        </w:rPr>
        <w:t xml:space="preserve">What the Buddha Taught, Reprint, 2007, </w:t>
      </w:r>
      <w:r w:rsidRPr="0038046C">
        <w:rPr>
          <w:rStyle w:val="FontStyle31"/>
          <w:b w:val="0"/>
          <w:sz w:val="24"/>
          <w:szCs w:val="24"/>
        </w:rPr>
        <w:t>Oneworld Publication, Oxford, London.</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Narada Maha Thera, </w:t>
      </w:r>
      <w:r w:rsidRPr="0038046C">
        <w:rPr>
          <w:rStyle w:val="FontStyle32"/>
          <w:b w:val="0"/>
          <w:sz w:val="24"/>
          <w:szCs w:val="24"/>
        </w:rPr>
        <w:t xml:space="preserve">A Manual of Buddhism, </w:t>
      </w:r>
      <w:r w:rsidRPr="0038046C">
        <w:rPr>
          <w:rStyle w:val="FontStyle31"/>
          <w:b w:val="0"/>
          <w:sz w:val="24"/>
          <w:szCs w:val="24"/>
        </w:rPr>
        <w:t>Buddhist Missionay Society, Srilanka, 1992.</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Misra G.S.P. ,</w:t>
      </w:r>
      <w:r w:rsidRPr="0038046C">
        <w:rPr>
          <w:rStyle w:val="FontStyle32"/>
          <w:b w:val="0"/>
          <w:sz w:val="24"/>
          <w:szCs w:val="24"/>
        </w:rPr>
        <w:t xml:space="preserve">Development of Buddhist Ethics, </w:t>
      </w:r>
      <w:r w:rsidRPr="0038046C">
        <w:rPr>
          <w:rStyle w:val="FontStyle31"/>
          <w:b w:val="0"/>
          <w:sz w:val="24"/>
          <w:szCs w:val="24"/>
        </w:rPr>
        <w:t>Munshi Ram Manohar Lai, Delhi, 1984.</w:t>
      </w:r>
    </w:p>
    <w:p w:rsidR="00780812" w:rsidRPr="0038046C" w:rsidRDefault="00780812" w:rsidP="003A6BA0">
      <w:pPr>
        <w:pStyle w:val="Style3"/>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Har Dayal, </w:t>
      </w:r>
      <w:r w:rsidRPr="0038046C">
        <w:rPr>
          <w:rStyle w:val="FontStyle32"/>
          <w:b w:val="0"/>
          <w:sz w:val="24"/>
          <w:szCs w:val="24"/>
        </w:rPr>
        <w:t xml:space="preserve">The Bodhisattva Doctrine in Buddhist Sanskrit Literature, </w:t>
      </w:r>
      <w:r w:rsidRPr="0038046C">
        <w:rPr>
          <w:rStyle w:val="FontStyle31"/>
          <w:b w:val="0"/>
          <w:sz w:val="24"/>
          <w:szCs w:val="24"/>
        </w:rPr>
        <w:t>reprint, Delhi: Motilal Banarsidass, 1999.</w:t>
      </w:r>
    </w:p>
    <w:p w:rsidR="00780812" w:rsidRPr="0038046C" w:rsidRDefault="00780812" w:rsidP="003A6BA0">
      <w:pPr>
        <w:pStyle w:val="Style3"/>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Keown, D., </w:t>
      </w:r>
      <w:r w:rsidRPr="0038046C">
        <w:rPr>
          <w:rStyle w:val="FontStyle32"/>
          <w:b w:val="0"/>
          <w:sz w:val="24"/>
          <w:szCs w:val="24"/>
        </w:rPr>
        <w:t xml:space="preserve">Morality in the Visuddhimagga, </w:t>
      </w:r>
      <w:r w:rsidRPr="0038046C">
        <w:rPr>
          <w:rStyle w:val="FontStyle31"/>
          <w:b w:val="0"/>
          <w:sz w:val="24"/>
          <w:szCs w:val="24"/>
        </w:rPr>
        <w:t>New York: 1983.</w:t>
      </w:r>
    </w:p>
    <w:p w:rsidR="00780812" w:rsidRPr="0038046C" w:rsidRDefault="00780812" w:rsidP="003A6BA0">
      <w:pPr>
        <w:pStyle w:val="Style3"/>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Keown, D., </w:t>
      </w:r>
      <w:r w:rsidRPr="0038046C">
        <w:rPr>
          <w:rStyle w:val="FontStyle32"/>
          <w:b w:val="0"/>
          <w:sz w:val="24"/>
          <w:szCs w:val="24"/>
        </w:rPr>
        <w:t xml:space="preserve">The Nature of Buddhist Ethics, </w:t>
      </w:r>
      <w:r w:rsidRPr="0038046C">
        <w:rPr>
          <w:rStyle w:val="FontStyle31"/>
          <w:b w:val="0"/>
          <w:sz w:val="24"/>
          <w:szCs w:val="24"/>
        </w:rPr>
        <w:t>New York: 1992.</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Fishin, J.S., </w:t>
      </w:r>
      <w:r w:rsidRPr="0038046C">
        <w:rPr>
          <w:rStyle w:val="FontStyle32"/>
          <w:b w:val="0"/>
          <w:sz w:val="24"/>
          <w:szCs w:val="24"/>
        </w:rPr>
        <w:t xml:space="preserve">Justice, Equal Opportunity, and the Family, </w:t>
      </w:r>
      <w:r w:rsidRPr="0038046C">
        <w:rPr>
          <w:rStyle w:val="FontStyle31"/>
          <w:b w:val="0"/>
          <w:sz w:val="24"/>
          <w:szCs w:val="24"/>
        </w:rPr>
        <w:t>New Haven: Yale University Press: 1983.</w:t>
      </w:r>
    </w:p>
    <w:p w:rsidR="00780812" w:rsidRPr="0038046C" w:rsidRDefault="00780812" w:rsidP="003A6BA0">
      <w:pPr>
        <w:pStyle w:val="Style2"/>
        <w:widowControl/>
        <w:numPr>
          <w:ilvl w:val="0"/>
          <w:numId w:val="7"/>
        </w:numPr>
        <w:tabs>
          <w:tab w:val="left" w:pos="567"/>
        </w:tabs>
        <w:spacing w:line="240" w:lineRule="auto"/>
        <w:ind w:left="567" w:hanging="567"/>
        <w:jc w:val="both"/>
        <w:rPr>
          <w:rStyle w:val="FontStyle31"/>
          <w:b w:val="0"/>
          <w:sz w:val="24"/>
          <w:szCs w:val="24"/>
        </w:rPr>
      </w:pPr>
      <w:r w:rsidRPr="0038046C">
        <w:rPr>
          <w:rStyle w:val="FontStyle31"/>
          <w:b w:val="0"/>
          <w:sz w:val="24"/>
          <w:szCs w:val="24"/>
        </w:rPr>
        <w:t xml:space="preserve">Macintyre, A., </w:t>
      </w:r>
      <w:r w:rsidRPr="0038046C">
        <w:rPr>
          <w:rStyle w:val="FontStyle32"/>
          <w:b w:val="0"/>
          <w:sz w:val="24"/>
          <w:szCs w:val="24"/>
        </w:rPr>
        <w:t xml:space="preserve">A Short History of Ethics, </w:t>
      </w:r>
      <w:r w:rsidRPr="0038046C">
        <w:rPr>
          <w:rStyle w:val="FontStyle31"/>
          <w:b w:val="0"/>
          <w:sz w:val="24"/>
          <w:szCs w:val="24"/>
        </w:rPr>
        <w:t>London: 1966.</w:t>
      </w:r>
    </w:p>
    <w:p w:rsidR="006F1639" w:rsidRDefault="006F1639" w:rsidP="00780812">
      <w:pPr>
        <w:pStyle w:val="Style2"/>
        <w:widowControl/>
        <w:tabs>
          <w:tab w:val="left" w:pos="567"/>
        </w:tabs>
        <w:spacing w:line="240" w:lineRule="auto"/>
        <w:ind w:left="567" w:firstLine="0"/>
        <w:jc w:val="both"/>
        <w:rPr>
          <w:rStyle w:val="FontStyle37"/>
          <w:sz w:val="24"/>
          <w:szCs w:val="24"/>
        </w:rPr>
      </w:pPr>
    </w:p>
    <w:p w:rsidR="006F1639" w:rsidRPr="00200448" w:rsidRDefault="00FA0BBF" w:rsidP="006F1639">
      <w:pPr>
        <w:pStyle w:val="NoSpacing"/>
        <w:rPr>
          <w:b/>
        </w:rPr>
      </w:pPr>
      <w:r>
        <w:rPr>
          <w:b/>
        </w:rPr>
        <w:t>Mapping with Course</w:t>
      </w:r>
      <w:r w:rsidR="006F1639" w:rsidRPr="00200448">
        <w:rPr>
          <w:b/>
        </w:rPr>
        <w:t xml:space="preserve"> Outcomes:</w:t>
      </w: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BA6018" w:rsidP="006F1639">
            <w:pPr>
              <w:pStyle w:val="TableParagraph"/>
              <w:spacing w:line="272" w:lineRule="exact"/>
              <w:ind w:left="4"/>
              <w:jc w:val="center"/>
              <w:rPr>
                <w:sz w:val="24"/>
              </w:rPr>
            </w:pPr>
            <w:r>
              <w:rPr>
                <w:w w:val="99"/>
                <w:sz w:val="24"/>
              </w:rPr>
              <w:t>2</w:t>
            </w:r>
          </w:p>
        </w:tc>
        <w:tc>
          <w:tcPr>
            <w:tcW w:w="850" w:type="dxa"/>
          </w:tcPr>
          <w:p w:rsidR="006F1639" w:rsidRDefault="00BA6018" w:rsidP="006F1639">
            <w:pPr>
              <w:pStyle w:val="TableParagraph"/>
              <w:spacing w:line="272" w:lineRule="exact"/>
              <w:ind w:left="5"/>
              <w:jc w:val="center"/>
              <w:rPr>
                <w:sz w:val="24"/>
              </w:rPr>
            </w:pPr>
            <w:r>
              <w:rPr>
                <w:w w:val="99"/>
                <w:sz w:val="24"/>
              </w:rPr>
              <w:t>3</w:t>
            </w:r>
          </w:p>
        </w:tc>
        <w:tc>
          <w:tcPr>
            <w:tcW w:w="851" w:type="dxa"/>
          </w:tcPr>
          <w:p w:rsidR="006F1639" w:rsidRDefault="00BA6018" w:rsidP="006F1639">
            <w:pPr>
              <w:pStyle w:val="TableParagraph"/>
              <w:spacing w:line="272" w:lineRule="exact"/>
              <w:ind w:left="9"/>
              <w:jc w:val="center"/>
              <w:rPr>
                <w:sz w:val="24"/>
              </w:rPr>
            </w:pPr>
            <w:r>
              <w:rPr>
                <w:sz w:val="24"/>
              </w:rPr>
              <w:t>1</w:t>
            </w:r>
          </w:p>
        </w:tc>
        <w:tc>
          <w:tcPr>
            <w:tcW w:w="850" w:type="dxa"/>
          </w:tcPr>
          <w:p w:rsidR="006F1639" w:rsidRDefault="00BA6018" w:rsidP="006F1639">
            <w:pPr>
              <w:pStyle w:val="TableParagraph"/>
              <w:spacing w:line="272" w:lineRule="exact"/>
              <w:ind w:left="11"/>
              <w:jc w:val="center"/>
              <w:rPr>
                <w:sz w:val="24"/>
              </w:rPr>
            </w:pPr>
            <w:r>
              <w:rPr>
                <w:w w:val="99"/>
                <w:sz w:val="24"/>
              </w:rPr>
              <w:t>3</w:t>
            </w:r>
          </w:p>
        </w:tc>
        <w:tc>
          <w:tcPr>
            <w:tcW w:w="851" w:type="dxa"/>
          </w:tcPr>
          <w:p w:rsidR="006F1639" w:rsidRDefault="00BA6018" w:rsidP="006F1639">
            <w:pPr>
              <w:pStyle w:val="TableParagraph"/>
              <w:spacing w:line="272" w:lineRule="exact"/>
              <w:ind w:left="10"/>
              <w:jc w:val="center"/>
              <w:rPr>
                <w:sz w:val="24"/>
              </w:rPr>
            </w:pPr>
            <w:r>
              <w:rPr>
                <w:w w:val="99"/>
                <w:sz w:val="24"/>
              </w:rPr>
              <w:t>2</w:t>
            </w:r>
          </w:p>
        </w:tc>
        <w:tc>
          <w:tcPr>
            <w:tcW w:w="850" w:type="dxa"/>
          </w:tcPr>
          <w:p w:rsidR="006F1639" w:rsidRDefault="00BA6018" w:rsidP="006F1639">
            <w:pPr>
              <w:pStyle w:val="TableParagraph"/>
              <w:spacing w:line="272" w:lineRule="exact"/>
              <w:ind w:left="11"/>
              <w:jc w:val="center"/>
              <w:rPr>
                <w:sz w:val="24"/>
              </w:rPr>
            </w:pPr>
            <w:r>
              <w:rPr>
                <w:sz w:val="24"/>
              </w:rPr>
              <w:t>1</w:t>
            </w:r>
          </w:p>
        </w:tc>
        <w:tc>
          <w:tcPr>
            <w:tcW w:w="851" w:type="dxa"/>
          </w:tcPr>
          <w:p w:rsidR="006F1639" w:rsidRDefault="00BA6018" w:rsidP="006F1639">
            <w:pPr>
              <w:pStyle w:val="TableParagraph"/>
              <w:spacing w:line="272" w:lineRule="exact"/>
              <w:ind w:left="16"/>
              <w:jc w:val="center"/>
              <w:rPr>
                <w:sz w:val="24"/>
              </w:rPr>
            </w:pPr>
            <w:r>
              <w:rPr>
                <w:w w:val="99"/>
                <w:sz w:val="24"/>
              </w:rPr>
              <w:t>2</w:t>
            </w:r>
          </w:p>
        </w:tc>
        <w:tc>
          <w:tcPr>
            <w:tcW w:w="709" w:type="dxa"/>
          </w:tcPr>
          <w:p w:rsidR="006F1639" w:rsidRDefault="00BA6018" w:rsidP="006F1639">
            <w:pPr>
              <w:pStyle w:val="TableParagraph"/>
              <w:spacing w:line="272" w:lineRule="exact"/>
              <w:ind w:left="12"/>
              <w:jc w:val="center"/>
              <w:rPr>
                <w:sz w:val="24"/>
              </w:rPr>
            </w:pPr>
            <w:r>
              <w:rPr>
                <w:w w:val="99"/>
                <w:sz w:val="24"/>
              </w:rPr>
              <w:t>2</w:t>
            </w:r>
          </w:p>
        </w:tc>
        <w:tc>
          <w:tcPr>
            <w:tcW w:w="850" w:type="dxa"/>
          </w:tcPr>
          <w:p w:rsidR="006F1639" w:rsidRDefault="00F81071" w:rsidP="006F1639">
            <w:pPr>
              <w:pStyle w:val="TableParagraph"/>
              <w:spacing w:line="272" w:lineRule="exact"/>
              <w:ind w:left="19"/>
              <w:jc w:val="center"/>
              <w:rPr>
                <w:sz w:val="24"/>
              </w:rPr>
            </w:pPr>
            <w:r>
              <w:rPr>
                <w:w w:val="99"/>
                <w:sz w:val="24"/>
              </w:rPr>
              <w:t>3</w:t>
            </w:r>
          </w:p>
        </w:tc>
        <w:tc>
          <w:tcPr>
            <w:tcW w:w="851" w:type="dxa"/>
          </w:tcPr>
          <w:p w:rsidR="006F1639" w:rsidRDefault="00F81071"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BA6018" w:rsidP="006F1639">
            <w:pPr>
              <w:pStyle w:val="TableParagraph"/>
              <w:spacing w:line="268" w:lineRule="exact"/>
              <w:ind w:left="4"/>
              <w:jc w:val="center"/>
              <w:rPr>
                <w:sz w:val="24"/>
              </w:rPr>
            </w:pPr>
            <w:r>
              <w:rPr>
                <w:w w:val="99"/>
                <w:sz w:val="24"/>
              </w:rPr>
              <w:t>3</w:t>
            </w:r>
          </w:p>
        </w:tc>
        <w:tc>
          <w:tcPr>
            <w:tcW w:w="850" w:type="dxa"/>
          </w:tcPr>
          <w:p w:rsidR="006F1639" w:rsidRDefault="00BA6018" w:rsidP="006F1639">
            <w:pPr>
              <w:pStyle w:val="TableParagraph"/>
              <w:spacing w:line="268" w:lineRule="exact"/>
              <w:ind w:left="5"/>
              <w:jc w:val="center"/>
              <w:rPr>
                <w:sz w:val="24"/>
              </w:rPr>
            </w:pPr>
            <w:r>
              <w:rPr>
                <w:w w:val="99"/>
                <w:sz w:val="24"/>
              </w:rPr>
              <w:t>3</w:t>
            </w:r>
          </w:p>
        </w:tc>
        <w:tc>
          <w:tcPr>
            <w:tcW w:w="851" w:type="dxa"/>
          </w:tcPr>
          <w:p w:rsidR="006F1639" w:rsidRDefault="00BA6018" w:rsidP="006F1639">
            <w:pPr>
              <w:pStyle w:val="TableParagraph"/>
              <w:spacing w:line="268" w:lineRule="exact"/>
              <w:ind w:left="18"/>
              <w:jc w:val="center"/>
              <w:rPr>
                <w:sz w:val="24"/>
              </w:rPr>
            </w:pPr>
            <w:r>
              <w:rPr>
                <w:w w:val="99"/>
                <w:sz w:val="24"/>
              </w:rPr>
              <w:t>2</w:t>
            </w:r>
          </w:p>
        </w:tc>
        <w:tc>
          <w:tcPr>
            <w:tcW w:w="850" w:type="dxa"/>
          </w:tcPr>
          <w:p w:rsidR="006F1639" w:rsidRDefault="00BA6018" w:rsidP="006F1639">
            <w:pPr>
              <w:pStyle w:val="TableParagraph"/>
              <w:spacing w:line="268" w:lineRule="exact"/>
              <w:ind w:left="14"/>
              <w:jc w:val="center"/>
              <w:rPr>
                <w:sz w:val="24"/>
              </w:rPr>
            </w:pPr>
            <w:r>
              <w:rPr>
                <w:w w:val="99"/>
                <w:sz w:val="24"/>
              </w:rPr>
              <w:t>2</w:t>
            </w:r>
          </w:p>
        </w:tc>
        <w:tc>
          <w:tcPr>
            <w:tcW w:w="851" w:type="dxa"/>
          </w:tcPr>
          <w:p w:rsidR="006F1639" w:rsidRDefault="00BA6018" w:rsidP="006F1639">
            <w:pPr>
              <w:pStyle w:val="TableParagraph"/>
              <w:spacing w:line="268" w:lineRule="exact"/>
              <w:ind w:left="7"/>
              <w:jc w:val="center"/>
              <w:rPr>
                <w:sz w:val="24"/>
              </w:rPr>
            </w:pPr>
            <w:r>
              <w:rPr>
                <w:w w:val="99"/>
                <w:sz w:val="24"/>
              </w:rPr>
              <w:t>3</w:t>
            </w:r>
          </w:p>
        </w:tc>
        <w:tc>
          <w:tcPr>
            <w:tcW w:w="850" w:type="dxa"/>
          </w:tcPr>
          <w:p w:rsidR="006F1639" w:rsidRDefault="00BA6018" w:rsidP="006F1639">
            <w:pPr>
              <w:pStyle w:val="TableParagraph"/>
              <w:spacing w:line="268" w:lineRule="exact"/>
              <w:ind w:left="17"/>
              <w:jc w:val="center"/>
              <w:rPr>
                <w:sz w:val="24"/>
              </w:rPr>
            </w:pPr>
            <w:r>
              <w:rPr>
                <w:w w:val="99"/>
                <w:sz w:val="24"/>
              </w:rPr>
              <w:t>3</w:t>
            </w:r>
          </w:p>
        </w:tc>
        <w:tc>
          <w:tcPr>
            <w:tcW w:w="851" w:type="dxa"/>
          </w:tcPr>
          <w:p w:rsidR="006F1639" w:rsidRDefault="00BA6018" w:rsidP="006F1639">
            <w:pPr>
              <w:pStyle w:val="TableParagraph"/>
              <w:spacing w:line="268" w:lineRule="exact"/>
              <w:ind w:left="16"/>
              <w:jc w:val="center"/>
              <w:rPr>
                <w:sz w:val="24"/>
              </w:rPr>
            </w:pPr>
            <w:r>
              <w:rPr>
                <w:w w:val="99"/>
                <w:sz w:val="24"/>
              </w:rPr>
              <w:t>2</w:t>
            </w:r>
          </w:p>
        </w:tc>
        <w:tc>
          <w:tcPr>
            <w:tcW w:w="709" w:type="dxa"/>
          </w:tcPr>
          <w:p w:rsidR="006F1639" w:rsidRDefault="00F81071" w:rsidP="006F1639">
            <w:pPr>
              <w:pStyle w:val="TableParagraph"/>
              <w:spacing w:line="268" w:lineRule="exact"/>
              <w:ind w:left="8"/>
              <w:jc w:val="center"/>
              <w:rPr>
                <w:sz w:val="24"/>
              </w:rPr>
            </w:pPr>
            <w:r>
              <w:rPr>
                <w:w w:val="99"/>
                <w:sz w:val="24"/>
              </w:rPr>
              <w:t>3</w:t>
            </w:r>
          </w:p>
        </w:tc>
        <w:tc>
          <w:tcPr>
            <w:tcW w:w="850" w:type="dxa"/>
          </w:tcPr>
          <w:p w:rsidR="006F1639" w:rsidRDefault="00F81071" w:rsidP="006F1639">
            <w:pPr>
              <w:pStyle w:val="TableParagraph"/>
              <w:spacing w:line="268" w:lineRule="exact"/>
              <w:ind w:left="19"/>
              <w:jc w:val="center"/>
              <w:rPr>
                <w:sz w:val="24"/>
              </w:rPr>
            </w:pPr>
            <w:r>
              <w:rPr>
                <w:w w:val="99"/>
                <w:sz w:val="24"/>
              </w:rPr>
              <w:t>3</w:t>
            </w:r>
          </w:p>
        </w:tc>
        <w:tc>
          <w:tcPr>
            <w:tcW w:w="851" w:type="dxa"/>
          </w:tcPr>
          <w:p w:rsidR="006F1639" w:rsidRDefault="00F81071"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BA6018" w:rsidP="006F1639">
            <w:pPr>
              <w:pStyle w:val="TableParagraph"/>
              <w:spacing w:line="268" w:lineRule="exact"/>
              <w:ind w:left="7"/>
              <w:jc w:val="center"/>
              <w:rPr>
                <w:sz w:val="24"/>
              </w:rPr>
            </w:pPr>
            <w:r>
              <w:rPr>
                <w:w w:val="99"/>
                <w:sz w:val="24"/>
              </w:rPr>
              <w:t>2</w:t>
            </w:r>
          </w:p>
        </w:tc>
        <w:tc>
          <w:tcPr>
            <w:tcW w:w="850" w:type="dxa"/>
          </w:tcPr>
          <w:p w:rsidR="006F1639" w:rsidRDefault="00BA6018" w:rsidP="006F1639">
            <w:pPr>
              <w:pStyle w:val="TableParagraph"/>
              <w:spacing w:line="268" w:lineRule="exact"/>
              <w:ind w:left="8"/>
              <w:jc w:val="center"/>
              <w:rPr>
                <w:sz w:val="24"/>
              </w:rPr>
            </w:pPr>
            <w:r>
              <w:rPr>
                <w:w w:val="99"/>
                <w:sz w:val="24"/>
              </w:rPr>
              <w:t>2</w:t>
            </w:r>
          </w:p>
        </w:tc>
        <w:tc>
          <w:tcPr>
            <w:tcW w:w="851" w:type="dxa"/>
          </w:tcPr>
          <w:p w:rsidR="006F1639" w:rsidRDefault="00BA6018" w:rsidP="006F1639">
            <w:pPr>
              <w:pStyle w:val="TableParagraph"/>
              <w:spacing w:line="268" w:lineRule="exact"/>
              <w:ind w:left="15"/>
              <w:jc w:val="center"/>
              <w:rPr>
                <w:sz w:val="24"/>
              </w:rPr>
            </w:pPr>
            <w:r>
              <w:rPr>
                <w:w w:val="99"/>
                <w:sz w:val="24"/>
              </w:rPr>
              <w:t>3</w:t>
            </w:r>
          </w:p>
        </w:tc>
        <w:tc>
          <w:tcPr>
            <w:tcW w:w="850" w:type="dxa"/>
          </w:tcPr>
          <w:p w:rsidR="006F1639" w:rsidRDefault="00BA6018" w:rsidP="006F1639">
            <w:pPr>
              <w:pStyle w:val="TableParagraph"/>
              <w:spacing w:line="268" w:lineRule="exact"/>
              <w:ind w:left="11"/>
              <w:jc w:val="center"/>
              <w:rPr>
                <w:sz w:val="24"/>
              </w:rPr>
            </w:pPr>
            <w:r>
              <w:rPr>
                <w:w w:val="99"/>
                <w:sz w:val="24"/>
              </w:rPr>
              <w:t>3</w:t>
            </w:r>
          </w:p>
        </w:tc>
        <w:tc>
          <w:tcPr>
            <w:tcW w:w="851" w:type="dxa"/>
          </w:tcPr>
          <w:p w:rsidR="006F1639" w:rsidRDefault="00BA6018" w:rsidP="006F1639">
            <w:pPr>
              <w:pStyle w:val="TableParagraph"/>
              <w:spacing w:line="268" w:lineRule="exact"/>
              <w:ind w:left="0"/>
              <w:jc w:val="center"/>
              <w:rPr>
                <w:sz w:val="24"/>
              </w:rPr>
            </w:pPr>
            <w:r>
              <w:rPr>
                <w:sz w:val="24"/>
              </w:rPr>
              <w:t>2</w:t>
            </w:r>
          </w:p>
        </w:tc>
        <w:tc>
          <w:tcPr>
            <w:tcW w:w="850" w:type="dxa"/>
          </w:tcPr>
          <w:p w:rsidR="006F1639" w:rsidRDefault="00BA6018" w:rsidP="006F1639">
            <w:pPr>
              <w:pStyle w:val="TableParagraph"/>
              <w:spacing w:line="268" w:lineRule="exact"/>
              <w:ind w:left="20"/>
              <w:jc w:val="center"/>
              <w:rPr>
                <w:sz w:val="24"/>
              </w:rPr>
            </w:pPr>
            <w:r>
              <w:rPr>
                <w:w w:val="99"/>
                <w:sz w:val="24"/>
              </w:rPr>
              <w:t>2</w:t>
            </w:r>
          </w:p>
        </w:tc>
        <w:tc>
          <w:tcPr>
            <w:tcW w:w="851" w:type="dxa"/>
          </w:tcPr>
          <w:p w:rsidR="006F1639" w:rsidRDefault="00BA6018" w:rsidP="006F1639">
            <w:pPr>
              <w:pStyle w:val="TableParagraph"/>
              <w:spacing w:line="268" w:lineRule="exact"/>
              <w:ind w:left="7"/>
              <w:jc w:val="center"/>
              <w:rPr>
                <w:sz w:val="24"/>
              </w:rPr>
            </w:pPr>
            <w:r>
              <w:rPr>
                <w:sz w:val="24"/>
              </w:rPr>
              <w:t>1</w:t>
            </w:r>
          </w:p>
        </w:tc>
        <w:tc>
          <w:tcPr>
            <w:tcW w:w="709" w:type="dxa"/>
          </w:tcPr>
          <w:p w:rsidR="006F1639" w:rsidRDefault="00F81071" w:rsidP="006F1639">
            <w:pPr>
              <w:pStyle w:val="TableParagraph"/>
              <w:spacing w:line="268" w:lineRule="exact"/>
              <w:ind w:left="8"/>
              <w:jc w:val="center"/>
              <w:rPr>
                <w:sz w:val="24"/>
              </w:rPr>
            </w:pPr>
            <w:r>
              <w:rPr>
                <w:sz w:val="24"/>
              </w:rPr>
              <w:t>3</w:t>
            </w:r>
          </w:p>
        </w:tc>
        <w:tc>
          <w:tcPr>
            <w:tcW w:w="850" w:type="dxa"/>
          </w:tcPr>
          <w:p w:rsidR="006F1639" w:rsidRDefault="00F81071" w:rsidP="006F1639">
            <w:pPr>
              <w:pStyle w:val="TableParagraph"/>
              <w:spacing w:line="268" w:lineRule="exact"/>
              <w:ind w:left="22"/>
              <w:jc w:val="center"/>
              <w:rPr>
                <w:sz w:val="24"/>
              </w:rPr>
            </w:pPr>
            <w:r>
              <w:rPr>
                <w:w w:val="99"/>
                <w:sz w:val="24"/>
              </w:rPr>
              <w:t>2</w:t>
            </w:r>
          </w:p>
        </w:tc>
        <w:tc>
          <w:tcPr>
            <w:tcW w:w="851" w:type="dxa"/>
          </w:tcPr>
          <w:p w:rsidR="006F1639" w:rsidRDefault="00F81071"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BA6018" w:rsidP="006F1639">
            <w:pPr>
              <w:pStyle w:val="TableParagraph"/>
              <w:spacing w:line="268" w:lineRule="exact"/>
              <w:ind w:left="4"/>
              <w:jc w:val="center"/>
              <w:rPr>
                <w:sz w:val="24"/>
              </w:rPr>
            </w:pPr>
            <w:r>
              <w:rPr>
                <w:w w:val="99"/>
                <w:sz w:val="24"/>
              </w:rPr>
              <w:t>3</w:t>
            </w:r>
          </w:p>
        </w:tc>
        <w:tc>
          <w:tcPr>
            <w:tcW w:w="850" w:type="dxa"/>
          </w:tcPr>
          <w:p w:rsidR="006F1639" w:rsidRDefault="00BA6018" w:rsidP="006F1639">
            <w:pPr>
              <w:pStyle w:val="TableParagraph"/>
              <w:spacing w:line="268" w:lineRule="exact"/>
              <w:ind w:left="5"/>
              <w:jc w:val="center"/>
              <w:rPr>
                <w:sz w:val="24"/>
              </w:rPr>
            </w:pPr>
            <w:r>
              <w:rPr>
                <w:w w:val="99"/>
                <w:sz w:val="24"/>
              </w:rPr>
              <w:t>3</w:t>
            </w:r>
          </w:p>
        </w:tc>
        <w:tc>
          <w:tcPr>
            <w:tcW w:w="851" w:type="dxa"/>
          </w:tcPr>
          <w:p w:rsidR="006F1639" w:rsidRDefault="00BA6018" w:rsidP="006F1639">
            <w:pPr>
              <w:pStyle w:val="TableParagraph"/>
              <w:spacing w:line="268" w:lineRule="exact"/>
              <w:ind w:left="15"/>
              <w:jc w:val="center"/>
              <w:rPr>
                <w:sz w:val="24"/>
              </w:rPr>
            </w:pPr>
            <w:r>
              <w:rPr>
                <w:w w:val="99"/>
                <w:sz w:val="24"/>
              </w:rPr>
              <w:t>3</w:t>
            </w:r>
          </w:p>
        </w:tc>
        <w:tc>
          <w:tcPr>
            <w:tcW w:w="850" w:type="dxa"/>
          </w:tcPr>
          <w:p w:rsidR="006F1639" w:rsidRDefault="00BA6018" w:rsidP="006F1639">
            <w:pPr>
              <w:pStyle w:val="TableParagraph"/>
              <w:spacing w:line="268" w:lineRule="exact"/>
              <w:ind w:left="11"/>
              <w:jc w:val="center"/>
              <w:rPr>
                <w:sz w:val="24"/>
              </w:rPr>
            </w:pPr>
            <w:r>
              <w:rPr>
                <w:w w:val="99"/>
                <w:sz w:val="24"/>
              </w:rPr>
              <w:t>3</w:t>
            </w:r>
          </w:p>
        </w:tc>
        <w:tc>
          <w:tcPr>
            <w:tcW w:w="851" w:type="dxa"/>
          </w:tcPr>
          <w:p w:rsidR="006F1639" w:rsidRDefault="00BA6018" w:rsidP="006F1639">
            <w:pPr>
              <w:pStyle w:val="TableParagraph"/>
              <w:spacing w:line="268" w:lineRule="exact"/>
              <w:ind w:left="7"/>
              <w:jc w:val="center"/>
              <w:rPr>
                <w:sz w:val="24"/>
              </w:rPr>
            </w:pPr>
            <w:r>
              <w:rPr>
                <w:w w:val="99"/>
                <w:sz w:val="24"/>
              </w:rPr>
              <w:t>3</w:t>
            </w:r>
          </w:p>
        </w:tc>
        <w:tc>
          <w:tcPr>
            <w:tcW w:w="850" w:type="dxa"/>
          </w:tcPr>
          <w:p w:rsidR="006F1639" w:rsidRDefault="00BA6018" w:rsidP="006F1639">
            <w:pPr>
              <w:pStyle w:val="TableParagraph"/>
              <w:spacing w:line="268" w:lineRule="exact"/>
              <w:ind w:left="20"/>
              <w:jc w:val="center"/>
              <w:rPr>
                <w:sz w:val="24"/>
              </w:rPr>
            </w:pPr>
            <w:r>
              <w:rPr>
                <w:w w:val="99"/>
                <w:sz w:val="24"/>
              </w:rPr>
              <w:t>2</w:t>
            </w:r>
          </w:p>
        </w:tc>
        <w:tc>
          <w:tcPr>
            <w:tcW w:w="851" w:type="dxa"/>
          </w:tcPr>
          <w:p w:rsidR="006F1639" w:rsidRDefault="00BA6018" w:rsidP="006F1639">
            <w:pPr>
              <w:pStyle w:val="TableParagraph"/>
              <w:spacing w:line="268" w:lineRule="exact"/>
              <w:ind w:left="13"/>
              <w:jc w:val="center"/>
              <w:rPr>
                <w:sz w:val="24"/>
              </w:rPr>
            </w:pPr>
            <w:r>
              <w:rPr>
                <w:w w:val="99"/>
                <w:sz w:val="24"/>
              </w:rPr>
              <w:t>3</w:t>
            </w:r>
          </w:p>
        </w:tc>
        <w:tc>
          <w:tcPr>
            <w:tcW w:w="709" w:type="dxa"/>
          </w:tcPr>
          <w:p w:rsidR="006F1639" w:rsidRDefault="00F81071" w:rsidP="006F1639">
            <w:pPr>
              <w:pStyle w:val="TableParagraph"/>
              <w:spacing w:line="268" w:lineRule="exact"/>
              <w:ind w:left="9"/>
              <w:jc w:val="center"/>
              <w:rPr>
                <w:sz w:val="24"/>
              </w:rPr>
            </w:pPr>
            <w:r>
              <w:rPr>
                <w:w w:val="99"/>
                <w:sz w:val="24"/>
              </w:rPr>
              <w:t>3</w:t>
            </w:r>
          </w:p>
        </w:tc>
        <w:tc>
          <w:tcPr>
            <w:tcW w:w="850" w:type="dxa"/>
          </w:tcPr>
          <w:p w:rsidR="006F1639" w:rsidRDefault="00F81071" w:rsidP="006F1639">
            <w:pPr>
              <w:pStyle w:val="TableParagraph"/>
              <w:spacing w:line="268" w:lineRule="exact"/>
              <w:ind w:left="19"/>
              <w:jc w:val="center"/>
              <w:rPr>
                <w:sz w:val="24"/>
              </w:rPr>
            </w:pPr>
            <w:r>
              <w:rPr>
                <w:w w:val="99"/>
                <w:sz w:val="24"/>
              </w:rPr>
              <w:t>3</w:t>
            </w:r>
          </w:p>
        </w:tc>
        <w:tc>
          <w:tcPr>
            <w:tcW w:w="851" w:type="dxa"/>
          </w:tcPr>
          <w:p w:rsidR="006F1639" w:rsidRDefault="00F81071"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BA6018" w:rsidP="006F1639">
            <w:pPr>
              <w:pStyle w:val="TableParagraph"/>
              <w:spacing w:line="268" w:lineRule="exact"/>
              <w:ind w:left="4"/>
              <w:jc w:val="center"/>
              <w:rPr>
                <w:sz w:val="24"/>
              </w:rPr>
            </w:pPr>
            <w:r>
              <w:rPr>
                <w:w w:val="99"/>
                <w:sz w:val="24"/>
              </w:rPr>
              <w:t>2</w:t>
            </w:r>
          </w:p>
        </w:tc>
        <w:tc>
          <w:tcPr>
            <w:tcW w:w="850" w:type="dxa"/>
          </w:tcPr>
          <w:p w:rsidR="006F1639" w:rsidRDefault="00BA6018" w:rsidP="006F1639">
            <w:pPr>
              <w:pStyle w:val="TableParagraph"/>
              <w:spacing w:line="268" w:lineRule="exact"/>
              <w:ind w:left="5"/>
              <w:jc w:val="center"/>
              <w:rPr>
                <w:sz w:val="24"/>
              </w:rPr>
            </w:pPr>
            <w:r>
              <w:rPr>
                <w:w w:val="99"/>
                <w:sz w:val="24"/>
              </w:rPr>
              <w:t>3</w:t>
            </w:r>
          </w:p>
        </w:tc>
        <w:tc>
          <w:tcPr>
            <w:tcW w:w="851" w:type="dxa"/>
          </w:tcPr>
          <w:p w:rsidR="006F1639" w:rsidRDefault="00BA6018" w:rsidP="006F1639">
            <w:pPr>
              <w:pStyle w:val="TableParagraph"/>
              <w:spacing w:line="268" w:lineRule="exact"/>
              <w:ind w:left="18"/>
              <w:jc w:val="center"/>
              <w:rPr>
                <w:sz w:val="24"/>
              </w:rPr>
            </w:pPr>
            <w:r>
              <w:rPr>
                <w:w w:val="99"/>
                <w:sz w:val="24"/>
              </w:rPr>
              <w:t>2</w:t>
            </w:r>
          </w:p>
        </w:tc>
        <w:tc>
          <w:tcPr>
            <w:tcW w:w="850" w:type="dxa"/>
          </w:tcPr>
          <w:p w:rsidR="006F1639" w:rsidRDefault="00BA6018" w:rsidP="006F1639">
            <w:pPr>
              <w:pStyle w:val="TableParagraph"/>
              <w:spacing w:line="268" w:lineRule="exact"/>
              <w:ind w:left="11"/>
              <w:jc w:val="center"/>
              <w:rPr>
                <w:sz w:val="24"/>
              </w:rPr>
            </w:pPr>
            <w:r>
              <w:rPr>
                <w:w w:val="99"/>
                <w:sz w:val="24"/>
              </w:rPr>
              <w:t>3</w:t>
            </w:r>
          </w:p>
        </w:tc>
        <w:tc>
          <w:tcPr>
            <w:tcW w:w="851" w:type="dxa"/>
          </w:tcPr>
          <w:p w:rsidR="006F1639" w:rsidRDefault="00BA6018" w:rsidP="006F1639">
            <w:pPr>
              <w:pStyle w:val="TableParagraph"/>
              <w:spacing w:line="268" w:lineRule="exact"/>
              <w:ind w:left="10"/>
              <w:jc w:val="center"/>
              <w:rPr>
                <w:sz w:val="24"/>
              </w:rPr>
            </w:pPr>
            <w:r>
              <w:rPr>
                <w:w w:val="99"/>
                <w:sz w:val="24"/>
              </w:rPr>
              <w:t>2</w:t>
            </w:r>
          </w:p>
        </w:tc>
        <w:tc>
          <w:tcPr>
            <w:tcW w:w="850" w:type="dxa"/>
          </w:tcPr>
          <w:p w:rsidR="006F1639" w:rsidRDefault="00BA6018" w:rsidP="006F1639">
            <w:pPr>
              <w:pStyle w:val="TableParagraph"/>
              <w:spacing w:line="268" w:lineRule="exact"/>
              <w:ind w:left="17"/>
              <w:jc w:val="center"/>
              <w:rPr>
                <w:sz w:val="24"/>
              </w:rPr>
            </w:pPr>
            <w:r>
              <w:rPr>
                <w:w w:val="99"/>
                <w:sz w:val="24"/>
              </w:rPr>
              <w:t>1</w:t>
            </w:r>
          </w:p>
        </w:tc>
        <w:tc>
          <w:tcPr>
            <w:tcW w:w="851" w:type="dxa"/>
          </w:tcPr>
          <w:p w:rsidR="006F1639" w:rsidRDefault="00BA6018" w:rsidP="006F1639">
            <w:pPr>
              <w:pStyle w:val="TableParagraph"/>
              <w:spacing w:line="268" w:lineRule="exact"/>
              <w:ind w:left="13"/>
              <w:jc w:val="center"/>
              <w:rPr>
                <w:sz w:val="24"/>
              </w:rPr>
            </w:pPr>
            <w:r>
              <w:rPr>
                <w:w w:val="99"/>
                <w:sz w:val="24"/>
              </w:rPr>
              <w:t>3</w:t>
            </w:r>
          </w:p>
        </w:tc>
        <w:tc>
          <w:tcPr>
            <w:tcW w:w="709" w:type="dxa"/>
          </w:tcPr>
          <w:p w:rsidR="006F1639" w:rsidRDefault="00F81071" w:rsidP="006F1639">
            <w:pPr>
              <w:pStyle w:val="TableParagraph"/>
              <w:spacing w:line="268" w:lineRule="exact"/>
              <w:ind w:left="9"/>
              <w:jc w:val="center"/>
              <w:rPr>
                <w:sz w:val="24"/>
              </w:rPr>
            </w:pPr>
            <w:r>
              <w:rPr>
                <w:w w:val="99"/>
                <w:sz w:val="24"/>
              </w:rPr>
              <w:t>3</w:t>
            </w:r>
          </w:p>
        </w:tc>
        <w:tc>
          <w:tcPr>
            <w:tcW w:w="850" w:type="dxa"/>
          </w:tcPr>
          <w:p w:rsidR="006F1639" w:rsidRDefault="00F81071" w:rsidP="006F1639">
            <w:pPr>
              <w:pStyle w:val="TableParagraph"/>
              <w:spacing w:line="268" w:lineRule="exact"/>
              <w:ind w:left="19"/>
              <w:jc w:val="center"/>
              <w:rPr>
                <w:sz w:val="24"/>
              </w:rPr>
            </w:pPr>
            <w:r>
              <w:rPr>
                <w:w w:val="99"/>
                <w:sz w:val="24"/>
              </w:rPr>
              <w:t>3</w:t>
            </w:r>
          </w:p>
        </w:tc>
        <w:tc>
          <w:tcPr>
            <w:tcW w:w="851" w:type="dxa"/>
          </w:tcPr>
          <w:p w:rsidR="006F1639" w:rsidRDefault="00F81071"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780812" w:rsidRDefault="00780812" w:rsidP="00780812">
      <w:pPr>
        <w:pStyle w:val="Style2"/>
        <w:widowControl/>
        <w:tabs>
          <w:tab w:val="left" w:pos="567"/>
        </w:tabs>
        <w:spacing w:line="240" w:lineRule="auto"/>
        <w:ind w:firstLine="0"/>
        <w:jc w:val="both"/>
        <w:rPr>
          <w:rStyle w:val="FontStyle37"/>
          <w:sz w:val="24"/>
          <w:szCs w:val="24"/>
        </w:rPr>
      </w:pPr>
    </w:p>
    <w:p w:rsidR="00302688" w:rsidRDefault="00302688" w:rsidP="00780812">
      <w:pPr>
        <w:pStyle w:val="Style2"/>
        <w:widowControl/>
        <w:tabs>
          <w:tab w:val="left" w:pos="567"/>
        </w:tabs>
        <w:spacing w:line="240" w:lineRule="auto"/>
        <w:ind w:firstLine="0"/>
        <w:jc w:val="both"/>
        <w:rPr>
          <w:rStyle w:val="FontStyle37"/>
          <w:sz w:val="24"/>
          <w:szCs w:val="24"/>
        </w:rPr>
      </w:pPr>
    </w:p>
    <w:tbl>
      <w:tblPr>
        <w:tblStyle w:val="TableGrid"/>
        <w:tblW w:w="9214" w:type="dxa"/>
        <w:tblInd w:w="108" w:type="dxa"/>
        <w:tblLook w:val="04A0"/>
      </w:tblPr>
      <w:tblGrid>
        <w:gridCol w:w="1418"/>
        <w:gridCol w:w="3118"/>
        <w:gridCol w:w="426"/>
        <w:gridCol w:w="425"/>
        <w:gridCol w:w="425"/>
        <w:gridCol w:w="425"/>
        <w:gridCol w:w="336"/>
        <w:gridCol w:w="2641"/>
      </w:tblGrid>
      <w:tr w:rsidR="00780812" w:rsidRPr="004D63D6" w:rsidTr="004B7C29">
        <w:tc>
          <w:tcPr>
            <w:tcW w:w="1418" w:type="dxa"/>
            <w:vAlign w:val="center"/>
          </w:tcPr>
          <w:p w:rsidR="00780812" w:rsidRPr="004D63D6" w:rsidRDefault="00780812" w:rsidP="004B7C29">
            <w:pPr>
              <w:jc w:val="center"/>
              <w:rPr>
                <w:sz w:val="24"/>
                <w:szCs w:val="24"/>
              </w:rPr>
            </w:pPr>
          </w:p>
        </w:tc>
        <w:tc>
          <w:tcPr>
            <w:tcW w:w="3118" w:type="dxa"/>
            <w:vAlign w:val="center"/>
          </w:tcPr>
          <w:p w:rsidR="00780812" w:rsidRPr="004D63D6" w:rsidRDefault="00780812" w:rsidP="008E2303">
            <w:pPr>
              <w:rPr>
                <w:sz w:val="24"/>
                <w:szCs w:val="24"/>
              </w:rPr>
            </w:pPr>
            <w:r>
              <w:rPr>
                <w:sz w:val="24"/>
                <w:szCs w:val="24"/>
              </w:rPr>
              <w:t>Buddhism in Tamil Nadu</w:t>
            </w:r>
          </w:p>
        </w:tc>
        <w:tc>
          <w:tcPr>
            <w:tcW w:w="426" w:type="dxa"/>
            <w:vAlign w:val="center"/>
          </w:tcPr>
          <w:p w:rsidR="00780812" w:rsidRPr="004D63D6" w:rsidRDefault="00780812" w:rsidP="008E2303">
            <w:pPr>
              <w:jc w:val="center"/>
              <w:rPr>
                <w:sz w:val="24"/>
                <w:szCs w:val="24"/>
              </w:rPr>
            </w:pPr>
            <w:r>
              <w:rPr>
                <w:sz w:val="24"/>
                <w:szCs w:val="24"/>
              </w:rPr>
              <w:t xml:space="preserve">                     C</w:t>
            </w:r>
          </w:p>
        </w:tc>
        <w:tc>
          <w:tcPr>
            <w:tcW w:w="425" w:type="dxa"/>
            <w:vAlign w:val="center"/>
          </w:tcPr>
          <w:p w:rsidR="00780812" w:rsidRPr="004D63D6" w:rsidRDefault="00780812" w:rsidP="008E2303">
            <w:pPr>
              <w:jc w:val="center"/>
              <w:rPr>
                <w:sz w:val="24"/>
                <w:szCs w:val="24"/>
              </w:rPr>
            </w:pPr>
            <w:r>
              <w:rPr>
                <w:sz w:val="24"/>
                <w:szCs w:val="24"/>
              </w:rPr>
              <w:t xml:space="preserve">               3</w:t>
            </w:r>
          </w:p>
        </w:tc>
        <w:tc>
          <w:tcPr>
            <w:tcW w:w="425" w:type="dxa"/>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425" w:type="dxa"/>
            <w:tcBorders>
              <w:left w:val="single" w:sz="4" w:space="0" w:color="auto"/>
            </w:tcBorders>
            <w:vAlign w:val="center"/>
          </w:tcPr>
          <w:p w:rsidR="00780812" w:rsidRPr="004D63D6" w:rsidRDefault="00780812" w:rsidP="008E2303">
            <w:pPr>
              <w:rPr>
                <w:sz w:val="24"/>
                <w:szCs w:val="24"/>
              </w:rPr>
            </w:pPr>
            <w:r>
              <w:rPr>
                <w:sz w:val="24"/>
                <w:szCs w:val="24"/>
              </w:rPr>
              <w:t xml:space="preserve">        0</w:t>
            </w:r>
          </w:p>
        </w:tc>
        <w:tc>
          <w:tcPr>
            <w:tcW w:w="336" w:type="dxa"/>
            <w:vAlign w:val="center"/>
          </w:tcPr>
          <w:p w:rsidR="00780812" w:rsidRPr="004D63D6" w:rsidRDefault="00780812" w:rsidP="008E2303">
            <w:pPr>
              <w:jc w:val="center"/>
              <w:rPr>
                <w:sz w:val="24"/>
                <w:szCs w:val="24"/>
              </w:rPr>
            </w:pPr>
            <w:r>
              <w:rPr>
                <w:sz w:val="24"/>
                <w:szCs w:val="24"/>
              </w:rPr>
              <w:t xml:space="preserve">   4</w:t>
            </w:r>
          </w:p>
        </w:tc>
        <w:tc>
          <w:tcPr>
            <w:tcW w:w="2641" w:type="dxa"/>
            <w:vAlign w:val="center"/>
          </w:tcPr>
          <w:p w:rsidR="00780812" w:rsidRPr="004D63D6" w:rsidRDefault="00780812" w:rsidP="007C3AD3">
            <w:pPr>
              <w:rPr>
                <w:sz w:val="24"/>
                <w:szCs w:val="24"/>
              </w:rPr>
            </w:pPr>
          </w:p>
        </w:tc>
      </w:tr>
    </w:tbl>
    <w:p w:rsidR="00351244" w:rsidRDefault="00351244" w:rsidP="00780812">
      <w:pPr>
        <w:rPr>
          <w:b/>
          <w:sz w:val="24"/>
          <w:szCs w:val="24"/>
        </w:rPr>
      </w:pPr>
    </w:p>
    <w:p w:rsidR="00780812" w:rsidRPr="00351244" w:rsidRDefault="00780812" w:rsidP="00780812">
      <w:pPr>
        <w:rPr>
          <w:b/>
          <w:sz w:val="24"/>
          <w:szCs w:val="24"/>
        </w:rPr>
      </w:pPr>
      <w:r w:rsidRPr="00351244">
        <w:rPr>
          <w:b/>
          <w:sz w:val="24"/>
          <w:szCs w:val="24"/>
        </w:rPr>
        <w:t>Course Objective</w:t>
      </w:r>
      <w:r w:rsidR="00293BAD">
        <w:rPr>
          <w:b/>
          <w:sz w:val="24"/>
          <w:szCs w:val="24"/>
        </w:rPr>
        <w:t xml:space="preserve">: </w:t>
      </w:r>
    </w:p>
    <w:p w:rsidR="00780812" w:rsidRDefault="00780812" w:rsidP="00780812">
      <w:pPr>
        <w:rPr>
          <w:sz w:val="24"/>
          <w:szCs w:val="24"/>
        </w:rPr>
      </w:pPr>
      <w:r>
        <w:rPr>
          <w:sz w:val="24"/>
          <w:szCs w:val="24"/>
        </w:rPr>
        <w:t xml:space="preserve">                    This course will enrich the student to have a knowledge regarding the origin and development of Buddhism in Tamil Nadu. Buddhism was born in North India and that evolved and spread to Tamil Nadu and from there crossed the sea to Sri Lanka and Indonesia. Buddhism thrived in Tamil Nadu in the 3th Century BC. People of Tamil Nadu were imbibed their life to Buddhism, and many rulers were becomes as a Buddhist. Tamil Nadu enriched in ethics and morals from the teachings of Buddha. Many Tamil literatures were made in favor of Buddhism.                                                      </w:t>
      </w:r>
    </w:p>
    <w:p w:rsidR="00927F70" w:rsidRDefault="00927F70" w:rsidP="00780812">
      <w:pPr>
        <w:rPr>
          <w:b/>
          <w:sz w:val="24"/>
          <w:szCs w:val="24"/>
        </w:rPr>
      </w:pPr>
    </w:p>
    <w:p w:rsidR="00927F70" w:rsidRDefault="00927F70" w:rsidP="00780812">
      <w:pPr>
        <w:rPr>
          <w:b/>
          <w:sz w:val="24"/>
          <w:szCs w:val="24"/>
        </w:rPr>
      </w:pPr>
      <w:r>
        <w:rPr>
          <w:b/>
          <w:sz w:val="24"/>
          <w:szCs w:val="24"/>
        </w:rPr>
        <w:t>Course Outcome</w:t>
      </w:r>
      <w:r w:rsidR="00293BAD">
        <w:rPr>
          <w:b/>
          <w:sz w:val="24"/>
          <w:szCs w:val="24"/>
        </w:rPr>
        <w:t xml:space="preserve">: </w:t>
      </w:r>
    </w:p>
    <w:p w:rsidR="00293BAD" w:rsidRDefault="00293BAD" w:rsidP="00780812">
      <w:pPr>
        <w:rPr>
          <w:b/>
          <w:sz w:val="24"/>
          <w:szCs w:val="24"/>
        </w:rPr>
      </w:pPr>
    </w:p>
    <w:p w:rsidR="00293BAD" w:rsidRDefault="00293BAD" w:rsidP="00293BAD">
      <w:pPr>
        <w:rPr>
          <w:sz w:val="24"/>
          <w:szCs w:val="24"/>
        </w:rPr>
      </w:pPr>
      <w:r>
        <w:rPr>
          <w:sz w:val="24"/>
          <w:szCs w:val="24"/>
        </w:rPr>
        <w:t xml:space="preserve">I.   Students will get the knowledge of  Introduction to Buddhism in Tamil Nadu: Arrival of  </w:t>
      </w:r>
    </w:p>
    <w:p w:rsidR="00293BAD" w:rsidRDefault="00293BAD" w:rsidP="00293BAD">
      <w:pPr>
        <w:pStyle w:val="NoSpacing"/>
        <w:rPr>
          <w:sz w:val="24"/>
          <w:szCs w:val="24"/>
        </w:rPr>
      </w:pPr>
      <w:r>
        <w:t xml:space="preserve">       Buddhism to Tamil Country –  </w:t>
      </w:r>
      <w:r>
        <w:rPr>
          <w:sz w:val="24"/>
          <w:szCs w:val="24"/>
        </w:rPr>
        <w:t xml:space="preserve">           Traces of history of Buddhism in Tamil Nadu through  </w:t>
      </w:r>
    </w:p>
    <w:p w:rsidR="00293BAD" w:rsidRDefault="00293BAD" w:rsidP="00293BAD">
      <w:pPr>
        <w:pStyle w:val="NoSpacing"/>
        <w:rPr>
          <w:sz w:val="24"/>
          <w:szCs w:val="24"/>
        </w:rPr>
      </w:pPr>
      <w:r>
        <w:rPr>
          <w:sz w:val="24"/>
          <w:szCs w:val="24"/>
        </w:rPr>
        <w:t xml:space="preserve">      Tamil rulers and Literatures and  from available historical sources.</w:t>
      </w:r>
    </w:p>
    <w:p w:rsidR="00293BAD" w:rsidRDefault="00293BAD" w:rsidP="00293BAD">
      <w:pPr>
        <w:pStyle w:val="NoSpacing"/>
        <w:rPr>
          <w:sz w:val="24"/>
          <w:szCs w:val="24"/>
        </w:rPr>
      </w:pPr>
    </w:p>
    <w:p w:rsidR="00293BAD" w:rsidRDefault="00293BAD" w:rsidP="00293BAD">
      <w:pPr>
        <w:rPr>
          <w:sz w:val="24"/>
          <w:szCs w:val="24"/>
        </w:rPr>
      </w:pPr>
      <w:r>
        <w:rPr>
          <w:sz w:val="24"/>
          <w:szCs w:val="24"/>
        </w:rPr>
        <w:t xml:space="preserve">II. Students will get the knowledge of  Buddhism in Tamil Literature: Dharma, Sila, Jnana   </w:t>
      </w:r>
    </w:p>
    <w:p w:rsidR="00293BAD" w:rsidRDefault="00293BAD" w:rsidP="00293BAD">
      <w:pPr>
        <w:rPr>
          <w:sz w:val="24"/>
          <w:szCs w:val="24"/>
        </w:rPr>
      </w:pPr>
      <w:r>
        <w:rPr>
          <w:sz w:val="24"/>
          <w:szCs w:val="24"/>
        </w:rPr>
        <w:t xml:space="preserve">and anica in Tirukkural,   Buddhist moral and ethical principles in eight anthologies and  </w:t>
      </w:r>
    </w:p>
    <w:p w:rsidR="00293BAD" w:rsidRDefault="00293BAD" w:rsidP="00293BAD">
      <w:pPr>
        <w:rPr>
          <w:sz w:val="24"/>
          <w:szCs w:val="24"/>
        </w:rPr>
      </w:pPr>
      <w:r>
        <w:rPr>
          <w:sz w:val="24"/>
          <w:szCs w:val="24"/>
        </w:rPr>
        <w:t xml:space="preserve">     Pathinenkizhkanakku   Noolgal- Buddhist influences in Tamil Siddha Tradition.</w:t>
      </w:r>
    </w:p>
    <w:p w:rsidR="00293BAD" w:rsidRDefault="00293BAD" w:rsidP="00293BAD">
      <w:pPr>
        <w:rPr>
          <w:sz w:val="24"/>
          <w:szCs w:val="24"/>
        </w:rPr>
      </w:pPr>
    </w:p>
    <w:p w:rsidR="00293BAD" w:rsidRDefault="00293BAD" w:rsidP="00293BAD">
      <w:pPr>
        <w:rPr>
          <w:sz w:val="24"/>
          <w:szCs w:val="24"/>
        </w:rPr>
      </w:pPr>
      <w:r>
        <w:rPr>
          <w:sz w:val="24"/>
          <w:szCs w:val="24"/>
        </w:rPr>
        <w:t xml:space="preserve">III. Students will get the knowledge of  Tamil Buddhist Scholars: Ilambodhiyar, Sittalai  </w:t>
      </w:r>
    </w:p>
    <w:p w:rsidR="00293BAD" w:rsidRDefault="00293BAD" w:rsidP="00293BAD">
      <w:pPr>
        <w:pStyle w:val="NoSpacing"/>
      </w:pPr>
      <w:r>
        <w:t xml:space="preserve">      Sattanar, Aravan Adigal,  Manamekalai,Nagathanar, Buddhadatta,       </w:t>
      </w:r>
    </w:p>
    <w:p w:rsidR="00293BAD" w:rsidRDefault="00293BAD" w:rsidP="00293BAD">
      <w:pPr>
        <w:pStyle w:val="NoSpacing"/>
      </w:pPr>
      <w:r>
        <w:t xml:space="preserve">      Budhagosha,Dhammapala,Dinaga,Bodhidharma, Dharmapala, harmakirti,Bodhiruci  </w:t>
      </w:r>
    </w:p>
    <w:p w:rsidR="00293BAD" w:rsidRDefault="00293BAD" w:rsidP="00293BAD">
      <w:pPr>
        <w:rPr>
          <w:sz w:val="24"/>
          <w:szCs w:val="24"/>
        </w:rPr>
      </w:pPr>
      <w:r>
        <w:rPr>
          <w:sz w:val="24"/>
          <w:szCs w:val="24"/>
        </w:rPr>
        <w:t>and Vajrabodhi.</w:t>
      </w:r>
    </w:p>
    <w:p w:rsidR="00293BAD" w:rsidRDefault="00293BAD" w:rsidP="00293BAD">
      <w:pPr>
        <w:rPr>
          <w:sz w:val="24"/>
          <w:szCs w:val="24"/>
        </w:rPr>
      </w:pPr>
    </w:p>
    <w:p w:rsidR="00293BAD" w:rsidRDefault="00293BAD" w:rsidP="00293BAD">
      <w:pPr>
        <w:rPr>
          <w:sz w:val="24"/>
          <w:szCs w:val="24"/>
        </w:rPr>
      </w:pPr>
      <w:r>
        <w:rPr>
          <w:sz w:val="24"/>
          <w:szCs w:val="24"/>
        </w:rPr>
        <w:t>IV. Students will get the knowledge of Buddhism in Manimekalai and Kundalakesi</w:t>
      </w:r>
    </w:p>
    <w:p w:rsidR="00293BAD" w:rsidRDefault="00293BAD" w:rsidP="00293BAD">
      <w:pPr>
        <w:pStyle w:val="NoSpacing"/>
      </w:pPr>
      <w:r>
        <w:t xml:space="preserve">V.   Students will get the knowledge of  Buddhism in Modern Period: Trace out the causes  for  </w:t>
      </w:r>
    </w:p>
    <w:p w:rsidR="00293BAD" w:rsidRDefault="00293BAD" w:rsidP="00293BAD">
      <w:pPr>
        <w:pStyle w:val="NoSpacing"/>
        <w:rPr>
          <w:sz w:val="24"/>
          <w:szCs w:val="24"/>
        </w:rPr>
      </w:pPr>
      <w:r>
        <w:t xml:space="preserve">eradication of Buddhism in </w:t>
      </w:r>
      <w:r>
        <w:rPr>
          <w:sz w:val="24"/>
          <w:szCs w:val="24"/>
        </w:rPr>
        <w:t xml:space="preserve">  Tamil Nadu – Reviving Buddhism in Tamil Nadu – Modern  </w:t>
      </w:r>
    </w:p>
    <w:p w:rsidR="00293BAD" w:rsidRDefault="00293BAD" w:rsidP="00293BAD">
      <w:pPr>
        <w:pStyle w:val="NoSpacing"/>
        <w:rPr>
          <w:sz w:val="24"/>
          <w:szCs w:val="24"/>
        </w:rPr>
      </w:pPr>
      <w:r>
        <w:rPr>
          <w:sz w:val="24"/>
          <w:szCs w:val="24"/>
        </w:rPr>
        <w:t xml:space="preserve">    Buddhist movement In   Tamil Nadu- the emergence of Sri Ayothidas Pandidar – Dr  </w:t>
      </w:r>
    </w:p>
    <w:p w:rsidR="00293BAD" w:rsidRDefault="00293BAD" w:rsidP="00293BAD">
      <w:pPr>
        <w:pStyle w:val="NoSpacing"/>
        <w:rPr>
          <w:sz w:val="24"/>
          <w:szCs w:val="24"/>
        </w:rPr>
      </w:pPr>
      <w:r>
        <w:rPr>
          <w:sz w:val="24"/>
          <w:szCs w:val="24"/>
        </w:rPr>
        <w:t xml:space="preserve">B.R.Ambedkar’  Navayana Buddhist movement – Buddhist Current situation. </w:t>
      </w:r>
    </w:p>
    <w:p w:rsidR="00927F70" w:rsidRDefault="00927F70" w:rsidP="00780812">
      <w:pPr>
        <w:rPr>
          <w:b/>
          <w:sz w:val="24"/>
          <w:szCs w:val="24"/>
        </w:rPr>
      </w:pPr>
    </w:p>
    <w:p w:rsidR="00780812" w:rsidRDefault="008E6058" w:rsidP="00780812">
      <w:pPr>
        <w:rPr>
          <w:b/>
          <w:sz w:val="24"/>
          <w:szCs w:val="24"/>
        </w:rPr>
      </w:pPr>
      <w:r w:rsidRPr="00927F70">
        <w:rPr>
          <w:b/>
          <w:sz w:val="24"/>
          <w:szCs w:val="24"/>
        </w:rPr>
        <w:t>Syllabus:</w:t>
      </w:r>
    </w:p>
    <w:p w:rsidR="00302688" w:rsidRPr="00927F70" w:rsidRDefault="00302688" w:rsidP="00780812">
      <w:pPr>
        <w:rPr>
          <w:b/>
          <w:sz w:val="24"/>
          <w:szCs w:val="24"/>
        </w:rPr>
      </w:pPr>
    </w:p>
    <w:p w:rsidR="004B7C29" w:rsidRDefault="00780812" w:rsidP="00780812">
      <w:pPr>
        <w:rPr>
          <w:sz w:val="24"/>
          <w:szCs w:val="24"/>
        </w:rPr>
      </w:pPr>
      <w:r>
        <w:rPr>
          <w:sz w:val="24"/>
          <w:szCs w:val="24"/>
        </w:rPr>
        <w:t xml:space="preserve">Unit I. Introduction to Buddhism in Tamil Nadu: Arrival of Buddhism to Tamil Country – </w:t>
      </w:r>
    </w:p>
    <w:p w:rsidR="004B7C29" w:rsidRDefault="00780812" w:rsidP="00780812">
      <w:pPr>
        <w:rPr>
          <w:sz w:val="24"/>
          <w:szCs w:val="24"/>
        </w:rPr>
      </w:pPr>
      <w:r>
        <w:rPr>
          <w:sz w:val="24"/>
          <w:szCs w:val="24"/>
        </w:rPr>
        <w:t xml:space="preserve">Traces of history of Buddhism in Tamil Nadu through Tamil rulers and Literatures and </w:t>
      </w:r>
    </w:p>
    <w:p w:rsidR="00780812" w:rsidRDefault="00780812" w:rsidP="00780812">
      <w:pPr>
        <w:rPr>
          <w:sz w:val="24"/>
          <w:szCs w:val="24"/>
        </w:rPr>
      </w:pPr>
      <w:r>
        <w:rPr>
          <w:sz w:val="24"/>
          <w:szCs w:val="24"/>
        </w:rPr>
        <w:t>from available historical sources.</w:t>
      </w:r>
    </w:p>
    <w:p w:rsidR="004B7C29" w:rsidRDefault="00780812" w:rsidP="00780812">
      <w:pPr>
        <w:rPr>
          <w:sz w:val="24"/>
          <w:szCs w:val="24"/>
        </w:rPr>
      </w:pPr>
      <w:r>
        <w:rPr>
          <w:sz w:val="24"/>
          <w:szCs w:val="24"/>
        </w:rPr>
        <w:t xml:space="preserve">Unit II.  Buddhism in Tamil Literature: Dharma, Sila, Jnana and anica in Tirukkural, </w:t>
      </w:r>
    </w:p>
    <w:p w:rsidR="004B7C29" w:rsidRDefault="00780812" w:rsidP="00780812">
      <w:pPr>
        <w:rPr>
          <w:sz w:val="24"/>
          <w:szCs w:val="24"/>
        </w:rPr>
      </w:pPr>
      <w:r>
        <w:rPr>
          <w:sz w:val="24"/>
          <w:szCs w:val="24"/>
        </w:rPr>
        <w:t xml:space="preserve">Buddhist moral and ethical principles in eight anthologies and Pathinenkizhkanakku </w:t>
      </w:r>
    </w:p>
    <w:p w:rsidR="00780812" w:rsidRDefault="00780812" w:rsidP="00780812">
      <w:pPr>
        <w:rPr>
          <w:sz w:val="24"/>
          <w:szCs w:val="24"/>
        </w:rPr>
      </w:pPr>
      <w:r>
        <w:rPr>
          <w:sz w:val="24"/>
          <w:szCs w:val="24"/>
        </w:rPr>
        <w:t>Noolgal- Buddhist influences in Tamil Siddha Tradition</w:t>
      </w:r>
    </w:p>
    <w:p w:rsidR="004B7C29" w:rsidRDefault="00780812" w:rsidP="00780812">
      <w:pPr>
        <w:rPr>
          <w:sz w:val="24"/>
          <w:szCs w:val="24"/>
        </w:rPr>
      </w:pPr>
      <w:r>
        <w:rPr>
          <w:sz w:val="24"/>
          <w:szCs w:val="24"/>
        </w:rPr>
        <w:t xml:space="preserve">Unit III. Tamil Buddhist Scholars: Ilambodhiyar, Sittalai Sattanar, Aravan Adigal, </w:t>
      </w:r>
    </w:p>
    <w:p w:rsidR="004B7C29" w:rsidRDefault="00780812" w:rsidP="00780812">
      <w:pPr>
        <w:rPr>
          <w:sz w:val="24"/>
          <w:szCs w:val="24"/>
        </w:rPr>
      </w:pPr>
      <w:r>
        <w:rPr>
          <w:sz w:val="24"/>
          <w:szCs w:val="24"/>
        </w:rPr>
        <w:t xml:space="preserve">Manamekalai,Nagathanar, Buddhadatta, </w:t>
      </w:r>
    </w:p>
    <w:p w:rsidR="004B7C29" w:rsidRDefault="004B7C29" w:rsidP="00780812">
      <w:pPr>
        <w:rPr>
          <w:sz w:val="24"/>
          <w:szCs w:val="24"/>
        </w:rPr>
      </w:pPr>
      <w:r>
        <w:rPr>
          <w:sz w:val="24"/>
          <w:szCs w:val="24"/>
        </w:rPr>
        <w:t xml:space="preserve">             Bud</w:t>
      </w:r>
      <w:r w:rsidR="00780812">
        <w:rPr>
          <w:sz w:val="24"/>
          <w:szCs w:val="24"/>
        </w:rPr>
        <w:t xml:space="preserve">hagosha,Dhammapala,Dinaga,Bodhidharma, Dharmapala, harmakirti,Bodhiruci </w:t>
      </w:r>
    </w:p>
    <w:p w:rsidR="00780812" w:rsidRDefault="00780812" w:rsidP="00780812">
      <w:pPr>
        <w:rPr>
          <w:sz w:val="24"/>
          <w:szCs w:val="24"/>
        </w:rPr>
      </w:pPr>
      <w:r>
        <w:rPr>
          <w:sz w:val="24"/>
          <w:szCs w:val="24"/>
        </w:rPr>
        <w:t>and Vajrabodhi.</w:t>
      </w:r>
    </w:p>
    <w:p w:rsidR="00780812" w:rsidRDefault="00780812" w:rsidP="00780812">
      <w:pPr>
        <w:rPr>
          <w:sz w:val="24"/>
          <w:szCs w:val="24"/>
        </w:rPr>
      </w:pPr>
      <w:r>
        <w:rPr>
          <w:sz w:val="24"/>
          <w:szCs w:val="24"/>
        </w:rPr>
        <w:t>Unite IV. Buddhism in Manimekalai and Kundalakesi</w:t>
      </w:r>
    </w:p>
    <w:p w:rsidR="004B7C29" w:rsidRDefault="00780812" w:rsidP="00780812">
      <w:pPr>
        <w:rPr>
          <w:sz w:val="24"/>
          <w:szCs w:val="24"/>
        </w:rPr>
      </w:pPr>
      <w:r>
        <w:rPr>
          <w:sz w:val="24"/>
          <w:szCs w:val="24"/>
        </w:rPr>
        <w:t xml:space="preserve">Unit V. Buddhism in Modern Period: Trace out the causes for eradication of Buddhism in </w:t>
      </w:r>
    </w:p>
    <w:p w:rsidR="004B7C29" w:rsidRDefault="00780812" w:rsidP="00780812">
      <w:pPr>
        <w:rPr>
          <w:sz w:val="24"/>
          <w:szCs w:val="24"/>
        </w:rPr>
      </w:pPr>
      <w:r>
        <w:rPr>
          <w:sz w:val="24"/>
          <w:szCs w:val="24"/>
        </w:rPr>
        <w:t>Tamil Nadu – Reviving Buddhism in Tamil Nadu – Modern Buddhist movement In</w:t>
      </w:r>
    </w:p>
    <w:p w:rsidR="004B7C29" w:rsidRDefault="00780812" w:rsidP="00780812">
      <w:pPr>
        <w:rPr>
          <w:sz w:val="24"/>
          <w:szCs w:val="24"/>
        </w:rPr>
      </w:pPr>
      <w:r>
        <w:rPr>
          <w:sz w:val="24"/>
          <w:szCs w:val="24"/>
        </w:rPr>
        <w:t xml:space="preserve">Tamil Nadu- the emergence of Sri Ayothidas Pandidar – Dr B.R.Ambedkar’ </w:t>
      </w:r>
    </w:p>
    <w:p w:rsidR="004B7C29" w:rsidRDefault="00780812" w:rsidP="00780812">
      <w:pPr>
        <w:rPr>
          <w:sz w:val="24"/>
          <w:szCs w:val="24"/>
        </w:rPr>
      </w:pPr>
      <w:r>
        <w:rPr>
          <w:sz w:val="24"/>
          <w:szCs w:val="24"/>
        </w:rPr>
        <w:t>Navayana Buddhist movement – Buddhist Current situation.</w:t>
      </w:r>
    </w:p>
    <w:p w:rsidR="004B7C29" w:rsidRDefault="00780812" w:rsidP="004B7C29">
      <w:pPr>
        <w:rPr>
          <w:b/>
          <w:sz w:val="24"/>
          <w:szCs w:val="24"/>
        </w:rPr>
      </w:pPr>
      <w:r w:rsidRPr="004B7C29">
        <w:rPr>
          <w:b/>
          <w:sz w:val="24"/>
          <w:szCs w:val="24"/>
        </w:rPr>
        <w:t>Reference Books</w:t>
      </w:r>
    </w:p>
    <w:p w:rsidR="004B7C29" w:rsidRPr="004B7C29" w:rsidRDefault="004B7C29" w:rsidP="004B7C29">
      <w:pPr>
        <w:rPr>
          <w:b/>
          <w:sz w:val="24"/>
          <w:szCs w:val="24"/>
        </w:rPr>
      </w:pPr>
    </w:p>
    <w:p w:rsidR="004B7C29" w:rsidRPr="004B7C29" w:rsidRDefault="00780812" w:rsidP="0038046C">
      <w:pPr>
        <w:pStyle w:val="ListParagraph"/>
        <w:numPr>
          <w:ilvl w:val="0"/>
          <w:numId w:val="17"/>
        </w:numPr>
        <w:ind w:right="-57" w:firstLine="0"/>
        <w:rPr>
          <w:sz w:val="24"/>
          <w:szCs w:val="24"/>
        </w:rPr>
      </w:pPr>
      <w:r w:rsidRPr="004B7C29">
        <w:rPr>
          <w:color w:val="000000" w:themeColor="text1"/>
          <w:sz w:val="24"/>
          <w:szCs w:val="24"/>
        </w:rPr>
        <w:t>Subramaniyam, Ka Naa, </w:t>
      </w:r>
      <w:r w:rsidRPr="004B7C29">
        <w:rPr>
          <w:i/>
          <w:iCs/>
          <w:color w:val="000000" w:themeColor="text1"/>
          <w:sz w:val="24"/>
          <w:szCs w:val="24"/>
        </w:rPr>
        <w:t>Tiruvalluvar and his Tirukkural.</w:t>
      </w:r>
      <w:r w:rsidRPr="004B7C29">
        <w:rPr>
          <w:color w:val="000000" w:themeColor="text1"/>
          <w:sz w:val="24"/>
          <w:szCs w:val="24"/>
        </w:rPr>
        <w:t xml:space="preserve"> Bharatiya </w:t>
      </w:r>
    </w:p>
    <w:p w:rsidR="00780812" w:rsidRPr="004B7C29" w:rsidRDefault="00780812" w:rsidP="0038046C">
      <w:pPr>
        <w:pStyle w:val="ListParagraph"/>
        <w:ind w:left="765" w:right="-57" w:firstLine="0"/>
        <w:rPr>
          <w:sz w:val="24"/>
          <w:szCs w:val="24"/>
        </w:rPr>
      </w:pPr>
      <w:r w:rsidRPr="004B7C29">
        <w:rPr>
          <w:color w:val="000000" w:themeColor="text1"/>
          <w:sz w:val="24"/>
          <w:szCs w:val="24"/>
        </w:rPr>
        <w:t>Jnanpith: New Delhi</w:t>
      </w:r>
    </w:p>
    <w:p w:rsidR="00780812" w:rsidRPr="00C72BCD" w:rsidRDefault="00780812" w:rsidP="0038046C">
      <w:pPr>
        <w:shd w:val="clear" w:color="auto" w:fill="FFFFFF"/>
        <w:ind w:left="384" w:right="-57"/>
        <w:rPr>
          <w:color w:val="000000" w:themeColor="text1"/>
          <w:sz w:val="24"/>
          <w:szCs w:val="24"/>
        </w:rPr>
      </w:pPr>
      <w:r w:rsidRPr="00FB1D68">
        <w:rPr>
          <w:color w:val="000000" w:themeColor="text1"/>
          <w:sz w:val="24"/>
          <w:szCs w:val="24"/>
        </w:rPr>
        <w:t xml:space="preserve">2. </w:t>
      </w:r>
      <w:r w:rsidRPr="00C72BCD">
        <w:rPr>
          <w:color w:val="000000" w:themeColor="text1"/>
          <w:sz w:val="24"/>
          <w:szCs w:val="24"/>
        </w:rPr>
        <w:t>P. S. Sundaram,</w:t>
      </w:r>
      <w:r w:rsidRPr="00FB1D68">
        <w:rPr>
          <w:color w:val="000000" w:themeColor="text1"/>
          <w:sz w:val="24"/>
          <w:szCs w:val="24"/>
        </w:rPr>
        <w:t> </w:t>
      </w:r>
      <w:r w:rsidRPr="00C72BCD">
        <w:rPr>
          <w:i/>
          <w:iCs/>
          <w:color w:val="000000" w:themeColor="text1"/>
          <w:sz w:val="24"/>
          <w:szCs w:val="24"/>
        </w:rPr>
        <w:t>The Kural.</w:t>
      </w:r>
      <w:r w:rsidRPr="00FB1D68">
        <w:rPr>
          <w:color w:val="000000" w:themeColor="text1"/>
          <w:sz w:val="24"/>
          <w:szCs w:val="24"/>
        </w:rPr>
        <w:t> </w:t>
      </w:r>
      <w:r w:rsidRPr="00C72BCD">
        <w:rPr>
          <w:color w:val="000000" w:themeColor="text1"/>
          <w:sz w:val="24"/>
          <w:szCs w:val="24"/>
        </w:rPr>
        <w:t>Penguin Books: London, 1990.</w:t>
      </w:r>
    </w:p>
    <w:p w:rsidR="004B7C29" w:rsidRDefault="00780812" w:rsidP="0038046C">
      <w:pPr>
        <w:shd w:val="clear" w:color="auto" w:fill="FFFFFF"/>
        <w:ind w:left="384" w:right="-57"/>
        <w:rPr>
          <w:color w:val="000000" w:themeColor="text1"/>
          <w:sz w:val="24"/>
          <w:szCs w:val="24"/>
        </w:rPr>
      </w:pPr>
      <w:r w:rsidRPr="00FB1D68">
        <w:rPr>
          <w:color w:val="000000" w:themeColor="text1"/>
          <w:sz w:val="24"/>
          <w:szCs w:val="24"/>
        </w:rPr>
        <w:t xml:space="preserve">3. </w:t>
      </w:r>
      <w:r w:rsidRPr="00C72BCD">
        <w:rPr>
          <w:color w:val="000000" w:themeColor="text1"/>
          <w:sz w:val="24"/>
          <w:szCs w:val="24"/>
        </w:rPr>
        <w:t>Yogi Shuddhananda Bharati (1897),</w:t>
      </w:r>
      <w:r w:rsidRPr="00FB1D68">
        <w:rPr>
          <w:color w:val="000000" w:themeColor="text1"/>
          <w:sz w:val="24"/>
          <w:szCs w:val="24"/>
        </w:rPr>
        <w:t> </w:t>
      </w:r>
      <w:r w:rsidRPr="00C72BCD">
        <w:rPr>
          <w:i/>
          <w:iCs/>
          <w:color w:val="000000" w:themeColor="text1"/>
          <w:sz w:val="24"/>
          <w:szCs w:val="24"/>
        </w:rPr>
        <w:t>Thirukkural with English Couplets</w:t>
      </w:r>
      <w:r w:rsidRPr="00FB1D68">
        <w:rPr>
          <w:color w:val="000000" w:themeColor="text1"/>
          <w:sz w:val="24"/>
          <w:szCs w:val="24"/>
        </w:rPr>
        <w:t> </w:t>
      </w:r>
      <w:r w:rsidRPr="00C72BCD">
        <w:rPr>
          <w:color w:val="000000" w:themeColor="text1"/>
          <w:sz w:val="24"/>
          <w:szCs w:val="24"/>
        </w:rPr>
        <w:t xml:space="preserve">- Tamil </w:t>
      </w:r>
    </w:p>
    <w:p w:rsidR="00780812" w:rsidRPr="00C72BCD" w:rsidRDefault="00780812" w:rsidP="0038046C">
      <w:pPr>
        <w:shd w:val="clear" w:color="auto" w:fill="FFFFFF"/>
        <w:ind w:left="384" w:right="-57"/>
        <w:rPr>
          <w:color w:val="000000" w:themeColor="text1"/>
          <w:sz w:val="24"/>
          <w:szCs w:val="24"/>
        </w:rPr>
      </w:pPr>
      <w:r w:rsidRPr="00C72BCD">
        <w:rPr>
          <w:color w:val="000000" w:themeColor="text1"/>
          <w:sz w:val="24"/>
          <w:szCs w:val="24"/>
        </w:rPr>
        <w:t>Chandror Peravai: Chennai.(15 May 1995)</w:t>
      </w:r>
    </w:p>
    <w:p w:rsidR="004B7C29" w:rsidRDefault="00780812" w:rsidP="0038046C">
      <w:pPr>
        <w:shd w:val="clear" w:color="auto" w:fill="FFFFFF"/>
        <w:ind w:left="384" w:right="-57"/>
        <w:rPr>
          <w:i/>
          <w:iCs/>
          <w:color w:val="000000" w:themeColor="text1"/>
          <w:sz w:val="24"/>
          <w:szCs w:val="24"/>
        </w:rPr>
      </w:pPr>
      <w:r>
        <w:rPr>
          <w:color w:val="000000" w:themeColor="text1"/>
          <w:sz w:val="24"/>
          <w:szCs w:val="24"/>
        </w:rPr>
        <w:t>4</w:t>
      </w:r>
      <w:r w:rsidRPr="00FB1D68">
        <w:rPr>
          <w:color w:val="000000" w:themeColor="text1"/>
          <w:sz w:val="24"/>
          <w:szCs w:val="24"/>
        </w:rPr>
        <w:t xml:space="preserve">. </w:t>
      </w:r>
      <w:r w:rsidRPr="00C72BCD">
        <w:rPr>
          <w:color w:val="000000" w:themeColor="text1"/>
          <w:sz w:val="24"/>
          <w:szCs w:val="24"/>
        </w:rPr>
        <w:t>Drew, W.H, Translated by John Lazarus,</w:t>
      </w:r>
      <w:r w:rsidRPr="00FB1D68">
        <w:rPr>
          <w:color w:val="000000" w:themeColor="text1"/>
          <w:sz w:val="24"/>
          <w:szCs w:val="24"/>
        </w:rPr>
        <w:t> </w:t>
      </w:r>
      <w:r w:rsidRPr="00C72BCD">
        <w:rPr>
          <w:i/>
          <w:iCs/>
          <w:color w:val="000000" w:themeColor="text1"/>
          <w:sz w:val="24"/>
          <w:szCs w:val="24"/>
        </w:rPr>
        <w:t xml:space="preserve">Thirukkural (Original in Tamil with English </w:t>
      </w:r>
    </w:p>
    <w:p w:rsidR="00780812" w:rsidRPr="00C72BCD" w:rsidRDefault="00780812" w:rsidP="0038046C">
      <w:pPr>
        <w:shd w:val="clear" w:color="auto" w:fill="FFFFFF"/>
        <w:ind w:left="384" w:right="-57"/>
        <w:rPr>
          <w:color w:val="000000" w:themeColor="text1"/>
          <w:sz w:val="24"/>
          <w:szCs w:val="24"/>
        </w:rPr>
      </w:pPr>
      <w:r w:rsidRPr="00C72BCD">
        <w:rPr>
          <w:i/>
          <w:iCs/>
          <w:color w:val="000000" w:themeColor="text1"/>
          <w:sz w:val="24"/>
          <w:szCs w:val="24"/>
        </w:rPr>
        <w:t>Translation)</w:t>
      </w:r>
      <w:r>
        <w:rPr>
          <w:color w:val="000000" w:themeColor="text1"/>
          <w:sz w:val="24"/>
          <w:szCs w:val="24"/>
        </w:rPr>
        <w:t>.</w:t>
      </w:r>
    </w:p>
    <w:p w:rsidR="004B7C29" w:rsidRDefault="00780812" w:rsidP="0038046C">
      <w:pPr>
        <w:shd w:val="clear" w:color="auto" w:fill="FFFFFF"/>
        <w:ind w:left="384" w:right="-57"/>
        <w:rPr>
          <w:color w:val="000000" w:themeColor="text1"/>
          <w:sz w:val="24"/>
          <w:szCs w:val="24"/>
        </w:rPr>
      </w:pPr>
      <w:r>
        <w:rPr>
          <w:color w:val="000000" w:themeColor="text1"/>
          <w:sz w:val="24"/>
          <w:szCs w:val="24"/>
        </w:rPr>
        <w:t xml:space="preserve">5. </w:t>
      </w:r>
      <w:r w:rsidRPr="00FB1D68">
        <w:rPr>
          <w:color w:val="000000" w:themeColor="text1"/>
          <w:sz w:val="24"/>
          <w:szCs w:val="24"/>
        </w:rPr>
        <w:t>Minatchisuntharan, T.P. </w:t>
      </w:r>
      <w:r w:rsidRPr="00FB1D68">
        <w:rPr>
          <w:i/>
          <w:iCs/>
          <w:color w:val="000000" w:themeColor="text1"/>
          <w:sz w:val="24"/>
          <w:szCs w:val="24"/>
        </w:rPr>
        <w:t>History of Tamil Literature</w:t>
      </w:r>
      <w:r w:rsidRPr="00FB1D68">
        <w:rPr>
          <w:color w:val="000000" w:themeColor="text1"/>
          <w:sz w:val="24"/>
          <w:szCs w:val="24"/>
        </w:rPr>
        <w:t xml:space="preserve">. Annamalai University </w:t>
      </w:r>
    </w:p>
    <w:p w:rsidR="00780812" w:rsidRPr="00FB1D68" w:rsidRDefault="00780812" w:rsidP="0038046C">
      <w:pPr>
        <w:shd w:val="clear" w:color="auto" w:fill="FFFFFF"/>
        <w:ind w:left="384" w:right="-57"/>
        <w:rPr>
          <w:color w:val="000000" w:themeColor="text1"/>
          <w:sz w:val="24"/>
          <w:szCs w:val="24"/>
        </w:rPr>
      </w:pPr>
      <w:r w:rsidRPr="00FB1D68">
        <w:rPr>
          <w:color w:val="000000" w:themeColor="text1"/>
          <w:sz w:val="24"/>
          <w:szCs w:val="24"/>
        </w:rPr>
        <w:t>Publications in linguistics, 3. Annamalai University, 1965</w:t>
      </w:r>
    </w:p>
    <w:p w:rsidR="00780812" w:rsidRPr="00FB1D68" w:rsidRDefault="00780812" w:rsidP="0038046C">
      <w:pPr>
        <w:shd w:val="clear" w:color="auto" w:fill="FFFFFF"/>
        <w:ind w:left="384" w:right="-57"/>
        <w:rPr>
          <w:color w:val="000000" w:themeColor="text1"/>
          <w:sz w:val="24"/>
          <w:szCs w:val="24"/>
        </w:rPr>
      </w:pPr>
      <w:r>
        <w:rPr>
          <w:color w:val="000000" w:themeColor="text1"/>
          <w:sz w:val="24"/>
          <w:szCs w:val="24"/>
        </w:rPr>
        <w:t xml:space="preserve">6. </w:t>
      </w:r>
      <w:r w:rsidRPr="00FB1D68">
        <w:rPr>
          <w:color w:val="000000" w:themeColor="text1"/>
          <w:sz w:val="24"/>
          <w:szCs w:val="24"/>
        </w:rPr>
        <w:t>Krishnamurti, C.R., </w:t>
      </w:r>
      <w:r w:rsidRPr="00FB1D68">
        <w:rPr>
          <w:i/>
          <w:iCs/>
          <w:color w:val="000000" w:themeColor="text1"/>
          <w:sz w:val="24"/>
          <w:szCs w:val="24"/>
        </w:rPr>
        <w:t>Thamizh Literature through the Ages</w:t>
      </w:r>
      <w:r w:rsidRPr="00FB1D68">
        <w:rPr>
          <w:color w:val="000000" w:themeColor="text1"/>
          <w:sz w:val="24"/>
          <w:szCs w:val="24"/>
        </w:rPr>
        <w:t>, Vancouver, B.C. Canada</w:t>
      </w:r>
    </w:p>
    <w:p w:rsidR="00780812" w:rsidRPr="00C87A0B" w:rsidRDefault="00780812" w:rsidP="0038046C">
      <w:pPr>
        <w:pStyle w:val="ListParagraph"/>
        <w:widowControl/>
        <w:numPr>
          <w:ilvl w:val="0"/>
          <w:numId w:val="14"/>
        </w:numPr>
        <w:shd w:val="clear" w:color="auto" w:fill="FFFFFF"/>
        <w:autoSpaceDE/>
        <w:autoSpaceDN/>
        <w:ind w:right="-57"/>
        <w:contextualSpacing/>
        <w:jc w:val="left"/>
        <w:rPr>
          <w:color w:val="000000" w:themeColor="text1"/>
          <w:sz w:val="24"/>
          <w:szCs w:val="24"/>
        </w:rPr>
      </w:pPr>
      <w:r w:rsidRPr="00C87A0B">
        <w:rPr>
          <w:color w:val="000000" w:themeColor="text1"/>
          <w:sz w:val="24"/>
          <w:szCs w:val="24"/>
        </w:rPr>
        <w:t>Murthy, K. Krishna (1987). </w:t>
      </w:r>
      <w:hyperlink r:id="rId9" w:anchor="v=onepage&amp;q=five%20epics%20of%20tamil%20literature&amp;f=false" w:history="1">
        <w:r w:rsidRPr="00C87A0B">
          <w:rPr>
            <w:i/>
            <w:iCs/>
            <w:color w:val="000000" w:themeColor="text1"/>
            <w:sz w:val="24"/>
            <w:szCs w:val="24"/>
          </w:rPr>
          <w:t>Glimpses of art, architecture, and Buddhist literature in ancient India</w:t>
        </w:r>
      </w:hyperlink>
      <w:r w:rsidRPr="00C87A0B">
        <w:rPr>
          <w:color w:val="000000" w:themeColor="text1"/>
          <w:sz w:val="24"/>
          <w:szCs w:val="24"/>
        </w:rPr>
        <w:t>. Delhi: Abhinav Publications.</w:t>
      </w:r>
    </w:p>
    <w:p w:rsidR="00780812" w:rsidRPr="00FB1D68" w:rsidRDefault="00780812" w:rsidP="0038046C">
      <w:pPr>
        <w:pStyle w:val="ListParagraph"/>
        <w:widowControl/>
        <w:numPr>
          <w:ilvl w:val="0"/>
          <w:numId w:val="14"/>
        </w:numPr>
        <w:shd w:val="clear" w:color="auto" w:fill="FFFFFF"/>
        <w:autoSpaceDE/>
        <w:autoSpaceDN/>
        <w:ind w:right="-57"/>
        <w:contextualSpacing/>
        <w:jc w:val="left"/>
        <w:rPr>
          <w:color w:val="000000" w:themeColor="text1"/>
          <w:sz w:val="24"/>
          <w:szCs w:val="24"/>
        </w:rPr>
      </w:pPr>
      <w:r w:rsidRPr="00FB1D68">
        <w:rPr>
          <w:color w:val="000000" w:themeColor="text1"/>
          <w:sz w:val="24"/>
          <w:szCs w:val="24"/>
        </w:rPr>
        <w:t>Nadarajah, Devapoopathy (1994). </w:t>
      </w:r>
      <w:hyperlink r:id="rId10" w:anchor="v=onepage&amp;q=five%20epics%20of%20tamil%20literature&amp;f=false" w:history="1">
        <w:r w:rsidRPr="00FB1D68">
          <w:rPr>
            <w:i/>
            <w:iCs/>
            <w:color w:val="000000" w:themeColor="text1"/>
            <w:sz w:val="24"/>
            <w:szCs w:val="24"/>
          </w:rPr>
          <w:t>Love in Sanskrit and Tamil literature: a study of characters and nature, 200 B.C. to 500 A.D.</w:t>
        </w:r>
      </w:hyperlink>
      <w:r w:rsidRPr="00FB1D68">
        <w:rPr>
          <w:color w:val="000000" w:themeColor="text1"/>
          <w:sz w:val="24"/>
          <w:szCs w:val="24"/>
        </w:rPr>
        <w:t>. Delhi: Motilal Banaridasss Publishers Private Limited. .</w:t>
      </w:r>
    </w:p>
    <w:p w:rsidR="00780812" w:rsidRPr="00FB1D68" w:rsidRDefault="00780812" w:rsidP="0038046C">
      <w:pPr>
        <w:pStyle w:val="ListParagraph"/>
        <w:widowControl/>
        <w:numPr>
          <w:ilvl w:val="0"/>
          <w:numId w:val="14"/>
        </w:numPr>
        <w:shd w:val="clear" w:color="auto" w:fill="FFFFFF"/>
        <w:autoSpaceDE/>
        <w:autoSpaceDN/>
        <w:ind w:right="-57"/>
        <w:contextualSpacing/>
        <w:jc w:val="left"/>
        <w:rPr>
          <w:color w:val="000000" w:themeColor="text1"/>
          <w:sz w:val="24"/>
          <w:szCs w:val="24"/>
        </w:rPr>
      </w:pPr>
      <w:r w:rsidRPr="00FB1D68">
        <w:rPr>
          <w:color w:val="000000" w:themeColor="text1"/>
          <w:sz w:val="24"/>
          <w:szCs w:val="24"/>
        </w:rPr>
        <w:t>Panicker, K. Ayyappa (2003). </w:t>
      </w:r>
      <w:hyperlink r:id="rId11" w:anchor="v=onepage&amp;q=Cilappatikaram%20criticism&amp;f=false" w:history="1">
        <w:r w:rsidRPr="00FB1D68">
          <w:rPr>
            <w:i/>
            <w:iCs/>
            <w:color w:val="000000" w:themeColor="text1"/>
            <w:sz w:val="24"/>
            <w:szCs w:val="24"/>
          </w:rPr>
          <w:t>A Primer of Tamil Literature</w:t>
        </w:r>
      </w:hyperlink>
      <w:r w:rsidRPr="00FB1D68">
        <w:rPr>
          <w:color w:val="000000" w:themeColor="text1"/>
          <w:sz w:val="24"/>
          <w:szCs w:val="24"/>
        </w:rPr>
        <w:t xml:space="preserve">. New Delhi: Indira Gandhi National Centre for the Arts. </w:t>
      </w:r>
    </w:p>
    <w:p w:rsidR="00780812" w:rsidRPr="00FB1D68" w:rsidRDefault="00780812" w:rsidP="0038046C">
      <w:pPr>
        <w:pStyle w:val="ListParagraph"/>
        <w:widowControl/>
        <w:numPr>
          <w:ilvl w:val="0"/>
          <w:numId w:val="14"/>
        </w:numPr>
        <w:shd w:val="clear" w:color="auto" w:fill="FFFFFF"/>
        <w:autoSpaceDE/>
        <w:autoSpaceDN/>
        <w:ind w:right="-57"/>
        <w:contextualSpacing/>
        <w:jc w:val="left"/>
        <w:rPr>
          <w:color w:val="000000" w:themeColor="text1"/>
          <w:sz w:val="24"/>
          <w:szCs w:val="24"/>
        </w:rPr>
      </w:pPr>
      <w:r w:rsidRPr="00FB1D68">
        <w:rPr>
          <w:color w:val="000000" w:themeColor="text1"/>
          <w:sz w:val="24"/>
          <w:szCs w:val="24"/>
        </w:rPr>
        <w:t>Pillai, M. S. Purnalingam (1904). </w:t>
      </w:r>
      <w:hyperlink r:id="rId12" w:anchor="v=onepage&amp;q=five%20epics%20of%20tamil%20literature&amp;f=false" w:history="1">
        <w:r w:rsidRPr="00FB1D68">
          <w:rPr>
            <w:i/>
            <w:iCs/>
            <w:color w:val="000000" w:themeColor="text1"/>
            <w:sz w:val="24"/>
            <w:szCs w:val="24"/>
          </w:rPr>
          <w:t>A Primer of Tamil Literature</w:t>
        </w:r>
      </w:hyperlink>
      <w:r w:rsidRPr="00FB1D68">
        <w:rPr>
          <w:color w:val="000000" w:themeColor="text1"/>
          <w:sz w:val="24"/>
          <w:szCs w:val="24"/>
        </w:rPr>
        <w:t>. Madras: Ananda Press.</w:t>
      </w:r>
    </w:p>
    <w:p w:rsidR="00780812" w:rsidRPr="00FB1D68" w:rsidRDefault="00780812" w:rsidP="0038046C">
      <w:pPr>
        <w:pStyle w:val="ListParagraph"/>
        <w:widowControl/>
        <w:numPr>
          <w:ilvl w:val="0"/>
          <w:numId w:val="14"/>
        </w:numPr>
        <w:shd w:val="clear" w:color="auto" w:fill="FFFFFF"/>
        <w:autoSpaceDE/>
        <w:autoSpaceDN/>
        <w:ind w:right="-57"/>
        <w:contextualSpacing/>
        <w:jc w:val="left"/>
        <w:rPr>
          <w:color w:val="000000" w:themeColor="text1"/>
          <w:sz w:val="24"/>
          <w:szCs w:val="24"/>
        </w:rPr>
      </w:pPr>
      <w:r w:rsidRPr="00FB1D68">
        <w:rPr>
          <w:color w:val="000000" w:themeColor="text1"/>
          <w:sz w:val="24"/>
          <w:szCs w:val="24"/>
        </w:rPr>
        <w:t>Pillai, M. S. Purnalingam (1994). </w:t>
      </w:r>
      <w:hyperlink r:id="rId13" w:history="1">
        <w:r w:rsidRPr="00FB1D68">
          <w:rPr>
            <w:i/>
            <w:iCs/>
            <w:color w:val="000000" w:themeColor="text1"/>
            <w:sz w:val="24"/>
            <w:szCs w:val="24"/>
          </w:rPr>
          <w:t>Tamil Literature</w:t>
        </w:r>
      </w:hyperlink>
      <w:r w:rsidRPr="00FB1D68">
        <w:rPr>
          <w:color w:val="000000" w:themeColor="text1"/>
          <w:sz w:val="24"/>
          <w:szCs w:val="24"/>
        </w:rPr>
        <w:t xml:space="preserve">. Asian Educational Services.  </w:t>
      </w:r>
    </w:p>
    <w:p w:rsidR="00780812" w:rsidRPr="00590662" w:rsidRDefault="00780812" w:rsidP="0038046C">
      <w:pPr>
        <w:shd w:val="clear" w:color="auto" w:fill="FFFFFF"/>
        <w:ind w:left="360" w:right="-57"/>
        <w:rPr>
          <w:color w:val="000000" w:themeColor="text1"/>
          <w:sz w:val="24"/>
          <w:szCs w:val="24"/>
        </w:rPr>
      </w:pPr>
      <w:r w:rsidRPr="00FB1D68">
        <w:rPr>
          <w:color w:val="000000" w:themeColor="text1"/>
          <w:sz w:val="24"/>
          <w:szCs w:val="24"/>
        </w:rPr>
        <w:t>1</w:t>
      </w:r>
      <w:r>
        <w:rPr>
          <w:color w:val="000000" w:themeColor="text1"/>
          <w:sz w:val="24"/>
          <w:szCs w:val="24"/>
        </w:rPr>
        <w:t>2</w:t>
      </w:r>
      <w:r w:rsidRPr="00FB1D68">
        <w:rPr>
          <w:color w:val="000000" w:themeColor="text1"/>
          <w:sz w:val="24"/>
          <w:szCs w:val="24"/>
        </w:rPr>
        <w:t>.  R., Parthasarathy (1993). </w:t>
      </w:r>
      <w:hyperlink r:id="rId14" w:anchor="v=onepage&amp;q=Cilappatikaram%20criticism&amp;f=false" w:history="1">
        <w:r w:rsidRPr="00FB1D68">
          <w:rPr>
            <w:i/>
            <w:iCs/>
            <w:color w:val="000000" w:themeColor="text1"/>
            <w:sz w:val="24"/>
            <w:szCs w:val="24"/>
          </w:rPr>
          <w:t>The Cilappatikaram of Ilanko Atikal: An Epic of South India</w:t>
        </w:r>
      </w:hyperlink>
      <w:r w:rsidRPr="00FB1D68">
        <w:rPr>
          <w:color w:val="000000" w:themeColor="text1"/>
          <w:sz w:val="24"/>
          <w:szCs w:val="24"/>
        </w:rPr>
        <w:t>. Columbia University Press..</w:t>
      </w:r>
    </w:p>
    <w:p w:rsidR="00780812" w:rsidRPr="00590662" w:rsidRDefault="00780812" w:rsidP="0038046C">
      <w:pPr>
        <w:shd w:val="clear" w:color="auto" w:fill="FFFFFF"/>
        <w:ind w:left="360" w:right="-57"/>
        <w:rPr>
          <w:color w:val="000000" w:themeColor="text1"/>
          <w:sz w:val="24"/>
          <w:szCs w:val="24"/>
        </w:rPr>
      </w:pPr>
      <w:r w:rsidRPr="00FB1D68">
        <w:rPr>
          <w:color w:val="000000" w:themeColor="text1"/>
          <w:sz w:val="24"/>
          <w:szCs w:val="24"/>
        </w:rPr>
        <w:t>1</w:t>
      </w:r>
      <w:r>
        <w:rPr>
          <w:color w:val="000000" w:themeColor="text1"/>
          <w:sz w:val="24"/>
          <w:szCs w:val="24"/>
        </w:rPr>
        <w:t>3</w:t>
      </w:r>
      <w:r w:rsidRPr="00FB1D68">
        <w:rPr>
          <w:color w:val="000000" w:themeColor="text1"/>
          <w:sz w:val="24"/>
          <w:szCs w:val="24"/>
        </w:rPr>
        <w:t>.  Sen, Sailendra Nath (1988). </w:t>
      </w:r>
      <w:hyperlink r:id="rId15" w:anchor="v=onepage&amp;q=five%20epics%20of%20tamil%20literature&amp;f=false" w:history="1">
        <w:r w:rsidRPr="00FB1D68">
          <w:rPr>
            <w:i/>
            <w:iCs/>
            <w:color w:val="000000" w:themeColor="text1"/>
            <w:sz w:val="24"/>
            <w:szCs w:val="24"/>
          </w:rPr>
          <w:t>Ancient Indian History and Civilization</w:t>
        </w:r>
      </w:hyperlink>
      <w:r w:rsidRPr="00FB1D68">
        <w:rPr>
          <w:color w:val="000000" w:themeColor="text1"/>
          <w:sz w:val="24"/>
          <w:szCs w:val="24"/>
        </w:rPr>
        <w:t xml:space="preserve">. New Age International(P) Limited Publishers.  </w:t>
      </w:r>
    </w:p>
    <w:p w:rsidR="00780812" w:rsidRPr="00590662" w:rsidRDefault="00780812" w:rsidP="0038046C">
      <w:pPr>
        <w:shd w:val="clear" w:color="auto" w:fill="FFFFFF"/>
        <w:ind w:left="360" w:right="-57"/>
        <w:rPr>
          <w:color w:val="000000" w:themeColor="text1"/>
          <w:sz w:val="24"/>
          <w:szCs w:val="24"/>
        </w:rPr>
      </w:pPr>
      <w:r w:rsidRPr="00FB1D68">
        <w:rPr>
          <w:color w:val="000000" w:themeColor="text1"/>
          <w:sz w:val="24"/>
          <w:szCs w:val="24"/>
        </w:rPr>
        <w:t>1</w:t>
      </w:r>
      <w:r>
        <w:rPr>
          <w:color w:val="000000" w:themeColor="text1"/>
          <w:sz w:val="24"/>
          <w:szCs w:val="24"/>
        </w:rPr>
        <w:t>4</w:t>
      </w:r>
      <w:r w:rsidRPr="00FB1D68">
        <w:rPr>
          <w:color w:val="000000" w:themeColor="text1"/>
          <w:sz w:val="24"/>
          <w:szCs w:val="24"/>
        </w:rPr>
        <w:t xml:space="preserve">. </w:t>
      </w:r>
      <w:hyperlink r:id="rId16" w:tooltip="Kamil Zvelebil" w:history="1">
        <w:r w:rsidRPr="00FB1D68">
          <w:rPr>
            <w:color w:val="000000" w:themeColor="text1"/>
            <w:sz w:val="24"/>
            <w:szCs w:val="24"/>
          </w:rPr>
          <w:t>Zvelebil, Kamil</w:t>
        </w:r>
      </w:hyperlink>
      <w:r w:rsidRPr="00FB1D68">
        <w:rPr>
          <w:color w:val="000000" w:themeColor="text1"/>
          <w:sz w:val="24"/>
          <w:szCs w:val="24"/>
        </w:rPr>
        <w:t> (1992). </w:t>
      </w:r>
      <w:hyperlink r:id="rId17" w:history="1">
        <w:r w:rsidRPr="00FB1D68">
          <w:rPr>
            <w:i/>
            <w:iCs/>
            <w:color w:val="000000" w:themeColor="text1"/>
            <w:sz w:val="24"/>
            <w:szCs w:val="24"/>
          </w:rPr>
          <w:t>Companion studies to the history of Tamil literature</w:t>
        </w:r>
      </w:hyperlink>
      <w:r w:rsidRPr="00FB1D68">
        <w:rPr>
          <w:color w:val="000000" w:themeColor="text1"/>
          <w:sz w:val="24"/>
          <w:szCs w:val="24"/>
        </w:rPr>
        <w:t>. BRILL.</w:t>
      </w:r>
    </w:p>
    <w:p w:rsidR="00780812" w:rsidRPr="00FB1D68" w:rsidRDefault="00780812" w:rsidP="0038046C">
      <w:pPr>
        <w:shd w:val="clear" w:color="auto" w:fill="FFFFFF"/>
        <w:ind w:left="360" w:right="-57"/>
        <w:rPr>
          <w:color w:val="000000" w:themeColor="text1"/>
          <w:sz w:val="24"/>
          <w:szCs w:val="24"/>
        </w:rPr>
      </w:pPr>
      <w:r w:rsidRPr="00FB1D68">
        <w:rPr>
          <w:color w:val="000000" w:themeColor="text1"/>
          <w:sz w:val="24"/>
          <w:szCs w:val="24"/>
        </w:rPr>
        <w:t>1</w:t>
      </w:r>
      <w:r>
        <w:rPr>
          <w:color w:val="000000" w:themeColor="text1"/>
          <w:sz w:val="24"/>
          <w:szCs w:val="24"/>
        </w:rPr>
        <w:t>5</w:t>
      </w:r>
      <w:r w:rsidRPr="00FB1D68">
        <w:rPr>
          <w:color w:val="000000" w:themeColor="text1"/>
          <w:sz w:val="24"/>
          <w:szCs w:val="24"/>
        </w:rPr>
        <w:t xml:space="preserve">. </w:t>
      </w:r>
      <w:hyperlink r:id="rId18" w:tooltip="Kamil Zvelebil" w:history="1">
        <w:r w:rsidRPr="00FB1D68">
          <w:rPr>
            <w:color w:val="000000" w:themeColor="text1"/>
            <w:sz w:val="24"/>
            <w:szCs w:val="24"/>
          </w:rPr>
          <w:t>Zvelebil, Kamil</w:t>
        </w:r>
      </w:hyperlink>
      <w:r w:rsidRPr="00FB1D68">
        <w:rPr>
          <w:color w:val="000000" w:themeColor="text1"/>
          <w:sz w:val="24"/>
          <w:szCs w:val="24"/>
        </w:rPr>
        <w:t> (1974). </w:t>
      </w:r>
      <w:hyperlink r:id="rId19" w:anchor="v=onepage&amp;q=five%20epics%20of%20tamil%20literature&amp;f=false" w:history="1">
        <w:r w:rsidRPr="00FB1D68">
          <w:rPr>
            <w:i/>
            <w:iCs/>
            <w:color w:val="000000" w:themeColor="text1"/>
            <w:sz w:val="24"/>
            <w:szCs w:val="24"/>
          </w:rPr>
          <w:t>A History of Indian literature Vol.10 (Tamil Literature)</w:t>
        </w:r>
      </w:hyperlink>
      <w:r w:rsidRPr="00FB1D68">
        <w:rPr>
          <w:color w:val="000000" w:themeColor="text1"/>
          <w:sz w:val="24"/>
          <w:szCs w:val="24"/>
        </w:rPr>
        <w:t>.Otto Harrasowitz. </w:t>
      </w:r>
    </w:p>
    <w:p w:rsidR="00780812" w:rsidRPr="00C87A0B" w:rsidRDefault="00780812" w:rsidP="0038046C">
      <w:pPr>
        <w:pStyle w:val="ListParagraph"/>
        <w:widowControl/>
        <w:numPr>
          <w:ilvl w:val="0"/>
          <w:numId w:val="15"/>
        </w:numPr>
        <w:shd w:val="clear" w:color="auto" w:fill="FFFFFF"/>
        <w:autoSpaceDE/>
        <w:autoSpaceDN/>
        <w:ind w:right="-57"/>
        <w:contextualSpacing/>
        <w:jc w:val="left"/>
        <w:rPr>
          <w:color w:val="000000" w:themeColor="text1"/>
          <w:sz w:val="24"/>
          <w:szCs w:val="24"/>
        </w:rPr>
      </w:pPr>
      <w:r w:rsidRPr="00C87A0B">
        <w:rPr>
          <w:color w:val="000000"/>
          <w:sz w:val="24"/>
          <w:szCs w:val="24"/>
          <w:shd w:val="clear" w:color="auto" w:fill="FFFFFF"/>
        </w:rPr>
        <w:t>Zvelebil, Kamil V. (1973).</w:t>
      </w:r>
      <w:r w:rsidRPr="00C87A0B">
        <w:rPr>
          <w:rStyle w:val="apple-converted-space"/>
          <w:color w:val="000000"/>
          <w:sz w:val="24"/>
          <w:szCs w:val="24"/>
          <w:shd w:val="clear" w:color="auto" w:fill="FFFFFF"/>
        </w:rPr>
        <w:t> </w:t>
      </w:r>
      <w:r w:rsidRPr="00C87A0B">
        <w:rPr>
          <w:i/>
          <w:iCs/>
          <w:color w:val="000000"/>
          <w:sz w:val="24"/>
          <w:szCs w:val="24"/>
          <w:shd w:val="clear" w:color="auto" w:fill="FFFFFF"/>
        </w:rPr>
        <w:t>The smile of Murugan: on Tamil literature of South India</w:t>
      </w:r>
      <w:r w:rsidRPr="00C87A0B">
        <w:rPr>
          <w:color w:val="000000"/>
          <w:sz w:val="24"/>
          <w:szCs w:val="24"/>
          <w:shd w:val="clear" w:color="auto" w:fill="FFFFFF"/>
        </w:rPr>
        <w:t xml:space="preserve">. Leiden: Brill. </w:t>
      </w:r>
    </w:p>
    <w:p w:rsidR="006F1639" w:rsidRDefault="00780812" w:rsidP="0038046C">
      <w:pPr>
        <w:shd w:val="clear" w:color="auto" w:fill="FFFFFF"/>
        <w:ind w:left="384" w:right="-57"/>
        <w:rPr>
          <w:color w:val="000000"/>
          <w:sz w:val="24"/>
          <w:szCs w:val="24"/>
          <w:shd w:val="clear" w:color="auto" w:fill="FFFFFF"/>
        </w:rPr>
      </w:pPr>
      <w:r>
        <w:rPr>
          <w:color w:val="000000"/>
          <w:sz w:val="24"/>
          <w:szCs w:val="24"/>
          <w:shd w:val="clear" w:color="auto" w:fill="FFFFFF"/>
        </w:rPr>
        <w:t xml:space="preserve">18. </w:t>
      </w:r>
      <w:r w:rsidRPr="00FB1D68">
        <w:rPr>
          <w:color w:val="000000"/>
          <w:sz w:val="24"/>
          <w:szCs w:val="24"/>
          <w:shd w:val="clear" w:color="auto" w:fill="FFFFFF"/>
        </w:rPr>
        <w:t>. Nilakanta Sastri, K.A. (2000).</w:t>
      </w:r>
      <w:r w:rsidRPr="00FB1D68">
        <w:rPr>
          <w:rStyle w:val="apple-converted-space"/>
          <w:color w:val="000000"/>
          <w:sz w:val="24"/>
          <w:szCs w:val="24"/>
          <w:shd w:val="clear" w:color="auto" w:fill="FFFFFF"/>
        </w:rPr>
        <w:t> </w:t>
      </w:r>
      <w:r w:rsidRPr="00FB1D68">
        <w:rPr>
          <w:i/>
          <w:iCs/>
          <w:color w:val="000000"/>
          <w:sz w:val="24"/>
          <w:szCs w:val="24"/>
          <w:shd w:val="clear" w:color="auto" w:fill="FFFFFF"/>
        </w:rPr>
        <w:t>A History of South India</w:t>
      </w:r>
      <w:r w:rsidRPr="00FB1D68">
        <w:rPr>
          <w:color w:val="000000"/>
          <w:sz w:val="24"/>
          <w:szCs w:val="24"/>
          <w:shd w:val="clear" w:color="auto" w:fill="FFFFFF"/>
        </w:rPr>
        <w:t>. New Delhi: Oxford University Press.</w:t>
      </w:r>
    </w:p>
    <w:p w:rsidR="0038046C" w:rsidRDefault="0038046C" w:rsidP="0038046C">
      <w:pPr>
        <w:shd w:val="clear" w:color="auto" w:fill="FFFFFF"/>
        <w:ind w:left="384" w:right="-57"/>
        <w:rPr>
          <w:color w:val="000000"/>
          <w:sz w:val="24"/>
          <w:szCs w:val="24"/>
          <w:shd w:val="clear" w:color="auto" w:fill="FFFFFF"/>
        </w:rPr>
      </w:pPr>
    </w:p>
    <w:p w:rsidR="006F1639" w:rsidRDefault="00B72293" w:rsidP="006F1639">
      <w:pPr>
        <w:pStyle w:val="NoSpacing"/>
        <w:rPr>
          <w:b/>
        </w:rPr>
      </w:pPr>
      <w:r>
        <w:rPr>
          <w:b/>
        </w:rPr>
        <w:t xml:space="preserve">Mapping with Course </w:t>
      </w:r>
      <w:r w:rsidR="006F1639" w:rsidRPr="00200448">
        <w:rPr>
          <w:b/>
        </w:rPr>
        <w:t xml:space="preserve"> Outcomes:</w:t>
      </w:r>
    </w:p>
    <w:p w:rsidR="00E7253E" w:rsidRDefault="00E7253E" w:rsidP="006F1639">
      <w:pPr>
        <w:pStyle w:val="NoSpacing"/>
        <w:rPr>
          <w:b/>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E7253E" w:rsidP="006F1639">
            <w:pPr>
              <w:pStyle w:val="TableParagraph"/>
              <w:spacing w:line="272" w:lineRule="exact"/>
              <w:ind w:left="4"/>
              <w:jc w:val="center"/>
              <w:rPr>
                <w:sz w:val="24"/>
              </w:rPr>
            </w:pPr>
            <w:r>
              <w:rPr>
                <w:w w:val="99"/>
                <w:sz w:val="24"/>
              </w:rPr>
              <w:t>2</w:t>
            </w:r>
          </w:p>
        </w:tc>
        <w:tc>
          <w:tcPr>
            <w:tcW w:w="850" w:type="dxa"/>
          </w:tcPr>
          <w:p w:rsidR="006F1639" w:rsidRDefault="00E7253E" w:rsidP="006F1639">
            <w:pPr>
              <w:pStyle w:val="TableParagraph"/>
              <w:spacing w:line="272" w:lineRule="exact"/>
              <w:ind w:left="5"/>
              <w:jc w:val="center"/>
              <w:rPr>
                <w:sz w:val="24"/>
              </w:rPr>
            </w:pPr>
            <w:r>
              <w:rPr>
                <w:w w:val="99"/>
                <w:sz w:val="24"/>
              </w:rPr>
              <w:t>1</w:t>
            </w:r>
          </w:p>
        </w:tc>
        <w:tc>
          <w:tcPr>
            <w:tcW w:w="851" w:type="dxa"/>
          </w:tcPr>
          <w:p w:rsidR="006F1639" w:rsidRDefault="00E7253E" w:rsidP="006F1639">
            <w:pPr>
              <w:pStyle w:val="TableParagraph"/>
              <w:spacing w:line="272" w:lineRule="exact"/>
              <w:ind w:left="9"/>
              <w:jc w:val="center"/>
              <w:rPr>
                <w:sz w:val="24"/>
              </w:rPr>
            </w:pPr>
            <w:r>
              <w:rPr>
                <w:sz w:val="24"/>
              </w:rPr>
              <w:t>3</w:t>
            </w:r>
          </w:p>
        </w:tc>
        <w:tc>
          <w:tcPr>
            <w:tcW w:w="850" w:type="dxa"/>
          </w:tcPr>
          <w:p w:rsidR="006F1639" w:rsidRDefault="00E7253E" w:rsidP="006F1639">
            <w:pPr>
              <w:pStyle w:val="TableParagraph"/>
              <w:spacing w:line="272" w:lineRule="exact"/>
              <w:ind w:left="11"/>
              <w:jc w:val="center"/>
              <w:rPr>
                <w:sz w:val="24"/>
              </w:rPr>
            </w:pPr>
            <w:r>
              <w:rPr>
                <w:w w:val="99"/>
                <w:sz w:val="24"/>
              </w:rPr>
              <w:t>2</w:t>
            </w:r>
          </w:p>
        </w:tc>
        <w:tc>
          <w:tcPr>
            <w:tcW w:w="851" w:type="dxa"/>
          </w:tcPr>
          <w:p w:rsidR="006F1639" w:rsidRDefault="00E7253E" w:rsidP="006F1639">
            <w:pPr>
              <w:pStyle w:val="TableParagraph"/>
              <w:spacing w:line="272" w:lineRule="exact"/>
              <w:ind w:left="10"/>
              <w:jc w:val="center"/>
              <w:rPr>
                <w:sz w:val="24"/>
              </w:rPr>
            </w:pPr>
            <w:r>
              <w:rPr>
                <w:w w:val="99"/>
                <w:sz w:val="24"/>
              </w:rPr>
              <w:t>1</w:t>
            </w:r>
          </w:p>
        </w:tc>
        <w:tc>
          <w:tcPr>
            <w:tcW w:w="850" w:type="dxa"/>
          </w:tcPr>
          <w:p w:rsidR="006F1639" w:rsidRDefault="00E7253E" w:rsidP="006F1639">
            <w:pPr>
              <w:pStyle w:val="TableParagraph"/>
              <w:spacing w:line="272" w:lineRule="exact"/>
              <w:ind w:left="11"/>
              <w:jc w:val="center"/>
              <w:rPr>
                <w:sz w:val="24"/>
              </w:rPr>
            </w:pPr>
            <w:r>
              <w:rPr>
                <w:sz w:val="24"/>
              </w:rPr>
              <w:t>3</w:t>
            </w:r>
          </w:p>
        </w:tc>
        <w:tc>
          <w:tcPr>
            <w:tcW w:w="851" w:type="dxa"/>
          </w:tcPr>
          <w:p w:rsidR="006F1639" w:rsidRDefault="00E7253E" w:rsidP="006F1639">
            <w:pPr>
              <w:pStyle w:val="TableParagraph"/>
              <w:spacing w:line="272" w:lineRule="exact"/>
              <w:ind w:left="16"/>
              <w:jc w:val="center"/>
              <w:rPr>
                <w:sz w:val="24"/>
              </w:rPr>
            </w:pPr>
            <w:r>
              <w:rPr>
                <w:w w:val="99"/>
                <w:sz w:val="24"/>
              </w:rPr>
              <w:t>1</w:t>
            </w:r>
          </w:p>
        </w:tc>
        <w:tc>
          <w:tcPr>
            <w:tcW w:w="709" w:type="dxa"/>
          </w:tcPr>
          <w:p w:rsidR="006F1639" w:rsidRDefault="00E7253E" w:rsidP="006F1639">
            <w:pPr>
              <w:pStyle w:val="TableParagraph"/>
              <w:spacing w:line="272" w:lineRule="exact"/>
              <w:ind w:left="12"/>
              <w:jc w:val="center"/>
              <w:rPr>
                <w:sz w:val="24"/>
              </w:rPr>
            </w:pPr>
            <w:r>
              <w:rPr>
                <w:w w:val="99"/>
                <w:sz w:val="24"/>
              </w:rPr>
              <w:t>1</w:t>
            </w:r>
          </w:p>
        </w:tc>
        <w:tc>
          <w:tcPr>
            <w:tcW w:w="850" w:type="dxa"/>
          </w:tcPr>
          <w:p w:rsidR="006F1639" w:rsidRDefault="00E7253E" w:rsidP="006F1639">
            <w:pPr>
              <w:pStyle w:val="TableParagraph"/>
              <w:spacing w:line="272" w:lineRule="exact"/>
              <w:ind w:left="19"/>
              <w:jc w:val="center"/>
              <w:rPr>
                <w:sz w:val="24"/>
              </w:rPr>
            </w:pPr>
            <w:r>
              <w:rPr>
                <w:w w:val="99"/>
                <w:sz w:val="24"/>
              </w:rPr>
              <w:t>2</w:t>
            </w:r>
          </w:p>
        </w:tc>
        <w:tc>
          <w:tcPr>
            <w:tcW w:w="851" w:type="dxa"/>
          </w:tcPr>
          <w:p w:rsidR="006F1639" w:rsidRDefault="00E7253E"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E7253E" w:rsidP="006F1639">
            <w:pPr>
              <w:pStyle w:val="TableParagraph"/>
              <w:spacing w:line="268" w:lineRule="exact"/>
              <w:ind w:left="4"/>
              <w:jc w:val="center"/>
              <w:rPr>
                <w:sz w:val="24"/>
              </w:rPr>
            </w:pPr>
            <w:r>
              <w:rPr>
                <w:w w:val="99"/>
                <w:sz w:val="24"/>
              </w:rPr>
              <w:t>3</w:t>
            </w:r>
          </w:p>
        </w:tc>
        <w:tc>
          <w:tcPr>
            <w:tcW w:w="850" w:type="dxa"/>
          </w:tcPr>
          <w:p w:rsidR="006F1639" w:rsidRDefault="00E7253E" w:rsidP="006F1639">
            <w:pPr>
              <w:pStyle w:val="TableParagraph"/>
              <w:spacing w:line="268" w:lineRule="exact"/>
              <w:ind w:left="5"/>
              <w:jc w:val="center"/>
              <w:rPr>
                <w:sz w:val="24"/>
              </w:rPr>
            </w:pPr>
            <w:r>
              <w:rPr>
                <w:w w:val="99"/>
                <w:sz w:val="24"/>
              </w:rPr>
              <w:t>3</w:t>
            </w:r>
          </w:p>
        </w:tc>
        <w:tc>
          <w:tcPr>
            <w:tcW w:w="851" w:type="dxa"/>
          </w:tcPr>
          <w:p w:rsidR="006F1639" w:rsidRDefault="00E7253E" w:rsidP="006F1639">
            <w:pPr>
              <w:pStyle w:val="TableParagraph"/>
              <w:spacing w:line="268" w:lineRule="exact"/>
              <w:ind w:left="18"/>
              <w:jc w:val="center"/>
              <w:rPr>
                <w:sz w:val="24"/>
              </w:rPr>
            </w:pPr>
            <w:r>
              <w:rPr>
                <w:w w:val="99"/>
                <w:sz w:val="24"/>
              </w:rPr>
              <w:t>2</w:t>
            </w:r>
          </w:p>
        </w:tc>
        <w:tc>
          <w:tcPr>
            <w:tcW w:w="850" w:type="dxa"/>
          </w:tcPr>
          <w:p w:rsidR="006F1639" w:rsidRDefault="00E7253E" w:rsidP="006F1639">
            <w:pPr>
              <w:pStyle w:val="TableParagraph"/>
              <w:spacing w:line="268" w:lineRule="exact"/>
              <w:ind w:left="14"/>
              <w:jc w:val="center"/>
              <w:rPr>
                <w:sz w:val="24"/>
              </w:rPr>
            </w:pPr>
            <w:r>
              <w:rPr>
                <w:w w:val="99"/>
                <w:sz w:val="24"/>
              </w:rPr>
              <w:t>2</w:t>
            </w:r>
          </w:p>
        </w:tc>
        <w:tc>
          <w:tcPr>
            <w:tcW w:w="851" w:type="dxa"/>
          </w:tcPr>
          <w:p w:rsidR="006F1639" w:rsidRDefault="00E7253E" w:rsidP="006F1639">
            <w:pPr>
              <w:pStyle w:val="TableParagraph"/>
              <w:spacing w:line="268" w:lineRule="exact"/>
              <w:ind w:left="7"/>
              <w:jc w:val="center"/>
              <w:rPr>
                <w:sz w:val="24"/>
              </w:rPr>
            </w:pPr>
            <w:r>
              <w:rPr>
                <w:w w:val="99"/>
                <w:sz w:val="24"/>
              </w:rPr>
              <w:t>3</w:t>
            </w:r>
          </w:p>
        </w:tc>
        <w:tc>
          <w:tcPr>
            <w:tcW w:w="850" w:type="dxa"/>
          </w:tcPr>
          <w:p w:rsidR="006F1639" w:rsidRDefault="00E7253E" w:rsidP="006F1639">
            <w:pPr>
              <w:pStyle w:val="TableParagraph"/>
              <w:spacing w:line="268" w:lineRule="exact"/>
              <w:ind w:left="17"/>
              <w:jc w:val="center"/>
              <w:rPr>
                <w:sz w:val="24"/>
              </w:rPr>
            </w:pPr>
            <w:r>
              <w:rPr>
                <w:w w:val="99"/>
                <w:sz w:val="24"/>
              </w:rPr>
              <w:t>3</w:t>
            </w:r>
          </w:p>
        </w:tc>
        <w:tc>
          <w:tcPr>
            <w:tcW w:w="851" w:type="dxa"/>
          </w:tcPr>
          <w:p w:rsidR="006F1639" w:rsidRDefault="00E7253E" w:rsidP="006F1639">
            <w:pPr>
              <w:pStyle w:val="TableParagraph"/>
              <w:spacing w:line="268" w:lineRule="exact"/>
              <w:ind w:left="16"/>
              <w:jc w:val="center"/>
              <w:rPr>
                <w:sz w:val="24"/>
              </w:rPr>
            </w:pPr>
            <w:r>
              <w:rPr>
                <w:w w:val="99"/>
                <w:sz w:val="24"/>
              </w:rPr>
              <w:t>2</w:t>
            </w:r>
          </w:p>
        </w:tc>
        <w:tc>
          <w:tcPr>
            <w:tcW w:w="709" w:type="dxa"/>
          </w:tcPr>
          <w:p w:rsidR="006F1639" w:rsidRDefault="00E7253E" w:rsidP="006F1639">
            <w:pPr>
              <w:pStyle w:val="TableParagraph"/>
              <w:spacing w:line="268" w:lineRule="exact"/>
              <w:ind w:left="8"/>
              <w:jc w:val="center"/>
              <w:rPr>
                <w:sz w:val="24"/>
              </w:rPr>
            </w:pPr>
            <w:r>
              <w:rPr>
                <w:w w:val="99"/>
                <w:sz w:val="24"/>
              </w:rPr>
              <w:t>3</w:t>
            </w:r>
          </w:p>
        </w:tc>
        <w:tc>
          <w:tcPr>
            <w:tcW w:w="850" w:type="dxa"/>
          </w:tcPr>
          <w:p w:rsidR="006F1639" w:rsidRDefault="00E7253E" w:rsidP="006F1639">
            <w:pPr>
              <w:pStyle w:val="TableParagraph"/>
              <w:spacing w:line="268" w:lineRule="exact"/>
              <w:ind w:left="19"/>
              <w:jc w:val="center"/>
              <w:rPr>
                <w:sz w:val="24"/>
              </w:rPr>
            </w:pPr>
            <w:r>
              <w:rPr>
                <w:w w:val="99"/>
                <w:sz w:val="24"/>
              </w:rPr>
              <w:t>3</w:t>
            </w:r>
          </w:p>
        </w:tc>
        <w:tc>
          <w:tcPr>
            <w:tcW w:w="851" w:type="dxa"/>
          </w:tcPr>
          <w:p w:rsidR="006F1639" w:rsidRDefault="00E7253E"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E7253E" w:rsidP="006F1639">
            <w:pPr>
              <w:pStyle w:val="TableParagraph"/>
              <w:spacing w:line="268" w:lineRule="exact"/>
              <w:ind w:left="7"/>
              <w:jc w:val="center"/>
              <w:rPr>
                <w:sz w:val="24"/>
              </w:rPr>
            </w:pPr>
            <w:r>
              <w:rPr>
                <w:w w:val="99"/>
                <w:sz w:val="24"/>
              </w:rPr>
              <w:t>1</w:t>
            </w:r>
          </w:p>
        </w:tc>
        <w:tc>
          <w:tcPr>
            <w:tcW w:w="850" w:type="dxa"/>
          </w:tcPr>
          <w:p w:rsidR="006F1639" w:rsidRDefault="00E7253E" w:rsidP="006F1639">
            <w:pPr>
              <w:pStyle w:val="TableParagraph"/>
              <w:spacing w:line="268" w:lineRule="exact"/>
              <w:ind w:left="8"/>
              <w:jc w:val="center"/>
              <w:rPr>
                <w:sz w:val="24"/>
              </w:rPr>
            </w:pPr>
            <w:r>
              <w:rPr>
                <w:w w:val="99"/>
                <w:sz w:val="24"/>
              </w:rPr>
              <w:t>2</w:t>
            </w:r>
          </w:p>
        </w:tc>
        <w:tc>
          <w:tcPr>
            <w:tcW w:w="851" w:type="dxa"/>
          </w:tcPr>
          <w:p w:rsidR="006F1639" w:rsidRDefault="00E7253E" w:rsidP="006F1639">
            <w:pPr>
              <w:pStyle w:val="TableParagraph"/>
              <w:spacing w:line="268" w:lineRule="exact"/>
              <w:ind w:left="15"/>
              <w:jc w:val="center"/>
              <w:rPr>
                <w:sz w:val="24"/>
              </w:rPr>
            </w:pPr>
            <w:r>
              <w:rPr>
                <w:w w:val="99"/>
                <w:sz w:val="24"/>
              </w:rPr>
              <w:t>1</w:t>
            </w:r>
          </w:p>
        </w:tc>
        <w:tc>
          <w:tcPr>
            <w:tcW w:w="850" w:type="dxa"/>
          </w:tcPr>
          <w:p w:rsidR="006F1639" w:rsidRDefault="00E7253E" w:rsidP="006F1639">
            <w:pPr>
              <w:pStyle w:val="TableParagraph"/>
              <w:spacing w:line="268" w:lineRule="exact"/>
              <w:ind w:left="11"/>
              <w:jc w:val="center"/>
              <w:rPr>
                <w:sz w:val="24"/>
              </w:rPr>
            </w:pPr>
            <w:r>
              <w:rPr>
                <w:w w:val="99"/>
                <w:sz w:val="24"/>
              </w:rPr>
              <w:t>3</w:t>
            </w:r>
          </w:p>
        </w:tc>
        <w:tc>
          <w:tcPr>
            <w:tcW w:w="851" w:type="dxa"/>
          </w:tcPr>
          <w:p w:rsidR="006F1639" w:rsidRDefault="00E7253E" w:rsidP="006F1639">
            <w:pPr>
              <w:pStyle w:val="TableParagraph"/>
              <w:spacing w:line="268" w:lineRule="exact"/>
              <w:ind w:left="0"/>
              <w:jc w:val="center"/>
              <w:rPr>
                <w:sz w:val="24"/>
              </w:rPr>
            </w:pPr>
            <w:r>
              <w:rPr>
                <w:sz w:val="24"/>
              </w:rPr>
              <w:t>1</w:t>
            </w:r>
          </w:p>
        </w:tc>
        <w:tc>
          <w:tcPr>
            <w:tcW w:w="850" w:type="dxa"/>
          </w:tcPr>
          <w:p w:rsidR="006F1639" w:rsidRDefault="00E7253E" w:rsidP="006F1639">
            <w:pPr>
              <w:pStyle w:val="TableParagraph"/>
              <w:spacing w:line="268" w:lineRule="exact"/>
              <w:ind w:left="20"/>
              <w:jc w:val="center"/>
              <w:rPr>
                <w:sz w:val="24"/>
              </w:rPr>
            </w:pPr>
            <w:r>
              <w:rPr>
                <w:w w:val="99"/>
                <w:sz w:val="24"/>
              </w:rPr>
              <w:t>2</w:t>
            </w:r>
          </w:p>
        </w:tc>
        <w:tc>
          <w:tcPr>
            <w:tcW w:w="851" w:type="dxa"/>
          </w:tcPr>
          <w:p w:rsidR="006F1639" w:rsidRDefault="00E7253E" w:rsidP="006F1639">
            <w:pPr>
              <w:pStyle w:val="TableParagraph"/>
              <w:spacing w:line="268" w:lineRule="exact"/>
              <w:ind w:left="7"/>
              <w:jc w:val="center"/>
              <w:rPr>
                <w:sz w:val="24"/>
              </w:rPr>
            </w:pPr>
            <w:r>
              <w:rPr>
                <w:sz w:val="24"/>
              </w:rPr>
              <w:t>1</w:t>
            </w:r>
          </w:p>
        </w:tc>
        <w:tc>
          <w:tcPr>
            <w:tcW w:w="709" w:type="dxa"/>
          </w:tcPr>
          <w:p w:rsidR="006F1639" w:rsidRDefault="00E7253E" w:rsidP="006F1639">
            <w:pPr>
              <w:pStyle w:val="TableParagraph"/>
              <w:spacing w:line="268" w:lineRule="exact"/>
              <w:ind w:left="8"/>
              <w:jc w:val="center"/>
              <w:rPr>
                <w:sz w:val="24"/>
              </w:rPr>
            </w:pPr>
            <w:r>
              <w:rPr>
                <w:w w:val="99"/>
                <w:sz w:val="24"/>
              </w:rPr>
              <w:t>3</w:t>
            </w:r>
          </w:p>
        </w:tc>
        <w:tc>
          <w:tcPr>
            <w:tcW w:w="850" w:type="dxa"/>
          </w:tcPr>
          <w:p w:rsidR="006F1639" w:rsidRDefault="00E7253E" w:rsidP="006F1639">
            <w:pPr>
              <w:pStyle w:val="TableParagraph"/>
              <w:spacing w:line="268" w:lineRule="exact"/>
              <w:ind w:left="22"/>
              <w:jc w:val="center"/>
              <w:rPr>
                <w:sz w:val="24"/>
              </w:rPr>
            </w:pPr>
            <w:r>
              <w:rPr>
                <w:w w:val="99"/>
                <w:sz w:val="24"/>
              </w:rPr>
              <w:t>2</w:t>
            </w:r>
          </w:p>
        </w:tc>
        <w:tc>
          <w:tcPr>
            <w:tcW w:w="851" w:type="dxa"/>
          </w:tcPr>
          <w:p w:rsidR="006F1639" w:rsidRDefault="00E7253E"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E7253E" w:rsidP="006F1639">
            <w:pPr>
              <w:pStyle w:val="TableParagraph"/>
              <w:spacing w:line="268" w:lineRule="exact"/>
              <w:ind w:left="4"/>
              <w:jc w:val="center"/>
              <w:rPr>
                <w:sz w:val="24"/>
              </w:rPr>
            </w:pPr>
            <w:r>
              <w:rPr>
                <w:sz w:val="24"/>
              </w:rPr>
              <w:t>3</w:t>
            </w:r>
          </w:p>
        </w:tc>
        <w:tc>
          <w:tcPr>
            <w:tcW w:w="850" w:type="dxa"/>
          </w:tcPr>
          <w:p w:rsidR="006F1639" w:rsidRDefault="00E7253E" w:rsidP="006F1639">
            <w:pPr>
              <w:pStyle w:val="TableParagraph"/>
              <w:spacing w:line="268" w:lineRule="exact"/>
              <w:ind w:left="5"/>
              <w:jc w:val="center"/>
              <w:rPr>
                <w:sz w:val="24"/>
              </w:rPr>
            </w:pPr>
            <w:r>
              <w:rPr>
                <w:w w:val="99"/>
                <w:sz w:val="24"/>
              </w:rPr>
              <w:t>3</w:t>
            </w:r>
          </w:p>
        </w:tc>
        <w:tc>
          <w:tcPr>
            <w:tcW w:w="851" w:type="dxa"/>
          </w:tcPr>
          <w:p w:rsidR="006F1639" w:rsidRDefault="00E7253E" w:rsidP="006F1639">
            <w:pPr>
              <w:pStyle w:val="TableParagraph"/>
              <w:spacing w:line="268" w:lineRule="exact"/>
              <w:ind w:left="15"/>
              <w:jc w:val="center"/>
              <w:rPr>
                <w:sz w:val="24"/>
              </w:rPr>
            </w:pPr>
            <w:r>
              <w:rPr>
                <w:w w:val="99"/>
                <w:sz w:val="24"/>
              </w:rPr>
              <w:t>3</w:t>
            </w:r>
          </w:p>
        </w:tc>
        <w:tc>
          <w:tcPr>
            <w:tcW w:w="850" w:type="dxa"/>
          </w:tcPr>
          <w:p w:rsidR="006F1639" w:rsidRDefault="00E7253E" w:rsidP="006F1639">
            <w:pPr>
              <w:pStyle w:val="TableParagraph"/>
              <w:spacing w:line="268" w:lineRule="exact"/>
              <w:ind w:left="11"/>
              <w:jc w:val="center"/>
              <w:rPr>
                <w:sz w:val="24"/>
              </w:rPr>
            </w:pPr>
            <w:r>
              <w:rPr>
                <w:w w:val="99"/>
                <w:sz w:val="24"/>
              </w:rPr>
              <w:t>3</w:t>
            </w:r>
          </w:p>
        </w:tc>
        <w:tc>
          <w:tcPr>
            <w:tcW w:w="851" w:type="dxa"/>
          </w:tcPr>
          <w:p w:rsidR="006F1639" w:rsidRDefault="00E7253E" w:rsidP="006F1639">
            <w:pPr>
              <w:pStyle w:val="TableParagraph"/>
              <w:spacing w:line="268" w:lineRule="exact"/>
              <w:ind w:left="7"/>
              <w:jc w:val="center"/>
              <w:rPr>
                <w:sz w:val="24"/>
              </w:rPr>
            </w:pPr>
            <w:r>
              <w:rPr>
                <w:w w:val="99"/>
                <w:sz w:val="24"/>
              </w:rPr>
              <w:t>3</w:t>
            </w:r>
          </w:p>
        </w:tc>
        <w:tc>
          <w:tcPr>
            <w:tcW w:w="850" w:type="dxa"/>
          </w:tcPr>
          <w:p w:rsidR="006F1639" w:rsidRDefault="00E7253E" w:rsidP="006F1639">
            <w:pPr>
              <w:pStyle w:val="TableParagraph"/>
              <w:spacing w:line="268" w:lineRule="exact"/>
              <w:ind w:left="20"/>
              <w:jc w:val="center"/>
              <w:rPr>
                <w:sz w:val="24"/>
              </w:rPr>
            </w:pPr>
            <w:r>
              <w:rPr>
                <w:w w:val="99"/>
                <w:sz w:val="24"/>
              </w:rPr>
              <w:t>2</w:t>
            </w:r>
          </w:p>
        </w:tc>
        <w:tc>
          <w:tcPr>
            <w:tcW w:w="851" w:type="dxa"/>
          </w:tcPr>
          <w:p w:rsidR="006F1639" w:rsidRDefault="00E7253E" w:rsidP="006F1639">
            <w:pPr>
              <w:pStyle w:val="TableParagraph"/>
              <w:spacing w:line="268" w:lineRule="exact"/>
              <w:ind w:left="13"/>
              <w:jc w:val="center"/>
              <w:rPr>
                <w:sz w:val="24"/>
              </w:rPr>
            </w:pPr>
            <w:r>
              <w:rPr>
                <w:w w:val="99"/>
                <w:sz w:val="24"/>
              </w:rPr>
              <w:t>3</w:t>
            </w:r>
          </w:p>
        </w:tc>
        <w:tc>
          <w:tcPr>
            <w:tcW w:w="709" w:type="dxa"/>
          </w:tcPr>
          <w:p w:rsidR="006F1639" w:rsidRDefault="00E7253E" w:rsidP="006F1639">
            <w:pPr>
              <w:pStyle w:val="TableParagraph"/>
              <w:spacing w:line="268" w:lineRule="exact"/>
              <w:ind w:left="9"/>
              <w:jc w:val="center"/>
              <w:rPr>
                <w:sz w:val="24"/>
              </w:rPr>
            </w:pPr>
            <w:r>
              <w:rPr>
                <w:w w:val="99"/>
                <w:sz w:val="24"/>
              </w:rPr>
              <w:t>1</w:t>
            </w:r>
          </w:p>
        </w:tc>
        <w:tc>
          <w:tcPr>
            <w:tcW w:w="850" w:type="dxa"/>
          </w:tcPr>
          <w:p w:rsidR="006F1639" w:rsidRDefault="00E7253E" w:rsidP="006F1639">
            <w:pPr>
              <w:pStyle w:val="TableParagraph"/>
              <w:spacing w:line="268" w:lineRule="exact"/>
              <w:ind w:left="19"/>
              <w:jc w:val="center"/>
              <w:rPr>
                <w:sz w:val="24"/>
              </w:rPr>
            </w:pPr>
            <w:r>
              <w:rPr>
                <w:w w:val="99"/>
                <w:sz w:val="24"/>
              </w:rPr>
              <w:t>3</w:t>
            </w:r>
          </w:p>
        </w:tc>
        <w:tc>
          <w:tcPr>
            <w:tcW w:w="851" w:type="dxa"/>
          </w:tcPr>
          <w:p w:rsidR="006F1639" w:rsidRDefault="00E7253E"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E7253E" w:rsidP="006F1639">
            <w:pPr>
              <w:pStyle w:val="TableParagraph"/>
              <w:spacing w:line="268" w:lineRule="exact"/>
              <w:ind w:left="4"/>
              <w:jc w:val="center"/>
              <w:rPr>
                <w:sz w:val="24"/>
              </w:rPr>
            </w:pPr>
            <w:r>
              <w:rPr>
                <w:w w:val="99"/>
                <w:sz w:val="24"/>
              </w:rPr>
              <w:t>1</w:t>
            </w:r>
          </w:p>
        </w:tc>
        <w:tc>
          <w:tcPr>
            <w:tcW w:w="850" w:type="dxa"/>
          </w:tcPr>
          <w:p w:rsidR="006F1639" w:rsidRDefault="00E7253E" w:rsidP="006F1639">
            <w:pPr>
              <w:pStyle w:val="TableParagraph"/>
              <w:spacing w:line="268" w:lineRule="exact"/>
              <w:ind w:left="5"/>
              <w:jc w:val="center"/>
              <w:rPr>
                <w:sz w:val="24"/>
              </w:rPr>
            </w:pPr>
            <w:r>
              <w:rPr>
                <w:w w:val="99"/>
                <w:sz w:val="24"/>
              </w:rPr>
              <w:t>3</w:t>
            </w:r>
          </w:p>
        </w:tc>
        <w:tc>
          <w:tcPr>
            <w:tcW w:w="851" w:type="dxa"/>
          </w:tcPr>
          <w:p w:rsidR="006F1639" w:rsidRDefault="00E7253E" w:rsidP="006F1639">
            <w:pPr>
              <w:pStyle w:val="TableParagraph"/>
              <w:spacing w:line="268" w:lineRule="exact"/>
              <w:ind w:left="18"/>
              <w:jc w:val="center"/>
              <w:rPr>
                <w:sz w:val="24"/>
              </w:rPr>
            </w:pPr>
            <w:r>
              <w:rPr>
                <w:w w:val="99"/>
                <w:sz w:val="24"/>
              </w:rPr>
              <w:t>1</w:t>
            </w:r>
          </w:p>
        </w:tc>
        <w:tc>
          <w:tcPr>
            <w:tcW w:w="850" w:type="dxa"/>
          </w:tcPr>
          <w:p w:rsidR="006F1639" w:rsidRDefault="00E7253E" w:rsidP="006F1639">
            <w:pPr>
              <w:pStyle w:val="TableParagraph"/>
              <w:spacing w:line="268" w:lineRule="exact"/>
              <w:ind w:left="11"/>
              <w:jc w:val="center"/>
              <w:rPr>
                <w:sz w:val="24"/>
              </w:rPr>
            </w:pPr>
            <w:r>
              <w:rPr>
                <w:w w:val="99"/>
                <w:sz w:val="24"/>
              </w:rPr>
              <w:t>2</w:t>
            </w:r>
          </w:p>
        </w:tc>
        <w:tc>
          <w:tcPr>
            <w:tcW w:w="851" w:type="dxa"/>
          </w:tcPr>
          <w:p w:rsidR="006F1639" w:rsidRDefault="00E7253E" w:rsidP="006F1639">
            <w:pPr>
              <w:pStyle w:val="TableParagraph"/>
              <w:spacing w:line="268" w:lineRule="exact"/>
              <w:ind w:left="10"/>
              <w:jc w:val="center"/>
              <w:rPr>
                <w:sz w:val="24"/>
              </w:rPr>
            </w:pPr>
            <w:r>
              <w:rPr>
                <w:w w:val="99"/>
                <w:sz w:val="24"/>
              </w:rPr>
              <w:t>3</w:t>
            </w:r>
          </w:p>
        </w:tc>
        <w:tc>
          <w:tcPr>
            <w:tcW w:w="850" w:type="dxa"/>
          </w:tcPr>
          <w:p w:rsidR="006F1639" w:rsidRDefault="00E7253E" w:rsidP="006F1639">
            <w:pPr>
              <w:pStyle w:val="TableParagraph"/>
              <w:spacing w:line="268" w:lineRule="exact"/>
              <w:ind w:left="17"/>
              <w:jc w:val="center"/>
              <w:rPr>
                <w:sz w:val="24"/>
              </w:rPr>
            </w:pPr>
            <w:r>
              <w:rPr>
                <w:w w:val="99"/>
                <w:sz w:val="24"/>
              </w:rPr>
              <w:t>2</w:t>
            </w:r>
          </w:p>
        </w:tc>
        <w:tc>
          <w:tcPr>
            <w:tcW w:w="851" w:type="dxa"/>
          </w:tcPr>
          <w:p w:rsidR="006F1639" w:rsidRDefault="00E7253E" w:rsidP="006F1639">
            <w:pPr>
              <w:pStyle w:val="TableParagraph"/>
              <w:spacing w:line="268" w:lineRule="exact"/>
              <w:ind w:left="13"/>
              <w:jc w:val="center"/>
              <w:rPr>
                <w:sz w:val="24"/>
              </w:rPr>
            </w:pPr>
            <w:r>
              <w:rPr>
                <w:w w:val="99"/>
                <w:sz w:val="24"/>
              </w:rPr>
              <w:t>3</w:t>
            </w:r>
          </w:p>
        </w:tc>
        <w:tc>
          <w:tcPr>
            <w:tcW w:w="709" w:type="dxa"/>
          </w:tcPr>
          <w:p w:rsidR="006F1639" w:rsidRDefault="00E7253E" w:rsidP="006F1639">
            <w:pPr>
              <w:pStyle w:val="TableParagraph"/>
              <w:spacing w:line="268" w:lineRule="exact"/>
              <w:ind w:left="9"/>
              <w:jc w:val="center"/>
              <w:rPr>
                <w:sz w:val="24"/>
              </w:rPr>
            </w:pPr>
            <w:r>
              <w:rPr>
                <w:w w:val="99"/>
                <w:sz w:val="24"/>
              </w:rPr>
              <w:t>2</w:t>
            </w:r>
          </w:p>
        </w:tc>
        <w:tc>
          <w:tcPr>
            <w:tcW w:w="850" w:type="dxa"/>
          </w:tcPr>
          <w:p w:rsidR="006F1639" w:rsidRDefault="00E7253E" w:rsidP="006F1639">
            <w:pPr>
              <w:pStyle w:val="TableParagraph"/>
              <w:spacing w:line="268" w:lineRule="exact"/>
              <w:ind w:left="19"/>
              <w:jc w:val="center"/>
              <w:rPr>
                <w:sz w:val="24"/>
              </w:rPr>
            </w:pPr>
            <w:r>
              <w:rPr>
                <w:w w:val="99"/>
                <w:sz w:val="24"/>
              </w:rPr>
              <w:t>3</w:t>
            </w:r>
          </w:p>
        </w:tc>
        <w:tc>
          <w:tcPr>
            <w:tcW w:w="851" w:type="dxa"/>
          </w:tcPr>
          <w:p w:rsidR="006F1639" w:rsidRDefault="00E7253E"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38046C">
      <w:pPr>
        <w:shd w:val="clear" w:color="auto" w:fill="FFFFFF"/>
        <w:spacing w:before="100" w:beforeAutospacing="1"/>
        <w:rPr>
          <w:color w:val="000000"/>
          <w:sz w:val="24"/>
          <w:szCs w:val="24"/>
          <w:shd w:val="clear" w:color="auto" w:fill="FFFFFF"/>
        </w:rPr>
      </w:pPr>
    </w:p>
    <w:p w:rsidR="00780812" w:rsidRPr="004D63D6" w:rsidRDefault="00780812" w:rsidP="00780812">
      <w:pPr>
        <w:rPr>
          <w:sz w:val="24"/>
          <w:szCs w:val="24"/>
        </w:rPr>
      </w:pPr>
    </w:p>
    <w:tbl>
      <w:tblPr>
        <w:tblStyle w:val="TableGrid"/>
        <w:tblW w:w="9214" w:type="dxa"/>
        <w:tblInd w:w="108" w:type="dxa"/>
        <w:tblLook w:val="04A0"/>
      </w:tblPr>
      <w:tblGrid>
        <w:gridCol w:w="1560"/>
        <w:gridCol w:w="2551"/>
        <w:gridCol w:w="709"/>
        <w:gridCol w:w="567"/>
        <w:gridCol w:w="425"/>
        <w:gridCol w:w="336"/>
        <w:gridCol w:w="515"/>
        <w:gridCol w:w="2551"/>
      </w:tblGrid>
      <w:tr w:rsidR="00780812" w:rsidRPr="004D63D6" w:rsidTr="004B7C29">
        <w:tc>
          <w:tcPr>
            <w:tcW w:w="1560" w:type="dxa"/>
            <w:vAlign w:val="center"/>
          </w:tcPr>
          <w:p w:rsidR="00780812" w:rsidRPr="004D63D6" w:rsidRDefault="00780812" w:rsidP="004B7C29">
            <w:pPr>
              <w:jc w:val="center"/>
              <w:rPr>
                <w:sz w:val="24"/>
                <w:szCs w:val="24"/>
              </w:rPr>
            </w:pPr>
          </w:p>
        </w:tc>
        <w:tc>
          <w:tcPr>
            <w:tcW w:w="2551" w:type="dxa"/>
            <w:vAlign w:val="center"/>
          </w:tcPr>
          <w:p w:rsidR="00780812" w:rsidRPr="004D63D6" w:rsidRDefault="00780812" w:rsidP="008E2303">
            <w:pPr>
              <w:rPr>
                <w:sz w:val="24"/>
                <w:szCs w:val="24"/>
              </w:rPr>
            </w:pPr>
            <w:r w:rsidRPr="004D63D6">
              <w:rPr>
                <w:sz w:val="24"/>
                <w:szCs w:val="24"/>
              </w:rPr>
              <w:t>Buddhist Education</w:t>
            </w:r>
          </w:p>
        </w:tc>
        <w:tc>
          <w:tcPr>
            <w:tcW w:w="709" w:type="dxa"/>
            <w:vAlign w:val="center"/>
          </w:tcPr>
          <w:p w:rsidR="00780812" w:rsidRPr="004D63D6" w:rsidRDefault="00780812" w:rsidP="008E2303">
            <w:pPr>
              <w:jc w:val="center"/>
              <w:rPr>
                <w:sz w:val="24"/>
                <w:szCs w:val="24"/>
              </w:rPr>
            </w:pPr>
            <w:r w:rsidRPr="004D63D6">
              <w:rPr>
                <w:sz w:val="24"/>
                <w:szCs w:val="24"/>
              </w:rPr>
              <w:t>E</w:t>
            </w:r>
          </w:p>
        </w:tc>
        <w:tc>
          <w:tcPr>
            <w:tcW w:w="567" w:type="dxa"/>
            <w:vAlign w:val="center"/>
          </w:tcPr>
          <w:p w:rsidR="00780812" w:rsidRPr="004D63D6" w:rsidRDefault="00780812" w:rsidP="008E2303">
            <w:pPr>
              <w:jc w:val="center"/>
              <w:rPr>
                <w:sz w:val="24"/>
                <w:szCs w:val="24"/>
              </w:rPr>
            </w:pPr>
            <w:r w:rsidRPr="004D63D6">
              <w:rPr>
                <w:sz w:val="24"/>
                <w:szCs w:val="24"/>
              </w:rPr>
              <w:t>2</w:t>
            </w:r>
          </w:p>
        </w:tc>
        <w:tc>
          <w:tcPr>
            <w:tcW w:w="425" w:type="dxa"/>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336" w:type="dxa"/>
            <w:tcBorders>
              <w:left w:val="single" w:sz="4" w:space="0" w:color="auto"/>
            </w:tcBorders>
            <w:vAlign w:val="center"/>
          </w:tcPr>
          <w:p w:rsidR="00780812" w:rsidRPr="004D63D6" w:rsidRDefault="00780812" w:rsidP="008E2303">
            <w:pPr>
              <w:rPr>
                <w:sz w:val="24"/>
                <w:szCs w:val="24"/>
              </w:rPr>
            </w:pPr>
            <w:r>
              <w:rPr>
                <w:sz w:val="24"/>
                <w:szCs w:val="24"/>
              </w:rPr>
              <w:t>0</w:t>
            </w:r>
          </w:p>
        </w:tc>
        <w:tc>
          <w:tcPr>
            <w:tcW w:w="515" w:type="dxa"/>
            <w:vAlign w:val="center"/>
          </w:tcPr>
          <w:p w:rsidR="00780812" w:rsidRPr="004D63D6" w:rsidRDefault="00780812" w:rsidP="008E2303">
            <w:pPr>
              <w:jc w:val="center"/>
              <w:rPr>
                <w:sz w:val="24"/>
                <w:szCs w:val="24"/>
              </w:rPr>
            </w:pPr>
            <w:r w:rsidRPr="004D63D6">
              <w:rPr>
                <w:sz w:val="24"/>
                <w:szCs w:val="24"/>
              </w:rPr>
              <w:t>3</w:t>
            </w:r>
          </w:p>
        </w:tc>
        <w:tc>
          <w:tcPr>
            <w:tcW w:w="2551" w:type="dxa"/>
            <w:vAlign w:val="center"/>
          </w:tcPr>
          <w:p w:rsidR="00780812" w:rsidRPr="004D63D6" w:rsidRDefault="00780812" w:rsidP="008E2303">
            <w:pPr>
              <w:jc w:val="center"/>
              <w:rPr>
                <w:sz w:val="24"/>
                <w:szCs w:val="24"/>
              </w:rPr>
            </w:pPr>
          </w:p>
        </w:tc>
      </w:tr>
    </w:tbl>
    <w:p w:rsidR="00780812" w:rsidRPr="004D63D6" w:rsidRDefault="00780812" w:rsidP="00780812">
      <w:pPr>
        <w:spacing w:after="240" w:line="360" w:lineRule="auto"/>
        <w:jc w:val="both"/>
        <w:rPr>
          <w:b/>
          <w:sz w:val="24"/>
          <w:szCs w:val="24"/>
        </w:rPr>
      </w:pPr>
      <w:r w:rsidRPr="004D63D6">
        <w:rPr>
          <w:b/>
          <w:sz w:val="24"/>
          <w:szCs w:val="24"/>
        </w:rPr>
        <w:t xml:space="preserve">Course Objective </w:t>
      </w:r>
    </w:p>
    <w:p w:rsidR="00780812" w:rsidRPr="004D63D6" w:rsidRDefault="00780812" w:rsidP="0038046C">
      <w:pPr>
        <w:spacing w:after="120"/>
        <w:ind w:firstLine="720"/>
        <w:jc w:val="both"/>
        <w:rPr>
          <w:sz w:val="24"/>
          <w:szCs w:val="24"/>
        </w:rPr>
      </w:pPr>
      <w:r w:rsidRPr="004D63D6">
        <w:rPr>
          <w:sz w:val="24"/>
          <w:szCs w:val="24"/>
        </w:rPr>
        <w:t>This course tries to study the philosophy educ</w:t>
      </w:r>
      <w:r>
        <w:rPr>
          <w:sz w:val="24"/>
          <w:szCs w:val="24"/>
        </w:rPr>
        <w:t xml:space="preserve">ation in Buddhism, especially from </w:t>
      </w:r>
      <w:r w:rsidR="006278EE">
        <w:rPr>
          <w:sz w:val="24"/>
          <w:szCs w:val="24"/>
        </w:rPr>
        <w:t>Indian Buddhist</w:t>
      </w:r>
      <w:r>
        <w:rPr>
          <w:sz w:val="24"/>
          <w:szCs w:val="24"/>
        </w:rPr>
        <w:t xml:space="preserve"> tradition. Buddhist educational philosophy was an alternative to the educational System of Vedic tradition. </w:t>
      </w:r>
    </w:p>
    <w:p w:rsidR="008E6058" w:rsidRDefault="00314A08" w:rsidP="00780812">
      <w:pPr>
        <w:spacing w:after="240" w:line="360" w:lineRule="auto"/>
        <w:jc w:val="both"/>
        <w:rPr>
          <w:b/>
          <w:sz w:val="24"/>
          <w:szCs w:val="24"/>
        </w:rPr>
      </w:pPr>
      <w:r>
        <w:rPr>
          <w:b/>
          <w:sz w:val="24"/>
          <w:szCs w:val="24"/>
        </w:rPr>
        <w:t>Course Outcome</w:t>
      </w:r>
      <w:r w:rsidR="008E6058">
        <w:rPr>
          <w:b/>
          <w:sz w:val="24"/>
          <w:szCs w:val="24"/>
        </w:rPr>
        <w:t xml:space="preserve">:  </w:t>
      </w:r>
    </w:p>
    <w:p w:rsidR="008E6058" w:rsidRPr="004D63D6" w:rsidRDefault="008E6058" w:rsidP="008E6058">
      <w:pPr>
        <w:tabs>
          <w:tab w:val="left" w:pos="1276"/>
        </w:tabs>
        <w:ind w:left="1276" w:hanging="1276"/>
        <w:jc w:val="both"/>
        <w:rPr>
          <w:sz w:val="24"/>
          <w:szCs w:val="24"/>
        </w:rPr>
      </w:pPr>
      <w:r w:rsidRPr="004D63D6">
        <w:rPr>
          <w:sz w:val="24"/>
          <w:szCs w:val="24"/>
        </w:rPr>
        <w:t xml:space="preserve">I: </w:t>
      </w:r>
      <w:r w:rsidR="006278EE">
        <w:rPr>
          <w:sz w:val="24"/>
          <w:szCs w:val="24"/>
        </w:rPr>
        <w:t>Students will learn the e</w:t>
      </w:r>
      <w:r w:rsidRPr="004D63D6">
        <w:rPr>
          <w:sz w:val="24"/>
          <w:szCs w:val="24"/>
        </w:rPr>
        <w:t>arly History of Buddhist education: Pre-Buddhist education system – Method of Buddha’s Teaching - Development of Buddhist Education.</w:t>
      </w:r>
    </w:p>
    <w:p w:rsidR="008E6058" w:rsidRPr="004D63D6" w:rsidRDefault="008E6058" w:rsidP="008E6058">
      <w:pPr>
        <w:tabs>
          <w:tab w:val="left" w:pos="1276"/>
        </w:tabs>
        <w:ind w:left="1276" w:hanging="1276"/>
        <w:jc w:val="both"/>
        <w:rPr>
          <w:sz w:val="24"/>
          <w:szCs w:val="24"/>
        </w:rPr>
      </w:pPr>
      <w:r w:rsidRPr="004D63D6">
        <w:rPr>
          <w:sz w:val="24"/>
          <w:szCs w:val="24"/>
        </w:rPr>
        <w:t>II:</w:t>
      </w:r>
      <w:r w:rsidR="006278EE">
        <w:rPr>
          <w:sz w:val="24"/>
          <w:szCs w:val="24"/>
        </w:rPr>
        <w:t xml:space="preserve"> Students will learn</w:t>
      </w:r>
      <w:r w:rsidRPr="004D63D6">
        <w:rPr>
          <w:sz w:val="24"/>
          <w:szCs w:val="24"/>
        </w:rPr>
        <w:tab/>
        <w:t>Buddhist – Education: Asoka’s contribution of Buddhist education – cultures of Monastic education – King Kanishka, Gupt</w:t>
      </w:r>
      <w:r>
        <w:rPr>
          <w:sz w:val="24"/>
          <w:szCs w:val="24"/>
        </w:rPr>
        <w:t>a</w:t>
      </w:r>
      <w:r w:rsidRPr="004D63D6">
        <w:rPr>
          <w:sz w:val="24"/>
          <w:szCs w:val="24"/>
        </w:rPr>
        <w:t xml:space="preserve"> Period and </w:t>
      </w:r>
      <w:r>
        <w:rPr>
          <w:sz w:val="24"/>
          <w:szCs w:val="24"/>
        </w:rPr>
        <w:t>P</w:t>
      </w:r>
      <w:r w:rsidRPr="004D63D6">
        <w:rPr>
          <w:sz w:val="24"/>
          <w:szCs w:val="24"/>
        </w:rPr>
        <w:t>ala period.</w:t>
      </w:r>
    </w:p>
    <w:p w:rsidR="008E6058" w:rsidRPr="004D63D6" w:rsidRDefault="008E6058" w:rsidP="008E6058">
      <w:pPr>
        <w:tabs>
          <w:tab w:val="left" w:pos="1276"/>
        </w:tabs>
        <w:ind w:left="1276" w:hanging="1276"/>
        <w:jc w:val="both"/>
        <w:rPr>
          <w:sz w:val="24"/>
          <w:szCs w:val="24"/>
        </w:rPr>
      </w:pPr>
      <w:r w:rsidRPr="004D63D6">
        <w:rPr>
          <w:sz w:val="24"/>
          <w:szCs w:val="24"/>
        </w:rPr>
        <w:t>III:</w:t>
      </w:r>
      <w:r w:rsidR="006278EE">
        <w:rPr>
          <w:sz w:val="24"/>
          <w:szCs w:val="24"/>
        </w:rPr>
        <w:t xml:space="preserve"> Students will learn </w:t>
      </w:r>
      <w:r w:rsidRPr="004D63D6">
        <w:rPr>
          <w:sz w:val="24"/>
          <w:szCs w:val="24"/>
        </w:rPr>
        <w:t>Buddhist Univesity: Takshasheela, Nalanda, Vallabhi, Vikramsheela and Odantpur.</w:t>
      </w:r>
    </w:p>
    <w:p w:rsidR="008E6058" w:rsidRPr="004D63D6" w:rsidRDefault="008E6058" w:rsidP="008E6058">
      <w:pPr>
        <w:tabs>
          <w:tab w:val="left" w:pos="1276"/>
        </w:tabs>
        <w:ind w:left="1276" w:hanging="1276"/>
        <w:jc w:val="both"/>
        <w:rPr>
          <w:sz w:val="24"/>
          <w:szCs w:val="24"/>
        </w:rPr>
      </w:pPr>
      <w:r w:rsidRPr="004D63D6">
        <w:rPr>
          <w:sz w:val="24"/>
          <w:szCs w:val="24"/>
        </w:rPr>
        <w:t>IV:</w:t>
      </w:r>
      <w:r w:rsidR="006278EE">
        <w:rPr>
          <w:sz w:val="24"/>
          <w:szCs w:val="24"/>
        </w:rPr>
        <w:t xml:space="preserve"> Students will learn </w:t>
      </w:r>
      <w:r w:rsidRPr="004D63D6">
        <w:rPr>
          <w:sz w:val="24"/>
          <w:szCs w:val="24"/>
        </w:rPr>
        <w:t xml:space="preserve">Chinese Travelers: Fahiyan, </w:t>
      </w:r>
      <w:r>
        <w:rPr>
          <w:sz w:val="24"/>
          <w:szCs w:val="24"/>
        </w:rPr>
        <w:t>B</w:t>
      </w:r>
      <w:r w:rsidRPr="004D63D6">
        <w:rPr>
          <w:sz w:val="24"/>
          <w:szCs w:val="24"/>
        </w:rPr>
        <w:t xml:space="preserve">ung-Yung, contribution of yuaon – Chnang, and </w:t>
      </w:r>
      <w:r>
        <w:rPr>
          <w:sz w:val="24"/>
          <w:szCs w:val="24"/>
        </w:rPr>
        <w:t>T</w:t>
      </w:r>
      <w:r w:rsidRPr="004D63D6">
        <w:rPr>
          <w:sz w:val="24"/>
          <w:szCs w:val="24"/>
        </w:rPr>
        <w:t>tsing.</w:t>
      </w:r>
    </w:p>
    <w:p w:rsidR="006278EE" w:rsidRDefault="008E6058" w:rsidP="006278EE">
      <w:pPr>
        <w:tabs>
          <w:tab w:val="left" w:pos="1276"/>
        </w:tabs>
        <w:ind w:left="1276" w:hanging="1276"/>
        <w:jc w:val="both"/>
        <w:rPr>
          <w:sz w:val="24"/>
          <w:szCs w:val="24"/>
        </w:rPr>
      </w:pPr>
      <w:r w:rsidRPr="004D63D6">
        <w:rPr>
          <w:sz w:val="24"/>
          <w:szCs w:val="24"/>
        </w:rPr>
        <w:t>V:</w:t>
      </w:r>
      <w:r w:rsidR="006278EE">
        <w:rPr>
          <w:sz w:val="24"/>
          <w:szCs w:val="24"/>
        </w:rPr>
        <w:t xml:space="preserve"> Students will learn</w:t>
      </w:r>
      <w:r w:rsidRPr="004D63D6">
        <w:rPr>
          <w:sz w:val="24"/>
          <w:szCs w:val="24"/>
        </w:rPr>
        <w:tab/>
        <w:t>Impact of Buddhist Education of society: 5</w:t>
      </w:r>
      <w:r w:rsidRPr="004D63D6">
        <w:rPr>
          <w:sz w:val="24"/>
          <w:szCs w:val="24"/>
          <w:vertAlign w:val="superscript"/>
        </w:rPr>
        <w:t>th</w:t>
      </w:r>
      <w:r w:rsidRPr="004D63D6">
        <w:rPr>
          <w:sz w:val="24"/>
          <w:szCs w:val="24"/>
        </w:rPr>
        <w:t xml:space="preserve"> Century to 10</w:t>
      </w:r>
      <w:r w:rsidRPr="004D63D6">
        <w:rPr>
          <w:sz w:val="24"/>
          <w:szCs w:val="24"/>
          <w:vertAlign w:val="superscript"/>
        </w:rPr>
        <w:t>th</w:t>
      </w:r>
      <w:r w:rsidRPr="004D63D6">
        <w:rPr>
          <w:sz w:val="24"/>
          <w:szCs w:val="24"/>
        </w:rPr>
        <w:t xml:space="preserve">Century </w:t>
      </w:r>
      <w:r w:rsidR="006278EE">
        <w:rPr>
          <w:sz w:val="24"/>
          <w:szCs w:val="24"/>
        </w:rPr>
        <w:t>.</w:t>
      </w:r>
    </w:p>
    <w:p w:rsidR="00314A08" w:rsidRPr="006278EE" w:rsidRDefault="00314A08" w:rsidP="006278EE">
      <w:pPr>
        <w:tabs>
          <w:tab w:val="left" w:pos="1276"/>
        </w:tabs>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 xml:space="preserve">Unit I: </w:t>
      </w:r>
      <w:r w:rsidRPr="004D63D6">
        <w:rPr>
          <w:sz w:val="24"/>
          <w:szCs w:val="24"/>
        </w:rPr>
        <w:tab/>
        <w:t>Early History of Buddhist education: Pre-Buddhist education system – Method of Buddha’s Teaching - Development of Buddhist Education.</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Buddhist – Education: Asoka’s contribution of Buddhist education – cultures of Monastic education – King Kanishka, Gupt</w:t>
      </w:r>
      <w:r>
        <w:rPr>
          <w:sz w:val="24"/>
          <w:szCs w:val="24"/>
        </w:rPr>
        <w:t>a</w:t>
      </w:r>
      <w:r w:rsidRPr="004D63D6">
        <w:rPr>
          <w:sz w:val="24"/>
          <w:szCs w:val="24"/>
        </w:rPr>
        <w:t xml:space="preserve"> Period and </w:t>
      </w:r>
      <w:r>
        <w:rPr>
          <w:sz w:val="24"/>
          <w:szCs w:val="24"/>
        </w:rPr>
        <w:t>P</w:t>
      </w:r>
      <w:r w:rsidRPr="004D63D6">
        <w:rPr>
          <w:sz w:val="24"/>
          <w:szCs w:val="24"/>
        </w:rPr>
        <w:t>ala period.</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Buddhist Univesity: Takshasheela, Nalanda, Vallabhi, Vikramsheela and Odantpur.</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 xml:space="preserve">Chinese Travelers: Fahiyan, </w:t>
      </w:r>
      <w:r>
        <w:rPr>
          <w:sz w:val="24"/>
          <w:szCs w:val="24"/>
        </w:rPr>
        <w:t>B</w:t>
      </w:r>
      <w:r w:rsidRPr="004D63D6">
        <w:rPr>
          <w:sz w:val="24"/>
          <w:szCs w:val="24"/>
        </w:rPr>
        <w:t xml:space="preserve">ung-Yung, contribution of yuaon – Chnang, and </w:t>
      </w:r>
      <w:r>
        <w:rPr>
          <w:sz w:val="24"/>
          <w:szCs w:val="24"/>
        </w:rPr>
        <w:t>T</w:t>
      </w:r>
      <w:r w:rsidRPr="004D63D6">
        <w:rPr>
          <w:sz w:val="24"/>
          <w:szCs w:val="24"/>
        </w:rPr>
        <w:t>tsing.</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Impact of Buddhist Education of society: 5</w:t>
      </w:r>
      <w:r w:rsidRPr="004D63D6">
        <w:rPr>
          <w:sz w:val="24"/>
          <w:szCs w:val="24"/>
          <w:vertAlign w:val="superscript"/>
        </w:rPr>
        <w:t>th</w:t>
      </w:r>
      <w:r w:rsidRPr="004D63D6">
        <w:rPr>
          <w:sz w:val="24"/>
          <w:szCs w:val="24"/>
        </w:rPr>
        <w:t xml:space="preserve"> Century to 10</w:t>
      </w:r>
      <w:r w:rsidRPr="004D63D6">
        <w:rPr>
          <w:sz w:val="24"/>
          <w:szCs w:val="24"/>
          <w:vertAlign w:val="superscript"/>
        </w:rPr>
        <w:t>th</w:t>
      </w:r>
      <w:r w:rsidRPr="004D63D6">
        <w:rPr>
          <w:sz w:val="24"/>
          <w:szCs w:val="24"/>
        </w:rPr>
        <w:t xml:space="preserve"> Century A.D.</w:t>
      </w:r>
    </w:p>
    <w:p w:rsidR="00780812" w:rsidRPr="004D63D6" w:rsidRDefault="00780812" w:rsidP="00780812">
      <w:pPr>
        <w:tabs>
          <w:tab w:val="left" w:pos="1276"/>
        </w:tabs>
        <w:spacing w:line="360" w:lineRule="auto"/>
        <w:jc w:val="both"/>
        <w:rPr>
          <w:sz w:val="24"/>
          <w:szCs w:val="24"/>
        </w:rPr>
      </w:pP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Books</w:t>
      </w:r>
    </w:p>
    <w:p w:rsidR="00780812" w:rsidRPr="004D63D6" w:rsidRDefault="00780812" w:rsidP="00780812">
      <w:pPr>
        <w:tabs>
          <w:tab w:val="left" w:pos="567"/>
        </w:tabs>
        <w:spacing w:after="120"/>
        <w:ind w:left="567" w:hanging="567"/>
        <w:jc w:val="both"/>
        <w:rPr>
          <w:sz w:val="24"/>
          <w:szCs w:val="24"/>
        </w:rPr>
      </w:pPr>
      <w:r w:rsidRPr="004D63D6">
        <w:rPr>
          <w:sz w:val="24"/>
          <w:szCs w:val="24"/>
        </w:rPr>
        <w:t>1.</w:t>
      </w:r>
      <w:r w:rsidRPr="004D63D6">
        <w:rPr>
          <w:sz w:val="24"/>
          <w:szCs w:val="24"/>
        </w:rPr>
        <w:tab/>
        <w:t>Heritage of Nalanda and its continuity – Edited by Dr.R.Panth</w:t>
      </w:r>
    </w:p>
    <w:p w:rsidR="00780812" w:rsidRPr="004D63D6" w:rsidRDefault="00780812" w:rsidP="00780812">
      <w:pPr>
        <w:tabs>
          <w:tab w:val="left" w:pos="567"/>
        </w:tabs>
        <w:spacing w:after="120"/>
        <w:ind w:left="567" w:hanging="567"/>
        <w:jc w:val="both"/>
        <w:rPr>
          <w:sz w:val="24"/>
          <w:szCs w:val="24"/>
        </w:rPr>
      </w:pPr>
      <w:r w:rsidRPr="004D63D6">
        <w:rPr>
          <w:sz w:val="24"/>
          <w:szCs w:val="24"/>
        </w:rPr>
        <w:t>2.</w:t>
      </w:r>
      <w:r w:rsidRPr="004D63D6">
        <w:rPr>
          <w:sz w:val="24"/>
          <w:szCs w:val="24"/>
        </w:rPr>
        <w:tab/>
        <w:t>Buddhism in Universal perspective – Edited by Dr.R.Panth</w:t>
      </w:r>
    </w:p>
    <w:p w:rsidR="00780812" w:rsidRPr="004D63D6" w:rsidRDefault="00780812" w:rsidP="00780812">
      <w:pPr>
        <w:tabs>
          <w:tab w:val="left" w:pos="567"/>
        </w:tabs>
        <w:spacing w:after="120"/>
        <w:ind w:left="567" w:hanging="567"/>
        <w:jc w:val="both"/>
        <w:rPr>
          <w:sz w:val="24"/>
          <w:szCs w:val="24"/>
        </w:rPr>
      </w:pPr>
      <w:r w:rsidRPr="004D63D6">
        <w:rPr>
          <w:sz w:val="24"/>
          <w:szCs w:val="24"/>
        </w:rPr>
        <w:t>3.</w:t>
      </w:r>
      <w:r w:rsidRPr="004D63D6">
        <w:rPr>
          <w:sz w:val="24"/>
          <w:szCs w:val="24"/>
        </w:rPr>
        <w:tab/>
        <w:t>Nalanda Buddhism and the world – Edited by Dr.R.Panth</w:t>
      </w:r>
    </w:p>
    <w:p w:rsidR="00780812" w:rsidRDefault="00780812" w:rsidP="00780812">
      <w:pPr>
        <w:tabs>
          <w:tab w:val="left" w:pos="567"/>
        </w:tabs>
        <w:spacing w:after="120"/>
        <w:ind w:left="567" w:hanging="567"/>
        <w:jc w:val="both"/>
        <w:rPr>
          <w:sz w:val="24"/>
          <w:szCs w:val="24"/>
        </w:rPr>
      </w:pPr>
      <w:r w:rsidRPr="004D63D6">
        <w:rPr>
          <w:sz w:val="24"/>
          <w:szCs w:val="24"/>
        </w:rPr>
        <w:t>4.</w:t>
      </w:r>
      <w:r w:rsidRPr="004D63D6">
        <w:rPr>
          <w:sz w:val="24"/>
          <w:szCs w:val="24"/>
        </w:rPr>
        <w:tab/>
        <w:t xml:space="preserve">Prachin Bhartiya Vidhapith – Dr. Aaltekar. </w:t>
      </w:r>
    </w:p>
    <w:p w:rsidR="00177DF9" w:rsidRDefault="00177DF9">
      <w:pPr>
        <w:rPr>
          <w:b/>
        </w:rPr>
      </w:pPr>
      <w:r>
        <w:rPr>
          <w:b/>
        </w:rPr>
        <w:br w:type="page"/>
      </w:r>
    </w:p>
    <w:p w:rsidR="006F1639" w:rsidRDefault="007766F0"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F45AFD" w:rsidP="006F1639">
            <w:pPr>
              <w:pStyle w:val="TableParagraph"/>
              <w:spacing w:line="272" w:lineRule="exact"/>
              <w:ind w:left="4"/>
              <w:jc w:val="center"/>
              <w:rPr>
                <w:sz w:val="24"/>
              </w:rPr>
            </w:pPr>
            <w:r>
              <w:rPr>
                <w:w w:val="99"/>
                <w:sz w:val="24"/>
              </w:rPr>
              <w:t>2</w:t>
            </w:r>
          </w:p>
        </w:tc>
        <w:tc>
          <w:tcPr>
            <w:tcW w:w="850" w:type="dxa"/>
          </w:tcPr>
          <w:p w:rsidR="006F1639" w:rsidRDefault="00F45AFD" w:rsidP="006F1639">
            <w:pPr>
              <w:pStyle w:val="TableParagraph"/>
              <w:spacing w:line="272" w:lineRule="exact"/>
              <w:ind w:left="5"/>
              <w:jc w:val="center"/>
              <w:rPr>
                <w:sz w:val="24"/>
              </w:rPr>
            </w:pPr>
            <w:r>
              <w:rPr>
                <w:w w:val="99"/>
                <w:sz w:val="24"/>
              </w:rPr>
              <w:t>2</w:t>
            </w:r>
          </w:p>
        </w:tc>
        <w:tc>
          <w:tcPr>
            <w:tcW w:w="851" w:type="dxa"/>
          </w:tcPr>
          <w:p w:rsidR="006F1639" w:rsidRDefault="00F45AFD" w:rsidP="006F1639">
            <w:pPr>
              <w:pStyle w:val="TableParagraph"/>
              <w:spacing w:line="272" w:lineRule="exact"/>
              <w:ind w:left="9"/>
              <w:jc w:val="center"/>
              <w:rPr>
                <w:sz w:val="24"/>
              </w:rPr>
            </w:pPr>
            <w:r>
              <w:rPr>
                <w:sz w:val="24"/>
              </w:rPr>
              <w:t>2</w:t>
            </w:r>
          </w:p>
        </w:tc>
        <w:tc>
          <w:tcPr>
            <w:tcW w:w="850" w:type="dxa"/>
          </w:tcPr>
          <w:p w:rsidR="006F1639" w:rsidRDefault="00F45AFD" w:rsidP="006F1639">
            <w:pPr>
              <w:pStyle w:val="TableParagraph"/>
              <w:spacing w:line="272" w:lineRule="exact"/>
              <w:ind w:left="11"/>
              <w:jc w:val="center"/>
              <w:rPr>
                <w:sz w:val="24"/>
              </w:rPr>
            </w:pPr>
            <w:r>
              <w:rPr>
                <w:w w:val="99"/>
                <w:sz w:val="24"/>
              </w:rPr>
              <w:t>3</w:t>
            </w:r>
          </w:p>
        </w:tc>
        <w:tc>
          <w:tcPr>
            <w:tcW w:w="851" w:type="dxa"/>
          </w:tcPr>
          <w:p w:rsidR="006F1639" w:rsidRDefault="00F45AFD" w:rsidP="006F1639">
            <w:pPr>
              <w:pStyle w:val="TableParagraph"/>
              <w:spacing w:line="272" w:lineRule="exact"/>
              <w:ind w:left="10"/>
              <w:jc w:val="center"/>
              <w:rPr>
                <w:sz w:val="24"/>
              </w:rPr>
            </w:pPr>
            <w:r>
              <w:rPr>
                <w:w w:val="99"/>
                <w:sz w:val="24"/>
              </w:rPr>
              <w:t>2</w:t>
            </w:r>
          </w:p>
        </w:tc>
        <w:tc>
          <w:tcPr>
            <w:tcW w:w="850" w:type="dxa"/>
          </w:tcPr>
          <w:p w:rsidR="006F1639" w:rsidRDefault="00F45AFD" w:rsidP="006F1639">
            <w:pPr>
              <w:pStyle w:val="TableParagraph"/>
              <w:spacing w:line="272" w:lineRule="exact"/>
              <w:ind w:left="11"/>
              <w:jc w:val="center"/>
              <w:rPr>
                <w:sz w:val="24"/>
              </w:rPr>
            </w:pPr>
            <w:r>
              <w:rPr>
                <w:sz w:val="24"/>
              </w:rPr>
              <w:t>3</w:t>
            </w:r>
          </w:p>
        </w:tc>
        <w:tc>
          <w:tcPr>
            <w:tcW w:w="851" w:type="dxa"/>
          </w:tcPr>
          <w:p w:rsidR="006F1639" w:rsidRDefault="00F45AFD" w:rsidP="006F1639">
            <w:pPr>
              <w:pStyle w:val="TableParagraph"/>
              <w:spacing w:line="272" w:lineRule="exact"/>
              <w:ind w:left="16"/>
              <w:jc w:val="center"/>
              <w:rPr>
                <w:sz w:val="24"/>
              </w:rPr>
            </w:pPr>
            <w:r>
              <w:rPr>
                <w:w w:val="99"/>
                <w:sz w:val="24"/>
              </w:rPr>
              <w:t>2</w:t>
            </w:r>
          </w:p>
        </w:tc>
        <w:tc>
          <w:tcPr>
            <w:tcW w:w="709" w:type="dxa"/>
          </w:tcPr>
          <w:p w:rsidR="006F1639" w:rsidRDefault="00F45AFD" w:rsidP="006F1639">
            <w:pPr>
              <w:pStyle w:val="TableParagraph"/>
              <w:spacing w:line="272" w:lineRule="exact"/>
              <w:ind w:left="12"/>
              <w:jc w:val="center"/>
              <w:rPr>
                <w:sz w:val="24"/>
              </w:rPr>
            </w:pPr>
            <w:r>
              <w:rPr>
                <w:w w:val="99"/>
                <w:sz w:val="24"/>
              </w:rPr>
              <w:t>2</w:t>
            </w:r>
          </w:p>
        </w:tc>
        <w:tc>
          <w:tcPr>
            <w:tcW w:w="850" w:type="dxa"/>
          </w:tcPr>
          <w:p w:rsidR="006F1639" w:rsidRDefault="00F45AFD" w:rsidP="006F1639">
            <w:pPr>
              <w:pStyle w:val="TableParagraph"/>
              <w:spacing w:line="272" w:lineRule="exact"/>
              <w:ind w:left="19"/>
              <w:jc w:val="center"/>
              <w:rPr>
                <w:sz w:val="24"/>
              </w:rPr>
            </w:pPr>
            <w:r>
              <w:rPr>
                <w:w w:val="99"/>
                <w:sz w:val="24"/>
              </w:rPr>
              <w:t>3</w:t>
            </w:r>
          </w:p>
        </w:tc>
        <w:tc>
          <w:tcPr>
            <w:tcW w:w="851" w:type="dxa"/>
          </w:tcPr>
          <w:p w:rsidR="006F1639" w:rsidRDefault="00F45AFD" w:rsidP="006F1639">
            <w:pPr>
              <w:pStyle w:val="TableParagraph"/>
              <w:spacing w:line="272" w:lineRule="exact"/>
              <w:ind w:left="18"/>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F45AFD" w:rsidP="006F1639">
            <w:pPr>
              <w:pStyle w:val="TableParagraph"/>
              <w:spacing w:line="268" w:lineRule="exact"/>
              <w:ind w:left="4"/>
              <w:jc w:val="center"/>
              <w:rPr>
                <w:sz w:val="24"/>
              </w:rPr>
            </w:pPr>
            <w:r>
              <w:rPr>
                <w:w w:val="99"/>
                <w:sz w:val="24"/>
              </w:rPr>
              <w:t>3</w:t>
            </w:r>
          </w:p>
        </w:tc>
        <w:tc>
          <w:tcPr>
            <w:tcW w:w="850" w:type="dxa"/>
          </w:tcPr>
          <w:p w:rsidR="006F1639" w:rsidRDefault="00F45AFD" w:rsidP="006F1639">
            <w:pPr>
              <w:pStyle w:val="TableParagraph"/>
              <w:spacing w:line="268" w:lineRule="exact"/>
              <w:ind w:left="5"/>
              <w:jc w:val="center"/>
              <w:rPr>
                <w:sz w:val="24"/>
              </w:rPr>
            </w:pPr>
            <w:r>
              <w:rPr>
                <w:w w:val="99"/>
                <w:sz w:val="24"/>
              </w:rPr>
              <w:t>3</w:t>
            </w:r>
          </w:p>
        </w:tc>
        <w:tc>
          <w:tcPr>
            <w:tcW w:w="851" w:type="dxa"/>
          </w:tcPr>
          <w:p w:rsidR="006F1639" w:rsidRDefault="00F45AFD" w:rsidP="006F1639">
            <w:pPr>
              <w:pStyle w:val="TableParagraph"/>
              <w:spacing w:line="268" w:lineRule="exact"/>
              <w:ind w:left="18"/>
              <w:jc w:val="center"/>
              <w:rPr>
                <w:sz w:val="24"/>
              </w:rPr>
            </w:pPr>
            <w:r>
              <w:rPr>
                <w:w w:val="99"/>
                <w:sz w:val="24"/>
              </w:rPr>
              <w:t>2</w:t>
            </w:r>
          </w:p>
        </w:tc>
        <w:tc>
          <w:tcPr>
            <w:tcW w:w="850" w:type="dxa"/>
          </w:tcPr>
          <w:p w:rsidR="006F1639" w:rsidRDefault="00F45AFD" w:rsidP="006F1639">
            <w:pPr>
              <w:pStyle w:val="TableParagraph"/>
              <w:spacing w:line="268" w:lineRule="exact"/>
              <w:ind w:left="14"/>
              <w:jc w:val="center"/>
              <w:rPr>
                <w:sz w:val="24"/>
              </w:rPr>
            </w:pPr>
            <w:r>
              <w:rPr>
                <w:w w:val="99"/>
                <w:sz w:val="24"/>
              </w:rPr>
              <w:t>2</w:t>
            </w:r>
          </w:p>
        </w:tc>
        <w:tc>
          <w:tcPr>
            <w:tcW w:w="851" w:type="dxa"/>
          </w:tcPr>
          <w:p w:rsidR="006F1639" w:rsidRDefault="00F45AFD" w:rsidP="006F1639">
            <w:pPr>
              <w:pStyle w:val="TableParagraph"/>
              <w:spacing w:line="268" w:lineRule="exact"/>
              <w:ind w:left="7"/>
              <w:jc w:val="center"/>
              <w:rPr>
                <w:sz w:val="24"/>
              </w:rPr>
            </w:pPr>
            <w:r>
              <w:rPr>
                <w:w w:val="99"/>
                <w:sz w:val="24"/>
              </w:rPr>
              <w:t>3</w:t>
            </w:r>
          </w:p>
        </w:tc>
        <w:tc>
          <w:tcPr>
            <w:tcW w:w="850" w:type="dxa"/>
          </w:tcPr>
          <w:p w:rsidR="006F1639" w:rsidRDefault="00F45AFD" w:rsidP="006F1639">
            <w:pPr>
              <w:pStyle w:val="TableParagraph"/>
              <w:spacing w:line="268" w:lineRule="exact"/>
              <w:ind w:left="17"/>
              <w:jc w:val="center"/>
              <w:rPr>
                <w:sz w:val="24"/>
              </w:rPr>
            </w:pPr>
            <w:r>
              <w:rPr>
                <w:w w:val="99"/>
                <w:sz w:val="24"/>
              </w:rPr>
              <w:t>3</w:t>
            </w:r>
          </w:p>
        </w:tc>
        <w:tc>
          <w:tcPr>
            <w:tcW w:w="851" w:type="dxa"/>
          </w:tcPr>
          <w:p w:rsidR="006F1639" w:rsidRDefault="00F45AFD" w:rsidP="006F1639">
            <w:pPr>
              <w:pStyle w:val="TableParagraph"/>
              <w:spacing w:line="268" w:lineRule="exact"/>
              <w:ind w:left="16"/>
              <w:jc w:val="center"/>
              <w:rPr>
                <w:sz w:val="24"/>
              </w:rPr>
            </w:pPr>
            <w:r>
              <w:rPr>
                <w:w w:val="99"/>
                <w:sz w:val="24"/>
              </w:rPr>
              <w:t>2</w:t>
            </w:r>
          </w:p>
        </w:tc>
        <w:tc>
          <w:tcPr>
            <w:tcW w:w="709" w:type="dxa"/>
          </w:tcPr>
          <w:p w:rsidR="006F1639" w:rsidRDefault="00F45AFD" w:rsidP="006F1639">
            <w:pPr>
              <w:pStyle w:val="TableParagraph"/>
              <w:spacing w:line="268" w:lineRule="exact"/>
              <w:ind w:left="8"/>
              <w:jc w:val="center"/>
              <w:rPr>
                <w:sz w:val="24"/>
              </w:rPr>
            </w:pPr>
            <w:r>
              <w:rPr>
                <w:w w:val="99"/>
                <w:sz w:val="24"/>
              </w:rPr>
              <w:t>3</w:t>
            </w:r>
          </w:p>
        </w:tc>
        <w:tc>
          <w:tcPr>
            <w:tcW w:w="850" w:type="dxa"/>
          </w:tcPr>
          <w:p w:rsidR="006F1639" w:rsidRDefault="00F45AFD" w:rsidP="006F1639">
            <w:pPr>
              <w:pStyle w:val="TableParagraph"/>
              <w:spacing w:line="268" w:lineRule="exact"/>
              <w:ind w:left="19"/>
              <w:jc w:val="center"/>
              <w:rPr>
                <w:sz w:val="24"/>
              </w:rPr>
            </w:pPr>
            <w:r>
              <w:rPr>
                <w:w w:val="99"/>
                <w:sz w:val="24"/>
              </w:rPr>
              <w:t>3</w:t>
            </w:r>
          </w:p>
        </w:tc>
        <w:tc>
          <w:tcPr>
            <w:tcW w:w="851" w:type="dxa"/>
          </w:tcPr>
          <w:p w:rsidR="006F1639" w:rsidRDefault="00F45AFD"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F45AFD" w:rsidP="006F1639">
            <w:pPr>
              <w:pStyle w:val="TableParagraph"/>
              <w:spacing w:line="268" w:lineRule="exact"/>
              <w:ind w:left="7"/>
              <w:jc w:val="center"/>
              <w:rPr>
                <w:sz w:val="24"/>
              </w:rPr>
            </w:pPr>
            <w:r>
              <w:rPr>
                <w:w w:val="99"/>
                <w:sz w:val="24"/>
              </w:rPr>
              <w:t>2</w:t>
            </w:r>
          </w:p>
        </w:tc>
        <w:tc>
          <w:tcPr>
            <w:tcW w:w="850" w:type="dxa"/>
          </w:tcPr>
          <w:p w:rsidR="006F1639" w:rsidRDefault="00F45AFD" w:rsidP="006F1639">
            <w:pPr>
              <w:pStyle w:val="TableParagraph"/>
              <w:spacing w:line="268" w:lineRule="exact"/>
              <w:ind w:left="8"/>
              <w:jc w:val="center"/>
              <w:rPr>
                <w:sz w:val="24"/>
              </w:rPr>
            </w:pPr>
            <w:r>
              <w:rPr>
                <w:w w:val="99"/>
                <w:sz w:val="24"/>
              </w:rPr>
              <w:t>2</w:t>
            </w:r>
          </w:p>
        </w:tc>
        <w:tc>
          <w:tcPr>
            <w:tcW w:w="851" w:type="dxa"/>
          </w:tcPr>
          <w:p w:rsidR="006F1639" w:rsidRDefault="00F45AFD" w:rsidP="006F1639">
            <w:pPr>
              <w:pStyle w:val="TableParagraph"/>
              <w:spacing w:line="268" w:lineRule="exact"/>
              <w:ind w:left="15"/>
              <w:jc w:val="center"/>
              <w:rPr>
                <w:sz w:val="24"/>
              </w:rPr>
            </w:pPr>
            <w:r>
              <w:rPr>
                <w:w w:val="99"/>
                <w:sz w:val="24"/>
              </w:rPr>
              <w:t>3</w:t>
            </w:r>
          </w:p>
        </w:tc>
        <w:tc>
          <w:tcPr>
            <w:tcW w:w="850" w:type="dxa"/>
          </w:tcPr>
          <w:p w:rsidR="006F1639" w:rsidRDefault="00F45AFD" w:rsidP="006F1639">
            <w:pPr>
              <w:pStyle w:val="TableParagraph"/>
              <w:spacing w:line="268" w:lineRule="exact"/>
              <w:ind w:left="11"/>
              <w:jc w:val="center"/>
              <w:rPr>
                <w:sz w:val="24"/>
              </w:rPr>
            </w:pPr>
            <w:r>
              <w:rPr>
                <w:w w:val="99"/>
                <w:sz w:val="24"/>
              </w:rPr>
              <w:t>3</w:t>
            </w:r>
          </w:p>
        </w:tc>
        <w:tc>
          <w:tcPr>
            <w:tcW w:w="851" w:type="dxa"/>
          </w:tcPr>
          <w:p w:rsidR="006F1639" w:rsidRDefault="00F45AFD" w:rsidP="006F1639">
            <w:pPr>
              <w:pStyle w:val="TableParagraph"/>
              <w:spacing w:line="268" w:lineRule="exact"/>
              <w:ind w:left="0"/>
              <w:jc w:val="center"/>
              <w:rPr>
                <w:sz w:val="24"/>
              </w:rPr>
            </w:pPr>
            <w:r>
              <w:rPr>
                <w:sz w:val="24"/>
              </w:rPr>
              <w:t>1</w:t>
            </w:r>
          </w:p>
        </w:tc>
        <w:tc>
          <w:tcPr>
            <w:tcW w:w="850" w:type="dxa"/>
          </w:tcPr>
          <w:p w:rsidR="006F1639" w:rsidRDefault="00F45AFD" w:rsidP="006F1639">
            <w:pPr>
              <w:pStyle w:val="TableParagraph"/>
              <w:spacing w:line="268" w:lineRule="exact"/>
              <w:ind w:left="20"/>
              <w:jc w:val="center"/>
              <w:rPr>
                <w:sz w:val="24"/>
              </w:rPr>
            </w:pPr>
            <w:r>
              <w:rPr>
                <w:w w:val="99"/>
                <w:sz w:val="24"/>
              </w:rPr>
              <w:t>2</w:t>
            </w:r>
          </w:p>
        </w:tc>
        <w:tc>
          <w:tcPr>
            <w:tcW w:w="851" w:type="dxa"/>
          </w:tcPr>
          <w:p w:rsidR="006F1639" w:rsidRDefault="00F45AFD" w:rsidP="006F1639">
            <w:pPr>
              <w:pStyle w:val="TableParagraph"/>
              <w:spacing w:line="268" w:lineRule="exact"/>
              <w:ind w:left="7"/>
              <w:jc w:val="center"/>
              <w:rPr>
                <w:sz w:val="24"/>
              </w:rPr>
            </w:pPr>
            <w:r>
              <w:rPr>
                <w:sz w:val="24"/>
              </w:rPr>
              <w:t>1</w:t>
            </w:r>
          </w:p>
        </w:tc>
        <w:tc>
          <w:tcPr>
            <w:tcW w:w="709" w:type="dxa"/>
          </w:tcPr>
          <w:p w:rsidR="006F1639" w:rsidRDefault="00F45AFD" w:rsidP="006F1639">
            <w:pPr>
              <w:pStyle w:val="TableParagraph"/>
              <w:spacing w:line="268" w:lineRule="exact"/>
              <w:ind w:left="8"/>
              <w:jc w:val="center"/>
              <w:rPr>
                <w:sz w:val="24"/>
              </w:rPr>
            </w:pPr>
            <w:r>
              <w:rPr>
                <w:w w:val="99"/>
                <w:sz w:val="24"/>
              </w:rPr>
              <w:t>3</w:t>
            </w:r>
          </w:p>
        </w:tc>
        <w:tc>
          <w:tcPr>
            <w:tcW w:w="850" w:type="dxa"/>
          </w:tcPr>
          <w:p w:rsidR="006F1639" w:rsidRDefault="00F45AFD" w:rsidP="006F1639">
            <w:pPr>
              <w:pStyle w:val="TableParagraph"/>
              <w:spacing w:line="268" w:lineRule="exact"/>
              <w:ind w:left="22"/>
              <w:jc w:val="center"/>
              <w:rPr>
                <w:sz w:val="24"/>
              </w:rPr>
            </w:pPr>
            <w:r>
              <w:rPr>
                <w:w w:val="99"/>
                <w:sz w:val="24"/>
              </w:rPr>
              <w:t>2</w:t>
            </w:r>
          </w:p>
        </w:tc>
        <w:tc>
          <w:tcPr>
            <w:tcW w:w="851" w:type="dxa"/>
          </w:tcPr>
          <w:p w:rsidR="006F1639" w:rsidRDefault="00F45AFD"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F45AFD" w:rsidP="006F1639">
            <w:pPr>
              <w:pStyle w:val="TableParagraph"/>
              <w:spacing w:line="268" w:lineRule="exact"/>
              <w:ind w:left="4"/>
              <w:jc w:val="center"/>
              <w:rPr>
                <w:sz w:val="24"/>
              </w:rPr>
            </w:pPr>
            <w:r>
              <w:rPr>
                <w:w w:val="99"/>
                <w:sz w:val="24"/>
              </w:rPr>
              <w:t>2</w:t>
            </w:r>
          </w:p>
        </w:tc>
        <w:tc>
          <w:tcPr>
            <w:tcW w:w="850" w:type="dxa"/>
          </w:tcPr>
          <w:p w:rsidR="006F1639" w:rsidRDefault="00F45AFD" w:rsidP="006F1639">
            <w:pPr>
              <w:pStyle w:val="TableParagraph"/>
              <w:spacing w:line="268" w:lineRule="exact"/>
              <w:ind w:left="5"/>
              <w:jc w:val="center"/>
              <w:rPr>
                <w:sz w:val="24"/>
              </w:rPr>
            </w:pPr>
            <w:r>
              <w:rPr>
                <w:w w:val="99"/>
                <w:sz w:val="24"/>
              </w:rPr>
              <w:t>3</w:t>
            </w:r>
          </w:p>
        </w:tc>
        <w:tc>
          <w:tcPr>
            <w:tcW w:w="851" w:type="dxa"/>
          </w:tcPr>
          <w:p w:rsidR="006F1639" w:rsidRDefault="00F45AFD" w:rsidP="006F1639">
            <w:pPr>
              <w:pStyle w:val="TableParagraph"/>
              <w:spacing w:line="268" w:lineRule="exact"/>
              <w:ind w:left="15"/>
              <w:jc w:val="center"/>
              <w:rPr>
                <w:sz w:val="24"/>
              </w:rPr>
            </w:pPr>
            <w:r>
              <w:rPr>
                <w:w w:val="99"/>
                <w:sz w:val="24"/>
              </w:rPr>
              <w:t>3</w:t>
            </w:r>
          </w:p>
        </w:tc>
        <w:tc>
          <w:tcPr>
            <w:tcW w:w="850" w:type="dxa"/>
          </w:tcPr>
          <w:p w:rsidR="006F1639" w:rsidRDefault="00F45AFD" w:rsidP="006F1639">
            <w:pPr>
              <w:pStyle w:val="TableParagraph"/>
              <w:spacing w:line="268" w:lineRule="exact"/>
              <w:ind w:left="11"/>
              <w:jc w:val="center"/>
              <w:rPr>
                <w:sz w:val="24"/>
              </w:rPr>
            </w:pPr>
            <w:r>
              <w:rPr>
                <w:w w:val="99"/>
                <w:sz w:val="24"/>
              </w:rPr>
              <w:t>3</w:t>
            </w:r>
          </w:p>
        </w:tc>
        <w:tc>
          <w:tcPr>
            <w:tcW w:w="851" w:type="dxa"/>
          </w:tcPr>
          <w:p w:rsidR="006F1639" w:rsidRDefault="00F45AFD" w:rsidP="006F1639">
            <w:pPr>
              <w:pStyle w:val="TableParagraph"/>
              <w:spacing w:line="268" w:lineRule="exact"/>
              <w:ind w:left="7"/>
              <w:jc w:val="center"/>
              <w:rPr>
                <w:sz w:val="24"/>
              </w:rPr>
            </w:pPr>
            <w:r>
              <w:rPr>
                <w:w w:val="99"/>
                <w:sz w:val="24"/>
              </w:rPr>
              <w:t>3</w:t>
            </w:r>
          </w:p>
        </w:tc>
        <w:tc>
          <w:tcPr>
            <w:tcW w:w="850" w:type="dxa"/>
          </w:tcPr>
          <w:p w:rsidR="006F1639" w:rsidRDefault="00F45AFD" w:rsidP="006F1639">
            <w:pPr>
              <w:pStyle w:val="TableParagraph"/>
              <w:spacing w:line="268" w:lineRule="exact"/>
              <w:ind w:left="20"/>
              <w:jc w:val="center"/>
              <w:rPr>
                <w:sz w:val="24"/>
              </w:rPr>
            </w:pPr>
            <w:r>
              <w:rPr>
                <w:w w:val="99"/>
                <w:sz w:val="24"/>
              </w:rPr>
              <w:t>2</w:t>
            </w:r>
          </w:p>
        </w:tc>
        <w:tc>
          <w:tcPr>
            <w:tcW w:w="851" w:type="dxa"/>
          </w:tcPr>
          <w:p w:rsidR="006F1639" w:rsidRDefault="00F45AFD" w:rsidP="006F1639">
            <w:pPr>
              <w:pStyle w:val="TableParagraph"/>
              <w:spacing w:line="268" w:lineRule="exact"/>
              <w:ind w:left="13"/>
              <w:jc w:val="center"/>
              <w:rPr>
                <w:sz w:val="24"/>
              </w:rPr>
            </w:pPr>
            <w:r>
              <w:rPr>
                <w:w w:val="99"/>
                <w:sz w:val="24"/>
              </w:rPr>
              <w:t>3</w:t>
            </w:r>
          </w:p>
        </w:tc>
        <w:tc>
          <w:tcPr>
            <w:tcW w:w="709" w:type="dxa"/>
          </w:tcPr>
          <w:p w:rsidR="006F1639" w:rsidRDefault="00F45AFD" w:rsidP="006F1639">
            <w:pPr>
              <w:pStyle w:val="TableParagraph"/>
              <w:spacing w:line="268" w:lineRule="exact"/>
              <w:ind w:left="9"/>
              <w:jc w:val="center"/>
              <w:rPr>
                <w:sz w:val="24"/>
              </w:rPr>
            </w:pPr>
            <w:r>
              <w:rPr>
                <w:w w:val="99"/>
                <w:sz w:val="24"/>
              </w:rPr>
              <w:t>3</w:t>
            </w:r>
          </w:p>
        </w:tc>
        <w:tc>
          <w:tcPr>
            <w:tcW w:w="850" w:type="dxa"/>
          </w:tcPr>
          <w:p w:rsidR="006F1639" w:rsidRDefault="00F45AFD" w:rsidP="006F1639">
            <w:pPr>
              <w:pStyle w:val="TableParagraph"/>
              <w:spacing w:line="268" w:lineRule="exact"/>
              <w:ind w:left="19"/>
              <w:jc w:val="center"/>
              <w:rPr>
                <w:sz w:val="24"/>
              </w:rPr>
            </w:pPr>
            <w:r>
              <w:rPr>
                <w:w w:val="99"/>
                <w:sz w:val="24"/>
              </w:rPr>
              <w:t>3</w:t>
            </w:r>
          </w:p>
        </w:tc>
        <w:tc>
          <w:tcPr>
            <w:tcW w:w="851" w:type="dxa"/>
          </w:tcPr>
          <w:p w:rsidR="006F1639" w:rsidRDefault="00F45AFD"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F45AFD" w:rsidP="006F1639">
            <w:pPr>
              <w:pStyle w:val="TableParagraph"/>
              <w:spacing w:line="268" w:lineRule="exact"/>
              <w:ind w:left="4"/>
              <w:jc w:val="center"/>
              <w:rPr>
                <w:sz w:val="24"/>
              </w:rPr>
            </w:pPr>
            <w:r>
              <w:rPr>
                <w:w w:val="99"/>
                <w:sz w:val="24"/>
              </w:rPr>
              <w:t>1</w:t>
            </w:r>
          </w:p>
        </w:tc>
        <w:tc>
          <w:tcPr>
            <w:tcW w:w="850" w:type="dxa"/>
          </w:tcPr>
          <w:p w:rsidR="006F1639" w:rsidRDefault="00F45AFD" w:rsidP="006F1639">
            <w:pPr>
              <w:pStyle w:val="TableParagraph"/>
              <w:spacing w:line="268" w:lineRule="exact"/>
              <w:ind w:left="5"/>
              <w:jc w:val="center"/>
              <w:rPr>
                <w:sz w:val="24"/>
              </w:rPr>
            </w:pPr>
            <w:r>
              <w:rPr>
                <w:w w:val="99"/>
                <w:sz w:val="24"/>
              </w:rPr>
              <w:t>3</w:t>
            </w:r>
          </w:p>
        </w:tc>
        <w:tc>
          <w:tcPr>
            <w:tcW w:w="851" w:type="dxa"/>
          </w:tcPr>
          <w:p w:rsidR="006F1639" w:rsidRDefault="00F45AFD" w:rsidP="006F1639">
            <w:pPr>
              <w:pStyle w:val="TableParagraph"/>
              <w:spacing w:line="268" w:lineRule="exact"/>
              <w:ind w:left="18"/>
              <w:jc w:val="center"/>
              <w:rPr>
                <w:sz w:val="24"/>
              </w:rPr>
            </w:pPr>
            <w:r>
              <w:rPr>
                <w:w w:val="99"/>
                <w:sz w:val="24"/>
              </w:rPr>
              <w:t>2</w:t>
            </w:r>
          </w:p>
        </w:tc>
        <w:tc>
          <w:tcPr>
            <w:tcW w:w="850" w:type="dxa"/>
          </w:tcPr>
          <w:p w:rsidR="006F1639" w:rsidRDefault="00F45AFD" w:rsidP="006F1639">
            <w:pPr>
              <w:pStyle w:val="TableParagraph"/>
              <w:spacing w:line="268" w:lineRule="exact"/>
              <w:ind w:left="11"/>
              <w:jc w:val="center"/>
              <w:rPr>
                <w:sz w:val="24"/>
              </w:rPr>
            </w:pPr>
            <w:r>
              <w:rPr>
                <w:w w:val="99"/>
                <w:sz w:val="24"/>
              </w:rPr>
              <w:t>3</w:t>
            </w:r>
          </w:p>
        </w:tc>
        <w:tc>
          <w:tcPr>
            <w:tcW w:w="851" w:type="dxa"/>
          </w:tcPr>
          <w:p w:rsidR="006F1639" w:rsidRDefault="00F45AFD" w:rsidP="006F1639">
            <w:pPr>
              <w:pStyle w:val="TableParagraph"/>
              <w:spacing w:line="268" w:lineRule="exact"/>
              <w:ind w:left="10"/>
              <w:jc w:val="center"/>
              <w:rPr>
                <w:sz w:val="24"/>
              </w:rPr>
            </w:pPr>
            <w:r>
              <w:rPr>
                <w:w w:val="99"/>
                <w:sz w:val="24"/>
              </w:rPr>
              <w:t>2</w:t>
            </w:r>
          </w:p>
        </w:tc>
        <w:tc>
          <w:tcPr>
            <w:tcW w:w="850" w:type="dxa"/>
          </w:tcPr>
          <w:p w:rsidR="006F1639" w:rsidRDefault="00F45AFD" w:rsidP="006F1639">
            <w:pPr>
              <w:pStyle w:val="TableParagraph"/>
              <w:spacing w:line="268" w:lineRule="exact"/>
              <w:ind w:left="17"/>
              <w:jc w:val="center"/>
              <w:rPr>
                <w:sz w:val="24"/>
              </w:rPr>
            </w:pPr>
            <w:r>
              <w:rPr>
                <w:w w:val="99"/>
                <w:sz w:val="24"/>
              </w:rPr>
              <w:t>2</w:t>
            </w:r>
          </w:p>
        </w:tc>
        <w:tc>
          <w:tcPr>
            <w:tcW w:w="851" w:type="dxa"/>
          </w:tcPr>
          <w:p w:rsidR="006F1639" w:rsidRDefault="00F45AFD" w:rsidP="006F1639">
            <w:pPr>
              <w:pStyle w:val="TableParagraph"/>
              <w:spacing w:line="268" w:lineRule="exact"/>
              <w:ind w:left="13"/>
              <w:jc w:val="center"/>
              <w:rPr>
                <w:sz w:val="24"/>
              </w:rPr>
            </w:pPr>
            <w:r>
              <w:rPr>
                <w:w w:val="99"/>
                <w:sz w:val="24"/>
              </w:rPr>
              <w:t>2</w:t>
            </w:r>
          </w:p>
        </w:tc>
        <w:tc>
          <w:tcPr>
            <w:tcW w:w="709" w:type="dxa"/>
          </w:tcPr>
          <w:p w:rsidR="006F1639" w:rsidRDefault="00F45AFD" w:rsidP="006F1639">
            <w:pPr>
              <w:pStyle w:val="TableParagraph"/>
              <w:spacing w:line="268" w:lineRule="exact"/>
              <w:ind w:left="9"/>
              <w:jc w:val="center"/>
              <w:rPr>
                <w:sz w:val="24"/>
              </w:rPr>
            </w:pPr>
            <w:r>
              <w:rPr>
                <w:w w:val="99"/>
                <w:sz w:val="24"/>
              </w:rPr>
              <w:t>3</w:t>
            </w:r>
          </w:p>
        </w:tc>
        <w:tc>
          <w:tcPr>
            <w:tcW w:w="850" w:type="dxa"/>
          </w:tcPr>
          <w:p w:rsidR="006F1639" w:rsidRDefault="00F45AFD" w:rsidP="006F1639">
            <w:pPr>
              <w:pStyle w:val="TableParagraph"/>
              <w:spacing w:line="268" w:lineRule="exact"/>
              <w:ind w:left="19"/>
              <w:jc w:val="center"/>
              <w:rPr>
                <w:sz w:val="24"/>
              </w:rPr>
            </w:pPr>
            <w:r>
              <w:rPr>
                <w:w w:val="99"/>
                <w:sz w:val="24"/>
              </w:rPr>
              <w:t>2</w:t>
            </w:r>
          </w:p>
        </w:tc>
        <w:tc>
          <w:tcPr>
            <w:tcW w:w="851" w:type="dxa"/>
          </w:tcPr>
          <w:p w:rsidR="006F1639" w:rsidRDefault="00F45AFD" w:rsidP="006F1639">
            <w:pPr>
              <w:pStyle w:val="TableParagraph"/>
              <w:spacing w:line="268" w:lineRule="exact"/>
              <w:ind w:left="15"/>
              <w:jc w:val="center"/>
              <w:rPr>
                <w:sz w:val="24"/>
              </w:rPr>
            </w:pPr>
            <w:r>
              <w:rPr>
                <w:w w:val="99"/>
                <w:sz w:val="24"/>
              </w:rPr>
              <w:t>3</w:t>
            </w:r>
          </w:p>
        </w:tc>
      </w:tr>
    </w:tbl>
    <w:p w:rsidR="006D567C" w:rsidRDefault="006D567C" w:rsidP="006D567C">
      <w:pPr>
        <w:tabs>
          <w:tab w:val="left" w:pos="2260"/>
          <w:tab w:val="left" w:pos="3699"/>
        </w:tabs>
        <w:rPr>
          <w:b/>
          <w:sz w:val="24"/>
        </w:rPr>
      </w:pPr>
      <w:r>
        <w:rPr>
          <w:b/>
          <w:sz w:val="24"/>
        </w:rPr>
        <w:t xml:space="preserve">           Strong- 3</w:t>
      </w:r>
      <w:r>
        <w:rPr>
          <w:b/>
          <w:sz w:val="24"/>
        </w:rPr>
        <w:tab/>
        <w:t>Medium -2</w:t>
      </w:r>
      <w:r>
        <w:rPr>
          <w:b/>
          <w:sz w:val="24"/>
        </w:rPr>
        <w:tab/>
        <w:t>Low-1</w:t>
      </w:r>
    </w:p>
    <w:p w:rsidR="00780812" w:rsidRDefault="00780812" w:rsidP="00F45AFD">
      <w:pPr>
        <w:tabs>
          <w:tab w:val="left" w:pos="2260"/>
          <w:tab w:val="left" w:pos="3699"/>
        </w:tabs>
        <w:ind w:left="820"/>
        <w:rPr>
          <w:b/>
          <w:sz w:val="24"/>
        </w:rPr>
      </w:pPr>
    </w:p>
    <w:p w:rsidR="00F45AFD" w:rsidRDefault="00F45AFD" w:rsidP="00F45AFD">
      <w:pPr>
        <w:tabs>
          <w:tab w:val="left" w:pos="2260"/>
          <w:tab w:val="left" w:pos="3699"/>
        </w:tabs>
        <w:ind w:left="820"/>
        <w:rPr>
          <w:b/>
          <w:sz w:val="24"/>
        </w:rPr>
      </w:pPr>
    </w:p>
    <w:p w:rsidR="00F45AFD" w:rsidRPr="004D63D6" w:rsidRDefault="00F45AFD" w:rsidP="00F45AFD">
      <w:pPr>
        <w:tabs>
          <w:tab w:val="left" w:pos="2260"/>
          <w:tab w:val="left" w:pos="3699"/>
        </w:tabs>
        <w:ind w:left="820"/>
        <w:rPr>
          <w:sz w:val="24"/>
          <w:szCs w:val="24"/>
        </w:rPr>
      </w:pPr>
    </w:p>
    <w:tbl>
      <w:tblPr>
        <w:tblStyle w:val="TableGrid"/>
        <w:tblW w:w="5000" w:type="pct"/>
        <w:tblLook w:val="04A0"/>
      </w:tblPr>
      <w:tblGrid>
        <w:gridCol w:w="1181"/>
        <w:gridCol w:w="2802"/>
        <w:gridCol w:w="712"/>
        <w:gridCol w:w="570"/>
        <w:gridCol w:w="570"/>
        <w:gridCol w:w="427"/>
        <w:gridCol w:w="427"/>
        <w:gridCol w:w="2557"/>
      </w:tblGrid>
      <w:tr w:rsidR="00780812" w:rsidRPr="004D63D6" w:rsidTr="00747362">
        <w:tc>
          <w:tcPr>
            <w:tcW w:w="639" w:type="pct"/>
            <w:vAlign w:val="center"/>
          </w:tcPr>
          <w:p w:rsidR="00780812" w:rsidRPr="004D63D6" w:rsidRDefault="00780812" w:rsidP="008E2303">
            <w:pPr>
              <w:jc w:val="center"/>
              <w:rPr>
                <w:sz w:val="24"/>
                <w:szCs w:val="24"/>
              </w:rPr>
            </w:pPr>
          </w:p>
        </w:tc>
        <w:tc>
          <w:tcPr>
            <w:tcW w:w="1515" w:type="pct"/>
            <w:vAlign w:val="center"/>
          </w:tcPr>
          <w:p w:rsidR="00780812" w:rsidRPr="004D63D6" w:rsidRDefault="00780812" w:rsidP="008E2303">
            <w:pPr>
              <w:rPr>
                <w:sz w:val="24"/>
                <w:szCs w:val="24"/>
              </w:rPr>
            </w:pPr>
            <w:r w:rsidRPr="004D63D6">
              <w:rPr>
                <w:sz w:val="24"/>
                <w:szCs w:val="24"/>
              </w:rPr>
              <w:t>Women in Buddhism</w:t>
            </w:r>
          </w:p>
        </w:tc>
        <w:tc>
          <w:tcPr>
            <w:tcW w:w="385" w:type="pct"/>
            <w:vAlign w:val="center"/>
          </w:tcPr>
          <w:p w:rsidR="00780812" w:rsidRPr="004D63D6" w:rsidRDefault="00780812" w:rsidP="008E2303">
            <w:pPr>
              <w:jc w:val="center"/>
              <w:rPr>
                <w:sz w:val="24"/>
                <w:szCs w:val="24"/>
              </w:rPr>
            </w:pPr>
            <w:r w:rsidRPr="004D63D6">
              <w:rPr>
                <w:sz w:val="24"/>
                <w:szCs w:val="24"/>
              </w:rPr>
              <w:t>E</w:t>
            </w:r>
          </w:p>
        </w:tc>
        <w:tc>
          <w:tcPr>
            <w:tcW w:w="308" w:type="pct"/>
            <w:vAlign w:val="center"/>
          </w:tcPr>
          <w:p w:rsidR="00780812" w:rsidRPr="004D63D6" w:rsidRDefault="00780812" w:rsidP="008E2303">
            <w:pPr>
              <w:jc w:val="center"/>
              <w:rPr>
                <w:sz w:val="24"/>
                <w:szCs w:val="24"/>
              </w:rPr>
            </w:pPr>
            <w:r w:rsidRPr="004D63D6">
              <w:rPr>
                <w:sz w:val="24"/>
                <w:szCs w:val="24"/>
              </w:rPr>
              <w:t>2</w:t>
            </w:r>
          </w:p>
        </w:tc>
        <w:tc>
          <w:tcPr>
            <w:tcW w:w="308" w:type="pct"/>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231" w:type="pct"/>
            <w:tcBorders>
              <w:left w:val="single" w:sz="4" w:space="0" w:color="auto"/>
            </w:tcBorders>
            <w:vAlign w:val="center"/>
          </w:tcPr>
          <w:p w:rsidR="00780812" w:rsidRPr="004D63D6" w:rsidRDefault="00780812" w:rsidP="008E2303">
            <w:pPr>
              <w:rPr>
                <w:sz w:val="24"/>
                <w:szCs w:val="24"/>
              </w:rPr>
            </w:pPr>
            <w:r>
              <w:rPr>
                <w:sz w:val="24"/>
                <w:szCs w:val="24"/>
              </w:rPr>
              <w:t xml:space="preserve">  0</w:t>
            </w:r>
          </w:p>
        </w:tc>
        <w:tc>
          <w:tcPr>
            <w:tcW w:w="231" w:type="pct"/>
            <w:vAlign w:val="center"/>
          </w:tcPr>
          <w:p w:rsidR="00780812" w:rsidRPr="004D63D6" w:rsidRDefault="00780812" w:rsidP="008E2303">
            <w:pPr>
              <w:jc w:val="center"/>
              <w:rPr>
                <w:sz w:val="24"/>
                <w:szCs w:val="24"/>
              </w:rPr>
            </w:pPr>
            <w:r w:rsidRPr="004D63D6">
              <w:rPr>
                <w:sz w:val="24"/>
                <w:szCs w:val="24"/>
              </w:rPr>
              <w:t>3</w:t>
            </w:r>
          </w:p>
        </w:tc>
        <w:tc>
          <w:tcPr>
            <w:tcW w:w="1384" w:type="pct"/>
            <w:vAlign w:val="center"/>
          </w:tcPr>
          <w:p w:rsidR="00780812" w:rsidRPr="004D63D6" w:rsidRDefault="00780812" w:rsidP="008E2303">
            <w:pPr>
              <w:jc w:val="center"/>
              <w:rPr>
                <w:sz w:val="24"/>
                <w:szCs w:val="24"/>
              </w:rPr>
            </w:pPr>
          </w:p>
        </w:tc>
      </w:tr>
    </w:tbl>
    <w:p w:rsidR="00780812" w:rsidRDefault="00780812" w:rsidP="00780812">
      <w:pPr>
        <w:spacing w:after="240" w:line="360" w:lineRule="auto"/>
        <w:rPr>
          <w:sz w:val="24"/>
          <w:szCs w:val="24"/>
        </w:rPr>
      </w:pPr>
    </w:p>
    <w:p w:rsidR="00780812" w:rsidRPr="004D63D6" w:rsidRDefault="00780812" w:rsidP="00780812">
      <w:pPr>
        <w:spacing w:after="240" w:line="360" w:lineRule="auto"/>
        <w:jc w:val="both"/>
        <w:rPr>
          <w:b/>
          <w:sz w:val="24"/>
          <w:szCs w:val="24"/>
        </w:rPr>
      </w:pPr>
      <w:r w:rsidRPr="004D63D6">
        <w:rPr>
          <w:b/>
          <w:sz w:val="24"/>
          <w:szCs w:val="24"/>
        </w:rPr>
        <w:t xml:space="preserve">Course </w:t>
      </w:r>
      <w:r w:rsidR="006278EE" w:rsidRPr="004D63D6">
        <w:rPr>
          <w:b/>
          <w:sz w:val="24"/>
          <w:szCs w:val="24"/>
        </w:rPr>
        <w:t>Objective:</w:t>
      </w:r>
    </w:p>
    <w:p w:rsidR="00780812" w:rsidRPr="004D63D6" w:rsidRDefault="00780812" w:rsidP="006278EE">
      <w:pPr>
        <w:pStyle w:val="Style2"/>
        <w:widowControl/>
        <w:tabs>
          <w:tab w:val="left" w:pos="567"/>
        </w:tabs>
        <w:spacing w:after="240" w:line="276" w:lineRule="auto"/>
        <w:ind w:firstLine="0"/>
        <w:jc w:val="both"/>
        <w:rPr>
          <w:rStyle w:val="FontStyle37"/>
          <w:sz w:val="24"/>
          <w:szCs w:val="24"/>
        </w:rPr>
      </w:pPr>
      <w:r w:rsidRPr="004D63D6">
        <w:rPr>
          <w:rStyle w:val="FontStyle37"/>
          <w:sz w:val="24"/>
          <w:szCs w:val="24"/>
        </w:rPr>
        <w:tab/>
      </w:r>
      <w:r>
        <w:rPr>
          <w:rStyle w:val="FontStyle37"/>
          <w:sz w:val="24"/>
          <w:szCs w:val="24"/>
        </w:rPr>
        <w:t xml:space="preserve">The </w:t>
      </w:r>
      <w:r w:rsidRPr="004D63D6">
        <w:rPr>
          <w:rStyle w:val="FontStyle37"/>
          <w:sz w:val="24"/>
          <w:szCs w:val="24"/>
        </w:rPr>
        <w:t xml:space="preserve">Gender issues are common to all societies and traditions. Buddhism has been no exception. The Buddha's reluctance to admit women into the Sangha, the fact that the monastic code for nuns had special rules requiring them to be always obsequious of monks and the unfavorable manner in which women are sometimes referred to in the texts are the background against which this discussion is conducted. However, there is also the record that the Buddha said women were capable of attaining the four stages of awakening and that he was unstinting in his praise of those runs whose attainments were reflected in the wisdom of their discourses, which we also learn from the textual sources.Later doctrinal developments in Buddhism reflect this dual scenario - women were idealized as consorts, but at the same time, they had to be reborn as males as a pre-condition to attaining full </w:t>
      </w:r>
      <w:r>
        <w:rPr>
          <w:rStyle w:val="FontStyle37"/>
          <w:sz w:val="24"/>
          <w:szCs w:val="24"/>
        </w:rPr>
        <w:t>Buddha</w:t>
      </w:r>
      <w:r w:rsidRPr="004D63D6">
        <w:rPr>
          <w:rStyle w:val="FontStyle37"/>
          <w:sz w:val="24"/>
          <w:szCs w:val="24"/>
        </w:rPr>
        <w:t>hood. This paper will engage students in these debates and also examine how far these issues remain prevalent in the modern world.</w:t>
      </w:r>
    </w:p>
    <w:p w:rsidR="006973FA" w:rsidRDefault="006973FA" w:rsidP="00780812">
      <w:pPr>
        <w:spacing w:after="120"/>
        <w:jc w:val="both"/>
        <w:rPr>
          <w:b/>
          <w:sz w:val="24"/>
          <w:szCs w:val="24"/>
        </w:rPr>
      </w:pPr>
      <w:r>
        <w:rPr>
          <w:b/>
          <w:sz w:val="24"/>
          <w:szCs w:val="24"/>
        </w:rPr>
        <w:t>Course Outcome</w:t>
      </w:r>
      <w:r w:rsidR="006278EE">
        <w:rPr>
          <w:b/>
          <w:sz w:val="24"/>
          <w:szCs w:val="24"/>
        </w:rPr>
        <w:t xml:space="preserve">: </w:t>
      </w:r>
    </w:p>
    <w:p w:rsidR="006278EE" w:rsidRPr="006278EE" w:rsidRDefault="006278EE" w:rsidP="006278EE">
      <w:pPr>
        <w:pStyle w:val="NoSpacing"/>
        <w:widowControl/>
        <w:numPr>
          <w:ilvl w:val="0"/>
          <w:numId w:val="26"/>
        </w:numPr>
        <w:tabs>
          <w:tab w:val="left" w:pos="567"/>
        </w:tabs>
        <w:ind w:firstLine="0"/>
        <w:jc w:val="both"/>
        <w:rPr>
          <w:rStyle w:val="FontStyle37"/>
          <w:sz w:val="24"/>
          <w:szCs w:val="24"/>
        </w:rPr>
      </w:pPr>
      <w:r w:rsidRPr="006278EE">
        <w:rPr>
          <w:rStyle w:val="FontStyle37"/>
          <w:sz w:val="24"/>
          <w:szCs w:val="24"/>
        </w:rPr>
        <w:t>Students will understand the Position of Women in pre Buddhist India: Gender issues in   early Buddhism -     formation of Bhikkhunisangha, garudhammas, limitations to spiritual attainments-  Selections from suttas. The tales of struggle and accomplishment of nuns: Selections   from the Therigatha.</w:t>
      </w:r>
    </w:p>
    <w:p w:rsidR="006278EE" w:rsidRPr="004D63D6" w:rsidRDefault="006278EE" w:rsidP="006278EE">
      <w:pPr>
        <w:pStyle w:val="Style2"/>
        <w:widowControl/>
        <w:tabs>
          <w:tab w:val="left" w:pos="567"/>
        </w:tabs>
        <w:spacing w:line="240" w:lineRule="auto"/>
        <w:ind w:left="567" w:hanging="567"/>
        <w:jc w:val="both"/>
        <w:rPr>
          <w:rStyle w:val="FontStyle37"/>
          <w:sz w:val="24"/>
          <w:szCs w:val="24"/>
        </w:rPr>
      </w:pPr>
    </w:p>
    <w:p w:rsidR="006278EE" w:rsidRDefault="00674278" w:rsidP="006278EE">
      <w:pPr>
        <w:pStyle w:val="NoSpacing"/>
        <w:widowControl/>
        <w:numPr>
          <w:ilvl w:val="0"/>
          <w:numId w:val="26"/>
        </w:numPr>
        <w:tabs>
          <w:tab w:val="left" w:pos="567"/>
        </w:tabs>
        <w:ind w:left="567" w:hanging="567"/>
        <w:jc w:val="both"/>
        <w:rPr>
          <w:rStyle w:val="FontStyle37"/>
          <w:sz w:val="24"/>
          <w:szCs w:val="24"/>
        </w:rPr>
      </w:pPr>
      <w:r w:rsidRPr="00674278">
        <w:rPr>
          <w:rStyle w:val="FontStyle37"/>
          <w:sz w:val="24"/>
          <w:szCs w:val="24"/>
        </w:rPr>
        <w:t xml:space="preserve">Students will understand </w:t>
      </w:r>
      <w:r w:rsidR="006278EE" w:rsidRPr="00674278">
        <w:rPr>
          <w:rStyle w:val="FontStyle37"/>
          <w:sz w:val="24"/>
          <w:szCs w:val="24"/>
        </w:rPr>
        <w:t>Gender issues in early Buddhism: Depiction of laywomen in textual sources.</w:t>
      </w:r>
      <w:r w:rsidR="006278EE" w:rsidRPr="00674278">
        <w:rPr>
          <w:rStyle w:val="FontStyle37"/>
          <w:sz w:val="24"/>
          <w:szCs w:val="24"/>
        </w:rPr>
        <w:tab/>
        <w:t xml:space="preserve">      Comparative study of Pali suttas and Chinese Agamas on the position of women.</w:t>
      </w:r>
      <w:r w:rsidR="006278EE" w:rsidRPr="00674278">
        <w:rPr>
          <w:rStyle w:val="FontStyle37"/>
          <w:sz w:val="24"/>
          <w:szCs w:val="24"/>
        </w:rPr>
        <w:tab/>
        <w:t xml:space="preserve">      Position of women in Mahayana Buddhism: Prajnaparamita, Avalokitesvara/Guanyin,</w:t>
      </w:r>
    </w:p>
    <w:p w:rsidR="00674278" w:rsidRDefault="00674278" w:rsidP="00674278">
      <w:pPr>
        <w:pStyle w:val="ListParagraph"/>
        <w:rPr>
          <w:rStyle w:val="FontStyle37"/>
          <w:sz w:val="24"/>
          <w:szCs w:val="24"/>
        </w:rPr>
      </w:pPr>
    </w:p>
    <w:p w:rsidR="006278EE" w:rsidRPr="00674278" w:rsidRDefault="00674278" w:rsidP="006278EE">
      <w:pPr>
        <w:pStyle w:val="NoSpacing"/>
        <w:widowControl/>
        <w:numPr>
          <w:ilvl w:val="0"/>
          <w:numId w:val="26"/>
        </w:numPr>
        <w:tabs>
          <w:tab w:val="left" w:pos="567"/>
        </w:tabs>
        <w:ind w:left="567" w:hanging="567"/>
        <w:jc w:val="both"/>
        <w:rPr>
          <w:rStyle w:val="FontStyle37"/>
          <w:sz w:val="24"/>
          <w:szCs w:val="24"/>
        </w:rPr>
      </w:pPr>
      <w:r w:rsidRPr="00674278">
        <w:rPr>
          <w:rStyle w:val="FontStyle37"/>
          <w:sz w:val="24"/>
          <w:szCs w:val="24"/>
        </w:rPr>
        <w:t xml:space="preserve">Students will understand </w:t>
      </w:r>
      <w:r w:rsidR="006278EE" w:rsidRPr="00674278">
        <w:rPr>
          <w:rStyle w:val="FontStyle37"/>
          <w:sz w:val="24"/>
          <w:szCs w:val="24"/>
        </w:rPr>
        <w:t xml:space="preserve">Depiction of women in Vajrayana Buddhism: consorts, yoginis, dakinis. </w:t>
      </w:r>
      <w:r>
        <w:rPr>
          <w:rStyle w:val="FontStyle37"/>
          <w:sz w:val="24"/>
          <w:szCs w:val="24"/>
        </w:rPr>
        <w:t>n</w:t>
      </w:r>
      <w:r w:rsidR="006278EE" w:rsidRPr="00674278">
        <w:rPr>
          <w:rStyle w:val="FontStyle37"/>
          <w:sz w:val="24"/>
          <w:szCs w:val="24"/>
        </w:rPr>
        <w:t>uns in Buddhist history. The modern dilemma of Theravada Bhikkuni ordination.</w:t>
      </w:r>
    </w:p>
    <w:p w:rsidR="006278EE" w:rsidRPr="004D63D6" w:rsidRDefault="006278EE" w:rsidP="006278EE">
      <w:pPr>
        <w:pStyle w:val="Style2"/>
        <w:widowControl/>
        <w:tabs>
          <w:tab w:val="left" w:pos="567"/>
        </w:tabs>
        <w:spacing w:line="240" w:lineRule="auto"/>
        <w:ind w:left="567" w:hanging="567"/>
        <w:jc w:val="both"/>
        <w:rPr>
          <w:rStyle w:val="FontStyle37"/>
          <w:sz w:val="24"/>
          <w:szCs w:val="24"/>
        </w:rPr>
      </w:pPr>
    </w:p>
    <w:p w:rsidR="00674278" w:rsidRDefault="00674278" w:rsidP="00674278">
      <w:pPr>
        <w:pStyle w:val="Style2"/>
        <w:widowControl/>
        <w:numPr>
          <w:ilvl w:val="0"/>
          <w:numId w:val="26"/>
        </w:numPr>
        <w:tabs>
          <w:tab w:val="left" w:pos="567"/>
        </w:tabs>
        <w:spacing w:line="240" w:lineRule="auto"/>
        <w:jc w:val="both"/>
        <w:rPr>
          <w:rStyle w:val="FontStyle37"/>
          <w:sz w:val="24"/>
          <w:szCs w:val="24"/>
        </w:rPr>
      </w:pPr>
      <w:r w:rsidRPr="006278EE">
        <w:rPr>
          <w:rStyle w:val="FontStyle37"/>
          <w:sz w:val="24"/>
          <w:szCs w:val="24"/>
        </w:rPr>
        <w:t xml:space="preserve">Students will understand </w:t>
      </w:r>
      <w:r w:rsidR="006278EE" w:rsidRPr="004D63D6">
        <w:rPr>
          <w:rStyle w:val="FontStyle37"/>
          <w:sz w:val="24"/>
          <w:szCs w:val="24"/>
        </w:rPr>
        <w:t xml:space="preserve">Women in East Asian Tulku lineages.Women in Tibetan </w:t>
      </w:r>
    </w:p>
    <w:p w:rsidR="006278EE" w:rsidRDefault="00674278" w:rsidP="00674278">
      <w:pPr>
        <w:pStyle w:val="Style2"/>
        <w:widowControl/>
        <w:tabs>
          <w:tab w:val="left" w:pos="567"/>
        </w:tabs>
        <w:spacing w:line="240" w:lineRule="auto"/>
        <w:ind w:left="1080" w:firstLine="0"/>
        <w:jc w:val="both"/>
        <w:rPr>
          <w:rStyle w:val="FontStyle37"/>
          <w:sz w:val="24"/>
          <w:szCs w:val="24"/>
        </w:rPr>
      </w:pPr>
      <w:r>
        <w:rPr>
          <w:rStyle w:val="FontStyle37"/>
          <w:sz w:val="24"/>
          <w:szCs w:val="24"/>
        </w:rPr>
        <w:t>Monastic</w:t>
      </w:r>
      <w:r w:rsidR="006278EE" w:rsidRPr="004D63D6">
        <w:rPr>
          <w:rStyle w:val="FontStyle37"/>
          <w:sz w:val="24"/>
          <w:szCs w:val="24"/>
        </w:rPr>
        <w:t xml:space="preserve"> orders. Present status of Bhikkuni Sangha and reform.</w:t>
      </w:r>
    </w:p>
    <w:p w:rsidR="006278EE" w:rsidRDefault="006278EE" w:rsidP="006278EE">
      <w:pPr>
        <w:pStyle w:val="Style2"/>
        <w:widowControl/>
        <w:tabs>
          <w:tab w:val="left" w:pos="567"/>
        </w:tabs>
        <w:spacing w:line="240" w:lineRule="auto"/>
        <w:ind w:left="567" w:hanging="567"/>
        <w:jc w:val="both"/>
        <w:rPr>
          <w:rStyle w:val="FontStyle37"/>
          <w:sz w:val="24"/>
          <w:szCs w:val="24"/>
        </w:rPr>
      </w:pPr>
    </w:p>
    <w:p w:rsidR="006278EE" w:rsidRDefault="00674278" w:rsidP="00674278">
      <w:pPr>
        <w:pStyle w:val="Style2"/>
        <w:widowControl/>
        <w:numPr>
          <w:ilvl w:val="0"/>
          <w:numId w:val="26"/>
        </w:numPr>
        <w:tabs>
          <w:tab w:val="left" w:pos="567"/>
        </w:tabs>
        <w:spacing w:line="240" w:lineRule="auto"/>
        <w:jc w:val="both"/>
        <w:rPr>
          <w:rStyle w:val="FontStyle37"/>
          <w:sz w:val="24"/>
          <w:szCs w:val="24"/>
        </w:rPr>
      </w:pPr>
      <w:r w:rsidRPr="006278EE">
        <w:rPr>
          <w:rStyle w:val="FontStyle37"/>
          <w:sz w:val="24"/>
          <w:szCs w:val="24"/>
        </w:rPr>
        <w:t xml:space="preserve">Students will understand </w:t>
      </w:r>
      <w:r w:rsidR="006278EE" w:rsidRPr="00CA2F4E">
        <w:rPr>
          <w:rStyle w:val="FontStyle37"/>
          <w:sz w:val="24"/>
          <w:szCs w:val="24"/>
        </w:rPr>
        <w:t>Women</w:t>
      </w:r>
      <w:r w:rsidR="006278EE" w:rsidRPr="004D63D6">
        <w:rPr>
          <w:rStyle w:val="FontStyle37"/>
          <w:sz w:val="24"/>
          <w:szCs w:val="24"/>
        </w:rPr>
        <w:t xml:space="preserve"> studying in modern Buddhist world.</w:t>
      </w:r>
    </w:p>
    <w:p w:rsidR="006278EE" w:rsidRDefault="006278EE" w:rsidP="006278EE">
      <w:pPr>
        <w:pStyle w:val="Style2"/>
        <w:widowControl/>
        <w:tabs>
          <w:tab w:val="left" w:pos="567"/>
        </w:tabs>
        <w:spacing w:line="240" w:lineRule="auto"/>
        <w:ind w:left="567" w:hanging="567"/>
        <w:jc w:val="both"/>
        <w:rPr>
          <w:rStyle w:val="FontStyle37"/>
          <w:sz w:val="24"/>
          <w:szCs w:val="24"/>
        </w:rPr>
      </w:pPr>
    </w:p>
    <w:p w:rsidR="006278EE" w:rsidRPr="006278EE" w:rsidRDefault="006278EE" w:rsidP="006278EE">
      <w:pPr>
        <w:pStyle w:val="Style2"/>
        <w:widowControl/>
        <w:tabs>
          <w:tab w:val="left" w:pos="567"/>
        </w:tabs>
        <w:spacing w:line="240" w:lineRule="auto"/>
        <w:ind w:left="567" w:hanging="567"/>
        <w:jc w:val="both"/>
        <w:rPr>
          <w:rStyle w:val="FontStyle37"/>
          <w:b/>
          <w:sz w:val="24"/>
          <w:szCs w:val="24"/>
        </w:rPr>
      </w:pPr>
      <w:r w:rsidRPr="006278EE">
        <w:rPr>
          <w:rStyle w:val="FontStyle37"/>
          <w:b/>
          <w:sz w:val="24"/>
          <w:szCs w:val="24"/>
        </w:rPr>
        <w:t xml:space="preserve">Syllabus: </w:t>
      </w:r>
    </w:p>
    <w:p w:rsidR="006278EE" w:rsidRPr="004D63D6" w:rsidRDefault="006278EE" w:rsidP="00780812">
      <w:pPr>
        <w:spacing w:after="120"/>
        <w:jc w:val="both"/>
        <w:rPr>
          <w:b/>
          <w:sz w:val="24"/>
          <w:szCs w:val="24"/>
        </w:rPr>
      </w:pPr>
    </w:p>
    <w:p w:rsidR="00780812" w:rsidRDefault="00780812" w:rsidP="00780812">
      <w:pPr>
        <w:pStyle w:val="Style2"/>
        <w:widowControl/>
        <w:tabs>
          <w:tab w:val="left" w:pos="567"/>
        </w:tabs>
        <w:spacing w:line="240" w:lineRule="auto"/>
        <w:ind w:firstLine="0"/>
        <w:jc w:val="both"/>
        <w:rPr>
          <w:rStyle w:val="FontStyle37"/>
          <w:sz w:val="24"/>
          <w:szCs w:val="24"/>
        </w:rPr>
      </w:pPr>
      <w:r>
        <w:rPr>
          <w:rStyle w:val="FontStyle37"/>
          <w:sz w:val="24"/>
          <w:szCs w:val="24"/>
        </w:rPr>
        <w:t xml:space="preserve">UNIT I. </w:t>
      </w:r>
      <w:r w:rsidRPr="004D63D6">
        <w:rPr>
          <w:rStyle w:val="FontStyle37"/>
          <w:sz w:val="24"/>
          <w:szCs w:val="24"/>
        </w:rPr>
        <w:t>Position of Women in pre Buddhist India</w:t>
      </w:r>
      <w:r>
        <w:rPr>
          <w:rStyle w:val="FontStyle37"/>
          <w:sz w:val="24"/>
          <w:szCs w:val="24"/>
        </w:rPr>
        <w:t xml:space="preserve">: </w:t>
      </w:r>
      <w:r w:rsidRPr="004D63D6">
        <w:rPr>
          <w:rStyle w:val="FontStyle37"/>
          <w:sz w:val="24"/>
          <w:szCs w:val="24"/>
        </w:rPr>
        <w:t xml:space="preserve">Gender issues in early Buddhism </w:t>
      </w:r>
      <w:r>
        <w:rPr>
          <w:rStyle w:val="FontStyle37"/>
          <w:sz w:val="24"/>
          <w:szCs w:val="24"/>
        </w:rPr>
        <w:t>-</w:t>
      </w:r>
    </w:p>
    <w:p w:rsidR="00780812" w:rsidRDefault="00780812" w:rsidP="00780812">
      <w:pPr>
        <w:pStyle w:val="Style2"/>
        <w:widowControl/>
        <w:tabs>
          <w:tab w:val="left" w:pos="567"/>
        </w:tabs>
        <w:spacing w:line="240" w:lineRule="auto"/>
        <w:ind w:firstLine="0"/>
        <w:jc w:val="both"/>
        <w:rPr>
          <w:rStyle w:val="FontStyle37"/>
          <w:sz w:val="24"/>
          <w:szCs w:val="24"/>
        </w:rPr>
      </w:pPr>
      <w:r w:rsidRPr="004D63D6">
        <w:rPr>
          <w:rStyle w:val="FontStyle37"/>
          <w:sz w:val="24"/>
          <w:szCs w:val="24"/>
        </w:rPr>
        <w:t>formation of Bhikkhunisangha, garudhammas, limit</w:t>
      </w:r>
      <w:r>
        <w:rPr>
          <w:rStyle w:val="FontStyle37"/>
          <w:sz w:val="24"/>
          <w:szCs w:val="24"/>
        </w:rPr>
        <w:t>ations to spiritual attainments-</w:t>
      </w:r>
    </w:p>
    <w:p w:rsidR="00780812" w:rsidRDefault="00780812" w:rsidP="00780812">
      <w:pPr>
        <w:pStyle w:val="Style2"/>
        <w:widowControl/>
        <w:tabs>
          <w:tab w:val="left" w:pos="567"/>
        </w:tabs>
        <w:spacing w:line="240" w:lineRule="auto"/>
        <w:ind w:firstLine="0"/>
        <w:jc w:val="both"/>
        <w:rPr>
          <w:rStyle w:val="FontStyle37"/>
          <w:sz w:val="24"/>
          <w:szCs w:val="24"/>
        </w:rPr>
      </w:pPr>
      <w:r w:rsidRPr="004D63D6">
        <w:rPr>
          <w:rStyle w:val="FontStyle37"/>
          <w:sz w:val="24"/>
          <w:szCs w:val="24"/>
        </w:rPr>
        <w:t xml:space="preserve">Selections from suttas.The tales of struggle and accomplishment of nuns: Selections </w:t>
      </w:r>
    </w:p>
    <w:p w:rsidR="00780812" w:rsidRDefault="00780812" w:rsidP="00780812">
      <w:pPr>
        <w:pStyle w:val="Style2"/>
        <w:widowControl/>
        <w:tabs>
          <w:tab w:val="left" w:pos="567"/>
        </w:tabs>
        <w:spacing w:line="240" w:lineRule="auto"/>
        <w:ind w:firstLine="0"/>
        <w:jc w:val="both"/>
        <w:rPr>
          <w:rStyle w:val="FontStyle37"/>
          <w:sz w:val="24"/>
          <w:szCs w:val="24"/>
        </w:rPr>
      </w:pPr>
      <w:r w:rsidRPr="004D63D6">
        <w:rPr>
          <w:rStyle w:val="FontStyle37"/>
          <w:sz w:val="24"/>
          <w:szCs w:val="24"/>
        </w:rPr>
        <w:t>from the Therigatha.</w:t>
      </w:r>
    </w:p>
    <w:p w:rsidR="00780812" w:rsidRPr="004D63D6" w:rsidRDefault="00780812" w:rsidP="00780812">
      <w:pPr>
        <w:pStyle w:val="Style2"/>
        <w:widowControl/>
        <w:tabs>
          <w:tab w:val="left" w:pos="567"/>
        </w:tabs>
        <w:spacing w:line="240" w:lineRule="auto"/>
        <w:ind w:left="567" w:hanging="567"/>
        <w:jc w:val="both"/>
        <w:rPr>
          <w:rStyle w:val="FontStyle37"/>
          <w:sz w:val="24"/>
          <w:szCs w:val="24"/>
        </w:rPr>
      </w:pPr>
    </w:p>
    <w:p w:rsidR="00780812" w:rsidRPr="004D63D6" w:rsidRDefault="00780812" w:rsidP="00780812">
      <w:pPr>
        <w:rPr>
          <w:rStyle w:val="FontStyle37"/>
          <w:sz w:val="24"/>
          <w:szCs w:val="24"/>
        </w:rPr>
      </w:pPr>
      <w:r w:rsidRPr="00CA2F4E">
        <w:rPr>
          <w:rStyle w:val="FontStyle37"/>
          <w:sz w:val="24"/>
          <w:szCs w:val="24"/>
        </w:rPr>
        <w:t>UNIT II</w:t>
      </w:r>
      <w:r>
        <w:rPr>
          <w:rStyle w:val="FontStyle37"/>
          <w:sz w:val="24"/>
          <w:szCs w:val="24"/>
        </w:rPr>
        <w:t>.</w:t>
      </w:r>
      <w:r w:rsidRPr="004D63D6">
        <w:rPr>
          <w:rStyle w:val="FontStyle37"/>
          <w:sz w:val="24"/>
          <w:szCs w:val="24"/>
        </w:rPr>
        <w:t>Gender issues in early Buddhism: Depiction of laywomen in textual sources.</w:t>
      </w:r>
    </w:p>
    <w:p w:rsidR="00780812" w:rsidRPr="004D63D6" w:rsidRDefault="00780812" w:rsidP="00780812">
      <w:pPr>
        <w:pStyle w:val="Style2"/>
        <w:widowControl/>
        <w:tabs>
          <w:tab w:val="left" w:pos="567"/>
        </w:tabs>
        <w:spacing w:line="240" w:lineRule="auto"/>
        <w:ind w:left="567" w:hanging="567"/>
        <w:jc w:val="both"/>
        <w:rPr>
          <w:rStyle w:val="FontStyle37"/>
          <w:sz w:val="24"/>
          <w:szCs w:val="24"/>
        </w:rPr>
      </w:pPr>
      <w:r w:rsidRPr="004D63D6">
        <w:rPr>
          <w:rStyle w:val="FontStyle37"/>
          <w:sz w:val="24"/>
          <w:szCs w:val="24"/>
        </w:rPr>
        <w:tab/>
        <w:t>Comparative study of Palisuttas and Chinese Agamas on the position of women.</w:t>
      </w:r>
    </w:p>
    <w:p w:rsidR="00780812" w:rsidRPr="004D63D6" w:rsidRDefault="00780812" w:rsidP="00780812">
      <w:pPr>
        <w:pStyle w:val="Style2"/>
        <w:widowControl/>
        <w:tabs>
          <w:tab w:val="left" w:pos="567"/>
        </w:tabs>
        <w:spacing w:line="240" w:lineRule="auto"/>
        <w:ind w:left="567" w:hanging="567"/>
        <w:jc w:val="both"/>
        <w:rPr>
          <w:rStyle w:val="FontStyle37"/>
          <w:sz w:val="24"/>
          <w:szCs w:val="24"/>
        </w:rPr>
      </w:pPr>
      <w:r w:rsidRPr="004D63D6">
        <w:rPr>
          <w:rStyle w:val="FontStyle37"/>
          <w:sz w:val="24"/>
          <w:szCs w:val="24"/>
        </w:rPr>
        <w:tab/>
        <w:t>Position of women in Mahayana Buddhism: Prajnaparamita, Avalokitesvara/Guanyin,</w:t>
      </w:r>
    </w:p>
    <w:p w:rsidR="00780812" w:rsidRPr="004D63D6" w:rsidRDefault="00780812" w:rsidP="00780812">
      <w:pPr>
        <w:pStyle w:val="Style2"/>
        <w:widowControl/>
        <w:tabs>
          <w:tab w:val="left" w:pos="567"/>
        </w:tabs>
        <w:spacing w:line="240" w:lineRule="auto"/>
        <w:ind w:firstLine="0"/>
        <w:jc w:val="both"/>
        <w:rPr>
          <w:rStyle w:val="FontStyle37"/>
          <w:sz w:val="24"/>
          <w:szCs w:val="24"/>
        </w:rPr>
      </w:pPr>
      <w:r w:rsidRPr="00CA2F4E">
        <w:rPr>
          <w:rStyle w:val="FontStyle37"/>
          <w:sz w:val="24"/>
          <w:szCs w:val="24"/>
        </w:rPr>
        <w:t>UNIT III</w:t>
      </w:r>
      <w:r>
        <w:rPr>
          <w:rStyle w:val="FontStyle37"/>
          <w:sz w:val="24"/>
          <w:szCs w:val="24"/>
        </w:rPr>
        <w:t>.</w:t>
      </w:r>
      <w:r w:rsidRPr="004D63D6">
        <w:rPr>
          <w:rStyle w:val="FontStyle37"/>
          <w:sz w:val="24"/>
          <w:szCs w:val="24"/>
        </w:rPr>
        <w:t xml:space="preserve">Depiction of women in Vajrayana Buddhism: consorts, yoginis, dakinis. </w:t>
      </w:r>
    </w:p>
    <w:p w:rsidR="00780812" w:rsidRDefault="00780812" w:rsidP="00780812">
      <w:pPr>
        <w:pStyle w:val="Style2"/>
        <w:widowControl/>
        <w:tabs>
          <w:tab w:val="left" w:pos="567"/>
        </w:tabs>
        <w:spacing w:line="240" w:lineRule="auto"/>
        <w:ind w:left="567" w:hanging="567"/>
        <w:jc w:val="both"/>
        <w:rPr>
          <w:rStyle w:val="FontStyle37"/>
          <w:sz w:val="24"/>
          <w:szCs w:val="24"/>
        </w:rPr>
      </w:pPr>
      <w:r w:rsidRPr="004D63D6">
        <w:rPr>
          <w:rStyle w:val="FontStyle37"/>
          <w:sz w:val="24"/>
          <w:szCs w:val="24"/>
        </w:rPr>
        <w:tab/>
        <w:t>Nuns in Buddhist history.The modern dilemma of Theravada Bhikkuni ordination.</w:t>
      </w:r>
    </w:p>
    <w:p w:rsidR="00780812" w:rsidRPr="004D63D6" w:rsidRDefault="00780812" w:rsidP="00780812">
      <w:pPr>
        <w:pStyle w:val="Style2"/>
        <w:widowControl/>
        <w:tabs>
          <w:tab w:val="left" w:pos="567"/>
        </w:tabs>
        <w:spacing w:line="240" w:lineRule="auto"/>
        <w:ind w:left="567" w:hanging="567"/>
        <w:jc w:val="both"/>
        <w:rPr>
          <w:rStyle w:val="FontStyle37"/>
          <w:sz w:val="24"/>
          <w:szCs w:val="24"/>
        </w:rPr>
      </w:pPr>
    </w:p>
    <w:p w:rsidR="00780812" w:rsidRPr="004D63D6" w:rsidRDefault="00780812" w:rsidP="00780812">
      <w:pPr>
        <w:pStyle w:val="Style2"/>
        <w:widowControl/>
        <w:tabs>
          <w:tab w:val="left" w:pos="567"/>
        </w:tabs>
        <w:spacing w:line="240" w:lineRule="auto"/>
        <w:ind w:firstLine="0"/>
        <w:jc w:val="both"/>
        <w:rPr>
          <w:rStyle w:val="FontStyle37"/>
          <w:sz w:val="24"/>
          <w:szCs w:val="24"/>
        </w:rPr>
      </w:pPr>
      <w:r w:rsidRPr="00CA2F4E">
        <w:rPr>
          <w:rStyle w:val="FontStyle37"/>
          <w:sz w:val="24"/>
          <w:szCs w:val="24"/>
        </w:rPr>
        <w:t>UNIT IV</w:t>
      </w:r>
      <w:r>
        <w:rPr>
          <w:rStyle w:val="FontStyle37"/>
          <w:sz w:val="24"/>
          <w:szCs w:val="24"/>
        </w:rPr>
        <w:t>.</w:t>
      </w:r>
      <w:r w:rsidRPr="004D63D6">
        <w:rPr>
          <w:rStyle w:val="FontStyle37"/>
          <w:sz w:val="24"/>
          <w:szCs w:val="24"/>
        </w:rPr>
        <w:t>Women in East Asian Tulku lineages.Women in Tibetan monastic orders.</w:t>
      </w:r>
    </w:p>
    <w:p w:rsidR="00780812" w:rsidRDefault="00780812" w:rsidP="00780812">
      <w:pPr>
        <w:pStyle w:val="Style2"/>
        <w:widowControl/>
        <w:tabs>
          <w:tab w:val="left" w:pos="567"/>
        </w:tabs>
        <w:spacing w:line="240" w:lineRule="auto"/>
        <w:ind w:left="567" w:hanging="567"/>
        <w:jc w:val="both"/>
        <w:rPr>
          <w:rStyle w:val="FontStyle37"/>
          <w:sz w:val="24"/>
          <w:szCs w:val="24"/>
        </w:rPr>
      </w:pPr>
      <w:r w:rsidRPr="004D63D6">
        <w:rPr>
          <w:rStyle w:val="FontStyle37"/>
          <w:sz w:val="24"/>
          <w:szCs w:val="24"/>
        </w:rPr>
        <w:tab/>
        <w:t>Present status of Bhikkuni Sangha and reform.</w:t>
      </w:r>
    </w:p>
    <w:p w:rsidR="00780812" w:rsidRDefault="00780812" w:rsidP="00780812">
      <w:pPr>
        <w:pStyle w:val="Style2"/>
        <w:widowControl/>
        <w:tabs>
          <w:tab w:val="left" w:pos="567"/>
        </w:tabs>
        <w:spacing w:line="240" w:lineRule="auto"/>
        <w:ind w:left="567" w:hanging="567"/>
        <w:jc w:val="both"/>
        <w:rPr>
          <w:rStyle w:val="FontStyle37"/>
          <w:sz w:val="24"/>
          <w:szCs w:val="24"/>
        </w:rPr>
      </w:pPr>
    </w:p>
    <w:p w:rsidR="00780812" w:rsidRDefault="00780812" w:rsidP="00780812">
      <w:pPr>
        <w:pStyle w:val="Style2"/>
        <w:widowControl/>
        <w:tabs>
          <w:tab w:val="left" w:pos="567"/>
        </w:tabs>
        <w:spacing w:line="240" w:lineRule="auto"/>
        <w:ind w:left="567" w:hanging="567"/>
        <w:jc w:val="both"/>
        <w:rPr>
          <w:rStyle w:val="FontStyle37"/>
          <w:sz w:val="24"/>
          <w:szCs w:val="24"/>
        </w:rPr>
      </w:pPr>
      <w:r w:rsidRPr="00CA2F4E">
        <w:rPr>
          <w:rStyle w:val="FontStyle37"/>
          <w:sz w:val="24"/>
          <w:szCs w:val="24"/>
        </w:rPr>
        <w:t>UNIT V</w:t>
      </w:r>
      <w:r>
        <w:rPr>
          <w:rStyle w:val="FontStyle37"/>
          <w:sz w:val="24"/>
          <w:szCs w:val="24"/>
        </w:rPr>
        <w:t xml:space="preserve">. </w:t>
      </w:r>
      <w:r w:rsidRPr="00CA2F4E">
        <w:rPr>
          <w:rStyle w:val="FontStyle37"/>
          <w:sz w:val="24"/>
          <w:szCs w:val="24"/>
        </w:rPr>
        <w:t>Women</w:t>
      </w:r>
      <w:r w:rsidRPr="004D63D6">
        <w:rPr>
          <w:rStyle w:val="FontStyle37"/>
          <w:sz w:val="24"/>
          <w:szCs w:val="24"/>
        </w:rPr>
        <w:t xml:space="preserve"> studying in modern Buddhist world.</w:t>
      </w:r>
    </w:p>
    <w:p w:rsidR="00780812" w:rsidRPr="004D63D6" w:rsidRDefault="00780812" w:rsidP="00780812">
      <w:pPr>
        <w:pStyle w:val="Style2"/>
        <w:widowControl/>
        <w:tabs>
          <w:tab w:val="left" w:pos="567"/>
        </w:tabs>
        <w:spacing w:line="240" w:lineRule="auto"/>
        <w:ind w:firstLine="0"/>
        <w:jc w:val="both"/>
        <w:rPr>
          <w:rStyle w:val="FontStyle37"/>
          <w:sz w:val="24"/>
          <w:szCs w:val="24"/>
        </w:rPr>
      </w:pPr>
    </w:p>
    <w:p w:rsidR="00780812" w:rsidRPr="004D63D6" w:rsidRDefault="00780812" w:rsidP="00780812">
      <w:pPr>
        <w:tabs>
          <w:tab w:val="left" w:pos="1276"/>
        </w:tabs>
        <w:spacing w:after="120" w:line="360" w:lineRule="auto"/>
        <w:jc w:val="both"/>
        <w:rPr>
          <w:b/>
          <w:sz w:val="24"/>
          <w:szCs w:val="24"/>
        </w:rPr>
      </w:pPr>
      <w:r w:rsidRPr="004D63D6">
        <w:rPr>
          <w:b/>
          <w:sz w:val="24"/>
          <w:szCs w:val="24"/>
        </w:rPr>
        <w:t>Reference Books</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Sinha, S. N. Women in Ancient India. Delhi: Khama Publishers, 2002.</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Bader, Clarisse. Women in Ancient India: Moral and Literary Studies. Varanasi: Chowkhamba Sanskrit Series, 1964.</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 xml:space="preserve"> Law, B.C. Women in Buddhist Literature. Varanasi: Indological Book House, 1981.</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Talim, Meena. Life of Women in Buddhist Literature. Delhi: Buddhist World Press, 2010.</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Horner, I. B.Women Under Primitive Buddhism. London: Routledge&amp;Kegan Paul, 1930.</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Barua, Bibhuti. Women in Buddhist Legends.DeM: Sarup&amp; Sons, 2000.</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Blackstone, Kathryn. Women in the Footsteps of the Buddha. Delhi: MotilalBanarsidass, 2000.</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Murcott, Susan. The First Buddhist Women: Translations and Commentary on the Therigatha, Berkeley: Parallax Press, 1991.</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Oldenberg, Hermann and Richard Pischel (trans.). The Therigatha. London: Pali Text Society, 1966.</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Paul, Diam. Women in Buddhism: Images of the Feminine in Mahayana Buddhism. Berkeley: University of California Press, 1985.</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Paul, Diana Y. and Frances Wilson/Traditional Views of Women". Women in Buddhism: Images of the Feminine in Mahayana Tradition. University of California Press, 1985.</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 xml:space="preserve">Chandel, Bhuvan (ed.) Women in Ancient and Medieval India. Delhi: Centre for studies in Civilisations, 2009. (dist by Munshiram Manoharlal). </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Shaw, Miranda Passionate Enlightenment: Women in Tantric Buddhism. Princeton: Princeton University Press, 1994.</w:t>
      </w:r>
    </w:p>
    <w:p w:rsidR="00780812" w:rsidRPr="004D63D6"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Cabezon, Jose Ignacio Buddhism, Sexuality, and Gender, Albany: State University of New York Press, 1992.</w:t>
      </w:r>
    </w:p>
    <w:p w:rsidR="00780812" w:rsidRDefault="00780812" w:rsidP="003A6BA0">
      <w:pPr>
        <w:pStyle w:val="Style2"/>
        <w:widowControl/>
        <w:numPr>
          <w:ilvl w:val="0"/>
          <w:numId w:val="8"/>
        </w:numPr>
        <w:tabs>
          <w:tab w:val="left" w:pos="567"/>
        </w:tabs>
        <w:spacing w:line="240" w:lineRule="auto"/>
        <w:ind w:left="567" w:hanging="567"/>
        <w:jc w:val="both"/>
        <w:rPr>
          <w:rStyle w:val="FontStyle37"/>
          <w:sz w:val="24"/>
          <w:szCs w:val="24"/>
        </w:rPr>
      </w:pPr>
      <w:r w:rsidRPr="004D63D6">
        <w:rPr>
          <w:rStyle w:val="FontStyle37"/>
          <w:sz w:val="24"/>
          <w:szCs w:val="24"/>
        </w:rPr>
        <w:t>Cheng Wei-Yi. Buddhist Nuns in Taiwan and Sri Lanka: A critique of the feminist perspective. Oxford: Routledge, 2007.</w:t>
      </w:r>
    </w:p>
    <w:p w:rsidR="006F1639" w:rsidRDefault="006F1639" w:rsidP="006F1639">
      <w:pPr>
        <w:pStyle w:val="Style2"/>
        <w:widowControl/>
        <w:tabs>
          <w:tab w:val="left" w:pos="567"/>
        </w:tabs>
        <w:spacing w:line="240" w:lineRule="auto"/>
        <w:ind w:firstLine="0"/>
        <w:jc w:val="both"/>
        <w:rPr>
          <w:rStyle w:val="FontStyle37"/>
          <w:sz w:val="24"/>
          <w:szCs w:val="24"/>
        </w:rPr>
      </w:pPr>
    </w:p>
    <w:p w:rsidR="006F1639" w:rsidRDefault="008F404C"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CF4715" w:rsidP="006F1639">
            <w:pPr>
              <w:pStyle w:val="TableParagraph"/>
              <w:spacing w:line="272" w:lineRule="exact"/>
              <w:ind w:left="4"/>
              <w:jc w:val="center"/>
              <w:rPr>
                <w:sz w:val="24"/>
              </w:rPr>
            </w:pPr>
            <w:r>
              <w:rPr>
                <w:w w:val="99"/>
                <w:sz w:val="24"/>
              </w:rPr>
              <w:t>1</w:t>
            </w:r>
          </w:p>
        </w:tc>
        <w:tc>
          <w:tcPr>
            <w:tcW w:w="850" w:type="dxa"/>
          </w:tcPr>
          <w:p w:rsidR="006F1639" w:rsidRDefault="00CF4715" w:rsidP="006F1639">
            <w:pPr>
              <w:pStyle w:val="TableParagraph"/>
              <w:spacing w:line="272" w:lineRule="exact"/>
              <w:ind w:left="5"/>
              <w:jc w:val="center"/>
              <w:rPr>
                <w:sz w:val="24"/>
              </w:rPr>
            </w:pPr>
            <w:r>
              <w:rPr>
                <w:w w:val="99"/>
                <w:sz w:val="24"/>
              </w:rPr>
              <w:t>1</w:t>
            </w:r>
          </w:p>
        </w:tc>
        <w:tc>
          <w:tcPr>
            <w:tcW w:w="851" w:type="dxa"/>
          </w:tcPr>
          <w:p w:rsidR="006F1639" w:rsidRDefault="00CF4715" w:rsidP="006F1639">
            <w:pPr>
              <w:pStyle w:val="TableParagraph"/>
              <w:spacing w:line="272" w:lineRule="exact"/>
              <w:ind w:left="9"/>
              <w:jc w:val="center"/>
              <w:rPr>
                <w:sz w:val="24"/>
              </w:rPr>
            </w:pPr>
            <w:r>
              <w:rPr>
                <w:sz w:val="24"/>
              </w:rPr>
              <w:t>1</w:t>
            </w:r>
          </w:p>
        </w:tc>
        <w:tc>
          <w:tcPr>
            <w:tcW w:w="850" w:type="dxa"/>
          </w:tcPr>
          <w:p w:rsidR="006F1639" w:rsidRDefault="00CF4715" w:rsidP="006F1639">
            <w:pPr>
              <w:pStyle w:val="TableParagraph"/>
              <w:spacing w:line="272" w:lineRule="exact"/>
              <w:ind w:left="11"/>
              <w:jc w:val="center"/>
              <w:rPr>
                <w:sz w:val="24"/>
              </w:rPr>
            </w:pPr>
            <w:r>
              <w:rPr>
                <w:w w:val="99"/>
                <w:sz w:val="24"/>
              </w:rPr>
              <w:t>2</w:t>
            </w:r>
          </w:p>
        </w:tc>
        <w:tc>
          <w:tcPr>
            <w:tcW w:w="851" w:type="dxa"/>
          </w:tcPr>
          <w:p w:rsidR="006F1639" w:rsidRDefault="00CF4715" w:rsidP="006F1639">
            <w:pPr>
              <w:pStyle w:val="TableParagraph"/>
              <w:spacing w:line="272" w:lineRule="exact"/>
              <w:ind w:left="10"/>
              <w:jc w:val="center"/>
              <w:rPr>
                <w:sz w:val="24"/>
              </w:rPr>
            </w:pPr>
            <w:r>
              <w:rPr>
                <w:w w:val="99"/>
                <w:sz w:val="24"/>
              </w:rPr>
              <w:t>1</w:t>
            </w:r>
          </w:p>
        </w:tc>
        <w:tc>
          <w:tcPr>
            <w:tcW w:w="850" w:type="dxa"/>
          </w:tcPr>
          <w:p w:rsidR="006F1639" w:rsidRDefault="00CF4715" w:rsidP="006F1639">
            <w:pPr>
              <w:pStyle w:val="TableParagraph"/>
              <w:spacing w:line="272" w:lineRule="exact"/>
              <w:ind w:left="11"/>
              <w:jc w:val="center"/>
              <w:rPr>
                <w:sz w:val="24"/>
              </w:rPr>
            </w:pPr>
            <w:r>
              <w:rPr>
                <w:sz w:val="24"/>
              </w:rPr>
              <w:t>1</w:t>
            </w:r>
          </w:p>
        </w:tc>
        <w:tc>
          <w:tcPr>
            <w:tcW w:w="851" w:type="dxa"/>
          </w:tcPr>
          <w:p w:rsidR="006F1639" w:rsidRDefault="00CF4715" w:rsidP="006F1639">
            <w:pPr>
              <w:pStyle w:val="TableParagraph"/>
              <w:spacing w:line="272" w:lineRule="exact"/>
              <w:ind w:left="16"/>
              <w:jc w:val="center"/>
              <w:rPr>
                <w:sz w:val="24"/>
              </w:rPr>
            </w:pPr>
            <w:r>
              <w:rPr>
                <w:w w:val="99"/>
                <w:sz w:val="24"/>
              </w:rPr>
              <w:t>2</w:t>
            </w:r>
          </w:p>
        </w:tc>
        <w:tc>
          <w:tcPr>
            <w:tcW w:w="709" w:type="dxa"/>
          </w:tcPr>
          <w:p w:rsidR="006F1639" w:rsidRDefault="00CF4715" w:rsidP="006F1639">
            <w:pPr>
              <w:pStyle w:val="TableParagraph"/>
              <w:spacing w:line="272" w:lineRule="exact"/>
              <w:ind w:left="12"/>
              <w:jc w:val="center"/>
              <w:rPr>
                <w:sz w:val="24"/>
              </w:rPr>
            </w:pPr>
            <w:r>
              <w:rPr>
                <w:w w:val="99"/>
                <w:sz w:val="24"/>
              </w:rPr>
              <w:t>2</w:t>
            </w:r>
          </w:p>
        </w:tc>
        <w:tc>
          <w:tcPr>
            <w:tcW w:w="850" w:type="dxa"/>
          </w:tcPr>
          <w:p w:rsidR="006F1639" w:rsidRDefault="00CF4715" w:rsidP="006F1639">
            <w:pPr>
              <w:pStyle w:val="TableParagraph"/>
              <w:spacing w:line="272" w:lineRule="exact"/>
              <w:ind w:left="19"/>
              <w:jc w:val="center"/>
              <w:rPr>
                <w:sz w:val="24"/>
              </w:rPr>
            </w:pPr>
            <w:r>
              <w:rPr>
                <w:w w:val="99"/>
                <w:sz w:val="24"/>
              </w:rPr>
              <w:t>1</w:t>
            </w:r>
          </w:p>
        </w:tc>
        <w:tc>
          <w:tcPr>
            <w:tcW w:w="851" w:type="dxa"/>
          </w:tcPr>
          <w:p w:rsidR="006F1639" w:rsidRDefault="00CF4715"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CF4715" w:rsidP="006F1639">
            <w:pPr>
              <w:pStyle w:val="TableParagraph"/>
              <w:spacing w:line="268" w:lineRule="exact"/>
              <w:ind w:left="4"/>
              <w:jc w:val="center"/>
              <w:rPr>
                <w:sz w:val="24"/>
              </w:rPr>
            </w:pPr>
            <w:r>
              <w:rPr>
                <w:w w:val="99"/>
                <w:sz w:val="24"/>
              </w:rPr>
              <w:t>2</w:t>
            </w:r>
          </w:p>
        </w:tc>
        <w:tc>
          <w:tcPr>
            <w:tcW w:w="850" w:type="dxa"/>
          </w:tcPr>
          <w:p w:rsidR="006F1639" w:rsidRDefault="00CF4715" w:rsidP="006F1639">
            <w:pPr>
              <w:pStyle w:val="TableParagraph"/>
              <w:spacing w:line="268" w:lineRule="exact"/>
              <w:ind w:left="5"/>
              <w:jc w:val="center"/>
              <w:rPr>
                <w:sz w:val="24"/>
              </w:rPr>
            </w:pPr>
            <w:r>
              <w:rPr>
                <w:w w:val="99"/>
                <w:sz w:val="24"/>
              </w:rPr>
              <w:t>3</w:t>
            </w:r>
          </w:p>
        </w:tc>
        <w:tc>
          <w:tcPr>
            <w:tcW w:w="851" w:type="dxa"/>
          </w:tcPr>
          <w:p w:rsidR="006F1639" w:rsidRDefault="00CF4715" w:rsidP="006F1639">
            <w:pPr>
              <w:pStyle w:val="TableParagraph"/>
              <w:spacing w:line="268" w:lineRule="exact"/>
              <w:ind w:left="18"/>
              <w:jc w:val="center"/>
              <w:rPr>
                <w:sz w:val="24"/>
              </w:rPr>
            </w:pPr>
            <w:r>
              <w:rPr>
                <w:w w:val="99"/>
                <w:sz w:val="24"/>
              </w:rPr>
              <w:t>2</w:t>
            </w:r>
          </w:p>
        </w:tc>
        <w:tc>
          <w:tcPr>
            <w:tcW w:w="850" w:type="dxa"/>
          </w:tcPr>
          <w:p w:rsidR="006F1639" w:rsidRDefault="00CF4715" w:rsidP="006F1639">
            <w:pPr>
              <w:pStyle w:val="TableParagraph"/>
              <w:spacing w:line="268" w:lineRule="exact"/>
              <w:ind w:left="14"/>
              <w:jc w:val="center"/>
              <w:rPr>
                <w:sz w:val="24"/>
              </w:rPr>
            </w:pPr>
            <w:r>
              <w:rPr>
                <w:w w:val="99"/>
                <w:sz w:val="24"/>
              </w:rPr>
              <w:t>2</w:t>
            </w:r>
          </w:p>
        </w:tc>
        <w:tc>
          <w:tcPr>
            <w:tcW w:w="851" w:type="dxa"/>
          </w:tcPr>
          <w:p w:rsidR="006F1639" w:rsidRDefault="00CF4715" w:rsidP="006F1639">
            <w:pPr>
              <w:pStyle w:val="TableParagraph"/>
              <w:spacing w:line="268" w:lineRule="exact"/>
              <w:ind w:left="7"/>
              <w:jc w:val="center"/>
              <w:rPr>
                <w:sz w:val="24"/>
              </w:rPr>
            </w:pPr>
            <w:r>
              <w:rPr>
                <w:w w:val="99"/>
                <w:sz w:val="24"/>
              </w:rPr>
              <w:t>3</w:t>
            </w:r>
          </w:p>
        </w:tc>
        <w:tc>
          <w:tcPr>
            <w:tcW w:w="850" w:type="dxa"/>
          </w:tcPr>
          <w:p w:rsidR="006F1639" w:rsidRDefault="00CF4715" w:rsidP="006F1639">
            <w:pPr>
              <w:pStyle w:val="TableParagraph"/>
              <w:spacing w:line="268" w:lineRule="exact"/>
              <w:ind w:left="17"/>
              <w:jc w:val="center"/>
              <w:rPr>
                <w:sz w:val="24"/>
              </w:rPr>
            </w:pPr>
            <w:r>
              <w:rPr>
                <w:w w:val="99"/>
                <w:sz w:val="24"/>
              </w:rPr>
              <w:t>3</w:t>
            </w:r>
          </w:p>
        </w:tc>
        <w:tc>
          <w:tcPr>
            <w:tcW w:w="851" w:type="dxa"/>
          </w:tcPr>
          <w:p w:rsidR="006F1639" w:rsidRDefault="00CF4715" w:rsidP="006F1639">
            <w:pPr>
              <w:pStyle w:val="TableParagraph"/>
              <w:spacing w:line="268" w:lineRule="exact"/>
              <w:ind w:left="16"/>
              <w:jc w:val="center"/>
              <w:rPr>
                <w:sz w:val="24"/>
              </w:rPr>
            </w:pPr>
            <w:r>
              <w:rPr>
                <w:w w:val="99"/>
                <w:sz w:val="24"/>
              </w:rPr>
              <w:t>2</w:t>
            </w:r>
          </w:p>
        </w:tc>
        <w:tc>
          <w:tcPr>
            <w:tcW w:w="709" w:type="dxa"/>
          </w:tcPr>
          <w:p w:rsidR="006F1639" w:rsidRDefault="00CF4715" w:rsidP="006F1639">
            <w:pPr>
              <w:pStyle w:val="TableParagraph"/>
              <w:spacing w:line="268" w:lineRule="exact"/>
              <w:ind w:left="8"/>
              <w:jc w:val="center"/>
              <w:rPr>
                <w:sz w:val="24"/>
              </w:rPr>
            </w:pPr>
            <w:r>
              <w:rPr>
                <w:w w:val="99"/>
                <w:sz w:val="24"/>
              </w:rPr>
              <w:t>1</w:t>
            </w:r>
          </w:p>
        </w:tc>
        <w:tc>
          <w:tcPr>
            <w:tcW w:w="850" w:type="dxa"/>
          </w:tcPr>
          <w:p w:rsidR="006F1639" w:rsidRDefault="00CF4715" w:rsidP="006F1639">
            <w:pPr>
              <w:pStyle w:val="TableParagraph"/>
              <w:spacing w:line="268" w:lineRule="exact"/>
              <w:ind w:left="19"/>
              <w:jc w:val="center"/>
              <w:rPr>
                <w:sz w:val="24"/>
              </w:rPr>
            </w:pPr>
            <w:r>
              <w:rPr>
                <w:w w:val="99"/>
                <w:sz w:val="24"/>
              </w:rPr>
              <w:t>3</w:t>
            </w:r>
          </w:p>
        </w:tc>
        <w:tc>
          <w:tcPr>
            <w:tcW w:w="851" w:type="dxa"/>
          </w:tcPr>
          <w:p w:rsidR="006F1639" w:rsidRDefault="00CF4715" w:rsidP="006F1639">
            <w:pPr>
              <w:pStyle w:val="TableParagraph"/>
              <w:spacing w:line="268" w:lineRule="exact"/>
              <w:ind w:left="15"/>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CF4715" w:rsidP="006F1639">
            <w:pPr>
              <w:pStyle w:val="TableParagraph"/>
              <w:spacing w:line="268" w:lineRule="exact"/>
              <w:ind w:left="7"/>
              <w:jc w:val="center"/>
              <w:rPr>
                <w:sz w:val="24"/>
              </w:rPr>
            </w:pPr>
            <w:r>
              <w:rPr>
                <w:w w:val="99"/>
                <w:sz w:val="24"/>
              </w:rPr>
              <w:t>2</w:t>
            </w:r>
          </w:p>
        </w:tc>
        <w:tc>
          <w:tcPr>
            <w:tcW w:w="850" w:type="dxa"/>
          </w:tcPr>
          <w:p w:rsidR="006F1639" w:rsidRDefault="00CF4715" w:rsidP="006F1639">
            <w:pPr>
              <w:pStyle w:val="TableParagraph"/>
              <w:spacing w:line="268" w:lineRule="exact"/>
              <w:ind w:left="8"/>
              <w:jc w:val="center"/>
              <w:rPr>
                <w:sz w:val="24"/>
              </w:rPr>
            </w:pPr>
            <w:r>
              <w:rPr>
                <w:w w:val="99"/>
                <w:sz w:val="24"/>
              </w:rPr>
              <w:t>2</w:t>
            </w:r>
          </w:p>
        </w:tc>
        <w:tc>
          <w:tcPr>
            <w:tcW w:w="851" w:type="dxa"/>
          </w:tcPr>
          <w:p w:rsidR="006F1639" w:rsidRDefault="00CF4715" w:rsidP="006F1639">
            <w:pPr>
              <w:pStyle w:val="TableParagraph"/>
              <w:spacing w:line="268" w:lineRule="exact"/>
              <w:ind w:left="15"/>
              <w:jc w:val="center"/>
              <w:rPr>
                <w:sz w:val="24"/>
              </w:rPr>
            </w:pPr>
            <w:r>
              <w:rPr>
                <w:w w:val="99"/>
                <w:sz w:val="24"/>
              </w:rPr>
              <w:t>3</w:t>
            </w:r>
          </w:p>
        </w:tc>
        <w:tc>
          <w:tcPr>
            <w:tcW w:w="850" w:type="dxa"/>
          </w:tcPr>
          <w:p w:rsidR="006F1639" w:rsidRDefault="00CF4715" w:rsidP="006F1639">
            <w:pPr>
              <w:pStyle w:val="TableParagraph"/>
              <w:spacing w:line="268" w:lineRule="exact"/>
              <w:ind w:left="11"/>
              <w:jc w:val="center"/>
              <w:rPr>
                <w:sz w:val="24"/>
              </w:rPr>
            </w:pPr>
            <w:r>
              <w:rPr>
                <w:w w:val="99"/>
                <w:sz w:val="24"/>
              </w:rPr>
              <w:t>3</w:t>
            </w:r>
          </w:p>
        </w:tc>
        <w:tc>
          <w:tcPr>
            <w:tcW w:w="851" w:type="dxa"/>
          </w:tcPr>
          <w:p w:rsidR="006F1639" w:rsidRDefault="00CF4715" w:rsidP="006F1639">
            <w:pPr>
              <w:pStyle w:val="TableParagraph"/>
              <w:spacing w:line="268" w:lineRule="exact"/>
              <w:ind w:left="0"/>
              <w:jc w:val="center"/>
              <w:rPr>
                <w:sz w:val="24"/>
              </w:rPr>
            </w:pPr>
            <w:r>
              <w:rPr>
                <w:sz w:val="24"/>
              </w:rPr>
              <w:t>1</w:t>
            </w:r>
          </w:p>
        </w:tc>
        <w:tc>
          <w:tcPr>
            <w:tcW w:w="850" w:type="dxa"/>
          </w:tcPr>
          <w:p w:rsidR="006F1639" w:rsidRDefault="00CF4715" w:rsidP="006F1639">
            <w:pPr>
              <w:pStyle w:val="TableParagraph"/>
              <w:spacing w:line="268" w:lineRule="exact"/>
              <w:ind w:left="20"/>
              <w:jc w:val="center"/>
              <w:rPr>
                <w:sz w:val="24"/>
              </w:rPr>
            </w:pPr>
            <w:r>
              <w:rPr>
                <w:w w:val="99"/>
                <w:sz w:val="24"/>
              </w:rPr>
              <w:t>2</w:t>
            </w:r>
          </w:p>
        </w:tc>
        <w:tc>
          <w:tcPr>
            <w:tcW w:w="851" w:type="dxa"/>
          </w:tcPr>
          <w:p w:rsidR="006F1639" w:rsidRDefault="00CF4715" w:rsidP="006F1639">
            <w:pPr>
              <w:pStyle w:val="TableParagraph"/>
              <w:spacing w:line="268" w:lineRule="exact"/>
              <w:ind w:left="7"/>
              <w:jc w:val="center"/>
              <w:rPr>
                <w:sz w:val="24"/>
              </w:rPr>
            </w:pPr>
            <w:r>
              <w:rPr>
                <w:sz w:val="24"/>
              </w:rPr>
              <w:t>1</w:t>
            </w:r>
          </w:p>
        </w:tc>
        <w:tc>
          <w:tcPr>
            <w:tcW w:w="709" w:type="dxa"/>
          </w:tcPr>
          <w:p w:rsidR="006F1639" w:rsidRDefault="00CF4715" w:rsidP="006F1639">
            <w:pPr>
              <w:pStyle w:val="TableParagraph"/>
              <w:spacing w:line="268" w:lineRule="exact"/>
              <w:ind w:left="8"/>
              <w:jc w:val="center"/>
              <w:rPr>
                <w:sz w:val="24"/>
              </w:rPr>
            </w:pPr>
            <w:r>
              <w:rPr>
                <w:w w:val="99"/>
                <w:sz w:val="24"/>
              </w:rPr>
              <w:t>3</w:t>
            </w:r>
          </w:p>
        </w:tc>
        <w:tc>
          <w:tcPr>
            <w:tcW w:w="850" w:type="dxa"/>
          </w:tcPr>
          <w:p w:rsidR="006F1639" w:rsidRDefault="00CF4715" w:rsidP="006F1639">
            <w:pPr>
              <w:pStyle w:val="TableParagraph"/>
              <w:spacing w:line="268" w:lineRule="exact"/>
              <w:ind w:left="22"/>
              <w:jc w:val="center"/>
              <w:rPr>
                <w:sz w:val="24"/>
              </w:rPr>
            </w:pPr>
            <w:r>
              <w:rPr>
                <w:w w:val="99"/>
                <w:sz w:val="24"/>
              </w:rPr>
              <w:t>2</w:t>
            </w:r>
          </w:p>
        </w:tc>
        <w:tc>
          <w:tcPr>
            <w:tcW w:w="851" w:type="dxa"/>
          </w:tcPr>
          <w:p w:rsidR="006F1639" w:rsidRDefault="00CF4715"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CF4715" w:rsidP="006F1639">
            <w:pPr>
              <w:pStyle w:val="TableParagraph"/>
              <w:spacing w:line="268" w:lineRule="exact"/>
              <w:ind w:left="4"/>
              <w:jc w:val="center"/>
              <w:rPr>
                <w:sz w:val="24"/>
              </w:rPr>
            </w:pPr>
            <w:r>
              <w:rPr>
                <w:w w:val="99"/>
                <w:sz w:val="24"/>
              </w:rPr>
              <w:t>1</w:t>
            </w:r>
          </w:p>
        </w:tc>
        <w:tc>
          <w:tcPr>
            <w:tcW w:w="850" w:type="dxa"/>
          </w:tcPr>
          <w:p w:rsidR="006F1639" w:rsidRDefault="00CF4715" w:rsidP="006F1639">
            <w:pPr>
              <w:pStyle w:val="TableParagraph"/>
              <w:spacing w:line="268" w:lineRule="exact"/>
              <w:ind w:left="5"/>
              <w:jc w:val="center"/>
              <w:rPr>
                <w:sz w:val="24"/>
              </w:rPr>
            </w:pPr>
            <w:r>
              <w:rPr>
                <w:w w:val="99"/>
                <w:sz w:val="24"/>
              </w:rPr>
              <w:t>3</w:t>
            </w:r>
          </w:p>
        </w:tc>
        <w:tc>
          <w:tcPr>
            <w:tcW w:w="851" w:type="dxa"/>
          </w:tcPr>
          <w:p w:rsidR="006F1639" w:rsidRDefault="00CF4715" w:rsidP="006F1639">
            <w:pPr>
              <w:pStyle w:val="TableParagraph"/>
              <w:spacing w:line="268" w:lineRule="exact"/>
              <w:ind w:left="15"/>
              <w:jc w:val="center"/>
              <w:rPr>
                <w:sz w:val="24"/>
              </w:rPr>
            </w:pPr>
            <w:r>
              <w:rPr>
                <w:w w:val="99"/>
                <w:sz w:val="24"/>
              </w:rPr>
              <w:t>3</w:t>
            </w:r>
          </w:p>
        </w:tc>
        <w:tc>
          <w:tcPr>
            <w:tcW w:w="850" w:type="dxa"/>
          </w:tcPr>
          <w:p w:rsidR="006F1639" w:rsidRDefault="00CF4715" w:rsidP="006F1639">
            <w:pPr>
              <w:pStyle w:val="TableParagraph"/>
              <w:spacing w:line="268" w:lineRule="exact"/>
              <w:ind w:left="11"/>
              <w:jc w:val="center"/>
              <w:rPr>
                <w:sz w:val="24"/>
              </w:rPr>
            </w:pPr>
            <w:r>
              <w:rPr>
                <w:w w:val="99"/>
                <w:sz w:val="24"/>
              </w:rPr>
              <w:t>3</w:t>
            </w:r>
          </w:p>
        </w:tc>
        <w:tc>
          <w:tcPr>
            <w:tcW w:w="851" w:type="dxa"/>
          </w:tcPr>
          <w:p w:rsidR="006F1639" w:rsidRDefault="00CF4715" w:rsidP="006F1639">
            <w:pPr>
              <w:pStyle w:val="TableParagraph"/>
              <w:spacing w:line="268" w:lineRule="exact"/>
              <w:ind w:left="7"/>
              <w:jc w:val="center"/>
              <w:rPr>
                <w:sz w:val="24"/>
              </w:rPr>
            </w:pPr>
            <w:r>
              <w:rPr>
                <w:w w:val="99"/>
                <w:sz w:val="24"/>
              </w:rPr>
              <w:t>3</w:t>
            </w:r>
          </w:p>
        </w:tc>
        <w:tc>
          <w:tcPr>
            <w:tcW w:w="850" w:type="dxa"/>
          </w:tcPr>
          <w:p w:rsidR="006F1639" w:rsidRDefault="00CF4715" w:rsidP="006F1639">
            <w:pPr>
              <w:pStyle w:val="TableParagraph"/>
              <w:spacing w:line="268" w:lineRule="exact"/>
              <w:ind w:left="20"/>
              <w:jc w:val="center"/>
              <w:rPr>
                <w:sz w:val="24"/>
              </w:rPr>
            </w:pPr>
            <w:r>
              <w:rPr>
                <w:w w:val="99"/>
                <w:sz w:val="24"/>
              </w:rPr>
              <w:t>2</w:t>
            </w:r>
          </w:p>
        </w:tc>
        <w:tc>
          <w:tcPr>
            <w:tcW w:w="851" w:type="dxa"/>
          </w:tcPr>
          <w:p w:rsidR="006F1639" w:rsidRDefault="00CF4715" w:rsidP="006F1639">
            <w:pPr>
              <w:pStyle w:val="TableParagraph"/>
              <w:spacing w:line="268" w:lineRule="exact"/>
              <w:ind w:left="13"/>
              <w:jc w:val="center"/>
              <w:rPr>
                <w:sz w:val="24"/>
              </w:rPr>
            </w:pPr>
            <w:r>
              <w:rPr>
                <w:w w:val="99"/>
                <w:sz w:val="24"/>
              </w:rPr>
              <w:t>3</w:t>
            </w:r>
          </w:p>
        </w:tc>
        <w:tc>
          <w:tcPr>
            <w:tcW w:w="709" w:type="dxa"/>
          </w:tcPr>
          <w:p w:rsidR="006F1639" w:rsidRDefault="00CF4715" w:rsidP="006F1639">
            <w:pPr>
              <w:pStyle w:val="TableParagraph"/>
              <w:spacing w:line="268" w:lineRule="exact"/>
              <w:ind w:left="9"/>
              <w:jc w:val="center"/>
              <w:rPr>
                <w:sz w:val="24"/>
              </w:rPr>
            </w:pPr>
            <w:r>
              <w:rPr>
                <w:w w:val="99"/>
                <w:sz w:val="24"/>
              </w:rPr>
              <w:t>3</w:t>
            </w:r>
          </w:p>
        </w:tc>
        <w:tc>
          <w:tcPr>
            <w:tcW w:w="850" w:type="dxa"/>
          </w:tcPr>
          <w:p w:rsidR="006F1639" w:rsidRDefault="00CF4715" w:rsidP="006F1639">
            <w:pPr>
              <w:pStyle w:val="TableParagraph"/>
              <w:spacing w:line="268" w:lineRule="exact"/>
              <w:ind w:left="19"/>
              <w:jc w:val="center"/>
              <w:rPr>
                <w:sz w:val="24"/>
              </w:rPr>
            </w:pPr>
            <w:r>
              <w:rPr>
                <w:w w:val="99"/>
                <w:sz w:val="24"/>
              </w:rPr>
              <w:t>3</w:t>
            </w:r>
          </w:p>
        </w:tc>
        <w:tc>
          <w:tcPr>
            <w:tcW w:w="851" w:type="dxa"/>
          </w:tcPr>
          <w:p w:rsidR="006F1639" w:rsidRDefault="00CF4715"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CF4715" w:rsidP="006F1639">
            <w:pPr>
              <w:pStyle w:val="TableParagraph"/>
              <w:spacing w:line="268" w:lineRule="exact"/>
              <w:ind w:left="4"/>
              <w:jc w:val="center"/>
              <w:rPr>
                <w:sz w:val="24"/>
              </w:rPr>
            </w:pPr>
            <w:r>
              <w:rPr>
                <w:w w:val="99"/>
                <w:sz w:val="24"/>
              </w:rPr>
              <w:t>1</w:t>
            </w:r>
          </w:p>
        </w:tc>
        <w:tc>
          <w:tcPr>
            <w:tcW w:w="850" w:type="dxa"/>
          </w:tcPr>
          <w:p w:rsidR="006F1639" w:rsidRDefault="00CF4715" w:rsidP="006F1639">
            <w:pPr>
              <w:pStyle w:val="TableParagraph"/>
              <w:spacing w:line="268" w:lineRule="exact"/>
              <w:ind w:left="5"/>
              <w:jc w:val="center"/>
              <w:rPr>
                <w:sz w:val="24"/>
              </w:rPr>
            </w:pPr>
            <w:r>
              <w:rPr>
                <w:w w:val="99"/>
                <w:sz w:val="24"/>
              </w:rPr>
              <w:t>3</w:t>
            </w:r>
          </w:p>
        </w:tc>
        <w:tc>
          <w:tcPr>
            <w:tcW w:w="851" w:type="dxa"/>
          </w:tcPr>
          <w:p w:rsidR="006F1639" w:rsidRDefault="00CF4715" w:rsidP="006F1639">
            <w:pPr>
              <w:pStyle w:val="TableParagraph"/>
              <w:spacing w:line="268" w:lineRule="exact"/>
              <w:ind w:left="18"/>
              <w:jc w:val="center"/>
              <w:rPr>
                <w:sz w:val="24"/>
              </w:rPr>
            </w:pPr>
            <w:r>
              <w:rPr>
                <w:w w:val="99"/>
                <w:sz w:val="24"/>
              </w:rPr>
              <w:t>3</w:t>
            </w:r>
          </w:p>
        </w:tc>
        <w:tc>
          <w:tcPr>
            <w:tcW w:w="850" w:type="dxa"/>
          </w:tcPr>
          <w:p w:rsidR="006F1639" w:rsidRDefault="00CF4715" w:rsidP="006F1639">
            <w:pPr>
              <w:pStyle w:val="TableParagraph"/>
              <w:spacing w:line="268" w:lineRule="exact"/>
              <w:ind w:left="11"/>
              <w:jc w:val="center"/>
              <w:rPr>
                <w:sz w:val="24"/>
              </w:rPr>
            </w:pPr>
            <w:r>
              <w:rPr>
                <w:w w:val="99"/>
                <w:sz w:val="24"/>
              </w:rPr>
              <w:t>1</w:t>
            </w:r>
          </w:p>
        </w:tc>
        <w:tc>
          <w:tcPr>
            <w:tcW w:w="851" w:type="dxa"/>
          </w:tcPr>
          <w:p w:rsidR="006F1639" w:rsidRDefault="00CF4715" w:rsidP="006F1639">
            <w:pPr>
              <w:pStyle w:val="TableParagraph"/>
              <w:spacing w:line="268" w:lineRule="exact"/>
              <w:ind w:left="10"/>
              <w:jc w:val="center"/>
              <w:rPr>
                <w:sz w:val="24"/>
              </w:rPr>
            </w:pPr>
            <w:r>
              <w:rPr>
                <w:w w:val="99"/>
                <w:sz w:val="24"/>
              </w:rPr>
              <w:t>1</w:t>
            </w:r>
          </w:p>
        </w:tc>
        <w:tc>
          <w:tcPr>
            <w:tcW w:w="850" w:type="dxa"/>
          </w:tcPr>
          <w:p w:rsidR="006F1639" w:rsidRDefault="00CF4715" w:rsidP="006F1639">
            <w:pPr>
              <w:pStyle w:val="TableParagraph"/>
              <w:spacing w:line="268" w:lineRule="exact"/>
              <w:ind w:left="17"/>
              <w:jc w:val="center"/>
              <w:rPr>
                <w:sz w:val="24"/>
              </w:rPr>
            </w:pPr>
            <w:r>
              <w:rPr>
                <w:w w:val="99"/>
                <w:sz w:val="24"/>
              </w:rPr>
              <w:t>3</w:t>
            </w:r>
          </w:p>
        </w:tc>
        <w:tc>
          <w:tcPr>
            <w:tcW w:w="851" w:type="dxa"/>
          </w:tcPr>
          <w:p w:rsidR="006F1639" w:rsidRDefault="00CF4715" w:rsidP="006F1639">
            <w:pPr>
              <w:pStyle w:val="TableParagraph"/>
              <w:spacing w:line="268" w:lineRule="exact"/>
              <w:ind w:left="13"/>
              <w:jc w:val="center"/>
              <w:rPr>
                <w:sz w:val="24"/>
              </w:rPr>
            </w:pPr>
            <w:r>
              <w:rPr>
                <w:w w:val="99"/>
                <w:sz w:val="24"/>
              </w:rPr>
              <w:t>3</w:t>
            </w:r>
          </w:p>
        </w:tc>
        <w:tc>
          <w:tcPr>
            <w:tcW w:w="709" w:type="dxa"/>
          </w:tcPr>
          <w:p w:rsidR="006F1639" w:rsidRDefault="00CF4715" w:rsidP="006F1639">
            <w:pPr>
              <w:pStyle w:val="TableParagraph"/>
              <w:spacing w:line="268" w:lineRule="exact"/>
              <w:ind w:left="9"/>
              <w:jc w:val="center"/>
              <w:rPr>
                <w:sz w:val="24"/>
              </w:rPr>
            </w:pPr>
            <w:r>
              <w:rPr>
                <w:w w:val="99"/>
                <w:sz w:val="24"/>
              </w:rPr>
              <w:t>1</w:t>
            </w:r>
          </w:p>
        </w:tc>
        <w:tc>
          <w:tcPr>
            <w:tcW w:w="850" w:type="dxa"/>
          </w:tcPr>
          <w:p w:rsidR="006F1639" w:rsidRDefault="00CF4715" w:rsidP="006F1639">
            <w:pPr>
              <w:pStyle w:val="TableParagraph"/>
              <w:spacing w:line="268" w:lineRule="exact"/>
              <w:ind w:left="19"/>
              <w:jc w:val="center"/>
              <w:rPr>
                <w:sz w:val="24"/>
              </w:rPr>
            </w:pPr>
            <w:r>
              <w:rPr>
                <w:w w:val="99"/>
                <w:sz w:val="24"/>
              </w:rPr>
              <w:t>3</w:t>
            </w:r>
          </w:p>
        </w:tc>
        <w:tc>
          <w:tcPr>
            <w:tcW w:w="851" w:type="dxa"/>
          </w:tcPr>
          <w:p w:rsidR="006F1639" w:rsidRDefault="00CF4715" w:rsidP="006F1639">
            <w:pPr>
              <w:pStyle w:val="TableParagraph"/>
              <w:spacing w:line="268" w:lineRule="exact"/>
              <w:ind w:left="15"/>
              <w:jc w:val="center"/>
              <w:rPr>
                <w:sz w:val="24"/>
              </w:rPr>
            </w:pPr>
            <w:r>
              <w:rPr>
                <w:w w:val="99"/>
                <w:sz w:val="24"/>
              </w:rPr>
              <w:t>2</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6F1639">
      <w:pPr>
        <w:pStyle w:val="Style2"/>
        <w:widowControl/>
        <w:tabs>
          <w:tab w:val="left" w:pos="567"/>
        </w:tabs>
        <w:spacing w:line="240" w:lineRule="auto"/>
        <w:ind w:firstLine="0"/>
        <w:jc w:val="both"/>
        <w:rPr>
          <w:rStyle w:val="FontStyle37"/>
          <w:sz w:val="24"/>
          <w:szCs w:val="24"/>
        </w:rPr>
      </w:pPr>
    </w:p>
    <w:p w:rsidR="002A20D9" w:rsidRPr="004A0B10" w:rsidRDefault="002A20D9" w:rsidP="002A20D9">
      <w:pPr>
        <w:spacing w:after="120"/>
        <w:rPr>
          <w:rFonts w:ascii="Calibri" w:eastAsia="Calibri" w:hAnsi="Calibri"/>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425"/>
        <w:gridCol w:w="567"/>
        <w:gridCol w:w="284"/>
        <w:gridCol w:w="709"/>
        <w:gridCol w:w="2126"/>
      </w:tblGrid>
      <w:tr w:rsidR="002A20D9" w:rsidRPr="0086780F" w:rsidTr="00CC0CA9">
        <w:tc>
          <w:tcPr>
            <w:tcW w:w="1418" w:type="dxa"/>
          </w:tcPr>
          <w:p w:rsidR="002A20D9" w:rsidRPr="009075C0" w:rsidRDefault="002A20D9" w:rsidP="00CC0CA9">
            <w:pPr>
              <w:rPr>
                <w:rFonts w:ascii="Calibri" w:eastAsia="Calibri" w:hAnsi="Calibri"/>
                <w:sz w:val="24"/>
                <w:szCs w:val="24"/>
              </w:rPr>
            </w:pPr>
          </w:p>
          <w:p w:rsidR="002A20D9" w:rsidRPr="009075C0" w:rsidRDefault="002A20D9" w:rsidP="00CC0CA9">
            <w:pPr>
              <w:rPr>
                <w:rFonts w:ascii="Calibri" w:eastAsia="Calibri" w:hAnsi="Calibri"/>
                <w:sz w:val="24"/>
                <w:szCs w:val="24"/>
              </w:rPr>
            </w:pPr>
            <w:r w:rsidRPr="009075C0">
              <w:rPr>
                <w:rFonts w:ascii="Calibri" w:eastAsia="Calibri" w:hAnsi="Calibri"/>
                <w:sz w:val="24"/>
                <w:szCs w:val="24"/>
              </w:rPr>
              <w:t>Code</w:t>
            </w:r>
          </w:p>
        </w:tc>
        <w:tc>
          <w:tcPr>
            <w:tcW w:w="3260" w:type="dxa"/>
          </w:tcPr>
          <w:p w:rsidR="002A20D9" w:rsidRPr="009075C0" w:rsidRDefault="002A20D9" w:rsidP="00CC0CA9">
            <w:pPr>
              <w:rPr>
                <w:rFonts w:ascii="Calibri" w:eastAsia="Calibri" w:hAnsi="Calibri"/>
                <w:sz w:val="24"/>
                <w:szCs w:val="24"/>
              </w:rPr>
            </w:pPr>
          </w:p>
          <w:p w:rsidR="002A20D9" w:rsidRPr="009075C0" w:rsidRDefault="002A20D9" w:rsidP="00CC0CA9">
            <w:pPr>
              <w:rPr>
                <w:rFonts w:ascii="Calibri" w:eastAsia="Calibri" w:hAnsi="Calibri"/>
                <w:sz w:val="24"/>
                <w:szCs w:val="24"/>
              </w:rPr>
            </w:pPr>
            <w:r w:rsidRPr="009075C0">
              <w:rPr>
                <w:rFonts w:ascii="Calibri" w:eastAsia="Calibri" w:hAnsi="Calibri"/>
                <w:sz w:val="24"/>
                <w:szCs w:val="24"/>
              </w:rPr>
              <w:t xml:space="preserve">          Name of the Subject</w:t>
            </w:r>
          </w:p>
        </w:tc>
        <w:tc>
          <w:tcPr>
            <w:tcW w:w="2552" w:type="dxa"/>
            <w:gridSpan w:val="5"/>
          </w:tcPr>
          <w:p w:rsidR="002A20D9" w:rsidRPr="009075C0" w:rsidRDefault="002A20D9" w:rsidP="00CC0CA9">
            <w:pPr>
              <w:rPr>
                <w:rFonts w:ascii="Calibri" w:eastAsia="Calibri" w:hAnsi="Calibri"/>
                <w:sz w:val="24"/>
                <w:szCs w:val="24"/>
              </w:rPr>
            </w:pPr>
          </w:p>
          <w:p w:rsidR="002A20D9" w:rsidRPr="009075C0" w:rsidRDefault="002A20D9" w:rsidP="00CC0CA9">
            <w:pPr>
              <w:rPr>
                <w:rFonts w:ascii="Calibri" w:eastAsia="Calibri" w:hAnsi="Calibri"/>
                <w:sz w:val="24"/>
                <w:szCs w:val="24"/>
              </w:rPr>
            </w:pPr>
            <w:r w:rsidRPr="009075C0">
              <w:rPr>
                <w:rFonts w:ascii="Calibri" w:eastAsia="Calibri" w:hAnsi="Calibri"/>
                <w:sz w:val="24"/>
                <w:szCs w:val="24"/>
              </w:rPr>
              <w:t xml:space="preserve">             Credit</w:t>
            </w:r>
          </w:p>
          <w:p w:rsidR="002A20D9" w:rsidRPr="009075C0" w:rsidRDefault="002A20D9" w:rsidP="00CC0CA9">
            <w:pPr>
              <w:rPr>
                <w:rFonts w:ascii="Calibri" w:eastAsia="Calibri" w:hAnsi="Calibri"/>
                <w:sz w:val="24"/>
                <w:szCs w:val="24"/>
              </w:rPr>
            </w:pPr>
          </w:p>
        </w:tc>
        <w:tc>
          <w:tcPr>
            <w:tcW w:w="2126" w:type="dxa"/>
          </w:tcPr>
          <w:p w:rsidR="002A20D9" w:rsidRPr="009075C0" w:rsidRDefault="002A20D9" w:rsidP="00CC0CA9">
            <w:pPr>
              <w:rPr>
                <w:rFonts w:ascii="Calibri" w:eastAsia="Calibri" w:hAnsi="Calibri"/>
                <w:sz w:val="24"/>
                <w:szCs w:val="24"/>
              </w:rPr>
            </w:pPr>
          </w:p>
          <w:p w:rsidR="002A20D9" w:rsidRPr="009075C0" w:rsidRDefault="002A20D9" w:rsidP="00CC0CA9">
            <w:pPr>
              <w:rPr>
                <w:rFonts w:ascii="Calibri" w:eastAsia="Calibri" w:hAnsi="Calibri"/>
                <w:sz w:val="24"/>
                <w:szCs w:val="24"/>
              </w:rPr>
            </w:pPr>
            <w:r w:rsidRPr="009075C0">
              <w:rPr>
                <w:rFonts w:ascii="Calibri" w:eastAsia="Calibri" w:hAnsi="Calibri"/>
                <w:sz w:val="24"/>
                <w:szCs w:val="24"/>
              </w:rPr>
              <w:t xml:space="preserve">Name of the </w:t>
            </w:r>
            <w:r>
              <w:rPr>
                <w:rFonts w:ascii="Calibri" w:eastAsia="Calibri" w:hAnsi="Calibri"/>
                <w:sz w:val="24"/>
                <w:szCs w:val="24"/>
              </w:rPr>
              <w:t>Faculty</w:t>
            </w:r>
          </w:p>
        </w:tc>
      </w:tr>
      <w:tr w:rsidR="002A20D9" w:rsidRPr="0086780F" w:rsidTr="00CC0CA9">
        <w:tc>
          <w:tcPr>
            <w:tcW w:w="1418" w:type="dxa"/>
          </w:tcPr>
          <w:p w:rsidR="002A20D9" w:rsidRPr="009075C0" w:rsidRDefault="002A20D9" w:rsidP="00CC0CA9">
            <w:pPr>
              <w:rPr>
                <w:rFonts w:ascii="Calibri" w:eastAsia="Calibri" w:hAnsi="Calibri"/>
                <w:sz w:val="24"/>
                <w:szCs w:val="24"/>
              </w:rPr>
            </w:pPr>
          </w:p>
        </w:tc>
        <w:tc>
          <w:tcPr>
            <w:tcW w:w="3260" w:type="dxa"/>
          </w:tcPr>
          <w:p w:rsidR="002A20D9" w:rsidRPr="009075C0" w:rsidRDefault="002A20D9" w:rsidP="00CC0CA9">
            <w:pPr>
              <w:rPr>
                <w:rFonts w:ascii="Calibri" w:eastAsia="Calibri" w:hAnsi="Calibri"/>
                <w:sz w:val="24"/>
                <w:szCs w:val="24"/>
              </w:rPr>
            </w:pPr>
            <w:r w:rsidRPr="009075C0">
              <w:rPr>
                <w:sz w:val="24"/>
                <w:szCs w:val="24"/>
                <w:lang w:val="en-IN"/>
              </w:rPr>
              <w:t>Hindi for Beginners</w:t>
            </w:r>
          </w:p>
        </w:tc>
        <w:tc>
          <w:tcPr>
            <w:tcW w:w="567" w:type="dxa"/>
          </w:tcPr>
          <w:p w:rsidR="002A20D9" w:rsidRPr="009075C0" w:rsidRDefault="002A20D9" w:rsidP="00CC0CA9">
            <w:pPr>
              <w:rPr>
                <w:rFonts w:ascii="Calibri" w:eastAsia="Calibri" w:hAnsi="Calibri"/>
                <w:sz w:val="24"/>
                <w:szCs w:val="24"/>
              </w:rPr>
            </w:pPr>
            <w:r w:rsidRPr="009075C0">
              <w:rPr>
                <w:rFonts w:ascii="Calibri" w:eastAsia="Calibri" w:hAnsi="Calibri"/>
                <w:sz w:val="24"/>
                <w:szCs w:val="24"/>
              </w:rPr>
              <w:t>S</w:t>
            </w:r>
          </w:p>
        </w:tc>
        <w:tc>
          <w:tcPr>
            <w:tcW w:w="425" w:type="dxa"/>
          </w:tcPr>
          <w:p w:rsidR="002A20D9" w:rsidRPr="009075C0" w:rsidRDefault="002A20D9" w:rsidP="00CC0CA9">
            <w:pPr>
              <w:rPr>
                <w:rFonts w:ascii="Calibri" w:eastAsia="Calibri" w:hAnsi="Calibri"/>
                <w:sz w:val="24"/>
                <w:szCs w:val="24"/>
              </w:rPr>
            </w:pPr>
          </w:p>
        </w:tc>
        <w:tc>
          <w:tcPr>
            <w:tcW w:w="567" w:type="dxa"/>
          </w:tcPr>
          <w:p w:rsidR="002A20D9" w:rsidRPr="009075C0" w:rsidRDefault="002A20D9" w:rsidP="00CC0CA9">
            <w:pPr>
              <w:rPr>
                <w:rFonts w:ascii="Calibri" w:eastAsia="Calibri" w:hAnsi="Calibri"/>
                <w:sz w:val="24"/>
                <w:szCs w:val="24"/>
              </w:rPr>
            </w:pPr>
          </w:p>
        </w:tc>
        <w:tc>
          <w:tcPr>
            <w:tcW w:w="284" w:type="dxa"/>
          </w:tcPr>
          <w:p w:rsidR="002A20D9" w:rsidRPr="009075C0" w:rsidRDefault="002A20D9" w:rsidP="00CC0CA9">
            <w:pPr>
              <w:rPr>
                <w:rFonts w:ascii="Calibri" w:eastAsia="Calibri" w:hAnsi="Calibri"/>
                <w:sz w:val="24"/>
                <w:szCs w:val="24"/>
              </w:rPr>
            </w:pPr>
          </w:p>
        </w:tc>
        <w:tc>
          <w:tcPr>
            <w:tcW w:w="709" w:type="dxa"/>
          </w:tcPr>
          <w:p w:rsidR="002A20D9" w:rsidRPr="009075C0" w:rsidRDefault="002A20D9" w:rsidP="00CC0CA9">
            <w:pPr>
              <w:rPr>
                <w:rFonts w:ascii="Calibri" w:eastAsia="Calibri" w:hAnsi="Calibri"/>
                <w:sz w:val="24"/>
                <w:szCs w:val="24"/>
              </w:rPr>
            </w:pPr>
            <w:r w:rsidRPr="009075C0">
              <w:rPr>
                <w:rFonts w:ascii="Calibri" w:eastAsia="Calibri" w:hAnsi="Calibri"/>
                <w:sz w:val="24"/>
                <w:szCs w:val="24"/>
              </w:rPr>
              <w:t>2</w:t>
            </w:r>
          </w:p>
        </w:tc>
        <w:tc>
          <w:tcPr>
            <w:tcW w:w="2126" w:type="dxa"/>
          </w:tcPr>
          <w:p w:rsidR="002A20D9" w:rsidRPr="009075C0" w:rsidRDefault="002A20D9" w:rsidP="00CC0CA9">
            <w:pPr>
              <w:rPr>
                <w:rFonts w:ascii="Calibri" w:eastAsia="Calibri" w:hAnsi="Calibri"/>
                <w:sz w:val="24"/>
                <w:szCs w:val="24"/>
              </w:rPr>
            </w:pPr>
          </w:p>
        </w:tc>
      </w:tr>
    </w:tbl>
    <w:p w:rsidR="002A20D9" w:rsidRDefault="002A20D9" w:rsidP="002A20D9">
      <w:pPr>
        <w:adjustRightInd w:val="0"/>
        <w:spacing w:line="276" w:lineRule="auto"/>
        <w:rPr>
          <w:sz w:val="24"/>
          <w:szCs w:val="24"/>
          <w:lang w:val="en-IN"/>
        </w:rPr>
      </w:pPr>
    </w:p>
    <w:p w:rsidR="002A20D9" w:rsidRPr="00823B9C" w:rsidRDefault="002A20D9" w:rsidP="002A20D9">
      <w:pPr>
        <w:adjustRightInd w:val="0"/>
        <w:spacing w:line="276" w:lineRule="auto"/>
        <w:rPr>
          <w:b/>
          <w:sz w:val="28"/>
          <w:szCs w:val="28"/>
          <w:lang w:val="en-IN"/>
        </w:rPr>
      </w:pPr>
      <w:r w:rsidRPr="00823B9C">
        <w:rPr>
          <w:b/>
          <w:sz w:val="28"/>
          <w:szCs w:val="28"/>
          <w:lang w:val="en-IN"/>
        </w:rPr>
        <w:t xml:space="preserve">Course objectives: </w:t>
      </w:r>
    </w:p>
    <w:p w:rsidR="002A20D9" w:rsidRDefault="002A20D9" w:rsidP="002A20D9">
      <w:pPr>
        <w:pStyle w:val="Default"/>
        <w:jc w:val="both"/>
      </w:pPr>
    </w:p>
    <w:p w:rsidR="00674278" w:rsidRDefault="002A20D9" w:rsidP="005F5288">
      <w:pPr>
        <w:adjustRightInd w:val="0"/>
        <w:spacing w:line="360" w:lineRule="auto"/>
        <w:jc w:val="both"/>
        <w:rPr>
          <w:sz w:val="24"/>
          <w:szCs w:val="24"/>
        </w:rPr>
      </w:pPr>
      <w:r w:rsidRPr="00A777D1">
        <w:rPr>
          <w:sz w:val="24"/>
          <w:szCs w:val="24"/>
        </w:rPr>
        <w:t xml:space="preserve">          In this course students acquire a solid foundation in Hindi language, enabling interaction with speakers</w:t>
      </w:r>
      <w:r>
        <w:rPr>
          <w:sz w:val="24"/>
          <w:szCs w:val="24"/>
        </w:rPr>
        <w:t xml:space="preserve"> of Hindi in India</w:t>
      </w:r>
      <w:r w:rsidRPr="00A777D1">
        <w:rPr>
          <w:sz w:val="24"/>
          <w:szCs w:val="24"/>
        </w:rPr>
        <w:t>. Students will take the opportunity to make rapid progress in speaking and listening comprehension by using Hindi outsid</w:t>
      </w:r>
      <w:r>
        <w:rPr>
          <w:sz w:val="24"/>
          <w:szCs w:val="24"/>
        </w:rPr>
        <w:t>e of class as much as possible</w:t>
      </w:r>
      <w:r w:rsidRPr="00A777D1">
        <w:rPr>
          <w:sz w:val="24"/>
          <w:szCs w:val="24"/>
        </w:rPr>
        <w:t>. We expect dedicated students to acquire a strong, functional ability to communicate in Hindi; nevertheless extensive collaboration with a translator for their Independent Study Project execution will be required. The course will consist of classroom teaching.</w:t>
      </w:r>
      <w:r>
        <w:rPr>
          <w:rFonts w:ascii="UniversLTStd-Light" w:hAnsi="UniversLTStd-Light" w:cs="UniversLTStd-Light"/>
          <w:sz w:val="20"/>
          <w:szCs w:val="20"/>
        </w:rPr>
        <w:t xml:space="preserve">The aims are to </w:t>
      </w:r>
      <w:r w:rsidRPr="00BF77D5">
        <w:rPr>
          <w:sz w:val="24"/>
          <w:szCs w:val="24"/>
        </w:rPr>
        <w:t xml:space="preserve"> develop the ability to use Hindi effectively for the pur</w:t>
      </w:r>
      <w:r>
        <w:rPr>
          <w:sz w:val="24"/>
          <w:szCs w:val="24"/>
        </w:rPr>
        <w:t xml:space="preserve">pose of practical communication,  to </w:t>
      </w:r>
      <w:r w:rsidRPr="00BF77D5">
        <w:rPr>
          <w:sz w:val="24"/>
          <w:szCs w:val="24"/>
        </w:rPr>
        <w:t>form a sound base for the skills required for further study or emplo</w:t>
      </w:r>
      <w:r>
        <w:rPr>
          <w:sz w:val="24"/>
          <w:szCs w:val="24"/>
        </w:rPr>
        <w:t xml:space="preserve">yment using Hindi as the medium, to </w:t>
      </w:r>
      <w:r w:rsidRPr="00BF77D5">
        <w:rPr>
          <w:sz w:val="24"/>
          <w:szCs w:val="24"/>
        </w:rPr>
        <w:t xml:space="preserve">develop an awareness of the nature of language and language-learning skills, along with skills of a moregeneral </w:t>
      </w:r>
      <w:r>
        <w:rPr>
          <w:sz w:val="24"/>
          <w:szCs w:val="24"/>
        </w:rPr>
        <w:t xml:space="preserve">application and to </w:t>
      </w:r>
      <w:r w:rsidRPr="00BF77D5">
        <w:rPr>
          <w:sz w:val="24"/>
          <w:szCs w:val="24"/>
        </w:rPr>
        <w:t xml:space="preserve">promote learners’ personal development. </w:t>
      </w:r>
    </w:p>
    <w:p w:rsidR="00674278" w:rsidRPr="004E3479" w:rsidRDefault="00674278" w:rsidP="005F5288">
      <w:pPr>
        <w:adjustRightInd w:val="0"/>
        <w:spacing w:line="360" w:lineRule="auto"/>
        <w:jc w:val="both"/>
        <w:rPr>
          <w:b/>
          <w:sz w:val="24"/>
          <w:szCs w:val="24"/>
        </w:rPr>
      </w:pPr>
      <w:r w:rsidRPr="004E3479">
        <w:rPr>
          <w:b/>
          <w:sz w:val="24"/>
          <w:szCs w:val="24"/>
        </w:rPr>
        <w:t xml:space="preserve">Course outcome; </w:t>
      </w:r>
    </w:p>
    <w:p w:rsidR="004E3479" w:rsidRDefault="004E3479" w:rsidP="004E3479">
      <w:pPr>
        <w:pStyle w:val="Default"/>
        <w:jc w:val="both"/>
      </w:pPr>
    </w:p>
    <w:p w:rsidR="004E3479" w:rsidRDefault="004E3479" w:rsidP="004E3479">
      <w:pPr>
        <w:pStyle w:val="ListParagraph"/>
        <w:numPr>
          <w:ilvl w:val="0"/>
          <w:numId w:val="27"/>
        </w:numPr>
        <w:adjustRightInd w:val="0"/>
        <w:spacing w:line="360" w:lineRule="auto"/>
        <w:rPr>
          <w:sz w:val="24"/>
          <w:szCs w:val="24"/>
        </w:rPr>
      </w:pPr>
      <w:r w:rsidRPr="00763330">
        <w:rPr>
          <w:sz w:val="24"/>
          <w:szCs w:val="24"/>
        </w:rPr>
        <w:t xml:space="preserve"> Students acquire a solid foundation in Hindi language, enabling interaction with speakers of Hindi in India. Students will take the opportunity to make rapid progress in speaking and listening comprehension by using Hindi outside of class as much as possible. We expect dedicated students to acquire a strong, functional ability to communicate in Hindi; nevertheless extensive collaboration with a translator for their Independent Study Project execution will be required. </w:t>
      </w:r>
    </w:p>
    <w:p w:rsidR="004E3479" w:rsidRDefault="004E3479" w:rsidP="004E3479">
      <w:pPr>
        <w:pStyle w:val="ListParagraph"/>
        <w:numPr>
          <w:ilvl w:val="0"/>
          <w:numId w:val="27"/>
        </w:numPr>
        <w:adjustRightInd w:val="0"/>
        <w:spacing w:line="360" w:lineRule="auto"/>
        <w:rPr>
          <w:sz w:val="24"/>
          <w:szCs w:val="24"/>
        </w:rPr>
      </w:pPr>
      <w:r w:rsidRPr="00763330">
        <w:rPr>
          <w:sz w:val="24"/>
          <w:szCs w:val="24"/>
        </w:rPr>
        <w:t xml:space="preserve">The course will consist of classroom teaching. </w:t>
      </w:r>
      <w:r w:rsidRPr="00763330">
        <w:rPr>
          <w:rFonts w:ascii="UniversLTStd-Light" w:hAnsi="UniversLTStd-Light" w:cs="UniversLTStd-Light"/>
          <w:sz w:val="20"/>
          <w:szCs w:val="20"/>
        </w:rPr>
        <w:t xml:space="preserve">The aims are to </w:t>
      </w:r>
      <w:r w:rsidRPr="00763330">
        <w:rPr>
          <w:sz w:val="24"/>
          <w:szCs w:val="24"/>
        </w:rPr>
        <w:t xml:space="preserve"> develop the ability to use Hindi effectively for the purpose of practical communication,  </w:t>
      </w:r>
    </w:p>
    <w:p w:rsidR="002A20D9" w:rsidRPr="008F404C" w:rsidRDefault="004E3479" w:rsidP="002A20D9">
      <w:pPr>
        <w:pStyle w:val="ListParagraph"/>
        <w:numPr>
          <w:ilvl w:val="0"/>
          <w:numId w:val="27"/>
        </w:numPr>
        <w:adjustRightInd w:val="0"/>
        <w:spacing w:line="360" w:lineRule="auto"/>
        <w:rPr>
          <w:sz w:val="24"/>
          <w:szCs w:val="24"/>
        </w:rPr>
      </w:pPr>
      <w:r w:rsidRPr="00763330">
        <w:rPr>
          <w:sz w:val="24"/>
          <w:szCs w:val="24"/>
        </w:rPr>
        <w:t xml:space="preserve">to form a sound base for the skills required for further study or employment using Hindi as the medium, to develop an awareness of the nature of language and language-learning skills, along with skills of a more general application and to promote learners’ personal development. </w:t>
      </w:r>
    </w:p>
    <w:p w:rsidR="002A20D9" w:rsidRPr="00D61B88" w:rsidRDefault="002A20D9" w:rsidP="002A20D9">
      <w:pPr>
        <w:adjustRightInd w:val="0"/>
        <w:spacing w:line="360" w:lineRule="auto"/>
        <w:rPr>
          <w:b/>
          <w:sz w:val="28"/>
          <w:szCs w:val="28"/>
        </w:rPr>
      </w:pPr>
      <w:r w:rsidRPr="00067CDD">
        <w:rPr>
          <w:b/>
          <w:sz w:val="28"/>
          <w:szCs w:val="28"/>
        </w:rPr>
        <w:t>Syllabus;</w:t>
      </w:r>
    </w:p>
    <w:p w:rsidR="002A20D9" w:rsidRDefault="002A20D9" w:rsidP="002A20D9">
      <w:pPr>
        <w:pStyle w:val="Default"/>
        <w:spacing w:line="276" w:lineRule="auto"/>
        <w:rPr>
          <w:rFonts w:ascii="Times New Roman" w:hAnsi="Times New Roman" w:cs="Times New Roman"/>
        </w:rPr>
      </w:pPr>
      <w:r>
        <w:rPr>
          <w:rFonts w:ascii="Times New Roman" w:hAnsi="Times New Roman" w:cs="Times New Roman"/>
        </w:rPr>
        <w:t>Unit</w:t>
      </w:r>
      <w:r w:rsidRPr="00994F9E">
        <w:rPr>
          <w:rFonts w:ascii="Times New Roman" w:hAnsi="Times New Roman" w:cs="Times New Roman"/>
        </w:rPr>
        <w:t xml:space="preserve"> 1: The Devanagari Script; Practice of some useful phrases, numbers and vocabulary </w:t>
      </w:r>
    </w:p>
    <w:p w:rsidR="002A20D9" w:rsidRDefault="002A20D9" w:rsidP="002A20D9">
      <w:pPr>
        <w:pStyle w:val="Default"/>
        <w:spacing w:line="276" w:lineRule="auto"/>
        <w:rPr>
          <w:rFonts w:ascii="Times New Roman" w:hAnsi="Times New Roman" w:cs="Times New Roman"/>
        </w:rPr>
      </w:pPr>
      <w:r w:rsidRPr="00994F9E">
        <w:rPr>
          <w:rFonts w:ascii="Times New Roman" w:hAnsi="Times New Roman" w:cs="Times New Roman"/>
        </w:rPr>
        <w:t xml:space="preserve">(Three teaching classes) </w:t>
      </w:r>
      <w:r>
        <w:rPr>
          <w:rFonts w:ascii="Times New Roman" w:hAnsi="Times New Roman" w:cs="Times New Roman"/>
        </w:rPr>
        <w:t xml:space="preserve"> - </w:t>
      </w:r>
      <w:r w:rsidRPr="00994F9E">
        <w:rPr>
          <w:rFonts w:ascii="Times New Roman" w:hAnsi="Times New Roman" w:cs="Times New Roman"/>
        </w:rPr>
        <w:t xml:space="preserve">Nouns, Practice of some useful phrases, numbers and </w:t>
      </w:r>
    </w:p>
    <w:p w:rsidR="002A20D9" w:rsidRDefault="002A20D9" w:rsidP="002A20D9">
      <w:pPr>
        <w:pStyle w:val="Default"/>
        <w:spacing w:line="276" w:lineRule="auto"/>
        <w:rPr>
          <w:rFonts w:ascii="Times New Roman" w:hAnsi="Times New Roman" w:cs="Times New Roman"/>
        </w:rPr>
      </w:pPr>
      <w:r w:rsidRPr="00994F9E">
        <w:rPr>
          <w:rFonts w:ascii="Times New Roman" w:hAnsi="Times New Roman" w:cs="Times New Roman"/>
        </w:rPr>
        <w:t xml:space="preserve">vocabulary, Adjectives, Practice of some useful phrases, numbers and vocabulary, </w:t>
      </w:r>
    </w:p>
    <w:p w:rsidR="002A20D9" w:rsidRPr="00994F9E" w:rsidRDefault="002A20D9" w:rsidP="00285AF9">
      <w:pPr>
        <w:pStyle w:val="Default"/>
        <w:spacing w:line="276" w:lineRule="auto"/>
        <w:rPr>
          <w:rFonts w:ascii="Times New Roman" w:hAnsi="Times New Roman" w:cs="Times New Roman"/>
        </w:rPr>
      </w:pPr>
      <w:r w:rsidRPr="00994F9E">
        <w:rPr>
          <w:rFonts w:ascii="Times New Roman" w:hAnsi="Times New Roman" w:cs="Times New Roman"/>
        </w:rPr>
        <w:t xml:space="preserve">Game </w:t>
      </w:r>
    </w:p>
    <w:p w:rsidR="002A20D9" w:rsidRDefault="002A20D9" w:rsidP="002A20D9">
      <w:pPr>
        <w:pStyle w:val="Default"/>
        <w:spacing w:line="276" w:lineRule="auto"/>
        <w:rPr>
          <w:rFonts w:ascii="Times New Roman" w:hAnsi="Times New Roman" w:cs="Times New Roman"/>
        </w:rPr>
      </w:pPr>
      <w:r>
        <w:rPr>
          <w:rFonts w:ascii="Times New Roman" w:hAnsi="Times New Roman" w:cs="Times New Roman"/>
        </w:rPr>
        <w:t>Unit 2</w:t>
      </w:r>
      <w:r w:rsidRPr="00994F9E">
        <w:rPr>
          <w:rFonts w:ascii="Times New Roman" w:hAnsi="Times New Roman" w:cs="Times New Roman"/>
        </w:rPr>
        <w:t xml:space="preserve">: Personal pronouns and the verb ‘To be’ (Present and Past); Conversation, role-plays </w:t>
      </w:r>
    </w:p>
    <w:p w:rsidR="002A20D9" w:rsidRDefault="002A20D9" w:rsidP="002A20D9">
      <w:pPr>
        <w:pStyle w:val="Default"/>
        <w:spacing w:line="276" w:lineRule="auto"/>
        <w:rPr>
          <w:rFonts w:ascii="Times New Roman" w:hAnsi="Times New Roman" w:cs="Times New Roman"/>
          <w:color w:val="auto"/>
        </w:rPr>
      </w:pPr>
      <w:r w:rsidRPr="00994F9E">
        <w:rPr>
          <w:rFonts w:ascii="Times New Roman" w:hAnsi="Times New Roman" w:cs="Times New Roman"/>
        </w:rPr>
        <w:t>and Vocabulary</w:t>
      </w:r>
      <w:r>
        <w:rPr>
          <w:rFonts w:ascii="Times New Roman" w:hAnsi="Times New Roman" w:cs="Times New Roman"/>
        </w:rPr>
        <w:t xml:space="preserve">. </w:t>
      </w:r>
      <w:r w:rsidRPr="00994F9E">
        <w:rPr>
          <w:rFonts w:ascii="Times New Roman" w:hAnsi="Times New Roman" w:cs="Times New Roman"/>
          <w:color w:val="auto"/>
        </w:rPr>
        <w:t>Imperative forms; Conversation, vocabulary and my family</w:t>
      </w:r>
      <w:r>
        <w:rPr>
          <w:rFonts w:ascii="Times New Roman" w:hAnsi="Times New Roman" w:cs="Times New Roman"/>
          <w:color w:val="auto"/>
        </w:rPr>
        <w:t>.</w:t>
      </w:r>
    </w:p>
    <w:p w:rsidR="002A20D9" w:rsidRPr="00994F9E" w:rsidRDefault="002A20D9" w:rsidP="00285AF9">
      <w:pPr>
        <w:pStyle w:val="Default"/>
        <w:spacing w:line="276" w:lineRule="auto"/>
        <w:rPr>
          <w:rFonts w:ascii="Times New Roman" w:hAnsi="Times New Roman" w:cs="Times New Roman"/>
          <w:color w:val="auto"/>
        </w:rPr>
      </w:pPr>
      <w:r w:rsidRPr="00994F9E">
        <w:rPr>
          <w:rFonts w:ascii="Times New Roman" w:hAnsi="Times New Roman" w:cs="Times New Roman"/>
          <w:color w:val="auto"/>
        </w:rPr>
        <w:t xml:space="preserve">Interrogative </w:t>
      </w:r>
      <w:r>
        <w:rPr>
          <w:rFonts w:ascii="Times New Roman" w:hAnsi="Times New Roman" w:cs="Times New Roman"/>
          <w:color w:val="auto"/>
        </w:rPr>
        <w:t>words</w:t>
      </w:r>
      <w:r w:rsidRPr="00994F9E">
        <w:rPr>
          <w:rFonts w:ascii="Times New Roman" w:hAnsi="Times New Roman" w:cs="Times New Roman"/>
          <w:color w:val="auto"/>
        </w:rPr>
        <w:t xml:space="preserve">, Conversation, role-plays and vocabulary </w:t>
      </w:r>
    </w:p>
    <w:p w:rsidR="002A20D9" w:rsidRDefault="002A20D9" w:rsidP="002A20D9">
      <w:pPr>
        <w:pStyle w:val="Default"/>
        <w:spacing w:line="360" w:lineRule="auto"/>
        <w:rPr>
          <w:rFonts w:ascii="Times New Roman" w:hAnsi="Times New Roman" w:cs="Times New Roman"/>
          <w:color w:val="auto"/>
        </w:rPr>
      </w:pPr>
      <w:r>
        <w:rPr>
          <w:rFonts w:ascii="Times New Roman" w:hAnsi="Times New Roman" w:cs="Times New Roman"/>
          <w:color w:val="auto"/>
        </w:rPr>
        <w:t>Unit 3</w:t>
      </w:r>
      <w:r w:rsidRPr="00994F9E">
        <w:rPr>
          <w:rFonts w:ascii="Times New Roman" w:hAnsi="Times New Roman" w:cs="Times New Roman"/>
          <w:color w:val="auto"/>
        </w:rPr>
        <w:t>: The present and past habitual tense; Role-play and conversation. Postpositions; Role-</w:t>
      </w:r>
    </w:p>
    <w:p w:rsidR="002A20D9" w:rsidRPr="00994F9E" w:rsidRDefault="002A20D9" w:rsidP="002A20D9">
      <w:pPr>
        <w:pStyle w:val="Default"/>
        <w:spacing w:line="360" w:lineRule="auto"/>
        <w:rPr>
          <w:rFonts w:ascii="Times New Roman" w:hAnsi="Times New Roman" w:cs="Times New Roman"/>
          <w:color w:val="auto"/>
        </w:rPr>
      </w:pPr>
      <w:r w:rsidRPr="00994F9E">
        <w:rPr>
          <w:rFonts w:ascii="Times New Roman" w:hAnsi="Times New Roman" w:cs="Times New Roman"/>
          <w:color w:val="auto"/>
        </w:rPr>
        <w:t xml:space="preserve">Play and conversation </w:t>
      </w:r>
      <w:r>
        <w:rPr>
          <w:rFonts w:ascii="Times New Roman" w:hAnsi="Times New Roman" w:cs="Times New Roman"/>
          <w:color w:val="auto"/>
        </w:rPr>
        <w:t>.</w:t>
      </w:r>
      <w:r w:rsidRPr="00994F9E">
        <w:rPr>
          <w:rFonts w:ascii="Times New Roman" w:hAnsi="Times New Roman" w:cs="Times New Roman"/>
          <w:color w:val="auto"/>
        </w:rPr>
        <w:t xml:space="preserve"> Possessive with </w:t>
      </w:r>
      <w:r w:rsidRPr="00994F9E">
        <w:rPr>
          <w:rFonts w:ascii="Times New Roman" w:hAnsi="Times New Roman" w:cs="Times New Roman"/>
          <w:i/>
          <w:iCs/>
          <w:color w:val="auto"/>
        </w:rPr>
        <w:t>Ka</w:t>
      </w:r>
      <w:r w:rsidRPr="00994F9E">
        <w:rPr>
          <w:rFonts w:ascii="Times New Roman" w:hAnsi="Times New Roman" w:cs="Times New Roman"/>
          <w:color w:val="auto"/>
        </w:rPr>
        <w:t xml:space="preserve">; Role-play and conversation </w:t>
      </w:r>
    </w:p>
    <w:p w:rsidR="002A20D9" w:rsidRDefault="002A20D9" w:rsidP="002A20D9">
      <w:pPr>
        <w:pStyle w:val="Default"/>
        <w:spacing w:line="360" w:lineRule="auto"/>
        <w:rPr>
          <w:rFonts w:ascii="Times New Roman" w:hAnsi="Times New Roman" w:cs="Times New Roman"/>
          <w:color w:val="auto"/>
        </w:rPr>
      </w:pPr>
      <w:r>
        <w:rPr>
          <w:rFonts w:ascii="Times New Roman" w:hAnsi="Times New Roman" w:cs="Times New Roman"/>
          <w:color w:val="auto"/>
        </w:rPr>
        <w:t xml:space="preserve">Unit 4 </w:t>
      </w:r>
      <w:r w:rsidRPr="00994F9E">
        <w:rPr>
          <w:rFonts w:ascii="Times New Roman" w:hAnsi="Times New Roman" w:cs="Times New Roman"/>
          <w:color w:val="auto"/>
        </w:rPr>
        <w:t>: Singular oblique forms; Role-play and conversation</w:t>
      </w:r>
      <w:r>
        <w:rPr>
          <w:rFonts w:ascii="Times New Roman" w:hAnsi="Times New Roman" w:cs="Times New Roman"/>
          <w:color w:val="auto"/>
        </w:rPr>
        <w:t xml:space="preserve">. </w:t>
      </w:r>
      <w:r w:rsidRPr="00994F9E">
        <w:rPr>
          <w:rFonts w:ascii="Times New Roman" w:hAnsi="Times New Roman" w:cs="Times New Roman"/>
          <w:color w:val="auto"/>
        </w:rPr>
        <w:t xml:space="preserve"> The continuous tense present </w:t>
      </w:r>
    </w:p>
    <w:p w:rsidR="002A20D9" w:rsidRDefault="002A20D9" w:rsidP="002A20D9">
      <w:pPr>
        <w:pStyle w:val="Default"/>
        <w:spacing w:line="360" w:lineRule="auto"/>
        <w:rPr>
          <w:rFonts w:ascii="Times New Roman" w:hAnsi="Times New Roman" w:cs="Times New Roman"/>
          <w:color w:val="auto"/>
        </w:rPr>
      </w:pPr>
      <w:r w:rsidRPr="00994F9E">
        <w:rPr>
          <w:rFonts w:ascii="Times New Roman" w:hAnsi="Times New Roman" w:cs="Times New Roman"/>
          <w:color w:val="auto"/>
        </w:rPr>
        <w:t>and</w:t>
      </w:r>
      <w:r>
        <w:rPr>
          <w:rFonts w:ascii="Times New Roman" w:hAnsi="Times New Roman" w:cs="Times New Roman"/>
          <w:color w:val="auto"/>
        </w:rPr>
        <w:t>past</w:t>
      </w:r>
      <w:r w:rsidRPr="00994F9E">
        <w:rPr>
          <w:rFonts w:ascii="Times New Roman" w:hAnsi="Times New Roman" w:cs="Times New Roman"/>
          <w:color w:val="auto"/>
        </w:rPr>
        <w:t xml:space="preserve">; Role-play and conversation </w:t>
      </w:r>
      <w:r>
        <w:rPr>
          <w:rFonts w:ascii="Times New Roman" w:hAnsi="Times New Roman" w:cs="Times New Roman"/>
          <w:color w:val="auto"/>
        </w:rPr>
        <w:t xml:space="preserve">. </w:t>
      </w:r>
      <w:r w:rsidRPr="00994F9E">
        <w:rPr>
          <w:rFonts w:ascii="Times New Roman" w:hAnsi="Times New Roman" w:cs="Times New Roman"/>
          <w:color w:val="auto"/>
        </w:rPr>
        <w:t xml:space="preserve"> The plural oblique forms; Role-play and</w:t>
      </w:r>
    </w:p>
    <w:p w:rsidR="002A20D9" w:rsidRDefault="002A20D9" w:rsidP="002A20D9">
      <w:pPr>
        <w:pStyle w:val="Default"/>
        <w:spacing w:line="360" w:lineRule="auto"/>
        <w:rPr>
          <w:rFonts w:ascii="Times New Roman" w:hAnsi="Times New Roman" w:cs="Times New Roman"/>
          <w:color w:val="auto"/>
        </w:rPr>
      </w:pPr>
      <w:r w:rsidRPr="00994F9E">
        <w:rPr>
          <w:rFonts w:ascii="Times New Roman" w:hAnsi="Times New Roman" w:cs="Times New Roman"/>
          <w:color w:val="auto"/>
        </w:rPr>
        <w:t xml:space="preserve">Conversation </w:t>
      </w:r>
    </w:p>
    <w:p w:rsidR="002A20D9" w:rsidRDefault="002A20D9" w:rsidP="002A20D9">
      <w:pPr>
        <w:pStyle w:val="Default"/>
        <w:spacing w:line="360" w:lineRule="auto"/>
        <w:rPr>
          <w:rFonts w:ascii="Times New Roman" w:hAnsi="Times New Roman" w:cs="Times New Roman"/>
          <w:color w:val="auto"/>
        </w:rPr>
      </w:pPr>
      <w:r>
        <w:rPr>
          <w:rFonts w:ascii="Times New Roman" w:hAnsi="Times New Roman" w:cs="Times New Roman"/>
          <w:color w:val="auto"/>
        </w:rPr>
        <w:t>Unit 5</w:t>
      </w:r>
      <w:r w:rsidRPr="00994F9E">
        <w:rPr>
          <w:rFonts w:ascii="Times New Roman" w:hAnsi="Times New Roman" w:cs="Times New Roman"/>
          <w:color w:val="auto"/>
        </w:rPr>
        <w:t xml:space="preserve">: </w:t>
      </w:r>
      <w:r w:rsidRPr="00994F9E">
        <w:rPr>
          <w:rFonts w:ascii="Times New Roman" w:hAnsi="Times New Roman" w:cs="Times New Roman"/>
          <w:i/>
          <w:iCs/>
          <w:color w:val="auto"/>
        </w:rPr>
        <w:t>Chanana and Chahiye</w:t>
      </w:r>
      <w:r w:rsidRPr="00994F9E">
        <w:rPr>
          <w:rFonts w:ascii="Times New Roman" w:hAnsi="Times New Roman" w:cs="Times New Roman"/>
          <w:color w:val="auto"/>
        </w:rPr>
        <w:t>; Role-play and conversation</w:t>
      </w:r>
      <w:r>
        <w:rPr>
          <w:rFonts w:ascii="Times New Roman" w:hAnsi="Times New Roman" w:cs="Times New Roman"/>
          <w:color w:val="auto"/>
        </w:rPr>
        <w:t xml:space="preserve">. </w:t>
      </w:r>
      <w:r w:rsidRPr="00994F9E">
        <w:rPr>
          <w:rFonts w:ascii="Times New Roman" w:hAnsi="Times New Roman" w:cs="Times New Roman"/>
          <w:color w:val="auto"/>
        </w:rPr>
        <w:t xml:space="preserve">Equivalent of the English verb </w:t>
      </w:r>
    </w:p>
    <w:p w:rsidR="002A20D9" w:rsidRPr="00285AF9" w:rsidRDefault="002A20D9" w:rsidP="00285AF9">
      <w:pPr>
        <w:pStyle w:val="Default"/>
        <w:spacing w:line="360" w:lineRule="auto"/>
        <w:rPr>
          <w:rFonts w:ascii="Times New Roman" w:hAnsi="Times New Roman" w:cs="Times New Roman"/>
          <w:color w:val="auto"/>
        </w:rPr>
      </w:pPr>
      <w:r w:rsidRPr="00994F9E">
        <w:rPr>
          <w:rFonts w:ascii="Times New Roman" w:hAnsi="Times New Roman" w:cs="Times New Roman"/>
          <w:color w:val="auto"/>
        </w:rPr>
        <w:t xml:space="preserve">‘To have’; Role-play and conversation </w:t>
      </w:r>
    </w:p>
    <w:p w:rsidR="00177DF9" w:rsidRDefault="00177DF9">
      <w:pPr>
        <w:rPr>
          <w:b/>
          <w:bCs/>
          <w:sz w:val="24"/>
          <w:szCs w:val="24"/>
        </w:rPr>
      </w:pPr>
      <w:r>
        <w:rPr>
          <w:b/>
          <w:bCs/>
          <w:sz w:val="24"/>
          <w:szCs w:val="24"/>
        </w:rPr>
        <w:br w:type="page"/>
      </w:r>
    </w:p>
    <w:p w:rsidR="002A20D9" w:rsidRPr="008F404C" w:rsidRDefault="002A20D9" w:rsidP="002A20D9">
      <w:pPr>
        <w:adjustRightInd w:val="0"/>
        <w:spacing w:line="276" w:lineRule="auto"/>
        <w:rPr>
          <w:b/>
          <w:bCs/>
          <w:sz w:val="24"/>
          <w:szCs w:val="24"/>
        </w:rPr>
      </w:pPr>
      <w:r w:rsidRPr="00994F9E">
        <w:rPr>
          <w:b/>
          <w:bCs/>
          <w:sz w:val="24"/>
          <w:szCs w:val="24"/>
        </w:rPr>
        <w:t>Books for Reference:</w:t>
      </w:r>
    </w:p>
    <w:p w:rsidR="002A20D9" w:rsidRPr="00994F9E" w:rsidRDefault="002A20D9" w:rsidP="002A20D9">
      <w:pPr>
        <w:pStyle w:val="Default"/>
        <w:spacing w:line="360" w:lineRule="auto"/>
        <w:rPr>
          <w:rFonts w:ascii="Times New Roman" w:hAnsi="Times New Roman" w:cs="Times New Roman"/>
        </w:rPr>
      </w:pPr>
      <w:r w:rsidRPr="00994F9E">
        <w:rPr>
          <w:rFonts w:ascii="Times New Roman" w:hAnsi="Times New Roman" w:cs="Times New Roman"/>
        </w:rPr>
        <w:t xml:space="preserve">1. </w:t>
      </w:r>
      <w:r>
        <w:rPr>
          <w:rFonts w:ascii="Times New Roman" w:hAnsi="Times New Roman" w:cs="Times New Roman"/>
        </w:rPr>
        <w:t xml:space="preserve">Jain, Usha R.,  </w:t>
      </w:r>
      <w:r w:rsidRPr="00994F9E">
        <w:rPr>
          <w:rFonts w:ascii="Times New Roman" w:hAnsi="Times New Roman" w:cs="Times New Roman"/>
        </w:rPr>
        <w:t xml:space="preserve">The Devanagari Script. </w:t>
      </w:r>
      <w:r w:rsidRPr="00994F9E">
        <w:rPr>
          <w:rFonts w:ascii="Times New Roman" w:hAnsi="Times New Roman" w:cs="Times New Roman"/>
          <w:i/>
          <w:iCs/>
        </w:rPr>
        <w:t>Introduction to Hindi Grammar.</w:t>
      </w:r>
    </w:p>
    <w:p w:rsidR="002A20D9" w:rsidRDefault="002A20D9" w:rsidP="002A20D9">
      <w:pPr>
        <w:pStyle w:val="Default"/>
        <w:spacing w:line="360" w:lineRule="auto"/>
        <w:rPr>
          <w:rFonts w:ascii="Times New Roman" w:hAnsi="Times New Roman" w:cs="Times New Roman"/>
        </w:rPr>
      </w:pPr>
      <w:r w:rsidRPr="00994F9E">
        <w:rPr>
          <w:rFonts w:ascii="Times New Roman" w:hAnsi="Times New Roman" w:cs="Times New Roman"/>
        </w:rPr>
        <w:t xml:space="preserve"> Berkeley: University of California. (1995). </w:t>
      </w:r>
    </w:p>
    <w:p w:rsidR="005F5288" w:rsidRDefault="002A20D9" w:rsidP="002A20D9">
      <w:pPr>
        <w:adjustRightInd w:val="0"/>
        <w:rPr>
          <w:sz w:val="24"/>
          <w:szCs w:val="24"/>
        </w:rPr>
      </w:pPr>
      <w:r w:rsidRPr="00EE0205">
        <w:rPr>
          <w:sz w:val="24"/>
          <w:szCs w:val="24"/>
        </w:rPr>
        <w:t xml:space="preserve">2. RupertSsnell </w:t>
      </w:r>
      <w:r>
        <w:rPr>
          <w:sz w:val="24"/>
          <w:szCs w:val="24"/>
        </w:rPr>
        <w:t>., Beginner's Hi</w:t>
      </w:r>
      <w:r w:rsidRPr="00EE0205">
        <w:rPr>
          <w:sz w:val="24"/>
          <w:szCs w:val="24"/>
        </w:rPr>
        <w:t xml:space="preserve">ndiUK 2003 by Hodder Education, 338 Euston Road, </w:t>
      </w:r>
    </w:p>
    <w:p w:rsidR="00302688" w:rsidRDefault="002A20D9" w:rsidP="006F1639">
      <w:pPr>
        <w:pStyle w:val="NoSpacing"/>
      </w:pPr>
      <w:r w:rsidRPr="00EE0205">
        <w:t xml:space="preserve">London, K 2003 </w:t>
      </w:r>
      <w:r w:rsidR="005F5288">
        <w:t>.</w:t>
      </w:r>
    </w:p>
    <w:p w:rsidR="006F1639" w:rsidRPr="00302688" w:rsidRDefault="00347C3E" w:rsidP="006F1639">
      <w:pPr>
        <w:pStyle w:val="NoSpacing"/>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AF3C42" w:rsidP="006F1639">
            <w:pPr>
              <w:pStyle w:val="TableParagraph"/>
              <w:spacing w:line="272" w:lineRule="exact"/>
              <w:ind w:left="4"/>
              <w:jc w:val="center"/>
              <w:rPr>
                <w:sz w:val="24"/>
              </w:rPr>
            </w:pPr>
            <w:r>
              <w:rPr>
                <w:w w:val="99"/>
                <w:sz w:val="24"/>
              </w:rPr>
              <w:t>1</w:t>
            </w:r>
          </w:p>
        </w:tc>
        <w:tc>
          <w:tcPr>
            <w:tcW w:w="850" w:type="dxa"/>
          </w:tcPr>
          <w:p w:rsidR="006F1639" w:rsidRDefault="00AF3C42" w:rsidP="006F1639">
            <w:pPr>
              <w:pStyle w:val="TableParagraph"/>
              <w:spacing w:line="272" w:lineRule="exact"/>
              <w:ind w:left="5"/>
              <w:jc w:val="center"/>
              <w:rPr>
                <w:sz w:val="24"/>
              </w:rPr>
            </w:pPr>
            <w:r>
              <w:rPr>
                <w:w w:val="99"/>
                <w:sz w:val="24"/>
              </w:rPr>
              <w:t>1</w:t>
            </w:r>
          </w:p>
        </w:tc>
        <w:tc>
          <w:tcPr>
            <w:tcW w:w="851" w:type="dxa"/>
          </w:tcPr>
          <w:p w:rsidR="006F1639" w:rsidRDefault="00AF3C42" w:rsidP="006F1639">
            <w:pPr>
              <w:pStyle w:val="TableParagraph"/>
              <w:spacing w:line="272" w:lineRule="exact"/>
              <w:ind w:left="9"/>
              <w:jc w:val="center"/>
              <w:rPr>
                <w:sz w:val="24"/>
              </w:rPr>
            </w:pPr>
            <w:r>
              <w:rPr>
                <w:sz w:val="24"/>
              </w:rPr>
              <w:t>1</w:t>
            </w:r>
          </w:p>
        </w:tc>
        <w:tc>
          <w:tcPr>
            <w:tcW w:w="850" w:type="dxa"/>
          </w:tcPr>
          <w:p w:rsidR="006F1639" w:rsidRDefault="00AF3C42" w:rsidP="006F1639">
            <w:pPr>
              <w:pStyle w:val="TableParagraph"/>
              <w:spacing w:line="272" w:lineRule="exact"/>
              <w:ind w:left="11"/>
              <w:jc w:val="center"/>
              <w:rPr>
                <w:sz w:val="24"/>
              </w:rPr>
            </w:pPr>
            <w:r>
              <w:rPr>
                <w:w w:val="99"/>
                <w:sz w:val="24"/>
              </w:rPr>
              <w:t>3</w:t>
            </w:r>
          </w:p>
        </w:tc>
        <w:tc>
          <w:tcPr>
            <w:tcW w:w="851" w:type="dxa"/>
          </w:tcPr>
          <w:p w:rsidR="006F1639" w:rsidRDefault="00AF3C42" w:rsidP="006F1639">
            <w:pPr>
              <w:pStyle w:val="TableParagraph"/>
              <w:spacing w:line="272" w:lineRule="exact"/>
              <w:ind w:left="10"/>
              <w:jc w:val="center"/>
              <w:rPr>
                <w:sz w:val="24"/>
              </w:rPr>
            </w:pPr>
            <w:r>
              <w:rPr>
                <w:w w:val="99"/>
                <w:sz w:val="24"/>
              </w:rPr>
              <w:t>2</w:t>
            </w:r>
          </w:p>
        </w:tc>
        <w:tc>
          <w:tcPr>
            <w:tcW w:w="850" w:type="dxa"/>
          </w:tcPr>
          <w:p w:rsidR="006F1639" w:rsidRDefault="00AF3C42" w:rsidP="006F1639">
            <w:pPr>
              <w:pStyle w:val="TableParagraph"/>
              <w:spacing w:line="272" w:lineRule="exact"/>
              <w:ind w:left="11"/>
              <w:jc w:val="center"/>
              <w:rPr>
                <w:sz w:val="24"/>
              </w:rPr>
            </w:pPr>
            <w:r>
              <w:rPr>
                <w:sz w:val="24"/>
              </w:rPr>
              <w:t>2</w:t>
            </w:r>
          </w:p>
        </w:tc>
        <w:tc>
          <w:tcPr>
            <w:tcW w:w="851" w:type="dxa"/>
          </w:tcPr>
          <w:p w:rsidR="006F1639" w:rsidRDefault="00AF3C42" w:rsidP="006F1639">
            <w:pPr>
              <w:pStyle w:val="TableParagraph"/>
              <w:spacing w:line="272" w:lineRule="exact"/>
              <w:ind w:left="16"/>
              <w:jc w:val="center"/>
              <w:rPr>
                <w:sz w:val="24"/>
              </w:rPr>
            </w:pPr>
            <w:r>
              <w:rPr>
                <w:w w:val="99"/>
                <w:sz w:val="24"/>
              </w:rPr>
              <w:t>2</w:t>
            </w:r>
          </w:p>
        </w:tc>
        <w:tc>
          <w:tcPr>
            <w:tcW w:w="709" w:type="dxa"/>
          </w:tcPr>
          <w:p w:rsidR="006F1639" w:rsidRDefault="00AF3C42" w:rsidP="006F1639">
            <w:pPr>
              <w:pStyle w:val="TableParagraph"/>
              <w:spacing w:line="272" w:lineRule="exact"/>
              <w:ind w:left="12"/>
              <w:jc w:val="center"/>
              <w:rPr>
                <w:sz w:val="24"/>
              </w:rPr>
            </w:pPr>
            <w:r>
              <w:rPr>
                <w:w w:val="99"/>
                <w:sz w:val="24"/>
              </w:rPr>
              <w:t>3</w:t>
            </w:r>
          </w:p>
        </w:tc>
        <w:tc>
          <w:tcPr>
            <w:tcW w:w="850" w:type="dxa"/>
          </w:tcPr>
          <w:p w:rsidR="006F1639" w:rsidRDefault="00AF3C42" w:rsidP="006F1639">
            <w:pPr>
              <w:pStyle w:val="TableParagraph"/>
              <w:spacing w:line="272" w:lineRule="exact"/>
              <w:ind w:left="19"/>
              <w:jc w:val="center"/>
              <w:rPr>
                <w:sz w:val="24"/>
              </w:rPr>
            </w:pPr>
            <w:r>
              <w:rPr>
                <w:w w:val="99"/>
                <w:sz w:val="24"/>
              </w:rPr>
              <w:t>3</w:t>
            </w:r>
          </w:p>
        </w:tc>
        <w:tc>
          <w:tcPr>
            <w:tcW w:w="851" w:type="dxa"/>
          </w:tcPr>
          <w:p w:rsidR="006F1639" w:rsidRDefault="00AF3C42"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AF3C42" w:rsidP="006F1639">
            <w:pPr>
              <w:pStyle w:val="TableParagraph"/>
              <w:spacing w:line="268" w:lineRule="exact"/>
              <w:ind w:left="4"/>
              <w:jc w:val="center"/>
              <w:rPr>
                <w:sz w:val="24"/>
              </w:rPr>
            </w:pPr>
            <w:r>
              <w:rPr>
                <w:w w:val="99"/>
                <w:sz w:val="24"/>
              </w:rPr>
              <w:t>2</w:t>
            </w:r>
          </w:p>
        </w:tc>
        <w:tc>
          <w:tcPr>
            <w:tcW w:w="850" w:type="dxa"/>
          </w:tcPr>
          <w:p w:rsidR="006F1639" w:rsidRDefault="00AF3C42" w:rsidP="006F1639">
            <w:pPr>
              <w:pStyle w:val="TableParagraph"/>
              <w:spacing w:line="268" w:lineRule="exact"/>
              <w:ind w:left="5"/>
              <w:jc w:val="center"/>
              <w:rPr>
                <w:sz w:val="24"/>
              </w:rPr>
            </w:pPr>
            <w:r>
              <w:rPr>
                <w:w w:val="99"/>
                <w:sz w:val="24"/>
              </w:rPr>
              <w:t>1</w:t>
            </w:r>
          </w:p>
        </w:tc>
        <w:tc>
          <w:tcPr>
            <w:tcW w:w="851" w:type="dxa"/>
          </w:tcPr>
          <w:p w:rsidR="006F1639" w:rsidRDefault="00AF3C42" w:rsidP="006F1639">
            <w:pPr>
              <w:pStyle w:val="TableParagraph"/>
              <w:spacing w:line="268" w:lineRule="exact"/>
              <w:ind w:left="18"/>
              <w:jc w:val="center"/>
              <w:rPr>
                <w:sz w:val="24"/>
              </w:rPr>
            </w:pPr>
            <w:r>
              <w:rPr>
                <w:w w:val="99"/>
                <w:sz w:val="24"/>
              </w:rPr>
              <w:t>2</w:t>
            </w:r>
          </w:p>
        </w:tc>
        <w:tc>
          <w:tcPr>
            <w:tcW w:w="850" w:type="dxa"/>
          </w:tcPr>
          <w:p w:rsidR="006F1639" w:rsidRDefault="00AF3C42" w:rsidP="006F1639">
            <w:pPr>
              <w:pStyle w:val="TableParagraph"/>
              <w:spacing w:line="268" w:lineRule="exact"/>
              <w:ind w:left="14"/>
              <w:jc w:val="center"/>
              <w:rPr>
                <w:sz w:val="24"/>
              </w:rPr>
            </w:pPr>
            <w:r>
              <w:rPr>
                <w:w w:val="99"/>
                <w:sz w:val="24"/>
              </w:rPr>
              <w:t>2</w:t>
            </w:r>
          </w:p>
        </w:tc>
        <w:tc>
          <w:tcPr>
            <w:tcW w:w="851" w:type="dxa"/>
          </w:tcPr>
          <w:p w:rsidR="006F1639" w:rsidRDefault="00AF3C42" w:rsidP="006F1639">
            <w:pPr>
              <w:pStyle w:val="TableParagraph"/>
              <w:spacing w:line="268" w:lineRule="exact"/>
              <w:ind w:left="7"/>
              <w:jc w:val="center"/>
              <w:rPr>
                <w:sz w:val="24"/>
              </w:rPr>
            </w:pPr>
            <w:r>
              <w:rPr>
                <w:w w:val="99"/>
                <w:sz w:val="24"/>
              </w:rPr>
              <w:t>3</w:t>
            </w:r>
          </w:p>
        </w:tc>
        <w:tc>
          <w:tcPr>
            <w:tcW w:w="850" w:type="dxa"/>
          </w:tcPr>
          <w:p w:rsidR="006F1639" w:rsidRDefault="00AF3C42" w:rsidP="006F1639">
            <w:pPr>
              <w:pStyle w:val="TableParagraph"/>
              <w:spacing w:line="268" w:lineRule="exact"/>
              <w:ind w:left="17"/>
              <w:jc w:val="center"/>
              <w:rPr>
                <w:sz w:val="24"/>
              </w:rPr>
            </w:pPr>
            <w:r>
              <w:rPr>
                <w:w w:val="99"/>
                <w:sz w:val="24"/>
              </w:rPr>
              <w:t>3</w:t>
            </w:r>
          </w:p>
        </w:tc>
        <w:tc>
          <w:tcPr>
            <w:tcW w:w="851" w:type="dxa"/>
          </w:tcPr>
          <w:p w:rsidR="006F1639" w:rsidRDefault="00AF3C42" w:rsidP="006F1639">
            <w:pPr>
              <w:pStyle w:val="TableParagraph"/>
              <w:spacing w:line="268" w:lineRule="exact"/>
              <w:ind w:left="16"/>
              <w:jc w:val="center"/>
              <w:rPr>
                <w:sz w:val="24"/>
              </w:rPr>
            </w:pPr>
            <w:r>
              <w:rPr>
                <w:w w:val="99"/>
                <w:sz w:val="24"/>
              </w:rPr>
              <w:t>1</w:t>
            </w:r>
          </w:p>
        </w:tc>
        <w:tc>
          <w:tcPr>
            <w:tcW w:w="709" w:type="dxa"/>
          </w:tcPr>
          <w:p w:rsidR="006F1639" w:rsidRDefault="00AF3C42" w:rsidP="006F1639">
            <w:pPr>
              <w:pStyle w:val="TableParagraph"/>
              <w:spacing w:line="268" w:lineRule="exact"/>
              <w:ind w:left="8"/>
              <w:jc w:val="center"/>
              <w:rPr>
                <w:sz w:val="24"/>
              </w:rPr>
            </w:pPr>
            <w:r>
              <w:rPr>
                <w:w w:val="99"/>
                <w:sz w:val="24"/>
              </w:rPr>
              <w:t>3</w:t>
            </w:r>
          </w:p>
        </w:tc>
        <w:tc>
          <w:tcPr>
            <w:tcW w:w="850" w:type="dxa"/>
          </w:tcPr>
          <w:p w:rsidR="006F1639" w:rsidRDefault="00AF3C42" w:rsidP="006F1639">
            <w:pPr>
              <w:pStyle w:val="TableParagraph"/>
              <w:spacing w:line="268" w:lineRule="exact"/>
              <w:ind w:left="19"/>
              <w:jc w:val="center"/>
              <w:rPr>
                <w:sz w:val="24"/>
              </w:rPr>
            </w:pPr>
            <w:r>
              <w:rPr>
                <w:w w:val="99"/>
                <w:sz w:val="24"/>
              </w:rPr>
              <w:t>2</w:t>
            </w:r>
          </w:p>
        </w:tc>
        <w:tc>
          <w:tcPr>
            <w:tcW w:w="851" w:type="dxa"/>
          </w:tcPr>
          <w:p w:rsidR="006F1639" w:rsidRDefault="00AF3C42"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AF3C42" w:rsidP="006F1639">
            <w:pPr>
              <w:pStyle w:val="TableParagraph"/>
              <w:spacing w:line="268" w:lineRule="exact"/>
              <w:ind w:left="7"/>
              <w:jc w:val="center"/>
              <w:rPr>
                <w:sz w:val="24"/>
              </w:rPr>
            </w:pPr>
            <w:r>
              <w:rPr>
                <w:w w:val="99"/>
                <w:sz w:val="24"/>
              </w:rPr>
              <w:t>2</w:t>
            </w:r>
          </w:p>
        </w:tc>
        <w:tc>
          <w:tcPr>
            <w:tcW w:w="850" w:type="dxa"/>
          </w:tcPr>
          <w:p w:rsidR="006F1639" w:rsidRDefault="00AF3C42" w:rsidP="006F1639">
            <w:pPr>
              <w:pStyle w:val="TableParagraph"/>
              <w:spacing w:line="268" w:lineRule="exact"/>
              <w:ind w:left="8"/>
              <w:jc w:val="center"/>
              <w:rPr>
                <w:sz w:val="24"/>
              </w:rPr>
            </w:pPr>
            <w:r>
              <w:rPr>
                <w:w w:val="99"/>
                <w:sz w:val="24"/>
              </w:rPr>
              <w:t>2</w:t>
            </w:r>
          </w:p>
        </w:tc>
        <w:tc>
          <w:tcPr>
            <w:tcW w:w="851" w:type="dxa"/>
          </w:tcPr>
          <w:p w:rsidR="006F1639" w:rsidRDefault="00AF3C42" w:rsidP="006F1639">
            <w:pPr>
              <w:pStyle w:val="TableParagraph"/>
              <w:spacing w:line="268" w:lineRule="exact"/>
              <w:ind w:left="15"/>
              <w:jc w:val="center"/>
              <w:rPr>
                <w:sz w:val="24"/>
              </w:rPr>
            </w:pPr>
            <w:r>
              <w:rPr>
                <w:w w:val="99"/>
                <w:sz w:val="24"/>
              </w:rPr>
              <w:t>3</w:t>
            </w:r>
          </w:p>
        </w:tc>
        <w:tc>
          <w:tcPr>
            <w:tcW w:w="850" w:type="dxa"/>
          </w:tcPr>
          <w:p w:rsidR="006F1639" w:rsidRDefault="00AF3C42" w:rsidP="006F1639">
            <w:pPr>
              <w:pStyle w:val="TableParagraph"/>
              <w:spacing w:line="268" w:lineRule="exact"/>
              <w:ind w:left="11"/>
              <w:jc w:val="center"/>
              <w:rPr>
                <w:sz w:val="24"/>
              </w:rPr>
            </w:pPr>
            <w:r>
              <w:rPr>
                <w:w w:val="99"/>
                <w:sz w:val="24"/>
              </w:rPr>
              <w:t>3</w:t>
            </w:r>
          </w:p>
        </w:tc>
        <w:tc>
          <w:tcPr>
            <w:tcW w:w="851" w:type="dxa"/>
          </w:tcPr>
          <w:p w:rsidR="006F1639" w:rsidRDefault="00AF3C42" w:rsidP="006F1639">
            <w:pPr>
              <w:pStyle w:val="TableParagraph"/>
              <w:spacing w:line="268" w:lineRule="exact"/>
              <w:ind w:left="0"/>
              <w:jc w:val="center"/>
              <w:rPr>
                <w:sz w:val="24"/>
              </w:rPr>
            </w:pPr>
            <w:r>
              <w:rPr>
                <w:sz w:val="24"/>
              </w:rPr>
              <w:t>1</w:t>
            </w:r>
          </w:p>
        </w:tc>
        <w:tc>
          <w:tcPr>
            <w:tcW w:w="850" w:type="dxa"/>
          </w:tcPr>
          <w:p w:rsidR="006F1639" w:rsidRDefault="00AF3C42" w:rsidP="006F1639">
            <w:pPr>
              <w:pStyle w:val="TableParagraph"/>
              <w:spacing w:line="268" w:lineRule="exact"/>
              <w:ind w:left="20"/>
              <w:jc w:val="center"/>
              <w:rPr>
                <w:sz w:val="24"/>
              </w:rPr>
            </w:pPr>
            <w:r>
              <w:rPr>
                <w:w w:val="99"/>
                <w:sz w:val="24"/>
              </w:rPr>
              <w:t>2</w:t>
            </w:r>
          </w:p>
        </w:tc>
        <w:tc>
          <w:tcPr>
            <w:tcW w:w="851" w:type="dxa"/>
          </w:tcPr>
          <w:p w:rsidR="006F1639" w:rsidRDefault="00AF3C42" w:rsidP="006F1639">
            <w:pPr>
              <w:pStyle w:val="TableParagraph"/>
              <w:spacing w:line="268" w:lineRule="exact"/>
              <w:ind w:left="7"/>
              <w:jc w:val="center"/>
              <w:rPr>
                <w:sz w:val="24"/>
              </w:rPr>
            </w:pPr>
            <w:r>
              <w:rPr>
                <w:sz w:val="24"/>
              </w:rPr>
              <w:t>1</w:t>
            </w:r>
          </w:p>
        </w:tc>
        <w:tc>
          <w:tcPr>
            <w:tcW w:w="709" w:type="dxa"/>
          </w:tcPr>
          <w:p w:rsidR="006F1639" w:rsidRDefault="00AF3C42" w:rsidP="006F1639">
            <w:pPr>
              <w:pStyle w:val="TableParagraph"/>
              <w:spacing w:line="268" w:lineRule="exact"/>
              <w:ind w:left="8"/>
              <w:jc w:val="center"/>
              <w:rPr>
                <w:sz w:val="24"/>
              </w:rPr>
            </w:pPr>
            <w:r>
              <w:rPr>
                <w:w w:val="99"/>
                <w:sz w:val="24"/>
              </w:rPr>
              <w:t>3</w:t>
            </w:r>
          </w:p>
        </w:tc>
        <w:tc>
          <w:tcPr>
            <w:tcW w:w="850" w:type="dxa"/>
          </w:tcPr>
          <w:p w:rsidR="006F1639" w:rsidRDefault="00AF3C42" w:rsidP="006F1639">
            <w:pPr>
              <w:pStyle w:val="TableParagraph"/>
              <w:spacing w:line="268" w:lineRule="exact"/>
              <w:ind w:left="22"/>
              <w:jc w:val="center"/>
              <w:rPr>
                <w:sz w:val="24"/>
              </w:rPr>
            </w:pPr>
            <w:r>
              <w:rPr>
                <w:w w:val="99"/>
                <w:sz w:val="24"/>
              </w:rPr>
              <w:t>2</w:t>
            </w:r>
          </w:p>
        </w:tc>
        <w:tc>
          <w:tcPr>
            <w:tcW w:w="851" w:type="dxa"/>
          </w:tcPr>
          <w:p w:rsidR="006F1639" w:rsidRDefault="00AF3C42"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AF3C42" w:rsidP="006F1639">
            <w:pPr>
              <w:pStyle w:val="TableParagraph"/>
              <w:spacing w:line="268" w:lineRule="exact"/>
              <w:ind w:left="4"/>
              <w:jc w:val="center"/>
              <w:rPr>
                <w:sz w:val="24"/>
              </w:rPr>
            </w:pPr>
            <w:r>
              <w:rPr>
                <w:w w:val="99"/>
                <w:sz w:val="24"/>
              </w:rPr>
              <w:t>1</w:t>
            </w:r>
          </w:p>
        </w:tc>
        <w:tc>
          <w:tcPr>
            <w:tcW w:w="850" w:type="dxa"/>
          </w:tcPr>
          <w:p w:rsidR="006F1639" w:rsidRDefault="00AF3C42" w:rsidP="006F1639">
            <w:pPr>
              <w:pStyle w:val="TableParagraph"/>
              <w:spacing w:line="268" w:lineRule="exact"/>
              <w:ind w:left="5"/>
              <w:jc w:val="center"/>
              <w:rPr>
                <w:sz w:val="24"/>
              </w:rPr>
            </w:pPr>
            <w:r>
              <w:rPr>
                <w:w w:val="99"/>
                <w:sz w:val="24"/>
              </w:rPr>
              <w:t>3</w:t>
            </w:r>
          </w:p>
        </w:tc>
        <w:tc>
          <w:tcPr>
            <w:tcW w:w="851" w:type="dxa"/>
          </w:tcPr>
          <w:p w:rsidR="006F1639" w:rsidRDefault="00AF3C42" w:rsidP="006F1639">
            <w:pPr>
              <w:pStyle w:val="TableParagraph"/>
              <w:spacing w:line="268" w:lineRule="exact"/>
              <w:ind w:left="15"/>
              <w:jc w:val="center"/>
              <w:rPr>
                <w:sz w:val="24"/>
              </w:rPr>
            </w:pPr>
            <w:r>
              <w:rPr>
                <w:w w:val="99"/>
                <w:sz w:val="24"/>
              </w:rPr>
              <w:t>2</w:t>
            </w:r>
          </w:p>
        </w:tc>
        <w:tc>
          <w:tcPr>
            <w:tcW w:w="850" w:type="dxa"/>
          </w:tcPr>
          <w:p w:rsidR="006F1639" w:rsidRDefault="00AF3C42" w:rsidP="006F1639">
            <w:pPr>
              <w:pStyle w:val="TableParagraph"/>
              <w:spacing w:line="268" w:lineRule="exact"/>
              <w:ind w:left="11"/>
              <w:jc w:val="center"/>
              <w:rPr>
                <w:sz w:val="24"/>
              </w:rPr>
            </w:pPr>
            <w:r>
              <w:rPr>
                <w:w w:val="99"/>
                <w:sz w:val="24"/>
              </w:rPr>
              <w:t>3</w:t>
            </w:r>
          </w:p>
        </w:tc>
        <w:tc>
          <w:tcPr>
            <w:tcW w:w="851" w:type="dxa"/>
          </w:tcPr>
          <w:p w:rsidR="006F1639" w:rsidRDefault="00AF3C42" w:rsidP="006F1639">
            <w:pPr>
              <w:pStyle w:val="TableParagraph"/>
              <w:spacing w:line="268" w:lineRule="exact"/>
              <w:ind w:left="7"/>
              <w:jc w:val="center"/>
              <w:rPr>
                <w:sz w:val="24"/>
              </w:rPr>
            </w:pPr>
            <w:r>
              <w:rPr>
                <w:w w:val="99"/>
                <w:sz w:val="24"/>
              </w:rPr>
              <w:t>2</w:t>
            </w:r>
          </w:p>
        </w:tc>
        <w:tc>
          <w:tcPr>
            <w:tcW w:w="850" w:type="dxa"/>
          </w:tcPr>
          <w:p w:rsidR="006F1639" w:rsidRDefault="00AF3C42" w:rsidP="006F1639">
            <w:pPr>
              <w:pStyle w:val="TableParagraph"/>
              <w:spacing w:line="268" w:lineRule="exact"/>
              <w:ind w:left="20"/>
              <w:jc w:val="center"/>
              <w:rPr>
                <w:sz w:val="24"/>
              </w:rPr>
            </w:pPr>
            <w:r>
              <w:rPr>
                <w:w w:val="99"/>
                <w:sz w:val="24"/>
              </w:rPr>
              <w:t>2</w:t>
            </w:r>
          </w:p>
        </w:tc>
        <w:tc>
          <w:tcPr>
            <w:tcW w:w="851" w:type="dxa"/>
          </w:tcPr>
          <w:p w:rsidR="006F1639" w:rsidRDefault="00AF3C42" w:rsidP="006F1639">
            <w:pPr>
              <w:pStyle w:val="TableParagraph"/>
              <w:spacing w:line="268" w:lineRule="exact"/>
              <w:ind w:left="13"/>
              <w:jc w:val="center"/>
              <w:rPr>
                <w:sz w:val="24"/>
              </w:rPr>
            </w:pPr>
            <w:r>
              <w:rPr>
                <w:w w:val="99"/>
                <w:sz w:val="24"/>
              </w:rPr>
              <w:t>3</w:t>
            </w:r>
          </w:p>
        </w:tc>
        <w:tc>
          <w:tcPr>
            <w:tcW w:w="709" w:type="dxa"/>
          </w:tcPr>
          <w:p w:rsidR="006F1639" w:rsidRDefault="00AF3C42" w:rsidP="006F1639">
            <w:pPr>
              <w:pStyle w:val="TableParagraph"/>
              <w:spacing w:line="268" w:lineRule="exact"/>
              <w:ind w:left="9"/>
              <w:jc w:val="center"/>
              <w:rPr>
                <w:sz w:val="24"/>
              </w:rPr>
            </w:pPr>
            <w:r>
              <w:rPr>
                <w:w w:val="99"/>
                <w:sz w:val="24"/>
              </w:rPr>
              <w:t>3</w:t>
            </w:r>
          </w:p>
        </w:tc>
        <w:tc>
          <w:tcPr>
            <w:tcW w:w="850" w:type="dxa"/>
          </w:tcPr>
          <w:p w:rsidR="006F1639" w:rsidRDefault="00AF3C42" w:rsidP="006F1639">
            <w:pPr>
              <w:pStyle w:val="TableParagraph"/>
              <w:spacing w:line="268" w:lineRule="exact"/>
              <w:ind w:left="19"/>
              <w:jc w:val="center"/>
              <w:rPr>
                <w:sz w:val="24"/>
              </w:rPr>
            </w:pPr>
            <w:r>
              <w:rPr>
                <w:w w:val="99"/>
                <w:sz w:val="24"/>
              </w:rPr>
              <w:t>3</w:t>
            </w:r>
          </w:p>
        </w:tc>
        <w:tc>
          <w:tcPr>
            <w:tcW w:w="851" w:type="dxa"/>
          </w:tcPr>
          <w:p w:rsidR="006F1639" w:rsidRDefault="00AF3C42"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AF3C42" w:rsidP="006F1639">
            <w:pPr>
              <w:pStyle w:val="TableParagraph"/>
              <w:spacing w:line="268" w:lineRule="exact"/>
              <w:ind w:left="4"/>
              <w:jc w:val="center"/>
              <w:rPr>
                <w:sz w:val="24"/>
              </w:rPr>
            </w:pPr>
            <w:r>
              <w:rPr>
                <w:w w:val="99"/>
                <w:sz w:val="24"/>
              </w:rPr>
              <w:t>2</w:t>
            </w:r>
          </w:p>
        </w:tc>
        <w:tc>
          <w:tcPr>
            <w:tcW w:w="850" w:type="dxa"/>
          </w:tcPr>
          <w:p w:rsidR="006F1639" w:rsidRDefault="00AF3C42" w:rsidP="006F1639">
            <w:pPr>
              <w:pStyle w:val="TableParagraph"/>
              <w:spacing w:line="268" w:lineRule="exact"/>
              <w:ind w:left="5"/>
              <w:jc w:val="center"/>
              <w:rPr>
                <w:sz w:val="24"/>
              </w:rPr>
            </w:pPr>
            <w:r>
              <w:rPr>
                <w:w w:val="99"/>
                <w:sz w:val="24"/>
              </w:rPr>
              <w:t>1</w:t>
            </w:r>
          </w:p>
        </w:tc>
        <w:tc>
          <w:tcPr>
            <w:tcW w:w="851" w:type="dxa"/>
          </w:tcPr>
          <w:p w:rsidR="006F1639" w:rsidRDefault="00AF3C42" w:rsidP="006F1639">
            <w:pPr>
              <w:pStyle w:val="TableParagraph"/>
              <w:spacing w:line="268" w:lineRule="exact"/>
              <w:ind w:left="18"/>
              <w:jc w:val="center"/>
              <w:rPr>
                <w:sz w:val="24"/>
              </w:rPr>
            </w:pPr>
            <w:r>
              <w:rPr>
                <w:w w:val="99"/>
                <w:sz w:val="24"/>
              </w:rPr>
              <w:t>2</w:t>
            </w:r>
          </w:p>
        </w:tc>
        <w:tc>
          <w:tcPr>
            <w:tcW w:w="850" w:type="dxa"/>
          </w:tcPr>
          <w:p w:rsidR="006F1639" w:rsidRDefault="00AF3C42" w:rsidP="006F1639">
            <w:pPr>
              <w:pStyle w:val="TableParagraph"/>
              <w:spacing w:line="268" w:lineRule="exact"/>
              <w:ind w:left="11"/>
              <w:jc w:val="center"/>
              <w:rPr>
                <w:sz w:val="24"/>
              </w:rPr>
            </w:pPr>
            <w:r>
              <w:rPr>
                <w:w w:val="99"/>
                <w:sz w:val="24"/>
              </w:rPr>
              <w:t>3</w:t>
            </w:r>
          </w:p>
        </w:tc>
        <w:tc>
          <w:tcPr>
            <w:tcW w:w="851" w:type="dxa"/>
          </w:tcPr>
          <w:p w:rsidR="006F1639" w:rsidRDefault="00AF3C42" w:rsidP="006F1639">
            <w:pPr>
              <w:pStyle w:val="TableParagraph"/>
              <w:spacing w:line="268" w:lineRule="exact"/>
              <w:ind w:left="10"/>
              <w:jc w:val="center"/>
              <w:rPr>
                <w:sz w:val="24"/>
              </w:rPr>
            </w:pPr>
            <w:r>
              <w:rPr>
                <w:w w:val="99"/>
                <w:sz w:val="24"/>
              </w:rPr>
              <w:t>2</w:t>
            </w:r>
          </w:p>
        </w:tc>
        <w:tc>
          <w:tcPr>
            <w:tcW w:w="850" w:type="dxa"/>
          </w:tcPr>
          <w:p w:rsidR="006F1639" w:rsidRDefault="00AF3C42" w:rsidP="006F1639">
            <w:pPr>
              <w:pStyle w:val="TableParagraph"/>
              <w:spacing w:line="268" w:lineRule="exact"/>
              <w:ind w:left="17"/>
              <w:jc w:val="center"/>
              <w:rPr>
                <w:sz w:val="24"/>
              </w:rPr>
            </w:pPr>
            <w:r>
              <w:rPr>
                <w:w w:val="99"/>
                <w:sz w:val="24"/>
              </w:rPr>
              <w:t>1</w:t>
            </w:r>
          </w:p>
        </w:tc>
        <w:tc>
          <w:tcPr>
            <w:tcW w:w="851" w:type="dxa"/>
          </w:tcPr>
          <w:p w:rsidR="006F1639" w:rsidRDefault="00AF3C42" w:rsidP="006F1639">
            <w:pPr>
              <w:pStyle w:val="TableParagraph"/>
              <w:spacing w:line="268" w:lineRule="exact"/>
              <w:ind w:left="13"/>
              <w:jc w:val="center"/>
              <w:rPr>
                <w:sz w:val="24"/>
              </w:rPr>
            </w:pPr>
            <w:r>
              <w:rPr>
                <w:w w:val="99"/>
                <w:sz w:val="24"/>
              </w:rPr>
              <w:t>3</w:t>
            </w:r>
          </w:p>
        </w:tc>
        <w:tc>
          <w:tcPr>
            <w:tcW w:w="709" w:type="dxa"/>
          </w:tcPr>
          <w:p w:rsidR="006F1639" w:rsidRDefault="00AF3C42" w:rsidP="006F1639">
            <w:pPr>
              <w:pStyle w:val="TableParagraph"/>
              <w:spacing w:line="268" w:lineRule="exact"/>
              <w:ind w:left="9"/>
              <w:jc w:val="center"/>
              <w:rPr>
                <w:sz w:val="24"/>
              </w:rPr>
            </w:pPr>
            <w:r>
              <w:rPr>
                <w:w w:val="99"/>
                <w:sz w:val="24"/>
              </w:rPr>
              <w:t>1</w:t>
            </w:r>
          </w:p>
        </w:tc>
        <w:tc>
          <w:tcPr>
            <w:tcW w:w="850" w:type="dxa"/>
          </w:tcPr>
          <w:p w:rsidR="006F1639" w:rsidRDefault="00AF3C42" w:rsidP="006F1639">
            <w:pPr>
              <w:pStyle w:val="TableParagraph"/>
              <w:spacing w:line="268" w:lineRule="exact"/>
              <w:ind w:left="19"/>
              <w:jc w:val="center"/>
              <w:rPr>
                <w:sz w:val="24"/>
              </w:rPr>
            </w:pPr>
            <w:r>
              <w:rPr>
                <w:w w:val="99"/>
                <w:sz w:val="24"/>
              </w:rPr>
              <w:t>3</w:t>
            </w:r>
          </w:p>
        </w:tc>
        <w:tc>
          <w:tcPr>
            <w:tcW w:w="851" w:type="dxa"/>
          </w:tcPr>
          <w:p w:rsidR="006F1639" w:rsidRDefault="00AF3C42" w:rsidP="006F1639">
            <w:pPr>
              <w:pStyle w:val="TableParagraph"/>
              <w:spacing w:line="268" w:lineRule="exact"/>
              <w:ind w:left="15"/>
              <w:jc w:val="center"/>
              <w:rPr>
                <w:sz w:val="24"/>
              </w:rPr>
            </w:pPr>
            <w:r>
              <w:rPr>
                <w:w w:val="99"/>
                <w:sz w:val="24"/>
              </w:rPr>
              <w:t>1</w:t>
            </w:r>
          </w:p>
        </w:tc>
      </w:tr>
    </w:tbl>
    <w:p w:rsidR="006D567C" w:rsidRDefault="006D567C" w:rsidP="006D567C">
      <w:pPr>
        <w:tabs>
          <w:tab w:val="left" w:pos="2260"/>
          <w:tab w:val="left" w:pos="3699"/>
        </w:tabs>
        <w:ind w:left="820"/>
        <w:rPr>
          <w:b/>
          <w:sz w:val="24"/>
        </w:rPr>
      </w:pPr>
      <w:r>
        <w:rPr>
          <w:b/>
          <w:sz w:val="24"/>
        </w:rPr>
        <w:t xml:space="preserve">  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4E3479" w:rsidRDefault="004E3479" w:rsidP="005F5288">
      <w:pPr>
        <w:pStyle w:val="NoSpacing"/>
      </w:pPr>
    </w:p>
    <w:p w:rsidR="00780812" w:rsidRDefault="00780812" w:rsidP="00780812">
      <w:pPr>
        <w:pStyle w:val="Style2"/>
        <w:widowControl/>
        <w:tabs>
          <w:tab w:val="left" w:pos="567"/>
        </w:tabs>
        <w:spacing w:line="240" w:lineRule="auto"/>
        <w:ind w:firstLine="0"/>
        <w:jc w:val="both"/>
        <w:rPr>
          <w:rStyle w:val="FontStyle37"/>
          <w:sz w:val="24"/>
          <w:szCs w:val="24"/>
        </w:rPr>
      </w:pPr>
    </w:p>
    <w:p w:rsidR="00780812" w:rsidRPr="003F30DC" w:rsidRDefault="004E3479" w:rsidP="00780812">
      <w:pPr>
        <w:pStyle w:val="Style2"/>
        <w:widowControl/>
        <w:tabs>
          <w:tab w:val="left" w:pos="567"/>
        </w:tabs>
        <w:spacing w:line="240" w:lineRule="auto"/>
        <w:ind w:firstLine="0"/>
        <w:jc w:val="both"/>
        <w:rPr>
          <w:rStyle w:val="FontStyle37"/>
          <w:b/>
          <w:sz w:val="28"/>
          <w:szCs w:val="28"/>
        </w:rPr>
      </w:pPr>
      <w:r w:rsidRPr="003F30DC">
        <w:rPr>
          <w:rStyle w:val="FontStyle37"/>
          <w:b/>
          <w:sz w:val="28"/>
          <w:szCs w:val="28"/>
        </w:rPr>
        <w:t>THIRD SEMESTER</w:t>
      </w:r>
    </w:p>
    <w:p w:rsidR="00780812" w:rsidRPr="00EA1AED" w:rsidRDefault="00780812" w:rsidP="00780812">
      <w:pPr>
        <w:pStyle w:val="Style2"/>
        <w:widowControl/>
        <w:tabs>
          <w:tab w:val="left" w:pos="567"/>
        </w:tabs>
        <w:spacing w:line="240" w:lineRule="auto"/>
        <w:ind w:firstLine="0"/>
        <w:jc w:val="both"/>
        <w:rPr>
          <w:b/>
        </w:rPr>
      </w:pPr>
    </w:p>
    <w:tbl>
      <w:tblPr>
        <w:tblStyle w:val="TableGrid"/>
        <w:tblW w:w="9214" w:type="dxa"/>
        <w:tblInd w:w="108" w:type="dxa"/>
        <w:tblLook w:val="04A0"/>
      </w:tblPr>
      <w:tblGrid>
        <w:gridCol w:w="1560"/>
        <w:gridCol w:w="3685"/>
        <w:gridCol w:w="425"/>
        <w:gridCol w:w="426"/>
        <w:gridCol w:w="425"/>
        <w:gridCol w:w="425"/>
        <w:gridCol w:w="425"/>
        <w:gridCol w:w="1843"/>
      </w:tblGrid>
      <w:tr w:rsidR="00780812" w:rsidRPr="004D63D6" w:rsidTr="009F1DC8">
        <w:tc>
          <w:tcPr>
            <w:tcW w:w="1560" w:type="dxa"/>
            <w:vAlign w:val="center"/>
          </w:tcPr>
          <w:p w:rsidR="00780812" w:rsidRPr="004D63D6" w:rsidRDefault="00780812" w:rsidP="009F1DC8">
            <w:pPr>
              <w:jc w:val="center"/>
              <w:rPr>
                <w:sz w:val="24"/>
                <w:szCs w:val="24"/>
              </w:rPr>
            </w:pPr>
          </w:p>
        </w:tc>
        <w:tc>
          <w:tcPr>
            <w:tcW w:w="3685" w:type="dxa"/>
            <w:tcBorders>
              <w:right w:val="single" w:sz="4" w:space="0" w:color="auto"/>
            </w:tcBorders>
            <w:vAlign w:val="center"/>
          </w:tcPr>
          <w:p w:rsidR="00780812" w:rsidRPr="004D63D6" w:rsidRDefault="00780812" w:rsidP="008E2303">
            <w:pPr>
              <w:rPr>
                <w:sz w:val="24"/>
                <w:szCs w:val="24"/>
              </w:rPr>
            </w:pPr>
            <w:r w:rsidRPr="004D63D6">
              <w:rPr>
                <w:sz w:val="24"/>
                <w:szCs w:val="24"/>
              </w:rPr>
              <w:t xml:space="preserve">Buddhist Sanskrit Literature and Philosophy </w:t>
            </w:r>
          </w:p>
        </w:tc>
        <w:tc>
          <w:tcPr>
            <w:tcW w:w="425" w:type="dxa"/>
            <w:tcBorders>
              <w:left w:val="single" w:sz="4" w:space="0" w:color="auto"/>
            </w:tcBorders>
            <w:vAlign w:val="center"/>
          </w:tcPr>
          <w:p w:rsidR="00780812" w:rsidRDefault="00780812" w:rsidP="008E2303">
            <w:pPr>
              <w:rPr>
                <w:sz w:val="24"/>
                <w:szCs w:val="24"/>
              </w:rPr>
            </w:pPr>
          </w:p>
          <w:p w:rsidR="00780812" w:rsidRPr="004D63D6" w:rsidRDefault="00780812" w:rsidP="008E2303">
            <w:pPr>
              <w:rPr>
                <w:sz w:val="24"/>
                <w:szCs w:val="24"/>
              </w:rPr>
            </w:pPr>
            <w:r>
              <w:rPr>
                <w:sz w:val="24"/>
                <w:szCs w:val="24"/>
              </w:rPr>
              <w:t>C</w:t>
            </w:r>
          </w:p>
        </w:tc>
        <w:tc>
          <w:tcPr>
            <w:tcW w:w="426" w:type="dxa"/>
            <w:vAlign w:val="center"/>
          </w:tcPr>
          <w:p w:rsidR="00780812" w:rsidRPr="004D63D6" w:rsidRDefault="00780812" w:rsidP="008E2303">
            <w:pPr>
              <w:jc w:val="center"/>
              <w:rPr>
                <w:sz w:val="24"/>
                <w:szCs w:val="24"/>
              </w:rPr>
            </w:pPr>
            <w:r>
              <w:rPr>
                <w:sz w:val="24"/>
                <w:szCs w:val="24"/>
              </w:rPr>
              <w:t xml:space="preserve">                                  3</w:t>
            </w:r>
          </w:p>
        </w:tc>
        <w:tc>
          <w:tcPr>
            <w:tcW w:w="425" w:type="dxa"/>
            <w:vAlign w:val="center"/>
          </w:tcPr>
          <w:p w:rsidR="00780812" w:rsidRPr="004D63D6" w:rsidRDefault="00780812" w:rsidP="008E2303">
            <w:pPr>
              <w:jc w:val="center"/>
              <w:rPr>
                <w:sz w:val="24"/>
                <w:szCs w:val="24"/>
              </w:rPr>
            </w:pPr>
            <w:r>
              <w:rPr>
                <w:sz w:val="24"/>
                <w:szCs w:val="24"/>
              </w:rPr>
              <w:t xml:space="preserve">                           1</w:t>
            </w:r>
          </w:p>
        </w:tc>
        <w:tc>
          <w:tcPr>
            <w:tcW w:w="425" w:type="dxa"/>
            <w:vAlign w:val="center"/>
          </w:tcPr>
          <w:p w:rsidR="00780812" w:rsidRPr="004D63D6" w:rsidRDefault="00780812" w:rsidP="008E2303">
            <w:pPr>
              <w:jc w:val="center"/>
              <w:rPr>
                <w:sz w:val="24"/>
                <w:szCs w:val="24"/>
              </w:rPr>
            </w:pPr>
            <w:r w:rsidRPr="004D63D6">
              <w:rPr>
                <w:sz w:val="24"/>
                <w:szCs w:val="24"/>
              </w:rPr>
              <w:t>0</w:t>
            </w:r>
          </w:p>
        </w:tc>
        <w:tc>
          <w:tcPr>
            <w:tcW w:w="425" w:type="dxa"/>
            <w:vAlign w:val="center"/>
          </w:tcPr>
          <w:p w:rsidR="00780812" w:rsidRPr="004D63D6" w:rsidRDefault="00780812" w:rsidP="008E2303">
            <w:pPr>
              <w:jc w:val="center"/>
              <w:rPr>
                <w:sz w:val="24"/>
                <w:szCs w:val="24"/>
              </w:rPr>
            </w:pPr>
            <w:r w:rsidRPr="004D63D6">
              <w:rPr>
                <w:sz w:val="24"/>
                <w:szCs w:val="24"/>
              </w:rPr>
              <w:t>4</w:t>
            </w:r>
          </w:p>
        </w:tc>
        <w:tc>
          <w:tcPr>
            <w:tcW w:w="1843" w:type="dxa"/>
            <w:vAlign w:val="center"/>
          </w:tcPr>
          <w:p w:rsidR="00780812" w:rsidRPr="004D63D6" w:rsidRDefault="00780812" w:rsidP="008E2303">
            <w:pPr>
              <w:jc w:val="center"/>
              <w:rPr>
                <w:sz w:val="24"/>
                <w:szCs w:val="24"/>
              </w:rPr>
            </w:pPr>
          </w:p>
        </w:tc>
      </w:tr>
    </w:tbl>
    <w:p w:rsidR="00260E80" w:rsidRDefault="00260E80" w:rsidP="00780812">
      <w:pPr>
        <w:spacing w:after="240" w:line="360" w:lineRule="auto"/>
        <w:jc w:val="both"/>
        <w:rPr>
          <w:b/>
          <w:sz w:val="24"/>
          <w:szCs w:val="24"/>
        </w:rPr>
      </w:pPr>
    </w:p>
    <w:p w:rsidR="00260E80" w:rsidRDefault="00780812" w:rsidP="00780812">
      <w:pPr>
        <w:spacing w:after="240" w:line="360" w:lineRule="auto"/>
        <w:jc w:val="both"/>
        <w:rPr>
          <w:b/>
          <w:sz w:val="24"/>
          <w:szCs w:val="24"/>
        </w:rPr>
      </w:pPr>
      <w:r w:rsidRPr="004D63D6">
        <w:rPr>
          <w:b/>
          <w:sz w:val="24"/>
          <w:szCs w:val="24"/>
        </w:rPr>
        <w:t xml:space="preserve">Course Objective </w:t>
      </w:r>
      <w:r>
        <w:rPr>
          <w:b/>
          <w:sz w:val="24"/>
          <w:szCs w:val="24"/>
        </w:rPr>
        <w:t>:</w:t>
      </w:r>
    </w:p>
    <w:p w:rsidR="00780812" w:rsidRPr="004D63D6" w:rsidRDefault="00780812" w:rsidP="00260E80">
      <w:pPr>
        <w:spacing w:after="240" w:line="276" w:lineRule="auto"/>
        <w:jc w:val="both"/>
        <w:rPr>
          <w:sz w:val="24"/>
          <w:szCs w:val="24"/>
        </w:rPr>
      </w:pPr>
      <w:r w:rsidRPr="004D63D6">
        <w:rPr>
          <w:sz w:val="24"/>
          <w:szCs w:val="24"/>
        </w:rPr>
        <w:t>To trace out to the evolution of the Sanskrit Buddhist literature through different pha</w:t>
      </w:r>
      <w:r>
        <w:rPr>
          <w:sz w:val="24"/>
          <w:szCs w:val="24"/>
        </w:rPr>
        <w:t>s</w:t>
      </w:r>
      <w:r w:rsidRPr="004D63D6">
        <w:rPr>
          <w:sz w:val="24"/>
          <w:szCs w:val="24"/>
        </w:rPr>
        <w:t>e</w:t>
      </w:r>
      <w:r>
        <w:rPr>
          <w:sz w:val="24"/>
          <w:szCs w:val="24"/>
        </w:rPr>
        <w:t>s</w:t>
      </w:r>
      <w:r w:rsidRPr="004D63D6">
        <w:rPr>
          <w:sz w:val="24"/>
          <w:szCs w:val="24"/>
        </w:rPr>
        <w:t xml:space="preserve"> the classical Buddhist Sanskrit text has their one style, idiomatic expression and technical terminologies</w:t>
      </w:r>
      <w:r>
        <w:rPr>
          <w:sz w:val="24"/>
          <w:szCs w:val="24"/>
        </w:rPr>
        <w:t>,w</w:t>
      </w:r>
      <w:r w:rsidRPr="004D63D6">
        <w:rPr>
          <w:sz w:val="24"/>
          <w:szCs w:val="24"/>
        </w:rPr>
        <w:t>ith which the student must first be familiarized. It is mainly devoted to selected read</w:t>
      </w:r>
      <w:r>
        <w:rPr>
          <w:sz w:val="24"/>
          <w:szCs w:val="24"/>
        </w:rPr>
        <w:t>ing</w:t>
      </w:r>
      <w:r w:rsidRPr="004D63D6">
        <w:rPr>
          <w:sz w:val="24"/>
          <w:szCs w:val="24"/>
        </w:rPr>
        <w:t xml:space="preserve"> in Indian Buddhist text</w:t>
      </w:r>
      <w:r>
        <w:rPr>
          <w:sz w:val="24"/>
          <w:szCs w:val="24"/>
        </w:rPr>
        <w:t>sparticularly the Buddha</w:t>
      </w:r>
      <w:r w:rsidRPr="004D63D6">
        <w:rPr>
          <w:sz w:val="24"/>
          <w:szCs w:val="24"/>
        </w:rPr>
        <w:t>c</w:t>
      </w:r>
      <w:r>
        <w:rPr>
          <w:sz w:val="24"/>
          <w:szCs w:val="24"/>
        </w:rPr>
        <w:t>a</w:t>
      </w:r>
      <w:r w:rsidRPr="004D63D6">
        <w:rPr>
          <w:sz w:val="24"/>
          <w:szCs w:val="24"/>
        </w:rPr>
        <w:t>rita, bodhicaryavatara, abhidharmakosabhsya, yogacarabh</w:t>
      </w:r>
      <w:r>
        <w:rPr>
          <w:sz w:val="24"/>
          <w:szCs w:val="24"/>
        </w:rPr>
        <w:t>u</w:t>
      </w:r>
      <w:r w:rsidRPr="004D63D6">
        <w:rPr>
          <w:sz w:val="24"/>
          <w:szCs w:val="24"/>
        </w:rPr>
        <w:t xml:space="preserve">mi-sastra, </w:t>
      </w:r>
      <w:r>
        <w:rPr>
          <w:sz w:val="24"/>
          <w:szCs w:val="24"/>
        </w:rPr>
        <w:t>M</w:t>
      </w:r>
      <w:r w:rsidRPr="004D63D6">
        <w:rPr>
          <w:sz w:val="24"/>
          <w:szCs w:val="24"/>
        </w:rPr>
        <w:t>ula- madhyamaka</w:t>
      </w:r>
      <w:r>
        <w:rPr>
          <w:sz w:val="24"/>
          <w:szCs w:val="24"/>
        </w:rPr>
        <w:t>ka</w:t>
      </w:r>
      <w:r w:rsidRPr="004D63D6">
        <w:rPr>
          <w:sz w:val="24"/>
          <w:szCs w:val="24"/>
        </w:rPr>
        <w:t xml:space="preserve">rika, vijnaptimatratasiddhi etc. </w:t>
      </w:r>
      <w:r>
        <w:rPr>
          <w:sz w:val="24"/>
          <w:szCs w:val="24"/>
        </w:rPr>
        <w:t>A</w:t>
      </w:r>
      <w:r w:rsidRPr="004D63D6">
        <w:rPr>
          <w:sz w:val="24"/>
          <w:szCs w:val="24"/>
        </w:rPr>
        <w:t xml:space="preserve">nd also study about history of the origin of Buddhist sect in </w:t>
      </w:r>
      <w:r>
        <w:rPr>
          <w:sz w:val="24"/>
          <w:szCs w:val="24"/>
        </w:rPr>
        <w:t>I</w:t>
      </w:r>
      <w:r w:rsidRPr="004D63D6">
        <w:rPr>
          <w:sz w:val="24"/>
          <w:szCs w:val="24"/>
        </w:rPr>
        <w:t>ndia and history of their authors.</w:t>
      </w:r>
    </w:p>
    <w:p w:rsidR="008830CF" w:rsidRDefault="008830CF" w:rsidP="00780812">
      <w:pPr>
        <w:jc w:val="both"/>
        <w:rPr>
          <w:b/>
          <w:sz w:val="24"/>
          <w:szCs w:val="24"/>
        </w:rPr>
      </w:pPr>
      <w:r>
        <w:rPr>
          <w:b/>
          <w:sz w:val="24"/>
          <w:szCs w:val="24"/>
        </w:rPr>
        <w:t xml:space="preserve">Course </w:t>
      </w:r>
      <w:r w:rsidR="00260E80">
        <w:rPr>
          <w:b/>
          <w:sz w:val="24"/>
          <w:szCs w:val="24"/>
        </w:rPr>
        <w:t xml:space="preserve">Outcome:  </w:t>
      </w:r>
    </w:p>
    <w:p w:rsidR="00260E80" w:rsidRDefault="00260E80" w:rsidP="00780812">
      <w:pPr>
        <w:jc w:val="both"/>
        <w:rPr>
          <w:b/>
          <w:sz w:val="24"/>
          <w:szCs w:val="24"/>
        </w:rPr>
      </w:pPr>
    </w:p>
    <w:p w:rsidR="00260E80" w:rsidRPr="004D63D6" w:rsidRDefault="00260E80" w:rsidP="00260E80">
      <w:pPr>
        <w:tabs>
          <w:tab w:val="left" w:pos="1276"/>
        </w:tabs>
        <w:ind w:left="1276" w:hanging="1276"/>
        <w:jc w:val="both"/>
        <w:rPr>
          <w:sz w:val="24"/>
          <w:szCs w:val="24"/>
        </w:rPr>
      </w:pPr>
      <w:r w:rsidRPr="004D63D6">
        <w:rPr>
          <w:sz w:val="24"/>
          <w:szCs w:val="24"/>
        </w:rPr>
        <w:t>I :</w:t>
      </w:r>
      <w:r>
        <w:rPr>
          <w:sz w:val="24"/>
          <w:szCs w:val="24"/>
        </w:rPr>
        <w:t xml:space="preserve">Students will learn and practice the </w:t>
      </w:r>
      <w:r w:rsidRPr="004D63D6">
        <w:rPr>
          <w:sz w:val="24"/>
          <w:szCs w:val="24"/>
        </w:rPr>
        <w:t>Evaluation of Sanskrit Buddhist literature and its relationship with pali literature- introduction to vajrasuchibuddhacharit, saudrhnanda, dharmasanrah, awadanShatak, dohakosha and nyayabindu, lalitvistar, saddhammpnndarika, pranyaparamitasutra, lankkavatarsutra, pramanuartika and  vaipulyasutra</w:t>
      </w:r>
      <w:r>
        <w:rPr>
          <w:sz w:val="24"/>
          <w:szCs w:val="24"/>
        </w:rPr>
        <w:t xml:space="preserve">. </w:t>
      </w:r>
    </w:p>
    <w:p w:rsidR="00260E80" w:rsidRPr="004D63D6" w:rsidRDefault="00260E80" w:rsidP="00260E80">
      <w:pPr>
        <w:tabs>
          <w:tab w:val="left" w:pos="1276"/>
        </w:tabs>
        <w:ind w:left="1276" w:hanging="1276"/>
        <w:jc w:val="both"/>
        <w:rPr>
          <w:sz w:val="24"/>
          <w:szCs w:val="24"/>
        </w:rPr>
      </w:pPr>
      <w:r w:rsidRPr="004D63D6">
        <w:rPr>
          <w:sz w:val="24"/>
          <w:szCs w:val="24"/>
        </w:rPr>
        <w:t>II:</w:t>
      </w:r>
      <w:r>
        <w:rPr>
          <w:sz w:val="24"/>
          <w:szCs w:val="24"/>
        </w:rPr>
        <w:t>Students will learn</w:t>
      </w:r>
      <w:r w:rsidRPr="004D63D6">
        <w:rPr>
          <w:sz w:val="24"/>
          <w:szCs w:val="24"/>
        </w:rPr>
        <w:tab/>
        <w:t>History of origin of Buddhist set in India</w:t>
      </w:r>
      <w:r>
        <w:rPr>
          <w:sz w:val="24"/>
          <w:szCs w:val="24"/>
        </w:rPr>
        <w:t>:I</w:t>
      </w:r>
      <w:r w:rsidRPr="004D63D6">
        <w:rPr>
          <w:sz w:val="24"/>
          <w:szCs w:val="24"/>
        </w:rPr>
        <w:t xml:space="preserve">ntroduction to </w:t>
      </w:r>
      <w:r>
        <w:rPr>
          <w:sz w:val="24"/>
          <w:szCs w:val="24"/>
        </w:rPr>
        <w:t>life</w:t>
      </w:r>
      <w:r w:rsidRPr="004D63D6">
        <w:rPr>
          <w:sz w:val="24"/>
          <w:szCs w:val="24"/>
        </w:rPr>
        <w:t xml:space="preserve"> and writing of Patron</w:t>
      </w:r>
      <w:r>
        <w:rPr>
          <w:sz w:val="24"/>
          <w:szCs w:val="24"/>
        </w:rPr>
        <w:t>age</w:t>
      </w:r>
      <w:r w:rsidRPr="004D63D6">
        <w:rPr>
          <w:sz w:val="24"/>
          <w:szCs w:val="24"/>
        </w:rPr>
        <w:t xml:space="preserve"> of Sanskrit Buddhist Schol</w:t>
      </w:r>
      <w:r>
        <w:rPr>
          <w:sz w:val="24"/>
          <w:szCs w:val="24"/>
        </w:rPr>
        <w:t>ars</w:t>
      </w:r>
      <w:r w:rsidRPr="004D63D6">
        <w:rPr>
          <w:sz w:val="24"/>
          <w:szCs w:val="24"/>
        </w:rPr>
        <w:t xml:space="preserve"> and their schools – Sautrantika, Vaibhasika, Madhyamake – yogacara and </w:t>
      </w:r>
      <w:r>
        <w:rPr>
          <w:sz w:val="24"/>
          <w:szCs w:val="24"/>
        </w:rPr>
        <w:t>-</w:t>
      </w:r>
      <w:r w:rsidRPr="004D63D6">
        <w:rPr>
          <w:sz w:val="24"/>
          <w:szCs w:val="24"/>
        </w:rPr>
        <w:t xml:space="preserve">Hinayan, Mahayana </w:t>
      </w:r>
      <w:r>
        <w:rPr>
          <w:sz w:val="24"/>
          <w:szCs w:val="24"/>
        </w:rPr>
        <w:t>and Vajrayana Himalaya Buddhism</w:t>
      </w:r>
      <w:r w:rsidRPr="004D63D6">
        <w:rPr>
          <w:sz w:val="24"/>
          <w:szCs w:val="24"/>
        </w:rPr>
        <w:t>.</w:t>
      </w:r>
    </w:p>
    <w:p w:rsidR="00260E80" w:rsidRPr="004D63D6" w:rsidRDefault="00260E80" w:rsidP="00260E80">
      <w:pPr>
        <w:tabs>
          <w:tab w:val="left" w:pos="1276"/>
        </w:tabs>
        <w:ind w:left="1276" w:hanging="1276"/>
        <w:jc w:val="both"/>
        <w:rPr>
          <w:sz w:val="24"/>
          <w:szCs w:val="24"/>
        </w:rPr>
      </w:pPr>
      <w:r w:rsidRPr="004D63D6">
        <w:rPr>
          <w:sz w:val="24"/>
          <w:szCs w:val="24"/>
        </w:rPr>
        <w:t>III:</w:t>
      </w:r>
      <w:r>
        <w:rPr>
          <w:sz w:val="24"/>
          <w:szCs w:val="24"/>
        </w:rPr>
        <w:t>Students will learn</w:t>
      </w:r>
      <w:r w:rsidRPr="004D63D6">
        <w:rPr>
          <w:sz w:val="24"/>
          <w:szCs w:val="24"/>
        </w:rPr>
        <w:tab/>
        <w:t>Basic Doctrine of Varibhasika and Sa</w:t>
      </w:r>
      <w:r>
        <w:rPr>
          <w:sz w:val="24"/>
          <w:szCs w:val="24"/>
        </w:rPr>
        <w:t>u</w:t>
      </w:r>
      <w:r w:rsidRPr="004D63D6">
        <w:rPr>
          <w:sz w:val="24"/>
          <w:szCs w:val="24"/>
        </w:rPr>
        <w:t>trantika – Abhidharmakosa of Vasubandhu. Philosophical tradition of Vajrayana.</w:t>
      </w:r>
    </w:p>
    <w:p w:rsidR="00260E80" w:rsidRPr="004D63D6" w:rsidRDefault="00260E80" w:rsidP="00260E80">
      <w:pPr>
        <w:tabs>
          <w:tab w:val="left" w:pos="1276"/>
        </w:tabs>
        <w:ind w:left="1276" w:hanging="1276"/>
        <w:jc w:val="both"/>
        <w:rPr>
          <w:sz w:val="24"/>
          <w:szCs w:val="24"/>
        </w:rPr>
      </w:pPr>
      <w:r w:rsidRPr="004D63D6">
        <w:rPr>
          <w:sz w:val="24"/>
          <w:szCs w:val="24"/>
        </w:rPr>
        <w:t>IV:</w:t>
      </w:r>
      <w:r>
        <w:rPr>
          <w:sz w:val="24"/>
          <w:szCs w:val="24"/>
        </w:rPr>
        <w:t>Students will learn</w:t>
      </w:r>
      <w:r w:rsidRPr="004D63D6">
        <w:rPr>
          <w:sz w:val="24"/>
          <w:szCs w:val="24"/>
        </w:rPr>
        <w:tab/>
        <w:t>Introduction to Nagarjuna and Madhyamika Philosophy: Life and works of Nagarjuna – Nagarjuna on two truths – Law of causality – Concept of Samsara and Nirvana. The Mulamadhyamkakarika with Candrakirti</w:t>
      </w:r>
      <w:r>
        <w:rPr>
          <w:sz w:val="24"/>
          <w:szCs w:val="24"/>
        </w:rPr>
        <w:t>’</w:t>
      </w:r>
      <w:r w:rsidRPr="004D63D6">
        <w:rPr>
          <w:sz w:val="24"/>
          <w:szCs w:val="24"/>
        </w:rPr>
        <w:t>s commentary.Scholars in Madhyamika Philosophy – Aryadeva, Buddhapalita, Bhavya, Santideva and Candrakirti – Critical examination of self nature.</w:t>
      </w:r>
    </w:p>
    <w:p w:rsidR="00260E80" w:rsidRDefault="00260E80" w:rsidP="00260E80">
      <w:pPr>
        <w:tabs>
          <w:tab w:val="left" w:pos="1276"/>
        </w:tabs>
        <w:ind w:left="1276" w:hanging="1276"/>
        <w:jc w:val="both"/>
        <w:rPr>
          <w:sz w:val="24"/>
          <w:szCs w:val="24"/>
        </w:rPr>
      </w:pPr>
      <w:r w:rsidRPr="004D63D6">
        <w:rPr>
          <w:sz w:val="24"/>
          <w:szCs w:val="24"/>
        </w:rPr>
        <w:t>V:</w:t>
      </w:r>
      <w:r>
        <w:rPr>
          <w:sz w:val="24"/>
          <w:szCs w:val="24"/>
        </w:rPr>
        <w:t>Students will learn</w:t>
      </w:r>
      <w:r w:rsidRPr="004D63D6">
        <w:rPr>
          <w:sz w:val="24"/>
          <w:szCs w:val="24"/>
        </w:rPr>
        <w:tab/>
        <w:t>Introduction to Asan</w:t>
      </w:r>
      <w:r>
        <w:rPr>
          <w:sz w:val="24"/>
          <w:szCs w:val="24"/>
        </w:rPr>
        <w:t>ga</w:t>
      </w:r>
      <w:r w:rsidRPr="004D63D6">
        <w:rPr>
          <w:sz w:val="24"/>
          <w:szCs w:val="24"/>
        </w:rPr>
        <w:t xml:space="preserve"> and </w:t>
      </w:r>
      <w:r>
        <w:rPr>
          <w:sz w:val="24"/>
          <w:szCs w:val="24"/>
        </w:rPr>
        <w:t>V</w:t>
      </w:r>
      <w:r w:rsidRPr="004D63D6">
        <w:rPr>
          <w:sz w:val="24"/>
          <w:szCs w:val="24"/>
        </w:rPr>
        <w:t>asubandhu and Maitreya Dinnag</w:t>
      </w:r>
      <w:r>
        <w:rPr>
          <w:sz w:val="24"/>
          <w:szCs w:val="24"/>
        </w:rPr>
        <w:t>a and</w:t>
      </w:r>
      <w:r w:rsidRPr="004D63D6">
        <w:rPr>
          <w:sz w:val="24"/>
          <w:szCs w:val="24"/>
        </w:rPr>
        <w:t xml:space="preserve"> Dharmakirti</w:t>
      </w:r>
      <w:r>
        <w:rPr>
          <w:sz w:val="24"/>
          <w:szCs w:val="24"/>
        </w:rPr>
        <w:t>.</w:t>
      </w:r>
      <w:r w:rsidRPr="004D63D6">
        <w:rPr>
          <w:sz w:val="24"/>
          <w:szCs w:val="24"/>
        </w:rPr>
        <w:t xml:space="preserve"> Yogacara Philosophy: Yogacar</w:t>
      </w:r>
      <w:r>
        <w:rPr>
          <w:sz w:val="24"/>
          <w:szCs w:val="24"/>
        </w:rPr>
        <w:t>a</w:t>
      </w:r>
      <w:r w:rsidRPr="004D63D6">
        <w:rPr>
          <w:sz w:val="24"/>
          <w:szCs w:val="24"/>
        </w:rPr>
        <w:t xml:space="preserve"> and Nalanda tradition, Idealism of Yogacare - Problem of mind, Classification of consciousness- Th</w:t>
      </w:r>
      <w:r>
        <w:rPr>
          <w:sz w:val="24"/>
          <w:szCs w:val="24"/>
        </w:rPr>
        <w:t>ree</w:t>
      </w:r>
      <w:r w:rsidRPr="004D63D6">
        <w:rPr>
          <w:sz w:val="24"/>
          <w:szCs w:val="24"/>
        </w:rPr>
        <w:t xml:space="preserve"> characteristic of consci</w:t>
      </w:r>
      <w:r>
        <w:rPr>
          <w:sz w:val="24"/>
          <w:szCs w:val="24"/>
        </w:rPr>
        <w:t>ousness (Trisvabhava). Trividhap</w:t>
      </w:r>
      <w:r w:rsidRPr="004D63D6">
        <w:rPr>
          <w:sz w:val="24"/>
          <w:szCs w:val="24"/>
        </w:rPr>
        <w:t>ariname Alyavijnana, Monovijna</w:t>
      </w:r>
      <w:r>
        <w:rPr>
          <w:sz w:val="24"/>
          <w:szCs w:val="24"/>
        </w:rPr>
        <w:t>na, Pravrittivijnan</w:t>
      </w:r>
      <w:r w:rsidRPr="004D63D6">
        <w:rPr>
          <w:sz w:val="24"/>
          <w:szCs w:val="24"/>
        </w:rPr>
        <w:t xml:space="preserve"> –Doctrine of </w:t>
      </w:r>
      <w:r>
        <w:rPr>
          <w:sz w:val="24"/>
          <w:szCs w:val="24"/>
        </w:rPr>
        <w:t xml:space="preserve">appearance and reality </w:t>
      </w:r>
      <w:r w:rsidRPr="004D63D6">
        <w:rPr>
          <w:sz w:val="24"/>
          <w:szCs w:val="24"/>
        </w:rPr>
        <w:t>and reading.</w:t>
      </w:r>
    </w:p>
    <w:p w:rsidR="008830CF" w:rsidRDefault="008830CF" w:rsidP="00780812">
      <w:pPr>
        <w:jc w:val="both"/>
        <w:rPr>
          <w:b/>
          <w:sz w:val="24"/>
          <w:szCs w:val="24"/>
        </w:rPr>
      </w:pPr>
    </w:p>
    <w:p w:rsidR="00780812" w:rsidRPr="004D63D6" w:rsidRDefault="00780812" w:rsidP="00780812">
      <w:pPr>
        <w:jc w:val="both"/>
        <w:rPr>
          <w:b/>
          <w:sz w:val="24"/>
          <w:szCs w:val="24"/>
        </w:rPr>
      </w:pPr>
      <w:r w:rsidRPr="004D63D6">
        <w:rPr>
          <w:b/>
          <w:sz w:val="24"/>
          <w:szCs w:val="24"/>
        </w:rPr>
        <w:t>Syllabus:</w:t>
      </w:r>
    </w:p>
    <w:p w:rsidR="008830CF" w:rsidRDefault="008830CF" w:rsidP="00780812">
      <w:pPr>
        <w:tabs>
          <w:tab w:val="left" w:pos="1276"/>
        </w:tabs>
        <w:ind w:left="1276" w:hanging="1276"/>
        <w:jc w:val="both"/>
        <w:rPr>
          <w:sz w:val="24"/>
          <w:szCs w:val="24"/>
        </w:rPr>
      </w:pPr>
    </w:p>
    <w:p w:rsidR="00780812" w:rsidRPr="004D63D6" w:rsidRDefault="00780812" w:rsidP="00780812">
      <w:pPr>
        <w:tabs>
          <w:tab w:val="left" w:pos="1276"/>
        </w:tabs>
        <w:ind w:left="1276" w:hanging="1276"/>
        <w:jc w:val="both"/>
        <w:rPr>
          <w:sz w:val="24"/>
          <w:szCs w:val="24"/>
        </w:rPr>
      </w:pPr>
      <w:r w:rsidRPr="004D63D6">
        <w:rPr>
          <w:sz w:val="24"/>
          <w:szCs w:val="24"/>
        </w:rPr>
        <w:t xml:space="preserve">Unit I : </w:t>
      </w:r>
      <w:r w:rsidRPr="004D63D6">
        <w:rPr>
          <w:sz w:val="24"/>
          <w:szCs w:val="24"/>
        </w:rPr>
        <w:tab/>
        <w:t>Evaluation of Sanskrit Buddhist literature and its relationship with pali literature- introduction to vajrasuchibuddhacharit, saudrhnanda, dharmasanrah, awadanShatak, dohakosha and nyayabindu, lalitvistar, saddhammpnndarika, pranyaparamitasutra, lankkavatarsutra, pramanuartika and  vaipulyasutra</w:t>
      </w:r>
      <w:r>
        <w:rPr>
          <w:sz w:val="24"/>
          <w:szCs w:val="24"/>
        </w:rPr>
        <w:t xml:space="preserve">. </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History of origin of Buddhist set in India</w:t>
      </w:r>
      <w:r>
        <w:rPr>
          <w:sz w:val="24"/>
          <w:szCs w:val="24"/>
        </w:rPr>
        <w:t>:I</w:t>
      </w:r>
      <w:r w:rsidRPr="004D63D6">
        <w:rPr>
          <w:sz w:val="24"/>
          <w:szCs w:val="24"/>
        </w:rPr>
        <w:t xml:space="preserve">ntroduction to </w:t>
      </w:r>
      <w:r>
        <w:rPr>
          <w:sz w:val="24"/>
          <w:szCs w:val="24"/>
        </w:rPr>
        <w:t>life</w:t>
      </w:r>
      <w:r w:rsidRPr="004D63D6">
        <w:rPr>
          <w:sz w:val="24"/>
          <w:szCs w:val="24"/>
        </w:rPr>
        <w:t xml:space="preserve"> and writing of Patron</w:t>
      </w:r>
      <w:r>
        <w:rPr>
          <w:sz w:val="24"/>
          <w:szCs w:val="24"/>
        </w:rPr>
        <w:t>age</w:t>
      </w:r>
      <w:r w:rsidRPr="004D63D6">
        <w:rPr>
          <w:sz w:val="24"/>
          <w:szCs w:val="24"/>
        </w:rPr>
        <w:t xml:space="preserve"> of Sanskrit Buddhist Schol</w:t>
      </w:r>
      <w:r>
        <w:rPr>
          <w:sz w:val="24"/>
          <w:szCs w:val="24"/>
        </w:rPr>
        <w:t>ars</w:t>
      </w:r>
      <w:r w:rsidRPr="004D63D6">
        <w:rPr>
          <w:sz w:val="24"/>
          <w:szCs w:val="24"/>
        </w:rPr>
        <w:t xml:space="preserve"> and their schools – Sautrantika, Vaibhasika, Madhyamake – yogacara and </w:t>
      </w:r>
      <w:r>
        <w:rPr>
          <w:sz w:val="24"/>
          <w:szCs w:val="24"/>
        </w:rPr>
        <w:t>-</w:t>
      </w:r>
      <w:r w:rsidRPr="004D63D6">
        <w:rPr>
          <w:sz w:val="24"/>
          <w:szCs w:val="24"/>
        </w:rPr>
        <w:t xml:space="preserve">Hinayan, Mahayana </w:t>
      </w:r>
      <w:r>
        <w:rPr>
          <w:sz w:val="24"/>
          <w:szCs w:val="24"/>
        </w:rPr>
        <w:t>and Vajrayana Himalaya Buddhism</w:t>
      </w:r>
      <w:r w:rsidRPr="004D63D6">
        <w:rPr>
          <w:sz w:val="24"/>
          <w:szCs w:val="24"/>
        </w:rPr>
        <w:t>.</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Basic Doctrine of Varibhasika and Sa</w:t>
      </w:r>
      <w:r>
        <w:rPr>
          <w:sz w:val="24"/>
          <w:szCs w:val="24"/>
        </w:rPr>
        <w:t>u</w:t>
      </w:r>
      <w:r w:rsidRPr="004D63D6">
        <w:rPr>
          <w:sz w:val="24"/>
          <w:szCs w:val="24"/>
        </w:rPr>
        <w:t>trantika – Abhidharmakosa of Vasubandhu. Philosophical tradition of Vajrayana.</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Introduction to Nagarjuna and Madhyamika Philosophy: Life and works of Nagarjuna – Nagarjuna on two truths – Law of causality – Concept of Samsara and Nirvana. The Mulamadhyamkakarika with Candrakirti</w:t>
      </w:r>
      <w:r>
        <w:rPr>
          <w:sz w:val="24"/>
          <w:szCs w:val="24"/>
        </w:rPr>
        <w:t>’</w:t>
      </w:r>
      <w:r w:rsidRPr="004D63D6">
        <w:rPr>
          <w:sz w:val="24"/>
          <w:szCs w:val="24"/>
        </w:rPr>
        <w:t>s commentary.Scholars in Madhyamika Philosophy – Aryadeva, Buddhapalita, Bhavya, Santideva and Candrakirti – Critical examination of self nature.</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Introduction to Asan</w:t>
      </w:r>
      <w:r>
        <w:rPr>
          <w:sz w:val="24"/>
          <w:szCs w:val="24"/>
        </w:rPr>
        <w:t>ga</w:t>
      </w:r>
      <w:r w:rsidRPr="004D63D6">
        <w:rPr>
          <w:sz w:val="24"/>
          <w:szCs w:val="24"/>
        </w:rPr>
        <w:t xml:space="preserve"> and </w:t>
      </w:r>
      <w:r>
        <w:rPr>
          <w:sz w:val="24"/>
          <w:szCs w:val="24"/>
        </w:rPr>
        <w:t>V</w:t>
      </w:r>
      <w:r w:rsidRPr="004D63D6">
        <w:rPr>
          <w:sz w:val="24"/>
          <w:szCs w:val="24"/>
        </w:rPr>
        <w:t>asubandhu and Maitreya Dinnag</w:t>
      </w:r>
      <w:r>
        <w:rPr>
          <w:sz w:val="24"/>
          <w:szCs w:val="24"/>
        </w:rPr>
        <w:t>a and</w:t>
      </w:r>
      <w:r w:rsidRPr="004D63D6">
        <w:rPr>
          <w:sz w:val="24"/>
          <w:szCs w:val="24"/>
        </w:rPr>
        <w:t xml:space="preserve"> Dharmakirti</w:t>
      </w:r>
      <w:r>
        <w:rPr>
          <w:sz w:val="24"/>
          <w:szCs w:val="24"/>
        </w:rPr>
        <w:t>.</w:t>
      </w:r>
      <w:r w:rsidRPr="004D63D6">
        <w:rPr>
          <w:sz w:val="24"/>
          <w:szCs w:val="24"/>
        </w:rPr>
        <w:t xml:space="preserve"> Yogacara Philosophy: Yogacar</w:t>
      </w:r>
      <w:r>
        <w:rPr>
          <w:sz w:val="24"/>
          <w:szCs w:val="24"/>
        </w:rPr>
        <w:t>a</w:t>
      </w:r>
      <w:r w:rsidRPr="004D63D6">
        <w:rPr>
          <w:sz w:val="24"/>
          <w:szCs w:val="24"/>
        </w:rPr>
        <w:t xml:space="preserve"> and Nalanda tradition, Idealism of Yogacare - Problem of mind, Classification of consciousness- Th</w:t>
      </w:r>
      <w:r>
        <w:rPr>
          <w:sz w:val="24"/>
          <w:szCs w:val="24"/>
        </w:rPr>
        <w:t>ree</w:t>
      </w:r>
      <w:r w:rsidRPr="004D63D6">
        <w:rPr>
          <w:sz w:val="24"/>
          <w:szCs w:val="24"/>
        </w:rPr>
        <w:t xml:space="preserve"> characteristic of consci</w:t>
      </w:r>
      <w:r>
        <w:rPr>
          <w:sz w:val="24"/>
          <w:szCs w:val="24"/>
        </w:rPr>
        <w:t>ousness (Trisvabhava). Trividhap</w:t>
      </w:r>
      <w:r w:rsidRPr="004D63D6">
        <w:rPr>
          <w:sz w:val="24"/>
          <w:szCs w:val="24"/>
        </w:rPr>
        <w:t>ariname Alyavijnana, Monovijna</w:t>
      </w:r>
      <w:r>
        <w:rPr>
          <w:sz w:val="24"/>
          <w:szCs w:val="24"/>
        </w:rPr>
        <w:t>na, Pravrittivijnan</w:t>
      </w:r>
      <w:r w:rsidRPr="004D63D6">
        <w:rPr>
          <w:sz w:val="24"/>
          <w:szCs w:val="24"/>
        </w:rPr>
        <w:t xml:space="preserve"> –Doctrine of </w:t>
      </w:r>
      <w:r>
        <w:rPr>
          <w:sz w:val="24"/>
          <w:szCs w:val="24"/>
        </w:rPr>
        <w:t xml:space="preserve">appearance and reality </w:t>
      </w:r>
      <w:r w:rsidRPr="004D63D6">
        <w:rPr>
          <w:sz w:val="24"/>
          <w:szCs w:val="24"/>
        </w:rPr>
        <w:t>and reading.</w:t>
      </w:r>
    </w:p>
    <w:p w:rsidR="00780812" w:rsidRPr="004D63D6" w:rsidRDefault="00780812" w:rsidP="00780812">
      <w:pPr>
        <w:tabs>
          <w:tab w:val="left" w:pos="1276"/>
        </w:tabs>
        <w:ind w:left="1276" w:hanging="1276"/>
        <w:jc w:val="both"/>
        <w:rPr>
          <w:sz w:val="24"/>
          <w:szCs w:val="24"/>
        </w:rPr>
      </w:pPr>
    </w:p>
    <w:p w:rsidR="00780812" w:rsidRPr="004D63D6" w:rsidRDefault="00780812" w:rsidP="00460B5F">
      <w:pPr>
        <w:pStyle w:val="NoSpacing"/>
      </w:pPr>
      <w:r w:rsidRPr="004D63D6">
        <w:t>Reference Book</w:t>
      </w:r>
    </w:p>
    <w:p w:rsidR="00780812" w:rsidRPr="004D63D6" w:rsidRDefault="00780812" w:rsidP="00780812">
      <w:pPr>
        <w:tabs>
          <w:tab w:val="left" w:pos="567"/>
        </w:tabs>
        <w:ind w:left="567" w:hanging="567"/>
        <w:jc w:val="both"/>
        <w:rPr>
          <w:sz w:val="24"/>
          <w:szCs w:val="24"/>
        </w:rPr>
      </w:pPr>
      <w:r w:rsidRPr="004D63D6">
        <w:rPr>
          <w:sz w:val="24"/>
          <w:szCs w:val="24"/>
        </w:rPr>
        <w:t>1.</w:t>
      </w:r>
      <w:r w:rsidRPr="004D63D6">
        <w:rPr>
          <w:sz w:val="24"/>
          <w:szCs w:val="24"/>
        </w:rPr>
        <w:tab/>
        <w:t>Mahendra P. Mittal Buddhist sects and philosophies low, price publication, Delhi, 2003.</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Karl, Potter (Ed) Encyclopedia of Indian Philosophies, Vol.VII, Abhidharma Buddhism to AD 150, Motilal Banarsidass, Delhi.</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Karl, Potter (Ed) Encyclopedia of Indian Philosophies Vol.VIII, Buddhist Philosophy from 100 to 350 AD, Motilal Banarsidass, Delhi, 1999.</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Sanghasen Singh (ED) The Sarvastivada &amp; its tradition Department of Buddhist studies, Delhi University, Delhi, 1994.</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David J. Kalupahana, Buddhist Philosophy: A historical analyses, The University Press of Hawaii Honolulu 1976.</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K.T.S. Sarao (Ed) A Text books of the History of Theravada Buddhism, Department of Buddhist studies Delhi, University, Delhi, 1995.</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P. Lakshmi Narasu, The essence of Buddhism, Motilal Banarsidass, Delhi, 1996.</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Hardyal, Bodhisattava, Doctrine in Buddhist Sanskrit literature, Motilal Banarsidass, Delhi, 1975.</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T.R.V. Murti, The Central philosophy of Buddhism A study of the Mathyamika systems, George All in unwin, London, 1962.</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K. Bhattacharya, The Mulamadhyamaka – Karika of Nagarjuna : The philosophy of Middle way Delhi, 1991.</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D.J. Kalupahana, The Mulamadhayamaka – Karika of Nagarjuna :The Philosophy of Middle way, Delhi, 1991.</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A.K. Chaterjee, Yogacara : Idealism, B.H.U. Darshan series, B.H.U., Varanasi, 1966.</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C.L. Tripathy, The problem of Knowledge in Yogacara Buddhism, Bharat – Bharti Banaras, 1972.</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Wendy Doniger O’ Flaherty, Karma and Rebirth in Classicial Indian Tradition Motilal Banarasidass Delhio, 1983.</w:t>
      </w:r>
    </w:p>
    <w:p w:rsidR="00780812" w:rsidRPr="004D63D6"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Bhikkhu Bodhi, A comprehensive manual of Abhidhamma Buddhist publication society, kany, 1993.</w:t>
      </w:r>
    </w:p>
    <w:p w:rsidR="00780812" w:rsidRPr="004D63D6" w:rsidRDefault="00780812" w:rsidP="00780812">
      <w:pPr>
        <w:tabs>
          <w:tab w:val="left" w:pos="567"/>
        </w:tabs>
        <w:ind w:left="567" w:hanging="567"/>
        <w:jc w:val="both"/>
        <w:rPr>
          <w:sz w:val="24"/>
          <w:szCs w:val="24"/>
        </w:rPr>
      </w:pPr>
      <w:r w:rsidRPr="004D63D6">
        <w:rPr>
          <w:sz w:val="24"/>
          <w:szCs w:val="24"/>
        </w:rPr>
        <w:t>16.</w:t>
      </w:r>
      <w:r w:rsidRPr="004D63D6">
        <w:rPr>
          <w:sz w:val="24"/>
          <w:szCs w:val="24"/>
        </w:rPr>
        <w:tab/>
        <w:t>Conze, Edward (ed) Buddhist Texts through the Ages, Munshiram, Manoharlal publishers pvt ltd., 1992.</w:t>
      </w:r>
    </w:p>
    <w:p w:rsidR="00780812" w:rsidRPr="004D63D6" w:rsidRDefault="00780812" w:rsidP="00780812">
      <w:pPr>
        <w:tabs>
          <w:tab w:val="left" w:pos="567"/>
        </w:tabs>
        <w:ind w:left="567" w:hanging="567"/>
        <w:jc w:val="both"/>
        <w:rPr>
          <w:sz w:val="24"/>
          <w:szCs w:val="24"/>
        </w:rPr>
      </w:pPr>
      <w:r w:rsidRPr="004D63D6">
        <w:rPr>
          <w:sz w:val="24"/>
          <w:szCs w:val="24"/>
        </w:rPr>
        <w:t>17.</w:t>
      </w:r>
      <w:r w:rsidRPr="004D63D6">
        <w:rPr>
          <w:sz w:val="24"/>
          <w:szCs w:val="24"/>
        </w:rPr>
        <w:tab/>
        <w:t>Dutta N, Buddhist sects in India, Reprint, Firma, KLM (Private) Ltd., Calcutta, 1976.</w:t>
      </w:r>
    </w:p>
    <w:p w:rsidR="00780812" w:rsidRPr="004D63D6" w:rsidRDefault="00780812" w:rsidP="00780812">
      <w:pPr>
        <w:tabs>
          <w:tab w:val="left" w:pos="567"/>
        </w:tabs>
        <w:ind w:left="567" w:hanging="567"/>
        <w:jc w:val="both"/>
        <w:rPr>
          <w:sz w:val="24"/>
          <w:szCs w:val="24"/>
        </w:rPr>
      </w:pPr>
      <w:r w:rsidRPr="004D63D6">
        <w:rPr>
          <w:sz w:val="24"/>
          <w:szCs w:val="24"/>
        </w:rPr>
        <w:t>18.</w:t>
      </w:r>
      <w:r w:rsidRPr="004D63D6">
        <w:rPr>
          <w:sz w:val="24"/>
          <w:szCs w:val="24"/>
        </w:rPr>
        <w:tab/>
        <w:t>Dutta, N., Mahayana Buddhism, Firma KLM (Private) Ltd., Calcutta, 1976.</w:t>
      </w:r>
    </w:p>
    <w:p w:rsidR="00780812" w:rsidRPr="004D63D6" w:rsidRDefault="00780812" w:rsidP="00780812">
      <w:pPr>
        <w:tabs>
          <w:tab w:val="left" w:pos="567"/>
        </w:tabs>
        <w:ind w:left="567" w:hanging="567"/>
        <w:jc w:val="both"/>
        <w:rPr>
          <w:sz w:val="24"/>
          <w:szCs w:val="24"/>
        </w:rPr>
      </w:pPr>
      <w:r w:rsidRPr="004D63D6">
        <w:rPr>
          <w:sz w:val="24"/>
          <w:szCs w:val="24"/>
        </w:rPr>
        <w:t>19.</w:t>
      </w:r>
      <w:r w:rsidRPr="004D63D6">
        <w:rPr>
          <w:sz w:val="24"/>
          <w:szCs w:val="24"/>
        </w:rPr>
        <w:tab/>
        <w:t>Duta, S.N., cross currents in early Buddhism, Manohar Publication, New Delhi, 1989.</w:t>
      </w:r>
    </w:p>
    <w:p w:rsidR="00780812" w:rsidRPr="004D63D6" w:rsidRDefault="00780812" w:rsidP="00282483">
      <w:pPr>
        <w:tabs>
          <w:tab w:val="left" w:pos="567"/>
        </w:tabs>
        <w:ind w:left="567" w:hanging="567"/>
        <w:jc w:val="both"/>
        <w:rPr>
          <w:sz w:val="24"/>
          <w:szCs w:val="24"/>
        </w:rPr>
      </w:pPr>
      <w:r w:rsidRPr="004D63D6">
        <w:rPr>
          <w:sz w:val="24"/>
          <w:szCs w:val="24"/>
        </w:rPr>
        <w:t>20.</w:t>
      </w:r>
      <w:r w:rsidRPr="004D63D6">
        <w:rPr>
          <w:sz w:val="24"/>
          <w:szCs w:val="24"/>
        </w:rPr>
        <w:tab/>
        <w:t>Kalupahana, David J., A History of Buddhist philosophy MLBD Delhi, 1994.</w:t>
      </w:r>
    </w:p>
    <w:p w:rsidR="006F1639" w:rsidRDefault="006F1639" w:rsidP="00780812">
      <w:pPr>
        <w:tabs>
          <w:tab w:val="left" w:pos="567"/>
        </w:tabs>
        <w:ind w:left="567" w:hanging="567"/>
        <w:jc w:val="both"/>
        <w:rPr>
          <w:sz w:val="24"/>
          <w:szCs w:val="24"/>
        </w:rPr>
      </w:pPr>
    </w:p>
    <w:p w:rsidR="006F1639" w:rsidRDefault="00285AF9" w:rsidP="006F1639">
      <w:pPr>
        <w:pStyle w:val="NoSpacing"/>
        <w:rPr>
          <w:b/>
        </w:rPr>
      </w:pPr>
      <w:r>
        <w:rPr>
          <w:b/>
        </w:rPr>
        <w:t xml:space="preserve">Mapping with </w:t>
      </w:r>
      <w:r w:rsidR="00282483">
        <w:rPr>
          <w:b/>
        </w:rPr>
        <w:t xml:space="preserve">Course </w:t>
      </w:r>
      <w:r w:rsidR="00282483" w:rsidRPr="00200448">
        <w:rPr>
          <w:b/>
        </w:rPr>
        <w:t>Outcomes</w:t>
      </w:r>
      <w:r w:rsidR="006F1639" w:rsidRPr="00200448">
        <w:rPr>
          <w:b/>
        </w:rPr>
        <w:t>:</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1A1FCA" w:rsidP="006F1639">
            <w:pPr>
              <w:pStyle w:val="TableParagraph"/>
              <w:spacing w:line="272" w:lineRule="exact"/>
              <w:ind w:left="4"/>
              <w:jc w:val="center"/>
              <w:rPr>
                <w:sz w:val="24"/>
              </w:rPr>
            </w:pPr>
            <w:r>
              <w:rPr>
                <w:w w:val="99"/>
                <w:sz w:val="24"/>
              </w:rPr>
              <w:t>1</w:t>
            </w:r>
          </w:p>
        </w:tc>
        <w:tc>
          <w:tcPr>
            <w:tcW w:w="850" w:type="dxa"/>
          </w:tcPr>
          <w:p w:rsidR="006F1639" w:rsidRDefault="001A1FCA" w:rsidP="006F1639">
            <w:pPr>
              <w:pStyle w:val="TableParagraph"/>
              <w:spacing w:line="272" w:lineRule="exact"/>
              <w:ind w:left="5"/>
              <w:jc w:val="center"/>
              <w:rPr>
                <w:sz w:val="24"/>
              </w:rPr>
            </w:pPr>
            <w:r>
              <w:rPr>
                <w:w w:val="99"/>
                <w:sz w:val="24"/>
              </w:rPr>
              <w:t>2</w:t>
            </w:r>
          </w:p>
        </w:tc>
        <w:tc>
          <w:tcPr>
            <w:tcW w:w="851" w:type="dxa"/>
          </w:tcPr>
          <w:p w:rsidR="006F1639" w:rsidRDefault="001A1FCA" w:rsidP="006F1639">
            <w:pPr>
              <w:pStyle w:val="TableParagraph"/>
              <w:spacing w:line="272" w:lineRule="exact"/>
              <w:ind w:left="9"/>
              <w:jc w:val="center"/>
              <w:rPr>
                <w:sz w:val="24"/>
              </w:rPr>
            </w:pPr>
            <w:r>
              <w:rPr>
                <w:sz w:val="24"/>
              </w:rPr>
              <w:t>1</w:t>
            </w:r>
          </w:p>
        </w:tc>
        <w:tc>
          <w:tcPr>
            <w:tcW w:w="850" w:type="dxa"/>
          </w:tcPr>
          <w:p w:rsidR="006F1639" w:rsidRDefault="001A1FCA" w:rsidP="006F1639">
            <w:pPr>
              <w:pStyle w:val="TableParagraph"/>
              <w:spacing w:line="272" w:lineRule="exact"/>
              <w:ind w:left="11"/>
              <w:jc w:val="center"/>
              <w:rPr>
                <w:sz w:val="24"/>
              </w:rPr>
            </w:pPr>
            <w:r>
              <w:rPr>
                <w:w w:val="99"/>
                <w:sz w:val="24"/>
              </w:rPr>
              <w:t>2</w:t>
            </w:r>
          </w:p>
        </w:tc>
        <w:tc>
          <w:tcPr>
            <w:tcW w:w="851" w:type="dxa"/>
          </w:tcPr>
          <w:p w:rsidR="006F1639" w:rsidRDefault="001A1FCA" w:rsidP="006F1639">
            <w:pPr>
              <w:pStyle w:val="TableParagraph"/>
              <w:spacing w:line="272" w:lineRule="exact"/>
              <w:ind w:left="10"/>
              <w:jc w:val="center"/>
              <w:rPr>
                <w:sz w:val="24"/>
              </w:rPr>
            </w:pPr>
            <w:r>
              <w:rPr>
                <w:w w:val="99"/>
                <w:sz w:val="24"/>
              </w:rPr>
              <w:t>2</w:t>
            </w:r>
          </w:p>
        </w:tc>
        <w:tc>
          <w:tcPr>
            <w:tcW w:w="850" w:type="dxa"/>
          </w:tcPr>
          <w:p w:rsidR="006F1639" w:rsidRDefault="001A1FCA" w:rsidP="006F1639">
            <w:pPr>
              <w:pStyle w:val="TableParagraph"/>
              <w:spacing w:line="272" w:lineRule="exact"/>
              <w:ind w:left="11"/>
              <w:jc w:val="center"/>
              <w:rPr>
                <w:sz w:val="24"/>
              </w:rPr>
            </w:pPr>
            <w:r>
              <w:rPr>
                <w:sz w:val="24"/>
              </w:rPr>
              <w:t>1</w:t>
            </w:r>
          </w:p>
        </w:tc>
        <w:tc>
          <w:tcPr>
            <w:tcW w:w="851" w:type="dxa"/>
          </w:tcPr>
          <w:p w:rsidR="006F1639" w:rsidRDefault="001A1FCA" w:rsidP="006F1639">
            <w:pPr>
              <w:pStyle w:val="TableParagraph"/>
              <w:spacing w:line="272" w:lineRule="exact"/>
              <w:ind w:left="16"/>
              <w:jc w:val="center"/>
              <w:rPr>
                <w:sz w:val="24"/>
              </w:rPr>
            </w:pPr>
            <w:r>
              <w:rPr>
                <w:w w:val="99"/>
                <w:sz w:val="24"/>
              </w:rPr>
              <w:t>3</w:t>
            </w:r>
          </w:p>
        </w:tc>
        <w:tc>
          <w:tcPr>
            <w:tcW w:w="709" w:type="dxa"/>
          </w:tcPr>
          <w:p w:rsidR="006F1639" w:rsidRDefault="001A1FCA" w:rsidP="006F1639">
            <w:pPr>
              <w:pStyle w:val="TableParagraph"/>
              <w:spacing w:line="272" w:lineRule="exact"/>
              <w:ind w:left="12"/>
              <w:jc w:val="center"/>
              <w:rPr>
                <w:sz w:val="24"/>
              </w:rPr>
            </w:pPr>
            <w:r>
              <w:rPr>
                <w:w w:val="99"/>
                <w:sz w:val="24"/>
              </w:rPr>
              <w:t>2</w:t>
            </w:r>
          </w:p>
        </w:tc>
        <w:tc>
          <w:tcPr>
            <w:tcW w:w="850" w:type="dxa"/>
          </w:tcPr>
          <w:p w:rsidR="006F1639" w:rsidRDefault="001A1FCA" w:rsidP="006F1639">
            <w:pPr>
              <w:pStyle w:val="TableParagraph"/>
              <w:spacing w:line="272" w:lineRule="exact"/>
              <w:ind w:left="19"/>
              <w:jc w:val="center"/>
              <w:rPr>
                <w:sz w:val="24"/>
              </w:rPr>
            </w:pPr>
            <w:r>
              <w:rPr>
                <w:w w:val="99"/>
                <w:sz w:val="24"/>
              </w:rPr>
              <w:t>1</w:t>
            </w:r>
          </w:p>
        </w:tc>
        <w:tc>
          <w:tcPr>
            <w:tcW w:w="851" w:type="dxa"/>
          </w:tcPr>
          <w:p w:rsidR="006F1639" w:rsidRDefault="001A1FCA"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1A1FCA" w:rsidP="006F1639">
            <w:pPr>
              <w:pStyle w:val="TableParagraph"/>
              <w:spacing w:line="268" w:lineRule="exact"/>
              <w:ind w:left="4"/>
              <w:jc w:val="center"/>
              <w:rPr>
                <w:sz w:val="24"/>
              </w:rPr>
            </w:pPr>
            <w:r>
              <w:rPr>
                <w:w w:val="99"/>
                <w:sz w:val="24"/>
              </w:rPr>
              <w:t>1</w:t>
            </w:r>
          </w:p>
        </w:tc>
        <w:tc>
          <w:tcPr>
            <w:tcW w:w="850" w:type="dxa"/>
          </w:tcPr>
          <w:p w:rsidR="006F1639" w:rsidRDefault="001A1FCA" w:rsidP="006F1639">
            <w:pPr>
              <w:pStyle w:val="TableParagraph"/>
              <w:spacing w:line="268" w:lineRule="exact"/>
              <w:ind w:left="5"/>
              <w:jc w:val="center"/>
              <w:rPr>
                <w:sz w:val="24"/>
              </w:rPr>
            </w:pPr>
            <w:r>
              <w:rPr>
                <w:w w:val="99"/>
                <w:sz w:val="24"/>
              </w:rPr>
              <w:t>3</w:t>
            </w:r>
          </w:p>
        </w:tc>
        <w:tc>
          <w:tcPr>
            <w:tcW w:w="851" w:type="dxa"/>
          </w:tcPr>
          <w:p w:rsidR="006F1639" w:rsidRDefault="001A1FCA" w:rsidP="006F1639">
            <w:pPr>
              <w:pStyle w:val="TableParagraph"/>
              <w:spacing w:line="268" w:lineRule="exact"/>
              <w:ind w:left="18"/>
              <w:jc w:val="center"/>
              <w:rPr>
                <w:sz w:val="24"/>
              </w:rPr>
            </w:pPr>
            <w:r>
              <w:rPr>
                <w:w w:val="99"/>
                <w:sz w:val="24"/>
              </w:rPr>
              <w:t>2</w:t>
            </w:r>
          </w:p>
        </w:tc>
        <w:tc>
          <w:tcPr>
            <w:tcW w:w="850" w:type="dxa"/>
          </w:tcPr>
          <w:p w:rsidR="006F1639" w:rsidRDefault="001A1FCA" w:rsidP="006F1639">
            <w:pPr>
              <w:pStyle w:val="TableParagraph"/>
              <w:spacing w:line="268" w:lineRule="exact"/>
              <w:ind w:left="14"/>
              <w:jc w:val="center"/>
              <w:rPr>
                <w:sz w:val="24"/>
              </w:rPr>
            </w:pPr>
            <w:r>
              <w:rPr>
                <w:w w:val="99"/>
                <w:sz w:val="24"/>
              </w:rPr>
              <w:t>2</w:t>
            </w:r>
          </w:p>
        </w:tc>
        <w:tc>
          <w:tcPr>
            <w:tcW w:w="851" w:type="dxa"/>
          </w:tcPr>
          <w:p w:rsidR="006F1639" w:rsidRDefault="001A1FCA" w:rsidP="006F1639">
            <w:pPr>
              <w:pStyle w:val="TableParagraph"/>
              <w:spacing w:line="268" w:lineRule="exact"/>
              <w:ind w:left="7"/>
              <w:jc w:val="center"/>
              <w:rPr>
                <w:sz w:val="24"/>
              </w:rPr>
            </w:pPr>
            <w:r>
              <w:rPr>
                <w:w w:val="99"/>
                <w:sz w:val="24"/>
              </w:rPr>
              <w:t>3</w:t>
            </w:r>
          </w:p>
        </w:tc>
        <w:tc>
          <w:tcPr>
            <w:tcW w:w="850" w:type="dxa"/>
          </w:tcPr>
          <w:p w:rsidR="006F1639" w:rsidRDefault="001A1FCA" w:rsidP="006F1639">
            <w:pPr>
              <w:pStyle w:val="TableParagraph"/>
              <w:spacing w:line="268" w:lineRule="exact"/>
              <w:ind w:left="17"/>
              <w:jc w:val="center"/>
              <w:rPr>
                <w:sz w:val="24"/>
              </w:rPr>
            </w:pPr>
            <w:r>
              <w:rPr>
                <w:w w:val="99"/>
                <w:sz w:val="24"/>
              </w:rPr>
              <w:t>3</w:t>
            </w:r>
          </w:p>
        </w:tc>
        <w:tc>
          <w:tcPr>
            <w:tcW w:w="851" w:type="dxa"/>
          </w:tcPr>
          <w:p w:rsidR="006F1639" w:rsidRDefault="001A1FCA" w:rsidP="006F1639">
            <w:pPr>
              <w:pStyle w:val="TableParagraph"/>
              <w:spacing w:line="268" w:lineRule="exact"/>
              <w:ind w:left="16"/>
              <w:jc w:val="center"/>
              <w:rPr>
                <w:sz w:val="24"/>
              </w:rPr>
            </w:pPr>
            <w:r>
              <w:rPr>
                <w:w w:val="99"/>
                <w:sz w:val="24"/>
              </w:rPr>
              <w:t>2</w:t>
            </w:r>
          </w:p>
        </w:tc>
        <w:tc>
          <w:tcPr>
            <w:tcW w:w="709" w:type="dxa"/>
          </w:tcPr>
          <w:p w:rsidR="006F1639" w:rsidRDefault="001A1FCA" w:rsidP="006F1639">
            <w:pPr>
              <w:pStyle w:val="TableParagraph"/>
              <w:spacing w:line="268" w:lineRule="exact"/>
              <w:ind w:left="8"/>
              <w:jc w:val="center"/>
              <w:rPr>
                <w:sz w:val="24"/>
              </w:rPr>
            </w:pPr>
            <w:r>
              <w:rPr>
                <w:w w:val="99"/>
                <w:sz w:val="24"/>
              </w:rPr>
              <w:t>3</w:t>
            </w:r>
          </w:p>
        </w:tc>
        <w:tc>
          <w:tcPr>
            <w:tcW w:w="850" w:type="dxa"/>
          </w:tcPr>
          <w:p w:rsidR="006F1639" w:rsidRDefault="001A1FCA" w:rsidP="006F1639">
            <w:pPr>
              <w:pStyle w:val="TableParagraph"/>
              <w:spacing w:line="268" w:lineRule="exact"/>
              <w:ind w:left="19"/>
              <w:jc w:val="center"/>
              <w:rPr>
                <w:sz w:val="24"/>
              </w:rPr>
            </w:pPr>
            <w:r>
              <w:rPr>
                <w:w w:val="99"/>
                <w:sz w:val="24"/>
              </w:rPr>
              <w:t>3</w:t>
            </w:r>
          </w:p>
        </w:tc>
        <w:tc>
          <w:tcPr>
            <w:tcW w:w="851" w:type="dxa"/>
          </w:tcPr>
          <w:p w:rsidR="006F1639" w:rsidRDefault="001A1FCA"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1A1FCA" w:rsidP="006F1639">
            <w:pPr>
              <w:pStyle w:val="TableParagraph"/>
              <w:spacing w:line="268" w:lineRule="exact"/>
              <w:ind w:left="7"/>
              <w:jc w:val="center"/>
              <w:rPr>
                <w:sz w:val="24"/>
              </w:rPr>
            </w:pPr>
            <w:r>
              <w:rPr>
                <w:w w:val="99"/>
                <w:sz w:val="24"/>
              </w:rPr>
              <w:t>2</w:t>
            </w:r>
          </w:p>
        </w:tc>
        <w:tc>
          <w:tcPr>
            <w:tcW w:w="850" w:type="dxa"/>
          </w:tcPr>
          <w:p w:rsidR="006F1639" w:rsidRDefault="001A1FCA" w:rsidP="006F1639">
            <w:pPr>
              <w:pStyle w:val="TableParagraph"/>
              <w:spacing w:line="268" w:lineRule="exact"/>
              <w:ind w:left="8"/>
              <w:jc w:val="center"/>
              <w:rPr>
                <w:sz w:val="24"/>
              </w:rPr>
            </w:pPr>
            <w:r>
              <w:rPr>
                <w:w w:val="99"/>
                <w:sz w:val="24"/>
              </w:rPr>
              <w:t>2</w:t>
            </w:r>
          </w:p>
        </w:tc>
        <w:tc>
          <w:tcPr>
            <w:tcW w:w="851" w:type="dxa"/>
          </w:tcPr>
          <w:p w:rsidR="006F1639" w:rsidRDefault="001A1FCA" w:rsidP="006F1639">
            <w:pPr>
              <w:pStyle w:val="TableParagraph"/>
              <w:spacing w:line="268" w:lineRule="exact"/>
              <w:ind w:left="15"/>
              <w:jc w:val="center"/>
              <w:rPr>
                <w:sz w:val="24"/>
              </w:rPr>
            </w:pPr>
            <w:r>
              <w:rPr>
                <w:w w:val="99"/>
                <w:sz w:val="24"/>
              </w:rPr>
              <w:t>3</w:t>
            </w:r>
          </w:p>
        </w:tc>
        <w:tc>
          <w:tcPr>
            <w:tcW w:w="850" w:type="dxa"/>
          </w:tcPr>
          <w:p w:rsidR="006F1639" w:rsidRDefault="001A1FCA" w:rsidP="006F1639">
            <w:pPr>
              <w:pStyle w:val="TableParagraph"/>
              <w:spacing w:line="268" w:lineRule="exact"/>
              <w:ind w:left="11"/>
              <w:jc w:val="center"/>
              <w:rPr>
                <w:sz w:val="24"/>
              </w:rPr>
            </w:pPr>
            <w:r>
              <w:rPr>
                <w:w w:val="99"/>
                <w:sz w:val="24"/>
              </w:rPr>
              <w:t>1</w:t>
            </w:r>
          </w:p>
        </w:tc>
        <w:tc>
          <w:tcPr>
            <w:tcW w:w="851" w:type="dxa"/>
          </w:tcPr>
          <w:p w:rsidR="006F1639" w:rsidRDefault="001A1FCA" w:rsidP="006F1639">
            <w:pPr>
              <w:pStyle w:val="TableParagraph"/>
              <w:spacing w:line="268" w:lineRule="exact"/>
              <w:ind w:left="0"/>
              <w:jc w:val="center"/>
              <w:rPr>
                <w:sz w:val="24"/>
              </w:rPr>
            </w:pPr>
            <w:r>
              <w:rPr>
                <w:sz w:val="24"/>
              </w:rPr>
              <w:t>1</w:t>
            </w:r>
          </w:p>
        </w:tc>
        <w:tc>
          <w:tcPr>
            <w:tcW w:w="850" w:type="dxa"/>
          </w:tcPr>
          <w:p w:rsidR="006F1639" w:rsidRDefault="001A1FCA" w:rsidP="006F1639">
            <w:pPr>
              <w:pStyle w:val="TableParagraph"/>
              <w:spacing w:line="268" w:lineRule="exact"/>
              <w:ind w:left="20"/>
              <w:jc w:val="center"/>
              <w:rPr>
                <w:sz w:val="24"/>
              </w:rPr>
            </w:pPr>
            <w:r>
              <w:rPr>
                <w:w w:val="99"/>
                <w:sz w:val="24"/>
              </w:rPr>
              <w:t>2</w:t>
            </w:r>
          </w:p>
        </w:tc>
        <w:tc>
          <w:tcPr>
            <w:tcW w:w="851" w:type="dxa"/>
          </w:tcPr>
          <w:p w:rsidR="006F1639" w:rsidRDefault="001A1FCA" w:rsidP="006F1639">
            <w:pPr>
              <w:pStyle w:val="TableParagraph"/>
              <w:spacing w:line="268" w:lineRule="exact"/>
              <w:ind w:left="7"/>
              <w:jc w:val="center"/>
              <w:rPr>
                <w:sz w:val="24"/>
              </w:rPr>
            </w:pPr>
            <w:r>
              <w:rPr>
                <w:sz w:val="24"/>
              </w:rPr>
              <w:t>3</w:t>
            </w:r>
          </w:p>
        </w:tc>
        <w:tc>
          <w:tcPr>
            <w:tcW w:w="709" w:type="dxa"/>
          </w:tcPr>
          <w:p w:rsidR="006F1639" w:rsidRDefault="001A1FCA" w:rsidP="006F1639">
            <w:pPr>
              <w:pStyle w:val="TableParagraph"/>
              <w:spacing w:line="268" w:lineRule="exact"/>
              <w:ind w:left="8"/>
              <w:jc w:val="center"/>
              <w:rPr>
                <w:sz w:val="24"/>
              </w:rPr>
            </w:pPr>
            <w:r>
              <w:rPr>
                <w:w w:val="99"/>
                <w:sz w:val="24"/>
              </w:rPr>
              <w:t>3</w:t>
            </w:r>
          </w:p>
        </w:tc>
        <w:tc>
          <w:tcPr>
            <w:tcW w:w="850" w:type="dxa"/>
          </w:tcPr>
          <w:p w:rsidR="006F1639" w:rsidRDefault="001A1FCA" w:rsidP="006F1639">
            <w:pPr>
              <w:pStyle w:val="TableParagraph"/>
              <w:spacing w:line="268" w:lineRule="exact"/>
              <w:ind w:left="22"/>
              <w:jc w:val="center"/>
              <w:rPr>
                <w:sz w:val="24"/>
              </w:rPr>
            </w:pPr>
            <w:r>
              <w:rPr>
                <w:w w:val="99"/>
                <w:sz w:val="24"/>
              </w:rPr>
              <w:t>2</w:t>
            </w:r>
          </w:p>
        </w:tc>
        <w:tc>
          <w:tcPr>
            <w:tcW w:w="851" w:type="dxa"/>
          </w:tcPr>
          <w:p w:rsidR="006F1639" w:rsidRDefault="001A1FCA" w:rsidP="006F1639">
            <w:pPr>
              <w:pStyle w:val="TableParagraph"/>
              <w:spacing w:line="268" w:lineRule="exact"/>
              <w:ind w:left="15"/>
              <w:jc w:val="center"/>
              <w:rPr>
                <w:sz w:val="24"/>
              </w:rPr>
            </w:pPr>
            <w:r>
              <w:rPr>
                <w:w w:val="99"/>
                <w:sz w:val="24"/>
              </w:rPr>
              <w:t>2</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1A1FCA" w:rsidP="006F1639">
            <w:pPr>
              <w:pStyle w:val="TableParagraph"/>
              <w:spacing w:line="268" w:lineRule="exact"/>
              <w:ind w:left="4"/>
              <w:jc w:val="center"/>
              <w:rPr>
                <w:sz w:val="24"/>
              </w:rPr>
            </w:pPr>
            <w:r>
              <w:rPr>
                <w:w w:val="99"/>
                <w:sz w:val="24"/>
              </w:rPr>
              <w:t>2</w:t>
            </w:r>
          </w:p>
        </w:tc>
        <w:tc>
          <w:tcPr>
            <w:tcW w:w="850" w:type="dxa"/>
          </w:tcPr>
          <w:p w:rsidR="006F1639" w:rsidRDefault="001A1FCA" w:rsidP="006F1639">
            <w:pPr>
              <w:pStyle w:val="TableParagraph"/>
              <w:spacing w:line="268" w:lineRule="exact"/>
              <w:ind w:left="5"/>
              <w:jc w:val="center"/>
              <w:rPr>
                <w:sz w:val="24"/>
              </w:rPr>
            </w:pPr>
            <w:r>
              <w:rPr>
                <w:w w:val="99"/>
                <w:sz w:val="24"/>
              </w:rPr>
              <w:t>3</w:t>
            </w:r>
          </w:p>
        </w:tc>
        <w:tc>
          <w:tcPr>
            <w:tcW w:w="851" w:type="dxa"/>
          </w:tcPr>
          <w:p w:rsidR="006F1639" w:rsidRDefault="001A1FCA" w:rsidP="006F1639">
            <w:pPr>
              <w:pStyle w:val="TableParagraph"/>
              <w:spacing w:line="268" w:lineRule="exact"/>
              <w:ind w:left="15"/>
              <w:jc w:val="center"/>
              <w:rPr>
                <w:sz w:val="24"/>
              </w:rPr>
            </w:pPr>
            <w:r>
              <w:rPr>
                <w:w w:val="99"/>
                <w:sz w:val="24"/>
              </w:rPr>
              <w:t>3</w:t>
            </w:r>
          </w:p>
        </w:tc>
        <w:tc>
          <w:tcPr>
            <w:tcW w:w="850" w:type="dxa"/>
          </w:tcPr>
          <w:p w:rsidR="006F1639" w:rsidRDefault="001A1FCA" w:rsidP="006F1639">
            <w:pPr>
              <w:pStyle w:val="TableParagraph"/>
              <w:spacing w:line="268" w:lineRule="exact"/>
              <w:ind w:left="11"/>
              <w:jc w:val="center"/>
              <w:rPr>
                <w:sz w:val="24"/>
              </w:rPr>
            </w:pPr>
            <w:r>
              <w:rPr>
                <w:w w:val="99"/>
                <w:sz w:val="24"/>
              </w:rPr>
              <w:t>3</w:t>
            </w:r>
          </w:p>
        </w:tc>
        <w:tc>
          <w:tcPr>
            <w:tcW w:w="851" w:type="dxa"/>
          </w:tcPr>
          <w:p w:rsidR="006F1639" w:rsidRDefault="001A1FCA" w:rsidP="006F1639">
            <w:pPr>
              <w:pStyle w:val="TableParagraph"/>
              <w:spacing w:line="268" w:lineRule="exact"/>
              <w:ind w:left="7"/>
              <w:jc w:val="center"/>
              <w:rPr>
                <w:sz w:val="24"/>
              </w:rPr>
            </w:pPr>
            <w:r>
              <w:rPr>
                <w:w w:val="99"/>
                <w:sz w:val="24"/>
              </w:rPr>
              <w:t>3</w:t>
            </w:r>
          </w:p>
        </w:tc>
        <w:tc>
          <w:tcPr>
            <w:tcW w:w="850" w:type="dxa"/>
          </w:tcPr>
          <w:p w:rsidR="006F1639" w:rsidRDefault="001A1FCA" w:rsidP="006F1639">
            <w:pPr>
              <w:pStyle w:val="TableParagraph"/>
              <w:spacing w:line="268" w:lineRule="exact"/>
              <w:ind w:left="20"/>
              <w:jc w:val="center"/>
              <w:rPr>
                <w:sz w:val="24"/>
              </w:rPr>
            </w:pPr>
            <w:r>
              <w:rPr>
                <w:w w:val="99"/>
                <w:sz w:val="24"/>
              </w:rPr>
              <w:t>2</w:t>
            </w:r>
          </w:p>
        </w:tc>
        <w:tc>
          <w:tcPr>
            <w:tcW w:w="851" w:type="dxa"/>
          </w:tcPr>
          <w:p w:rsidR="006F1639" w:rsidRDefault="001A1FCA" w:rsidP="006F1639">
            <w:pPr>
              <w:pStyle w:val="TableParagraph"/>
              <w:spacing w:line="268" w:lineRule="exact"/>
              <w:ind w:left="13"/>
              <w:jc w:val="center"/>
              <w:rPr>
                <w:sz w:val="24"/>
              </w:rPr>
            </w:pPr>
            <w:r>
              <w:rPr>
                <w:w w:val="99"/>
                <w:sz w:val="24"/>
              </w:rPr>
              <w:t>3</w:t>
            </w:r>
          </w:p>
        </w:tc>
        <w:tc>
          <w:tcPr>
            <w:tcW w:w="709" w:type="dxa"/>
          </w:tcPr>
          <w:p w:rsidR="006F1639" w:rsidRDefault="001A1FCA" w:rsidP="006F1639">
            <w:pPr>
              <w:pStyle w:val="TableParagraph"/>
              <w:spacing w:line="268" w:lineRule="exact"/>
              <w:ind w:left="9"/>
              <w:jc w:val="center"/>
              <w:rPr>
                <w:sz w:val="24"/>
              </w:rPr>
            </w:pPr>
            <w:r>
              <w:rPr>
                <w:w w:val="99"/>
                <w:sz w:val="24"/>
              </w:rPr>
              <w:t>3</w:t>
            </w:r>
          </w:p>
        </w:tc>
        <w:tc>
          <w:tcPr>
            <w:tcW w:w="850" w:type="dxa"/>
          </w:tcPr>
          <w:p w:rsidR="006F1639" w:rsidRDefault="001A1FCA" w:rsidP="006F1639">
            <w:pPr>
              <w:pStyle w:val="TableParagraph"/>
              <w:spacing w:line="268" w:lineRule="exact"/>
              <w:ind w:left="19"/>
              <w:jc w:val="center"/>
              <w:rPr>
                <w:sz w:val="24"/>
              </w:rPr>
            </w:pPr>
            <w:r>
              <w:rPr>
                <w:w w:val="99"/>
                <w:sz w:val="24"/>
              </w:rPr>
              <w:t>3</w:t>
            </w:r>
          </w:p>
        </w:tc>
        <w:tc>
          <w:tcPr>
            <w:tcW w:w="851" w:type="dxa"/>
          </w:tcPr>
          <w:p w:rsidR="006F1639" w:rsidRDefault="001A1FCA"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1A1FCA" w:rsidP="006F1639">
            <w:pPr>
              <w:pStyle w:val="TableParagraph"/>
              <w:spacing w:line="268" w:lineRule="exact"/>
              <w:ind w:left="4"/>
              <w:jc w:val="center"/>
              <w:rPr>
                <w:sz w:val="24"/>
              </w:rPr>
            </w:pPr>
            <w:r>
              <w:rPr>
                <w:w w:val="99"/>
                <w:sz w:val="24"/>
              </w:rPr>
              <w:t>1</w:t>
            </w:r>
          </w:p>
        </w:tc>
        <w:tc>
          <w:tcPr>
            <w:tcW w:w="850" w:type="dxa"/>
          </w:tcPr>
          <w:p w:rsidR="006F1639" w:rsidRDefault="001A1FCA" w:rsidP="006F1639">
            <w:pPr>
              <w:pStyle w:val="TableParagraph"/>
              <w:spacing w:line="268" w:lineRule="exact"/>
              <w:ind w:left="5"/>
              <w:jc w:val="center"/>
              <w:rPr>
                <w:sz w:val="24"/>
              </w:rPr>
            </w:pPr>
            <w:r>
              <w:rPr>
                <w:w w:val="99"/>
                <w:sz w:val="24"/>
              </w:rPr>
              <w:t>3</w:t>
            </w:r>
          </w:p>
        </w:tc>
        <w:tc>
          <w:tcPr>
            <w:tcW w:w="851" w:type="dxa"/>
          </w:tcPr>
          <w:p w:rsidR="006F1639" w:rsidRDefault="001A1FCA" w:rsidP="006F1639">
            <w:pPr>
              <w:pStyle w:val="TableParagraph"/>
              <w:spacing w:line="268" w:lineRule="exact"/>
              <w:ind w:left="18"/>
              <w:jc w:val="center"/>
              <w:rPr>
                <w:sz w:val="24"/>
              </w:rPr>
            </w:pPr>
            <w:r>
              <w:rPr>
                <w:w w:val="99"/>
                <w:sz w:val="24"/>
              </w:rPr>
              <w:t>1</w:t>
            </w:r>
          </w:p>
        </w:tc>
        <w:tc>
          <w:tcPr>
            <w:tcW w:w="850" w:type="dxa"/>
          </w:tcPr>
          <w:p w:rsidR="006F1639" w:rsidRDefault="001A1FCA" w:rsidP="006F1639">
            <w:pPr>
              <w:pStyle w:val="TableParagraph"/>
              <w:spacing w:line="268" w:lineRule="exact"/>
              <w:ind w:left="11"/>
              <w:jc w:val="center"/>
              <w:rPr>
                <w:sz w:val="24"/>
              </w:rPr>
            </w:pPr>
            <w:r>
              <w:rPr>
                <w:w w:val="99"/>
                <w:sz w:val="24"/>
              </w:rPr>
              <w:t>3</w:t>
            </w:r>
          </w:p>
        </w:tc>
        <w:tc>
          <w:tcPr>
            <w:tcW w:w="851" w:type="dxa"/>
          </w:tcPr>
          <w:p w:rsidR="006F1639" w:rsidRDefault="001A1FCA" w:rsidP="006F1639">
            <w:pPr>
              <w:pStyle w:val="TableParagraph"/>
              <w:spacing w:line="268" w:lineRule="exact"/>
              <w:ind w:left="10"/>
              <w:jc w:val="center"/>
              <w:rPr>
                <w:sz w:val="24"/>
              </w:rPr>
            </w:pPr>
            <w:r>
              <w:rPr>
                <w:w w:val="99"/>
                <w:sz w:val="24"/>
              </w:rPr>
              <w:t>3</w:t>
            </w:r>
          </w:p>
        </w:tc>
        <w:tc>
          <w:tcPr>
            <w:tcW w:w="850" w:type="dxa"/>
          </w:tcPr>
          <w:p w:rsidR="006F1639" w:rsidRDefault="001A1FCA" w:rsidP="006F1639">
            <w:pPr>
              <w:pStyle w:val="TableParagraph"/>
              <w:spacing w:line="268" w:lineRule="exact"/>
              <w:ind w:left="17"/>
              <w:jc w:val="center"/>
              <w:rPr>
                <w:sz w:val="24"/>
              </w:rPr>
            </w:pPr>
            <w:r>
              <w:rPr>
                <w:w w:val="99"/>
                <w:sz w:val="24"/>
              </w:rPr>
              <w:t>3</w:t>
            </w:r>
          </w:p>
        </w:tc>
        <w:tc>
          <w:tcPr>
            <w:tcW w:w="851" w:type="dxa"/>
          </w:tcPr>
          <w:p w:rsidR="006F1639" w:rsidRDefault="001A1FCA" w:rsidP="006F1639">
            <w:pPr>
              <w:pStyle w:val="TableParagraph"/>
              <w:spacing w:line="268" w:lineRule="exact"/>
              <w:ind w:left="13"/>
              <w:jc w:val="center"/>
              <w:rPr>
                <w:sz w:val="24"/>
              </w:rPr>
            </w:pPr>
            <w:r>
              <w:rPr>
                <w:w w:val="99"/>
                <w:sz w:val="24"/>
              </w:rPr>
              <w:t>2</w:t>
            </w:r>
          </w:p>
        </w:tc>
        <w:tc>
          <w:tcPr>
            <w:tcW w:w="709" w:type="dxa"/>
          </w:tcPr>
          <w:p w:rsidR="006F1639" w:rsidRDefault="001A1FCA" w:rsidP="006F1639">
            <w:pPr>
              <w:pStyle w:val="TableParagraph"/>
              <w:spacing w:line="268" w:lineRule="exact"/>
              <w:ind w:left="9"/>
              <w:jc w:val="center"/>
              <w:rPr>
                <w:sz w:val="24"/>
              </w:rPr>
            </w:pPr>
            <w:r>
              <w:rPr>
                <w:w w:val="99"/>
                <w:sz w:val="24"/>
              </w:rPr>
              <w:t>3</w:t>
            </w:r>
          </w:p>
        </w:tc>
        <w:tc>
          <w:tcPr>
            <w:tcW w:w="850" w:type="dxa"/>
          </w:tcPr>
          <w:p w:rsidR="006F1639" w:rsidRDefault="001A1FCA" w:rsidP="006F1639">
            <w:pPr>
              <w:pStyle w:val="TableParagraph"/>
              <w:spacing w:line="268" w:lineRule="exact"/>
              <w:ind w:left="19"/>
              <w:jc w:val="center"/>
              <w:rPr>
                <w:sz w:val="24"/>
              </w:rPr>
            </w:pPr>
            <w:r>
              <w:rPr>
                <w:w w:val="99"/>
                <w:sz w:val="24"/>
              </w:rPr>
              <w:t>3</w:t>
            </w:r>
          </w:p>
        </w:tc>
        <w:tc>
          <w:tcPr>
            <w:tcW w:w="851" w:type="dxa"/>
          </w:tcPr>
          <w:p w:rsidR="006F1639" w:rsidRDefault="001A1FCA" w:rsidP="006F1639">
            <w:pPr>
              <w:pStyle w:val="TableParagraph"/>
              <w:spacing w:line="268" w:lineRule="exact"/>
              <w:ind w:left="15"/>
              <w:jc w:val="center"/>
              <w:rPr>
                <w:sz w:val="24"/>
              </w:rPr>
            </w:pPr>
            <w:r>
              <w:rPr>
                <w:w w:val="99"/>
                <w:sz w:val="24"/>
              </w:rPr>
              <w:t>3</w:t>
            </w:r>
          </w:p>
        </w:tc>
      </w:tr>
    </w:tbl>
    <w:p w:rsidR="006D567C" w:rsidRDefault="006D567C" w:rsidP="006D567C">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780812">
      <w:pPr>
        <w:tabs>
          <w:tab w:val="left" w:pos="567"/>
        </w:tabs>
        <w:ind w:left="567" w:hanging="567"/>
        <w:jc w:val="both"/>
        <w:rPr>
          <w:sz w:val="24"/>
          <w:szCs w:val="24"/>
        </w:rPr>
      </w:pPr>
    </w:p>
    <w:p w:rsidR="00780812" w:rsidRPr="004D63D6" w:rsidRDefault="00780812" w:rsidP="00780812">
      <w:pPr>
        <w:tabs>
          <w:tab w:val="left" w:pos="567"/>
        </w:tabs>
        <w:ind w:left="567" w:hanging="567"/>
        <w:jc w:val="both"/>
        <w:rPr>
          <w:sz w:val="24"/>
          <w:szCs w:val="24"/>
        </w:rPr>
      </w:pPr>
    </w:p>
    <w:tbl>
      <w:tblPr>
        <w:tblStyle w:val="TableGrid"/>
        <w:tblW w:w="9214" w:type="dxa"/>
        <w:tblInd w:w="108" w:type="dxa"/>
        <w:tblLook w:val="04A0"/>
      </w:tblPr>
      <w:tblGrid>
        <w:gridCol w:w="1418"/>
        <w:gridCol w:w="3515"/>
        <w:gridCol w:w="377"/>
        <w:gridCol w:w="360"/>
        <w:gridCol w:w="360"/>
        <w:gridCol w:w="450"/>
        <w:gridCol w:w="346"/>
        <w:gridCol w:w="2388"/>
      </w:tblGrid>
      <w:tr w:rsidR="00780812" w:rsidRPr="004D63D6" w:rsidTr="00E7228B">
        <w:tc>
          <w:tcPr>
            <w:tcW w:w="1418" w:type="dxa"/>
            <w:vAlign w:val="center"/>
          </w:tcPr>
          <w:p w:rsidR="00780812" w:rsidRPr="004D63D6" w:rsidRDefault="00780812" w:rsidP="00E7228B">
            <w:pPr>
              <w:jc w:val="center"/>
              <w:rPr>
                <w:sz w:val="24"/>
                <w:szCs w:val="24"/>
              </w:rPr>
            </w:pPr>
            <w:r w:rsidRPr="004D63D6">
              <w:rPr>
                <w:sz w:val="24"/>
                <w:szCs w:val="24"/>
              </w:rPr>
              <w:t>PRTC 056</w:t>
            </w:r>
          </w:p>
        </w:tc>
        <w:tc>
          <w:tcPr>
            <w:tcW w:w="3515" w:type="dxa"/>
            <w:tcBorders>
              <w:right w:val="single" w:sz="4" w:space="0" w:color="auto"/>
            </w:tcBorders>
            <w:vAlign w:val="center"/>
          </w:tcPr>
          <w:p w:rsidR="00780812" w:rsidRPr="004D63D6" w:rsidRDefault="00780812" w:rsidP="008E2303">
            <w:pPr>
              <w:rPr>
                <w:sz w:val="24"/>
                <w:szCs w:val="24"/>
              </w:rPr>
            </w:pPr>
            <w:r w:rsidRPr="004D63D6">
              <w:rPr>
                <w:sz w:val="24"/>
                <w:szCs w:val="24"/>
              </w:rPr>
              <w:t>Buddhist Logic and Epistemology</w:t>
            </w:r>
          </w:p>
        </w:tc>
        <w:tc>
          <w:tcPr>
            <w:tcW w:w="377" w:type="dxa"/>
            <w:tcBorders>
              <w:left w:val="single" w:sz="4" w:space="0" w:color="auto"/>
            </w:tcBorders>
            <w:vAlign w:val="center"/>
          </w:tcPr>
          <w:p w:rsidR="00780812" w:rsidRPr="004D63D6" w:rsidRDefault="00780812" w:rsidP="008E2303">
            <w:pPr>
              <w:rPr>
                <w:sz w:val="24"/>
                <w:szCs w:val="24"/>
              </w:rPr>
            </w:pPr>
          </w:p>
          <w:p w:rsidR="00780812" w:rsidRPr="004D63D6" w:rsidRDefault="00780812" w:rsidP="008E2303">
            <w:pPr>
              <w:rPr>
                <w:sz w:val="24"/>
                <w:szCs w:val="24"/>
              </w:rPr>
            </w:pPr>
            <w:r w:rsidRPr="004D63D6">
              <w:rPr>
                <w:sz w:val="24"/>
                <w:szCs w:val="24"/>
              </w:rPr>
              <w:t>C</w:t>
            </w:r>
          </w:p>
        </w:tc>
        <w:tc>
          <w:tcPr>
            <w:tcW w:w="360" w:type="dxa"/>
            <w:vAlign w:val="center"/>
          </w:tcPr>
          <w:p w:rsidR="00780812" w:rsidRPr="004D63D6" w:rsidRDefault="00780812" w:rsidP="008E2303">
            <w:pPr>
              <w:jc w:val="center"/>
              <w:rPr>
                <w:sz w:val="24"/>
                <w:szCs w:val="24"/>
              </w:rPr>
            </w:pPr>
            <w:r w:rsidRPr="004D63D6">
              <w:rPr>
                <w:sz w:val="24"/>
                <w:szCs w:val="24"/>
              </w:rPr>
              <w:t xml:space="preserve">                   3</w:t>
            </w:r>
          </w:p>
        </w:tc>
        <w:tc>
          <w:tcPr>
            <w:tcW w:w="360" w:type="dxa"/>
            <w:vAlign w:val="center"/>
          </w:tcPr>
          <w:p w:rsidR="00780812" w:rsidRPr="004D63D6" w:rsidRDefault="00780812" w:rsidP="008E2303">
            <w:pPr>
              <w:jc w:val="center"/>
              <w:rPr>
                <w:sz w:val="24"/>
                <w:szCs w:val="24"/>
              </w:rPr>
            </w:pPr>
            <w:r w:rsidRPr="004D63D6">
              <w:rPr>
                <w:sz w:val="24"/>
                <w:szCs w:val="24"/>
              </w:rPr>
              <w:t xml:space="preserve">           1</w:t>
            </w:r>
          </w:p>
        </w:tc>
        <w:tc>
          <w:tcPr>
            <w:tcW w:w="450" w:type="dxa"/>
            <w:vAlign w:val="center"/>
          </w:tcPr>
          <w:p w:rsidR="00780812" w:rsidRPr="004D63D6" w:rsidRDefault="00780812" w:rsidP="008E2303">
            <w:pPr>
              <w:jc w:val="center"/>
              <w:rPr>
                <w:sz w:val="24"/>
                <w:szCs w:val="24"/>
              </w:rPr>
            </w:pPr>
            <w:r w:rsidRPr="004D63D6">
              <w:rPr>
                <w:sz w:val="24"/>
                <w:szCs w:val="24"/>
              </w:rPr>
              <w:t xml:space="preserve">         0</w:t>
            </w:r>
          </w:p>
        </w:tc>
        <w:tc>
          <w:tcPr>
            <w:tcW w:w="346" w:type="dxa"/>
            <w:vAlign w:val="center"/>
          </w:tcPr>
          <w:p w:rsidR="00780812" w:rsidRPr="004D63D6" w:rsidRDefault="00780812" w:rsidP="008E2303">
            <w:pPr>
              <w:jc w:val="center"/>
              <w:rPr>
                <w:sz w:val="24"/>
                <w:szCs w:val="24"/>
              </w:rPr>
            </w:pPr>
            <w:r w:rsidRPr="004D63D6">
              <w:rPr>
                <w:sz w:val="24"/>
                <w:szCs w:val="24"/>
              </w:rPr>
              <w:t>4</w:t>
            </w:r>
          </w:p>
        </w:tc>
        <w:tc>
          <w:tcPr>
            <w:tcW w:w="2388" w:type="dxa"/>
            <w:vAlign w:val="center"/>
          </w:tcPr>
          <w:p w:rsidR="00780812" w:rsidRPr="004D63D6" w:rsidRDefault="00780812" w:rsidP="008E2303">
            <w:pPr>
              <w:jc w:val="center"/>
              <w:rPr>
                <w:sz w:val="24"/>
                <w:szCs w:val="24"/>
              </w:rPr>
            </w:pPr>
          </w:p>
        </w:tc>
      </w:tr>
    </w:tbl>
    <w:p w:rsidR="00282483" w:rsidRDefault="00282483" w:rsidP="00780812">
      <w:pPr>
        <w:spacing w:after="240" w:line="360" w:lineRule="auto"/>
        <w:jc w:val="both"/>
        <w:rPr>
          <w:b/>
          <w:sz w:val="24"/>
          <w:szCs w:val="24"/>
        </w:rPr>
      </w:pPr>
    </w:p>
    <w:p w:rsidR="00177DF9" w:rsidRDefault="00177DF9">
      <w:pPr>
        <w:rPr>
          <w:b/>
          <w:sz w:val="24"/>
          <w:szCs w:val="24"/>
        </w:rPr>
      </w:pPr>
      <w:r>
        <w:rPr>
          <w:b/>
          <w:sz w:val="24"/>
          <w:szCs w:val="24"/>
        </w:rPr>
        <w:br w:type="page"/>
      </w:r>
    </w:p>
    <w:p w:rsidR="00780812" w:rsidRDefault="00780812" w:rsidP="00780812">
      <w:pPr>
        <w:spacing w:after="240" w:line="360" w:lineRule="auto"/>
        <w:jc w:val="both"/>
        <w:rPr>
          <w:b/>
          <w:sz w:val="24"/>
          <w:szCs w:val="24"/>
        </w:rPr>
      </w:pPr>
      <w:r w:rsidRPr="004D63D6">
        <w:rPr>
          <w:b/>
          <w:sz w:val="24"/>
          <w:szCs w:val="24"/>
        </w:rPr>
        <w:t xml:space="preserve">Course Objective </w:t>
      </w:r>
    </w:p>
    <w:p w:rsidR="00780812" w:rsidRPr="003F30DC" w:rsidRDefault="00780812" w:rsidP="007263E0">
      <w:pPr>
        <w:spacing w:after="240" w:line="276" w:lineRule="auto"/>
        <w:jc w:val="both"/>
        <w:rPr>
          <w:sz w:val="24"/>
          <w:szCs w:val="24"/>
        </w:rPr>
      </w:pPr>
      <w:r w:rsidRPr="004D63D6">
        <w:rPr>
          <w:sz w:val="24"/>
          <w:szCs w:val="24"/>
        </w:rPr>
        <w:t>Dinnag</w:t>
      </w:r>
      <w:r>
        <w:rPr>
          <w:sz w:val="24"/>
          <w:szCs w:val="24"/>
        </w:rPr>
        <w:t>a</w:t>
      </w:r>
      <w:r w:rsidRPr="004D63D6">
        <w:rPr>
          <w:sz w:val="24"/>
          <w:szCs w:val="24"/>
        </w:rPr>
        <w:t xml:space="preserve"> formulated the Principles of Buddhist logic and epistemology in the 5</w:t>
      </w:r>
      <w:r w:rsidRPr="004D63D6">
        <w:rPr>
          <w:sz w:val="24"/>
          <w:szCs w:val="24"/>
          <w:vertAlign w:val="superscript"/>
        </w:rPr>
        <w:t>th</w:t>
      </w:r>
      <w:r w:rsidRPr="004D63D6">
        <w:rPr>
          <w:sz w:val="24"/>
          <w:szCs w:val="24"/>
        </w:rPr>
        <w:t xml:space="preserve"> Century but he also composed treatises on Indian logic andepistemolgoy in general. His work carried forward brilliant by Dharmakirti in the 7</w:t>
      </w:r>
      <w:r w:rsidRPr="004D63D6">
        <w:rPr>
          <w:sz w:val="24"/>
          <w:szCs w:val="24"/>
          <w:vertAlign w:val="superscript"/>
        </w:rPr>
        <w:t>th</w:t>
      </w:r>
      <w:r w:rsidRPr="004D63D6">
        <w:rPr>
          <w:sz w:val="24"/>
          <w:szCs w:val="24"/>
        </w:rPr>
        <w:t xml:space="preserve"> Century. This paper will introduce the student to the basic concept of Buddhist logic and epistemology, drawing on the work of these two masters continuing with the earlier introduction to Buddhist logic and epistemology, this paper addresses some of the debates that resulted from the works of Dinnag</w:t>
      </w:r>
      <w:r>
        <w:rPr>
          <w:sz w:val="24"/>
          <w:szCs w:val="24"/>
        </w:rPr>
        <w:t>a</w:t>
      </w:r>
      <w:r w:rsidRPr="004D63D6">
        <w:rPr>
          <w:sz w:val="24"/>
          <w:szCs w:val="24"/>
        </w:rPr>
        <w:t xml:space="preserve"> and Dharmakirti. </w:t>
      </w:r>
    </w:p>
    <w:p w:rsidR="007263E0" w:rsidRPr="004D63D6" w:rsidRDefault="007263E0" w:rsidP="007263E0">
      <w:pPr>
        <w:tabs>
          <w:tab w:val="left" w:pos="1276"/>
        </w:tabs>
        <w:ind w:left="1276" w:hanging="1276"/>
        <w:jc w:val="both"/>
        <w:rPr>
          <w:sz w:val="24"/>
          <w:szCs w:val="24"/>
        </w:rPr>
      </w:pPr>
      <w:r w:rsidRPr="004D63D6">
        <w:rPr>
          <w:sz w:val="24"/>
          <w:szCs w:val="24"/>
        </w:rPr>
        <w:t xml:space="preserve"> I : </w:t>
      </w:r>
      <w:r>
        <w:rPr>
          <w:sz w:val="24"/>
          <w:szCs w:val="24"/>
        </w:rPr>
        <w:t xml:space="preserve">Students will learn the </w:t>
      </w:r>
      <w:r w:rsidRPr="004D63D6">
        <w:rPr>
          <w:sz w:val="24"/>
          <w:szCs w:val="24"/>
        </w:rPr>
        <w:tab/>
        <w:t>General introduction to the literary sources of Buddhist logic and Epistemology – Basic concepts of Buddhist epistemology, Pramana, Prameya, Pramanya, Buddha’s rejection of theory of creation and theory of permanence Buddha’s logical method.</w:t>
      </w:r>
    </w:p>
    <w:p w:rsidR="007263E0" w:rsidRPr="004D63D6" w:rsidRDefault="007263E0" w:rsidP="007263E0">
      <w:pPr>
        <w:tabs>
          <w:tab w:val="left" w:pos="1276"/>
        </w:tabs>
        <w:ind w:left="1276" w:hanging="1276"/>
        <w:jc w:val="both"/>
        <w:rPr>
          <w:sz w:val="24"/>
          <w:szCs w:val="24"/>
        </w:rPr>
      </w:pPr>
      <w:r w:rsidRPr="004D63D6">
        <w:rPr>
          <w:sz w:val="24"/>
          <w:szCs w:val="24"/>
        </w:rPr>
        <w:t>II:</w:t>
      </w:r>
      <w:r>
        <w:rPr>
          <w:sz w:val="24"/>
          <w:szCs w:val="24"/>
        </w:rPr>
        <w:t>Students will learn the</w:t>
      </w:r>
      <w:r w:rsidRPr="004D63D6">
        <w:rPr>
          <w:sz w:val="24"/>
          <w:szCs w:val="24"/>
        </w:rPr>
        <w:tab/>
        <w:t>Logic of Nagarjuna – Dialectical method of Nagarjuna. Early period of Buddhist logic: vasubandhu – Doctrine of Apoha – Theory of Catuskoti.</w:t>
      </w:r>
    </w:p>
    <w:p w:rsidR="007263E0" w:rsidRPr="004D63D6" w:rsidRDefault="007263E0" w:rsidP="007263E0">
      <w:pPr>
        <w:tabs>
          <w:tab w:val="left" w:pos="1276"/>
        </w:tabs>
        <w:ind w:left="1276" w:hanging="1276"/>
        <w:jc w:val="both"/>
        <w:rPr>
          <w:sz w:val="24"/>
          <w:szCs w:val="24"/>
        </w:rPr>
      </w:pPr>
      <w:r w:rsidRPr="004D63D6">
        <w:rPr>
          <w:sz w:val="24"/>
          <w:szCs w:val="24"/>
        </w:rPr>
        <w:t>III:</w:t>
      </w:r>
      <w:r>
        <w:rPr>
          <w:sz w:val="24"/>
          <w:szCs w:val="24"/>
        </w:rPr>
        <w:t>Students will learn the</w:t>
      </w:r>
      <w:r w:rsidRPr="004D63D6">
        <w:rPr>
          <w:sz w:val="24"/>
          <w:szCs w:val="24"/>
        </w:rPr>
        <w:tab/>
        <w:t>Contribution of Dinnag</w:t>
      </w:r>
      <w:r>
        <w:rPr>
          <w:sz w:val="24"/>
          <w:szCs w:val="24"/>
        </w:rPr>
        <w:t>a</w:t>
      </w:r>
      <w:r w:rsidRPr="004D63D6">
        <w:rPr>
          <w:sz w:val="24"/>
          <w:szCs w:val="24"/>
        </w:rPr>
        <w:t>. Theory of inference: Explanation of terms; Paksa, He</w:t>
      </w:r>
      <w:r>
        <w:rPr>
          <w:sz w:val="24"/>
          <w:szCs w:val="24"/>
        </w:rPr>
        <w:t>tu</w:t>
      </w:r>
      <w:r w:rsidRPr="004D63D6">
        <w:rPr>
          <w:sz w:val="24"/>
          <w:szCs w:val="24"/>
        </w:rPr>
        <w:t>,</w:t>
      </w:r>
      <w:r>
        <w:rPr>
          <w:sz w:val="24"/>
          <w:szCs w:val="24"/>
        </w:rPr>
        <w:t xml:space="preserve"> the wheel of Hetu. </w:t>
      </w:r>
      <w:r w:rsidRPr="004D63D6">
        <w:rPr>
          <w:sz w:val="24"/>
          <w:szCs w:val="24"/>
        </w:rPr>
        <w:t xml:space="preserve"> Drstanta, Sapaksa, Vipksa, Three characteristic of Hetus Fillancies of Paksa and Drstantic.</w:t>
      </w:r>
    </w:p>
    <w:p w:rsidR="007263E0" w:rsidRPr="004D63D6" w:rsidRDefault="007263E0" w:rsidP="007263E0">
      <w:pPr>
        <w:tabs>
          <w:tab w:val="left" w:pos="1276"/>
        </w:tabs>
        <w:ind w:left="1276" w:hanging="1276"/>
        <w:jc w:val="both"/>
        <w:rPr>
          <w:sz w:val="24"/>
          <w:szCs w:val="24"/>
        </w:rPr>
      </w:pPr>
      <w:r w:rsidRPr="004D63D6">
        <w:rPr>
          <w:sz w:val="24"/>
          <w:szCs w:val="24"/>
        </w:rPr>
        <w:t>IV:</w:t>
      </w:r>
      <w:r>
        <w:rPr>
          <w:sz w:val="24"/>
          <w:szCs w:val="24"/>
        </w:rPr>
        <w:t>Students will learn the</w:t>
      </w:r>
      <w:r w:rsidRPr="004D63D6">
        <w:rPr>
          <w:sz w:val="24"/>
          <w:szCs w:val="24"/>
        </w:rPr>
        <w:tab/>
        <w:t>Contribution of Dharmakirti – Theory of inference Avinabhava, Svabhavanumaha and Karyanumana.</w:t>
      </w:r>
    </w:p>
    <w:p w:rsidR="007263E0" w:rsidRDefault="007263E0" w:rsidP="007263E0">
      <w:pPr>
        <w:tabs>
          <w:tab w:val="left" w:pos="1276"/>
        </w:tabs>
        <w:ind w:left="1276" w:hanging="1276"/>
        <w:jc w:val="both"/>
        <w:rPr>
          <w:sz w:val="24"/>
          <w:szCs w:val="24"/>
        </w:rPr>
      </w:pPr>
      <w:r w:rsidRPr="004D63D6">
        <w:rPr>
          <w:sz w:val="24"/>
          <w:szCs w:val="24"/>
        </w:rPr>
        <w:t>V:</w:t>
      </w:r>
      <w:r>
        <w:rPr>
          <w:sz w:val="24"/>
          <w:szCs w:val="24"/>
        </w:rPr>
        <w:t xml:space="preserve">Students will learn the </w:t>
      </w:r>
      <w:r w:rsidRPr="004D63D6">
        <w:rPr>
          <w:sz w:val="24"/>
          <w:szCs w:val="24"/>
        </w:rPr>
        <w:t>Recent studies on Buddhist logic.</w:t>
      </w:r>
    </w:p>
    <w:p w:rsidR="007263E0" w:rsidRPr="007263E0" w:rsidRDefault="007263E0" w:rsidP="007263E0">
      <w:pPr>
        <w:tabs>
          <w:tab w:val="left" w:pos="1276"/>
        </w:tabs>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 xml:space="preserve">Unit I : </w:t>
      </w:r>
      <w:r w:rsidRPr="004D63D6">
        <w:rPr>
          <w:sz w:val="24"/>
          <w:szCs w:val="24"/>
        </w:rPr>
        <w:tab/>
        <w:t>General introduction to the literary sources of Buddhist logic and Epistemology – Basic concepts of Buddhist epistemology, Pramana, Prameya, Pramanya, Buddha’s rejection of theory of creation and theory of permanence Buddha’s logical method.</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Logic of Nagarjuna – Dialectical method of Nagarjuna. Early period of Buddhist logic: vasubandhu – Doctrine of Apoha – Theory of Catuskoti.</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Contribution of Dinnag</w:t>
      </w:r>
      <w:r>
        <w:rPr>
          <w:sz w:val="24"/>
          <w:szCs w:val="24"/>
        </w:rPr>
        <w:t>a</w:t>
      </w:r>
      <w:r w:rsidRPr="004D63D6">
        <w:rPr>
          <w:sz w:val="24"/>
          <w:szCs w:val="24"/>
        </w:rPr>
        <w:t>. Theory of inference: Explanation of terms; Paksa, He</w:t>
      </w:r>
      <w:r>
        <w:rPr>
          <w:sz w:val="24"/>
          <w:szCs w:val="24"/>
        </w:rPr>
        <w:t>tu</w:t>
      </w:r>
      <w:r w:rsidRPr="004D63D6">
        <w:rPr>
          <w:sz w:val="24"/>
          <w:szCs w:val="24"/>
        </w:rPr>
        <w:t>,</w:t>
      </w:r>
      <w:r>
        <w:rPr>
          <w:sz w:val="24"/>
          <w:szCs w:val="24"/>
        </w:rPr>
        <w:t xml:space="preserve"> the wheel of Hetu. </w:t>
      </w:r>
      <w:r w:rsidRPr="004D63D6">
        <w:rPr>
          <w:sz w:val="24"/>
          <w:szCs w:val="24"/>
        </w:rPr>
        <w:t xml:space="preserve"> Drstanta, Sapaksa, Vipksa, Three characteristic of Hetus Fillancies of Paksa and Drstantic.</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Contribution of Dharmakirti – Theory of inference Avinabhava, Svabhavanumaha and Karyanumana.</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Recent studies on Buddhist logic.</w:t>
      </w:r>
    </w:p>
    <w:p w:rsidR="00282483" w:rsidRPr="004D63D6" w:rsidRDefault="00282483" w:rsidP="00780812">
      <w:pPr>
        <w:tabs>
          <w:tab w:val="left" w:pos="1276"/>
        </w:tabs>
        <w:ind w:left="1276" w:hanging="1276"/>
        <w:jc w:val="both"/>
        <w:rPr>
          <w:sz w:val="24"/>
          <w:szCs w:val="24"/>
        </w:rPr>
      </w:pP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w:t>
      </w:r>
    </w:p>
    <w:p w:rsidR="00780812" w:rsidRPr="004D63D6" w:rsidRDefault="00780812" w:rsidP="00780812">
      <w:pPr>
        <w:tabs>
          <w:tab w:val="left" w:pos="567"/>
        </w:tabs>
        <w:ind w:left="567" w:hanging="567"/>
        <w:jc w:val="both"/>
        <w:rPr>
          <w:sz w:val="24"/>
          <w:szCs w:val="24"/>
        </w:rPr>
      </w:pPr>
      <w:r w:rsidRPr="004D63D6">
        <w:rPr>
          <w:sz w:val="24"/>
          <w:szCs w:val="24"/>
        </w:rPr>
        <w:t>1.</w:t>
      </w:r>
      <w:r w:rsidRPr="004D63D6">
        <w:rPr>
          <w:sz w:val="24"/>
          <w:szCs w:val="24"/>
        </w:rPr>
        <w:tab/>
      </w:r>
      <w:r>
        <w:rPr>
          <w:sz w:val="24"/>
          <w:szCs w:val="24"/>
        </w:rPr>
        <w:t>Budhist logic and epistemology ,</w:t>
      </w:r>
      <w:r w:rsidRPr="004D63D6">
        <w:rPr>
          <w:sz w:val="24"/>
          <w:szCs w:val="24"/>
        </w:rPr>
        <w:t>Stcherbatsky – Buddhist Logic.</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K.N. Jayatilake – Early Buddhist theory of Knowledge.</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D.M. Datta – Six ways of knowing (University of Calcutta publication), 1972.</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Dhruva, A.B., (ed) Dinnaga’s Nyaya Pravesa, Baroda oriental Institute, 1954.</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Dharmakirti Chandrasekhar Shastri (ed). Nyaya – Bindo Varanasi, Chaukhamba, 1954.</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Matilal B.K., &amp; Evans R.D. (ed) Buddhist Logic and Epistemology, Dordrecht : D. Reidel 1986.</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Stcherbatsky, Th. Buddihst Logic (2 vols) Newyork, Dover, 1962.</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Chattopadhyay, Madhumita : Walking along the Paths of Buddhist Epistemology, D.K. Print world, New Delhi, 2007.</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Randle, H.N. Indian Logic in the Early schools: a study of the Nyayadarsana in its relation to the early logic of other schools, Delhi : Munshiram Manoharlal, 1976.</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Chatterjee, S.C., The Nyaya Theory of Knowledge : Calcutta : University of Calcutta, 1976.</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Mohanty, Jitendra Nath, Reason and Tradition in Indian Thought : An Essay on the nature of Indian Philosophical Thinking, New York : Oxford University Press, 1992.</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Nayatilleka, K.N., The logic of four alternatives, philosophy East and West. Vol. 17, 1-4. Hawaii USA University of Hawaii Press, 1967.</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Dharmakirti Nyaya – Bindu Chandrasekhar Shastri (Ed) Varanasi, Chankhamba, 1954.</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Gohale, Pradeep (ed &amp; tr) HetuBindu of Dharmakirti :  A point of Probans, Delhi : Indian Books Centre, Delhi, 1997.</w:t>
      </w:r>
    </w:p>
    <w:p w:rsidR="00780812" w:rsidRPr="004D63D6"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____________ Vadanyaya of Dharmakirti : The logic of Debate, Delhi : Indian Books Centre, 1993.</w:t>
      </w:r>
    </w:p>
    <w:p w:rsidR="00780812" w:rsidRPr="004D63D6" w:rsidRDefault="00780812" w:rsidP="00780812">
      <w:pPr>
        <w:tabs>
          <w:tab w:val="left" w:pos="567"/>
        </w:tabs>
        <w:ind w:left="567" w:hanging="567"/>
        <w:jc w:val="both"/>
        <w:rPr>
          <w:sz w:val="24"/>
          <w:szCs w:val="24"/>
        </w:rPr>
      </w:pPr>
      <w:r w:rsidRPr="004D63D6">
        <w:rPr>
          <w:sz w:val="24"/>
          <w:szCs w:val="24"/>
        </w:rPr>
        <w:t>16.</w:t>
      </w:r>
      <w:r w:rsidRPr="004D63D6">
        <w:rPr>
          <w:sz w:val="24"/>
          <w:szCs w:val="24"/>
        </w:rPr>
        <w:tab/>
        <w:t>Pandeya, Ramachandra (Ed) Pramanavartika of A Caryadharmakirti Delhi : Motilal Banarasidass 1989.</w:t>
      </w:r>
    </w:p>
    <w:p w:rsidR="00780812" w:rsidRPr="004D63D6" w:rsidRDefault="00780812" w:rsidP="00780812">
      <w:pPr>
        <w:tabs>
          <w:tab w:val="left" w:pos="567"/>
        </w:tabs>
        <w:ind w:left="567" w:hanging="567"/>
        <w:jc w:val="both"/>
        <w:rPr>
          <w:sz w:val="24"/>
          <w:szCs w:val="24"/>
        </w:rPr>
      </w:pPr>
      <w:r w:rsidRPr="004D63D6">
        <w:rPr>
          <w:sz w:val="24"/>
          <w:szCs w:val="24"/>
        </w:rPr>
        <w:t>17.</w:t>
      </w:r>
      <w:r w:rsidRPr="004D63D6">
        <w:rPr>
          <w:sz w:val="24"/>
          <w:szCs w:val="24"/>
        </w:rPr>
        <w:tab/>
        <w:t>Dunne, John D., Foundation of Dharmakirt’s Philosophy, Boston : Wisdom publication, 2004.</w:t>
      </w:r>
    </w:p>
    <w:p w:rsidR="00780812" w:rsidRPr="004D63D6" w:rsidRDefault="00780812" w:rsidP="00780812">
      <w:pPr>
        <w:tabs>
          <w:tab w:val="left" w:pos="567"/>
        </w:tabs>
        <w:ind w:left="567" w:hanging="567"/>
        <w:jc w:val="both"/>
        <w:rPr>
          <w:sz w:val="24"/>
          <w:szCs w:val="24"/>
        </w:rPr>
      </w:pPr>
      <w:r w:rsidRPr="004D63D6">
        <w:rPr>
          <w:sz w:val="24"/>
          <w:szCs w:val="24"/>
        </w:rPr>
        <w:t>18.</w:t>
      </w:r>
      <w:r w:rsidRPr="004D63D6">
        <w:rPr>
          <w:sz w:val="24"/>
          <w:szCs w:val="24"/>
        </w:rPr>
        <w:tab/>
        <w:t>Chattopadhyay, Madhumita walking along the paths of Buddhist Epistemology Delhi, D.K. Print world, 2007.</w:t>
      </w:r>
    </w:p>
    <w:p w:rsidR="00780812" w:rsidRPr="004D63D6" w:rsidRDefault="00780812" w:rsidP="00780812">
      <w:pPr>
        <w:tabs>
          <w:tab w:val="left" w:pos="567"/>
        </w:tabs>
        <w:ind w:left="567" w:hanging="567"/>
        <w:jc w:val="both"/>
        <w:rPr>
          <w:sz w:val="24"/>
          <w:szCs w:val="24"/>
        </w:rPr>
      </w:pPr>
      <w:r w:rsidRPr="004D63D6">
        <w:rPr>
          <w:sz w:val="24"/>
          <w:szCs w:val="24"/>
        </w:rPr>
        <w:t>19.</w:t>
      </w:r>
      <w:r w:rsidRPr="004D63D6">
        <w:rPr>
          <w:sz w:val="24"/>
          <w:szCs w:val="24"/>
        </w:rPr>
        <w:tab/>
        <w:t>Prasad, Rajendra, Dharmakirt’s Theory of Inference revaluation and reconstruction. Delhi oxford University press, 2002.</w:t>
      </w:r>
    </w:p>
    <w:p w:rsidR="00780812" w:rsidRPr="004D63D6" w:rsidRDefault="00780812" w:rsidP="00780812">
      <w:pPr>
        <w:tabs>
          <w:tab w:val="left" w:pos="567"/>
        </w:tabs>
        <w:ind w:left="567" w:hanging="567"/>
        <w:jc w:val="both"/>
        <w:rPr>
          <w:sz w:val="24"/>
          <w:szCs w:val="24"/>
        </w:rPr>
      </w:pPr>
      <w:r w:rsidRPr="004D63D6">
        <w:rPr>
          <w:sz w:val="24"/>
          <w:szCs w:val="24"/>
        </w:rPr>
        <w:t>20.</w:t>
      </w:r>
      <w:r w:rsidRPr="004D63D6">
        <w:rPr>
          <w:sz w:val="24"/>
          <w:szCs w:val="24"/>
        </w:rPr>
        <w:tab/>
        <w:t>Chi. R.S.Y., Buddhist formal logic, Delhi, Motilal Banarsidass, 1984.</w:t>
      </w:r>
    </w:p>
    <w:p w:rsidR="00D6376B" w:rsidRDefault="00D6376B" w:rsidP="00282483">
      <w:pPr>
        <w:tabs>
          <w:tab w:val="left" w:pos="567"/>
        </w:tabs>
        <w:jc w:val="both"/>
        <w:rPr>
          <w:sz w:val="24"/>
          <w:szCs w:val="24"/>
        </w:rPr>
      </w:pPr>
    </w:p>
    <w:p w:rsidR="006F1639" w:rsidRDefault="0002238A" w:rsidP="006F1639">
      <w:pPr>
        <w:pStyle w:val="NoSpacing"/>
        <w:rPr>
          <w:b/>
        </w:rPr>
      </w:pPr>
      <w:r>
        <w:rPr>
          <w:b/>
        </w:rPr>
        <w:t xml:space="preserve">Mapping with Course </w:t>
      </w:r>
      <w:r w:rsidR="006F1639" w:rsidRPr="00200448">
        <w:rPr>
          <w:b/>
        </w:rPr>
        <w:t>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D9721E" w:rsidP="006F1639">
            <w:pPr>
              <w:pStyle w:val="TableParagraph"/>
              <w:spacing w:line="272" w:lineRule="exact"/>
              <w:ind w:left="4"/>
              <w:jc w:val="center"/>
              <w:rPr>
                <w:sz w:val="24"/>
              </w:rPr>
            </w:pPr>
            <w:r>
              <w:rPr>
                <w:w w:val="99"/>
                <w:sz w:val="24"/>
              </w:rPr>
              <w:t>2</w:t>
            </w:r>
          </w:p>
        </w:tc>
        <w:tc>
          <w:tcPr>
            <w:tcW w:w="850" w:type="dxa"/>
          </w:tcPr>
          <w:p w:rsidR="006F1639" w:rsidRDefault="00D9721E" w:rsidP="006F1639">
            <w:pPr>
              <w:pStyle w:val="TableParagraph"/>
              <w:spacing w:line="272" w:lineRule="exact"/>
              <w:ind w:left="5"/>
              <w:jc w:val="center"/>
              <w:rPr>
                <w:sz w:val="24"/>
              </w:rPr>
            </w:pPr>
            <w:r>
              <w:rPr>
                <w:w w:val="99"/>
                <w:sz w:val="24"/>
              </w:rPr>
              <w:t>1</w:t>
            </w:r>
          </w:p>
        </w:tc>
        <w:tc>
          <w:tcPr>
            <w:tcW w:w="851" w:type="dxa"/>
          </w:tcPr>
          <w:p w:rsidR="006F1639" w:rsidRDefault="00D9721E" w:rsidP="006F1639">
            <w:pPr>
              <w:pStyle w:val="TableParagraph"/>
              <w:spacing w:line="272" w:lineRule="exact"/>
              <w:ind w:left="9"/>
              <w:jc w:val="center"/>
              <w:rPr>
                <w:sz w:val="24"/>
              </w:rPr>
            </w:pPr>
            <w:r>
              <w:rPr>
                <w:sz w:val="24"/>
              </w:rPr>
              <w:t>2</w:t>
            </w:r>
          </w:p>
        </w:tc>
        <w:tc>
          <w:tcPr>
            <w:tcW w:w="850" w:type="dxa"/>
          </w:tcPr>
          <w:p w:rsidR="006F1639" w:rsidRDefault="00D9721E" w:rsidP="006F1639">
            <w:pPr>
              <w:pStyle w:val="TableParagraph"/>
              <w:spacing w:line="272" w:lineRule="exact"/>
              <w:ind w:left="11"/>
              <w:jc w:val="center"/>
              <w:rPr>
                <w:sz w:val="24"/>
              </w:rPr>
            </w:pPr>
            <w:r>
              <w:rPr>
                <w:w w:val="99"/>
                <w:sz w:val="24"/>
              </w:rPr>
              <w:t>1</w:t>
            </w:r>
          </w:p>
        </w:tc>
        <w:tc>
          <w:tcPr>
            <w:tcW w:w="851" w:type="dxa"/>
          </w:tcPr>
          <w:p w:rsidR="006F1639" w:rsidRDefault="00D9721E" w:rsidP="006F1639">
            <w:pPr>
              <w:pStyle w:val="TableParagraph"/>
              <w:spacing w:line="272" w:lineRule="exact"/>
              <w:ind w:left="10"/>
              <w:jc w:val="center"/>
              <w:rPr>
                <w:sz w:val="24"/>
              </w:rPr>
            </w:pPr>
            <w:r>
              <w:rPr>
                <w:w w:val="99"/>
                <w:sz w:val="24"/>
              </w:rPr>
              <w:t>2</w:t>
            </w:r>
          </w:p>
        </w:tc>
        <w:tc>
          <w:tcPr>
            <w:tcW w:w="850" w:type="dxa"/>
          </w:tcPr>
          <w:p w:rsidR="006F1639" w:rsidRDefault="00D9721E" w:rsidP="006F1639">
            <w:pPr>
              <w:pStyle w:val="TableParagraph"/>
              <w:spacing w:line="272" w:lineRule="exact"/>
              <w:ind w:left="11"/>
              <w:jc w:val="center"/>
              <w:rPr>
                <w:sz w:val="24"/>
              </w:rPr>
            </w:pPr>
            <w:r>
              <w:rPr>
                <w:sz w:val="24"/>
              </w:rPr>
              <w:t>3</w:t>
            </w:r>
          </w:p>
        </w:tc>
        <w:tc>
          <w:tcPr>
            <w:tcW w:w="851" w:type="dxa"/>
          </w:tcPr>
          <w:p w:rsidR="006F1639" w:rsidRDefault="00D9721E" w:rsidP="006F1639">
            <w:pPr>
              <w:pStyle w:val="TableParagraph"/>
              <w:spacing w:line="272" w:lineRule="exact"/>
              <w:ind w:left="16"/>
              <w:jc w:val="center"/>
              <w:rPr>
                <w:sz w:val="24"/>
              </w:rPr>
            </w:pPr>
            <w:r>
              <w:rPr>
                <w:w w:val="99"/>
                <w:sz w:val="24"/>
              </w:rPr>
              <w:t>2</w:t>
            </w:r>
          </w:p>
        </w:tc>
        <w:tc>
          <w:tcPr>
            <w:tcW w:w="709" w:type="dxa"/>
          </w:tcPr>
          <w:p w:rsidR="006F1639" w:rsidRDefault="00D9721E" w:rsidP="006F1639">
            <w:pPr>
              <w:pStyle w:val="TableParagraph"/>
              <w:spacing w:line="272" w:lineRule="exact"/>
              <w:ind w:left="12"/>
              <w:jc w:val="center"/>
              <w:rPr>
                <w:sz w:val="24"/>
              </w:rPr>
            </w:pPr>
            <w:r>
              <w:rPr>
                <w:w w:val="99"/>
                <w:sz w:val="24"/>
              </w:rPr>
              <w:t>3</w:t>
            </w:r>
          </w:p>
        </w:tc>
        <w:tc>
          <w:tcPr>
            <w:tcW w:w="850" w:type="dxa"/>
          </w:tcPr>
          <w:p w:rsidR="006F1639" w:rsidRDefault="00D9721E" w:rsidP="006F1639">
            <w:pPr>
              <w:pStyle w:val="TableParagraph"/>
              <w:spacing w:line="272" w:lineRule="exact"/>
              <w:ind w:left="19"/>
              <w:jc w:val="center"/>
              <w:rPr>
                <w:sz w:val="24"/>
              </w:rPr>
            </w:pPr>
            <w:r>
              <w:rPr>
                <w:w w:val="99"/>
                <w:sz w:val="24"/>
              </w:rPr>
              <w:t>2</w:t>
            </w:r>
          </w:p>
        </w:tc>
        <w:tc>
          <w:tcPr>
            <w:tcW w:w="851" w:type="dxa"/>
          </w:tcPr>
          <w:p w:rsidR="006F1639" w:rsidRDefault="00D9721E"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D9721E" w:rsidP="006F1639">
            <w:pPr>
              <w:pStyle w:val="TableParagraph"/>
              <w:spacing w:line="268" w:lineRule="exact"/>
              <w:ind w:left="4"/>
              <w:jc w:val="center"/>
              <w:rPr>
                <w:sz w:val="24"/>
              </w:rPr>
            </w:pPr>
            <w:r>
              <w:rPr>
                <w:w w:val="99"/>
                <w:sz w:val="24"/>
              </w:rPr>
              <w:t>1</w:t>
            </w:r>
          </w:p>
        </w:tc>
        <w:tc>
          <w:tcPr>
            <w:tcW w:w="850" w:type="dxa"/>
          </w:tcPr>
          <w:p w:rsidR="006F1639" w:rsidRDefault="00D9721E" w:rsidP="006F1639">
            <w:pPr>
              <w:pStyle w:val="TableParagraph"/>
              <w:spacing w:line="268" w:lineRule="exact"/>
              <w:ind w:left="5"/>
              <w:jc w:val="center"/>
              <w:rPr>
                <w:sz w:val="24"/>
              </w:rPr>
            </w:pPr>
            <w:r>
              <w:rPr>
                <w:w w:val="99"/>
                <w:sz w:val="24"/>
              </w:rPr>
              <w:t>3</w:t>
            </w:r>
          </w:p>
        </w:tc>
        <w:tc>
          <w:tcPr>
            <w:tcW w:w="851" w:type="dxa"/>
          </w:tcPr>
          <w:p w:rsidR="006F1639" w:rsidRDefault="00D9721E" w:rsidP="006F1639">
            <w:pPr>
              <w:pStyle w:val="TableParagraph"/>
              <w:spacing w:line="268" w:lineRule="exact"/>
              <w:ind w:left="18"/>
              <w:jc w:val="center"/>
              <w:rPr>
                <w:sz w:val="24"/>
              </w:rPr>
            </w:pPr>
            <w:r>
              <w:rPr>
                <w:w w:val="99"/>
                <w:sz w:val="24"/>
              </w:rPr>
              <w:t>3</w:t>
            </w:r>
          </w:p>
        </w:tc>
        <w:tc>
          <w:tcPr>
            <w:tcW w:w="850" w:type="dxa"/>
          </w:tcPr>
          <w:p w:rsidR="006F1639" w:rsidRDefault="00D9721E" w:rsidP="006F1639">
            <w:pPr>
              <w:pStyle w:val="TableParagraph"/>
              <w:spacing w:line="268" w:lineRule="exact"/>
              <w:ind w:left="14"/>
              <w:jc w:val="center"/>
              <w:rPr>
                <w:sz w:val="24"/>
              </w:rPr>
            </w:pPr>
            <w:r>
              <w:rPr>
                <w:w w:val="99"/>
                <w:sz w:val="24"/>
              </w:rPr>
              <w:t>2</w:t>
            </w:r>
          </w:p>
        </w:tc>
        <w:tc>
          <w:tcPr>
            <w:tcW w:w="851" w:type="dxa"/>
          </w:tcPr>
          <w:p w:rsidR="006F1639" w:rsidRDefault="00D9721E" w:rsidP="006F1639">
            <w:pPr>
              <w:pStyle w:val="TableParagraph"/>
              <w:spacing w:line="268" w:lineRule="exact"/>
              <w:ind w:left="7"/>
              <w:jc w:val="center"/>
              <w:rPr>
                <w:sz w:val="24"/>
              </w:rPr>
            </w:pPr>
            <w:r>
              <w:rPr>
                <w:w w:val="99"/>
                <w:sz w:val="24"/>
              </w:rPr>
              <w:t>3</w:t>
            </w:r>
          </w:p>
        </w:tc>
        <w:tc>
          <w:tcPr>
            <w:tcW w:w="850" w:type="dxa"/>
          </w:tcPr>
          <w:p w:rsidR="006F1639" w:rsidRDefault="00D9721E" w:rsidP="006F1639">
            <w:pPr>
              <w:pStyle w:val="TableParagraph"/>
              <w:spacing w:line="268" w:lineRule="exact"/>
              <w:ind w:left="17"/>
              <w:jc w:val="center"/>
              <w:rPr>
                <w:sz w:val="24"/>
              </w:rPr>
            </w:pPr>
            <w:r>
              <w:rPr>
                <w:w w:val="99"/>
                <w:sz w:val="24"/>
              </w:rPr>
              <w:t>3</w:t>
            </w:r>
          </w:p>
        </w:tc>
        <w:tc>
          <w:tcPr>
            <w:tcW w:w="851" w:type="dxa"/>
          </w:tcPr>
          <w:p w:rsidR="006F1639" w:rsidRDefault="00D9721E" w:rsidP="006F1639">
            <w:pPr>
              <w:pStyle w:val="TableParagraph"/>
              <w:spacing w:line="268" w:lineRule="exact"/>
              <w:ind w:left="16"/>
              <w:jc w:val="center"/>
              <w:rPr>
                <w:sz w:val="24"/>
              </w:rPr>
            </w:pPr>
            <w:r>
              <w:rPr>
                <w:w w:val="99"/>
                <w:sz w:val="24"/>
              </w:rPr>
              <w:t>2</w:t>
            </w:r>
          </w:p>
        </w:tc>
        <w:tc>
          <w:tcPr>
            <w:tcW w:w="709" w:type="dxa"/>
          </w:tcPr>
          <w:p w:rsidR="006F1639" w:rsidRDefault="00D9721E" w:rsidP="006F1639">
            <w:pPr>
              <w:pStyle w:val="TableParagraph"/>
              <w:spacing w:line="268" w:lineRule="exact"/>
              <w:ind w:left="8"/>
              <w:jc w:val="center"/>
              <w:rPr>
                <w:sz w:val="24"/>
              </w:rPr>
            </w:pPr>
            <w:r>
              <w:rPr>
                <w:w w:val="99"/>
                <w:sz w:val="24"/>
              </w:rPr>
              <w:t>3</w:t>
            </w:r>
          </w:p>
        </w:tc>
        <w:tc>
          <w:tcPr>
            <w:tcW w:w="850" w:type="dxa"/>
          </w:tcPr>
          <w:p w:rsidR="006F1639" w:rsidRDefault="00D9721E" w:rsidP="006F1639">
            <w:pPr>
              <w:pStyle w:val="TableParagraph"/>
              <w:spacing w:line="268" w:lineRule="exact"/>
              <w:ind w:left="19"/>
              <w:jc w:val="center"/>
              <w:rPr>
                <w:sz w:val="24"/>
              </w:rPr>
            </w:pPr>
            <w:r>
              <w:rPr>
                <w:w w:val="99"/>
                <w:sz w:val="24"/>
              </w:rPr>
              <w:t>3</w:t>
            </w:r>
          </w:p>
        </w:tc>
        <w:tc>
          <w:tcPr>
            <w:tcW w:w="851" w:type="dxa"/>
          </w:tcPr>
          <w:p w:rsidR="006F1639" w:rsidRDefault="00D9721E"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D9721E" w:rsidP="006F1639">
            <w:pPr>
              <w:pStyle w:val="TableParagraph"/>
              <w:spacing w:line="268" w:lineRule="exact"/>
              <w:ind w:left="7"/>
              <w:jc w:val="center"/>
              <w:rPr>
                <w:sz w:val="24"/>
              </w:rPr>
            </w:pPr>
            <w:r>
              <w:rPr>
                <w:w w:val="99"/>
                <w:sz w:val="24"/>
              </w:rPr>
              <w:t>2</w:t>
            </w:r>
          </w:p>
        </w:tc>
        <w:tc>
          <w:tcPr>
            <w:tcW w:w="850" w:type="dxa"/>
          </w:tcPr>
          <w:p w:rsidR="006F1639" w:rsidRDefault="00D9721E" w:rsidP="006F1639">
            <w:pPr>
              <w:pStyle w:val="TableParagraph"/>
              <w:spacing w:line="268" w:lineRule="exact"/>
              <w:ind w:left="8"/>
              <w:jc w:val="center"/>
              <w:rPr>
                <w:sz w:val="24"/>
              </w:rPr>
            </w:pPr>
            <w:r>
              <w:rPr>
                <w:w w:val="99"/>
                <w:sz w:val="24"/>
              </w:rPr>
              <w:t>2</w:t>
            </w:r>
          </w:p>
        </w:tc>
        <w:tc>
          <w:tcPr>
            <w:tcW w:w="851" w:type="dxa"/>
          </w:tcPr>
          <w:p w:rsidR="006F1639" w:rsidRDefault="00D9721E" w:rsidP="006F1639">
            <w:pPr>
              <w:pStyle w:val="TableParagraph"/>
              <w:spacing w:line="268" w:lineRule="exact"/>
              <w:ind w:left="15"/>
              <w:jc w:val="center"/>
              <w:rPr>
                <w:sz w:val="24"/>
              </w:rPr>
            </w:pPr>
            <w:r>
              <w:rPr>
                <w:w w:val="99"/>
                <w:sz w:val="24"/>
              </w:rPr>
              <w:t>3</w:t>
            </w:r>
          </w:p>
        </w:tc>
        <w:tc>
          <w:tcPr>
            <w:tcW w:w="850" w:type="dxa"/>
          </w:tcPr>
          <w:p w:rsidR="006F1639" w:rsidRDefault="00D9721E" w:rsidP="006F1639">
            <w:pPr>
              <w:pStyle w:val="TableParagraph"/>
              <w:spacing w:line="268" w:lineRule="exact"/>
              <w:ind w:left="11"/>
              <w:jc w:val="center"/>
              <w:rPr>
                <w:sz w:val="24"/>
              </w:rPr>
            </w:pPr>
            <w:r>
              <w:rPr>
                <w:w w:val="99"/>
                <w:sz w:val="24"/>
              </w:rPr>
              <w:t>3</w:t>
            </w:r>
          </w:p>
        </w:tc>
        <w:tc>
          <w:tcPr>
            <w:tcW w:w="851" w:type="dxa"/>
          </w:tcPr>
          <w:p w:rsidR="006F1639" w:rsidRDefault="00D9721E" w:rsidP="006F1639">
            <w:pPr>
              <w:pStyle w:val="TableParagraph"/>
              <w:spacing w:line="268" w:lineRule="exact"/>
              <w:ind w:left="0"/>
              <w:jc w:val="center"/>
              <w:rPr>
                <w:sz w:val="24"/>
              </w:rPr>
            </w:pPr>
            <w:r>
              <w:rPr>
                <w:sz w:val="24"/>
              </w:rPr>
              <w:t>1</w:t>
            </w:r>
          </w:p>
        </w:tc>
        <w:tc>
          <w:tcPr>
            <w:tcW w:w="850" w:type="dxa"/>
          </w:tcPr>
          <w:p w:rsidR="006F1639" w:rsidRDefault="00D9721E" w:rsidP="006F1639">
            <w:pPr>
              <w:pStyle w:val="TableParagraph"/>
              <w:spacing w:line="268" w:lineRule="exact"/>
              <w:ind w:left="20"/>
              <w:jc w:val="center"/>
              <w:rPr>
                <w:sz w:val="24"/>
              </w:rPr>
            </w:pPr>
            <w:r>
              <w:rPr>
                <w:w w:val="99"/>
                <w:sz w:val="24"/>
              </w:rPr>
              <w:t>2</w:t>
            </w:r>
          </w:p>
        </w:tc>
        <w:tc>
          <w:tcPr>
            <w:tcW w:w="851" w:type="dxa"/>
          </w:tcPr>
          <w:p w:rsidR="006F1639" w:rsidRDefault="00D9721E" w:rsidP="006F1639">
            <w:pPr>
              <w:pStyle w:val="TableParagraph"/>
              <w:spacing w:line="268" w:lineRule="exact"/>
              <w:ind w:left="7"/>
              <w:jc w:val="center"/>
              <w:rPr>
                <w:sz w:val="24"/>
              </w:rPr>
            </w:pPr>
            <w:r>
              <w:rPr>
                <w:sz w:val="24"/>
              </w:rPr>
              <w:t>1</w:t>
            </w:r>
          </w:p>
        </w:tc>
        <w:tc>
          <w:tcPr>
            <w:tcW w:w="709" w:type="dxa"/>
          </w:tcPr>
          <w:p w:rsidR="006F1639" w:rsidRDefault="00D9721E" w:rsidP="006F1639">
            <w:pPr>
              <w:pStyle w:val="TableParagraph"/>
              <w:spacing w:line="268" w:lineRule="exact"/>
              <w:ind w:left="8"/>
              <w:jc w:val="center"/>
              <w:rPr>
                <w:sz w:val="24"/>
              </w:rPr>
            </w:pPr>
            <w:r>
              <w:rPr>
                <w:w w:val="99"/>
                <w:sz w:val="24"/>
              </w:rPr>
              <w:t>3</w:t>
            </w:r>
          </w:p>
        </w:tc>
        <w:tc>
          <w:tcPr>
            <w:tcW w:w="850" w:type="dxa"/>
          </w:tcPr>
          <w:p w:rsidR="006F1639" w:rsidRDefault="00D9721E" w:rsidP="006F1639">
            <w:pPr>
              <w:pStyle w:val="TableParagraph"/>
              <w:spacing w:line="268" w:lineRule="exact"/>
              <w:ind w:left="22"/>
              <w:jc w:val="center"/>
              <w:rPr>
                <w:sz w:val="24"/>
              </w:rPr>
            </w:pPr>
            <w:r>
              <w:rPr>
                <w:w w:val="99"/>
                <w:sz w:val="24"/>
              </w:rPr>
              <w:t>2</w:t>
            </w:r>
          </w:p>
        </w:tc>
        <w:tc>
          <w:tcPr>
            <w:tcW w:w="851" w:type="dxa"/>
          </w:tcPr>
          <w:p w:rsidR="006F1639" w:rsidRDefault="00D9721E"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D9721E" w:rsidP="006F1639">
            <w:pPr>
              <w:pStyle w:val="TableParagraph"/>
              <w:spacing w:line="268" w:lineRule="exact"/>
              <w:ind w:left="4"/>
              <w:jc w:val="center"/>
              <w:rPr>
                <w:sz w:val="24"/>
              </w:rPr>
            </w:pPr>
            <w:r>
              <w:rPr>
                <w:w w:val="99"/>
                <w:sz w:val="24"/>
              </w:rPr>
              <w:t>1</w:t>
            </w:r>
          </w:p>
        </w:tc>
        <w:tc>
          <w:tcPr>
            <w:tcW w:w="850" w:type="dxa"/>
          </w:tcPr>
          <w:p w:rsidR="006F1639" w:rsidRDefault="00D9721E" w:rsidP="006F1639">
            <w:pPr>
              <w:pStyle w:val="TableParagraph"/>
              <w:spacing w:line="268" w:lineRule="exact"/>
              <w:ind w:left="5"/>
              <w:jc w:val="center"/>
              <w:rPr>
                <w:sz w:val="24"/>
              </w:rPr>
            </w:pPr>
            <w:r>
              <w:rPr>
                <w:w w:val="99"/>
                <w:sz w:val="24"/>
              </w:rPr>
              <w:t>3</w:t>
            </w:r>
          </w:p>
        </w:tc>
        <w:tc>
          <w:tcPr>
            <w:tcW w:w="851" w:type="dxa"/>
          </w:tcPr>
          <w:p w:rsidR="006F1639" w:rsidRDefault="00D9721E" w:rsidP="006F1639">
            <w:pPr>
              <w:pStyle w:val="TableParagraph"/>
              <w:spacing w:line="268" w:lineRule="exact"/>
              <w:ind w:left="15"/>
              <w:jc w:val="center"/>
              <w:rPr>
                <w:sz w:val="24"/>
              </w:rPr>
            </w:pPr>
            <w:r>
              <w:rPr>
                <w:w w:val="99"/>
                <w:sz w:val="24"/>
              </w:rPr>
              <w:t>1</w:t>
            </w:r>
          </w:p>
        </w:tc>
        <w:tc>
          <w:tcPr>
            <w:tcW w:w="850" w:type="dxa"/>
          </w:tcPr>
          <w:p w:rsidR="006F1639" w:rsidRDefault="00D9721E" w:rsidP="006F1639">
            <w:pPr>
              <w:pStyle w:val="TableParagraph"/>
              <w:spacing w:line="268" w:lineRule="exact"/>
              <w:ind w:left="11"/>
              <w:jc w:val="center"/>
              <w:rPr>
                <w:sz w:val="24"/>
              </w:rPr>
            </w:pPr>
            <w:r>
              <w:rPr>
                <w:w w:val="99"/>
                <w:sz w:val="24"/>
              </w:rPr>
              <w:t>3</w:t>
            </w:r>
          </w:p>
        </w:tc>
        <w:tc>
          <w:tcPr>
            <w:tcW w:w="851" w:type="dxa"/>
          </w:tcPr>
          <w:p w:rsidR="006F1639" w:rsidRDefault="00D9721E" w:rsidP="006F1639">
            <w:pPr>
              <w:pStyle w:val="TableParagraph"/>
              <w:spacing w:line="268" w:lineRule="exact"/>
              <w:ind w:left="7"/>
              <w:jc w:val="center"/>
              <w:rPr>
                <w:sz w:val="24"/>
              </w:rPr>
            </w:pPr>
            <w:r>
              <w:rPr>
                <w:w w:val="99"/>
                <w:sz w:val="24"/>
              </w:rPr>
              <w:t>3</w:t>
            </w:r>
          </w:p>
        </w:tc>
        <w:tc>
          <w:tcPr>
            <w:tcW w:w="850" w:type="dxa"/>
          </w:tcPr>
          <w:p w:rsidR="006F1639" w:rsidRDefault="00D9721E" w:rsidP="006F1639">
            <w:pPr>
              <w:pStyle w:val="TableParagraph"/>
              <w:spacing w:line="268" w:lineRule="exact"/>
              <w:ind w:left="20"/>
              <w:jc w:val="center"/>
              <w:rPr>
                <w:sz w:val="24"/>
              </w:rPr>
            </w:pPr>
            <w:r>
              <w:rPr>
                <w:w w:val="99"/>
                <w:sz w:val="24"/>
              </w:rPr>
              <w:t>2</w:t>
            </w:r>
          </w:p>
        </w:tc>
        <w:tc>
          <w:tcPr>
            <w:tcW w:w="851" w:type="dxa"/>
          </w:tcPr>
          <w:p w:rsidR="006F1639" w:rsidRDefault="00D9721E" w:rsidP="006F1639">
            <w:pPr>
              <w:pStyle w:val="TableParagraph"/>
              <w:spacing w:line="268" w:lineRule="exact"/>
              <w:ind w:left="13"/>
              <w:jc w:val="center"/>
              <w:rPr>
                <w:sz w:val="24"/>
              </w:rPr>
            </w:pPr>
            <w:r>
              <w:rPr>
                <w:w w:val="99"/>
                <w:sz w:val="24"/>
              </w:rPr>
              <w:t>1</w:t>
            </w:r>
          </w:p>
        </w:tc>
        <w:tc>
          <w:tcPr>
            <w:tcW w:w="709" w:type="dxa"/>
          </w:tcPr>
          <w:p w:rsidR="006F1639" w:rsidRDefault="00D9721E" w:rsidP="006F1639">
            <w:pPr>
              <w:pStyle w:val="TableParagraph"/>
              <w:spacing w:line="268" w:lineRule="exact"/>
              <w:ind w:left="9"/>
              <w:jc w:val="center"/>
              <w:rPr>
                <w:sz w:val="24"/>
              </w:rPr>
            </w:pPr>
            <w:r>
              <w:rPr>
                <w:w w:val="99"/>
                <w:sz w:val="24"/>
              </w:rPr>
              <w:t>3</w:t>
            </w:r>
          </w:p>
        </w:tc>
        <w:tc>
          <w:tcPr>
            <w:tcW w:w="850" w:type="dxa"/>
          </w:tcPr>
          <w:p w:rsidR="006F1639" w:rsidRDefault="00D9721E" w:rsidP="006F1639">
            <w:pPr>
              <w:pStyle w:val="TableParagraph"/>
              <w:spacing w:line="268" w:lineRule="exact"/>
              <w:ind w:left="19"/>
              <w:jc w:val="center"/>
              <w:rPr>
                <w:sz w:val="24"/>
              </w:rPr>
            </w:pPr>
            <w:r>
              <w:rPr>
                <w:w w:val="99"/>
                <w:sz w:val="24"/>
              </w:rPr>
              <w:t>2</w:t>
            </w:r>
          </w:p>
        </w:tc>
        <w:tc>
          <w:tcPr>
            <w:tcW w:w="851" w:type="dxa"/>
          </w:tcPr>
          <w:p w:rsidR="006F1639" w:rsidRDefault="00D9721E"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D9721E" w:rsidP="006F1639">
            <w:pPr>
              <w:pStyle w:val="TableParagraph"/>
              <w:spacing w:line="268" w:lineRule="exact"/>
              <w:ind w:left="4"/>
              <w:jc w:val="center"/>
              <w:rPr>
                <w:sz w:val="24"/>
              </w:rPr>
            </w:pPr>
            <w:r>
              <w:rPr>
                <w:w w:val="99"/>
                <w:sz w:val="24"/>
              </w:rPr>
              <w:t>2</w:t>
            </w:r>
          </w:p>
        </w:tc>
        <w:tc>
          <w:tcPr>
            <w:tcW w:w="850" w:type="dxa"/>
          </w:tcPr>
          <w:p w:rsidR="006F1639" w:rsidRDefault="00D9721E" w:rsidP="006F1639">
            <w:pPr>
              <w:pStyle w:val="TableParagraph"/>
              <w:spacing w:line="268" w:lineRule="exact"/>
              <w:ind w:left="5"/>
              <w:jc w:val="center"/>
              <w:rPr>
                <w:sz w:val="24"/>
              </w:rPr>
            </w:pPr>
            <w:r>
              <w:rPr>
                <w:w w:val="99"/>
                <w:sz w:val="24"/>
              </w:rPr>
              <w:t>2</w:t>
            </w:r>
          </w:p>
        </w:tc>
        <w:tc>
          <w:tcPr>
            <w:tcW w:w="851" w:type="dxa"/>
          </w:tcPr>
          <w:p w:rsidR="006F1639" w:rsidRDefault="00D9721E" w:rsidP="006F1639">
            <w:pPr>
              <w:pStyle w:val="TableParagraph"/>
              <w:spacing w:line="268" w:lineRule="exact"/>
              <w:ind w:left="18"/>
              <w:jc w:val="center"/>
              <w:rPr>
                <w:sz w:val="24"/>
              </w:rPr>
            </w:pPr>
            <w:r>
              <w:rPr>
                <w:w w:val="99"/>
                <w:sz w:val="24"/>
              </w:rPr>
              <w:t>2</w:t>
            </w:r>
          </w:p>
        </w:tc>
        <w:tc>
          <w:tcPr>
            <w:tcW w:w="850" w:type="dxa"/>
          </w:tcPr>
          <w:p w:rsidR="006F1639" w:rsidRDefault="00D9721E" w:rsidP="006F1639">
            <w:pPr>
              <w:pStyle w:val="TableParagraph"/>
              <w:spacing w:line="268" w:lineRule="exact"/>
              <w:ind w:left="11"/>
              <w:jc w:val="center"/>
              <w:rPr>
                <w:sz w:val="24"/>
              </w:rPr>
            </w:pPr>
            <w:r>
              <w:rPr>
                <w:w w:val="99"/>
                <w:sz w:val="24"/>
              </w:rPr>
              <w:t>3</w:t>
            </w:r>
          </w:p>
        </w:tc>
        <w:tc>
          <w:tcPr>
            <w:tcW w:w="851" w:type="dxa"/>
          </w:tcPr>
          <w:p w:rsidR="006F1639" w:rsidRDefault="00D9721E" w:rsidP="006F1639">
            <w:pPr>
              <w:pStyle w:val="TableParagraph"/>
              <w:spacing w:line="268" w:lineRule="exact"/>
              <w:ind w:left="10"/>
              <w:jc w:val="center"/>
              <w:rPr>
                <w:sz w:val="24"/>
              </w:rPr>
            </w:pPr>
            <w:r>
              <w:rPr>
                <w:w w:val="99"/>
                <w:sz w:val="24"/>
              </w:rPr>
              <w:t>2</w:t>
            </w:r>
          </w:p>
        </w:tc>
        <w:tc>
          <w:tcPr>
            <w:tcW w:w="850" w:type="dxa"/>
          </w:tcPr>
          <w:p w:rsidR="006F1639" w:rsidRDefault="00D9721E" w:rsidP="006F1639">
            <w:pPr>
              <w:pStyle w:val="TableParagraph"/>
              <w:spacing w:line="268" w:lineRule="exact"/>
              <w:ind w:left="17"/>
              <w:jc w:val="center"/>
              <w:rPr>
                <w:sz w:val="24"/>
              </w:rPr>
            </w:pPr>
            <w:r>
              <w:rPr>
                <w:w w:val="99"/>
                <w:sz w:val="24"/>
              </w:rPr>
              <w:t>1</w:t>
            </w:r>
          </w:p>
        </w:tc>
        <w:tc>
          <w:tcPr>
            <w:tcW w:w="851" w:type="dxa"/>
          </w:tcPr>
          <w:p w:rsidR="006F1639" w:rsidRDefault="00D9721E" w:rsidP="006F1639">
            <w:pPr>
              <w:pStyle w:val="TableParagraph"/>
              <w:spacing w:line="268" w:lineRule="exact"/>
              <w:ind w:left="13"/>
              <w:jc w:val="center"/>
              <w:rPr>
                <w:sz w:val="24"/>
              </w:rPr>
            </w:pPr>
            <w:r>
              <w:rPr>
                <w:w w:val="99"/>
                <w:sz w:val="24"/>
              </w:rPr>
              <w:t>3</w:t>
            </w:r>
          </w:p>
        </w:tc>
        <w:tc>
          <w:tcPr>
            <w:tcW w:w="709" w:type="dxa"/>
          </w:tcPr>
          <w:p w:rsidR="006F1639" w:rsidRDefault="00D9721E" w:rsidP="006F1639">
            <w:pPr>
              <w:pStyle w:val="TableParagraph"/>
              <w:spacing w:line="268" w:lineRule="exact"/>
              <w:ind w:left="9"/>
              <w:jc w:val="center"/>
              <w:rPr>
                <w:sz w:val="24"/>
              </w:rPr>
            </w:pPr>
            <w:r>
              <w:rPr>
                <w:w w:val="99"/>
                <w:sz w:val="24"/>
              </w:rPr>
              <w:t>2</w:t>
            </w:r>
          </w:p>
        </w:tc>
        <w:tc>
          <w:tcPr>
            <w:tcW w:w="850" w:type="dxa"/>
          </w:tcPr>
          <w:p w:rsidR="006F1639" w:rsidRDefault="00D9721E" w:rsidP="006F1639">
            <w:pPr>
              <w:pStyle w:val="TableParagraph"/>
              <w:spacing w:line="268" w:lineRule="exact"/>
              <w:ind w:left="19"/>
              <w:jc w:val="center"/>
              <w:rPr>
                <w:sz w:val="24"/>
              </w:rPr>
            </w:pPr>
            <w:r>
              <w:rPr>
                <w:w w:val="99"/>
                <w:sz w:val="24"/>
              </w:rPr>
              <w:t>2</w:t>
            </w:r>
          </w:p>
        </w:tc>
        <w:tc>
          <w:tcPr>
            <w:tcW w:w="851" w:type="dxa"/>
          </w:tcPr>
          <w:p w:rsidR="006F1639" w:rsidRDefault="00D9721E" w:rsidP="006F1639">
            <w:pPr>
              <w:pStyle w:val="TableParagraph"/>
              <w:spacing w:line="268" w:lineRule="exact"/>
              <w:ind w:left="15"/>
              <w:jc w:val="center"/>
              <w:rPr>
                <w:sz w:val="24"/>
              </w:rPr>
            </w:pPr>
            <w:r>
              <w:rPr>
                <w:w w:val="99"/>
                <w:sz w:val="24"/>
              </w:rPr>
              <w:t>2</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D6376B" w:rsidRDefault="00D6376B" w:rsidP="00780812">
      <w:pPr>
        <w:tabs>
          <w:tab w:val="left" w:pos="567"/>
        </w:tabs>
        <w:ind w:left="567" w:hanging="567"/>
        <w:jc w:val="both"/>
        <w:rPr>
          <w:sz w:val="24"/>
          <w:szCs w:val="24"/>
        </w:rPr>
      </w:pPr>
    </w:p>
    <w:p w:rsidR="003F30DC" w:rsidRDefault="003F30DC" w:rsidP="00282483">
      <w:pPr>
        <w:tabs>
          <w:tab w:val="left" w:pos="567"/>
        </w:tabs>
        <w:jc w:val="both"/>
        <w:rPr>
          <w:sz w:val="24"/>
          <w:szCs w:val="24"/>
        </w:rPr>
      </w:pPr>
    </w:p>
    <w:tbl>
      <w:tblPr>
        <w:tblStyle w:val="TableGrid"/>
        <w:tblW w:w="9072" w:type="dxa"/>
        <w:tblInd w:w="108" w:type="dxa"/>
        <w:tblLook w:val="04A0"/>
      </w:tblPr>
      <w:tblGrid>
        <w:gridCol w:w="1701"/>
        <w:gridCol w:w="3402"/>
        <w:gridCol w:w="426"/>
        <w:gridCol w:w="425"/>
        <w:gridCol w:w="425"/>
        <w:gridCol w:w="425"/>
        <w:gridCol w:w="336"/>
        <w:gridCol w:w="1932"/>
      </w:tblGrid>
      <w:tr w:rsidR="00780812" w:rsidRPr="004D63D6" w:rsidTr="002A1969">
        <w:tc>
          <w:tcPr>
            <w:tcW w:w="1701" w:type="dxa"/>
            <w:vAlign w:val="center"/>
          </w:tcPr>
          <w:p w:rsidR="00780812" w:rsidRPr="004D63D6" w:rsidRDefault="00780812" w:rsidP="00460B5F">
            <w:pPr>
              <w:jc w:val="center"/>
              <w:rPr>
                <w:sz w:val="24"/>
                <w:szCs w:val="24"/>
              </w:rPr>
            </w:pPr>
            <w:r w:rsidRPr="004D63D6">
              <w:rPr>
                <w:sz w:val="24"/>
                <w:szCs w:val="24"/>
              </w:rPr>
              <w:br w:type="page"/>
            </w:r>
          </w:p>
        </w:tc>
        <w:tc>
          <w:tcPr>
            <w:tcW w:w="3402" w:type="dxa"/>
            <w:vAlign w:val="center"/>
          </w:tcPr>
          <w:p w:rsidR="00780812" w:rsidRPr="004D63D6" w:rsidRDefault="00780812" w:rsidP="008E2303">
            <w:pPr>
              <w:rPr>
                <w:sz w:val="24"/>
                <w:szCs w:val="24"/>
              </w:rPr>
            </w:pPr>
            <w:r w:rsidRPr="004D63D6">
              <w:rPr>
                <w:sz w:val="24"/>
                <w:szCs w:val="24"/>
              </w:rPr>
              <w:t>Social – Political Philosophy of Buddhism</w:t>
            </w:r>
          </w:p>
        </w:tc>
        <w:tc>
          <w:tcPr>
            <w:tcW w:w="426" w:type="dxa"/>
            <w:tcBorders>
              <w:right w:val="single" w:sz="4" w:space="0" w:color="auto"/>
            </w:tcBorders>
            <w:vAlign w:val="center"/>
          </w:tcPr>
          <w:p w:rsidR="00780812" w:rsidRPr="004D63D6" w:rsidRDefault="00780812" w:rsidP="008E2303">
            <w:pPr>
              <w:rPr>
                <w:sz w:val="24"/>
                <w:szCs w:val="24"/>
              </w:rPr>
            </w:pPr>
            <w:r w:rsidRPr="004D63D6">
              <w:rPr>
                <w:sz w:val="24"/>
                <w:szCs w:val="24"/>
              </w:rPr>
              <w:t xml:space="preserve"> C        </w:t>
            </w:r>
          </w:p>
        </w:tc>
        <w:tc>
          <w:tcPr>
            <w:tcW w:w="425" w:type="dxa"/>
            <w:tcBorders>
              <w:left w:val="single" w:sz="4" w:space="0" w:color="auto"/>
            </w:tcBorders>
            <w:vAlign w:val="center"/>
          </w:tcPr>
          <w:p w:rsidR="00780812" w:rsidRPr="004D63D6" w:rsidRDefault="00780812" w:rsidP="008E2303">
            <w:pPr>
              <w:rPr>
                <w:sz w:val="24"/>
                <w:szCs w:val="24"/>
              </w:rPr>
            </w:pPr>
            <w:r w:rsidRPr="004D63D6">
              <w:rPr>
                <w:sz w:val="24"/>
                <w:szCs w:val="24"/>
              </w:rPr>
              <w:t>3</w:t>
            </w:r>
          </w:p>
        </w:tc>
        <w:tc>
          <w:tcPr>
            <w:tcW w:w="425" w:type="dxa"/>
            <w:vAlign w:val="center"/>
          </w:tcPr>
          <w:p w:rsidR="00780812" w:rsidRPr="004D63D6" w:rsidRDefault="00780812" w:rsidP="008E2303">
            <w:pPr>
              <w:jc w:val="center"/>
              <w:rPr>
                <w:sz w:val="24"/>
                <w:szCs w:val="24"/>
              </w:rPr>
            </w:pPr>
            <w:r w:rsidRPr="004D63D6">
              <w:rPr>
                <w:sz w:val="24"/>
                <w:szCs w:val="24"/>
              </w:rPr>
              <w:t>1</w:t>
            </w:r>
          </w:p>
        </w:tc>
        <w:tc>
          <w:tcPr>
            <w:tcW w:w="425" w:type="dxa"/>
            <w:vAlign w:val="center"/>
          </w:tcPr>
          <w:p w:rsidR="00780812" w:rsidRPr="004D63D6" w:rsidRDefault="00780812" w:rsidP="008E2303">
            <w:pPr>
              <w:jc w:val="center"/>
              <w:rPr>
                <w:sz w:val="24"/>
                <w:szCs w:val="24"/>
              </w:rPr>
            </w:pPr>
            <w:r w:rsidRPr="004D63D6">
              <w:rPr>
                <w:sz w:val="24"/>
                <w:szCs w:val="24"/>
              </w:rPr>
              <w:t xml:space="preserve">0                    </w:t>
            </w:r>
          </w:p>
        </w:tc>
        <w:tc>
          <w:tcPr>
            <w:tcW w:w="336" w:type="dxa"/>
            <w:vAlign w:val="center"/>
          </w:tcPr>
          <w:p w:rsidR="00780812" w:rsidRPr="004D63D6" w:rsidRDefault="00780812" w:rsidP="008E2303">
            <w:pPr>
              <w:jc w:val="center"/>
              <w:rPr>
                <w:sz w:val="24"/>
                <w:szCs w:val="24"/>
              </w:rPr>
            </w:pPr>
            <w:r w:rsidRPr="004D63D6">
              <w:rPr>
                <w:sz w:val="24"/>
                <w:szCs w:val="24"/>
              </w:rPr>
              <w:t>4</w:t>
            </w:r>
          </w:p>
        </w:tc>
        <w:tc>
          <w:tcPr>
            <w:tcW w:w="1932" w:type="dxa"/>
            <w:vAlign w:val="center"/>
          </w:tcPr>
          <w:p w:rsidR="00780812" w:rsidRPr="004D63D6" w:rsidRDefault="00780812" w:rsidP="008E2303">
            <w:pPr>
              <w:rPr>
                <w:sz w:val="24"/>
                <w:szCs w:val="24"/>
              </w:rPr>
            </w:pPr>
          </w:p>
        </w:tc>
      </w:tr>
    </w:tbl>
    <w:p w:rsidR="00D6376B" w:rsidRDefault="00D6376B" w:rsidP="00460B5F">
      <w:pPr>
        <w:pStyle w:val="NoSpacing"/>
      </w:pPr>
    </w:p>
    <w:p w:rsidR="00D6376B" w:rsidRDefault="00780812" w:rsidP="00D6376B">
      <w:pPr>
        <w:spacing w:after="240" w:line="360" w:lineRule="auto"/>
        <w:jc w:val="both"/>
        <w:rPr>
          <w:b/>
          <w:sz w:val="24"/>
          <w:szCs w:val="24"/>
        </w:rPr>
      </w:pPr>
      <w:r w:rsidRPr="004D63D6">
        <w:rPr>
          <w:b/>
          <w:sz w:val="24"/>
          <w:szCs w:val="24"/>
        </w:rPr>
        <w:t xml:space="preserve">Course Objective </w:t>
      </w:r>
    </w:p>
    <w:p w:rsidR="007C3AD3" w:rsidRPr="00460B5F" w:rsidRDefault="00780812" w:rsidP="00460B5F">
      <w:pPr>
        <w:spacing w:after="240" w:line="360" w:lineRule="auto"/>
        <w:jc w:val="both"/>
        <w:rPr>
          <w:sz w:val="24"/>
          <w:szCs w:val="24"/>
        </w:rPr>
      </w:pPr>
      <w:r w:rsidRPr="004D63D6">
        <w:rPr>
          <w:sz w:val="24"/>
          <w:szCs w:val="24"/>
        </w:rPr>
        <w:t>This course examines various contemporary social issues from the Buddhist – perspectives. The topics discussed include: the foundation for a peaceful society, war and peace, social ethics, material wealth, environment family, gender, suicide and euthanasia</w:t>
      </w:r>
      <w:r>
        <w:rPr>
          <w:sz w:val="24"/>
          <w:szCs w:val="24"/>
        </w:rPr>
        <w:t>, death,ect.</w:t>
      </w:r>
      <w:r w:rsidRPr="004D63D6">
        <w:rPr>
          <w:sz w:val="24"/>
          <w:szCs w:val="24"/>
        </w:rPr>
        <w:t xml:space="preserve"> Each topic is discussed by drawing material from the Canon</w:t>
      </w:r>
      <w:r>
        <w:rPr>
          <w:sz w:val="24"/>
          <w:szCs w:val="24"/>
        </w:rPr>
        <w:t>i</w:t>
      </w:r>
      <w:r w:rsidRPr="004D63D6">
        <w:rPr>
          <w:sz w:val="24"/>
          <w:szCs w:val="24"/>
        </w:rPr>
        <w:t xml:space="preserve">cal Buddhist texts and analyzed in the </w:t>
      </w:r>
      <w:r>
        <w:rPr>
          <w:sz w:val="24"/>
          <w:szCs w:val="24"/>
        </w:rPr>
        <w:t>l</w:t>
      </w:r>
      <w:r w:rsidRPr="004D63D6">
        <w:rPr>
          <w:sz w:val="24"/>
          <w:szCs w:val="24"/>
        </w:rPr>
        <w:t>ight of Buddhist thought.</w:t>
      </w:r>
    </w:p>
    <w:p w:rsidR="001E368F" w:rsidRDefault="001E368F" w:rsidP="00780812">
      <w:pPr>
        <w:spacing w:after="240" w:line="360" w:lineRule="auto"/>
        <w:jc w:val="both"/>
        <w:rPr>
          <w:b/>
          <w:sz w:val="24"/>
          <w:szCs w:val="24"/>
        </w:rPr>
      </w:pPr>
      <w:r>
        <w:rPr>
          <w:b/>
          <w:sz w:val="24"/>
          <w:szCs w:val="24"/>
        </w:rPr>
        <w:t xml:space="preserve">Course Outcome </w:t>
      </w:r>
      <w:r w:rsidR="00866FF2">
        <w:rPr>
          <w:b/>
          <w:sz w:val="24"/>
          <w:szCs w:val="24"/>
        </w:rPr>
        <w:t>:</w:t>
      </w:r>
    </w:p>
    <w:p w:rsidR="00866FF2" w:rsidRPr="004D63D6" w:rsidRDefault="00866FF2" w:rsidP="00866FF2">
      <w:pPr>
        <w:tabs>
          <w:tab w:val="left" w:pos="1276"/>
        </w:tabs>
        <w:ind w:left="1276" w:hanging="1276"/>
        <w:jc w:val="both"/>
        <w:rPr>
          <w:sz w:val="24"/>
          <w:szCs w:val="24"/>
        </w:rPr>
      </w:pPr>
      <w:r w:rsidRPr="004D63D6">
        <w:rPr>
          <w:sz w:val="24"/>
          <w:szCs w:val="24"/>
        </w:rPr>
        <w:t>I :</w:t>
      </w:r>
      <w:r w:rsidR="001B3218">
        <w:rPr>
          <w:sz w:val="24"/>
          <w:szCs w:val="24"/>
        </w:rPr>
        <w:t>Students will learn the i</w:t>
      </w:r>
      <w:r w:rsidRPr="004D63D6">
        <w:rPr>
          <w:sz w:val="24"/>
          <w:szCs w:val="24"/>
        </w:rPr>
        <w:t xml:space="preserve">ntroduction to social and political philosophy in Buddhism: Nature of Buddhism – a threefold steps to Nirvans or orthodox Buddhism and </w:t>
      </w:r>
      <w:r>
        <w:rPr>
          <w:sz w:val="24"/>
          <w:szCs w:val="24"/>
        </w:rPr>
        <w:t>a</w:t>
      </w:r>
      <w:r w:rsidRPr="004D63D6">
        <w:rPr>
          <w:sz w:val="24"/>
          <w:szCs w:val="24"/>
        </w:rPr>
        <w:t>pplied Buddhism.</w:t>
      </w:r>
    </w:p>
    <w:p w:rsidR="00866FF2" w:rsidRPr="004D63D6" w:rsidRDefault="00866FF2" w:rsidP="00866FF2">
      <w:pPr>
        <w:tabs>
          <w:tab w:val="left" w:pos="1276"/>
        </w:tabs>
        <w:ind w:left="1276" w:hanging="1276"/>
        <w:jc w:val="both"/>
        <w:rPr>
          <w:sz w:val="24"/>
          <w:szCs w:val="24"/>
        </w:rPr>
      </w:pPr>
      <w:r w:rsidRPr="004D63D6">
        <w:rPr>
          <w:sz w:val="24"/>
          <w:szCs w:val="24"/>
        </w:rPr>
        <w:t>II:</w:t>
      </w:r>
      <w:r w:rsidR="001B3218">
        <w:rPr>
          <w:sz w:val="24"/>
          <w:szCs w:val="24"/>
        </w:rPr>
        <w:t>Students will learn the</w:t>
      </w:r>
      <w:r w:rsidRPr="004D63D6">
        <w:rPr>
          <w:sz w:val="24"/>
          <w:szCs w:val="24"/>
        </w:rPr>
        <w:tab/>
        <w:t>Buddhism and Mutual relationship; Buddhism and social involvement – Buddhist social principles and theories. Buddhist approach social development. Buddhism and social action: Generosity, helping, teaching and community service.</w:t>
      </w:r>
    </w:p>
    <w:p w:rsidR="00866FF2" w:rsidRPr="004D63D6" w:rsidRDefault="00866FF2" w:rsidP="00866FF2">
      <w:pPr>
        <w:tabs>
          <w:tab w:val="left" w:pos="1276"/>
        </w:tabs>
        <w:ind w:left="1276" w:hanging="1276"/>
        <w:jc w:val="both"/>
        <w:rPr>
          <w:sz w:val="24"/>
          <w:szCs w:val="24"/>
        </w:rPr>
      </w:pPr>
      <w:r w:rsidRPr="004D63D6">
        <w:rPr>
          <w:sz w:val="24"/>
          <w:szCs w:val="24"/>
        </w:rPr>
        <w:t>III:</w:t>
      </w:r>
      <w:r w:rsidR="001B3218">
        <w:rPr>
          <w:sz w:val="24"/>
          <w:szCs w:val="24"/>
        </w:rPr>
        <w:t>Students will learn the</w:t>
      </w:r>
      <w:r w:rsidRPr="004D63D6">
        <w:rPr>
          <w:sz w:val="24"/>
          <w:szCs w:val="24"/>
        </w:rPr>
        <w:tab/>
        <w:t>Buddhism and family, Buddhism and society</w:t>
      </w:r>
      <w:r>
        <w:rPr>
          <w:sz w:val="24"/>
          <w:szCs w:val="24"/>
        </w:rPr>
        <w:t>.</w:t>
      </w:r>
      <w:r w:rsidRPr="004D63D6">
        <w:rPr>
          <w:sz w:val="24"/>
          <w:szCs w:val="24"/>
        </w:rPr>
        <w:t>Equality of men and social Harmony.Buddhis</w:t>
      </w:r>
      <w:r>
        <w:rPr>
          <w:sz w:val="24"/>
          <w:szCs w:val="24"/>
        </w:rPr>
        <w:t>m</w:t>
      </w:r>
      <w:r w:rsidRPr="004D63D6">
        <w:rPr>
          <w:sz w:val="24"/>
          <w:szCs w:val="24"/>
        </w:rPr>
        <w:t xml:space="preserve"> and world peace.Buddhis</w:t>
      </w:r>
      <w:r>
        <w:rPr>
          <w:sz w:val="24"/>
          <w:szCs w:val="24"/>
        </w:rPr>
        <w:t>m</w:t>
      </w:r>
      <w:r w:rsidRPr="004D63D6">
        <w:rPr>
          <w:sz w:val="24"/>
          <w:szCs w:val="24"/>
        </w:rPr>
        <w:t xml:space="preserve"> and Bio-ethics.Buddhism and Environment.</w:t>
      </w:r>
    </w:p>
    <w:p w:rsidR="00866FF2" w:rsidRPr="004D63D6" w:rsidRDefault="00866FF2" w:rsidP="00866FF2">
      <w:pPr>
        <w:tabs>
          <w:tab w:val="left" w:pos="1276"/>
        </w:tabs>
        <w:ind w:left="1276" w:hanging="1276"/>
        <w:jc w:val="both"/>
        <w:rPr>
          <w:sz w:val="24"/>
          <w:szCs w:val="24"/>
        </w:rPr>
      </w:pPr>
      <w:r>
        <w:rPr>
          <w:sz w:val="24"/>
          <w:szCs w:val="24"/>
        </w:rPr>
        <w:t>IV:</w:t>
      </w:r>
      <w:r w:rsidR="001B3218">
        <w:rPr>
          <w:sz w:val="24"/>
          <w:szCs w:val="24"/>
        </w:rPr>
        <w:t>Students will learn the</w:t>
      </w:r>
      <w:r>
        <w:rPr>
          <w:sz w:val="24"/>
          <w:szCs w:val="24"/>
        </w:rPr>
        <w:tab/>
        <w:t>Dr.B.R.</w:t>
      </w:r>
      <w:r w:rsidRPr="004D63D6">
        <w:rPr>
          <w:sz w:val="24"/>
          <w:szCs w:val="24"/>
        </w:rPr>
        <w:t>Ambedkar – and social response through Buddhism perspective – Neo Buddhist movement.</w:t>
      </w:r>
    </w:p>
    <w:p w:rsidR="00866FF2" w:rsidRDefault="00866FF2" w:rsidP="009D1D37">
      <w:pPr>
        <w:tabs>
          <w:tab w:val="left" w:pos="1276"/>
        </w:tabs>
        <w:ind w:left="1276" w:hanging="1276"/>
        <w:jc w:val="both"/>
        <w:rPr>
          <w:sz w:val="24"/>
          <w:szCs w:val="24"/>
        </w:rPr>
      </w:pPr>
      <w:r w:rsidRPr="004D63D6">
        <w:rPr>
          <w:sz w:val="24"/>
          <w:szCs w:val="24"/>
        </w:rPr>
        <w:t>V:</w:t>
      </w:r>
      <w:r w:rsidR="001B3218">
        <w:rPr>
          <w:sz w:val="24"/>
          <w:szCs w:val="24"/>
        </w:rPr>
        <w:t xml:space="preserve">Students will learn the </w:t>
      </w:r>
      <w:r w:rsidRPr="004D63D6">
        <w:rPr>
          <w:sz w:val="24"/>
          <w:szCs w:val="24"/>
        </w:rPr>
        <w:t>Brief survey of modern versions of Buddhism.</w:t>
      </w:r>
    </w:p>
    <w:p w:rsidR="009D1D37" w:rsidRPr="009D1D37" w:rsidRDefault="009D1D37" w:rsidP="009D1D37">
      <w:pPr>
        <w:tabs>
          <w:tab w:val="left" w:pos="1276"/>
        </w:tabs>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Unit I :</w:t>
      </w:r>
      <w:r w:rsidRPr="004D63D6">
        <w:rPr>
          <w:sz w:val="24"/>
          <w:szCs w:val="24"/>
        </w:rPr>
        <w:tab/>
        <w:t xml:space="preserve">Introduction to social and political philosophy in Buddhism: Nature of Buddhism – a threefold steps to Nirvans or orthodox Buddhism and </w:t>
      </w:r>
      <w:r>
        <w:rPr>
          <w:sz w:val="24"/>
          <w:szCs w:val="24"/>
        </w:rPr>
        <w:t>a</w:t>
      </w:r>
      <w:r w:rsidRPr="004D63D6">
        <w:rPr>
          <w:sz w:val="24"/>
          <w:szCs w:val="24"/>
        </w:rPr>
        <w:t>pplied Buddhism.</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Buddhism and Mutual relationship; Buddhism and social involvement – Buddhist social principles and theories. Buddhist approach social development. Buddhism and social action: Generosity, helping, teaching and community service.</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Buddhism and family, Buddhism and society</w:t>
      </w:r>
      <w:r>
        <w:rPr>
          <w:sz w:val="24"/>
          <w:szCs w:val="24"/>
        </w:rPr>
        <w:t>.</w:t>
      </w:r>
      <w:r w:rsidRPr="004D63D6">
        <w:rPr>
          <w:sz w:val="24"/>
          <w:szCs w:val="24"/>
        </w:rPr>
        <w:t>Equality of men and social Harmony.Buddhis</w:t>
      </w:r>
      <w:r>
        <w:rPr>
          <w:sz w:val="24"/>
          <w:szCs w:val="24"/>
        </w:rPr>
        <w:t>m</w:t>
      </w:r>
      <w:r w:rsidRPr="004D63D6">
        <w:rPr>
          <w:sz w:val="24"/>
          <w:szCs w:val="24"/>
        </w:rPr>
        <w:t xml:space="preserve"> and world peace.Buddhis</w:t>
      </w:r>
      <w:r>
        <w:rPr>
          <w:sz w:val="24"/>
          <w:szCs w:val="24"/>
        </w:rPr>
        <w:t>m</w:t>
      </w:r>
      <w:r w:rsidRPr="004D63D6">
        <w:rPr>
          <w:sz w:val="24"/>
          <w:szCs w:val="24"/>
        </w:rPr>
        <w:t xml:space="preserve"> and Bio-ethics.Buddhism and Environment.</w:t>
      </w:r>
    </w:p>
    <w:p w:rsidR="00780812" w:rsidRPr="004D63D6" w:rsidRDefault="00780812" w:rsidP="00780812">
      <w:pPr>
        <w:tabs>
          <w:tab w:val="left" w:pos="1276"/>
        </w:tabs>
        <w:ind w:left="1276" w:hanging="1276"/>
        <w:jc w:val="both"/>
        <w:rPr>
          <w:sz w:val="24"/>
          <w:szCs w:val="24"/>
        </w:rPr>
      </w:pPr>
      <w:r>
        <w:rPr>
          <w:sz w:val="24"/>
          <w:szCs w:val="24"/>
        </w:rPr>
        <w:t>Unit IV:</w:t>
      </w:r>
      <w:r>
        <w:rPr>
          <w:sz w:val="24"/>
          <w:szCs w:val="24"/>
        </w:rPr>
        <w:tab/>
        <w:t>Dr.B.R.</w:t>
      </w:r>
      <w:r w:rsidRPr="004D63D6">
        <w:rPr>
          <w:sz w:val="24"/>
          <w:szCs w:val="24"/>
        </w:rPr>
        <w:t>Ambedkar – and social response through Buddhism perspective – Neo Buddhist movement.</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Brief survey of modern versions of Buddhism.</w:t>
      </w:r>
    </w:p>
    <w:p w:rsidR="00780812" w:rsidRPr="004D63D6" w:rsidRDefault="00780812" w:rsidP="0002238A">
      <w:pPr>
        <w:tabs>
          <w:tab w:val="left" w:pos="1276"/>
        </w:tabs>
        <w:jc w:val="both"/>
        <w:rPr>
          <w:sz w:val="24"/>
          <w:szCs w:val="24"/>
        </w:rPr>
      </w:pP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w:t>
      </w:r>
    </w:p>
    <w:p w:rsidR="00780812" w:rsidRPr="004D63D6" w:rsidRDefault="00780812" w:rsidP="00780812">
      <w:pPr>
        <w:tabs>
          <w:tab w:val="left" w:pos="567"/>
        </w:tabs>
        <w:ind w:left="567" w:hanging="567"/>
        <w:jc w:val="both"/>
        <w:rPr>
          <w:sz w:val="24"/>
          <w:szCs w:val="24"/>
        </w:rPr>
      </w:pPr>
      <w:r w:rsidRPr="004D63D6">
        <w:rPr>
          <w:sz w:val="24"/>
          <w:szCs w:val="24"/>
        </w:rPr>
        <w:t>1.</w:t>
      </w:r>
      <w:r w:rsidRPr="004D63D6">
        <w:rPr>
          <w:sz w:val="24"/>
          <w:szCs w:val="24"/>
        </w:rPr>
        <w:tab/>
        <w:t>Jones K. The social face of Buddhism: an approach to political and social activism, London: Wisdom publications, 1989.</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Mary, J. Dharma and Development: Religion as resource in the Sarovdaya self-help movement west Hartford, Connecticut Kumarien press, 1983.</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L.P.N. Perera, Buddhism and Human Rights Colombo, 1991.</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Singer, P Animal liberation Harper Perennial, 2001.</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Batchler M &amp; K Brown (eds) Buddhism and Ecology London Cassell, 1992.</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Kotler Arnold Engaged Buddhist Reader Berkeley Parallax Press, 1996.</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Om Vedt. Gail, Dalits and the Democratic Revaluation : Dr. Ambedkar and the Dalit (Movement in colonial India, New Delhi : Sage publications, 1994).</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Johdhale, S &amp; Johannes Beltz (eds)  Reconstructing the worlds : B.R.Ambedkar and Buddhism in India Oxford : Oxford University Press, 2004.</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Loy, David, The Great Awakening: A Buddhist Social theory, Somerville, MA : Wisdom Publication 2003.</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King, Sallie B., Socially engaged Buddhism Honolulu: University of Hawaii press, 2009.</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Nhat Hanh, Thich, Interbeing : Fourteeen Guideliness for engaged Buddhism Berkeley Parallax press, 1998.</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Marshall, Katherine &amp; Marisa Van Saanen, Development and Faith : Where Mind heart and soul work together, Washington D.C. The World Bank.</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Queen Christopher S &amp; Sallie B. King engaged Buddhism : Buddhist liberation movements in Asia. Albany : State University of New York Press, 1996.</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Queen Christopher S. Engaged Buddhism in the West. Somerville MA : Wisdom Publication 2000.</w:t>
      </w:r>
    </w:p>
    <w:p w:rsidR="00780812" w:rsidRPr="004D63D6"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Macy, Joanna Dharma and Development : Religion as resource in the Sarvodaya help movement sterling VA  : Kumarien press, 1985.</w:t>
      </w:r>
    </w:p>
    <w:p w:rsidR="00780812" w:rsidRPr="004D63D6" w:rsidRDefault="00780812" w:rsidP="00780812">
      <w:pPr>
        <w:tabs>
          <w:tab w:val="left" w:pos="567"/>
        </w:tabs>
        <w:ind w:left="567" w:hanging="567"/>
        <w:jc w:val="both"/>
        <w:rPr>
          <w:sz w:val="24"/>
          <w:szCs w:val="24"/>
        </w:rPr>
      </w:pPr>
      <w:r w:rsidRPr="004D63D6">
        <w:rPr>
          <w:sz w:val="24"/>
          <w:szCs w:val="24"/>
        </w:rPr>
        <w:t>16.</w:t>
      </w:r>
      <w:r w:rsidRPr="004D63D6">
        <w:rPr>
          <w:sz w:val="24"/>
          <w:szCs w:val="24"/>
        </w:rPr>
        <w:tab/>
        <w:t>Sangharakshita, Ambedkar and Buddhism, Delhi : Motilal Banarsidass, 2006.</w:t>
      </w:r>
    </w:p>
    <w:p w:rsidR="00780812" w:rsidRPr="004D63D6" w:rsidRDefault="00780812" w:rsidP="00780812">
      <w:pPr>
        <w:tabs>
          <w:tab w:val="left" w:pos="567"/>
        </w:tabs>
        <w:ind w:left="567" w:hanging="567"/>
        <w:jc w:val="both"/>
        <w:rPr>
          <w:sz w:val="24"/>
          <w:szCs w:val="24"/>
        </w:rPr>
      </w:pPr>
      <w:r w:rsidRPr="004D63D6">
        <w:rPr>
          <w:sz w:val="24"/>
          <w:szCs w:val="24"/>
        </w:rPr>
        <w:t>17.</w:t>
      </w:r>
      <w:r w:rsidRPr="004D63D6">
        <w:rPr>
          <w:sz w:val="24"/>
          <w:szCs w:val="24"/>
        </w:rPr>
        <w:tab/>
        <w:t>Narain A.S. &amp; Athir D.C. Ambedkar, Buddhism and social change, Delhi, Buddhist world press, 1994.</w:t>
      </w:r>
    </w:p>
    <w:p w:rsidR="00780812" w:rsidRPr="004D63D6" w:rsidRDefault="00780812" w:rsidP="00780812">
      <w:pPr>
        <w:tabs>
          <w:tab w:val="left" w:pos="567"/>
        </w:tabs>
        <w:ind w:left="567" w:hanging="567"/>
        <w:jc w:val="both"/>
        <w:rPr>
          <w:sz w:val="24"/>
          <w:szCs w:val="24"/>
        </w:rPr>
      </w:pPr>
      <w:r w:rsidRPr="004D63D6">
        <w:rPr>
          <w:sz w:val="24"/>
          <w:szCs w:val="24"/>
        </w:rPr>
        <w:t>18.</w:t>
      </w:r>
      <w:r w:rsidRPr="004D63D6">
        <w:rPr>
          <w:sz w:val="24"/>
          <w:szCs w:val="24"/>
        </w:rPr>
        <w:tab/>
        <w:t>Sivaraksa, Sulak, Seeds of peace : A Buddhist vision for renewing society, Barkeley parallax press, 1992.</w:t>
      </w:r>
    </w:p>
    <w:p w:rsidR="00780812" w:rsidRPr="004D63D6" w:rsidRDefault="00780812" w:rsidP="00780812">
      <w:pPr>
        <w:tabs>
          <w:tab w:val="left" w:pos="567"/>
        </w:tabs>
        <w:ind w:left="567" w:hanging="567"/>
        <w:jc w:val="both"/>
        <w:rPr>
          <w:sz w:val="24"/>
          <w:szCs w:val="24"/>
        </w:rPr>
      </w:pPr>
      <w:r w:rsidRPr="004D63D6">
        <w:rPr>
          <w:sz w:val="24"/>
          <w:szCs w:val="24"/>
        </w:rPr>
        <w:t>19.</w:t>
      </w:r>
      <w:r w:rsidRPr="004D63D6">
        <w:rPr>
          <w:sz w:val="24"/>
          <w:szCs w:val="24"/>
        </w:rPr>
        <w:tab/>
        <w:t>Sivaraksa Sulak &amp; Donald Swearer conflict, culture change: Engaged Buddhism in a Globalising world Somerville MA: Wisdom publication 2005.</w:t>
      </w:r>
    </w:p>
    <w:p w:rsidR="00780812" w:rsidRPr="004D63D6" w:rsidRDefault="00780812" w:rsidP="00780812">
      <w:pPr>
        <w:tabs>
          <w:tab w:val="left" w:pos="567"/>
        </w:tabs>
        <w:ind w:left="567" w:hanging="567"/>
        <w:jc w:val="both"/>
        <w:rPr>
          <w:sz w:val="24"/>
          <w:szCs w:val="24"/>
        </w:rPr>
      </w:pPr>
      <w:r w:rsidRPr="004D63D6">
        <w:rPr>
          <w:sz w:val="24"/>
          <w:szCs w:val="24"/>
        </w:rPr>
        <w:t>20.</w:t>
      </w:r>
      <w:r w:rsidRPr="004D63D6">
        <w:rPr>
          <w:sz w:val="24"/>
          <w:szCs w:val="24"/>
        </w:rPr>
        <w:tab/>
        <w:t>Becheri, Heinz and Richard, Buddhism in the Modern world, London: Themas and Hudson, 1991.</w:t>
      </w:r>
    </w:p>
    <w:p w:rsidR="00D6376B" w:rsidRDefault="00D6376B" w:rsidP="00780812">
      <w:pPr>
        <w:tabs>
          <w:tab w:val="left" w:pos="567"/>
        </w:tabs>
        <w:ind w:left="567" w:hanging="567"/>
        <w:jc w:val="both"/>
        <w:rPr>
          <w:sz w:val="24"/>
          <w:szCs w:val="24"/>
        </w:rPr>
      </w:pPr>
    </w:p>
    <w:p w:rsidR="006F1639" w:rsidRDefault="006F1639" w:rsidP="006F1639">
      <w:pPr>
        <w:pStyle w:val="NoSpacing"/>
        <w:rPr>
          <w:b/>
        </w:rPr>
      </w:pPr>
      <w:r w:rsidRPr="00200448">
        <w:rPr>
          <w:b/>
        </w:rPr>
        <w:t>Mapping with Programme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D16037" w:rsidP="006F1639">
            <w:pPr>
              <w:pStyle w:val="TableParagraph"/>
              <w:spacing w:line="272" w:lineRule="exact"/>
              <w:ind w:left="4"/>
              <w:jc w:val="center"/>
              <w:rPr>
                <w:sz w:val="24"/>
              </w:rPr>
            </w:pPr>
            <w:r>
              <w:rPr>
                <w:w w:val="99"/>
                <w:sz w:val="24"/>
              </w:rPr>
              <w:t>1</w:t>
            </w:r>
          </w:p>
        </w:tc>
        <w:tc>
          <w:tcPr>
            <w:tcW w:w="850" w:type="dxa"/>
          </w:tcPr>
          <w:p w:rsidR="006F1639" w:rsidRDefault="00D16037" w:rsidP="006F1639">
            <w:pPr>
              <w:pStyle w:val="TableParagraph"/>
              <w:spacing w:line="272" w:lineRule="exact"/>
              <w:ind w:left="5"/>
              <w:jc w:val="center"/>
              <w:rPr>
                <w:sz w:val="24"/>
              </w:rPr>
            </w:pPr>
            <w:r>
              <w:rPr>
                <w:w w:val="99"/>
                <w:sz w:val="24"/>
              </w:rPr>
              <w:t>2</w:t>
            </w:r>
          </w:p>
        </w:tc>
        <w:tc>
          <w:tcPr>
            <w:tcW w:w="851" w:type="dxa"/>
          </w:tcPr>
          <w:p w:rsidR="006F1639" w:rsidRDefault="00D16037" w:rsidP="006F1639">
            <w:pPr>
              <w:pStyle w:val="TableParagraph"/>
              <w:spacing w:line="272" w:lineRule="exact"/>
              <w:ind w:left="9"/>
              <w:jc w:val="center"/>
              <w:rPr>
                <w:sz w:val="24"/>
              </w:rPr>
            </w:pPr>
            <w:r>
              <w:rPr>
                <w:sz w:val="24"/>
              </w:rPr>
              <w:t>2</w:t>
            </w:r>
          </w:p>
        </w:tc>
        <w:tc>
          <w:tcPr>
            <w:tcW w:w="850" w:type="dxa"/>
          </w:tcPr>
          <w:p w:rsidR="006F1639" w:rsidRDefault="00D16037" w:rsidP="006F1639">
            <w:pPr>
              <w:pStyle w:val="TableParagraph"/>
              <w:spacing w:line="272" w:lineRule="exact"/>
              <w:ind w:left="11"/>
              <w:jc w:val="center"/>
              <w:rPr>
                <w:sz w:val="24"/>
              </w:rPr>
            </w:pPr>
            <w:r>
              <w:rPr>
                <w:w w:val="99"/>
                <w:sz w:val="24"/>
              </w:rPr>
              <w:t>3</w:t>
            </w:r>
          </w:p>
        </w:tc>
        <w:tc>
          <w:tcPr>
            <w:tcW w:w="851" w:type="dxa"/>
          </w:tcPr>
          <w:p w:rsidR="006F1639" w:rsidRDefault="00D16037" w:rsidP="006F1639">
            <w:pPr>
              <w:pStyle w:val="TableParagraph"/>
              <w:spacing w:line="272" w:lineRule="exact"/>
              <w:ind w:left="10"/>
              <w:jc w:val="center"/>
              <w:rPr>
                <w:sz w:val="24"/>
              </w:rPr>
            </w:pPr>
            <w:r>
              <w:rPr>
                <w:w w:val="99"/>
                <w:sz w:val="24"/>
              </w:rPr>
              <w:t>2</w:t>
            </w:r>
          </w:p>
        </w:tc>
        <w:tc>
          <w:tcPr>
            <w:tcW w:w="850" w:type="dxa"/>
          </w:tcPr>
          <w:p w:rsidR="006F1639" w:rsidRDefault="00D16037" w:rsidP="006F1639">
            <w:pPr>
              <w:pStyle w:val="TableParagraph"/>
              <w:spacing w:line="272" w:lineRule="exact"/>
              <w:ind w:left="11"/>
              <w:jc w:val="center"/>
              <w:rPr>
                <w:sz w:val="24"/>
              </w:rPr>
            </w:pPr>
            <w:r>
              <w:rPr>
                <w:sz w:val="24"/>
              </w:rPr>
              <w:t>1</w:t>
            </w:r>
          </w:p>
        </w:tc>
        <w:tc>
          <w:tcPr>
            <w:tcW w:w="851" w:type="dxa"/>
          </w:tcPr>
          <w:p w:rsidR="006F1639" w:rsidRDefault="00D16037" w:rsidP="006F1639">
            <w:pPr>
              <w:pStyle w:val="TableParagraph"/>
              <w:spacing w:line="272" w:lineRule="exact"/>
              <w:ind w:left="16"/>
              <w:jc w:val="center"/>
              <w:rPr>
                <w:sz w:val="24"/>
              </w:rPr>
            </w:pPr>
            <w:r>
              <w:rPr>
                <w:w w:val="99"/>
                <w:sz w:val="24"/>
              </w:rPr>
              <w:t>2</w:t>
            </w:r>
          </w:p>
        </w:tc>
        <w:tc>
          <w:tcPr>
            <w:tcW w:w="709" w:type="dxa"/>
          </w:tcPr>
          <w:p w:rsidR="006F1639" w:rsidRDefault="00D16037" w:rsidP="006F1639">
            <w:pPr>
              <w:pStyle w:val="TableParagraph"/>
              <w:spacing w:line="272" w:lineRule="exact"/>
              <w:ind w:left="12"/>
              <w:jc w:val="center"/>
              <w:rPr>
                <w:sz w:val="24"/>
              </w:rPr>
            </w:pPr>
            <w:r>
              <w:rPr>
                <w:w w:val="99"/>
                <w:sz w:val="24"/>
              </w:rPr>
              <w:t>3</w:t>
            </w:r>
          </w:p>
        </w:tc>
        <w:tc>
          <w:tcPr>
            <w:tcW w:w="850" w:type="dxa"/>
          </w:tcPr>
          <w:p w:rsidR="006F1639" w:rsidRDefault="00D16037" w:rsidP="006F1639">
            <w:pPr>
              <w:pStyle w:val="TableParagraph"/>
              <w:spacing w:line="272" w:lineRule="exact"/>
              <w:ind w:left="19"/>
              <w:jc w:val="center"/>
              <w:rPr>
                <w:sz w:val="24"/>
              </w:rPr>
            </w:pPr>
            <w:r>
              <w:rPr>
                <w:w w:val="99"/>
                <w:sz w:val="24"/>
              </w:rPr>
              <w:t>3</w:t>
            </w:r>
          </w:p>
        </w:tc>
        <w:tc>
          <w:tcPr>
            <w:tcW w:w="851" w:type="dxa"/>
          </w:tcPr>
          <w:p w:rsidR="006F1639" w:rsidRDefault="00D16037" w:rsidP="006F1639">
            <w:pPr>
              <w:pStyle w:val="TableParagraph"/>
              <w:spacing w:line="272" w:lineRule="exact"/>
              <w:ind w:left="18"/>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D16037" w:rsidP="006F1639">
            <w:pPr>
              <w:pStyle w:val="TableParagraph"/>
              <w:spacing w:line="268" w:lineRule="exact"/>
              <w:ind w:left="4"/>
              <w:jc w:val="center"/>
              <w:rPr>
                <w:sz w:val="24"/>
              </w:rPr>
            </w:pPr>
            <w:r>
              <w:rPr>
                <w:w w:val="99"/>
                <w:sz w:val="24"/>
              </w:rPr>
              <w:t>1</w:t>
            </w:r>
          </w:p>
        </w:tc>
        <w:tc>
          <w:tcPr>
            <w:tcW w:w="850" w:type="dxa"/>
          </w:tcPr>
          <w:p w:rsidR="006F1639" w:rsidRDefault="00D16037" w:rsidP="006F1639">
            <w:pPr>
              <w:pStyle w:val="TableParagraph"/>
              <w:spacing w:line="268" w:lineRule="exact"/>
              <w:ind w:left="5"/>
              <w:jc w:val="center"/>
              <w:rPr>
                <w:sz w:val="24"/>
              </w:rPr>
            </w:pPr>
            <w:r>
              <w:rPr>
                <w:w w:val="99"/>
                <w:sz w:val="24"/>
              </w:rPr>
              <w:t>3</w:t>
            </w:r>
          </w:p>
        </w:tc>
        <w:tc>
          <w:tcPr>
            <w:tcW w:w="851" w:type="dxa"/>
          </w:tcPr>
          <w:p w:rsidR="006F1639" w:rsidRDefault="00D16037" w:rsidP="006F1639">
            <w:pPr>
              <w:pStyle w:val="TableParagraph"/>
              <w:spacing w:line="268" w:lineRule="exact"/>
              <w:ind w:left="18"/>
              <w:jc w:val="center"/>
              <w:rPr>
                <w:sz w:val="24"/>
              </w:rPr>
            </w:pPr>
            <w:r>
              <w:rPr>
                <w:w w:val="99"/>
                <w:sz w:val="24"/>
              </w:rPr>
              <w:t>2</w:t>
            </w:r>
          </w:p>
        </w:tc>
        <w:tc>
          <w:tcPr>
            <w:tcW w:w="850" w:type="dxa"/>
          </w:tcPr>
          <w:p w:rsidR="006F1639" w:rsidRDefault="00D16037" w:rsidP="006F1639">
            <w:pPr>
              <w:pStyle w:val="TableParagraph"/>
              <w:spacing w:line="268" w:lineRule="exact"/>
              <w:ind w:left="14"/>
              <w:jc w:val="center"/>
              <w:rPr>
                <w:sz w:val="24"/>
              </w:rPr>
            </w:pPr>
            <w:r>
              <w:rPr>
                <w:w w:val="99"/>
                <w:sz w:val="24"/>
              </w:rPr>
              <w:t>2</w:t>
            </w:r>
          </w:p>
        </w:tc>
        <w:tc>
          <w:tcPr>
            <w:tcW w:w="851" w:type="dxa"/>
          </w:tcPr>
          <w:p w:rsidR="006F1639" w:rsidRDefault="00D16037" w:rsidP="006F1639">
            <w:pPr>
              <w:pStyle w:val="TableParagraph"/>
              <w:spacing w:line="268" w:lineRule="exact"/>
              <w:ind w:left="7"/>
              <w:jc w:val="center"/>
              <w:rPr>
                <w:sz w:val="24"/>
              </w:rPr>
            </w:pPr>
            <w:r>
              <w:rPr>
                <w:w w:val="99"/>
                <w:sz w:val="24"/>
              </w:rPr>
              <w:t>3</w:t>
            </w:r>
          </w:p>
        </w:tc>
        <w:tc>
          <w:tcPr>
            <w:tcW w:w="850" w:type="dxa"/>
          </w:tcPr>
          <w:p w:rsidR="006F1639" w:rsidRDefault="00D16037" w:rsidP="006F1639">
            <w:pPr>
              <w:pStyle w:val="TableParagraph"/>
              <w:spacing w:line="268" w:lineRule="exact"/>
              <w:ind w:left="17"/>
              <w:jc w:val="center"/>
              <w:rPr>
                <w:sz w:val="24"/>
              </w:rPr>
            </w:pPr>
            <w:r>
              <w:rPr>
                <w:w w:val="99"/>
                <w:sz w:val="24"/>
              </w:rPr>
              <w:t>3</w:t>
            </w:r>
          </w:p>
        </w:tc>
        <w:tc>
          <w:tcPr>
            <w:tcW w:w="851" w:type="dxa"/>
          </w:tcPr>
          <w:p w:rsidR="006F1639" w:rsidRDefault="00D16037" w:rsidP="006F1639">
            <w:pPr>
              <w:pStyle w:val="TableParagraph"/>
              <w:spacing w:line="268" w:lineRule="exact"/>
              <w:ind w:left="16"/>
              <w:jc w:val="center"/>
              <w:rPr>
                <w:sz w:val="24"/>
              </w:rPr>
            </w:pPr>
            <w:r>
              <w:rPr>
                <w:w w:val="99"/>
                <w:sz w:val="24"/>
              </w:rPr>
              <w:t>2</w:t>
            </w:r>
          </w:p>
        </w:tc>
        <w:tc>
          <w:tcPr>
            <w:tcW w:w="709" w:type="dxa"/>
          </w:tcPr>
          <w:p w:rsidR="006F1639" w:rsidRDefault="00D16037" w:rsidP="006F1639">
            <w:pPr>
              <w:pStyle w:val="TableParagraph"/>
              <w:spacing w:line="268" w:lineRule="exact"/>
              <w:ind w:left="8"/>
              <w:jc w:val="center"/>
              <w:rPr>
                <w:sz w:val="24"/>
              </w:rPr>
            </w:pPr>
            <w:r>
              <w:rPr>
                <w:w w:val="99"/>
                <w:sz w:val="24"/>
              </w:rPr>
              <w:t>3</w:t>
            </w:r>
          </w:p>
        </w:tc>
        <w:tc>
          <w:tcPr>
            <w:tcW w:w="850" w:type="dxa"/>
          </w:tcPr>
          <w:p w:rsidR="006F1639" w:rsidRDefault="00D16037" w:rsidP="006F1639">
            <w:pPr>
              <w:pStyle w:val="TableParagraph"/>
              <w:spacing w:line="268" w:lineRule="exact"/>
              <w:ind w:left="19"/>
              <w:jc w:val="center"/>
              <w:rPr>
                <w:sz w:val="24"/>
              </w:rPr>
            </w:pPr>
            <w:r>
              <w:rPr>
                <w:w w:val="99"/>
                <w:sz w:val="24"/>
              </w:rPr>
              <w:t>3</w:t>
            </w:r>
          </w:p>
        </w:tc>
        <w:tc>
          <w:tcPr>
            <w:tcW w:w="851" w:type="dxa"/>
          </w:tcPr>
          <w:p w:rsidR="006F1639" w:rsidRDefault="00D16037" w:rsidP="006F1639">
            <w:pPr>
              <w:pStyle w:val="TableParagraph"/>
              <w:spacing w:line="268" w:lineRule="exact"/>
              <w:ind w:left="15"/>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D16037" w:rsidP="006F1639">
            <w:pPr>
              <w:pStyle w:val="TableParagraph"/>
              <w:spacing w:line="268" w:lineRule="exact"/>
              <w:ind w:left="7"/>
              <w:jc w:val="center"/>
              <w:rPr>
                <w:sz w:val="24"/>
              </w:rPr>
            </w:pPr>
            <w:r>
              <w:rPr>
                <w:w w:val="99"/>
                <w:sz w:val="24"/>
              </w:rPr>
              <w:t>1</w:t>
            </w:r>
          </w:p>
        </w:tc>
        <w:tc>
          <w:tcPr>
            <w:tcW w:w="850" w:type="dxa"/>
          </w:tcPr>
          <w:p w:rsidR="006F1639" w:rsidRDefault="00D16037" w:rsidP="006F1639">
            <w:pPr>
              <w:pStyle w:val="TableParagraph"/>
              <w:spacing w:line="268" w:lineRule="exact"/>
              <w:ind w:left="8"/>
              <w:jc w:val="center"/>
              <w:rPr>
                <w:sz w:val="24"/>
              </w:rPr>
            </w:pPr>
            <w:r>
              <w:rPr>
                <w:w w:val="99"/>
                <w:sz w:val="24"/>
              </w:rPr>
              <w:t>2</w:t>
            </w:r>
          </w:p>
        </w:tc>
        <w:tc>
          <w:tcPr>
            <w:tcW w:w="851" w:type="dxa"/>
          </w:tcPr>
          <w:p w:rsidR="006F1639" w:rsidRDefault="00D16037" w:rsidP="006F1639">
            <w:pPr>
              <w:pStyle w:val="TableParagraph"/>
              <w:spacing w:line="268" w:lineRule="exact"/>
              <w:ind w:left="15"/>
              <w:jc w:val="center"/>
              <w:rPr>
                <w:sz w:val="24"/>
              </w:rPr>
            </w:pPr>
            <w:r>
              <w:rPr>
                <w:w w:val="99"/>
                <w:sz w:val="24"/>
              </w:rPr>
              <w:t>3</w:t>
            </w:r>
          </w:p>
        </w:tc>
        <w:tc>
          <w:tcPr>
            <w:tcW w:w="850" w:type="dxa"/>
          </w:tcPr>
          <w:p w:rsidR="006F1639" w:rsidRDefault="00D16037" w:rsidP="006F1639">
            <w:pPr>
              <w:pStyle w:val="TableParagraph"/>
              <w:spacing w:line="268" w:lineRule="exact"/>
              <w:ind w:left="11"/>
              <w:jc w:val="center"/>
              <w:rPr>
                <w:sz w:val="24"/>
              </w:rPr>
            </w:pPr>
            <w:r>
              <w:rPr>
                <w:w w:val="99"/>
                <w:sz w:val="24"/>
              </w:rPr>
              <w:t>3</w:t>
            </w:r>
          </w:p>
        </w:tc>
        <w:tc>
          <w:tcPr>
            <w:tcW w:w="851" w:type="dxa"/>
          </w:tcPr>
          <w:p w:rsidR="006F1639" w:rsidRDefault="00D16037" w:rsidP="006F1639">
            <w:pPr>
              <w:pStyle w:val="TableParagraph"/>
              <w:spacing w:line="268" w:lineRule="exact"/>
              <w:ind w:left="0"/>
              <w:jc w:val="center"/>
              <w:rPr>
                <w:sz w:val="24"/>
              </w:rPr>
            </w:pPr>
            <w:r>
              <w:rPr>
                <w:sz w:val="24"/>
              </w:rPr>
              <w:t>1</w:t>
            </w:r>
          </w:p>
        </w:tc>
        <w:tc>
          <w:tcPr>
            <w:tcW w:w="850" w:type="dxa"/>
          </w:tcPr>
          <w:p w:rsidR="006F1639" w:rsidRDefault="00D16037" w:rsidP="006F1639">
            <w:pPr>
              <w:pStyle w:val="TableParagraph"/>
              <w:spacing w:line="268" w:lineRule="exact"/>
              <w:ind w:left="20"/>
              <w:jc w:val="center"/>
              <w:rPr>
                <w:sz w:val="24"/>
              </w:rPr>
            </w:pPr>
            <w:r>
              <w:rPr>
                <w:w w:val="99"/>
                <w:sz w:val="24"/>
              </w:rPr>
              <w:t>2</w:t>
            </w:r>
          </w:p>
        </w:tc>
        <w:tc>
          <w:tcPr>
            <w:tcW w:w="851" w:type="dxa"/>
          </w:tcPr>
          <w:p w:rsidR="006F1639" w:rsidRDefault="00D16037" w:rsidP="006F1639">
            <w:pPr>
              <w:pStyle w:val="TableParagraph"/>
              <w:spacing w:line="268" w:lineRule="exact"/>
              <w:ind w:left="7"/>
              <w:jc w:val="center"/>
              <w:rPr>
                <w:sz w:val="24"/>
              </w:rPr>
            </w:pPr>
            <w:r>
              <w:rPr>
                <w:sz w:val="24"/>
              </w:rPr>
              <w:t>1</w:t>
            </w:r>
          </w:p>
        </w:tc>
        <w:tc>
          <w:tcPr>
            <w:tcW w:w="709" w:type="dxa"/>
          </w:tcPr>
          <w:p w:rsidR="006F1639" w:rsidRDefault="00D16037" w:rsidP="006F1639">
            <w:pPr>
              <w:pStyle w:val="TableParagraph"/>
              <w:spacing w:line="268" w:lineRule="exact"/>
              <w:ind w:left="8"/>
              <w:jc w:val="center"/>
              <w:rPr>
                <w:sz w:val="24"/>
              </w:rPr>
            </w:pPr>
            <w:r>
              <w:rPr>
                <w:w w:val="99"/>
                <w:sz w:val="24"/>
              </w:rPr>
              <w:t>3</w:t>
            </w:r>
          </w:p>
        </w:tc>
        <w:tc>
          <w:tcPr>
            <w:tcW w:w="850" w:type="dxa"/>
          </w:tcPr>
          <w:p w:rsidR="006F1639" w:rsidRDefault="00D16037" w:rsidP="006F1639">
            <w:pPr>
              <w:pStyle w:val="TableParagraph"/>
              <w:spacing w:line="268" w:lineRule="exact"/>
              <w:ind w:left="22"/>
              <w:jc w:val="center"/>
              <w:rPr>
                <w:sz w:val="24"/>
              </w:rPr>
            </w:pPr>
            <w:r>
              <w:rPr>
                <w:w w:val="99"/>
                <w:sz w:val="24"/>
              </w:rPr>
              <w:t>2</w:t>
            </w:r>
          </w:p>
        </w:tc>
        <w:tc>
          <w:tcPr>
            <w:tcW w:w="851" w:type="dxa"/>
          </w:tcPr>
          <w:p w:rsidR="006F1639" w:rsidRDefault="00D16037"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D16037" w:rsidP="006F1639">
            <w:pPr>
              <w:pStyle w:val="TableParagraph"/>
              <w:spacing w:line="268" w:lineRule="exact"/>
              <w:ind w:left="4"/>
              <w:jc w:val="center"/>
              <w:rPr>
                <w:sz w:val="24"/>
              </w:rPr>
            </w:pPr>
            <w:r>
              <w:rPr>
                <w:w w:val="99"/>
                <w:sz w:val="24"/>
              </w:rPr>
              <w:t>1</w:t>
            </w:r>
          </w:p>
        </w:tc>
        <w:tc>
          <w:tcPr>
            <w:tcW w:w="850" w:type="dxa"/>
          </w:tcPr>
          <w:p w:rsidR="006F1639" w:rsidRDefault="00D16037" w:rsidP="006F1639">
            <w:pPr>
              <w:pStyle w:val="TableParagraph"/>
              <w:spacing w:line="268" w:lineRule="exact"/>
              <w:ind w:left="5"/>
              <w:jc w:val="center"/>
              <w:rPr>
                <w:sz w:val="24"/>
              </w:rPr>
            </w:pPr>
            <w:r>
              <w:rPr>
                <w:w w:val="99"/>
                <w:sz w:val="24"/>
              </w:rPr>
              <w:t>2</w:t>
            </w:r>
          </w:p>
        </w:tc>
        <w:tc>
          <w:tcPr>
            <w:tcW w:w="851" w:type="dxa"/>
          </w:tcPr>
          <w:p w:rsidR="006F1639" w:rsidRDefault="00D16037" w:rsidP="006F1639">
            <w:pPr>
              <w:pStyle w:val="TableParagraph"/>
              <w:spacing w:line="268" w:lineRule="exact"/>
              <w:ind w:left="15"/>
              <w:jc w:val="center"/>
              <w:rPr>
                <w:sz w:val="24"/>
              </w:rPr>
            </w:pPr>
            <w:r>
              <w:rPr>
                <w:w w:val="99"/>
                <w:sz w:val="24"/>
              </w:rPr>
              <w:t>3</w:t>
            </w:r>
          </w:p>
        </w:tc>
        <w:tc>
          <w:tcPr>
            <w:tcW w:w="850" w:type="dxa"/>
          </w:tcPr>
          <w:p w:rsidR="006F1639" w:rsidRDefault="00D16037" w:rsidP="006F1639">
            <w:pPr>
              <w:pStyle w:val="TableParagraph"/>
              <w:spacing w:line="268" w:lineRule="exact"/>
              <w:ind w:left="11"/>
              <w:jc w:val="center"/>
              <w:rPr>
                <w:sz w:val="24"/>
              </w:rPr>
            </w:pPr>
            <w:r>
              <w:rPr>
                <w:w w:val="99"/>
                <w:sz w:val="24"/>
              </w:rPr>
              <w:t>3</w:t>
            </w:r>
          </w:p>
        </w:tc>
        <w:tc>
          <w:tcPr>
            <w:tcW w:w="851" w:type="dxa"/>
          </w:tcPr>
          <w:p w:rsidR="006F1639" w:rsidRDefault="00D16037" w:rsidP="006F1639">
            <w:pPr>
              <w:pStyle w:val="TableParagraph"/>
              <w:spacing w:line="268" w:lineRule="exact"/>
              <w:ind w:left="7"/>
              <w:jc w:val="center"/>
              <w:rPr>
                <w:sz w:val="24"/>
              </w:rPr>
            </w:pPr>
            <w:r>
              <w:rPr>
                <w:w w:val="99"/>
                <w:sz w:val="24"/>
              </w:rPr>
              <w:t>3</w:t>
            </w:r>
          </w:p>
        </w:tc>
        <w:tc>
          <w:tcPr>
            <w:tcW w:w="850" w:type="dxa"/>
          </w:tcPr>
          <w:p w:rsidR="006F1639" w:rsidRDefault="00D16037" w:rsidP="006F1639">
            <w:pPr>
              <w:pStyle w:val="TableParagraph"/>
              <w:spacing w:line="268" w:lineRule="exact"/>
              <w:ind w:left="20"/>
              <w:jc w:val="center"/>
              <w:rPr>
                <w:sz w:val="24"/>
              </w:rPr>
            </w:pPr>
            <w:r>
              <w:rPr>
                <w:w w:val="99"/>
                <w:sz w:val="24"/>
              </w:rPr>
              <w:t>2</w:t>
            </w:r>
          </w:p>
        </w:tc>
        <w:tc>
          <w:tcPr>
            <w:tcW w:w="851" w:type="dxa"/>
          </w:tcPr>
          <w:p w:rsidR="006F1639" w:rsidRDefault="00D16037" w:rsidP="006F1639">
            <w:pPr>
              <w:pStyle w:val="TableParagraph"/>
              <w:spacing w:line="268" w:lineRule="exact"/>
              <w:ind w:left="13"/>
              <w:jc w:val="center"/>
              <w:rPr>
                <w:sz w:val="24"/>
              </w:rPr>
            </w:pPr>
            <w:r>
              <w:rPr>
                <w:w w:val="99"/>
                <w:sz w:val="24"/>
              </w:rPr>
              <w:t>3</w:t>
            </w:r>
          </w:p>
        </w:tc>
        <w:tc>
          <w:tcPr>
            <w:tcW w:w="709" w:type="dxa"/>
          </w:tcPr>
          <w:p w:rsidR="006F1639" w:rsidRDefault="00D16037" w:rsidP="006F1639">
            <w:pPr>
              <w:pStyle w:val="TableParagraph"/>
              <w:spacing w:line="268" w:lineRule="exact"/>
              <w:ind w:left="9"/>
              <w:jc w:val="center"/>
              <w:rPr>
                <w:sz w:val="24"/>
              </w:rPr>
            </w:pPr>
            <w:r>
              <w:rPr>
                <w:w w:val="99"/>
                <w:sz w:val="24"/>
              </w:rPr>
              <w:t>3</w:t>
            </w:r>
          </w:p>
        </w:tc>
        <w:tc>
          <w:tcPr>
            <w:tcW w:w="850" w:type="dxa"/>
          </w:tcPr>
          <w:p w:rsidR="006F1639" w:rsidRDefault="00D16037" w:rsidP="006F1639">
            <w:pPr>
              <w:pStyle w:val="TableParagraph"/>
              <w:spacing w:line="268" w:lineRule="exact"/>
              <w:ind w:left="19"/>
              <w:jc w:val="center"/>
              <w:rPr>
                <w:sz w:val="24"/>
              </w:rPr>
            </w:pPr>
            <w:r>
              <w:rPr>
                <w:w w:val="99"/>
                <w:sz w:val="24"/>
              </w:rPr>
              <w:t>2</w:t>
            </w:r>
          </w:p>
        </w:tc>
        <w:tc>
          <w:tcPr>
            <w:tcW w:w="851" w:type="dxa"/>
          </w:tcPr>
          <w:p w:rsidR="006F1639" w:rsidRDefault="00D16037"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D16037" w:rsidP="006F1639">
            <w:pPr>
              <w:pStyle w:val="TableParagraph"/>
              <w:spacing w:line="268" w:lineRule="exact"/>
              <w:ind w:left="4"/>
              <w:jc w:val="center"/>
              <w:rPr>
                <w:sz w:val="24"/>
              </w:rPr>
            </w:pPr>
            <w:r>
              <w:rPr>
                <w:w w:val="99"/>
                <w:sz w:val="24"/>
              </w:rPr>
              <w:t>2</w:t>
            </w:r>
          </w:p>
        </w:tc>
        <w:tc>
          <w:tcPr>
            <w:tcW w:w="850" w:type="dxa"/>
          </w:tcPr>
          <w:p w:rsidR="006F1639" w:rsidRDefault="00D16037" w:rsidP="006F1639">
            <w:pPr>
              <w:pStyle w:val="TableParagraph"/>
              <w:spacing w:line="268" w:lineRule="exact"/>
              <w:ind w:left="5"/>
              <w:jc w:val="center"/>
              <w:rPr>
                <w:sz w:val="24"/>
              </w:rPr>
            </w:pPr>
            <w:r>
              <w:rPr>
                <w:w w:val="99"/>
                <w:sz w:val="24"/>
              </w:rPr>
              <w:t>3</w:t>
            </w:r>
          </w:p>
        </w:tc>
        <w:tc>
          <w:tcPr>
            <w:tcW w:w="851" w:type="dxa"/>
          </w:tcPr>
          <w:p w:rsidR="006F1639" w:rsidRDefault="00D16037" w:rsidP="006F1639">
            <w:pPr>
              <w:pStyle w:val="TableParagraph"/>
              <w:spacing w:line="268" w:lineRule="exact"/>
              <w:ind w:left="18"/>
              <w:jc w:val="center"/>
              <w:rPr>
                <w:sz w:val="24"/>
              </w:rPr>
            </w:pPr>
            <w:r>
              <w:rPr>
                <w:w w:val="99"/>
                <w:sz w:val="24"/>
              </w:rPr>
              <w:t>2</w:t>
            </w:r>
          </w:p>
        </w:tc>
        <w:tc>
          <w:tcPr>
            <w:tcW w:w="850" w:type="dxa"/>
          </w:tcPr>
          <w:p w:rsidR="006F1639" w:rsidRDefault="00D16037" w:rsidP="006F1639">
            <w:pPr>
              <w:pStyle w:val="TableParagraph"/>
              <w:spacing w:line="268" w:lineRule="exact"/>
              <w:ind w:left="11"/>
              <w:jc w:val="center"/>
              <w:rPr>
                <w:sz w:val="24"/>
              </w:rPr>
            </w:pPr>
            <w:r>
              <w:rPr>
                <w:w w:val="99"/>
                <w:sz w:val="24"/>
              </w:rPr>
              <w:t>3</w:t>
            </w:r>
          </w:p>
        </w:tc>
        <w:tc>
          <w:tcPr>
            <w:tcW w:w="851" w:type="dxa"/>
          </w:tcPr>
          <w:p w:rsidR="006F1639" w:rsidRDefault="00D16037" w:rsidP="006F1639">
            <w:pPr>
              <w:pStyle w:val="TableParagraph"/>
              <w:spacing w:line="268" w:lineRule="exact"/>
              <w:ind w:left="10"/>
              <w:jc w:val="center"/>
              <w:rPr>
                <w:sz w:val="24"/>
              </w:rPr>
            </w:pPr>
            <w:r>
              <w:rPr>
                <w:w w:val="99"/>
                <w:sz w:val="24"/>
              </w:rPr>
              <w:t>2</w:t>
            </w:r>
          </w:p>
        </w:tc>
        <w:tc>
          <w:tcPr>
            <w:tcW w:w="850" w:type="dxa"/>
          </w:tcPr>
          <w:p w:rsidR="006F1639" w:rsidRDefault="00D16037" w:rsidP="006F1639">
            <w:pPr>
              <w:pStyle w:val="TableParagraph"/>
              <w:spacing w:line="268" w:lineRule="exact"/>
              <w:ind w:left="17"/>
              <w:jc w:val="center"/>
              <w:rPr>
                <w:sz w:val="24"/>
              </w:rPr>
            </w:pPr>
            <w:r>
              <w:rPr>
                <w:w w:val="99"/>
                <w:sz w:val="24"/>
              </w:rPr>
              <w:t>2</w:t>
            </w:r>
          </w:p>
        </w:tc>
        <w:tc>
          <w:tcPr>
            <w:tcW w:w="851" w:type="dxa"/>
          </w:tcPr>
          <w:p w:rsidR="006F1639" w:rsidRDefault="00D16037" w:rsidP="006F1639">
            <w:pPr>
              <w:pStyle w:val="TableParagraph"/>
              <w:spacing w:line="268" w:lineRule="exact"/>
              <w:ind w:left="13"/>
              <w:jc w:val="center"/>
              <w:rPr>
                <w:sz w:val="24"/>
              </w:rPr>
            </w:pPr>
            <w:r>
              <w:rPr>
                <w:w w:val="99"/>
                <w:sz w:val="24"/>
              </w:rPr>
              <w:t>3</w:t>
            </w:r>
          </w:p>
        </w:tc>
        <w:tc>
          <w:tcPr>
            <w:tcW w:w="709" w:type="dxa"/>
          </w:tcPr>
          <w:p w:rsidR="006F1639" w:rsidRDefault="00D16037" w:rsidP="006F1639">
            <w:pPr>
              <w:pStyle w:val="TableParagraph"/>
              <w:spacing w:line="268" w:lineRule="exact"/>
              <w:ind w:left="9"/>
              <w:jc w:val="center"/>
              <w:rPr>
                <w:sz w:val="24"/>
              </w:rPr>
            </w:pPr>
            <w:r>
              <w:rPr>
                <w:w w:val="99"/>
                <w:sz w:val="24"/>
              </w:rPr>
              <w:t>1</w:t>
            </w:r>
          </w:p>
        </w:tc>
        <w:tc>
          <w:tcPr>
            <w:tcW w:w="850" w:type="dxa"/>
          </w:tcPr>
          <w:p w:rsidR="006F1639" w:rsidRDefault="00D16037" w:rsidP="006F1639">
            <w:pPr>
              <w:pStyle w:val="TableParagraph"/>
              <w:spacing w:line="268" w:lineRule="exact"/>
              <w:ind w:left="19"/>
              <w:jc w:val="center"/>
              <w:rPr>
                <w:sz w:val="24"/>
              </w:rPr>
            </w:pPr>
            <w:r>
              <w:rPr>
                <w:w w:val="99"/>
                <w:sz w:val="24"/>
              </w:rPr>
              <w:t>3</w:t>
            </w:r>
          </w:p>
        </w:tc>
        <w:tc>
          <w:tcPr>
            <w:tcW w:w="851" w:type="dxa"/>
          </w:tcPr>
          <w:p w:rsidR="006F1639" w:rsidRDefault="00D16037" w:rsidP="006F1639">
            <w:pPr>
              <w:pStyle w:val="TableParagraph"/>
              <w:spacing w:line="268" w:lineRule="exact"/>
              <w:ind w:left="15"/>
              <w:jc w:val="center"/>
              <w:rPr>
                <w:sz w:val="24"/>
              </w:rPr>
            </w:pPr>
            <w:r>
              <w:rPr>
                <w:w w:val="99"/>
                <w:sz w:val="24"/>
              </w:rPr>
              <w:t>2</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177DF9" w:rsidRDefault="00177DF9">
      <w:pPr>
        <w:rPr>
          <w:sz w:val="24"/>
          <w:szCs w:val="24"/>
        </w:rPr>
      </w:pPr>
      <w:r>
        <w:rPr>
          <w:sz w:val="24"/>
          <w:szCs w:val="24"/>
        </w:rPr>
        <w:br w:type="page"/>
      </w:r>
    </w:p>
    <w:p w:rsidR="00780812" w:rsidRPr="004D63D6" w:rsidRDefault="00780812" w:rsidP="00780812">
      <w:pPr>
        <w:jc w:val="both"/>
        <w:rPr>
          <w:sz w:val="24"/>
          <w:szCs w:val="24"/>
        </w:rPr>
      </w:pPr>
    </w:p>
    <w:tbl>
      <w:tblPr>
        <w:tblStyle w:val="TableGrid"/>
        <w:tblW w:w="9214" w:type="dxa"/>
        <w:tblInd w:w="108" w:type="dxa"/>
        <w:tblLook w:val="04A0"/>
      </w:tblPr>
      <w:tblGrid>
        <w:gridCol w:w="1418"/>
        <w:gridCol w:w="2977"/>
        <w:gridCol w:w="425"/>
        <w:gridCol w:w="567"/>
        <w:gridCol w:w="425"/>
        <w:gridCol w:w="425"/>
        <w:gridCol w:w="426"/>
        <w:gridCol w:w="2551"/>
      </w:tblGrid>
      <w:tr w:rsidR="00780812" w:rsidRPr="004D63D6" w:rsidTr="006C087B">
        <w:tc>
          <w:tcPr>
            <w:tcW w:w="1418" w:type="dxa"/>
            <w:vAlign w:val="center"/>
          </w:tcPr>
          <w:p w:rsidR="00780812" w:rsidRPr="004D63D6" w:rsidRDefault="00780812" w:rsidP="006C087B">
            <w:pPr>
              <w:jc w:val="center"/>
              <w:rPr>
                <w:sz w:val="24"/>
                <w:szCs w:val="24"/>
              </w:rPr>
            </w:pPr>
            <w:r w:rsidRPr="004D63D6">
              <w:rPr>
                <w:sz w:val="24"/>
                <w:szCs w:val="24"/>
              </w:rPr>
              <w:t>PRTC 058</w:t>
            </w:r>
          </w:p>
        </w:tc>
        <w:tc>
          <w:tcPr>
            <w:tcW w:w="2977" w:type="dxa"/>
            <w:tcBorders>
              <w:right w:val="single" w:sz="4" w:space="0" w:color="auto"/>
            </w:tcBorders>
            <w:vAlign w:val="center"/>
          </w:tcPr>
          <w:p w:rsidR="00780812" w:rsidRPr="004D63D6" w:rsidRDefault="00780812" w:rsidP="008E2303">
            <w:pPr>
              <w:rPr>
                <w:sz w:val="24"/>
                <w:szCs w:val="24"/>
              </w:rPr>
            </w:pPr>
            <w:r>
              <w:rPr>
                <w:sz w:val="24"/>
                <w:szCs w:val="24"/>
              </w:rPr>
              <w:t>Buddhism</w:t>
            </w:r>
            <w:r w:rsidRPr="004D63D6">
              <w:rPr>
                <w:sz w:val="24"/>
                <w:szCs w:val="24"/>
              </w:rPr>
              <w:t xml:space="preserve"> in Modern India</w:t>
            </w:r>
          </w:p>
        </w:tc>
        <w:tc>
          <w:tcPr>
            <w:tcW w:w="425" w:type="dxa"/>
            <w:tcBorders>
              <w:left w:val="single" w:sz="4" w:space="0" w:color="auto"/>
            </w:tcBorders>
            <w:vAlign w:val="center"/>
          </w:tcPr>
          <w:p w:rsidR="00780812" w:rsidRPr="004D63D6" w:rsidRDefault="00780812" w:rsidP="008E2303">
            <w:pPr>
              <w:rPr>
                <w:sz w:val="24"/>
                <w:szCs w:val="24"/>
              </w:rPr>
            </w:pPr>
            <w:r w:rsidRPr="004D63D6">
              <w:rPr>
                <w:sz w:val="24"/>
                <w:szCs w:val="24"/>
              </w:rPr>
              <w:t>C</w:t>
            </w:r>
          </w:p>
        </w:tc>
        <w:tc>
          <w:tcPr>
            <w:tcW w:w="567" w:type="dxa"/>
            <w:vAlign w:val="center"/>
          </w:tcPr>
          <w:p w:rsidR="00780812" w:rsidRPr="004D63D6" w:rsidRDefault="006C087B" w:rsidP="008E2303">
            <w:pPr>
              <w:jc w:val="center"/>
              <w:rPr>
                <w:sz w:val="24"/>
                <w:szCs w:val="24"/>
              </w:rPr>
            </w:pPr>
            <w:r>
              <w:rPr>
                <w:sz w:val="24"/>
                <w:szCs w:val="24"/>
              </w:rPr>
              <w:t xml:space="preserve">3                     </w:t>
            </w:r>
          </w:p>
        </w:tc>
        <w:tc>
          <w:tcPr>
            <w:tcW w:w="425" w:type="dxa"/>
            <w:vAlign w:val="center"/>
          </w:tcPr>
          <w:p w:rsidR="00780812" w:rsidRPr="004D63D6" w:rsidRDefault="006C087B" w:rsidP="008E2303">
            <w:pPr>
              <w:jc w:val="center"/>
              <w:rPr>
                <w:sz w:val="24"/>
                <w:szCs w:val="24"/>
              </w:rPr>
            </w:pPr>
            <w:r>
              <w:rPr>
                <w:sz w:val="24"/>
                <w:szCs w:val="24"/>
              </w:rPr>
              <w:t xml:space="preserve">1                  </w:t>
            </w:r>
          </w:p>
        </w:tc>
        <w:tc>
          <w:tcPr>
            <w:tcW w:w="425" w:type="dxa"/>
            <w:vAlign w:val="center"/>
          </w:tcPr>
          <w:p w:rsidR="00780812" w:rsidRPr="004D63D6" w:rsidRDefault="006C087B" w:rsidP="008E2303">
            <w:pPr>
              <w:jc w:val="center"/>
              <w:rPr>
                <w:sz w:val="24"/>
                <w:szCs w:val="24"/>
              </w:rPr>
            </w:pPr>
            <w:r>
              <w:rPr>
                <w:sz w:val="24"/>
                <w:szCs w:val="24"/>
              </w:rPr>
              <w:t xml:space="preserve">0              </w:t>
            </w:r>
          </w:p>
        </w:tc>
        <w:tc>
          <w:tcPr>
            <w:tcW w:w="426" w:type="dxa"/>
            <w:vAlign w:val="center"/>
          </w:tcPr>
          <w:p w:rsidR="00780812" w:rsidRPr="004D63D6" w:rsidRDefault="006C087B" w:rsidP="008E2303">
            <w:pPr>
              <w:jc w:val="center"/>
              <w:rPr>
                <w:sz w:val="24"/>
                <w:szCs w:val="24"/>
              </w:rPr>
            </w:pPr>
            <w:r>
              <w:rPr>
                <w:sz w:val="24"/>
                <w:szCs w:val="24"/>
              </w:rPr>
              <w:t xml:space="preserve">4     </w:t>
            </w:r>
          </w:p>
        </w:tc>
        <w:tc>
          <w:tcPr>
            <w:tcW w:w="2551" w:type="dxa"/>
            <w:vAlign w:val="center"/>
          </w:tcPr>
          <w:p w:rsidR="00760316" w:rsidRDefault="00760316" w:rsidP="007C3AD3">
            <w:pPr>
              <w:jc w:val="center"/>
              <w:rPr>
                <w:sz w:val="24"/>
                <w:szCs w:val="24"/>
              </w:rPr>
            </w:pPr>
          </w:p>
          <w:p w:rsidR="007C3AD3" w:rsidRPr="004D63D6" w:rsidRDefault="007C3AD3" w:rsidP="007C3AD3">
            <w:pPr>
              <w:jc w:val="center"/>
              <w:rPr>
                <w:sz w:val="24"/>
                <w:szCs w:val="24"/>
              </w:rPr>
            </w:pPr>
          </w:p>
        </w:tc>
      </w:tr>
    </w:tbl>
    <w:p w:rsidR="009D1D37" w:rsidRDefault="009D1D37" w:rsidP="00780812">
      <w:pPr>
        <w:spacing w:after="240" w:line="360" w:lineRule="auto"/>
        <w:jc w:val="both"/>
        <w:rPr>
          <w:b/>
          <w:sz w:val="24"/>
          <w:szCs w:val="24"/>
        </w:rPr>
      </w:pPr>
    </w:p>
    <w:p w:rsidR="00780812" w:rsidRPr="004D63D6" w:rsidRDefault="00780812" w:rsidP="00780812">
      <w:pPr>
        <w:spacing w:after="240" w:line="360" w:lineRule="auto"/>
        <w:jc w:val="both"/>
        <w:rPr>
          <w:b/>
          <w:sz w:val="24"/>
          <w:szCs w:val="24"/>
        </w:rPr>
      </w:pPr>
      <w:r w:rsidRPr="004D63D6">
        <w:rPr>
          <w:b/>
          <w:sz w:val="24"/>
          <w:szCs w:val="24"/>
        </w:rPr>
        <w:t xml:space="preserve">Course Objective </w:t>
      </w:r>
    </w:p>
    <w:p w:rsidR="00780812" w:rsidRPr="004D63D6" w:rsidRDefault="00780812" w:rsidP="00FC4C17">
      <w:pPr>
        <w:spacing w:after="240" w:line="276" w:lineRule="auto"/>
        <w:ind w:firstLine="720"/>
        <w:jc w:val="both"/>
        <w:rPr>
          <w:sz w:val="24"/>
          <w:szCs w:val="24"/>
        </w:rPr>
      </w:pPr>
      <w:r w:rsidRPr="004D63D6">
        <w:rPr>
          <w:sz w:val="24"/>
          <w:szCs w:val="24"/>
        </w:rPr>
        <w:t>Buddhism has come a long way since Buddha first turned the wheel of Dharma in Barnes, India. This course will first examine how Buddhism has historically adopted itself to suit the needs, customs and mentality of different people in different lands. The class will then explore together the relevancy of Buddhism in our time and now to promote it in light of todays’ social, educational and political environment. This course will also be discussed the Navayana Buddhist movement in India Particular</w:t>
      </w:r>
      <w:r>
        <w:rPr>
          <w:sz w:val="24"/>
          <w:szCs w:val="24"/>
        </w:rPr>
        <w:t xml:space="preserve">ly </w:t>
      </w:r>
      <w:r w:rsidRPr="004D63D6">
        <w:rPr>
          <w:sz w:val="24"/>
          <w:szCs w:val="24"/>
        </w:rPr>
        <w:t>in Tamil</w:t>
      </w:r>
      <w:r>
        <w:rPr>
          <w:sz w:val="24"/>
          <w:szCs w:val="24"/>
        </w:rPr>
        <w:t xml:space="preserve"> N</w:t>
      </w:r>
      <w:r w:rsidRPr="004D63D6">
        <w:rPr>
          <w:sz w:val="24"/>
          <w:szCs w:val="24"/>
        </w:rPr>
        <w:t>adu.</w:t>
      </w:r>
    </w:p>
    <w:p w:rsidR="000B0374" w:rsidRDefault="000B0374" w:rsidP="00780812">
      <w:pPr>
        <w:spacing w:after="240" w:line="360" w:lineRule="auto"/>
        <w:jc w:val="both"/>
        <w:rPr>
          <w:b/>
          <w:sz w:val="24"/>
          <w:szCs w:val="24"/>
        </w:rPr>
      </w:pPr>
      <w:r>
        <w:rPr>
          <w:b/>
          <w:sz w:val="24"/>
          <w:szCs w:val="24"/>
        </w:rPr>
        <w:t xml:space="preserve">Course </w:t>
      </w:r>
      <w:r w:rsidR="00FC4C17">
        <w:rPr>
          <w:b/>
          <w:sz w:val="24"/>
          <w:szCs w:val="24"/>
        </w:rPr>
        <w:t xml:space="preserve">Outcome: </w:t>
      </w:r>
    </w:p>
    <w:p w:rsidR="00FC4C17" w:rsidRPr="004D63D6" w:rsidRDefault="00FC4C17" w:rsidP="00FC4C17">
      <w:pPr>
        <w:tabs>
          <w:tab w:val="left" w:pos="1276"/>
        </w:tabs>
        <w:ind w:left="1276" w:hanging="1276"/>
        <w:jc w:val="both"/>
        <w:rPr>
          <w:sz w:val="24"/>
          <w:szCs w:val="24"/>
        </w:rPr>
      </w:pPr>
      <w:r w:rsidRPr="004D63D6">
        <w:rPr>
          <w:sz w:val="24"/>
          <w:szCs w:val="24"/>
        </w:rPr>
        <w:t>I :</w:t>
      </w:r>
      <w:r>
        <w:rPr>
          <w:sz w:val="24"/>
          <w:szCs w:val="24"/>
        </w:rPr>
        <w:t xml:space="preserve">Students will know the </w:t>
      </w:r>
      <w:r w:rsidRPr="004D63D6">
        <w:rPr>
          <w:sz w:val="24"/>
          <w:szCs w:val="24"/>
        </w:rPr>
        <w:tab/>
        <w:t>Contribution of the colonial rule</w:t>
      </w:r>
      <w:r>
        <w:rPr>
          <w:sz w:val="24"/>
          <w:szCs w:val="24"/>
        </w:rPr>
        <w:t>r</w:t>
      </w:r>
      <w:r w:rsidRPr="004D63D6">
        <w:rPr>
          <w:sz w:val="24"/>
          <w:szCs w:val="24"/>
        </w:rPr>
        <w:t>s in retrieving archaeological sites in India, Srilanks and Indonesia</w:t>
      </w:r>
      <w:r>
        <w:rPr>
          <w:sz w:val="24"/>
          <w:szCs w:val="24"/>
        </w:rPr>
        <w:t>.</w:t>
      </w:r>
      <w:r w:rsidRPr="004D63D6">
        <w:rPr>
          <w:sz w:val="24"/>
          <w:szCs w:val="24"/>
        </w:rPr>
        <w:t xml:space="preserve"> Early European Scholars in Buddhist studies and their contribution in translation of texts: </w:t>
      </w:r>
      <w:r>
        <w:rPr>
          <w:sz w:val="24"/>
          <w:szCs w:val="24"/>
        </w:rPr>
        <w:t>Rhys</w:t>
      </w:r>
      <w:r w:rsidRPr="004D63D6">
        <w:rPr>
          <w:sz w:val="24"/>
          <w:szCs w:val="24"/>
        </w:rPr>
        <w:t xml:space="preserve"> Davids, Hermann oldenberg, Louisde la valle, </w:t>
      </w:r>
      <w:r>
        <w:rPr>
          <w:sz w:val="24"/>
          <w:szCs w:val="24"/>
        </w:rPr>
        <w:t>P</w:t>
      </w:r>
      <w:r w:rsidRPr="004D63D6">
        <w:rPr>
          <w:sz w:val="24"/>
          <w:szCs w:val="24"/>
        </w:rPr>
        <w:t>ousin ect.</w:t>
      </w:r>
    </w:p>
    <w:p w:rsidR="00FC4C17" w:rsidRPr="004D63D6" w:rsidRDefault="00FC4C17" w:rsidP="00FC4C17">
      <w:pPr>
        <w:tabs>
          <w:tab w:val="left" w:pos="1276"/>
        </w:tabs>
        <w:ind w:left="1276" w:hanging="1276"/>
        <w:jc w:val="both"/>
        <w:rPr>
          <w:sz w:val="24"/>
          <w:szCs w:val="24"/>
        </w:rPr>
      </w:pPr>
      <w:r w:rsidRPr="004D63D6">
        <w:rPr>
          <w:sz w:val="24"/>
          <w:szCs w:val="24"/>
        </w:rPr>
        <w:t>II:</w:t>
      </w:r>
      <w:r>
        <w:rPr>
          <w:sz w:val="24"/>
          <w:szCs w:val="24"/>
        </w:rPr>
        <w:t>Students will know the</w:t>
      </w:r>
      <w:r w:rsidRPr="004D63D6">
        <w:rPr>
          <w:sz w:val="24"/>
          <w:szCs w:val="24"/>
        </w:rPr>
        <w:tab/>
        <w:t>Revival of the Buddhism in India: Social – Religious movement in India during the 18</w:t>
      </w:r>
      <w:r w:rsidRPr="004D63D6">
        <w:rPr>
          <w:sz w:val="24"/>
          <w:szCs w:val="24"/>
          <w:vertAlign w:val="superscript"/>
        </w:rPr>
        <w:t>th</w:t>
      </w:r>
      <w:r w:rsidRPr="004D63D6">
        <w:rPr>
          <w:sz w:val="24"/>
          <w:szCs w:val="24"/>
        </w:rPr>
        <w:t>, 19</w:t>
      </w:r>
      <w:r w:rsidRPr="004D63D6">
        <w:rPr>
          <w:sz w:val="24"/>
          <w:szCs w:val="24"/>
          <w:vertAlign w:val="superscript"/>
        </w:rPr>
        <w:t>th</w:t>
      </w:r>
      <w:r w:rsidRPr="004D63D6">
        <w:rPr>
          <w:sz w:val="24"/>
          <w:szCs w:val="24"/>
        </w:rPr>
        <w:t xml:space="preserve"> centuries in India – movement of the untouchable in 20</w:t>
      </w:r>
      <w:r w:rsidRPr="004D63D6">
        <w:rPr>
          <w:sz w:val="24"/>
          <w:szCs w:val="24"/>
          <w:vertAlign w:val="superscript"/>
        </w:rPr>
        <w:t>th</w:t>
      </w:r>
      <w:r w:rsidRPr="004D63D6">
        <w:rPr>
          <w:sz w:val="24"/>
          <w:szCs w:val="24"/>
        </w:rPr>
        <w:t xml:space="preserve"> Century.</w:t>
      </w:r>
    </w:p>
    <w:p w:rsidR="00FC4C17" w:rsidRPr="004D63D6" w:rsidRDefault="00FC4C17" w:rsidP="00FC4C17">
      <w:pPr>
        <w:tabs>
          <w:tab w:val="left" w:pos="1276"/>
        </w:tabs>
        <w:ind w:left="1276" w:hanging="1276"/>
        <w:jc w:val="both"/>
        <w:rPr>
          <w:sz w:val="24"/>
          <w:szCs w:val="24"/>
        </w:rPr>
      </w:pPr>
      <w:r w:rsidRPr="004D63D6">
        <w:rPr>
          <w:sz w:val="24"/>
          <w:szCs w:val="24"/>
        </w:rPr>
        <w:t>III:</w:t>
      </w:r>
      <w:r>
        <w:rPr>
          <w:sz w:val="24"/>
          <w:szCs w:val="24"/>
        </w:rPr>
        <w:t>Students will know the</w:t>
      </w:r>
      <w:r w:rsidRPr="004D63D6">
        <w:rPr>
          <w:sz w:val="24"/>
          <w:szCs w:val="24"/>
        </w:rPr>
        <w:tab/>
        <w:t>Buddhist organisation : Mahabodhi society – Buddhankur society.</w:t>
      </w:r>
    </w:p>
    <w:p w:rsidR="00FC4C17" w:rsidRPr="004D63D6" w:rsidRDefault="00FC4C17" w:rsidP="00FC4C17">
      <w:pPr>
        <w:tabs>
          <w:tab w:val="left" w:pos="1276"/>
        </w:tabs>
        <w:ind w:left="1276" w:hanging="1276"/>
        <w:jc w:val="both"/>
        <w:rPr>
          <w:sz w:val="24"/>
          <w:szCs w:val="24"/>
        </w:rPr>
      </w:pPr>
      <w:r w:rsidRPr="004D63D6">
        <w:rPr>
          <w:sz w:val="24"/>
          <w:szCs w:val="24"/>
        </w:rPr>
        <w:t>IV:</w:t>
      </w:r>
      <w:r>
        <w:rPr>
          <w:sz w:val="24"/>
          <w:szCs w:val="24"/>
        </w:rPr>
        <w:t>Students will know the</w:t>
      </w:r>
      <w:r w:rsidRPr="004D63D6">
        <w:rPr>
          <w:sz w:val="24"/>
          <w:szCs w:val="24"/>
        </w:rPr>
        <w:tab/>
        <w:t>Buddhist Thi</w:t>
      </w:r>
      <w:r>
        <w:rPr>
          <w:sz w:val="24"/>
          <w:szCs w:val="24"/>
        </w:rPr>
        <w:t>n</w:t>
      </w:r>
      <w:r w:rsidRPr="004D63D6">
        <w:rPr>
          <w:sz w:val="24"/>
          <w:szCs w:val="24"/>
        </w:rPr>
        <w:t>kers : Anagarik Dhammapala, Dhammanad Kosambi, Bodhanand Mahasthvir, Bhikhu Jagdish, Kashy</w:t>
      </w:r>
      <w:r>
        <w:rPr>
          <w:sz w:val="24"/>
          <w:szCs w:val="24"/>
        </w:rPr>
        <w:t>a</w:t>
      </w:r>
      <w:r w:rsidRPr="004D63D6">
        <w:rPr>
          <w:sz w:val="24"/>
          <w:szCs w:val="24"/>
        </w:rPr>
        <w:t>p, Rahul Sankristyayan, Ayothidosa panthiar etc.</w:t>
      </w:r>
    </w:p>
    <w:p w:rsidR="00FC4C17" w:rsidRPr="00FC4C17" w:rsidRDefault="00FC4C17" w:rsidP="00FC4C17">
      <w:pPr>
        <w:tabs>
          <w:tab w:val="left" w:pos="1276"/>
        </w:tabs>
        <w:ind w:left="1276" w:hanging="1276"/>
        <w:jc w:val="both"/>
        <w:rPr>
          <w:sz w:val="24"/>
          <w:szCs w:val="24"/>
        </w:rPr>
      </w:pPr>
      <w:r w:rsidRPr="004D63D6">
        <w:rPr>
          <w:sz w:val="24"/>
          <w:szCs w:val="24"/>
        </w:rPr>
        <w:t>V:</w:t>
      </w:r>
      <w:r>
        <w:rPr>
          <w:sz w:val="24"/>
          <w:szCs w:val="24"/>
        </w:rPr>
        <w:t>Students will know the</w:t>
      </w:r>
      <w:r w:rsidRPr="004D63D6">
        <w:rPr>
          <w:sz w:val="24"/>
          <w:szCs w:val="24"/>
        </w:rPr>
        <w:tab/>
        <w:t>Mass Revival of Buddhism in modern India: Life of Dr.B.R.Ambedkar, Buddha and His Dhamma, Historical conversion to Buddhism, Modern Buddhist movement in Tamilnadu.</w:t>
      </w: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Unit I :</w:t>
      </w:r>
      <w:r w:rsidRPr="004D63D6">
        <w:rPr>
          <w:sz w:val="24"/>
          <w:szCs w:val="24"/>
        </w:rPr>
        <w:tab/>
        <w:t>Contribution of the colonial rule</w:t>
      </w:r>
      <w:r>
        <w:rPr>
          <w:sz w:val="24"/>
          <w:szCs w:val="24"/>
        </w:rPr>
        <w:t>r</w:t>
      </w:r>
      <w:r w:rsidRPr="004D63D6">
        <w:rPr>
          <w:sz w:val="24"/>
          <w:szCs w:val="24"/>
        </w:rPr>
        <w:t>s in retrieving archaeological sites in India, Srilanks and Indonesia</w:t>
      </w:r>
      <w:r>
        <w:rPr>
          <w:sz w:val="24"/>
          <w:szCs w:val="24"/>
        </w:rPr>
        <w:t>.</w:t>
      </w:r>
      <w:r w:rsidRPr="004D63D6">
        <w:rPr>
          <w:sz w:val="24"/>
          <w:szCs w:val="24"/>
        </w:rPr>
        <w:t xml:space="preserve"> Early European Scholars in Buddhist studies and their contribution in translation of texts: </w:t>
      </w:r>
      <w:r>
        <w:rPr>
          <w:sz w:val="24"/>
          <w:szCs w:val="24"/>
        </w:rPr>
        <w:t>Rhys</w:t>
      </w:r>
      <w:r w:rsidRPr="004D63D6">
        <w:rPr>
          <w:sz w:val="24"/>
          <w:szCs w:val="24"/>
        </w:rPr>
        <w:t xml:space="preserve"> Davids, Hermann oldenberg, Louisde la valle, </w:t>
      </w:r>
      <w:r>
        <w:rPr>
          <w:sz w:val="24"/>
          <w:szCs w:val="24"/>
        </w:rPr>
        <w:t>P</w:t>
      </w:r>
      <w:r w:rsidRPr="004D63D6">
        <w:rPr>
          <w:sz w:val="24"/>
          <w:szCs w:val="24"/>
        </w:rPr>
        <w:t>ousin ect.</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Revival of the Buddhism in India: Social – Religious movement in India during the 18</w:t>
      </w:r>
      <w:r w:rsidRPr="004D63D6">
        <w:rPr>
          <w:sz w:val="24"/>
          <w:szCs w:val="24"/>
          <w:vertAlign w:val="superscript"/>
        </w:rPr>
        <w:t>th</w:t>
      </w:r>
      <w:r w:rsidRPr="004D63D6">
        <w:rPr>
          <w:sz w:val="24"/>
          <w:szCs w:val="24"/>
        </w:rPr>
        <w:t>, 19</w:t>
      </w:r>
      <w:r w:rsidRPr="004D63D6">
        <w:rPr>
          <w:sz w:val="24"/>
          <w:szCs w:val="24"/>
          <w:vertAlign w:val="superscript"/>
        </w:rPr>
        <w:t>th</w:t>
      </w:r>
      <w:r w:rsidRPr="004D63D6">
        <w:rPr>
          <w:sz w:val="24"/>
          <w:szCs w:val="24"/>
        </w:rPr>
        <w:t xml:space="preserve"> centuries in India – movement of the untouchable in 20</w:t>
      </w:r>
      <w:r w:rsidRPr="004D63D6">
        <w:rPr>
          <w:sz w:val="24"/>
          <w:szCs w:val="24"/>
          <w:vertAlign w:val="superscript"/>
        </w:rPr>
        <w:t>th</w:t>
      </w:r>
      <w:r w:rsidRPr="004D63D6">
        <w:rPr>
          <w:sz w:val="24"/>
          <w:szCs w:val="24"/>
        </w:rPr>
        <w:t xml:space="preserve"> Century.</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Buddhist organisation : Mahabodhi society – Buddhankur society.</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Buddhist Thikers : Anagarik Dhammapala, Dhammanad Kosambi, Bodhanand Mahasthvir, Bhikhu Jagdish, Kashy</w:t>
      </w:r>
      <w:r>
        <w:rPr>
          <w:sz w:val="24"/>
          <w:szCs w:val="24"/>
        </w:rPr>
        <w:t>a</w:t>
      </w:r>
      <w:r w:rsidRPr="004D63D6">
        <w:rPr>
          <w:sz w:val="24"/>
          <w:szCs w:val="24"/>
        </w:rPr>
        <w:t>p, Rahul Sankristyayan, Ayothidosa panthiar etc.</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Mass Revival of Buddhism in modern India: Life of Dr.B.R.Ambedkar, Buddha and His Dhamma, Historical conversion to Buddhism, Modern Buddhist movement in Tamilnadu.</w:t>
      </w:r>
    </w:p>
    <w:p w:rsidR="00780812" w:rsidRPr="004D63D6" w:rsidRDefault="00780812" w:rsidP="00282483">
      <w:pPr>
        <w:tabs>
          <w:tab w:val="left" w:pos="1276"/>
        </w:tabs>
        <w:jc w:val="both"/>
        <w:rPr>
          <w:b/>
          <w:sz w:val="24"/>
          <w:szCs w:val="24"/>
        </w:rPr>
      </w:pPr>
    </w:p>
    <w:p w:rsidR="00177DF9" w:rsidRDefault="00177DF9">
      <w:pPr>
        <w:rPr>
          <w:b/>
          <w:sz w:val="24"/>
          <w:szCs w:val="24"/>
        </w:rPr>
      </w:pPr>
      <w:r>
        <w:rPr>
          <w:b/>
          <w:sz w:val="24"/>
          <w:szCs w:val="24"/>
        </w:rPr>
        <w:br w:type="page"/>
      </w: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Books</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Franklin, Jeffrey J. The Lotus and the Lion: Buddhism and the British Empire. Ithaca: Cornell University Press, 2008.</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Cunningham, Alexander. The Bhilsa Topes or Monuments of Central India. Charleston, SC: BiblioBazaar, 2010.</w:t>
      </w:r>
    </w:p>
    <w:p w:rsidR="00780812" w:rsidRPr="004D63D6" w:rsidRDefault="00780812" w:rsidP="00780812">
      <w:pPr>
        <w:pStyle w:val="ListParagraph"/>
        <w:tabs>
          <w:tab w:val="left" w:pos="567"/>
        </w:tabs>
        <w:ind w:left="567"/>
        <w:rPr>
          <w:sz w:val="24"/>
          <w:szCs w:val="24"/>
        </w:rPr>
      </w:pPr>
      <w:r w:rsidRPr="004D63D6">
        <w:rPr>
          <w:sz w:val="24"/>
          <w:szCs w:val="24"/>
        </w:rPr>
        <w:t>Leoshko, Janice. Sacred Traces: British exploration of Buddhism in South East Asia. Aldershot: Ashgate Publishing.</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Sangharakshita Ambedkar and Buddhism. Delhi: Motilal Banarsidass, 2006.</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Narain, A. K. &amp; D. C. Ahir. DrAmbedkar, Buddhism and Social Change. Delhi: B. R. Publishing, 1994.</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Ling, Trevor O. Buddhist revival in India: aspects of the sociology of Buddhism. New York: Macmillan, 1980.</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Singh, N. K. Contemporary Indian Buddhism, Tradition and transformation, Delhi:  Global Vision Publishing, 2008.</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Westerlund, David. Questioning the Secular State: the worldwide resurgence of religion in politics. London: C. Hurst, 2002.</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 xml:space="preserve">Ahir, A.C., Buddhism in Modern India, Nagpur: 1972. </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 xml:space="preserve">Ling, Trevor, Buddhist Revival in India, London: 1980. </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Dumolin, H. &amp; J.C. Maraldo (eds.), Buddhism in the Modern World, New York: 1966.</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 xml:space="preserve">Swearer, D., Buddhism in Transition, Philadelphia: 1970. </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 xml:space="preserve">Kuber, W.N., B.R. Ambedkar, New Delhi: 1978. </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Ambedkar, B.R., The Buddha and His Dhamma, 2nd edition, Bombay: 1974.</w:t>
      </w:r>
    </w:p>
    <w:p w:rsidR="00780812" w:rsidRPr="004D63D6" w:rsidRDefault="00780812" w:rsidP="003A6BA0">
      <w:pPr>
        <w:pStyle w:val="ListParagraph"/>
        <w:widowControl/>
        <w:numPr>
          <w:ilvl w:val="0"/>
          <w:numId w:val="9"/>
        </w:numPr>
        <w:tabs>
          <w:tab w:val="left" w:pos="567"/>
        </w:tabs>
        <w:autoSpaceDE/>
        <w:autoSpaceDN/>
        <w:ind w:left="567" w:right="0" w:hanging="567"/>
        <w:rPr>
          <w:sz w:val="24"/>
          <w:szCs w:val="24"/>
        </w:rPr>
      </w:pPr>
      <w:r w:rsidRPr="004D63D6">
        <w:rPr>
          <w:sz w:val="24"/>
          <w:szCs w:val="24"/>
        </w:rPr>
        <w:t>Heritage of Nalanda and its continuity - Edit By - R.Panth.</w:t>
      </w:r>
    </w:p>
    <w:p w:rsidR="006F1639" w:rsidRDefault="006F1639" w:rsidP="006F1639">
      <w:pPr>
        <w:widowControl/>
        <w:tabs>
          <w:tab w:val="left" w:pos="567"/>
        </w:tabs>
        <w:autoSpaceDE/>
        <w:autoSpaceDN/>
        <w:rPr>
          <w:sz w:val="24"/>
          <w:szCs w:val="24"/>
        </w:rPr>
      </w:pPr>
    </w:p>
    <w:p w:rsidR="006F1639" w:rsidRDefault="00547D4F"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244AA7" w:rsidP="006F1639">
            <w:pPr>
              <w:pStyle w:val="TableParagraph"/>
              <w:spacing w:line="272" w:lineRule="exact"/>
              <w:ind w:left="4"/>
              <w:jc w:val="center"/>
              <w:rPr>
                <w:sz w:val="24"/>
              </w:rPr>
            </w:pPr>
            <w:r>
              <w:rPr>
                <w:w w:val="99"/>
                <w:sz w:val="24"/>
              </w:rPr>
              <w:t>3</w:t>
            </w:r>
          </w:p>
        </w:tc>
        <w:tc>
          <w:tcPr>
            <w:tcW w:w="850" w:type="dxa"/>
          </w:tcPr>
          <w:p w:rsidR="006F1639" w:rsidRDefault="00244AA7" w:rsidP="006F1639">
            <w:pPr>
              <w:pStyle w:val="TableParagraph"/>
              <w:spacing w:line="272" w:lineRule="exact"/>
              <w:ind w:left="5"/>
              <w:jc w:val="center"/>
              <w:rPr>
                <w:sz w:val="24"/>
              </w:rPr>
            </w:pPr>
            <w:r>
              <w:rPr>
                <w:w w:val="99"/>
                <w:sz w:val="24"/>
              </w:rPr>
              <w:t>3</w:t>
            </w:r>
          </w:p>
        </w:tc>
        <w:tc>
          <w:tcPr>
            <w:tcW w:w="851" w:type="dxa"/>
          </w:tcPr>
          <w:p w:rsidR="006F1639" w:rsidRDefault="00244AA7" w:rsidP="006F1639">
            <w:pPr>
              <w:pStyle w:val="TableParagraph"/>
              <w:spacing w:line="272" w:lineRule="exact"/>
              <w:ind w:left="9"/>
              <w:jc w:val="center"/>
              <w:rPr>
                <w:sz w:val="24"/>
              </w:rPr>
            </w:pPr>
            <w:r>
              <w:rPr>
                <w:sz w:val="24"/>
              </w:rPr>
              <w:t>1</w:t>
            </w:r>
          </w:p>
        </w:tc>
        <w:tc>
          <w:tcPr>
            <w:tcW w:w="850" w:type="dxa"/>
          </w:tcPr>
          <w:p w:rsidR="006F1639" w:rsidRDefault="00244AA7" w:rsidP="006F1639">
            <w:pPr>
              <w:pStyle w:val="TableParagraph"/>
              <w:spacing w:line="272" w:lineRule="exact"/>
              <w:ind w:left="11"/>
              <w:jc w:val="center"/>
              <w:rPr>
                <w:sz w:val="24"/>
              </w:rPr>
            </w:pPr>
            <w:r>
              <w:rPr>
                <w:w w:val="99"/>
                <w:sz w:val="24"/>
              </w:rPr>
              <w:t>3</w:t>
            </w:r>
          </w:p>
        </w:tc>
        <w:tc>
          <w:tcPr>
            <w:tcW w:w="851" w:type="dxa"/>
          </w:tcPr>
          <w:p w:rsidR="006F1639" w:rsidRDefault="00244AA7" w:rsidP="006F1639">
            <w:pPr>
              <w:pStyle w:val="TableParagraph"/>
              <w:spacing w:line="272" w:lineRule="exact"/>
              <w:ind w:left="10"/>
              <w:jc w:val="center"/>
              <w:rPr>
                <w:sz w:val="24"/>
              </w:rPr>
            </w:pPr>
            <w:r>
              <w:rPr>
                <w:w w:val="99"/>
                <w:sz w:val="24"/>
              </w:rPr>
              <w:t>2</w:t>
            </w:r>
          </w:p>
        </w:tc>
        <w:tc>
          <w:tcPr>
            <w:tcW w:w="850" w:type="dxa"/>
          </w:tcPr>
          <w:p w:rsidR="006F1639" w:rsidRDefault="00244AA7" w:rsidP="006F1639">
            <w:pPr>
              <w:pStyle w:val="TableParagraph"/>
              <w:spacing w:line="272" w:lineRule="exact"/>
              <w:ind w:left="11"/>
              <w:jc w:val="center"/>
              <w:rPr>
                <w:sz w:val="24"/>
              </w:rPr>
            </w:pPr>
            <w:r>
              <w:rPr>
                <w:sz w:val="24"/>
              </w:rPr>
              <w:t>1</w:t>
            </w:r>
          </w:p>
        </w:tc>
        <w:tc>
          <w:tcPr>
            <w:tcW w:w="851" w:type="dxa"/>
          </w:tcPr>
          <w:p w:rsidR="006F1639" w:rsidRDefault="00244AA7" w:rsidP="006F1639">
            <w:pPr>
              <w:pStyle w:val="TableParagraph"/>
              <w:spacing w:line="272" w:lineRule="exact"/>
              <w:ind w:left="16"/>
              <w:jc w:val="center"/>
              <w:rPr>
                <w:sz w:val="24"/>
              </w:rPr>
            </w:pPr>
            <w:r>
              <w:rPr>
                <w:w w:val="99"/>
                <w:sz w:val="24"/>
              </w:rPr>
              <w:t>2</w:t>
            </w:r>
          </w:p>
        </w:tc>
        <w:tc>
          <w:tcPr>
            <w:tcW w:w="709" w:type="dxa"/>
          </w:tcPr>
          <w:p w:rsidR="006F1639" w:rsidRDefault="00244AA7" w:rsidP="006F1639">
            <w:pPr>
              <w:pStyle w:val="TableParagraph"/>
              <w:spacing w:line="272" w:lineRule="exact"/>
              <w:ind w:left="12"/>
              <w:jc w:val="center"/>
              <w:rPr>
                <w:sz w:val="24"/>
              </w:rPr>
            </w:pPr>
            <w:r>
              <w:rPr>
                <w:w w:val="99"/>
                <w:sz w:val="24"/>
              </w:rPr>
              <w:t>2</w:t>
            </w:r>
          </w:p>
        </w:tc>
        <w:tc>
          <w:tcPr>
            <w:tcW w:w="850" w:type="dxa"/>
          </w:tcPr>
          <w:p w:rsidR="006F1639" w:rsidRDefault="00244AA7" w:rsidP="006F1639">
            <w:pPr>
              <w:pStyle w:val="TableParagraph"/>
              <w:spacing w:line="272" w:lineRule="exact"/>
              <w:ind w:left="19"/>
              <w:jc w:val="center"/>
              <w:rPr>
                <w:sz w:val="24"/>
              </w:rPr>
            </w:pPr>
            <w:r>
              <w:rPr>
                <w:w w:val="99"/>
                <w:sz w:val="24"/>
              </w:rPr>
              <w:t>3</w:t>
            </w:r>
          </w:p>
        </w:tc>
        <w:tc>
          <w:tcPr>
            <w:tcW w:w="851" w:type="dxa"/>
          </w:tcPr>
          <w:p w:rsidR="006F1639" w:rsidRDefault="00244AA7"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244AA7" w:rsidP="006F1639">
            <w:pPr>
              <w:pStyle w:val="TableParagraph"/>
              <w:spacing w:line="268" w:lineRule="exact"/>
              <w:ind w:left="4"/>
              <w:jc w:val="center"/>
              <w:rPr>
                <w:sz w:val="24"/>
              </w:rPr>
            </w:pPr>
            <w:r>
              <w:rPr>
                <w:w w:val="99"/>
                <w:sz w:val="24"/>
              </w:rPr>
              <w:t>3</w:t>
            </w:r>
          </w:p>
        </w:tc>
        <w:tc>
          <w:tcPr>
            <w:tcW w:w="850" w:type="dxa"/>
          </w:tcPr>
          <w:p w:rsidR="006F1639" w:rsidRDefault="00244AA7" w:rsidP="006F1639">
            <w:pPr>
              <w:pStyle w:val="TableParagraph"/>
              <w:spacing w:line="268" w:lineRule="exact"/>
              <w:ind w:left="5"/>
              <w:jc w:val="center"/>
              <w:rPr>
                <w:sz w:val="24"/>
              </w:rPr>
            </w:pPr>
            <w:r>
              <w:rPr>
                <w:w w:val="99"/>
                <w:sz w:val="24"/>
              </w:rPr>
              <w:t>3</w:t>
            </w:r>
          </w:p>
        </w:tc>
        <w:tc>
          <w:tcPr>
            <w:tcW w:w="851" w:type="dxa"/>
          </w:tcPr>
          <w:p w:rsidR="006F1639" w:rsidRDefault="00244AA7" w:rsidP="006F1639">
            <w:pPr>
              <w:pStyle w:val="TableParagraph"/>
              <w:spacing w:line="268" w:lineRule="exact"/>
              <w:ind w:left="18"/>
              <w:jc w:val="center"/>
              <w:rPr>
                <w:sz w:val="24"/>
              </w:rPr>
            </w:pPr>
            <w:r>
              <w:rPr>
                <w:w w:val="99"/>
                <w:sz w:val="24"/>
              </w:rPr>
              <w:t>2</w:t>
            </w:r>
          </w:p>
        </w:tc>
        <w:tc>
          <w:tcPr>
            <w:tcW w:w="850" w:type="dxa"/>
          </w:tcPr>
          <w:p w:rsidR="006F1639" w:rsidRDefault="00244AA7" w:rsidP="006F1639">
            <w:pPr>
              <w:pStyle w:val="TableParagraph"/>
              <w:spacing w:line="268" w:lineRule="exact"/>
              <w:ind w:left="14"/>
              <w:jc w:val="center"/>
              <w:rPr>
                <w:sz w:val="24"/>
              </w:rPr>
            </w:pPr>
            <w:r>
              <w:rPr>
                <w:w w:val="99"/>
                <w:sz w:val="24"/>
              </w:rPr>
              <w:t>2</w:t>
            </w:r>
          </w:p>
        </w:tc>
        <w:tc>
          <w:tcPr>
            <w:tcW w:w="851" w:type="dxa"/>
          </w:tcPr>
          <w:p w:rsidR="006F1639" w:rsidRDefault="00244AA7" w:rsidP="006F1639">
            <w:pPr>
              <w:pStyle w:val="TableParagraph"/>
              <w:spacing w:line="268" w:lineRule="exact"/>
              <w:ind w:left="7"/>
              <w:jc w:val="center"/>
              <w:rPr>
                <w:sz w:val="24"/>
              </w:rPr>
            </w:pPr>
            <w:r>
              <w:rPr>
                <w:w w:val="99"/>
                <w:sz w:val="24"/>
              </w:rPr>
              <w:t>3</w:t>
            </w:r>
          </w:p>
        </w:tc>
        <w:tc>
          <w:tcPr>
            <w:tcW w:w="850" w:type="dxa"/>
          </w:tcPr>
          <w:p w:rsidR="006F1639" w:rsidRDefault="00244AA7" w:rsidP="006F1639">
            <w:pPr>
              <w:pStyle w:val="TableParagraph"/>
              <w:spacing w:line="268" w:lineRule="exact"/>
              <w:ind w:left="17"/>
              <w:jc w:val="center"/>
              <w:rPr>
                <w:sz w:val="24"/>
              </w:rPr>
            </w:pPr>
            <w:r>
              <w:rPr>
                <w:w w:val="99"/>
                <w:sz w:val="24"/>
              </w:rPr>
              <w:t>3</w:t>
            </w:r>
          </w:p>
        </w:tc>
        <w:tc>
          <w:tcPr>
            <w:tcW w:w="851" w:type="dxa"/>
          </w:tcPr>
          <w:p w:rsidR="006F1639" w:rsidRDefault="00244AA7" w:rsidP="006F1639">
            <w:pPr>
              <w:pStyle w:val="TableParagraph"/>
              <w:spacing w:line="268" w:lineRule="exact"/>
              <w:ind w:left="16"/>
              <w:jc w:val="center"/>
              <w:rPr>
                <w:sz w:val="24"/>
              </w:rPr>
            </w:pPr>
            <w:r>
              <w:rPr>
                <w:w w:val="99"/>
                <w:sz w:val="24"/>
              </w:rPr>
              <w:t>2</w:t>
            </w:r>
          </w:p>
        </w:tc>
        <w:tc>
          <w:tcPr>
            <w:tcW w:w="709" w:type="dxa"/>
          </w:tcPr>
          <w:p w:rsidR="006F1639" w:rsidRDefault="00244AA7" w:rsidP="006F1639">
            <w:pPr>
              <w:pStyle w:val="TableParagraph"/>
              <w:spacing w:line="268" w:lineRule="exact"/>
              <w:ind w:left="8"/>
              <w:jc w:val="center"/>
              <w:rPr>
                <w:sz w:val="24"/>
              </w:rPr>
            </w:pPr>
            <w:r>
              <w:rPr>
                <w:w w:val="99"/>
                <w:sz w:val="24"/>
              </w:rPr>
              <w:t>3</w:t>
            </w:r>
          </w:p>
        </w:tc>
        <w:tc>
          <w:tcPr>
            <w:tcW w:w="850" w:type="dxa"/>
          </w:tcPr>
          <w:p w:rsidR="006F1639" w:rsidRDefault="00244AA7" w:rsidP="006F1639">
            <w:pPr>
              <w:pStyle w:val="TableParagraph"/>
              <w:spacing w:line="268" w:lineRule="exact"/>
              <w:ind w:left="19"/>
              <w:jc w:val="center"/>
              <w:rPr>
                <w:sz w:val="24"/>
              </w:rPr>
            </w:pPr>
            <w:r>
              <w:rPr>
                <w:w w:val="99"/>
                <w:sz w:val="24"/>
              </w:rPr>
              <w:t>3</w:t>
            </w:r>
          </w:p>
        </w:tc>
        <w:tc>
          <w:tcPr>
            <w:tcW w:w="851" w:type="dxa"/>
          </w:tcPr>
          <w:p w:rsidR="006F1639" w:rsidRDefault="00244AA7"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244AA7" w:rsidP="006F1639">
            <w:pPr>
              <w:pStyle w:val="TableParagraph"/>
              <w:spacing w:line="268" w:lineRule="exact"/>
              <w:ind w:left="7"/>
              <w:jc w:val="center"/>
              <w:rPr>
                <w:sz w:val="24"/>
              </w:rPr>
            </w:pPr>
            <w:r>
              <w:rPr>
                <w:w w:val="99"/>
                <w:sz w:val="24"/>
              </w:rPr>
              <w:t>2</w:t>
            </w:r>
          </w:p>
        </w:tc>
        <w:tc>
          <w:tcPr>
            <w:tcW w:w="850" w:type="dxa"/>
          </w:tcPr>
          <w:p w:rsidR="006F1639" w:rsidRDefault="00244AA7" w:rsidP="006F1639">
            <w:pPr>
              <w:pStyle w:val="TableParagraph"/>
              <w:spacing w:line="268" w:lineRule="exact"/>
              <w:ind w:left="8"/>
              <w:jc w:val="center"/>
              <w:rPr>
                <w:sz w:val="24"/>
              </w:rPr>
            </w:pPr>
            <w:r>
              <w:rPr>
                <w:w w:val="99"/>
                <w:sz w:val="24"/>
              </w:rPr>
              <w:t>2</w:t>
            </w:r>
          </w:p>
        </w:tc>
        <w:tc>
          <w:tcPr>
            <w:tcW w:w="851" w:type="dxa"/>
          </w:tcPr>
          <w:p w:rsidR="006F1639" w:rsidRDefault="00244AA7" w:rsidP="006F1639">
            <w:pPr>
              <w:pStyle w:val="TableParagraph"/>
              <w:spacing w:line="268" w:lineRule="exact"/>
              <w:ind w:left="15"/>
              <w:jc w:val="center"/>
              <w:rPr>
                <w:sz w:val="24"/>
              </w:rPr>
            </w:pPr>
            <w:r>
              <w:rPr>
                <w:w w:val="99"/>
                <w:sz w:val="24"/>
              </w:rPr>
              <w:t>3</w:t>
            </w:r>
          </w:p>
        </w:tc>
        <w:tc>
          <w:tcPr>
            <w:tcW w:w="850" w:type="dxa"/>
          </w:tcPr>
          <w:p w:rsidR="006F1639" w:rsidRDefault="00244AA7" w:rsidP="006F1639">
            <w:pPr>
              <w:pStyle w:val="TableParagraph"/>
              <w:spacing w:line="268" w:lineRule="exact"/>
              <w:ind w:left="11"/>
              <w:jc w:val="center"/>
              <w:rPr>
                <w:sz w:val="24"/>
              </w:rPr>
            </w:pPr>
            <w:r>
              <w:rPr>
                <w:w w:val="99"/>
                <w:sz w:val="24"/>
              </w:rPr>
              <w:t>3</w:t>
            </w:r>
          </w:p>
        </w:tc>
        <w:tc>
          <w:tcPr>
            <w:tcW w:w="851" w:type="dxa"/>
          </w:tcPr>
          <w:p w:rsidR="006F1639" w:rsidRDefault="00244AA7" w:rsidP="006F1639">
            <w:pPr>
              <w:pStyle w:val="TableParagraph"/>
              <w:spacing w:line="268" w:lineRule="exact"/>
              <w:ind w:left="0"/>
              <w:jc w:val="center"/>
              <w:rPr>
                <w:sz w:val="24"/>
              </w:rPr>
            </w:pPr>
            <w:r>
              <w:rPr>
                <w:sz w:val="24"/>
              </w:rPr>
              <w:t>1</w:t>
            </w:r>
          </w:p>
        </w:tc>
        <w:tc>
          <w:tcPr>
            <w:tcW w:w="850" w:type="dxa"/>
          </w:tcPr>
          <w:p w:rsidR="006F1639" w:rsidRDefault="00244AA7" w:rsidP="006F1639">
            <w:pPr>
              <w:pStyle w:val="TableParagraph"/>
              <w:spacing w:line="268" w:lineRule="exact"/>
              <w:ind w:left="20"/>
              <w:jc w:val="center"/>
              <w:rPr>
                <w:sz w:val="24"/>
              </w:rPr>
            </w:pPr>
            <w:r>
              <w:rPr>
                <w:w w:val="99"/>
                <w:sz w:val="24"/>
              </w:rPr>
              <w:t>2</w:t>
            </w:r>
          </w:p>
        </w:tc>
        <w:tc>
          <w:tcPr>
            <w:tcW w:w="851" w:type="dxa"/>
          </w:tcPr>
          <w:p w:rsidR="006F1639" w:rsidRDefault="00244AA7" w:rsidP="006F1639">
            <w:pPr>
              <w:pStyle w:val="TableParagraph"/>
              <w:spacing w:line="268" w:lineRule="exact"/>
              <w:ind w:left="7"/>
              <w:jc w:val="center"/>
              <w:rPr>
                <w:sz w:val="24"/>
              </w:rPr>
            </w:pPr>
            <w:r>
              <w:rPr>
                <w:sz w:val="24"/>
              </w:rPr>
              <w:t>1</w:t>
            </w:r>
          </w:p>
        </w:tc>
        <w:tc>
          <w:tcPr>
            <w:tcW w:w="709" w:type="dxa"/>
          </w:tcPr>
          <w:p w:rsidR="006F1639" w:rsidRDefault="00244AA7" w:rsidP="006F1639">
            <w:pPr>
              <w:pStyle w:val="TableParagraph"/>
              <w:spacing w:line="268" w:lineRule="exact"/>
              <w:ind w:left="8"/>
              <w:jc w:val="center"/>
              <w:rPr>
                <w:sz w:val="24"/>
              </w:rPr>
            </w:pPr>
            <w:r>
              <w:rPr>
                <w:w w:val="99"/>
                <w:sz w:val="24"/>
              </w:rPr>
              <w:t>3</w:t>
            </w:r>
          </w:p>
        </w:tc>
        <w:tc>
          <w:tcPr>
            <w:tcW w:w="850" w:type="dxa"/>
          </w:tcPr>
          <w:p w:rsidR="006F1639" w:rsidRDefault="00244AA7" w:rsidP="006F1639">
            <w:pPr>
              <w:pStyle w:val="TableParagraph"/>
              <w:spacing w:line="268" w:lineRule="exact"/>
              <w:ind w:left="22"/>
              <w:jc w:val="center"/>
              <w:rPr>
                <w:sz w:val="24"/>
              </w:rPr>
            </w:pPr>
            <w:r>
              <w:rPr>
                <w:w w:val="99"/>
                <w:sz w:val="24"/>
              </w:rPr>
              <w:t>2</w:t>
            </w:r>
          </w:p>
        </w:tc>
        <w:tc>
          <w:tcPr>
            <w:tcW w:w="851" w:type="dxa"/>
          </w:tcPr>
          <w:p w:rsidR="006F1639" w:rsidRDefault="00244AA7"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244AA7" w:rsidP="006F1639">
            <w:pPr>
              <w:pStyle w:val="TableParagraph"/>
              <w:spacing w:line="268" w:lineRule="exact"/>
              <w:ind w:left="4"/>
              <w:jc w:val="center"/>
              <w:rPr>
                <w:sz w:val="24"/>
              </w:rPr>
            </w:pPr>
            <w:r>
              <w:rPr>
                <w:w w:val="99"/>
                <w:sz w:val="24"/>
              </w:rPr>
              <w:t>3</w:t>
            </w:r>
          </w:p>
        </w:tc>
        <w:tc>
          <w:tcPr>
            <w:tcW w:w="850" w:type="dxa"/>
          </w:tcPr>
          <w:p w:rsidR="006F1639" w:rsidRDefault="00244AA7" w:rsidP="006F1639">
            <w:pPr>
              <w:pStyle w:val="TableParagraph"/>
              <w:spacing w:line="268" w:lineRule="exact"/>
              <w:ind w:left="5"/>
              <w:jc w:val="center"/>
              <w:rPr>
                <w:sz w:val="24"/>
              </w:rPr>
            </w:pPr>
            <w:r>
              <w:rPr>
                <w:w w:val="99"/>
                <w:sz w:val="24"/>
              </w:rPr>
              <w:t>3</w:t>
            </w:r>
          </w:p>
        </w:tc>
        <w:tc>
          <w:tcPr>
            <w:tcW w:w="851" w:type="dxa"/>
          </w:tcPr>
          <w:p w:rsidR="006F1639" w:rsidRDefault="00244AA7" w:rsidP="006F1639">
            <w:pPr>
              <w:pStyle w:val="TableParagraph"/>
              <w:spacing w:line="268" w:lineRule="exact"/>
              <w:ind w:left="15"/>
              <w:jc w:val="center"/>
              <w:rPr>
                <w:sz w:val="24"/>
              </w:rPr>
            </w:pPr>
            <w:r>
              <w:rPr>
                <w:w w:val="99"/>
                <w:sz w:val="24"/>
              </w:rPr>
              <w:t>3</w:t>
            </w:r>
          </w:p>
        </w:tc>
        <w:tc>
          <w:tcPr>
            <w:tcW w:w="850" w:type="dxa"/>
          </w:tcPr>
          <w:p w:rsidR="006F1639" w:rsidRDefault="00244AA7" w:rsidP="006F1639">
            <w:pPr>
              <w:pStyle w:val="TableParagraph"/>
              <w:spacing w:line="268" w:lineRule="exact"/>
              <w:ind w:left="11"/>
              <w:jc w:val="center"/>
              <w:rPr>
                <w:sz w:val="24"/>
              </w:rPr>
            </w:pPr>
            <w:r>
              <w:rPr>
                <w:w w:val="99"/>
                <w:sz w:val="24"/>
              </w:rPr>
              <w:t>3</w:t>
            </w:r>
          </w:p>
        </w:tc>
        <w:tc>
          <w:tcPr>
            <w:tcW w:w="851" w:type="dxa"/>
          </w:tcPr>
          <w:p w:rsidR="006F1639" w:rsidRDefault="00244AA7" w:rsidP="006F1639">
            <w:pPr>
              <w:pStyle w:val="TableParagraph"/>
              <w:spacing w:line="268" w:lineRule="exact"/>
              <w:ind w:left="7"/>
              <w:jc w:val="center"/>
              <w:rPr>
                <w:sz w:val="24"/>
              </w:rPr>
            </w:pPr>
            <w:r>
              <w:rPr>
                <w:w w:val="99"/>
                <w:sz w:val="24"/>
              </w:rPr>
              <w:t>3</w:t>
            </w:r>
          </w:p>
        </w:tc>
        <w:tc>
          <w:tcPr>
            <w:tcW w:w="850" w:type="dxa"/>
          </w:tcPr>
          <w:p w:rsidR="006F1639" w:rsidRDefault="00244AA7" w:rsidP="006F1639">
            <w:pPr>
              <w:pStyle w:val="TableParagraph"/>
              <w:spacing w:line="268" w:lineRule="exact"/>
              <w:ind w:left="20"/>
              <w:jc w:val="center"/>
              <w:rPr>
                <w:sz w:val="24"/>
              </w:rPr>
            </w:pPr>
            <w:r>
              <w:rPr>
                <w:w w:val="99"/>
                <w:sz w:val="24"/>
              </w:rPr>
              <w:t>2</w:t>
            </w:r>
          </w:p>
        </w:tc>
        <w:tc>
          <w:tcPr>
            <w:tcW w:w="851" w:type="dxa"/>
          </w:tcPr>
          <w:p w:rsidR="006F1639" w:rsidRDefault="00244AA7" w:rsidP="006F1639">
            <w:pPr>
              <w:pStyle w:val="TableParagraph"/>
              <w:spacing w:line="268" w:lineRule="exact"/>
              <w:ind w:left="13"/>
              <w:jc w:val="center"/>
              <w:rPr>
                <w:sz w:val="24"/>
              </w:rPr>
            </w:pPr>
            <w:r>
              <w:rPr>
                <w:w w:val="99"/>
                <w:sz w:val="24"/>
              </w:rPr>
              <w:t>3</w:t>
            </w:r>
          </w:p>
        </w:tc>
        <w:tc>
          <w:tcPr>
            <w:tcW w:w="709" w:type="dxa"/>
          </w:tcPr>
          <w:p w:rsidR="006F1639" w:rsidRDefault="00244AA7" w:rsidP="006F1639">
            <w:pPr>
              <w:pStyle w:val="TableParagraph"/>
              <w:spacing w:line="268" w:lineRule="exact"/>
              <w:ind w:left="9"/>
              <w:jc w:val="center"/>
              <w:rPr>
                <w:sz w:val="24"/>
              </w:rPr>
            </w:pPr>
            <w:r>
              <w:rPr>
                <w:w w:val="99"/>
                <w:sz w:val="24"/>
              </w:rPr>
              <w:t>3</w:t>
            </w:r>
          </w:p>
        </w:tc>
        <w:tc>
          <w:tcPr>
            <w:tcW w:w="850" w:type="dxa"/>
          </w:tcPr>
          <w:p w:rsidR="006F1639" w:rsidRDefault="00244AA7" w:rsidP="006F1639">
            <w:pPr>
              <w:pStyle w:val="TableParagraph"/>
              <w:spacing w:line="268" w:lineRule="exact"/>
              <w:ind w:left="19"/>
              <w:jc w:val="center"/>
              <w:rPr>
                <w:sz w:val="24"/>
              </w:rPr>
            </w:pPr>
            <w:r>
              <w:rPr>
                <w:w w:val="99"/>
                <w:sz w:val="24"/>
              </w:rPr>
              <w:t>3</w:t>
            </w:r>
          </w:p>
        </w:tc>
        <w:tc>
          <w:tcPr>
            <w:tcW w:w="851" w:type="dxa"/>
          </w:tcPr>
          <w:p w:rsidR="006F1639" w:rsidRDefault="00244AA7"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244AA7" w:rsidP="006F1639">
            <w:pPr>
              <w:pStyle w:val="TableParagraph"/>
              <w:spacing w:line="268" w:lineRule="exact"/>
              <w:ind w:left="4"/>
              <w:jc w:val="center"/>
              <w:rPr>
                <w:sz w:val="24"/>
              </w:rPr>
            </w:pPr>
            <w:r>
              <w:rPr>
                <w:w w:val="99"/>
                <w:sz w:val="24"/>
              </w:rPr>
              <w:t>3</w:t>
            </w:r>
          </w:p>
        </w:tc>
        <w:tc>
          <w:tcPr>
            <w:tcW w:w="850" w:type="dxa"/>
          </w:tcPr>
          <w:p w:rsidR="006F1639" w:rsidRDefault="00244AA7" w:rsidP="006F1639">
            <w:pPr>
              <w:pStyle w:val="TableParagraph"/>
              <w:spacing w:line="268" w:lineRule="exact"/>
              <w:ind w:left="5"/>
              <w:jc w:val="center"/>
              <w:rPr>
                <w:sz w:val="24"/>
              </w:rPr>
            </w:pPr>
            <w:r>
              <w:rPr>
                <w:w w:val="99"/>
                <w:sz w:val="24"/>
              </w:rPr>
              <w:t>3</w:t>
            </w:r>
          </w:p>
        </w:tc>
        <w:tc>
          <w:tcPr>
            <w:tcW w:w="851" w:type="dxa"/>
          </w:tcPr>
          <w:p w:rsidR="006F1639" w:rsidRDefault="00244AA7" w:rsidP="006F1639">
            <w:pPr>
              <w:pStyle w:val="TableParagraph"/>
              <w:spacing w:line="268" w:lineRule="exact"/>
              <w:ind w:left="18"/>
              <w:jc w:val="center"/>
              <w:rPr>
                <w:sz w:val="24"/>
              </w:rPr>
            </w:pPr>
            <w:r>
              <w:rPr>
                <w:w w:val="99"/>
                <w:sz w:val="24"/>
              </w:rPr>
              <w:t>2</w:t>
            </w:r>
          </w:p>
        </w:tc>
        <w:tc>
          <w:tcPr>
            <w:tcW w:w="850" w:type="dxa"/>
          </w:tcPr>
          <w:p w:rsidR="006F1639" w:rsidRDefault="00244AA7" w:rsidP="006F1639">
            <w:pPr>
              <w:pStyle w:val="TableParagraph"/>
              <w:spacing w:line="268" w:lineRule="exact"/>
              <w:ind w:left="11"/>
              <w:jc w:val="center"/>
              <w:rPr>
                <w:sz w:val="24"/>
              </w:rPr>
            </w:pPr>
            <w:r>
              <w:rPr>
                <w:w w:val="99"/>
                <w:sz w:val="24"/>
              </w:rPr>
              <w:t>3</w:t>
            </w:r>
          </w:p>
        </w:tc>
        <w:tc>
          <w:tcPr>
            <w:tcW w:w="851" w:type="dxa"/>
          </w:tcPr>
          <w:p w:rsidR="006F1639" w:rsidRDefault="00244AA7" w:rsidP="006F1639">
            <w:pPr>
              <w:pStyle w:val="TableParagraph"/>
              <w:spacing w:line="268" w:lineRule="exact"/>
              <w:ind w:left="10"/>
              <w:jc w:val="center"/>
              <w:rPr>
                <w:sz w:val="24"/>
              </w:rPr>
            </w:pPr>
            <w:r>
              <w:rPr>
                <w:w w:val="99"/>
                <w:sz w:val="24"/>
              </w:rPr>
              <w:t>2</w:t>
            </w:r>
          </w:p>
        </w:tc>
        <w:tc>
          <w:tcPr>
            <w:tcW w:w="850" w:type="dxa"/>
          </w:tcPr>
          <w:p w:rsidR="006F1639" w:rsidRDefault="00244AA7" w:rsidP="006F1639">
            <w:pPr>
              <w:pStyle w:val="TableParagraph"/>
              <w:spacing w:line="268" w:lineRule="exact"/>
              <w:ind w:left="17"/>
              <w:jc w:val="center"/>
              <w:rPr>
                <w:sz w:val="24"/>
              </w:rPr>
            </w:pPr>
            <w:r>
              <w:rPr>
                <w:w w:val="99"/>
                <w:sz w:val="24"/>
              </w:rPr>
              <w:t>3</w:t>
            </w:r>
          </w:p>
        </w:tc>
        <w:tc>
          <w:tcPr>
            <w:tcW w:w="851" w:type="dxa"/>
          </w:tcPr>
          <w:p w:rsidR="006F1639" w:rsidRDefault="00244AA7" w:rsidP="006F1639">
            <w:pPr>
              <w:pStyle w:val="TableParagraph"/>
              <w:spacing w:line="268" w:lineRule="exact"/>
              <w:ind w:left="13"/>
              <w:jc w:val="center"/>
              <w:rPr>
                <w:sz w:val="24"/>
              </w:rPr>
            </w:pPr>
            <w:r>
              <w:rPr>
                <w:w w:val="99"/>
                <w:sz w:val="24"/>
              </w:rPr>
              <w:t>3</w:t>
            </w:r>
          </w:p>
        </w:tc>
        <w:tc>
          <w:tcPr>
            <w:tcW w:w="709" w:type="dxa"/>
          </w:tcPr>
          <w:p w:rsidR="006F1639" w:rsidRDefault="00244AA7" w:rsidP="006F1639">
            <w:pPr>
              <w:pStyle w:val="TableParagraph"/>
              <w:spacing w:line="268" w:lineRule="exact"/>
              <w:ind w:left="9"/>
              <w:jc w:val="center"/>
              <w:rPr>
                <w:sz w:val="24"/>
              </w:rPr>
            </w:pPr>
            <w:r>
              <w:rPr>
                <w:w w:val="99"/>
                <w:sz w:val="24"/>
              </w:rPr>
              <w:t>3</w:t>
            </w:r>
          </w:p>
        </w:tc>
        <w:tc>
          <w:tcPr>
            <w:tcW w:w="850" w:type="dxa"/>
          </w:tcPr>
          <w:p w:rsidR="006F1639" w:rsidRDefault="00244AA7" w:rsidP="006F1639">
            <w:pPr>
              <w:pStyle w:val="TableParagraph"/>
              <w:spacing w:line="268" w:lineRule="exact"/>
              <w:ind w:left="19"/>
              <w:jc w:val="center"/>
              <w:rPr>
                <w:sz w:val="24"/>
              </w:rPr>
            </w:pPr>
            <w:r>
              <w:rPr>
                <w:w w:val="99"/>
                <w:sz w:val="24"/>
              </w:rPr>
              <w:t>3</w:t>
            </w:r>
          </w:p>
        </w:tc>
        <w:tc>
          <w:tcPr>
            <w:tcW w:w="851" w:type="dxa"/>
          </w:tcPr>
          <w:p w:rsidR="006F1639" w:rsidRDefault="00244AA7" w:rsidP="006F1639">
            <w:pPr>
              <w:pStyle w:val="TableParagraph"/>
              <w:spacing w:line="268" w:lineRule="exact"/>
              <w:ind w:left="15"/>
              <w:jc w:val="center"/>
              <w:rPr>
                <w:sz w:val="24"/>
              </w:rPr>
            </w:pPr>
            <w:r>
              <w:rPr>
                <w:w w:val="99"/>
                <w:sz w:val="24"/>
              </w:rPr>
              <w:t>3</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Pr="006F1639" w:rsidRDefault="006F1639" w:rsidP="006F1639">
      <w:pPr>
        <w:widowControl/>
        <w:tabs>
          <w:tab w:val="left" w:pos="567"/>
        </w:tabs>
        <w:autoSpaceDE/>
        <w:autoSpaceDN/>
        <w:rPr>
          <w:sz w:val="24"/>
          <w:szCs w:val="24"/>
        </w:rPr>
      </w:pPr>
    </w:p>
    <w:p w:rsidR="003F30DC" w:rsidRDefault="003F30DC" w:rsidP="003F30DC">
      <w:pPr>
        <w:widowControl/>
        <w:tabs>
          <w:tab w:val="left" w:pos="567"/>
        </w:tabs>
        <w:autoSpaceDE/>
        <w:autoSpaceDN/>
        <w:rPr>
          <w:sz w:val="24"/>
          <w:szCs w:val="24"/>
        </w:rPr>
      </w:pPr>
    </w:p>
    <w:tbl>
      <w:tblPr>
        <w:tblStyle w:val="TableGrid"/>
        <w:tblW w:w="9072" w:type="dxa"/>
        <w:tblInd w:w="108" w:type="dxa"/>
        <w:tblLook w:val="04A0"/>
      </w:tblPr>
      <w:tblGrid>
        <w:gridCol w:w="1701"/>
        <w:gridCol w:w="1985"/>
        <w:gridCol w:w="992"/>
        <w:gridCol w:w="567"/>
        <w:gridCol w:w="425"/>
        <w:gridCol w:w="426"/>
        <w:gridCol w:w="425"/>
        <w:gridCol w:w="2551"/>
      </w:tblGrid>
      <w:tr w:rsidR="00780812" w:rsidRPr="004D63D6" w:rsidTr="00EB25B0">
        <w:tc>
          <w:tcPr>
            <w:tcW w:w="1701" w:type="dxa"/>
            <w:vAlign w:val="center"/>
          </w:tcPr>
          <w:p w:rsidR="00780812" w:rsidRPr="004D63D6" w:rsidRDefault="00780812" w:rsidP="00EB25B0">
            <w:pPr>
              <w:jc w:val="center"/>
              <w:rPr>
                <w:sz w:val="24"/>
                <w:szCs w:val="24"/>
              </w:rPr>
            </w:pPr>
          </w:p>
        </w:tc>
        <w:tc>
          <w:tcPr>
            <w:tcW w:w="1985" w:type="dxa"/>
            <w:vAlign w:val="center"/>
          </w:tcPr>
          <w:p w:rsidR="00780812" w:rsidRPr="004D63D6" w:rsidRDefault="00780812" w:rsidP="008E2303">
            <w:pPr>
              <w:rPr>
                <w:sz w:val="24"/>
                <w:szCs w:val="24"/>
              </w:rPr>
            </w:pPr>
            <w:r w:rsidRPr="004D63D6">
              <w:rPr>
                <w:sz w:val="24"/>
                <w:szCs w:val="24"/>
              </w:rPr>
              <w:t>Zen Buddhism</w:t>
            </w:r>
          </w:p>
        </w:tc>
        <w:tc>
          <w:tcPr>
            <w:tcW w:w="992" w:type="dxa"/>
            <w:vAlign w:val="center"/>
          </w:tcPr>
          <w:p w:rsidR="00780812" w:rsidRPr="004D63D6" w:rsidRDefault="00780812" w:rsidP="008E2303">
            <w:pPr>
              <w:jc w:val="center"/>
              <w:rPr>
                <w:sz w:val="24"/>
                <w:szCs w:val="24"/>
              </w:rPr>
            </w:pPr>
            <w:r w:rsidRPr="004D63D6">
              <w:rPr>
                <w:sz w:val="24"/>
                <w:szCs w:val="24"/>
              </w:rPr>
              <w:t>E</w:t>
            </w:r>
          </w:p>
        </w:tc>
        <w:tc>
          <w:tcPr>
            <w:tcW w:w="567" w:type="dxa"/>
            <w:vAlign w:val="center"/>
          </w:tcPr>
          <w:p w:rsidR="00780812" w:rsidRPr="004D63D6" w:rsidRDefault="00780812" w:rsidP="008E2303">
            <w:pPr>
              <w:jc w:val="center"/>
              <w:rPr>
                <w:sz w:val="24"/>
                <w:szCs w:val="24"/>
              </w:rPr>
            </w:pPr>
            <w:r w:rsidRPr="004D63D6">
              <w:rPr>
                <w:sz w:val="24"/>
                <w:szCs w:val="24"/>
              </w:rPr>
              <w:t>3</w:t>
            </w:r>
          </w:p>
        </w:tc>
        <w:tc>
          <w:tcPr>
            <w:tcW w:w="425" w:type="dxa"/>
            <w:tcBorders>
              <w:right w:val="single" w:sz="4" w:space="0" w:color="auto"/>
            </w:tcBorders>
            <w:vAlign w:val="center"/>
          </w:tcPr>
          <w:p w:rsidR="00780812" w:rsidRPr="004D63D6" w:rsidRDefault="00780812" w:rsidP="008E2303">
            <w:pPr>
              <w:rPr>
                <w:sz w:val="24"/>
                <w:szCs w:val="24"/>
              </w:rPr>
            </w:pPr>
            <w:r w:rsidRPr="004D63D6">
              <w:rPr>
                <w:sz w:val="24"/>
                <w:szCs w:val="24"/>
              </w:rPr>
              <w:t>1</w:t>
            </w:r>
          </w:p>
        </w:tc>
        <w:tc>
          <w:tcPr>
            <w:tcW w:w="426" w:type="dxa"/>
            <w:tcBorders>
              <w:left w:val="single" w:sz="4" w:space="0" w:color="auto"/>
            </w:tcBorders>
            <w:vAlign w:val="center"/>
          </w:tcPr>
          <w:p w:rsidR="00780812" w:rsidRDefault="00780812" w:rsidP="008E2303">
            <w:pPr>
              <w:rPr>
                <w:sz w:val="24"/>
                <w:szCs w:val="24"/>
              </w:rPr>
            </w:pPr>
          </w:p>
          <w:p w:rsidR="00EB25B0" w:rsidRPr="004D63D6" w:rsidRDefault="00EB25B0" w:rsidP="008E2303">
            <w:pPr>
              <w:rPr>
                <w:sz w:val="24"/>
                <w:szCs w:val="24"/>
              </w:rPr>
            </w:pPr>
            <w:r>
              <w:rPr>
                <w:sz w:val="24"/>
                <w:szCs w:val="24"/>
              </w:rPr>
              <w:t>0</w:t>
            </w:r>
          </w:p>
        </w:tc>
        <w:tc>
          <w:tcPr>
            <w:tcW w:w="425" w:type="dxa"/>
            <w:vAlign w:val="center"/>
          </w:tcPr>
          <w:p w:rsidR="00780812" w:rsidRPr="004D63D6" w:rsidRDefault="00780812" w:rsidP="008E2303">
            <w:pPr>
              <w:jc w:val="center"/>
              <w:rPr>
                <w:sz w:val="24"/>
                <w:szCs w:val="24"/>
              </w:rPr>
            </w:pPr>
            <w:r w:rsidRPr="004D63D6">
              <w:rPr>
                <w:sz w:val="24"/>
                <w:szCs w:val="24"/>
              </w:rPr>
              <w:t>3</w:t>
            </w:r>
          </w:p>
        </w:tc>
        <w:tc>
          <w:tcPr>
            <w:tcW w:w="2551" w:type="dxa"/>
            <w:vAlign w:val="center"/>
          </w:tcPr>
          <w:p w:rsidR="00780812" w:rsidRPr="004D63D6" w:rsidRDefault="00780812" w:rsidP="008E2303">
            <w:pPr>
              <w:jc w:val="center"/>
              <w:rPr>
                <w:sz w:val="24"/>
                <w:szCs w:val="24"/>
              </w:rPr>
            </w:pPr>
          </w:p>
        </w:tc>
      </w:tr>
    </w:tbl>
    <w:p w:rsidR="00483373" w:rsidRDefault="00483373" w:rsidP="00460B5F">
      <w:pPr>
        <w:pStyle w:val="NoSpacing"/>
      </w:pPr>
    </w:p>
    <w:p w:rsidR="00FC4C17" w:rsidRDefault="00780812" w:rsidP="00780812">
      <w:pPr>
        <w:spacing w:after="240" w:line="360" w:lineRule="auto"/>
        <w:jc w:val="both"/>
        <w:rPr>
          <w:b/>
          <w:sz w:val="24"/>
          <w:szCs w:val="24"/>
        </w:rPr>
      </w:pPr>
      <w:r w:rsidRPr="004D63D6">
        <w:rPr>
          <w:b/>
          <w:sz w:val="24"/>
          <w:szCs w:val="24"/>
        </w:rPr>
        <w:t xml:space="preserve">Course </w:t>
      </w:r>
      <w:r w:rsidR="00FC4C17" w:rsidRPr="004D63D6">
        <w:rPr>
          <w:b/>
          <w:sz w:val="24"/>
          <w:szCs w:val="24"/>
        </w:rPr>
        <w:t>Objective:</w:t>
      </w:r>
    </w:p>
    <w:p w:rsidR="00780812" w:rsidRPr="004D63D6" w:rsidRDefault="00780812" w:rsidP="00FC4C17">
      <w:pPr>
        <w:spacing w:after="240" w:line="276" w:lineRule="auto"/>
        <w:jc w:val="both"/>
        <w:rPr>
          <w:sz w:val="24"/>
          <w:szCs w:val="24"/>
        </w:rPr>
      </w:pPr>
      <w:r w:rsidRPr="004D63D6">
        <w:rPr>
          <w:sz w:val="24"/>
          <w:szCs w:val="24"/>
        </w:rPr>
        <w:t xml:space="preserve">This course explores philosophical writings and influences of Zen Buddhism in East Asia and in the west. They key philosophical theme is ideas on empty mind in Zen Buddhism </w:t>
      </w:r>
      <w:r>
        <w:rPr>
          <w:sz w:val="24"/>
          <w:szCs w:val="24"/>
        </w:rPr>
        <w:t>e</w:t>
      </w:r>
      <w:r w:rsidRPr="004D63D6">
        <w:rPr>
          <w:sz w:val="24"/>
          <w:szCs w:val="24"/>
        </w:rPr>
        <w:t>mphasis is given both the philosophical exegesis of this theme and also to their potential application to ideals of personal, moral and professional integrity. The course includes reading and discussion of historical and contemporary texts. It also involves explorat</w:t>
      </w:r>
      <w:r>
        <w:rPr>
          <w:sz w:val="24"/>
          <w:szCs w:val="24"/>
        </w:rPr>
        <w:t>ory</w:t>
      </w:r>
      <w:r w:rsidRPr="004D63D6">
        <w:rPr>
          <w:sz w:val="24"/>
          <w:szCs w:val="24"/>
        </w:rPr>
        <w:t>, reflective engagement in Zen activities such as breathing meditation, Tai chi exercise, brush – calligraphy, haiku composition or archery.</w:t>
      </w:r>
    </w:p>
    <w:p w:rsidR="00483373" w:rsidRDefault="00483373" w:rsidP="00780812">
      <w:pPr>
        <w:spacing w:after="240" w:line="360" w:lineRule="auto"/>
        <w:jc w:val="both"/>
        <w:rPr>
          <w:b/>
          <w:sz w:val="24"/>
          <w:szCs w:val="24"/>
        </w:rPr>
      </w:pPr>
      <w:r>
        <w:rPr>
          <w:b/>
          <w:sz w:val="24"/>
          <w:szCs w:val="24"/>
        </w:rPr>
        <w:t>Course Outcome</w:t>
      </w:r>
      <w:r w:rsidR="00EB25B0">
        <w:rPr>
          <w:b/>
          <w:sz w:val="24"/>
          <w:szCs w:val="24"/>
        </w:rPr>
        <w:t>:</w:t>
      </w:r>
    </w:p>
    <w:p w:rsidR="00A27592" w:rsidRPr="004D63D6" w:rsidRDefault="00A27592" w:rsidP="00A27592">
      <w:pPr>
        <w:tabs>
          <w:tab w:val="left" w:pos="1276"/>
        </w:tabs>
        <w:spacing w:after="120"/>
        <w:ind w:left="1276" w:hanging="1276"/>
        <w:jc w:val="both"/>
        <w:rPr>
          <w:sz w:val="24"/>
          <w:szCs w:val="24"/>
        </w:rPr>
      </w:pPr>
      <w:r w:rsidRPr="004D63D6">
        <w:rPr>
          <w:sz w:val="24"/>
          <w:szCs w:val="24"/>
        </w:rPr>
        <w:t>I :</w:t>
      </w:r>
      <w:r>
        <w:rPr>
          <w:sz w:val="24"/>
          <w:szCs w:val="24"/>
        </w:rPr>
        <w:t>Students known the i</w:t>
      </w:r>
      <w:r w:rsidRPr="004D63D6">
        <w:rPr>
          <w:sz w:val="24"/>
          <w:szCs w:val="24"/>
        </w:rPr>
        <w:t>ntroduction Buddhism and Zen B</w:t>
      </w:r>
      <w:r>
        <w:rPr>
          <w:sz w:val="24"/>
          <w:szCs w:val="24"/>
        </w:rPr>
        <w:t xml:space="preserve">uddhism, Zen Buddhist History </w:t>
      </w:r>
      <w:r w:rsidRPr="004D63D6">
        <w:rPr>
          <w:sz w:val="24"/>
          <w:szCs w:val="24"/>
        </w:rPr>
        <w:t>Buddhist Scriptures. Buddhidarma.</w:t>
      </w:r>
    </w:p>
    <w:p w:rsidR="00A27592" w:rsidRPr="004D63D6" w:rsidRDefault="00A27592" w:rsidP="00A27592">
      <w:pPr>
        <w:tabs>
          <w:tab w:val="left" w:pos="1276"/>
        </w:tabs>
        <w:spacing w:after="120"/>
        <w:ind w:left="1276" w:hanging="1276"/>
        <w:jc w:val="both"/>
        <w:rPr>
          <w:sz w:val="24"/>
          <w:szCs w:val="24"/>
        </w:rPr>
      </w:pPr>
      <w:r w:rsidRPr="004D63D6">
        <w:rPr>
          <w:sz w:val="24"/>
          <w:szCs w:val="24"/>
        </w:rPr>
        <w:t>II:</w:t>
      </w:r>
      <w:r>
        <w:rPr>
          <w:sz w:val="24"/>
          <w:szCs w:val="24"/>
        </w:rPr>
        <w:t xml:space="preserve">Students known the </w:t>
      </w:r>
      <w:r w:rsidRPr="004D63D6">
        <w:rPr>
          <w:sz w:val="24"/>
          <w:szCs w:val="24"/>
        </w:rPr>
        <w:t>Introduction to Zen Monesticism.</w:t>
      </w:r>
    </w:p>
    <w:p w:rsidR="00A27592" w:rsidRPr="004D63D6" w:rsidRDefault="00A27592" w:rsidP="00A27592">
      <w:pPr>
        <w:tabs>
          <w:tab w:val="left" w:pos="1276"/>
        </w:tabs>
        <w:spacing w:after="120"/>
        <w:ind w:left="1276" w:hanging="1276"/>
        <w:jc w:val="both"/>
        <w:rPr>
          <w:sz w:val="24"/>
          <w:szCs w:val="24"/>
        </w:rPr>
      </w:pPr>
      <w:r w:rsidRPr="004D63D6">
        <w:rPr>
          <w:sz w:val="24"/>
          <w:szCs w:val="24"/>
        </w:rPr>
        <w:t>III:</w:t>
      </w:r>
      <w:r>
        <w:rPr>
          <w:sz w:val="24"/>
          <w:szCs w:val="24"/>
        </w:rPr>
        <w:t xml:space="preserve">Students known the </w:t>
      </w:r>
      <w:r w:rsidRPr="004D63D6">
        <w:rPr>
          <w:sz w:val="24"/>
          <w:szCs w:val="24"/>
        </w:rPr>
        <w:t>Dogen’s influence on Zen Buddhism.</w:t>
      </w:r>
    </w:p>
    <w:p w:rsidR="00A27592" w:rsidRPr="004D63D6" w:rsidRDefault="00A27592" w:rsidP="00A27592">
      <w:pPr>
        <w:tabs>
          <w:tab w:val="left" w:pos="1276"/>
        </w:tabs>
        <w:spacing w:after="120"/>
        <w:ind w:left="1276" w:hanging="1276"/>
        <w:jc w:val="both"/>
        <w:rPr>
          <w:sz w:val="24"/>
          <w:szCs w:val="24"/>
        </w:rPr>
      </w:pPr>
      <w:r w:rsidRPr="004D63D6">
        <w:rPr>
          <w:sz w:val="24"/>
          <w:szCs w:val="24"/>
        </w:rPr>
        <w:t>IV:</w:t>
      </w:r>
      <w:r>
        <w:rPr>
          <w:sz w:val="24"/>
          <w:szCs w:val="24"/>
        </w:rPr>
        <w:t xml:space="preserve">Students known the </w:t>
      </w:r>
      <w:r w:rsidRPr="004D63D6">
        <w:rPr>
          <w:sz w:val="24"/>
          <w:szCs w:val="24"/>
        </w:rPr>
        <w:t>Zen Masters principles to their life.</w:t>
      </w:r>
    </w:p>
    <w:p w:rsidR="00A27592" w:rsidRDefault="00A27592" w:rsidP="00A27592">
      <w:pPr>
        <w:tabs>
          <w:tab w:val="left" w:pos="1276"/>
        </w:tabs>
        <w:spacing w:after="120"/>
        <w:ind w:left="1276" w:hanging="1276"/>
        <w:jc w:val="both"/>
        <w:rPr>
          <w:sz w:val="24"/>
          <w:szCs w:val="24"/>
        </w:rPr>
      </w:pPr>
      <w:r w:rsidRPr="004D63D6">
        <w:rPr>
          <w:sz w:val="24"/>
          <w:szCs w:val="24"/>
        </w:rPr>
        <w:t>V:</w:t>
      </w:r>
      <w:r>
        <w:rPr>
          <w:sz w:val="24"/>
          <w:szCs w:val="24"/>
        </w:rPr>
        <w:t xml:space="preserve">Students known the </w:t>
      </w:r>
      <w:r w:rsidRPr="004D63D6">
        <w:rPr>
          <w:sz w:val="24"/>
          <w:szCs w:val="24"/>
        </w:rPr>
        <w:t>Zen influence on martial system and phys</w:t>
      </w:r>
      <w:r>
        <w:rPr>
          <w:sz w:val="24"/>
          <w:szCs w:val="24"/>
        </w:rPr>
        <w:t xml:space="preserve">ical </w:t>
      </w:r>
      <w:r w:rsidRPr="004D63D6">
        <w:rPr>
          <w:sz w:val="24"/>
          <w:szCs w:val="24"/>
        </w:rPr>
        <w:t>therapy.</w:t>
      </w:r>
    </w:p>
    <w:p w:rsidR="00460B5F" w:rsidRDefault="00460B5F" w:rsidP="00A27592">
      <w:pPr>
        <w:tabs>
          <w:tab w:val="left" w:pos="1276"/>
        </w:tabs>
        <w:spacing w:after="120"/>
        <w:ind w:left="1276" w:hanging="1276"/>
        <w:jc w:val="both"/>
        <w:rPr>
          <w:sz w:val="24"/>
          <w:szCs w:val="24"/>
        </w:rPr>
      </w:pPr>
    </w:p>
    <w:p w:rsidR="00D6376B" w:rsidRDefault="00D6376B" w:rsidP="00A27592">
      <w:pPr>
        <w:tabs>
          <w:tab w:val="left" w:pos="1276"/>
        </w:tabs>
        <w:spacing w:after="120"/>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spacing w:after="120"/>
        <w:ind w:left="1276" w:hanging="1276"/>
        <w:jc w:val="both"/>
        <w:rPr>
          <w:sz w:val="24"/>
          <w:szCs w:val="24"/>
        </w:rPr>
      </w:pPr>
      <w:r w:rsidRPr="004D63D6">
        <w:rPr>
          <w:sz w:val="24"/>
          <w:szCs w:val="24"/>
        </w:rPr>
        <w:t>Unit I :</w:t>
      </w:r>
      <w:r w:rsidRPr="004D63D6">
        <w:rPr>
          <w:sz w:val="24"/>
          <w:szCs w:val="24"/>
        </w:rPr>
        <w:tab/>
        <w:t>Introduction Buddhism and Zen Buddhism, Zen Buddhist History – Buddhist Scriptures. Buddhidarma.</w:t>
      </w:r>
    </w:p>
    <w:p w:rsidR="00780812" w:rsidRPr="004D63D6" w:rsidRDefault="00780812" w:rsidP="00780812">
      <w:pPr>
        <w:tabs>
          <w:tab w:val="left" w:pos="1276"/>
        </w:tabs>
        <w:spacing w:after="120"/>
        <w:ind w:left="1276" w:hanging="1276"/>
        <w:jc w:val="both"/>
        <w:rPr>
          <w:sz w:val="24"/>
          <w:szCs w:val="24"/>
        </w:rPr>
      </w:pPr>
      <w:r w:rsidRPr="004D63D6">
        <w:rPr>
          <w:sz w:val="24"/>
          <w:szCs w:val="24"/>
        </w:rPr>
        <w:t>Unit II:</w:t>
      </w:r>
      <w:r w:rsidRPr="004D63D6">
        <w:rPr>
          <w:sz w:val="24"/>
          <w:szCs w:val="24"/>
        </w:rPr>
        <w:tab/>
        <w:t>Introduction to Zen Monesticism.</w:t>
      </w:r>
    </w:p>
    <w:p w:rsidR="00780812" w:rsidRPr="004D63D6" w:rsidRDefault="00780812" w:rsidP="00780812">
      <w:pPr>
        <w:tabs>
          <w:tab w:val="left" w:pos="1276"/>
        </w:tabs>
        <w:spacing w:after="120"/>
        <w:ind w:left="1276" w:hanging="1276"/>
        <w:jc w:val="both"/>
        <w:rPr>
          <w:sz w:val="24"/>
          <w:szCs w:val="24"/>
        </w:rPr>
      </w:pPr>
      <w:r w:rsidRPr="004D63D6">
        <w:rPr>
          <w:sz w:val="24"/>
          <w:szCs w:val="24"/>
        </w:rPr>
        <w:t>Unit III:</w:t>
      </w:r>
      <w:r w:rsidRPr="004D63D6">
        <w:rPr>
          <w:sz w:val="24"/>
          <w:szCs w:val="24"/>
        </w:rPr>
        <w:tab/>
        <w:t>Dogen’s influence on Zen Buddhism.</w:t>
      </w:r>
    </w:p>
    <w:p w:rsidR="00780812" w:rsidRPr="004D63D6" w:rsidRDefault="00780812" w:rsidP="00780812">
      <w:pPr>
        <w:tabs>
          <w:tab w:val="left" w:pos="1276"/>
        </w:tabs>
        <w:spacing w:after="120"/>
        <w:ind w:left="1276" w:hanging="1276"/>
        <w:jc w:val="both"/>
        <w:rPr>
          <w:sz w:val="24"/>
          <w:szCs w:val="24"/>
        </w:rPr>
      </w:pPr>
      <w:r w:rsidRPr="004D63D6">
        <w:rPr>
          <w:sz w:val="24"/>
          <w:szCs w:val="24"/>
        </w:rPr>
        <w:t>Unit IV:</w:t>
      </w:r>
      <w:r w:rsidRPr="004D63D6">
        <w:rPr>
          <w:sz w:val="24"/>
          <w:szCs w:val="24"/>
        </w:rPr>
        <w:tab/>
        <w:t>Zen Masters principles to their life.</w:t>
      </w:r>
    </w:p>
    <w:p w:rsidR="00780812" w:rsidRPr="004D63D6" w:rsidRDefault="00780812" w:rsidP="00780812">
      <w:pPr>
        <w:tabs>
          <w:tab w:val="left" w:pos="1276"/>
        </w:tabs>
        <w:spacing w:after="120"/>
        <w:ind w:left="1276" w:hanging="1276"/>
        <w:jc w:val="both"/>
        <w:rPr>
          <w:sz w:val="24"/>
          <w:szCs w:val="24"/>
        </w:rPr>
      </w:pPr>
      <w:r w:rsidRPr="004D63D6">
        <w:rPr>
          <w:sz w:val="24"/>
          <w:szCs w:val="24"/>
        </w:rPr>
        <w:t>Unit V:</w:t>
      </w:r>
      <w:r w:rsidRPr="004D63D6">
        <w:rPr>
          <w:sz w:val="24"/>
          <w:szCs w:val="24"/>
        </w:rPr>
        <w:tab/>
        <w:t>Zen influence on martial system and phys</w:t>
      </w:r>
      <w:r>
        <w:rPr>
          <w:sz w:val="24"/>
          <w:szCs w:val="24"/>
        </w:rPr>
        <w:t xml:space="preserve">ical </w:t>
      </w:r>
      <w:r w:rsidRPr="004D63D6">
        <w:rPr>
          <w:sz w:val="24"/>
          <w:szCs w:val="24"/>
        </w:rPr>
        <w:t>therapy.</w:t>
      </w: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w:t>
      </w:r>
      <w:r w:rsidR="00EB25B0">
        <w:rPr>
          <w:b/>
          <w:sz w:val="24"/>
          <w:szCs w:val="24"/>
        </w:rPr>
        <w:t>:</w:t>
      </w:r>
    </w:p>
    <w:p w:rsidR="00780812" w:rsidRPr="004D63D6" w:rsidRDefault="00780812" w:rsidP="00780812">
      <w:pPr>
        <w:tabs>
          <w:tab w:val="left" w:pos="567"/>
        </w:tabs>
        <w:ind w:left="567" w:hanging="567"/>
        <w:jc w:val="both"/>
        <w:rPr>
          <w:sz w:val="24"/>
          <w:szCs w:val="24"/>
        </w:rPr>
      </w:pPr>
      <w:r w:rsidRPr="004D63D6">
        <w:rPr>
          <w:sz w:val="24"/>
          <w:szCs w:val="24"/>
        </w:rPr>
        <w:t>1.</w:t>
      </w:r>
      <w:r w:rsidRPr="004D63D6">
        <w:rPr>
          <w:sz w:val="24"/>
          <w:szCs w:val="24"/>
        </w:rPr>
        <w:tab/>
        <w:t>Mahendra P. Mittal Buddhist sects and philosophies low, price publication, Delhi, 2003.</w:t>
      </w:r>
    </w:p>
    <w:p w:rsidR="00780812" w:rsidRPr="004D63D6" w:rsidRDefault="00780812" w:rsidP="00780812">
      <w:pPr>
        <w:tabs>
          <w:tab w:val="left" w:pos="567"/>
        </w:tabs>
        <w:ind w:left="567" w:hanging="567"/>
        <w:jc w:val="both"/>
        <w:rPr>
          <w:sz w:val="24"/>
          <w:szCs w:val="24"/>
        </w:rPr>
      </w:pPr>
      <w:r w:rsidRPr="004D63D6">
        <w:rPr>
          <w:sz w:val="24"/>
          <w:szCs w:val="24"/>
        </w:rPr>
        <w:t>1.   Zen Sourcebook: Traditional Documents from China, Korea, and Japan. Addiss, Stephen; Lomardo, Stanley; and Roitman, Judith, (eds.) Hackett Publishing</w:t>
      </w:r>
    </w:p>
    <w:p w:rsidR="00780812" w:rsidRPr="004D63D6" w:rsidRDefault="00780812" w:rsidP="00780812">
      <w:pPr>
        <w:tabs>
          <w:tab w:val="left" w:pos="567"/>
        </w:tabs>
        <w:ind w:left="567" w:hanging="567"/>
        <w:jc w:val="both"/>
        <w:rPr>
          <w:sz w:val="24"/>
          <w:szCs w:val="24"/>
        </w:rPr>
      </w:pPr>
      <w:r w:rsidRPr="004D63D6">
        <w:rPr>
          <w:sz w:val="24"/>
          <w:szCs w:val="24"/>
        </w:rPr>
        <w:t>2.</w:t>
      </w:r>
      <w:r w:rsidRPr="004D63D6">
        <w:rPr>
          <w:sz w:val="24"/>
          <w:szCs w:val="24"/>
        </w:rPr>
        <w:tab/>
        <w:t>Buddhist Scriptures. Donald Lopez (Editor) Penguin Austin, James H. Zen and the Brain: Toward an Understanding of Meditation an</w:t>
      </w:r>
      <w:r w:rsidRPr="004D63D6">
        <w:rPr>
          <w:sz w:val="24"/>
          <w:szCs w:val="24"/>
        </w:rPr>
        <w:tab/>
        <w:t>Consciousness. Cambridge, MA: The MIT Press, 1999.</w:t>
      </w:r>
    </w:p>
    <w:p w:rsidR="00780812" w:rsidRPr="004D63D6" w:rsidRDefault="00780812" w:rsidP="00780812">
      <w:pPr>
        <w:tabs>
          <w:tab w:val="left" w:pos="567"/>
        </w:tabs>
        <w:ind w:left="567" w:hanging="567"/>
        <w:jc w:val="both"/>
        <w:rPr>
          <w:sz w:val="24"/>
          <w:szCs w:val="24"/>
        </w:rPr>
      </w:pPr>
      <w:r w:rsidRPr="004D63D6">
        <w:rPr>
          <w:sz w:val="24"/>
          <w:szCs w:val="24"/>
        </w:rPr>
        <w:t>3.</w:t>
      </w:r>
      <w:r w:rsidRPr="004D63D6">
        <w:rPr>
          <w:sz w:val="24"/>
          <w:szCs w:val="24"/>
        </w:rPr>
        <w:tab/>
        <w:t>Buswell, Robert E. The Zen Monastic Experience: Buddhist Practice in Contemporary Korea. Princeton NJ: Princeton University Press, 1992.</w:t>
      </w:r>
    </w:p>
    <w:p w:rsidR="00780812" w:rsidRPr="004D63D6" w:rsidRDefault="00780812" w:rsidP="00780812">
      <w:pPr>
        <w:tabs>
          <w:tab w:val="left" w:pos="567"/>
        </w:tabs>
        <w:ind w:left="567" w:hanging="567"/>
        <w:jc w:val="both"/>
        <w:rPr>
          <w:sz w:val="24"/>
          <w:szCs w:val="24"/>
        </w:rPr>
      </w:pPr>
      <w:r w:rsidRPr="004D63D6">
        <w:rPr>
          <w:sz w:val="24"/>
          <w:szCs w:val="24"/>
        </w:rPr>
        <w:t>4.</w:t>
      </w:r>
      <w:r w:rsidRPr="004D63D6">
        <w:rPr>
          <w:sz w:val="24"/>
          <w:szCs w:val="24"/>
        </w:rPr>
        <w:tab/>
        <w:t xml:space="preserve">Chang, Chen-chi. The Practice of Zen. Westport, CT: Greenwood Press, 1978 (reprint of 1959 Harper and Row edition). </w:t>
      </w:r>
    </w:p>
    <w:p w:rsidR="00780812" w:rsidRPr="004D63D6" w:rsidRDefault="00780812" w:rsidP="00780812">
      <w:pPr>
        <w:tabs>
          <w:tab w:val="left" w:pos="567"/>
        </w:tabs>
        <w:ind w:left="567" w:hanging="567"/>
        <w:jc w:val="both"/>
        <w:rPr>
          <w:sz w:val="24"/>
          <w:szCs w:val="24"/>
        </w:rPr>
      </w:pPr>
      <w:r w:rsidRPr="004D63D6">
        <w:rPr>
          <w:sz w:val="24"/>
          <w:szCs w:val="24"/>
        </w:rPr>
        <w:t>5.</w:t>
      </w:r>
      <w:r w:rsidRPr="004D63D6">
        <w:rPr>
          <w:sz w:val="24"/>
          <w:szCs w:val="24"/>
        </w:rPr>
        <w:tab/>
        <w:t xml:space="preserve">Faure, Bernard. Chan Insights and Oversights. Princeton: Princeton University Press, 1996. </w:t>
      </w:r>
    </w:p>
    <w:p w:rsidR="00780812" w:rsidRPr="004D63D6" w:rsidRDefault="00780812" w:rsidP="00780812">
      <w:pPr>
        <w:tabs>
          <w:tab w:val="left" w:pos="567"/>
        </w:tabs>
        <w:ind w:left="567" w:hanging="567"/>
        <w:jc w:val="both"/>
        <w:rPr>
          <w:sz w:val="24"/>
          <w:szCs w:val="24"/>
        </w:rPr>
      </w:pPr>
      <w:r w:rsidRPr="004D63D6">
        <w:rPr>
          <w:sz w:val="24"/>
          <w:szCs w:val="24"/>
        </w:rPr>
        <w:t>6.</w:t>
      </w:r>
      <w:r w:rsidRPr="004D63D6">
        <w:rPr>
          <w:sz w:val="24"/>
          <w:szCs w:val="24"/>
        </w:rPr>
        <w:tab/>
        <w:t xml:space="preserve">Heine, Steven and Wright, Dale S. (eds.) The Koan: Texts and Contexts in Zen Buddhism. Oxford: Oxford University Press, 2000. </w:t>
      </w:r>
    </w:p>
    <w:p w:rsidR="00780812" w:rsidRPr="004D63D6" w:rsidRDefault="00780812" w:rsidP="00780812">
      <w:pPr>
        <w:tabs>
          <w:tab w:val="left" w:pos="567"/>
        </w:tabs>
        <w:ind w:left="567" w:hanging="567"/>
        <w:jc w:val="both"/>
        <w:rPr>
          <w:sz w:val="24"/>
          <w:szCs w:val="24"/>
        </w:rPr>
      </w:pPr>
      <w:r w:rsidRPr="004D63D6">
        <w:rPr>
          <w:sz w:val="24"/>
          <w:szCs w:val="24"/>
        </w:rPr>
        <w:t>7.</w:t>
      </w:r>
      <w:r w:rsidRPr="004D63D6">
        <w:rPr>
          <w:sz w:val="24"/>
          <w:szCs w:val="24"/>
        </w:rPr>
        <w:tab/>
        <w:t>Heine, Steven and Wright, Dale S. (eds.) Zen Ritual: Studies of Zen Buddhist Theory in Practice. Oxford: Oxford University Press, 2007.</w:t>
      </w:r>
    </w:p>
    <w:p w:rsidR="00780812" w:rsidRPr="004D63D6" w:rsidRDefault="00780812" w:rsidP="00780812">
      <w:pPr>
        <w:tabs>
          <w:tab w:val="left" w:pos="567"/>
        </w:tabs>
        <w:ind w:left="567" w:hanging="567"/>
        <w:jc w:val="both"/>
        <w:rPr>
          <w:sz w:val="24"/>
          <w:szCs w:val="24"/>
        </w:rPr>
      </w:pPr>
      <w:r w:rsidRPr="004D63D6">
        <w:rPr>
          <w:sz w:val="24"/>
          <w:szCs w:val="24"/>
        </w:rPr>
        <w:t>8.</w:t>
      </w:r>
      <w:r w:rsidRPr="004D63D6">
        <w:rPr>
          <w:sz w:val="24"/>
          <w:szCs w:val="24"/>
        </w:rPr>
        <w:tab/>
        <w:t xml:space="preserve">Herrigel, Eugen. Zen in the Art of Archery. New York: Vintage Paperbacks, 1999. </w:t>
      </w:r>
    </w:p>
    <w:p w:rsidR="00780812" w:rsidRPr="004D63D6" w:rsidRDefault="00780812" w:rsidP="00780812">
      <w:pPr>
        <w:tabs>
          <w:tab w:val="left" w:pos="567"/>
        </w:tabs>
        <w:ind w:left="567" w:hanging="567"/>
        <w:jc w:val="both"/>
        <w:rPr>
          <w:sz w:val="24"/>
          <w:szCs w:val="24"/>
        </w:rPr>
      </w:pPr>
      <w:r w:rsidRPr="004D63D6">
        <w:rPr>
          <w:sz w:val="24"/>
          <w:szCs w:val="24"/>
        </w:rPr>
        <w:t>9.</w:t>
      </w:r>
      <w:r w:rsidRPr="004D63D6">
        <w:rPr>
          <w:sz w:val="24"/>
          <w:szCs w:val="24"/>
        </w:rPr>
        <w:tab/>
        <w:t xml:space="preserve">Kasulis, T. P. Zen Action, Zen Person. Honolulu: University of Hawai'i Press, 1981. </w:t>
      </w:r>
    </w:p>
    <w:p w:rsidR="00780812" w:rsidRPr="004D63D6" w:rsidRDefault="00780812" w:rsidP="00780812">
      <w:pPr>
        <w:tabs>
          <w:tab w:val="left" w:pos="567"/>
        </w:tabs>
        <w:ind w:left="567" w:hanging="567"/>
        <w:jc w:val="both"/>
        <w:rPr>
          <w:sz w:val="24"/>
          <w:szCs w:val="24"/>
        </w:rPr>
      </w:pPr>
      <w:r w:rsidRPr="004D63D6">
        <w:rPr>
          <w:sz w:val="24"/>
          <w:szCs w:val="24"/>
        </w:rPr>
        <w:t>10.</w:t>
      </w:r>
      <w:r w:rsidRPr="004D63D6">
        <w:rPr>
          <w:sz w:val="24"/>
          <w:szCs w:val="24"/>
        </w:rPr>
        <w:tab/>
        <w:t xml:space="preserve">Kim, Hee-Jin. Dogen on Meditation and Thinking: A Reflection on his view of Zen. Albany: State University of New York Press, 2007. </w:t>
      </w:r>
    </w:p>
    <w:p w:rsidR="00780812" w:rsidRPr="004D63D6" w:rsidRDefault="00780812" w:rsidP="00780812">
      <w:pPr>
        <w:tabs>
          <w:tab w:val="left" w:pos="567"/>
        </w:tabs>
        <w:ind w:left="567" w:hanging="567"/>
        <w:jc w:val="both"/>
        <w:rPr>
          <w:sz w:val="24"/>
          <w:szCs w:val="24"/>
        </w:rPr>
      </w:pPr>
      <w:r w:rsidRPr="004D63D6">
        <w:rPr>
          <w:sz w:val="24"/>
          <w:szCs w:val="24"/>
        </w:rPr>
        <w:t>11.</w:t>
      </w:r>
      <w:r w:rsidRPr="004D63D6">
        <w:rPr>
          <w:sz w:val="24"/>
          <w:szCs w:val="24"/>
        </w:rPr>
        <w:tab/>
        <w:t>Kraft, Kenneth, (ed.) Zen: Tradition and Transition. New York: Grove Press, 1994.</w:t>
      </w:r>
    </w:p>
    <w:p w:rsidR="00780812" w:rsidRPr="004D63D6" w:rsidRDefault="00780812" w:rsidP="00780812">
      <w:pPr>
        <w:tabs>
          <w:tab w:val="left" w:pos="567"/>
        </w:tabs>
        <w:ind w:left="567" w:hanging="567"/>
        <w:jc w:val="both"/>
        <w:rPr>
          <w:sz w:val="24"/>
          <w:szCs w:val="24"/>
        </w:rPr>
      </w:pPr>
      <w:r w:rsidRPr="004D63D6">
        <w:rPr>
          <w:sz w:val="24"/>
          <w:szCs w:val="24"/>
        </w:rPr>
        <w:t>12.</w:t>
      </w:r>
      <w:r w:rsidRPr="004D63D6">
        <w:rPr>
          <w:sz w:val="24"/>
          <w:szCs w:val="24"/>
        </w:rPr>
        <w:tab/>
        <w:t xml:space="preserve">Mair, Victor H. (ed.) Experimental Essays on Chuang-tzu. Honolulu: University of Hawai Press, 1983. </w:t>
      </w:r>
    </w:p>
    <w:p w:rsidR="00780812" w:rsidRPr="004D63D6" w:rsidRDefault="00780812" w:rsidP="00780812">
      <w:pPr>
        <w:tabs>
          <w:tab w:val="left" w:pos="567"/>
        </w:tabs>
        <w:ind w:left="567" w:hanging="567"/>
        <w:jc w:val="both"/>
        <w:rPr>
          <w:sz w:val="24"/>
          <w:szCs w:val="24"/>
        </w:rPr>
      </w:pPr>
      <w:r w:rsidRPr="004D63D6">
        <w:rPr>
          <w:sz w:val="24"/>
          <w:szCs w:val="24"/>
        </w:rPr>
        <w:t>13.</w:t>
      </w:r>
      <w:r w:rsidRPr="004D63D6">
        <w:rPr>
          <w:sz w:val="24"/>
          <w:szCs w:val="24"/>
        </w:rPr>
        <w:tab/>
        <w:t>Muller, Rene J. Beyond Marginality: Constructing a Self in the Twilight of Western Culture. Wesport, CT: Praeger Publishers, 1998.</w:t>
      </w:r>
    </w:p>
    <w:p w:rsidR="00780812" w:rsidRPr="004D63D6" w:rsidRDefault="00780812" w:rsidP="00780812">
      <w:pPr>
        <w:tabs>
          <w:tab w:val="left" w:pos="567"/>
        </w:tabs>
        <w:ind w:left="567" w:hanging="567"/>
        <w:jc w:val="both"/>
        <w:rPr>
          <w:sz w:val="24"/>
          <w:szCs w:val="24"/>
        </w:rPr>
      </w:pPr>
      <w:r w:rsidRPr="004D63D6">
        <w:rPr>
          <w:sz w:val="24"/>
          <w:szCs w:val="24"/>
        </w:rPr>
        <w:t>14.</w:t>
      </w:r>
      <w:r w:rsidRPr="004D63D6">
        <w:rPr>
          <w:sz w:val="24"/>
          <w:szCs w:val="24"/>
        </w:rPr>
        <w:tab/>
        <w:t>Nishida, Kitaro. An Inquiry into the Good. New Haven, CT: Yale University Press, 1992.</w:t>
      </w:r>
    </w:p>
    <w:p w:rsidR="003F30DC" w:rsidRDefault="00780812" w:rsidP="00780812">
      <w:pPr>
        <w:tabs>
          <w:tab w:val="left" w:pos="567"/>
        </w:tabs>
        <w:ind w:left="567" w:hanging="567"/>
        <w:jc w:val="both"/>
        <w:rPr>
          <w:sz w:val="24"/>
          <w:szCs w:val="24"/>
        </w:rPr>
      </w:pPr>
      <w:r w:rsidRPr="004D63D6">
        <w:rPr>
          <w:sz w:val="24"/>
          <w:szCs w:val="24"/>
        </w:rPr>
        <w:t>15.</w:t>
      </w:r>
      <w:r w:rsidRPr="004D63D6">
        <w:rPr>
          <w:sz w:val="24"/>
          <w:szCs w:val="24"/>
        </w:rPr>
        <w:tab/>
        <w:t>Poceski, Mario. Ordinary Mind as the Way. Oxford: Oxford University Press, 2007.</w:t>
      </w:r>
    </w:p>
    <w:p w:rsidR="00282483" w:rsidRDefault="00282483" w:rsidP="00780812">
      <w:pPr>
        <w:tabs>
          <w:tab w:val="left" w:pos="567"/>
        </w:tabs>
        <w:ind w:left="567" w:hanging="567"/>
        <w:jc w:val="both"/>
        <w:rPr>
          <w:sz w:val="24"/>
          <w:szCs w:val="24"/>
        </w:rPr>
      </w:pPr>
    </w:p>
    <w:p w:rsidR="006F1639" w:rsidRDefault="00282483"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FA364E" w:rsidP="006F1639">
            <w:pPr>
              <w:pStyle w:val="TableParagraph"/>
              <w:spacing w:line="272" w:lineRule="exact"/>
              <w:ind w:left="4"/>
              <w:jc w:val="center"/>
              <w:rPr>
                <w:sz w:val="24"/>
              </w:rPr>
            </w:pPr>
            <w:r>
              <w:rPr>
                <w:w w:val="99"/>
                <w:sz w:val="24"/>
              </w:rPr>
              <w:t>1</w:t>
            </w:r>
          </w:p>
        </w:tc>
        <w:tc>
          <w:tcPr>
            <w:tcW w:w="850" w:type="dxa"/>
          </w:tcPr>
          <w:p w:rsidR="006F1639" w:rsidRDefault="00FA364E" w:rsidP="006F1639">
            <w:pPr>
              <w:pStyle w:val="TableParagraph"/>
              <w:spacing w:line="272" w:lineRule="exact"/>
              <w:ind w:left="5"/>
              <w:jc w:val="center"/>
              <w:rPr>
                <w:sz w:val="24"/>
              </w:rPr>
            </w:pPr>
            <w:r>
              <w:rPr>
                <w:w w:val="99"/>
                <w:sz w:val="24"/>
              </w:rPr>
              <w:t>1</w:t>
            </w:r>
          </w:p>
        </w:tc>
        <w:tc>
          <w:tcPr>
            <w:tcW w:w="851" w:type="dxa"/>
          </w:tcPr>
          <w:p w:rsidR="006F1639" w:rsidRDefault="00FA364E" w:rsidP="006F1639">
            <w:pPr>
              <w:pStyle w:val="TableParagraph"/>
              <w:spacing w:line="272" w:lineRule="exact"/>
              <w:ind w:left="9"/>
              <w:jc w:val="center"/>
              <w:rPr>
                <w:sz w:val="24"/>
              </w:rPr>
            </w:pPr>
            <w:r>
              <w:rPr>
                <w:sz w:val="24"/>
              </w:rPr>
              <w:t>1</w:t>
            </w:r>
          </w:p>
        </w:tc>
        <w:tc>
          <w:tcPr>
            <w:tcW w:w="850" w:type="dxa"/>
          </w:tcPr>
          <w:p w:rsidR="006F1639" w:rsidRDefault="00FA364E" w:rsidP="006F1639">
            <w:pPr>
              <w:pStyle w:val="TableParagraph"/>
              <w:spacing w:line="272" w:lineRule="exact"/>
              <w:ind w:left="11"/>
              <w:jc w:val="center"/>
              <w:rPr>
                <w:sz w:val="24"/>
              </w:rPr>
            </w:pPr>
            <w:r>
              <w:rPr>
                <w:w w:val="99"/>
                <w:sz w:val="24"/>
              </w:rPr>
              <w:t>2</w:t>
            </w:r>
          </w:p>
        </w:tc>
        <w:tc>
          <w:tcPr>
            <w:tcW w:w="851" w:type="dxa"/>
          </w:tcPr>
          <w:p w:rsidR="006F1639" w:rsidRDefault="00FA364E" w:rsidP="006F1639">
            <w:pPr>
              <w:pStyle w:val="TableParagraph"/>
              <w:spacing w:line="272" w:lineRule="exact"/>
              <w:ind w:left="10"/>
              <w:jc w:val="center"/>
              <w:rPr>
                <w:sz w:val="24"/>
              </w:rPr>
            </w:pPr>
            <w:r>
              <w:rPr>
                <w:w w:val="99"/>
                <w:sz w:val="24"/>
              </w:rPr>
              <w:t>2</w:t>
            </w:r>
          </w:p>
        </w:tc>
        <w:tc>
          <w:tcPr>
            <w:tcW w:w="850" w:type="dxa"/>
          </w:tcPr>
          <w:p w:rsidR="006F1639" w:rsidRDefault="00FA364E" w:rsidP="006F1639">
            <w:pPr>
              <w:pStyle w:val="TableParagraph"/>
              <w:spacing w:line="272" w:lineRule="exact"/>
              <w:ind w:left="11"/>
              <w:jc w:val="center"/>
              <w:rPr>
                <w:sz w:val="24"/>
              </w:rPr>
            </w:pPr>
            <w:r>
              <w:rPr>
                <w:sz w:val="24"/>
              </w:rPr>
              <w:t>1</w:t>
            </w:r>
          </w:p>
        </w:tc>
        <w:tc>
          <w:tcPr>
            <w:tcW w:w="851" w:type="dxa"/>
          </w:tcPr>
          <w:p w:rsidR="006F1639" w:rsidRDefault="00FA364E" w:rsidP="006F1639">
            <w:pPr>
              <w:pStyle w:val="TableParagraph"/>
              <w:spacing w:line="272" w:lineRule="exact"/>
              <w:ind w:left="16"/>
              <w:jc w:val="center"/>
              <w:rPr>
                <w:sz w:val="24"/>
              </w:rPr>
            </w:pPr>
            <w:r>
              <w:rPr>
                <w:w w:val="99"/>
                <w:sz w:val="24"/>
              </w:rPr>
              <w:t>2</w:t>
            </w:r>
          </w:p>
        </w:tc>
        <w:tc>
          <w:tcPr>
            <w:tcW w:w="709" w:type="dxa"/>
          </w:tcPr>
          <w:p w:rsidR="006F1639" w:rsidRDefault="00FA364E" w:rsidP="006F1639">
            <w:pPr>
              <w:pStyle w:val="TableParagraph"/>
              <w:spacing w:line="272" w:lineRule="exact"/>
              <w:ind w:left="12"/>
              <w:jc w:val="center"/>
              <w:rPr>
                <w:sz w:val="24"/>
              </w:rPr>
            </w:pPr>
            <w:r>
              <w:rPr>
                <w:w w:val="99"/>
                <w:sz w:val="24"/>
              </w:rPr>
              <w:t>2</w:t>
            </w:r>
          </w:p>
        </w:tc>
        <w:tc>
          <w:tcPr>
            <w:tcW w:w="850" w:type="dxa"/>
          </w:tcPr>
          <w:p w:rsidR="006F1639" w:rsidRDefault="00FA364E" w:rsidP="006F1639">
            <w:pPr>
              <w:pStyle w:val="TableParagraph"/>
              <w:spacing w:line="272" w:lineRule="exact"/>
              <w:ind w:left="19"/>
              <w:jc w:val="center"/>
              <w:rPr>
                <w:sz w:val="24"/>
              </w:rPr>
            </w:pPr>
            <w:r>
              <w:rPr>
                <w:w w:val="99"/>
                <w:sz w:val="24"/>
              </w:rPr>
              <w:t>1</w:t>
            </w:r>
          </w:p>
        </w:tc>
        <w:tc>
          <w:tcPr>
            <w:tcW w:w="851" w:type="dxa"/>
          </w:tcPr>
          <w:p w:rsidR="006F1639" w:rsidRDefault="00FA364E"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FA364E" w:rsidP="006F1639">
            <w:pPr>
              <w:pStyle w:val="TableParagraph"/>
              <w:spacing w:line="268" w:lineRule="exact"/>
              <w:ind w:left="4"/>
              <w:jc w:val="center"/>
              <w:rPr>
                <w:sz w:val="24"/>
              </w:rPr>
            </w:pPr>
            <w:r>
              <w:rPr>
                <w:w w:val="99"/>
                <w:sz w:val="24"/>
              </w:rPr>
              <w:t>2</w:t>
            </w:r>
          </w:p>
        </w:tc>
        <w:tc>
          <w:tcPr>
            <w:tcW w:w="850" w:type="dxa"/>
          </w:tcPr>
          <w:p w:rsidR="006F1639" w:rsidRDefault="00FA364E" w:rsidP="006F1639">
            <w:pPr>
              <w:pStyle w:val="TableParagraph"/>
              <w:spacing w:line="268" w:lineRule="exact"/>
              <w:ind w:left="5"/>
              <w:jc w:val="center"/>
              <w:rPr>
                <w:sz w:val="24"/>
              </w:rPr>
            </w:pPr>
            <w:r>
              <w:rPr>
                <w:w w:val="99"/>
                <w:sz w:val="24"/>
              </w:rPr>
              <w:t>3</w:t>
            </w:r>
          </w:p>
        </w:tc>
        <w:tc>
          <w:tcPr>
            <w:tcW w:w="851" w:type="dxa"/>
          </w:tcPr>
          <w:p w:rsidR="006F1639" w:rsidRDefault="00FA364E" w:rsidP="006F1639">
            <w:pPr>
              <w:pStyle w:val="TableParagraph"/>
              <w:spacing w:line="268" w:lineRule="exact"/>
              <w:ind w:left="18"/>
              <w:jc w:val="center"/>
              <w:rPr>
                <w:sz w:val="24"/>
              </w:rPr>
            </w:pPr>
            <w:r>
              <w:rPr>
                <w:w w:val="99"/>
                <w:sz w:val="24"/>
              </w:rPr>
              <w:t>2</w:t>
            </w:r>
          </w:p>
        </w:tc>
        <w:tc>
          <w:tcPr>
            <w:tcW w:w="850" w:type="dxa"/>
          </w:tcPr>
          <w:p w:rsidR="006F1639" w:rsidRDefault="00FA364E" w:rsidP="006F1639">
            <w:pPr>
              <w:pStyle w:val="TableParagraph"/>
              <w:spacing w:line="268" w:lineRule="exact"/>
              <w:ind w:left="14"/>
              <w:jc w:val="center"/>
              <w:rPr>
                <w:sz w:val="24"/>
              </w:rPr>
            </w:pPr>
            <w:r>
              <w:rPr>
                <w:w w:val="99"/>
                <w:sz w:val="24"/>
              </w:rPr>
              <w:t>2</w:t>
            </w:r>
          </w:p>
        </w:tc>
        <w:tc>
          <w:tcPr>
            <w:tcW w:w="851" w:type="dxa"/>
          </w:tcPr>
          <w:p w:rsidR="006F1639" w:rsidRDefault="00FA364E" w:rsidP="006F1639">
            <w:pPr>
              <w:pStyle w:val="TableParagraph"/>
              <w:spacing w:line="268" w:lineRule="exact"/>
              <w:ind w:left="7"/>
              <w:jc w:val="center"/>
              <w:rPr>
                <w:sz w:val="24"/>
              </w:rPr>
            </w:pPr>
            <w:r>
              <w:rPr>
                <w:w w:val="99"/>
                <w:sz w:val="24"/>
              </w:rPr>
              <w:t>3</w:t>
            </w:r>
          </w:p>
        </w:tc>
        <w:tc>
          <w:tcPr>
            <w:tcW w:w="850" w:type="dxa"/>
          </w:tcPr>
          <w:p w:rsidR="006F1639" w:rsidRDefault="00FA364E" w:rsidP="006F1639">
            <w:pPr>
              <w:pStyle w:val="TableParagraph"/>
              <w:spacing w:line="268" w:lineRule="exact"/>
              <w:ind w:left="17"/>
              <w:jc w:val="center"/>
              <w:rPr>
                <w:sz w:val="24"/>
              </w:rPr>
            </w:pPr>
            <w:r>
              <w:rPr>
                <w:w w:val="99"/>
                <w:sz w:val="24"/>
              </w:rPr>
              <w:t>3</w:t>
            </w:r>
          </w:p>
        </w:tc>
        <w:tc>
          <w:tcPr>
            <w:tcW w:w="851" w:type="dxa"/>
          </w:tcPr>
          <w:p w:rsidR="006F1639" w:rsidRDefault="00FA364E" w:rsidP="006F1639">
            <w:pPr>
              <w:pStyle w:val="TableParagraph"/>
              <w:spacing w:line="268" w:lineRule="exact"/>
              <w:ind w:left="16"/>
              <w:jc w:val="center"/>
              <w:rPr>
                <w:sz w:val="24"/>
              </w:rPr>
            </w:pPr>
            <w:r>
              <w:rPr>
                <w:w w:val="99"/>
                <w:sz w:val="24"/>
              </w:rPr>
              <w:t>2</w:t>
            </w:r>
          </w:p>
        </w:tc>
        <w:tc>
          <w:tcPr>
            <w:tcW w:w="709" w:type="dxa"/>
          </w:tcPr>
          <w:p w:rsidR="006F1639" w:rsidRDefault="00FA364E" w:rsidP="006F1639">
            <w:pPr>
              <w:pStyle w:val="TableParagraph"/>
              <w:spacing w:line="268" w:lineRule="exact"/>
              <w:ind w:left="8"/>
              <w:jc w:val="center"/>
              <w:rPr>
                <w:sz w:val="24"/>
              </w:rPr>
            </w:pPr>
            <w:r>
              <w:rPr>
                <w:w w:val="99"/>
                <w:sz w:val="24"/>
              </w:rPr>
              <w:t>3</w:t>
            </w:r>
          </w:p>
        </w:tc>
        <w:tc>
          <w:tcPr>
            <w:tcW w:w="850" w:type="dxa"/>
          </w:tcPr>
          <w:p w:rsidR="006F1639" w:rsidRDefault="00FA364E" w:rsidP="006F1639">
            <w:pPr>
              <w:pStyle w:val="TableParagraph"/>
              <w:spacing w:line="268" w:lineRule="exact"/>
              <w:ind w:left="19"/>
              <w:jc w:val="center"/>
              <w:rPr>
                <w:sz w:val="24"/>
              </w:rPr>
            </w:pPr>
            <w:r>
              <w:rPr>
                <w:w w:val="99"/>
                <w:sz w:val="24"/>
              </w:rPr>
              <w:t>3</w:t>
            </w:r>
          </w:p>
        </w:tc>
        <w:tc>
          <w:tcPr>
            <w:tcW w:w="851" w:type="dxa"/>
          </w:tcPr>
          <w:p w:rsidR="006F1639" w:rsidRDefault="00FA364E"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FA364E" w:rsidP="006F1639">
            <w:pPr>
              <w:pStyle w:val="TableParagraph"/>
              <w:spacing w:line="268" w:lineRule="exact"/>
              <w:ind w:left="7"/>
              <w:jc w:val="center"/>
              <w:rPr>
                <w:sz w:val="24"/>
              </w:rPr>
            </w:pPr>
            <w:r>
              <w:rPr>
                <w:w w:val="99"/>
                <w:sz w:val="24"/>
              </w:rPr>
              <w:t>1</w:t>
            </w:r>
          </w:p>
        </w:tc>
        <w:tc>
          <w:tcPr>
            <w:tcW w:w="850" w:type="dxa"/>
          </w:tcPr>
          <w:p w:rsidR="006F1639" w:rsidRDefault="00FA364E" w:rsidP="006F1639">
            <w:pPr>
              <w:pStyle w:val="TableParagraph"/>
              <w:spacing w:line="268" w:lineRule="exact"/>
              <w:ind w:left="8"/>
              <w:jc w:val="center"/>
              <w:rPr>
                <w:sz w:val="24"/>
              </w:rPr>
            </w:pPr>
            <w:r>
              <w:rPr>
                <w:w w:val="99"/>
                <w:sz w:val="24"/>
              </w:rPr>
              <w:t>2</w:t>
            </w:r>
          </w:p>
        </w:tc>
        <w:tc>
          <w:tcPr>
            <w:tcW w:w="851" w:type="dxa"/>
          </w:tcPr>
          <w:p w:rsidR="006F1639" w:rsidRDefault="00FA364E" w:rsidP="006F1639">
            <w:pPr>
              <w:pStyle w:val="TableParagraph"/>
              <w:spacing w:line="268" w:lineRule="exact"/>
              <w:ind w:left="15"/>
              <w:jc w:val="center"/>
              <w:rPr>
                <w:sz w:val="24"/>
              </w:rPr>
            </w:pPr>
            <w:r>
              <w:rPr>
                <w:w w:val="99"/>
                <w:sz w:val="24"/>
              </w:rPr>
              <w:t>3</w:t>
            </w:r>
          </w:p>
        </w:tc>
        <w:tc>
          <w:tcPr>
            <w:tcW w:w="850" w:type="dxa"/>
          </w:tcPr>
          <w:p w:rsidR="006F1639" w:rsidRDefault="00FA364E" w:rsidP="006F1639">
            <w:pPr>
              <w:pStyle w:val="TableParagraph"/>
              <w:spacing w:line="268" w:lineRule="exact"/>
              <w:ind w:left="11"/>
              <w:jc w:val="center"/>
              <w:rPr>
                <w:sz w:val="24"/>
              </w:rPr>
            </w:pPr>
            <w:r>
              <w:rPr>
                <w:w w:val="99"/>
                <w:sz w:val="24"/>
              </w:rPr>
              <w:t>3</w:t>
            </w:r>
          </w:p>
        </w:tc>
        <w:tc>
          <w:tcPr>
            <w:tcW w:w="851" w:type="dxa"/>
          </w:tcPr>
          <w:p w:rsidR="006F1639" w:rsidRDefault="00FA364E" w:rsidP="006F1639">
            <w:pPr>
              <w:pStyle w:val="TableParagraph"/>
              <w:spacing w:line="268" w:lineRule="exact"/>
              <w:ind w:left="0"/>
              <w:jc w:val="center"/>
              <w:rPr>
                <w:sz w:val="24"/>
              </w:rPr>
            </w:pPr>
            <w:r>
              <w:rPr>
                <w:sz w:val="24"/>
              </w:rPr>
              <w:t>1</w:t>
            </w:r>
          </w:p>
        </w:tc>
        <w:tc>
          <w:tcPr>
            <w:tcW w:w="850" w:type="dxa"/>
          </w:tcPr>
          <w:p w:rsidR="006F1639" w:rsidRDefault="00FA364E" w:rsidP="006F1639">
            <w:pPr>
              <w:pStyle w:val="TableParagraph"/>
              <w:spacing w:line="268" w:lineRule="exact"/>
              <w:ind w:left="20"/>
              <w:jc w:val="center"/>
              <w:rPr>
                <w:sz w:val="24"/>
              </w:rPr>
            </w:pPr>
            <w:r>
              <w:rPr>
                <w:w w:val="99"/>
                <w:sz w:val="24"/>
              </w:rPr>
              <w:t>2</w:t>
            </w:r>
          </w:p>
        </w:tc>
        <w:tc>
          <w:tcPr>
            <w:tcW w:w="851" w:type="dxa"/>
          </w:tcPr>
          <w:p w:rsidR="006F1639" w:rsidRDefault="00FA364E" w:rsidP="006F1639">
            <w:pPr>
              <w:pStyle w:val="TableParagraph"/>
              <w:spacing w:line="268" w:lineRule="exact"/>
              <w:ind w:left="7"/>
              <w:jc w:val="center"/>
              <w:rPr>
                <w:sz w:val="24"/>
              </w:rPr>
            </w:pPr>
            <w:r>
              <w:rPr>
                <w:sz w:val="24"/>
              </w:rPr>
              <w:t>1</w:t>
            </w:r>
          </w:p>
        </w:tc>
        <w:tc>
          <w:tcPr>
            <w:tcW w:w="709" w:type="dxa"/>
          </w:tcPr>
          <w:p w:rsidR="006F1639" w:rsidRDefault="00FA364E" w:rsidP="006F1639">
            <w:pPr>
              <w:pStyle w:val="TableParagraph"/>
              <w:spacing w:line="268" w:lineRule="exact"/>
              <w:ind w:left="8"/>
              <w:jc w:val="center"/>
              <w:rPr>
                <w:sz w:val="24"/>
              </w:rPr>
            </w:pPr>
            <w:r>
              <w:rPr>
                <w:w w:val="99"/>
                <w:sz w:val="24"/>
              </w:rPr>
              <w:t>3</w:t>
            </w:r>
          </w:p>
        </w:tc>
        <w:tc>
          <w:tcPr>
            <w:tcW w:w="850" w:type="dxa"/>
          </w:tcPr>
          <w:p w:rsidR="006F1639" w:rsidRDefault="00FA364E" w:rsidP="006F1639">
            <w:pPr>
              <w:pStyle w:val="TableParagraph"/>
              <w:spacing w:line="268" w:lineRule="exact"/>
              <w:ind w:left="22"/>
              <w:jc w:val="center"/>
              <w:rPr>
                <w:sz w:val="24"/>
              </w:rPr>
            </w:pPr>
            <w:r>
              <w:rPr>
                <w:w w:val="99"/>
                <w:sz w:val="24"/>
              </w:rPr>
              <w:t>2</w:t>
            </w:r>
          </w:p>
        </w:tc>
        <w:tc>
          <w:tcPr>
            <w:tcW w:w="851" w:type="dxa"/>
          </w:tcPr>
          <w:p w:rsidR="006F1639" w:rsidRDefault="00FA364E"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FA364E" w:rsidP="006F1639">
            <w:pPr>
              <w:pStyle w:val="TableParagraph"/>
              <w:spacing w:line="268" w:lineRule="exact"/>
              <w:ind w:left="4"/>
              <w:jc w:val="center"/>
              <w:rPr>
                <w:sz w:val="24"/>
              </w:rPr>
            </w:pPr>
            <w:r>
              <w:rPr>
                <w:w w:val="99"/>
                <w:sz w:val="24"/>
              </w:rPr>
              <w:t>1</w:t>
            </w:r>
          </w:p>
        </w:tc>
        <w:tc>
          <w:tcPr>
            <w:tcW w:w="850" w:type="dxa"/>
          </w:tcPr>
          <w:p w:rsidR="006F1639" w:rsidRDefault="00FA364E" w:rsidP="006F1639">
            <w:pPr>
              <w:pStyle w:val="TableParagraph"/>
              <w:spacing w:line="268" w:lineRule="exact"/>
              <w:ind w:left="5"/>
              <w:jc w:val="center"/>
              <w:rPr>
                <w:sz w:val="24"/>
              </w:rPr>
            </w:pPr>
            <w:r>
              <w:rPr>
                <w:w w:val="99"/>
                <w:sz w:val="24"/>
              </w:rPr>
              <w:t>1</w:t>
            </w:r>
          </w:p>
        </w:tc>
        <w:tc>
          <w:tcPr>
            <w:tcW w:w="851" w:type="dxa"/>
          </w:tcPr>
          <w:p w:rsidR="006F1639" w:rsidRDefault="00FA364E" w:rsidP="006F1639">
            <w:pPr>
              <w:pStyle w:val="TableParagraph"/>
              <w:spacing w:line="268" w:lineRule="exact"/>
              <w:ind w:left="15"/>
              <w:jc w:val="center"/>
              <w:rPr>
                <w:sz w:val="24"/>
              </w:rPr>
            </w:pPr>
            <w:r>
              <w:rPr>
                <w:w w:val="99"/>
                <w:sz w:val="24"/>
              </w:rPr>
              <w:t>3</w:t>
            </w:r>
          </w:p>
        </w:tc>
        <w:tc>
          <w:tcPr>
            <w:tcW w:w="850" w:type="dxa"/>
          </w:tcPr>
          <w:p w:rsidR="006F1639" w:rsidRDefault="00FA364E" w:rsidP="006F1639">
            <w:pPr>
              <w:pStyle w:val="TableParagraph"/>
              <w:spacing w:line="268" w:lineRule="exact"/>
              <w:ind w:left="11"/>
              <w:jc w:val="center"/>
              <w:rPr>
                <w:sz w:val="24"/>
              </w:rPr>
            </w:pPr>
            <w:r>
              <w:rPr>
                <w:w w:val="99"/>
                <w:sz w:val="24"/>
              </w:rPr>
              <w:t>3</w:t>
            </w:r>
          </w:p>
        </w:tc>
        <w:tc>
          <w:tcPr>
            <w:tcW w:w="851" w:type="dxa"/>
          </w:tcPr>
          <w:p w:rsidR="006F1639" w:rsidRDefault="00FA364E" w:rsidP="006F1639">
            <w:pPr>
              <w:pStyle w:val="TableParagraph"/>
              <w:spacing w:line="268" w:lineRule="exact"/>
              <w:ind w:left="7"/>
              <w:jc w:val="center"/>
              <w:rPr>
                <w:sz w:val="24"/>
              </w:rPr>
            </w:pPr>
            <w:r>
              <w:rPr>
                <w:w w:val="99"/>
                <w:sz w:val="24"/>
              </w:rPr>
              <w:t>3</w:t>
            </w:r>
          </w:p>
        </w:tc>
        <w:tc>
          <w:tcPr>
            <w:tcW w:w="850" w:type="dxa"/>
          </w:tcPr>
          <w:p w:rsidR="006F1639" w:rsidRDefault="00FA364E" w:rsidP="006F1639">
            <w:pPr>
              <w:pStyle w:val="TableParagraph"/>
              <w:spacing w:line="268" w:lineRule="exact"/>
              <w:ind w:left="20"/>
              <w:jc w:val="center"/>
              <w:rPr>
                <w:sz w:val="24"/>
              </w:rPr>
            </w:pPr>
            <w:r>
              <w:rPr>
                <w:w w:val="99"/>
                <w:sz w:val="24"/>
              </w:rPr>
              <w:t>2</w:t>
            </w:r>
          </w:p>
        </w:tc>
        <w:tc>
          <w:tcPr>
            <w:tcW w:w="851" w:type="dxa"/>
          </w:tcPr>
          <w:p w:rsidR="006F1639" w:rsidRDefault="00FA364E" w:rsidP="006F1639">
            <w:pPr>
              <w:pStyle w:val="TableParagraph"/>
              <w:spacing w:line="268" w:lineRule="exact"/>
              <w:ind w:left="13"/>
              <w:jc w:val="center"/>
              <w:rPr>
                <w:sz w:val="24"/>
              </w:rPr>
            </w:pPr>
            <w:r>
              <w:rPr>
                <w:w w:val="99"/>
                <w:sz w:val="24"/>
              </w:rPr>
              <w:t>3</w:t>
            </w:r>
          </w:p>
        </w:tc>
        <w:tc>
          <w:tcPr>
            <w:tcW w:w="709" w:type="dxa"/>
          </w:tcPr>
          <w:p w:rsidR="006F1639" w:rsidRDefault="00FA364E" w:rsidP="006F1639">
            <w:pPr>
              <w:pStyle w:val="TableParagraph"/>
              <w:spacing w:line="268" w:lineRule="exact"/>
              <w:ind w:left="9"/>
              <w:jc w:val="center"/>
              <w:rPr>
                <w:sz w:val="24"/>
              </w:rPr>
            </w:pPr>
            <w:r>
              <w:rPr>
                <w:w w:val="99"/>
                <w:sz w:val="24"/>
              </w:rPr>
              <w:t>3</w:t>
            </w:r>
          </w:p>
        </w:tc>
        <w:tc>
          <w:tcPr>
            <w:tcW w:w="850" w:type="dxa"/>
          </w:tcPr>
          <w:p w:rsidR="006F1639" w:rsidRDefault="00FA364E" w:rsidP="006F1639">
            <w:pPr>
              <w:pStyle w:val="TableParagraph"/>
              <w:spacing w:line="268" w:lineRule="exact"/>
              <w:ind w:left="19"/>
              <w:jc w:val="center"/>
              <w:rPr>
                <w:sz w:val="24"/>
              </w:rPr>
            </w:pPr>
            <w:r>
              <w:rPr>
                <w:w w:val="99"/>
                <w:sz w:val="24"/>
              </w:rPr>
              <w:t>3</w:t>
            </w:r>
          </w:p>
        </w:tc>
        <w:tc>
          <w:tcPr>
            <w:tcW w:w="851" w:type="dxa"/>
          </w:tcPr>
          <w:p w:rsidR="006F1639" w:rsidRDefault="00FA364E"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FA364E" w:rsidP="006F1639">
            <w:pPr>
              <w:pStyle w:val="TableParagraph"/>
              <w:spacing w:line="268" w:lineRule="exact"/>
              <w:ind w:left="4"/>
              <w:jc w:val="center"/>
              <w:rPr>
                <w:sz w:val="24"/>
              </w:rPr>
            </w:pPr>
            <w:r>
              <w:rPr>
                <w:w w:val="99"/>
                <w:sz w:val="24"/>
              </w:rPr>
              <w:t>2</w:t>
            </w:r>
          </w:p>
        </w:tc>
        <w:tc>
          <w:tcPr>
            <w:tcW w:w="850" w:type="dxa"/>
          </w:tcPr>
          <w:p w:rsidR="006F1639" w:rsidRDefault="00FA364E" w:rsidP="006F1639">
            <w:pPr>
              <w:pStyle w:val="TableParagraph"/>
              <w:spacing w:line="268" w:lineRule="exact"/>
              <w:ind w:left="5"/>
              <w:jc w:val="center"/>
              <w:rPr>
                <w:sz w:val="24"/>
              </w:rPr>
            </w:pPr>
            <w:r>
              <w:rPr>
                <w:w w:val="99"/>
                <w:sz w:val="24"/>
              </w:rPr>
              <w:t>1</w:t>
            </w:r>
          </w:p>
        </w:tc>
        <w:tc>
          <w:tcPr>
            <w:tcW w:w="851" w:type="dxa"/>
          </w:tcPr>
          <w:p w:rsidR="006F1639" w:rsidRDefault="00FA364E" w:rsidP="006F1639">
            <w:pPr>
              <w:pStyle w:val="TableParagraph"/>
              <w:spacing w:line="268" w:lineRule="exact"/>
              <w:ind w:left="18"/>
              <w:jc w:val="center"/>
              <w:rPr>
                <w:sz w:val="24"/>
              </w:rPr>
            </w:pPr>
            <w:r>
              <w:rPr>
                <w:w w:val="99"/>
                <w:sz w:val="24"/>
              </w:rPr>
              <w:t>2</w:t>
            </w:r>
          </w:p>
        </w:tc>
        <w:tc>
          <w:tcPr>
            <w:tcW w:w="850" w:type="dxa"/>
          </w:tcPr>
          <w:p w:rsidR="006F1639" w:rsidRDefault="00FA364E" w:rsidP="006F1639">
            <w:pPr>
              <w:pStyle w:val="TableParagraph"/>
              <w:spacing w:line="268" w:lineRule="exact"/>
              <w:ind w:left="11"/>
              <w:jc w:val="center"/>
              <w:rPr>
                <w:sz w:val="24"/>
              </w:rPr>
            </w:pPr>
            <w:r>
              <w:rPr>
                <w:w w:val="99"/>
                <w:sz w:val="24"/>
              </w:rPr>
              <w:t>1</w:t>
            </w:r>
          </w:p>
        </w:tc>
        <w:tc>
          <w:tcPr>
            <w:tcW w:w="851" w:type="dxa"/>
          </w:tcPr>
          <w:p w:rsidR="006F1639" w:rsidRDefault="00FA364E" w:rsidP="006F1639">
            <w:pPr>
              <w:pStyle w:val="TableParagraph"/>
              <w:spacing w:line="268" w:lineRule="exact"/>
              <w:ind w:left="10"/>
              <w:jc w:val="center"/>
              <w:rPr>
                <w:sz w:val="24"/>
              </w:rPr>
            </w:pPr>
            <w:r>
              <w:rPr>
                <w:w w:val="99"/>
                <w:sz w:val="24"/>
              </w:rPr>
              <w:t>2</w:t>
            </w:r>
          </w:p>
        </w:tc>
        <w:tc>
          <w:tcPr>
            <w:tcW w:w="850" w:type="dxa"/>
          </w:tcPr>
          <w:p w:rsidR="006F1639" w:rsidRDefault="00FA364E" w:rsidP="006F1639">
            <w:pPr>
              <w:pStyle w:val="TableParagraph"/>
              <w:spacing w:line="268" w:lineRule="exact"/>
              <w:ind w:left="17"/>
              <w:jc w:val="center"/>
              <w:rPr>
                <w:sz w:val="24"/>
              </w:rPr>
            </w:pPr>
            <w:r>
              <w:rPr>
                <w:w w:val="99"/>
                <w:sz w:val="24"/>
              </w:rPr>
              <w:t>3</w:t>
            </w:r>
          </w:p>
        </w:tc>
        <w:tc>
          <w:tcPr>
            <w:tcW w:w="851" w:type="dxa"/>
          </w:tcPr>
          <w:p w:rsidR="006F1639" w:rsidRDefault="00FA364E" w:rsidP="006F1639">
            <w:pPr>
              <w:pStyle w:val="TableParagraph"/>
              <w:spacing w:line="268" w:lineRule="exact"/>
              <w:ind w:left="13"/>
              <w:jc w:val="center"/>
              <w:rPr>
                <w:sz w:val="24"/>
              </w:rPr>
            </w:pPr>
            <w:r>
              <w:rPr>
                <w:w w:val="99"/>
                <w:sz w:val="24"/>
              </w:rPr>
              <w:t>3</w:t>
            </w:r>
          </w:p>
        </w:tc>
        <w:tc>
          <w:tcPr>
            <w:tcW w:w="709" w:type="dxa"/>
          </w:tcPr>
          <w:p w:rsidR="006F1639" w:rsidRDefault="00FA364E" w:rsidP="006F1639">
            <w:pPr>
              <w:pStyle w:val="TableParagraph"/>
              <w:spacing w:line="268" w:lineRule="exact"/>
              <w:ind w:left="9"/>
              <w:jc w:val="center"/>
              <w:rPr>
                <w:sz w:val="24"/>
              </w:rPr>
            </w:pPr>
            <w:r>
              <w:rPr>
                <w:w w:val="99"/>
                <w:sz w:val="24"/>
              </w:rPr>
              <w:t>2</w:t>
            </w:r>
          </w:p>
        </w:tc>
        <w:tc>
          <w:tcPr>
            <w:tcW w:w="850" w:type="dxa"/>
          </w:tcPr>
          <w:p w:rsidR="006F1639" w:rsidRDefault="00FA364E" w:rsidP="006F1639">
            <w:pPr>
              <w:pStyle w:val="TableParagraph"/>
              <w:spacing w:line="268" w:lineRule="exact"/>
              <w:ind w:left="19"/>
              <w:jc w:val="center"/>
              <w:rPr>
                <w:sz w:val="24"/>
              </w:rPr>
            </w:pPr>
            <w:r>
              <w:rPr>
                <w:w w:val="99"/>
                <w:sz w:val="24"/>
              </w:rPr>
              <w:t>3</w:t>
            </w:r>
          </w:p>
        </w:tc>
        <w:tc>
          <w:tcPr>
            <w:tcW w:w="851" w:type="dxa"/>
          </w:tcPr>
          <w:p w:rsidR="006F1639" w:rsidRDefault="00FA364E" w:rsidP="006F1639">
            <w:pPr>
              <w:pStyle w:val="TableParagraph"/>
              <w:spacing w:line="268" w:lineRule="exact"/>
              <w:ind w:left="15"/>
              <w:jc w:val="center"/>
              <w:rPr>
                <w:sz w:val="24"/>
              </w:rPr>
            </w:pPr>
            <w:r>
              <w:rPr>
                <w:w w:val="99"/>
                <w:sz w:val="24"/>
              </w:rPr>
              <w:t>2</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780812">
      <w:pPr>
        <w:tabs>
          <w:tab w:val="left" w:pos="567"/>
        </w:tabs>
        <w:ind w:left="567" w:hanging="567"/>
        <w:jc w:val="both"/>
        <w:rPr>
          <w:sz w:val="24"/>
          <w:szCs w:val="24"/>
        </w:rPr>
      </w:pPr>
    </w:p>
    <w:p w:rsidR="006F1639" w:rsidRDefault="006F1639" w:rsidP="00134647">
      <w:pPr>
        <w:tabs>
          <w:tab w:val="left" w:pos="567"/>
        </w:tabs>
        <w:jc w:val="both"/>
        <w:rPr>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2127"/>
        <w:gridCol w:w="567"/>
        <w:gridCol w:w="708"/>
        <w:gridCol w:w="567"/>
        <w:gridCol w:w="567"/>
        <w:gridCol w:w="2694"/>
      </w:tblGrid>
      <w:tr w:rsidR="00780812" w:rsidRPr="004D63D6" w:rsidTr="00C626D5">
        <w:trPr>
          <w:trHeight w:val="510"/>
        </w:trPr>
        <w:tc>
          <w:tcPr>
            <w:tcW w:w="1701" w:type="dxa"/>
          </w:tcPr>
          <w:p w:rsidR="00780812" w:rsidRPr="004D63D6" w:rsidRDefault="00780812" w:rsidP="008E2303">
            <w:pPr>
              <w:jc w:val="both"/>
              <w:rPr>
                <w:rFonts w:eastAsia="Calibri"/>
                <w:sz w:val="24"/>
                <w:szCs w:val="24"/>
              </w:rPr>
            </w:pPr>
          </w:p>
        </w:tc>
        <w:tc>
          <w:tcPr>
            <w:tcW w:w="2127" w:type="dxa"/>
          </w:tcPr>
          <w:p w:rsidR="00780812" w:rsidRPr="004D63D6" w:rsidRDefault="00780812" w:rsidP="008E2303">
            <w:pPr>
              <w:jc w:val="both"/>
              <w:rPr>
                <w:rFonts w:eastAsia="Calibri"/>
                <w:sz w:val="24"/>
                <w:szCs w:val="24"/>
              </w:rPr>
            </w:pPr>
            <w:r>
              <w:rPr>
                <w:sz w:val="24"/>
                <w:szCs w:val="24"/>
              </w:rPr>
              <w:t>Yoga philosophy</w:t>
            </w:r>
          </w:p>
        </w:tc>
        <w:tc>
          <w:tcPr>
            <w:tcW w:w="567" w:type="dxa"/>
          </w:tcPr>
          <w:p w:rsidR="00780812" w:rsidRPr="004D63D6" w:rsidRDefault="00780812" w:rsidP="008E2303">
            <w:pPr>
              <w:jc w:val="both"/>
              <w:rPr>
                <w:rFonts w:eastAsia="Calibri"/>
                <w:sz w:val="24"/>
                <w:szCs w:val="24"/>
              </w:rPr>
            </w:pPr>
            <w:r w:rsidRPr="004D63D6">
              <w:rPr>
                <w:rFonts w:eastAsia="Calibri"/>
                <w:sz w:val="24"/>
                <w:szCs w:val="24"/>
              </w:rPr>
              <w:t>2</w:t>
            </w:r>
          </w:p>
        </w:tc>
        <w:tc>
          <w:tcPr>
            <w:tcW w:w="708" w:type="dxa"/>
          </w:tcPr>
          <w:p w:rsidR="00780812" w:rsidRPr="004D63D6" w:rsidRDefault="00780812" w:rsidP="008E2303">
            <w:pPr>
              <w:jc w:val="both"/>
              <w:rPr>
                <w:rFonts w:eastAsia="Calibri"/>
                <w:sz w:val="24"/>
                <w:szCs w:val="24"/>
              </w:rPr>
            </w:pPr>
            <w:r w:rsidRPr="004D63D6">
              <w:rPr>
                <w:rFonts w:eastAsia="Calibri"/>
                <w:sz w:val="24"/>
                <w:szCs w:val="24"/>
              </w:rPr>
              <w:t>1</w:t>
            </w:r>
          </w:p>
        </w:tc>
        <w:tc>
          <w:tcPr>
            <w:tcW w:w="567" w:type="dxa"/>
          </w:tcPr>
          <w:p w:rsidR="00780812" w:rsidRPr="004D63D6" w:rsidRDefault="00780812" w:rsidP="008E2303">
            <w:pPr>
              <w:jc w:val="both"/>
              <w:rPr>
                <w:rFonts w:eastAsia="Calibri"/>
                <w:sz w:val="24"/>
                <w:szCs w:val="24"/>
              </w:rPr>
            </w:pPr>
            <w:r w:rsidRPr="004D63D6">
              <w:rPr>
                <w:rFonts w:eastAsia="Calibri"/>
                <w:sz w:val="24"/>
                <w:szCs w:val="24"/>
              </w:rPr>
              <w:t>0</w:t>
            </w:r>
          </w:p>
        </w:tc>
        <w:tc>
          <w:tcPr>
            <w:tcW w:w="567" w:type="dxa"/>
          </w:tcPr>
          <w:p w:rsidR="00780812" w:rsidRPr="004D63D6" w:rsidRDefault="00780812" w:rsidP="008E2303">
            <w:pPr>
              <w:jc w:val="both"/>
              <w:rPr>
                <w:rFonts w:eastAsia="Calibri"/>
                <w:sz w:val="24"/>
                <w:szCs w:val="24"/>
              </w:rPr>
            </w:pPr>
            <w:r w:rsidRPr="004D63D6">
              <w:rPr>
                <w:rFonts w:eastAsia="Calibri"/>
                <w:sz w:val="24"/>
                <w:szCs w:val="24"/>
              </w:rPr>
              <w:t>3</w:t>
            </w:r>
          </w:p>
        </w:tc>
        <w:tc>
          <w:tcPr>
            <w:tcW w:w="2694" w:type="dxa"/>
          </w:tcPr>
          <w:p w:rsidR="00780812" w:rsidRPr="004D63D6" w:rsidRDefault="00780812" w:rsidP="007C3AD3">
            <w:pPr>
              <w:jc w:val="both"/>
              <w:rPr>
                <w:rFonts w:eastAsia="Calibri"/>
                <w:sz w:val="24"/>
                <w:szCs w:val="24"/>
                <w:u w:val="single"/>
              </w:rPr>
            </w:pPr>
          </w:p>
        </w:tc>
      </w:tr>
    </w:tbl>
    <w:p w:rsidR="00780812" w:rsidRPr="0029538B" w:rsidRDefault="00780812" w:rsidP="00780812">
      <w:pPr>
        <w:jc w:val="both"/>
        <w:rPr>
          <w:rFonts w:eastAsia="Calibri"/>
          <w:b/>
          <w:sz w:val="24"/>
          <w:szCs w:val="24"/>
        </w:rPr>
      </w:pPr>
    </w:p>
    <w:p w:rsidR="00C626D5" w:rsidRDefault="00780812" w:rsidP="00780812">
      <w:pPr>
        <w:rPr>
          <w:rFonts w:eastAsia="Calibri"/>
          <w:b/>
          <w:sz w:val="24"/>
          <w:szCs w:val="24"/>
        </w:rPr>
      </w:pPr>
      <w:r w:rsidRPr="004D63D6">
        <w:rPr>
          <w:rFonts w:eastAsia="Calibri"/>
          <w:b/>
          <w:sz w:val="24"/>
          <w:szCs w:val="24"/>
        </w:rPr>
        <w:t>Objective of the Course</w:t>
      </w:r>
      <w:r w:rsidR="00C626D5">
        <w:rPr>
          <w:rFonts w:eastAsia="Calibri"/>
          <w:b/>
          <w:sz w:val="24"/>
          <w:szCs w:val="24"/>
        </w:rPr>
        <w:t xml:space="preserve">: </w:t>
      </w:r>
    </w:p>
    <w:p w:rsidR="00780812" w:rsidRPr="004D63D6" w:rsidRDefault="00780812" w:rsidP="00780812">
      <w:pPr>
        <w:rPr>
          <w:rFonts w:eastAsia="Calibri"/>
          <w:b/>
          <w:sz w:val="24"/>
          <w:szCs w:val="24"/>
        </w:rPr>
      </w:pPr>
    </w:p>
    <w:p w:rsidR="00780812" w:rsidRPr="004D63D6" w:rsidRDefault="00780812" w:rsidP="00780812">
      <w:pPr>
        <w:ind w:firstLine="720"/>
        <w:jc w:val="both"/>
        <w:rPr>
          <w:rFonts w:eastAsia="Calibri"/>
          <w:sz w:val="24"/>
          <w:szCs w:val="24"/>
        </w:rPr>
      </w:pPr>
      <w:r w:rsidRPr="004D63D6">
        <w:rPr>
          <w:rFonts w:eastAsia="Calibri"/>
          <w:sz w:val="24"/>
          <w:szCs w:val="24"/>
        </w:rPr>
        <w:t>Yoga is one of the oldest systems of Indian Philosophy and Patanjali as the founder of this system condensed it in one hundred and ninety-six aphorisms of sutras and it is the essential philosophy and technique of yoga.  Over the centuries, scholars and teachers of yoga have attempted to expand these sutras with commentaries and explanations. The aim of Yoga is rid the mind of its modifications in order to attain self-realization it has multifarious modifications under the stress an</w:t>
      </w:r>
      <w:r>
        <w:rPr>
          <w:rFonts w:eastAsia="Calibri"/>
          <w:sz w:val="24"/>
          <w:szCs w:val="24"/>
        </w:rPr>
        <w:t>d strain of the three G</w:t>
      </w:r>
      <w:r w:rsidRPr="004D63D6">
        <w:rPr>
          <w:rFonts w:eastAsia="Calibri"/>
          <w:sz w:val="24"/>
          <w:szCs w:val="24"/>
        </w:rPr>
        <w:t>unas. This study offers on authentic and fully comprehensive study exposing the basic concepts as well as their practical aspects.  This study is a reliable compendium covering the whole gamut of philosophical problems and metaphysical issue, concerning the yoga system. All the system of Indian Philosophy has one goal in view, i.e. the liberation of the Soul through perfection.  The Utility of the yoga is to bring out the significance of a perfect human being.</w:t>
      </w:r>
    </w:p>
    <w:p w:rsidR="00B23A17" w:rsidRDefault="00B23A17" w:rsidP="00780812">
      <w:pPr>
        <w:jc w:val="both"/>
        <w:rPr>
          <w:rFonts w:eastAsia="Calibri"/>
          <w:b/>
          <w:sz w:val="24"/>
          <w:szCs w:val="24"/>
        </w:rPr>
      </w:pPr>
    </w:p>
    <w:p w:rsidR="00B23A17" w:rsidRDefault="00B23A17" w:rsidP="00780812">
      <w:pPr>
        <w:jc w:val="both"/>
        <w:rPr>
          <w:rFonts w:eastAsia="Calibri"/>
          <w:b/>
          <w:sz w:val="24"/>
          <w:szCs w:val="24"/>
        </w:rPr>
      </w:pPr>
      <w:r>
        <w:rPr>
          <w:rFonts w:eastAsia="Calibri"/>
          <w:b/>
          <w:sz w:val="24"/>
          <w:szCs w:val="24"/>
        </w:rPr>
        <w:t xml:space="preserve">Course </w:t>
      </w:r>
      <w:r w:rsidR="00A27592">
        <w:rPr>
          <w:rFonts w:eastAsia="Calibri"/>
          <w:b/>
          <w:sz w:val="24"/>
          <w:szCs w:val="24"/>
        </w:rPr>
        <w:t xml:space="preserve">Outcome: </w:t>
      </w:r>
    </w:p>
    <w:p w:rsidR="00A27592" w:rsidRDefault="00A27592" w:rsidP="00780812">
      <w:pPr>
        <w:jc w:val="both"/>
        <w:rPr>
          <w:rFonts w:eastAsia="Calibri"/>
          <w:b/>
          <w:sz w:val="24"/>
          <w:szCs w:val="24"/>
        </w:rPr>
      </w:pPr>
    </w:p>
    <w:p w:rsidR="00A27592" w:rsidRPr="00A27592" w:rsidRDefault="00A27592" w:rsidP="00A27592">
      <w:pPr>
        <w:pStyle w:val="ListParagraph"/>
        <w:numPr>
          <w:ilvl w:val="2"/>
          <w:numId w:val="28"/>
        </w:numPr>
        <w:tabs>
          <w:tab w:val="left" w:pos="932"/>
          <w:tab w:val="left" w:pos="933"/>
        </w:tabs>
        <w:spacing w:line="284" w:lineRule="exact"/>
        <w:rPr>
          <w:sz w:val="24"/>
        </w:rPr>
      </w:pPr>
      <w:r w:rsidRPr="00A27592">
        <w:rPr>
          <w:sz w:val="24"/>
        </w:rPr>
        <w:t>Promotion of positive awareness for the healthy body and healthymind.</w:t>
      </w:r>
    </w:p>
    <w:p w:rsidR="00A27592" w:rsidRDefault="00A27592" w:rsidP="00A27592">
      <w:pPr>
        <w:pStyle w:val="ListParagraph"/>
        <w:numPr>
          <w:ilvl w:val="2"/>
          <w:numId w:val="28"/>
        </w:numPr>
        <w:tabs>
          <w:tab w:val="left" w:pos="932"/>
          <w:tab w:val="left" w:pos="933"/>
        </w:tabs>
        <w:spacing w:before="2" w:line="235" w:lineRule="auto"/>
        <w:ind w:left="932" w:right="150" w:hanging="368"/>
        <w:jc w:val="left"/>
        <w:rPr>
          <w:sz w:val="24"/>
        </w:rPr>
      </w:pPr>
      <w:r>
        <w:rPr>
          <w:sz w:val="24"/>
        </w:rPr>
        <w:t>Toinculcatetheteachingabilityforconducting</w:t>
      </w:r>
      <w:r>
        <w:rPr>
          <w:spacing w:val="-3"/>
          <w:sz w:val="24"/>
        </w:rPr>
        <w:t>yoga</w:t>
      </w:r>
      <w:r>
        <w:rPr>
          <w:sz w:val="24"/>
        </w:rPr>
        <w:t>sessionsandoffervarioustechniques to promote healthyliving.</w:t>
      </w:r>
    </w:p>
    <w:p w:rsidR="00A27592" w:rsidRDefault="00A27592" w:rsidP="00A27592">
      <w:pPr>
        <w:pStyle w:val="ListParagraph"/>
        <w:numPr>
          <w:ilvl w:val="2"/>
          <w:numId w:val="28"/>
        </w:numPr>
        <w:tabs>
          <w:tab w:val="left" w:pos="932"/>
          <w:tab w:val="left" w:pos="933"/>
        </w:tabs>
        <w:spacing w:line="235" w:lineRule="auto"/>
        <w:ind w:left="932" w:right="142" w:hanging="368"/>
        <w:jc w:val="left"/>
        <w:rPr>
          <w:sz w:val="24"/>
        </w:rPr>
      </w:pPr>
      <w:r>
        <w:rPr>
          <w:sz w:val="24"/>
        </w:rPr>
        <w:t xml:space="preserve">To create </w:t>
      </w:r>
      <w:r>
        <w:rPr>
          <w:spacing w:val="-3"/>
          <w:sz w:val="24"/>
        </w:rPr>
        <w:t xml:space="preserve">yoga </w:t>
      </w:r>
      <w:r>
        <w:rPr>
          <w:sz w:val="24"/>
        </w:rPr>
        <w:t>professionals of high caliber who know the concepts, techniques and can do the needful for the social wellbeing.</w:t>
      </w:r>
    </w:p>
    <w:p w:rsidR="00A27592" w:rsidRDefault="00A27592" w:rsidP="00A27592">
      <w:pPr>
        <w:pStyle w:val="ListParagraph"/>
        <w:numPr>
          <w:ilvl w:val="2"/>
          <w:numId w:val="28"/>
        </w:numPr>
        <w:tabs>
          <w:tab w:val="left" w:pos="932"/>
          <w:tab w:val="left" w:pos="933"/>
        </w:tabs>
        <w:spacing w:line="288" w:lineRule="exact"/>
        <w:ind w:left="932" w:right="0" w:hanging="369"/>
        <w:jc w:val="left"/>
        <w:rPr>
          <w:sz w:val="24"/>
        </w:rPr>
      </w:pPr>
      <w:r>
        <w:rPr>
          <w:sz w:val="24"/>
        </w:rPr>
        <w:t xml:space="preserve">To create </w:t>
      </w:r>
      <w:r>
        <w:rPr>
          <w:spacing w:val="-3"/>
          <w:sz w:val="24"/>
        </w:rPr>
        <w:t xml:space="preserve">yoga </w:t>
      </w:r>
      <w:r>
        <w:rPr>
          <w:sz w:val="24"/>
        </w:rPr>
        <w:t>experts with in-depth knowledge based on yogictexts.</w:t>
      </w:r>
    </w:p>
    <w:p w:rsidR="00A27592" w:rsidRDefault="00A27592" w:rsidP="00A27592">
      <w:pPr>
        <w:pStyle w:val="ListParagraph"/>
        <w:numPr>
          <w:ilvl w:val="2"/>
          <w:numId w:val="28"/>
        </w:numPr>
        <w:tabs>
          <w:tab w:val="left" w:pos="932"/>
          <w:tab w:val="left" w:pos="933"/>
        </w:tabs>
        <w:spacing w:before="2" w:line="232" w:lineRule="auto"/>
        <w:ind w:left="932" w:right="147" w:hanging="368"/>
        <w:jc w:val="left"/>
        <w:rPr>
          <w:sz w:val="24"/>
        </w:rPr>
      </w:pPr>
      <w:r>
        <w:rPr>
          <w:sz w:val="24"/>
        </w:rPr>
        <w:t>To establish holistic health, social harmony and world peace by training them to be good citizens who can offer yogic way of rightliving.</w:t>
      </w:r>
    </w:p>
    <w:p w:rsidR="00B23A17" w:rsidRDefault="00B23A17" w:rsidP="00780812">
      <w:pPr>
        <w:jc w:val="both"/>
        <w:rPr>
          <w:rFonts w:eastAsia="Calibri"/>
          <w:b/>
          <w:sz w:val="24"/>
          <w:szCs w:val="24"/>
        </w:rPr>
      </w:pPr>
    </w:p>
    <w:p w:rsidR="00780812" w:rsidRDefault="00780812" w:rsidP="00780812">
      <w:pPr>
        <w:jc w:val="both"/>
        <w:rPr>
          <w:rFonts w:eastAsia="Calibri"/>
          <w:b/>
          <w:sz w:val="24"/>
          <w:szCs w:val="24"/>
        </w:rPr>
      </w:pPr>
      <w:r w:rsidRPr="004D63D6">
        <w:rPr>
          <w:rFonts w:eastAsia="Calibri"/>
          <w:b/>
          <w:sz w:val="24"/>
          <w:szCs w:val="24"/>
        </w:rPr>
        <w:t xml:space="preserve">Syllabus: </w:t>
      </w:r>
    </w:p>
    <w:p w:rsidR="00C626D5" w:rsidRPr="00ED4DD2" w:rsidRDefault="00C626D5" w:rsidP="00780812">
      <w:pPr>
        <w:jc w:val="both"/>
        <w:rPr>
          <w:rFonts w:eastAsia="Calibri"/>
          <w:b/>
          <w:sz w:val="24"/>
          <w:szCs w:val="24"/>
        </w:rPr>
      </w:pPr>
    </w:p>
    <w:p w:rsidR="00780812" w:rsidRDefault="00780812" w:rsidP="00C626D5">
      <w:pPr>
        <w:jc w:val="both"/>
        <w:rPr>
          <w:rFonts w:eastAsia="Calibri"/>
          <w:sz w:val="24"/>
          <w:szCs w:val="24"/>
        </w:rPr>
      </w:pPr>
      <w:r w:rsidRPr="00141F11">
        <w:rPr>
          <w:rFonts w:eastAsia="Calibri"/>
          <w:sz w:val="24"/>
          <w:szCs w:val="24"/>
        </w:rPr>
        <w:t xml:space="preserve">UNIT </w:t>
      </w:r>
      <w:r w:rsidR="007151A2">
        <w:rPr>
          <w:rFonts w:eastAsia="Calibri"/>
          <w:sz w:val="24"/>
          <w:szCs w:val="24"/>
        </w:rPr>
        <w:t>I</w:t>
      </w:r>
      <w:r w:rsidRPr="00141F11">
        <w:rPr>
          <w:rFonts w:eastAsia="Calibri"/>
          <w:sz w:val="24"/>
          <w:szCs w:val="24"/>
        </w:rPr>
        <w:t xml:space="preserve">: Introduction to Yoga: the common subject maters of reality – comparison </w:t>
      </w:r>
    </w:p>
    <w:p w:rsidR="007151A2" w:rsidRDefault="00780812" w:rsidP="00C626D5">
      <w:pPr>
        <w:jc w:val="both"/>
        <w:rPr>
          <w:rFonts w:eastAsia="Calibri"/>
          <w:sz w:val="24"/>
          <w:szCs w:val="24"/>
        </w:rPr>
      </w:pPr>
      <w:r w:rsidRPr="00141F11">
        <w:rPr>
          <w:rFonts w:eastAsia="Calibri"/>
          <w:sz w:val="24"/>
          <w:szCs w:val="24"/>
        </w:rPr>
        <w:t xml:space="preserve">between Upanishads and Yoga on Consciousness. : Yoga – the mind (citta) – the </w:t>
      </w:r>
    </w:p>
    <w:p w:rsidR="007151A2" w:rsidRDefault="00780812" w:rsidP="00C626D5">
      <w:pPr>
        <w:jc w:val="both"/>
        <w:rPr>
          <w:rFonts w:eastAsia="Calibri"/>
          <w:sz w:val="24"/>
          <w:szCs w:val="24"/>
        </w:rPr>
      </w:pPr>
      <w:r w:rsidRPr="00141F11">
        <w:rPr>
          <w:rFonts w:eastAsia="Calibri"/>
          <w:sz w:val="24"/>
          <w:szCs w:val="24"/>
        </w:rPr>
        <w:t>seerperson (dr</w:t>
      </w:r>
      <w:r>
        <w:rPr>
          <w:rFonts w:eastAsia="Calibri"/>
          <w:sz w:val="24"/>
          <w:szCs w:val="24"/>
        </w:rPr>
        <w:t>i</w:t>
      </w:r>
      <w:r w:rsidRPr="00141F11">
        <w:rPr>
          <w:rFonts w:eastAsia="Calibri"/>
          <w:sz w:val="24"/>
          <w:szCs w:val="24"/>
        </w:rPr>
        <w:t xml:space="preserve">sti Purusa). </w:t>
      </w:r>
    </w:p>
    <w:p w:rsidR="007151A2" w:rsidRDefault="007151A2" w:rsidP="00C626D5">
      <w:pPr>
        <w:jc w:val="both"/>
        <w:rPr>
          <w:rFonts w:eastAsia="Calibri"/>
          <w:sz w:val="24"/>
          <w:szCs w:val="24"/>
        </w:rPr>
      </w:pPr>
      <w:r>
        <w:rPr>
          <w:rFonts w:eastAsia="Calibri"/>
          <w:sz w:val="24"/>
          <w:szCs w:val="24"/>
        </w:rPr>
        <w:t>UNIT II</w:t>
      </w:r>
      <w:r w:rsidR="00780812" w:rsidRPr="00141F11">
        <w:rPr>
          <w:rFonts w:eastAsia="Calibri"/>
          <w:sz w:val="24"/>
          <w:szCs w:val="24"/>
        </w:rPr>
        <w:t xml:space="preserve">: Yoga – Sutra of Patanjali:  Introduction: Yoga and Yogic tradition – The Author of </w:t>
      </w:r>
    </w:p>
    <w:p w:rsidR="007151A2" w:rsidRDefault="00780812" w:rsidP="00C626D5">
      <w:pPr>
        <w:jc w:val="both"/>
        <w:rPr>
          <w:rFonts w:eastAsia="Calibri"/>
          <w:sz w:val="24"/>
          <w:szCs w:val="24"/>
        </w:rPr>
      </w:pPr>
      <w:r w:rsidRPr="00141F11">
        <w:rPr>
          <w:rFonts w:eastAsia="Calibri"/>
          <w:sz w:val="24"/>
          <w:szCs w:val="24"/>
        </w:rPr>
        <w:t xml:space="preserve">the Yogasutra –:  Samadhi padha: Objectivity is Experience – Returning to Pure </w:t>
      </w:r>
    </w:p>
    <w:p w:rsidR="007151A2" w:rsidRDefault="00780812" w:rsidP="00C626D5">
      <w:pPr>
        <w:jc w:val="both"/>
        <w:rPr>
          <w:rFonts w:eastAsia="Calibri"/>
          <w:sz w:val="24"/>
          <w:szCs w:val="24"/>
        </w:rPr>
      </w:pPr>
      <w:r w:rsidRPr="00141F11">
        <w:rPr>
          <w:rFonts w:eastAsia="Calibri"/>
          <w:sz w:val="24"/>
          <w:szCs w:val="24"/>
        </w:rPr>
        <w:t>Subject</w:t>
      </w:r>
      <w:r>
        <w:rPr>
          <w:rFonts w:eastAsia="Calibri"/>
          <w:sz w:val="24"/>
          <w:szCs w:val="24"/>
        </w:rPr>
        <w:t>ivity -</w:t>
      </w:r>
      <w:r w:rsidRPr="00141F11">
        <w:rPr>
          <w:rFonts w:eastAsia="Calibri"/>
          <w:sz w:val="24"/>
          <w:szCs w:val="24"/>
        </w:rPr>
        <w:t xml:space="preserve"> Intense Aspiration – Our concept of God – Becoming Harmonious with </w:t>
      </w:r>
    </w:p>
    <w:p w:rsidR="007151A2" w:rsidRDefault="00780812" w:rsidP="00C626D5">
      <w:pPr>
        <w:jc w:val="both"/>
        <w:rPr>
          <w:rFonts w:eastAsia="Calibri"/>
          <w:sz w:val="24"/>
          <w:szCs w:val="24"/>
        </w:rPr>
      </w:pPr>
      <w:r w:rsidRPr="00141F11">
        <w:rPr>
          <w:rFonts w:eastAsia="Calibri"/>
          <w:sz w:val="24"/>
          <w:szCs w:val="24"/>
        </w:rPr>
        <w:t>all assimilating the object</w:t>
      </w:r>
      <w:r>
        <w:rPr>
          <w:rFonts w:eastAsia="Calibri"/>
          <w:sz w:val="24"/>
          <w:szCs w:val="24"/>
        </w:rPr>
        <w:t>.</w:t>
      </w:r>
      <w:r w:rsidRPr="00141F11">
        <w:rPr>
          <w:rFonts w:eastAsia="Calibri"/>
          <w:sz w:val="24"/>
          <w:szCs w:val="24"/>
        </w:rPr>
        <w:t xml:space="preserve"> – An Introductions to sadhana</w:t>
      </w:r>
      <w:r>
        <w:rPr>
          <w:rFonts w:eastAsia="Calibri"/>
          <w:sz w:val="24"/>
          <w:szCs w:val="24"/>
        </w:rPr>
        <w:t>-</w:t>
      </w:r>
      <w:r w:rsidRPr="00141F11">
        <w:rPr>
          <w:rFonts w:eastAsia="Calibri"/>
          <w:sz w:val="24"/>
          <w:szCs w:val="24"/>
        </w:rPr>
        <w:t xml:space="preserve"> abs</w:t>
      </w:r>
      <w:r>
        <w:rPr>
          <w:rFonts w:eastAsia="Calibri"/>
          <w:sz w:val="24"/>
          <w:szCs w:val="24"/>
        </w:rPr>
        <w:t xml:space="preserve">olute Independence </w:t>
      </w:r>
    </w:p>
    <w:p w:rsidR="007151A2" w:rsidRDefault="00780812" w:rsidP="00C626D5">
      <w:pPr>
        <w:jc w:val="both"/>
        <w:rPr>
          <w:rFonts w:eastAsia="Calibri"/>
          <w:sz w:val="24"/>
          <w:szCs w:val="24"/>
        </w:rPr>
      </w:pPr>
      <w:r>
        <w:rPr>
          <w:rFonts w:eastAsia="Calibri"/>
          <w:sz w:val="24"/>
          <w:szCs w:val="24"/>
        </w:rPr>
        <w:t>(Kaivalya).</w:t>
      </w:r>
    </w:p>
    <w:p w:rsidR="007151A2" w:rsidRDefault="007151A2" w:rsidP="00C626D5">
      <w:pPr>
        <w:jc w:val="both"/>
        <w:rPr>
          <w:rFonts w:eastAsia="Calibri"/>
          <w:sz w:val="24"/>
          <w:szCs w:val="24"/>
        </w:rPr>
      </w:pPr>
      <w:r>
        <w:rPr>
          <w:rFonts w:eastAsia="Calibri"/>
          <w:sz w:val="24"/>
          <w:szCs w:val="24"/>
        </w:rPr>
        <w:t>UNIT III</w:t>
      </w:r>
      <w:r w:rsidR="00780812" w:rsidRPr="000759B3">
        <w:rPr>
          <w:rFonts w:eastAsia="Calibri"/>
          <w:sz w:val="24"/>
          <w:szCs w:val="24"/>
        </w:rPr>
        <w:t>: Yoga in Siddha and Buddhism:  Siddha understanding of Yoga:</w:t>
      </w:r>
      <w:r w:rsidR="00780812" w:rsidRPr="004D63D6">
        <w:rPr>
          <w:rFonts w:eastAsia="Calibri"/>
          <w:sz w:val="24"/>
          <w:szCs w:val="24"/>
        </w:rPr>
        <w:t xml:space="preserve">Introduction to </w:t>
      </w:r>
    </w:p>
    <w:p w:rsidR="007151A2" w:rsidRDefault="00780812" w:rsidP="00C626D5">
      <w:pPr>
        <w:jc w:val="both"/>
        <w:rPr>
          <w:rFonts w:eastAsia="Calibri"/>
          <w:sz w:val="24"/>
          <w:szCs w:val="24"/>
        </w:rPr>
      </w:pPr>
      <w:r w:rsidRPr="004D63D6">
        <w:rPr>
          <w:rFonts w:eastAsia="Calibri"/>
          <w:sz w:val="24"/>
          <w:szCs w:val="24"/>
        </w:rPr>
        <w:t xml:space="preserve">Siddhas– the Classification of the Siddhas –The Gura.: The Siddhas – tantric yoga </w:t>
      </w:r>
    </w:p>
    <w:p w:rsidR="007151A2" w:rsidRDefault="00780812" w:rsidP="00C626D5">
      <w:pPr>
        <w:jc w:val="both"/>
        <w:rPr>
          <w:rFonts w:eastAsia="Calibri"/>
          <w:sz w:val="24"/>
          <w:szCs w:val="24"/>
        </w:rPr>
      </w:pPr>
      <w:r w:rsidRPr="004D63D6">
        <w:rPr>
          <w:rFonts w:eastAsia="Calibri"/>
          <w:sz w:val="24"/>
          <w:szCs w:val="24"/>
        </w:rPr>
        <w:t xml:space="preserve">and Alchemy – Astama Siddhis – The philosophy of Body. Siddha views on </w:t>
      </w:r>
    </w:p>
    <w:p w:rsidR="007151A2" w:rsidRDefault="00780812" w:rsidP="00C626D5">
      <w:pPr>
        <w:jc w:val="both"/>
        <w:rPr>
          <w:rFonts w:eastAsia="Calibri"/>
          <w:sz w:val="24"/>
          <w:szCs w:val="24"/>
        </w:rPr>
      </w:pPr>
      <w:r w:rsidRPr="004D63D6">
        <w:rPr>
          <w:rFonts w:eastAsia="Calibri"/>
          <w:sz w:val="24"/>
          <w:szCs w:val="24"/>
        </w:rPr>
        <w:t xml:space="preserve">liberation – Kaivalya.    </w:t>
      </w:r>
    </w:p>
    <w:p w:rsidR="007151A2" w:rsidRDefault="007151A2" w:rsidP="00C626D5">
      <w:pPr>
        <w:jc w:val="both"/>
        <w:rPr>
          <w:rFonts w:eastAsia="Calibri"/>
          <w:sz w:val="24"/>
          <w:szCs w:val="24"/>
        </w:rPr>
      </w:pPr>
      <w:r>
        <w:rPr>
          <w:rFonts w:eastAsia="Calibri"/>
          <w:sz w:val="24"/>
          <w:szCs w:val="24"/>
        </w:rPr>
        <w:t>UNIT IV</w:t>
      </w:r>
      <w:r w:rsidR="00780812" w:rsidRPr="00B24798">
        <w:rPr>
          <w:rFonts w:eastAsia="Calibri"/>
          <w:sz w:val="24"/>
          <w:szCs w:val="24"/>
        </w:rPr>
        <w:t>:  Modern Yoga Sects:</w:t>
      </w:r>
      <w:r w:rsidR="00780812" w:rsidRPr="004D63D6">
        <w:rPr>
          <w:rFonts w:eastAsia="Calibri"/>
          <w:sz w:val="24"/>
          <w:szCs w:val="24"/>
        </w:rPr>
        <w:t xml:space="preserve"> Introduction to Modern yoga Sects: The Hatha yoga </w:t>
      </w:r>
    </w:p>
    <w:p w:rsidR="007151A2" w:rsidRDefault="00780812" w:rsidP="00C626D5">
      <w:pPr>
        <w:jc w:val="both"/>
        <w:rPr>
          <w:rFonts w:eastAsia="Calibri"/>
          <w:sz w:val="24"/>
          <w:szCs w:val="24"/>
        </w:rPr>
      </w:pPr>
      <w:r w:rsidRPr="004D63D6">
        <w:rPr>
          <w:rFonts w:eastAsia="Calibri"/>
          <w:sz w:val="24"/>
          <w:szCs w:val="24"/>
        </w:rPr>
        <w:t xml:space="preserve">Pradipika of Sri Svatmarama: Integral Yoga of Sri Aurobindo: Swami Vivekananda </w:t>
      </w:r>
    </w:p>
    <w:p w:rsidR="007151A2" w:rsidRDefault="00780812" w:rsidP="00C626D5">
      <w:pPr>
        <w:jc w:val="both"/>
        <w:rPr>
          <w:rFonts w:eastAsia="Calibri"/>
          <w:sz w:val="24"/>
          <w:szCs w:val="24"/>
        </w:rPr>
      </w:pPr>
      <w:r w:rsidRPr="004D63D6">
        <w:rPr>
          <w:rFonts w:eastAsia="Calibri"/>
          <w:sz w:val="24"/>
          <w:szCs w:val="24"/>
        </w:rPr>
        <w:t>and Yoga</w:t>
      </w:r>
      <w:r w:rsidR="007151A2">
        <w:rPr>
          <w:rFonts w:eastAsia="Calibri"/>
          <w:sz w:val="24"/>
          <w:szCs w:val="24"/>
        </w:rPr>
        <w:t>.</w:t>
      </w:r>
    </w:p>
    <w:p w:rsidR="007151A2" w:rsidRDefault="00780812" w:rsidP="00C626D5">
      <w:pPr>
        <w:jc w:val="both"/>
        <w:rPr>
          <w:rFonts w:eastAsia="Calibri"/>
          <w:sz w:val="24"/>
          <w:szCs w:val="24"/>
        </w:rPr>
      </w:pPr>
      <w:r w:rsidRPr="00B24798">
        <w:rPr>
          <w:rFonts w:eastAsia="Calibri"/>
          <w:sz w:val="24"/>
          <w:szCs w:val="24"/>
        </w:rPr>
        <w:t xml:space="preserve">UNIT </w:t>
      </w:r>
      <w:r w:rsidR="007151A2">
        <w:rPr>
          <w:rFonts w:eastAsia="Calibri"/>
          <w:sz w:val="24"/>
          <w:szCs w:val="24"/>
        </w:rPr>
        <w:t>V</w:t>
      </w:r>
      <w:r w:rsidRPr="00B24798">
        <w:rPr>
          <w:rFonts w:eastAsia="Calibri"/>
          <w:sz w:val="24"/>
          <w:szCs w:val="24"/>
        </w:rPr>
        <w:t>:  Yoga – Practical:</w:t>
      </w:r>
      <w:r w:rsidRPr="004D63D6">
        <w:rPr>
          <w:rFonts w:eastAsia="Calibri"/>
          <w:sz w:val="24"/>
          <w:szCs w:val="24"/>
        </w:rPr>
        <w:t xml:space="preserve">1.Short introduction to the content of yoga: man and </w:t>
      </w:r>
      <w:r>
        <w:rPr>
          <w:rFonts w:eastAsia="Calibri"/>
          <w:sz w:val="24"/>
          <w:szCs w:val="24"/>
        </w:rPr>
        <w:t>his</w:t>
      </w:r>
      <w:r w:rsidRPr="004D63D6">
        <w:rPr>
          <w:rFonts w:eastAsia="Calibri"/>
          <w:sz w:val="24"/>
          <w:szCs w:val="24"/>
        </w:rPr>
        <w:t xml:space="preserve">mind, </w:t>
      </w:r>
    </w:p>
    <w:p w:rsidR="007151A2" w:rsidRDefault="00780812" w:rsidP="00C626D5">
      <w:pPr>
        <w:jc w:val="both"/>
        <w:rPr>
          <w:rFonts w:eastAsia="Calibri"/>
          <w:sz w:val="24"/>
          <w:szCs w:val="24"/>
        </w:rPr>
      </w:pPr>
      <w:r w:rsidRPr="004D63D6">
        <w:rPr>
          <w:rFonts w:eastAsia="Calibri"/>
          <w:sz w:val="24"/>
          <w:szCs w:val="24"/>
        </w:rPr>
        <w:t xml:space="preserve">yoga for all – yoga for house holder – The Technique of yoga – Selection of proper </w:t>
      </w:r>
    </w:p>
    <w:p w:rsidR="00780812" w:rsidRDefault="00C626D5" w:rsidP="00C626D5">
      <w:pPr>
        <w:jc w:val="both"/>
        <w:rPr>
          <w:rFonts w:eastAsia="Calibri"/>
          <w:sz w:val="24"/>
          <w:szCs w:val="24"/>
        </w:rPr>
      </w:pPr>
      <w:r w:rsidRPr="004D63D6">
        <w:rPr>
          <w:rFonts w:eastAsia="Calibri"/>
          <w:sz w:val="24"/>
          <w:szCs w:val="24"/>
        </w:rPr>
        <w:t>Practices</w:t>
      </w:r>
      <w:r w:rsidR="00780812" w:rsidRPr="004D63D6">
        <w:rPr>
          <w:rFonts w:eastAsia="Calibri"/>
          <w:sz w:val="24"/>
          <w:szCs w:val="24"/>
        </w:rPr>
        <w:t>.</w:t>
      </w:r>
    </w:p>
    <w:p w:rsidR="00780812" w:rsidRPr="00134647" w:rsidRDefault="00780812" w:rsidP="00134647">
      <w:pPr>
        <w:rPr>
          <w:rFonts w:eastAsia="Calibri"/>
          <w:sz w:val="24"/>
          <w:szCs w:val="24"/>
        </w:rPr>
      </w:pPr>
    </w:p>
    <w:p w:rsidR="00780812" w:rsidRDefault="00780812" w:rsidP="00780812">
      <w:pPr>
        <w:jc w:val="both"/>
        <w:rPr>
          <w:rFonts w:eastAsia="Calibri"/>
          <w:sz w:val="24"/>
          <w:szCs w:val="24"/>
        </w:rPr>
      </w:pPr>
      <w:r w:rsidRPr="004D63D6">
        <w:rPr>
          <w:rFonts w:eastAsia="Calibri"/>
          <w:b/>
          <w:sz w:val="24"/>
          <w:szCs w:val="24"/>
        </w:rPr>
        <w:t>BOOKS FOR STUDY</w:t>
      </w:r>
      <w:r w:rsidRPr="004D63D6">
        <w:rPr>
          <w:rFonts w:eastAsia="Calibri"/>
          <w:sz w:val="24"/>
          <w:szCs w:val="24"/>
        </w:rPr>
        <w:t>:</w:t>
      </w:r>
    </w:p>
    <w:p w:rsidR="00134647" w:rsidRPr="004D63D6" w:rsidRDefault="00134647" w:rsidP="00780812">
      <w:pPr>
        <w:jc w:val="both"/>
        <w:rPr>
          <w:rFonts w:eastAsia="Calibri"/>
          <w:sz w:val="24"/>
          <w:szCs w:val="24"/>
        </w:rPr>
      </w:pP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 xml:space="preserve">An Introduction to Indian Philosophy: S.Chatterjee. </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 xml:space="preserve">The Upanishads 2 Vols. (Ed) – by Mead. G.R.S. and Chattopadhyaya, Jagadisha Chandra, Published by Theosophical Society.  </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SankhyaKarika of Iswara Krishna – by S.S. Suryanarayana Sastri.</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Hathayoge Pradipika translated by Sinh Pancham, Allahabad.</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Study and Practice of yoga Vol – II by Swami Kkrishnananda</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Patanjali’s Yoga Sutras: An Introduction (Trans.) by T.K.V. Desikachar, Published by Affiliated East West Press Ltd.</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Study and Practices of Yoga: An exposition of the Yoga Sutras of Patanjali Vol I, Samadhi pada by Swami Krishnananda, Published by the Divine Life Society.</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 xml:space="preserve">A Study of Patanjali by S.Dasgupta, Published by Motilal Banarsidess. </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Yoga course for All by Yogacharya Hansraj Yadav, published by Bharatiya Vidaya Bhavan.</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Samkhya Sutra of Pancasikha and other Ancient sages. Complied and annotated by Swami Hariharananda Aranya.</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 xml:space="preserve">The Bhagavad–Gita commentary by Sri Swami Sivananda </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Poetry and the Philosophy of the Tamil Siddhars by A.V.Subramania Aiyar.</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The Poets of the Power by Kamilzvelebil.</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Namnattu Siddhargal by R.Manikkavachagam.</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Siddhar Thathuvam (Philosophy of Siddhar) by K.Narayanan.</w:t>
      </w:r>
    </w:p>
    <w:p w:rsidR="00780812" w:rsidRPr="00ED4DD2" w:rsidRDefault="00780812" w:rsidP="00134647">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Four yoga of Swami Vivekananda – Published by Swami Tapasyanand.</w:t>
      </w:r>
    </w:p>
    <w:p w:rsidR="006F1639" w:rsidRPr="00134647" w:rsidRDefault="00780812" w:rsidP="006F1639">
      <w:pPr>
        <w:pStyle w:val="ListParagraph"/>
        <w:widowControl/>
        <w:numPr>
          <w:ilvl w:val="0"/>
          <w:numId w:val="13"/>
        </w:numPr>
        <w:autoSpaceDE/>
        <w:autoSpaceDN/>
        <w:spacing w:line="360" w:lineRule="auto"/>
        <w:ind w:right="0"/>
        <w:contextualSpacing/>
        <w:rPr>
          <w:rFonts w:eastAsia="Calibri"/>
          <w:sz w:val="24"/>
          <w:szCs w:val="24"/>
        </w:rPr>
      </w:pPr>
      <w:r w:rsidRPr="00ED4DD2">
        <w:rPr>
          <w:rFonts w:eastAsia="Calibri"/>
          <w:sz w:val="24"/>
          <w:szCs w:val="24"/>
        </w:rPr>
        <w:t>An Introduction to Zen Buddhism by D.T.Suzuki.</w:t>
      </w:r>
    </w:p>
    <w:p w:rsidR="006F1639" w:rsidRPr="00200448" w:rsidRDefault="00ED126D" w:rsidP="006F1639">
      <w:pPr>
        <w:pStyle w:val="NoSpacing"/>
        <w:rPr>
          <w:b/>
        </w:rPr>
      </w:pPr>
      <w:r>
        <w:rPr>
          <w:b/>
        </w:rPr>
        <w:t xml:space="preserve">Mapping with Course </w:t>
      </w:r>
      <w:r w:rsidR="006F1639" w:rsidRPr="00200448">
        <w:rPr>
          <w:b/>
        </w:rPr>
        <w:t xml:space="preserve"> Outcomes:</w:t>
      </w: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FF4CE4" w:rsidP="006F1639">
            <w:pPr>
              <w:pStyle w:val="TableParagraph"/>
              <w:spacing w:line="272" w:lineRule="exact"/>
              <w:ind w:left="4"/>
              <w:jc w:val="center"/>
              <w:rPr>
                <w:sz w:val="24"/>
              </w:rPr>
            </w:pPr>
            <w:r>
              <w:rPr>
                <w:w w:val="99"/>
                <w:sz w:val="24"/>
              </w:rPr>
              <w:t>2</w:t>
            </w:r>
          </w:p>
        </w:tc>
        <w:tc>
          <w:tcPr>
            <w:tcW w:w="850" w:type="dxa"/>
          </w:tcPr>
          <w:p w:rsidR="006F1639" w:rsidRDefault="00FF4CE4" w:rsidP="006F1639">
            <w:pPr>
              <w:pStyle w:val="TableParagraph"/>
              <w:spacing w:line="272" w:lineRule="exact"/>
              <w:ind w:left="5"/>
              <w:jc w:val="center"/>
              <w:rPr>
                <w:sz w:val="24"/>
              </w:rPr>
            </w:pPr>
            <w:r>
              <w:rPr>
                <w:w w:val="99"/>
                <w:sz w:val="24"/>
              </w:rPr>
              <w:t>3</w:t>
            </w:r>
          </w:p>
        </w:tc>
        <w:tc>
          <w:tcPr>
            <w:tcW w:w="851" w:type="dxa"/>
          </w:tcPr>
          <w:p w:rsidR="006F1639" w:rsidRDefault="00FF4CE4" w:rsidP="006F1639">
            <w:pPr>
              <w:pStyle w:val="TableParagraph"/>
              <w:spacing w:line="272" w:lineRule="exact"/>
              <w:ind w:left="9"/>
              <w:jc w:val="center"/>
              <w:rPr>
                <w:sz w:val="24"/>
              </w:rPr>
            </w:pPr>
            <w:r>
              <w:rPr>
                <w:sz w:val="24"/>
              </w:rPr>
              <w:t>1</w:t>
            </w:r>
          </w:p>
        </w:tc>
        <w:tc>
          <w:tcPr>
            <w:tcW w:w="850" w:type="dxa"/>
          </w:tcPr>
          <w:p w:rsidR="006F1639" w:rsidRDefault="00FF4CE4" w:rsidP="006F1639">
            <w:pPr>
              <w:pStyle w:val="TableParagraph"/>
              <w:spacing w:line="272" w:lineRule="exact"/>
              <w:ind w:left="11"/>
              <w:jc w:val="center"/>
              <w:rPr>
                <w:sz w:val="24"/>
              </w:rPr>
            </w:pPr>
            <w:r>
              <w:rPr>
                <w:w w:val="99"/>
                <w:sz w:val="24"/>
              </w:rPr>
              <w:t>3</w:t>
            </w:r>
          </w:p>
        </w:tc>
        <w:tc>
          <w:tcPr>
            <w:tcW w:w="851" w:type="dxa"/>
          </w:tcPr>
          <w:p w:rsidR="006F1639" w:rsidRDefault="00FF4CE4" w:rsidP="006F1639">
            <w:pPr>
              <w:pStyle w:val="TableParagraph"/>
              <w:spacing w:line="272" w:lineRule="exact"/>
              <w:ind w:left="10"/>
              <w:jc w:val="center"/>
              <w:rPr>
                <w:sz w:val="24"/>
              </w:rPr>
            </w:pPr>
            <w:r>
              <w:rPr>
                <w:w w:val="99"/>
                <w:sz w:val="24"/>
              </w:rPr>
              <w:t>2</w:t>
            </w:r>
          </w:p>
        </w:tc>
        <w:tc>
          <w:tcPr>
            <w:tcW w:w="850" w:type="dxa"/>
          </w:tcPr>
          <w:p w:rsidR="006F1639" w:rsidRDefault="00FF4CE4" w:rsidP="006F1639">
            <w:pPr>
              <w:pStyle w:val="TableParagraph"/>
              <w:spacing w:line="272" w:lineRule="exact"/>
              <w:ind w:left="11"/>
              <w:jc w:val="center"/>
              <w:rPr>
                <w:sz w:val="24"/>
              </w:rPr>
            </w:pPr>
            <w:r>
              <w:rPr>
                <w:sz w:val="24"/>
              </w:rPr>
              <w:t>1</w:t>
            </w:r>
          </w:p>
        </w:tc>
        <w:tc>
          <w:tcPr>
            <w:tcW w:w="851" w:type="dxa"/>
          </w:tcPr>
          <w:p w:rsidR="006F1639" w:rsidRDefault="00FF4CE4" w:rsidP="006F1639">
            <w:pPr>
              <w:pStyle w:val="TableParagraph"/>
              <w:spacing w:line="272" w:lineRule="exact"/>
              <w:ind w:left="16"/>
              <w:jc w:val="center"/>
              <w:rPr>
                <w:sz w:val="24"/>
              </w:rPr>
            </w:pPr>
            <w:r>
              <w:rPr>
                <w:w w:val="99"/>
                <w:sz w:val="24"/>
              </w:rPr>
              <w:t>2</w:t>
            </w:r>
          </w:p>
        </w:tc>
        <w:tc>
          <w:tcPr>
            <w:tcW w:w="709" w:type="dxa"/>
          </w:tcPr>
          <w:p w:rsidR="006F1639" w:rsidRDefault="00FF4CE4" w:rsidP="006F1639">
            <w:pPr>
              <w:pStyle w:val="TableParagraph"/>
              <w:spacing w:line="272" w:lineRule="exact"/>
              <w:ind w:left="12"/>
              <w:jc w:val="center"/>
              <w:rPr>
                <w:sz w:val="24"/>
              </w:rPr>
            </w:pPr>
            <w:r>
              <w:rPr>
                <w:w w:val="99"/>
                <w:sz w:val="24"/>
              </w:rPr>
              <w:t>2</w:t>
            </w:r>
          </w:p>
        </w:tc>
        <w:tc>
          <w:tcPr>
            <w:tcW w:w="850" w:type="dxa"/>
          </w:tcPr>
          <w:p w:rsidR="006F1639" w:rsidRDefault="00FF4CE4" w:rsidP="006F1639">
            <w:pPr>
              <w:pStyle w:val="TableParagraph"/>
              <w:spacing w:line="272" w:lineRule="exact"/>
              <w:ind w:left="19"/>
              <w:jc w:val="center"/>
              <w:rPr>
                <w:sz w:val="24"/>
              </w:rPr>
            </w:pPr>
            <w:r>
              <w:rPr>
                <w:w w:val="99"/>
                <w:sz w:val="24"/>
              </w:rPr>
              <w:t>3</w:t>
            </w:r>
          </w:p>
        </w:tc>
        <w:tc>
          <w:tcPr>
            <w:tcW w:w="851" w:type="dxa"/>
          </w:tcPr>
          <w:p w:rsidR="006F1639" w:rsidRDefault="00FF4CE4"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FF4CE4" w:rsidP="006F1639">
            <w:pPr>
              <w:pStyle w:val="TableParagraph"/>
              <w:spacing w:line="268" w:lineRule="exact"/>
              <w:ind w:left="4"/>
              <w:jc w:val="center"/>
              <w:rPr>
                <w:sz w:val="24"/>
              </w:rPr>
            </w:pPr>
            <w:r>
              <w:rPr>
                <w:w w:val="99"/>
                <w:sz w:val="24"/>
              </w:rPr>
              <w:t>3</w:t>
            </w:r>
          </w:p>
        </w:tc>
        <w:tc>
          <w:tcPr>
            <w:tcW w:w="850" w:type="dxa"/>
          </w:tcPr>
          <w:p w:rsidR="006F1639" w:rsidRDefault="00FF4CE4" w:rsidP="006F1639">
            <w:pPr>
              <w:pStyle w:val="TableParagraph"/>
              <w:spacing w:line="268" w:lineRule="exact"/>
              <w:ind w:left="5"/>
              <w:jc w:val="center"/>
              <w:rPr>
                <w:sz w:val="24"/>
              </w:rPr>
            </w:pPr>
            <w:r>
              <w:rPr>
                <w:w w:val="99"/>
                <w:sz w:val="24"/>
              </w:rPr>
              <w:t>3</w:t>
            </w:r>
          </w:p>
        </w:tc>
        <w:tc>
          <w:tcPr>
            <w:tcW w:w="851" w:type="dxa"/>
          </w:tcPr>
          <w:p w:rsidR="006F1639" w:rsidRDefault="00FF4CE4" w:rsidP="006F1639">
            <w:pPr>
              <w:pStyle w:val="TableParagraph"/>
              <w:spacing w:line="268" w:lineRule="exact"/>
              <w:ind w:left="18"/>
              <w:jc w:val="center"/>
              <w:rPr>
                <w:sz w:val="24"/>
              </w:rPr>
            </w:pPr>
            <w:r>
              <w:rPr>
                <w:w w:val="99"/>
                <w:sz w:val="24"/>
              </w:rPr>
              <w:t>2</w:t>
            </w:r>
          </w:p>
        </w:tc>
        <w:tc>
          <w:tcPr>
            <w:tcW w:w="850" w:type="dxa"/>
          </w:tcPr>
          <w:p w:rsidR="006F1639" w:rsidRDefault="00FF4CE4" w:rsidP="006F1639">
            <w:pPr>
              <w:pStyle w:val="TableParagraph"/>
              <w:spacing w:line="268" w:lineRule="exact"/>
              <w:ind w:left="14"/>
              <w:jc w:val="center"/>
              <w:rPr>
                <w:sz w:val="24"/>
              </w:rPr>
            </w:pPr>
            <w:r>
              <w:rPr>
                <w:w w:val="99"/>
                <w:sz w:val="24"/>
              </w:rPr>
              <w:t>2</w:t>
            </w:r>
          </w:p>
        </w:tc>
        <w:tc>
          <w:tcPr>
            <w:tcW w:w="851" w:type="dxa"/>
          </w:tcPr>
          <w:p w:rsidR="006F1639" w:rsidRDefault="00FF4CE4" w:rsidP="006F1639">
            <w:pPr>
              <w:pStyle w:val="TableParagraph"/>
              <w:spacing w:line="268" w:lineRule="exact"/>
              <w:ind w:left="7"/>
              <w:jc w:val="center"/>
              <w:rPr>
                <w:sz w:val="24"/>
              </w:rPr>
            </w:pPr>
            <w:r>
              <w:rPr>
                <w:w w:val="99"/>
                <w:sz w:val="24"/>
              </w:rPr>
              <w:t>3</w:t>
            </w:r>
          </w:p>
        </w:tc>
        <w:tc>
          <w:tcPr>
            <w:tcW w:w="850" w:type="dxa"/>
          </w:tcPr>
          <w:p w:rsidR="006F1639" w:rsidRDefault="00FF4CE4" w:rsidP="006F1639">
            <w:pPr>
              <w:pStyle w:val="TableParagraph"/>
              <w:spacing w:line="268" w:lineRule="exact"/>
              <w:ind w:left="17"/>
              <w:jc w:val="center"/>
              <w:rPr>
                <w:sz w:val="24"/>
              </w:rPr>
            </w:pPr>
            <w:r>
              <w:rPr>
                <w:w w:val="99"/>
                <w:sz w:val="24"/>
              </w:rPr>
              <w:t>3</w:t>
            </w:r>
          </w:p>
        </w:tc>
        <w:tc>
          <w:tcPr>
            <w:tcW w:w="851" w:type="dxa"/>
          </w:tcPr>
          <w:p w:rsidR="006F1639" w:rsidRDefault="00FF4CE4" w:rsidP="006F1639">
            <w:pPr>
              <w:pStyle w:val="TableParagraph"/>
              <w:spacing w:line="268" w:lineRule="exact"/>
              <w:ind w:left="16"/>
              <w:jc w:val="center"/>
              <w:rPr>
                <w:sz w:val="24"/>
              </w:rPr>
            </w:pPr>
            <w:r>
              <w:rPr>
                <w:w w:val="99"/>
                <w:sz w:val="24"/>
              </w:rPr>
              <w:t>2</w:t>
            </w:r>
          </w:p>
        </w:tc>
        <w:tc>
          <w:tcPr>
            <w:tcW w:w="709" w:type="dxa"/>
          </w:tcPr>
          <w:p w:rsidR="006F1639" w:rsidRDefault="00FF4CE4" w:rsidP="006F1639">
            <w:pPr>
              <w:pStyle w:val="TableParagraph"/>
              <w:spacing w:line="268" w:lineRule="exact"/>
              <w:ind w:left="8"/>
              <w:jc w:val="center"/>
              <w:rPr>
                <w:sz w:val="24"/>
              </w:rPr>
            </w:pPr>
            <w:r>
              <w:rPr>
                <w:w w:val="99"/>
                <w:sz w:val="24"/>
              </w:rPr>
              <w:t>3</w:t>
            </w:r>
          </w:p>
        </w:tc>
        <w:tc>
          <w:tcPr>
            <w:tcW w:w="850" w:type="dxa"/>
          </w:tcPr>
          <w:p w:rsidR="006F1639" w:rsidRDefault="00FF4CE4" w:rsidP="006F1639">
            <w:pPr>
              <w:pStyle w:val="TableParagraph"/>
              <w:spacing w:line="268" w:lineRule="exact"/>
              <w:ind w:left="19"/>
              <w:jc w:val="center"/>
              <w:rPr>
                <w:sz w:val="24"/>
              </w:rPr>
            </w:pPr>
            <w:r>
              <w:rPr>
                <w:w w:val="99"/>
                <w:sz w:val="24"/>
              </w:rPr>
              <w:t>3</w:t>
            </w:r>
          </w:p>
        </w:tc>
        <w:tc>
          <w:tcPr>
            <w:tcW w:w="851" w:type="dxa"/>
          </w:tcPr>
          <w:p w:rsidR="006F1639" w:rsidRDefault="00FF4CE4"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FF4CE4" w:rsidP="006F1639">
            <w:pPr>
              <w:pStyle w:val="TableParagraph"/>
              <w:spacing w:line="268" w:lineRule="exact"/>
              <w:ind w:left="7"/>
              <w:jc w:val="center"/>
              <w:rPr>
                <w:sz w:val="24"/>
              </w:rPr>
            </w:pPr>
            <w:r>
              <w:rPr>
                <w:w w:val="99"/>
                <w:sz w:val="24"/>
              </w:rPr>
              <w:t>1</w:t>
            </w:r>
          </w:p>
        </w:tc>
        <w:tc>
          <w:tcPr>
            <w:tcW w:w="850" w:type="dxa"/>
          </w:tcPr>
          <w:p w:rsidR="006F1639" w:rsidRDefault="00FF4CE4" w:rsidP="006F1639">
            <w:pPr>
              <w:pStyle w:val="TableParagraph"/>
              <w:spacing w:line="268" w:lineRule="exact"/>
              <w:ind w:left="8"/>
              <w:jc w:val="center"/>
              <w:rPr>
                <w:sz w:val="24"/>
              </w:rPr>
            </w:pPr>
            <w:r>
              <w:rPr>
                <w:w w:val="99"/>
                <w:sz w:val="24"/>
              </w:rPr>
              <w:t>2</w:t>
            </w:r>
          </w:p>
        </w:tc>
        <w:tc>
          <w:tcPr>
            <w:tcW w:w="851" w:type="dxa"/>
          </w:tcPr>
          <w:p w:rsidR="006F1639" w:rsidRDefault="00FF4CE4" w:rsidP="006F1639">
            <w:pPr>
              <w:pStyle w:val="TableParagraph"/>
              <w:spacing w:line="268" w:lineRule="exact"/>
              <w:ind w:left="15"/>
              <w:jc w:val="center"/>
              <w:rPr>
                <w:sz w:val="24"/>
              </w:rPr>
            </w:pPr>
            <w:r>
              <w:rPr>
                <w:w w:val="99"/>
                <w:sz w:val="24"/>
              </w:rPr>
              <w:t>3</w:t>
            </w:r>
          </w:p>
        </w:tc>
        <w:tc>
          <w:tcPr>
            <w:tcW w:w="850" w:type="dxa"/>
          </w:tcPr>
          <w:p w:rsidR="006F1639" w:rsidRDefault="00FF4CE4" w:rsidP="006F1639">
            <w:pPr>
              <w:pStyle w:val="TableParagraph"/>
              <w:spacing w:line="268" w:lineRule="exact"/>
              <w:ind w:left="11"/>
              <w:jc w:val="center"/>
              <w:rPr>
                <w:sz w:val="24"/>
              </w:rPr>
            </w:pPr>
            <w:r>
              <w:rPr>
                <w:w w:val="99"/>
                <w:sz w:val="24"/>
              </w:rPr>
              <w:t>2</w:t>
            </w:r>
          </w:p>
        </w:tc>
        <w:tc>
          <w:tcPr>
            <w:tcW w:w="851" w:type="dxa"/>
          </w:tcPr>
          <w:p w:rsidR="006F1639" w:rsidRDefault="00FF4CE4" w:rsidP="006F1639">
            <w:pPr>
              <w:pStyle w:val="TableParagraph"/>
              <w:spacing w:line="268" w:lineRule="exact"/>
              <w:ind w:left="0"/>
              <w:jc w:val="center"/>
              <w:rPr>
                <w:sz w:val="24"/>
              </w:rPr>
            </w:pPr>
            <w:r>
              <w:rPr>
                <w:sz w:val="24"/>
              </w:rPr>
              <w:t>1</w:t>
            </w:r>
          </w:p>
        </w:tc>
        <w:tc>
          <w:tcPr>
            <w:tcW w:w="850" w:type="dxa"/>
          </w:tcPr>
          <w:p w:rsidR="006F1639" w:rsidRDefault="00FF4CE4" w:rsidP="006F1639">
            <w:pPr>
              <w:pStyle w:val="TableParagraph"/>
              <w:spacing w:line="268" w:lineRule="exact"/>
              <w:ind w:left="20"/>
              <w:jc w:val="center"/>
              <w:rPr>
                <w:sz w:val="24"/>
              </w:rPr>
            </w:pPr>
            <w:r>
              <w:rPr>
                <w:w w:val="99"/>
                <w:sz w:val="24"/>
              </w:rPr>
              <w:t>2</w:t>
            </w:r>
          </w:p>
        </w:tc>
        <w:tc>
          <w:tcPr>
            <w:tcW w:w="851" w:type="dxa"/>
          </w:tcPr>
          <w:p w:rsidR="006F1639" w:rsidRDefault="00FF4CE4" w:rsidP="006F1639">
            <w:pPr>
              <w:pStyle w:val="TableParagraph"/>
              <w:spacing w:line="268" w:lineRule="exact"/>
              <w:ind w:left="7"/>
              <w:jc w:val="center"/>
              <w:rPr>
                <w:sz w:val="24"/>
              </w:rPr>
            </w:pPr>
            <w:r>
              <w:rPr>
                <w:sz w:val="24"/>
              </w:rPr>
              <w:t>1</w:t>
            </w:r>
          </w:p>
        </w:tc>
        <w:tc>
          <w:tcPr>
            <w:tcW w:w="709" w:type="dxa"/>
          </w:tcPr>
          <w:p w:rsidR="006F1639" w:rsidRDefault="00FF4CE4" w:rsidP="006F1639">
            <w:pPr>
              <w:pStyle w:val="TableParagraph"/>
              <w:spacing w:line="268" w:lineRule="exact"/>
              <w:ind w:left="8"/>
              <w:jc w:val="center"/>
              <w:rPr>
                <w:sz w:val="24"/>
              </w:rPr>
            </w:pPr>
            <w:r>
              <w:rPr>
                <w:w w:val="99"/>
                <w:sz w:val="24"/>
              </w:rPr>
              <w:t>3</w:t>
            </w:r>
          </w:p>
        </w:tc>
        <w:tc>
          <w:tcPr>
            <w:tcW w:w="850" w:type="dxa"/>
          </w:tcPr>
          <w:p w:rsidR="006F1639" w:rsidRDefault="00FF4CE4" w:rsidP="006F1639">
            <w:pPr>
              <w:pStyle w:val="TableParagraph"/>
              <w:spacing w:line="268" w:lineRule="exact"/>
              <w:ind w:left="22"/>
              <w:jc w:val="center"/>
              <w:rPr>
                <w:sz w:val="24"/>
              </w:rPr>
            </w:pPr>
            <w:r>
              <w:rPr>
                <w:w w:val="99"/>
                <w:sz w:val="24"/>
              </w:rPr>
              <w:t>2</w:t>
            </w:r>
          </w:p>
        </w:tc>
        <w:tc>
          <w:tcPr>
            <w:tcW w:w="851" w:type="dxa"/>
          </w:tcPr>
          <w:p w:rsidR="006F1639" w:rsidRDefault="00FF4CE4"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FF4CE4" w:rsidP="006F1639">
            <w:pPr>
              <w:pStyle w:val="TableParagraph"/>
              <w:spacing w:line="268" w:lineRule="exact"/>
              <w:ind w:left="4"/>
              <w:jc w:val="center"/>
              <w:rPr>
                <w:sz w:val="24"/>
              </w:rPr>
            </w:pPr>
            <w:r>
              <w:rPr>
                <w:w w:val="99"/>
                <w:sz w:val="24"/>
              </w:rPr>
              <w:t>3</w:t>
            </w:r>
          </w:p>
        </w:tc>
        <w:tc>
          <w:tcPr>
            <w:tcW w:w="850" w:type="dxa"/>
          </w:tcPr>
          <w:p w:rsidR="006F1639" w:rsidRDefault="00FF4CE4" w:rsidP="006F1639">
            <w:pPr>
              <w:pStyle w:val="TableParagraph"/>
              <w:spacing w:line="268" w:lineRule="exact"/>
              <w:ind w:left="5"/>
              <w:jc w:val="center"/>
              <w:rPr>
                <w:sz w:val="24"/>
              </w:rPr>
            </w:pPr>
            <w:r>
              <w:rPr>
                <w:w w:val="99"/>
                <w:sz w:val="24"/>
              </w:rPr>
              <w:t>3</w:t>
            </w:r>
          </w:p>
        </w:tc>
        <w:tc>
          <w:tcPr>
            <w:tcW w:w="851" w:type="dxa"/>
          </w:tcPr>
          <w:p w:rsidR="006F1639" w:rsidRDefault="00FF4CE4" w:rsidP="006F1639">
            <w:pPr>
              <w:pStyle w:val="TableParagraph"/>
              <w:spacing w:line="268" w:lineRule="exact"/>
              <w:ind w:left="15"/>
              <w:jc w:val="center"/>
              <w:rPr>
                <w:sz w:val="24"/>
              </w:rPr>
            </w:pPr>
            <w:r>
              <w:rPr>
                <w:w w:val="99"/>
                <w:sz w:val="24"/>
              </w:rPr>
              <w:t>3</w:t>
            </w:r>
          </w:p>
        </w:tc>
        <w:tc>
          <w:tcPr>
            <w:tcW w:w="850" w:type="dxa"/>
          </w:tcPr>
          <w:p w:rsidR="006F1639" w:rsidRDefault="00FF4CE4" w:rsidP="006F1639">
            <w:pPr>
              <w:pStyle w:val="TableParagraph"/>
              <w:spacing w:line="268" w:lineRule="exact"/>
              <w:ind w:left="11"/>
              <w:jc w:val="center"/>
              <w:rPr>
                <w:sz w:val="24"/>
              </w:rPr>
            </w:pPr>
            <w:r>
              <w:rPr>
                <w:w w:val="99"/>
                <w:sz w:val="24"/>
              </w:rPr>
              <w:t>3</w:t>
            </w:r>
          </w:p>
        </w:tc>
        <w:tc>
          <w:tcPr>
            <w:tcW w:w="851" w:type="dxa"/>
          </w:tcPr>
          <w:p w:rsidR="006F1639" w:rsidRDefault="00FF4CE4" w:rsidP="006F1639">
            <w:pPr>
              <w:pStyle w:val="TableParagraph"/>
              <w:spacing w:line="268" w:lineRule="exact"/>
              <w:ind w:left="7"/>
              <w:jc w:val="center"/>
              <w:rPr>
                <w:sz w:val="24"/>
              </w:rPr>
            </w:pPr>
            <w:r>
              <w:rPr>
                <w:w w:val="99"/>
                <w:sz w:val="24"/>
              </w:rPr>
              <w:t>3</w:t>
            </w:r>
          </w:p>
        </w:tc>
        <w:tc>
          <w:tcPr>
            <w:tcW w:w="850" w:type="dxa"/>
          </w:tcPr>
          <w:p w:rsidR="006F1639" w:rsidRDefault="00FF4CE4" w:rsidP="006F1639">
            <w:pPr>
              <w:pStyle w:val="TableParagraph"/>
              <w:spacing w:line="268" w:lineRule="exact"/>
              <w:ind w:left="20"/>
              <w:jc w:val="center"/>
              <w:rPr>
                <w:sz w:val="24"/>
              </w:rPr>
            </w:pPr>
            <w:r>
              <w:rPr>
                <w:w w:val="99"/>
                <w:sz w:val="24"/>
              </w:rPr>
              <w:t>2</w:t>
            </w:r>
          </w:p>
        </w:tc>
        <w:tc>
          <w:tcPr>
            <w:tcW w:w="851" w:type="dxa"/>
          </w:tcPr>
          <w:p w:rsidR="006F1639" w:rsidRDefault="00FF4CE4" w:rsidP="006F1639">
            <w:pPr>
              <w:pStyle w:val="TableParagraph"/>
              <w:spacing w:line="268" w:lineRule="exact"/>
              <w:ind w:left="13"/>
              <w:jc w:val="center"/>
              <w:rPr>
                <w:sz w:val="24"/>
              </w:rPr>
            </w:pPr>
            <w:r>
              <w:rPr>
                <w:w w:val="99"/>
                <w:sz w:val="24"/>
              </w:rPr>
              <w:t>3</w:t>
            </w:r>
          </w:p>
        </w:tc>
        <w:tc>
          <w:tcPr>
            <w:tcW w:w="709" w:type="dxa"/>
          </w:tcPr>
          <w:p w:rsidR="006F1639" w:rsidRDefault="00FF4CE4" w:rsidP="006F1639">
            <w:pPr>
              <w:pStyle w:val="TableParagraph"/>
              <w:spacing w:line="268" w:lineRule="exact"/>
              <w:ind w:left="9"/>
              <w:jc w:val="center"/>
              <w:rPr>
                <w:sz w:val="24"/>
              </w:rPr>
            </w:pPr>
            <w:r>
              <w:rPr>
                <w:w w:val="99"/>
                <w:sz w:val="24"/>
              </w:rPr>
              <w:t>3</w:t>
            </w:r>
          </w:p>
        </w:tc>
        <w:tc>
          <w:tcPr>
            <w:tcW w:w="850" w:type="dxa"/>
          </w:tcPr>
          <w:p w:rsidR="006F1639" w:rsidRDefault="00FF4CE4" w:rsidP="006F1639">
            <w:pPr>
              <w:pStyle w:val="TableParagraph"/>
              <w:spacing w:line="268" w:lineRule="exact"/>
              <w:ind w:left="19"/>
              <w:jc w:val="center"/>
              <w:rPr>
                <w:sz w:val="24"/>
              </w:rPr>
            </w:pPr>
            <w:r>
              <w:rPr>
                <w:w w:val="99"/>
                <w:sz w:val="24"/>
              </w:rPr>
              <w:t>3</w:t>
            </w:r>
          </w:p>
        </w:tc>
        <w:tc>
          <w:tcPr>
            <w:tcW w:w="851" w:type="dxa"/>
          </w:tcPr>
          <w:p w:rsidR="006F1639" w:rsidRDefault="00FF4CE4"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FF4CE4" w:rsidP="006F1639">
            <w:pPr>
              <w:pStyle w:val="TableParagraph"/>
              <w:spacing w:line="268" w:lineRule="exact"/>
              <w:ind w:left="4"/>
              <w:jc w:val="center"/>
              <w:rPr>
                <w:sz w:val="24"/>
              </w:rPr>
            </w:pPr>
            <w:r>
              <w:rPr>
                <w:w w:val="99"/>
                <w:sz w:val="24"/>
              </w:rPr>
              <w:t>2</w:t>
            </w:r>
          </w:p>
        </w:tc>
        <w:tc>
          <w:tcPr>
            <w:tcW w:w="850" w:type="dxa"/>
          </w:tcPr>
          <w:p w:rsidR="006F1639" w:rsidRDefault="00FF4CE4" w:rsidP="006F1639">
            <w:pPr>
              <w:pStyle w:val="TableParagraph"/>
              <w:spacing w:line="268" w:lineRule="exact"/>
              <w:ind w:left="5"/>
              <w:jc w:val="center"/>
              <w:rPr>
                <w:sz w:val="24"/>
              </w:rPr>
            </w:pPr>
            <w:r>
              <w:rPr>
                <w:w w:val="99"/>
                <w:sz w:val="24"/>
              </w:rPr>
              <w:t>3</w:t>
            </w:r>
          </w:p>
        </w:tc>
        <w:tc>
          <w:tcPr>
            <w:tcW w:w="851" w:type="dxa"/>
          </w:tcPr>
          <w:p w:rsidR="006F1639" w:rsidRDefault="00FF4CE4" w:rsidP="006F1639">
            <w:pPr>
              <w:pStyle w:val="TableParagraph"/>
              <w:spacing w:line="268" w:lineRule="exact"/>
              <w:ind w:left="18"/>
              <w:jc w:val="center"/>
              <w:rPr>
                <w:sz w:val="24"/>
              </w:rPr>
            </w:pPr>
            <w:r>
              <w:rPr>
                <w:w w:val="99"/>
                <w:sz w:val="24"/>
              </w:rPr>
              <w:t>2</w:t>
            </w:r>
          </w:p>
        </w:tc>
        <w:tc>
          <w:tcPr>
            <w:tcW w:w="850" w:type="dxa"/>
          </w:tcPr>
          <w:p w:rsidR="006F1639" w:rsidRDefault="00FF4CE4" w:rsidP="006F1639">
            <w:pPr>
              <w:pStyle w:val="TableParagraph"/>
              <w:spacing w:line="268" w:lineRule="exact"/>
              <w:ind w:left="11"/>
              <w:jc w:val="center"/>
              <w:rPr>
                <w:sz w:val="24"/>
              </w:rPr>
            </w:pPr>
            <w:r>
              <w:rPr>
                <w:w w:val="99"/>
                <w:sz w:val="24"/>
              </w:rPr>
              <w:t>3</w:t>
            </w:r>
          </w:p>
        </w:tc>
        <w:tc>
          <w:tcPr>
            <w:tcW w:w="851" w:type="dxa"/>
          </w:tcPr>
          <w:p w:rsidR="006F1639" w:rsidRDefault="00FF4CE4" w:rsidP="006F1639">
            <w:pPr>
              <w:pStyle w:val="TableParagraph"/>
              <w:spacing w:line="268" w:lineRule="exact"/>
              <w:ind w:left="10"/>
              <w:jc w:val="center"/>
              <w:rPr>
                <w:sz w:val="24"/>
              </w:rPr>
            </w:pPr>
            <w:r>
              <w:rPr>
                <w:w w:val="99"/>
                <w:sz w:val="24"/>
              </w:rPr>
              <w:t>2</w:t>
            </w:r>
          </w:p>
        </w:tc>
        <w:tc>
          <w:tcPr>
            <w:tcW w:w="850" w:type="dxa"/>
          </w:tcPr>
          <w:p w:rsidR="006F1639" w:rsidRDefault="00FF4CE4" w:rsidP="006F1639">
            <w:pPr>
              <w:pStyle w:val="TableParagraph"/>
              <w:spacing w:line="268" w:lineRule="exact"/>
              <w:ind w:left="17"/>
              <w:jc w:val="center"/>
              <w:rPr>
                <w:sz w:val="24"/>
              </w:rPr>
            </w:pPr>
            <w:r>
              <w:rPr>
                <w:w w:val="99"/>
                <w:sz w:val="24"/>
              </w:rPr>
              <w:t>3</w:t>
            </w:r>
          </w:p>
        </w:tc>
        <w:tc>
          <w:tcPr>
            <w:tcW w:w="851" w:type="dxa"/>
          </w:tcPr>
          <w:p w:rsidR="006F1639" w:rsidRDefault="00FF4CE4" w:rsidP="006F1639">
            <w:pPr>
              <w:pStyle w:val="TableParagraph"/>
              <w:spacing w:line="268" w:lineRule="exact"/>
              <w:ind w:left="13"/>
              <w:jc w:val="center"/>
              <w:rPr>
                <w:sz w:val="24"/>
              </w:rPr>
            </w:pPr>
            <w:r>
              <w:rPr>
                <w:w w:val="99"/>
                <w:sz w:val="24"/>
              </w:rPr>
              <w:t>1</w:t>
            </w:r>
          </w:p>
        </w:tc>
        <w:tc>
          <w:tcPr>
            <w:tcW w:w="709" w:type="dxa"/>
          </w:tcPr>
          <w:p w:rsidR="006F1639" w:rsidRDefault="00FF4CE4" w:rsidP="006F1639">
            <w:pPr>
              <w:pStyle w:val="TableParagraph"/>
              <w:spacing w:line="268" w:lineRule="exact"/>
              <w:ind w:left="9"/>
              <w:jc w:val="center"/>
              <w:rPr>
                <w:sz w:val="24"/>
              </w:rPr>
            </w:pPr>
            <w:r>
              <w:rPr>
                <w:w w:val="99"/>
                <w:sz w:val="24"/>
              </w:rPr>
              <w:t>2</w:t>
            </w:r>
          </w:p>
        </w:tc>
        <w:tc>
          <w:tcPr>
            <w:tcW w:w="850" w:type="dxa"/>
          </w:tcPr>
          <w:p w:rsidR="006F1639" w:rsidRDefault="00FF4CE4" w:rsidP="006F1639">
            <w:pPr>
              <w:pStyle w:val="TableParagraph"/>
              <w:spacing w:line="268" w:lineRule="exact"/>
              <w:ind w:left="19"/>
              <w:jc w:val="center"/>
              <w:rPr>
                <w:sz w:val="24"/>
              </w:rPr>
            </w:pPr>
            <w:r>
              <w:rPr>
                <w:w w:val="99"/>
                <w:sz w:val="24"/>
              </w:rPr>
              <w:t>3</w:t>
            </w:r>
          </w:p>
        </w:tc>
        <w:tc>
          <w:tcPr>
            <w:tcW w:w="851" w:type="dxa"/>
          </w:tcPr>
          <w:p w:rsidR="006F1639" w:rsidRDefault="00FF4CE4" w:rsidP="006F1639">
            <w:pPr>
              <w:pStyle w:val="TableParagraph"/>
              <w:spacing w:line="268" w:lineRule="exact"/>
              <w:ind w:left="15"/>
              <w:jc w:val="center"/>
              <w:rPr>
                <w:sz w:val="24"/>
              </w:rPr>
            </w:pPr>
            <w:r>
              <w:rPr>
                <w:w w:val="99"/>
                <w:sz w:val="24"/>
              </w:rPr>
              <w:t>2</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Pr="006F1639" w:rsidRDefault="006F1639" w:rsidP="006F1639">
      <w:pPr>
        <w:widowControl/>
        <w:autoSpaceDE/>
        <w:autoSpaceDN/>
        <w:contextualSpacing/>
        <w:rPr>
          <w:rFonts w:eastAsia="Calibri"/>
          <w:sz w:val="24"/>
          <w:szCs w:val="24"/>
        </w:rPr>
      </w:pPr>
    </w:p>
    <w:p w:rsidR="003F30DC" w:rsidRDefault="003F30DC" w:rsidP="003F30DC">
      <w:pPr>
        <w:widowControl/>
        <w:autoSpaceDE/>
        <w:autoSpaceDN/>
        <w:contextualSpacing/>
        <w:rPr>
          <w:rFonts w:eastAsia="Calibri"/>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567"/>
        <w:gridCol w:w="567"/>
        <w:gridCol w:w="567"/>
        <w:gridCol w:w="283"/>
        <w:gridCol w:w="426"/>
        <w:gridCol w:w="2693"/>
      </w:tblGrid>
      <w:tr w:rsidR="00472464" w:rsidRPr="0086780F" w:rsidTr="00CC0CA9">
        <w:tc>
          <w:tcPr>
            <w:tcW w:w="1701" w:type="dxa"/>
          </w:tcPr>
          <w:p w:rsidR="00472464" w:rsidRPr="00006913" w:rsidRDefault="00472464" w:rsidP="00CC0CA9">
            <w:pPr>
              <w:rPr>
                <w:sz w:val="24"/>
                <w:szCs w:val="24"/>
              </w:rPr>
            </w:pPr>
          </w:p>
          <w:p w:rsidR="00472464" w:rsidRPr="00006913" w:rsidRDefault="00472464" w:rsidP="00CC0CA9">
            <w:pPr>
              <w:rPr>
                <w:sz w:val="24"/>
                <w:szCs w:val="24"/>
              </w:rPr>
            </w:pPr>
            <w:r w:rsidRPr="00006913">
              <w:rPr>
                <w:sz w:val="24"/>
                <w:szCs w:val="24"/>
              </w:rPr>
              <w:t>Code</w:t>
            </w:r>
          </w:p>
        </w:tc>
        <w:tc>
          <w:tcPr>
            <w:tcW w:w="2552" w:type="dxa"/>
          </w:tcPr>
          <w:p w:rsidR="00472464" w:rsidRPr="00006913" w:rsidRDefault="00472464" w:rsidP="00CC0CA9">
            <w:pPr>
              <w:rPr>
                <w:sz w:val="24"/>
                <w:szCs w:val="24"/>
              </w:rPr>
            </w:pPr>
          </w:p>
          <w:p w:rsidR="00472464" w:rsidRPr="00006913" w:rsidRDefault="00472464" w:rsidP="00CC0CA9">
            <w:pPr>
              <w:rPr>
                <w:sz w:val="24"/>
                <w:szCs w:val="24"/>
              </w:rPr>
            </w:pPr>
            <w:r w:rsidRPr="00006913">
              <w:rPr>
                <w:sz w:val="24"/>
                <w:szCs w:val="24"/>
              </w:rPr>
              <w:t xml:space="preserve"> Name of the Subject</w:t>
            </w:r>
          </w:p>
        </w:tc>
        <w:tc>
          <w:tcPr>
            <w:tcW w:w="2410" w:type="dxa"/>
            <w:gridSpan w:val="5"/>
          </w:tcPr>
          <w:p w:rsidR="00472464" w:rsidRPr="00006913" w:rsidRDefault="00472464" w:rsidP="00CC0CA9">
            <w:pPr>
              <w:rPr>
                <w:sz w:val="24"/>
                <w:szCs w:val="24"/>
              </w:rPr>
            </w:pPr>
          </w:p>
          <w:p w:rsidR="00472464" w:rsidRPr="00006913" w:rsidRDefault="00472464" w:rsidP="00CC0CA9">
            <w:pPr>
              <w:rPr>
                <w:sz w:val="24"/>
                <w:szCs w:val="24"/>
              </w:rPr>
            </w:pPr>
            <w:r w:rsidRPr="00006913">
              <w:rPr>
                <w:sz w:val="24"/>
                <w:szCs w:val="24"/>
              </w:rPr>
              <w:t xml:space="preserve">             Credit</w:t>
            </w:r>
          </w:p>
          <w:p w:rsidR="00472464" w:rsidRPr="00006913" w:rsidRDefault="00472464" w:rsidP="00CC0CA9">
            <w:pPr>
              <w:rPr>
                <w:sz w:val="24"/>
                <w:szCs w:val="24"/>
              </w:rPr>
            </w:pPr>
          </w:p>
        </w:tc>
        <w:tc>
          <w:tcPr>
            <w:tcW w:w="2693" w:type="dxa"/>
          </w:tcPr>
          <w:p w:rsidR="00472464" w:rsidRPr="00006913" w:rsidRDefault="00472464" w:rsidP="00CC0CA9">
            <w:pPr>
              <w:rPr>
                <w:sz w:val="24"/>
                <w:szCs w:val="24"/>
              </w:rPr>
            </w:pPr>
          </w:p>
          <w:p w:rsidR="00472464" w:rsidRPr="00006913" w:rsidRDefault="00472464" w:rsidP="00CC0CA9">
            <w:pPr>
              <w:rPr>
                <w:sz w:val="24"/>
                <w:szCs w:val="24"/>
              </w:rPr>
            </w:pPr>
            <w:r w:rsidRPr="00006913">
              <w:rPr>
                <w:sz w:val="24"/>
                <w:szCs w:val="24"/>
              </w:rPr>
              <w:t>Name of the Coordinator</w:t>
            </w:r>
          </w:p>
        </w:tc>
      </w:tr>
      <w:tr w:rsidR="00472464" w:rsidRPr="0086780F" w:rsidTr="00CC0CA9">
        <w:tc>
          <w:tcPr>
            <w:tcW w:w="1701" w:type="dxa"/>
          </w:tcPr>
          <w:p w:rsidR="00472464" w:rsidRPr="00006913" w:rsidRDefault="00472464" w:rsidP="00CC0CA9">
            <w:pPr>
              <w:rPr>
                <w:sz w:val="24"/>
                <w:szCs w:val="24"/>
              </w:rPr>
            </w:pPr>
          </w:p>
        </w:tc>
        <w:tc>
          <w:tcPr>
            <w:tcW w:w="2552" w:type="dxa"/>
          </w:tcPr>
          <w:p w:rsidR="00472464" w:rsidRPr="00006913" w:rsidRDefault="00472464" w:rsidP="00CC0CA9">
            <w:pPr>
              <w:rPr>
                <w:sz w:val="24"/>
                <w:szCs w:val="24"/>
              </w:rPr>
            </w:pPr>
            <w:r>
              <w:rPr>
                <w:sz w:val="24"/>
                <w:szCs w:val="24"/>
              </w:rPr>
              <w:t>Work E</w:t>
            </w:r>
            <w:r w:rsidRPr="00006913">
              <w:rPr>
                <w:sz w:val="24"/>
                <w:szCs w:val="24"/>
              </w:rPr>
              <w:t xml:space="preserve">thics   </w:t>
            </w:r>
          </w:p>
        </w:tc>
        <w:tc>
          <w:tcPr>
            <w:tcW w:w="567" w:type="dxa"/>
          </w:tcPr>
          <w:p w:rsidR="00472464" w:rsidRPr="00006913" w:rsidRDefault="00472464" w:rsidP="00CC0CA9">
            <w:pPr>
              <w:rPr>
                <w:sz w:val="24"/>
                <w:szCs w:val="24"/>
              </w:rPr>
            </w:pPr>
            <w:r w:rsidRPr="00006913">
              <w:rPr>
                <w:sz w:val="24"/>
                <w:szCs w:val="24"/>
              </w:rPr>
              <w:t>S</w:t>
            </w:r>
          </w:p>
        </w:tc>
        <w:tc>
          <w:tcPr>
            <w:tcW w:w="567" w:type="dxa"/>
          </w:tcPr>
          <w:p w:rsidR="00472464" w:rsidRPr="00006913" w:rsidRDefault="00472464" w:rsidP="00CC0CA9">
            <w:pPr>
              <w:rPr>
                <w:sz w:val="24"/>
                <w:szCs w:val="24"/>
              </w:rPr>
            </w:pPr>
          </w:p>
        </w:tc>
        <w:tc>
          <w:tcPr>
            <w:tcW w:w="567" w:type="dxa"/>
          </w:tcPr>
          <w:p w:rsidR="00472464" w:rsidRPr="00006913" w:rsidRDefault="00472464" w:rsidP="00CC0CA9">
            <w:pPr>
              <w:rPr>
                <w:sz w:val="24"/>
                <w:szCs w:val="24"/>
              </w:rPr>
            </w:pPr>
          </w:p>
        </w:tc>
        <w:tc>
          <w:tcPr>
            <w:tcW w:w="283" w:type="dxa"/>
          </w:tcPr>
          <w:p w:rsidR="00472464" w:rsidRPr="00006913" w:rsidRDefault="00472464" w:rsidP="00CC0CA9">
            <w:pPr>
              <w:rPr>
                <w:sz w:val="24"/>
                <w:szCs w:val="24"/>
              </w:rPr>
            </w:pPr>
          </w:p>
        </w:tc>
        <w:tc>
          <w:tcPr>
            <w:tcW w:w="426" w:type="dxa"/>
          </w:tcPr>
          <w:p w:rsidR="00472464" w:rsidRPr="00006913" w:rsidRDefault="00472464" w:rsidP="00CC0CA9">
            <w:pPr>
              <w:rPr>
                <w:sz w:val="24"/>
                <w:szCs w:val="24"/>
              </w:rPr>
            </w:pPr>
            <w:r w:rsidRPr="00006913">
              <w:rPr>
                <w:sz w:val="24"/>
                <w:szCs w:val="24"/>
              </w:rPr>
              <w:t>2</w:t>
            </w:r>
          </w:p>
        </w:tc>
        <w:tc>
          <w:tcPr>
            <w:tcW w:w="2693" w:type="dxa"/>
          </w:tcPr>
          <w:p w:rsidR="00472464" w:rsidRPr="00006913" w:rsidRDefault="00472464" w:rsidP="007C3AD3">
            <w:pPr>
              <w:rPr>
                <w:sz w:val="24"/>
                <w:szCs w:val="24"/>
              </w:rPr>
            </w:pPr>
          </w:p>
        </w:tc>
      </w:tr>
    </w:tbl>
    <w:p w:rsidR="00472464" w:rsidRPr="00C82B5D" w:rsidRDefault="00472464" w:rsidP="00472464">
      <w:pPr>
        <w:shd w:val="clear" w:color="auto" w:fill="FFFFFF"/>
        <w:tabs>
          <w:tab w:val="left" w:pos="7675"/>
        </w:tabs>
        <w:spacing w:before="100" w:beforeAutospacing="1" w:after="326" w:line="326" w:lineRule="atLeast"/>
        <w:rPr>
          <w:b/>
          <w:color w:val="333333"/>
          <w:sz w:val="24"/>
          <w:szCs w:val="24"/>
        </w:rPr>
      </w:pPr>
      <w:r w:rsidRPr="00C82B5D">
        <w:rPr>
          <w:b/>
          <w:sz w:val="24"/>
          <w:szCs w:val="24"/>
        </w:rPr>
        <w:t xml:space="preserve">Course </w:t>
      </w:r>
      <w:r w:rsidR="00C82B5D" w:rsidRPr="00C82B5D">
        <w:rPr>
          <w:b/>
          <w:sz w:val="24"/>
          <w:szCs w:val="24"/>
        </w:rPr>
        <w:t>Objective:</w:t>
      </w:r>
      <w:r w:rsidRPr="00C82B5D">
        <w:rPr>
          <w:b/>
          <w:sz w:val="24"/>
          <w:szCs w:val="24"/>
        </w:rPr>
        <w:t>-</w:t>
      </w:r>
      <w:r w:rsidRPr="00C82B5D">
        <w:rPr>
          <w:b/>
          <w:color w:val="333333"/>
          <w:sz w:val="24"/>
          <w:szCs w:val="24"/>
        </w:rPr>
        <w:tab/>
      </w:r>
    </w:p>
    <w:p w:rsidR="00472464" w:rsidRDefault="00472464" w:rsidP="007D2BDA">
      <w:pPr>
        <w:adjustRightInd w:val="0"/>
        <w:jc w:val="both"/>
        <w:rPr>
          <w:rFonts w:cs="TimesNewRoman"/>
          <w:sz w:val="24"/>
          <w:szCs w:val="24"/>
        </w:rPr>
      </w:pPr>
      <w:r w:rsidRPr="00746C63">
        <w:rPr>
          <w:sz w:val="24"/>
          <w:szCs w:val="24"/>
        </w:rPr>
        <w:t xml:space="preserve">                    This course will enrich the student to have a knowledge regarding </w:t>
      </w:r>
      <w:r w:rsidRPr="008D5927">
        <w:rPr>
          <w:sz w:val="24"/>
          <w:szCs w:val="24"/>
        </w:rPr>
        <w:t xml:space="preserve">the </w:t>
      </w:r>
      <w:r>
        <w:rPr>
          <w:sz w:val="24"/>
          <w:szCs w:val="24"/>
        </w:rPr>
        <w:t>a</w:t>
      </w:r>
      <w:r w:rsidRPr="008D5927">
        <w:rPr>
          <w:sz w:val="24"/>
          <w:szCs w:val="24"/>
        </w:rPr>
        <w:t>bility to understand the economy crisis, environment and social c</w:t>
      </w:r>
      <w:r>
        <w:t>ultural aspects professionally, build a</w:t>
      </w:r>
      <w:r>
        <w:rPr>
          <w:sz w:val="24"/>
          <w:szCs w:val="24"/>
        </w:rPr>
        <w:t>a</w:t>
      </w:r>
      <w:r w:rsidRPr="008D5927">
        <w:rPr>
          <w:sz w:val="24"/>
          <w:szCs w:val="24"/>
        </w:rPr>
        <w:t xml:space="preserve">bility to analyze make problem solving decisions related to ethics. And </w:t>
      </w:r>
      <w:r>
        <w:t>give a</w:t>
      </w:r>
      <w:r w:rsidRPr="008D5927">
        <w:rPr>
          <w:sz w:val="24"/>
          <w:szCs w:val="24"/>
        </w:rPr>
        <w:t xml:space="preserve">bility to practice ethical attitudes besides having the responsibility towards society. </w:t>
      </w:r>
      <w:r w:rsidRPr="008B016B">
        <w:rPr>
          <w:bCs/>
          <w:sz w:val="24"/>
          <w:szCs w:val="24"/>
        </w:rPr>
        <w:t xml:space="preserve">Soft skills </w:t>
      </w:r>
      <w:r w:rsidRPr="008B016B">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w:t>
      </w:r>
      <w:r>
        <w:t xml:space="preserve"> W</w:t>
      </w:r>
      <w:r w:rsidRPr="0032059D">
        <w:rPr>
          <w:rFonts w:ascii="TimesNewRoman,Italic" w:hAnsi="TimesNewRoman,Italic" w:cs="TimesNewRoman,Italic"/>
          <w:iCs/>
          <w:sz w:val="24"/>
          <w:szCs w:val="24"/>
          <w:lang w:eastAsia="en-IN"/>
        </w:rPr>
        <w:t>ork ethic</w:t>
      </w:r>
      <w:r>
        <w:rPr>
          <w:rFonts w:ascii="TimesNewRoman,Italic" w:hAnsi="TimesNewRoman,Italic" w:cs="TimesNewRoman,Italic"/>
          <w:iCs/>
          <w:sz w:val="24"/>
          <w:szCs w:val="24"/>
          <w:lang w:eastAsia="en-IN"/>
        </w:rPr>
        <w:t xml:space="preserve"> is</w:t>
      </w:r>
      <w:r>
        <w:rPr>
          <w:rFonts w:cs="TimesNewRoman"/>
          <w:sz w:val="24"/>
          <w:szCs w:val="24"/>
          <w:lang w:eastAsia="en-IN"/>
        </w:rPr>
        <w:t>t</w:t>
      </w:r>
      <w:r w:rsidRPr="0032059D">
        <w:rPr>
          <w:rFonts w:cs="TimesNewRoman"/>
          <w:sz w:val="24"/>
          <w:szCs w:val="24"/>
          <w:lang w:eastAsia="en-IN"/>
        </w:rPr>
        <w:t>he disposition an individual displays toward work, which includesattendance, punctuality, patience, attitude, dependability, business etiquette, and maturity</w:t>
      </w:r>
      <w:r>
        <w:rPr>
          <w:rFonts w:cs="TimesNewRoman"/>
          <w:sz w:val="24"/>
          <w:szCs w:val="24"/>
        </w:rPr>
        <w:t xml:space="preserve">. </w:t>
      </w:r>
    </w:p>
    <w:p w:rsidR="00472464" w:rsidRDefault="00472464" w:rsidP="007D2BDA">
      <w:pPr>
        <w:adjustRightInd w:val="0"/>
        <w:jc w:val="both"/>
        <w:rPr>
          <w:rFonts w:cs="TimesNewRoman"/>
          <w:sz w:val="24"/>
          <w:szCs w:val="24"/>
        </w:rPr>
      </w:pPr>
    </w:p>
    <w:p w:rsidR="00472464" w:rsidRDefault="00472464" w:rsidP="007D2BDA">
      <w:pPr>
        <w:adjustRightInd w:val="0"/>
        <w:jc w:val="both"/>
        <w:rPr>
          <w:rFonts w:cs="TimesNewRoman"/>
          <w:sz w:val="24"/>
          <w:szCs w:val="24"/>
          <w:lang w:eastAsia="en-IN"/>
        </w:rPr>
      </w:pPr>
      <w:r>
        <w:rPr>
          <w:rFonts w:cs="TimesNewRoman"/>
          <w:sz w:val="24"/>
          <w:szCs w:val="24"/>
          <w:lang w:eastAsia="en-IN"/>
        </w:rPr>
        <w:t>Adams</w:t>
      </w:r>
      <w:r w:rsidRPr="000346F3">
        <w:rPr>
          <w:rFonts w:cs="TimesNewRoman"/>
          <w:sz w:val="24"/>
          <w:szCs w:val="24"/>
          <w:lang w:eastAsia="en-IN"/>
        </w:rPr>
        <w:t xml:space="preserve"> postulated that work ethic is initiative behaviour,intra</w:t>
      </w:r>
      <w:r>
        <w:rPr>
          <w:rFonts w:cs="TimesNewRoman"/>
          <w:sz w:val="24"/>
          <w:szCs w:val="24"/>
          <w:lang w:eastAsia="en-IN"/>
        </w:rPr>
        <w:t>p</w:t>
      </w:r>
      <w:r w:rsidRPr="000346F3">
        <w:rPr>
          <w:rFonts w:cs="TimesNewRoman"/>
          <w:sz w:val="24"/>
          <w:szCs w:val="24"/>
          <w:lang w:eastAsia="en-IN"/>
        </w:rPr>
        <w:t>ersonal skills, and dep</w:t>
      </w:r>
      <w:r>
        <w:rPr>
          <w:rFonts w:cs="TimesNewRoman"/>
          <w:sz w:val="24"/>
          <w:szCs w:val="24"/>
          <w:lang w:eastAsia="en-IN"/>
        </w:rPr>
        <w:t xml:space="preserve">endability. </w:t>
      </w:r>
      <w:r w:rsidRPr="000346F3">
        <w:rPr>
          <w:rFonts w:cs="TimesNewRoman"/>
          <w:sz w:val="24"/>
          <w:szCs w:val="24"/>
          <w:lang w:eastAsia="en-IN"/>
        </w:rPr>
        <w:t xml:space="preserve"> Defined work ethic as anindividual's disposition toward work and includes attendance, punctuality, and motivation, theability to meet deadlines, patience, attitude, and dependability. Additionally, thecharacteristics of work ethic inc</w:t>
      </w:r>
      <w:r>
        <w:rPr>
          <w:rFonts w:cs="TimesNewRoman"/>
          <w:sz w:val="24"/>
          <w:szCs w:val="24"/>
          <w:lang w:eastAsia="en-IN"/>
        </w:rPr>
        <w:t>lude professionalism</w:t>
      </w:r>
      <w:r w:rsidRPr="000346F3">
        <w:rPr>
          <w:rFonts w:cs="TimesNewRoman"/>
          <w:sz w:val="24"/>
          <w:szCs w:val="24"/>
          <w:lang w:eastAsia="en-IN"/>
        </w:rPr>
        <w:t>,realistic expectations of job requirements, and career advancement”</w:t>
      </w:r>
      <w:r>
        <w:rPr>
          <w:rFonts w:cs="TimesNewRoman"/>
          <w:sz w:val="24"/>
          <w:szCs w:val="24"/>
          <w:lang w:eastAsia="en-IN"/>
        </w:rPr>
        <w:t>.</w:t>
      </w:r>
    </w:p>
    <w:p w:rsidR="00472464" w:rsidRDefault="00472464" w:rsidP="007D2BDA">
      <w:pPr>
        <w:adjustRightInd w:val="0"/>
        <w:jc w:val="both"/>
        <w:rPr>
          <w:rFonts w:cs="TimesNewRoman"/>
          <w:sz w:val="24"/>
          <w:szCs w:val="24"/>
          <w:lang w:eastAsia="en-IN"/>
        </w:rPr>
      </w:pPr>
    </w:p>
    <w:p w:rsidR="00472464" w:rsidRPr="000346F3" w:rsidRDefault="00472464" w:rsidP="007D2BDA">
      <w:pPr>
        <w:adjustRightInd w:val="0"/>
        <w:jc w:val="both"/>
        <w:rPr>
          <w:rFonts w:cs="TimesNewRoman"/>
          <w:sz w:val="24"/>
          <w:szCs w:val="24"/>
          <w:lang w:eastAsia="en-IN"/>
        </w:rPr>
      </w:pPr>
      <w:r w:rsidRPr="000346F3">
        <w:rPr>
          <w:rFonts w:cs="TimesNewRoman"/>
          <w:sz w:val="24"/>
          <w:szCs w:val="24"/>
          <w:lang w:eastAsia="en-IN"/>
        </w:rPr>
        <w:t>Based on the findings of the study conducted by Adams (2007), work ethic isrelated to employability skills, and significantly improved the students’ workplaceknowledge and attitude. Adams further supported the implementation of anemployability skills curriculum, which involves work ethic, as a potential of filling thegap of workplace expectations in areas such as independence, initiative, and interpersonalski</w:t>
      </w:r>
      <w:r>
        <w:rPr>
          <w:rFonts w:cs="TimesNewRoman"/>
          <w:sz w:val="24"/>
          <w:szCs w:val="24"/>
          <w:lang w:eastAsia="en-IN"/>
        </w:rPr>
        <w:t>lls.  Ju et al.s</w:t>
      </w:r>
      <w:r w:rsidRPr="000346F3">
        <w:rPr>
          <w:rFonts w:cs="TimesNewRoman"/>
          <w:sz w:val="24"/>
          <w:szCs w:val="24"/>
          <w:lang w:eastAsia="en-IN"/>
        </w:rPr>
        <w:t xml:space="preserve">uggested work ethic as one of the five most </w:t>
      </w:r>
      <w:r>
        <w:rPr>
          <w:rFonts w:cs="TimesNewRoman"/>
          <w:sz w:val="24"/>
          <w:szCs w:val="24"/>
          <w:lang w:eastAsia="en-IN"/>
        </w:rPr>
        <w:t xml:space="preserve">important </w:t>
      </w:r>
      <w:r w:rsidRPr="000346F3">
        <w:rPr>
          <w:rFonts w:cs="TimesNewRoman"/>
          <w:sz w:val="24"/>
          <w:szCs w:val="24"/>
          <w:lang w:eastAsia="en-IN"/>
        </w:rPr>
        <w:t>employability skills that high school graduates shoul</w:t>
      </w:r>
      <w:r>
        <w:rPr>
          <w:rFonts w:cs="TimesNewRoman"/>
          <w:sz w:val="24"/>
          <w:szCs w:val="24"/>
          <w:lang w:eastAsia="en-IN"/>
        </w:rPr>
        <w:t xml:space="preserve">d possess. Other studies </w:t>
      </w:r>
      <w:r w:rsidRPr="000346F3">
        <w:rPr>
          <w:rFonts w:cs="TimesNewRoman"/>
          <w:sz w:val="24"/>
          <w:szCs w:val="24"/>
          <w:lang w:eastAsia="en-IN"/>
        </w:rPr>
        <w:t>Additionally, Ju et al. reiterated that the‘ability to be on time’ was a highly recommended work ethic skill.</w:t>
      </w:r>
    </w:p>
    <w:p w:rsidR="00472464" w:rsidRDefault="00472464" w:rsidP="007D2BDA">
      <w:pPr>
        <w:pStyle w:val="Default"/>
        <w:jc w:val="both"/>
      </w:pPr>
    </w:p>
    <w:p w:rsidR="00472464" w:rsidRDefault="00472464" w:rsidP="007D2BDA">
      <w:pPr>
        <w:pStyle w:val="Default"/>
        <w:jc w:val="both"/>
        <w:rPr>
          <w:rFonts w:ascii="Calibri" w:hAnsi="Calibri"/>
        </w:rPr>
      </w:pPr>
      <w:r w:rsidRPr="00900221">
        <w:rPr>
          <w:rFonts w:ascii="Calibri" w:hAnsi="Calibri"/>
        </w:rPr>
        <w:t xml:space="preserve">This paper aims at explaining the need for </w:t>
      </w:r>
      <w:r>
        <w:rPr>
          <w:rFonts w:ascii="Calibri" w:hAnsi="Calibri"/>
        </w:rPr>
        <w:t>work ethics</w:t>
      </w:r>
      <w:r w:rsidRPr="00900221">
        <w:rPr>
          <w:rFonts w:ascii="Calibri" w:hAnsi="Calibri"/>
        </w:rPr>
        <w:t xml:space="preserve"> skills for the professional competence and reviews the theories of interpersonal and intrapersonal skills w</w:t>
      </w:r>
      <w:r>
        <w:rPr>
          <w:rFonts w:ascii="Calibri" w:hAnsi="Calibri"/>
        </w:rPr>
        <w:t>here in need for acquiring these skills</w:t>
      </w:r>
      <w:r w:rsidRPr="00900221">
        <w:rPr>
          <w:rFonts w:ascii="Calibri" w:hAnsi="Calibri"/>
        </w:rPr>
        <w:t xml:space="preserve"> are considered as the ne</w:t>
      </w:r>
      <w:r>
        <w:rPr>
          <w:rFonts w:ascii="Calibri" w:hAnsi="Calibri"/>
        </w:rPr>
        <w:t>ed of the hour.</w:t>
      </w:r>
    </w:p>
    <w:p w:rsidR="00C82B5D" w:rsidRDefault="00C82B5D" w:rsidP="007D2BDA">
      <w:pPr>
        <w:pStyle w:val="Default"/>
        <w:jc w:val="both"/>
        <w:rPr>
          <w:rFonts w:ascii="Calibri" w:hAnsi="Calibri"/>
        </w:rPr>
      </w:pPr>
    </w:p>
    <w:p w:rsidR="00C82B5D" w:rsidRPr="00083C94" w:rsidRDefault="00C82B5D" w:rsidP="00C82B5D">
      <w:pPr>
        <w:pStyle w:val="Default"/>
        <w:jc w:val="both"/>
        <w:rPr>
          <w:rFonts w:ascii="Calibri" w:hAnsi="Calibri"/>
          <w:b/>
        </w:rPr>
      </w:pPr>
      <w:r w:rsidRPr="00083C94">
        <w:rPr>
          <w:rFonts w:ascii="Calibri" w:hAnsi="Calibri"/>
          <w:b/>
        </w:rPr>
        <w:t>Course outcome:</w:t>
      </w:r>
    </w:p>
    <w:p w:rsidR="00C82B5D" w:rsidRPr="00083C94" w:rsidRDefault="00C82B5D" w:rsidP="00C82B5D">
      <w:pPr>
        <w:pStyle w:val="ListParagraph"/>
        <w:numPr>
          <w:ilvl w:val="0"/>
          <w:numId w:val="29"/>
        </w:numPr>
        <w:adjustRightInd w:val="0"/>
        <w:rPr>
          <w:rFonts w:cs="TimesNewRoman"/>
          <w:sz w:val="24"/>
          <w:szCs w:val="24"/>
        </w:rPr>
      </w:pPr>
      <w:r w:rsidRPr="00083C94">
        <w:rPr>
          <w:sz w:val="24"/>
          <w:szCs w:val="24"/>
        </w:rPr>
        <w:t>This course will enrich the student to have a knowledge regarding the ability to understand the economy crisis, environment and social c</w:t>
      </w:r>
      <w:r>
        <w:t>ultural aspects professionally, build a</w:t>
      </w:r>
      <w:r w:rsidRPr="00083C94">
        <w:rPr>
          <w:sz w:val="24"/>
          <w:szCs w:val="24"/>
        </w:rPr>
        <w:t xml:space="preserve">ability to analyze make problem solving decisions related to ethics. </w:t>
      </w:r>
    </w:p>
    <w:p w:rsidR="00C82B5D" w:rsidRDefault="00C82B5D" w:rsidP="00C82B5D">
      <w:pPr>
        <w:pStyle w:val="ListParagraph"/>
        <w:numPr>
          <w:ilvl w:val="0"/>
          <w:numId w:val="29"/>
        </w:numPr>
        <w:adjustRightInd w:val="0"/>
        <w:rPr>
          <w:rFonts w:cs="TimesNewRoman"/>
          <w:sz w:val="24"/>
          <w:szCs w:val="24"/>
        </w:rPr>
      </w:pPr>
      <w:r w:rsidRPr="00083C94">
        <w:rPr>
          <w:sz w:val="24"/>
          <w:szCs w:val="24"/>
        </w:rPr>
        <w:t xml:space="preserve">And </w:t>
      </w:r>
      <w:r>
        <w:t>give a</w:t>
      </w:r>
      <w:r w:rsidRPr="00083C94">
        <w:rPr>
          <w:sz w:val="24"/>
          <w:szCs w:val="24"/>
        </w:rPr>
        <w:t xml:space="preserve">bility to practice ethical attitudes besides having the responsibility towards society. </w:t>
      </w:r>
      <w:r w:rsidRPr="00083C94">
        <w:rPr>
          <w:bCs/>
          <w:sz w:val="24"/>
          <w:szCs w:val="24"/>
        </w:rPr>
        <w:t xml:space="preserve">Soft skills </w:t>
      </w:r>
      <w:r w:rsidRPr="00083C94">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w:t>
      </w:r>
      <w:r>
        <w:t xml:space="preserve"> W</w:t>
      </w:r>
      <w:r w:rsidRPr="00083C94">
        <w:rPr>
          <w:rFonts w:ascii="TimesNewRoman,Italic" w:hAnsi="TimesNewRoman,Italic" w:cs="TimesNewRoman,Italic"/>
          <w:iCs/>
          <w:sz w:val="24"/>
          <w:szCs w:val="24"/>
          <w:lang w:eastAsia="en-IN"/>
        </w:rPr>
        <w:t>ork ethic is</w:t>
      </w:r>
      <w:r w:rsidRPr="00083C94">
        <w:rPr>
          <w:rFonts w:cs="TimesNewRoman"/>
          <w:sz w:val="24"/>
          <w:szCs w:val="24"/>
          <w:lang w:eastAsia="en-IN"/>
        </w:rPr>
        <w:t>the disposition an individual displays toward work, which includes attendance, punctuality, patience, attitude, dependability, business etiquette, and maturity</w:t>
      </w:r>
      <w:r w:rsidRPr="00083C94">
        <w:rPr>
          <w:rFonts w:cs="TimesNewRoman"/>
          <w:sz w:val="24"/>
          <w:szCs w:val="24"/>
        </w:rPr>
        <w:t xml:space="preserve">. </w:t>
      </w:r>
    </w:p>
    <w:p w:rsidR="00C82B5D" w:rsidRDefault="00C82B5D" w:rsidP="00C82B5D">
      <w:pPr>
        <w:adjustRightInd w:val="0"/>
        <w:rPr>
          <w:rFonts w:cs="TimesNewRoman"/>
          <w:sz w:val="24"/>
          <w:szCs w:val="24"/>
        </w:rPr>
      </w:pPr>
    </w:p>
    <w:p w:rsidR="00C82B5D" w:rsidRPr="00083C94" w:rsidRDefault="00C82B5D" w:rsidP="00C82B5D">
      <w:pPr>
        <w:pStyle w:val="ListParagraph"/>
        <w:numPr>
          <w:ilvl w:val="0"/>
          <w:numId w:val="29"/>
        </w:numPr>
        <w:adjustRightInd w:val="0"/>
        <w:rPr>
          <w:rFonts w:cs="TimesNewRoman"/>
          <w:sz w:val="24"/>
          <w:szCs w:val="24"/>
          <w:lang w:eastAsia="en-IN"/>
        </w:rPr>
      </w:pPr>
      <w:r w:rsidRPr="00083C94">
        <w:rPr>
          <w:rFonts w:cs="TimesNewRoman"/>
          <w:sz w:val="24"/>
          <w:szCs w:val="24"/>
          <w:lang w:eastAsia="en-IN"/>
        </w:rPr>
        <w:t>Adams postulated that work ethic is initiative behaviour, intrapersonal skills, and dependability.  Defined work ethic as an individual's disposition toward work and includes attendance, punctuality, and motivation, the ability to meet deadlines, patience, attitude, and dependability. Additionally, the characteristics of work ethic include professionalism, realistic expectations of job requirements, and career advancement”.</w:t>
      </w:r>
    </w:p>
    <w:p w:rsidR="00C82B5D" w:rsidRDefault="00C82B5D" w:rsidP="00C82B5D">
      <w:pPr>
        <w:adjustRightInd w:val="0"/>
        <w:rPr>
          <w:rFonts w:cs="TimesNewRoman"/>
          <w:sz w:val="24"/>
          <w:szCs w:val="24"/>
          <w:lang w:eastAsia="en-IN"/>
        </w:rPr>
      </w:pPr>
    </w:p>
    <w:p w:rsidR="00C82B5D" w:rsidRDefault="00C82B5D" w:rsidP="00C82B5D">
      <w:pPr>
        <w:pStyle w:val="ListParagraph"/>
        <w:numPr>
          <w:ilvl w:val="0"/>
          <w:numId w:val="29"/>
        </w:numPr>
        <w:adjustRightInd w:val="0"/>
        <w:rPr>
          <w:rFonts w:cs="TimesNewRoman"/>
          <w:sz w:val="24"/>
          <w:szCs w:val="24"/>
          <w:lang w:eastAsia="en-IN"/>
        </w:rPr>
      </w:pPr>
      <w:r w:rsidRPr="00083C94">
        <w:rPr>
          <w:rFonts w:cs="TimesNewRoman"/>
          <w:sz w:val="24"/>
          <w:szCs w:val="24"/>
          <w:lang w:eastAsia="en-IN"/>
        </w:rPr>
        <w:t xml:space="preserve">  Based on the findings of the study conducted by Adams (2007), work ethic is related to employability skills, and significantly improved the students’ workplace knowledge and attitude. Adams further supported the implementation of an employability skills curriculum, which involves work ethic, as a potential of filling the gap of workplace expectations in areas such as independence, initiative, and interpersonal skills. </w:t>
      </w:r>
    </w:p>
    <w:p w:rsidR="00C82B5D" w:rsidRDefault="00C82B5D" w:rsidP="00C82B5D">
      <w:pPr>
        <w:pStyle w:val="ListParagraph"/>
        <w:rPr>
          <w:rFonts w:cs="TimesNewRoman"/>
          <w:sz w:val="24"/>
          <w:szCs w:val="24"/>
          <w:lang w:eastAsia="en-IN"/>
        </w:rPr>
      </w:pPr>
    </w:p>
    <w:p w:rsidR="0039111D" w:rsidRPr="00083C94" w:rsidRDefault="0039111D" w:rsidP="00C82B5D">
      <w:pPr>
        <w:pStyle w:val="ListParagraph"/>
        <w:rPr>
          <w:rFonts w:cs="TimesNewRoman"/>
          <w:sz w:val="24"/>
          <w:szCs w:val="24"/>
          <w:lang w:eastAsia="en-IN"/>
        </w:rPr>
      </w:pPr>
    </w:p>
    <w:p w:rsidR="00472464" w:rsidRPr="00D6376B" w:rsidRDefault="00C82B5D" w:rsidP="00472464">
      <w:pPr>
        <w:pStyle w:val="ListParagraph"/>
        <w:numPr>
          <w:ilvl w:val="0"/>
          <w:numId w:val="29"/>
        </w:numPr>
        <w:adjustRightInd w:val="0"/>
        <w:rPr>
          <w:rFonts w:cs="TimesNewRoman"/>
          <w:sz w:val="24"/>
          <w:szCs w:val="24"/>
          <w:lang w:eastAsia="en-IN"/>
        </w:rPr>
      </w:pPr>
      <w:r w:rsidRPr="00083C94">
        <w:rPr>
          <w:rFonts w:cs="TimesNewRoman"/>
          <w:sz w:val="24"/>
          <w:szCs w:val="24"/>
          <w:lang w:eastAsia="en-IN"/>
        </w:rPr>
        <w:t xml:space="preserve"> Ju et al.  Suggested work ethic as one of the five most important employability skills that high school graduates should possess. Other studies Additionally, Ju et al. reiterated that the ‘ability to be on time’ was a highly recommended work ethic skill. </w:t>
      </w:r>
      <w:r w:rsidR="00472464" w:rsidRPr="00D6376B">
        <w:rPr>
          <w:color w:val="333333"/>
        </w:rPr>
        <w:tab/>
      </w:r>
      <w:r w:rsidR="00472464" w:rsidRPr="00D6376B">
        <w:rPr>
          <w:color w:val="333333"/>
        </w:rPr>
        <w:tab/>
      </w:r>
    </w:p>
    <w:p w:rsidR="00472464" w:rsidRPr="00525FB7" w:rsidRDefault="00472464" w:rsidP="00472464">
      <w:pPr>
        <w:rPr>
          <w:b/>
          <w:sz w:val="24"/>
          <w:szCs w:val="24"/>
          <w:u w:val="single"/>
        </w:rPr>
      </w:pPr>
      <w:r w:rsidRPr="00525FB7">
        <w:rPr>
          <w:b/>
          <w:sz w:val="24"/>
          <w:szCs w:val="24"/>
          <w:u w:val="single"/>
        </w:rPr>
        <w:t>Syllabus:-</w:t>
      </w:r>
    </w:p>
    <w:p w:rsidR="00472464" w:rsidRDefault="00472464" w:rsidP="00472464">
      <w:pPr>
        <w:spacing w:before="120"/>
        <w:rPr>
          <w:rFonts w:cs="Calibri"/>
          <w:sz w:val="24"/>
          <w:szCs w:val="24"/>
        </w:rPr>
      </w:pPr>
      <w:r w:rsidRPr="007A2518">
        <w:rPr>
          <w:b/>
          <w:sz w:val="24"/>
          <w:szCs w:val="24"/>
        </w:rPr>
        <w:t>Unit.1</w:t>
      </w:r>
      <w:r>
        <w:rPr>
          <w:sz w:val="24"/>
          <w:szCs w:val="24"/>
        </w:rPr>
        <w:t>.</w:t>
      </w:r>
      <w:r w:rsidRPr="004D63D6">
        <w:rPr>
          <w:sz w:val="24"/>
          <w:szCs w:val="24"/>
        </w:rPr>
        <w:t>The Asian and European definitions on ethics</w:t>
      </w:r>
      <w:r>
        <w:rPr>
          <w:sz w:val="24"/>
          <w:szCs w:val="24"/>
        </w:rPr>
        <w:t xml:space="preserve"> - </w:t>
      </w:r>
      <w:r w:rsidRPr="00D87BD7">
        <w:rPr>
          <w:rFonts w:cs="Calibri"/>
          <w:sz w:val="24"/>
          <w:szCs w:val="24"/>
        </w:rPr>
        <w:t xml:space="preserve">Resolving Ethical Dilemmas in </w:t>
      </w:r>
    </w:p>
    <w:p w:rsidR="00472464" w:rsidRDefault="00472464" w:rsidP="00472464">
      <w:pPr>
        <w:spacing w:before="120"/>
        <w:rPr>
          <w:rFonts w:cs="Calibri"/>
          <w:sz w:val="24"/>
          <w:szCs w:val="24"/>
        </w:rPr>
      </w:pPr>
      <w:r w:rsidRPr="00D87BD7">
        <w:rPr>
          <w:rFonts w:cs="Calibri"/>
          <w:sz w:val="24"/>
          <w:szCs w:val="24"/>
        </w:rPr>
        <w:t xml:space="preserve">the Workplace - Resolving Ethical Dilemmas and Value </w:t>
      </w:r>
      <w:r>
        <w:rPr>
          <w:rFonts w:cs="Calibri"/>
          <w:sz w:val="24"/>
          <w:szCs w:val="24"/>
        </w:rPr>
        <w:t>,</w:t>
      </w:r>
      <w:r w:rsidRPr="00D87BD7">
        <w:rPr>
          <w:rFonts w:cs="Calibri"/>
          <w:sz w:val="24"/>
          <w:szCs w:val="24"/>
        </w:rPr>
        <w:t xml:space="preserve">Conflicts – </w:t>
      </w:r>
    </w:p>
    <w:p w:rsidR="00472464" w:rsidRDefault="00472464" w:rsidP="00472464">
      <w:pPr>
        <w:spacing w:before="120"/>
        <w:rPr>
          <w:rFonts w:cs="Calibri"/>
          <w:sz w:val="24"/>
          <w:szCs w:val="24"/>
        </w:rPr>
      </w:pPr>
      <w:r w:rsidRPr="00D87BD7">
        <w:rPr>
          <w:rFonts w:cs="Calibri"/>
          <w:sz w:val="24"/>
          <w:szCs w:val="24"/>
        </w:rPr>
        <w:t xml:space="preserve">Introductions to Business Ethics – The character and values and Ethics  </w:t>
      </w:r>
    </w:p>
    <w:p w:rsidR="00472464" w:rsidRPr="00525FB7" w:rsidRDefault="00472464" w:rsidP="00472464">
      <w:pPr>
        <w:spacing w:before="120"/>
        <w:rPr>
          <w:sz w:val="24"/>
          <w:szCs w:val="24"/>
        </w:rPr>
      </w:pPr>
    </w:p>
    <w:p w:rsidR="00472464" w:rsidRDefault="00472464" w:rsidP="00472464">
      <w:pPr>
        <w:rPr>
          <w:rFonts w:cs="Calibri"/>
          <w:sz w:val="24"/>
          <w:szCs w:val="24"/>
        </w:rPr>
      </w:pPr>
      <w:r w:rsidRPr="007A2518">
        <w:rPr>
          <w:b/>
          <w:sz w:val="24"/>
          <w:szCs w:val="24"/>
        </w:rPr>
        <w:t>Unit.2</w:t>
      </w:r>
      <w:r>
        <w:rPr>
          <w:sz w:val="24"/>
          <w:szCs w:val="24"/>
        </w:rPr>
        <w:t>.</w:t>
      </w:r>
      <w:r w:rsidRPr="00D87BD7">
        <w:rPr>
          <w:rFonts w:cs="Calibri"/>
          <w:sz w:val="24"/>
          <w:szCs w:val="24"/>
        </w:rPr>
        <w:t xml:space="preserve"> Basic Honesty And Conformity To Law - Conflict of Interest –  service</w:t>
      </w:r>
    </w:p>
    <w:p w:rsidR="00472464" w:rsidRDefault="00472464" w:rsidP="00472464">
      <w:pPr>
        <w:rPr>
          <w:rFonts w:cs="Calibri"/>
          <w:sz w:val="24"/>
          <w:szCs w:val="24"/>
        </w:rPr>
      </w:pPr>
      <w:r w:rsidRPr="00D87BD7">
        <w:rPr>
          <w:rFonts w:cs="Calibri"/>
          <w:sz w:val="24"/>
          <w:szCs w:val="24"/>
        </w:rPr>
        <w:t xml:space="preserve">Orientation and Procedural Fairness – The Ethic of Democratic Responsibility - </w:t>
      </w:r>
    </w:p>
    <w:p w:rsidR="00472464" w:rsidRDefault="00472464" w:rsidP="00472464">
      <w:pPr>
        <w:rPr>
          <w:sz w:val="24"/>
          <w:szCs w:val="24"/>
        </w:rPr>
      </w:pPr>
      <w:r w:rsidRPr="00657B2A">
        <w:rPr>
          <w:rFonts w:cs="Calibri"/>
          <w:sz w:val="24"/>
          <w:szCs w:val="24"/>
        </w:rPr>
        <w:t>Equality</w:t>
      </w:r>
      <w:r w:rsidRPr="00657B2A">
        <w:rPr>
          <w:sz w:val="24"/>
          <w:szCs w:val="24"/>
        </w:rPr>
        <w:t xml:space="preserve">, discrimination and preferential treatment – Human rights and political </w:t>
      </w:r>
    </w:p>
    <w:p w:rsidR="00472464" w:rsidRPr="00D87BD7" w:rsidRDefault="00472464" w:rsidP="00472464">
      <w:pPr>
        <w:rPr>
          <w:rFonts w:cs="Calibri"/>
          <w:sz w:val="24"/>
          <w:szCs w:val="24"/>
        </w:rPr>
      </w:pPr>
      <w:r w:rsidRPr="00657B2A">
        <w:rPr>
          <w:sz w:val="24"/>
          <w:szCs w:val="24"/>
        </w:rPr>
        <w:t>activism.</w:t>
      </w:r>
    </w:p>
    <w:p w:rsidR="00472464" w:rsidRDefault="00472464" w:rsidP="00472464">
      <w:pPr>
        <w:spacing w:before="120"/>
        <w:rPr>
          <w:rFonts w:cs="Calibri"/>
          <w:sz w:val="24"/>
          <w:szCs w:val="24"/>
        </w:rPr>
      </w:pPr>
      <w:r w:rsidRPr="007A2518">
        <w:rPr>
          <w:b/>
          <w:sz w:val="24"/>
          <w:szCs w:val="24"/>
        </w:rPr>
        <w:t>Unit.3</w:t>
      </w:r>
      <w:r w:rsidRPr="00525FB7">
        <w:rPr>
          <w:sz w:val="24"/>
          <w:szCs w:val="24"/>
        </w:rPr>
        <w:t xml:space="preserve">. </w:t>
      </w:r>
      <w:r w:rsidRPr="00D87BD7">
        <w:rPr>
          <w:rFonts w:cs="Calibri"/>
          <w:sz w:val="24"/>
          <w:szCs w:val="24"/>
        </w:rPr>
        <w:t xml:space="preserve">The Ethic of Public policy Determination – Influences on Ethical Behaviour –   </w:t>
      </w:r>
    </w:p>
    <w:p w:rsidR="00472464" w:rsidRPr="00525FB7" w:rsidRDefault="00472464" w:rsidP="00472464">
      <w:pPr>
        <w:spacing w:before="120"/>
        <w:rPr>
          <w:sz w:val="24"/>
          <w:szCs w:val="24"/>
        </w:rPr>
      </w:pPr>
      <w:r w:rsidRPr="00D87BD7">
        <w:rPr>
          <w:rFonts w:cs="Calibri"/>
          <w:sz w:val="24"/>
          <w:szCs w:val="24"/>
        </w:rPr>
        <w:t xml:space="preserve">Ethical / Responses –  on Ethical climate  - History of Ethics in Business   </w:t>
      </w:r>
    </w:p>
    <w:p w:rsidR="00472464" w:rsidRDefault="00472464" w:rsidP="00472464">
      <w:pPr>
        <w:spacing w:before="120"/>
        <w:rPr>
          <w:rFonts w:cs="Calibri"/>
          <w:sz w:val="24"/>
          <w:szCs w:val="24"/>
        </w:rPr>
      </w:pPr>
      <w:r w:rsidRPr="007A2518">
        <w:rPr>
          <w:b/>
          <w:sz w:val="24"/>
          <w:szCs w:val="24"/>
        </w:rPr>
        <w:t>Unit.4</w:t>
      </w:r>
      <w:r w:rsidRPr="00525FB7">
        <w:rPr>
          <w:sz w:val="24"/>
          <w:szCs w:val="24"/>
        </w:rPr>
        <w:t>.</w:t>
      </w:r>
      <w:r w:rsidRPr="00D87BD7">
        <w:rPr>
          <w:rFonts w:cs="Calibri"/>
          <w:sz w:val="24"/>
          <w:szCs w:val="24"/>
        </w:rPr>
        <w:t xml:space="preserve">Corporate Ethics policies - Corporate social responsibility   –   Ethical corporate </w:t>
      </w:r>
    </w:p>
    <w:p w:rsidR="00472464" w:rsidRPr="00525FB7" w:rsidRDefault="00472464" w:rsidP="00472464">
      <w:pPr>
        <w:spacing w:before="120"/>
        <w:rPr>
          <w:sz w:val="24"/>
          <w:szCs w:val="24"/>
        </w:rPr>
      </w:pPr>
      <w:r w:rsidRPr="00D87BD7">
        <w:rPr>
          <w:rFonts w:cs="Calibri"/>
          <w:sz w:val="24"/>
          <w:szCs w:val="24"/>
        </w:rPr>
        <w:t xml:space="preserve">Governance  </w:t>
      </w:r>
    </w:p>
    <w:p w:rsidR="00472464" w:rsidRDefault="00472464" w:rsidP="00472464">
      <w:pPr>
        <w:spacing w:before="120"/>
        <w:rPr>
          <w:rFonts w:cs="Calibri"/>
          <w:sz w:val="24"/>
          <w:szCs w:val="24"/>
        </w:rPr>
      </w:pPr>
      <w:r w:rsidRPr="007A2518">
        <w:rPr>
          <w:b/>
          <w:sz w:val="24"/>
          <w:szCs w:val="24"/>
        </w:rPr>
        <w:t>Unit.5</w:t>
      </w:r>
      <w:r w:rsidRPr="00525FB7">
        <w:rPr>
          <w:sz w:val="24"/>
          <w:szCs w:val="24"/>
        </w:rPr>
        <w:t xml:space="preserve">. </w:t>
      </w:r>
      <w:r w:rsidRPr="00D87BD7">
        <w:rPr>
          <w:rFonts w:cs="Calibri"/>
          <w:sz w:val="24"/>
          <w:szCs w:val="24"/>
        </w:rPr>
        <w:t xml:space="preserve">  Environmental issues   – pollution   –   Ways to prevent Land pollution – Air </w:t>
      </w:r>
    </w:p>
    <w:p w:rsidR="00472464" w:rsidRDefault="00472464" w:rsidP="00472464">
      <w:pPr>
        <w:spacing w:before="120"/>
        <w:rPr>
          <w:rFonts w:cs="Calibri"/>
          <w:sz w:val="24"/>
          <w:szCs w:val="24"/>
        </w:rPr>
      </w:pPr>
      <w:r w:rsidRPr="00D87BD7">
        <w:rPr>
          <w:rFonts w:cs="Calibri"/>
          <w:sz w:val="24"/>
          <w:szCs w:val="24"/>
        </w:rPr>
        <w:t xml:space="preserve">Pollution – Water pollution- The sources of water pollution – ways to prevent </w:t>
      </w:r>
    </w:p>
    <w:p w:rsidR="00472464" w:rsidRDefault="00472464" w:rsidP="00472464">
      <w:pPr>
        <w:spacing w:before="120"/>
        <w:rPr>
          <w:rFonts w:cs="Calibri"/>
          <w:sz w:val="24"/>
          <w:szCs w:val="24"/>
        </w:rPr>
      </w:pPr>
      <w:r w:rsidRPr="00D87BD7">
        <w:rPr>
          <w:rFonts w:cs="Calibri"/>
          <w:sz w:val="24"/>
          <w:szCs w:val="24"/>
        </w:rPr>
        <w:t xml:space="preserve">Water pollution – Workplace Ethics – Marketing Ethics – Market Research </w:t>
      </w:r>
    </w:p>
    <w:p w:rsidR="00472464" w:rsidRDefault="00472464" w:rsidP="00472464">
      <w:pPr>
        <w:rPr>
          <w:rFonts w:cs="Calibri"/>
          <w:sz w:val="24"/>
          <w:szCs w:val="24"/>
        </w:rPr>
      </w:pPr>
    </w:p>
    <w:p w:rsidR="00472464" w:rsidRDefault="00472464" w:rsidP="00472464">
      <w:pPr>
        <w:rPr>
          <w:rFonts w:cs="Calibri"/>
          <w:b/>
          <w:sz w:val="24"/>
          <w:szCs w:val="24"/>
          <w:u w:val="single"/>
        </w:rPr>
      </w:pPr>
      <w:r>
        <w:rPr>
          <w:rFonts w:cs="Calibri"/>
          <w:b/>
          <w:sz w:val="24"/>
          <w:szCs w:val="24"/>
          <w:u w:val="single"/>
        </w:rPr>
        <w:t>Reference</w:t>
      </w:r>
      <w:r w:rsidRPr="009272B8">
        <w:rPr>
          <w:rFonts w:cs="Calibri"/>
          <w:b/>
          <w:sz w:val="24"/>
          <w:szCs w:val="24"/>
          <w:u w:val="single"/>
        </w:rPr>
        <w:t>:-</w:t>
      </w:r>
    </w:p>
    <w:p w:rsidR="00472464" w:rsidRPr="00935193" w:rsidRDefault="00472464" w:rsidP="00472464">
      <w:pPr>
        <w:rPr>
          <w:rFonts w:cs="Calibri"/>
          <w:sz w:val="24"/>
          <w:szCs w:val="24"/>
          <w:u w:val="single"/>
        </w:rPr>
      </w:pPr>
    </w:p>
    <w:p w:rsidR="00472464" w:rsidRPr="00D45797" w:rsidRDefault="00472464" w:rsidP="00472464">
      <w:pPr>
        <w:pStyle w:val="Style2"/>
        <w:widowControl/>
        <w:tabs>
          <w:tab w:val="left" w:pos="567"/>
        </w:tabs>
        <w:spacing w:line="240" w:lineRule="auto"/>
        <w:ind w:left="567" w:firstLine="0"/>
        <w:jc w:val="both"/>
        <w:rPr>
          <w:rFonts w:ascii="Calibri" w:hAnsi="Calibri"/>
          <w:bCs/>
          <w:spacing w:val="10"/>
        </w:rPr>
      </w:pPr>
      <w:r w:rsidRPr="00935193">
        <w:rPr>
          <w:rStyle w:val="FontStyle31"/>
          <w:rFonts w:ascii="Calibri" w:hAnsi="Calibri"/>
          <w:b w:val="0"/>
        </w:rPr>
        <w:t xml:space="preserve">Macintyre, A., </w:t>
      </w:r>
      <w:r w:rsidRPr="00935193">
        <w:rPr>
          <w:rStyle w:val="FontStyle32"/>
          <w:rFonts w:ascii="Calibri" w:hAnsi="Calibri"/>
          <w:b w:val="0"/>
        </w:rPr>
        <w:t xml:space="preserve">A Short History of Ethics, </w:t>
      </w:r>
      <w:r w:rsidRPr="00935193">
        <w:rPr>
          <w:rStyle w:val="FontStyle31"/>
          <w:rFonts w:ascii="Calibri" w:hAnsi="Calibri"/>
          <w:b w:val="0"/>
        </w:rPr>
        <w:t>London: 1966.</w:t>
      </w:r>
    </w:p>
    <w:p w:rsidR="00472464" w:rsidRDefault="00472464" w:rsidP="00472464">
      <w:pPr>
        <w:ind w:left="1287"/>
        <w:rPr>
          <w:rFonts w:cs="Calibri"/>
          <w:b/>
          <w:sz w:val="24"/>
          <w:szCs w:val="24"/>
          <w:u w:val="single"/>
        </w:rPr>
      </w:pPr>
    </w:p>
    <w:p w:rsidR="00472464" w:rsidRDefault="00472464" w:rsidP="00472464">
      <w:pPr>
        <w:pStyle w:val="Style2"/>
        <w:widowControl/>
        <w:tabs>
          <w:tab w:val="left" w:pos="567"/>
        </w:tabs>
        <w:spacing w:line="240" w:lineRule="auto"/>
        <w:ind w:left="567" w:firstLine="0"/>
        <w:jc w:val="both"/>
        <w:rPr>
          <w:rStyle w:val="FontStyle31"/>
          <w:rFonts w:ascii="Calibri" w:hAnsi="Calibri"/>
          <w:b w:val="0"/>
        </w:rPr>
      </w:pPr>
      <w:r w:rsidRPr="00437EDF">
        <w:rPr>
          <w:rStyle w:val="FontStyle31"/>
          <w:rFonts w:ascii="Calibri" w:hAnsi="Calibri"/>
          <w:b w:val="0"/>
        </w:rPr>
        <w:t>Mackie, J.L., Ethics: Inventing Right and Wrong, Harmondsworth, Middlesex: 1977.</w:t>
      </w:r>
    </w:p>
    <w:p w:rsidR="00472464" w:rsidRDefault="00472464" w:rsidP="00472464">
      <w:pPr>
        <w:pStyle w:val="Style2"/>
        <w:widowControl/>
        <w:tabs>
          <w:tab w:val="left" w:pos="567"/>
        </w:tabs>
        <w:spacing w:line="240" w:lineRule="auto"/>
        <w:ind w:left="567" w:firstLine="0"/>
        <w:jc w:val="both"/>
        <w:rPr>
          <w:rStyle w:val="FontStyle31"/>
          <w:rFonts w:ascii="Calibri" w:hAnsi="Calibri"/>
          <w:b w:val="0"/>
        </w:rPr>
      </w:pPr>
    </w:p>
    <w:p w:rsidR="00472464" w:rsidRPr="00346E11" w:rsidRDefault="00472464" w:rsidP="00472464">
      <w:pPr>
        <w:pStyle w:val="Style2"/>
        <w:widowControl/>
        <w:tabs>
          <w:tab w:val="left" w:pos="567"/>
        </w:tabs>
        <w:spacing w:line="240" w:lineRule="auto"/>
        <w:ind w:left="567" w:firstLine="0"/>
        <w:jc w:val="both"/>
        <w:rPr>
          <w:rFonts w:ascii="Calibri" w:hAnsi="Calibri"/>
        </w:rPr>
      </w:pPr>
      <w:r w:rsidRPr="00346E11">
        <w:rPr>
          <w:rFonts w:ascii="Calibri" w:hAnsi="Calibri"/>
        </w:rPr>
        <w:t xml:space="preserve">Mitra Barun K, </w:t>
      </w:r>
      <w:r w:rsidRPr="00346E11">
        <w:rPr>
          <w:rFonts w:ascii="Calibri" w:hAnsi="Calibri"/>
          <w:i/>
          <w:iCs/>
        </w:rPr>
        <w:t xml:space="preserve">Personality Development and Soft Skill, </w:t>
      </w:r>
      <w:r w:rsidRPr="00346E11">
        <w:rPr>
          <w:rFonts w:ascii="Calibri" w:hAnsi="Calibri"/>
        </w:rPr>
        <w:t>Oxford University Press New Delhi,</w:t>
      </w:r>
    </w:p>
    <w:p w:rsidR="00472464" w:rsidRPr="00346E11" w:rsidRDefault="00472464" w:rsidP="00472464">
      <w:pPr>
        <w:pStyle w:val="Style2"/>
        <w:widowControl/>
        <w:tabs>
          <w:tab w:val="left" w:pos="567"/>
        </w:tabs>
        <w:spacing w:line="240" w:lineRule="auto"/>
        <w:ind w:left="567" w:firstLine="0"/>
        <w:jc w:val="both"/>
        <w:rPr>
          <w:rFonts w:ascii="Calibri" w:hAnsi="Calibri"/>
          <w:i/>
          <w:iCs/>
        </w:rPr>
      </w:pPr>
    </w:p>
    <w:p w:rsidR="00472464" w:rsidRPr="00346E11" w:rsidRDefault="00472464" w:rsidP="00472464">
      <w:pPr>
        <w:pStyle w:val="Style2"/>
        <w:widowControl/>
        <w:tabs>
          <w:tab w:val="left" w:pos="567"/>
        </w:tabs>
        <w:spacing w:line="240" w:lineRule="auto"/>
        <w:ind w:left="567" w:firstLine="0"/>
        <w:jc w:val="both"/>
        <w:rPr>
          <w:rStyle w:val="FontStyle31"/>
          <w:rFonts w:ascii="Calibri" w:hAnsi="Calibri"/>
          <w:b w:val="0"/>
        </w:rPr>
      </w:pPr>
      <w:r w:rsidRPr="00346E11">
        <w:rPr>
          <w:rFonts w:ascii="Calibri" w:hAnsi="Calibri"/>
        </w:rPr>
        <w:t xml:space="preserve">S.K.Katariya &amp; sons, New Delhi, Chakravarthi Kalyana, </w:t>
      </w:r>
      <w:r w:rsidRPr="00346E11">
        <w:rPr>
          <w:rFonts w:ascii="Calibri" w:hAnsi="Calibri"/>
          <w:i/>
          <w:iCs/>
        </w:rPr>
        <w:t xml:space="preserve">Soft Skills, </w:t>
      </w:r>
      <w:r w:rsidRPr="00346E11">
        <w:rPr>
          <w:rFonts w:ascii="Calibri" w:hAnsi="Calibri"/>
        </w:rPr>
        <w:t>Biztantra Publisher, Delhi.</w:t>
      </w:r>
    </w:p>
    <w:p w:rsidR="00472464" w:rsidRDefault="00472464" w:rsidP="00472464">
      <w:pPr>
        <w:pStyle w:val="Style2"/>
        <w:widowControl/>
        <w:tabs>
          <w:tab w:val="left" w:pos="567"/>
        </w:tabs>
        <w:spacing w:line="240" w:lineRule="auto"/>
        <w:ind w:left="567" w:firstLine="0"/>
        <w:jc w:val="both"/>
        <w:rPr>
          <w:rStyle w:val="FontStyle31"/>
          <w:rFonts w:ascii="Calibri" w:hAnsi="Calibri"/>
          <w:b w:val="0"/>
        </w:rPr>
      </w:pPr>
    </w:p>
    <w:p w:rsidR="00472464" w:rsidRPr="00437EDF" w:rsidRDefault="00472464" w:rsidP="00472464">
      <w:pPr>
        <w:pStyle w:val="Style2"/>
        <w:widowControl/>
        <w:tabs>
          <w:tab w:val="left" w:pos="567"/>
        </w:tabs>
        <w:spacing w:line="240" w:lineRule="auto"/>
        <w:ind w:left="567" w:firstLine="0"/>
        <w:jc w:val="both"/>
        <w:rPr>
          <w:rStyle w:val="FontStyle31"/>
          <w:rFonts w:ascii="Calibri" w:hAnsi="Calibri"/>
          <w:b w:val="0"/>
        </w:rPr>
      </w:pPr>
      <w:r w:rsidRPr="00437EDF">
        <w:rPr>
          <w:rStyle w:val="FontStyle31"/>
          <w:rFonts w:ascii="Calibri" w:hAnsi="Calibri"/>
          <w:b w:val="0"/>
        </w:rPr>
        <w:t>Nuttall, J., Moral Questions: An Introduction to Ethics, London, Macmilan: 1993.</w:t>
      </w:r>
    </w:p>
    <w:p w:rsidR="00472464" w:rsidRPr="00935193" w:rsidRDefault="00472464" w:rsidP="00472464">
      <w:pPr>
        <w:pStyle w:val="Style2"/>
        <w:widowControl/>
        <w:tabs>
          <w:tab w:val="left" w:pos="567"/>
        </w:tabs>
        <w:spacing w:line="240" w:lineRule="auto"/>
        <w:ind w:left="567" w:firstLine="0"/>
        <w:jc w:val="both"/>
        <w:rPr>
          <w:rFonts w:ascii="Calibri" w:hAnsi="Calibri"/>
          <w:bCs/>
          <w:spacing w:val="10"/>
        </w:rPr>
      </w:pPr>
    </w:p>
    <w:p w:rsidR="00472464" w:rsidRPr="009272B8" w:rsidRDefault="00472464" w:rsidP="00472464">
      <w:pPr>
        <w:adjustRightInd w:val="0"/>
        <w:ind w:left="567"/>
        <w:rPr>
          <w:rFonts w:cs="Calibri"/>
          <w:sz w:val="24"/>
          <w:szCs w:val="24"/>
          <w:lang w:eastAsia="en-IN"/>
        </w:rPr>
      </w:pPr>
      <w:r w:rsidRPr="009272B8">
        <w:rPr>
          <w:rFonts w:cs="Calibri"/>
          <w:sz w:val="24"/>
          <w:szCs w:val="24"/>
          <w:lang w:eastAsia="en-IN"/>
        </w:rPr>
        <w:t xml:space="preserve">Gert, Bernard. "Virtue and Vice." Chapter 9 in Morality: </w:t>
      </w:r>
      <w:r w:rsidRPr="009272B8">
        <w:rPr>
          <w:rFonts w:cs="Calibri"/>
          <w:i/>
          <w:iCs/>
          <w:sz w:val="24"/>
          <w:szCs w:val="24"/>
          <w:lang w:eastAsia="en-IN"/>
        </w:rPr>
        <w:t>A New Justification of the MoralRules</w:t>
      </w:r>
      <w:r w:rsidRPr="009272B8">
        <w:rPr>
          <w:rFonts w:cs="Calibri"/>
          <w:sz w:val="24"/>
          <w:szCs w:val="24"/>
          <w:lang w:eastAsia="en-IN"/>
        </w:rPr>
        <w:t xml:space="preserve">, 179-201. New York: Oxford University Press, 1988. </w:t>
      </w:r>
    </w:p>
    <w:p w:rsidR="00472464" w:rsidRPr="009272B8" w:rsidRDefault="00472464" w:rsidP="00472464">
      <w:pPr>
        <w:ind w:left="1854"/>
        <w:rPr>
          <w:rFonts w:cs="Calibri"/>
          <w:sz w:val="24"/>
          <w:szCs w:val="24"/>
        </w:rPr>
      </w:pPr>
    </w:p>
    <w:p w:rsidR="00472464" w:rsidRPr="009272B8" w:rsidRDefault="00472464" w:rsidP="00472464">
      <w:pPr>
        <w:adjustRightInd w:val="0"/>
        <w:ind w:left="567"/>
        <w:rPr>
          <w:rFonts w:cs="Calibri"/>
          <w:sz w:val="24"/>
          <w:szCs w:val="24"/>
        </w:rPr>
      </w:pPr>
      <w:r w:rsidRPr="009272B8">
        <w:rPr>
          <w:rFonts w:cs="Calibri"/>
          <w:sz w:val="24"/>
          <w:szCs w:val="24"/>
          <w:lang w:eastAsia="en-IN"/>
        </w:rPr>
        <w:t xml:space="preserve">Whitehill, James. “Buddhist Ethics in Western Context: The ‘Virtues’ Approach.” </w:t>
      </w:r>
      <w:r w:rsidRPr="009272B8">
        <w:rPr>
          <w:rFonts w:cs="Calibri"/>
          <w:i/>
          <w:iCs/>
          <w:sz w:val="24"/>
          <w:szCs w:val="24"/>
          <w:lang w:eastAsia="en-IN"/>
        </w:rPr>
        <w:t xml:space="preserve">Journal ofBuddhist Ethics </w:t>
      </w:r>
      <w:r w:rsidRPr="009272B8">
        <w:rPr>
          <w:rFonts w:cs="Calibri"/>
          <w:sz w:val="24"/>
          <w:szCs w:val="24"/>
          <w:lang w:eastAsia="en-IN"/>
        </w:rPr>
        <w:t xml:space="preserve">1 (1994): 1-22. </w:t>
      </w:r>
    </w:p>
    <w:p w:rsidR="00472464" w:rsidRPr="009272B8" w:rsidRDefault="00472464" w:rsidP="00472464">
      <w:pPr>
        <w:ind w:left="1134"/>
        <w:rPr>
          <w:rFonts w:cs="Calibri"/>
          <w:sz w:val="24"/>
          <w:szCs w:val="24"/>
        </w:rPr>
      </w:pPr>
    </w:p>
    <w:p w:rsidR="00472464" w:rsidRDefault="00472464" w:rsidP="00472464">
      <w:pPr>
        <w:adjustRightInd w:val="0"/>
        <w:ind w:left="567"/>
        <w:rPr>
          <w:rFonts w:cs="Calibri"/>
          <w:sz w:val="24"/>
          <w:szCs w:val="24"/>
          <w:lang w:eastAsia="en-IN"/>
        </w:rPr>
      </w:pPr>
      <w:r w:rsidRPr="009272B8">
        <w:rPr>
          <w:rFonts w:cs="Calibri"/>
          <w:sz w:val="24"/>
          <w:szCs w:val="24"/>
          <w:lang w:eastAsia="en-IN"/>
        </w:rPr>
        <w:t xml:space="preserve">Collins, C. "Before Virtue: A Critique of the New Essentialism in Ethics and Education."Proceedings in Philosophy of Education 40 (1984): 209-218. </w:t>
      </w:r>
    </w:p>
    <w:p w:rsidR="00472464" w:rsidRPr="009272B8" w:rsidRDefault="00472464" w:rsidP="00472464">
      <w:pPr>
        <w:adjustRightInd w:val="0"/>
        <w:ind w:left="567"/>
        <w:rPr>
          <w:rFonts w:cs="Calibri"/>
          <w:sz w:val="24"/>
          <w:szCs w:val="24"/>
          <w:lang w:eastAsia="en-IN"/>
        </w:rPr>
      </w:pPr>
    </w:p>
    <w:p w:rsidR="00472464" w:rsidRPr="009272B8" w:rsidRDefault="00472464" w:rsidP="00472464">
      <w:pPr>
        <w:pStyle w:val="NoSpacing"/>
        <w:rPr>
          <w:lang w:eastAsia="en-IN"/>
        </w:rPr>
      </w:pPr>
      <w:r w:rsidRPr="009272B8">
        <w:t>Dalai Lama.</w:t>
      </w:r>
      <w:r w:rsidRPr="009272B8">
        <w:rPr>
          <w:u w:val="single"/>
        </w:rPr>
        <w:t>Ethics for a New Millennium</w:t>
      </w:r>
      <w:r w:rsidRPr="009272B8">
        <w:t xml:space="preserve">. New York: Riverhead, 2001. </w:t>
      </w:r>
    </w:p>
    <w:p w:rsidR="00472464" w:rsidRPr="009272B8" w:rsidRDefault="00472464" w:rsidP="00472464">
      <w:pPr>
        <w:ind w:left="1134"/>
        <w:rPr>
          <w:rFonts w:cs="Calibri"/>
          <w:sz w:val="24"/>
          <w:szCs w:val="24"/>
          <w:lang w:eastAsia="en-IN"/>
        </w:rPr>
      </w:pPr>
    </w:p>
    <w:p w:rsidR="0039111D" w:rsidRDefault="0039111D">
      <w:pPr>
        <w:rPr>
          <w:rFonts w:cs="Calibri"/>
          <w:sz w:val="24"/>
          <w:szCs w:val="24"/>
          <w:lang w:eastAsia="en-IN"/>
        </w:rPr>
      </w:pPr>
      <w:r>
        <w:rPr>
          <w:rFonts w:cs="Calibri"/>
          <w:sz w:val="24"/>
          <w:szCs w:val="24"/>
          <w:lang w:eastAsia="en-IN"/>
        </w:rPr>
        <w:br w:type="page"/>
      </w:r>
    </w:p>
    <w:p w:rsidR="00472464" w:rsidRPr="009272B8" w:rsidRDefault="00472464" w:rsidP="00472464">
      <w:pPr>
        <w:adjustRightInd w:val="0"/>
        <w:ind w:left="567"/>
        <w:rPr>
          <w:rFonts w:cs="Calibri"/>
          <w:sz w:val="24"/>
          <w:szCs w:val="24"/>
          <w:lang w:eastAsia="en-IN"/>
        </w:rPr>
      </w:pPr>
      <w:r w:rsidRPr="009272B8">
        <w:rPr>
          <w:rFonts w:cs="Calibri"/>
          <w:sz w:val="24"/>
          <w:szCs w:val="24"/>
          <w:lang w:eastAsia="en-IN"/>
        </w:rPr>
        <w:t xml:space="preserve">Coleman, John, S.J. "Values and Virtues in Advanced Modern Societies." Concilium (1987): 3-13. </w:t>
      </w:r>
    </w:p>
    <w:p w:rsidR="00472464" w:rsidRPr="009272B8" w:rsidRDefault="00472464" w:rsidP="00472464">
      <w:pPr>
        <w:adjustRightInd w:val="0"/>
        <w:ind w:left="567"/>
        <w:rPr>
          <w:rFonts w:cs="Calibri"/>
          <w:sz w:val="24"/>
          <w:szCs w:val="24"/>
          <w:lang w:eastAsia="en-IN"/>
        </w:rPr>
      </w:pPr>
    </w:p>
    <w:p w:rsidR="00472464" w:rsidRPr="009272B8" w:rsidRDefault="00472464" w:rsidP="00472464">
      <w:pPr>
        <w:adjustRightInd w:val="0"/>
        <w:ind w:left="567"/>
        <w:rPr>
          <w:rFonts w:cs="Calibri"/>
          <w:sz w:val="24"/>
          <w:szCs w:val="24"/>
          <w:lang w:eastAsia="en-IN"/>
        </w:rPr>
      </w:pPr>
      <w:r w:rsidRPr="009272B8">
        <w:rPr>
          <w:rFonts w:cs="Calibri"/>
          <w:sz w:val="24"/>
          <w:szCs w:val="24"/>
          <w:lang w:eastAsia="en-IN"/>
        </w:rPr>
        <w:t>Casey, John. Pagan Virtue: An Essay in Ethics. Oxford: Oxford University Press, 1990.</w:t>
      </w:r>
    </w:p>
    <w:p w:rsidR="00472464" w:rsidRPr="009272B8" w:rsidRDefault="00472464" w:rsidP="00472464">
      <w:pPr>
        <w:adjustRightInd w:val="0"/>
        <w:ind w:left="567"/>
        <w:rPr>
          <w:rFonts w:cs="Calibri"/>
          <w:sz w:val="24"/>
          <w:szCs w:val="24"/>
          <w:lang w:eastAsia="en-IN"/>
        </w:rPr>
      </w:pPr>
    </w:p>
    <w:p w:rsidR="00472464" w:rsidRPr="009272B8" w:rsidRDefault="00472464" w:rsidP="00472464">
      <w:pPr>
        <w:adjustRightInd w:val="0"/>
        <w:ind w:left="567"/>
        <w:rPr>
          <w:rFonts w:cs="Calibri"/>
          <w:sz w:val="24"/>
          <w:szCs w:val="24"/>
          <w:lang w:eastAsia="en-IN"/>
        </w:rPr>
      </w:pPr>
      <w:r w:rsidRPr="009272B8">
        <w:rPr>
          <w:rFonts w:cs="Calibri"/>
          <w:sz w:val="24"/>
          <w:szCs w:val="24"/>
          <w:lang w:eastAsia="en-IN"/>
        </w:rPr>
        <w:t xml:space="preserve">Hwang, Kyung-Sig. "Complementarity of Duty Ethics and Virtue Ethics." In The WorldCommunity in Post-Industrial Society. Vol. 3 The Confusion in Ethics and Values inContemporary Society and Possible Approaches to Redefinitions, 78-90. Edited byChristian Academy. Seoul: Wooseok Publishing Co., 1988. </w:t>
      </w:r>
    </w:p>
    <w:p w:rsidR="00472464" w:rsidRDefault="00472464" w:rsidP="00472464">
      <w:pPr>
        <w:pStyle w:val="NoSpacing"/>
      </w:pPr>
      <w:r w:rsidRPr="009272B8">
        <w:t>Luthans Fred “Organizational Behaviour , Mc Graw Hill Education (Asia) 2008.</w:t>
      </w:r>
    </w:p>
    <w:p w:rsidR="00472464" w:rsidRDefault="00472464" w:rsidP="00472464">
      <w:pPr>
        <w:pStyle w:val="NoSpacing"/>
        <w:rPr>
          <w:rFonts w:cs="Calibri"/>
          <w:sz w:val="24"/>
          <w:szCs w:val="24"/>
        </w:rPr>
      </w:pPr>
      <w:r w:rsidRPr="009272B8">
        <w:rPr>
          <w:rFonts w:cs="Calibri"/>
          <w:sz w:val="24"/>
          <w:szCs w:val="24"/>
        </w:rPr>
        <w:t xml:space="preserve">Barry Reece ‘Human Relations’ Principles and practices, Houghton Mifflin Company </w:t>
      </w:r>
    </w:p>
    <w:p w:rsidR="006F1639" w:rsidRDefault="00472464" w:rsidP="00C82B5D">
      <w:pPr>
        <w:pStyle w:val="NoSpacing"/>
        <w:rPr>
          <w:rFonts w:eastAsia="Calibri"/>
          <w:sz w:val="24"/>
          <w:szCs w:val="24"/>
        </w:rPr>
      </w:pPr>
      <w:r w:rsidRPr="009272B8">
        <w:rPr>
          <w:rFonts w:cs="Calibri"/>
          <w:sz w:val="24"/>
          <w:szCs w:val="24"/>
        </w:rPr>
        <w:t>2006.</w:t>
      </w:r>
    </w:p>
    <w:p w:rsidR="000E620E" w:rsidRDefault="000E620E" w:rsidP="00C82B5D">
      <w:pPr>
        <w:pStyle w:val="NoSpacing"/>
        <w:rPr>
          <w:rFonts w:eastAsia="Calibri"/>
          <w:sz w:val="24"/>
          <w:szCs w:val="24"/>
        </w:rPr>
      </w:pPr>
    </w:p>
    <w:p w:rsidR="006F1639" w:rsidRDefault="006F1639" w:rsidP="00C82B5D">
      <w:pPr>
        <w:pStyle w:val="NoSpacing"/>
        <w:rPr>
          <w:rFonts w:eastAsia="Calibri"/>
          <w:sz w:val="24"/>
          <w:szCs w:val="24"/>
        </w:rPr>
      </w:pPr>
    </w:p>
    <w:p w:rsidR="006F1639" w:rsidRDefault="000E620E"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0F3B3C" w:rsidP="006F1639">
            <w:pPr>
              <w:pStyle w:val="TableParagraph"/>
              <w:spacing w:line="272" w:lineRule="exact"/>
              <w:ind w:left="4"/>
              <w:jc w:val="center"/>
              <w:rPr>
                <w:sz w:val="24"/>
              </w:rPr>
            </w:pPr>
            <w:r>
              <w:rPr>
                <w:w w:val="99"/>
                <w:sz w:val="24"/>
              </w:rPr>
              <w:t>1</w:t>
            </w:r>
          </w:p>
        </w:tc>
        <w:tc>
          <w:tcPr>
            <w:tcW w:w="850" w:type="dxa"/>
          </w:tcPr>
          <w:p w:rsidR="006F1639" w:rsidRDefault="000F3B3C" w:rsidP="006F1639">
            <w:pPr>
              <w:pStyle w:val="TableParagraph"/>
              <w:spacing w:line="272" w:lineRule="exact"/>
              <w:ind w:left="5"/>
              <w:jc w:val="center"/>
              <w:rPr>
                <w:sz w:val="24"/>
              </w:rPr>
            </w:pPr>
            <w:r>
              <w:rPr>
                <w:w w:val="99"/>
                <w:sz w:val="24"/>
              </w:rPr>
              <w:t>3</w:t>
            </w:r>
          </w:p>
        </w:tc>
        <w:tc>
          <w:tcPr>
            <w:tcW w:w="851" w:type="dxa"/>
          </w:tcPr>
          <w:p w:rsidR="006F1639" w:rsidRDefault="000F3B3C" w:rsidP="006F1639">
            <w:pPr>
              <w:pStyle w:val="TableParagraph"/>
              <w:spacing w:line="272" w:lineRule="exact"/>
              <w:ind w:left="9"/>
              <w:jc w:val="center"/>
              <w:rPr>
                <w:sz w:val="24"/>
              </w:rPr>
            </w:pPr>
            <w:r>
              <w:rPr>
                <w:sz w:val="24"/>
              </w:rPr>
              <w:t>1</w:t>
            </w:r>
          </w:p>
        </w:tc>
        <w:tc>
          <w:tcPr>
            <w:tcW w:w="850" w:type="dxa"/>
          </w:tcPr>
          <w:p w:rsidR="006F1639" w:rsidRDefault="000F3B3C" w:rsidP="006F1639">
            <w:pPr>
              <w:pStyle w:val="TableParagraph"/>
              <w:spacing w:line="272" w:lineRule="exact"/>
              <w:ind w:left="11"/>
              <w:jc w:val="center"/>
              <w:rPr>
                <w:sz w:val="24"/>
              </w:rPr>
            </w:pPr>
            <w:r>
              <w:rPr>
                <w:w w:val="99"/>
                <w:sz w:val="24"/>
              </w:rPr>
              <w:t>3</w:t>
            </w:r>
          </w:p>
        </w:tc>
        <w:tc>
          <w:tcPr>
            <w:tcW w:w="851" w:type="dxa"/>
          </w:tcPr>
          <w:p w:rsidR="006F1639" w:rsidRDefault="000F3B3C" w:rsidP="006F1639">
            <w:pPr>
              <w:pStyle w:val="TableParagraph"/>
              <w:spacing w:line="272" w:lineRule="exact"/>
              <w:ind w:left="10"/>
              <w:jc w:val="center"/>
              <w:rPr>
                <w:sz w:val="24"/>
              </w:rPr>
            </w:pPr>
            <w:r>
              <w:rPr>
                <w:w w:val="99"/>
                <w:sz w:val="24"/>
              </w:rPr>
              <w:t>2</w:t>
            </w:r>
          </w:p>
        </w:tc>
        <w:tc>
          <w:tcPr>
            <w:tcW w:w="850" w:type="dxa"/>
          </w:tcPr>
          <w:p w:rsidR="006F1639" w:rsidRDefault="000F3B3C" w:rsidP="006F1639">
            <w:pPr>
              <w:pStyle w:val="TableParagraph"/>
              <w:spacing w:line="272" w:lineRule="exact"/>
              <w:ind w:left="11"/>
              <w:jc w:val="center"/>
              <w:rPr>
                <w:sz w:val="24"/>
              </w:rPr>
            </w:pPr>
            <w:r>
              <w:rPr>
                <w:sz w:val="24"/>
              </w:rPr>
              <w:t>1</w:t>
            </w:r>
          </w:p>
        </w:tc>
        <w:tc>
          <w:tcPr>
            <w:tcW w:w="851" w:type="dxa"/>
          </w:tcPr>
          <w:p w:rsidR="006F1639" w:rsidRDefault="000F3B3C" w:rsidP="006F1639">
            <w:pPr>
              <w:pStyle w:val="TableParagraph"/>
              <w:spacing w:line="272" w:lineRule="exact"/>
              <w:ind w:left="16"/>
              <w:jc w:val="center"/>
              <w:rPr>
                <w:sz w:val="24"/>
              </w:rPr>
            </w:pPr>
            <w:r>
              <w:rPr>
                <w:w w:val="99"/>
                <w:sz w:val="24"/>
              </w:rPr>
              <w:t>2</w:t>
            </w:r>
          </w:p>
        </w:tc>
        <w:tc>
          <w:tcPr>
            <w:tcW w:w="709" w:type="dxa"/>
          </w:tcPr>
          <w:p w:rsidR="006F1639" w:rsidRDefault="000F3B3C" w:rsidP="006F1639">
            <w:pPr>
              <w:pStyle w:val="TableParagraph"/>
              <w:spacing w:line="272" w:lineRule="exact"/>
              <w:ind w:left="12"/>
              <w:jc w:val="center"/>
              <w:rPr>
                <w:sz w:val="24"/>
              </w:rPr>
            </w:pPr>
            <w:r>
              <w:rPr>
                <w:w w:val="99"/>
                <w:sz w:val="24"/>
              </w:rPr>
              <w:t>2</w:t>
            </w:r>
          </w:p>
        </w:tc>
        <w:tc>
          <w:tcPr>
            <w:tcW w:w="850" w:type="dxa"/>
          </w:tcPr>
          <w:p w:rsidR="006F1639" w:rsidRDefault="000F3B3C" w:rsidP="006F1639">
            <w:pPr>
              <w:pStyle w:val="TableParagraph"/>
              <w:spacing w:line="272" w:lineRule="exact"/>
              <w:ind w:left="19"/>
              <w:jc w:val="center"/>
              <w:rPr>
                <w:sz w:val="24"/>
              </w:rPr>
            </w:pPr>
            <w:r>
              <w:rPr>
                <w:w w:val="99"/>
                <w:sz w:val="24"/>
              </w:rPr>
              <w:t>3</w:t>
            </w:r>
          </w:p>
        </w:tc>
        <w:tc>
          <w:tcPr>
            <w:tcW w:w="851" w:type="dxa"/>
          </w:tcPr>
          <w:p w:rsidR="006F1639" w:rsidRDefault="000F3B3C"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0F3B3C" w:rsidP="006F1639">
            <w:pPr>
              <w:pStyle w:val="TableParagraph"/>
              <w:spacing w:line="268" w:lineRule="exact"/>
              <w:ind w:left="4"/>
              <w:jc w:val="center"/>
              <w:rPr>
                <w:sz w:val="24"/>
              </w:rPr>
            </w:pPr>
            <w:r>
              <w:rPr>
                <w:w w:val="99"/>
                <w:sz w:val="24"/>
              </w:rPr>
              <w:t>3</w:t>
            </w:r>
          </w:p>
        </w:tc>
        <w:tc>
          <w:tcPr>
            <w:tcW w:w="850" w:type="dxa"/>
          </w:tcPr>
          <w:p w:rsidR="006F1639" w:rsidRDefault="000F3B3C" w:rsidP="006F1639">
            <w:pPr>
              <w:pStyle w:val="TableParagraph"/>
              <w:spacing w:line="268" w:lineRule="exact"/>
              <w:ind w:left="5"/>
              <w:jc w:val="center"/>
              <w:rPr>
                <w:sz w:val="24"/>
              </w:rPr>
            </w:pPr>
            <w:r>
              <w:rPr>
                <w:w w:val="99"/>
                <w:sz w:val="24"/>
              </w:rPr>
              <w:t>3</w:t>
            </w:r>
          </w:p>
        </w:tc>
        <w:tc>
          <w:tcPr>
            <w:tcW w:w="851" w:type="dxa"/>
          </w:tcPr>
          <w:p w:rsidR="006F1639" w:rsidRDefault="000F3B3C" w:rsidP="006F1639">
            <w:pPr>
              <w:pStyle w:val="TableParagraph"/>
              <w:spacing w:line="268" w:lineRule="exact"/>
              <w:ind w:left="18"/>
              <w:jc w:val="center"/>
              <w:rPr>
                <w:sz w:val="24"/>
              </w:rPr>
            </w:pPr>
            <w:r>
              <w:rPr>
                <w:w w:val="99"/>
                <w:sz w:val="24"/>
              </w:rPr>
              <w:t>2</w:t>
            </w:r>
          </w:p>
        </w:tc>
        <w:tc>
          <w:tcPr>
            <w:tcW w:w="850" w:type="dxa"/>
          </w:tcPr>
          <w:p w:rsidR="006F1639" w:rsidRDefault="000F3B3C" w:rsidP="006F1639">
            <w:pPr>
              <w:pStyle w:val="TableParagraph"/>
              <w:spacing w:line="268" w:lineRule="exact"/>
              <w:ind w:left="14"/>
              <w:jc w:val="center"/>
              <w:rPr>
                <w:sz w:val="24"/>
              </w:rPr>
            </w:pPr>
            <w:r>
              <w:rPr>
                <w:w w:val="99"/>
                <w:sz w:val="24"/>
              </w:rPr>
              <w:t>2</w:t>
            </w:r>
          </w:p>
        </w:tc>
        <w:tc>
          <w:tcPr>
            <w:tcW w:w="851" w:type="dxa"/>
          </w:tcPr>
          <w:p w:rsidR="006F1639" w:rsidRDefault="000F3B3C" w:rsidP="006F1639">
            <w:pPr>
              <w:pStyle w:val="TableParagraph"/>
              <w:spacing w:line="268" w:lineRule="exact"/>
              <w:ind w:left="7"/>
              <w:jc w:val="center"/>
              <w:rPr>
                <w:sz w:val="24"/>
              </w:rPr>
            </w:pPr>
            <w:r>
              <w:rPr>
                <w:w w:val="99"/>
                <w:sz w:val="24"/>
              </w:rPr>
              <w:t>3</w:t>
            </w:r>
          </w:p>
        </w:tc>
        <w:tc>
          <w:tcPr>
            <w:tcW w:w="850" w:type="dxa"/>
          </w:tcPr>
          <w:p w:rsidR="006F1639" w:rsidRDefault="000F3B3C" w:rsidP="006F1639">
            <w:pPr>
              <w:pStyle w:val="TableParagraph"/>
              <w:spacing w:line="268" w:lineRule="exact"/>
              <w:ind w:left="17"/>
              <w:jc w:val="center"/>
              <w:rPr>
                <w:sz w:val="24"/>
              </w:rPr>
            </w:pPr>
            <w:r>
              <w:rPr>
                <w:w w:val="99"/>
                <w:sz w:val="24"/>
              </w:rPr>
              <w:t>3</w:t>
            </w:r>
          </w:p>
        </w:tc>
        <w:tc>
          <w:tcPr>
            <w:tcW w:w="851" w:type="dxa"/>
          </w:tcPr>
          <w:p w:rsidR="006F1639" w:rsidRDefault="000F3B3C" w:rsidP="006F1639">
            <w:pPr>
              <w:pStyle w:val="TableParagraph"/>
              <w:spacing w:line="268" w:lineRule="exact"/>
              <w:ind w:left="16"/>
              <w:jc w:val="center"/>
              <w:rPr>
                <w:sz w:val="24"/>
              </w:rPr>
            </w:pPr>
            <w:r>
              <w:rPr>
                <w:w w:val="99"/>
                <w:sz w:val="24"/>
              </w:rPr>
              <w:t>2</w:t>
            </w:r>
          </w:p>
        </w:tc>
        <w:tc>
          <w:tcPr>
            <w:tcW w:w="709" w:type="dxa"/>
          </w:tcPr>
          <w:p w:rsidR="006F1639" w:rsidRDefault="000F3B3C" w:rsidP="006F1639">
            <w:pPr>
              <w:pStyle w:val="TableParagraph"/>
              <w:spacing w:line="268" w:lineRule="exact"/>
              <w:ind w:left="8"/>
              <w:jc w:val="center"/>
              <w:rPr>
                <w:sz w:val="24"/>
              </w:rPr>
            </w:pPr>
            <w:r>
              <w:rPr>
                <w:w w:val="99"/>
                <w:sz w:val="24"/>
              </w:rPr>
              <w:t>3</w:t>
            </w:r>
          </w:p>
        </w:tc>
        <w:tc>
          <w:tcPr>
            <w:tcW w:w="850" w:type="dxa"/>
          </w:tcPr>
          <w:p w:rsidR="006F1639" w:rsidRDefault="000F3B3C" w:rsidP="006F1639">
            <w:pPr>
              <w:pStyle w:val="TableParagraph"/>
              <w:spacing w:line="268" w:lineRule="exact"/>
              <w:ind w:left="19"/>
              <w:jc w:val="center"/>
              <w:rPr>
                <w:sz w:val="24"/>
              </w:rPr>
            </w:pPr>
            <w:r>
              <w:rPr>
                <w:w w:val="99"/>
                <w:sz w:val="24"/>
              </w:rPr>
              <w:t>3</w:t>
            </w:r>
          </w:p>
        </w:tc>
        <w:tc>
          <w:tcPr>
            <w:tcW w:w="851" w:type="dxa"/>
          </w:tcPr>
          <w:p w:rsidR="006F1639" w:rsidRDefault="000F3B3C"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0F3B3C" w:rsidP="006F1639">
            <w:pPr>
              <w:pStyle w:val="TableParagraph"/>
              <w:spacing w:line="268" w:lineRule="exact"/>
              <w:ind w:left="7"/>
              <w:jc w:val="center"/>
              <w:rPr>
                <w:sz w:val="24"/>
              </w:rPr>
            </w:pPr>
            <w:r>
              <w:rPr>
                <w:w w:val="99"/>
                <w:sz w:val="24"/>
              </w:rPr>
              <w:t>2</w:t>
            </w:r>
          </w:p>
        </w:tc>
        <w:tc>
          <w:tcPr>
            <w:tcW w:w="850" w:type="dxa"/>
          </w:tcPr>
          <w:p w:rsidR="006F1639" w:rsidRDefault="000F3B3C" w:rsidP="006F1639">
            <w:pPr>
              <w:pStyle w:val="TableParagraph"/>
              <w:spacing w:line="268" w:lineRule="exact"/>
              <w:ind w:left="8"/>
              <w:jc w:val="center"/>
              <w:rPr>
                <w:sz w:val="24"/>
              </w:rPr>
            </w:pPr>
            <w:r>
              <w:rPr>
                <w:w w:val="99"/>
                <w:sz w:val="24"/>
              </w:rPr>
              <w:t>2</w:t>
            </w:r>
          </w:p>
        </w:tc>
        <w:tc>
          <w:tcPr>
            <w:tcW w:w="851" w:type="dxa"/>
          </w:tcPr>
          <w:p w:rsidR="006F1639" w:rsidRDefault="000F3B3C" w:rsidP="006F1639">
            <w:pPr>
              <w:pStyle w:val="TableParagraph"/>
              <w:spacing w:line="268" w:lineRule="exact"/>
              <w:ind w:left="15"/>
              <w:jc w:val="center"/>
              <w:rPr>
                <w:sz w:val="24"/>
              </w:rPr>
            </w:pPr>
            <w:r>
              <w:rPr>
                <w:w w:val="99"/>
                <w:sz w:val="24"/>
              </w:rPr>
              <w:t>3</w:t>
            </w:r>
          </w:p>
        </w:tc>
        <w:tc>
          <w:tcPr>
            <w:tcW w:w="850" w:type="dxa"/>
          </w:tcPr>
          <w:p w:rsidR="006F1639" w:rsidRDefault="000F3B3C" w:rsidP="006F1639">
            <w:pPr>
              <w:pStyle w:val="TableParagraph"/>
              <w:spacing w:line="268" w:lineRule="exact"/>
              <w:ind w:left="11"/>
              <w:jc w:val="center"/>
              <w:rPr>
                <w:sz w:val="24"/>
              </w:rPr>
            </w:pPr>
            <w:r>
              <w:rPr>
                <w:w w:val="99"/>
                <w:sz w:val="24"/>
              </w:rPr>
              <w:t>1</w:t>
            </w:r>
          </w:p>
        </w:tc>
        <w:tc>
          <w:tcPr>
            <w:tcW w:w="851" w:type="dxa"/>
          </w:tcPr>
          <w:p w:rsidR="006F1639" w:rsidRDefault="000F3B3C" w:rsidP="006F1639">
            <w:pPr>
              <w:pStyle w:val="TableParagraph"/>
              <w:spacing w:line="268" w:lineRule="exact"/>
              <w:ind w:left="0"/>
              <w:jc w:val="center"/>
              <w:rPr>
                <w:sz w:val="24"/>
              </w:rPr>
            </w:pPr>
            <w:r>
              <w:rPr>
                <w:sz w:val="24"/>
              </w:rPr>
              <w:t>1</w:t>
            </w:r>
          </w:p>
        </w:tc>
        <w:tc>
          <w:tcPr>
            <w:tcW w:w="850" w:type="dxa"/>
          </w:tcPr>
          <w:p w:rsidR="006F1639" w:rsidRDefault="000F3B3C" w:rsidP="006F1639">
            <w:pPr>
              <w:pStyle w:val="TableParagraph"/>
              <w:spacing w:line="268" w:lineRule="exact"/>
              <w:ind w:left="20"/>
              <w:jc w:val="center"/>
              <w:rPr>
                <w:sz w:val="24"/>
              </w:rPr>
            </w:pPr>
            <w:r>
              <w:rPr>
                <w:w w:val="99"/>
                <w:sz w:val="24"/>
              </w:rPr>
              <w:t>2</w:t>
            </w:r>
          </w:p>
        </w:tc>
        <w:tc>
          <w:tcPr>
            <w:tcW w:w="851" w:type="dxa"/>
          </w:tcPr>
          <w:p w:rsidR="006F1639" w:rsidRDefault="000F3B3C" w:rsidP="006F1639">
            <w:pPr>
              <w:pStyle w:val="TableParagraph"/>
              <w:spacing w:line="268" w:lineRule="exact"/>
              <w:ind w:left="7"/>
              <w:jc w:val="center"/>
              <w:rPr>
                <w:sz w:val="24"/>
              </w:rPr>
            </w:pPr>
            <w:r>
              <w:rPr>
                <w:sz w:val="24"/>
              </w:rPr>
              <w:t>1</w:t>
            </w:r>
          </w:p>
        </w:tc>
        <w:tc>
          <w:tcPr>
            <w:tcW w:w="709" w:type="dxa"/>
          </w:tcPr>
          <w:p w:rsidR="006F1639" w:rsidRDefault="000F3B3C" w:rsidP="006F1639">
            <w:pPr>
              <w:pStyle w:val="TableParagraph"/>
              <w:spacing w:line="268" w:lineRule="exact"/>
              <w:ind w:left="8"/>
              <w:jc w:val="center"/>
              <w:rPr>
                <w:sz w:val="24"/>
              </w:rPr>
            </w:pPr>
            <w:r>
              <w:rPr>
                <w:w w:val="99"/>
                <w:sz w:val="24"/>
              </w:rPr>
              <w:t>3</w:t>
            </w:r>
          </w:p>
        </w:tc>
        <w:tc>
          <w:tcPr>
            <w:tcW w:w="850" w:type="dxa"/>
          </w:tcPr>
          <w:p w:rsidR="006F1639" w:rsidRDefault="000F3B3C" w:rsidP="006F1639">
            <w:pPr>
              <w:pStyle w:val="TableParagraph"/>
              <w:spacing w:line="268" w:lineRule="exact"/>
              <w:ind w:left="22"/>
              <w:jc w:val="center"/>
              <w:rPr>
                <w:sz w:val="24"/>
              </w:rPr>
            </w:pPr>
            <w:r>
              <w:rPr>
                <w:w w:val="99"/>
                <w:sz w:val="24"/>
              </w:rPr>
              <w:t>2</w:t>
            </w:r>
          </w:p>
        </w:tc>
        <w:tc>
          <w:tcPr>
            <w:tcW w:w="851" w:type="dxa"/>
          </w:tcPr>
          <w:p w:rsidR="006F1639" w:rsidRDefault="000F3B3C"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0F3B3C" w:rsidP="006F1639">
            <w:pPr>
              <w:pStyle w:val="TableParagraph"/>
              <w:spacing w:line="268" w:lineRule="exact"/>
              <w:ind w:left="4"/>
              <w:jc w:val="center"/>
              <w:rPr>
                <w:sz w:val="24"/>
              </w:rPr>
            </w:pPr>
            <w:r>
              <w:rPr>
                <w:w w:val="99"/>
                <w:sz w:val="24"/>
              </w:rPr>
              <w:t>1</w:t>
            </w:r>
          </w:p>
        </w:tc>
        <w:tc>
          <w:tcPr>
            <w:tcW w:w="850" w:type="dxa"/>
          </w:tcPr>
          <w:p w:rsidR="006F1639" w:rsidRDefault="000F3B3C" w:rsidP="006F1639">
            <w:pPr>
              <w:pStyle w:val="TableParagraph"/>
              <w:spacing w:line="268" w:lineRule="exact"/>
              <w:ind w:left="5"/>
              <w:jc w:val="center"/>
              <w:rPr>
                <w:sz w:val="24"/>
              </w:rPr>
            </w:pPr>
            <w:r>
              <w:rPr>
                <w:w w:val="99"/>
                <w:sz w:val="24"/>
              </w:rPr>
              <w:t>3</w:t>
            </w:r>
          </w:p>
        </w:tc>
        <w:tc>
          <w:tcPr>
            <w:tcW w:w="851" w:type="dxa"/>
          </w:tcPr>
          <w:p w:rsidR="006F1639" w:rsidRDefault="000F3B3C" w:rsidP="006F1639">
            <w:pPr>
              <w:pStyle w:val="TableParagraph"/>
              <w:spacing w:line="268" w:lineRule="exact"/>
              <w:ind w:left="15"/>
              <w:jc w:val="center"/>
              <w:rPr>
                <w:sz w:val="24"/>
              </w:rPr>
            </w:pPr>
            <w:r>
              <w:rPr>
                <w:w w:val="99"/>
                <w:sz w:val="24"/>
              </w:rPr>
              <w:t>3</w:t>
            </w:r>
          </w:p>
        </w:tc>
        <w:tc>
          <w:tcPr>
            <w:tcW w:w="850" w:type="dxa"/>
          </w:tcPr>
          <w:p w:rsidR="006F1639" w:rsidRDefault="000F3B3C" w:rsidP="006F1639">
            <w:pPr>
              <w:pStyle w:val="TableParagraph"/>
              <w:spacing w:line="268" w:lineRule="exact"/>
              <w:ind w:left="11"/>
              <w:jc w:val="center"/>
              <w:rPr>
                <w:sz w:val="24"/>
              </w:rPr>
            </w:pPr>
            <w:r>
              <w:rPr>
                <w:w w:val="99"/>
                <w:sz w:val="24"/>
              </w:rPr>
              <w:t>1</w:t>
            </w:r>
          </w:p>
        </w:tc>
        <w:tc>
          <w:tcPr>
            <w:tcW w:w="851" w:type="dxa"/>
          </w:tcPr>
          <w:p w:rsidR="006F1639" w:rsidRDefault="000F3B3C" w:rsidP="006F1639">
            <w:pPr>
              <w:pStyle w:val="TableParagraph"/>
              <w:spacing w:line="268" w:lineRule="exact"/>
              <w:ind w:left="7"/>
              <w:jc w:val="center"/>
              <w:rPr>
                <w:sz w:val="24"/>
              </w:rPr>
            </w:pPr>
            <w:r>
              <w:rPr>
                <w:w w:val="99"/>
                <w:sz w:val="24"/>
              </w:rPr>
              <w:t>3</w:t>
            </w:r>
          </w:p>
        </w:tc>
        <w:tc>
          <w:tcPr>
            <w:tcW w:w="850" w:type="dxa"/>
          </w:tcPr>
          <w:p w:rsidR="006F1639" w:rsidRDefault="000F3B3C" w:rsidP="006F1639">
            <w:pPr>
              <w:pStyle w:val="TableParagraph"/>
              <w:spacing w:line="268" w:lineRule="exact"/>
              <w:ind w:left="20"/>
              <w:jc w:val="center"/>
              <w:rPr>
                <w:sz w:val="24"/>
              </w:rPr>
            </w:pPr>
            <w:r>
              <w:rPr>
                <w:w w:val="99"/>
                <w:sz w:val="24"/>
              </w:rPr>
              <w:t>2</w:t>
            </w:r>
          </w:p>
        </w:tc>
        <w:tc>
          <w:tcPr>
            <w:tcW w:w="851" w:type="dxa"/>
          </w:tcPr>
          <w:p w:rsidR="006F1639" w:rsidRDefault="000F3B3C" w:rsidP="006F1639">
            <w:pPr>
              <w:pStyle w:val="TableParagraph"/>
              <w:spacing w:line="268" w:lineRule="exact"/>
              <w:ind w:left="13"/>
              <w:jc w:val="center"/>
              <w:rPr>
                <w:sz w:val="24"/>
              </w:rPr>
            </w:pPr>
            <w:r>
              <w:rPr>
                <w:w w:val="99"/>
                <w:sz w:val="24"/>
              </w:rPr>
              <w:t>3</w:t>
            </w:r>
          </w:p>
        </w:tc>
        <w:tc>
          <w:tcPr>
            <w:tcW w:w="709" w:type="dxa"/>
          </w:tcPr>
          <w:p w:rsidR="006F1639" w:rsidRDefault="000F3B3C" w:rsidP="006F1639">
            <w:pPr>
              <w:pStyle w:val="TableParagraph"/>
              <w:spacing w:line="268" w:lineRule="exact"/>
              <w:ind w:left="9"/>
              <w:jc w:val="center"/>
              <w:rPr>
                <w:sz w:val="24"/>
              </w:rPr>
            </w:pPr>
            <w:r>
              <w:rPr>
                <w:w w:val="99"/>
                <w:sz w:val="24"/>
              </w:rPr>
              <w:t>3</w:t>
            </w:r>
          </w:p>
        </w:tc>
        <w:tc>
          <w:tcPr>
            <w:tcW w:w="850" w:type="dxa"/>
          </w:tcPr>
          <w:p w:rsidR="006F1639" w:rsidRDefault="000F3B3C" w:rsidP="006F1639">
            <w:pPr>
              <w:pStyle w:val="TableParagraph"/>
              <w:spacing w:line="268" w:lineRule="exact"/>
              <w:ind w:left="19"/>
              <w:jc w:val="center"/>
              <w:rPr>
                <w:sz w:val="24"/>
              </w:rPr>
            </w:pPr>
            <w:r>
              <w:rPr>
                <w:w w:val="99"/>
                <w:sz w:val="24"/>
              </w:rPr>
              <w:t>3</w:t>
            </w:r>
          </w:p>
        </w:tc>
        <w:tc>
          <w:tcPr>
            <w:tcW w:w="851" w:type="dxa"/>
          </w:tcPr>
          <w:p w:rsidR="006F1639" w:rsidRDefault="000F3B3C" w:rsidP="006F1639">
            <w:pPr>
              <w:pStyle w:val="TableParagraph"/>
              <w:spacing w:line="268" w:lineRule="exact"/>
              <w:ind w:left="15"/>
              <w:jc w:val="center"/>
              <w:rPr>
                <w:sz w:val="24"/>
              </w:rPr>
            </w:pPr>
            <w:r>
              <w:rPr>
                <w:w w:val="99"/>
                <w:sz w:val="24"/>
              </w:rPr>
              <w:t>2</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0F3B3C" w:rsidP="006F1639">
            <w:pPr>
              <w:pStyle w:val="TableParagraph"/>
              <w:spacing w:line="268" w:lineRule="exact"/>
              <w:ind w:left="4"/>
              <w:jc w:val="center"/>
              <w:rPr>
                <w:sz w:val="24"/>
              </w:rPr>
            </w:pPr>
            <w:r>
              <w:rPr>
                <w:w w:val="99"/>
                <w:sz w:val="24"/>
              </w:rPr>
              <w:t>1</w:t>
            </w:r>
          </w:p>
        </w:tc>
        <w:tc>
          <w:tcPr>
            <w:tcW w:w="850" w:type="dxa"/>
          </w:tcPr>
          <w:p w:rsidR="006F1639" w:rsidRDefault="000F3B3C" w:rsidP="006F1639">
            <w:pPr>
              <w:pStyle w:val="TableParagraph"/>
              <w:spacing w:line="268" w:lineRule="exact"/>
              <w:ind w:left="5"/>
              <w:jc w:val="center"/>
              <w:rPr>
                <w:sz w:val="24"/>
              </w:rPr>
            </w:pPr>
            <w:r>
              <w:rPr>
                <w:w w:val="99"/>
                <w:sz w:val="24"/>
              </w:rPr>
              <w:t>3</w:t>
            </w:r>
          </w:p>
        </w:tc>
        <w:tc>
          <w:tcPr>
            <w:tcW w:w="851" w:type="dxa"/>
          </w:tcPr>
          <w:p w:rsidR="006F1639" w:rsidRDefault="000F3B3C" w:rsidP="006F1639">
            <w:pPr>
              <w:pStyle w:val="TableParagraph"/>
              <w:spacing w:line="268" w:lineRule="exact"/>
              <w:ind w:left="18"/>
              <w:jc w:val="center"/>
              <w:rPr>
                <w:sz w:val="24"/>
              </w:rPr>
            </w:pPr>
            <w:r>
              <w:rPr>
                <w:w w:val="99"/>
                <w:sz w:val="24"/>
              </w:rPr>
              <w:t>2</w:t>
            </w:r>
          </w:p>
        </w:tc>
        <w:tc>
          <w:tcPr>
            <w:tcW w:w="850" w:type="dxa"/>
          </w:tcPr>
          <w:p w:rsidR="006F1639" w:rsidRDefault="000F3B3C" w:rsidP="006F1639">
            <w:pPr>
              <w:pStyle w:val="TableParagraph"/>
              <w:spacing w:line="268" w:lineRule="exact"/>
              <w:ind w:left="11"/>
              <w:jc w:val="center"/>
              <w:rPr>
                <w:sz w:val="24"/>
              </w:rPr>
            </w:pPr>
            <w:r>
              <w:rPr>
                <w:w w:val="99"/>
                <w:sz w:val="24"/>
              </w:rPr>
              <w:t>3</w:t>
            </w:r>
          </w:p>
        </w:tc>
        <w:tc>
          <w:tcPr>
            <w:tcW w:w="851" w:type="dxa"/>
          </w:tcPr>
          <w:p w:rsidR="006F1639" w:rsidRDefault="000F3B3C" w:rsidP="006F1639">
            <w:pPr>
              <w:pStyle w:val="TableParagraph"/>
              <w:spacing w:line="268" w:lineRule="exact"/>
              <w:ind w:left="10"/>
              <w:jc w:val="center"/>
              <w:rPr>
                <w:sz w:val="24"/>
              </w:rPr>
            </w:pPr>
            <w:r>
              <w:rPr>
                <w:w w:val="99"/>
                <w:sz w:val="24"/>
              </w:rPr>
              <w:t>2</w:t>
            </w:r>
          </w:p>
        </w:tc>
        <w:tc>
          <w:tcPr>
            <w:tcW w:w="850" w:type="dxa"/>
          </w:tcPr>
          <w:p w:rsidR="006F1639" w:rsidRDefault="000F3B3C" w:rsidP="006F1639">
            <w:pPr>
              <w:pStyle w:val="TableParagraph"/>
              <w:spacing w:line="268" w:lineRule="exact"/>
              <w:ind w:left="17"/>
              <w:jc w:val="center"/>
              <w:rPr>
                <w:sz w:val="24"/>
              </w:rPr>
            </w:pPr>
            <w:r>
              <w:rPr>
                <w:w w:val="99"/>
                <w:sz w:val="24"/>
              </w:rPr>
              <w:t>1</w:t>
            </w:r>
          </w:p>
        </w:tc>
        <w:tc>
          <w:tcPr>
            <w:tcW w:w="851" w:type="dxa"/>
          </w:tcPr>
          <w:p w:rsidR="006F1639" w:rsidRDefault="000F3B3C" w:rsidP="006F1639">
            <w:pPr>
              <w:pStyle w:val="TableParagraph"/>
              <w:spacing w:line="268" w:lineRule="exact"/>
              <w:ind w:left="13"/>
              <w:jc w:val="center"/>
              <w:rPr>
                <w:sz w:val="24"/>
              </w:rPr>
            </w:pPr>
            <w:r>
              <w:rPr>
                <w:w w:val="99"/>
                <w:sz w:val="24"/>
              </w:rPr>
              <w:t>3</w:t>
            </w:r>
          </w:p>
        </w:tc>
        <w:tc>
          <w:tcPr>
            <w:tcW w:w="709" w:type="dxa"/>
          </w:tcPr>
          <w:p w:rsidR="006F1639" w:rsidRDefault="000F3B3C" w:rsidP="006F1639">
            <w:pPr>
              <w:pStyle w:val="TableParagraph"/>
              <w:spacing w:line="268" w:lineRule="exact"/>
              <w:ind w:left="9"/>
              <w:jc w:val="center"/>
              <w:rPr>
                <w:sz w:val="24"/>
              </w:rPr>
            </w:pPr>
            <w:r>
              <w:rPr>
                <w:w w:val="99"/>
                <w:sz w:val="24"/>
              </w:rPr>
              <w:t>1</w:t>
            </w:r>
          </w:p>
        </w:tc>
        <w:tc>
          <w:tcPr>
            <w:tcW w:w="850" w:type="dxa"/>
          </w:tcPr>
          <w:p w:rsidR="006F1639" w:rsidRDefault="000F3B3C" w:rsidP="006F1639">
            <w:pPr>
              <w:pStyle w:val="TableParagraph"/>
              <w:spacing w:line="268" w:lineRule="exact"/>
              <w:ind w:left="19"/>
              <w:jc w:val="center"/>
              <w:rPr>
                <w:sz w:val="24"/>
              </w:rPr>
            </w:pPr>
            <w:r>
              <w:rPr>
                <w:w w:val="99"/>
                <w:sz w:val="24"/>
              </w:rPr>
              <w:t>3</w:t>
            </w:r>
          </w:p>
        </w:tc>
        <w:tc>
          <w:tcPr>
            <w:tcW w:w="851" w:type="dxa"/>
          </w:tcPr>
          <w:p w:rsidR="006F1639" w:rsidRDefault="000F3B3C" w:rsidP="006F1639">
            <w:pPr>
              <w:pStyle w:val="TableParagraph"/>
              <w:spacing w:line="268" w:lineRule="exact"/>
              <w:ind w:left="15"/>
              <w:jc w:val="center"/>
              <w:rPr>
                <w:sz w:val="24"/>
              </w:rPr>
            </w:pPr>
            <w:r>
              <w:rPr>
                <w:w w:val="99"/>
                <w:sz w:val="24"/>
              </w:rPr>
              <w:t>2</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C82B5D">
      <w:pPr>
        <w:pStyle w:val="NoSpacing"/>
        <w:rPr>
          <w:rFonts w:eastAsia="Calibri"/>
          <w:sz w:val="24"/>
          <w:szCs w:val="24"/>
        </w:rPr>
      </w:pPr>
    </w:p>
    <w:p w:rsidR="00D6376B" w:rsidRDefault="00D6376B" w:rsidP="00C82B5D">
      <w:pPr>
        <w:pStyle w:val="NoSpacing"/>
        <w:rPr>
          <w:rFonts w:eastAsia="Calibri"/>
          <w:sz w:val="24"/>
          <w:szCs w:val="24"/>
        </w:rPr>
      </w:pPr>
    </w:p>
    <w:p w:rsidR="00780812" w:rsidRPr="00D6376B" w:rsidRDefault="00780812" w:rsidP="00D6376B">
      <w:pPr>
        <w:pStyle w:val="NoSpacing"/>
        <w:rPr>
          <w:rFonts w:cs="Calibri"/>
          <w:sz w:val="24"/>
          <w:szCs w:val="24"/>
        </w:rPr>
      </w:pPr>
      <w:r w:rsidRPr="003F30DC">
        <w:rPr>
          <w:rFonts w:eastAsia="Calibri"/>
          <w:b/>
          <w:sz w:val="28"/>
          <w:szCs w:val="28"/>
        </w:rPr>
        <w:t>Fourth Semester</w:t>
      </w:r>
    </w:p>
    <w:p w:rsidR="00780812" w:rsidRPr="00374E12" w:rsidRDefault="00780812" w:rsidP="00780812">
      <w:pPr>
        <w:jc w:val="both"/>
        <w:rPr>
          <w:rFonts w:eastAsia="Calibri"/>
          <w:b/>
          <w:sz w:val="24"/>
          <w:szCs w:val="24"/>
        </w:rPr>
      </w:pPr>
    </w:p>
    <w:tbl>
      <w:tblPr>
        <w:tblStyle w:val="TableGrid"/>
        <w:tblW w:w="9214" w:type="dxa"/>
        <w:tblInd w:w="250" w:type="dxa"/>
        <w:tblLayout w:type="fixed"/>
        <w:tblLook w:val="04A0"/>
      </w:tblPr>
      <w:tblGrid>
        <w:gridCol w:w="1276"/>
        <w:gridCol w:w="3478"/>
        <w:gridCol w:w="414"/>
        <w:gridCol w:w="450"/>
        <w:gridCol w:w="450"/>
        <w:gridCol w:w="360"/>
        <w:gridCol w:w="450"/>
        <w:gridCol w:w="2336"/>
      </w:tblGrid>
      <w:tr w:rsidR="00780812" w:rsidRPr="004D63D6" w:rsidTr="000A139D">
        <w:tc>
          <w:tcPr>
            <w:tcW w:w="1276" w:type="dxa"/>
            <w:vAlign w:val="center"/>
          </w:tcPr>
          <w:p w:rsidR="00780812" w:rsidRPr="004D63D6" w:rsidRDefault="00780812" w:rsidP="002C3EA9">
            <w:pPr>
              <w:jc w:val="center"/>
              <w:rPr>
                <w:sz w:val="24"/>
                <w:szCs w:val="24"/>
              </w:rPr>
            </w:pPr>
          </w:p>
        </w:tc>
        <w:tc>
          <w:tcPr>
            <w:tcW w:w="3478" w:type="dxa"/>
            <w:tcBorders>
              <w:right w:val="single" w:sz="4" w:space="0" w:color="auto"/>
            </w:tcBorders>
            <w:vAlign w:val="center"/>
          </w:tcPr>
          <w:p w:rsidR="00780812" w:rsidRPr="004D63D6" w:rsidRDefault="00780812" w:rsidP="008E2303">
            <w:pPr>
              <w:rPr>
                <w:sz w:val="24"/>
                <w:szCs w:val="24"/>
              </w:rPr>
            </w:pPr>
            <w:r w:rsidRPr="004D63D6">
              <w:rPr>
                <w:sz w:val="24"/>
                <w:szCs w:val="24"/>
              </w:rPr>
              <w:t>Buddhist Meditation &amp; Healing</w:t>
            </w:r>
          </w:p>
        </w:tc>
        <w:tc>
          <w:tcPr>
            <w:tcW w:w="414" w:type="dxa"/>
            <w:tcBorders>
              <w:left w:val="single" w:sz="4" w:space="0" w:color="auto"/>
            </w:tcBorders>
            <w:vAlign w:val="center"/>
          </w:tcPr>
          <w:p w:rsidR="00780812" w:rsidRPr="004D63D6" w:rsidRDefault="00780812" w:rsidP="008E2303">
            <w:pPr>
              <w:rPr>
                <w:sz w:val="24"/>
                <w:szCs w:val="24"/>
              </w:rPr>
            </w:pPr>
            <w:r>
              <w:rPr>
                <w:sz w:val="24"/>
                <w:szCs w:val="24"/>
              </w:rPr>
              <w:t>C</w:t>
            </w:r>
          </w:p>
        </w:tc>
        <w:tc>
          <w:tcPr>
            <w:tcW w:w="450" w:type="dxa"/>
            <w:vAlign w:val="center"/>
          </w:tcPr>
          <w:p w:rsidR="00780812" w:rsidRPr="004D63D6" w:rsidRDefault="002C3EA9" w:rsidP="008E2303">
            <w:pPr>
              <w:jc w:val="center"/>
              <w:rPr>
                <w:sz w:val="24"/>
                <w:szCs w:val="24"/>
              </w:rPr>
            </w:pPr>
            <w:r>
              <w:rPr>
                <w:sz w:val="24"/>
                <w:szCs w:val="24"/>
              </w:rPr>
              <w:t>3</w:t>
            </w:r>
          </w:p>
        </w:tc>
        <w:tc>
          <w:tcPr>
            <w:tcW w:w="450" w:type="dxa"/>
            <w:vAlign w:val="center"/>
          </w:tcPr>
          <w:p w:rsidR="00780812" w:rsidRPr="004D63D6" w:rsidRDefault="002C3EA9" w:rsidP="008E2303">
            <w:pPr>
              <w:jc w:val="center"/>
              <w:rPr>
                <w:sz w:val="24"/>
                <w:szCs w:val="24"/>
              </w:rPr>
            </w:pPr>
            <w:r>
              <w:rPr>
                <w:sz w:val="24"/>
                <w:szCs w:val="24"/>
              </w:rPr>
              <w:t>1</w:t>
            </w:r>
          </w:p>
        </w:tc>
        <w:tc>
          <w:tcPr>
            <w:tcW w:w="360" w:type="dxa"/>
            <w:vAlign w:val="center"/>
          </w:tcPr>
          <w:p w:rsidR="00780812" w:rsidRPr="004D63D6" w:rsidRDefault="002C3EA9" w:rsidP="008E2303">
            <w:pPr>
              <w:jc w:val="center"/>
              <w:rPr>
                <w:sz w:val="24"/>
                <w:szCs w:val="24"/>
              </w:rPr>
            </w:pPr>
            <w:r>
              <w:rPr>
                <w:sz w:val="24"/>
                <w:szCs w:val="24"/>
              </w:rPr>
              <w:t>0</w:t>
            </w:r>
          </w:p>
        </w:tc>
        <w:tc>
          <w:tcPr>
            <w:tcW w:w="450" w:type="dxa"/>
            <w:vAlign w:val="center"/>
          </w:tcPr>
          <w:p w:rsidR="00780812" w:rsidRPr="004D63D6" w:rsidRDefault="002C3EA9" w:rsidP="008E2303">
            <w:pPr>
              <w:jc w:val="center"/>
              <w:rPr>
                <w:sz w:val="24"/>
                <w:szCs w:val="24"/>
              </w:rPr>
            </w:pPr>
            <w:r>
              <w:rPr>
                <w:sz w:val="24"/>
                <w:szCs w:val="24"/>
              </w:rPr>
              <w:t>4</w:t>
            </w:r>
          </w:p>
        </w:tc>
        <w:tc>
          <w:tcPr>
            <w:tcW w:w="2336" w:type="dxa"/>
            <w:vAlign w:val="center"/>
          </w:tcPr>
          <w:p w:rsidR="000A139D" w:rsidRDefault="000A139D" w:rsidP="007C3AD3">
            <w:pPr>
              <w:jc w:val="center"/>
              <w:rPr>
                <w:sz w:val="24"/>
                <w:szCs w:val="24"/>
              </w:rPr>
            </w:pPr>
          </w:p>
          <w:p w:rsidR="007C3AD3" w:rsidRPr="004D63D6" w:rsidRDefault="007C3AD3" w:rsidP="007C3AD3">
            <w:pPr>
              <w:jc w:val="center"/>
              <w:rPr>
                <w:sz w:val="24"/>
                <w:szCs w:val="24"/>
              </w:rPr>
            </w:pPr>
          </w:p>
        </w:tc>
      </w:tr>
    </w:tbl>
    <w:p w:rsidR="00C82B5D" w:rsidRDefault="00C82B5D" w:rsidP="00460B5F">
      <w:pPr>
        <w:pStyle w:val="NoSpacing"/>
      </w:pPr>
    </w:p>
    <w:p w:rsidR="00780812" w:rsidRPr="004D63D6" w:rsidRDefault="00780812" w:rsidP="00780812">
      <w:pPr>
        <w:spacing w:after="240" w:line="360" w:lineRule="auto"/>
        <w:jc w:val="both"/>
        <w:rPr>
          <w:b/>
          <w:sz w:val="24"/>
          <w:szCs w:val="24"/>
        </w:rPr>
      </w:pPr>
      <w:r w:rsidRPr="004D63D6">
        <w:rPr>
          <w:b/>
          <w:sz w:val="24"/>
          <w:szCs w:val="24"/>
        </w:rPr>
        <w:t xml:space="preserve">Course Objective </w:t>
      </w:r>
    </w:p>
    <w:p w:rsidR="00FC2A7F" w:rsidRPr="004D63D6" w:rsidRDefault="00780812" w:rsidP="00FC2A7F">
      <w:pPr>
        <w:spacing w:after="240" w:line="276" w:lineRule="auto"/>
        <w:ind w:firstLine="720"/>
        <w:jc w:val="both"/>
        <w:rPr>
          <w:sz w:val="24"/>
          <w:szCs w:val="24"/>
        </w:rPr>
      </w:pPr>
      <w:r w:rsidRPr="004D63D6">
        <w:rPr>
          <w:sz w:val="24"/>
          <w:szCs w:val="24"/>
        </w:rPr>
        <w:t>The meditation process of Buddhist theories and practice with integrating the techniques of solution – focused therapy</w:t>
      </w:r>
      <w:r>
        <w:rPr>
          <w:sz w:val="24"/>
          <w:szCs w:val="24"/>
        </w:rPr>
        <w:t>,</w:t>
      </w:r>
      <w:r w:rsidRPr="004D63D6">
        <w:rPr>
          <w:sz w:val="24"/>
          <w:szCs w:val="24"/>
        </w:rPr>
        <w:t xml:space="preserve"> the course will teach a model of conflict resolution which reflects the Mahayana ideal of the Practice of the wa</w:t>
      </w:r>
      <w:r>
        <w:rPr>
          <w:sz w:val="24"/>
          <w:szCs w:val="24"/>
        </w:rPr>
        <w:t>y</w:t>
      </w:r>
      <w:r w:rsidRPr="004D63D6">
        <w:rPr>
          <w:sz w:val="24"/>
          <w:szCs w:val="24"/>
        </w:rPr>
        <w:t xml:space="preserve"> of Bodhichitha of benefiting oneself and others in being a</w:t>
      </w:r>
      <w:r>
        <w:rPr>
          <w:sz w:val="24"/>
          <w:szCs w:val="24"/>
        </w:rPr>
        <w:t>ble to resolve conflict</w:t>
      </w:r>
      <w:r w:rsidRPr="004D63D6">
        <w:rPr>
          <w:sz w:val="24"/>
          <w:szCs w:val="24"/>
        </w:rPr>
        <w:t xml:space="preserve"> for one self and for others and learn about the process of change and transformation through application of the model. Students will acquire basic knowledge of theories and practice of Buddhism and meditation in an integral approach and apply the appropriate skills to be their own meditato</w:t>
      </w:r>
      <w:r>
        <w:rPr>
          <w:sz w:val="24"/>
          <w:szCs w:val="24"/>
        </w:rPr>
        <w:t>r</w:t>
      </w:r>
      <w:r w:rsidRPr="004D63D6">
        <w:rPr>
          <w:sz w:val="24"/>
          <w:szCs w:val="24"/>
        </w:rPr>
        <w:t>.</w:t>
      </w:r>
    </w:p>
    <w:p w:rsidR="0039111D" w:rsidRDefault="0039111D">
      <w:pPr>
        <w:rPr>
          <w:b/>
          <w:sz w:val="24"/>
          <w:szCs w:val="24"/>
        </w:rPr>
      </w:pPr>
      <w:r>
        <w:rPr>
          <w:b/>
          <w:sz w:val="24"/>
          <w:szCs w:val="24"/>
        </w:rPr>
        <w:br w:type="page"/>
      </w:r>
    </w:p>
    <w:p w:rsidR="005846F6" w:rsidRDefault="005846F6" w:rsidP="00780812">
      <w:pPr>
        <w:spacing w:after="240" w:line="360" w:lineRule="auto"/>
        <w:jc w:val="both"/>
        <w:rPr>
          <w:b/>
          <w:sz w:val="24"/>
          <w:szCs w:val="24"/>
        </w:rPr>
      </w:pPr>
      <w:r>
        <w:rPr>
          <w:b/>
          <w:sz w:val="24"/>
          <w:szCs w:val="24"/>
        </w:rPr>
        <w:t xml:space="preserve">Course Outcome </w:t>
      </w:r>
      <w:r w:rsidR="00C82B5D">
        <w:rPr>
          <w:b/>
          <w:sz w:val="24"/>
          <w:szCs w:val="24"/>
        </w:rPr>
        <w:t>:</w:t>
      </w:r>
    </w:p>
    <w:p w:rsidR="00C82B5D" w:rsidRPr="004D63D6" w:rsidRDefault="00C82B5D" w:rsidP="00C82B5D">
      <w:pPr>
        <w:tabs>
          <w:tab w:val="left" w:pos="1276"/>
        </w:tabs>
        <w:ind w:left="1276" w:hanging="1276"/>
        <w:jc w:val="both"/>
        <w:rPr>
          <w:sz w:val="24"/>
          <w:szCs w:val="24"/>
        </w:rPr>
      </w:pPr>
      <w:r w:rsidRPr="004D63D6">
        <w:rPr>
          <w:sz w:val="24"/>
          <w:szCs w:val="24"/>
        </w:rPr>
        <w:t xml:space="preserve">I: </w:t>
      </w:r>
      <w:r>
        <w:rPr>
          <w:sz w:val="24"/>
          <w:szCs w:val="24"/>
        </w:rPr>
        <w:t xml:space="preserve">Students will learn and practicing of </w:t>
      </w:r>
      <w:r w:rsidRPr="004D63D6">
        <w:rPr>
          <w:sz w:val="24"/>
          <w:szCs w:val="24"/>
        </w:rPr>
        <w:t>Meditative practice in the Indian tradition – Buddha’s meditative experience – relation of meditation and Dhamma – Meditative technicin visuddhimagga – meditative object, learning sign and counterpart sign.</w:t>
      </w:r>
    </w:p>
    <w:p w:rsidR="00C82B5D" w:rsidRPr="004D63D6" w:rsidRDefault="00C82B5D" w:rsidP="00C82B5D">
      <w:pPr>
        <w:tabs>
          <w:tab w:val="left" w:pos="1276"/>
        </w:tabs>
        <w:ind w:left="1276" w:hanging="1276"/>
        <w:jc w:val="both"/>
        <w:rPr>
          <w:sz w:val="24"/>
          <w:szCs w:val="24"/>
        </w:rPr>
      </w:pPr>
      <w:r w:rsidRPr="004D63D6">
        <w:rPr>
          <w:sz w:val="24"/>
          <w:szCs w:val="24"/>
        </w:rPr>
        <w:t>II:</w:t>
      </w:r>
      <w:r>
        <w:rPr>
          <w:sz w:val="24"/>
          <w:szCs w:val="24"/>
        </w:rPr>
        <w:t>Students will learn and practicing of</w:t>
      </w:r>
      <w:r w:rsidRPr="004D63D6">
        <w:rPr>
          <w:sz w:val="24"/>
          <w:szCs w:val="24"/>
        </w:rPr>
        <w:tab/>
        <w:t>Samatha meditative practice – Vipasana meditative practice – Nirodha Samapatti and Nibbana – current Theravada Buddhist Meditation, Tailand forest tradition.</w:t>
      </w:r>
    </w:p>
    <w:p w:rsidR="00C82B5D" w:rsidRPr="004D63D6" w:rsidRDefault="00C82B5D" w:rsidP="00C82B5D">
      <w:pPr>
        <w:tabs>
          <w:tab w:val="left" w:pos="1276"/>
        </w:tabs>
        <w:ind w:left="1276" w:hanging="1276"/>
        <w:jc w:val="both"/>
        <w:rPr>
          <w:sz w:val="24"/>
          <w:szCs w:val="24"/>
        </w:rPr>
      </w:pPr>
      <w:r w:rsidRPr="004D63D6">
        <w:rPr>
          <w:sz w:val="24"/>
          <w:szCs w:val="24"/>
        </w:rPr>
        <w:t>III:</w:t>
      </w:r>
      <w:r>
        <w:rPr>
          <w:sz w:val="24"/>
          <w:szCs w:val="24"/>
        </w:rPr>
        <w:t>Students will learn and practicing of</w:t>
      </w:r>
      <w:r w:rsidRPr="004D63D6">
        <w:rPr>
          <w:sz w:val="24"/>
          <w:szCs w:val="24"/>
        </w:rPr>
        <w:tab/>
        <w:t>Prajna Text: Emptiness of Dharma – Pure land meditative technics – Zhiyi and Tientai meditation – Chan in Chinan for enlightment.</w:t>
      </w:r>
    </w:p>
    <w:p w:rsidR="00C82B5D" w:rsidRDefault="00C82B5D" w:rsidP="00C82B5D">
      <w:pPr>
        <w:tabs>
          <w:tab w:val="left" w:pos="1276"/>
        </w:tabs>
        <w:ind w:left="1276" w:hanging="1276"/>
        <w:jc w:val="both"/>
        <w:rPr>
          <w:sz w:val="24"/>
          <w:szCs w:val="24"/>
        </w:rPr>
      </w:pPr>
      <w:r w:rsidRPr="004D63D6">
        <w:rPr>
          <w:sz w:val="24"/>
          <w:szCs w:val="24"/>
        </w:rPr>
        <w:t>IV:</w:t>
      </w:r>
      <w:r>
        <w:rPr>
          <w:sz w:val="24"/>
          <w:szCs w:val="24"/>
        </w:rPr>
        <w:t xml:space="preserve">Students will learn and practicing of </w:t>
      </w:r>
      <w:r w:rsidRPr="004D63D6">
        <w:rPr>
          <w:sz w:val="24"/>
          <w:szCs w:val="24"/>
        </w:rPr>
        <w:t>Koan as a meditation in Rinz</w:t>
      </w:r>
      <w:r>
        <w:rPr>
          <w:sz w:val="24"/>
          <w:szCs w:val="24"/>
        </w:rPr>
        <w:t xml:space="preserve">ai </w:t>
      </w:r>
      <w:r w:rsidRPr="004D63D6">
        <w:rPr>
          <w:sz w:val="24"/>
          <w:szCs w:val="24"/>
        </w:rPr>
        <w:t>zen – sotozen.</w:t>
      </w:r>
    </w:p>
    <w:p w:rsidR="00C82B5D" w:rsidRPr="004D63D6" w:rsidRDefault="00C82B5D" w:rsidP="00C82B5D">
      <w:pPr>
        <w:tabs>
          <w:tab w:val="left" w:pos="1276"/>
        </w:tabs>
        <w:ind w:left="1276" w:hanging="1276"/>
        <w:jc w:val="both"/>
        <w:rPr>
          <w:sz w:val="24"/>
          <w:szCs w:val="24"/>
        </w:rPr>
      </w:pPr>
    </w:p>
    <w:p w:rsidR="00C82B5D" w:rsidRDefault="00C82B5D" w:rsidP="00C82B5D">
      <w:pPr>
        <w:tabs>
          <w:tab w:val="left" w:pos="1276"/>
        </w:tabs>
        <w:ind w:left="1276" w:hanging="1276"/>
        <w:jc w:val="both"/>
        <w:rPr>
          <w:sz w:val="24"/>
          <w:szCs w:val="24"/>
        </w:rPr>
      </w:pPr>
      <w:r w:rsidRPr="004D63D6">
        <w:rPr>
          <w:sz w:val="24"/>
          <w:szCs w:val="24"/>
        </w:rPr>
        <w:t>V:</w:t>
      </w:r>
      <w:r>
        <w:rPr>
          <w:sz w:val="24"/>
          <w:szCs w:val="24"/>
        </w:rPr>
        <w:t xml:space="preserve">Students will learn and practicing of </w:t>
      </w:r>
      <w:r w:rsidRPr="004D63D6">
        <w:rPr>
          <w:sz w:val="24"/>
          <w:szCs w:val="24"/>
        </w:rPr>
        <w:t>Kukai, Shingon estoric practice – Tantric meditation in Tibetan Buddhist Tradition – Dzogchen practice.</w:t>
      </w:r>
    </w:p>
    <w:p w:rsidR="00460B5F" w:rsidRPr="00C82B5D" w:rsidRDefault="00460B5F" w:rsidP="00C82B5D">
      <w:pPr>
        <w:tabs>
          <w:tab w:val="left" w:pos="1276"/>
        </w:tabs>
        <w:ind w:left="1276" w:hanging="1276"/>
        <w:jc w:val="both"/>
        <w:rPr>
          <w:sz w:val="24"/>
          <w:szCs w:val="24"/>
        </w:rPr>
      </w:pPr>
    </w:p>
    <w:p w:rsidR="00780812" w:rsidRPr="004D63D6" w:rsidRDefault="00780812" w:rsidP="00780812">
      <w:pPr>
        <w:spacing w:after="240" w:line="360" w:lineRule="auto"/>
        <w:jc w:val="both"/>
        <w:rPr>
          <w:b/>
          <w:sz w:val="24"/>
          <w:szCs w:val="24"/>
        </w:rPr>
      </w:pPr>
      <w:r w:rsidRPr="004D63D6">
        <w:rPr>
          <w:b/>
          <w:sz w:val="24"/>
          <w:szCs w:val="24"/>
        </w:rPr>
        <w:t>Syllabus:</w:t>
      </w:r>
    </w:p>
    <w:p w:rsidR="00780812" w:rsidRPr="004D63D6" w:rsidRDefault="00780812" w:rsidP="00780812">
      <w:pPr>
        <w:tabs>
          <w:tab w:val="left" w:pos="1276"/>
        </w:tabs>
        <w:ind w:left="1276" w:hanging="1276"/>
        <w:jc w:val="both"/>
        <w:rPr>
          <w:sz w:val="24"/>
          <w:szCs w:val="24"/>
        </w:rPr>
      </w:pPr>
      <w:r w:rsidRPr="004D63D6">
        <w:rPr>
          <w:sz w:val="24"/>
          <w:szCs w:val="24"/>
        </w:rPr>
        <w:t xml:space="preserve">Unit I: </w:t>
      </w:r>
      <w:r w:rsidRPr="004D63D6">
        <w:rPr>
          <w:sz w:val="24"/>
          <w:szCs w:val="24"/>
        </w:rPr>
        <w:tab/>
        <w:t>Meditative practice in the Indian tradition – Buddha’s meditative experience – relation of meditation and Dhamma – Meditative technicin visuddhimagga – meditative object, learning sign and counterpart sign.</w:t>
      </w:r>
    </w:p>
    <w:p w:rsidR="00780812" w:rsidRPr="004D63D6" w:rsidRDefault="00780812" w:rsidP="00780812">
      <w:pPr>
        <w:tabs>
          <w:tab w:val="left" w:pos="1276"/>
        </w:tabs>
        <w:ind w:left="1276" w:hanging="1276"/>
        <w:jc w:val="both"/>
        <w:rPr>
          <w:sz w:val="24"/>
          <w:szCs w:val="24"/>
        </w:rPr>
      </w:pPr>
      <w:r w:rsidRPr="004D63D6">
        <w:rPr>
          <w:sz w:val="24"/>
          <w:szCs w:val="24"/>
        </w:rPr>
        <w:t>Unit II:</w:t>
      </w:r>
      <w:r w:rsidRPr="004D63D6">
        <w:rPr>
          <w:sz w:val="24"/>
          <w:szCs w:val="24"/>
        </w:rPr>
        <w:tab/>
        <w:t>Samatha meditative practice – Vipasana meditative practice – Nirodha Samapatti and Nibbana – current Theravada Buddhist Meditation, Tailand forest tradition.</w:t>
      </w:r>
    </w:p>
    <w:p w:rsidR="00780812" w:rsidRPr="004D63D6" w:rsidRDefault="00780812" w:rsidP="00780812">
      <w:pPr>
        <w:tabs>
          <w:tab w:val="left" w:pos="1276"/>
        </w:tabs>
        <w:ind w:left="1276" w:hanging="1276"/>
        <w:jc w:val="both"/>
        <w:rPr>
          <w:sz w:val="24"/>
          <w:szCs w:val="24"/>
        </w:rPr>
      </w:pPr>
      <w:r w:rsidRPr="004D63D6">
        <w:rPr>
          <w:sz w:val="24"/>
          <w:szCs w:val="24"/>
        </w:rPr>
        <w:t>Unit III:</w:t>
      </w:r>
      <w:r w:rsidRPr="004D63D6">
        <w:rPr>
          <w:sz w:val="24"/>
          <w:szCs w:val="24"/>
        </w:rPr>
        <w:tab/>
        <w:t>Prajna Text : Emptiness of Dharma – Pure land meditative technics – Zhiyi and Tientai meditation – Chan in Chinan for enlightment.</w:t>
      </w:r>
    </w:p>
    <w:p w:rsidR="00780812" w:rsidRPr="004D63D6" w:rsidRDefault="00780812" w:rsidP="00780812">
      <w:pPr>
        <w:tabs>
          <w:tab w:val="left" w:pos="1276"/>
        </w:tabs>
        <w:ind w:left="1276" w:hanging="1276"/>
        <w:jc w:val="both"/>
        <w:rPr>
          <w:sz w:val="24"/>
          <w:szCs w:val="24"/>
        </w:rPr>
      </w:pPr>
      <w:r w:rsidRPr="004D63D6">
        <w:rPr>
          <w:sz w:val="24"/>
          <w:szCs w:val="24"/>
        </w:rPr>
        <w:t>Unit IV:</w:t>
      </w:r>
      <w:r w:rsidRPr="004D63D6">
        <w:rPr>
          <w:sz w:val="24"/>
          <w:szCs w:val="24"/>
        </w:rPr>
        <w:tab/>
        <w:t>Koan as a meditation in Rinz</w:t>
      </w:r>
      <w:r>
        <w:rPr>
          <w:sz w:val="24"/>
          <w:szCs w:val="24"/>
        </w:rPr>
        <w:t xml:space="preserve">ai </w:t>
      </w:r>
      <w:r w:rsidRPr="004D63D6">
        <w:rPr>
          <w:sz w:val="24"/>
          <w:szCs w:val="24"/>
        </w:rPr>
        <w:t>zen – sotozen.</w:t>
      </w:r>
    </w:p>
    <w:p w:rsidR="00780812" w:rsidRDefault="00780812" w:rsidP="00780812">
      <w:pPr>
        <w:tabs>
          <w:tab w:val="left" w:pos="1276"/>
        </w:tabs>
        <w:ind w:left="1276" w:hanging="1276"/>
        <w:jc w:val="both"/>
        <w:rPr>
          <w:sz w:val="24"/>
          <w:szCs w:val="24"/>
        </w:rPr>
      </w:pPr>
      <w:r w:rsidRPr="004D63D6">
        <w:rPr>
          <w:sz w:val="24"/>
          <w:szCs w:val="24"/>
        </w:rPr>
        <w:t>Unit V:</w:t>
      </w:r>
      <w:r w:rsidRPr="004D63D6">
        <w:rPr>
          <w:sz w:val="24"/>
          <w:szCs w:val="24"/>
        </w:rPr>
        <w:tab/>
        <w:t>Kukai, Shingon estoric practice – Tantric meditation in Tibetan Buddhist Tradition – Dzogchen practice.</w:t>
      </w:r>
    </w:p>
    <w:p w:rsidR="00C82B5D" w:rsidRPr="004D63D6" w:rsidRDefault="00C82B5D" w:rsidP="00780812">
      <w:pPr>
        <w:tabs>
          <w:tab w:val="left" w:pos="1276"/>
        </w:tabs>
        <w:ind w:left="1276" w:hanging="1276"/>
        <w:jc w:val="both"/>
        <w:rPr>
          <w:sz w:val="24"/>
          <w:szCs w:val="24"/>
        </w:rPr>
      </w:pPr>
    </w:p>
    <w:p w:rsidR="00780812" w:rsidRPr="004D63D6" w:rsidRDefault="00780812" w:rsidP="00780812">
      <w:pPr>
        <w:tabs>
          <w:tab w:val="left" w:pos="567"/>
        </w:tabs>
        <w:spacing w:after="240" w:line="360" w:lineRule="auto"/>
        <w:ind w:left="567" w:hanging="567"/>
        <w:jc w:val="both"/>
        <w:rPr>
          <w:b/>
          <w:sz w:val="24"/>
          <w:szCs w:val="24"/>
        </w:rPr>
      </w:pPr>
      <w:r w:rsidRPr="004D63D6">
        <w:rPr>
          <w:b/>
          <w:sz w:val="24"/>
          <w:szCs w:val="24"/>
        </w:rPr>
        <w:t>Reference Books</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Pe maung Tin, The Path of Purity, Pali Text Society, 1922 (Vol 1), 1928 (Vol II) 1931 (Vol III) London.</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Acariya Dhammapala's Paramatthamanjusa, commentary to the Visuddhimagga</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B.C. Law, The life and works of Buddhaghosa, Thacker and Spink, Calcutta and Simla 1923.</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 xml:space="preserve">P.V. Bapat, Vimuttimagga and Visuddhimagga - A comparative study, Poona, 1937. </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 xml:space="preserve">5. M. Wintemitz, History of Indian Literature, University of Calcutta, 1943 </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 xml:space="preserve">Bhikku Nanamoli ty The Path of Purification - Visuddhimagga, Buddhist Publication Society, 1979, Srilanka. </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T.W. Rhys Davids (Ed) Dighanikaya (PTS, London 1890) Vol. II.</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 xml:space="preserve">T.W. Rhys Davids, Dialogues of Buddha (Delhi, 2000) Vol II </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 xml:space="preserve">Nyanaponika thera, The Heart of Buddhist Meditation (London, 1961) </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H.C. Warren (Ed. Revised by Dharmanand Kosambi) Visuddimagga (Harvard Oriental Series) (Delhi Reprint, 1989).</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Yoshinori, Takeuchi. Buddhist Spirituality: Indian, Southeast Asian, Tibetan, and Early Chinese. Delhi: MotilalBanarsidass, 1995.</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Gregory,Peter N. (ed.) Traditions of Meditation in Chinese Buddhism. Kuroda Institute, 1986.</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Dumoulin, Heinrich. Zen Enlightenment: Origins and Meaning. Boston: Shambhala Publications. 1979.</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Yixuan &amp; Burton Watson.The Zen teachings of Master Lin-chi: a translation of the Lin-chi lu. New York: Columbia University Press, 1999.</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Suzuki, D. T. (tr.) Lankavatara Sutra: A Mahayaba Text. Delhi: Motilal Banarsidass, 1999.</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Bodiford, William M. Soto Zen in Medieval Japan. Honolulu: University of Hawaii Press, 1993.</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Heine, Steven, Dale S. Wright. The Koan: Texts and Contexts in Zen Buddhism. Oxford: Oxford University Press, 2000.</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Kiyota, Minoru Shingon Buddhism, Theory and Practice. Delhi: Buddhist Books International, 1978.</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Bucknell, Roderick S. &amp;Chris Kang. The meditative way: readings in the theory and practice of Buddhist meditation. London: Curzon Press, 1997.</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Rinpoche, DagsayTulku. The Practice of Tibetan Meditation: Exercises, Visualisations, and Mantras for Health and Well-being. Rochester: Inner Traditions, 2002.</w:t>
      </w:r>
    </w:p>
    <w:p w:rsidR="00780812" w:rsidRPr="004D63D6" w:rsidRDefault="00780812" w:rsidP="003A6BA0">
      <w:pPr>
        <w:pStyle w:val="ListParagraph"/>
        <w:widowControl/>
        <w:numPr>
          <w:ilvl w:val="0"/>
          <w:numId w:val="10"/>
        </w:numPr>
        <w:tabs>
          <w:tab w:val="left" w:pos="567"/>
        </w:tabs>
        <w:autoSpaceDE/>
        <w:autoSpaceDN/>
        <w:ind w:left="567" w:right="0" w:hanging="567"/>
        <w:jc w:val="left"/>
        <w:rPr>
          <w:sz w:val="24"/>
          <w:szCs w:val="24"/>
        </w:rPr>
      </w:pPr>
      <w:r w:rsidRPr="004D63D6">
        <w:rPr>
          <w:sz w:val="24"/>
          <w:szCs w:val="24"/>
        </w:rPr>
        <w:t>Namgyal, DakpoTashi. Mahamudra: The moonlight-quintessence of mind and meditation.</w:t>
      </w:r>
    </w:p>
    <w:p w:rsidR="00780812" w:rsidRPr="004D63D6" w:rsidRDefault="00780812" w:rsidP="003A6BA0">
      <w:pPr>
        <w:pStyle w:val="ListParagraph"/>
        <w:widowControl/>
        <w:numPr>
          <w:ilvl w:val="0"/>
          <w:numId w:val="10"/>
        </w:numPr>
        <w:tabs>
          <w:tab w:val="left" w:pos="567"/>
        </w:tabs>
        <w:autoSpaceDE/>
        <w:autoSpaceDN/>
        <w:ind w:left="567" w:right="0" w:hanging="567"/>
        <w:rPr>
          <w:sz w:val="24"/>
          <w:szCs w:val="24"/>
        </w:rPr>
      </w:pPr>
      <w:r w:rsidRPr="004D63D6">
        <w:rPr>
          <w:sz w:val="24"/>
          <w:szCs w:val="24"/>
        </w:rPr>
        <w:t>Lodro, GesheGedun&amp;Jeffrey Hopkins, Anne C Klein. Walking through walls: a presentation of Tibetan meditation. Ithaca: Snow Lion Publications, 1992.</w:t>
      </w:r>
    </w:p>
    <w:p w:rsidR="00780812" w:rsidRPr="004D63D6" w:rsidRDefault="00780812" w:rsidP="003A6BA0">
      <w:pPr>
        <w:pStyle w:val="ListParagraph"/>
        <w:widowControl/>
        <w:numPr>
          <w:ilvl w:val="0"/>
          <w:numId w:val="10"/>
        </w:numPr>
        <w:tabs>
          <w:tab w:val="left" w:pos="567"/>
        </w:tabs>
        <w:autoSpaceDE/>
        <w:autoSpaceDN/>
        <w:ind w:left="567" w:right="0" w:hanging="567"/>
        <w:rPr>
          <w:sz w:val="24"/>
          <w:szCs w:val="24"/>
        </w:rPr>
      </w:pPr>
      <w:r w:rsidRPr="004D63D6">
        <w:rPr>
          <w:sz w:val="24"/>
          <w:szCs w:val="24"/>
        </w:rPr>
        <w:t>Crangle, E. F. The origin and development of early Indian Contemplative Practices. Weisbaden :  Harrassowitz, 1994.</w:t>
      </w:r>
    </w:p>
    <w:p w:rsidR="00780812" w:rsidRPr="004D63D6" w:rsidRDefault="00780812" w:rsidP="003A6BA0">
      <w:pPr>
        <w:pStyle w:val="ListParagraph"/>
        <w:widowControl/>
        <w:numPr>
          <w:ilvl w:val="0"/>
          <w:numId w:val="10"/>
        </w:numPr>
        <w:tabs>
          <w:tab w:val="left" w:pos="567"/>
        </w:tabs>
        <w:autoSpaceDE/>
        <w:autoSpaceDN/>
        <w:ind w:left="567" w:right="0" w:hanging="567"/>
        <w:rPr>
          <w:sz w:val="24"/>
          <w:szCs w:val="24"/>
        </w:rPr>
      </w:pPr>
      <w:r w:rsidRPr="004D63D6">
        <w:rPr>
          <w:sz w:val="24"/>
          <w:szCs w:val="24"/>
        </w:rPr>
        <w:t>Goleman, Daniel. The Meditative Mind : The Varieties of Meditative Experience. New York : Jeremy P. Tarcher, 1988.</w:t>
      </w:r>
    </w:p>
    <w:p w:rsidR="00780812" w:rsidRPr="004D63D6" w:rsidRDefault="00780812" w:rsidP="003A6BA0">
      <w:pPr>
        <w:pStyle w:val="ListParagraph"/>
        <w:widowControl/>
        <w:numPr>
          <w:ilvl w:val="0"/>
          <w:numId w:val="10"/>
        </w:numPr>
        <w:tabs>
          <w:tab w:val="left" w:pos="567"/>
        </w:tabs>
        <w:autoSpaceDE/>
        <w:autoSpaceDN/>
        <w:ind w:left="567" w:right="0" w:hanging="567"/>
        <w:rPr>
          <w:sz w:val="24"/>
          <w:szCs w:val="24"/>
        </w:rPr>
      </w:pPr>
      <w:r w:rsidRPr="004D63D6">
        <w:rPr>
          <w:sz w:val="24"/>
          <w:szCs w:val="24"/>
        </w:rPr>
        <w:t>Bronkhorst, Johannes. The Two Traditions of  Meditation in India. Delhi : Motilal Banarsidass, 1993.</w:t>
      </w:r>
    </w:p>
    <w:p w:rsidR="006F1639" w:rsidRPr="006F1639" w:rsidRDefault="006F1639" w:rsidP="006F1639">
      <w:pPr>
        <w:widowControl/>
        <w:tabs>
          <w:tab w:val="left" w:pos="567"/>
        </w:tabs>
        <w:autoSpaceDE/>
        <w:autoSpaceDN/>
        <w:rPr>
          <w:sz w:val="24"/>
          <w:szCs w:val="24"/>
        </w:rPr>
      </w:pPr>
    </w:p>
    <w:p w:rsidR="006F1639" w:rsidRDefault="00FC2A7F" w:rsidP="006F1639">
      <w:pPr>
        <w:pStyle w:val="NoSpacing"/>
        <w:rPr>
          <w:b/>
        </w:rPr>
      </w:pPr>
      <w:r>
        <w:rPr>
          <w:b/>
        </w:rPr>
        <w:t xml:space="preserve">Mapping with Course </w:t>
      </w:r>
      <w:r w:rsidR="006F1639" w:rsidRPr="00200448">
        <w:rPr>
          <w:b/>
        </w:rPr>
        <w:t xml:space="preserve"> Outcomes:</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27520F" w:rsidP="006F1639">
            <w:pPr>
              <w:pStyle w:val="TableParagraph"/>
              <w:spacing w:line="272" w:lineRule="exact"/>
              <w:ind w:left="4"/>
              <w:jc w:val="center"/>
              <w:rPr>
                <w:sz w:val="24"/>
              </w:rPr>
            </w:pPr>
            <w:r>
              <w:rPr>
                <w:w w:val="99"/>
                <w:sz w:val="24"/>
              </w:rPr>
              <w:t>2</w:t>
            </w:r>
          </w:p>
        </w:tc>
        <w:tc>
          <w:tcPr>
            <w:tcW w:w="850" w:type="dxa"/>
          </w:tcPr>
          <w:p w:rsidR="006F1639" w:rsidRDefault="0027520F" w:rsidP="006F1639">
            <w:pPr>
              <w:pStyle w:val="TableParagraph"/>
              <w:spacing w:line="272" w:lineRule="exact"/>
              <w:ind w:left="5"/>
              <w:jc w:val="center"/>
              <w:rPr>
                <w:sz w:val="24"/>
              </w:rPr>
            </w:pPr>
            <w:r>
              <w:rPr>
                <w:w w:val="99"/>
                <w:sz w:val="24"/>
              </w:rPr>
              <w:t>3</w:t>
            </w:r>
          </w:p>
        </w:tc>
        <w:tc>
          <w:tcPr>
            <w:tcW w:w="851" w:type="dxa"/>
          </w:tcPr>
          <w:p w:rsidR="006F1639" w:rsidRDefault="0027520F" w:rsidP="006F1639">
            <w:pPr>
              <w:pStyle w:val="TableParagraph"/>
              <w:spacing w:line="272" w:lineRule="exact"/>
              <w:ind w:left="9"/>
              <w:jc w:val="center"/>
              <w:rPr>
                <w:sz w:val="24"/>
              </w:rPr>
            </w:pPr>
            <w:r>
              <w:rPr>
                <w:sz w:val="24"/>
              </w:rPr>
              <w:t>1</w:t>
            </w:r>
          </w:p>
        </w:tc>
        <w:tc>
          <w:tcPr>
            <w:tcW w:w="850" w:type="dxa"/>
          </w:tcPr>
          <w:p w:rsidR="006F1639" w:rsidRDefault="0027520F" w:rsidP="006F1639">
            <w:pPr>
              <w:pStyle w:val="TableParagraph"/>
              <w:spacing w:line="272" w:lineRule="exact"/>
              <w:ind w:left="11"/>
              <w:jc w:val="center"/>
              <w:rPr>
                <w:sz w:val="24"/>
              </w:rPr>
            </w:pPr>
            <w:r>
              <w:rPr>
                <w:w w:val="99"/>
                <w:sz w:val="24"/>
              </w:rPr>
              <w:t>3</w:t>
            </w:r>
          </w:p>
        </w:tc>
        <w:tc>
          <w:tcPr>
            <w:tcW w:w="851" w:type="dxa"/>
          </w:tcPr>
          <w:p w:rsidR="006F1639" w:rsidRDefault="0027520F" w:rsidP="006F1639">
            <w:pPr>
              <w:pStyle w:val="TableParagraph"/>
              <w:spacing w:line="272" w:lineRule="exact"/>
              <w:ind w:left="10"/>
              <w:jc w:val="center"/>
              <w:rPr>
                <w:sz w:val="24"/>
              </w:rPr>
            </w:pPr>
            <w:r>
              <w:rPr>
                <w:w w:val="99"/>
                <w:sz w:val="24"/>
              </w:rPr>
              <w:t>2</w:t>
            </w:r>
          </w:p>
        </w:tc>
        <w:tc>
          <w:tcPr>
            <w:tcW w:w="850" w:type="dxa"/>
          </w:tcPr>
          <w:p w:rsidR="006F1639" w:rsidRDefault="0027520F" w:rsidP="006F1639">
            <w:pPr>
              <w:pStyle w:val="TableParagraph"/>
              <w:spacing w:line="272" w:lineRule="exact"/>
              <w:ind w:left="11"/>
              <w:jc w:val="center"/>
              <w:rPr>
                <w:sz w:val="24"/>
              </w:rPr>
            </w:pPr>
            <w:r>
              <w:rPr>
                <w:sz w:val="24"/>
              </w:rPr>
              <w:t>1</w:t>
            </w:r>
          </w:p>
        </w:tc>
        <w:tc>
          <w:tcPr>
            <w:tcW w:w="851" w:type="dxa"/>
          </w:tcPr>
          <w:p w:rsidR="006F1639" w:rsidRDefault="0027520F" w:rsidP="006F1639">
            <w:pPr>
              <w:pStyle w:val="TableParagraph"/>
              <w:spacing w:line="272" w:lineRule="exact"/>
              <w:ind w:left="16"/>
              <w:jc w:val="center"/>
              <w:rPr>
                <w:sz w:val="24"/>
              </w:rPr>
            </w:pPr>
            <w:r>
              <w:rPr>
                <w:w w:val="99"/>
                <w:sz w:val="24"/>
              </w:rPr>
              <w:t>2</w:t>
            </w:r>
          </w:p>
        </w:tc>
        <w:tc>
          <w:tcPr>
            <w:tcW w:w="709" w:type="dxa"/>
          </w:tcPr>
          <w:p w:rsidR="006F1639" w:rsidRDefault="0027520F" w:rsidP="006F1639">
            <w:pPr>
              <w:pStyle w:val="TableParagraph"/>
              <w:spacing w:line="272" w:lineRule="exact"/>
              <w:ind w:left="12"/>
              <w:jc w:val="center"/>
              <w:rPr>
                <w:sz w:val="24"/>
              </w:rPr>
            </w:pPr>
            <w:r>
              <w:rPr>
                <w:w w:val="99"/>
                <w:sz w:val="24"/>
              </w:rPr>
              <w:t>2</w:t>
            </w:r>
          </w:p>
        </w:tc>
        <w:tc>
          <w:tcPr>
            <w:tcW w:w="850" w:type="dxa"/>
          </w:tcPr>
          <w:p w:rsidR="006F1639" w:rsidRDefault="0027520F" w:rsidP="006F1639">
            <w:pPr>
              <w:pStyle w:val="TableParagraph"/>
              <w:spacing w:line="272" w:lineRule="exact"/>
              <w:ind w:left="19"/>
              <w:jc w:val="center"/>
              <w:rPr>
                <w:sz w:val="24"/>
              </w:rPr>
            </w:pPr>
            <w:r>
              <w:rPr>
                <w:w w:val="99"/>
                <w:sz w:val="24"/>
              </w:rPr>
              <w:t>3</w:t>
            </w:r>
          </w:p>
        </w:tc>
        <w:tc>
          <w:tcPr>
            <w:tcW w:w="851" w:type="dxa"/>
          </w:tcPr>
          <w:p w:rsidR="006F1639" w:rsidRDefault="0027520F" w:rsidP="006F1639">
            <w:pPr>
              <w:pStyle w:val="TableParagraph"/>
              <w:spacing w:line="272" w:lineRule="exact"/>
              <w:ind w:left="18"/>
              <w:jc w:val="center"/>
              <w:rPr>
                <w:sz w:val="24"/>
              </w:rPr>
            </w:pPr>
            <w:r>
              <w:rPr>
                <w:w w:val="99"/>
                <w:sz w:val="24"/>
              </w:rPr>
              <w:t>1</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27520F" w:rsidP="006F1639">
            <w:pPr>
              <w:pStyle w:val="TableParagraph"/>
              <w:spacing w:line="268" w:lineRule="exact"/>
              <w:ind w:left="4"/>
              <w:jc w:val="center"/>
              <w:rPr>
                <w:sz w:val="24"/>
              </w:rPr>
            </w:pPr>
            <w:r>
              <w:rPr>
                <w:w w:val="99"/>
                <w:sz w:val="24"/>
              </w:rPr>
              <w:t>3</w:t>
            </w:r>
          </w:p>
        </w:tc>
        <w:tc>
          <w:tcPr>
            <w:tcW w:w="850" w:type="dxa"/>
          </w:tcPr>
          <w:p w:rsidR="006F1639" w:rsidRDefault="0027520F" w:rsidP="006F1639">
            <w:pPr>
              <w:pStyle w:val="TableParagraph"/>
              <w:spacing w:line="268" w:lineRule="exact"/>
              <w:ind w:left="5"/>
              <w:jc w:val="center"/>
              <w:rPr>
                <w:sz w:val="24"/>
              </w:rPr>
            </w:pPr>
            <w:r>
              <w:rPr>
                <w:w w:val="99"/>
                <w:sz w:val="24"/>
              </w:rPr>
              <w:t>3</w:t>
            </w:r>
          </w:p>
        </w:tc>
        <w:tc>
          <w:tcPr>
            <w:tcW w:w="851" w:type="dxa"/>
          </w:tcPr>
          <w:p w:rsidR="006F1639" w:rsidRDefault="0027520F" w:rsidP="006F1639">
            <w:pPr>
              <w:pStyle w:val="TableParagraph"/>
              <w:spacing w:line="268" w:lineRule="exact"/>
              <w:ind w:left="18"/>
              <w:jc w:val="center"/>
              <w:rPr>
                <w:sz w:val="24"/>
              </w:rPr>
            </w:pPr>
            <w:r>
              <w:rPr>
                <w:w w:val="99"/>
                <w:sz w:val="24"/>
              </w:rPr>
              <w:t>2</w:t>
            </w:r>
          </w:p>
        </w:tc>
        <w:tc>
          <w:tcPr>
            <w:tcW w:w="850" w:type="dxa"/>
          </w:tcPr>
          <w:p w:rsidR="006F1639" w:rsidRDefault="0027520F" w:rsidP="006F1639">
            <w:pPr>
              <w:pStyle w:val="TableParagraph"/>
              <w:spacing w:line="268" w:lineRule="exact"/>
              <w:ind w:left="14"/>
              <w:jc w:val="center"/>
              <w:rPr>
                <w:sz w:val="24"/>
              </w:rPr>
            </w:pPr>
            <w:r>
              <w:rPr>
                <w:w w:val="99"/>
                <w:sz w:val="24"/>
              </w:rPr>
              <w:t>2</w:t>
            </w:r>
          </w:p>
        </w:tc>
        <w:tc>
          <w:tcPr>
            <w:tcW w:w="851" w:type="dxa"/>
          </w:tcPr>
          <w:p w:rsidR="006F1639" w:rsidRDefault="0027520F" w:rsidP="006F1639">
            <w:pPr>
              <w:pStyle w:val="TableParagraph"/>
              <w:spacing w:line="268" w:lineRule="exact"/>
              <w:ind w:left="7"/>
              <w:jc w:val="center"/>
              <w:rPr>
                <w:sz w:val="24"/>
              </w:rPr>
            </w:pPr>
            <w:r>
              <w:rPr>
                <w:w w:val="99"/>
                <w:sz w:val="24"/>
              </w:rPr>
              <w:t>3</w:t>
            </w:r>
          </w:p>
        </w:tc>
        <w:tc>
          <w:tcPr>
            <w:tcW w:w="850" w:type="dxa"/>
          </w:tcPr>
          <w:p w:rsidR="006F1639" w:rsidRDefault="0027520F" w:rsidP="006F1639">
            <w:pPr>
              <w:pStyle w:val="TableParagraph"/>
              <w:spacing w:line="268" w:lineRule="exact"/>
              <w:ind w:left="17"/>
              <w:jc w:val="center"/>
              <w:rPr>
                <w:sz w:val="24"/>
              </w:rPr>
            </w:pPr>
            <w:r>
              <w:rPr>
                <w:w w:val="99"/>
                <w:sz w:val="24"/>
              </w:rPr>
              <w:t>3</w:t>
            </w:r>
          </w:p>
        </w:tc>
        <w:tc>
          <w:tcPr>
            <w:tcW w:w="851" w:type="dxa"/>
          </w:tcPr>
          <w:p w:rsidR="006F1639" w:rsidRDefault="0027520F" w:rsidP="006F1639">
            <w:pPr>
              <w:pStyle w:val="TableParagraph"/>
              <w:spacing w:line="268" w:lineRule="exact"/>
              <w:ind w:left="16"/>
              <w:jc w:val="center"/>
              <w:rPr>
                <w:sz w:val="24"/>
              </w:rPr>
            </w:pPr>
            <w:r>
              <w:rPr>
                <w:w w:val="99"/>
                <w:sz w:val="24"/>
              </w:rPr>
              <w:t>2</w:t>
            </w:r>
          </w:p>
        </w:tc>
        <w:tc>
          <w:tcPr>
            <w:tcW w:w="709" w:type="dxa"/>
          </w:tcPr>
          <w:p w:rsidR="006F1639" w:rsidRDefault="0027520F" w:rsidP="006F1639">
            <w:pPr>
              <w:pStyle w:val="TableParagraph"/>
              <w:spacing w:line="268" w:lineRule="exact"/>
              <w:ind w:left="8"/>
              <w:jc w:val="center"/>
              <w:rPr>
                <w:sz w:val="24"/>
              </w:rPr>
            </w:pPr>
            <w:r>
              <w:rPr>
                <w:w w:val="99"/>
                <w:sz w:val="24"/>
              </w:rPr>
              <w:t>3</w:t>
            </w:r>
          </w:p>
        </w:tc>
        <w:tc>
          <w:tcPr>
            <w:tcW w:w="850" w:type="dxa"/>
          </w:tcPr>
          <w:p w:rsidR="006F1639" w:rsidRDefault="0027520F" w:rsidP="006F1639">
            <w:pPr>
              <w:pStyle w:val="TableParagraph"/>
              <w:spacing w:line="268" w:lineRule="exact"/>
              <w:ind w:left="19"/>
              <w:jc w:val="center"/>
              <w:rPr>
                <w:sz w:val="24"/>
              </w:rPr>
            </w:pPr>
            <w:r>
              <w:rPr>
                <w:w w:val="99"/>
                <w:sz w:val="24"/>
              </w:rPr>
              <w:t>3</w:t>
            </w:r>
          </w:p>
        </w:tc>
        <w:tc>
          <w:tcPr>
            <w:tcW w:w="851" w:type="dxa"/>
          </w:tcPr>
          <w:p w:rsidR="006F1639" w:rsidRDefault="0027520F"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27520F" w:rsidP="006F1639">
            <w:pPr>
              <w:pStyle w:val="TableParagraph"/>
              <w:spacing w:line="268" w:lineRule="exact"/>
              <w:ind w:left="7"/>
              <w:jc w:val="center"/>
              <w:rPr>
                <w:sz w:val="24"/>
              </w:rPr>
            </w:pPr>
            <w:r>
              <w:rPr>
                <w:w w:val="99"/>
                <w:sz w:val="24"/>
              </w:rPr>
              <w:t>2</w:t>
            </w:r>
          </w:p>
        </w:tc>
        <w:tc>
          <w:tcPr>
            <w:tcW w:w="850" w:type="dxa"/>
          </w:tcPr>
          <w:p w:rsidR="006F1639" w:rsidRDefault="0027520F" w:rsidP="006F1639">
            <w:pPr>
              <w:pStyle w:val="TableParagraph"/>
              <w:spacing w:line="268" w:lineRule="exact"/>
              <w:ind w:left="8"/>
              <w:jc w:val="center"/>
              <w:rPr>
                <w:sz w:val="24"/>
              </w:rPr>
            </w:pPr>
            <w:r>
              <w:rPr>
                <w:w w:val="99"/>
                <w:sz w:val="24"/>
              </w:rPr>
              <w:t>2</w:t>
            </w:r>
          </w:p>
        </w:tc>
        <w:tc>
          <w:tcPr>
            <w:tcW w:w="851" w:type="dxa"/>
          </w:tcPr>
          <w:p w:rsidR="006F1639" w:rsidRDefault="0027520F" w:rsidP="006F1639">
            <w:pPr>
              <w:pStyle w:val="TableParagraph"/>
              <w:spacing w:line="268" w:lineRule="exact"/>
              <w:ind w:left="15"/>
              <w:jc w:val="center"/>
              <w:rPr>
                <w:sz w:val="24"/>
              </w:rPr>
            </w:pPr>
            <w:r>
              <w:rPr>
                <w:w w:val="99"/>
                <w:sz w:val="24"/>
              </w:rPr>
              <w:t>3</w:t>
            </w:r>
          </w:p>
        </w:tc>
        <w:tc>
          <w:tcPr>
            <w:tcW w:w="850" w:type="dxa"/>
          </w:tcPr>
          <w:p w:rsidR="006F1639" w:rsidRDefault="0027520F" w:rsidP="006F1639">
            <w:pPr>
              <w:pStyle w:val="TableParagraph"/>
              <w:spacing w:line="268" w:lineRule="exact"/>
              <w:ind w:left="11"/>
              <w:jc w:val="center"/>
              <w:rPr>
                <w:sz w:val="24"/>
              </w:rPr>
            </w:pPr>
            <w:r>
              <w:rPr>
                <w:w w:val="99"/>
                <w:sz w:val="24"/>
              </w:rPr>
              <w:t>3</w:t>
            </w:r>
          </w:p>
        </w:tc>
        <w:tc>
          <w:tcPr>
            <w:tcW w:w="851" w:type="dxa"/>
          </w:tcPr>
          <w:p w:rsidR="006F1639" w:rsidRDefault="0027520F" w:rsidP="006F1639">
            <w:pPr>
              <w:pStyle w:val="TableParagraph"/>
              <w:spacing w:line="268" w:lineRule="exact"/>
              <w:ind w:left="0"/>
              <w:jc w:val="center"/>
              <w:rPr>
                <w:sz w:val="24"/>
              </w:rPr>
            </w:pPr>
            <w:r>
              <w:rPr>
                <w:sz w:val="24"/>
              </w:rPr>
              <w:t>1</w:t>
            </w:r>
          </w:p>
        </w:tc>
        <w:tc>
          <w:tcPr>
            <w:tcW w:w="850" w:type="dxa"/>
          </w:tcPr>
          <w:p w:rsidR="006F1639" w:rsidRDefault="0027520F" w:rsidP="006F1639">
            <w:pPr>
              <w:pStyle w:val="TableParagraph"/>
              <w:spacing w:line="268" w:lineRule="exact"/>
              <w:ind w:left="20"/>
              <w:jc w:val="center"/>
              <w:rPr>
                <w:sz w:val="24"/>
              </w:rPr>
            </w:pPr>
            <w:r>
              <w:rPr>
                <w:w w:val="99"/>
                <w:sz w:val="24"/>
              </w:rPr>
              <w:t>2</w:t>
            </w:r>
          </w:p>
        </w:tc>
        <w:tc>
          <w:tcPr>
            <w:tcW w:w="851" w:type="dxa"/>
          </w:tcPr>
          <w:p w:rsidR="006F1639" w:rsidRDefault="0027520F" w:rsidP="006F1639">
            <w:pPr>
              <w:pStyle w:val="TableParagraph"/>
              <w:spacing w:line="268" w:lineRule="exact"/>
              <w:ind w:left="7"/>
              <w:jc w:val="center"/>
              <w:rPr>
                <w:sz w:val="24"/>
              </w:rPr>
            </w:pPr>
            <w:r>
              <w:rPr>
                <w:sz w:val="24"/>
              </w:rPr>
              <w:t>1</w:t>
            </w:r>
          </w:p>
        </w:tc>
        <w:tc>
          <w:tcPr>
            <w:tcW w:w="709" w:type="dxa"/>
          </w:tcPr>
          <w:p w:rsidR="006F1639" w:rsidRDefault="0027520F" w:rsidP="006F1639">
            <w:pPr>
              <w:pStyle w:val="TableParagraph"/>
              <w:spacing w:line="268" w:lineRule="exact"/>
              <w:ind w:left="8"/>
              <w:jc w:val="center"/>
              <w:rPr>
                <w:sz w:val="24"/>
              </w:rPr>
            </w:pPr>
            <w:r>
              <w:rPr>
                <w:w w:val="99"/>
                <w:sz w:val="24"/>
              </w:rPr>
              <w:t>1</w:t>
            </w:r>
          </w:p>
        </w:tc>
        <w:tc>
          <w:tcPr>
            <w:tcW w:w="850" w:type="dxa"/>
          </w:tcPr>
          <w:p w:rsidR="006F1639" w:rsidRDefault="0027520F" w:rsidP="006F1639">
            <w:pPr>
              <w:pStyle w:val="TableParagraph"/>
              <w:spacing w:line="268" w:lineRule="exact"/>
              <w:ind w:left="22"/>
              <w:jc w:val="center"/>
              <w:rPr>
                <w:sz w:val="24"/>
              </w:rPr>
            </w:pPr>
            <w:r>
              <w:rPr>
                <w:w w:val="99"/>
                <w:sz w:val="24"/>
              </w:rPr>
              <w:t>2</w:t>
            </w:r>
          </w:p>
        </w:tc>
        <w:tc>
          <w:tcPr>
            <w:tcW w:w="851" w:type="dxa"/>
          </w:tcPr>
          <w:p w:rsidR="006F1639" w:rsidRDefault="0027520F" w:rsidP="006F1639">
            <w:pPr>
              <w:pStyle w:val="TableParagraph"/>
              <w:spacing w:line="268" w:lineRule="exact"/>
              <w:ind w:left="15"/>
              <w:jc w:val="center"/>
              <w:rPr>
                <w:sz w:val="24"/>
              </w:rPr>
            </w:pPr>
            <w:r>
              <w:rPr>
                <w:w w:val="99"/>
                <w:sz w:val="24"/>
              </w:rPr>
              <w:t>1</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27520F" w:rsidP="006F1639">
            <w:pPr>
              <w:pStyle w:val="TableParagraph"/>
              <w:spacing w:line="268" w:lineRule="exact"/>
              <w:ind w:left="4"/>
              <w:jc w:val="center"/>
              <w:rPr>
                <w:sz w:val="24"/>
              </w:rPr>
            </w:pPr>
            <w:r>
              <w:rPr>
                <w:w w:val="99"/>
                <w:sz w:val="24"/>
              </w:rPr>
              <w:t>3</w:t>
            </w:r>
          </w:p>
        </w:tc>
        <w:tc>
          <w:tcPr>
            <w:tcW w:w="850" w:type="dxa"/>
          </w:tcPr>
          <w:p w:rsidR="006F1639" w:rsidRDefault="0027520F" w:rsidP="006F1639">
            <w:pPr>
              <w:pStyle w:val="TableParagraph"/>
              <w:spacing w:line="268" w:lineRule="exact"/>
              <w:ind w:left="5"/>
              <w:jc w:val="center"/>
              <w:rPr>
                <w:sz w:val="24"/>
              </w:rPr>
            </w:pPr>
            <w:r>
              <w:rPr>
                <w:w w:val="99"/>
                <w:sz w:val="24"/>
              </w:rPr>
              <w:t>3</w:t>
            </w:r>
          </w:p>
        </w:tc>
        <w:tc>
          <w:tcPr>
            <w:tcW w:w="851" w:type="dxa"/>
          </w:tcPr>
          <w:p w:rsidR="006F1639" w:rsidRDefault="0027520F" w:rsidP="006F1639">
            <w:pPr>
              <w:pStyle w:val="TableParagraph"/>
              <w:spacing w:line="268" w:lineRule="exact"/>
              <w:ind w:left="15"/>
              <w:jc w:val="center"/>
              <w:rPr>
                <w:sz w:val="24"/>
              </w:rPr>
            </w:pPr>
            <w:r>
              <w:rPr>
                <w:w w:val="99"/>
                <w:sz w:val="24"/>
              </w:rPr>
              <w:t>3</w:t>
            </w:r>
          </w:p>
        </w:tc>
        <w:tc>
          <w:tcPr>
            <w:tcW w:w="850" w:type="dxa"/>
          </w:tcPr>
          <w:p w:rsidR="006F1639" w:rsidRDefault="0027520F" w:rsidP="006F1639">
            <w:pPr>
              <w:pStyle w:val="TableParagraph"/>
              <w:spacing w:line="268" w:lineRule="exact"/>
              <w:ind w:left="11"/>
              <w:jc w:val="center"/>
              <w:rPr>
                <w:sz w:val="24"/>
              </w:rPr>
            </w:pPr>
            <w:r>
              <w:rPr>
                <w:w w:val="99"/>
                <w:sz w:val="24"/>
              </w:rPr>
              <w:t>3</w:t>
            </w:r>
          </w:p>
        </w:tc>
        <w:tc>
          <w:tcPr>
            <w:tcW w:w="851" w:type="dxa"/>
          </w:tcPr>
          <w:p w:rsidR="006F1639" w:rsidRDefault="0027520F" w:rsidP="006F1639">
            <w:pPr>
              <w:pStyle w:val="TableParagraph"/>
              <w:spacing w:line="268" w:lineRule="exact"/>
              <w:ind w:left="7"/>
              <w:jc w:val="center"/>
              <w:rPr>
                <w:sz w:val="24"/>
              </w:rPr>
            </w:pPr>
            <w:r>
              <w:rPr>
                <w:w w:val="99"/>
                <w:sz w:val="24"/>
              </w:rPr>
              <w:t>3</w:t>
            </w:r>
          </w:p>
        </w:tc>
        <w:tc>
          <w:tcPr>
            <w:tcW w:w="850" w:type="dxa"/>
          </w:tcPr>
          <w:p w:rsidR="006F1639" w:rsidRDefault="0027520F" w:rsidP="006F1639">
            <w:pPr>
              <w:pStyle w:val="TableParagraph"/>
              <w:spacing w:line="268" w:lineRule="exact"/>
              <w:ind w:left="20"/>
              <w:jc w:val="center"/>
              <w:rPr>
                <w:sz w:val="24"/>
              </w:rPr>
            </w:pPr>
            <w:r>
              <w:rPr>
                <w:w w:val="99"/>
                <w:sz w:val="24"/>
              </w:rPr>
              <w:t>2</w:t>
            </w:r>
          </w:p>
        </w:tc>
        <w:tc>
          <w:tcPr>
            <w:tcW w:w="851" w:type="dxa"/>
          </w:tcPr>
          <w:p w:rsidR="006F1639" w:rsidRDefault="0027520F" w:rsidP="006F1639">
            <w:pPr>
              <w:pStyle w:val="TableParagraph"/>
              <w:spacing w:line="268" w:lineRule="exact"/>
              <w:ind w:left="13"/>
              <w:jc w:val="center"/>
              <w:rPr>
                <w:sz w:val="24"/>
              </w:rPr>
            </w:pPr>
            <w:r>
              <w:rPr>
                <w:w w:val="99"/>
                <w:sz w:val="24"/>
              </w:rPr>
              <w:t>3</w:t>
            </w:r>
          </w:p>
        </w:tc>
        <w:tc>
          <w:tcPr>
            <w:tcW w:w="709" w:type="dxa"/>
          </w:tcPr>
          <w:p w:rsidR="006F1639" w:rsidRDefault="0027520F" w:rsidP="006F1639">
            <w:pPr>
              <w:pStyle w:val="TableParagraph"/>
              <w:spacing w:line="268" w:lineRule="exact"/>
              <w:ind w:left="9"/>
              <w:jc w:val="center"/>
              <w:rPr>
                <w:sz w:val="24"/>
              </w:rPr>
            </w:pPr>
            <w:r>
              <w:rPr>
                <w:w w:val="99"/>
                <w:sz w:val="24"/>
              </w:rPr>
              <w:t>3</w:t>
            </w:r>
          </w:p>
        </w:tc>
        <w:tc>
          <w:tcPr>
            <w:tcW w:w="850" w:type="dxa"/>
          </w:tcPr>
          <w:p w:rsidR="006F1639" w:rsidRDefault="0027520F" w:rsidP="006F1639">
            <w:pPr>
              <w:pStyle w:val="TableParagraph"/>
              <w:spacing w:line="268" w:lineRule="exact"/>
              <w:ind w:left="19"/>
              <w:jc w:val="center"/>
              <w:rPr>
                <w:sz w:val="24"/>
              </w:rPr>
            </w:pPr>
            <w:r>
              <w:rPr>
                <w:w w:val="99"/>
                <w:sz w:val="24"/>
              </w:rPr>
              <w:t>3</w:t>
            </w:r>
          </w:p>
        </w:tc>
        <w:tc>
          <w:tcPr>
            <w:tcW w:w="851" w:type="dxa"/>
          </w:tcPr>
          <w:p w:rsidR="006F1639" w:rsidRDefault="0027520F"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27520F" w:rsidP="006F1639">
            <w:pPr>
              <w:pStyle w:val="TableParagraph"/>
              <w:spacing w:line="268" w:lineRule="exact"/>
              <w:ind w:left="4"/>
              <w:jc w:val="center"/>
              <w:rPr>
                <w:sz w:val="24"/>
              </w:rPr>
            </w:pPr>
            <w:r>
              <w:rPr>
                <w:w w:val="99"/>
                <w:sz w:val="24"/>
              </w:rPr>
              <w:t>2</w:t>
            </w:r>
          </w:p>
        </w:tc>
        <w:tc>
          <w:tcPr>
            <w:tcW w:w="850" w:type="dxa"/>
          </w:tcPr>
          <w:p w:rsidR="006F1639" w:rsidRDefault="0027520F" w:rsidP="006F1639">
            <w:pPr>
              <w:pStyle w:val="TableParagraph"/>
              <w:spacing w:line="268" w:lineRule="exact"/>
              <w:ind w:left="5"/>
              <w:jc w:val="center"/>
              <w:rPr>
                <w:sz w:val="24"/>
              </w:rPr>
            </w:pPr>
            <w:r>
              <w:rPr>
                <w:w w:val="99"/>
                <w:sz w:val="24"/>
              </w:rPr>
              <w:t>3</w:t>
            </w:r>
          </w:p>
        </w:tc>
        <w:tc>
          <w:tcPr>
            <w:tcW w:w="851" w:type="dxa"/>
          </w:tcPr>
          <w:p w:rsidR="006F1639" w:rsidRDefault="0027520F" w:rsidP="006F1639">
            <w:pPr>
              <w:pStyle w:val="TableParagraph"/>
              <w:spacing w:line="268" w:lineRule="exact"/>
              <w:ind w:left="18"/>
              <w:jc w:val="center"/>
              <w:rPr>
                <w:sz w:val="24"/>
              </w:rPr>
            </w:pPr>
            <w:r>
              <w:rPr>
                <w:w w:val="99"/>
                <w:sz w:val="24"/>
              </w:rPr>
              <w:t>2</w:t>
            </w:r>
          </w:p>
        </w:tc>
        <w:tc>
          <w:tcPr>
            <w:tcW w:w="850" w:type="dxa"/>
          </w:tcPr>
          <w:p w:rsidR="006F1639" w:rsidRDefault="0027520F" w:rsidP="006F1639">
            <w:pPr>
              <w:pStyle w:val="TableParagraph"/>
              <w:spacing w:line="268" w:lineRule="exact"/>
              <w:ind w:left="11"/>
              <w:jc w:val="center"/>
              <w:rPr>
                <w:sz w:val="24"/>
              </w:rPr>
            </w:pPr>
            <w:r>
              <w:rPr>
                <w:w w:val="99"/>
                <w:sz w:val="24"/>
              </w:rPr>
              <w:t>3</w:t>
            </w:r>
          </w:p>
        </w:tc>
        <w:tc>
          <w:tcPr>
            <w:tcW w:w="851" w:type="dxa"/>
          </w:tcPr>
          <w:p w:rsidR="006F1639" w:rsidRDefault="0027520F" w:rsidP="006F1639">
            <w:pPr>
              <w:pStyle w:val="TableParagraph"/>
              <w:spacing w:line="268" w:lineRule="exact"/>
              <w:ind w:left="10"/>
              <w:jc w:val="center"/>
              <w:rPr>
                <w:sz w:val="24"/>
              </w:rPr>
            </w:pPr>
            <w:r>
              <w:rPr>
                <w:w w:val="99"/>
                <w:sz w:val="24"/>
              </w:rPr>
              <w:t>2</w:t>
            </w:r>
          </w:p>
        </w:tc>
        <w:tc>
          <w:tcPr>
            <w:tcW w:w="850" w:type="dxa"/>
          </w:tcPr>
          <w:p w:rsidR="006F1639" w:rsidRDefault="0027520F" w:rsidP="006F1639">
            <w:pPr>
              <w:pStyle w:val="TableParagraph"/>
              <w:spacing w:line="268" w:lineRule="exact"/>
              <w:ind w:left="17"/>
              <w:jc w:val="center"/>
              <w:rPr>
                <w:sz w:val="24"/>
              </w:rPr>
            </w:pPr>
            <w:r>
              <w:rPr>
                <w:w w:val="99"/>
                <w:sz w:val="24"/>
              </w:rPr>
              <w:t>3</w:t>
            </w:r>
          </w:p>
        </w:tc>
        <w:tc>
          <w:tcPr>
            <w:tcW w:w="851" w:type="dxa"/>
          </w:tcPr>
          <w:p w:rsidR="006F1639" w:rsidRDefault="0027520F" w:rsidP="006F1639">
            <w:pPr>
              <w:pStyle w:val="TableParagraph"/>
              <w:spacing w:line="268" w:lineRule="exact"/>
              <w:ind w:left="13"/>
              <w:jc w:val="center"/>
              <w:rPr>
                <w:sz w:val="24"/>
              </w:rPr>
            </w:pPr>
            <w:r>
              <w:rPr>
                <w:w w:val="99"/>
                <w:sz w:val="24"/>
              </w:rPr>
              <w:t>1</w:t>
            </w:r>
          </w:p>
        </w:tc>
        <w:tc>
          <w:tcPr>
            <w:tcW w:w="709" w:type="dxa"/>
          </w:tcPr>
          <w:p w:rsidR="006F1639" w:rsidRDefault="0027520F" w:rsidP="006F1639">
            <w:pPr>
              <w:pStyle w:val="TableParagraph"/>
              <w:spacing w:line="268" w:lineRule="exact"/>
              <w:ind w:left="9"/>
              <w:jc w:val="center"/>
              <w:rPr>
                <w:sz w:val="24"/>
              </w:rPr>
            </w:pPr>
            <w:r>
              <w:rPr>
                <w:w w:val="99"/>
                <w:sz w:val="24"/>
              </w:rPr>
              <w:t>3</w:t>
            </w:r>
          </w:p>
        </w:tc>
        <w:tc>
          <w:tcPr>
            <w:tcW w:w="850" w:type="dxa"/>
          </w:tcPr>
          <w:p w:rsidR="006F1639" w:rsidRDefault="0027520F" w:rsidP="006F1639">
            <w:pPr>
              <w:pStyle w:val="TableParagraph"/>
              <w:spacing w:line="268" w:lineRule="exact"/>
              <w:ind w:left="19"/>
              <w:jc w:val="center"/>
              <w:rPr>
                <w:sz w:val="24"/>
              </w:rPr>
            </w:pPr>
            <w:r>
              <w:rPr>
                <w:w w:val="99"/>
                <w:sz w:val="24"/>
              </w:rPr>
              <w:t>1</w:t>
            </w:r>
          </w:p>
        </w:tc>
        <w:tc>
          <w:tcPr>
            <w:tcW w:w="851" w:type="dxa"/>
          </w:tcPr>
          <w:p w:rsidR="006F1639" w:rsidRDefault="0027520F" w:rsidP="006F1639">
            <w:pPr>
              <w:pStyle w:val="TableParagraph"/>
              <w:spacing w:line="268" w:lineRule="exact"/>
              <w:ind w:left="15"/>
              <w:jc w:val="center"/>
              <w:rPr>
                <w:sz w:val="24"/>
              </w:rPr>
            </w:pPr>
            <w:r>
              <w:rPr>
                <w:w w:val="99"/>
                <w:sz w:val="24"/>
              </w:rPr>
              <w:t>2</w:t>
            </w:r>
          </w:p>
        </w:tc>
      </w:tr>
    </w:tbl>
    <w:p w:rsidR="0027520F" w:rsidRDefault="0027520F" w:rsidP="006F1639">
      <w:pPr>
        <w:tabs>
          <w:tab w:val="left" w:pos="2260"/>
          <w:tab w:val="left" w:pos="3699"/>
        </w:tabs>
        <w:ind w:left="820"/>
        <w:rPr>
          <w:b/>
          <w:sz w:val="24"/>
        </w:rPr>
      </w:pPr>
    </w:p>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8B0C78" w:rsidRDefault="008B0C78" w:rsidP="00A65B3A">
      <w:pPr>
        <w:tabs>
          <w:tab w:val="left" w:pos="567"/>
        </w:tabs>
        <w:rPr>
          <w:sz w:val="24"/>
          <w:szCs w:val="24"/>
        </w:rPr>
      </w:pPr>
    </w:p>
    <w:p w:rsidR="0039111D" w:rsidRDefault="0039111D">
      <w:pPr>
        <w:rPr>
          <w:sz w:val="24"/>
          <w:szCs w:val="24"/>
        </w:rPr>
      </w:pPr>
      <w:r>
        <w:rPr>
          <w:sz w:val="24"/>
          <w:szCs w:val="24"/>
        </w:rPr>
        <w:br w:type="page"/>
      </w:r>
    </w:p>
    <w:p w:rsidR="00A65B3A" w:rsidRPr="00A65B3A" w:rsidRDefault="00A65B3A" w:rsidP="00A65B3A">
      <w:pPr>
        <w:tabs>
          <w:tab w:val="left" w:pos="567"/>
        </w:tabs>
        <w:rPr>
          <w:sz w:val="24"/>
          <w:szCs w:val="24"/>
        </w:rPr>
      </w:pPr>
    </w:p>
    <w:tbl>
      <w:tblPr>
        <w:tblStyle w:val="TableGrid"/>
        <w:tblW w:w="9356" w:type="dxa"/>
        <w:tblInd w:w="250" w:type="dxa"/>
        <w:tblLayout w:type="fixed"/>
        <w:tblLook w:val="04A0"/>
      </w:tblPr>
      <w:tblGrid>
        <w:gridCol w:w="1559"/>
        <w:gridCol w:w="3119"/>
        <w:gridCol w:w="425"/>
        <w:gridCol w:w="567"/>
        <w:gridCol w:w="425"/>
        <w:gridCol w:w="426"/>
        <w:gridCol w:w="425"/>
        <w:gridCol w:w="2410"/>
      </w:tblGrid>
      <w:tr w:rsidR="002C3EA9" w:rsidRPr="004D63D6" w:rsidTr="002C3EA9">
        <w:tc>
          <w:tcPr>
            <w:tcW w:w="1559" w:type="dxa"/>
            <w:vAlign w:val="center"/>
          </w:tcPr>
          <w:p w:rsidR="00780812" w:rsidRPr="004D63D6" w:rsidRDefault="00780812" w:rsidP="002C3EA9">
            <w:pPr>
              <w:jc w:val="center"/>
              <w:rPr>
                <w:sz w:val="24"/>
                <w:szCs w:val="24"/>
              </w:rPr>
            </w:pPr>
          </w:p>
        </w:tc>
        <w:tc>
          <w:tcPr>
            <w:tcW w:w="3119" w:type="dxa"/>
            <w:tcBorders>
              <w:right w:val="single" w:sz="4" w:space="0" w:color="auto"/>
            </w:tcBorders>
            <w:vAlign w:val="center"/>
          </w:tcPr>
          <w:p w:rsidR="002C3EA9" w:rsidRDefault="00780812" w:rsidP="008E2303">
            <w:pPr>
              <w:rPr>
                <w:sz w:val="24"/>
                <w:szCs w:val="24"/>
              </w:rPr>
            </w:pPr>
            <w:r w:rsidRPr="004D63D6">
              <w:rPr>
                <w:sz w:val="24"/>
                <w:szCs w:val="24"/>
              </w:rPr>
              <w:t>Research Methodology</w:t>
            </w:r>
          </w:p>
          <w:p w:rsidR="00780812" w:rsidRPr="004D63D6" w:rsidRDefault="00780812" w:rsidP="008E2303">
            <w:pPr>
              <w:rPr>
                <w:sz w:val="24"/>
                <w:szCs w:val="24"/>
              </w:rPr>
            </w:pPr>
            <w:r w:rsidRPr="004D63D6">
              <w:rPr>
                <w:sz w:val="24"/>
                <w:szCs w:val="24"/>
              </w:rPr>
              <w:t xml:space="preserve"> in Buddhism</w:t>
            </w:r>
          </w:p>
        </w:tc>
        <w:tc>
          <w:tcPr>
            <w:tcW w:w="425" w:type="dxa"/>
            <w:tcBorders>
              <w:left w:val="single" w:sz="4" w:space="0" w:color="auto"/>
            </w:tcBorders>
            <w:vAlign w:val="center"/>
          </w:tcPr>
          <w:p w:rsidR="00780812" w:rsidRPr="004D63D6" w:rsidRDefault="00780812" w:rsidP="008E2303">
            <w:pPr>
              <w:rPr>
                <w:sz w:val="24"/>
                <w:szCs w:val="24"/>
              </w:rPr>
            </w:pPr>
            <w:r>
              <w:rPr>
                <w:sz w:val="24"/>
                <w:szCs w:val="24"/>
              </w:rPr>
              <w:t>C</w:t>
            </w:r>
          </w:p>
        </w:tc>
        <w:tc>
          <w:tcPr>
            <w:tcW w:w="567" w:type="dxa"/>
            <w:vAlign w:val="center"/>
          </w:tcPr>
          <w:p w:rsidR="00780812" w:rsidRPr="004D63D6" w:rsidRDefault="002C3EA9" w:rsidP="008E2303">
            <w:pPr>
              <w:jc w:val="center"/>
              <w:rPr>
                <w:sz w:val="24"/>
                <w:szCs w:val="24"/>
              </w:rPr>
            </w:pPr>
            <w:r>
              <w:rPr>
                <w:sz w:val="24"/>
                <w:szCs w:val="24"/>
              </w:rPr>
              <w:t>3</w:t>
            </w:r>
          </w:p>
        </w:tc>
        <w:tc>
          <w:tcPr>
            <w:tcW w:w="425" w:type="dxa"/>
            <w:vAlign w:val="center"/>
          </w:tcPr>
          <w:p w:rsidR="00780812" w:rsidRPr="004D63D6" w:rsidRDefault="002C3EA9" w:rsidP="008E2303">
            <w:pPr>
              <w:jc w:val="center"/>
              <w:rPr>
                <w:sz w:val="24"/>
                <w:szCs w:val="24"/>
              </w:rPr>
            </w:pPr>
            <w:r>
              <w:rPr>
                <w:sz w:val="24"/>
                <w:szCs w:val="24"/>
              </w:rPr>
              <w:t>1</w:t>
            </w:r>
          </w:p>
        </w:tc>
        <w:tc>
          <w:tcPr>
            <w:tcW w:w="426" w:type="dxa"/>
            <w:vAlign w:val="center"/>
          </w:tcPr>
          <w:p w:rsidR="00780812" w:rsidRPr="004D63D6" w:rsidRDefault="002C3EA9" w:rsidP="008E2303">
            <w:pPr>
              <w:jc w:val="center"/>
              <w:rPr>
                <w:sz w:val="24"/>
                <w:szCs w:val="24"/>
              </w:rPr>
            </w:pPr>
            <w:r>
              <w:rPr>
                <w:sz w:val="24"/>
                <w:szCs w:val="24"/>
              </w:rPr>
              <w:t>0</w:t>
            </w:r>
          </w:p>
        </w:tc>
        <w:tc>
          <w:tcPr>
            <w:tcW w:w="425" w:type="dxa"/>
            <w:vAlign w:val="center"/>
          </w:tcPr>
          <w:p w:rsidR="00780812" w:rsidRPr="004D63D6" w:rsidRDefault="002C3EA9" w:rsidP="008E2303">
            <w:pPr>
              <w:jc w:val="center"/>
              <w:rPr>
                <w:sz w:val="24"/>
                <w:szCs w:val="24"/>
              </w:rPr>
            </w:pPr>
            <w:r>
              <w:rPr>
                <w:sz w:val="24"/>
                <w:szCs w:val="24"/>
              </w:rPr>
              <w:t>4</w:t>
            </w:r>
          </w:p>
        </w:tc>
        <w:tc>
          <w:tcPr>
            <w:tcW w:w="2410" w:type="dxa"/>
            <w:vAlign w:val="center"/>
          </w:tcPr>
          <w:p w:rsidR="00780812" w:rsidRPr="004D63D6" w:rsidRDefault="00780812" w:rsidP="008E2303">
            <w:pPr>
              <w:jc w:val="center"/>
              <w:rPr>
                <w:sz w:val="24"/>
                <w:szCs w:val="24"/>
              </w:rPr>
            </w:pPr>
          </w:p>
        </w:tc>
      </w:tr>
    </w:tbl>
    <w:p w:rsidR="00C82B5D" w:rsidRDefault="00C82B5D" w:rsidP="00460B5F">
      <w:pPr>
        <w:pStyle w:val="NoSpacing"/>
      </w:pPr>
    </w:p>
    <w:p w:rsidR="00C82B5D" w:rsidRDefault="00780812" w:rsidP="00C82B5D">
      <w:pPr>
        <w:spacing w:after="240" w:line="276" w:lineRule="auto"/>
        <w:jc w:val="both"/>
        <w:rPr>
          <w:sz w:val="24"/>
          <w:szCs w:val="24"/>
        </w:rPr>
      </w:pPr>
      <w:r w:rsidRPr="004D63D6">
        <w:rPr>
          <w:b/>
          <w:sz w:val="24"/>
          <w:szCs w:val="24"/>
        </w:rPr>
        <w:t xml:space="preserve">Course Objective </w:t>
      </w:r>
      <w:r>
        <w:rPr>
          <w:b/>
          <w:sz w:val="24"/>
          <w:szCs w:val="24"/>
        </w:rPr>
        <w:t>:</w:t>
      </w:r>
      <w:r w:rsidRPr="004D63D6">
        <w:rPr>
          <w:sz w:val="24"/>
          <w:szCs w:val="24"/>
        </w:rPr>
        <w:tab/>
      </w:r>
    </w:p>
    <w:p w:rsidR="00780812" w:rsidRPr="004D63D6" w:rsidRDefault="00780812" w:rsidP="00C82B5D">
      <w:pPr>
        <w:spacing w:after="240" w:line="276" w:lineRule="auto"/>
        <w:jc w:val="both"/>
        <w:rPr>
          <w:sz w:val="24"/>
          <w:szCs w:val="24"/>
        </w:rPr>
      </w:pPr>
      <w:r w:rsidRPr="004D63D6">
        <w:rPr>
          <w:sz w:val="24"/>
          <w:szCs w:val="24"/>
        </w:rPr>
        <w:t>Getting acquainted with certain research methods and techniques is fundamental to any meaningful academic preoccupation with Buddhism. Due to the immense complexity of Buddhism as an ancient and wide-spread historical phenomenon and as a living world religion, a huge array of methodical approaches and research tools can prove to be fruitful in examining certain varieties and aspects of Buddhism. This course, however, is limited to providing an introduction to some of the most fundamental methodological devices employed in investigating the history of pre-modern Buddhist doctrines and philosophy. Moreover, major emphasis will be laid on the problems involved in studying Indian Buddhist thought.</w:t>
      </w:r>
    </w:p>
    <w:p w:rsidR="00446345" w:rsidRDefault="00446345" w:rsidP="00C82B5D">
      <w:pPr>
        <w:tabs>
          <w:tab w:val="left" w:pos="567"/>
        </w:tabs>
        <w:spacing w:after="240" w:line="276" w:lineRule="auto"/>
        <w:jc w:val="both"/>
        <w:rPr>
          <w:b/>
          <w:sz w:val="24"/>
          <w:szCs w:val="24"/>
        </w:rPr>
      </w:pPr>
      <w:r>
        <w:rPr>
          <w:b/>
          <w:sz w:val="24"/>
          <w:szCs w:val="24"/>
        </w:rPr>
        <w:t>Course Outcome</w:t>
      </w:r>
      <w:r w:rsidR="00C82B5D">
        <w:rPr>
          <w:b/>
          <w:sz w:val="24"/>
          <w:szCs w:val="24"/>
        </w:rPr>
        <w:t xml:space="preserve">: </w:t>
      </w:r>
    </w:p>
    <w:p w:rsidR="00C82B5D" w:rsidRDefault="00C82B5D" w:rsidP="00C82B5D">
      <w:pPr>
        <w:pStyle w:val="NoSpacing"/>
        <w:spacing w:line="276" w:lineRule="auto"/>
      </w:pPr>
      <w:r w:rsidRPr="00B37438">
        <w:t xml:space="preserve">I:  </w:t>
      </w:r>
      <w:r>
        <w:t xml:space="preserve"> Students will learn to to do </w:t>
      </w:r>
      <w:r w:rsidRPr="00B37438">
        <w:t>Research in Buddhism and Buddhist Historiography</w:t>
      </w:r>
      <w:r>
        <w:t xml:space="preserve">: </w:t>
      </w:r>
      <w:r w:rsidRPr="004D63D6">
        <w:t xml:space="preserve">Trends of </w:t>
      </w:r>
    </w:p>
    <w:p w:rsidR="00C82B5D" w:rsidRPr="004D63D6" w:rsidRDefault="00C82B5D" w:rsidP="00C82B5D">
      <w:pPr>
        <w:pStyle w:val="NoSpacing"/>
        <w:rPr>
          <w:sz w:val="24"/>
          <w:szCs w:val="24"/>
        </w:rPr>
      </w:pPr>
      <w:r w:rsidRPr="004D63D6">
        <w:t>Research in Buddhism</w:t>
      </w:r>
      <w:r>
        <w:rPr>
          <w:sz w:val="24"/>
          <w:szCs w:val="24"/>
        </w:rPr>
        <w:t xml:space="preserve">  -</w:t>
      </w:r>
      <w:r w:rsidRPr="004D63D6">
        <w:rPr>
          <w:sz w:val="24"/>
          <w:szCs w:val="24"/>
        </w:rPr>
        <w:t>Buddhist HistoriographyGeneral</w:t>
      </w:r>
    </w:p>
    <w:p w:rsidR="00C82B5D" w:rsidRDefault="00C82B5D" w:rsidP="00C82B5D">
      <w:pPr>
        <w:pStyle w:val="NoSpacing"/>
      </w:pPr>
      <w:r w:rsidRPr="00B37438">
        <w:t xml:space="preserve">II:  </w:t>
      </w:r>
      <w:r>
        <w:t xml:space="preserve">Students will the learn </w:t>
      </w:r>
      <w:r w:rsidRPr="00B37438">
        <w:t>Sources and Types of Information</w:t>
      </w:r>
      <w:r>
        <w:t xml:space="preserve">: </w:t>
      </w:r>
      <w:r w:rsidRPr="004D63D6">
        <w:t>Types</w:t>
      </w:r>
      <w:r>
        <w:t xml:space="preserve"> of evidences to study Buddhism- </w:t>
      </w:r>
    </w:p>
    <w:p w:rsidR="00C82B5D" w:rsidRPr="004D63D6" w:rsidRDefault="00C82B5D" w:rsidP="00C82B5D">
      <w:pPr>
        <w:pStyle w:val="NoSpacing"/>
        <w:rPr>
          <w:sz w:val="24"/>
          <w:szCs w:val="24"/>
        </w:rPr>
      </w:pPr>
      <w:r w:rsidRPr="004D63D6">
        <w:t xml:space="preserve">Nature of </w:t>
      </w:r>
      <w:r w:rsidRPr="004D63D6">
        <w:rPr>
          <w:sz w:val="24"/>
          <w:szCs w:val="24"/>
        </w:rPr>
        <w:t>Information - original, primary and Secondary</w:t>
      </w:r>
    </w:p>
    <w:p w:rsidR="00C82B5D" w:rsidRDefault="00C82B5D" w:rsidP="00C82B5D">
      <w:pPr>
        <w:tabs>
          <w:tab w:val="left" w:pos="567"/>
        </w:tabs>
        <w:rPr>
          <w:sz w:val="24"/>
          <w:szCs w:val="24"/>
        </w:rPr>
      </w:pPr>
      <w:r w:rsidRPr="00B37438">
        <w:rPr>
          <w:sz w:val="24"/>
          <w:szCs w:val="24"/>
        </w:rPr>
        <w:t>III:</w:t>
      </w:r>
      <w:r>
        <w:t>Students will learn</w:t>
      </w:r>
      <w:r>
        <w:rPr>
          <w:sz w:val="24"/>
          <w:szCs w:val="24"/>
        </w:rPr>
        <w:t>the m</w:t>
      </w:r>
      <w:r w:rsidRPr="00B37438">
        <w:rPr>
          <w:sz w:val="24"/>
          <w:szCs w:val="24"/>
        </w:rPr>
        <w:t>ethods of Research in Buddhism</w:t>
      </w:r>
      <w:r>
        <w:rPr>
          <w:sz w:val="24"/>
          <w:szCs w:val="24"/>
        </w:rPr>
        <w:t xml:space="preserve">: </w:t>
      </w:r>
      <w:r w:rsidRPr="004D63D6">
        <w:rPr>
          <w:sz w:val="24"/>
          <w:szCs w:val="24"/>
        </w:rPr>
        <w:tab/>
        <w:t xml:space="preserve">The method - Historical </w:t>
      </w:r>
    </w:p>
    <w:p w:rsidR="00C82B5D" w:rsidRPr="004D63D6" w:rsidRDefault="00C82B5D" w:rsidP="00C82B5D">
      <w:pPr>
        <w:tabs>
          <w:tab w:val="left" w:pos="567"/>
        </w:tabs>
        <w:rPr>
          <w:sz w:val="24"/>
          <w:szCs w:val="24"/>
        </w:rPr>
      </w:pPr>
      <w:r w:rsidRPr="004D63D6">
        <w:rPr>
          <w:sz w:val="24"/>
          <w:szCs w:val="24"/>
        </w:rPr>
        <w:t>and Survey methods</w:t>
      </w:r>
      <w:r>
        <w:rPr>
          <w:sz w:val="24"/>
          <w:szCs w:val="24"/>
        </w:rPr>
        <w:t xml:space="preserve">-   </w:t>
      </w:r>
      <w:r w:rsidRPr="004D63D6">
        <w:rPr>
          <w:sz w:val="24"/>
          <w:szCs w:val="24"/>
        </w:rPr>
        <w:t>Identification of sources of information</w:t>
      </w:r>
    </w:p>
    <w:p w:rsidR="00C82B5D" w:rsidRDefault="00C82B5D" w:rsidP="00C82B5D">
      <w:pPr>
        <w:tabs>
          <w:tab w:val="left" w:pos="567"/>
        </w:tabs>
        <w:rPr>
          <w:sz w:val="24"/>
          <w:szCs w:val="24"/>
        </w:rPr>
      </w:pPr>
      <w:r>
        <w:rPr>
          <w:sz w:val="24"/>
          <w:szCs w:val="24"/>
        </w:rPr>
        <w:t xml:space="preserve"> IV: </w:t>
      </w:r>
      <w:r w:rsidRPr="00B37438">
        <w:rPr>
          <w:sz w:val="24"/>
          <w:szCs w:val="24"/>
        </w:rPr>
        <w:t>T</w:t>
      </w:r>
      <w:r>
        <w:t xml:space="preserve">Students will learn an </w:t>
      </w:r>
      <w:r w:rsidRPr="00B37438">
        <w:rPr>
          <w:sz w:val="24"/>
          <w:szCs w:val="24"/>
        </w:rPr>
        <w:t xml:space="preserve">echniques of Social Science Research methods with Specialfocus </w:t>
      </w:r>
    </w:p>
    <w:p w:rsidR="00C82B5D" w:rsidRDefault="00C82B5D" w:rsidP="00C82B5D">
      <w:pPr>
        <w:pStyle w:val="NoSpacing"/>
      </w:pPr>
      <w:r w:rsidRPr="00B37438">
        <w:t>On</w:t>
      </w:r>
      <w:r>
        <w:t xml:space="preserve"> Buddhism- Types</w:t>
      </w:r>
      <w:r w:rsidRPr="004D63D6">
        <w:t xml:space="preserve"> of Social Research - Qualitative and Quantitative Research</w:t>
      </w:r>
      <w:r>
        <w:t xml:space="preserve">- </w:t>
      </w:r>
      <w:r w:rsidRPr="004D63D6">
        <w:t xml:space="preserve">Methods </w:t>
      </w:r>
    </w:p>
    <w:p w:rsidR="00C82B5D" w:rsidRDefault="00C82B5D" w:rsidP="00C82B5D">
      <w:pPr>
        <w:tabs>
          <w:tab w:val="left" w:pos="567"/>
        </w:tabs>
        <w:rPr>
          <w:sz w:val="24"/>
          <w:szCs w:val="24"/>
        </w:rPr>
      </w:pPr>
      <w:r w:rsidRPr="004D63D6">
        <w:rPr>
          <w:sz w:val="24"/>
          <w:szCs w:val="24"/>
        </w:rPr>
        <w:t>of Social Science Research with focus on Survey method</w:t>
      </w:r>
      <w:r>
        <w:rPr>
          <w:sz w:val="24"/>
          <w:szCs w:val="24"/>
        </w:rPr>
        <w:t xml:space="preserve"> - </w:t>
      </w:r>
      <w:r w:rsidRPr="004D63D6">
        <w:rPr>
          <w:sz w:val="24"/>
          <w:szCs w:val="24"/>
        </w:rPr>
        <w:t xml:space="preserve">Methods of data collection - </w:t>
      </w:r>
    </w:p>
    <w:p w:rsidR="00C82B5D" w:rsidRPr="004D63D6" w:rsidRDefault="00C82B5D" w:rsidP="00C82B5D">
      <w:pPr>
        <w:tabs>
          <w:tab w:val="left" w:pos="567"/>
        </w:tabs>
        <w:rPr>
          <w:sz w:val="24"/>
          <w:szCs w:val="24"/>
        </w:rPr>
      </w:pPr>
      <w:r w:rsidRPr="004D63D6">
        <w:rPr>
          <w:sz w:val="24"/>
          <w:szCs w:val="24"/>
        </w:rPr>
        <w:t>Interview, Questionnaires, Observation</w:t>
      </w:r>
      <w:r>
        <w:rPr>
          <w:sz w:val="24"/>
          <w:szCs w:val="24"/>
        </w:rPr>
        <w:t xml:space="preserve"> -</w:t>
      </w:r>
      <w:r w:rsidRPr="004D63D6">
        <w:rPr>
          <w:sz w:val="24"/>
          <w:szCs w:val="24"/>
        </w:rPr>
        <w:t>Development of Tools</w:t>
      </w:r>
      <w:r>
        <w:rPr>
          <w:sz w:val="24"/>
          <w:szCs w:val="24"/>
        </w:rPr>
        <w:t xml:space="preserve">- </w:t>
      </w:r>
      <w:r w:rsidRPr="004D63D6">
        <w:rPr>
          <w:sz w:val="24"/>
          <w:szCs w:val="24"/>
        </w:rPr>
        <w:t>Sampling</w:t>
      </w:r>
      <w:r>
        <w:rPr>
          <w:sz w:val="24"/>
          <w:szCs w:val="24"/>
        </w:rPr>
        <w:t>.</w:t>
      </w:r>
    </w:p>
    <w:p w:rsidR="00C82B5D" w:rsidRDefault="00C82B5D" w:rsidP="00C82B5D">
      <w:pPr>
        <w:pStyle w:val="NoSpacing"/>
      </w:pPr>
      <w:r w:rsidRPr="00B37438">
        <w:t xml:space="preserve">V:  </w:t>
      </w:r>
      <w:r>
        <w:t xml:space="preserve">Students will learn the </w:t>
      </w:r>
      <w:r w:rsidRPr="00B37438">
        <w:t>Practical Aspects of Research and Writing</w:t>
      </w:r>
      <w:r>
        <w:t xml:space="preserve">: </w:t>
      </w:r>
      <w:r w:rsidRPr="004D63D6">
        <w:t>Selection of a topic</w:t>
      </w:r>
      <w:r>
        <w:t>-</w:t>
      </w:r>
      <w:r w:rsidRPr="004D63D6">
        <w:t xml:space="preserve">Writing </w:t>
      </w:r>
    </w:p>
    <w:p w:rsidR="00C82B5D" w:rsidRDefault="00C82B5D" w:rsidP="00C82B5D">
      <w:pPr>
        <w:pStyle w:val="NoSpacing"/>
      </w:pPr>
      <w:r w:rsidRPr="004D63D6">
        <w:t>Research P</w:t>
      </w:r>
      <w:r>
        <w:t>r</w:t>
      </w:r>
      <w:r w:rsidRPr="004D63D6">
        <w:t>o</w:t>
      </w:r>
      <w:r>
        <w:t>p</w:t>
      </w:r>
      <w:r w:rsidRPr="004D63D6">
        <w:t>osalIdentification of sources and their Collection</w:t>
      </w:r>
      <w:r>
        <w:t>-</w:t>
      </w:r>
      <w:r w:rsidRPr="004D63D6">
        <w:t>Analysis of Data</w:t>
      </w:r>
      <w:r>
        <w:t xml:space="preserve"> and  </w:t>
      </w:r>
    </w:p>
    <w:p w:rsidR="00C82B5D" w:rsidRDefault="00C82B5D" w:rsidP="00C82B5D">
      <w:pPr>
        <w:tabs>
          <w:tab w:val="left" w:pos="567"/>
        </w:tabs>
        <w:rPr>
          <w:sz w:val="24"/>
          <w:szCs w:val="24"/>
        </w:rPr>
      </w:pPr>
      <w:r>
        <w:rPr>
          <w:sz w:val="24"/>
          <w:szCs w:val="24"/>
        </w:rPr>
        <w:t>Organization.</w:t>
      </w:r>
    </w:p>
    <w:p w:rsidR="00D6376B" w:rsidRPr="00C82B5D" w:rsidRDefault="00D6376B" w:rsidP="00C82B5D">
      <w:pPr>
        <w:tabs>
          <w:tab w:val="left" w:pos="567"/>
        </w:tabs>
        <w:rPr>
          <w:sz w:val="24"/>
          <w:szCs w:val="24"/>
        </w:rPr>
      </w:pPr>
    </w:p>
    <w:p w:rsidR="00780812" w:rsidRPr="004D63D6" w:rsidRDefault="00780812" w:rsidP="00780812">
      <w:pPr>
        <w:tabs>
          <w:tab w:val="left" w:pos="567"/>
        </w:tabs>
        <w:spacing w:after="240" w:line="360" w:lineRule="auto"/>
        <w:jc w:val="both"/>
        <w:rPr>
          <w:b/>
          <w:sz w:val="24"/>
          <w:szCs w:val="24"/>
        </w:rPr>
      </w:pPr>
      <w:r w:rsidRPr="004D63D6">
        <w:rPr>
          <w:b/>
          <w:sz w:val="24"/>
          <w:szCs w:val="24"/>
        </w:rPr>
        <w:t>Syllabus</w:t>
      </w:r>
    </w:p>
    <w:p w:rsidR="00780812" w:rsidRPr="004D63D6" w:rsidRDefault="00780812" w:rsidP="00780812">
      <w:pPr>
        <w:tabs>
          <w:tab w:val="left" w:pos="567"/>
        </w:tabs>
        <w:rPr>
          <w:sz w:val="24"/>
          <w:szCs w:val="24"/>
        </w:rPr>
      </w:pPr>
      <w:r w:rsidRPr="00B37438">
        <w:rPr>
          <w:sz w:val="24"/>
          <w:szCs w:val="24"/>
        </w:rPr>
        <w:t>Unit I:  Research in Buddhism and Buddhist Historiography</w:t>
      </w:r>
      <w:r>
        <w:rPr>
          <w:sz w:val="24"/>
          <w:szCs w:val="24"/>
        </w:rPr>
        <w:t xml:space="preserve">: </w:t>
      </w:r>
      <w:r w:rsidRPr="004D63D6">
        <w:rPr>
          <w:sz w:val="24"/>
          <w:szCs w:val="24"/>
        </w:rPr>
        <w:t>Trends of research in Buddhism</w:t>
      </w:r>
    </w:p>
    <w:p w:rsidR="00780812" w:rsidRPr="004D63D6" w:rsidRDefault="00780812" w:rsidP="00780812">
      <w:pPr>
        <w:pStyle w:val="ListParagraph"/>
        <w:tabs>
          <w:tab w:val="left" w:pos="567"/>
        </w:tabs>
        <w:ind w:left="567"/>
        <w:rPr>
          <w:sz w:val="24"/>
          <w:szCs w:val="24"/>
        </w:rPr>
      </w:pPr>
      <w:r>
        <w:rPr>
          <w:sz w:val="24"/>
          <w:szCs w:val="24"/>
        </w:rPr>
        <w:t xml:space="preserve">  -</w:t>
      </w:r>
      <w:r w:rsidRPr="004D63D6">
        <w:rPr>
          <w:sz w:val="24"/>
          <w:szCs w:val="24"/>
        </w:rPr>
        <w:t>Buddhist HistoriographyGeneral</w:t>
      </w:r>
    </w:p>
    <w:p w:rsidR="00780812" w:rsidRDefault="00780812" w:rsidP="00780812">
      <w:pPr>
        <w:tabs>
          <w:tab w:val="left" w:pos="567"/>
        </w:tabs>
        <w:rPr>
          <w:sz w:val="24"/>
          <w:szCs w:val="24"/>
        </w:rPr>
      </w:pPr>
      <w:r w:rsidRPr="00B37438">
        <w:rPr>
          <w:sz w:val="24"/>
          <w:szCs w:val="24"/>
        </w:rPr>
        <w:t>Unit II:  Sources and Types of Information</w:t>
      </w:r>
      <w:r>
        <w:rPr>
          <w:sz w:val="24"/>
          <w:szCs w:val="24"/>
        </w:rPr>
        <w:t xml:space="preserve">: </w:t>
      </w:r>
      <w:r w:rsidRPr="004D63D6">
        <w:rPr>
          <w:sz w:val="24"/>
          <w:szCs w:val="24"/>
        </w:rPr>
        <w:t>Types</w:t>
      </w:r>
      <w:r>
        <w:rPr>
          <w:sz w:val="24"/>
          <w:szCs w:val="24"/>
        </w:rPr>
        <w:t xml:space="preserve"> of evidences to study Buddhism-</w:t>
      </w:r>
      <w:r w:rsidRPr="004D63D6">
        <w:rPr>
          <w:sz w:val="24"/>
          <w:szCs w:val="24"/>
        </w:rPr>
        <w:t xml:space="preserve">Nature of </w:t>
      </w:r>
    </w:p>
    <w:p w:rsidR="00780812" w:rsidRPr="004D63D6" w:rsidRDefault="00780812" w:rsidP="00780812">
      <w:pPr>
        <w:tabs>
          <w:tab w:val="left" w:pos="567"/>
        </w:tabs>
        <w:rPr>
          <w:sz w:val="24"/>
          <w:szCs w:val="24"/>
        </w:rPr>
      </w:pPr>
      <w:r w:rsidRPr="004D63D6">
        <w:rPr>
          <w:sz w:val="24"/>
          <w:szCs w:val="24"/>
        </w:rPr>
        <w:t>information - original, primary and Secondary</w:t>
      </w:r>
    </w:p>
    <w:p w:rsidR="00780812" w:rsidRPr="004D63D6" w:rsidRDefault="00780812" w:rsidP="00780812">
      <w:pPr>
        <w:tabs>
          <w:tab w:val="left" w:pos="567"/>
        </w:tabs>
        <w:rPr>
          <w:sz w:val="24"/>
          <w:szCs w:val="24"/>
        </w:rPr>
      </w:pPr>
      <w:r w:rsidRPr="00B37438">
        <w:rPr>
          <w:sz w:val="24"/>
          <w:szCs w:val="24"/>
        </w:rPr>
        <w:t>Unit III: Methods of Research in Buddhism</w:t>
      </w:r>
      <w:r>
        <w:rPr>
          <w:sz w:val="24"/>
          <w:szCs w:val="24"/>
        </w:rPr>
        <w:t xml:space="preserve">: </w:t>
      </w:r>
      <w:r w:rsidRPr="004D63D6">
        <w:rPr>
          <w:sz w:val="24"/>
          <w:szCs w:val="24"/>
        </w:rPr>
        <w:tab/>
        <w:t>The method - Historical and Survey methods</w:t>
      </w:r>
      <w:r>
        <w:rPr>
          <w:sz w:val="24"/>
          <w:szCs w:val="24"/>
        </w:rPr>
        <w:t>-</w:t>
      </w:r>
    </w:p>
    <w:p w:rsidR="00780812" w:rsidRPr="004D63D6" w:rsidRDefault="00780812" w:rsidP="00780812">
      <w:pPr>
        <w:tabs>
          <w:tab w:val="left" w:pos="567"/>
        </w:tabs>
        <w:rPr>
          <w:sz w:val="24"/>
          <w:szCs w:val="24"/>
        </w:rPr>
      </w:pPr>
      <w:r w:rsidRPr="004D63D6">
        <w:rPr>
          <w:sz w:val="24"/>
          <w:szCs w:val="24"/>
        </w:rPr>
        <w:t>Identification of sources of information</w:t>
      </w:r>
    </w:p>
    <w:p w:rsidR="00780812" w:rsidRDefault="00780812" w:rsidP="00780812">
      <w:pPr>
        <w:tabs>
          <w:tab w:val="left" w:pos="567"/>
        </w:tabs>
        <w:rPr>
          <w:sz w:val="24"/>
          <w:szCs w:val="24"/>
        </w:rPr>
      </w:pPr>
      <w:r>
        <w:rPr>
          <w:sz w:val="24"/>
          <w:szCs w:val="24"/>
        </w:rPr>
        <w:t xml:space="preserve">Unit IV: </w:t>
      </w:r>
      <w:r w:rsidRPr="00B37438">
        <w:rPr>
          <w:sz w:val="24"/>
          <w:szCs w:val="24"/>
        </w:rPr>
        <w:t>Techniques of Social Science Research methods with Specialfocus on Buddhism</w:t>
      </w:r>
      <w:r>
        <w:rPr>
          <w:sz w:val="24"/>
          <w:szCs w:val="24"/>
        </w:rPr>
        <w:t>-</w:t>
      </w:r>
      <w:r w:rsidRPr="004D63D6">
        <w:rPr>
          <w:sz w:val="24"/>
          <w:szCs w:val="24"/>
        </w:rPr>
        <w:tab/>
      </w:r>
    </w:p>
    <w:p w:rsidR="00780812" w:rsidRDefault="00780812" w:rsidP="00780812">
      <w:pPr>
        <w:tabs>
          <w:tab w:val="left" w:pos="567"/>
        </w:tabs>
        <w:rPr>
          <w:sz w:val="24"/>
          <w:szCs w:val="24"/>
        </w:rPr>
      </w:pPr>
      <w:r w:rsidRPr="004D63D6">
        <w:rPr>
          <w:sz w:val="24"/>
          <w:szCs w:val="24"/>
        </w:rPr>
        <w:t>Types of Social Research - Qualitative and Quantitative Research</w:t>
      </w:r>
      <w:r>
        <w:rPr>
          <w:sz w:val="24"/>
          <w:szCs w:val="24"/>
        </w:rPr>
        <w:t>-</w:t>
      </w:r>
      <w:r w:rsidRPr="004D63D6">
        <w:rPr>
          <w:sz w:val="24"/>
          <w:szCs w:val="24"/>
        </w:rPr>
        <w:t xml:space="preserve">Methods of Social </w:t>
      </w:r>
    </w:p>
    <w:p w:rsidR="002C3EA9" w:rsidRDefault="00780812" w:rsidP="00780812">
      <w:pPr>
        <w:tabs>
          <w:tab w:val="left" w:pos="567"/>
        </w:tabs>
        <w:rPr>
          <w:sz w:val="24"/>
          <w:szCs w:val="24"/>
        </w:rPr>
      </w:pPr>
      <w:r w:rsidRPr="004D63D6">
        <w:rPr>
          <w:sz w:val="24"/>
          <w:szCs w:val="24"/>
        </w:rPr>
        <w:t>Science Research with focus on Survey method</w:t>
      </w:r>
      <w:r>
        <w:rPr>
          <w:sz w:val="24"/>
          <w:szCs w:val="24"/>
        </w:rPr>
        <w:t xml:space="preserve"> - </w:t>
      </w:r>
      <w:r w:rsidRPr="004D63D6">
        <w:rPr>
          <w:sz w:val="24"/>
          <w:szCs w:val="24"/>
        </w:rPr>
        <w:t xml:space="preserve">Methods of data collection - </w:t>
      </w:r>
    </w:p>
    <w:p w:rsidR="00780812" w:rsidRPr="004D63D6" w:rsidRDefault="00780812" w:rsidP="00780812">
      <w:pPr>
        <w:tabs>
          <w:tab w:val="left" w:pos="567"/>
        </w:tabs>
        <w:rPr>
          <w:sz w:val="24"/>
          <w:szCs w:val="24"/>
        </w:rPr>
      </w:pPr>
      <w:r w:rsidRPr="004D63D6">
        <w:rPr>
          <w:sz w:val="24"/>
          <w:szCs w:val="24"/>
        </w:rPr>
        <w:t>Interview, Questionnaires, Observation</w:t>
      </w:r>
      <w:r>
        <w:rPr>
          <w:sz w:val="24"/>
          <w:szCs w:val="24"/>
        </w:rPr>
        <w:t xml:space="preserve"> -</w:t>
      </w:r>
      <w:r w:rsidRPr="004D63D6">
        <w:rPr>
          <w:sz w:val="24"/>
          <w:szCs w:val="24"/>
        </w:rPr>
        <w:t>Development of Tools</w:t>
      </w:r>
      <w:r>
        <w:rPr>
          <w:sz w:val="24"/>
          <w:szCs w:val="24"/>
        </w:rPr>
        <w:t xml:space="preserve">- </w:t>
      </w:r>
      <w:r w:rsidRPr="004D63D6">
        <w:rPr>
          <w:sz w:val="24"/>
          <w:szCs w:val="24"/>
        </w:rPr>
        <w:t>Sampling</w:t>
      </w:r>
    </w:p>
    <w:p w:rsidR="002C3EA9" w:rsidRDefault="00780812" w:rsidP="00780812">
      <w:pPr>
        <w:tabs>
          <w:tab w:val="left" w:pos="567"/>
        </w:tabs>
        <w:rPr>
          <w:sz w:val="24"/>
          <w:szCs w:val="24"/>
        </w:rPr>
      </w:pPr>
      <w:r w:rsidRPr="00B37438">
        <w:rPr>
          <w:sz w:val="24"/>
          <w:szCs w:val="24"/>
        </w:rPr>
        <w:t>Unit V:  Practical Aspects of Research and Writing</w:t>
      </w:r>
      <w:r>
        <w:rPr>
          <w:sz w:val="24"/>
          <w:szCs w:val="24"/>
        </w:rPr>
        <w:t xml:space="preserve">: </w:t>
      </w:r>
      <w:r w:rsidRPr="004D63D6">
        <w:rPr>
          <w:sz w:val="24"/>
          <w:szCs w:val="24"/>
        </w:rPr>
        <w:t>Selection of a topic</w:t>
      </w:r>
      <w:r>
        <w:rPr>
          <w:sz w:val="24"/>
          <w:szCs w:val="24"/>
        </w:rPr>
        <w:t>-</w:t>
      </w:r>
      <w:r w:rsidRPr="004D63D6">
        <w:rPr>
          <w:sz w:val="24"/>
          <w:szCs w:val="24"/>
        </w:rPr>
        <w:t xml:space="preserve">Writing Research </w:t>
      </w:r>
    </w:p>
    <w:p w:rsidR="002C3EA9" w:rsidRDefault="002C3EA9" w:rsidP="00780812">
      <w:pPr>
        <w:tabs>
          <w:tab w:val="left" w:pos="567"/>
        </w:tabs>
        <w:rPr>
          <w:sz w:val="24"/>
          <w:szCs w:val="24"/>
        </w:rPr>
      </w:pPr>
      <w:r w:rsidRPr="004D63D6">
        <w:rPr>
          <w:sz w:val="24"/>
          <w:szCs w:val="24"/>
        </w:rPr>
        <w:t>P</w:t>
      </w:r>
      <w:r>
        <w:rPr>
          <w:sz w:val="24"/>
          <w:szCs w:val="24"/>
        </w:rPr>
        <w:t>r</w:t>
      </w:r>
      <w:r w:rsidRPr="004D63D6">
        <w:rPr>
          <w:sz w:val="24"/>
          <w:szCs w:val="24"/>
        </w:rPr>
        <w:t>o</w:t>
      </w:r>
      <w:r>
        <w:rPr>
          <w:sz w:val="24"/>
          <w:szCs w:val="24"/>
        </w:rPr>
        <w:t>p</w:t>
      </w:r>
      <w:r w:rsidRPr="004D63D6">
        <w:rPr>
          <w:sz w:val="24"/>
          <w:szCs w:val="24"/>
        </w:rPr>
        <w:t>osal</w:t>
      </w:r>
      <w:r w:rsidR="00780812" w:rsidRPr="004D63D6">
        <w:rPr>
          <w:sz w:val="24"/>
          <w:szCs w:val="24"/>
        </w:rPr>
        <w:t>Identification of sources and their Collection</w:t>
      </w:r>
      <w:r w:rsidR="00780812">
        <w:rPr>
          <w:sz w:val="24"/>
          <w:szCs w:val="24"/>
        </w:rPr>
        <w:t>-</w:t>
      </w:r>
      <w:r w:rsidR="00780812" w:rsidRPr="004D63D6">
        <w:rPr>
          <w:sz w:val="24"/>
          <w:szCs w:val="24"/>
        </w:rPr>
        <w:t>Analysis of Data</w:t>
      </w:r>
      <w:r w:rsidR="00780812">
        <w:rPr>
          <w:sz w:val="24"/>
          <w:szCs w:val="24"/>
        </w:rPr>
        <w:t xml:space="preserve"> and </w:t>
      </w:r>
    </w:p>
    <w:p w:rsidR="00780812" w:rsidRDefault="002C3EA9" w:rsidP="00780812">
      <w:pPr>
        <w:tabs>
          <w:tab w:val="left" w:pos="567"/>
        </w:tabs>
        <w:rPr>
          <w:sz w:val="24"/>
          <w:szCs w:val="24"/>
        </w:rPr>
      </w:pPr>
      <w:r>
        <w:rPr>
          <w:sz w:val="24"/>
          <w:szCs w:val="24"/>
        </w:rPr>
        <w:t>Organization</w:t>
      </w:r>
      <w:r w:rsidR="00780812">
        <w:rPr>
          <w:sz w:val="24"/>
          <w:szCs w:val="24"/>
        </w:rPr>
        <w:t>.</w:t>
      </w:r>
    </w:p>
    <w:p w:rsidR="00780812" w:rsidRPr="004D63D6" w:rsidRDefault="00780812" w:rsidP="00780812">
      <w:pPr>
        <w:tabs>
          <w:tab w:val="left" w:pos="567"/>
        </w:tabs>
        <w:rPr>
          <w:sz w:val="24"/>
          <w:szCs w:val="24"/>
        </w:rPr>
      </w:pPr>
    </w:p>
    <w:p w:rsidR="0039111D" w:rsidRDefault="0039111D">
      <w:pPr>
        <w:rPr>
          <w:b/>
          <w:sz w:val="24"/>
          <w:szCs w:val="24"/>
        </w:rPr>
      </w:pPr>
      <w:r>
        <w:rPr>
          <w:b/>
          <w:sz w:val="24"/>
          <w:szCs w:val="24"/>
        </w:rPr>
        <w:br w:type="page"/>
      </w:r>
    </w:p>
    <w:p w:rsidR="00780812" w:rsidRPr="004D63D6" w:rsidRDefault="00780812" w:rsidP="00780812">
      <w:pPr>
        <w:tabs>
          <w:tab w:val="left" w:pos="1276"/>
        </w:tabs>
        <w:spacing w:after="240" w:line="360" w:lineRule="auto"/>
        <w:jc w:val="both"/>
        <w:rPr>
          <w:b/>
          <w:sz w:val="24"/>
          <w:szCs w:val="24"/>
        </w:rPr>
      </w:pPr>
      <w:r w:rsidRPr="004D63D6">
        <w:rPr>
          <w:b/>
          <w:sz w:val="24"/>
          <w:szCs w:val="24"/>
        </w:rPr>
        <w:t>Reference Books</w:t>
      </w:r>
    </w:p>
    <w:p w:rsidR="00780812" w:rsidRPr="004D63D6" w:rsidRDefault="00780812" w:rsidP="003A6BA0">
      <w:pPr>
        <w:pStyle w:val="ListParagraph"/>
        <w:widowControl/>
        <w:numPr>
          <w:ilvl w:val="0"/>
          <w:numId w:val="11"/>
        </w:numPr>
        <w:tabs>
          <w:tab w:val="left" w:pos="567"/>
        </w:tabs>
        <w:autoSpaceDE/>
        <w:autoSpaceDN/>
        <w:ind w:left="567" w:right="0" w:hanging="567"/>
        <w:jc w:val="left"/>
        <w:rPr>
          <w:sz w:val="24"/>
          <w:szCs w:val="24"/>
        </w:rPr>
      </w:pPr>
      <w:r w:rsidRPr="004D63D6">
        <w:rPr>
          <w:sz w:val="24"/>
          <w:szCs w:val="24"/>
        </w:rPr>
        <w:t>Berkwitz, Stephen C, Buddhist History in the Vernacular: The Power of the fast m Late Meaievai an Lanka, Leiden: Brill, 2004.</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Bingenheimer, Marcus, 'Writing History of Buddhist Thought in the Twentieth Century: Yinshun (1906-2005) in the Context of Chinese Buddhist Historiography', Journal of Global Buddhism, Vol. 10, 2009.</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Katre, S. M., Introduction to Indian Textual Criticism, Deccan College Hand-Book Series 5, Poona 1954.</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Murthy, R.S.S., Introduction to Manuscriptology, New Delhi: Sharada Publishing House, 1996.</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Perera, Frank, The Early Buddhist Historiography of Ceylon, n.p. 1979.</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Sarma, K.V., 'Manuscriptology and Textual Criticism in Medieval India', Indologica Taurinensia, Vol. 10, 1982, pp. 281-288.</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Shafer, R. J., A Guide to Historical Method, Illinois: Dorsey Press, 1969.</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Storch, Tanya, 'Chinese Buddhist Historiography and Orality', Sino-Platonic Papers, No. 37, March, University of Pennsylvania 1993.</w:t>
      </w:r>
    </w:p>
    <w:p w:rsidR="00780812" w:rsidRPr="004D63D6" w:rsidRDefault="00780812" w:rsidP="003A6BA0">
      <w:pPr>
        <w:pStyle w:val="ListParagraph"/>
        <w:widowControl/>
        <w:numPr>
          <w:ilvl w:val="0"/>
          <w:numId w:val="11"/>
        </w:numPr>
        <w:tabs>
          <w:tab w:val="left" w:pos="567"/>
        </w:tabs>
        <w:autoSpaceDE/>
        <w:autoSpaceDN/>
        <w:ind w:left="567" w:right="0" w:hanging="567"/>
        <w:rPr>
          <w:sz w:val="24"/>
          <w:szCs w:val="24"/>
        </w:rPr>
      </w:pPr>
      <w:r w:rsidRPr="004D63D6">
        <w:rPr>
          <w:sz w:val="24"/>
          <w:szCs w:val="24"/>
        </w:rPr>
        <w:t>Turanian, Kale L., A Manual of Writers of Term Paper, Chicago: University of Chicago, 1996.</w:t>
      </w:r>
    </w:p>
    <w:p w:rsidR="003F30DC" w:rsidRDefault="00780812" w:rsidP="003F30DC">
      <w:pPr>
        <w:pStyle w:val="ListParagraph"/>
        <w:widowControl/>
        <w:numPr>
          <w:ilvl w:val="0"/>
          <w:numId w:val="11"/>
        </w:numPr>
        <w:tabs>
          <w:tab w:val="left" w:pos="567"/>
        </w:tabs>
        <w:autoSpaceDE/>
        <w:autoSpaceDN/>
        <w:ind w:left="567" w:right="0" w:hanging="567"/>
        <w:rPr>
          <w:sz w:val="24"/>
          <w:szCs w:val="24"/>
        </w:rPr>
      </w:pPr>
      <w:r w:rsidRPr="004D63D6">
        <w:rPr>
          <w:sz w:val="24"/>
          <w:szCs w:val="24"/>
        </w:rPr>
        <w:t>Young, Pauline V., Scientific Social Survey and Research, New Delhi: Prentice Hall, 2006</w:t>
      </w:r>
      <w:r w:rsidR="003F30DC">
        <w:rPr>
          <w:sz w:val="24"/>
          <w:szCs w:val="24"/>
        </w:rPr>
        <w:t>.</w:t>
      </w:r>
    </w:p>
    <w:p w:rsidR="00460B5F" w:rsidRDefault="00460B5F" w:rsidP="00460B5F">
      <w:pPr>
        <w:widowControl/>
        <w:tabs>
          <w:tab w:val="left" w:pos="567"/>
        </w:tabs>
        <w:autoSpaceDE/>
        <w:autoSpaceDN/>
        <w:rPr>
          <w:sz w:val="24"/>
          <w:szCs w:val="24"/>
        </w:rPr>
      </w:pPr>
    </w:p>
    <w:p w:rsidR="00460B5F" w:rsidRPr="00460B5F" w:rsidRDefault="00460B5F" w:rsidP="00460B5F">
      <w:pPr>
        <w:widowControl/>
        <w:tabs>
          <w:tab w:val="left" w:pos="567"/>
        </w:tabs>
        <w:autoSpaceDE/>
        <w:autoSpaceDN/>
        <w:rPr>
          <w:sz w:val="24"/>
          <w:szCs w:val="24"/>
        </w:rPr>
      </w:pPr>
    </w:p>
    <w:p w:rsidR="006F1639" w:rsidRDefault="00A65B3A" w:rsidP="006F1639">
      <w:pPr>
        <w:pStyle w:val="NoSpacing"/>
        <w:rPr>
          <w:b/>
        </w:rPr>
      </w:pPr>
      <w:r>
        <w:rPr>
          <w:b/>
        </w:rPr>
        <w:t xml:space="preserve">Mapping with </w:t>
      </w:r>
      <w:r w:rsidR="00ED126D">
        <w:rPr>
          <w:b/>
        </w:rPr>
        <w:t xml:space="preserve">Course </w:t>
      </w:r>
      <w:r w:rsidR="00ED126D" w:rsidRPr="00200448">
        <w:rPr>
          <w:b/>
        </w:rPr>
        <w:t>Outcomes</w:t>
      </w:r>
      <w:r w:rsidR="006F1639" w:rsidRPr="00200448">
        <w:rPr>
          <w:b/>
        </w:rPr>
        <w:t>:</w:t>
      </w:r>
    </w:p>
    <w:p w:rsidR="006F1639" w:rsidRPr="00200448" w:rsidRDefault="006F1639" w:rsidP="006F1639">
      <w:pPr>
        <w:pStyle w:val="NoSpacing"/>
        <w:rPr>
          <w:b/>
        </w:rPr>
      </w:pPr>
    </w:p>
    <w:p w:rsidR="006F1639" w:rsidRDefault="006F1639" w:rsidP="006F1639">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6F1639" w:rsidTr="006F1639">
        <w:trPr>
          <w:trHeight w:val="465"/>
        </w:trPr>
        <w:tc>
          <w:tcPr>
            <w:tcW w:w="992" w:type="dxa"/>
          </w:tcPr>
          <w:p w:rsidR="006F1639" w:rsidRDefault="006F1639" w:rsidP="006F1639">
            <w:pPr>
              <w:pStyle w:val="TableParagraph"/>
              <w:ind w:left="0"/>
              <w:rPr>
                <w:sz w:val="24"/>
              </w:rPr>
            </w:pPr>
          </w:p>
        </w:tc>
        <w:tc>
          <w:tcPr>
            <w:tcW w:w="709" w:type="dxa"/>
          </w:tcPr>
          <w:p w:rsidR="006F1639" w:rsidRDefault="006F1639" w:rsidP="006F1639">
            <w:pPr>
              <w:pStyle w:val="TableParagraph"/>
              <w:spacing w:line="273" w:lineRule="exact"/>
              <w:ind w:left="105"/>
              <w:rPr>
                <w:b/>
                <w:sz w:val="24"/>
              </w:rPr>
            </w:pPr>
            <w:r>
              <w:rPr>
                <w:b/>
                <w:sz w:val="24"/>
              </w:rPr>
              <w:t>PO 1</w:t>
            </w:r>
          </w:p>
        </w:tc>
        <w:tc>
          <w:tcPr>
            <w:tcW w:w="850" w:type="dxa"/>
          </w:tcPr>
          <w:p w:rsidR="006F1639" w:rsidRDefault="006F1639" w:rsidP="006F1639">
            <w:pPr>
              <w:pStyle w:val="TableParagraph"/>
              <w:spacing w:line="273" w:lineRule="exact"/>
              <w:ind w:left="34" w:right="127"/>
              <w:jc w:val="center"/>
              <w:rPr>
                <w:b/>
                <w:sz w:val="24"/>
              </w:rPr>
            </w:pPr>
            <w:r>
              <w:rPr>
                <w:b/>
                <w:sz w:val="24"/>
              </w:rPr>
              <w:t>PO 2</w:t>
            </w:r>
          </w:p>
        </w:tc>
        <w:tc>
          <w:tcPr>
            <w:tcW w:w="851" w:type="dxa"/>
          </w:tcPr>
          <w:p w:rsidR="006F1639" w:rsidRDefault="006F1639" w:rsidP="006F1639">
            <w:pPr>
              <w:pStyle w:val="TableParagraph"/>
              <w:spacing w:line="273" w:lineRule="exact"/>
              <w:ind w:left="44" w:right="127"/>
              <w:jc w:val="center"/>
              <w:rPr>
                <w:b/>
                <w:sz w:val="24"/>
              </w:rPr>
            </w:pPr>
            <w:r>
              <w:rPr>
                <w:b/>
                <w:sz w:val="24"/>
              </w:rPr>
              <w:t>PO 3</w:t>
            </w:r>
          </w:p>
        </w:tc>
        <w:tc>
          <w:tcPr>
            <w:tcW w:w="850" w:type="dxa"/>
          </w:tcPr>
          <w:p w:rsidR="006F1639" w:rsidRDefault="006F1639" w:rsidP="006F1639">
            <w:pPr>
              <w:pStyle w:val="TableParagraph"/>
              <w:spacing w:line="273" w:lineRule="exact"/>
              <w:ind w:left="45" w:right="132"/>
              <w:jc w:val="center"/>
              <w:rPr>
                <w:b/>
                <w:sz w:val="24"/>
              </w:rPr>
            </w:pPr>
            <w:r>
              <w:rPr>
                <w:b/>
                <w:sz w:val="24"/>
              </w:rPr>
              <w:t>PO 4</w:t>
            </w:r>
          </w:p>
        </w:tc>
        <w:tc>
          <w:tcPr>
            <w:tcW w:w="851" w:type="dxa"/>
          </w:tcPr>
          <w:p w:rsidR="006F1639" w:rsidRDefault="006F1639" w:rsidP="006F1639">
            <w:pPr>
              <w:pStyle w:val="TableParagraph"/>
              <w:spacing w:line="273" w:lineRule="exact"/>
              <w:ind w:left="35" w:right="127"/>
              <w:jc w:val="center"/>
              <w:rPr>
                <w:b/>
                <w:sz w:val="24"/>
              </w:rPr>
            </w:pPr>
            <w:r>
              <w:rPr>
                <w:b/>
                <w:sz w:val="24"/>
              </w:rPr>
              <w:t>PO 5</w:t>
            </w:r>
          </w:p>
        </w:tc>
        <w:tc>
          <w:tcPr>
            <w:tcW w:w="850" w:type="dxa"/>
          </w:tcPr>
          <w:p w:rsidR="006F1639" w:rsidRDefault="006F1639" w:rsidP="006F1639">
            <w:pPr>
              <w:pStyle w:val="TableParagraph"/>
              <w:spacing w:line="273" w:lineRule="exact"/>
              <w:rPr>
                <w:b/>
                <w:sz w:val="24"/>
              </w:rPr>
            </w:pPr>
            <w:r>
              <w:rPr>
                <w:b/>
                <w:sz w:val="24"/>
              </w:rPr>
              <w:t>PO 6</w:t>
            </w:r>
          </w:p>
        </w:tc>
        <w:tc>
          <w:tcPr>
            <w:tcW w:w="851" w:type="dxa"/>
          </w:tcPr>
          <w:p w:rsidR="006F1639" w:rsidRDefault="006F1639" w:rsidP="006F1639">
            <w:pPr>
              <w:pStyle w:val="TableParagraph"/>
              <w:spacing w:line="273" w:lineRule="exact"/>
              <w:ind w:left="111"/>
              <w:rPr>
                <w:b/>
                <w:sz w:val="24"/>
              </w:rPr>
            </w:pPr>
            <w:r>
              <w:rPr>
                <w:b/>
                <w:sz w:val="24"/>
              </w:rPr>
              <w:t>PO 7</w:t>
            </w:r>
          </w:p>
        </w:tc>
        <w:tc>
          <w:tcPr>
            <w:tcW w:w="709" w:type="dxa"/>
          </w:tcPr>
          <w:p w:rsidR="006F1639" w:rsidRDefault="006F1639" w:rsidP="006F1639">
            <w:pPr>
              <w:pStyle w:val="TableParagraph"/>
              <w:spacing w:line="273" w:lineRule="exact"/>
              <w:ind w:left="35" w:right="127"/>
              <w:jc w:val="center"/>
              <w:rPr>
                <w:b/>
                <w:sz w:val="24"/>
              </w:rPr>
            </w:pPr>
            <w:r>
              <w:rPr>
                <w:b/>
                <w:sz w:val="24"/>
              </w:rPr>
              <w:t>PO 8</w:t>
            </w:r>
          </w:p>
        </w:tc>
        <w:tc>
          <w:tcPr>
            <w:tcW w:w="850" w:type="dxa"/>
          </w:tcPr>
          <w:p w:rsidR="006F1639" w:rsidRDefault="006F1639" w:rsidP="006F1639">
            <w:pPr>
              <w:pStyle w:val="TableParagraph"/>
              <w:spacing w:line="273" w:lineRule="exact"/>
              <w:ind w:left="44" w:right="127"/>
              <w:jc w:val="center"/>
              <w:rPr>
                <w:b/>
                <w:sz w:val="24"/>
              </w:rPr>
            </w:pPr>
            <w:r>
              <w:rPr>
                <w:b/>
                <w:sz w:val="24"/>
              </w:rPr>
              <w:t>PO 9</w:t>
            </w:r>
          </w:p>
        </w:tc>
        <w:tc>
          <w:tcPr>
            <w:tcW w:w="851" w:type="dxa"/>
          </w:tcPr>
          <w:p w:rsidR="006F1639" w:rsidRDefault="006F1639" w:rsidP="006F1639">
            <w:pPr>
              <w:pStyle w:val="TableParagraph"/>
              <w:spacing w:line="273" w:lineRule="exact"/>
              <w:rPr>
                <w:b/>
                <w:sz w:val="24"/>
              </w:rPr>
            </w:pPr>
            <w:r>
              <w:rPr>
                <w:b/>
                <w:sz w:val="24"/>
              </w:rPr>
              <w:t>PO 10</w:t>
            </w:r>
          </w:p>
        </w:tc>
      </w:tr>
      <w:tr w:rsidR="006F1639" w:rsidTr="006F1639">
        <w:trPr>
          <w:trHeight w:val="484"/>
        </w:trPr>
        <w:tc>
          <w:tcPr>
            <w:tcW w:w="992" w:type="dxa"/>
          </w:tcPr>
          <w:p w:rsidR="006F1639" w:rsidRDefault="006F1639" w:rsidP="006F1639">
            <w:pPr>
              <w:pStyle w:val="TableParagraph"/>
              <w:spacing w:before="1"/>
              <w:rPr>
                <w:b/>
                <w:sz w:val="24"/>
              </w:rPr>
            </w:pPr>
            <w:r>
              <w:rPr>
                <w:b/>
                <w:sz w:val="24"/>
              </w:rPr>
              <w:t>CO 1</w:t>
            </w:r>
          </w:p>
        </w:tc>
        <w:tc>
          <w:tcPr>
            <w:tcW w:w="709" w:type="dxa"/>
          </w:tcPr>
          <w:p w:rsidR="006F1639" w:rsidRDefault="008825BF" w:rsidP="006F1639">
            <w:pPr>
              <w:pStyle w:val="TableParagraph"/>
              <w:spacing w:line="272" w:lineRule="exact"/>
              <w:ind w:left="4"/>
              <w:jc w:val="center"/>
              <w:rPr>
                <w:sz w:val="24"/>
              </w:rPr>
            </w:pPr>
            <w:r>
              <w:rPr>
                <w:w w:val="99"/>
                <w:sz w:val="24"/>
              </w:rPr>
              <w:t>1</w:t>
            </w:r>
          </w:p>
        </w:tc>
        <w:tc>
          <w:tcPr>
            <w:tcW w:w="850" w:type="dxa"/>
          </w:tcPr>
          <w:p w:rsidR="006F1639" w:rsidRDefault="008825BF" w:rsidP="006F1639">
            <w:pPr>
              <w:pStyle w:val="TableParagraph"/>
              <w:spacing w:line="272" w:lineRule="exact"/>
              <w:ind w:left="5"/>
              <w:jc w:val="center"/>
              <w:rPr>
                <w:sz w:val="24"/>
              </w:rPr>
            </w:pPr>
            <w:r>
              <w:rPr>
                <w:w w:val="99"/>
                <w:sz w:val="24"/>
              </w:rPr>
              <w:t>3</w:t>
            </w:r>
          </w:p>
        </w:tc>
        <w:tc>
          <w:tcPr>
            <w:tcW w:w="851" w:type="dxa"/>
          </w:tcPr>
          <w:p w:rsidR="006F1639" w:rsidRDefault="008825BF" w:rsidP="006F1639">
            <w:pPr>
              <w:pStyle w:val="TableParagraph"/>
              <w:spacing w:line="272" w:lineRule="exact"/>
              <w:ind w:left="9"/>
              <w:jc w:val="center"/>
              <w:rPr>
                <w:sz w:val="24"/>
              </w:rPr>
            </w:pPr>
            <w:r>
              <w:rPr>
                <w:sz w:val="24"/>
              </w:rPr>
              <w:t>1</w:t>
            </w:r>
          </w:p>
        </w:tc>
        <w:tc>
          <w:tcPr>
            <w:tcW w:w="850" w:type="dxa"/>
          </w:tcPr>
          <w:p w:rsidR="006F1639" w:rsidRDefault="008825BF" w:rsidP="006F1639">
            <w:pPr>
              <w:pStyle w:val="TableParagraph"/>
              <w:spacing w:line="272" w:lineRule="exact"/>
              <w:ind w:left="11"/>
              <w:jc w:val="center"/>
              <w:rPr>
                <w:sz w:val="24"/>
              </w:rPr>
            </w:pPr>
            <w:r>
              <w:rPr>
                <w:w w:val="99"/>
                <w:sz w:val="24"/>
              </w:rPr>
              <w:t>3</w:t>
            </w:r>
          </w:p>
        </w:tc>
        <w:tc>
          <w:tcPr>
            <w:tcW w:w="851" w:type="dxa"/>
          </w:tcPr>
          <w:p w:rsidR="006F1639" w:rsidRDefault="000F0B6F" w:rsidP="006F1639">
            <w:pPr>
              <w:pStyle w:val="TableParagraph"/>
              <w:spacing w:line="272" w:lineRule="exact"/>
              <w:ind w:left="10"/>
              <w:jc w:val="center"/>
              <w:rPr>
                <w:sz w:val="24"/>
              </w:rPr>
            </w:pPr>
            <w:r>
              <w:rPr>
                <w:w w:val="99"/>
                <w:sz w:val="24"/>
              </w:rPr>
              <w:t>2</w:t>
            </w:r>
          </w:p>
        </w:tc>
        <w:tc>
          <w:tcPr>
            <w:tcW w:w="850" w:type="dxa"/>
          </w:tcPr>
          <w:p w:rsidR="006F1639" w:rsidRDefault="000F0B6F" w:rsidP="006F1639">
            <w:pPr>
              <w:pStyle w:val="TableParagraph"/>
              <w:spacing w:line="272" w:lineRule="exact"/>
              <w:ind w:left="11"/>
              <w:jc w:val="center"/>
              <w:rPr>
                <w:sz w:val="24"/>
              </w:rPr>
            </w:pPr>
            <w:r>
              <w:rPr>
                <w:sz w:val="24"/>
              </w:rPr>
              <w:t>1</w:t>
            </w:r>
          </w:p>
        </w:tc>
        <w:tc>
          <w:tcPr>
            <w:tcW w:w="851" w:type="dxa"/>
          </w:tcPr>
          <w:p w:rsidR="006F1639" w:rsidRDefault="007B23B5" w:rsidP="006F1639">
            <w:pPr>
              <w:pStyle w:val="TableParagraph"/>
              <w:spacing w:line="272" w:lineRule="exact"/>
              <w:ind w:left="16"/>
              <w:jc w:val="center"/>
              <w:rPr>
                <w:sz w:val="24"/>
              </w:rPr>
            </w:pPr>
            <w:r>
              <w:rPr>
                <w:w w:val="99"/>
                <w:sz w:val="24"/>
              </w:rPr>
              <w:t>2</w:t>
            </w:r>
          </w:p>
        </w:tc>
        <w:tc>
          <w:tcPr>
            <w:tcW w:w="709" w:type="dxa"/>
          </w:tcPr>
          <w:p w:rsidR="006F1639" w:rsidRDefault="007B23B5" w:rsidP="006F1639">
            <w:pPr>
              <w:pStyle w:val="TableParagraph"/>
              <w:spacing w:line="272" w:lineRule="exact"/>
              <w:ind w:left="12"/>
              <w:jc w:val="center"/>
              <w:rPr>
                <w:sz w:val="24"/>
              </w:rPr>
            </w:pPr>
            <w:r>
              <w:rPr>
                <w:w w:val="99"/>
                <w:sz w:val="24"/>
              </w:rPr>
              <w:t>2</w:t>
            </w:r>
          </w:p>
        </w:tc>
        <w:tc>
          <w:tcPr>
            <w:tcW w:w="850" w:type="dxa"/>
          </w:tcPr>
          <w:p w:rsidR="006F1639" w:rsidRDefault="007B23B5" w:rsidP="006F1639">
            <w:pPr>
              <w:pStyle w:val="TableParagraph"/>
              <w:spacing w:line="272" w:lineRule="exact"/>
              <w:ind w:left="19"/>
              <w:jc w:val="center"/>
              <w:rPr>
                <w:sz w:val="24"/>
              </w:rPr>
            </w:pPr>
            <w:r>
              <w:rPr>
                <w:w w:val="99"/>
                <w:sz w:val="24"/>
              </w:rPr>
              <w:t>3</w:t>
            </w:r>
          </w:p>
        </w:tc>
        <w:tc>
          <w:tcPr>
            <w:tcW w:w="851" w:type="dxa"/>
          </w:tcPr>
          <w:p w:rsidR="006F1639" w:rsidRDefault="007B23B5" w:rsidP="006F1639">
            <w:pPr>
              <w:pStyle w:val="TableParagraph"/>
              <w:spacing w:line="272" w:lineRule="exact"/>
              <w:ind w:left="18"/>
              <w:jc w:val="center"/>
              <w:rPr>
                <w:sz w:val="24"/>
              </w:rPr>
            </w:pPr>
            <w:r>
              <w:rPr>
                <w:w w:val="99"/>
                <w:sz w:val="24"/>
              </w:rPr>
              <w:t>2</w:t>
            </w:r>
          </w:p>
        </w:tc>
      </w:tr>
      <w:tr w:rsidR="006F1639" w:rsidTr="006F1639">
        <w:trPr>
          <w:trHeight w:val="484"/>
        </w:trPr>
        <w:tc>
          <w:tcPr>
            <w:tcW w:w="992" w:type="dxa"/>
          </w:tcPr>
          <w:p w:rsidR="006F1639" w:rsidRDefault="006F1639" w:rsidP="006F1639">
            <w:pPr>
              <w:pStyle w:val="TableParagraph"/>
              <w:spacing w:line="272" w:lineRule="exact"/>
              <w:rPr>
                <w:b/>
                <w:sz w:val="24"/>
              </w:rPr>
            </w:pPr>
            <w:r>
              <w:rPr>
                <w:b/>
                <w:sz w:val="24"/>
              </w:rPr>
              <w:t>CO 2</w:t>
            </w:r>
          </w:p>
        </w:tc>
        <w:tc>
          <w:tcPr>
            <w:tcW w:w="709" w:type="dxa"/>
          </w:tcPr>
          <w:p w:rsidR="006F1639" w:rsidRDefault="008825BF" w:rsidP="006F1639">
            <w:pPr>
              <w:pStyle w:val="TableParagraph"/>
              <w:spacing w:line="268" w:lineRule="exact"/>
              <w:ind w:left="4"/>
              <w:jc w:val="center"/>
              <w:rPr>
                <w:sz w:val="24"/>
              </w:rPr>
            </w:pPr>
            <w:r>
              <w:rPr>
                <w:w w:val="99"/>
                <w:sz w:val="24"/>
              </w:rPr>
              <w:t>3</w:t>
            </w:r>
          </w:p>
        </w:tc>
        <w:tc>
          <w:tcPr>
            <w:tcW w:w="850" w:type="dxa"/>
          </w:tcPr>
          <w:p w:rsidR="006F1639" w:rsidRDefault="008825BF" w:rsidP="006F1639">
            <w:pPr>
              <w:pStyle w:val="TableParagraph"/>
              <w:spacing w:line="268" w:lineRule="exact"/>
              <w:ind w:left="5"/>
              <w:jc w:val="center"/>
              <w:rPr>
                <w:sz w:val="24"/>
              </w:rPr>
            </w:pPr>
            <w:r>
              <w:rPr>
                <w:w w:val="99"/>
                <w:sz w:val="24"/>
              </w:rPr>
              <w:t>3</w:t>
            </w:r>
          </w:p>
        </w:tc>
        <w:tc>
          <w:tcPr>
            <w:tcW w:w="851" w:type="dxa"/>
          </w:tcPr>
          <w:p w:rsidR="006F1639" w:rsidRDefault="008825BF" w:rsidP="006F1639">
            <w:pPr>
              <w:pStyle w:val="TableParagraph"/>
              <w:spacing w:line="268" w:lineRule="exact"/>
              <w:ind w:left="18"/>
              <w:jc w:val="center"/>
              <w:rPr>
                <w:sz w:val="24"/>
              </w:rPr>
            </w:pPr>
            <w:r>
              <w:rPr>
                <w:w w:val="99"/>
                <w:sz w:val="24"/>
              </w:rPr>
              <w:t>2</w:t>
            </w:r>
          </w:p>
        </w:tc>
        <w:tc>
          <w:tcPr>
            <w:tcW w:w="850" w:type="dxa"/>
          </w:tcPr>
          <w:p w:rsidR="006F1639" w:rsidRDefault="008825BF" w:rsidP="006F1639">
            <w:pPr>
              <w:pStyle w:val="TableParagraph"/>
              <w:spacing w:line="268" w:lineRule="exact"/>
              <w:ind w:left="14"/>
              <w:jc w:val="center"/>
              <w:rPr>
                <w:sz w:val="24"/>
              </w:rPr>
            </w:pPr>
            <w:r>
              <w:rPr>
                <w:w w:val="99"/>
                <w:sz w:val="24"/>
              </w:rPr>
              <w:t>2</w:t>
            </w:r>
          </w:p>
        </w:tc>
        <w:tc>
          <w:tcPr>
            <w:tcW w:w="851" w:type="dxa"/>
          </w:tcPr>
          <w:p w:rsidR="006F1639" w:rsidRDefault="000F0B6F" w:rsidP="006F1639">
            <w:pPr>
              <w:pStyle w:val="TableParagraph"/>
              <w:spacing w:line="268" w:lineRule="exact"/>
              <w:ind w:left="7"/>
              <w:jc w:val="center"/>
              <w:rPr>
                <w:sz w:val="24"/>
              </w:rPr>
            </w:pPr>
            <w:r>
              <w:rPr>
                <w:w w:val="99"/>
                <w:sz w:val="24"/>
              </w:rPr>
              <w:t>3</w:t>
            </w:r>
          </w:p>
        </w:tc>
        <w:tc>
          <w:tcPr>
            <w:tcW w:w="850" w:type="dxa"/>
          </w:tcPr>
          <w:p w:rsidR="006F1639" w:rsidRDefault="007B23B5" w:rsidP="006F1639">
            <w:pPr>
              <w:pStyle w:val="TableParagraph"/>
              <w:spacing w:line="268" w:lineRule="exact"/>
              <w:ind w:left="17"/>
              <w:jc w:val="center"/>
              <w:rPr>
                <w:sz w:val="24"/>
              </w:rPr>
            </w:pPr>
            <w:r>
              <w:rPr>
                <w:w w:val="99"/>
                <w:sz w:val="24"/>
              </w:rPr>
              <w:t>3</w:t>
            </w:r>
          </w:p>
        </w:tc>
        <w:tc>
          <w:tcPr>
            <w:tcW w:w="851" w:type="dxa"/>
          </w:tcPr>
          <w:p w:rsidR="006F1639" w:rsidRDefault="007B23B5" w:rsidP="006F1639">
            <w:pPr>
              <w:pStyle w:val="TableParagraph"/>
              <w:spacing w:line="268" w:lineRule="exact"/>
              <w:ind w:left="16"/>
              <w:jc w:val="center"/>
              <w:rPr>
                <w:sz w:val="24"/>
              </w:rPr>
            </w:pPr>
            <w:r>
              <w:rPr>
                <w:w w:val="99"/>
                <w:sz w:val="24"/>
              </w:rPr>
              <w:t>2</w:t>
            </w:r>
          </w:p>
        </w:tc>
        <w:tc>
          <w:tcPr>
            <w:tcW w:w="709" w:type="dxa"/>
          </w:tcPr>
          <w:p w:rsidR="006F1639" w:rsidRDefault="007B23B5" w:rsidP="006F1639">
            <w:pPr>
              <w:pStyle w:val="TableParagraph"/>
              <w:spacing w:line="268" w:lineRule="exact"/>
              <w:ind w:left="8"/>
              <w:jc w:val="center"/>
              <w:rPr>
                <w:sz w:val="24"/>
              </w:rPr>
            </w:pPr>
            <w:r>
              <w:rPr>
                <w:w w:val="99"/>
                <w:sz w:val="24"/>
              </w:rPr>
              <w:t>3</w:t>
            </w:r>
          </w:p>
        </w:tc>
        <w:tc>
          <w:tcPr>
            <w:tcW w:w="850" w:type="dxa"/>
          </w:tcPr>
          <w:p w:rsidR="006F1639" w:rsidRDefault="007B23B5" w:rsidP="006F1639">
            <w:pPr>
              <w:pStyle w:val="TableParagraph"/>
              <w:spacing w:line="268" w:lineRule="exact"/>
              <w:ind w:left="19"/>
              <w:jc w:val="center"/>
              <w:rPr>
                <w:sz w:val="24"/>
              </w:rPr>
            </w:pPr>
            <w:r>
              <w:rPr>
                <w:w w:val="99"/>
                <w:sz w:val="24"/>
              </w:rPr>
              <w:t>1</w:t>
            </w:r>
          </w:p>
        </w:tc>
        <w:tc>
          <w:tcPr>
            <w:tcW w:w="851" w:type="dxa"/>
          </w:tcPr>
          <w:p w:rsidR="006F1639" w:rsidRDefault="007B23B5" w:rsidP="006F1639">
            <w:pPr>
              <w:pStyle w:val="TableParagraph"/>
              <w:spacing w:line="268" w:lineRule="exact"/>
              <w:ind w:left="15"/>
              <w:jc w:val="center"/>
              <w:rPr>
                <w:sz w:val="24"/>
              </w:rPr>
            </w:pPr>
            <w:r>
              <w:rPr>
                <w:w w:val="99"/>
                <w:sz w:val="24"/>
              </w:rPr>
              <w:t>3</w:t>
            </w:r>
          </w:p>
        </w:tc>
      </w:tr>
      <w:tr w:rsidR="006F1639" w:rsidTr="006F1639">
        <w:trPr>
          <w:trHeight w:val="484"/>
        </w:trPr>
        <w:tc>
          <w:tcPr>
            <w:tcW w:w="992" w:type="dxa"/>
          </w:tcPr>
          <w:p w:rsidR="006F1639" w:rsidRDefault="006F1639" w:rsidP="006F1639">
            <w:pPr>
              <w:pStyle w:val="TableParagraph"/>
              <w:spacing w:line="273" w:lineRule="exact"/>
              <w:rPr>
                <w:b/>
                <w:sz w:val="24"/>
              </w:rPr>
            </w:pPr>
            <w:r>
              <w:rPr>
                <w:b/>
                <w:sz w:val="24"/>
              </w:rPr>
              <w:t>CO 3</w:t>
            </w:r>
          </w:p>
        </w:tc>
        <w:tc>
          <w:tcPr>
            <w:tcW w:w="709" w:type="dxa"/>
          </w:tcPr>
          <w:p w:rsidR="006F1639" w:rsidRDefault="008825BF" w:rsidP="006F1639">
            <w:pPr>
              <w:pStyle w:val="TableParagraph"/>
              <w:spacing w:line="268" w:lineRule="exact"/>
              <w:ind w:left="7"/>
              <w:jc w:val="center"/>
              <w:rPr>
                <w:sz w:val="24"/>
              </w:rPr>
            </w:pPr>
            <w:r>
              <w:rPr>
                <w:w w:val="99"/>
                <w:sz w:val="24"/>
              </w:rPr>
              <w:t>2</w:t>
            </w:r>
          </w:p>
        </w:tc>
        <w:tc>
          <w:tcPr>
            <w:tcW w:w="850" w:type="dxa"/>
          </w:tcPr>
          <w:p w:rsidR="006F1639" w:rsidRDefault="008825BF" w:rsidP="006F1639">
            <w:pPr>
              <w:pStyle w:val="TableParagraph"/>
              <w:spacing w:line="268" w:lineRule="exact"/>
              <w:ind w:left="8"/>
              <w:jc w:val="center"/>
              <w:rPr>
                <w:sz w:val="24"/>
              </w:rPr>
            </w:pPr>
            <w:r>
              <w:rPr>
                <w:w w:val="99"/>
                <w:sz w:val="24"/>
              </w:rPr>
              <w:t>2</w:t>
            </w:r>
          </w:p>
        </w:tc>
        <w:tc>
          <w:tcPr>
            <w:tcW w:w="851" w:type="dxa"/>
          </w:tcPr>
          <w:p w:rsidR="006F1639" w:rsidRDefault="008825BF" w:rsidP="006F1639">
            <w:pPr>
              <w:pStyle w:val="TableParagraph"/>
              <w:spacing w:line="268" w:lineRule="exact"/>
              <w:ind w:left="15"/>
              <w:jc w:val="center"/>
              <w:rPr>
                <w:sz w:val="24"/>
              </w:rPr>
            </w:pPr>
            <w:r>
              <w:rPr>
                <w:w w:val="99"/>
                <w:sz w:val="24"/>
              </w:rPr>
              <w:t>3</w:t>
            </w:r>
          </w:p>
        </w:tc>
        <w:tc>
          <w:tcPr>
            <w:tcW w:w="850" w:type="dxa"/>
          </w:tcPr>
          <w:p w:rsidR="006F1639" w:rsidRDefault="008825BF" w:rsidP="006F1639">
            <w:pPr>
              <w:pStyle w:val="TableParagraph"/>
              <w:spacing w:line="268" w:lineRule="exact"/>
              <w:ind w:left="11"/>
              <w:jc w:val="center"/>
              <w:rPr>
                <w:sz w:val="24"/>
              </w:rPr>
            </w:pPr>
            <w:r>
              <w:rPr>
                <w:w w:val="99"/>
                <w:sz w:val="24"/>
              </w:rPr>
              <w:t>1</w:t>
            </w:r>
          </w:p>
        </w:tc>
        <w:tc>
          <w:tcPr>
            <w:tcW w:w="851" w:type="dxa"/>
          </w:tcPr>
          <w:p w:rsidR="006F1639" w:rsidRDefault="000F0B6F" w:rsidP="006F1639">
            <w:pPr>
              <w:pStyle w:val="TableParagraph"/>
              <w:spacing w:line="268" w:lineRule="exact"/>
              <w:ind w:left="0"/>
              <w:jc w:val="center"/>
              <w:rPr>
                <w:sz w:val="24"/>
              </w:rPr>
            </w:pPr>
            <w:r>
              <w:rPr>
                <w:sz w:val="24"/>
              </w:rPr>
              <w:t>1</w:t>
            </w:r>
          </w:p>
        </w:tc>
        <w:tc>
          <w:tcPr>
            <w:tcW w:w="850" w:type="dxa"/>
          </w:tcPr>
          <w:p w:rsidR="006F1639" w:rsidRDefault="007B23B5" w:rsidP="006F1639">
            <w:pPr>
              <w:pStyle w:val="TableParagraph"/>
              <w:spacing w:line="268" w:lineRule="exact"/>
              <w:ind w:left="20"/>
              <w:jc w:val="center"/>
              <w:rPr>
                <w:sz w:val="24"/>
              </w:rPr>
            </w:pPr>
            <w:r>
              <w:rPr>
                <w:w w:val="99"/>
                <w:sz w:val="24"/>
              </w:rPr>
              <w:t>2</w:t>
            </w:r>
          </w:p>
        </w:tc>
        <w:tc>
          <w:tcPr>
            <w:tcW w:w="851" w:type="dxa"/>
          </w:tcPr>
          <w:p w:rsidR="006F1639" w:rsidRDefault="007B23B5" w:rsidP="006F1639">
            <w:pPr>
              <w:pStyle w:val="TableParagraph"/>
              <w:spacing w:line="268" w:lineRule="exact"/>
              <w:ind w:left="7"/>
              <w:jc w:val="center"/>
              <w:rPr>
                <w:sz w:val="24"/>
              </w:rPr>
            </w:pPr>
            <w:r>
              <w:rPr>
                <w:sz w:val="24"/>
              </w:rPr>
              <w:t>1</w:t>
            </w:r>
          </w:p>
        </w:tc>
        <w:tc>
          <w:tcPr>
            <w:tcW w:w="709" w:type="dxa"/>
          </w:tcPr>
          <w:p w:rsidR="006F1639" w:rsidRDefault="007B23B5" w:rsidP="006F1639">
            <w:pPr>
              <w:pStyle w:val="TableParagraph"/>
              <w:spacing w:line="268" w:lineRule="exact"/>
              <w:ind w:left="8"/>
              <w:jc w:val="center"/>
              <w:rPr>
                <w:sz w:val="24"/>
              </w:rPr>
            </w:pPr>
            <w:r>
              <w:rPr>
                <w:w w:val="99"/>
                <w:sz w:val="24"/>
              </w:rPr>
              <w:t>3</w:t>
            </w:r>
          </w:p>
        </w:tc>
        <w:tc>
          <w:tcPr>
            <w:tcW w:w="850" w:type="dxa"/>
          </w:tcPr>
          <w:p w:rsidR="006F1639" w:rsidRDefault="007B23B5" w:rsidP="006F1639">
            <w:pPr>
              <w:pStyle w:val="TableParagraph"/>
              <w:spacing w:line="268" w:lineRule="exact"/>
              <w:ind w:left="22"/>
              <w:jc w:val="center"/>
              <w:rPr>
                <w:sz w:val="24"/>
              </w:rPr>
            </w:pPr>
            <w:r>
              <w:rPr>
                <w:w w:val="99"/>
                <w:sz w:val="24"/>
              </w:rPr>
              <w:t>2</w:t>
            </w:r>
          </w:p>
        </w:tc>
        <w:tc>
          <w:tcPr>
            <w:tcW w:w="851" w:type="dxa"/>
          </w:tcPr>
          <w:p w:rsidR="006F1639" w:rsidRDefault="007B23B5" w:rsidP="006F1639">
            <w:pPr>
              <w:pStyle w:val="TableParagraph"/>
              <w:spacing w:line="268" w:lineRule="exact"/>
              <w:ind w:left="15"/>
              <w:jc w:val="center"/>
              <w:rPr>
                <w:sz w:val="24"/>
              </w:rPr>
            </w:pPr>
            <w:r>
              <w:rPr>
                <w:w w:val="99"/>
                <w:sz w:val="24"/>
              </w:rPr>
              <w:t>3</w:t>
            </w:r>
          </w:p>
        </w:tc>
      </w:tr>
      <w:tr w:rsidR="006F1639" w:rsidTr="006F1639">
        <w:trPr>
          <w:trHeight w:val="479"/>
        </w:trPr>
        <w:tc>
          <w:tcPr>
            <w:tcW w:w="992" w:type="dxa"/>
          </w:tcPr>
          <w:p w:rsidR="006F1639" w:rsidRDefault="006F1639" w:rsidP="006F1639">
            <w:pPr>
              <w:pStyle w:val="TableParagraph"/>
              <w:spacing w:line="273" w:lineRule="exact"/>
              <w:rPr>
                <w:b/>
                <w:sz w:val="24"/>
              </w:rPr>
            </w:pPr>
            <w:r>
              <w:rPr>
                <w:b/>
                <w:sz w:val="24"/>
              </w:rPr>
              <w:t>CO 4</w:t>
            </w:r>
          </w:p>
        </w:tc>
        <w:tc>
          <w:tcPr>
            <w:tcW w:w="709" w:type="dxa"/>
          </w:tcPr>
          <w:p w:rsidR="006F1639" w:rsidRDefault="008825BF" w:rsidP="006F1639">
            <w:pPr>
              <w:pStyle w:val="TableParagraph"/>
              <w:spacing w:line="268" w:lineRule="exact"/>
              <w:ind w:left="4"/>
              <w:jc w:val="center"/>
              <w:rPr>
                <w:sz w:val="24"/>
              </w:rPr>
            </w:pPr>
            <w:r>
              <w:rPr>
                <w:w w:val="99"/>
                <w:sz w:val="24"/>
              </w:rPr>
              <w:t>3</w:t>
            </w:r>
          </w:p>
        </w:tc>
        <w:tc>
          <w:tcPr>
            <w:tcW w:w="850" w:type="dxa"/>
          </w:tcPr>
          <w:p w:rsidR="006F1639" w:rsidRDefault="008825BF" w:rsidP="006F1639">
            <w:pPr>
              <w:pStyle w:val="TableParagraph"/>
              <w:spacing w:line="268" w:lineRule="exact"/>
              <w:ind w:left="5"/>
              <w:jc w:val="center"/>
              <w:rPr>
                <w:sz w:val="24"/>
              </w:rPr>
            </w:pPr>
            <w:r>
              <w:rPr>
                <w:w w:val="99"/>
                <w:sz w:val="24"/>
              </w:rPr>
              <w:t>1</w:t>
            </w:r>
          </w:p>
        </w:tc>
        <w:tc>
          <w:tcPr>
            <w:tcW w:w="851" w:type="dxa"/>
          </w:tcPr>
          <w:p w:rsidR="006F1639" w:rsidRDefault="008825BF" w:rsidP="006F1639">
            <w:pPr>
              <w:pStyle w:val="TableParagraph"/>
              <w:spacing w:line="268" w:lineRule="exact"/>
              <w:ind w:left="15"/>
              <w:jc w:val="center"/>
              <w:rPr>
                <w:sz w:val="24"/>
              </w:rPr>
            </w:pPr>
            <w:r>
              <w:rPr>
                <w:w w:val="99"/>
                <w:sz w:val="24"/>
              </w:rPr>
              <w:t>3</w:t>
            </w:r>
          </w:p>
        </w:tc>
        <w:tc>
          <w:tcPr>
            <w:tcW w:w="850" w:type="dxa"/>
          </w:tcPr>
          <w:p w:rsidR="006F1639" w:rsidRDefault="008825BF" w:rsidP="006F1639">
            <w:pPr>
              <w:pStyle w:val="TableParagraph"/>
              <w:spacing w:line="268" w:lineRule="exact"/>
              <w:ind w:left="11"/>
              <w:jc w:val="center"/>
              <w:rPr>
                <w:sz w:val="24"/>
              </w:rPr>
            </w:pPr>
            <w:r>
              <w:rPr>
                <w:w w:val="99"/>
                <w:sz w:val="24"/>
              </w:rPr>
              <w:t>3</w:t>
            </w:r>
          </w:p>
        </w:tc>
        <w:tc>
          <w:tcPr>
            <w:tcW w:w="851" w:type="dxa"/>
          </w:tcPr>
          <w:p w:rsidR="006F1639" w:rsidRDefault="000F0B6F" w:rsidP="006F1639">
            <w:pPr>
              <w:pStyle w:val="TableParagraph"/>
              <w:spacing w:line="268" w:lineRule="exact"/>
              <w:ind w:left="7"/>
              <w:jc w:val="center"/>
              <w:rPr>
                <w:sz w:val="24"/>
              </w:rPr>
            </w:pPr>
            <w:r>
              <w:rPr>
                <w:w w:val="99"/>
                <w:sz w:val="24"/>
              </w:rPr>
              <w:t>2</w:t>
            </w:r>
          </w:p>
        </w:tc>
        <w:tc>
          <w:tcPr>
            <w:tcW w:w="850" w:type="dxa"/>
          </w:tcPr>
          <w:p w:rsidR="006F1639" w:rsidRDefault="007B23B5" w:rsidP="006F1639">
            <w:pPr>
              <w:pStyle w:val="TableParagraph"/>
              <w:spacing w:line="268" w:lineRule="exact"/>
              <w:ind w:left="20"/>
              <w:jc w:val="center"/>
              <w:rPr>
                <w:sz w:val="24"/>
              </w:rPr>
            </w:pPr>
            <w:r>
              <w:rPr>
                <w:w w:val="99"/>
                <w:sz w:val="24"/>
              </w:rPr>
              <w:t>2</w:t>
            </w:r>
          </w:p>
        </w:tc>
        <w:tc>
          <w:tcPr>
            <w:tcW w:w="851" w:type="dxa"/>
          </w:tcPr>
          <w:p w:rsidR="006F1639" w:rsidRDefault="007B23B5" w:rsidP="006F1639">
            <w:pPr>
              <w:pStyle w:val="TableParagraph"/>
              <w:spacing w:line="268" w:lineRule="exact"/>
              <w:ind w:left="13"/>
              <w:jc w:val="center"/>
              <w:rPr>
                <w:sz w:val="24"/>
              </w:rPr>
            </w:pPr>
            <w:r>
              <w:rPr>
                <w:w w:val="99"/>
                <w:sz w:val="24"/>
              </w:rPr>
              <w:t>3</w:t>
            </w:r>
          </w:p>
        </w:tc>
        <w:tc>
          <w:tcPr>
            <w:tcW w:w="709" w:type="dxa"/>
          </w:tcPr>
          <w:p w:rsidR="006F1639" w:rsidRDefault="007B23B5" w:rsidP="006F1639">
            <w:pPr>
              <w:pStyle w:val="TableParagraph"/>
              <w:spacing w:line="268" w:lineRule="exact"/>
              <w:ind w:left="9"/>
              <w:jc w:val="center"/>
              <w:rPr>
                <w:sz w:val="24"/>
              </w:rPr>
            </w:pPr>
            <w:r>
              <w:rPr>
                <w:w w:val="99"/>
                <w:sz w:val="24"/>
              </w:rPr>
              <w:t>3</w:t>
            </w:r>
          </w:p>
        </w:tc>
        <w:tc>
          <w:tcPr>
            <w:tcW w:w="850" w:type="dxa"/>
          </w:tcPr>
          <w:p w:rsidR="006F1639" w:rsidRDefault="007B23B5" w:rsidP="006F1639">
            <w:pPr>
              <w:pStyle w:val="TableParagraph"/>
              <w:spacing w:line="268" w:lineRule="exact"/>
              <w:ind w:left="19"/>
              <w:jc w:val="center"/>
              <w:rPr>
                <w:sz w:val="24"/>
              </w:rPr>
            </w:pPr>
            <w:r>
              <w:rPr>
                <w:w w:val="99"/>
                <w:sz w:val="24"/>
              </w:rPr>
              <w:t>3</w:t>
            </w:r>
          </w:p>
        </w:tc>
        <w:tc>
          <w:tcPr>
            <w:tcW w:w="851" w:type="dxa"/>
          </w:tcPr>
          <w:p w:rsidR="006F1639" w:rsidRDefault="007B23B5" w:rsidP="006F1639">
            <w:pPr>
              <w:pStyle w:val="TableParagraph"/>
              <w:spacing w:line="268" w:lineRule="exact"/>
              <w:ind w:left="15"/>
              <w:jc w:val="center"/>
              <w:rPr>
                <w:sz w:val="24"/>
              </w:rPr>
            </w:pPr>
            <w:r>
              <w:rPr>
                <w:w w:val="99"/>
                <w:sz w:val="24"/>
              </w:rPr>
              <w:t>3</w:t>
            </w:r>
          </w:p>
        </w:tc>
      </w:tr>
      <w:tr w:rsidR="006F1639" w:rsidTr="006F1639">
        <w:trPr>
          <w:trHeight w:val="503"/>
        </w:trPr>
        <w:tc>
          <w:tcPr>
            <w:tcW w:w="992" w:type="dxa"/>
          </w:tcPr>
          <w:p w:rsidR="006F1639" w:rsidRDefault="006F1639" w:rsidP="006F1639">
            <w:pPr>
              <w:pStyle w:val="TableParagraph"/>
              <w:spacing w:line="273" w:lineRule="exact"/>
              <w:rPr>
                <w:b/>
                <w:sz w:val="24"/>
              </w:rPr>
            </w:pPr>
            <w:r>
              <w:rPr>
                <w:b/>
                <w:sz w:val="24"/>
              </w:rPr>
              <w:t>CO 5</w:t>
            </w:r>
          </w:p>
        </w:tc>
        <w:tc>
          <w:tcPr>
            <w:tcW w:w="709" w:type="dxa"/>
          </w:tcPr>
          <w:p w:rsidR="006F1639" w:rsidRDefault="008825BF" w:rsidP="006F1639">
            <w:pPr>
              <w:pStyle w:val="TableParagraph"/>
              <w:spacing w:line="268" w:lineRule="exact"/>
              <w:ind w:left="4"/>
              <w:jc w:val="center"/>
              <w:rPr>
                <w:sz w:val="24"/>
              </w:rPr>
            </w:pPr>
            <w:r>
              <w:rPr>
                <w:w w:val="99"/>
                <w:sz w:val="24"/>
              </w:rPr>
              <w:t>1</w:t>
            </w:r>
          </w:p>
        </w:tc>
        <w:tc>
          <w:tcPr>
            <w:tcW w:w="850" w:type="dxa"/>
          </w:tcPr>
          <w:p w:rsidR="006F1639" w:rsidRDefault="008825BF" w:rsidP="006F1639">
            <w:pPr>
              <w:pStyle w:val="TableParagraph"/>
              <w:spacing w:line="268" w:lineRule="exact"/>
              <w:ind w:left="5"/>
              <w:jc w:val="center"/>
              <w:rPr>
                <w:sz w:val="24"/>
              </w:rPr>
            </w:pPr>
            <w:r>
              <w:rPr>
                <w:w w:val="99"/>
                <w:sz w:val="24"/>
              </w:rPr>
              <w:t>3</w:t>
            </w:r>
          </w:p>
        </w:tc>
        <w:tc>
          <w:tcPr>
            <w:tcW w:w="851" w:type="dxa"/>
          </w:tcPr>
          <w:p w:rsidR="006F1639" w:rsidRDefault="008825BF" w:rsidP="006F1639">
            <w:pPr>
              <w:pStyle w:val="TableParagraph"/>
              <w:spacing w:line="268" w:lineRule="exact"/>
              <w:ind w:left="18"/>
              <w:jc w:val="center"/>
              <w:rPr>
                <w:sz w:val="24"/>
              </w:rPr>
            </w:pPr>
            <w:r>
              <w:rPr>
                <w:w w:val="99"/>
                <w:sz w:val="24"/>
              </w:rPr>
              <w:t>2</w:t>
            </w:r>
          </w:p>
        </w:tc>
        <w:tc>
          <w:tcPr>
            <w:tcW w:w="850" w:type="dxa"/>
          </w:tcPr>
          <w:p w:rsidR="006F1639" w:rsidRDefault="008825BF" w:rsidP="006F1639">
            <w:pPr>
              <w:pStyle w:val="TableParagraph"/>
              <w:spacing w:line="268" w:lineRule="exact"/>
              <w:ind w:left="11"/>
              <w:jc w:val="center"/>
              <w:rPr>
                <w:sz w:val="24"/>
              </w:rPr>
            </w:pPr>
            <w:r>
              <w:rPr>
                <w:w w:val="99"/>
                <w:sz w:val="24"/>
              </w:rPr>
              <w:t>3</w:t>
            </w:r>
          </w:p>
        </w:tc>
        <w:tc>
          <w:tcPr>
            <w:tcW w:w="851" w:type="dxa"/>
          </w:tcPr>
          <w:p w:rsidR="006F1639" w:rsidRDefault="000F0B6F" w:rsidP="006F1639">
            <w:pPr>
              <w:pStyle w:val="TableParagraph"/>
              <w:spacing w:line="268" w:lineRule="exact"/>
              <w:ind w:left="10"/>
              <w:jc w:val="center"/>
              <w:rPr>
                <w:sz w:val="24"/>
              </w:rPr>
            </w:pPr>
            <w:r>
              <w:rPr>
                <w:w w:val="99"/>
                <w:sz w:val="24"/>
              </w:rPr>
              <w:t>2</w:t>
            </w:r>
          </w:p>
        </w:tc>
        <w:tc>
          <w:tcPr>
            <w:tcW w:w="850" w:type="dxa"/>
          </w:tcPr>
          <w:p w:rsidR="006F1639" w:rsidRDefault="007B23B5" w:rsidP="006F1639">
            <w:pPr>
              <w:pStyle w:val="TableParagraph"/>
              <w:spacing w:line="268" w:lineRule="exact"/>
              <w:ind w:left="17"/>
              <w:jc w:val="center"/>
              <w:rPr>
                <w:sz w:val="24"/>
              </w:rPr>
            </w:pPr>
            <w:r>
              <w:rPr>
                <w:w w:val="99"/>
                <w:sz w:val="24"/>
              </w:rPr>
              <w:t>1</w:t>
            </w:r>
          </w:p>
        </w:tc>
        <w:tc>
          <w:tcPr>
            <w:tcW w:w="851" w:type="dxa"/>
          </w:tcPr>
          <w:p w:rsidR="006F1639" w:rsidRDefault="007B23B5" w:rsidP="006F1639">
            <w:pPr>
              <w:pStyle w:val="TableParagraph"/>
              <w:spacing w:line="268" w:lineRule="exact"/>
              <w:ind w:left="13"/>
              <w:jc w:val="center"/>
              <w:rPr>
                <w:sz w:val="24"/>
              </w:rPr>
            </w:pPr>
            <w:r>
              <w:rPr>
                <w:w w:val="99"/>
                <w:sz w:val="24"/>
              </w:rPr>
              <w:t>3</w:t>
            </w:r>
          </w:p>
        </w:tc>
        <w:tc>
          <w:tcPr>
            <w:tcW w:w="709" w:type="dxa"/>
          </w:tcPr>
          <w:p w:rsidR="006F1639" w:rsidRDefault="007B23B5" w:rsidP="006F1639">
            <w:pPr>
              <w:pStyle w:val="TableParagraph"/>
              <w:spacing w:line="268" w:lineRule="exact"/>
              <w:ind w:left="9"/>
              <w:jc w:val="center"/>
              <w:rPr>
                <w:sz w:val="24"/>
              </w:rPr>
            </w:pPr>
            <w:r>
              <w:rPr>
                <w:w w:val="99"/>
                <w:sz w:val="24"/>
              </w:rPr>
              <w:t>2</w:t>
            </w:r>
          </w:p>
        </w:tc>
        <w:tc>
          <w:tcPr>
            <w:tcW w:w="850" w:type="dxa"/>
          </w:tcPr>
          <w:p w:rsidR="006F1639" w:rsidRDefault="007B23B5" w:rsidP="006F1639">
            <w:pPr>
              <w:pStyle w:val="TableParagraph"/>
              <w:spacing w:line="268" w:lineRule="exact"/>
              <w:ind w:left="19"/>
              <w:jc w:val="center"/>
              <w:rPr>
                <w:sz w:val="24"/>
              </w:rPr>
            </w:pPr>
            <w:r>
              <w:rPr>
                <w:w w:val="99"/>
                <w:sz w:val="24"/>
              </w:rPr>
              <w:t>3</w:t>
            </w:r>
          </w:p>
        </w:tc>
        <w:tc>
          <w:tcPr>
            <w:tcW w:w="851" w:type="dxa"/>
          </w:tcPr>
          <w:p w:rsidR="006F1639" w:rsidRDefault="007B23B5" w:rsidP="006F1639">
            <w:pPr>
              <w:pStyle w:val="TableParagraph"/>
              <w:spacing w:line="268" w:lineRule="exact"/>
              <w:ind w:left="15"/>
              <w:jc w:val="center"/>
              <w:rPr>
                <w:sz w:val="24"/>
              </w:rPr>
            </w:pPr>
            <w:r>
              <w:rPr>
                <w:w w:val="99"/>
                <w:sz w:val="24"/>
              </w:rPr>
              <w:t>1</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6F1639" w:rsidRDefault="006F1639" w:rsidP="006F1639">
      <w:pPr>
        <w:tabs>
          <w:tab w:val="left" w:pos="2260"/>
          <w:tab w:val="left" w:pos="3699"/>
        </w:tabs>
        <w:ind w:left="820"/>
        <w:rPr>
          <w:b/>
          <w:sz w:val="24"/>
        </w:rPr>
      </w:pPr>
    </w:p>
    <w:p w:rsidR="006F1639" w:rsidRDefault="006F1639" w:rsidP="003F30DC">
      <w:pPr>
        <w:widowControl/>
        <w:tabs>
          <w:tab w:val="left" w:pos="567"/>
        </w:tabs>
        <w:autoSpaceDE/>
        <w:autoSpaceDN/>
        <w:rPr>
          <w:sz w:val="24"/>
          <w:szCs w:val="24"/>
        </w:rPr>
      </w:pPr>
    </w:p>
    <w:p w:rsidR="00780812" w:rsidRPr="004D63D6" w:rsidRDefault="00780812" w:rsidP="00780812">
      <w:pPr>
        <w:pStyle w:val="ListParagraph"/>
        <w:tabs>
          <w:tab w:val="left" w:pos="567"/>
        </w:tabs>
        <w:ind w:left="567"/>
        <w:rPr>
          <w:sz w:val="24"/>
          <w:szCs w:val="24"/>
        </w:rPr>
      </w:pPr>
    </w:p>
    <w:tbl>
      <w:tblPr>
        <w:tblStyle w:val="TableGrid"/>
        <w:tblW w:w="8930" w:type="dxa"/>
        <w:tblInd w:w="250" w:type="dxa"/>
        <w:tblLook w:val="04A0"/>
      </w:tblPr>
      <w:tblGrid>
        <w:gridCol w:w="1033"/>
        <w:gridCol w:w="3853"/>
        <w:gridCol w:w="377"/>
        <w:gridCol w:w="359"/>
        <w:gridCol w:w="359"/>
        <w:gridCol w:w="449"/>
        <w:gridCol w:w="539"/>
        <w:gridCol w:w="1961"/>
      </w:tblGrid>
      <w:tr w:rsidR="00780812" w:rsidRPr="004D63D6" w:rsidTr="00B61BA9">
        <w:tc>
          <w:tcPr>
            <w:tcW w:w="1033" w:type="dxa"/>
            <w:vAlign w:val="center"/>
          </w:tcPr>
          <w:p w:rsidR="00780812" w:rsidRPr="004D63D6" w:rsidRDefault="00780812" w:rsidP="00DA068B">
            <w:pPr>
              <w:jc w:val="center"/>
              <w:rPr>
                <w:sz w:val="24"/>
                <w:szCs w:val="24"/>
              </w:rPr>
            </w:pPr>
            <w:r w:rsidRPr="004D63D6">
              <w:rPr>
                <w:sz w:val="24"/>
                <w:szCs w:val="24"/>
              </w:rPr>
              <w:br w:type="page"/>
            </w:r>
          </w:p>
        </w:tc>
        <w:tc>
          <w:tcPr>
            <w:tcW w:w="3853" w:type="dxa"/>
            <w:tcBorders>
              <w:right w:val="single" w:sz="4" w:space="0" w:color="auto"/>
            </w:tcBorders>
            <w:vAlign w:val="center"/>
          </w:tcPr>
          <w:p w:rsidR="00780812" w:rsidRPr="004D63D6" w:rsidRDefault="00780812" w:rsidP="008E2303">
            <w:pPr>
              <w:rPr>
                <w:sz w:val="24"/>
                <w:szCs w:val="24"/>
              </w:rPr>
            </w:pPr>
            <w:r w:rsidRPr="004D63D6">
              <w:rPr>
                <w:sz w:val="24"/>
                <w:szCs w:val="24"/>
              </w:rPr>
              <w:t>Dissertation</w:t>
            </w:r>
          </w:p>
        </w:tc>
        <w:tc>
          <w:tcPr>
            <w:tcW w:w="377" w:type="dxa"/>
            <w:tcBorders>
              <w:left w:val="single" w:sz="4" w:space="0" w:color="auto"/>
            </w:tcBorders>
            <w:vAlign w:val="center"/>
          </w:tcPr>
          <w:p w:rsidR="00780812" w:rsidRPr="004D63D6" w:rsidRDefault="00780812" w:rsidP="008E2303">
            <w:pPr>
              <w:rPr>
                <w:sz w:val="24"/>
                <w:szCs w:val="24"/>
              </w:rPr>
            </w:pPr>
            <w:r>
              <w:rPr>
                <w:sz w:val="24"/>
                <w:szCs w:val="24"/>
              </w:rPr>
              <w:t>C</w:t>
            </w:r>
          </w:p>
        </w:tc>
        <w:tc>
          <w:tcPr>
            <w:tcW w:w="359" w:type="dxa"/>
            <w:vAlign w:val="center"/>
          </w:tcPr>
          <w:p w:rsidR="00780812" w:rsidRPr="004D63D6" w:rsidRDefault="00780812" w:rsidP="008E2303">
            <w:pPr>
              <w:jc w:val="center"/>
              <w:rPr>
                <w:sz w:val="24"/>
                <w:szCs w:val="24"/>
              </w:rPr>
            </w:pPr>
          </w:p>
        </w:tc>
        <w:tc>
          <w:tcPr>
            <w:tcW w:w="359" w:type="dxa"/>
            <w:vAlign w:val="center"/>
          </w:tcPr>
          <w:p w:rsidR="00780812" w:rsidRPr="004D63D6" w:rsidRDefault="00780812" w:rsidP="008E2303">
            <w:pPr>
              <w:rPr>
                <w:sz w:val="24"/>
                <w:szCs w:val="24"/>
              </w:rPr>
            </w:pPr>
          </w:p>
        </w:tc>
        <w:tc>
          <w:tcPr>
            <w:tcW w:w="449" w:type="dxa"/>
            <w:vAlign w:val="center"/>
          </w:tcPr>
          <w:p w:rsidR="00780812" w:rsidRPr="004D63D6" w:rsidRDefault="00780812" w:rsidP="008E2303">
            <w:pPr>
              <w:jc w:val="center"/>
              <w:rPr>
                <w:sz w:val="24"/>
                <w:szCs w:val="24"/>
              </w:rPr>
            </w:pPr>
          </w:p>
        </w:tc>
        <w:tc>
          <w:tcPr>
            <w:tcW w:w="539" w:type="dxa"/>
            <w:vAlign w:val="center"/>
          </w:tcPr>
          <w:p w:rsidR="00780812" w:rsidRPr="004D63D6" w:rsidRDefault="00780812" w:rsidP="008E2303">
            <w:pPr>
              <w:jc w:val="center"/>
              <w:rPr>
                <w:sz w:val="24"/>
                <w:szCs w:val="24"/>
              </w:rPr>
            </w:pPr>
            <w:r w:rsidRPr="004D63D6">
              <w:rPr>
                <w:sz w:val="24"/>
                <w:szCs w:val="24"/>
              </w:rPr>
              <w:t>4</w:t>
            </w:r>
          </w:p>
        </w:tc>
        <w:tc>
          <w:tcPr>
            <w:tcW w:w="1961" w:type="dxa"/>
            <w:vAlign w:val="center"/>
          </w:tcPr>
          <w:p w:rsidR="00780812" w:rsidRPr="004D63D6" w:rsidRDefault="00780812" w:rsidP="008E2303">
            <w:pPr>
              <w:jc w:val="center"/>
              <w:rPr>
                <w:sz w:val="24"/>
                <w:szCs w:val="24"/>
              </w:rPr>
            </w:pPr>
          </w:p>
        </w:tc>
      </w:tr>
    </w:tbl>
    <w:p w:rsidR="00B61BA9" w:rsidRDefault="00B61BA9" w:rsidP="00460B5F">
      <w:pPr>
        <w:pStyle w:val="NoSpacing"/>
      </w:pPr>
    </w:p>
    <w:p w:rsidR="0039111D" w:rsidRDefault="00780812" w:rsidP="00B61BA9">
      <w:pPr>
        <w:tabs>
          <w:tab w:val="left" w:pos="567"/>
        </w:tabs>
        <w:spacing w:after="240"/>
        <w:jc w:val="both"/>
        <w:rPr>
          <w:sz w:val="24"/>
          <w:szCs w:val="24"/>
        </w:rPr>
      </w:pPr>
      <w:r w:rsidRPr="004D63D6">
        <w:rPr>
          <w:sz w:val="24"/>
          <w:szCs w:val="24"/>
        </w:rPr>
        <w:t>The dissertation shall be a critical study within the field of Buddhist Studies</w:t>
      </w:r>
      <w:r>
        <w:rPr>
          <w:sz w:val="24"/>
          <w:szCs w:val="24"/>
        </w:rPr>
        <w:t xml:space="preserve"> in the fourth semester. T</w:t>
      </w:r>
      <w:r w:rsidRPr="004D63D6">
        <w:rPr>
          <w:sz w:val="24"/>
          <w:szCs w:val="24"/>
        </w:rPr>
        <w:t>he examiners may also prescribe an oral examination on the subject of the dissertation</w:t>
      </w:r>
    </w:p>
    <w:p w:rsidR="00460B5F" w:rsidRDefault="00780812" w:rsidP="00B61BA9">
      <w:pPr>
        <w:tabs>
          <w:tab w:val="left" w:pos="567"/>
        </w:tabs>
        <w:spacing w:after="240"/>
        <w:jc w:val="both"/>
        <w:rPr>
          <w:sz w:val="24"/>
          <w:szCs w:val="24"/>
        </w:rPr>
      </w:pPr>
      <w:r w:rsidRPr="004D63D6">
        <w:rPr>
          <w:sz w:val="24"/>
          <w:szCs w:val="24"/>
        </w:rPr>
        <w:t>.</w:t>
      </w:r>
    </w:p>
    <w:p w:rsidR="00CB07BC" w:rsidRDefault="00CB07BC" w:rsidP="00B61BA9">
      <w:pPr>
        <w:tabs>
          <w:tab w:val="left" w:pos="567"/>
        </w:tabs>
        <w:spacing w:after="240"/>
        <w:jc w:val="both"/>
        <w:rPr>
          <w:sz w:val="24"/>
          <w:szCs w:val="24"/>
        </w:rPr>
      </w:pPr>
    </w:p>
    <w:tbl>
      <w:tblPr>
        <w:tblStyle w:val="TableGrid"/>
        <w:tblW w:w="8930" w:type="dxa"/>
        <w:tblInd w:w="250" w:type="dxa"/>
        <w:tblLook w:val="04A0"/>
      </w:tblPr>
      <w:tblGrid>
        <w:gridCol w:w="1276"/>
        <w:gridCol w:w="3260"/>
        <w:gridCol w:w="567"/>
        <w:gridCol w:w="336"/>
        <w:gridCol w:w="373"/>
        <w:gridCol w:w="616"/>
        <w:gridCol w:w="450"/>
        <w:gridCol w:w="2052"/>
      </w:tblGrid>
      <w:tr w:rsidR="00780812" w:rsidRPr="004D63D6" w:rsidTr="00B61BA9">
        <w:tc>
          <w:tcPr>
            <w:tcW w:w="1276" w:type="dxa"/>
            <w:vAlign w:val="center"/>
          </w:tcPr>
          <w:p w:rsidR="00780812" w:rsidRPr="004D63D6" w:rsidRDefault="00780812" w:rsidP="008E2303">
            <w:pPr>
              <w:jc w:val="center"/>
              <w:rPr>
                <w:sz w:val="24"/>
                <w:szCs w:val="24"/>
              </w:rPr>
            </w:pPr>
          </w:p>
        </w:tc>
        <w:tc>
          <w:tcPr>
            <w:tcW w:w="3260" w:type="dxa"/>
            <w:vAlign w:val="center"/>
          </w:tcPr>
          <w:p w:rsidR="00780812" w:rsidRPr="004D63D6" w:rsidRDefault="00780812" w:rsidP="008E2303">
            <w:pPr>
              <w:rPr>
                <w:sz w:val="24"/>
                <w:szCs w:val="24"/>
              </w:rPr>
            </w:pPr>
            <w:r w:rsidRPr="004D63D6">
              <w:rPr>
                <w:sz w:val="24"/>
                <w:szCs w:val="24"/>
              </w:rPr>
              <w:t>Buddhist Rituals</w:t>
            </w:r>
          </w:p>
        </w:tc>
        <w:tc>
          <w:tcPr>
            <w:tcW w:w="567" w:type="dxa"/>
            <w:tcBorders>
              <w:right w:val="single" w:sz="4" w:space="0" w:color="auto"/>
            </w:tcBorders>
            <w:vAlign w:val="center"/>
          </w:tcPr>
          <w:p w:rsidR="00780812" w:rsidRPr="004D63D6" w:rsidRDefault="00780812" w:rsidP="008E2303">
            <w:pPr>
              <w:jc w:val="center"/>
              <w:rPr>
                <w:sz w:val="24"/>
                <w:szCs w:val="24"/>
              </w:rPr>
            </w:pPr>
            <w:r>
              <w:rPr>
                <w:sz w:val="24"/>
                <w:szCs w:val="24"/>
              </w:rPr>
              <w:t>E</w:t>
            </w:r>
          </w:p>
        </w:tc>
        <w:tc>
          <w:tcPr>
            <w:tcW w:w="336" w:type="dxa"/>
            <w:tcBorders>
              <w:left w:val="single" w:sz="4" w:space="0" w:color="auto"/>
            </w:tcBorders>
            <w:vAlign w:val="center"/>
          </w:tcPr>
          <w:p w:rsidR="00780812" w:rsidRPr="004D63D6" w:rsidRDefault="00780812" w:rsidP="008E2303">
            <w:pPr>
              <w:jc w:val="center"/>
              <w:rPr>
                <w:sz w:val="24"/>
                <w:szCs w:val="24"/>
              </w:rPr>
            </w:pPr>
            <w:r>
              <w:rPr>
                <w:sz w:val="24"/>
                <w:szCs w:val="24"/>
              </w:rPr>
              <w:t>2</w:t>
            </w:r>
          </w:p>
        </w:tc>
        <w:tc>
          <w:tcPr>
            <w:tcW w:w="373" w:type="dxa"/>
            <w:vAlign w:val="center"/>
          </w:tcPr>
          <w:p w:rsidR="00780812" w:rsidRPr="004D63D6" w:rsidRDefault="00B61BA9" w:rsidP="00B61BA9">
            <w:pPr>
              <w:jc w:val="center"/>
              <w:rPr>
                <w:sz w:val="24"/>
                <w:szCs w:val="24"/>
              </w:rPr>
            </w:pPr>
            <w:r>
              <w:rPr>
                <w:sz w:val="24"/>
                <w:szCs w:val="24"/>
              </w:rPr>
              <w:t xml:space="preserve">1                    </w:t>
            </w:r>
          </w:p>
        </w:tc>
        <w:tc>
          <w:tcPr>
            <w:tcW w:w="616" w:type="dxa"/>
            <w:vAlign w:val="center"/>
          </w:tcPr>
          <w:p w:rsidR="00780812" w:rsidRPr="004D63D6" w:rsidRDefault="00B61BA9" w:rsidP="00B61BA9">
            <w:pPr>
              <w:jc w:val="center"/>
              <w:rPr>
                <w:sz w:val="24"/>
                <w:szCs w:val="24"/>
              </w:rPr>
            </w:pPr>
            <w:r>
              <w:rPr>
                <w:sz w:val="24"/>
                <w:szCs w:val="24"/>
              </w:rPr>
              <w:t>0</w:t>
            </w:r>
          </w:p>
        </w:tc>
        <w:tc>
          <w:tcPr>
            <w:tcW w:w="450" w:type="dxa"/>
            <w:vAlign w:val="center"/>
          </w:tcPr>
          <w:p w:rsidR="00780812" w:rsidRPr="004D63D6" w:rsidRDefault="00B61BA9" w:rsidP="00B61BA9">
            <w:pPr>
              <w:jc w:val="center"/>
              <w:rPr>
                <w:sz w:val="24"/>
                <w:szCs w:val="24"/>
              </w:rPr>
            </w:pPr>
            <w:r>
              <w:rPr>
                <w:sz w:val="24"/>
                <w:szCs w:val="24"/>
              </w:rPr>
              <w:t>3</w:t>
            </w:r>
          </w:p>
        </w:tc>
        <w:tc>
          <w:tcPr>
            <w:tcW w:w="2052" w:type="dxa"/>
            <w:vAlign w:val="center"/>
          </w:tcPr>
          <w:p w:rsidR="00780812" w:rsidRPr="004D63D6" w:rsidRDefault="00780812" w:rsidP="008E2303">
            <w:pPr>
              <w:jc w:val="center"/>
              <w:rPr>
                <w:sz w:val="24"/>
                <w:szCs w:val="24"/>
              </w:rPr>
            </w:pPr>
          </w:p>
        </w:tc>
      </w:tr>
    </w:tbl>
    <w:p w:rsidR="00780812" w:rsidRPr="004D63D6" w:rsidRDefault="00780812" w:rsidP="00780812">
      <w:pPr>
        <w:spacing w:after="120"/>
        <w:jc w:val="both"/>
        <w:rPr>
          <w:b/>
          <w:sz w:val="24"/>
          <w:szCs w:val="24"/>
        </w:rPr>
      </w:pPr>
      <w:r w:rsidRPr="004D63D6">
        <w:rPr>
          <w:b/>
          <w:sz w:val="24"/>
          <w:szCs w:val="24"/>
        </w:rPr>
        <w:t xml:space="preserve">Course </w:t>
      </w:r>
      <w:r w:rsidR="00B61BA9" w:rsidRPr="004D63D6">
        <w:rPr>
          <w:b/>
          <w:sz w:val="24"/>
          <w:szCs w:val="24"/>
        </w:rPr>
        <w:t>Objective:</w:t>
      </w:r>
    </w:p>
    <w:p w:rsidR="00780812" w:rsidRPr="00135982" w:rsidRDefault="00780812" w:rsidP="00780812">
      <w:pPr>
        <w:tabs>
          <w:tab w:val="left" w:pos="567"/>
        </w:tabs>
        <w:spacing w:after="120"/>
        <w:jc w:val="both"/>
        <w:rPr>
          <w:sz w:val="24"/>
          <w:szCs w:val="24"/>
        </w:rPr>
      </w:pPr>
      <w:r w:rsidRPr="004D63D6">
        <w:rPr>
          <w:sz w:val="24"/>
          <w:szCs w:val="24"/>
        </w:rPr>
        <w:tab/>
        <w:t>Although the Buddha proscribed rituals, in practice they form an important part of the religious life of Buddhists all over Asia. Apart from a means to express their devotion to the Triple Gem, rituals also provide a vital mediation between the exalted ideals of Buddhism and the mundane concerns of everyday life which the followers find themselves hard-pressed to resolve. In this manner, rituals have played an important role in preserving Buddhism as a vibrant, living tradition. This paper deals with rituals from different Buddhist traditions and cultures in Asia.</w:t>
      </w:r>
    </w:p>
    <w:p w:rsidR="006D1D69" w:rsidRDefault="00EB0CA5" w:rsidP="00780812">
      <w:pPr>
        <w:tabs>
          <w:tab w:val="left" w:pos="567"/>
        </w:tabs>
        <w:spacing w:after="120"/>
        <w:jc w:val="both"/>
        <w:rPr>
          <w:b/>
          <w:sz w:val="24"/>
          <w:szCs w:val="24"/>
        </w:rPr>
      </w:pPr>
      <w:r>
        <w:rPr>
          <w:b/>
          <w:sz w:val="24"/>
          <w:szCs w:val="24"/>
        </w:rPr>
        <w:t xml:space="preserve">Course </w:t>
      </w:r>
      <w:r w:rsidR="00D37D23">
        <w:rPr>
          <w:b/>
          <w:sz w:val="24"/>
          <w:szCs w:val="24"/>
        </w:rPr>
        <w:t>Outcome:</w:t>
      </w:r>
    </w:p>
    <w:p w:rsidR="00B54C88" w:rsidRDefault="006D1D69" w:rsidP="00B54C88">
      <w:pPr>
        <w:pStyle w:val="NoSpacing"/>
      </w:pPr>
      <w:r w:rsidRPr="00C552D7">
        <w:t>I</w:t>
      </w:r>
      <w:r>
        <w:t xml:space="preserve">.    </w:t>
      </w:r>
      <w:r w:rsidR="00B54C88">
        <w:t>Students will able to know the o</w:t>
      </w:r>
      <w:r w:rsidRPr="004D63D6">
        <w:t>verview of rituals in Buddhism: Mona</w:t>
      </w:r>
      <w:r>
        <w:t xml:space="preserve">stic ceremonies and lay </w:t>
      </w:r>
    </w:p>
    <w:p w:rsidR="00B54C88" w:rsidRDefault="006D1D69" w:rsidP="00B54C88">
      <w:pPr>
        <w:pStyle w:val="NoSpacing"/>
        <w:rPr>
          <w:sz w:val="24"/>
          <w:szCs w:val="24"/>
        </w:rPr>
      </w:pPr>
      <w:r>
        <w:t>rituals-</w:t>
      </w:r>
      <w:r w:rsidRPr="004D63D6">
        <w:t xml:space="preserve">Temples, </w:t>
      </w:r>
      <w:r w:rsidRPr="004D63D6">
        <w:rPr>
          <w:sz w:val="24"/>
          <w:szCs w:val="24"/>
        </w:rPr>
        <w:t>SacredObjects and Rituals in Sri Lankan, Burmese</w:t>
      </w:r>
      <w:r>
        <w:rPr>
          <w:sz w:val="24"/>
          <w:szCs w:val="24"/>
        </w:rPr>
        <w:t xml:space="preserve">, Japanese and </w:t>
      </w:r>
    </w:p>
    <w:p w:rsidR="006D1D69" w:rsidRPr="004D63D6" w:rsidRDefault="006D1D69" w:rsidP="00B54C88">
      <w:pPr>
        <w:pStyle w:val="NoSpacing"/>
        <w:rPr>
          <w:sz w:val="24"/>
          <w:szCs w:val="24"/>
        </w:rPr>
      </w:pPr>
      <w:r>
        <w:rPr>
          <w:sz w:val="24"/>
          <w:szCs w:val="24"/>
        </w:rPr>
        <w:t xml:space="preserve">Tibetan Buddhism </w:t>
      </w:r>
      <w:r w:rsidR="00B54C88">
        <w:rPr>
          <w:sz w:val="24"/>
          <w:szCs w:val="24"/>
        </w:rPr>
        <w:t>–</w:t>
      </w:r>
      <w:r w:rsidRPr="004D63D6">
        <w:rPr>
          <w:sz w:val="24"/>
          <w:szCs w:val="24"/>
        </w:rPr>
        <w:t>ImageConsecration: in Thailand and Japan.</w:t>
      </w:r>
    </w:p>
    <w:p w:rsidR="00B54C88" w:rsidRDefault="006D1D69" w:rsidP="00B54C88">
      <w:pPr>
        <w:pStyle w:val="NoSpacing"/>
      </w:pPr>
      <w:r w:rsidRPr="00C552D7">
        <w:t>II</w:t>
      </w:r>
      <w:r>
        <w:t xml:space="preserve">. </w:t>
      </w:r>
      <w:r w:rsidR="00B54C88">
        <w:t xml:space="preserve">Students will able to know the </w:t>
      </w:r>
      <w:r w:rsidRPr="004D63D6">
        <w:t>Rituals and offering</w:t>
      </w:r>
      <w:r>
        <w:t xml:space="preserve">s in personal and group worship- </w:t>
      </w:r>
      <w:r w:rsidRPr="004D63D6">
        <w:t xml:space="preserve">Monastic </w:t>
      </w:r>
    </w:p>
    <w:p w:rsidR="00B54C88" w:rsidRDefault="006D1D69" w:rsidP="00B54C88">
      <w:pPr>
        <w:pStyle w:val="NoSpacing"/>
        <w:rPr>
          <w:sz w:val="24"/>
          <w:szCs w:val="24"/>
        </w:rPr>
      </w:pPr>
      <w:r w:rsidRPr="004D63D6">
        <w:t xml:space="preserve">Rituals: Ordination of </w:t>
      </w:r>
      <w:r w:rsidRPr="004D63D6">
        <w:rPr>
          <w:sz w:val="24"/>
          <w:szCs w:val="24"/>
        </w:rPr>
        <w:t xml:space="preserve">Monks, Nuns and Novices in Theravada and Mahayana Orders.State </w:t>
      </w:r>
    </w:p>
    <w:p w:rsidR="006D1D69" w:rsidRPr="00135982" w:rsidRDefault="006D1D69" w:rsidP="00135982">
      <w:pPr>
        <w:pStyle w:val="NoSpacing"/>
        <w:rPr>
          <w:sz w:val="24"/>
          <w:szCs w:val="24"/>
        </w:rPr>
      </w:pPr>
      <w:r w:rsidRPr="004D63D6">
        <w:rPr>
          <w:sz w:val="24"/>
          <w:szCs w:val="24"/>
        </w:rPr>
        <w:t>Rituals and Ceremonies: China.</w:t>
      </w:r>
    </w:p>
    <w:p w:rsidR="00B54C88" w:rsidRDefault="006D1D69" w:rsidP="00B54C88">
      <w:pPr>
        <w:pStyle w:val="NoSpacing"/>
      </w:pPr>
      <w:r w:rsidRPr="00C552D7">
        <w:t>III</w:t>
      </w:r>
      <w:r>
        <w:t xml:space="preserve">. </w:t>
      </w:r>
      <w:r w:rsidR="00B54C88">
        <w:t xml:space="preserve">Students will able to know the </w:t>
      </w:r>
      <w:r w:rsidRPr="004D63D6">
        <w:t>Types of Rit</w:t>
      </w:r>
      <w:r>
        <w:t xml:space="preserve">uals: for accumulation of merit: </w:t>
      </w:r>
      <w:r w:rsidRPr="004D63D6">
        <w:t xml:space="preserve">Types of Rituals: for </w:t>
      </w:r>
    </w:p>
    <w:p w:rsidR="006D1D69" w:rsidRPr="004D63D6" w:rsidRDefault="006D1D69" w:rsidP="00B54C88">
      <w:pPr>
        <w:pStyle w:val="NoSpacing"/>
        <w:rPr>
          <w:sz w:val="24"/>
          <w:szCs w:val="24"/>
        </w:rPr>
      </w:pPr>
      <w:r w:rsidRPr="004D63D6">
        <w:t xml:space="preserve">warding off </w:t>
      </w:r>
      <w:r w:rsidRPr="004D63D6">
        <w:rPr>
          <w:sz w:val="24"/>
          <w:szCs w:val="24"/>
        </w:rPr>
        <w:t xml:space="preserve">disease </w:t>
      </w:r>
      <w:r>
        <w:rPr>
          <w:sz w:val="24"/>
          <w:szCs w:val="24"/>
        </w:rPr>
        <w:t xml:space="preserve">  or ill-fortune- </w:t>
      </w:r>
      <w:r w:rsidRPr="004D63D6">
        <w:rPr>
          <w:sz w:val="24"/>
          <w:szCs w:val="24"/>
        </w:rPr>
        <w:t>Types of Rituals: those absorbed from local tradition.</w:t>
      </w:r>
    </w:p>
    <w:p w:rsidR="00B54C88" w:rsidRDefault="006D1D69" w:rsidP="006D1D69">
      <w:pPr>
        <w:tabs>
          <w:tab w:val="left" w:pos="567"/>
        </w:tabs>
        <w:rPr>
          <w:sz w:val="24"/>
          <w:szCs w:val="24"/>
        </w:rPr>
      </w:pPr>
      <w:r w:rsidRPr="00C552D7">
        <w:rPr>
          <w:sz w:val="24"/>
          <w:szCs w:val="24"/>
        </w:rPr>
        <w:t>IV</w:t>
      </w:r>
      <w:r>
        <w:rPr>
          <w:sz w:val="24"/>
          <w:szCs w:val="24"/>
        </w:rPr>
        <w:t xml:space="preserve">. </w:t>
      </w:r>
      <w:r w:rsidR="00B54C88">
        <w:t xml:space="preserve">Students will able to know the </w:t>
      </w:r>
      <w:r w:rsidRPr="004D63D6">
        <w:rPr>
          <w:sz w:val="24"/>
          <w:szCs w:val="24"/>
        </w:rPr>
        <w:t>Relic</w:t>
      </w:r>
      <w:r>
        <w:rPr>
          <w:sz w:val="24"/>
          <w:szCs w:val="24"/>
        </w:rPr>
        <w:t xml:space="preserve"> worship in Sri Lanka and Burma- </w:t>
      </w:r>
      <w:r w:rsidRPr="004D63D6">
        <w:rPr>
          <w:sz w:val="24"/>
          <w:szCs w:val="24"/>
        </w:rPr>
        <w:t>Funeral</w:t>
      </w:r>
      <w:r>
        <w:rPr>
          <w:sz w:val="24"/>
          <w:szCs w:val="24"/>
        </w:rPr>
        <w:t xml:space="preserve"> rites for </w:t>
      </w:r>
    </w:p>
    <w:p w:rsidR="006D1D69" w:rsidRPr="004D63D6" w:rsidRDefault="00135982" w:rsidP="006D1D69">
      <w:pPr>
        <w:tabs>
          <w:tab w:val="left" w:pos="567"/>
        </w:tabs>
        <w:rPr>
          <w:sz w:val="24"/>
          <w:szCs w:val="24"/>
        </w:rPr>
      </w:pPr>
      <w:r>
        <w:rPr>
          <w:sz w:val="24"/>
          <w:szCs w:val="24"/>
        </w:rPr>
        <w:t>Monks-Tibetan</w:t>
      </w:r>
      <w:r w:rsidR="006D1D69" w:rsidRPr="004D63D6">
        <w:rPr>
          <w:sz w:val="24"/>
          <w:szCs w:val="24"/>
        </w:rPr>
        <w:t xml:space="preserve"> and Thai Buddhist festivals.</w:t>
      </w:r>
    </w:p>
    <w:p w:rsidR="006D1D69" w:rsidRDefault="006D1D69" w:rsidP="006D1D69">
      <w:pPr>
        <w:tabs>
          <w:tab w:val="left" w:pos="567"/>
        </w:tabs>
        <w:rPr>
          <w:sz w:val="24"/>
          <w:szCs w:val="24"/>
        </w:rPr>
      </w:pPr>
      <w:r w:rsidRPr="00C552D7">
        <w:rPr>
          <w:sz w:val="24"/>
          <w:szCs w:val="24"/>
        </w:rPr>
        <w:t>V</w:t>
      </w:r>
      <w:r>
        <w:rPr>
          <w:sz w:val="24"/>
          <w:szCs w:val="24"/>
        </w:rPr>
        <w:t xml:space="preserve">.  </w:t>
      </w:r>
      <w:r w:rsidR="006D284D">
        <w:t xml:space="preserve">Students will able to know the </w:t>
      </w:r>
      <w:r w:rsidRPr="004D63D6">
        <w:rPr>
          <w:sz w:val="24"/>
          <w:szCs w:val="24"/>
        </w:rPr>
        <w:t>Buddhist Ritual Practice in Tamil Buddhist family.</w:t>
      </w:r>
    </w:p>
    <w:p w:rsidR="00873776" w:rsidRDefault="00873776" w:rsidP="006D1D69">
      <w:pPr>
        <w:tabs>
          <w:tab w:val="left" w:pos="567"/>
        </w:tabs>
        <w:rPr>
          <w:sz w:val="24"/>
          <w:szCs w:val="24"/>
        </w:rPr>
      </w:pPr>
    </w:p>
    <w:p w:rsidR="00EB0CA5" w:rsidRDefault="00EB0CA5" w:rsidP="00780812">
      <w:pPr>
        <w:tabs>
          <w:tab w:val="left" w:pos="567"/>
        </w:tabs>
        <w:spacing w:after="120"/>
        <w:jc w:val="both"/>
        <w:rPr>
          <w:b/>
          <w:sz w:val="24"/>
          <w:szCs w:val="24"/>
        </w:rPr>
      </w:pPr>
    </w:p>
    <w:p w:rsidR="00780812" w:rsidRPr="004D63D6" w:rsidRDefault="00780812" w:rsidP="00780812">
      <w:pPr>
        <w:tabs>
          <w:tab w:val="left" w:pos="567"/>
        </w:tabs>
        <w:spacing w:after="120"/>
        <w:jc w:val="both"/>
        <w:rPr>
          <w:b/>
          <w:sz w:val="24"/>
          <w:szCs w:val="24"/>
        </w:rPr>
      </w:pPr>
      <w:r w:rsidRPr="004D63D6">
        <w:rPr>
          <w:b/>
          <w:sz w:val="24"/>
          <w:szCs w:val="24"/>
        </w:rPr>
        <w:t>Syllabus</w:t>
      </w:r>
      <w:r w:rsidR="006D1D69">
        <w:rPr>
          <w:b/>
          <w:sz w:val="24"/>
          <w:szCs w:val="24"/>
        </w:rPr>
        <w:t xml:space="preserve">: </w:t>
      </w:r>
    </w:p>
    <w:p w:rsidR="00B61BA9" w:rsidRDefault="00780812" w:rsidP="00780812">
      <w:pPr>
        <w:tabs>
          <w:tab w:val="left" w:pos="567"/>
        </w:tabs>
        <w:rPr>
          <w:sz w:val="24"/>
          <w:szCs w:val="24"/>
        </w:rPr>
      </w:pPr>
      <w:r w:rsidRPr="00C552D7">
        <w:rPr>
          <w:sz w:val="24"/>
          <w:szCs w:val="24"/>
        </w:rPr>
        <w:t>Unit I</w:t>
      </w:r>
      <w:r>
        <w:rPr>
          <w:sz w:val="24"/>
          <w:szCs w:val="24"/>
        </w:rPr>
        <w:t>.</w:t>
      </w:r>
      <w:r w:rsidRPr="004D63D6">
        <w:rPr>
          <w:sz w:val="24"/>
          <w:szCs w:val="24"/>
        </w:rPr>
        <w:t>Overview of rituals in Buddhism: Mona</w:t>
      </w:r>
      <w:r>
        <w:rPr>
          <w:sz w:val="24"/>
          <w:szCs w:val="24"/>
        </w:rPr>
        <w:t>stic ceremonies and lay rituals-</w:t>
      </w:r>
      <w:r w:rsidRPr="004D63D6">
        <w:rPr>
          <w:sz w:val="24"/>
          <w:szCs w:val="24"/>
        </w:rPr>
        <w:t xml:space="preserve">Temples, </w:t>
      </w:r>
    </w:p>
    <w:p w:rsidR="00135982" w:rsidRDefault="00780812" w:rsidP="00780812">
      <w:pPr>
        <w:tabs>
          <w:tab w:val="left" w:pos="567"/>
        </w:tabs>
        <w:rPr>
          <w:sz w:val="24"/>
          <w:szCs w:val="24"/>
        </w:rPr>
      </w:pPr>
      <w:r w:rsidRPr="004D63D6">
        <w:rPr>
          <w:sz w:val="24"/>
          <w:szCs w:val="24"/>
        </w:rPr>
        <w:t>Sacred Objects and Rituals in Sri Lankan, Burmese</w:t>
      </w:r>
      <w:r>
        <w:rPr>
          <w:sz w:val="24"/>
          <w:szCs w:val="24"/>
        </w:rPr>
        <w:t xml:space="preserve">, Japanese and Tibetan </w:t>
      </w:r>
    </w:p>
    <w:p w:rsidR="00780812" w:rsidRPr="004D63D6" w:rsidRDefault="00780812" w:rsidP="00780812">
      <w:pPr>
        <w:tabs>
          <w:tab w:val="left" w:pos="567"/>
        </w:tabs>
        <w:rPr>
          <w:sz w:val="24"/>
          <w:szCs w:val="24"/>
        </w:rPr>
      </w:pPr>
      <w:r>
        <w:rPr>
          <w:sz w:val="24"/>
          <w:szCs w:val="24"/>
        </w:rPr>
        <w:t xml:space="preserve">Buddhism </w:t>
      </w:r>
      <w:r w:rsidR="00135982">
        <w:rPr>
          <w:sz w:val="24"/>
          <w:szCs w:val="24"/>
        </w:rPr>
        <w:t>–</w:t>
      </w:r>
      <w:r w:rsidRPr="004D63D6">
        <w:rPr>
          <w:sz w:val="24"/>
          <w:szCs w:val="24"/>
        </w:rPr>
        <w:t>ImageConsecration: in Thailand and Japan.</w:t>
      </w:r>
    </w:p>
    <w:p w:rsidR="00780812" w:rsidRDefault="00780812" w:rsidP="00780812">
      <w:pPr>
        <w:tabs>
          <w:tab w:val="left" w:pos="567"/>
        </w:tabs>
        <w:rPr>
          <w:sz w:val="24"/>
          <w:szCs w:val="24"/>
        </w:rPr>
      </w:pPr>
      <w:r w:rsidRPr="00C552D7">
        <w:rPr>
          <w:sz w:val="24"/>
          <w:szCs w:val="24"/>
        </w:rPr>
        <w:t>Unit II</w:t>
      </w:r>
      <w:r>
        <w:rPr>
          <w:sz w:val="24"/>
          <w:szCs w:val="24"/>
        </w:rPr>
        <w:t xml:space="preserve">. </w:t>
      </w:r>
      <w:r w:rsidRPr="004D63D6">
        <w:rPr>
          <w:sz w:val="24"/>
          <w:szCs w:val="24"/>
        </w:rPr>
        <w:t>Rituals and offering</w:t>
      </w:r>
      <w:r>
        <w:rPr>
          <w:sz w:val="24"/>
          <w:szCs w:val="24"/>
        </w:rPr>
        <w:t xml:space="preserve">s in personal and group worship- </w:t>
      </w:r>
      <w:r w:rsidRPr="004D63D6">
        <w:rPr>
          <w:sz w:val="24"/>
          <w:szCs w:val="24"/>
        </w:rPr>
        <w:t xml:space="preserve">Monastic Rituals: Ordination of </w:t>
      </w:r>
    </w:p>
    <w:p w:rsidR="00780812" w:rsidRDefault="00780812" w:rsidP="00780812">
      <w:pPr>
        <w:tabs>
          <w:tab w:val="left" w:pos="567"/>
        </w:tabs>
        <w:rPr>
          <w:sz w:val="24"/>
          <w:szCs w:val="24"/>
        </w:rPr>
      </w:pPr>
      <w:r w:rsidRPr="004D63D6">
        <w:rPr>
          <w:sz w:val="24"/>
          <w:szCs w:val="24"/>
        </w:rPr>
        <w:t xml:space="preserve">Monks, Nuns and Novices in Theravada and Mahayana Orders.State Rituals and </w:t>
      </w:r>
    </w:p>
    <w:p w:rsidR="00780812" w:rsidRPr="00135982" w:rsidRDefault="00780812" w:rsidP="00135982">
      <w:pPr>
        <w:tabs>
          <w:tab w:val="left" w:pos="567"/>
        </w:tabs>
        <w:rPr>
          <w:sz w:val="24"/>
          <w:szCs w:val="24"/>
        </w:rPr>
      </w:pPr>
      <w:r w:rsidRPr="004D63D6">
        <w:rPr>
          <w:sz w:val="24"/>
          <w:szCs w:val="24"/>
        </w:rPr>
        <w:t>Ceremonies: China.</w:t>
      </w:r>
    </w:p>
    <w:p w:rsidR="00B61BA9" w:rsidRDefault="00780812" w:rsidP="00780812">
      <w:pPr>
        <w:tabs>
          <w:tab w:val="left" w:pos="567"/>
        </w:tabs>
        <w:rPr>
          <w:sz w:val="24"/>
          <w:szCs w:val="24"/>
        </w:rPr>
      </w:pPr>
      <w:r w:rsidRPr="00C552D7">
        <w:rPr>
          <w:sz w:val="24"/>
          <w:szCs w:val="24"/>
        </w:rPr>
        <w:t>Unit III</w:t>
      </w:r>
      <w:r>
        <w:rPr>
          <w:sz w:val="24"/>
          <w:szCs w:val="24"/>
        </w:rPr>
        <w:t xml:space="preserve">. </w:t>
      </w:r>
      <w:r w:rsidRPr="004D63D6">
        <w:rPr>
          <w:sz w:val="24"/>
          <w:szCs w:val="24"/>
        </w:rPr>
        <w:t>Types of Rit</w:t>
      </w:r>
      <w:r>
        <w:rPr>
          <w:sz w:val="24"/>
          <w:szCs w:val="24"/>
        </w:rPr>
        <w:t xml:space="preserve">uals: for accumulation of merit: </w:t>
      </w:r>
      <w:r w:rsidRPr="004D63D6">
        <w:rPr>
          <w:sz w:val="24"/>
          <w:szCs w:val="24"/>
        </w:rPr>
        <w:t xml:space="preserve">Types of Rituals: for warding off </w:t>
      </w:r>
    </w:p>
    <w:p w:rsidR="00780812" w:rsidRPr="004D63D6" w:rsidRDefault="00780812" w:rsidP="00780812">
      <w:pPr>
        <w:tabs>
          <w:tab w:val="left" w:pos="567"/>
        </w:tabs>
        <w:rPr>
          <w:sz w:val="24"/>
          <w:szCs w:val="24"/>
        </w:rPr>
      </w:pPr>
      <w:r w:rsidRPr="004D63D6">
        <w:rPr>
          <w:sz w:val="24"/>
          <w:szCs w:val="24"/>
        </w:rPr>
        <w:t>disease</w:t>
      </w:r>
      <w:r>
        <w:rPr>
          <w:sz w:val="24"/>
          <w:szCs w:val="24"/>
        </w:rPr>
        <w:t xml:space="preserve">  or ill-fortune- </w:t>
      </w:r>
      <w:r w:rsidRPr="004D63D6">
        <w:rPr>
          <w:sz w:val="24"/>
          <w:szCs w:val="24"/>
        </w:rPr>
        <w:t>Types of Rituals: those absorbed from local tradition.</w:t>
      </w:r>
    </w:p>
    <w:p w:rsidR="00780812" w:rsidRDefault="00780812" w:rsidP="00780812">
      <w:pPr>
        <w:tabs>
          <w:tab w:val="left" w:pos="567"/>
        </w:tabs>
        <w:rPr>
          <w:sz w:val="24"/>
          <w:szCs w:val="24"/>
        </w:rPr>
      </w:pPr>
      <w:r w:rsidRPr="00C552D7">
        <w:rPr>
          <w:sz w:val="24"/>
          <w:szCs w:val="24"/>
        </w:rPr>
        <w:t>Unit IV</w:t>
      </w:r>
      <w:r>
        <w:rPr>
          <w:sz w:val="24"/>
          <w:szCs w:val="24"/>
        </w:rPr>
        <w:t>.</w:t>
      </w:r>
      <w:r w:rsidRPr="004D63D6">
        <w:rPr>
          <w:sz w:val="24"/>
          <w:szCs w:val="24"/>
        </w:rPr>
        <w:t>Relic</w:t>
      </w:r>
      <w:r>
        <w:rPr>
          <w:sz w:val="24"/>
          <w:szCs w:val="24"/>
        </w:rPr>
        <w:t xml:space="preserve"> worship in Sri Lanka and Burma- </w:t>
      </w:r>
      <w:r w:rsidRPr="004D63D6">
        <w:rPr>
          <w:sz w:val="24"/>
          <w:szCs w:val="24"/>
        </w:rPr>
        <w:t>Funeral</w:t>
      </w:r>
      <w:r>
        <w:rPr>
          <w:sz w:val="24"/>
          <w:szCs w:val="24"/>
        </w:rPr>
        <w:t xml:space="preserve"> rites for monks-</w:t>
      </w:r>
      <w:r w:rsidRPr="004D63D6">
        <w:rPr>
          <w:sz w:val="24"/>
          <w:szCs w:val="24"/>
        </w:rPr>
        <w:tab/>
        <w:t xml:space="preserve">Tibetan and Thai </w:t>
      </w:r>
    </w:p>
    <w:p w:rsidR="00780812" w:rsidRPr="004D63D6" w:rsidRDefault="00780812" w:rsidP="00780812">
      <w:pPr>
        <w:tabs>
          <w:tab w:val="left" w:pos="567"/>
        </w:tabs>
        <w:rPr>
          <w:sz w:val="24"/>
          <w:szCs w:val="24"/>
        </w:rPr>
      </w:pPr>
      <w:r w:rsidRPr="004D63D6">
        <w:rPr>
          <w:sz w:val="24"/>
          <w:szCs w:val="24"/>
        </w:rPr>
        <w:t>Buddhist festivals.</w:t>
      </w:r>
    </w:p>
    <w:p w:rsidR="00780812" w:rsidRDefault="00780812" w:rsidP="00780812">
      <w:pPr>
        <w:tabs>
          <w:tab w:val="left" w:pos="567"/>
        </w:tabs>
        <w:rPr>
          <w:sz w:val="24"/>
          <w:szCs w:val="24"/>
        </w:rPr>
      </w:pPr>
      <w:r>
        <w:rPr>
          <w:sz w:val="24"/>
          <w:szCs w:val="24"/>
        </w:rPr>
        <w:t xml:space="preserve">Unit </w:t>
      </w:r>
      <w:r w:rsidRPr="00C552D7">
        <w:rPr>
          <w:sz w:val="24"/>
          <w:szCs w:val="24"/>
        </w:rPr>
        <w:t>V</w:t>
      </w:r>
      <w:r>
        <w:rPr>
          <w:sz w:val="24"/>
          <w:szCs w:val="24"/>
        </w:rPr>
        <w:t>.</w:t>
      </w:r>
      <w:r w:rsidRPr="004D63D6">
        <w:rPr>
          <w:sz w:val="24"/>
          <w:szCs w:val="24"/>
        </w:rPr>
        <w:t>Buddhist Ritual Practice in Tamil Buddhist family.</w:t>
      </w:r>
    </w:p>
    <w:p w:rsidR="00780812" w:rsidRPr="004D63D6" w:rsidRDefault="00780812" w:rsidP="00780812">
      <w:pPr>
        <w:tabs>
          <w:tab w:val="left" w:pos="567"/>
        </w:tabs>
        <w:rPr>
          <w:sz w:val="24"/>
          <w:szCs w:val="24"/>
        </w:rPr>
      </w:pPr>
    </w:p>
    <w:p w:rsidR="00780812" w:rsidRPr="004D63D6" w:rsidRDefault="00780812" w:rsidP="00780812">
      <w:pPr>
        <w:tabs>
          <w:tab w:val="left" w:pos="567"/>
        </w:tabs>
        <w:rPr>
          <w:b/>
          <w:sz w:val="24"/>
          <w:szCs w:val="24"/>
        </w:rPr>
      </w:pPr>
      <w:r w:rsidRPr="004D63D6">
        <w:rPr>
          <w:b/>
          <w:sz w:val="24"/>
          <w:szCs w:val="24"/>
        </w:rPr>
        <w:t>Reference Books</w:t>
      </w:r>
    </w:p>
    <w:p w:rsidR="00780812" w:rsidRPr="004D63D6" w:rsidRDefault="00780812" w:rsidP="003A6BA0">
      <w:pPr>
        <w:pStyle w:val="ListParagraph"/>
        <w:widowControl/>
        <w:numPr>
          <w:ilvl w:val="0"/>
          <w:numId w:val="12"/>
        </w:numPr>
        <w:tabs>
          <w:tab w:val="left" w:pos="567"/>
        </w:tabs>
        <w:autoSpaceDE/>
        <w:autoSpaceDN/>
        <w:ind w:left="567" w:right="0" w:hanging="567"/>
        <w:contextualSpacing/>
        <w:rPr>
          <w:sz w:val="24"/>
          <w:szCs w:val="24"/>
        </w:rPr>
      </w:pPr>
      <w:r w:rsidRPr="004D63D6">
        <w:rPr>
          <w:sz w:val="24"/>
          <w:szCs w:val="24"/>
        </w:rPr>
        <w:t>__________ Stupa and Tirtha: Tibetan Mortuary Practices and an Unrecognized Form of Burial Ad Sanctosat Buddhist Sites in India In The Buddhist Forum(Volume III Seminar Papers 1991-1993). Delhi: Heritage, 1994.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Strong, John S. Relics of the Buddha. Princeton: Princeton University Press, 2004.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Snodgrass, Adrian. The Symbolism of the Stupa. Ithaca: Southeast Asia Program, 1985.</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Bentor, Yael. On the Indian Origins of the Tibetan Practice of Depositing Relics and Dharanis in Stupas and Images. Journal of the American OrientalSociety, 1995.</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De Marco, Guiseppe. The Stupa as a Funerary Monument: New Iconographical Evidence. Delhi:East and West, 1987.</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Kinnard, Jacob N. The Field of the Buddha's Presence JnEmbodying theDharma: Buddhist Relic Veneration in Asia, 1-26. Albany: State University ofNew York Press. 2004.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Lewis, Todd T. Contributions to the History of Buddhist Ritualism: A Mahayana Avadana on Caitya Veneration from the Kathmandu Valley. Journalof Asian History, 1994.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Schober, Julianne. In the Presence of the Buddha: Ritual Veneration of the Burmese Mahamuni Image. In Sacred Biography in the Buddhist Traditions of South and Southeast Asia. Honolulu: University of Hawai'i Press. 1997.</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Seneviratna Anuradha. Buddhist Rituals and Ceremonies: Temple of the Sacred Tooth Relic in Sri Lanka. Dept. of Cultural Affairs, Govt, of Sri Lanka, 1990.</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Powers, John. Introduction to Tibetan Buddhism. Ithaca, N. Y.: Snow Lion, 2007.</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Braginsky, Vladimir (ed.) Classical Civilizations of South-East Asia.London: Routledge, 2002.</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Breckenridge, Carol and Peter van der Veer (eds.). Orientalism and the Postcolonial Predicament: Perspectives on South Asia. South Asia Seminar Series. Philadelphia: University of Pennsylvania Press, 1993</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Yoshita S. Hakeda. Kukai and His Major Works.{ tr). Columbia: Columbia University Press, 1984.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Altekar, A. S. The Corporeal Relics of the BuddhaJournal of the Bihar Research Society (Buddha Jayanti Special Issue) 1956.</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Germano, David and Kevin Trainor.Embodying the Dharma: Buddhist RelicVeneration in Asia. Albany: State University of New York Press, 2004.</w:t>
      </w:r>
    </w:p>
    <w:p w:rsidR="00780812" w:rsidRPr="004D63D6" w:rsidRDefault="00780812" w:rsidP="003A6BA0">
      <w:pPr>
        <w:pStyle w:val="ListParagraph"/>
        <w:widowControl/>
        <w:numPr>
          <w:ilvl w:val="0"/>
          <w:numId w:val="12"/>
        </w:numPr>
        <w:tabs>
          <w:tab w:val="left" w:pos="567"/>
        </w:tabs>
        <w:autoSpaceDE/>
        <w:autoSpaceDN/>
        <w:ind w:left="567" w:right="0" w:hanging="567"/>
        <w:rPr>
          <w:sz w:val="24"/>
          <w:szCs w:val="24"/>
        </w:rPr>
      </w:pPr>
      <w:r w:rsidRPr="004D63D6">
        <w:rPr>
          <w:sz w:val="24"/>
          <w:szCs w:val="24"/>
        </w:rPr>
        <w:t>Willis, Michael.(ed)Relics andReliquaries. In Buddhist Reliquaries from Ancient India, London: British Museum Press, 2000.</w:t>
      </w:r>
    </w:p>
    <w:p w:rsidR="00336373" w:rsidRPr="00B27124" w:rsidRDefault="00780812" w:rsidP="00B27124">
      <w:pPr>
        <w:pStyle w:val="ListParagraph"/>
        <w:widowControl/>
        <w:numPr>
          <w:ilvl w:val="0"/>
          <w:numId w:val="12"/>
        </w:numPr>
        <w:tabs>
          <w:tab w:val="left" w:pos="567"/>
        </w:tabs>
        <w:autoSpaceDE/>
        <w:autoSpaceDN/>
        <w:ind w:left="567" w:right="0" w:hanging="567"/>
        <w:rPr>
          <w:sz w:val="24"/>
          <w:szCs w:val="24"/>
        </w:rPr>
      </w:pPr>
      <w:r w:rsidRPr="004D63D6">
        <w:rPr>
          <w:sz w:val="24"/>
          <w:szCs w:val="24"/>
        </w:rPr>
        <w:t>Reynolds, Frank and Jason A. Carbine.The Buddhist Life.hos Angeles: University of California Press, 2000.</w:t>
      </w:r>
    </w:p>
    <w:p w:rsidR="004F5E3E" w:rsidRDefault="000A7EDF" w:rsidP="004F5E3E">
      <w:pPr>
        <w:pStyle w:val="NoSpacing"/>
        <w:rPr>
          <w:b/>
        </w:rPr>
      </w:pPr>
      <w:r>
        <w:rPr>
          <w:b/>
        </w:rPr>
        <w:t xml:space="preserve">Mapping with Course </w:t>
      </w:r>
      <w:r w:rsidR="004F5E3E" w:rsidRPr="00200448">
        <w:rPr>
          <w:b/>
        </w:rPr>
        <w:t xml:space="preserve"> Outcomes:</w:t>
      </w:r>
    </w:p>
    <w:p w:rsidR="004F5E3E" w:rsidRPr="00200448" w:rsidRDefault="004F5E3E" w:rsidP="004F5E3E">
      <w:pPr>
        <w:pStyle w:val="NoSpacing"/>
        <w:rPr>
          <w:b/>
        </w:rPr>
      </w:pPr>
    </w:p>
    <w:p w:rsidR="004F5E3E" w:rsidRDefault="004F5E3E" w:rsidP="004F5E3E">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4F5E3E" w:rsidTr="0074152A">
        <w:trPr>
          <w:trHeight w:val="465"/>
        </w:trPr>
        <w:tc>
          <w:tcPr>
            <w:tcW w:w="992" w:type="dxa"/>
          </w:tcPr>
          <w:p w:rsidR="004F5E3E" w:rsidRDefault="004F5E3E" w:rsidP="0074152A">
            <w:pPr>
              <w:pStyle w:val="TableParagraph"/>
              <w:ind w:left="0"/>
              <w:rPr>
                <w:sz w:val="24"/>
              </w:rPr>
            </w:pPr>
          </w:p>
        </w:tc>
        <w:tc>
          <w:tcPr>
            <w:tcW w:w="709" w:type="dxa"/>
          </w:tcPr>
          <w:p w:rsidR="004F5E3E" w:rsidRDefault="004F5E3E" w:rsidP="0074152A">
            <w:pPr>
              <w:pStyle w:val="TableParagraph"/>
              <w:spacing w:line="273" w:lineRule="exact"/>
              <w:ind w:left="105"/>
              <w:rPr>
                <w:b/>
                <w:sz w:val="24"/>
              </w:rPr>
            </w:pPr>
            <w:r>
              <w:rPr>
                <w:b/>
                <w:sz w:val="24"/>
              </w:rPr>
              <w:t>PO 1</w:t>
            </w:r>
          </w:p>
        </w:tc>
        <w:tc>
          <w:tcPr>
            <w:tcW w:w="850" w:type="dxa"/>
          </w:tcPr>
          <w:p w:rsidR="004F5E3E" w:rsidRDefault="004F5E3E" w:rsidP="0074152A">
            <w:pPr>
              <w:pStyle w:val="TableParagraph"/>
              <w:spacing w:line="273" w:lineRule="exact"/>
              <w:ind w:left="34" w:right="127"/>
              <w:jc w:val="center"/>
              <w:rPr>
                <w:b/>
                <w:sz w:val="24"/>
              </w:rPr>
            </w:pPr>
            <w:r>
              <w:rPr>
                <w:b/>
                <w:sz w:val="24"/>
              </w:rPr>
              <w:t>PO 2</w:t>
            </w:r>
          </w:p>
        </w:tc>
        <w:tc>
          <w:tcPr>
            <w:tcW w:w="851" w:type="dxa"/>
          </w:tcPr>
          <w:p w:rsidR="004F5E3E" w:rsidRDefault="004F5E3E" w:rsidP="0074152A">
            <w:pPr>
              <w:pStyle w:val="TableParagraph"/>
              <w:spacing w:line="273" w:lineRule="exact"/>
              <w:ind w:left="44" w:right="127"/>
              <w:jc w:val="center"/>
              <w:rPr>
                <w:b/>
                <w:sz w:val="24"/>
              </w:rPr>
            </w:pPr>
            <w:r>
              <w:rPr>
                <w:b/>
                <w:sz w:val="24"/>
              </w:rPr>
              <w:t>PO 3</w:t>
            </w:r>
          </w:p>
        </w:tc>
        <w:tc>
          <w:tcPr>
            <w:tcW w:w="850" w:type="dxa"/>
          </w:tcPr>
          <w:p w:rsidR="004F5E3E" w:rsidRDefault="004F5E3E" w:rsidP="0074152A">
            <w:pPr>
              <w:pStyle w:val="TableParagraph"/>
              <w:spacing w:line="273" w:lineRule="exact"/>
              <w:ind w:left="45" w:right="132"/>
              <w:jc w:val="center"/>
              <w:rPr>
                <w:b/>
                <w:sz w:val="24"/>
              </w:rPr>
            </w:pPr>
            <w:r>
              <w:rPr>
                <w:b/>
                <w:sz w:val="24"/>
              </w:rPr>
              <w:t>PO 4</w:t>
            </w:r>
          </w:p>
        </w:tc>
        <w:tc>
          <w:tcPr>
            <w:tcW w:w="851" w:type="dxa"/>
          </w:tcPr>
          <w:p w:rsidR="004F5E3E" w:rsidRDefault="004F5E3E" w:rsidP="0074152A">
            <w:pPr>
              <w:pStyle w:val="TableParagraph"/>
              <w:spacing w:line="273" w:lineRule="exact"/>
              <w:ind w:left="35" w:right="127"/>
              <w:jc w:val="center"/>
              <w:rPr>
                <w:b/>
                <w:sz w:val="24"/>
              </w:rPr>
            </w:pPr>
            <w:r>
              <w:rPr>
                <w:b/>
                <w:sz w:val="24"/>
              </w:rPr>
              <w:t>PO 5</w:t>
            </w:r>
          </w:p>
        </w:tc>
        <w:tc>
          <w:tcPr>
            <w:tcW w:w="850" w:type="dxa"/>
          </w:tcPr>
          <w:p w:rsidR="004F5E3E" w:rsidRDefault="004F5E3E" w:rsidP="0074152A">
            <w:pPr>
              <w:pStyle w:val="TableParagraph"/>
              <w:spacing w:line="273" w:lineRule="exact"/>
              <w:rPr>
                <w:b/>
                <w:sz w:val="24"/>
              </w:rPr>
            </w:pPr>
            <w:r>
              <w:rPr>
                <w:b/>
                <w:sz w:val="24"/>
              </w:rPr>
              <w:t>PO 6</w:t>
            </w:r>
          </w:p>
        </w:tc>
        <w:tc>
          <w:tcPr>
            <w:tcW w:w="851" w:type="dxa"/>
          </w:tcPr>
          <w:p w:rsidR="004F5E3E" w:rsidRDefault="004F5E3E" w:rsidP="0074152A">
            <w:pPr>
              <w:pStyle w:val="TableParagraph"/>
              <w:spacing w:line="273" w:lineRule="exact"/>
              <w:ind w:left="111"/>
              <w:rPr>
                <w:b/>
                <w:sz w:val="24"/>
              </w:rPr>
            </w:pPr>
            <w:r>
              <w:rPr>
                <w:b/>
                <w:sz w:val="24"/>
              </w:rPr>
              <w:t>PO 7</w:t>
            </w:r>
          </w:p>
        </w:tc>
        <w:tc>
          <w:tcPr>
            <w:tcW w:w="709" w:type="dxa"/>
          </w:tcPr>
          <w:p w:rsidR="004F5E3E" w:rsidRDefault="004F5E3E" w:rsidP="0074152A">
            <w:pPr>
              <w:pStyle w:val="TableParagraph"/>
              <w:spacing w:line="273" w:lineRule="exact"/>
              <w:ind w:left="35" w:right="127"/>
              <w:jc w:val="center"/>
              <w:rPr>
                <w:b/>
                <w:sz w:val="24"/>
              </w:rPr>
            </w:pPr>
            <w:r>
              <w:rPr>
                <w:b/>
                <w:sz w:val="24"/>
              </w:rPr>
              <w:t>PO 8</w:t>
            </w:r>
          </w:p>
        </w:tc>
        <w:tc>
          <w:tcPr>
            <w:tcW w:w="850" w:type="dxa"/>
          </w:tcPr>
          <w:p w:rsidR="004F5E3E" w:rsidRDefault="004F5E3E" w:rsidP="0074152A">
            <w:pPr>
              <w:pStyle w:val="TableParagraph"/>
              <w:spacing w:line="273" w:lineRule="exact"/>
              <w:ind w:left="44" w:right="127"/>
              <w:jc w:val="center"/>
              <w:rPr>
                <w:b/>
                <w:sz w:val="24"/>
              </w:rPr>
            </w:pPr>
            <w:r>
              <w:rPr>
                <w:b/>
                <w:sz w:val="24"/>
              </w:rPr>
              <w:t>PO 9</w:t>
            </w:r>
          </w:p>
        </w:tc>
        <w:tc>
          <w:tcPr>
            <w:tcW w:w="851" w:type="dxa"/>
          </w:tcPr>
          <w:p w:rsidR="004F5E3E" w:rsidRDefault="004F5E3E" w:rsidP="0074152A">
            <w:pPr>
              <w:pStyle w:val="TableParagraph"/>
              <w:spacing w:line="273" w:lineRule="exact"/>
              <w:rPr>
                <w:b/>
                <w:sz w:val="24"/>
              </w:rPr>
            </w:pPr>
            <w:r>
              <w:rPr>
                <w:b/>
                <w:sz w:val="24"/>
              </w:rPr>
              <w:t>PO 10</w:t>
            </w:r>
          </w:p>
        </w:tc>
      </w:tr>
      <w:tr w:rsidR="004F5E3E" w:rsidTr="0074152A">
        <w:trPr>
          <w:trHeight w:val="484"/>
        </w:trPr>
        <w:tc>
          <w:tcPr>
            <w:tcW w:w="992" w:type="dxa"/>
          </w:tcPr>
          <w:p w:rsidR="004F5E3E" w:rsidRDefault="004F5E3E" w:rsidP="0074152A">
            <w:pPr>
              <w:pStyle w:val="TableParagraph"/>
              <w:spacing w:before="1"/>
              <w:rPr>
                <w:b/>
                <w:sz w:val="24"/>
              </w:rPr>
            </w:pPr>
            <w:r>
              <w:rPr>
                <w:b/>
                <w:sz w:val="24"/>
              </w:rPr>
              <w:t>CO 1</w:t>
            </w:r>
          </w:p>
        </w:tc>
        <w:tc>
          <w:tcPr>
            <w:tcW w:w="709" w:type="dxa"/>
          </w:tcPr>
          <w:p w:rsidR="004F5E3E" w:rsidRDefault="0003054A" w:rsidP="0074152A">
            <w:pPr>
              <w:pStyle w:val="TableParagraph"/>
              <w:spacing w:line="272" w:lineRule="exact"/>
              <w:ind w:left="4"/>
              <w:jc w:val="center"/>
              <w:rPr>
                <w:sz w:val="24"/>
              </w:rPr>
            </w:pPr>
            <w:r>
              <w:rPr>
                <w:w w:val="99"/>
                <w:sz w:val="24"/>
              </w:rPr>
              <w:t>1</w:t>
            </w:r>
          </w:p>
        </w:tc>
        <w:tc>
          <w:tcPr>
            <w:tcW w:w="850" w:type="dxa"/>
          </w:tcPr>
          <w:p w:rsidR="004F5E3E" w:rsidRDefault="0003054A" w:rsidP="0074152A">
            <w:pPr>
              <w:pStyle w:val="TableParagraph"/>
              <w:spacing w:line="272" w:lineRule="exact"/>
              <w:ind w:left="5"/>
              <w:jc w:val="center"/>
              <w:rPr>
                <w:sz w:val="24"/>
              </w:rPr>
            </w:pPr>
            <w:r>
              <w:rPr>
                <w:w w:val="99"/>
                <w:sz w:val="24"/>
              </w:rPr>
              <w:t>1</w:t>
            </w:r>
          </w:p>
        </w:tc>
        <w:tc>
          <w:tcPr>
            <w:tcW w:w="851" w:type="dxa"/>
          </w:tcPr>
          <w:p w:rsidR="004F5E3E" w:rsidRDefault="0003054A" w:rsidP="0074152A">
            <w:pPr>
              <w:pStyle w:val="TableParagraph"/>
              <w:spacing w:line="272" w:lineRule="exact"/>
              <w:ind w:left="9"/>
              <w:jc w:val="center"/>
              <w:rPr>
                <w:sz w:val="24"/>
              </w:rPr>
            </w:pPr>
            <w:r>
              <w:rPr>
                <w:sz w:val="24"/>
              </w:rPr>
              <w:t>1</w:t>
            </w:r>
          </w:p>
        </w:tc>
        <w:tc>
          <w:tcPr>
            <w:tcW w:w="850" w:type="dxa"/>
          </w:tcPr>
          <w:p w:rsidR="004F5E3E" w:rsidRDefault="0003054A" w:rsidP="0074152A">
            <w:pPr>
              <w:pStyle w:val="TableParagraph"/>
              <w:spacing w:line="272" w:lineRule="exact"/>
              <w:ind w:left="11"/>
              <w:jc w:val="center"/>
              <w:rPr>
                <w:sz w:val="24"/>
              </w:rPr>
            </w:pPr>
            <w:r>
              <w:rPr>
                <w:w w:val="99"/>
                <w:sz w:val="24"/>
              </w:rPr>
              <w:t>1</w:t>
            </w:r>
          </w:p>
        </w:tc>
        <w:tc>
          <w:tcPr>
            <w:tcW w:w="851" w:type="dxa"/>
          </w:tcPr>
          <w:p w:rsidR="004F5E3E" w:rsidRDefault="0003054A" w:rsidP="0074152A">
            <w:pPr>
              <w:pStyle w:val="TableParagraph"/>
              <w:spacing w:line="272" w:lineRule="exact"/>
              <w:ind w:left="10"/>
              <w:jc w:val="center"/>
              <w:rPr>
                <w:sz w:val="24"/>
              </w:rPr>
            </w:pPr>
            <w:r>
              <w:rPr>
                <w:w w:val="99"/>
                <w:sz w:val="24"/>
              </w:rPr>
              <w:t>2</w:t>
            </w:r>
          </w:p>
        </w:tc>
        <w:tc>
          <w:tcPr>
            <w:tcW w:w="850" w:type="dxa"/>
          </w:tcPr>
          <w:p w:rsidR="004F5E3E" w:rsidRDefault="0003054A" w:rsidP="0074152A">
            <w:pPr>
              <w:pStyle w:val="TableParagraph"/>
              <w:spacing w:line="272" w:lineRule="exact"/>
              <w:ind w:left="11"/>
              <w:jc w:val="center"/>
              <w:rPr>
                <w:sz w:val="24"/>
              </w:rPr>
            </w:pPr>
            <w:r>
              <w:rPr>
                <w:sz w:val="24"/>
              </w:rPr>
              <w:t>1</w:t>
            </w:r>
          </w:p>
        </w:tc>
        <w:tc>
          <w:tcPr>
            <w:tcW w:w="851" w:type="dxa"/>
          </w:tcPr>
          <w:p w:rsidR="004F5E3E" w:rsidRDefault="0003054A" w:rsidP="0074152A">
            <w:pPr>
              <w:pStyle w:val="TableParagraph"/>
              <w:spacing w:line="272" w:lineRule="exact"/>
              <w:ind w:left="16"/>
              <w:jc w:val="center"/>
              <w:rPr>
                <w:sz w:val="24"/>
              </w:rPr>
            </w:pPr>
            <w:r>
              <w:rPr>
                <w:w w:val="99"/>
                <w:sz w:val="24"/>
              </w:rPr>
              <w:t>2</w:t>
            </w:r>
          </w:p>
        </w:tc>
        <w:tc>
          <w:tcPr>
            <w:tcW w:w="709" w:type="dxa"/>
          </w:tcPr>
          <w:p w:rsidR="004F5E3E" w:rsidRDefault="0003054A" w:rsidP="0074152A">
            <w:pPr>
              <w:pStyle w:val="TableParagraph"/>
              <w:spacing w:line="272" w:lineRule="exact"/>
              <w:ind w:left="12"/>
              <w:jc w:val="center"/>
              <w:rPr>
                <w:sz w:val="24"/>
              </w:rPr>
            </w:pPr>
            <w:r>
              <w:rPr>
                <w:w w:val="99"/>
                <w:sz w:val="24"/>
              </w:rPr>
              <w:t>2</w:t>
            </w:r>
          </w:p>
        </w:tc>
        <w:tc>
          <w:tcPr>
            <w:tcW w:w="850" w:type="dxa"/>
          </w:tcPr>
          <w:p w:rsidR="004F5E3E" w:rsidRDefault="0003054A" w:rsidP="0074152A">
            <w:pPr>
              <w:pStyle w:val="TableParagraph"/>
              <w:spacing w:line="272" w:lineRule="exact"/>
              <w:ind w:left="19"/>
              <w:jc w:val="center"/>
              <w:rPr>
                <w:sz w:val="24"/>
              </w:rPr>
            </w:pPr>
            <w:r>
              <w:rPr>
                <w:w w:val="99"/>
                <w:sz w:val="24"/>
              </w:rPr>
              <w:t>2</w:t>
            </w:r>
          </w:p>
        </w:tc>
        <w:tc>
          <w:tcPr>
            <w:tcW w:w="851" w:type="dxa"/>
          </w:tcPr>
          <w:p w:rsidR="004F5E3E" w:rsidRDefault="0003054A" w:rsidP="0074152A">
            <w:pPr>
              <w:pStyle w:val="TableParagraph"/>
              <w:spacing w:line="272" w:lineRule="exact"/>
              <w:ind w:left="18"/>
              <w:jc w:val="center"/>
              <w:rPr>
                <w:sz w:val="24"/>
              </w:rPr>
            </w:pPr>
            <w:r>
              <w:rPr>
                <w:w w:val="99"/>
                <w:sz w:val="24"/>
              </w:rPr>
              <w:t>2</w:t>
            </w:r>
          </w:p>
        </w:tc>
      </w:tr>
      <w:tr w:rsidR="004F5E3E" w:rsidTr="0074152A">
        <w:trPr>
          <w:trHeight w:val="484"/>
        </w:trPr>
        <w:tc>
          <w:tcPr>
            <w:tcW w:w="992" w:type="dxa"/>
          </w:tcPr>
          <w:p w:rsidR="004F5E3E" w:rsidRDefault="004F5E3E" w:rsidP="0074152A">
            <w:pPr>
              <w:pStyle w:val="TableParagraph"/>
              <w:spacing w:line="272" w:lineRule="exact"/>
              <w:rPr>
                <w:b/>
                <w:sz w:val="24"/>
              </w:rPr>
            </w:pPr>
            <w:r>
              <w:rPr>
                <w:b/>
                <w:sz w:val="24"/>
              </w:rPr>
              <w:t>CO 2</w:t>
            </w:r>
          </w:p>
        </w:tc>
        <w:tc>
          <w:tcPr>
            <w:tcW w:w="709" w:type="dxa"/>
          </w:tcPr>
          <w:p w:rsidR="004F5E3E" w:rsidRDefault="0003054A" w:rsidP="0074152A">
            <w:pPr>
              <w:pStyle w:val="TableParagraph"/>
              <w:spacing w:line="268" w:lineRule="exact"/>
              <w:ind w:left="4"/>
              <w:jc w:val="center"/>
              <w:rPr>
                <w:sz w:val="24"/>
              </w:rPr>
            </w:pPr>
            <w:r>
              <w:rPr>
                <w:w w:val="99"/>
                <w:sz w:val="24"/>
              </w:rPr>
              <w:t>2</w:t>
            </w:r>
          </w:p>
        </w:tc>
        <w:tc>
          <w:tcPr>
            <w:tcW w:w="850" w:type="dxa"/>
          </w:tcPr>
          <w:p w:rsidR="004F5E3E" w:rsidRDefault="0003054A" w:rsidP="0074152A">
            <w:pPr>
              <w:pStyle w:val="TableParagraph"/>
              <w:spacing w:line="268" w:lineRule="exact"/>
              <w:ind w:left="5"/>
              <w:jc w:val="center"/>
              <w:rPr>
                <w:sz w:val="24"/>
              </w:rPr>
            </w:pPr>
            <w:r>
              <w:rPr>
                <w:w w:val="99"/>
                <w:sz w:val="24"/>
              </w:rPr>
              <w:t>2</w:t>
            </w:r>
          </w:p>
        </w:tc>
        <w:tc>
          <w:tcPr>
            <w:tcW w:w="851" w:type="dxa"/>
          </w:tcPr>
          <w:p w:rsidR="004F5E3E" w:rsidRDefault="0003054A" w:rsidP="0074152A">
            <w:pPr>
              <w:pStyle w:val="TableParagraph"/>
              <w:spacing w:line="268" w:lineRule="exact"/>
              <w:ind w:left="18"/>
              <w:jc w:val="center"/>
              <w:rPr>
                <w:sz w:val="24"/>
              </w:rPr>
            </w:pPr>
            <w:r>
              <w:rPr>
                <w:w w:val="99"/>
                <w:sz w:val="24"/>
              </w:rPr>
              <w:t>2</w:t>
            </w:r>
          </w:p>
        </w:tc>
        <w:tc>
          <w:tcPr>
            <w:tcW w:w="850" w:type="dxa"/>
          </w:tcPr>
          <w:p w:rsidR="004F5E3E" w:rsidRDefault="0003054A" w:rsidP="0074152A">
            <w:pPr>
              <w:pStyle w:val="TableParagraph"/>
              <w:spacing w:line="268" w:lineRule="exact"/>
              <w:ind w:left="14"/>
              <w:jc w:val="center"/>
              <w:rPr>
                <w:sz w:val="24"/>
              </w:rPr>
            </w:pPr>
            <w:r>
              <w:rPr>
                <w:w w:val="99"/>
                <w:sz w:val="24"/>
              </w:rPr>
              <w:t>2</w:t>
            </w:r>
          </w:p>
        </w:tc>
        <w:tc>
          <w:tcPr>
            <w:tcW w:w="851" w:type="dxa"/>
          </w:tcPr>
          <w:p w:rsidR="004F5E3E" w:rsidRDefault="0003054A" w:rsidP="0074152A">
            <w:pPr>
              <w:pStyle w:val="TableParagraph"/>
              <w:spacing w:line="268" w:lineRule="exact"/>
              <w:ind w:left="7"/>
              <w:jc w:val="center"/>
              <w:rPr>
                <w:sz w:val="24"/>
              </w:rPr>
            </w:pPr>
            <w:r>
              <w:rPr>
                <w:w w:val="99"/>
                <w:sz w:val="24"/>
              </w:rPr>
              <w:t>1</w:t>
            </w:r>
          </w:p>
        </w:tc>
        <w:tc>
          <w:tcPr>
            <w:tcW w:w="850" w:type="dxa"/>
          </w:tcPr>
          <w:p w:rsidR="004F5E3E" w:rsidRDefault="0003054A" w:rsidP="0074152A">
            <w:pPr>
              <w:pStyle w:val="TableParagraph"/>
              <w:spacing w:line="268" w:lineRule="exact"/>
              <w:ind w:left="17"/>
              <w:jc w:val="center"/>
              <w:rPr>
                <w:sz w:val="24"/>
              </w:rPr>
            </w:pPr>
            <w:r>
              <w:rPr>
                <w:w w:val="99"/>
                <w:sz w:val="24"/>
              </w:rPr>
              <w:t>3</w:t>
            </w:r>
          </w:p>
        </w:tc>
        <w:tc>
          <w:tcPr>
            <w:tcW w:w="851" w:type="dxa"/>
          </w:tcPr>
          <w:p w:rsidR="004F5E3E" w:rsidRDefault="0003054A" w:rsidP="0074152A">
            <w:pPr>
              <w:pStyle w:val="TableParagraph"/>
              <w:spacing w:line="268" w:lineRule="exact"/>
              <w:ind w:left="16"/>
              <w:jc w:val="center"/>
              <w:rPr>
                <w:sz w:val="24"/>
              </w:rPr>
            </w:pPr>
            <w:r>
              <w:rPr>
                <w:w w:val="99"/>
                <w:sz w:val="24"/>
              </w:rPr>
              <w:t>2</w:t>
            </w:r>
          </w:p>
        </w:tc>
        <w:tc>
          <w:tcPr>
            <w:tcW w:w="709" w:type="dxa"/>
          </w:tcPr>
          <w:p w:rsidR="004F5E3E" w:rsidRDefault="0003054A" w:rsidP="0074152A">
            <w:pPr>
              <w:pStyle w:val="TableParagraph"/>
              <w:spacing w:line="268" w:lineRule="exact"/>
              <w:ind w:left="8"/>
              <w:jc w:val="center"/>
              <w:rPr>
                <w:sz w:val="24"/>
              </w:rPr>
            </w:pPr>
            <w:r>
              <w:rPr>
                <w:w w:val="99"/>
                <w:sz w:val="24"/>
              </w:rPr>
              <w:t>1</w:t>
            </w:r>
          </w:p>
        </w:tc>
        <w:tc>
          <w:tcPr>
            <w:tcW w:w="850" w:type="dxa"/>
          </w:tcPr>
          <w:p w:rsidR="004F5E3E" w:rsidRDefault="0003054A" w:rsidP="0074152A">
            <w:pPr>
              <w:pStyle w:val="TableParagraph"/>
              <w:spacing w:line="268" w:lineRule="exact"/>
              <w:ind w:left="19"/>
              <w:jc w:val="center"/>
              <w:rPr>
                <w:sz w:val="24"/>
              </w:rPr>
            </w:pPr>
            <w:r>
              <w:rPr>
                <w:w w:val="99"/>
                <w:sz w:val="24"/>
              </w:rPr>
              <w:t>3</w:t>
            </w:r>
          </w:p>
        </w:tc>
        <w:tc>
          <w:tcPr>
            <w:tcW w:w="851" w:type="dxa"/>
          </w:tcPr>
          <w:p w:rsidR="004F5E3E" w:rsidRDefault="0003054A" w:rsidP="0074152A">
            <w:pPr>
              <w:pStyle w:val="TableParagraph"/>
              <w:spacing w:line="268" w:lineRule="exact"/>
              <w:ind w:left="15"/>
              <w:jc w:val="center"/>
              <w:rPr>
                <w:sz w:val="24"/>
              </w:rPr>
            </w:pPr>
            <w:r>
              <w:rPr>
                <w:w w:val="99"/>
                <w:sz w:val="24"/>
              </w:rPr>
              <w:t>2</w:t>
            </w:r>
          </w:p>
        </w:tc>
      </w:tr>
      <w:tr w:rsidR="004F5E3E" w:rsidTr="0074152A">
        <w:trPr>
          <w:trHeight w:val="484"/>
        </w:trPr>
        <w:tc>
          <w:tcPr>
            <w:tcW w:w="992" w:type="dxa"/>
          </w:tcPr>
          <w:p w:rsidR="004F5E3E" w:rsidRDefault="004F5E3E" w:rsidP="0074152A">
            <w:pPr>
              <w:pStyle w:val="TableParagraph"/>
              <w:spacing w:line="273" w:lineRule="exact"/>
              <w:rPr>
                <w:b/>
                <w:sz w:val="24"/>
              </w:rPr>
            </w:pPr>
            <w:r>
              <w:rPr>
                <w:b/>
                <w:sz w:val="24"/>
              </w:rPr>
              <w:t>CO 3</w:t>
            </w:r>
          </w:p>
        </w:tc>
        <w:tc>
          <w:tcPr>
            <w:tcW w:w="709" w:type="dxa"/>
          </w:tcPr>
          <w:p w:rsidR="004F5E3E" w:rsidRDefault="0003054A" w:rsidP="0074152A">
            <w:pPr>
              <w:pStyle w:val="TableParagraph"/>
              <w:spacing w:line="268" w:lineRule="exact"/>
              <w:ind w:left="7"/>
              <w:jc w:val="center"/>
              <w:rPr>
                <w:sz w:val="24"/>
              </w:rPr>
            </w:pPr>
            <w:r>
              <w:rPr>
                <w:w w:val="99"/>
                <w:sz w:val="24"/>
              </w:rPr>
              <w:t>1</w:t>
            </w:r>
          </w:p>
        </w:tc>
        <w:tc>
          <w:tcPr>
            <w:tcW w:w="850" w:type="dxa"/>
          </w:tcPr>
          <w:p w:rsidR="004F5E3E" w:rsidRDefault="0003054A" w:rsidP="0074152A">
            <w:pPr>
              <w:pStyle w:val="TableParagraph"/>
              <w:spacing w:line="268" w:lineRule="exact"/>
              <w:ind w:left="8"/>
              <w:jc w:val="center"/>
              <w:rPr>
                <w:sz w:val="24"/>
              </w:rPr>
            </w:pPr>
            <w:r>
              <w:rPr>
                <w:w w:val="99"/>
                <w:sz w:val="24"/>
              </w:rPr>
              <w:t>2</w:t>
            </w:r>
          </w:p>
        </w:tc>
        <w:tc>
          <w:tcPr>
            <w:tcW w:w="851" w:type="dxa"/>
          </w:tcPr>
          <w:p w:rsidR="004F5E3E" w:rsidRDefault="0003054A" w:rsidP="0074152A">
            <w:pPr>
              <w:pStyle w:val="TableParagraph"/>
              <w:spacing w:line="268" w:lineRule="exact"/>
              <w:ind w:left="15"/>
              <w:jc w:val="center"/>
              <w:rPr>
                <w:sz w:val="24"/>
              </w:rPr>
            </w:pPr>
            <w:r>
              <w:rPr>
                <w:w w:val="99"/>
                <w:sz w:val="24"/>
              </w:rPr>
              <w:t>1</w:t>
            </w:r>
          </w:p>
        </w:tc>
        <w:tc>
          <w:tcPr>
            <w:tcW w:w="850" w:type="dxa"/>
          </w:tcPr>
          <w:p w:rsidR="004F5E3E" w:rsidRDefault="0003054A" w:rsidP="0074152A">
            <w:pPr>
              <w:pStyle w:val="TableParagraph"/>
              <w:spacing w:line="268" w:lineRule="exact"/>
              <w:ind w:left="11"/>
              <w:jc w:val="center"/>
              <w:rPr>
                <w:sz w:val="24"/>
              </w:rPr>
            </w:pPr>
            <w:r>
              <w:rPr>
                <w:w w:val="99"/>
                <w:sz w:val="24"/>
              </w:rPr>
              <w:t>3</w:t>
            </w:r>
          </w:p>
        </w:tc>
        <w:tc>
          <w:tcPr>
            <w:tcW w:w="851" w:type="dxa"/>
          </w:tcPr>
          <w:p w:rsidR="004F5E3E" w:rsidRDefault="0003054A" w:rsidP="0074152A">
            <w:pPr>
              <w:pStyle w:val="TableParagraph"/>
              <w:spacing w:line="268" w:lineRule="exact"/>
              <w:ind w:left="0"/>
              <w:jc w:val="center"/>
              <w:rPr>
                <w:sz w:val="24"/>
              </w:rPr>
            </w:pPr>
            <w:r>
              <w:rPr>
                <w:sz w:val="24"/>
              </w:rPr>
              <w:t>1</w:t>
            </w:r>
          </w:p>
        </w:tc>
        <w:tc>
          <w:tcPr>
            <w:tcW w:w="850" w:type="dxa"/>
          </w:tcPr>
          <w:p w:rsidR="004F5E3E" w:rsidRDefault="0003054A" w:rsidP="0074152A">
            <w:pPr>
              <w:pStyle w:val="TableParagraph"/>
              <w:spacing w:line="268" w:lineRule="exact"/>
              <w:ind w:left="20"/>
              <w:jc w:val="center"/>
              <w:rPr>
                <w:sz w:val="24"/>
              </w:rPr>
            </w:pPr>
            <w:r>
              <w:rPr>
                <w:w w:val="99"/>
                <w:sz w:val="24"/>
              </w:rPr>
              <w:t>2</w:t>
            </w:r>
          </w:p>
        </w:tc>
        <w:tc>
          <w:tcPr>
            <w:tcW w:w="851" w:type="dxa"/>
          </w:tcPr>
          <w:p w:rsidR="004F5E3E" w:rsidRDefault="0003054A" w:rsidP="0074152A">
            <w:pPr>
              <w:pStyle w:val="TableParagraph"/>
              <w:spacing w:line="268" w:lineRule="exact"/>
              <w:ind w:left="7"/>
              <w:jc w:val="center"/>
              <w:rPr>
                <w:sz w:val="24"/>
              </w:rPr>
            </w:pPr>
            <w:r>
              <w:rPr>
                <w:sz w:val="24"/>
              </w:rPr>
              <w:t>1</w:t>
            </w:r>
          </w:p>
        </w:tc>
        <w:tc>
          <w:tcPr>
            <w:tcW w:w="709" w:type="dxa"/>
          </w:tcPr>
          <w:p w:rsidR="004F5E3E" w:rsidRDefault="0003054A" w:rsidP="0074152A">
            <w:pPr>
              <w:pStyle w:val="TableParagraph"/>
              <w:spacing w:line="268" w:lineRule="exact"/>
              <w:ind w:left="8"/>
              <w:jc w:val="center"/>
              <w:rPr>
                <w:sz w:val="24"/>
              </w:rPr>
            </w:pPr>
            <w:r>
              <w:rPr>
                <w:w w:val="99"/>
                <w:sz w:val="24"/>
              </w:rPr>
              <w:t>1</w:t>
            </w:r>
          </w:p>
        </w:tc>
        <w:tc>
          <w:tcPr>
            <w:tcW w:w="850" w:type="dxa"/>
          </w:tcPr>
          <w:p w:rsidR="004F5E3E" w:rsidRDefault="0003054A" w:rsidP="0074152A">
            <w:pPr>
              <w:pStyle w:val="TableParagraph"/>
              <w:spacing w:line="268" w:lineRule="exact"/>
              <w:ind w:left="22"/>
              <w:jc w:val="center"/>
              <w:rPr>
                <w:sz w:val="24"/>
              </w:rPr>
            </w:pPr>
            <w:r>
              <w:rPr>
                <w:w w:val="99"/>
                <w:sz w:val="24"/>
              </w:rPr>
              <w:t>2</w:t>
            </w:r>
          </w:p>
        </w:tc>
        <w:tc>
          <w:tcPr>
            <w:tcW w:w="851" w:type="dxa"/>
          </w:tcPr>
          <w:p w:rsidR="004F5E3E" w:rsidRDefault="0003054A" w:rsidP="0074152A">
            <w:pPr>
              <w:pStyle w:val="TableParagraph"/>
              <w:spacing w:line="268" w:lineRule="exact"/>
              <w:ind w:left="15"/>
              <w:jc w:val="center"/>
              <w:rPr>
                <w:sz w:val="24"/>
              </w:rPr>
            </w:pPr>
            <w:r>
              <w:rPr>
                <w:w w:val="99"/>
                <w:sz w:val="24"/>
              </w:rPr>
              <w:t>1</w:t>
            </w:r>
          </w:p>
        </w:tc>
      </w:tr>
      <w:tr w:rsidR="004F5E3E" w:rsidTr="0074152A">
        <w:trPr>
          <w:trHeight w:val="479"/>
        </w:trPr>
        <w:tc>
          <w:tcPr>
            <w:tcW w:w="992" w:type="dxa"/>
          </w:tcPr>
          <w:p w:rsidR="004F5E3E" w:rsidRDefault="004F5E3E" w:rsidP="0074152A">
            <w:pPr>
              <w:pStyle w:val="TableParagraph"/>
              <w:spacing w:line="273" w:lineRule="exact"/>
              <w:rPr>
                <w:b/>
                <w:sz w:val="24"/>
              </w:rPr>
            </w:pPr>
            <w:r>
              <w:rPr>
                <w:b/>
                <w:sz w:val="24"/>
              </w:rPr>
              <w:t>CO 4</w:t>
            </w:r>
          </w:p>
        </w:tc>
        <w:tc>
          <w:tcPr>
            <w:tcW w:w="709" w:type="dxa"/>
          </w:tcPr>
          <w:p w:rsidR="004F5E3E" w:rsidRDefault="0003054A" w:rsidP="0074152A">
            <w:pPr>
              <w:pStyle w:val="TableParagraph"/>
              <w:spacing w:line="268" w:lineRule="exact"/>
              <w:ind w:left="4"/>
              <w:jc w:val="center"/>
              <w:rPr>
                <w:sz w:val="24"/>
              </w:rPr>
            </w:pPr>
            <w:r>
              <w:rPr>
                <w:w w:val="99"/>
                <w:sz w:val="24"/>
              </w:rPr>
              <w:t>1</w:t>
            </w:r>
          </w:p>
        </w:tc>
        <w:tc>
          <w:tcPr>
            <w:tcW w:w="850" w:type="dxa"/>
          </w:tcPr>
          <w:p w:rsidR="004F5E3E" w:rsidRDefault="0003054A" w:rsidP="0074152A">
            <w:pPr>
              <w:pStyle w:val="TableParagraph"/>
              <w:spacing w:line="268" w:lineRule="exact"/>
              <w:ind w:left="5"/>
              <w:jc w:val="center"/>
              <w:rPr>
                <w:sz w:val="24"/>
              </w:rPr>
            </w:pPr>
            <w:r>
              <w:rPr>
                <w:w w:val="99"/>
                <w:sz w:val="24"/>
              </w:rPr>
              <w:t>3</w:t>
            </w:r>
          </w:p>
        </w:tc>
        <w:tc>
          <w:tcPr>
            <w:tcW w:w="851" w:type="dxa"/>
          </w:tcPr>
          <w:p w:rsidR="004F5E3E" w:rsidRDefault="0003054A" w:rsidP="0074152A">
            <w:pPr>
              <w:pStyle w:val="TableParagraph"/>
              <w:spacing w:line="268" w:lineRule="exact"/>
              <w:ind w:left="15"/>
              <w:jc w:val="center"/>
              <w:rPr>
                <w:sz w:val="24"/>
              </w:rPr>
            </w:pPr>
            <w:r>
              <w:rPr>
                <w:w w:val="99"/>
                <w:sz w:val="24"/>
              </w:rPr>
              <w:t>1</w:t>
            </w:r>
          </w:p>
        </w:tc>
        <w:tc>
          <w:tcPr>
            <w:tcW w:w="850" w:type="dxa"/>
          </w:tcPr>
          <w:p w:rsidR="004F5E3E" w:rsidRDefault="0003054A" w:rsidP="0074152A">
            <w:pPr>
              <w:pStyle w:val="TableParagraph"/>
              <w:spacing w:line="268" w:lineRule="exact"/>
              <w:ind w:left="11"/>
              <w:jc w:val="center"/>
              <w:rPr>
                <w:sz w:val="24"/>
              </w:rPr>
            </w:pPr>
            <w:r>
              <w:rPr>
                <w:w w:val="99"/>
                <w:sz w:val="24"/>
              </w:rPr>
              <w:t>3</w:t>
            </w:r>
          </w:p>
        </w:tc>
        <w:tc>
          <w:tcPr>
            <w:tcW w:w="851" w:type="dxa"/>
          </w:tcPr>
          <w:p w:rsidR="004F5E3E" w:rsidRDefault="0003054A" w:rsidP="0074152A">
            <w:pPr>
              <w:pStyle w:val="TableParagraph"/>
              <w:spacing w:line="268" w:lineRule="exact"/>
              <w:ind w:left="7"/>
              <w:jc w:val="center"/>
              <w:rPr>
                <w:sz w:val="24"/>
              </w:rPr>
            </w:pPr>
            <w:r>
              <w:rPr>
                <w:w w:val="99"/>
                <w:sz w:val="24"/>
              </w:rPr>
              <w:t>3</w:t>
            </w:r>
          </w:p>
        </w:tc>
        <w:tc>
          <w:tcPr>
            <w:tcW w:w="850" w:type="dxa"/>
          </w:tcPr>
          <w:p w:rsidR="004F5E3E" w:rsidRDefault="0003054A" w:rsidP="0074152A">
            <w:pPr>
              <w:pStyle w:val="TableParagraph"/>
              <w:spacing w:line="268" w:lineRule="exact"/>
              <w:ind w:left="20"/>
              <w:jc w:val="center"/>
              <w:rPr>
                <w:sz w:val="24"/>
              </w:rPr>
            </w:pPr>
            <w:r>
              <w:rPr>
                <w:w w:val="99"/>
                <w:sz w:val="24"/>
              </w:rPr>
              <w:t>2</w:t>
            </w:r>
          </w:p>
        </w:tc>
        <w:tc>
          <w:tcPr>
            <w:tcW w:w="851" w:type="dxa"/>
          </w:tcPr>
          <w:p w:rsidR="004F5E3E" w:rsidRDefault="0003054A" w:rsidP="0074152A">
            <w:pPr>
              <w:pStyle w:val="TableParagraph"/>
              <w:spacing w:line="268" w:lineRule="exact"/>
              <w:ind w:left="13"/>
              <w:jc w:val="center"/>
              <w:rPr>
                <w:sz w:val="24"/>
              </w:rPr>
            </w:pPr>
            <w:r>
              <w:rPr>
                <w:w w:val="99"/>
                <w:sz w:val="24"/>
              </w:rPr>
              <w:t>3</w:t>
            </w:r>
          </w:p>
        </w:tc>
        <w:tc>
          <w:tcPr>
            <w:tcW w:w="709" w:type="dxa"/>
          </w:tcPr>
          <w:p w:rsidR="004F5E3E" w:rsidRDefault="0003054A" w:rsidP="0074152A">
            <w:pPr>
              <w:pStyle w:val="TableParagraph"/>
              <w:spacing w:line="268" w:lineRule="exact"/>
              <w:ind w:left="9"/>
              <w:jc w:val="center"/>
              <w:rPr>
                <w:sz w:val="24"/>
              </w:rPr>
            </w:pPr>
            <w:r>
              <w:rPr>
                <w:w w:val="99"/>
                <w:sz w:val="24"/>
              </w:rPr>
              <w:t>1</w:t>
            </w:r>
          </w:p>
        </w:tc>
        <w:tc>
          <w:tcPr>
            <w:tcW w:w="850" w:type="dxa"/>
          </w:tcPr>
          <w:p w:rsidR="004F5E3E" w:rsidRDefault="0003054A" w:rsidP="0074152A">
            <w:pPr>
              <w:pStyle w:val="TableParagraph"/>
              <w:spacing w:line="268" w:lineRule="exact"/>
              <w:ind w:left="19"/>
              <w:jc w:val="center"/>
              <w:rPr>
                <w:sz w:val="24"/>
              </w:rPr>
            </w:pPr>
            <w:r>
              <w:rPr>
                <w:w w:val="99"/>
                <w:sz w:val="24"/>
              </w:rPr>
              <w:t>3</w:t>
            </w:r>
          </w:p>
        </w:tc>
        <w:tc>
          <w:tcPr>
            <w:tcW w:w="851" w:type="dxa"/>
          </w:tcPr>
          <w:p w:rsidR="004F5E3E" w:rsidRDefault="0003054A" w:rsidP="0074152A">
            <w:pPr>
              <w:pStyle w:val="TableParagraph"/>
              <w:spacing w:line="268" w:lineRule="exact"/>
              <w:ind w:left="15"/>
              <w:jc w:val="center"/>
              <w:rPr>
                <w:sz w:val="24"/>
              </w:rPr>
            </w:pPr>
            <w:r>
              <w:rPr>
                <w:w w:val="99"/>
                <w:sz w:val="24"/>
              </w:rPr>
              <w:t>2</w:t>
            </w:r>
          </w:p>
        </w:tc>
      </w:tr>
      <w:tr w:rsidR="004F5E3E" w:rsidTr="0074152A">
        <w:trPr>
          <w:trHeight w:val="503"/>
        </w:trPr>
        <w:tc>
          <w:tcPr>
            <w:tcW w:w="992" w:type="dxa"/>
          </w:tcPr>
          <w:p w:rsidR="004F5E3E" w:rsidRDefault="004F5E3E" w:rsidP="0074152A">
            <w:pPr>
              <w:pStyle w:val="TableParagraph"/>
              <w:spacing w:line="273" w:lineRule="exact"/>
              <w:rPr>
                <w:b/>
                <w:sz w:val="24"/>
              </w:rPr>
            </w:pPr>
            <w:r>
              <w:rPr>
                <w:b/>
                <w:sz w:val="24"/>
              </w:rPr>
              <w:t>CO 5</w:t>
            </w:r>
          </w:p>
        </w:tc>
        <w:tc>
          <w:tcPr>
            <w:tcW w:w="709" w:type="dxa"/>
          </w:tcPr>
          <w:p w:rsidR="004F5E3E" w:rsidRDefault="0003054A" w:rsidP="0074152A">
            <w:pPr>
              <w:pStyle w:val="TableParagraph"/>
              <w:spacing w:line="268" w:lineRule="exact"/>
              <w:ind w:left="4"/>
              <w:jc w:val="center"/>
              <w:rPr>
                <w:sz w:val="24"/>
              </w:rPr>
            </w:pPr>
            <w:r>
              <w:rPr>
                <w:w w:val="99"/>
                <w:sz w:val="24"/>
              </w:rPr>
              <w:t>2</w:t>
            </w:r>
          </w:p>
        </w:tc>
        <w:tc>
          <w:tcPr>
            <w:tcW w:w="850" w:type="dxa"/>
          </w:tcPr>
          <w:p w:rsidR="004F5E3E" w:rsidRDefault="0003054A" w:rsidP="0074152A">
            <w:pPr>
              <w:pStyle w:val="TableParagraph"/>
              <w:spacing w:line="268" w:lineRule="exact"/>
              <w:ind w:left="5"/>
              <w:jc w:val="center"/>
              <w:rPr>
                <w:sz w:val="24"/>
              </w:rPr>
            </w:pPr>
            <w:r>
              <w:rPr>
                <w:w w:val="99"/>
                <w:sz w:val="24"/>
              </w:rPr>
              <w:t>3</w:t>
            </w:r>
          </w:p>
        </w:tc>
        <w:tc>
          <w:tcPr>
            <w:tcW w:w="851" w:type="dxa"/>
          </w:tcPr>
          <w:p w:rsidR="004F5E3E" w:rsidRDefault="0003054A" w:rsidP="0074152A">
            <w:pPr>
              <w:pStyle w:val="TableParagraph"/>
              <w:spacing w:line="268" w:lineRule="exact"/>
              <w:ind w:left="18"/>
              <w:jc w:val="center"/>
              <w:rPr>
                <w:sz w:val="24"/>
              </w:rPr>
            </w:pPr>
            <w:r>
              <w:rPr>
                <w:w w:val="99"/>
                <w:sz w:val="24"/>
              </w:rPr>
              <w:t>2</w:t>
            </w:r>
          </w:p>
        </w:tc>
        <w:tc>
          <w:tcPr>
            <w:tcW w:w="850" w:type="dxa"/>
          </w:tcPr>
          <w:p w:rsidR="004F5E3E" w:rsidRDefault="0003054A" w:rsidP="0074152A">
            <w:pPr>
              <w:pStyle w:val="TableParagraph"/>
              <w:spacing w:line="268" w:lineRule="exact"/>
              <w:ind w:left="11"/>
              <w:jc w:val="center"/>
              <w:rPr>
                <w:sz w:val="24"/>
              </w:rPr>
            </w:pPr>
            <w:r>
              <w:rPr>
                <w:w w:val="99"/>
                <w:sz w:val="24"/>
              </w:rPr>
              <w:t>3</w:t>
            </w:r>
          </w:p>
        </w:tc>
        <w:tc>
          <w:tcPr>
            <w:tcW w:w="851" w:type="dxa"/>
          </w:tcPr>
          <w:p w:rsidR="004F5E3E" w:rsidRDefault="0003054A" w:rsidP="0074152A">
            <w:pPr>
              <w:pStyle w:val="TableParagraph"/>
              <w:spacing w:line="268" w:lineRule="exact"/>
              <w:ind w:left="10"/>
              <w:jc w:val="center"/>
              <w:rPr>
                <w:sz w:val="24"/>
              </w:rPr>
            </w:pPr>
            <w:r>
              <w:rPr>
                <w:w w:val="99"/>
                <w:sz w:val="24"/>
              </w:rPr>
              <w:t>2</w:t>
            </w:r>
          </w:p>
        </w:tc>
        <w:tc>
          <w:tcPr>
            <w:tcW w:w="850" w:type="dxa"/>
          </w:tcPr>
          <w:p w:rsidR="004F5E3E" w:rsidRDefault="0003054A" w:rsidP="0074152A">
            <w:pPr>
              <w:pStyle w:val="TableParagraph"/>
              <w:spacing w:line="268" w:lineRule="exact"/>
              <w:ind w:left="17"/>
              <w:jc w:val="center"/>
              <w:rPr>
                <w:sz w:val="24"/>
              </w:rPr>
            </w:pPr>
            <w:r>
              <w:rPr>
                <w:w w:val="99"/>
                <w:sz w:val="24"/>
              </w:rPr>
              <w:t>3</w:t>
            </w:r>
          </w:p>
        </w:tc>
        <w:tc>
          <w:tcPr>
            <w:tcW w:w="851" w:type="dxa"/>
          </w:tcPr>
          <w:p w:rsidR="004F5E3E" w:rsidRDefault="0003054A" w:rsidP="0074152A">
            <w:pPr>
              <w:pStyle w:val="TableParagraph"/>
              <w:spacing w:line="268" w:lineRule="exact"/>
              <w:ind w:left="13"/>
              <w:jc w:val="center"/>
              <w:rPr>
                <w:sz w:val="24"/>
              </w:rPr>
            </w:pPr>
            <w:r>
              <w:rPr>
                <w:w w:val="99"/>
                <w:sz w:val="24"/>
              </w:rPr>
              <w:t>2</w:t>
            </w:r>
          </w:p>
        </w:tc>
        <w:tc>
          <w:tcPr>
            <w:tcW w:w="709" w:type="dxa"/>
          </w:tcPr>
          <w:p w:rsidR="004F5E3E" w:rsidRDefault="0003054A" w:rsidP="0074152A">
            <w:pPr>
              <w:pStyle w:val="TableParagraph"/>
              <w:spacing w:line="268" w:lineRule="exact"/>
              <w:ind w:left="9"/>
              <w:jc w:val="center"/>
              <w:rPr>
                <w:sz w:val="24"/>
              </w:rPr>
            </w:pPr>
            <w:r>
              <w:rPr>
                <w:w w:val="99"/>
                <w:sz w:val="24"/>
              </w:rPr>
              <w:t>1</w:t>
            </w:r>
          </w:p>
        </w:tc>
        <w:tc>
          <w:tcPr>
            <w:tcW w:w="850" w:type="dxa"/>
          </w:tcPr>
          <w:p w:rsidR="004F5E3E" w:rsidRDefault="0003054A" w:rsidP="0074152A">
            <w:pPr>
              <w:pStyle w:val="TableParagraph"/>
              <w:spacing w:line="268" w:lineRule="exact"/>
              <w:ind w:left="19"/>
              <w:jc w:val="center"/>
              <w:rPr>
                <w:sz w:val="24"/>
              </w:rPr>
            </w:pPr>
            <w:r>
              <w:rPr>
                <w:w w:val="99"/>
                <w:sz w:val="24"/>
              </w:rPr>
              <w:t>1</w:t>
            </w:r>
          </w:p>
        </w:tc>
        <w:tc>
          <w:tcPr>
            <w:tcW w:w="851" w:type="dxa"/>
          </w:tcPr>
          <w:p w:rsidR="004F5E3E" w:rsidRDefault="0003054A" w:rsidP="0074152A">
            <w:pPr>
              <w:pStyle w:val="TableParagraph"/>
              <w:spacing w:line="268" w:lineRule="exact"/>
              <w:ind w:left="15"/>
              <w:jc w:val="center"/>
              <w:rPr>
                <w:sz w:val="24"/>
              </w:rPr>
            </w:pPr>
            <w:r>
              <w:rPr>
                <w:w w:val="99"/>
                <w:sz w:val="24"/>
              </w:rPr>
              <w:t>1</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4F5E3E" w:rsidRDefault="004F5E3E" w:rsidP="004F5E3E">
      <w:pPr>
        <w:tabs>
          <w:tab w:val="left" w:pos="2260"/>
          <w:tab w:val="left" w:pos="3699"/>
        </w:tabs>
        <w:ind w:left="820"/>
        <w:rPr>
          <w:b/>
          <w:sz w:val="24"/>
        </w:rPr>
      </w:pPr>
    </w:p>
    <w:p w:rsidR="00D6376B" w:rsidRDefault="00D6376B" w:rsidP="00B27124">
      <w:pPr>
        <w:tabs>
          <w:tab w:val="left" w:pos="2260"/>
          <w:tab w:val="left" w:pos="3699"/>
        </w:tabs>
        <w:rPr>
          <w:sz w:val="24"/>
          <w:szCs w:val="24"/>
        </w:rPr>
      </w:pPr>
    </w:p>
    <w:p w:rsidR="00336373" w:rsidRPr="00525FB7" w:rsidRDefault="00336373" w:rsidP="00336373">
      <w:pPr>
        <w:rPr>
          <w:sz w:val="24"/>
          <w:szCs w:val="24"/>
        </w:rPr>
      </w:pPr>
    </w:p>
    <w:p w:rsidR="0039111D" w:rsidRDefault="0039111D">
      <w:r>
        <w:br w:type="page"/>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283"/>
        <w:gridCol w:w="426"/>
        <w:gridCol w:w="283"/>
        <w:gridCol w:w="425"/>
        <w:gridCol w:w="2552"/>
      </w:tblGrid>
      <w:tr w:rsidR="00336373" w:rsidRPr="0086780F" w:rsidTr="00D17D7B">
        <w:tc>
          <w:tcPr>
            <w:tcW w:w="1418" w:type="dxa"/>
          </w:tcPr>
          <w:p w:rsidR="00336373" w:rsidRPr="00AA27E5" w:rsidRDefault="00336373" w:rsidP="00CC0CA9">
            <w:pPr>
              <w:rPr>
                <w:sz w:val="24"/>
                <w:szCs w:val="24"/>
              </w:rPr>
            </w:pPr>
          </w:p>
          <w:p w:rsidR="00336373" w:rsidRPr="00AA27E5" w:rsidRDefault="00336373" w:rsidP="00CC0CA9">
            <w:pPr>
              <w:rPr>
                <w:sz w:val="24"/>
                <w:szCs w:val="24"/>
              </w:rPr>
            </w:pPr>
            <w:r w:rsidRPr="00AA27E5">
              <w:rPr>
                <w:sz w:val="24"/>
                <w:szCs w:val="24"/>
              </w:rPr>
              <w:t>Code</w:t>
            </w:r>
          </w:p>
        </w:tc>
        <w:tc>
          <w:tcPr>
            <w:tcW w:w="3260" w:type="dxa"/>
          </w:tcPr>
          <w:p w:rsidR="00336373" w:rsidRPr="00AA27E5" w:rsidRDefault="00336373" w:rsidP="00CC0CA9">
            <w:pPr>
              <w:rPr>
                <w:sz w:val="24"/>
                <w:szCs w:val="24"/>
              </w:rPr>
            </w:pPr>
          </w:p>
          <w:p w:rsidR="00336373" w:rsidRPr="00AA27E5" w:rsidRDefault="00336373" w:rsidP="00CC0CA9">
            <w:pPr>
              <w:rPr>
                <w:sz w:val="24"/>
                <w:szCs w:val="24"/>
              </w:rPr>
            </w:pPr>
            <w:r w:rsidRPr="00AA27E5">
              <w:rPr>
                <w:sz w:val="24"/>
                <w:szCs w:val="24"/>
              </w:rPr>
              <w:t xml:space="preserve">          Name of the Subject</w:t>
            </w:r>
          </w:p>
        </w:tc>
        <w:tc>
          <w:tcPr>
            <w:tcW w:w="1984" w:type="dxa"/>
            <w:gridSpan w:val="5"/>
          </w:tcPr>
          <w:p w:rsidR="00336373" w:rsidRPr="00AA27E5" w:rsidRDefault="00336373" w:rsidP="00CC0CA9">
            <w:pPr>
              <w:rPr>
                <w:sz w:val="24"/>
                <w:szCs w:val="24"/>
              </w:rPr>
            </w:pPr>
          </w:p>
          <w:p w:rsidR="00336373" w:rsidRPr="00AA27E5" w:rsidRDefault="00336373" w:rsidP="00CC0CA9">
            <w:pPr>
              <w:rPr>
                <w:sz w:val="24"/>
                <w:szCs w:val="24"/>
              </w:rPr>
            </w:pPr>
            <w:r w:rsidRPr="00AA27E5">
              <w:rPr>
                <w:sz w:val="24"/>
                <w:szCs w:val="24"/>
              </w:rPr>
              <w:t xml:space="preserve">             Credit</w:t>
            </w:r>
          </w:p>
          <w:p w:rsidR="00336373" w:rsidRPr="00AA27E5" w:rsidRDefault="00336373" w:rsidP="00CC0CA9">
            <w:pPr>
              <w:rPr>
                <w:sz w:val="24"/>
                <w:szCs w:val="24"/>
              </w:rPr>
            </w:pPr>
          </w:p>
        </w:tc>
        <w:tc>
          <w:tcPr>
            <w:tcW w:w="2552" w:type="dxa"/>
          </w:tcPr>
          <w:p w:rsidR="00336373" w:rsidRPr="00AA27E5" w:rsidRDefault="00336373" w:rsidP="00CC0CA9">
            <w:pPr>
              <w:rPr>
                <w:sz w:val="24"/>
                <w:szCs w:val="24"/>
              </w:rPr>
            </w:pPr>
          </w:p>
          <w:p w:rsidR="00336373" w:rsidRPr="00AA27E5" w:rsidRDefault="00336373" w:rsidP="00CC0CA9">
            <w:pPr>
              <w:rPr>
                <w:sz w:val="24"/>
                <w:szCs w:val="24"/>
              </w:rPr>
            </w:pPr>
            <w:r>
              <w:rPr>
                <w:sz w:val="24"/>
                <w:szCs w:val="24"/>
              </w:rPr>
              <w:t>Faculty</w:t>
            </w:r>
          </w:p>
        </w:tc>
      </w:tr>
      <w:tr w:rsidR="00336373" w:rsidRPr="0086780F" w:rsidTr="00D17D7B">
        <w:tc>
          <w:tcPr>
            <w:tcW w:w="1418" w:type="dxa"/>
          </w:tcPr>
          <w:p w:rsidR="00336373" w:rsidRPr="00AA27E5" w:rsidRDefault="00336373" w:rsidP="00CC0CA9">
            <w:pPr>
              <w:rPr>
                <w:sz w:val="24"/>
                <w:szCs w:val="24"/>
              </w:rPr>
            </w:pPr>
          </w:p>
        </w:tc>
        <w:tc>
          <w:tcPr>
            <w:tcW w:w="3260" w:type="dxa"/>
          </w:tcPr>
          <w:p w:rsidR="00336373" w:rsidRPr="00AA27E5" w:rsidRDefault="00336373" w:rsidP="00CC0CA9">
            <w:pPr>
              <w:rPr>
                <w:sz w:val="24"/>
                <w:szCs w:val="24"/>
              </w:rPr>
            </w:pPr>
            <w:r w:rsidRPr="00AA27E5">
              <w:rPr>
                <w:sz w:val="24"/>
                <w:szCs w:val="24"/>
              </w:rPr>
              <w:t xml:space="preserve">  Critical thinking, Problem Solving  and Decision making</w:t>
            </w:r>
          </w:p>
        </w:tc>
        <w:tc>
          <w:tcPr>
            <w:tcW w:w="567" w:type="dxa"/>
          </w:tcPr>
          <w:p w:rsidR="00336373" w:rsidRPr="00AA27E5" w:rsidRDefault="00336373" w:rsidP="00CC0CA9">
            <w:pPr>
              <w:rPr>
                <w:sz w:val="24"/>
                <w:szCs w:val="24"/>
              </w:rPr>
            </w:pPr>
            <w:r w:rsidRPr="00AA27E5">
              <w:rPr>
                <w:sz w:val="24"/>
                <w:szCs w:val="24"/>
              </w:rPr>
              <w:t>S</w:t>
            </w:r>
          </w:p>
        </w:tc>
        <w:tc>
          <w:tcPr>
            <w:tcW w:w="283" w:type="dxa"/>
          </w:tcPr>
          <w:p w:rsidR="00336373" w:rsidRPr="00AA27E5" w:rsidRDefault="00336373" w:rsidP="00CC0CA9">
            <w:pPr>
              <w:rPr>
                <w:sz w:val="24"/>
                <w:szCs w:val="24"/>
              </w:rPr>
            </w:pPr>
          </w:p>
        </w:tc>
        <w:tc>
          <w:tcPr>
            <w:tcW w:w="426" w:type="dxa"/>
          </w:tcPr>
          <w:p w:rsidR="00336373" w:rsidRPr="00AA27E5" w:rsidRDefault="00336373" w:rsidP="00CC0CA9">
            <w:pPr>
              <w:rPr>
                <w:sz w:val="24"/>
                <w:szCs w:val="24"/>
              </w:rPr>
            </w:pPr>
          </w:p>
        </w:tc>
        <w:tc>
          <w:tcPr>
            <w:tcW w:w="283" w:type="dxa"/>
          </w:tcPr>
          <w:p w:rsidR="00336373" w:rsidRPr="00AA27E5" w:rsidRDefault="00336373" w:rsidP="00CC0CA9">
            <w:pPr>
              <w:rPr>
                <w:sz w:val="24"/>
                <w:szCs w:val="24"/>
              </w:rPr>
            </w:pPr>
          </w:p>
        </w:tc>
        <w:tc>
          <w:tcPr>
            <w:tcW w:w="425" w:type="dxa"/>
          </w:tcPr>
          <w:p w:rsidR="00336373" w:rsidRPr="00AA27E5" w:rsidRDefault="00336373" w:rsidP="00CC0CA9">
            <w:pPr>
              <w:rPr>
                <w:sz w:val="24"/>
                <w:szCs w:val="24"/>
              </w:rPr>
            </w:pPr>
            <w:r w:rsidRPr="00AA27E5">
              <w:rPr>
                <w:sz w:val="24"/>
                <w:szCs w:val="24"/>
              </w:rPr>
              <w:t>2</w:t>
            </w:r>
          </w:p>
        </w:tc>
        <w:tc>
          <w:tcPr>
            <w:tcW w:w="2552" w:type="dxa"/>
          </w:tcPr>
          <w:p w:rsidR="00336373" w:rsidRPr="00AA27E5" w:rsidRDefault="00336373" w:rsidP="007C3AD3">
            <w:pPr>
              <w:rPr>
                <w:sz w:val="24"/>
                <w:szCs w:val="24"/>
              </w:rPr>
            </w:pPr>
          </w:p>
        </w:tc>
      </w:tr>
    </w:tbl>
    <w:p w:rsidR="00336373" w:rsidRPr="00135982" w:rsidRDefault="00336373" w:rsidP="00336373">
      <w:pPr>
        <w:shd w:val="clear" w:color="auto" w:fill="FFFFFF"/>
        <w:tabs>
          <w:tab w:val="left" w:pos="7675"/>
        </w:tabs>
        <w:spacing w:before="100" w:beforeAutospacing="1" w:after="326" w:line="326" w:lineRule="atLeast"/>
        <w:rPr>
          <w:b/>
          <w:color w:val="333333"/>
          <w:sz w:val="24"/>
          <w:szCs w:val="24"/>
        </w:rPr>
      </w:pPr>
      <w:r w:rsidRPr="00135982">
        <w:rPr>
          <w:b/>
          <w:sz w:val="24"/>
          <w:szCs w:val="24"/>
        </w:rPr>
        <w:t>Course Objective :-</w:t>
      </w:r>
    </w:p>
    <w:p w:rsidR="00336373" w:rsidRDefault="00336373" w:rsidP="00336373">
      <w:pPr>
        <w:adjustRightInd w:val="0"/>
        <w:jc w:val="both"/>
        <w:rPr>
          <w:rFonts w:cs="TimesNewRoman"/>
          <w:sz w:val="24"/>
          <w:szCs w:val="24"/>
          <w:lang w:eastAsia="en-IN"/>
        </w:rPr>
      </w:pPr>
      <w:r w:rsidRPr="000A7980">
        <w:rPr>
          <w:sz w:val="24"/>
          <w:szCs w:val="24"/>
        </w:rPr>
        <w:t xml:space="preserve">This course will enrich the student to have a knowledge regarding the </w:t>
      </w:r>
      <w:r>
        <w:rPr>
          <w:sz w:val="24"/>
          <w:szCs w:val="24"/>
        </w:rPr>
        <w:t>a</w:t>
      </w:r>
      <w:r w:rsidRPr="000A7980">
        <w:rPr>
          <w:sz w:val="24"/>
          <w:szCs w:val="24"/>
        </w:rPr>
        <w:t>bility to identify and analyze problems in difficult situation and make justifiable evaluation. Ability to expand and improve thinking skills such as explanation, analysis and evaluate discussion.Ability to find ideas and look for alternative solutions. Ability to think beyond.. Ability to make conclusion based on valid proof.  Ability to withstand and give full responsibility.Ability to understand and accommodate oneself to the varied working environment.</w:t>
      </w:r>
      <w:r w:rsidRPr="00A7597E">
        <w:rPr>
          <w:rFonts w:cs="TimesNewRoman,Italic"/>
          <w:iCs/>
          <w:sz w:val="24"/>
          <w:szCs w:val="24"/>
          <w:lang w:eastAsia="en-IN"/>
        </w:rPr>
        <w:t>Critical thinking skills</w:t>
      </w:r>
      <w:r w:rsidRPr="007B5BA7">
        <w:rPr>
          <w:rFonts w:ascii="TimesNewRoman,Italic" w:hAnsi="TimesNewRoman,Italic" w:cs="TimesNewRoman,Italic"/>
          <w:iCs/>
          <w:sz w:val="24"/>
          <w:szCs w:val="24"/>
          <w:lang w:eastAsia="en-IN"/>
        </w:rPr>
        <w:t>is a Higher</w:t>
      </w:r>
      <w:r w:rsidRPr="007B5BA7">
        <w:rPr>
          <w:rFonts w:cs="TimesNewRoman"/>
          <w:sz w:val="24"/>
          <w:szCs w:val="24"/>
          <w:lang w:eastAsia="en-IN"/>
        </w:rPr>
        <w:t xml:space="preserve"> order intellect skills that enable an individual to form, check, and evaluate beliefs and then to decide a person’s actions</w:t>
      </w:r>
      <w:r>
        <w:rPr>
          <w:rFonts w:cs="TimesNewRoman"/>
          <w:sz w:val="24"/>
          <w:szCs w:val="24"/>
          <w:lang w:eastAsia="en-IN"/>
        </w:rPr>
        <w:t>.</w:t>
      </w:r>
      <w:r w:rsidRPr="007B5BA7">
        <w:rPr>
          <w:rFonts w:cs="TimesNewRoman,Italic"/>
          <w:iCs/>
          <w:sz w:val="24"/>
          <w:szCs w:val="24"/>
          <w:lang w:eastAsia="en-IN"/>
        </w:rPr>
        <w:t>Decision-making skills</w:t>
      </w:r>
      <w:r>
        <w:rPr>
          <w:rFonts w:cs="TimesNewRoman,Italic"/>
          <w:iCs/>
          <w:sz w:val="24"/>
          <w:szCs w:val="24"/>
          <w:lang w:eastAsia="en-IN"/>
        </w:rPr>
        <w:t>, is t</w:t>
      </w:r>
      <w:r w:rsidRPr="007B5BA7">
        <w:rPr>
          <w:rFonts w:cs="TimesNewRoman"/>
          <w:sz w:val="24"/>
          <w:szCs w:val="24"/>
          <w:lang w:eastAsia="en-IN"/>
        </w:rPr>
        <w:t>he ability to solve problems, getting correct information, and making the right decision</w:t>
      </w:r>
      <w:r>
        <w:rPr>
          <w:rFonts w:cs="TimesNewRoman"/>
          <w:sz w:val="24"/>
          <w:szCs w:val="24"/>
          <w:lang w:eastAsia="en-IN"/>
        </w:rPr>
        <w:t>.</w:t>
      </w:r>
      <w:r w:rsidRPr="000826C8">
        <w:rPr>
          <w:rFonts w:cs="TimesNewRoman,Italic"/>
          <w:iCs/>
          <w:sz w:val="24"/>
          <w:szCs w:val="24"/>
          <w:lang w:eastAsia="en-IN"/>
        </w:rPr>
        <w:t>Problem solving skills</w:t>
      </w:r>
      <w:r>
        <w:rPr>
          <w:rFonts w:cs="TimesNewRoman,Italic"/>
          <w:iCs/>
          <w:sz w:val="24"/>
          <w:szCs w:val="24"/>
          <w:lang w:eastAsia="en-IN"/>
        </w:rPr>
        <w:t xml:space="preserve"> is t</w:t>
      </w:r>
      <w:r w:rsidRPr="000826C8">
        <w:rPr>
          <w:rFonts w:cs="TimesNewRoman"/>
          <w:sz w:val="24"/>
          <w:szCs w:val="24"/>
          <w:lang w:eastAsia="en-IN"/>
        </w:rPr>
        <w:t>he ability to find the cause of a problem, understandingit, and establishing a solution to it</w:t>
      </w:r>
      <w:r>
        <w:rPr>
          <w:rFonts w:cs="TimesNewRoman"/>
          <w:sz w:val="24"/>
          <w:szCs w:val="24"/>
          <w:lang w:eastAsia="en-IN"/>
        </w:rPr>
        <w:t xml:space="preserve">. </w:t>
      </w:r>
    </w:p>
    <w:p w:rsidR="00336373" w:rsidRDefault="00336373" w:rsidP="00336373">
      <w:pPr>
        <w:adjustRightInd w:val="0"/>
        <w:jc w:val="both"/>
        <w:rPr>
          <w:rFonts w:cs="TimesNewRoman"/>
          <w:sz w:val="24"/>
          <w:szCs w:val="24"/>
          <w:lang w:eastAsia="en-IN"/>
        </w:rPr>
      </w:pPr>
    </w:p>
    <w:p w:rsidR="00336373" w:rsidRDefault="00336373" w:rsidP="00336373">
      <w:pPr>
        <w:adjustRightInd w:val="0"/>
        <w:jc w:val="both"/>
        <w:rPr>
          <w:rFonts w:cs="TimesNewRoman"/>
          <w:sz w:val="24"/>
          <w:szCs w:val="24"/>
          <w:lang w:eastAsia="en-IN"/>
        </w:rPr>
      </w:pPr>
      <w:r w:rsidRPr="00E72664">
        <w:rPr>
          <w:rFonts w:cs="TimesNewRoman,BoldItalic"/>
          <w:bCs/>
          <w:i/>
          <w:iCs/>
          <w:sz w:val="24"/>
          <w:szCs w:val="24"/>
          <w:lang w:eastAsia="en-IN"/>
        </w:rPr>
        <w:t>Critical thinking.</w:t>
      </w:r>
      <w:r w:rsidRPr="00897098">
        <w:rPr>
          <w:rFonts w:cs="TimesNewRoman"/>
          <w:sz w:val="24"/>
          <w:szCs w:val="24"/>
          <w:lang w:eastAsia="en-IN"/>
        </w:rPr>
        <w:t>Critical thinking skills are referred to as the ability tothink creatively to identify key concepts, generate solutions to problems, and to makedecisions</w:t>
      </w:r>
      <w:r>
        <w:rPr>
          <w:rFonts w:cs="TimesNewRoman"/>
          <w:sz w:val="24"/>
          <w:szCs w:val="24"/>
          <w:lang w:eastAsia="en-IN"/>
        </w:rPr>
        <w:t>.</w:t>
      </w:r>
      <w:r w:rsidRPr="00897098">
        <w:rPr>
          <w:rFonts w:cs="TimesNewRoman"/>
          <w:sz w:val="24"/>
          <w:szCs w:val="24"/>
          <w:lang w:eastAsia="en-IN"/>
        </w:rPr>
        <w:t xml:space="preserve"> Although critical thinking skills represent one of the skillsthat employers consider during the recruitment process, students experience challengesdeveloping the ability to think critically. Heimler reported that college graduateswere not certain about training in critical thinking skills; however, faculty and humanresource managers agreed that graduates needed additional training in critical thinking.</w:t>
      </w:r>
    </w:p>
    <w:p w:rsidR="00336373" w:rsidRPr="00897098" w:rsidRDefault="00336373" w:rsidP="00336373">
      <w:pPr>
        <w:adjustRightInd w:val="0"/>
        <w:jc w:val="both"/>
        <w:rPr>
          <w:rFonts w:cs="TimesNewRoman"/>
          <w:sz w:val="24"/>
          <w:szCs w:val="24"/>
          <w:lang w:eastAsia="en-IN"/>
        </w:rPr>
      </w:pPr>
    </w:p>
    <w:p w:rsidR="00336373" w:rsidRPr="00897098" w:rsidRDefault="00336373" w:rsidP="00336373">
      <w:pPr>
        <w:adjustRightInd w:val="0"/>
        <w:jc w:val="both"/>
        <w:rPr>
          <w:rFonts w:cs="TimesNewRoman"/>
          <w:sz w:val="24"/>
          <w:szCs w:val="24"/>
          <w:lang w:eastAsia="en-IN"/>
        </w:rPr>
      </w:pPr>
      <w:r w:rsidRPr="00E72664">
        <w:rPr>
          <w:rFonts w:cs="TimesNewRoman,BoldItalic"/>
          <w:bCs/>
          <w:i/>
          <w:iCs/>
          <w:sz w:val="24"/>
          <w:szCs w:val="24"/>
          <w:lang w:eastAsia="en-IN"/>
        </w:rPr>
        <w:t>Decision-making.</w:t>
      </w:r>
      <w:r w:rsidRPr="00291B36">
        <w:rPr>
          <w:rFonts w:cs="TimesNewRoman,BoldItalic"/>
          <w:bCs/>
          <w:iCs/>
          <w:sz w:val="24"/>
          <w:szCs w:val="24"/>
          <w:lang w:eastAsia="en-IN"/>
        </w:rPr>
        <w:t>Prof.</w:t>
      </w:r>
      <w:r>
        <w:rPr>
          <w:rFonts w:cs="TimesNewRoman"/>
          <w:sz w:val="24"/>
          <w:szCs w:val="24"/>
          <w:lang w:eastAsia="en-IN"/>
        </w:rPr>
        <w:t xml:space="preserve">Shafie and Nayan </w:t>
      </w:r>
      <w:r w:rsidRPr="00897098">
        <w:rPr>
          <w:rFonts w:cs="TimesNewRoman"/>
          <w:sz w:val="24"/>
          <w:szCs w:val="24"/>
          <w:lang w:eastAsia="en-IN"/>
        </w:rPr>
        <w:t>highlighted decision-makingskills among other skills as an important category of employability skills. Kazilan et al.supported the idea that decision-making, a nontechnical skill, recorded the highestmean in the group of thinking skills. Additionally, Rivera and Schaefer (2009) advocatedfor career development programs to guide students in the development of decisionmaking skills.</w:t>
      </w:r>
    </w:p>
    <w:p w:rsidR="00336373" w:rsidRPr="00B27124" w:rsidRDefault="00336373" w:rsidP="00336373">
      <w:pPr>
        <w:adjustRightInd w:val="0"/>
        <w:jc w:val="both"/>
        <w:rPr>
          <w:rFonts w:cs="TimesNewRoman"/>
          <w:sz w:val="24"/>
          <w:szCs w:val="24"/>
          <w:lang w:eastAsia="en-IN"/>
        </w:rPr>
      </w:pPr>
      <w:r w:rsidRPr="00E72664">
        <w:rPr>
          <w:rFonts w:cs="TimesNewRoman,BoldItalic"/>
          <w:bCs/>
          <w:i/>
          <w:iCs/>
          <w:sz w:val="24"/>
          <w:szCs w:val="24"/>
          <w:lang w:eastAsia="en-IN"/>
        </w:rPr>
        <w:t>Problem solving.</w:t>
      </w:r>
      <w:r w:rsidRPr="00897098">
        <w:rPr>
          <w:rFonts w:cs="TimesNewRoman"/>
          <w:sz w:val="24"/>
          <w:szCs w:val="24"/>
          <w:lang w:eastAsia="en-IN"/>
        </w:rPr>
        <w:t>Problem solving skills are demonstrated in thecomprehensive process of identifying a problem, generating and implementing solutions,and the a</w:t>
      </w:r>
      <w:r>
        <w:rPr>
          <w:rFonts w:cs="TimesNewRoman"/>
          <w:sz w:val="24"/>
          <w:szCs w:val="24"/>
          <w:lang w:eastAsia="en-IN"/>
        </w:rPr>
        <w:t>ssessment of the results. S</w:t>
      </w:r>
      <w:r w:rsidRPr="00897098">
        <w:rPr>
          <w:rFonts w:cs="TimesNewRoman"/>
          <w:sz w:val="24"/>
          <w:szCs w:val="24"/>
          <w:lang w:eastAsia="en-IN"/>
        </w:rPr>
        <w:t xml:space="preserve">tudents and employers consider problem solving skills asimportant employability skills. Problem solving skills represented one of the genericskills that enhance graduates’ employability, and further noted that this perspective was agrowing trend in higher education. </w:t>
      </w:r>
      <w:r w:rsidRPr="00CD20E5">
        <w:rPr>
          <w:sz w:val="24"/>
          <w:szCs w:val="24"/>
        </w:rPr>
        <w:t>This paper aims at explaining t</w:t>
      </w:r>
      <w:r>
        <w:rPr>
          <w:sz w:val="24"/>
          <w:szCs w:val="24"/>
        </w:rPr>
        <w:t>he need for</w:t>
      </w:r>
      <w:r w:rsidRPr="00CD20E5">
        <w:rPr>
          <w:sz w:val="24"/>
          <w:szCs w:val="24"/>
        </w:rPr>
        <w:t xml:space="preserve"> t</w:t>
      </w:r>
      <w:r>
        <w:rPr>
          <w:sz w:val="24"/>
          <w:szCs w:val="24"/>
        </w:rPr>
        <w:t>he</w:t>
      </w:r>
      <w:r w:rsidRPr="00034E4C">
        <w:rPr>
          <w:sz w:val="24"/>
          <w:szCs w:val="24"/>
        </w:rPr>
        <w:t>Critical thinking, problem solving  and Decision making</w:t>
      </w:r>
      <w:r w:rsidRPr="00CD20E5">
        <w:rPr>
          <w:sz w:val="24"/>
          <w:szCs w:val="24"/>
        </w:rPr>
        <w:t xml:space="preserve"> professional competence and reviews the theories of interpersonal and intrapersonal skills where in need for acquiring sk</w:t>
      </w:r>
      <w:r>
        <w:rPr>
          <w:sz w:val="24"/>
          <w:szCs w:val="24"/>
        </w:rPr>
        <w:t>ills are considered as the need.</w:t>
      </w:r>
    </w:p>
    <w:p w:rsidR="007B6467" w:rsidRDefault="007B6467" w:rsidP="00336373">
      <w:pPr>
        <w:adjustRightInd w:val="0"/>
        <w:jc w:val="both"/>
        <w:rPr>
          <w:b/>
          <w:sz w:val="28"/>
          <w:szCs w:val="28"/>
        </w:rPr>
      </w:pPr>
    </w:p>
    <w:p w:rsidR="007B6467" w:rsidRPr="00E1456A" w:rsidRDefault="007B6467" w:rsidP="007B6467">
      <w:pPr>
        <w:adjustRightInd w:val="0"/>
        <w:jc w:val="both"/>
        <w:rPr>
          <w:rFonts w:cs="TimesNewRoman"/>
          <w:b/>
          <w:sz w:val="24"/>
          <w:szCs w:val="24"/>
          <w:lang w:eastAsia="en-IN"/>
        </w:rPr>
      </w:pPr>
      <w:r w:rsidRPr="00E1456A">
        <w:rPr>
          <w:rFonts w:cs="TimesNewRoman"/>
          <w:b/>
          <w:sz w:val="24"/>
          <w:szCs w:val="24"/>
          <w:lang w:eastAsia="en-IN"/>
        </w:rPr>
        <w:t xml:space="preserve">Course outcome: </w:t>
      </w:r>
    </w:p>
    <w:p w:rsidR="007B6467" w:rsidRDefault="007B6467" w:rsidP="007B6467">
      <w:pPr>
        <w:adjustRightInd w:val="0"/>
        <w:jc w:val="both"/>
        <w:rPr>
          <w:rFonts w:cs="TimesNewRoman"/>
          <w:sz w:val="24"/>
          <w:szCs w:val="24"/>
          <w:lang w:eastAsia="en-IN"/>
        </w:rPr>
      </w:pPr>
    </w:p>
    <w:p w:rsidR="007B6467" w:rsidRPr="00E1456A" w:rsidRDefault="007B6467" w:rsidP="007B6467">
      <w:pPr>
        <w:pStyle w:val="ListParagraph"/>
        <w:numPr>
          <w:ilvl w:val="0"/>
          <w:numId w:val="30"/>
        </w:numPr>
        <w:adjustRightInd w:val="0"/>
        <w:rPr>
          <w:rFonts w:cs="TimesNewRoman"/>
          <w:sz w:val="24"/>
          <w:szCs w:val="24"/>
          <w:lang w:eastAsia="en-IN"/>
        </w:rPr>
      </w:pPr>
      <w:r w:rsidRPr="00E1456A">
        <w:rPr>
          <w:rFonts w:cs="TimesNewRoman,BoldItalic"/>
          <w:bCs/>
          <w:i/>
          <w:iCs/>
          <w:sz w:val="24"/>
          <w:szCs w:val="24"/>
          <w:lang w:eastAsia="en-IN"/>
        </w:rPr>
        <w:t>Critical thinking.</w:t>
      </w:r>
      <w:r w:rsidRPr="00E1456A">
        <w:rPr>
          <w:rFonts w:cs="TimesNewRoman"/>
          <w:sz w:val="24"/>
          <w:szCs w:val="24"/>
          <w:lang w:eastAsia="en-IN"/>
        </w:rPr>
        <w:t>Critical thinking skills are referred to as the ability to think creatively to identify key concepts, generate solutions to problems, and to make decisions. Although critical thinking skills represent one of the skills that employers consider during the recruitment process, students experience challenges developing the ability to think critically. Heimler reported that college graduates were not certain about training in critical thinking skills; however, faculty and human resource managers agreed that graduates needed additional training in critical thinking.</w:t>
      </w:r>
    </w:p>
    <w:p w:rsidR="007B6467" w:rsidRPr="00897098" w:rsidRDefault="007B6467" w:rsidP="007B6467">
      <w:pPr>
        <w:adjustRightInd w:val="0"/>
        <w:jc w:val="both"/>
        <w:rPr>
          <w:rFonts w:cs="TimesNewRoman"/>
          <w:sz w:val="24"/>
          <w:szCs w:val="24"/>
          <w:lang w:eastAsia="en-IN"/>
        </w:rPr>
      </w:pPr>
    </w:p>
    <w:p w:rsidR="007B6467" w:rsidRPr="00E1456A" w:rsidRDefault="007B6467" w:rsidP="007B6467">
      <w:pPr>
        <w:pStyle w:val="ListParagraph"/>
        <w:numPr>
          <w:ilvl w:val="0"/>
          <w:numId w:val="30"/>
        </w:numPr>
        <w:adjustRightInd w:val="0"/>
        <w:rPr>
          <w:rFonts w:cs="TimesNewRoman"/>
          <w:sz w:val="24"/>
          <w:szCs w:val="24"/>
          <w:lang w:eastAsia="en-IN"/>
        </w:rPr>
      </w:pPr>
      <w:r w:rsidRPr="00E1456A">
        <w:rPr>
          <w:rFonts w:cs="TimesNewRoman,BoldItalic"/>
          <w:bCs/>
          <w:i/>
          <w:iCs/>
          <w:sz w:val="24"/>
          <w:szCs w:val="24"/>
          <w:lang w:eastAsia="en-IN"/>
        </w:rPr>
        <w:t>Decision-making.</w:t>
      </w:r>
      <w:r w:rsidRPr="00E1456A">
        <w:rPr>
          <w:rFonts w:cs="TimesNewRoman,BoldItalic"/>
          <w:bCs/>
          <w:iCs/>
          <w:sz w:val="24"/>
          <w:szCs w:val="24"/>
          <w:lang w:eastAsia="en-IN"/>
        </w:rPr>
        <w:t>Prof.</w:t>
      </w:r>
      <w:r w:rsidRPr="00E1456A">
        <w:rPr>
          <w:rFonts w:cs="TimesNewRoman"/>
          <w:sz w:val="24"/>
          <w:szCs w:val="24"/>
          <w:lang w:eastAsia="en-IN"/>
        </w:rPr>
        <w:t>Shafie and Nayan highlighted decision-making skills among other skills as an important category of employability skills. Kazilan et al. supported the idea that decision-making, a nontechnical skill, recorded the highest mean in the group of thinking skills. Additionally, Rivera and Schaefer (2009) advocated for career development programs to guide students in the development of decision making skills.</w:t>
      </w:r>
    </w:p>
    <w:p w:rsidR="007B6467" w:rsidRPr="00897098" w:rsidRDefault="007B6467" w:rsidP="007B6467">
      <w:pPr>
        <w:adjustRightInd w:val="0"/>
        <w:jc w:val="both"/>
        <w:rPr>
          <w:rFonts w:cs="TimesNewRoman"/>
          <w:sz w:val="24"/>
          <w:szCs w:val="24"/>
          <w:lang w:eastAsia="en-IN"/>
        </w:rPr>
      </w:pPr>
    </w:p>
    <w:p w:rsidR="007B6467" w:rsidRPr="00E1456A" w:rsidRDefault="007B6467" w:rsidP="007B6467">
      <w:pPr>
        <w:pStyle w:val="ListParagraph"/>
        <w:numPr>
          <w:ilvl w:val="0"/>
          <w:numId w:val="30"/>
        </w:numPr>
        <w:adjustRightInd w:val="0"/>
        <w:rPr>
          <w:rFonts w:cs="TimesNewRoman"/>
          <w:sz w:val="24"/>
          <w:szCs w:val="24"/>
          <w:lang w:eastAsia="en-IN"/>
        </w:rPr>
      </w:pPr>
      <w:r w:rsidRPr="00E1456A">
        <w:rPr>
          <w:rFonts w:cs="TimesNewRoman,BoldItalic"/>
          <w:bCs/>
          <w:i/>
          <w:iCs/>
          <w:sz w:val="24"/>
          <w:szCs w:val="24"/>
          <w:lang w:eastAsia="en-IN"/>
        </w:rPr>
        <w:t>Problem solving.</w:t>
      </w:r>
      <w:r w:rsidRPr="00E1456A">
        <w:rPr>
          <w:rFonts w:cs="TimesNewRoman"/>
          <w:sz w:val="24"/>
          <w:szCs w:val="24"/>
          <w:lang w:eastAsia="en-IN"/>
        </w:rPr>
        <w:t xml:space="preserve">Problem solving skills are demonstrated in the comprehensive process of identifying a problem, generating and implementing solutions, and the assessment of the results. Students and employers consider problem solving skills as important employability skills. Problem solving skills represented one of the generic skills that enhance graduates’ employability, and further noted that this perspective was a growing trend in higher education. </w:t>
      </w:r>
    </w:p>
    <w:p w:rsidR="00135982" w:rsidRPr="007B6467" w:rsidRDefault="00135982" w:rsidP="00336373">
      <w:pPr>
        <w:adjustRightInd w:val="0"/>
        <w:jc w:val="both"/>
        <w:rPr>
          <w:b/>
          <w:sz w:val="28"/>
          <w:szCs w:val="28"/>
        </w:rPr>
      </w:pPr>
    </w:p>
    <w:p w:rsidR="00336373" w:rsidRPr="00135982" w:rsidRDefault="00336373" w:rsidP="00336373">
      <w:pPr>
        <w:rPr>
          <w:b/>
          <w:sz w:val="24"/>
          <w:szCs w:val="24"/>
        </w:rPr>
      </w:pPr>
      <w:r w:rsidRPr="00135982">
        <w:rPr>
          <w:b/>
          <w:sz w:val="24"/>
          <w:szCs w:val="24"/>
        </w:rPr>
        <w:t>Syllabus:-</w:t>
      </w:r>
    </w:p>
    <w:p w:rsidR="00336373" w:rsidRDefault="00336373" w:rsidP="00336373">
      <w:pPr>
        <w:spacing w:before="120"/>
        <w:rPr>
          <w:sz w:val="24"/>
          <w:szCs w:val="24"/>
        </w:rPr>
      </w:pPr>
      <w:r w:rsidRPr="007A2518">
        <w:rPr>
          <w:b/>
          <w:sz w:val="24"/>
          <w:szCs w:val="24"/>
        </w:rPr>
        <w:t>Unit.1</w:t>
      </w:r>
      <w:r>
        <w:rPr>
          <w:sz w:val="24"/>
          <w:szCs w:val="24"/>
        </w:rPr>
        <w:t xml:space="preserve">. </w:t>
      </w:r>
      <w:r w:rsidRPr="00B3298F">
        <w:rPr>
          <w:b/>
          <w:sz w:val="24"/>
          <w:szCs w:val="24"/>
        </w:rPr>
        <w:t>CRITICAL THINKING SKILLS:</w:t>
      </w:r>
      <w:r w:rsidRPr="000909C3">
        <w:rPr>
          <w:sz w:val="24"/>
          <w:szCs w:val="24"/>
        </w:rPr>
        <w:t>Disposition</w:t>
      </w:r>
      <w:r>
        <w:rPr>
          <w:b/>
          <w:sz w:val="24"/>
          <w:szCs w:val="24"/>
        </w:rPr>
        <w:t xml:space="preserve"> - </w:t>
      </w:r>
      <w:r w:rsidRPr="00B473E1">
        <w:rPr>
          <w:sz w:val="24"/>
          <w:szCs w:val="24"/>
        </w:rPr>
        <w:t xml:space="preserve">Criteria – Arguments- Point </w:t>
      </w:r>
    </w:p>
    <w:p w:rsidR="00336373" w:rsidRDefault="00336373" w:rsidP="00336373">
      <w:pPr>
        <w:spacing w:before="120"/>
        <w:rPr>
          <w:sz w:val="24"/>
          <w:szCs w:val="24"/>
        </w:rPr>
      </w:pPr>
      <w:r w:rsidRPr="00B473E1">
        <w:rPr>
          <w:sz w:val="24"/>
          <w:szCs w:val="24"/>
        </w:rPr>
        <w:t xml:space="preserve">of View – Procedures  </w:t>
      </w:r>
      <w:r>
        <w:rPr>
          <w:sz w:val="24"/>
          <w:szCs w:val="24"/>
        </w:rPr>
        <w:t>for applying criteria.</w:t>
      </w:r>
      <w:r>
        <w:rPr>
          <w:sz w:val="24"/>
          <w:szCs w:val="24"/>
        </w:rPr>
        <w:tab/>
        <w:t xml:space="preserve">Analysing peer and media </w:t>
      </w:r>
    </w:p>
    <w:p w:rsidR="00336373" w:rsidRDefault="00336373" w:rsidP="00336373">
      <w:pPr>
        <w:spacing w:before="120"/>
        <w:rPr>
          <w:sz w:val="24"/>
          <w:szCs w:val="24"/>
        </w:rPr>
      </w:pPr>
      <w:r>
        <w:rPr>
          <w:sz w:val="24"/>
          <w:szCs w:val="24"/>
        </w:rPr>
        <w:t xml:space="preserve">influences – Analysing attitudes, values,   social norms and benefits and factors  </w:t>
      </w:r>
    </w:p>
    <w:p w:rsidR="00336373" w:rsidRPr="00525FB7" w:rsidRDefault="00336373" w:rsidP="00336373">
      <w:pPr>
        <w:spacing w:before="120"/>
        <w:rPr>
          <w:sz w:val="24"/>
          <w:szCs w:val="24"/>
        </w:rPr>
      </w:pPr>
      <w:r>
        <w:rPr>
          <w:sz w:val="24"/>
          <w:szCs w:val="24"/>
        </w:rPr>
        <w:t>affecting these –  Identifying relevant information and    information sources --</w:t>
      </w:r>
    </w:p>
    <w:p w:rsidR="00336373" w:rsidRDefault="00336373" w:rsidP="00336373">
      <w:pPr>
        <w:spacing w:before="120"/>
        <w:rPr>
          <w:sz w:val="24"/>
          <w:szCs w:val="24"/>
        </w:rPr>
      </w:pPr>
      <w:r w:rsidRPr="007A2518">
        <w:rPr>
          <w:b/>
          <w:sz w:val="24"/>
          <w:szCs w:val="24"/>
        </w:rPr>
        <w:t>Unit.2</w:t>
      </w:r>
      <w:r w:rsidRPr="00D6507F">
        <w:rPr>
          <w:b/>
          <w:sz w:val="24"/>
          <w:szCs w:val="24"/>
        </w:rPr>
        <w:t>. DECISION MAKING / PROBLEM SOLVING SKILLS:</w:t>
      </w:r>
      <w:r>
        <w:rPr>
          <w:sz w:val="24"/>
          <w:szCs w:val="24"/>
        </w:rPr>
        <w:t xml:space="preserve"> Information </w:t>
      </w:r>
    </w:p>
    <w:p w:rsidR="00336373" w:rsidRDefault="00336373" w:rsidP="00336373">
      <w:pPr>
        <w:spacing w:before="120"/>
        <w:rPr>
          <w:sz w:val="24"/>
          <w:szCs w:val="24"/>
        </w:rPr>
      </w:pPr>
      <w:r>
        <w:rPr>
          <w:sz w:val="24"/>
          <w:szCs w:val="24"/>
        </w:rPr>
        <w:t xml:space="preserve">gathering skills –   Evaluating future consequences of present actions for self and </w:t>
      </w:r>
    </w:p>
    <w:p w:rsidR="00336373" w:rsidRDefault="00336373" w:rsidP="00336373">
      <w:pPr>
        <w:tabs>
          <w:tab w:val="left" w:pos="1273"/>
        </w:tabs>
        <w:spacing w:before="120"/>
        <w:rPr>
          <w:sz w:val="24"/>
          <w:szCs w:val="24"/>
        </w:rPr>
      </w:pPr>
      <w:r>
        <w:rPr>
          <w:sz w:val="24"/>
          <w:szCs w:val="24"/>
        </w:rPr>
        <w:t xml:space="preserve">others –   Determining alternative solutions to problems –    Analysis skills </w:t>
      </w:r>
    </w:p>
    <w:p w:rsidR="00B27124" w:rsidRDefault="00336373" w:rsidP="00336373">
      <w:pPr>
        <w:tabs>
          <w:tab w:val="left" w:pos="1273"/>
        </w:tabs>
        <w:spacing w:before="120"/>
        <w:rPr>
          <w:sz w:val="24"/>
          <w:szCs w:val="24"/>
        </w:rPr>
      </w:pPr>
      <w:r>
        <w:rPr>
          <w:sz w:val="24"/>
          <w:szCs w:val="24"/>
        </w:rPr>
        <w:t xml:space="preserve">regarding the  influence of values and attitudes of self and others on </w:t>
      </w:r>
    </w:p>
    <w:p w:rsidR="00B27124" w:rsidRDefault="00336373" w:rsidP="00336373">
      <w:pPr>
        <w:tabs>
          <w:tab w:val="left" w:pos="1273"/>
        </w:tabs>
        <w:spacing w:before="120"/>
        <w:rPr>
          <w:sz w:val="24"/>
          <w:szCs w:val="24"/>
        </w:rPr>
      </w:pPr>
      <w:r>
        <w:rPr>
          <w:sz w:val="24"/>
          <w:szCs w:val="24"/>
        </w:rPr>
        <w:t>motivation</w:t>
      </w:r>
      <w:r w:rsidR="00B27124">
        <w:rPr>
          <w:sz w:val="24"/>
          <w:szCs w:val="24"/>
        </w:rPr>
        <w:t>—</w:t>
      </w:r>
    </w:p>
    <w:p w:rsidR="00336373" w:rsidRDefault="00336373" w:rsidP="00336373">
      <w:pPr>
        <w:spacing w:before="120"/>
        <w:rPr>
          <w:b/>
          <w:sz w:val="24"/>
          <w:szCs w:val="24"/>
        </w:rPr>
      </w:pPr>
      <w:r w:rsidRPr="007A2518">
        <w:rPr>
          <w:b/>
          <w:sz w:val="24"/>
          <w:szCs w:val="24"/>
        </w:rPr>
        <w:t>Unit.3</w:t>
      </w:r>
      <w:r w:rsidRPr="00525FB7">
        <w:rPr>
          <w:sz w:val="24"/>
          <w:szCs w:val="24"/>
        </w:rPr>
        <w:t xml:space="preserve">. </w:t>
      </w:r>
      <w:r w:rsidRPr="00363BB0">
        <w:rPr>
          <w:b/>
          <w:sz w:val="24"/>
          <w:szCs w:val="24"/>
        </w:rPr>
        <w:t>SKILLS FOR INCREASING INTERNAL LOCUS OF CONTROL:</w:t>
      </w:r>
    </w:p>
    <w:p w:rsidR="00336373" w:rsidRDefault="00336373" w:rsidP="00336373">
      <w:pPr>
        <w:spacing w:before="120"/>
        <w:rPr>
          <w:sz w:val="24"/>
          <w:szCs w:val="24"/>
        </w:rPr>
      </w:pPr>
      <w:r w:rsidRPr="00363BB0">
        <w:rPr>
          <w:sz w:val="24"/>
          <w:szCs w:val="24"/>
        </w:rPr>
        <w:t xml:space="preserve">                      Self esteem </w:t>
      </w:r>
      <w:r>
        <w:rPr>
          <w:sz w:val="24"/>
          <w:szCs w:val="24"/>
        </w:rPr>
        <w:t xml:space="preserve">/ confidence building skills </w:t>
      </w:r>
      <w:r w:rsidR="007B6467">
        <w:rPr>
          <w:sz w:val="24"/>
          <w:szCs w:val="24"/>
        </w:rPr>
        <w:t>– Self</w:t>
      </w:r>
      <w:r>
        <w:rPr>
          <w:sz w:val="24"/>
          <w:szCs w:val="24"/>
        </w:rPr>
        <w:t xml:space="preserve"> awareness skills including </w:t>
      </w:r>
    </w:p>
    <w:p w:rsidR="00336373" w:rsidRDefault="00336373" w:rsidP="00336373">
      <w:pPr>
        <w:spacing w:before="120"/>
        <w:rPr>
          <w:sz w:val="24"/>
          <w:szCs w:val="24"/>
        </w:rPr>
      </w:pPr>
      <w:r>
        <w:rPr>
          <w:sz w:val="24"/>
          <w:szCs w:val="24"/>
        </w:rPr>
        <w:t xml:space="preserve">awareness of rights,  influences, values, attitudes, rights,  Strengths, and  </w:t>
      </w:r>
    </w:p>
    <w:p w:rsidR="00336373" w:rsidRDefault="00336373" w:rsidP="00336373">
      <w:pPr>
        <w:spacing w:before="120"/>
        <w:rPr>
          <w:sz w:val="24"/>
          <w:szCs w:val="24"/>
        </w:rPr>
      </w:pPr>
      <w:r>
        <w:rPr>
          <w:sz w:val="24"/>
          <w:szCs w:val="24"/>
        </w:rPr>
        <w:t>weaknesses –  Goal setting skills – Self evaluation / Self assessment / Self-</w:t>
      </w:r>
    </w:p>
    <w:p w:rsidR="00336373" w:rsidRDefault="00336373" w:rsidP="00336373">
      <w:pPr>
        <w:spacing w:before="120"/>
        <w:rPr>
          <w:sz w:val="24"/>
          <w:szCs w:val="24"/>
        </w:rPr>
      </w:pPr>
      <w:r>
        <w:rPr>
          <w:sz w:val="24"/>
          <w:szCs w:val="24"/>
        </w:rPr>
        <w:t>monitoring skills .</w:t>
      </w:r>
    </w:p>
    <w:p w:rsidR="00336373" w:rsidRDefault="00336373" w:rsidP="00336373">
      <w:pPr>
        <w:spacing w:before="120"/>
        <w:rPr>
          <w:sz w:val="24"/>
          <w:szCs w:val="24"/>
        </w:rPr>
      </w:pPr>
      <w:r w:rsidRPr="007A2518">
        <w:rPr>
          <w:b/>
          <w:sz w:val="24"/>
          <w:szCs w:val="24"/>
        </w:rPr>
        <w:t>Unit.4</w:t>
      </w:r>
      <w:r>
        <w:rPr>
          <w:sz w:val="24"/>
          <w:szCs w:val="24"/>
        </w:rPr>
        <w:t xml:space="preserve">.   </w:t>
      </w:r>
      <w:r w:rsidRPr="00613640">
        <w:rPr>
          <w:b/>
          <w:sz w:val="24"/>
          <w:szCs w:val="24"/>
        </w:rPr>
        <w:t>SKILLS FOR MANAGING FEELINGS:</w:t>
      </w:r>
    </w:p>
    <w:p w:rsidR="00336373" w:rsidRDefault="00336373" w:rsidP="00336373">
      <w:pPr>
        <w:spacing w:before="120"/>
        <w:rPr>
          <w:sz w:val="24"/>
          <w:szCs w:val="24"/>
        </w:rPr>
      </w:pPr>
      <w:r>
        <w:rPr>
          <w:sz w:val="24"/>
          <w:szCs w:val="24"/>
        </w:rPr>
        <w:t xml:space="preserve">                       Anger management – Dealing with grief and anxiety </w:t>
      </w:r>
      <w:r w:rsidRPr="00613640">
        <w:rPr>
          <w:i/>
          <w:sz w:val="24"/>
          <w:szCs w:val="24"/>
        </w:rPr>
        <w:t>–</w:t>
      </w:r>
      <w:r w:rsidRPr="00613640">
        <w:rPr>
          <w:sz w:val="24"/>
          <w:szCs w:val="24"/>
        </w:rPr>
        <w:t xml:space="preserve">Coping skills for </w:t>
      </w:r>
    </w:p>
    <w:p w:rsidR="00336373" w:rsidRPr="00613640" w:rsidRDefault="00336373" w:rsidP="00336373">
      <w:pPr>
        <w:spacing w:before="120"/>
        <w:rPr>
          <w:sz w:val="24"/>
          <w:szCs w:val="24"/>
        </w:rPr>
      </w:pPr>
      <w:r w:rsidRPr="00613640">
        <w:rPr>
          <w:sz w:val="24"/>
          <w:szCs w:val="24"/>
        </w:rPr>
        <w:t>dealing with</w:t>
      </w:r>
      <w:r>
        <w:rPr>
          <w:sz w:val="24"/>
          <w:szCs w:val="24"/>
        </w:rPr>
        <w:t xml:space="preserve"> loss, abuse, trauma</w:t>
      </w:r>
    </w:p>
    <w:p w:rsidR="00336373" w:rsidRDefault="00336373" w:rsidP="00336373">
      <w:pPr>
        <w:spacing w:before="120"/>
        <w:rPr>
          <w:b/>
          <w:sz w:val="24"/>
          <w:szCs w:val="24"/>
        </w:rPr>
      </w:pPr>
      <w:r w:rsidRPr="007A2518">
        <w:rPr>
          <w:b/>
          <w:sz w:val="24"/>
          <w:szCs w:val="24"/>
        </w:rPr>
        <w:t>Unit.5</w:t>
      </w:r>
      <w:r w:rsidRPr="00525FB7">
        <w:rPr>
          <w:sz w:val="24"/>
          <w:szCs w:val="24"/>
        </w:rPr>
        <w:t xml:space="preserve">. </w:t>
      </w:r>
      <w:r w:rsidRPr="00613640">
        <w:rPr>
          <w:b/>
          <w:sz w:val="24"/>
          <w:szCs w:val="24"/>
        </w:rPr>
        <w:t>SKILLS FOR MANAGING STRESS:</w:t>
      </w:r>
    </w:p>
    <w:p w:rsidR="007B6467" w:rsidRDefault="00336373" w:rsidP="007B6467">
      <w:pPr>
        <w:tabs>
          <w:tab w:val="left" w:pos="1323"/>
        </w:tabs>
        <w:spacing w:before="120"/>
        <w:rPr>
          <w:sz w:val="24"/>
          <w:szCs w:val="24"/>
        </w:rPr>
      </w:pPr>
      <w:r>
        <w:rPr>
          <w:b/>
          <w:sz w:val="24"/>
          <w:szCs w:val="24"/>
        </w:rPr>
        <w:tab/>
      </w:r>
      <w:r w:rsidRPr="00613640">
        <w:rPr>
          <w:sz w:val="24"/>
          <w:szCs w:val="24"/>
        </w:rPr>
        <w:t>Time management –</w:t>
      </w:r>
      <w:r>
        <w:rPr>
          <w:sz w:val="24"/>
          <w:szCs w:val="24"/>
        </w:rPr>
        <w:t xml:space="preserve"> Positive thinking –     Relaxation techniques.</w:t>
      </w:r>
    </w:p>
    <w:p w:rsidR="007B6467" w:rsidRDefault="007B6467" w:rsidP="007B6467">
      <w:pPr>
        <w:tabs>
          <w:tab w:val="left" w:pos="1323"/>
        </w:tabs>
        <w:spacing w:before="120"/>
        <w:rPr>
          <w:sz w:val="24"/>
          <w:szCs w:val="24"/>
        </w:rPr>
      </w:pPr>
    </w:p>
    <w:p w:rsidR="0039111D" w:rsidRDefault="0039111D">
      <w:pPr>
        <w:rPr>
          <w:b/>
          <w:sz w:val="24"/>
          <w:szCs w:val="24"/>
          <w:u w:val="single"/>
        </w:rPr>
      </w:pPr>
      <w:r>
        <w:rPr>
          <w:b/>
          <w:sz w:val="24"/>
          <w:szCs w:val="24"/>
          <w:u w:val="single"/>
        </w:rPr>
        <w:br w:type="page"/>
      </w:r>
    </w:p>
    <w:p w:rsidR="00336373" w:rsidRPr="007B6467" w:rsidRDefault="00336373" w:rsidP="007B6467">
      <w:pPr>
        <w:tabs>
          <w:tab w:val="left" w:pos="1323"/>
        </w:tabs>
        <w:spacing w:before="120"/>
        <w:rPr>
          <w:sz w:val="24"/>
          <w:szCs w:val="24"/>
        </w:rPr>
      </w:pPr>
      <w:r>
        <w:rPr>
          <w:b/>
          <w:sz w:val="24"/>
          <w:szCs w:val="24"/>
          <w:u w:val="single"/>
        </w:rPr>
        <w:t xml:space="preserve">Books for Reference </w:t>
      </w:r>
      <w:r w:rsidRPr="00613640">
        <w:rPr>
          <w:b/>
          <w:sz w:val="24"/>
          <w:szCs w:val="24"/>
          <w:u w:val="single"/>
        </w:rPr>
        <w:t>:-</w:t>
      </w:r>
    </w:p>
    <w:p w:rsidR="00336373" w:rsidRDefault="00336373" w:rsidP="00336373">
      <w:pPr>
        <w:ind w:left="1287"/>
        <w:rPr>
          <w:b/>
          <w:sz w:val="24"/>
          <w:szCs w:val="24"/>
          <w:u w:val="single"/>
        </w:rPr>
      </w:pPr>
    </w:p>
    <w:p w:rsidR="00336373" w:rsidRPr="009E2492" w:rsidRDefault="00336373" w:rsidP="00336373">
      <w:pPr>
        <w:spacing w:line="360" w:lineRule="auto"/>
        <w:rPr>
          <w:sz w:val="24"/>
          <w:szCs w:val="24"/>
        </w:rPr>
      </w:pPr>
      <w:r w:rsidRPr="009E2492">
        <w:rPr>
          <w:sz w:val="24"/>
          <w:szCs w:val="24"/>
        </w:rPr>
        <w:t xml:space="preserve">Mitra Barun K, </w:t>
      </w:r>
      <w:r w:rsidRPr="009E2492">
        <w:rPr>
          <w:i/>
          <w:iCs/>
          <w:sz w:val="24"/>
          <w:szCs w:val="24"/>
        </w:rPr>
        <w:t xml:space="preserve">Personality Development and Soft Skill, </w:t>
      </w:r>
      <w:r w:rsidRPr="009E2492">
        <w:rPr>
          <w:sz w:val="24"/>
          <w:szCs w:val="24"/>
        </w:rPr>
        <w:t xml:space="preserve">Oxford University Press New Delhi, </w:t>
      </w:r>
    </w:p>
    <w:p w:rsidR="00D17D7B" w:rsidRDefault="00336373" w:rsidP="00336373">
      <w:pPr>
        <w:spacing w:line="360" w:lineRule="auto"/>
        <w:rPr>
          <w:sz w:val="24"/>
          <w:szCs w:val="24"/>
        </w:rPr>
      </w:pPr>
      <w:r w:rsidRPr="009E2492">
        <w:rPr>
          <w:sz w:val="24"/>
          <w:szCs w:val="24"/>
        </w:rPr>
        <w:t xml:space="preserve">S.K.Katariya &amp; sons, New Delhi, Chakravarthi Kalyana, </w:t>
      </w:r>
      <w:r w:rsidRPr="009E2492">
        <w:rPr>
          <w:i/>
          <w:iCs/>
          <w:sz w:val="24"/>
          <w:szCs w:val="24"/>
        </w:rPr>
        <w:t xml:space="preserve">Soft Skills, </w:t>
      </w:r>
      <w:r w:rsidRPr="009E2492">
        <w:rPr>
          <w:sz w:val="24"/>
          <w:szCs w:val="24"/>
        </w:rPr>
        <w:t xml:space="preserve">Biztantra Publisher, </w:t>
      </w:r>
    </w:p>
    <w:p w:rsidR="00336373" w:rsidRPr="009E2492" w:rsidRDefault="00336373" w:rsidP="00336373">
      <w:pPr>
        <w:spacing w:line="360" w:lineRule="auto"/>
        <w:rPr>
          <w:sz w:val="24"/>
          <w:szCs w:val="24"/>
        </w:rPr>
      </w:pPr>
      <w:r w:rsidRPr="009E2492">
        <w:rPr>
          <w:sz w:val="24"/>
          <w:szCs w:val="24"/>
        </w:rPr>
        <w:t>Delhi.</w:t>
      </w:r>
    </w:p>
    <w:p w:rsidR="00336373" w:rsidRPr="009E2492" w:rsidRDefault="00336373" w:rsidP="00336373">
      <w:pPr>
        <w:pStyle w:val="Default"/>
        <w:spacing w:after="8" w:line="360" w:lineRule="auto"/>
        <w:rPr>
          <w:rFonts w:ascii="Calibri" w:hAnsi="Calibri"/>
        </w:rPr>
      </w:pPr>
      <w:r w:rsidRPr="009E2492">
        <w:rPr>
          <w:rFonts w:ascii="Calibri" w:hAnsi="Calibri"/>
        </w:rPr>
        <w:t xml:space="preserve"> Alex, K. “Soft Skills - Know Yourself &amp; Know the World.” S. Chand &amp; Co, New Delhi, 2010. </w:t>
      </w:r>
    </w:p>
    <w:p w:rsidR="00336373" w:rsidRPr="009E2492" w:rsidRDefault="00336373" w:rsidP="00336373">
      <w:pPr>
        <w:pStyle w:val="Default"/>
        <w:spacing w:after="8" w:line="360" w:lineRule="auto"/>
        <w:rPr>
          <w:rFonts w:ascii="Calibri" w:hAnsi="Calibri"/>
        </w:rPr>
      </w:pPr>
      <w:r w:rsidRPr="009E2492">
        <w:rPr>
          <w:rFonts w:ascii="Calibri" w:hAnsi="Calibri"/>
        </w:rPr>
        <w:t xml:space="preserve"> Amer, Beverly. Soft Skills at Work: Technology for Career Success. Cengage Learning, Boston, 2009. </w:t>
      </w:r>
    </w:p>
    <w:p w:rsidR="00336373" w:rsidRPr="009E2492" w:rsidRDefault="00336373" w:rsidP="00336373">
      <w:pPr>
        <w:pStyle w:val="Default"/>
        <w:spacing w:after="8" w:line="360" w:lineRule="auto"/>
        <w:rPr>
          <w:rFonts w:ascii="Calibri" w:hAnsi="Calibri"/>
        </w:rPr>
      </w:pPr>
      <w:r w:rsidRPr="009E2492">
        <w:rPr>
          <w:rFonts w:ascii="Calibri" w:hAnsi="Calibri"/>
        </w:rPr>
        <w:t xml:space="preserve"> Bolton, Robert. People Skills: How to Assert Yourself, Listen to Others, and Resolve Conflicts. Touchstone, Simon&amp;Schuster Inc. New York, 1979.</w:t>
      </w:r>
    </w:p>
    <w:p w:rsidR="00336373" w:rsidRDefault="00336373" w:rsidP="00336373">
      <w:pPr>
        <w:pStyle w:val="Default"/>
        <w:spacing w:after="8" w:line="360" w:lineRule="auto"/>
        <w:rPr>
          <w:rFonts w:ascii="Calibri" w:hAnsi="Calibri"/>
          <w:i/>
          <w:iCs/>
        </w:rPr>
      </w:pPr>
      <w:r w:rsidRPr="009E2492">
        <w:rPr>
          <w:rFonts w:ascii="Calibri" w:hAnsi="Calibri"/>
        </w:rPr>
        <w:t xml:space="preserve"> Cologne, Goeran Nieragden. “The Soft Skills of Business English</w:t>
      </w:r>
      <w:r w:rsidRPr="009E2492">
        <w:rPr>
          <w:rFonts w:ascii="Calibri" w:hAnsi="Calibri"/>
          <w:b/>
          <w:bCs/>
        </w:rPr>
        <w:t xml:space="preserve">”, </w:t>
      </w:r>
      <w:r w:rsidRPr="009E2492">
        <w:rPr>
          <w:rFonts w:ascii="Calibri" w:hAnsi="Calibri"/>
          <w:i/>
          <w:iCs/>
        </w:rPr>
        <w:t xml:space="preserve">The weekly column. </w:t>
      </w:r>
    </w:p>
    <w:p w:rsidR="00336373" w:rsidRPr="009E2492" w:rsidRDefault="00336373" w:rsidP="00336373">
      <w:pPr>
        <w:pStyle w:val="Default"/>
        <w:spacing w:after="8" w:line="360" w:lineRule="auto"/>
        <w:rPr>
          <w:rFonts w:ascii="Calibri" w:hAnsi="Calibri"/>
        </w:rPr>
      </w:pPr>
      <w:r w:rsidRPr="009E2492">
        <w:rPr>
          <w:rFonts w:ascii="Calibri" w:hAnsi="Calibri"/>
          <w:i/>
          <w:iCs/>
        </w:rPr>
        <w:t xml:space="preserve">(www.eltnewsletter.com/back/September2000/art282000.htm), September 2000. </w:t>
      </w:r>
    </w:p>
    <w:p w:rsidR="00336373" w:rsidRDefault="00336373" w:rsidP="00336373">
      <w:pPr>
        <w:pStyle w:val="Default"/>
        <w:spacing w:after="8" w:line="360" w:lineRule="auto"/>
        <w:rPr>
          <w:rFonts w:ascii="Calibri" w:hAnsi="Calibri"/>
        </w:rPr>
      </w:pPr>
      <w:r w:rsidRPr="009E2492">
        <w:rPr>
          <w:rFonts w:ascii="Calibri" w:hAnsi="Calibri"/>
        </w:rPr>
        <w:t xml:space="preserve">Jain, A.K., Pravin, S.R.B., and Sheikh, A.M. “Professional Communication Skills.” S. Chand &amp; Co, New Delhi,  Nicolades, Carole. “Focus on Soft Skills: A Leadership Wake-up Call”, </w:t>
      </w:r>
    </w:p>
    <w:p w:rsidR="00336373" w:rsidRPr="009E2492" w:rsidRDefault="00336373" w:rsidP="00336373">
      <w:pPr>
        <w:pStyle w:val="Default"/>
        <w:spacing w:after="8" w:line="360" w:lineRule="auto"/>
        <w:rPr>
          <w:rFonts w:ascii="Calibri" w:hAnsi="Calibri"/>
        </w:rPr>
      </w:pPr>
      <w:r w:rsidRPr="009E2492">
        <w:rPr>
          <w:rFonts w:ascii="Calibri" w:hAnsi="Calibri"/>
        </w:rPr>
        <w:t xml:space="preserve">http://www.businessknowhow.com/growth/softskills.htm, 2002. </w:t>
      </w:r>
    </w:p>
    <w:p w:rsidR="00336373" w:rsidRPr="009E2492" w:rsidRDefault="00336373" w:rsidP="00336373">
      <w:pPr>
        <w:pStyle w:val="Default"/>
        <w:spacing w:after="8" w:line="360" w:lineRule="auto"/>
        <w:rPr>
          <w:rFonts w:ascii="Calibri" w:hAnsi="Calibri"/>
        </w:rPr>
      </w:pPr>
      <w:r w:rsidRPr="009E2492">
        <w:rPr>
          <w:rFonts w:ascii="Calibri" w:hAnsi="Calibri"/>
        </w:rPr>
        <w:t xml:space="preserve"> Nigam, Manjari and Ajir Chaturvedi, Importance of Soft Skills &amp; Emotional Intelligence in Present Scenario,first edition, Global Vision Publishing House, 2010. </w:t>
      </w:r>
    </w:p>
    <w:p w:rsidR="00336373" w:rsidRDefault="00336373" w:rsidP="00336373">
      <w:pPr>
        <w:pStyle w:val="Default"/>
        <w:spacing w:after="8" w:line="360" w:lineRule="auto"/>
        <w:rPr>
          <w:rFonts w:ascii="Calibri" w:hAnsi="Calibri"/>
        </w:rPr>
      </w:pPr>
      <w:r w:rsidRPr="009E2492">
        <w:rPr>
          <w:rFonts w:ascii="Calibri" w:hAnsi="Calibri"/>
        </w:rPr>
        <w:t xml:space="preserve">Menon, S. Usha and C. Alamelu, Teaching the Intangibles –The Role of the English Teacher. Language in India: Strength for Today and Bright Hope for Tomorrow. Volume 9 December 2009. </w:t>
      </w:r>
    </w:p>
    <w:p w:rsidR="004F5E3E" w:rsidRDefault="0059712B" w:rsidP="004F5E3E">
      <w:pPr>
        <w:pStyle w:val="NoSpacing"/>
        <w:rPr>
          <w:b/>
        </w:rPr>
      </w:pPr>
      <w:r>
        <w:rPr>
          <w:b/>
        </w:rPr>
        <w:t xml:space="preserve">Mapping with Course </w:t>
      </w:r>
      <w:r w:rsidR="004F5E3E" w:rsidRPr="00200448">
        <w:rPr>
          <w:b/>
        </w:rPr>
        <w:t xml:space="preserve"> Outcomes:</w:t>
      </w:r>
    </w:p>
    <w:p w:rsidR="004F5E3E" w:rsidRPr="00200448" w:rsidRDefault="004F5E3E" w:rsidP="004F5E3E">
      <w:pPr>
        <w:pStyle w:val="NoSpacing"/>
        <w:rPr>
          <w:b/>
        </w:rPr>
      </w:pPr>
    </w:p>
    <w:p w:rsidR="004F5E3E" w:rsidRDefault="004F5E3E" w:rsidP="004F5E3E">
      <w:pPr>
        <w:pStyle w:val="BodyText"/>
        <w:spacing w:before="11"/>
        <w:rPr>
          <w:b/>
          <w:sz w:val="15"/>
        </w:rPr>
      </w:pPr>
    </w:p>
    <w:tbl>
      <w:tblPr>
        <w:tblW w:w="92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709"/>
        <w:gridCol w:w="850"/>
        <w:gridCol w:w="851"/>
        <w:gridCol w:w="850"/>
        <w:gridCol w:w="851"/>
        <w:gridCol w:w="850"/>
        <w:gridCol w:w="851"/>
        <w:gridCol w:w="709"/>
        <w:gridCol w:w="850"/>
        <w:gridCol w:w="851"/>
      </w:tblGrid>
      <w:tr w:rsidR="004F5E3E" w:rsidTr="0074152A">
        <w:trPr>
          <w:trHeight w:val="465"/>
        </w:trPr>
        <w:tc>
          <w:tcPr>
            <w:tcW w:w="992" w:type="dxa"/>
          </w:tcPr>
          <w:p w:rsidR="004F5E3E" w:rsidRDefault="004F5E3E" w:rsidP="0074152A">
            <w:pPr>
              <w:pStyle w:val="TableParagraph"/>
              <w:ind w:left="0"/>
              <w:rPr>
                <w:sz w:val="24"/>
              </w:rPr>
            </w:pPr>
          </w:p>
        </w:tc>
        <w:tc>
          <w:tcPr>
            <w:tcW w:w="709" w:type="dxa"/>
          </w:tcPr>
          <w:p w:rsidR="004F5E3E" w:rsidRDefault="004F5E3E" w:rsidP="0074152A">
            <w:pPr>
              <w:pStyle w:val="TableParagraph"/>
              <w:spacing w:line="273" w:lineRule="exact"/>
              <w:ind w:left="105"/>
              <w:rPr>
                <w:b/>
                <w:sz w:val="24"/>
              </w:rPr>
            </w:pPr>
            <w:r>
              <w:rPr>
                <w:b/>
                <w:sz w:val="24"/>
              </w:rPr>
              <w:t>PO 1</w:t>
            </w:r>
          </w:p>
        </w:tc>
        <w:tc>
          <w:tcPr>
            <w:tcW w:w="850" w:type="dxa"/>
          </w:tcPr>
          <w:p w:rsidR="004F5E3E" w:rsidRDefault="004F5E3E" w:rsidP="0074152A">
            <w:pPr>
              <w:pStyle w:val="TableParagraph"/>
              <w:spacing w:line="273" w:lineRule="exact"/>
              <w:ind w:left="34" w:right="127"/>
              <w:jc w:val="center"/>
              <w:rPr>
                <w:b/>
                <w:sz w:val="24"/>
              </w:rPr>
            </w:pPr>
            <w:r>
              <w:rPr>
                <w:b/>
                <w:sz w:val="24"/>
              </w:rPr>
              <w:t>PO 2</w:t>
            </w:r>
          </w:p>
        </w:tc>
        <w:tc>
          <w:tcPr>
            <w:tcW w:w="851" w:type="dxa"/>
          </w:tcPr>
          <w:p w:rsidR="004F5E3E" w:rsidRDefault="004F5E3E" w:rsidP="0074152A">
            <w:pPr>
              <w:pStyle w:val="TableParagraph"/>
              <w:spacing w:line="273" w:lineRule="exact"/>
              <w:ind w:left="44" w:right="127"/>
              <w:jc w:val="center"/>
              <w:rPr>
                <w:b/>
                <w:sz w:val="24"/>
              </w:rPr>
            </w:pPr>
            <w:r>
              <w:rPr>
                <w:b/>
                <w:sz w:val="24"/>
              </w:rPr>
              <w:t>PO 3</w:t>
            </w:r>
          </w:p>
        </w:tc>
        <w:tc>
          <w:tcPr>
            <w:tcW w:w="850" w:type="dxa"/>
          </w:tcPr>
          <w:p w:rsidR="004F5E3E" w:rsidRDefault="004F5E3E" w:rsidP="0074152A">
            <w:pPr>
              <w:pStyle w:val="TableParagraph"/>
              <w:spacing w:line="273" w:lineRule="exact"/>
              <w:ind w:left="45" w:right="132"/>
              <w:jc w:val="center"/>
              <w:rPr>
                <w:b/>
                <w:sz w:val="24"/>
              </w:rPr>
            </w:pPr>
            <w:r>
              <w:rPr>
                <w:b/>
                <w:sz w:val="24"/>
              </w:rPr>
              <w:t>PO 4</w:t>
            </w:r>
          </w:p>
        </w:tc>
        <w:tc>
          <w:tcPr>
            <w:tcW w:w="851" w:type="dxa"/>
          </w:tcPr>
          <w:p w:rsidR="004F5E3E" w:rsidRDefault="004F5E3E" w:rsidP="0074152A">
            <w:pPr>
              <w:pStyle w:val="TableParagraph"/>
              <w:spacing w:line="273" w:lineRule="exact"/>
              <w:ind w:left="35" w:right="127"/>
              <w:jc w:val="center"/>
              <w:rPr>
                <w:b/>
                <w:sz w:val="24"/>
              </w:rPr>
            </w:pPr>
            <w:r>
              <w:rPr>
                <w:b/>
                <w:sz w:val="24"/>
              </w:rPr>
              <w:t>PO 5</w:t>
            </w:r>
          </w:p>
        </w:tc>
        <w:tc>
          <w:tcPr>
            <w:tcW w:w="850" w:type="dxa"/>
          </w:tcPr>
          <w:p w:rsidR="004F5E3E" w:rsidRDefault="004F5E3E" w:rsidP="0074152A">
            <w:pPr>
              <w:pStyle w:val="TableParagraph"/>
              <w:spacing w:line="273" w:lineRule="exact"/>
              <w:rPr>
                <w:b/>
                <w:sz w:val="24"/>
              </w:rPr>
            </w:pPr>
            <w:r>
              <w:rPr>
                <w:b/>
                <w:sz w:val="24"/>
              </w:rPr>
              <w:t>PO 6</w:t>
            </w:r>
          </w:p>
        </w:tc>
        <w:tc>
          <w:tcPr>
            <w:tcW w:w="851" w:type="dxa"/>
          </w:tcPr>
          <w:p w:rsidR="004F5E3E" w:rsidRDefault="004F5E3E" w:rsidP="0074152A">
            <w:pPr>
              <w:pStyle w:val="TableParagraph"/>
              <w:spacing w:line="273" w:lineRule="exact"/>
              <w:ind w:left="111"/>
              <w:rPr>
                <w:b/>
                <w:sz w:val="24"/>
              </w:rPr>
            </w:pPr>
            <w:r>
              <w:rPr>
                <w:b/>
                <w:sz w:val="24"/>
              </w:rPr>
              <w:t>PO 7</w:t>
            </w:r>
          </w:p>
        </w:tc>
        <w:tc>
          <w:tcPr>
            <w:tcW w:w="709" w:type="dxa"/>
          </w:tcPr>
          <w:p w:rsidR="004F5E3E" w:rsidRDefault="004F5E3E" w:rsidP="0074152A">
            <w:pPr>
              <w:pStyle w:val="TableParagraph"/>
              <w:spacing w:line="273" w:lineRule="exact"/>
              <w:ind w:left="35" w:right="127"/>
              <w:jc w:val="center"/>
              <w:rPr>
                <w:b/>
                <w:sz w:val="24"/>
              </w:rPr>
            </w:pPr>
            <w:r>
              <w:rPr>
                <w:b/>
                <w:sz w:val="24"/>
              </w:rPr>
              <w:t>PO 8</w:t>
            </w:r>
          </w:p>
        </w:tc>
        <w:tc>
          <w:tcPr>
            <w:tcW w:w="850" w:type="dxa"/>
          </w:tcPr>
          <w:p w:rsidR="004F5E3E" w:rsidRDefault="004F5E3E" w:rsidP="0074152A">
            <w:pPr>
              <w:pStyle w:val="TableParagraph"/>
              <w:spacing w:line="273" w:lineRule="exact"/>
              <w:ind w:left="44" w:right="127"/>
              <w:jc w:val="center"/>
              <w:rPr>
                <w:b/>
                <w:sz w:val="24"/>
              </w:rPr>
            </w:pPr>
            <w:r>
              <w:rPr>
                <w:b/>
                <w:sz w:val="24"/>
              </w:rPr>
              <w:t>PO 9</w:t>
            </w:r>
          </w:p>
        </w:tc>
        <w:tc>
          <w:tcPr>
            <w:tcW w:w="851" w:type="dxa"/>
          </w:tcPr>
          <w:p w:rsidR="004F5E3E" w:rsidRDefault="004F5E3E" w:rsidP="0074152A">
            <w:pPr>
              <w:pStyle w:val="TableParagraph"/>
              <w:spacing w:line="273" w:lineRule="exact"/>
              <w:rPr>
                <w:b/>
                <w:sz w:val="24"/>
              </w:rPr>
            </w:pPr>
            <w:r>
              <w:rPr>
                <w:b/>
                <w:sz w:val="24"/>
              </w:rPr>
              <w:t>PO 10</w:t>
            </w:r>
          </w:p>
        </w:tc>
      </w:tr>
      <w:tr w:rsidR="004F5E3E" w:rsidTr="0074152A">
        <w:trPr>
          <w:trHeight w:val="484"/>
        </w:trPr>
        <w:tc>
          <w:tcPr>
            <w:tcW w:w="992" w:type="dxa"/>
          </w:tcPr>
          <w:p w:rsidR="004F5E3E" w:rsidRDefault="004F5E3E" w:rsidP="0074152A">
            <w:pPr>
              <w:pStyle w:val="TableParagraph"/>
              <w:spacing w:before="1"/>
              <w:rPr>
                <w:b/>
                <w:sz w:val="24"/>
              </w:rPr>
            </w:pPr>
            <w:r>
              <w:rPr>
                <w:b/>
                <w:sz w:val="24"/>
              </w:rPr>
              <w:t>CO 1</w:t>
            </w:r>
          </w:p>
        </w:tc>
        <w:tc>
          <w:tcPr>
            <w:tcW w:w="709" w:type="dxa"/>
          </w:tcPr>
          <w:p w:rsidR="004F5E3E" w:rsidRDefault="00997139" w:rsidP="0074152A">
            <w:pPr>
              <w:pStyle w:val="TableParagraph"/>
              <w:spacing w:line="272" w:lineRule="exact"/>
              <w:ind w:left="4"/>
              <w:jc w:val="center"/>
              <w:rPr>
                <w:sz w:val="24"/>
              </w:rPr>
            </w:pPr>
            <w:r>
              <w:rPr>
                <w:w w:val="99"/>
                <w:sz w:val="24"/>
              </w:rPr>
              <w:t>2</w:t>
            </w:r>
          </w:p>
        </w:tc>
        <w:tc>
          <w:tcPr>
            <w:tcW w:w="850" w:type="dxa"/>
          </w:tcPr>
          <w:p w:rsidR="004F5E3E" w:rsidRDefault="00997139" w:rsidP="0074152A">
            <w:pPr>
              <w:pStyle w:val="TableParagraph"/>
              <w:spacing w:line="272" w:lineRule="exact"/>
              <w:ind w:left="5"/>
              <w:jc w:val="center"/>
              <w:rPr>
                <w:sz w:val="24"/>
              </w:rPr>
            </w:pPr>
            <w:r>
              <w:rPr>
                <w:w w:val="99"/>
                <w:sz w:val="24"/>
              </w:rPr>
              <w:t>3</w:t>
            </w:r>
          </w:p>
        </w:tc>
        <w:tc>
          <w:tcPr>
            <w:tcW w:w="851" w:type="dxa"/>
          </w:tcPr>
          <w:p w:rsidR="004F5E3E" w:rsidRDefault="00997139" w:rsidP="0074152A">
            <w:pPr>
              <w:pStyle w:val="TableParagraph"/>
              <w:spacing w:line="272" w:lineRule="exact"/>
              <w:ind w:left="9"/>
              <w:jc w:val="center"/>
              <w:rPr>
                <w:sz w:val="24"/>
              </w:rPr>
            </w:pPr>
            <w:r>
              <w:rPr>
                <w:sz w:val="24"/>
              </w:rPr>
              <w:t>1</w:t>
            </w:r>
          </w:p>
        </w:tc>
        <w:tc>
          <w:tcPr>
            <w:tcW w:w="850" w:type="dxa"/>
          </w:tcPr>
          <w:p w:rsidR="004F5E3E" w:rsidRDefault="00997139" w:rsidP="0074152A">
            <w:pPr>
              <w:pStyle w:val="TableParagraph"/>
              <w:spacing w:line="272" w:lineRule="exact"/>
              <w:ind w:left="11"/>
              <w:jc w:val="center"/>
              <w:rPr>
                <w:sz w:val="24"/>
              </w:rPr>
            </w:pPr>
            <w:r>
              <w:rPr>
                <w:w w:val="99"/>
                <w:sz w:val="24"/>
              </w:rPr>
              <w:t>3</w:t>
            </w:r>
          </w:p>
        </w:tc>
        <w:tc>
          <w:tcPr>
            <w:tcW w:w="851" w:type="dxa"/>
          </w:tcPr>
          <w:p w:rsidR="004F5E3E" w:rsidRDefault="00997139" w:rsidP="0074152A">
            <w:pPr>
              <w:pStyle w:val="TableParagraph"/>
              <w:spacing w:line="272" w:lineRule="exact"/>
              <w:ind w:left="10"/>
              <w:jc w:val="center"/>
              <w:rPr>
                <w:sz w:val="24"/>
              </w:rPr>
            </w:pPr>
            <w:r>
              <w:rPr>
                <w:w w:val="99"/>
                <w:sz w:val="24"/>
              </w:rPr>
              <w:t>2</w:t>
            </w:r>
          </w:p>
        </w:tc>
        <w:tc>
          <w:tcPr>
            <w:tcW w:w="850" w:type="dxa"/>
          </w:tcPr>
          <w:p w:rsidR="004F5E3E" w:rsidRDefault="00997139" w:rsidP="0074152A">
            <w:pPr>
              <w:pStyle w:val="TableParagraph"/>
              <w:spacing w:line="272" w:lineRule="exact"/>
              <w:ind w:left="11"/>
              <w:jc w:val="center"/>
              <w:rPr>
                <w:sz w:val="24"/>
              </w:rPr>
            </w:pPr>
            <w:r>
              <w:rPr>
                <w:sz w:val="24"/>
              </w:rPr>
              <w:t>1</w:t>
            </w:r>
          </w:p>
        </w:tc>
        <w:tc>
          <w:tcPr>
            <w:tcW w:w="851" w:type="dxa"/>
          </w:tcPr>
          <w:p w:rsidR="004F5E3E" w:rsidRDefault="00997139" w:rsidP="0074152A">
            <w:pPr>
              <w:pStyle w:val="TableParagraph"/>
              <w:spacing w:line="272" w:lineRule="exact"/>
              <w:ind w:left="16"/>
              <w:jc w:val="center"/>
              <w:rPr>
                <w:sz w:val="24"/>
              </w:rPr>
            </w:pPr>
            <w:r>
              <w:rPr>
                <w:w w:val="99"/>
                <w:sz w:val="24"/>
              </w:rPr>
              <w:t>2</w:t>
            </w:r>
          </w:p>
        </w:tc>
        <w:tc>
          <w:tcPr>
            <w:tcW w:w="709" w:type="dxa"/>
          </w:tcPr>
          <w:p w:rsidR="004F5E3E" w:rsidRDefault="00997139" w:rsidP="0074152A">
            <w:pPr>
              <w:pStyle w:val="TableParagraph"/>
              <w:spacing w:line="272" w:lineRule="exact"/>
              <w:ind w:left="12"/>
              <w:jc w:val="center"/>
              <w:rPr>
                <w:sz w:val="24"/>
              </w:rPr>
            </w:pPr>
            <w:r>
              <w:rPr>
                <w:w w:val="99"/>
                <w:sz w:val="24"/>
              </w:rPr>
              <w:t>2</w:t>
            </w:r>
          </w:p>
        </w:tc>
        <w:tc>
          <w:tcPr>
            <w:tcW w:w="850" w:type="dxa"/>
          </w:tcPr>
          <w:p w:rsidR="004F5E3E" w:rsidRDefault="00997139" w:rsidP="0074152A">
            <w:pPr>
              <w:pStyle w:val="TableParagraph"/>
              <w:spacing w:line="272" w:lineRule="exact"/>
              <w:ind w:left="19"/>
              <w:jc w:val="center"/>
              <w:rPr>
                <w:sz w:val="24"/>
              </w:rPr>
            </w:pPr>
            <w:r>
              <w:rPr>
                <w:w w:val="99"/>
                <w:sz w:val="24"/>
              </w:rPr>
              <w:t>3</w:t>
            </w:r>
          </w:p>
        </w:tc>
        <w:tc>
          <w:tcPr>
            <w:tcW w:w="851" w:type="dxa"/>
          </w:tcPr>
          <w:p w:rsidR="004F5E3E" w:rsidRDefault="00997139" w:rsidP="0074152A">
            <w:pPr>
              <w:pStyle w:val="TableParagraph"/>
              <w:spacing w:line="272" w:lineRule="exact"/>
              <w:ind w:left="18"/>
              <w:jc w:val="center"/>
              <w:rPr>
                <w:sz w:val="24"/>
              </w:rPr>
            </w:pPr>
            <w:r>
              <w:rPr>
                <w:w w:val="99"/>
                <w:sz w:val="24"/>
              </w:rPr>
              <w:t>2</w:t>
            </w:r>
          </w:p>
        </w:tc>
      </w:tr>
      <w:tr w:rsidR="004F5E3E" w:rsidTr="0074152A">
        <w:trPr>
          <w:trHeight w:val="484"/>
        </w:trPr>
        <w:tc>
          <w:tcPr>
            <w:tcW w:w="992" w:type="dxa"/>
          </w:tcPr>
          <w:p w:rsidR="004F5E3E" w:rsidRDefault="004F5E3E" w:rsidP="0074152A">
            <w:pPr>
              <w:pStyle w:val="TableParagraph"/>
              <w:spacing w:line="272" w:lineRule="exact"/>
              <w:rPr>
                <w:b/>
                <w:sz w:val="24"/>
              </w:rPr>
            </w:pPr>
            <w:r>
              <w:rPr>
                <w:b/>
                <w:sz w:val="24"/>
              </w:rPr>
              <w:t>CO 2</w:t>
            </w:r>
          </w:p>
        </w:tc>
        <w:tc>
          <w:tcPr>
            <w:tcW w:w="709" w:type="dxa"/>
          </w:tcPr>
          <w:p w:rsidR="004F5E3E" w:rsidRDefault="00997139" w:rsidP="0074152A">
            <w:pPr>
              <w:pStyle w:val="TableParagraph"/>
              <w:spacing w:line="268" w:lineRule="exact"/>
              <w:ind w:left="4"/>
              <w:jc w:val="center"/>
              <w:rPr>
                <w:sz w:val="24"/>
              </w:rPr>
            </w:pPr>
            <w:r>
              <w:rPr>
                <w:w w:val="99"/>
                <w:sz w:val="24"/>
              </w:rPr>
              <w:t>3</w:t>
            </w:r>
          </w:p>
        </w:tc>
        <w:tc>
          <w:tcPr>
            <w:tcW w:w="850" w:type="dxa"/>
          </w:tcPr>
          <w:p w:rsidR="004F5E3E" w:rsidRDefault="00997139" w:rsidP="0074152A">
            <w:pPr>
              <w:pStyle w:val="TableParagraph"/>
              <w:spacing w:line="268" w:lineRule="exact"/>
              <w:ind w:left="5"/>
              <w:jc w:val="center"/>
              <w:rPr>
                <w:sz w:val="24"/>
              </w:rPr>
            </w:pPr>
            <w:r>
              <w:rPr>
                <w:w w:val="99"/>
                <w:sz w:val="24"/>
              </w:rPr>
              <w:t>3</w:t>
            </w:r>
          </w:p>
        </w:tc>
        <w:tc>
          <w:tcPr>
            <w:tcW w:w="851" w:type="dxa"/>
          </w:tcPr>
          <w:p w:rsidR="004F5E3E" w:rsidRDefault="00997139" w:rsidP="0074152A">
            <w:pPr>
              <w:pStyle w:val="TableParagraph"/>
              <w:spacing w:line="268" w:lineRule="exact"/>
              <w:ind w:left="18"/>
              <w:jc w:val="center"/>
              <w:rPr>
                <w:sz w:val="24"/>
              </w:rPr>
            </w:pPr>
            <w:r>
              <w:rPr>
                <w:w w:val="99"/>
                <w:sz w:val="24"/>
              </w:rPr>
              <w:t>2</w:t>
            </w:r>
          </w:p>
        </w:tc>
        <w:tc>
          <w:tcPr>
            <w:tcW w:w="850" w:type="dxa"/>
          </w:tcPr>
          <w:p w:rsidR="004F5E3E" w:rsidRDefault="00997139" w:rsidP="0074152A">
            <w:pPr>
              <w:pStyle w:val="TableParagraph"/>
              <w:spacing w:line="268" w:lineRule="exact"/>
              <w:ind w:left="14"/>
              <w:jc w:val="center"/>
              <w:rPr>
                <w:sz w:val="24"/>
              </w:rPr>
            </w:pPr>
            <w:r>
              <w:rPr>
                <w:w w:val="99"/>
                <w:sz w:val="24"/>
              </w:rPr>
              <w:t>2</w:t>
            </w:r>
          </w:p>
        </w:tc>
        <w:tc>
          <w:tcPr>
            <w:tcW w:w="851" w:type="dxa"/>
          </w:tcPr>
          <w:p w:rsidR="004F5E3E" w:rsidRDefault="00997139" w:rsidP="0074152A">
            <w:pPr>
              <w:pStyle w:val="TableParagraph"/>
              <w:spacing w:line="268" w:lineRule="exact"/>
              <w:ind w:left="7"/>
              <w:jc w:val="center"/>
              <w:rPr>
                <w:sz w:val="24"/>
              </w:rPr>
            </w:pPr>
            <w:r>
              <w:rPr>
                <w:w w:val="99"/>
                <w:sz w:val="24"/>
              </w:rPr>
              <w:t>3</w:t>
            </w:r>
          </w:p>
        </w:tc>
        <w:tc>
          <w:tcPr>
            <w:tcW w:w="850" w:type="dxa"/>
          </w:tcPr>
          <w:p w:rsidR="004F5E3E" w:rsidRDefault="00997139" w:rsidP="0074152A">
            <w:pPr>
              <w:pStyle w:val="TableParagraph"/>
              <w:spacing w:line="268" w:lineRule="exact"/>
              <w:ind w:left="17"/>
              <w:jc w:val="center"/>
              <w:rPr>
                <w:sz w:val="24"/>
              </w:rPr>
            </w:pPr>
            <w:r>
              <w:rPr>
                <w:w w:val="99"/>
                <w:sz w:val="24"/>
              </w:rPr>
              <w:t>3</w:t>
            </w:r>
          </w:p>
        </w:tc>
        <w:tc>
          <w:tcPr>
            <w:tcW w:w="851" w:type="dxa"/>
          </w:tcPr>
          <w:p w:rsidR="004F5E3E" w:rsidRDefault="00997139" w:rsidP="0074152A">
            <w:pPr>
              <w:pStyle w:val="TableParagraph"/>
              <w:spacing w:line="268" w:lineRule="exact"/>
              <w:ind w:left="16"/>
              <w:jc w:val="center"/>
              <w:rPr>
                <w:sz w:val="24"/>
              </w:rPr>
            </w:pPr>
            <w:r>
              <w:rPr>
                <w:w w:val="99"/>
                <w:sz w:val="24"/>
              </w:rPr>
              <w:t>2</w:t>
            </w:r>
          </w:p>
        </w:tc>
        <w:tc>
          <w:tcPr>
            <w:tcW w:w="709" w:type="dxa"/>
          </w:tcPr>
          <w:p w:rsidR="004F5E3E" w:rsidRDefault="00997139" w:rsidP="0074152A">
            <w:pPr>
              <w:pStyle w:val="TableParagraph"/>
              <w:spacing w:line="268" w:lineRule="exact"/>
              <w:ind w:left="8"/>
              <w:jc w:val="center"/>
              <w:rPr>
                <w:sz w:val="24"/>
              </w:rPr>
            </w:pPr>
            <w:r>
              <w:rPr>
                <w:w w:val="99"/>
                <w:sz w:val="24"/>
              </w:rPr>
              <w:t>3</w:t>
            </w:r>
          </w:p>
        </w:tc>
        <w:tc>
          <w:tcPr>
            <w:tcW w:w="850" w:type="dxa"/>
          </w:tcPr>
          <w:p w:rsidR="004F5E3E" w:rsidRDefault="00997139" w:rsidP="0074152A">
            <w:pPr>
              <w:pStyle w:val="TableParagraph"/>
              <w:spacing w:line="268" w:lineRule="exact"/>
              <w:ind w:left="19"/>
              <w:jc w:val="center"/>
              <w:rPr>
                <w:sz w:val="24"/>
              </w:rPr>
            </w:pPr>
            <w:r>
              <w:rPr>
                <w:w w:val="99"/>
                <w:sz w:val="24"/>
              </w:rPr>
              <w:t>3</w:t>
            </w:r>
          </w:p>
        </w:tc>
        <w:tc>
          <w:tcPr>
            <w:tcW w:w="851" w:type="dxa"/>
          </w:tcPr>
          <w:p w:rsidR="004F5E3E" w:rsidRDefault="00997139" w:rsidP="0074152A">
            <w:pPr>
              <w:pStyle w:val="TableParagraph"/>
              <w:spacing w:line="268" w:lineRule="exact"/>
              <w:ind w:left="15"/>
              <w:jc w:val="center"/>
              <w:rPr>
                <w:sz w:val="24"/>
              </w:rPr>
            </w:pPr>
            <w:r>
              <w:rPr>
                <w:w w:val="99"/>
                <w:sz w:val="24"/>
              </w:rPr>
              <w:t>3</w:t>
            </w:r>
          </w:p>
        </w:tc>
      </w:tr>
      <w:tr w:rsidR="004F5E3E" w:rsidTr="0074152A">
        <w:trPr>
          <w:trHeight w:val="484"/>
        </w:trPr>
        <w:tc>
          <w:tcPr>
            <w:tcW w:w="992" w:type="dxa"/>
          </w:tcPr>
          <w:p w:rsidR="004F5E3E" w:rsidRDefault="004F5E3E" w:rsidP="0074152A">
            <w:pPr>
              <w:pStyle w:val="TableParagraph"/>
              <w:spacing w:line="273" w:lineRule="exact"/>
              <w:rPr>
                <w:b/>
                <w:sz w:val="24"/>
              </w:rPr>
            </w:pPr>
            <w:r>
              <w:rPr>
                <w:b/>
                <w:sz w:val="24"/>
              </w:rPr>
              <w:t>CO 3</w:t>
            </w:r>
          </w:p>
        </w:tc>
        <w:tc>
          <w:tcPr>
            <w:tcW w:w="709" w:type="dxa"/>
          </w:tcPr>
          <w:p w:rsidR="004F5E3E" w:rsidRDefault="00997139" w:rsidP="0074152A">
            <w:pPr>
              <w:pStyle w:val="TableParagraph"/>
              <w:spacing w:line="268" w:lineRule="exact"/>
              <w:ind w:left="7"/>
              <w:jc w:val="center"/>
              <w:rPr>
                <w:sz w:val="24"/>
              </w:rPr>
            </w:pPr>
            <w:r>
              <w:rPr>
                <w:w w:val="99"/>
                <w:sz w:val="24"/>
              </w:rPr>
              <w:t>2</w:t>
            </w:r>
          </w:p>
        </w:tc>
        <w:tc>
          <w:tcPr>
            <w:tcW w:w="850" w:type="dxa"/>
          </w:tcPr>
          <w:p w:rsidR="004F5E3E" w:rsidRDefault="00997139" w:rsidP="0074152A">
            <w:pPr>
              <w:pStyle w:val="TableParagraph"/>
              <w:spacing w:line="268" w:lineRule="exact"/>
              <w:ind w:left="8"/>
              <w:jc w:val="center"/>
              <w:rPr>
                <w:sz w:val="24"/>
              </w:rPr>
            </w:pPr>
            <w:r>
              <w:rPr>
                <w:w w:val="99"/>
                <w:sz w:val="24"/>
              </w:rPr>
              <w:t>2</w:t>
            </w:r>
          </w:p>
        </w:tc>
        <w:tc>
          <w:tcPr>
            <w:tcW w:w="851" w:type="dxa"/>
          </w:tcPr>
          <w:p w:rsidR="004F5E3E" w:rsidRDefault="00997139" w:rsidP="0074152A">
            <w:pPr>
              <w:pStyle w:val="TableParagraph"/>
              <w:spacing w:line="268" w:lineRule="exact"/>
              <w:ind w:left="15"/>
              <w:jc w:val="center"/>
              <w:rPr>
                <w:sz w:val="24"/>
              </w:rPr>
            </w:pPr>
            <w:r>
              <w:rPr>
                <w:w w:val="99"/>
                <w:sz w:val="24"/>
              </w:rPr>
              <w:t>3</w:t>
            </w:r>
          </w:p>
        </w:tc>
        <w:tc>
          <w:tcPr>
            <w:tcW w:w="850" w:type="dxa"/>
          </w:tcPr>
          <w:p w:rsidR="004F5E3E" w:rsidRDefault="00997139" w:rsidP="0074152A">
            <w:pPr>
              <w:pStyle w:val="TableParagraph"/>
              <w:spacing w:line="268" w:lineRule="exact"/>
              <w:ind w:left="11"/>
              <w:jc w:val="center"/>
              <w:rPr>
                <w:sz w:val="24"/>
              </w:rPr>
            </w:pPr>
            <w:r>
              <w:rPr>
                <w:w w:val="99"/>
                <w:sz w:val="24"/>
              </w:rPr>
              <w:t>1</w:t>
            </w:r>
          </w:p>
        </w:tc>
        <w:tc>
          <w:tcPr>
            <w:tcW w:w="851" w:type="dxa"/>
          </w:tcPr>
          <w:p w:rsidR="004F5E3E" w:rsidRDefault="00997139" w:rsidP="0074152A">
            <w:pPr>
              <w:pStyle w:val="TableParagraph"/>
              <w:spacing w:line="268" w:lineRule="exact"/>
              <w:ind w:left="0"/>
              <w:jc w:val="center"/>
              <w:rPr>
                <w:sz w:val="24"/>
              </w:rPr>
            </w:pPr>
            <w:r>
              <w:rPr>
                <w:sz w:val="24"/>
              </w:rPr>
              <w:t>3</w:t>
            </w:r>
          </w:p>
        </w:tc>
        <w:tc>
          <w:tcPr>
            <w:tcW w:w="850" w:type="dxa"/>
          </w:tcPr>
          <w:p w:rsidR="004F5E3E" w:rsidRDefault="00997139" w:rsidP="0074152A">
            <w:pPr>
              <w:pStyle w:val="TableParagraph"/>
              <w:spacing w:line="268" w:lineRule="exact"/>
              <w:ind w:left="20"/>
              <w:jc w:val="center"/>
              <w:rPr>
                <w:sz w:val="24"/>
              </w:rPr>
            </w:pPr>
            <w:r>
              <w:rPr>
                <w:w w:val="99"/>
                <w:sz w:val="24"/>
              </w:rPr>
              <w:t>2</w:t>
            </w:r>
          </w:p>
        </w:tc>
        <w:tc>
          <w:tcPr>
            <w:tcW w:w="851" w:type="dxa"/>
          </w:tcPr>
          <w:p w:rsidR="004F5E3E" w:rsidRDefault="00997139" w:rsidP="0074152A">
            <w:pPr>
              <w:pStyle w:val="TableParagraph"/>
              <w:spacing w:line="268" w:lineRule="exact"/>
              <w:ind w:left="7"/>
              <w:jc w:val="center"/>
              <w:rPr>
                <w:sz w:val="24"/>
              </w:rPr>
            </w:pPr>
            <w:r>
              <w:rPr>
                <w:sz w:val="24"/>
              </w:rPr>
              <w:t>1</w:t>
            </w:r>
          </w:p>
        </w:tc>
        <w:tc>
          <w:tcPr>
            <w:tcW w:w="709" w:type="dxa"/>
          </w:tcPr>
          <w:p w:rsidR="004F5E3E" w:rsidRDefault="00997139" w:rsidP="0074152A">
            <w:pPr>
              <w:pStyle w:val="TableParagraph"/>
              <w:spacing w:line="268" w:lineRule="exact"/>
              <w:ind w:left="8"/>
              <w:jc w:val="center"/>
              <w:rPr>
                <w:sz w:val="24"/>
              </w:rPr>
            </w:pPr>
            <w:r>
              <w:rPr>
                <w:w w:val="99"/>
                <w:sz w:val="24"/>
              </w:rPr>
              <w:t>3</w:t>
            </w:r>
          </w:p>
        </w:tc>
        <w:tc>
          <w:tcPr>
            <w:tcW w:w="850" w:type="dxa"/>
          </w:tcPr>
          <w:p w:rsidR="004F5E3E" w:rsidRDefault="00997139" w:rsidP="0074152A">
            <w:pPr>
              <w:pStyle w:val="TableParagraph"/>
              <w:spacing w:line="268" w:lineRule="exact"/>
              <w:ind w:left="22"/>
              <w:jc w:val="center"/>
              <w:rPr>
                <w:sz w:val="24"/>
              </w:rPr>
            </w:pPr>
            <w:r>
              <w:rPr>
                <w:w w:val="99"/>
                <w:sz w:val="24"/>
              </w:rPr>
              <w:t>2</w:t>
            </w:r>
          </w:p>
        </w:tc>
        <w:tc>
          <w:tcPr>
            <w:tcW w:w="851" w:type="dxa"/>
          </w:tcPr>
          <w:p w:rsidR="004F5E3E" w:rsidRDefault="00997139" w:rsidP="0074152A">
            <w:pPr>
              <w:pStyle w:val="TableParagraph"/>
              <w:spacing w:line="268" w:lineRule="exact"/>
              <w:ind w:left="15"/>
              <w:jc w:val="center"/>
              <w:rPr>
                <w:sz w:val="24"/>
              </w:rPr>
            </w:pPr>
            <w:r>
              <w:rPr>
                <w:w w:val="99"/>
                <w:sz w:val="24"/>
              </w:rPr>
              <w:t>2</w:t>
            </w:r>
          </w:p>
        </w:tc>
      </w:tr>
      <w:tr w:rsidR="004F5E3E" w:rsidTr="0074152A">
        <w:trPr>
          <w:trHeight w:val="479"/>
        </w:trPr>
        <w:tc>
          <w:tcPr>
            <w:tcW w:w="992" w:type="dxa"/>
          </w:tcPr>
          <w:p w:rsidR="004F5E3E" w:rsidRDefault="004F5E3E" w:rsidP="0074152A">
            <w:pPr>
              <w:pStyle w:val="TableParagraph"/>
              <w:spacing w:line="273" w:lineRule="exact"/>
              <w:rPr>
                <w:b/>
                <w:sz w:val="24"/>
              </w:rPr>
            </w:pPr>
            <w:r>
              <w:rPr>
                <w:b/>
                <w:sz w:val="24"/>
              </w:rPr>
              <w:t>CO 4</w:t>
            </w:r>
          </w:p>
        </w:tc>
        <w:tc>
          <w:tcPr>
            <w:tcW w:w="709" w:type="dxa"/>
          </w:tcPr>
          <w:p w:rsidR="004F5E3E" w:rsidRDefault="00997139" w:rsidP="0074152A">
            <w:pPr>
              <w:pStyle w:val="TableParagraph"/>
              <w:spacing w:line="268" w:lineRule="exact"/>
              <w:ind w:left="4"/>
              <w:jc w:val="center"/>
              <w:rPr>
                <w:sz w:val="24"/>
              </w:rPr>
            </w:pPr>
            <w:r>
              <w:rPr>
                <w:w w:val="99"/>
                <w:sz w:val="24"/>
              </w:rPr>
              <w:t>2</w:t>
            </w:r>
          </w:p>
        </w:tc>
        <w:tc>
          <w:tcPr>
            <w:tcW w:w="850" w:type="dxa"/>
          </w:tcPr>
          <w:p w:rsidR="004F5E3E" w:rsidRDefault="00997139" w:rsidP="0074152A">
            <w:pPr>
              <w:pStyle w:val="TableParagraph"/>
              <w:spacing w:line="268" w:lineRule="exact"/>
              <w:ind w:left="5"/>
              <w:jc w:val="center"/>
              <w:rPr>
                <w:sz w:val="24"/>
              </w:rPr>
            </w:pPr>
            <w:r>
              <w:rPr>
                <w:w w:val="99"/>
                <w:sz w:val="24"/>
              </w:rPr>
              <w:t>3</w:t>
            </w:r>
          </w:p>
        </w:tc>
        <w:tc>
          <w:tcPr>
            <w:tcW w:w="851" w:type="dxa"/>
          </w:tcPr>
          <w:p w:rsidR="004F5E3E" w:rsidRDefault="00997139" w:rsidP="0074152A">
            <w:pPr>
              <w:pStyle w:val="TableParagraph"/>
              <w:spacing w:line="268" w:lineRule="exact"/>
              <w:ind w:left="15"/>
              <w:jc w:val="center"/>
              <w:rPr>
                <w:sz w:val="24"/>
              </w:rPr>
            </w:pPr>
            <w:r>
              <w:rPr>
                <w:w w:val="99"/>
                <w:sz w:val="24"/>
              </w:rPr>
              <w:t>3</w:t>
            </w:r>
          </w:p>
        </w:tc>
        <w:tc>
          <w:tcPr>
            <w:tcW w:w="850" w:type="dxa"/>
          </w:tcPr>
          <w:p w:rsidR="004F5E3E" w:rsidRDefault="00997139" w:rsidP="0074152A">
            <w:pPr>
              <w:pStyle w:val="TableParagraph"/>
              <w:spacing w:line="268" w:lineRule="exact"/>
              <w:ind w:left="11"/>
              <w:jc w:val="center"/>
              <w:rPr>
                <w:sz w:val="24"/>
              </w:rPr>
            </w:pPr>
            <w:r>
              <w:rPr>
                <w:w w:val="99"/>
                <w:sz w:val="24"/>
              </w:rPr>
              <w:t>3</w:t>
            </w:r>
          </w:p>
        </w:tc>
        <w:tc>
          <w:tcPr>
            <w:tcW w:w="851" w:type="dxa"/>
          </w:tcPr>
          <w:p w:rsidR="004F5E3E" w:rsidRDefault="00997139" w:rsidP="0074152A">
            <w:pPr>
              <w:pStyle w:val="TableParagraph"/>
              <w:spacing w:line="268" w:lineRule="exact"/>
              <w:ind w:left="7"/>
              <w:jc w:val="center"/>
              <w:rPr>
                <w:sz w:val="24"/>
              </w:rPr>
            </w:pPr>
            <w:r>
              <w:rPr>
                <w:w w:val="99"/>
                <w:sz w:val="24"/>
              </w:rPr>
              <w:t>3</w:t>
            </w:r>
          </w:p>
        </w:tc>
        <w:tc>
          <w:tcPr>
            <w:tcW w:w="850" w:type="dxa"/>
          </w:tcPr>
          <w:p w:rsidR="004F5E3E" w:rsidRDefault="00997139" w:rsidP="0074152A">
            <w:pPr>
              <w:pStyle w:val="TableParagraph"/>
              <w:spacing w:line="268" w:lineRule="exact"/>
              <w:ind w:left="20"/>
              <w:jc w:val="center"/>
              <w:rPr>
                <w:sz w:val="24"/>
              </w:rPr>
            </w:pPr>
            <w:r>
              <w:rPr>
                <w:w w:val="99"/>
                <w:sz w:val="24"/>
              </w:rPr>
              <w:t>2</w:t>
            </w:r>
          </w:p>
        </w:tc>
        <w:tc>
          <w:tcPr>
            <w:tcW w:w="851" w:type="dxa"/>
          </w:tcPr>
          <w:p w:rsidR="004F5E3E" w:rsidRDefault="00997139" w:rsidP="0074152A">
            <w:pPr>
              <w:pStyle w:val="TableParagraph"/>
              <w:spacing w:line="268" w:lineRule="exact"/>
              <w:ind w:left="13"/>
              <w:jc w:val="center"/>
              <w:rPr>
                <w:sz w:val="24"/>
              </w:rPr>
            </w:pPr>
            <w:r>
              <w:rPr>
                <w:w w:val="99"/>
                <w:sz w:val="24"/>
              </w:rPr>
              <w:t>1</w:t>
            </w:r>
          </w:p>
        </w:tc>
        <w:tc>
          <w:tcPr>
            <w:tcW w:w="709" w:type="dxa"/>
          </w:tcPr>
          <w:p w:rsidR="004F5E3E" w:rsidRDefault="00997139" w:rsidP="0074152A">
            <w:pPr>
              <w:pStyle w:val="TableParagraph"/>
              <w:spacing w:line="268" w:lineRule="exact"/>
              <w:ind w:left="9"/>
              <w:jc w:val="center"/>
              <w:rPr>
                <w:sz w:val="24"/>
              </w:rPr>
            </w:pPr>
            <w:r>
              <w:rPr>
                <w:w w:val="99"/>
                <w:sz w:val="24"/>
              </w:rPr>
              <w:t>3</w:t>
            </w:r>
          </w:p>
        </w:tc>
        <w:tc>
          <w:tcPr>
            <w:tcW w:w="850" w:type="dxa"/>
          </w:tcPr>
          <w:p w:rsidR="004F5E3E" w:rsidRDefault="00997139" w:rsidP="0074152A">
            <w:pPr>
              <w:pStyle w:val="TableParagraph"/>
              <w:spacing w:line="268" w:lineRule="exact"/>
              <w:ind w:left="19"/>
              <w:jc w:val="center"/>
              <w:rPr>
                <w:sz w:val="24"/>
              </w:rPr>
            </w:pPr>
            <w:r>
              <w:rPr>
                <w:w w:val="99"/>
                <w:sz w:val="24"/>
              </w:rPr>
              <w:t>3</w:t>
            </w:r>
          </w:p>
        </w:tc>
        <w:tc>
          <w:tcPr>
            <w:tcW w:w="851" w:type="dxa"/>
          </w:tcPr>
          <w:p w:rsidR="004F5E3E" w:rsidRDefault="00997139" w:rsidP="0074152A">
            <w:pPr>
              <w:pStyle w:val="TableParagraph"/>
              <w:spacing w:line="268" w:lineRule="exact"/>
              <w:ind w:left="15"/>
              <w:jc w:val="center"/>
              <w:rPr>
                <w:sz w:val="24"/>
              </w:rPr>
            </w:pPr>
            <w:r>
              <w:rPr>
                <w:w w:val="99"/>
                <w:sz w:val="24"/>
              </w:rPr>
              <w:t>3</w:t>
            </w:r>
          </w:p>
        </w:tc>
      </w:tr>
      <w:tr w:rsidR="004F5E3E" w:rsidTr="0074152A">
        <w:trPr>
          <w:trHeight w:val="503"/>
        </w:trPr>
        <w:tc>
          <w:tcPr>
            <w:tcW w:w="992" w:type="dxa"/>
          </w:tcPr>
          <w:p w:rsidR="004F5E3E" w:rsidRDefault="004F5E3E" w:rsidP="0074152A">
            <w:pPr>
              <w:pStyle w:val="TableParagraph"/>
              <w:spacing w:line="273" w:lineRule="exact"/>
              <w:rPr>
                <w:b/>
                <w:sz w:val="24"/>
              </w:rPr>
            </w:pPr>
            <w:r>
              <w:rPr>
                <w:b/>
                <w:sz w:val="24"/>
              </w:rPr>
              <w:t>CO 5</w:t>
            </w:r>
          </w:p>
        </w:tc>
        <w:tc>
          <w:tcPr>
            <w:tcW w:w="709" w:type="dxa"/>
          </w:tcPr>
          <w:p w:rsidR="004F5E3E" w:rsidRDefault="00997139" w:rsidP="0074152A">
            <w:pPr>
              <w:pStyle w:val="TableParagraph"/>
              <w:spacing w:line="268" w:lineRule="exact"/>
              <w:ind w:left="4"/>
              <w:jc w:val="center"/>
              <w:rPr>
                <w:sz w:val="24"/>
              </w:rPr>
            </w:pPr>
            <w:r>
              <w:rPr>
                <w:w w:val="99"/>
                <w:sz w:val="24"/>
              </w:rPr>
              <w:t>3</w:t>
            </w:r>
          </w:p>
        </w:tc>
        <w:tc>
          <w:tcPr>
            <w:tcW w:w="850" w:type="dxa"/>
          </w:tcPr>
          <w:p w:rsidR="004F5E3E" w:rsidRDefault="00997139" w:rsidP="0074152A">
            <w:pPr>
              <w:pStyle w:val="TableParagraph"/>
              <w:spacing w:line="268" w:lineRule="exact"/>
              <w:ind w:left="5"/>
              <w:jc w:val="center"/>
              <w:rPr>
                <w:sz w:val="24"/>
              </w:rPr>
            </w:pPr>
            <w:r>
              <w:rPr>
                <w:w w:val="99"/>
                <w:sz w:val="24"/>
              </w:rPr>
              <w:t>2</w:t>
            </w:r>
          </w:p>
        </w:tc>
        <w:tc>
          <w:tcPr>
            <w:tcW w:w="851" w:type="dxa"/>
          </w:tcPr>
          <w:p w:rsidR="004F5E3E" w:rsidRDefault="00997139" w:rsidP="0074152A">
            <w:pPr>
              <w:pStyle w:val="TableParagraph"/>
              <w:spacing w:line="268" w:lineRule="exact"/>
              <w:ind w:left="18"/>
              <w:jc w:val="center"/>
              <w:rPr>
                <w:sz w:val="24"/>
              </w:rPr>
            </w:pPr>
            <w:r>
              <w:rPr>
                <w:w w:val="99"/>
                <w:sz w:val="24"/>
              </w:rPr>
              <w:t>2</w:t>
            </w:r>
          </w:p>
        </w:tc>
        <w:tc>
          <w:tcPr>
            <w:tcW w:w="850" w:type="dxa"/>
          </w:tcPr>
          <w:p w:rsidR="004F5E3E" w:rsidRDefault="00997139" w:rsidP="0074152A">
            <w:pPr>
              <w:pStyle w:val="TableParagraph"/>
              <w:spacing w:line="268" w:lineRule="exact"/>
              <w:ind w:left="11"/>
              <w:jc w:val="center"/>
              <w:rPr>
                <w:sz w:val="24"/>
              </w:rPr>
            </w:pPr>
            <w:r>
              <w:rPr>
                <w:w w:val="99"/>
                <w:sz w:val="24"/>
              </w:rPr>
              <w:t>3</w:t>
            </w:r>
          </w:p>
        </w:tc>
        <w:tc>
          <w:tcPr>
            <w:tcW w:w="851" w:type="dxa"/>
          </w:tcPr>
          <w:p w:rsidR="004F5E3E" w:rsidRDefault="00997139" w:rsidP="0074152A">
            <w:pPr>
              <w:pStyle w:val="TableParagraph"/>
              <w:spacing w:line="268" w:lineRule="exact"/>
              <w:ind w:left="10"/>
              <w:jc w:val="center"/>
              <w:rPr>
                <w:sz w:val="24"/>
              </w:rPr>
            </w:pPr>
            <w:r>
              <w:rPr>
                <w:w w:val="99"/>
                <w:sz w:val="24"/>
              </w:rPr>
              <w:t>2</w:t>
            </w:r>
          </w:p>
        </w:tc>
        <w:tc>
          <w:tcPr>
            <w:tcW w:w="850" w:type="dxa"/>
          </w:tcPr>
          <w:p w:rsidR="004F5E3E" w:rsidRDefault="00997139" w:rsidP="0074152A">
            <w:pPr>
              <w:pStyle w:val="TableParagraph"/>
              <w:spacing w:line="268" w:lineRule="exact"/>
              <w:ind w:left="17"/>
              <w:jc w:val="center"/>
              <w:rPr>
                <w:sz w:val="24"/>
              </w:rPr>
            </w:pPr>
            <w:r>
              <w:rPr>
                <w:w w:val="99"/>
                <w:sz w:val="24"/>
              </w:rPr>
              <w:t>2</w:t>
            </w:r>
          </w:p>
        </w:tc>
        <w:tc>
          <w:tcPr>
            <w:tcW w:w="851" w:type="dxa"/>
          </w:tcPr>
          <w:p w:rsidR="004F5E3E" w:rsidRDefault="00997139" w:rsidP="0074152A">
            <w:pPr>
              <w:pStyle w:val="TableParagraph"/>
              <w:spacing w:line="268" w:lineRule="exact"/>
              <w:ind w:left="13"/>
              <w:jc w:val="center"/>
              <w:rPr>
                <w:sz w:val="24"/>
              </w:rPr>
            </w:pPr>
            <w:r>
              <w:rPr>
                <w:w w:val="99"/>
                <w:sz w:val="24"/>
              </w:rPr>
              <w:t>3</w:t>
            </w:r>
          </w:p>
        </w:tc>
        <w:tc>
          <w:tcPr>
            <w:tcW w:w="709" w:type="dxa"/>
          </w:tcPr>
          <w:p w:rsidR="004F5E3E" w:rsidRDefault="00997139" w:rsidP="0074152A">
            <w:pPr>
              <w:pStyle w:val="TableParagraph"/>
              <w:spacing w:line="268" w:lineRule="exact"/>
              <w:ind w:left="9"/>
              <w:jc w:val="center"/>
              <w:rPr>
                <w:sz w:val="24"/>
              </w:rPr>
            </w:pPr>
            <w:r>
              <w:rPr>
                <w:w w:val="99"/>
                <w:sz w:val="24"/>
              </w:rPr>
              <w:t>3</w:t>
            </w:r>
          </w:p>
        </w:tc>
        <w:tc>
          <w:tcPr>
            <w:tcW w:w="850" w:type="dxa"/>
          </w:tcPr>
          <w:p w:rsidR="004F5E3E" w:rsidRDefault="00997139" w:rsidP="0074152A">
            <w:pPr>
              <w:pStyle w:val="TableParagraph"/>
              <w:spacing w:line="268" w:lineRule="exact"/>
              <w:ind w:left="19"/>
              <w:jc w:val="center"/>
              <w:rPr>
                <w:sz w:val="24"/>
              </w:rPr>
            </w:pPr>
            <w:r>
              <w:rPr>
                <w:w w:val="99"/>
                <w:sz w:val="24"/>
              </w:rPr>
              <w:t>2</w:t>
            </w:r>
          </w:p>
        </w:tc>
        <w:tc>
          <w:tcPr>
            <w:tcW w:w="851" w:type="dxa"/>
          </w:tcPr>
          <w:p w:rsidR="004F5E3E" w:rsidRDefault="00997139" w:rsidP="0074152A">
            <w:pPr>
              <w:pStyle w:val="TableParagraph"/>
              <w:spacing w:line="268" w:lineRule="exact"/>
              <w:ind w:left="15"/>
              <w:jc w:val="center"/>
              <w:rPr>
                <w:sz w:val="24"/>
              </w:rPr>
            </w:pPr>
            <w:r>
              <w:rPr>
                <w:w w:val="99"/>
                <w:sz w:val="24"/>
              </w:rPr>
              <w:t>3</w:t>
            </w:r>
          </w:p>
        </w:tc>
      </w:tr>
    </w:tbl>
    <w:p w:rsidR="00C45E3E" w:rsidRDefault="00C45E3E" w:rsidP="00C45E3E">
      <w:pPr>
        <w:tabs>
          <w:tab w:val="left" w:pos="2260"/>
          <w:tab w:val="left" w:pos="3699"/>
        </w:tabs>
        <w:ind w:left="820"/>
        <w:rPr>
          <w:b/>
          <w:sz w:val="24"/>
        </w:rPr>
      </w:pPr>
      <w:r>
        <w:rPr>
          <w:b/>
          <w:sz w:val="24"/>
        </w:rPr>
        <w:t>Strong- 3</w:t>
      </w:r>
      <w:r>
        <w:rPr>
          <w:b/>
          <w:sz w:val="24"/>
        </w:rPr>
        <w:tab/>
        <w:t>Medium -2</w:t>
      </w:r>
      <w:r>
        <w:rPr>
          <w:b/>
          <w:sz w:val="24"/>
        </w:rPr>
        <w:tab/>
        <w:t>Low-1</w:t>
      </w:r>
    </w:p>
    <w:p w:rsidR="004F5E3E" w:rsidRDefault="004F5E3E" w:rsidP="004F5E3E">
      <w:pPr>
        <w:tabs>
          <w:tab w:val="left" w:pos="2260"/>
          <w:tab w:val="left" w:pos="3699"/>
        </w:tabs>
        <w:ind w:left="820"/>
        <w:rPr>
          <w:b/>
          <w:sz w:val="24"/>
        </w:rPr>
      </w:pPr>
    </w:p>
    <w:p w:rsidR="00336373" w:rsidRDefault="00336373" w:rsidP="004E2F50">
      <w:pPr>
        <w:tabs>
          <w:tab w:val="left" w:pos="2260"/>
          <w:tab w:val="left" w:pos="3699"/>
        </w:tabs>
        <w:ind w:left="820"/>
        <w:rPr>
          <w:sz w:val="24"/>
          <w:szCs w:val="24"/>
        </w:rPr>
      </w:pPr>
    </w:p>
    <w:p w:rsidR="00E34234" w:rsidRDefault="00E34234" w:rsidP="00E34234">
      <w:pPr>
        <w:tabs>
          <w:tab w:val="left" w:pos="3399"/>
          <w:tab w:val="center" w:pos="4680"/>
        </w:tabs>
        <w:jc w:val="center"/>
        <w:rPr>
          <w:rFonts w:ascii="Wingdings" w:hAnsi="Wingdings"/>
          <w:b/>
          <w:bCs/>
          <w:sz w:val="32"/>
          <w:szCs w:val="32"/>
        </w:rPr>
      </w:pPr>
      <w:bookmarkStart w:id="2" w:name="_Hlk135262559"/>
      <w:bookmarkStart w:id="3" w:name="_Hlk135271267"/>
      <w:bookmarkStart w:id="4"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2"/>
    </w:p>
    <w:bookmarkEnd w:id="3"/>
    <w:bookmarkEnd w:id="4"/>
    <w:p w:rsidR="00336373" w:rsidRDefault="00336373" w:rsidP="004E2F50">
      <w:pPr>
        <w:tabs>
          <w:tab w:val="left" w:pos="2260"/>
          <w:tab w:val="left" w:pos="3699"/>
        </w:tabs>
        <w:ind w:left="820"/>
        <w:rPr>
          <w:sz w:val="24"/>
          <w:szCs w:val="24"/>
        </w:rPr>
      </w:pPr>
    </w:p>
    <w:p w:rsidR="005C20FF" w:rsidRDefault="005C20FF" w:rsidP="004E2F50">
      <w:pPr>
        <w:tabs>
          <w:tab w:val="left" w:pos="2260"/>
          <w:tab w:val="left" w:pos="3703"/>
        </w:tabs>
        <w:ind w:left="820"/>
        <w:rPr>
          <w:b/>
          <w:sz w:val="24"/>
        </w:rPr>
      </w:pPr>
    </w:p>
    <w:sectPr w:rsidR="005C20FF" w:rsidSect="006577E8">
      <w:pgSz w:w="11910" w:h="16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C94" w:rsidRDefault="00167C94" w:rsidP="00351244">
      <w:r>
        <w:separator/>
      </w:r>
    </w:p>
  </w:endnote>
  <w:endnote w:type="continuationSeparator" w:id="1">
    <w:p w:rsidR="00167C94" w:rsidRDefault="00167C94" w:rsidP="00351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Gandhari Unicode">
    <w:altName w:val="Times New Roman"/>
    <w:charset w:val="00"/>
    <w:family w:val="auto"/>
    <w:pitch w:val="variable"/>
    <w:sig w:usb0="00000001"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UniversLTStd-Light">
    <w:altName w:val="Calibri"/>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C94" w:rsidRDefault="00167C94" w:rsidP="00351244">
      <w:r>
        <w:separator/>
      </w:r>
    </w:p>
  </w:footnote>
  <w:footnote w:type="continuationSeparator" w:id="1">
    <w:p w:rsidR="00167C94" w:rsidRDefault="00167C94" w:rsidP="0035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41" w:rsidRDefault="001A4741">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1A4741" w:rsidRDefault="001A4741">
    <w:pPr>
      <w:pBdr>
        <w:top w:val="nil"/>
        <w:left w:val="nil"/>
        <w:bottom w:val="nil"/>
        <w:right w:val="nil"/>
        <w:between w:val="nil"/>
      </w:pBd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237282"/>
      <w:docPartObj>
        <w:docPartGallery w:val="Page Numbers (Top of Page)"/>
        <w:docPartUnique/>
      </w:docPartObj>
    </w:sdtPr>
    <w:sdtContent>
      <w:p w:rsidR="001A4741" w:rsidRDefault="001A4741">
        <w:pPr>
          <w:pStyle w:val="Header"/>
          <w:jc w:val="center"/>
        </w:pPr>
        <w:fldSimple w:instr=" PAGE   \* MERGEFORMAT ">
          <w:r w:rsidR="00C23C09">
            <w:rPr>
              <w:noProof/>
            </w:rPr>
            <w:t>8</w:t>
          </w:r>
        </w:fldSimple>
      </w:p>
    </w:sdtContent>
  </w:sdt>
  <w:p w:rsidR="001A4741" w:rsidRDefault="001A4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CE3F60"/>
    <w:multiLevelType w:val="hybridMultilevel"/>
    <w:tmpl w:val="BBDC5B20"/>
    <w:lvl w:ilvl="0" w:tplc="3376C03C">
      <w:start w:val="7"/>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nsid w:val="0E336155"/>
    <w:multiLevelType w:val="singleLevel"/>
    <w:tmpl w:val="7C903E8C"/>
    <w:lvl w:ilvl="0">
      <w:start w:val="1"/>
      <w:numFmt w:val="decimal"/>
      <w:lvlText w:val="%1."/>
      <w:legacy w:legacy="1" w:legacySpace="0" w:legacyIndent="342"/>
      <w:lvlJc w:val="left"/>
      <w:rPr>
        <w:rFonts w:ascii="Times New Roman" w:hAnsi="Times New Roman" w:cs="Times New Roman" w:hint="default"/>
      </w:rPr>
    </w:lvl>
  </w:abstractNum>
  <w:abstractNum w:abstractNumId="3">
    <w:nsid w:val="12D10380"/>
    <w:multiLevelType w:val="hybridMultilevel"/>
    <w:tmpl w:val="EAAECF26"/>
    <w:lvl w:ilvl="0" w:tplc="BA12EB3C">
      <w:start w:val="1"/>
      <w:numFmt w:val="decimal"/>
      <w:lvlText w:val="%1"/>
      <w:lvlJc w:val="left"/>
      <w:pPr>
        <w:ind w:left="2145" w:hanging="360"/>
      </w:pPr>
      <w:rPr>
        <w:rFonts w:hint="default"/>
        <w:b/>
      </w:rPr>
    </w:lvl>
    <w:lvl w:ilvl="1" w:tplc="40090019" w:tentative="1">
      <w:start w:val="1"/>
      <w:numFmt w:val="lowerLetter"/>
      <w:lvlText w:val="%2."/>
      <w:lvlJc w:val="left"/>
      <w:pPr>
        <w:ind w:left="2865" w:hanging="360"/>
      </w:pPr>
    </w:lvl>
    <w:lvl w:ilvl="2" w:tplc="4009001B" w:tentative="1">
      <w:start w:val="1"/>
      <w:numFmt w:val="lowerRoman"/>
      <w:lvlText w:val="%3."/>
      <w:lvlJc w:val="right"/>
      <w:pPr>
        <w:ind w:left="3585" w:hanging="180"/>
      </w:pPr>
    </w:lvl>
    <w:lvl w:ilvl="3" w:tplc="4009000F" w:tentative="1">
      <w:start w:val="1"/>
      <w:numFmt w:val="decimal"/>
      <w:lvlText w:val="%4."/>
      <w:lvlJc w:val="left"/>
      <w:pPr>
        <w:ind w:left="4305" w:hanging="360"/>
      </w:pPr>
    </w:lvl>
    <w:lvl w:ilvl="4" w:tplc="40090019" w:tentative="1">
      <w:start w:val="1"/>
      <w:numFmt w:val="lowerLetter"/>
      <w:lvlText w:val="%5."/>
      <w:lvlJc w:val="left"/>
      <w:pPr>
        <w:ind w:left="5025" w:hanging="360"/>
      </w:pPr>
    </w:lvl>
    <w:lvl w:ilvl="5" w:tplc="4009001B" w:tentative="1">
      <w:start w:val="1"/>
      <w:numFmt w:val="lowerRoman"/>
      <w:lvlText w:val="%6."/>
      <w:lvlJc w:val="right"/>
      <w:pPr>
        <w:ind w:left="5745" w:hanging="180"/>
      </w:pPr>
    </w:lvl>
    <w:lvl w:ilvl="6" w:tplc="4009000F" w:tentative="1">
      <w:start w:val="1"/>
      <w:numFmt w:val="decimal"/>
      <w:lvlText w:val="%7."/>
      <w:lvlJc w:val="left"/>
      <w:pPr>
        <w:ind w:left="6465" w:hanging="360"/>
      </w:pPr>
    </w:lvl>
    <w:lvl w:ilvl="7" w:tplc="40090019" w:tentative="1">
      <w:start w:val="1"/>
      <w:numFmt w:val="lowerLetter"/>
      <w:lvlText w:val="%8."/>
      <w:lvlJc w:val="left"/>
      <w:pPr>
        <w:ind w:left="7185" w:hanging="360"/>
      </w:pPr>
    </w:lvl>
    <w:lvl w:ilvl="8" w:tplc="4009001B" w:tentative="1">
      <w:start w:val="1"/>
      <w:numFmt w:val="lowerRoman"/>
      <w:lvlText w:val="%9."/>
      <w:lvlJc w:val="right"/>
      <w:pPr>
        <w:ind w:left="7905" w:hanging="180"/>
      </w:pPr>
    </w:lvl>
  </w:abstractNum>
  <w:abstractNum w:abstractNumId="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D767D"/>
    <w:multiLevelType w:val="hybridMultilevel"/>
    <w:tmpl w:val="191800D8"/>
    <w:lvl w:ilvl="0" w:tplc="FB64B55C">
      <w:start w:val="3"/>
      <w:numFmt w:val="decimal"/>
      <w:lvlText w:val="%1."/>
      <w:lvlJc w:val="left"/>
      <w:pPr>
        <w:ind w:left="837" w:hanging="360"/>
      </w:pPr>
      <w:rPr>
        <w:rFonts w:hint="default"/>
      </w:rPr>
    </w:lvl>
    <w:lvl w:ilvl="1" w:tplc="40090019" w:tentative="1">
      <w:start w:val="1"/>
      <w:numFmt w:val="lowerLetter"/>
      <w:lvlText w:val="%2."/>
      <w:lvlJc w:val="left"/>
      <w:pPr>
        <w:ind w:left="1557" w:hanging="360"/>
      </w:pPr>
    </w:lvl>
    <w:lvl w:ilvl="2" w:tplc="4009001B" w:tentative="1">
      <w:start w:val="1"/>
      <w:numFmt w:val="lowerRoman"/>
      <w:lvlText w:val="%3."/>
      <w:lvlJc w:val="right"/>
      <w:pPr>
        <w:ind w:left="2277" w:hanging="180"/>
      </w:pPr>
    </w:lvl>
    <w:lvl w:ilvl="3" w:tplc="4009000F" w:tentative="1">
      <w:start w:val="1"/>
      <w:numFmt w:val="decimal"/>
      <w:lvlText w:val="%4."/>
      <w:lvlJc w:val="left"/>
      <w:pPr>
        <w:ind w:left="2997" w:hanging="360"/>
      </w:pPr>
    </w:lvl>
    <w:lvl w:ilvl="4" w:tplc="40090019" w:tentative="1">
      <w:start w:val="1"/>
      <w:numFmt w:val="lowerLetter"/>
      <w:lvlText w:val="%5."/>
      <w:lvlJc w:val="left"/>
      <w:pPr>
        <w:ind w:left="3717" w:hanging="360"/>
      </w:pPr>
    </w:lvl>
    <w:lvl w:ilvl="5" w:tplc="4009001B" w:tentative="1">
      <w:start w:val="1"/>
      <w:numFmt w:val="lowerRoman"/>
      <w:lvlText w:val="%6."/>
      <w:lvlJc w:val="right"/>
      <w:pPr>
        <w:ind w:left="4437" w:hanging="180"/>
      </w:pPr>
    </w:lvl>
    <w:lvl w:ilvl="6" w:tplc="4009000F" w:tentative="1">
      <w:start w:val="1"/>
      <w:numFmt w:val="decimal"/>
      <w:lvlText w:val="%7."/>
      <w:lvlJc w:val="left"/>
      <w:pPr>
        <w:ind w:left="5157" w:hanging="360"/>
      </w:pPr>
    </w:lvl>
    <w:lvl w:ilvl="7" w:tplc="40090019" w:tentative="1">
      <w:start w:val="1"/>
      <w:numFmt w:val="lowerLetter"/>
      <w:lvlText w:val="%8."/>
      <w:lvlJc w:val="left"/>
      <w:pPr>
        <w:ind w:left="5877" w:hanging="360"/>
      </w:pPr>
    </w:lvl>
    <w:lvl w:ilvl="8" w:tplc="4009001B" w:tentative="1">
      <w:start w:val="1"/>
      <w:numFmt w:val="lowerRoman"/>
      <w:lvlText w:val="%9."/>
      <w:lvlJc w:val="right"/>
      <w:pPr>
        <w:ind w:left="6597" w:hanging="180"/>
      </w:pPr>
    </w:lvl>
  </w:abstractNum>
  <w:abstractNum w:abstractNumId="6">
    <w:nsid w:val="294F6E60"/>
    <w:multiLevelType w:val="hybridMultilevel"/>
    <w:tmpl w:val="FC40DB74"/>
    <w:lvl w:ilvl="0" w:tplc="B5540430">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7">
    <w:nsid w:val="29711B19"/>
    <w:multiLevelType w:val="hybridMultilevel"/>
    <w:tmpl w:val="11B4659C"/>
    <w:lvl w:ilvl="0" w:tplc="76AE6FE4">
      <w:start w:val="1"/>
      <w:numFmt w:val="decimal"/>
      <w:lvlText w:val="%1."/>
      <w:lvlJc w:val="left"/>
      <w:pPr>
        <w:ind w:left="837" w:hanging="360"/>
      </w:pPr>
      <w:rPr>
        <w:rFonts w:ascii="Times New Roman" w:eastAsia="Times New Roman" w:hAnsi="Times New Roman" w:cs="Times New Roman" w:hint="default"/>
        <w:spacing w:val="-1"/>
        <w:w w:val="100"/>
        <w:sz w:val="24"/>
        <w:szCs w:val="24"/>
        <w:lang w:val="en-US" w:eastAsia="en-US" w:bidi="ar-SA"/>
      </w:rPr>
    </w:lvl>
    <w:lvl w:ilvl="1" w:tplc="F5763400">
      <w:start w:val="1"/>
      <w:numFmt w:val="decimal"/>
      <w:lvlText w:val="%2."/>
      <w:lvlJc w:val="left"/>
      <w:pPr>
        <w:ind w:left="1197" w:hanging="360"/>
      </w:pPr>
      <w:rPr>
        <w:rFonts w:ascii="Times New Roman" w:eastAsia="Times New Roman" w:hAnsi="Times New Roman" w:cs="Times New Roman" w:hint="default"/>
        <w:spacing w:val="-1"/>
        <w:w w:val="100"/>
        <w:sz w:val="24"/>
        <w:szCs w:val="24"/>
        <w:lang w:val="en-US" w:eastAsia="en-US" w:bidi="ar-SA"/>
      </w:rPr>
    </w:lvl>
    <w:lvl w:ilvl="2" w:tplc="5078A370">
      <w:numFmt w:val="none"/>
      <w:lvlText w:val=""/>
      <w:lvlJc w:val="left"/>
      <w:pPr>
        <w:tabs>
          <w:tab w:val="num" w:pos="360"/>
        </w:tabs>
      </w:pPr>
    </w:lvl>
    <w:lvl w:ilvl="3" w:tplc="92D0C916">
      <w:numFmt w:val="bullet"/>
      <w:lvlText w:val="•"/>
      <w:lvlJc w:val="left"/>
      <w:pPr>
        <w:ind w:left="3352" w:hanging="443"/>
      </w:pPr>
      <w:rPr>
        <w:rFonts w:hint="default"/>
        <w:lang w:val="en-US" w:eastAsia="en-US" w:bidi="ar-SA"/>
      </w:rPr>
    </w:lvl>
    <w:lvl w:ilvl="4" w:tplc="C72686E6">
      <w:numFmt w:val="bullet"/>
      <w:lvlText w:val="•"/>
      <w:lvlJc w:val="left"/>
      <w:pPr>
        <w:ind w:left="4428" w:hanging="443"/>
      </w:pPr>
      <w:rPr>
        <w:rFonts w:hint="default"/>
        <w:lang w:val="en-US" w:eastAsia="en-US" w:bidi="ar-SA"/>
      </w:rPr>
    </w:lvl>
    <w:lvl w:ilvl="5" w:tplc="9816165E">
      <w:numFmt w:val="bullet"/>
      <w:lvlText w:val="•"/>
      <w:lvlJc w:val="left"/>
      <w:pPr>
        <w:ind w:left="5504" w:hanging="443"/>
      </w:pPr>
      <w:rPr>
        <w:rFonts w:hint="default"/>
        <w:lang w:val="en-US" w:eastAsia="en-US" w:bidi="ar-SA"/>
      </w:rPr>
    </w:lvl>
    <w:lvl w:ilvl="6" w:tplc="5A9EB356">
      <w:numFmt w:val="bullet"/>
      <w:lvlText w:val="•"/>
      <w:lvlJc w:val="left"/>
      <w:pPr>
        <w:ind w:left="6581" w:hanging="443"/>
      </w:pPr>
      <w:rPr>
        <w:rFonts w:hint="default"/>
        <w:lang w:val="en-US" w:eastAsia="en-US" w:bidi="ar-SA"/>
      </w:rPr>
    </w:lvl>
    <w:lvl w:ilvl="7" w:tplc="6BA2A636">
      <w:numFmt w:val="bullet"/>
      <w:lvlText w:val="•"/>
      <w:lvlJc w:val="left"/>
      <w:pPr>
        <w:ind w:left="7657" w:hanging="443"/>
      </w:pPr>
      <w:rPr>
        <w:rFonts w:hint="default"/>
        <w:lang w:val="en-US" w:eastAsia="en-US" w:bidi="ar-SA"/>
      </w:rPr>
    </w:lvl>
    <w:lvl w:ilvl="8" w:tplc="FD900F92">
      <w:numFmt w:val="bullet"/>
      <w:lvlText w:val="•"/>
      <w:lvlJc w:val="left"/>
      <w:pPr>
        <w:ind w:left="8733" w:hanging="443"/>
      </w:pPr>
      <w:rPr>
        <w:rFonts w:hint="default"/>
        <w:lang w:val="en-US" w:eastAsia="en-US" w:bidi="ar-SA"/>
      </w:rPr>
    </w:lvl>
  </w:abstractNum>
  <w:abstractNum w:abstractNumId="8">
    <w:nsid w:val="2A2036B4"/>
    <w:multiLevelType w:val="hybridMultilevel"/>
    <w:tmpl w:val="79EE260A"/>
    <w:lvl w:ilvl="0" w:tplc="22E4D6A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CD64DDC"/>
    <w:multiLevelType w:val="hybridMultilevel"/>
    <w:tmpl w:val="C75EE8A8"/>
    <w:lvl w:ilvl="0" w:tplc="05224E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BA2019"/>
    <w:multiLevelType w:val="hybridMultilevel"/>
    <w:tmpl w:val="35B0FB54"/>
    <w:lvl w:ilvl="0" w:tplc="40F43D76">
      <w:start w:val="1"/>
      <w:numFmt w:val="decimal"/>
      <w:lvlText w:val="%1."/>
      <w:lvlJc w:val="left"/>
      <w:pPr>
        <w:ind w:left="765" w:hanging="360"/>
      </w:pPr>
      <w:rPr>
        <w:rFonts w:hint="default"/>
        <w:color w:val="auto"/>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nsid w:val="30B43333"/>
    <w:multiLevelType w:val="hybridMultilevel"/>
    <w:tmpl w:val="3466A88E"/>
    <w:lvl w:ilvl="0" w:tplc="D3AE42AC">
      <w:start w:val="1"/>
      <w:numFmt w:val="decimal"/>
      <w:lvlText w:val="%1."/>
      <w:lvlJc w:val="left"/>
      <w:pPr>
        <w:ind w:left="1785" w:hanging="360"/>
      </w:pPr>
      <w:rPr>
        <w:rFonts w:hint="default"/>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12">
    <w:nsid w:val="32C20D0D"/>
    <w:multiLevelType w:val="hybridMultilevel"/>
    <w:tmpl w:val="74A67420"/>
    <w:lvl w:ilvl="0" w:tplc="0409000F">
      <w:start w:val="1"/>
      <w:numFmt w:val="decimal"/>
      <w:lvlText w:val="%1."/>
      <w:lvlJc w:val="left"/>
      <w:pPr>
        <w:ind w:left="720" w:hanging="360"/>
      </w:pPr>
    </w:lvl>
    <w:lvl w:ilvl="1" w:tplc="AD4E2F18">
      <w:start w:val="1"/>
      <w:numFmt w:val="lowerLetter"/>
      <w:lvlText w:val="%2."/>
      <w:lvlJc w:val="left"/>
      <w:pPr>
        <w:ind w:left="1800" w:hanging="720"/>
      </w:pPr>
      <w:rPr>
        <w:rFonts w:hint="default"/>
      </w:rPr>
    </w:lvl>
    <w:lvl w:ilvl="2" w:tplc="BCC672D4">
      <w:start w:val="1"/>
      <w:numFmt w:val="bullet"/>
      <w:lvlText w:val="-"/>
      <w:lvlJc w:val="left"/>
      <w:pPr>
        <w:ind w:left="2700" w:hanging="720"/>
      </w:pPr>
      <w:rPr>
        <w:rFonts w:ascii="Times New Roman" w:eastAsiaTheme="minorHAnsi" w:hAnsi="Times New Roman" w:cs="Times New Roman" w:hint="default"/>
      </w:rPr>
    </w:lvl>
    <w:lvl w:ilvl="3" w:tplc="6878399A">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000146"/>
    <w:multiLevelType w:val="hybridMultilevel"/>
    <w:tmpl w:val="2986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71CF4"/>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16335"/>
    <w:multiLevelType w:val="hybridMultilevel"/>
    <w:tmpl w:val="F1A616C8"/>
    <w:lvl w:ilvl="0" w:tplc="4C166144">
      <w:start w:val="1"/>
      <w:numFmt w:val="decimal"/>
      <w:lvlText w:val="%1."/>
      <w:lvlJc w:val="left"/>
      <w:pPr>
        <w:ind w:left="885" w:hanging="360"/>
      </w:pPr>
      <w:rPr>
        <w:rFonts w:hint="default"/>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17">
    <w:nsid w:val="3929195D"/>
    <w:multiLevelType w:val="hybridMultilevel"/>
    <w:tmpl w:val="99CE144C"/>
    <w:lvl w:ilvl="0" w:tplc="B07AD546">
      <w:start w:val="17"/>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95F49"/>
    <w:multiLevelType w:val="singleLevel"/>
    <w:tmpl w:val="0409000F"/>
    <w:lvl w:ilvl="0">
      <w:start w:val="1"/>
      <w:numFmt w:val="decimal"/>
      <w:lvlText w:val="%1."/>
      <w:lvlJc w:val="left"/>
      <w:pPr>
        <w:ind w:left="360" w:hanging="360"/>
      </w:pPr>
      <w:rPr>
        <w:rFonts w:hint="default"/>
      </w:rPr>
    </w:lvl>
  </w:abstractNum>
  <w:abstractNum w:abstractNumId="19">
    <w:nsid w:val="3CC34693"/>
    <w:multiLevelType w:val="hybridMultilevel"/>
    <w:tmpl w:val="0024D466"/>
    <w:lvl w:ilvl="0" w:tplc="31A27320">
      <w:start w:val="1"/>
      <w:numFmt w:val="decimal"/>
      <w:lvlText w:val="%1."/>
      <w:lvlJc w:val="left"/>
      <w:pPr>
        <w:ind w:left="1545" w:hanging="360"/>
      </w:pPr>
      <w:rPr>
        <w:rFonts w:cs="Times New Roman"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20">
    <w:nsid w:val="446528AE"/>
    <w:multiLevelType w:val="hybridMultilevel"/>
    <w:tmpl w:val="E1028796"/>
    <w:lvl w:ilvl="0" w:tplc="2D0A4C9E">
      <w:start w:val="1"/>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562129A"/>
    <w:multiLevelType w:val="hybridMultilevel"/>
    <w:tmpl w:val="395853BE"/>
    <w:lvl w:ilvl="0" w:tplc="640E0A44">
      <w:start w:val="1"/>
      <w:numFmt w:val="decimal"/>
      <w:lvlText w:val="%1."/>
      <w:lvlJc w:val="left"/>
      <w:pPr>
        <w:ind w:left="780" w:hanging="360"/>
      </w:pPr>
      <w:rPr>
        <w:rFonts w:cs="TimesNewRoman,BoldItalic" w:hint="default"/>
        <w:b/>
        <w:i/>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2">
    <w:nsid w:val="493258A3"/>
    <w:multiLevelType w:val="hybridMultilevel"/>
    <w:tmpl w:val="8166C3F0"/>
    <w:lvl w:ilvl="0" w:tplc="896C6D2A">
      <w:start w:val="1"/>
      <w:numFmt w:val="upperRoman"/>
      <w:lvlText w:val="%1."/>
      <w:lvlJc w:val="left"/>
      <w:pPr>
        <w:ind w:left="837" w:hanging="720"/>
      </w:pPr>
      <w:rPr>
        <w:rFonts w:ascii="Times New Roman" w:eastAsia="Times New Roman" w:hAnsi="Times New Roman" w:cs="Times New Roman" w:hint="default"/>
        <w:w w:val="99"/>
        <w:sz w:val="28"/>
        <w:szCs w:val="28"/>
        <w:lang w:val="en-US" w:eastAsia="en-US" w:bidi="ar-SA"/>
      </w:rPr>
    </w:lvl>
    <w:lvl w:ilvl="1" w:tplc="6130EFC2">
      <w:start w:val="1"/>
      <w:numFmt w:val="upperRoman"/>
      <w:lvlText w:val="%2."/>
      <w:lvlJc w:val="left"/>
      <w:pPr>
        <w:ind w:left="1121" w:hanging="285"/>
        <w:jc w:val="right"/>
      </w:pPr>
      <w:rPr>
        <w:rFonts w:ascii="Times New Roman" w:eastAsia="Times New Roman" w:hAnsi="Times New Roman" w:cs="Times New Roman" w:hint="default"/>
        <w:b/>
        <w:bCs/>
        <w:spacing w:val="0"/>
        <w:w w:val="102"/>
        <w:sz w:val="31"/>
        <w:szCs w:val="31"/>
        <w:lang w:val="en-US" w:eastAsia="en-US" w:bidi="ar-SA"/>
      </w:rPr>
    </w:lvl>
    <w:lvl w:ilvl="2" w:tplc="7F160DEC">
      <w:numFmt w:val="bullet"/>
      <w:lvlText w:val="•"/>
      <w:lvlJc w:val="left"/>
      <w:pPr>
        <w:ind w:left="1472" w:hanging="285"/>
      </w:pPr>
      <w:rPr>
        <w:rFonts w:hint="default"/>
        <w:lang w:val="en-US" w:eastAsia="en-US" w:bidi="ar-SA"/>
      </w:rPr>
    </w:lvl>
    <w:lvl w:ilvl="3" w:tplc="60368F48">
      <w:numFmt w:val="bullet"/>
      <w:lvlText w:val="•"/>
      <w:lvlJc w:val="left"/>
      <w:pPr>
        <w:ind w:left="1824" w:hanging="285"/>
      </w:pPr>
      <w:rPr>
        <w:rFonts w:hint="default"/>
        <w:lang w:val="en-US" w:eastAsia="en-US" w:bidi="ar-SA"/>
      </w:rPr>
    </w:lvl>
    <w:lvl w:ilvl="4" w:tplc="45B47C3A">
      <w:numFmt w:val="bullet"/>
      <w:lvlText w:val="•"/>
      <w:lvlJc w:val="left"/>
      <w:pPr>
        <w:ind w:left="2176" w:hanging="285"/>
      </w:pPr>
      <w:rPr>
        <w:rFonts w:hint="default"/>
        <w:lang w:val="en-US" w:eastAsia="en-US" w:bidi="ar-SA"/>
      </w:rPr>
    </w:lvl>
    <w:lvl w:ilvl="5" w:tplc="2A10FDF6">
      <w:numFmt w:val="bullet"/>
      <w:lvlText w:val="•"/>
      <w:lvlJc w:val="left"/>
      <w:pPr>
        <w:ind w:left="2529" w:hanging="285"/>
      </w:pPr>
      <w:rPr>
        <w:rFonts w:hint="default"/>
        <w:lang w:val="en-US" w:eastAsia="en-US" w:bidi="ar-SA"/>
      </w:rPr>
    </w:lvl>
    <w:lvl w:ilvl="6" w:tplc="7CDEF556">
      <w:numFmt w:val="bullet"/>
      <w:lvlText w:val="•"/>
      <w:lvlJc w:val="left"/>
      <w:pPr>
        <w:ind w:left="2881" w:hanging="285"/>
      </w:pPr>
      <w:rPr>
        <w:rFonts w:hint="default"/>
        <w:lang w:val="en-US" w:eastAsia="en-US" w:bidi="ar-SA"/>
      </w:rPr>
    </w:lvl>
    <w:lvl w:ilvl="7" w:tplc="A1E6A560">
      <w:numFmt w:val="bullet"/>
      <w:lvlText w:val="•"/>
      <w:lvlJc w:val="left"/>
      <w:pPr>
        <w:ind w:left="3233" w:hanging="285"/>
      </w:pPr>
      <w:rPr>
        <w:rFonts w:hint="default"/>
        <w:lang w:val="en-US" w:eastAsia="en-US" w:bidi="ar-SA"/>
      </w:rPr>
    </w:lvl>
    <w:lvl w:ilvl="8" w:tplc="E890895E">
      <w:numFmt w:val="bullet"/>
      <w:lvlText w:val="•"/>
      <w:lvlJc w:val="left"/>
      <w:pPr>
        <w:ind w:left="3585" w:hanging="285"/>
      </w:pPr>
      <w:rPr>
        <w:rFonts w:hint="default"/>
        <w:lang w:val="en-US" w:eastAsia="en-US" w:bidi="ar-SA"/>
      </w:rPr>
    </w:lvl>
  </w:abstractNum>
  <w:abstractNum w:abstractNumId="23">
    <w:nsid w:val="493E1B32"/>
    <w:multiLevelType w:val="hybridMultilevel"/>
    <w:tmpl w:val="ED5EE1C4"/>
    <w:lvl w:ilvl="0" w:tplc="E2988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C5970"/>
    <w:multiLevelType w:val="hybridMultilevel"/>
    <w:tmpl w:val="609EFD38"/>
    <w:lvl w:ilvl="0" w:tplc="98E8980A">
      <w:start w:val="1"/>
      <w:numFmt w:val="decimal"/>
      <w:lvlText w:val="%1."/>
      <w:lvlJc w:val="left"/>
      <w:pPr>
        <w:ind w:left="2505" w:hanging="360"/>
      </w:pPr>
      <w:rPr>
        <w:rFonts w:hint="default"/>
        <w:b/>
      </w:rPr>
    </w:lvl>
    <w:lvl w:ilvl="1" w:tplc="40090019" w:tentative="1">
      <w:start w:val="1"/>
      <w:numFmt w:val="lowerLetter"/>
      <w:lvlText w:val="%2."/>
      <w:lvlJc w:val="left"/>
      <w:pPr>
        <w:ind w:left="3225" w:hanging="360"/>
      </w:pPr>
    </w:lvl>
    <w:lvl w:ilvl="2" w:tplc="4009001B" w:tentative="1">
      <w:start w:val="1"/>
      <w:numFmt w:val="lowerRoman"/>
      <w:lvlText w:val="%3."/>
      <w:lvlJc w:val="right"/>
      <w:pPr>
        <w:ind w:left="3945" w:hanging="180"/>
      </w:pPr>
    </w:lvl>
    <w:lvl w:ilvl="3" w:tplc="4009000F" w:tentative="1">
      <w:start w:val="1"/>
      <w:numFmt w:val="decimal"/>
      <w:lvlText w:val="%4."/>
      <w:lvlJc w:val="left"/>
      <w:pPr>
        <w:ind w:left="4665" w:hanging="360"/>
      </w:pPr>
    </w:lvl>
    <w:lvl w:ilvl="4" w:tplc="40090019" w:tentative="1">
      <w:start w:val="1"/>
      <w:numFmt w:val="lowerLetter"/>
      <w:lvlText w:val="%5."/>
      <w:lvlJc w:val="left"/>
      <w:pPr>
        <w:ind w:left="5385" w:hanging="360"/>
      </w:pPr>
    </w:lvl>
    <w:lvl w:ilvl="5" w:tplc="4009001B" w:tentative="1">
      <w:start w:val="1"/>
      <w:numFmt w:val="lowerRoman"/>
      <w:lvlText w:val="%6."/>
      <w:lvlJc w:val="right"/>
      <w:pPr>
        <w:ind w:left="6105" w:hanging="180"/>
      </w:pPr>
    </w:lvl>
    <w:lvl w:ilvl="6" w:tplc="4009000F" w:tentative="1">
      <w:start w:val="1"/>
      <w:numFmt w:val="decimal"/>
      <w:lvlText w:val="%7."/>
      <w:lvlJc w:val="left"/>
      <w:pPr>
        <w:ind w:left="6825" w:hanging="360"/>
      </w:pPr>
    </w:lvl>
    <w:lvl w:ilvl="7" w:tplc="40090019" w:tentative="1">
      <w:start w:val="1"/>
      <w:numFmt w:val="lowerLetter"/>
      <w:lvlText w:val="%8."/>
      <w:lvlJc w:val="left"/>
      <w:pPr>
        <w:ind w:left="7545" w:hanging="360"/>
      </w:pPr>
    </w:lvl>
    <w:lvl w:ilvl="8" w:tplc="4009001B" w:tentative="1">
      <w:start w:val="1"/>
      <w:numFmt w:val="lowerRoman"/>
      <w:lvlText w:val="%9."/>
      <w:lvlJc w:val="right"/>
      <w:pPr>
        <w:ind w:left="8265" w:hanging="180"/>
      </w:pPr>
    </w:lvl>
  </w:abstractNum>
  <w:abstractNum w:abstractNumId="25">
    <w:nsid w:val="510146BF"/>
    <w:multiLevelType w:val="hybridMultilevel"/>
    <w:tmpl w:val="B46631BA"/>
    <w:lvl w:ilvl="0" w:tplc="3228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F310C"/>
    <w:multiLevelType w:val="hybridMultilevel"/>
    <w:tmpl w:val="E9C8601C"/>
    <w:lvl w:ilvl="0" w:tplc="0FE65DE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nsid w:val="53E66269"/>
    <w:multiLevelType w:val="hybridMultilevel"/>
    <w:tmpl w:val="2790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57D1E"/>
    <w:multiLevelType w:val="hybridMultilevel"/>
    <w:tmpl w:val="9850D684"/>
    <w:lvl w:ilvl="0" w:tplc="F11A1D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304CBB"/>
    <w:multiLevelType w:val="hybridMultilevel"/>
    <w:tmpl w:val="D0E0C436"/>
    <w:lvl w:ilvl="0" w:tplc="F08E27CC">
      <w:numFmt w:val="bullet"/>
      <w:lvlText w:val=""/>
      <w:lvlJc w:val="left"/>
      <w:pPr>
        <w:ind w:left="1540" w:hanging="360"/>
      </w:pPr>
      <w:rPr>
        <w:rFonts w:ascii="Symbol" w:eastAsia="Symbol" w:hAnsi="Symbol" w:cs="Symbol" w:hint="default"/>
        <w:w w:val="100"/>
        <w:sz w:val="24"/>
        <w:szCs w:val="24"/>
        <w:lang w:val="en-US" w:eastAsia="en-US" w:bidi="ar-SA"/>
      </w:rPr>
    </w:lvl>
    <w:lvl w:ilvl="1" w:tplc="0048312C">
      <w:numFmt w:val="bullet"/>
      <w:lvlText w:val="•"/>
      <w:lvlJc w:val="left"/>
      <w:pPr>
        <w:ind w:left="2470" w:hanging="360"/>
      </w:pPr>
      <w:rPr>
        <w:rFonts w:hint="default"/>
        <w:lang w:val="en-US" w:eastAsia="en-US" w:bidi="ar-SA"/>
      </w:rPr>
    </w:lvl>
    <w:lvl w:ilvl="2" w:tplc="BB7AE484">
      <w:numFmt w:val="bullet"/>
      <w:lvlText w:val="•"/>
      <w:lvlJc w:val="left"/>
      <w:pPr>
        <w:ind w:left="3401" w:hanging="360"/>
      </w:pPr>
      <w:rPr>
        <w:rFonts w:hint="default"/>
        <w:lang w:val="en-US" w:eastAsia="en-US" w:bidi="ar-SA"/>
      </w:rPr>
    </w:lvl>
    <w:lvl w:ilvl="3" w:tplc="32F8B1CE">
      <w:numFmt w:val="bullet"/>
      <w:lvlText w:val="•"/>
      <w:lvlJc w:val="left"/>
      <w:pPr>
        <w:ind w:left="4331" w:hanging="360"/>
      </w:pPr>
      <w:rPr>
        <w:rFonts w:hint="default"/>
        <w:lang w:val="en-US" w:eastAsia="en-US" w:bidi="ar-SA"/>
      </w:rPr>
    </w:lvl>
    <w:lvl w:ilvl="4" w:tplc="DE96A444">
      <w:numFmt w:val="bullet"/>
      <w:lvlText w:val="•"/>
      <w:lvlJc w:val="left"/>
      <w:pPr>
        <w:ind w:left="5262" w:hanging="360"/>
      </w:pPr>
      <w:rPr>
        <w:rFonts w:hint="default"/>
        <w:lang w:val="en-US" w:eastAsia="en-US" w:bidi="ar-SA"/>
      </w:rPr>
    </w:lvl>
    <w:lvl w:ilvl="5" w:tplc="599289BE">
      <w:numFmt w:val="bullet"/>
      <w:lvlText w:val="•"/>
      <w:lvlJc w:val="left"/>
      <w:pPr>
        <w:ind w:left="6192" w:hanging="360"/>
      </w:pPr>
      <w:rPr>
        <w:rFonts w:hint="default"/>
        <w:lang w:val="en-US" w:eastAsia="en-US" w:bidi="ar-SA"/>
      </w:rPr>
    </w:lvl>
    <w:lvl w:ilvl="6" w:tplc="B726BDB8">
      <w:numFmt w:val="bullet"/>
      <w:lvlText w:val="•"/>
      <w:lvlJc w:val="left"/>
      <w:pPr>
        <w:ind w:left="7123" w:hanging="360"/>
      </w:pPr>
      <w:rPr>
        <w:rFonts w:hint="default"/>
        <w:lang w:val="en-US" w:eastAsia="en-US" w:bidi="ar-SA"/>
      </w:rPr>
    </w:lvl>
    <w:lvl w:ilvl="7" w:tplc="D24E84DE">
      <w:numFmt w:val="bullet"/>
      <w:lvlText w:val="•"/>
      <w:lvlJc w:val="left"/>
      <w:pPr>
        <w:ind w:left="8053" w:hanging="360"/>
      </w:pPr>
      <w:rPr>
        <w:rFonts w:hint="default"/>
        <w:lang w:val="en-US" w:eastAsia="en-US" w:bidi="ar-SA"/>
      </w:rPr>
    </w:lvl>
    <w:lvl w:ilvl="8" w:tplc="BE52EEB6">
      <w:numFmt w:val="bullet"/>
      <w:lvlText w:val="•"/>
      <w:lvlJc w:val="left"/>
      <w:pPr>
        <w:ind w:left="8984" w:hanging="360"/>
      </w:pPr>
      <w:rPr>
        <w:rFonts w:hint="default"/>
        <w:lang w:val="en-US" w:eastAsia="en-US" w:bidi="ar-SA"/>
      </w:rPr>
    </w:lvl>
  </w:abstractNum>
  <w:abstractNum w:abstractNumId="30">
    <w:nsid w:val="62755C52"/>
    <w:multiLevelType w:val="hybridMultilevel"/>
    <w:tmpl w:val="0FBE613E"/>
    <w:lvl w:ilvl="0" w:tplc="B538D0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A26CA"/>
    <w:multiLevelType w:val="hybridMultilevel"/>
    <w:tmpl w:val="58BCA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C8D7D87"/>
    <w:multiLevelType w:val="hybridMultilevel"/>
    <w:tmpl w:val="5E08D200"/>
    <w:lvl w:ilvl="0" w:tplc="E7A42BC2">
      <w:start w:val="2"/>
      <w:numFmt w:val="decimal"/>
      <w:lvlText w:val="%1"/>
      <w:lvlJc w:val="left"/>
      <w:pPr>
        <w:ind w:left="540" w:hanging="420"/>
      </w:pPr>
      <w:rPr>
        <w:rFonts w:hint="default"/>
        <w:lang w:val="en-US" w:eastAsia="en-US" w:bidi="ar-SA"/>
      </w:rPr>
    </w:lvl>
    <w:lvl w:ilvl="1" w:tplc="1F2E96B6">
      <w:numFmt w:val="none"/>
      <w:lvlText w:val=""/>
      <w:lvlJc w:val="left"/>
      <w:pPr>
        <w:tabs>
          <w:tab w:val="num" w:pos="360"/>
        </w:tabs>
      </w:pPr>
    </w:lvl>
    <w:lvl w:ilvl="2" w:tplc="026E9DA2">
      <w:start w:val="1"/>
      <w:numFmt w:val="decimal"/>
      <w:lvlText w:val="%3."/>
      <w:lvlJc w:val="left"/>
      <w:pPr>
        <w:ind w:left="960" w:hanging="360"/>
      </w:pPr>
      <w:rPr>
        <w:rFonts w:ascii="Times New Roman" w:eastAsia="Times New Roman" w:hAnsi="Times New Roman" w:cs="Times New Roman"/>
        <w:w w:val="100"/>
        <w:sz w:val="24"/>
        <w:szCs w:val="24"/>
        <w:lang w:val="en-US" w:eastAsia="en-US" w:bidi="ar-SA"/>
      </w:rPr>
    </w:lvl>
    <w:lvl w:ilvl="3" w:tplc="56CE954A">
      <w:numFmt w:val="bullet"/>
      <w:lvlText w:val="•"/>
      <w:lvlJc w:val="left"/>
      <w:pPr>
        <w:ind w:left="2043" w:hanging="360"/>
      </w:pPr>
      <w:rPr>
        <w:rFonts w:hint="default"/>
        <w:lang w:val="en-US" w:eastAsia="en-US" w:bidi="ar-SA"/>
      </w:rPr>
    </w:lvl>
    <w:lvl w:ilvl="4" w:tplc="B308ADDC">
      <w:numFmt w:val="bullet"/>
      <w:lvlText w:val="•"/>
      <w:lvlJc w:val="left"/>
      <w:pPr>
        <w:ind w:left="3127" w:hanging="360"/>
      </w:pPr>
      <w:rPr>
        <w:rFonts w:hint="default"/>
        <w:lang w:val="en-US" w:eastAsia="en-US" w:bidi="ar-SA"/>
      </w:rPr>
    </w:lvl>
    <w:lvl w:ilvl="5" w:tplc="83AAB852">
      <w:numFmt w:val="bullet"/>
      <w:lvlText w:val="•"/>
      <w:lvlJc w:val="left"/>
      <w:pPr>
        <w:ind w:left="4210" w:hanging="360"/>
      </w:pPr>
      <w:rPr>
        <w:rFonts w:hint="default"/>
        <w:lang w:val="en-US" w:eastAsia="en-US" w:bidi="ar-SA"/>
      </w:rPr>
    </w:lvl>
    <w:lvl w:ilvl="6" w:tplc="A6FEFA46">
      <w:numFmt w:val="bullet"/>
      <w:lvlText w:val="•"/>
      <w:lvlJc w:val="left"/>
      <w:pPr>
        <w:ind w:left="5294" w:hanging="360"/>
      </w:pPr>
      <w:rPr>
        <w:rFonts w:hint="default"/>
        <w:lang w:val="en-US" w:eastAsia="en-US" w:bidi="ar-SA"/>
      </w:rPr>
    </w:lvl>
    <w:lvl w:ilvl="7" w:tplc="14D69410">
      <w:numFmt w:val="bullet"/>
      <w:lvlText w:val="•"/>
      <w:lvlJc w:val="left"/>
      <w:pPr>
        <w:ind w:left="6377" w:hanging="360"/>
      </w:pPr>
      <w:rPr>
        <w:rFonts w:hint="default"/>
        <w:lang w:val="en-US" w:eastAsia="en-US" w:bidi="ar-SA"/>
      </w:rPr>
    </w:lvl>
    <w:lvl w:ilvl="8" w:tplc="D2AE1C2C">
      <w:numFmt w:val="bullet"/>
      <w:lvlText w:val="•"/>
      <w:lvlJc w:val="left"/>
      <w:pPr>
        <w:ind w:left="7461" w:hanging="360"/>
      </w:pPr>
      <w:rPr>
        <w:rFonts w:hint="default"/>
        <w:lang w:val="en-US" w:eastAsia="en-US" w:bidi="ar-SA"/>
      </w:rPr>
    </w:lvl>
  </w:abstractNum>
  <w:num w:numId="1">
    <w:abstractNumId w:val="29"/>
  </w:num>
  <w:num w:numId="2">
    <w:abstractNumId w:val="28"/>
  </w:num>
  <w:num w:numId="3">
    <w:abstractNumId w:val="26"/>
  </w:num>
  <w:num w:numId="4">
    <w:abstractNumId w:val="31"/>
  </w:num>
  <w:num w:numId="5">
    <w:abstractNumId w:val="2"/>
  </w:num>
  <w:num w:numId="6">
    <w:abstractNumId w:val="14"/>
  </w:num>
  <w:num w:numId="7">
    <w:abstractNumId w:val="18"/>
  </w:num>
  <w:num w:numId="8">
    <w:abstractNumId w:val="30"/>
  </w:num>
  <w:num w:numId="9">
    <w:abstractNumId w:val="12"/>
  </w:num>
  <w:num w:numId="10">
    <w:abstractNumId w:val="25"/>
  </w:num>
  <w:num w:numId="11">
    <w:abstractNumId w:val="23"/>
  </w:num>
  <w:num w:numId="12">
    <w:abstractNumId w:val="27"/>
  </w:num>
  <w:num w:numId="13">
    <w:abstractNumId w:val="15"/>
  </w:num>
  <w:num w:numId="14">
    <w:abstractNumId w:val="1"/>
  </w:num>
  <w:num w:numId="15">
    <w:abstractNumId w:val="17"/>
  </w:num>
  <w:num w:numId="16">
    <w:abstractNumId w:val="6"/>
  </w:num>
  <w:num w:numId="17">
    <w:abstractNumId w:val="10"/>
  </w:num>
  <w:num w:numId="18">
    <w:abstractNumId w:val="8"/>
  </w:num>
  <w:num w:numId="19">
    <w:abstractNumId w:val="7"/>
  </w:num>
  <w:num w:numId="20">
    <w:abstractNumId w:val="22"/>
  </w:num>
  <w:num w:numId="21">
    <w:abstractNumId w:val="11"/>
  </w:num>
  <w:num w:numId="22">
    <w:abstractNumId w:val="3"/>
  </w:num>
  <w:num w:numId="23">
    <w:abstractNumId w:val="24"/>
  </w:num>
  <w:num w:numId="24">
    <w:abstractNumId w:val="5"/>
  </w:num>
  <w:num w:numId="25">
    <w:abstractNumId w:val="20"/>
  </w:num>
  <w:num w:numId="26">
    <w:abstractNumId w:val="9"/>
  </w:num>
  <w:num w:numId="27">
    <w:abstractNumId w:val="16"/>
  </w:num>
  <w:num w:numId="28">
    <w:abstractNumId w:val="36"/>
  </w:num>
  <w:num w:numId="29">
    <w:abstractNumId w:val="19"/>
  </w:num>
  <w:num w:numId="30">
    <w:abstractNumId w:val="21"/>
  </w:num>
  <w:num w:numId="31">
    <w:abstractNumId w:val="34"/>
  </w:num>
  <w:num w:numId="32">
    <w:abstractNumId w:val="32"/>
  </w:num>
  <w:num w:numId="33">
    <w:abstractNumId w:val="4"/>
  </w:num>
  <w:num w:numId="34">
    <w:abstractNumId w:val="0"/>
  </w:num>
  <w:num w:numId="35">
    <w:abstractNumId w:val="35"/>
  </w:num>
  <w:num w:numId="36">
    <w:abstractNumId w:val="33"/>
  </w:num>
  <w:num w:numId="3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ulTrailSpace/>
    <w:shapeLayoutLikeWW8/>
  </w:compat>
  <w:rsids>
    <w:rsidRoot w:val="005C20FF"/>
    <w:rsid w:val="000220F1"/>
    <w:rsid w:val="0002238A"/>
    <w:rsid w:val="00025A78"/>
    <w:rsid w:val="00026032"/>
    <w:rsid w:val="00026DF9"/>
    <w:rsid w:val="0003054A"/>
    <w:rsid w:val="000308F9"/>
    <w:rsid w:val="00031BD3"/>
    <w:rsid w:val="0003481C"/>
    <w:rsid w:val="00036B39"/>
    <w:rsid w:val="00044F6C"/>
    <w:rsid w:val="00045660"/>
    <w:rsid w:val="0006475C"/>
    <w:rsid w:val="00065461"/>
    <w:rsid w:val="00074B39"/>
    <w:rsid w:val="00081CD8"/>
    <w:rsid w:val="000838C2"/>
    <w:rsid w:val="000A0A81"/>
    <w:rsid w:val="000A139D"/>
    <w:rsid w:val="000A3015"/>
    <w:rsid w:val="000A7EDF"/>
    <w:rsid w:val="000B0374"/>
    <w:rsid w:val="000D14D6"/>
    <w:rsid w:val="000D1F30"/>
    <w:rsid w:val="000E2602"/>
    <w:rsid w:val="000E620E"/>
    <w:rsid w:val="000F0B6F"/>
    <w:rsid w:val="000F3B3C"/>
    <w:rsid w:val="000F6C9B"/>
    <w:rsid w:val="0010414D"/>
    <w:rsid w:val="00117E4B"/>
    <w:rsid w:val="00121D41"/>
    <w:rsid w:val="00134647"/>
    <w:rsid w:val="00135982"/>
    <w:rsid w:val="0015321E"/>
    <w:rsid w:val="00165DF6"/>
    <w:rsid w:val="0016720A"/>
    <w:rsid w:val="00167C94"/>
    <w:rsid w:val="00173167"/>
    <w:rsid w:val="00174B38"/>
    <w:rsid w:val="00176308"/>
    <w:rsid w:val="00177DF9"/>
    <w:rsid w:val="00181E5D"/>
    <w:rsid w:val="001857B3"/>
    <w:rsid w:val="0019683C"/>
    <w:rsid w:val="001A1FCA"/>
    <w:rsid w:val="001A4741"/>
    <w:rsid w:val="001B1056"/>
    <w:rsid w:val="001B3218"/>
    <w:rsid w:val="001B74E8"/>
    <w:rsid w:val="001B7F61"/>
    <w:rsid w:val="001D5B0E"/>
    <w:rsid w:val="001E368F"/>
    <w:rsid w:val="001E65E1"/>
    <w:rsid w:val="001F45EF"/>
    <w:rsid w:val="00200448"/>
    <w:rsid w:val="00212F92"/>
    <w:rsid w:val="002371D5"/>
    <w:rsid w:val="00244AA7"/>
    <w:rsid w:val="00246F7C"/>
    <w:rsid w:val="00247128"/>
    <w:rsid w:val="0025511B"/>
    <w:rsid w:val="00260E80"/>
    <w:rsid w:val="00266F83"/>
    <w:rsid w:val="0027520F"/>
    <w:rsid w:val="00282483"/>
    <w:rsid w:val="00285AF9"/>
    <w:rsid w:val="00287C3B"/>
    <w:rsid w:val="00293BAD"/>
    <w:rsid w:val="0029538B"/>
    <w:rsid w:val="002A1969"/>
    <w:rsid w:val="002A2045"/>
    <w:rsid w:val="002A20D9"/>
    <w:rsid w:val="002C1781"/>
    <w:rsid w:val="002C3EA9"/>
    <w:rsid w:val="002C446E"/>
    <w:rsid w:val="002D0F90"/>
    <w:rsid w:val="002D13F7"/>
    <w:rsid w:val="002D508E"/>
    <w:rsid w:val="002F1139"/>
    <w:rsid w:val="002F41D1"/>
    <w:rsid w:val="00302688"/>
    <w:rsid w:val="00313C9C"/>
    <w:rsid w:val="00314A08"/>
    <w:rsid w:val="00330657"/>
    <w:rsid w:val="00336373"/>
    <w:rsid w:val="00342896"/>
    <w:rsid w:val="00346456"/>
    <w:rsid w:val="00347C3E"/>
    <w:rsid w:val="00351244"/>
    <w:rsid w:val="00352EA9"/>
    <w:rsid w:val="00355701"/>
    <w:rsid w:val="00356966"/>
    <w:rsid w:val="0038046C"/>
    <w:rsid w:val="00385D78"/>
    <w:rsid w:val="0038705E"/>
    <w:rsid w:val="0039111D"/>
    <w:rsid w:val="003A6BA0"/>
    <w:rsid w:val="003A6BF6"/>
    <w:rsid w:val="003B550C"/>
    <w:rsid w:val="003C729E"/>
    <w:rsid w:val="003F30DC"/>
    <w:rsid w:val="003F6B4B"/>
    <w:rsid w:val="00414190"/>
    <w:rsid w:val="00416F56"/>
    <w:rsid w:val="004353B1"/>
    <w:rsid w:val="00446345"/>
    <w:rsid w:val="004478CF"/>
    <w:rsid w:val="00452F9D"/>
    <w:rsid w:val="00460B5F"/>
    <w:rsid w:val="0047137D"/>
    <w:rsid w:val="00472464"/>
    <w:rsid w:val="00472FCE"/>
    <w:rsid w:val="00483373"/>
    <w:rsid w:val="004834FA"/>
    <w:rsid w:val="004958BE"/>
    <w:rsid w:val="00496438"/>
    <w:rsid w:val="00496DAF"/>
    <w:rsid w:val="004B7C29"/>
    <w:rsid w:val="004C7C57"/>
    <w:rsid w:val="004E2F50"/>
    <w:rsid w:val="004E3479"/>
    <w:rsid w:val="004E6FCC"/>
    <w:rsid w:val="004E756A"/>
    <w:rsid w:val="004F3EA1"/>
    <w:rsid w:val="004F43C4"/>
    <w:rsid w:val="004F5E3E"/>
    <w:rsid w:val="004F739C"/>
    <w:rsid w:val="005061C6"/>
    <w:rsid w:val="005216C8"/>
    <w:rsid w:val="0054650F"/>
    <w:rsid w:val="005472C1"/>
    <w:rsid w:val="00547D4F"/>
    <w:rsid w:val="005548D0"/>
    <w:rsid w:val="005572E8"/>
    <w:rsid w:val="00562B45"/>
    <w:rsid w:val="005631CE"/>
    <w:rsid w:val="005705EF"/>
    <w:rsid w:val="00571575"/>
    <w:rsid w:val="00572AAA"/>
    <w:rsid w:val="005846F6"/>
    <w:rsid w:val="0059712B"/>
    <w:rsid w:val="00597D6D"/>
    <w:rsid w:val="005A2024"/>
    <w:rsid w:val="005C20FF"/>
    <w:rsid w:val="005C4490"/>
    <w:rsid w:val="005C5469"/>
    <w:rsid w:val="005C60E2"/>
    <w:rsid w:val="005D7047"/>
    <w:rsid w:val="005E6D0B"/>
    <w:rsid w:val="005F5288"/>
    <w:rsid w:val="00610EC3"/>
    <w:rsid w:val="00616D6B"/>
    <w:rsid w:val="00617BF3"/>
    <w:rsid w:val="00624945"/>
    <w:rsid w:val="006270C1"/>
    <w:rsid w:val="006278EE"/>
    <w:rsid w:val="00636157"/>
    <w:rsid w:val="00651123"/>
    <w:rsid w:val="006577E8"/>
    <w:rsid w:val="00674278"/>
    <w:rsid w:val="0069327C"/>
    <w:rsid w:val="006973FA"/>
    <w:rsid w:val="006B3787"/>
    <w:rsid w:val="006C087B"/>
    <w:rsid w:val="006C4164"/>
    <w:rsid w:val="006D1D69"/>
    <w:rsid w:val="006D284D"/>
    <w:rsid w:val="006D567C"/>
    <w:rsid w:val="006F1639"/>
    <w:rsid w:val="006F3467"/>
    <w:rsid w:val="00700414"/>
    <w:rsid w:val="00701411"/>
    <w:rsid w:val="007126F9"/>
    <w:rsid w:val="007151A2"/>
    <w:rsid w:val="00717521"/>
    <w:rsid w:val="00724AF9"/>
    <w:rsid w:val="007263E0"/>
    <w:rsid w:val="00736E69"/>
    <w:rsid w:val="0074152A"/>
    <w:rsid w:val="00746AEF"/>
    <w:rsid w:val="00747362"/>
    <w:rsid w:val="00750669"/>
    <w:rsid w:val="00760316"/>
    <w:rsid w:val="007610DE"/>
    <w:rsid w:val="00763E06"/>
    <w:rsid w:val="00773FFA"/>
    <w:rsid w:val="00775A02"/>
    <w:rsid w:val="007766F0"/>
    <w:rsid w:val="00780812"/>
    <w:rsid w:val="00785BC2"/>
    <w:rsid w:val="00791D2C"/>
    <w:rsid w:val="007925F4"/>
    <w:rsid w:val="007B03A6"/>
    <w:rsid w:val="007B15EF"/>
    <w:rsid w:val="007B23B5"/>
    <w:rsid w:val="007B6467"/>
    <w:rsid w:val="007C3AD3"/>
    <w:rsid w:val="007D2BDA"/>
    <w:rsid w:val="007E1383"/>
    <w:rsid w:val="007E188B"/>
    <w:rsid w:val="007E6F08"/>
    <w:rsid w:val="007F4D74"/>
    <w:rsid w:val="007F7436"/>
    <w:rsid w:val="00821550"/>
    <w:rsid w:val="008375A2"/>
    <w:rsid w:val="00840635"/>
    <w:rsid w:val="00845C20"/>
    <w:rsid w:val="0084663D"/>
    <w:rsid w:val="00866FF2"/>
    <w:rsid w:val="00873258"/>
    <w:rsid w:val="00873776"/>
    <w:rsid w:val="00880290"/>
    <w:rsid w:val="008823CC"/>
    <w:rsid w:val="008825BF"/>
    <w:rsid w:val="008830CF"/>
    <w:rsid w:val="00886E78"/>
    <w:rsid w:val="00893266"/>
    <w:rsid w:val="008A21F1"/>
    <w:rsid w:val="008B0C78"/>
    <w:rsid w:val="008E2303"/>
    <w:rsid w:val="008E3153"/>
    <w:rsid w:val="008E32C6"/>
    <w:rsid w:val="008E6058"/>
    <w:rsid w:val="008F404C"/>
    <w:rsid w:val="008F40F0"/>
    <w:rsid w:val="00912F2E"/>
    <w:rsid w:val="009149DB"/>
    <w:rsid w:val="009153EC"/>
    <w:rsid w:val="00921A6A"/>
    <w:rsid w:val="0092794C"/>
    <w:rsid w:val="00927F70"/>
    <w:rsid w:val="009300ED"/>
    <w:rsid w:val="00944A07"/>
    <w:rsid w:val="0095561B"/>
    <w:rsid w:val="00964E3F"/>
    <w:rsid w:val="00990222"/>
    <w:rsid w:val="00991244"/>
    <w:rsid w:val="00997139"/>
    <w:rsid w:val="00997249"/>
    <w:rsid w:val="00997B66"/>
    <w:rsid w:val="009B1800"/>
    <w:rsid w:val="009D1D37"/>
    <w:rsid w:val="009D7D72"/>
    <w:rsid w:val="009E3264"/>
    <w:rsid w:val="009E5CF6"/>
    <w:rsid w:val="009F1DC8"/>
    <w:rsid w:val="00A06530"/>
    <w:rsid w:val="00A158B8"/>
    <w:rsid w:val="00A15B01"/>
    <w:rsid w:val="00A208F5"/>
    <w:rsid w:val="00A26622"/>
    <w:rsid w:val="00A27592"/>
    <w:rsid w:val="00A446ED"/>
    <w:rsid w:val="00A47FA0"/>
    <w:rsid w:val="00A53C0D"/>
    <w:rsid w:val="00A55173"/>
    <w:rsid w:val="00A65B3A"/>
    <w:rsid w:val="00A669B3"/>
    <w:rsid w:val="00A72178"/>
    <w:rsid w:val="00A83F5E"/>
    <w:rsid w:val="00A90191"/>
    <w:rsid w:val="00A94FEE"/>
    <w:rsid w:val="00A97F5E"/>
    <w:rsid w:val="00AB7081"/>
    <w:rsid w:val="00AC1792"/>
    <w:rsid w:val="00AC3440"/>
    <w:rsid w:val="00AC4AD6"/>
    <w:rsid w:val="00AE304D"/>
    <w:rsid w:val="00AF2CED"/>
    <w:rsid w:val="00AF39DA"/>
    <w:rsid w:val="00AF3C42"/>
    <w:rsid w:val="00AF5987"/>
    <w:rsid w:val="00B03648"/>
    <w:rsid w:val="00B07B71"/>
    <w:rsid w:val="00B10F29"/>
    <w:rsid w:val="00B2227D"/>
    <w:rsid w:val="00B23A17"/>
    <w:rsid w:val="00B27124"/>
    <w:rsid w:val="00B30E6A"/>
    <w:rsid w:val="00B37893"/>
    <w:rsid w:val="00B438DB"/>
    <w:rsid w:val="00B449DA"/>
    <w:rsid w:val="00B50836"/>
    <w:rsid w:val="00B52913"/>
    <w:rsid w:val="00B54C88"/>
    <w:rsid w:val="00B57A04"/>
    <w:rsid w:val="00B615E2"/>
    <w:rsid w:val="00B61BA9"/>
    <w:rsid w:val="00B72293"/>
    <w:rsid w:val="00B76204"/>
    <w:rsid w:val="00B7736A"/>
    <w:rsid w:val="00B8070E"/>
    <w:rsid w:val="00B915B1"/>
    <w:rsid w:val="00BA59F9"/>
    <w:rsid w:val="00BA6018"/>
    <w:rsid w:val="00BB5543"/>
    <w:rsid w:val="00BB5AAC"/>
    <w:rsid w:val="00BC50B3"/>
    <w:rsid w:val="00BE23C0"/>
    <w:rsid w:val="00BE5F6D"/>
    <w:rsid w:val="00BF0080"/>
    <w:rsid w:val="00BF2545"/>
    <w:rsid w:val="00BF2F47"/>
    <w:rsid w:val="00C11354"/>
    <w:rsid w:val="00C21F40"/>
    <w:rsid w:val="00C23C09"/>
    <w:rsid w:val="00C36430"/>
    <w:rsid w:val="00C45E3E"/>
    <w:rsid w:val="00C57124"/>
    <w:rsid w:val="00C57357"/>
    <w:rsid w:val="00C626D5"/>
    <w:rsid w:val="00C82B5D"/>
    <w:rsid w:val="00C90034"/>
    <w:rsid w:val="00C90A78"/>
    <w:rsid w:val="00C92E08"/>
    <w:rsid w:val="00C95D6D"/>
    <w:rsid w:val="00C97D61"/>
    <w:rsid w:val="00CB07BC"/>
    <w:rsid w:val="00CC0CA9"/>
    <w:rsid w:val="00CD0E70"/>
    <w:rsid w:val="00CE4238"/>
    <w:rsid w:val="00CE7D23"/>
    <w:rsid w:val="00CF105B"/>
    <w:rsid w:val="00CF37BA"/>
    <w:rsid w:val="00CF4715"/>
    <w:rsid w:val="00CF71AD"/>
    <w:rsid w:val="00D03E32"/>
    <w:rsid w:val="00D045DD"/>
    <w:rsid w:val="00D12BF7"/>
    <w:rsid w:val="00D16037"/>
    <w:rsid w:val="00D17D7B"/>
    <w:rsid w:val="00D27C63"/>
    <w:rsid w:val="00D37D23"/>
    <w:rsid w:val="00D50D7F"/>
    <w:rsid w:val="00D51B21"/>
    <w:rsid w:val="00D6376B"/>
    <w:rsid w:val="00D64AC3"/>
    <w:rsid w:val="00D9721E"/>
    <w:rsid w:val="00DA068B"/>
    <w:rsid w:val="00DB01DF"/>
    <w:rsid w:val="00DB4BB3"/>
    <w:rsid w:val="00DD2D8A"/>
    <w:rsid w:val="00DF1D12"/>
    <w:rsid w:val="00DF7137"/>
    <w:rsid w:val="00E34234"/>
    <w:rsid w:val="00E37F90"/>
    <w:rsid w:val="00E5152A"/>
    <w:rsid w:val="00E57856"/>
    <w:rsid w:val="00E60005"/>
    <w:rsid w:val="00E70264"/>
    <w:rsid w:val="00E7228B"/>
    <w:rsid w:val="00E7253E"/>
    <w:rsid w:val="00E81AB8"/>
    <w:rsid w:val="00E86ECC"/>
    <w:rsid w:val="00EA22F5"/>
    <w:rsid w:val="00EB0CA5"/>
    <w:rsid w:val="00EB18E0"/>
    <w:rsid w:val="00EB25B0"/>
    <w:rsid w:val="00EB3AF2"/>
    <w:rsid w:val="00EC0694"/>
    <w:rsid w:val="00EC1B76"/>
    <w:rsid w:val="00EC51F6"/>
    <w:rsid w:val="00ED126D"/>
    <w:rsid w:val="00ED2D76"/>
    <w:rsid w:val="00EE0B14"/>
    <w:rsid w:val="00F0326C"/>
    <w:rsid w:val="00F05E3E"/>
    <w:rsid w:val="00F30815"/>
    <w:rsid w:val="00F309A4"/>
    <w:rsid w:val="00F45AFD"/>
    <w:rsid w:val="00F54182"/>
    <w:rsid w:val="00F67009"/>
    <w:rsid w:val="00F729E4"/>
    <w:rsid w:val="00F804B1"/>
    <w:rsid w:val="00F81071"/>
    <w:rsid w:val="00F853FA"/>
    <w:rsid w:val="00F86E44"/>
    <w:rsid w:val="00F96BDD"/>
    <w:rsid w:val="00F96C76"/>
    <w:rsid w:val="00FA0BBF"/>
    <w:rsid w:val="00FA300E"/>
    <w:rsid w:val="00FA364E"/>
    <w:rsid w:val="00FB2D14"/>
    <w:rsid w:val="00FB4556"/>
    <w:rsid w:val="00FC2A7F"/>
    <w:rsid w:val="00FC38EC"/>
    <w:rsid w:val="00FC4C17"/>
    <w:rsid w:val="00FE69BC"/>
    <w:rsid w:val="00FF4CE4"/>
    <w:rsid w:val="00FF7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0FF"/>
    <w:rPr>
      <w:rFonts w:ascii="Times New Roman" w:eastAsia="Times New Roman" w:hAnsi="Times New Roman" w:cs="Times New Roman"/>
    </w:rPr>
  </w:style>
  <w:style w:type="paragraph" w:styleId="Heading1">
    <w:name w:val="heading 1"/>
    <w:basedOn w:val="Normal"/>
    <w:uiPriority w:val="1"/>
    <w:qFormat/>
    <w:rsid w:val="005C20FF"/>
    <w:pPr>
      <w:spacing w:before="101"/>
      <w:ind w:left="1641" w:right="1824"/>
      <w:jc w:val="center"/>
      <w:outlineLvl w:val="0"/>
    </w:pPr>
    <w:rPr>
      <w:rFonts w:ascii="Georgia" w:eastAsia="Georgia" w:hAnsi="Georgia" w:cs="Georgia"/>
      <w:b/>
      <w:bCs/>
      <w:sz w:val="70"/>
      <w:szCs w:val="70"/>
    </w:rPr>
  </w:style>
  <w:style w:type="paragraph" w:styleId="Heading2">
    <w:name w:val="heading 2"/>
    <w:basedOn w:val="Normal"/>
    <w:uiPriority w:val="1"/>
    <w:qFormat/>
    <w:rsid w:val="005C20FF"/>
    <w:pPr>
      <w:ind w:left="8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20FF"/>
    <w:rPr>
      <w:sz w:val="24"/>
      <w:szCs w:val="24"/>
    </w:rPr>
  </w:style>
  <w:style w:type="paragraph" w:styleId="ListParagraph">
    <w:name w:val="List Paragraph"/>
    <w:basedOn w:val="Normal"/>
    <w:link w:val="ListParagraphChar"/>
    <w:uiPriority w:val="34"/>
    <w:qFormat/>
    <w:rsid w:val="005C20FF"/>
    <w:pPr>
      <w:ind w:left="1540" w:right="1001" w:hanging="360"/>
      <w:jc w:val="both"/>
    </w:pPr>
  </w:style>
  <w:style w:type="paragraph" w:customStyle="1" w:styleId="TableParagraph">
    <w:name w:val="Table Paragraph"/>
    <w:basedOn w:val="Normal"/>
    <w:uiPriority w:val="1"/>
    <w:qFormat/>
    <w:rsid w:val="005C20FF"/>
    <w:pPr>
      <w:ind w:left="110"/>
    </w:pPr>
  </w:style>
  <w:style w:type="table" w:styleId="TableGrid">
    <w:name w:val="Table Grid"/>
    <w:basedOn w:val="TableNormal"/>
    <w:uiPriority w:val="59"/>
    <w:rsid w:val="00026DF9"/>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780812"/>
  </w:style>
  <w:style w:type="paragraph" w:styleId="Footer">
    <w:name w:val="footer"/>
    <w:basedOn w:val="Normal"/>
    <w:link w:val="FooterChar"/>
    <w:uiPriority w:val="99"/>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780812"/>
  </w:style>
  <w:style w:type="paragraph" w:customStyle="1" w:styleId="Style2">
    <w:name w:val="Style2"/>
    <w:basedOn w:val="Normal"/>
    <w:uiPriority w:val="99"/>
    <w:rsid w:val="00780812"/>
    <w:pPr>
      <w:adjustRightInd w:val="0"/>
      <w:spacing w:line="322" w:lineRule="exact"/>
      <w:ind w:hanging="475"/>
    </w:pPr>
    <w:rPr>
      <w:rFonts w:eastAsiaTheme="minorEastAsia"/>
      <w:sz w:val="24"/>
      <w:szCs w:val="24"/>
    </w:rPr>
  </w:style>
  <w:style w:type="paragraph" w:customStyle="1" w:styleId="Style3">
    <w:name w:val="Style3"/>
    <w:basedOn w:val="Normal"/>
    <w:uiPriority w:val="99"/>
    <w:rsid w:val="00780812"/>
    <w:pPr>
      <w:adjustRightInd w:val="0"/>
      <w:spacing w:line="322" w:lineRule="exact"/>
      <w:ind w:hanging="475"/>
    </w:pPr>
    <w:rPr>
      <w:rFonts w:eastAsiaTheme="minorEastAsia"/>
      <w:sz w:val="24"/>
      <w:szCs w:val="24"/>
    </w:rPr>
  </w:style>
  <w:style w:type="character" w:customStyle="1" w:styleId="FontStyle31">
    <w:name w:val="Font Style31"/>
    <w:basedOn w:val="DefaultParagraphFont"/>
    <w:uiPriority w:val="99"/>
    <w:rsid w:val="00780812"/>
    <w:rPr>
      <w:rFonts w:ascii="Times New Roman" w:hAnsi="Times New Roman" w:cs="Times New Roman"/>
      <w:b/>
      <w:bCs/>
      <w:spacing w:val="10"/>
      <w:sz w:val="22"/>
      <w:szCs w:val="22"/>
    </w:rPr>
  </w:style>
  <w:style w:type="character" w:customStyle="1" w:styleId="FontStyle32">
    <w:name w:val="Font Style32"/>
    <w:basedOn w:val="DefaultParagraphFont"/>
    <w:uiPriority w:val="99"/>
    <w:rsid w:val="00780812"/>
    <w:rPr>
      <w:rFonts w:ascii="Times New Roman" w:hAnsi="Times New Roman" w:cs="Times New Roman"/>
      <w:b/>
      <w:bCs/>
      <w:i/>
      <w:iCs/>
      <w:spacing w:val="10"/>
      <w:sz w:val="22"/>
      <w:szCs w:val="22"/>
    </w:rPr>
  </w:style>
  <w:style w:type="character" w:customStyle="1" w:styleId="FontStyle33">
    <w:name w:val="Font Style33"/>
    <w:basedOn w:val="DefaultParagraphFont"/>
    <w:uiPriority w:val="99"/>
    <w:rsid w:val="00780812"/>
    <w:rPr>
      <w:rFonts w:ascii="Constantia" w:hAnsi="Constantia" w:cs="Constantia"/>
      <w:b/>
      <w:bCs/>
      <w:sz w:val="18"/>
      <w:szCs w:val="18"/>
    </w:rPr>
  </w:style>
  <w:style w:type="character" w:customStyle="1" w:styleId="FontStyle37">
    <w:name w:val="Font Style37"/>
    <w:basedOn w:val="DefaultParagraphFont"/>
    <w:uiPriority w:val="99"/>
    <w:rsid w:val="00780812"/>
    <w:rPr>
      <w:rFonts w:ascii="Times New Roman" w:hAnsi="Times New Roman" w:cs="Times New Roman"/>
      <w:sz w:val="18"/>
      <w:szCs w:val="18"/>
    </w:rPr>
  </w:style>
  <w:style w:type="character" w:customStyle="1" w:styleId="FontStyle45">
    <w:name w:val="Font Style45"/>
    <w:basedOn w:val="DefaultParagraphFont"/>
    <w:uiPriority w:val="99"/>
    <w:rsid w:val="00780812"/>
    <w:rPr>
      <w:rFonts w:ascii="Times New Roman" w:hAnsi="Times New Roman" w:cs="Times New Roman"/>
      <w:i/>
      <w:iCs/>
      <w:sz w:val="18"/>
      <w:szCs w:val="18"/>
    </w:rPr>
  </w:style>
  <w:style w:type="paragraph" w:styleId="Subtitle">
    <w:name w:val="Subtitle"/>
    <w:basedOn w:val="Normal"/>
    <w:next w:val="Normal"/>
    <w:link w:val="SubtitleChar"/>
    <w:uiPriority w:val="11"/>
    <w:qFormat/>
    <w:rsid w:val="0078081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IN"/>
    </w:rPr>
  </w:style>
  <w:style w:type="character" w:customStyle="1" w:styleId="SubtitleChar">
    <w:name w:val="Subtitle Char"/>
    <w:basedOn w:val="DefaultParagraphFont"/>
    <w:link w:val="Subtitle"/>
    <w:uiPriority w:val="11"/>
    <w:rsid w:val="00780812"/>
    <w:rPr>
      <w:rFonts w:asciiTheme="majorHAnsi" w:eastAsiaTheme="majorEastAsia" w:hAnsiTheme="majorHAnsi" w:cstheme="majorBidi"/>
      <w:i/>
      <w:iCs/>
      <w:color w:val="4F81BD" w:themeColor="accent1"/>
      <w:spacing w:val="15"/>
      <w:sz w:val="24"/>
      <w:szCs w:val="24"/>
      <w:lang w:val="en-IN"/>
    </w:rPr>
  </w:style>
  <w:style w:type="character" w:customStyle="1" w:styleId="apple-converted-space">
    <w:name w:val="apple-converted-space"/>
    <w:basedOn w:val="DefaultParagraphFont"/>
    <w:rsid w:val="00780812"/>
  </w:style>
  <w:style w:type="character" w:styleId="Hyperlink">
    <w:name w:val="Hyperlink"/>
    <w:basedOn w:val="DefaultParagraphFont"/>
    <w:uiPriority w:val="99"/>
    <w:semiHidden/>
    <w:unhideWhenUsed/>
    <w:rsid w:val="00780812"/>
    <w:rPr>
      <w:color w:val="0000FF"/>
      <w:u w:val="single"/>
    </w:rPr>
  </w:style>
  <w:style w:type="character" w:customStyle="1" w:styleId="citation">
    <w:name w:val="citation"/>
    <w:basedOn w:val="DefaultParagraphFont"/>
    <w:rsid w:val="00780812"/>
  </w:style>
  <w:style w:type="paragraph" w:styleId="NoSpacing">
    <w:name w:val="No Spacing"/>
    <w:link w:val="NoSpacingChar"/>
    <w:uiPriority w:val="1"/>
    <w:qFormat/>
    <w:rsid w:val="002D0F90"/>
    <w:rPr>
      <w:rFonts w:ascii="Times New Roman" w:eastAsia="Times New Roman" w:hAnsi="Times New Roman" w:cs="Times New Roman"/>
    </w:rPr>
  </w:style>
  <w:style w:type="paragraph" w:customStyle="1" w:styleId="Default">
    <w:name w:val="Default"/>
    <w:rsid w:val="002A20D9"/>
    <w:pPr>
      <w:widowControl/>
      <w:adjustRightInd w:val="0"/>
    </w:pPr>
    <w:rPr>
      <w:rFonts w:ascii="Gandhari Unicode" w:hAnsi="Gandhari Unicode" w:cs="Gandhari Unicode"/>
      <w:color w:val="000000"/>
      <w:sz w:val="24"/>
      <w:szCs w:val="24"/>
      <w:lang w:bidi="ta-IN"/>
    </w:rPr>
  </w:style>
  <w:style w:type="character" w:customStyle="1" w:styleId="NoSpacingChar">
    <w:name w:val="No Spacing Char"/>
    <w:basedOn w:val="DefaultParagraphFont"/>
    <w:link w:val="NoSpacing"/>
    <w:uiPriority w:val="1"/>
    <w:rsid w:val="00472464"/>
    <w:rPr>
      <w:rFonts w:ascii="Times New Roman" w:eastAsia="Times New Roman" w:hAnsi="Times New Roman" w:cs="Times New Roman"/>
    </w:rPr>
  </w:style>
  <w:style w:type="table" w:customStyle="1" w:styleId="TableGrid1">
    <w:name w:val="Table Grid1"/>
    <w:basedOn w:val="TableNormal"/>
    <w:next w:val="TableGrid"/>
    <w:uiPriority w:val="59"/>
    <w:rsid w:val="002F41D1"/>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34645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ooks.google.com/books?id=QIeqvcai5XQC&amp;pg=PA115" TargetMode="External"/><Relationship Id="rId18" Type="http://schemas.openxmlformats.org/officeDocument/2006/relationships/hyperlink" Target="http://en.wikipedia.org/wiki/Kamil_Zvelebi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books.google.com/books?id=JwkrAAAAYAAJ&amp;pg=PA66&amp;dq=five+epics+of+tamil+literature&amp;hl=en&amp;ei=QOHnTre1DtTqtgeZ8-3ZCg&amp;sa=X&amp;oi=book_result&amp;ct=result&amp;resnum=7&amp;ved=0CF8Q6AEwBg" TargetMode="External"/><Relationship Id="rId17" Type="http://schemas.openxmlformats.org/officeDocument/2006/relationships/hyperlink" Target="http://books.google.com/books?id=qAPtq49DZfoC&amp;pg=PA73" TargetMode="External"/><Relationship Id="rId2" Type="http://schemas.openxmlformats.org/officeDocument/2006/relationships/styles" Target="styles.xml"/><Relationship Id="rId16" Type="http://schemas.openxmlformats.org/officeDocument/2006/relationships/hyperlink" Target="http://en.wikipedia.org/wiki/Kamil_Zvelebi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om/books?id=pSLoIsW0FF0C&amp;pg=PA7&amp;dq=Cilappatikaram+criticism&amp;hl=en&amp;sa=X&amp;ei=G7bqTtflNpS2twfGx92TCg&amp;ved=0CDcQ6AEwATgK" TargetMode="External"/><Relationship Id="rId5" Type="http://schemas.openxmlformats.org/officeDocument/2006/relationships/footnotes" Target="footnotes.xml"/><Relationship Id="rId15" Type="http://schemas.openxmlformats.org/officeDocument/2006/relationships/hyperlink" Target="http://books.google.com/books?id=Wk4_ICH_g1EC&amp;pg=PA204&amp;dq=five+epics+of+tamil+literature&amp;hl=en&amp;sa=X&amp;ei=MovqTuu6A46Dtgee-uGvDA&amp;ved=0CEcQ6AEwAzgK" TargetMode="External"/><Relationship Id="rId10" Type="http://schemas.openxmlformats.org/officeDocument/2006/relationships/hyperlink" Target="http://books.google.com/books?id=IZ7b6msS3kgC&amp;pg=PA6&amp;dq=five+epics+of+tamil+literature&amp;hl=en&amp;ei=JfHnTrbcLYuhtwfLt5DGCg&amp;sa=X&amp;oi=book_result&amp;ct=result&amp;resnum=8&amp;ved=0CGUQ6AEwBw" TargetMode="External"/><Relationship Id="rId19" Type="http://schemas.openxmlformats.org/officeDocument/2006/relationships/hyperlink" Target="http://books.google.com/books?id=OQ33i496MsIC&amp;pg=PA130&amp;dq=five+epics+of+tamil+literature&amp;hl=en&amp;ei=nZLmTrmaIsmXtwf1kaWfAg&amp;sa=X&amp;oi=book_result&amp;ct=result&amp;resnum=1&amp;ved=0CEEQ6AEwAA" TargetMode="External"/><Relationship Id="rId4" Type="http://schemas.openxmlformats.org/officeDocument/2006/relationships/webSettings" Target="webSettings.xml"/><Relationship Id="rId9" Type="http://schemas.openxmlformats.org/officeDocument/2006/relationships/hyperlink" Target="http://books.google.com/books?id=tD-7sojtDdYC&amp;pg=PA101&amp;dq=five+epics+of+tamil+literature&amp;hl=en&amp;ei=Uv_nTpv2ENPAtge9x5TpCQ&amp;sa=X&amp;oi=book_result&amp;ct=result&amp;resnum=9&amp;ved=0CGkQ6AEwCA" TargetMode="External"/><Relationship Id="rId14" Type="http://schemas.openxmlformats.org/officeDocument/2006/relationships/hyperlink" Target="http://books.google.com/books?id=WzEwFjKKFfIC&amp;pg=PA279&amp;dq=Cilappatikaram+criticism&amp;hl=en&amp;sa=X&amp;ei=5K_qTrHHO8SctwfY2fShCg&amp;ved=0CDAQ6AEwA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63</Pages>
  <Words>18861</Words>
  <Characters>107508</Characters>
  <Application>Microsoft Office Word</Application>
  <DocSecurity>0</DocSecurity>
  <Lines>895</Lines>
  <Paragraphs>252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Marks Distribution:</vt:lpstr>
      <vt:lpstr>    MarksDistribution:	MarksDistribution:</vt:lpstr>
      <vt:lpstr>    Marks Distribution:</vt:lpstr>
    </vt:vector>
  </TitlesOfParts>
  <Company/>
  <LinksUpToDate>false</LinksUpToDate>
  <CharactersWithSpaces>126117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2023-03-03T07:55:00Z</cp:lastPrinted>
  <dcterms:created xsi:type="dcterms:W3CDTF">2023-03-31T11:56:00Z</dcterms:created>
  <dcterms:modified xsi:type="dcterms:W3CDTF">2023-06-16T15:09:00Z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2021-10-09T00:00:00Z</vt:filetime>
  </property>
</Properties>
</file>