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246"/>
      </w:tblGrid>
      <w:tr w:rsidR="00A32C1A" w:rsidTr="009E5B3B">
        <w:tc>
          <w:tcPr>
            <w:tcW w:w="9246" w:type="dxa"/>
          </w:tcPr>
          <w:p w:rsidR="00A32C1A" w:rsidRDefault="00A32C1A" w:rsidP="009E5B3B">
            <w:pPr>
              <w:widowControl w:val="0"/>
              <w:autoSpaceDE w:val="0"/>
              <w:autoSpaceDN w:val="0"/>
              <w:spacing w:after="0"/>
              <w:jc w:val="center"/>
              <w:rPr>
                <w:rFonts w:ascii="Arial Black" w:eastAsia="Times New Roman" w:hAnsi="Arial Black" w:cs="Times New Roman"/>
                <w:caps/>
                <w:sz w:val="60"/>
                <w:szCs w:val="52"/>
                <w:lang w:val="en-IN"/>
              </w:rPr>
            </w:pPr>
          </w:p>
          <w:p w:rsidR="00A32C1A" w:rsidRDefault="00A32C1A" w:rsidP="009E5B3B">
            <w:pPr>
              <w:widowControl w:val="0"/>
              <w:autoSpaceDE w:val="0"/>
              <w:autoSpaceDN w:val="0"/>
              <w:spacing w:after="0"/>
              <w:jc w:val="center"/>
              <w:rPr>
                <w:rFonts w:ascii="Arial Black" w:eastAsia="Times New Roman" w:hAnsi="Arial Black" w:cs="Calibri"/>
                <w:caps/>
                <w:sz w:val="60"/>
                <w:szCs w:val="52"/>
              </w:rPr>
            </w:pPr>
            <w:r>
              <w:rPr>
                <w:rFonts w:ascii="Arial Black" w:eastAsia="Times New Roman" w:hAnsi="Arial Black"/>
                <w:caps/>
                <w:sz w:val="60"/>
                <w:szCs w:val="52"/>
              </w:rPr>
              <w:t xml:space="preserve">M.B.A. </w:t>
            </w:r>
          </w:p>
          <w:p w:rsidR="00A32C1A" w:rsidRPr="00C644FC" w:rsidRDefault="00A32C1A" w:rsidP="009E5B3B">
            <w:pPr>
              <w:widowControl w:val="0"/>
              <w:autoSpaceDE w:val="0"/>
              <w:autoSpaceDN w:val="0"/>
              <w:spacing w:after="0" w:line="254" w:lineRule="auto"/>
              <w:ind w:left="113" w:right="113"/>
              <w:jc w:val="center"/>
              <w:rPr>
                <w:rFonts w:ascii="Arial Black" w:eastAsia="Times New Roman" w:hAnsi="Arial Black" w:cs="Calibri"/>
                <w:caps/>
                <w:sz w:val="60"/>
                <w:szCs w:val="60"/>
                <w:lang w:val="en-IN"/>
              </w:rPr>
            </w:pPr>
            <w:r>
              <w:rPr>
                <w:rFonts w:ascii="Arial Black" w:hAnsi="Arial Black" w:cs="Times New Roman"/>
                <w:b/>
                <w:color w:val="000000" w:themeColor="text1"/>
                <w:spacing w:val="-1"/>
                <w:sz w:val="60"/>
                <w:szCs w:val="60"/>
              </w:rPr>
              <w:t>DISASTER MANAGEMENT</w:t>
            </w:r>
          </w:p>
        </w:tc>
      </w:tr>
      <w:tr w:rsidR="00A32C1A" w:rsidTr="009E5B3B">
        <w:tc>
          <w:tcPr>
            <w:tcW w:w="9246" w:type="dxa"/>
          </w:tcPr>
          <w:p w:rsidR="00A32C1A" w:rsidRDefault="00A32C1A" w:rsidP="009E5B3B">
            <w:pPr>
              <w:widowControl w:val="0"/>
              <w:autoSpaceDE w:val="0"/>
              <w:autoSpaceDN w:val="0"/>
              <w:spacing w:after="0" w:line="254" w:lineRule="auto"/>
              <w:ind w:left="113" w:right="113"/>
              <w:rPr>
                <w:rFonts w:ascii="Times New Roman" w:eastAsia="Times New Roman" w:hAnsi="Times New Roman" w:cs="Calibri"/>
                <w:lang w:val="en-IN"/>
              </w:rPr>
            </w:pPr>
          </w:p>
        </w:tc>
      </w:tr>
      <w:tr w:rsidR="00A32C1A" w:rsidTr="009E5B3B">
        <w:tc>
          <w:tcPr>
            <w:tcW w:w="9246" w:type="dxa"/>
          </w:tcPr>
          <w:p w:rsidR="00A32C1A" w:rsidRDefault="00A32C1A" w:rsidP="009E5B3B">
            <w:pPr>
              <w:widowControl w:val="0"/>
              <w:autoSpaceDE w:val="0"/>
              <w:autoSpaceDN w:val="0"/>
              <w:spacing w:after="0" w:line="254" w:lineRule="auto"/>
              <w:ind w:left="113" w:right="113"/>
              <w:rPr>
                <w:rFonts w:ascii="Times New Roman" w:eastAsia="Times New Roman" w:hAnsi="Times New Roman" w:cs="Calibri"/>
                <w:lang w:val="en-IN"/>
              </w:rPr>
            </w:pPr>
          </w:p>
        </w:tc>
      </w:tr>
      <w:tr w:rsidR="00A32C1A" w:rsidTr="009E5B3B">
        <w:tc>
          <w:tcPr>
            <w:tcW w:w="9246" w:type="dxa"/>
          </w:tcPr>
          <w:p w:rsidR="00A32C1A" w:rsidRDefault="00A32C1A" w:rsidP="009E5B3B">
            <w:pPr>
              <w:widowControl w:val="0"/>
              <w:autoSpaceDE w:val="0"/>
              <w:autoSpaceDN w:val="0"/>
              <w:spacing w:after="0" w:line="254" w:lineRule="auto"/>
              <w:ind w:left="113" w:right="113"/>
              <w:rPr>
                <w:rFonts w:ascii="Times New Roman" w:eastAsia="Times New Roman" w:hAnsi="Times New Roman" w:cs="Calibri"/>
                <w:lang w:val="en-IN"/>
              </w:rPr>
            </w:pPr>
          </w:p>
        </w:tc>
      </w:tr>
      <w:tr w:rsidR="00A32C1A" w:rsidTr="009E5B3B">
        <w:tc>
          <w:tcPr>
            <w:tcW w:w="9246" w:type="dxa"/>
          </w:tcPr>
          <w:p w:rsidR="00A32C1A" w:rsidRDefault="00A32C1A" w:rsidP="009E5B3B">
            <w:pPr>
              <w:widowControl w:val="0"/>
              <w:autoSpaceDE w:val="0"/>
              <w:autoSpaceDN w:val="0"/>
              <w:spacing w:after="0" w:line="254" w:lineRule="auto"/>
              <w:ind w:left="113" w:right="113"/>
              <w:rPr>
                <w:rFonts w:ascii="Times New Roman" w:eastAsia="Times New Roman" w:hAnsi="Times New Roman" w:cs="Calibri"/>
                <w:lang w:val="en-IN"/>
              </w:rPr>
            </w:pPr>
          </w:p>
        </w:tc>
      </w:tr>
      <w:tr w:rsidR="00A32C1A" w:rsidTr="009E5B3B">
        <w:tc>
          <w:tcPr>
            <w:tcW w:w="9246" w:type="dxa"/>
          </w:tcPr>
          <w:p w:rsidR="00A32C1A" w:rsidRDefault="00A32C1A" w:rsidP="009E5B3B">
            <w:pPr>
              <w:widowControl w:val="0"/>
              <w:autoSpaceDE w:val="0"/>
              <w:autoSpaceDN w:val="0"/>
              <w:spacing w:after="0" w:line="254" w:lineRule="auto"/>
              <w:ind w:left="113" w:right="113"/>
              <w:rPr>
                <w:rFonts w:ascii="Times New Roman" w:eastAsia="Times New Roman" w:hAnsi="Times New Roman" w:cs="Calibri"/>
                <w:lang w:val="en-IN"/>
              </w:rPr>
            </w:pPr>
          </w:p>
        </w:tc>
      </w:tr>
      <w:tr w:rsidR="00A32C1A" w:rsidTr="009E5B3B">
        <w:tc>
          <w:tcPr>
            <w:tcW w:w="9246" w:type="dxa"/>
          </w:tcPr>
          <w:p w:rsidR="00A32C1A" w:rsidRDefault="00A32C1A" w:rsidP="009E5B3B">
            <w:pPr>
              <w:widowControl w:val="0"/>
              <w:autoSpaceDE w:val="0"/>
              <w:autoSpaceDN w:val="0"/>
              <w:spacing w:after="0" w:line="254" w:lineRule="auto"/>
              <w:ind w:left="113" w:right="113"/>
              <w:rPr>
                <w:rFonts w:ascii="Times New Roman" w:eastAsia="Times New Roman" w:hAnsi="Times New Roman" w:cs="Calibri"/>
                <w:lang w:val="en-IN"/>
              </w:rPr>
            </w:pPr>
          </w:p>
        </w:tc>
      </w:tr>
      <w:tr w:rsidR="00A32C1A" w:rsidTr="009E5B3B">
        <w:tc>
          <w:tcPr>
            <w:tcW w:w="9246" w:type="dxa"/>
          </w:tcPr>
          <w:p w:rsidR="00A32C1A" w:rsidRDefault="00A32C1A" w:rsidP="009E5B3B">
            <w:pPr>
              <w:widowControl w:val="0"/>
              <w:autoSpaceDE w:val="0"/>
              <w:autoSpaceDN w:val="0"/>
              <w:spacing w:after="0" w:line="254" w:lineRule="auto"/>
              <w:ind w:left="113" w:right="113"/>
              <w:rPr>
                <w:rFonts w:ascii="Times New Roman" w:eastAsia="Times New Roman" w:hAnsi="Times New Roman" w:cs="Calibri"/>
                <w:lang w:val="en-IN"/>
              </w:rPr>
            </w:pPr>
          </w:p>
        </w:tc>
      </w:tr>
      <w:tr w:rsidR="00A32C1A" w:rsidTr="009E5B3B">
        <w:tc>
          <w:tcPr>
            <w:tcW w:w="9246" w:type="dxa"/>
          </w:tcPr>
          <w:p w:rsidR="00A32C1A" w:rsidRDefault="00A32C1A" w:rsidP="009E5B3B">
            <w:pPr>
              <w:widowControl w:val="0"/>
              <w:autoSpaceDE w:val="0"/>
              <w:autoSpaceDN w:val="0"/>
              <w:spacing w:after="0" w:line="254" w:lineRule="auto"/>
              <w:ind w:left="113" w:right="113"/>
              <w:rPr>
                <w:rFonts w:ascii="Times New Roman" w:eastAsia="Times New Roman" w:hAnsi="Times New Roman" w:cs="Calibri"/>
                <w:lang w:val="en-IN"/>
              </w:rPr>
            </w:pPr>
          </w:p>
        </w:tc>
      </w:tr>
      <w:tr w:rsidR="00A32C1A" w:rsidTr="009E5B3B">
        <w:tc>
          <w:tcPr>
            <w:tcW w:w="9246" w:type="dxa"/>
          </w:tcPr>
          <w:p w:rsidR="00A32C1A" w:rsidRDefault="00A32C1A" w:rsidP="009E5B3B">
            <w:pPr>
              <w:widowControl w:val="0"/>
              <w:autoSpaceDE w:val="0"/>
              <w:autoSpaceDN w:val="0"/>
              <w:spacing w:after="0" w:line="254" w:lineRule="auto"/>
              <w:ind w:left="113" w:right="113"/>
              <w:rPr>
                <w:rFonts w:ascii="Times New Roman" w:eastAsia="Times New Roman" w:hAnsi="Times New Roman" w:cs="Calibri"/>
                <w:lang w:val="en-IN"/>
              </w:rPr>
            </w:pPr>
          </w:p>
        </w:tc>
      </w:tr>
      <w:tr w:rsidR="00A32C1A" w:rsidTr="009E5B3B">
        <w:tc>
          <w:tcPr>
            <w:tcW w:w="9246" w:type="dxa"/>
          </w:tcPr>
          <w:p w:rsidR="00A32C1A" w:rsidRDefault="00A32C1A" w:rsidP="009E5B3B">
            <w:pPr>
              <w:widowControl w:val="0"/>
              <w:autoSpaceDE w:val="0"/>
              <w:autoSpaceDN w:val="0"/>
              <w:spacing w:after="0" w:line="254" w:lineRule="auto"/>
              <w:ind w:left="113" w:right="113"/>
              <w:rPr>
                <w:rFonts w:ascii="Times New Roman" w:eastAsia="Times New Roman" w:hAnsi="Times New Roman" w:cs="Calibri"/>
                <w:lang w:val="en-IN"/>
              </w:rPr>
            </w:pPr>
          </w:p>
        </w:tc>
      </w:tr>
      <w:tr w:rsidR="00A32C1A" w:rsidTr="009E5B3B">
        <w:tc>
          <w:tcPr>
            <w:tcW w:w="9246" w:type="dxa"/>
          </w:tcPr>
          <w:p w:rsidR="00A32C1A" w:rsidRDefault="00A32C1A" w:rsidP="009E5B3B">
            <w:pPr>
              <w:widowControl w:val="0"/>
              <w:autoSpaceDE w:val="0"/>
              <w:autoSpaceDN w:val="0"/>
              <w:spacing w:after="0" w:line="254" w:lineRule="auto"/>
              <w:ind w:left="113" w:right="113"/>
              <w:rPr>
                <w:rFonts w:ascii="Times New Roman" w:eastAsia="Times New Roman" w:hAnsi="Times New Roman" w:cs="Calibri"/>
                <w:lang w:val="en-IN"/>
              </w:rPr>
            </w:pPr>
          </w:p>
        </w:tc>
      </w:tr>
      <w:tr w:rsidR="00A32C1A" w:rsidTr="009E5B3B">
        <w:tc>
          <w:tcPr>
            <w:tcW w:w="9246" w:type="dxa"/>
          </w:tcPr>
          <w:p w:rsidR="00A32C1A" w:rsidRDefault="00A32C1A" w:rsidP="009E5B3B">
            <w:pPr>
              <w:widowControl w:val="0"/>
              <w:autoSpaceDE w:val="0"/>
              <w:autoSpaceDN w:val="0"/>
              <w:spacing w:after="0" w:line="254" w:lineRule="auto"/>
              <w:ind w:left="113" w:right="113"/>
              <w:rPr>
                <w:rFonts w:ascii="Times New Roman" w:eastAsia="Times New Roman" w:hAnsi="Times New Roman" w:cs="Calibri"/>
                <w:lang w:val="en-IN"/>
              </w:rPr>
            </w:pPr>
          </w:p>
        </w:tc>
      </w:tr>
      <w:tr w:rsidR="00A32C1A" w:rsidTr="009E5B3B">
        <w:tc>
          <w:tcPr>
            <w:tcW w:w="9246" w:type="dxa"/>
          </w:tcPr>
          <w:p w:rsidR="00A32C1A" w:rsidRDefault="00A32C1A" w:rsidP="009E5B3B">
            <w:pPr>
              <w:widowControl w:val="0"/>
              <w:autoSpaceDE w:val="0"/>
              <w:autoSpaceDN w:val="0"/>
              <w:spacing w:after="0" w:line="254" w:lineRule="auto"/>
              <w:ind w:left="113" w:right="113"/>
              <w:rPr>
                <w:rFonts w:ascii="Times New Roman" w:eastAsia="Times New Roman" w:hAnsi="Times New Roman" w:cs="Calibri"/>
                <w:lang w:val="en-IN"/>
              </w:rPr>
            </w:pPr>
          </w:p>
        </w:tc>
      </w:tr>
      <w:tr w:rsidR="00A32C1A" w:rsidTr="009E5B3B">
        <w:tc>
          <w:tcPr>
            <w:tcW w:w="9246" w:type="dxa"/>
          </w:tcPr>
          <w:p w:rsidR="00A32C1A" w:rsidRDefault="00A32C1A" w:rsidP="009E5B3B">
            <w:pPr>
              <w:widowControl w:val="0"/>
              <w:autoSpaceDE w:val="0"/>
              <w:autoSpaceDN w:val="0"/>
              <w:spacing w:after="0" w:line="254" w:lineRule="auto"/>
              <w:ind w:left="113" w:right="113"/>
              <w:rPr>
                <w:rFonts w:ascii="Times New Roman" w:eastAsia="Times New Roman" w:hAnsi="Times New Roman" w:cs="Calibri"/>
                <w:lang w:val="en-IN"/>
              </w:rPr>
            </w:pPr>
          </w:p>
        </w:tc>
      </w:tr>
      <w:tr w:rsidR="00A32C1A" w:rsidTr="009E5B3B">
        <w:tc>
          <w:tcPr>
            <w:tcW w:w="9246" w:type="dxa"/>
            <w:hideMark/>
          </w:tcPr>
          <w:p w:rsidR="00A32C1A" w:rsidRDefault="00A32C1A" w:rsidP="009E5B3B">
            <w:pPr>
              <w:widowControl w:val="0"/>
              <w:autoSpaceDE w:val="0"/>
              <w:autoSpaceDN w:val="0"/>
              <w:spacing w:after="0" w:line="254" w:lineRule="auto"/>
              <w:ind w:left="113" w:right="113"/>
              <w:jc w:val="center"/>
              <w:rPr>
                <w:rFonts w:ascii="Times New Roman" w:eastAsia="Times New Roman" w:hAnsi="Times New Roman" w:cs="Calibri"/>
                <w:lang w:val="en-IN"/>
              </w:rPr>
            </w:pPr>
            <w:r>
              <w:rPr>
                <w:rFonts w:ascii="Bookman Old Style" w:eastAsia="Times New Roman" w:hAnsi="Bookman Old Style"/>
                <w:b/>
                <w:caps/>
                <w:sz w:val="44"/>
                <w:szCs w:val="36"/>
              </w:rPr>
              <w:t>SYLLABUS</w:t>
            </w:r>
          </w:p>
        </w:tc>
      </w:tr>
      <w:tr w:rsidR="00A32C1A" w:rsidTr="009E5B3B">
        <w:tc>
          <w:tcPr>
            <w:tcW w:w="9246" w:type="dxa"/>
          </w:tcPr>
          <w:p w:rsidR="00A32C1A" w:rsidRDefault="00A32C1A" w:rsidP="009E5B3B">
            <w:pPr>
              <w:widowControl w:val="0"/>
              <w:autoSpaceDE w:val="0"/>
              <w:autoSpaceDN w:val="0"/>
              <w:spacing w:after="0" w:line="254" w:lineRule="auto"/>
              <w:ind w:left="113" w:right="113"/>
              <w:rPr>
                <w:rFonts w:ascii="Times New Roman" w:eastAsia="Times New Roman" w:hAnsi="Times New Roman" w:cs="Calibri"/>
                <w:lang w:val="en-IN"/>
              </w:rPr>
            </w:pPr>
          </w:p>
        </w:tc>
      </w:tr>
      <w:tr w:rsidR="00A32C1A" w:rsidTr="009E5B3B">
        <w:tc>
          <w:tcPr>
            <w:tcW w:w="9246" w:type="dxa"/>
          </w:tcPr>
          <w:p w:rsidR="00A32C1A" w:rsidRDefault="00A32C1A" w:rsidP="009E5B3B">
            <w:pPr>
              <w:widowControl w:val="0"/>
              <w:autoSpaceDE w:val="0"/>
              <w:autoSpaceDN w:val="0"/>
              <w:spacing w:after="0" w:line="254" w:lineRule="auto"/>
              <w:ind w:left="113" w:right="113"/>
              <w:rPr>
                <w:rFonts w:ascii="Times New Roman" w:eastAsia="Times New Roman" w:hAnsi="Times New Roman" w:cs="Calibri"/>
                <w:lang w:val="en-IN"/>
              </w:rPr>
            </w:pPr>
          </w:p>
        </w:tc>
      </w:tr>
      <w:tr w:rsidR="00A32C1A" w:rsidTr="009E5B3B">
        <w:tc>
          <w:tcPr>
            <w:tcW w:w="9246" w:type="dxa"/>
          </w:tcPr>
          <w:p w:rsidR="00A32C1A" w:rsidRDefault="00A32C1A" w:rsidP="009E5B3B">
            <w:pPr>
              <w:widowControl w:val="0"/>
              <w:autoSpaceDE w:val="0"/>
              <w:autoSpaceDN w:val="0"/>
              <w:spacing w:after="0" w:line="254" w:lineRule="auto"/>
              <w:ind w:left="113" w:right="113"/>
              <w:rPr>
                <w:rFonts w:ascii="Times New Roman" w:eastAsia="Times New Roman" w:hAnsi="Times New Roman" w:cs="Calibri"/>
                <w:lang w:val="en-IN"/>
              </w:rPr>
            </w:pPr>
          </w:p>
        </w:tc>
      </w:tr>
      <w:tr w:rsidR="00A32C1A" w:rsidTr="009E5B3B">
        <w:tc>
          <w:tcPr>
            <w:tcW w:w="9246" w:type="dxa"/>
          </w:tcPr>
          <w:p w:rsidR="00A32C1A" w:rsidRDefault="00A32C1A" w:rsidP="009E5B3B">
            <w:pPr>
              <w:widowControl w:val="0"/>
              <w:autoSpaceDE w:val="0"/>
              <w:autoSpaceDN w:val="0"/>
              <w:spacing w:after="0" w:line="254" w:lineRule="auto"/>
              <w:ind w:left="113" w:right="113"/>
              <w:rPr>
                <w:rFonts w:ascii="Times New Roman" w:eastAsia="Times New Roman" w:hAnsi="Times New Roman" w:cs="Calibri"/>
                <w:lang w:val="en-IN"/>
              </w:rPr>
            </w:pPr>
          </w:p>
        </w:tc>
      </w:tr>
      <w:tr w:rsidR="00A32C1A" w:rsidTr="009E5B3B">
        <w:tc>
          <w:tcPr>
            <w:tcW w:w="9246" w:type="dxa"/>
          </w:tcPr>
          <w:p w:rsidR="00A32C1A" w:rsidRDefault="00A32C1A" w:rsidP="009E5B3B">
            <w:pPr>
              <w:widowControl w:val="0"/>
              <w:autoSpaceDE w:val="0"/>
              <w:autoSpaceDN w:val="0"/>
              <w:spacing w:after="0" w:line="254" w:lineRule="auto"/>
              <w:ind w:left="113" w:right="113"/>
              <w:rPr>
                <w:rFonts w:ascii="Times New Roman" w:eastAsia="Times New Roman" w:hAnsi="Times New Roman" w:cs="Calibri"/>
                <w:lang w:val="en-IN"/>
              </w:rPr>
            </w:pPr>
          </w:p>
        </w:tc>
      </w:tr>
      <w:tr w:rsidR="00A32C1A" w:rsidTr="009E5B3B">
        <w:tc>
          <w:tcPr>
            <w:tcW w:w="9246" w:type="dxa"/>
          </w:tcPr>
          <w:p w:rsidR="00A32C1A" w:rsidRDefault="00A32C1A" w:rsidP="009E5B3B">
            <w:pPr>
              <w:widowControl w:val="0"/>
              <w:autoSpaceDE w:val="0"/>
              <w:autoSpaceDN w:val="0"/>
              <w:spacing w:after="0" w:line="254" w:lineRule="auto"/>
              <w:ind w:left="113" w:right="113"/>
              <w:rPr>
                <w:rFonts w:ascii="Times New Roman" w:eastAsia="Times New Roman" w:hAnsi="Times New Roman" w:cs="Calibri"/>
                <w:lang w:val="en-IN"/>
              </w:rPr>
            </w:pPr>
          </w:p>
        </w:tc>
      </w:tr>
      <w:tr w:rsidR="00A32C1A" w:rsidTr="009E5B3B">
        <w:tc>
          <w:tcPr>
            <w:tcW w:w="9246" w:type="dxa"/>
          </w:tcPr>
          <w:p w:rsidR="00A32C1A" w:rsidRDefault="00A32C1A" w:rsidP="009E5B3B">
            <w:pPr>
              <w:widowControl w:val="0"/>
              <w:autoSpaceDE w:val="0"/>
              <w:autoSpaceDN w:val="0"/>
              <w:spacing w:after="0" w:line="254" w:lineRule="auto"/>
              <w:ind w:left="113" w:right="113"/>
              <w:rPr>
                <w:rFonts w:ascii="Times New Roman" w:eastAsia="Times New Roman" w:hAnsi="Times New Roman" w:cs="Calibri"/>
                <w:lang w:val="en-IN"/>
              </w:rPr>
            </w:pPr>
          </w:p>
        </w:tc>
      </w:tr>
      <w:tr w:rsidR="00A32C1A" w:rsidTr="009E5B3B">
        <w:tc>
          <w:tcPr>
            <w:tcW w:w="9246" w:type="dxa"/>
            <w:hideMark/>
          </w:tcPr>
          <w:p w:rsidR="00A32C1A" w:rsidRDefault="00A32C1A" w:rsidP="009E5B3B">
            <w:pPr>
              <w:widowControl w:val="0"/>
              <w:autoSpaceDE w:val="0"/>
              <w:autoSpaceDN w:val="0"/>
              <w:spacing w:after="0"/>
              <w:ind w:left="113" w:right="113"/>
              <w:jc w:val="center"/>
              <w:rPr>
                <w:rFonts w:ascii="Bookman Old Style" w:eastAsia="Times New Roman" w:hAnsi="Bookman Old Style" w:cs="Calibri"/>
                <w:b/>
                <w:caps/>
                <w:sz w:val="40"/>
                <w:szCs w:val="36"/>
                <w:lang w:val="en-IN"/>
              </w:rPr>
            </w:pPr>
            <w:r>
              <w:rPr>
                <w:rFonts w:ascii="Bookman Old Style" w:eastAsia="Times New Roman" w:hAnsi="Bookman Old Style"/>
                <w:b/>
                <w:caps/>
                <w:sz w:val="40"/>
                <w:szCs w:val="36"/>
              </w:rPr>
              <w:t xml:space="preserve"> from the academic year</w:t>
            </w:r>
          </w:p>
          <w:p w:rsidR="00A32C1A" w:rsidRDefault="00A32C1A" w:rsidP="009E5B3B">
            <w:pPr>
              <w:widowControl w:val="0"/>
              <w:tabs>
                <w:tab w:val="center" w:pos="4515"/>
                <w:tab w:val="left" w:pos="6466"/>
              </w:tabs>
              <w:autoSpaceDE w:val="0"/>
              <w:autoSpaceDN w:val="0"/>
              <w:spacing w:after="0" w:line="254" w:lineRule="auto"/>
              <w:ind w:left="113" w:right="113"/>
              <w:rPr>
                <w:rFonts w:ascii="Times New Roman" w:eastAsia="Times New Roman" w:hAnsi="Times New Roman" w:cs="Calibri"/>
                <w:lang w:val="en-IN"/>
              </w:rPr>
            </w:pPr>
            <w:r>
              <w:rPr>
                <w:rFonts w:ascii="Bookman Old Style" w:eastAsia="Times New Roman" w:hAnsi="Bookman Old Style"/>
                <w:b/>
                <w:caps/>
                <w:sz w:val="50"/>
                <w:szCs w:val="46"/>
              </w:rPr>
              <w:tab/>
              <w:t>2023 - 2024</w:t>
            </w:r>
            <w:r>
              <w:rPr>
                <w:rFonts w:ascii="Bookman Old Style" w:eastAsia="Times New Roman" w:hAnsi="Bookman Old Style"/>
                <w:b/>
                <w:caps/>
                <w:sz w:val="50"/>
                <w:szCs w:val="46"/>
              </w:rPr>
              <w:tab/>
            </w:r>
          </w:p>
        </w:tc>
      </w:tr>
      <w:tr w:rsidR="00A32C1A" w:rsidTr="009E5B3B">
        <w:tc>
          <w:tcPr>
            <w:tcW w:w="9246" w:type="dxa"/>
          </w:tcPr>
          <w:p w:rsidR="00A32C1A" w:rsidRDefault="00A32C1A" w:rsidP="009E5B3B">
            <w:pPr>
              <w:widowControl w:val="0"/>
              <w:autoSpaceDE w:val="0"/>
              <w:autoSpaceDN w:val="0"/>
              <w:spacing w:after="0" w:line="254" w:lineRule="auto"/>
              <w:ind w:left="113" w:right="113"/>
              <w:rPr>
                <w:rFonts w:ascii="Times New Roman" w:eastAsia="Times New Roman" w:hAnsi="Times New Roman" w:cs="Calibri"/>
              </w:rPr>
            </w:pPr>
          </w:p>
        </w:tc>
      </w:tr>
      <w:tr w:rsidR="00A32C1A" w:rsidTr="009E5B3B">
        <w:tc>
          <w:tcPr>
            <w:tcW w:w="9246" w:type="dxa"/>
          </w:tcPr>
          <w:p w:rsidR="00A32C1A" w:rsidRDefault="00A32C1A" w:rsidP="009E5B3B">
            <w:pPr>
              <w:widowControl w:val="0"/>
              <w:autoSpaceDE w:val="0"/>
              <w:autoSpaceDN w:val="0"/>
              <w:spacing w:after="0" w:line="254" w:lineRule="auto"/>
              <w:ind w:left="113" w:right="113"/>
              <w:rPr>
                <w:rFonts w:ascii="Times New Roman" w:eastAsia="Times New Roman" w:hAnsi="Times New Roman" w:cs="Calibri"/>
                <w:lang w:val="en-IN"/>
              </w:rPr>
            </w:pPr>
          </w:p>
        </w:tc>
      </w:tr>
      <w:tr w:rsidR="00A32C1A" w:rsidTr="009E5B3B">
        <w:tc>
          <w:tcPr>
            <w:tcW w:w="9246" w:type="dxa"/>
          </w:tcPr>
          <w:p w:rsidR="00A32C1A" w:rsidRDefault="00A32C1A" w:rsidP="009E5B3B">
            <w:pPr>
              <w:widowControl w:val="0"/>
              <w:autoSpaceDE w:val="0"/>
              <w:autoSpaceDN w:val="0"/>
              <w:spacing w:after="0" w:line="254" w:lineRule="auto"/>
              <w:ind w:left="113" w:right="113"/>
              <w:rPr>
                <w:rFonts w:ascii="Times New Roman" w:eastAsia="Times New Roman" w:hAnsi="Times New Roman" w:cs="Calibri"/>
                <w:lang w:val="en-IN"/>
              </w:rPr>
            </w:pPr>
          </w:p>
        </w:tc>
      </w:tr>
      <w:tr w:rsidR="00A32C1A" w:rsidTr="009E5B3B">
        <w:tc>
          <w:tcPr>
            <w:tcW w:w="9246" w:type="dxa"/>
          </w:tcPr>
          <w:p w:rsidR="00A32C1A" w:rsidRDefault="00A32C1A" w:rsidP="009E5B3B">
            <w:pPr>
              <w:widowControl w:val="0"/>
              <w:autoSpaceDE w:val="0"/>
              <w:autoSpaceDN w:val="0"/>
              <w:spacing w:after="0" w:line="254" w:lineRule="auto"/>
              <w:ind w:left="113" w:right="113"/>
              <w:rPr>
                <w:rFonts w:ascii="Times New Roman" w:eastAsia="Times New Roman" w:hAnsi="Times New Roman" w:cs="Calibri"/>
                <w:lang w:val="en-IN"/>
              </w:rPr>
            </w:pPr>
          </w:p>
        </w:tc>
      </w:tr>
      <w:tr w:rsidR="00A32C1A" w:rsidTr="009E5B3B">
        <w:tc>
          <w:tcPr>
            <w:tcW w:w="9246" w:type="dxa"/>
            <w:hideMark/>
          </w:tcPr>
          <w:p w:rsidR="00A32C1A" w:rsidRPr="00A32C1A" w:rsidRDefault="00A32C1A" w:rsidP="00A32C1A">
            <w:pPr>
              <w:widowControl w:val="0"/>
              <w:autoSpaceDE w:val="0"/>
              <w:autoSpaceDN w:val="0"/>
              <w:spacing w:after="0" w:line="254" w:lineRule="auto"/>
              <w:ind w:left="113" w:right="113"/>
              <w:jc w:val="center"/>
              <w:rPr>
                <w:rFonts w:ascii="Times New Roman" w:eastAsia="Times New Roman" w:hAnsi="Times New Roman" w:cs="Calibri"/>
                <w:sz w:val="30"/>
                <w:szCs w:val="28"/>
                <w:lang w:val="en-IN"/>
              </w:rPr>
            </w:pPr>
            <w:r w:rsidRPr="00A32C1A">
              <w:rPr>
                <w:rFonts w:ascii="Rockwell" w:eastAsia="Times New Roman" w:hAnsi="Rockwell"/>
                <w:b/>
                <w:sz w:val="30"/>
                <w:szCs w:val="28"/>
              </w:rPr>
              <w:t>TAMILNADU STATE COUNCIL FOR HIGHER EDUCATION,  CHENNAI – 600 005</w:t>
            </w:r>
          </w:p>
        </w:tc>
      </w:tr>
    </w:tbl>
    <w:p w:rsidR="00A32C1A" w:rsidRDefault="00A32C1A" w:rsidP="00C02E3A">
      <w:pPr>
        <w:spacing w:after="0" w:line="240" w:lineRule="auto"/>
        <w:ind w:right="30"/>
        <w:jc w:val="center"/>
        <w:rPr>
          <w:rFonts w:ascii="Times New Roman" w:hAnsi="Times New Roman" w:cs="Times New Roman"/>
          <w:b/>
          <w:color w:val="000000" w:themeColor="text1"/>
          <w:sz w:val="28"/>
          <w:szCs w:val="24"/>
        </w:rPr>
      </w:pPr>
    </w:p>
    <w:p w:rsidR="00A32C1A" w:rsidRDefault="00A32C1A">
      <w:pPr>
        <w:spacing w:after="160" w:line="259" w:lineRule="auto"/>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br w:type="page"/>
      </w:r>
    </w:p>
    <w:p w:rsidR="00C02E3A" w:rsidRDefault="00C02E3A" w:rsidP="00C02E3A">
      <w:pPr>
        <w:spacing w:after="0" w:line="240" w:lineRule="auto"/>
        <w:ind w:right="30"/>
        <w:jc w:val="center"/>
        <w:rPr>
          <w:rFonts w:ascii="Times New Roman" w:hAnsi="Times New Roman" w:cs="Times New Roman"/>
          <w:b/>
          <w:color w:val="000000" w:themeColor="text1"/>
          <w:sz w:val="28"/>
          <w:szCs w:val="24"/>
        </w:rPr>
      </w:pPr>
      <w:r w:rsidRPr="00C02E3A">
        <w:rPr>
          <w:rFonts w:ascii="Times New Roman" w:hAnsi="Times New Roman" w:cs="Times New Roman"/>
          <w:b/>
          <w:color w:val="000000" w:themeColor="text1"/>
          <w:sz w:val="28"/>
          <w:szCs w:val="24"/>
        </w:rPr>
        <w:lastRenderedPageBreak/>
        <w:t>MBA –</w:t>
      </w:r>
      <w:r>
        <w:rPr>
          <w:rFonts w:ascii="Times New Roman" w:hAnsi="Times New Roman" w:cs="Times New Roman"/>
          <w:b/>
          <w:color w:val="000000" w:themeColor="text1"/>
          <w:sz w:val="28"/>
          <w:szCs w:val="24"/>
        </w:rPr>
        <w:t xml:space="preserve"> DISASTER MANAGEMENT</w:t>
      </w:r>
    </w:p>
    <w:p w:rsidR="00C02E3A" w:rsidRPr="00C02E3A" w:rsidRDefault="00C02E3A" w:rsidP="00C02E3A">
      <w:pPr>
        <w:spacing w:after="0" w:line="240" w:lineRule="auto"/>
        <w:ind w:right="30"/>
        <w:jc w:val="center"/>
        <w:rPr>
          <w:rFonts w:ascii="Times New Roman" w:hAnsi="Times New Roman" w:cs="Times New Roman"/>
          <w:b/>
          <w:color w:val="000000" w:themeColor="text1"/>
          <w:spacing w:val="-1"/>
          <w:sz w:val="28"/>
          <w:szCs w:val="24"/>
        </w:rPr>
      </w:pPr>
      <w:r w:rsidRPr="00C02E3A">
        <w:rPr>
          <w:rFonts w:ascii="Times New Roman" w:hAnsi="Times New Roman" w:cs="Times New Roman"/>
          <w:b/>
          <w:color w:val="000000" w:themeColor="text1"/>
          <w:sz w:val="28"/>
          <w:szCs w:val="24"/>
        </w:rPr>
        <w:t xml:space="preserve"> </w:t>
      </w:r>
      <w:r w:rsidRPr="00C02E3A">
        <w:rPr>
          <w:rFonts w:ascii="Times New Roman" w:hAnsi="Times New Roman" w:cs="Times New Roman"/>
          <w:b/>
          <w:color w:val="000000" w:themeColor="text1"/>
          <w:spacing w:val="-1"/>
          <w:sz w:val="28"/>
          <w:szCs w:val="24"/>
        </w:rPr>
        <w:t xml:space="preserve"> </w:t>
      </w:r>
    </w:p>
    <w:p w:rsidR="00C02E3A" w:rsidRPr="00C02E3A" w:rsidRDefault="00C02E3A" w:rsidP="00C02E3A">
      <w:pPr>
        <w:spacing w:after="0" w:line="240" w:lineRule="auto"/>
        <w:ind w:right="30"/>
        <w:jc w:val="center"/>
        <w:rPr>
          <w:rFonts w:ascii="Times New Roman" w:hAnsi="Times New Roman" w:cs="Times New Roman"/>
          <w:b/>
          <w:color w:val="000000" w:themeColor="text1"/>
          <w:sz w:val="28"/>
          <w:szCs w:val="24"/>
        </w:rPr>
      </w:pPr>
      <w:r w:rsidRPr="00C02E3A">
        <w:rPr>
          <w:rFonts w:ascii="Times New Roman" w:hAnsi="Times New Roman" w:cs="Times New Roman"/>
          <w:b/>
          <w:color w:val="000000" w:themeColor="text1"/>
          <w:sz w:val="28"/>
          <w:szCs w:val="24"/>
        </w:rPr>
        <w:t>(FULL</w:t>
      </w:r>
      <w:r w:rsidRPr="00C02E3A">
        <w:rPr>
          <w:rFonts w:ascii="Times New Roman" w:hAnsi="Times New Roman" w:cs="Times New Roman"/>
          <w:b/>
          <w:color w:val="000000" w:themeColor="text1"/>
          <w:spacing w:val="-2"/>
          <w:sz w:val="28"/>
          <w:szCs w:val="24"/>
        </w:rPr>
        <w:t xml:space="preserve"> </w:t>
      </w:r>
      <w:r w:rsidRPr="00C02E3A">
        <w:rPr>
          <w:rFonts w:ascii="Times New Roman" w:hAnsi="Times New Roman" w:cs="Times New Roman"/>
          <w:b/>
          <w:color w:val="000000" w:themeColor="text1"/>
          <w:sz w:val="28"/>
          <w:szCs w:val="24"/>
        </w:rPr>
        <w:t>TIME)</w:t>
      </w:r>
    </w:p>
    <w:p w:rsidR="00C02E3A" w:rsidRPr="00496069" w:rsidRDefault="00C02E3A" w:rsidP="00C02E3A">
      <w:pPr>
        <w:spacing w:after="0" w:line="240" w:lineRule="auto"/>
        <w:ind w:right="30"/>
        <w:jc w:val="center"/>
        <w:rPr>
          <w:rFonts w:ascii="Times New Roman" w:hAnsi="Times New Roman" w:cs="Times New Roman"/>
          <w:b/>
          <w:color w:val="000000" w:themeColor="text1"/>
          <w:sz w:val="24"/>
          <w:szCs w:val="24"/>
        </w:rPr>
      </w:pPr>
    </w:p>
    <w:p w:rsidR="00C02E3A" w:rsidRPr="00496069" w:rsidRDefault="00C02E3A" w:rsidP="00C02E3A">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Choice</w:t>
      </w:r>
      <w:r w:rsidRPr="00496069">
        <w:rPr>
          <w:rFonts w:ascii="Times New Roman" w:hAnsi="Times New Roman" w:cs="Times New Roman"/>
          <w:b/>
          <w:color w:val="000000" w:themeColor="text1"/>
          <w:spacing w:val="-3"/>
          <w:sz w:val="24"/>
          <w:szCs w:val="24"/>
        </w:rPr>
        <w:t xml:space="preserve"> </w:t>
      </w:r>
      <w:r w:rsidRPr="00496069">
        <w:rPr>
          <w:rFonts w:ascii="Times New Roman" w:hAnsi="Times New Roman" w:cs="Times New Roman"/>
          <w:b/>
          <w:color w:val="000000" w:themeColor="text1"/>
          <w:sz w:val="24"/>
          <w:szCs w:val="24"/>
        </w:rPr>
        <w:t>Based</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Credit</w:t>
      </w:r>
      <w:r w:rsidRPr="00496069">
        <w:rPr>
          <w:rFonts w:ascii="Times New Roman" w:hAnsi="Times New Roman" w:cs="Times New Roman"/>
          <w:b/>
          <w:color w:val="000000" w:themeColor="text1"/>
          <w:spacing w:val="-3"/>
          <w:sz w:val="24"/>
          <w:szCs w:val="24"/>
        </w:rPr>
        <w:t xml:space="preserve"> </w:t>
      </w:r>
      <w:r w:rsidRPr="00496069">
        <w:rPr>
          <w:rFonts w:ascii="Times New Roman" w:hAnsi="Times New Roman" w:cs="Times New Roman"/>
          <w:b/>
          <w:color w:val="000000" w:themeColor="text1"/>
          <w:sz w:val="24"/>
          <w:szCs w:val="24"/>
        </w:rPr>
        <w:t>System</w:t>
      </w:r>
    </w:p>
    <w:p w:rsidR="00C02E3A" w:rsidRDefault="00C02E3A" w:rsidP="00C02E3A">
      <w:pPr>
        <w:pStyle w:val="Heading1"/>
        <w:ind w:left="0" w:right="10"/>
        <w:jc w:val="both"/>
        <w:rPr>
          <w:rFonts w:ascii="Times New Roman" w:hAnsi="Times New Roman" w:cs="Times New Roman"/>
          <w:color w:val="000000" w:themeColor="text1"/>
          <w:u w:val="none"/>
        </w:rPr>
      </w:pPr>
    </w:p>
    <w:p w:rsidR="009B1270" w:rsidRPr="00496069" w:rsidRDefault="009B1270" w:rsidP="009B1270">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Program</w:t>
      </w:r>
      <w:r>
        <w:rPr>
          <w:rFonts w:ascii="Times New Roman" w:hAnsi="Times New Roman" w:cs="Times New Roman"/>
          <w:color w:val="000000" w:themeColor="text1"/>
          <w:u w:val="none"/>
        </w:rPr>
        <w:t xml:space="preserve"> Educational</w:t>
      </w:r>
      <w:r w:rsidRPr="00496069">
        <w:rPr>
          <w:rFonts w:ascii="Times New Roman" w:hAnsi="Times New Roman" w:cs="Times New Roman"/>
          <w:color w:val="000000" w:themeColor="text1"/>
          <w:u w:val="none"/>
        </w:rPr>
        <w:t xml:space="preserve"> Outcomes;</w:t>
      </w:r>
    </w:p>
    <w:p w:rsidR="009B1270" w:rsidRPr="00496069" w:rsidRDefault="009B1270" w:rsidP="009B1270">
      <w:pPr>
        <w:pStyle w:val="Heading1"/>
        <w:ind w:left="0" w:right="10"/>
        <w:jc w:val="both"/>
        <w:rPr>
          <w:rFonts w:ascii="Times New Roman" w:hAnsi="Times New Roman" w:cs="Times New Roman"/>
          <w:color w:val="000000" w:themeColor="text1"/>
          <w:u w:val="none"/>
        </w:rPr>
      </w:pPr>
    </w:p>
    <w:p w:rsidR="009B1270" w:rsidRPr="00496069" w:rsidRDefault="009B1270" w:rsidP="009B1270">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 xml:space="preserve">PEO </w:t>
      </w:r>
      <w:r>
        <w:rPr>
          <w:rFonts w:ascii="Times New Roman" w:hAnsi="Times New Roman" w:cs="Times New Roman"/>
          <w:color w:val="000000" w:themeColor="text1"/>
          <w:u w:val="none"/>
        </w:rPr>
        <w:t>1 – Employability</w:t>
      </w:r>
      <w:r w:rsidRPr="00496069">
        <w:rPr>
          <w:rFonts w:ascii="Times New Roman" w:hAnsi="Times New Roman" w:cs="Times New Roman"/>
          <w:b w:val="0"/>
          <w:color w:val="000000" w:themeColor="text1"/>
          <w:u w:val="none"/>
        </w:rPr>
        <w:t xml:space="preserve">: To develop students with industry specific knowledge &amp; skills </w:t>
      </w:r>
      <w:r>
        <w:rPr>
          <w:rFonts w:ascii="Times New Roman" w:hAnsi="Times New Roman" w:cs="Times New Roman"/>
          <w:b w:val="0"/>
          <w:color w:val="000000" w:themeColor="text1"/>
          <w:u w:val="none"/>
        </w:rPr>
        <w:t xml:space="preserve">to meet the industry requirements and also join </w:t>
      </w:r>
      <w:r w:rsidRPr="00496069">
        <w:rPr>
          <w:rFonts w:ascii="Times New Roman" w:hAnsi="Times New Roman" w:cs="Times New Roman"/>
          <w:b w:val="0"/>
          <w:color w:val="000000" w:themeColor="text1"/>
          <w:u w:val="none"/>
        </w:rPr>
        <w:t xml:space="preserve">Public sector </w:t>
      </w:r>
      <w:r>
        <w:rPr>
          <w:rFonts w:ascii="Times New Roman" w:hAnsi="Times New Roman" w:cs="Times New Roman"/>
          <w:b w:val="0"/>
          <w:color w:val="000000" w:themeColor="text1"/>
          <w:u w:val="none"/>
        </w:rPr>
        <w:t>undertaking through competitive examinations</w:t>
      </w:r>
      <w:r w:rsidRPr="00496069">
        <w:rPr>
          <w:rFonts w:ascii="Times New Roman" w:hAnsi="Times New Roman" w:cs="Times New Roman"/>
          <w:color w:val="000000" w:themeColor="text1"/>
          <w:u w:val="none"/>
        </w:rPr>
        <w:t>.</w:t>
      </w:r>
    </w:p>
    <w:p w:rsidR="009B1270" w:rsidRPr="00496069" w:rsidRDefault="009B1270" w:rsidP="009B1270">
      <w:pPr>
        <w:pStyle w:val="Heading1"/>
        <w:ind w:left="0" w:right="10"/>
        <w:jc w:val="both"/>
        <w:rPr>
          <w:rFonts w:ascii="Times New Roman" w:hAnsi="Times New Roman" w:cs="Times New Roman"/>
          <w:color w:val="000000" w:themeColor="text1"/>
          <w:u w:val="none"/>
        </w:rPr>
      </w:pPr>
    </w:p>
    <w:p w:rsidR="009B1270" w:rsidRPr="00496069" w:rsidRDefault="009B1270" w:rsidP="009B1270">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2 - Entrepreneur:</w:t>
      </w:r>
      <w:r w:rsidRPr="00496069">
        <w:rPr>
          <w:rFonts w:ascii="Times New Roman" w:hAnsi="Times New Roman" w:cs="Times New Roman"/>
          <w:b w:val="0"/>
          <w:color w:val="000000" w:themeColor="text1"/>
          <w:u w:val="none"/>
        </w:rPr>
        <w:t xml:space="preserve"> To create effective business service owners, with a growth mindset by enhancing their critical thinking, problem solving and decision-making skills. </w:t>
      </w:r>
    </w:p>
    <w:p w:rsidR="009B1270" w:rsidRPr="00496069" w:rsidRDefault="009B1270" w:rsidP="009B1270">
      <w:pPr>
        <w:pStyle w:val="Heading1"/>
        <w:ind w:left="0" w:right="10"/>
        <w:jc w:val="both"/>
        <w:rPr>
          <w:rFonts w:ascii="Times New Roman" w:hAnsi="Times New Roman" w:cs="Times New Roman"/>
          <w:color w:val="000000" w:themeColor="text1"/>
          <w:u w:val="none"/>
        </w:rPr>
      </w:pPr>
    </w:p>
    <w:p w:rsidR="009B1270" w:rsidRPr="00496069" w:rsidRDefault="009B1270" w:rsidP="009B1270">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PEO3 – Research and Development:</w:t>
      </w:r>
      <w:r w:rsidRPr="00496069">
        <w:rPr>
          <w:rFonts w:ascii="Times New Roman" w:hAnsi="Times New Roman" w:cs="Times New Roman"/>
          <w:b w:val="0"/>
          <w:color w:val="000000" w:themeColor="text1"/>
          <w:u w:val="none"/>
        </w:rPr>
        <w:t xml:space="preserve"> To instill and grow a mindset that focusses efforts towards inculcating and encouraging the students in the field research and development.</w:t>
      </w:r>
    </w:p>
    <w:p w:rsidR="009B1270" w:rsidRPr="00496069" w:rsidRDefault="009B1270" w:rsidP="009B1270">
      <w:pPr>
        <w:pStyle w:val="Heading1"/>
        <w:ind w:left="0" w:right="10"/>
        <w:jc w:val="both"/>
        <w:rPr>
          <w:rFonts w:ascii="Times New Roman" w:hAnsi="Times New Roman" w:cs="Times New Roman"/>
          <w:color w:val="000000" w:themeColor="text1"/>
          <w:u w:val="none"/>
        </w:rPr>
      </w:pPr>
    </w:p>
    <w:p w:rsidR="009B1270" w:rsidRPr="00496069" w:rsidRDefault="009B1270" w:rsidP="009B1270">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4 – Contribution to Business World:</w:t>
      </w:r>
      <w:r w:rsidRPr="00496069">
        <w:rPr>
          <w:rFonts w:ascii="Times New Roman" w:hAnsi="Times New Roman" w:cs="Times New Roman"/>
          <w:b w:val="0"/>
          <w:color w:val="000000" w:themeColor="text1"/>
          <w:u w:val="none"/>
        </w:rPr>
        <w:t xml:space="preserve"> To produce ethical and innovative business professionals to enhance growth of the business world.</w:t>
      </w:r>
    </w:p>
    <w:p w:rsidR="009B1270" w:rsidRPr="00496069" w:rsidRDefault="009B1270" w:rsidP="009B1270">
      <w:pPr>
        <w:pStyle w:val="Heading1"/>
        <w:ind w:left="0" w:right="10"/>
        <w:jc w:val="both"/>
        <w:rPr>
          <w:rFonts w:ascii="Times New Roman" w:hAnsi="Times New Roman" w:cs="Times New Roman"/>
          <w:b w:val="0"/>
          <w:color w:val="000000" w:themeColor="text1"/>
          <w:u w:val="none"/>
        </w:rPr>
      </w:pPr>
    </w:p>
    <w:p w:rsidR="009B1270" w:rsidRPr="00496069" w:rsidRDefault="009B1270" w:rsidP="009B1270">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5 – Contribution to the Society:</w:t>
      </w:r>
      <w:r w:rsidRPr="00496069">
        <w:rPr>
          <w:rFonts w:ascii="Times New Roman" w:hAnsi="Times New Roman" w:cs="Times New Roman"/>
          <w:b w:val="0"/>
          <w:color w:val="000000" w:themeColor="text1"/>
          <w:u w:val="none"/>
        </w:rPr>
        <w:t xml:space="preserve"> To work and contribute towards holistic development of society by producing competent MBA professionals.</w:t>
      </w:r>
    </w:p>
    <w:p w:rsidR="009B1270" w:rsidRPr="00496069" w:rsidRDefault="009B1270" w:rsidP="009B1270">
      <w:pPr>
        <w:pStyle w:val="Heading1"/>
        <w:ind w:left="0" w:right="10"/>
        <w:jc w:val="both"/>
        <w:rPr>
          <w:rFonts w:ascii="Times New Roman" w:hAnsi="Times New Roman" w:cs="Times New Roman"/>
          <w:color w:val="000000" w:themeColor="text1"/>
          <w:u w:val="none"/>
        </w:rPr>
      </w:pPr>
    </w:p>
    <w:p w:rsidR="009B1270" w:rsidRPr="00496069" w:rsidRDefault="009B1270" w:rsidP="009B1270">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Program Outcomes:</w:t>
      </w:r>
    </w:p>
    <w:p w:rsidR="009B1270" w:rsidRPr="00496069" w:rsidRDefault="009B1270" w:rsidP="009B1270">
      <w:pPr>
        <w:pStyle w:val="Heading1"/>
        <w:ind w:left="0" w:right="10"/>
        <w:jc w:val="both"/>
        <w:rPr>
          <w:rFonts w:ascii="Times New Roman" w:hAnsi="Times New Roman" w:cs="Times New Roman"/>
          <w:color w:val="000000" w:themeColor="text1"/>
          <w:u w:val="none"/>
        </w:rPr>
      </w:pPr>
    </w:p>
    <w:p w:rsidR="009B1270" w:rsidRPr="00496069" w:rsidRDefault="009B1270" w:rsidP="009B1270">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PO1: Problem Solving Skill:</w:t>
      </w:r>
      <w:r w:rsidRPr="00496069">
        <w:rPr>
          <w:rFonts w:ascii="Times New Roman" w:hAnsi="Times New Roman" w:cs="Times New Roman"/>
          <w:color w:val="000000" w:themeColor="text1"/>
          <w:sz w:val="24"/>
          <w:szCs w:val="24"/>
        </w:rPr>
        <w:t xml:space="preserve"> Application of tools &amp; techniques relevant to management theories and practices in analyzing &amp; solving business problems.</w:t>
      </w:r>
    </w:p>
    <w:p w:rsidR="009B1270" w:rsidRPr="00496069" w:rsidRDefault="009B1270" w:rsidP="009B1270">
      <w:pPr>
        <w:pStyle w:val="ListParagraph"/>
        <w:spacing w:after="0" w:line="240" w:lineRule="auto"/>
        <w:ind w:left="0"/>
        <w:jc w:val="both"/>
        <w:rPr>
          <w:rFonts w:ascii="Times New Roman" w:hAnsi="Times New Roman" w:cs="Times New Roman"/>
          <w:b/>
          <w:color w:val="000000" w:themeColor="text1"/>
          <w:sz w:val="24"/>
          <w:szCs w:val="24"/>
        </w:rPr>
      </w:pPr>
    </w:p>
    <w:p w:rsidR="009B1270" w:rsidRPr="00496069" w:rsidRDefault="009B1270" w:rsidP="009B1270">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PO2: Decision Making Skill:</w:t>
      </w:r>
      <w:r w:rsidRPr="00496069">
        <w:rPr>
          <w:rFonts w:ascii="Times New Roman" w:hAnsi="Times New Roman" w:cs="Times New Roman"/>
          <w:color w:val="000000" w:themeColor="text1"/>
          <w:sz w:val="24"/>
          <w:szCs w:val="24"/>
        </w:rPr>
        <w:t xml:space="preserve"> Fostering analytical and critical thinking abilities for data-based decision making.</w:t>
      </w:r>
    </w:p>
    <w:p w:rsidR="009B1270" w:rsidRPr="00496069" w:rsidRDefault="009B1270" w:rsidP="009B1270">
      <w:pPr>
        <w:pStyle w:val="ListParagraph"/>
        <w:spacing w:after="0" w:line="240" w:lineRule="auto"/>
        <w:ind w:left="0"/>
        <w:jc w:val="both"/>
        <w:rPr>
          <w:rFonts w:ascii="Times New Roman" w:hAnsi="Times New Roman" w:cs="Times New Roman"/>
          <w:b/>
          <w:color w:val="000000" w:themeColor="text1"/>
          <w:sz w:val="24"/>
          <w:szCs w:val="24"/>
        </w:rPr>
      </w:pPr>
    </w:p>
    <w:p w:rsidR="009B1270" w:rsidRPr="00496069" w:rsidRDefault="009B1270" w:rsidP="009B1270">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PO3: Ethical Value:</w:t>
      </w:r>
      <w:r w:rsidRPr="00496069">
        <w:rPr>
          <w:rFonts w:ascii="Times New Roman" w:hAnsi="Times New Roman" w:cs="Times New Roman"/>
          <w:color w:val="000000" w:themeColor="text1"/>
          <w:sz w:val="24"/>
          <w:szCs w:val="24"/>
        </w:rPr>
        <w:t xml:space="preserve"> Ability to develop value based leadership attributes.</w:t>
      </w:r>
    </w:p>
    <w:p w:rsidR="009B1270" w:rsidRPr="00496069" w:rsidRDefault="009B1270" w:rsidP="009B1270">
      <w:pPr>
        <w:pStyle w:val="ListParagraph"/>
        <w:spacing w:after="0" w:line="240" w:lineRule="auto"/>
        <w:ind w:left="0"/>
        <w:jc w:val="both"/>
        <w:rPr>
          <w:rFonts w:ascii="Times New Roman" w:hAnsi="Times New Roman" w:cs="Times New Roman"/>
          <w:b/>
          <w:color w:val="000000" w:themeColor="text1"/>
          <w:sz w:val="24"/>
          <w:szCs w:val="24"/>
        </w:rPr>
      </w:pPr>
    </w:p>
    <w:p w:rsidR="009B1270" w:rsidRPr="00496069" w:rsidRDefault="009B1270" w:rsidP="009B1270">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PO4: Communication Skill:</w:t>
      </w:r>
      <w:r w:rsidRPr="00496069">
        <w:rPr>
          <w:rFonts w:ascii="Times New Roman" w:hAnsi="Times New Roman" w:cs="Times New Roman"/>
          <w:color w:val="000000" w:themeColor="text1"/>
          <w:sz w:val="24"/>
          <w:szCs w:val="24"/>
        </w:rPr>
        <w:t xml:space="preserve"> Ability to understand, analyze and effectively communicate global, economic, legal and ethical aspects of business.</w:t>
      </w:r>
    </w:p>
    <w:p w:rsidR="009B1270" w:rsidRPr="00496069" w:rsidRDefault="009B1270" w:rsidP="009B1270">
      <w:pPr>
        <w:pStyle w:val="ListParagraph"/>
        <w:spacing w:after="0" w:line="240" w:lineRule="auto"/>
        <w:ind w:left="0"/>
        <w:jc w:val="both"/>
        <w:rPr>
          <w:rFonts w:ascii="Times New Roman" w:hAnsi="Times New Roman" w:cs="Times New Roman"/>
          <w:b/>
          <w:color w:val="000000" w:themeColor="text1"/>
          <w:sz w:val="24"/>
          <w:szCs w:val="24"/>
        </w:rPr>
      </w:pPr>
    </w:p>
    <w:p w:rsidR="009B1270" w:rsidRPr="00496069" w:rsidRDefault="009B1270" w:rsidP="009B1270">
      <w:pPr>
        <w:pStyle w:val="ListParagraph"/>
        <w:spacing w:after="0" w:line="240" w:lineRule="auto"/>
        <w:ind w:left="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PO5: Individual and Team Leadership Skill:</w:t>
      </w:r>
      <w:r w:rsidRPr="00496069">
        <w:rPr>
          <w:rFonts w:ascii="Times New Roman" w:hAnsi="Times New Roman" w:cs="Times New Roman"/>
          <w:color w:val="000000" w:themeColor="text1"/>
          <w:sz w:val="24"/>
          <w:szCs w:val="24"/>
        </w:rPr>
        <w:t xml:space="preserve"> Ability to be self-motivated in leading &amp; driving a team towards achievement of organizational goals and contributing effectively to establish industrial harmony. </w:t>
      </w:r>
    </w:p>
    <w:p w:rsidR="009B1270" w:rsidRPr="00496069" w:rsidRDefault="009B1270" w:rsidP="009B1270">
      <w:pPr>
        <w:pStyle w:val="ListParagraph"/>
        <w:spacing w:after="0" w:line="240" w:lineRule="auto"/>
        <w:ind w:left="0"/>
        <w:jc w:val="both"/>
        <w:rPr>
          <w:rFonts w:ascii="Times New Roman" w:hAnsi="Times New Roman" w:cs="Times New Roman"/>
          <w:color w:val="000000" w:themeColor="text1"/>
          <w:sz w:val="24"/>
          <w:szCs w:val="24"/>
        </w:rPr>
      </w:pPr>
    </w:p>
    <w:p w:rsidR="009B1270" w:rsidRPr="00496069" w:rsidRDefault="009B1270" w:rsidP="009B1270">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PO6: Employability Skill:</w:t>
      </w:r>
      <w:r w:rsidRPr="00496069">
        <w:rPr>
          <w:rFonts w:ascii="Times New Roman" w:hAnsi="Times New Roman" w:cs="Times New Roman"/>
          <w:color w:val="000000" w:themeColor="text1"/>
          <w:sz w:val="24"/>
          <w:szCs w:val="24"/>
        </w:rPr>
        <w:t xml:space="preserve"> Foster and enhance employability skills through relevant industry subject knowledge.</w:t>
      </w:r>
    </w:p>
    <w:p w:rsidR="009B1270" w:rsidRPr="00496069" w:rsidRDefault="009B1270" w:rsidP="009B1270">
      <w:pPr>
        <w:pStyle w:val="ListParagraph"/>
        <w:spacing w:after="0" w:line="240" w:lineRule="auto"/>
        <w:ind w:left="0"/>
        <w:jc w:val="both"/>
        <w:rPr>
          <w:rFonts w:ascii="Times New Roman" w:hAnsi="Times New Roman" w:cs="Times New Roman"/>
          <w:b/>
          <w:color w:val="000000" w:themeColor="text1"/>
          <w:sz w:val="24"/>
          <w:szCs w:val="24"/>
        </w:rPr>
      </w:pPr>
    </w:p>
    <w:p w:rsidR="009B1270" w:rsidRPr="00496069" w:rsidRDefault="009B1270" w:rsidP="009B1270">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PO7: Entrepreneurial Skill:</w:t>
      </w:r>
      <w:r w:rsidRPr="00496069">
        <w:rPr>
          <w:rFonts w:ascii="Times New Roman" w:hAnsi="Times New Roman" w:cs="Times New Roman"/>
          <w:color w:val="000000" w:themeColor="text1"/>
          <w:sz w:val="24"/>
          <w:szCs w:val="24"/>
        </w:rPr>
        <w:t xml:space="preserve"> Equipped with skills and competencies to become a global entrepreneur.</w:t>
      </w:r>
    </w:p>
    <w:p w:rsidR="009B1270" w:rsidRPr="00496069" w:rsidRDefault="009B1270" w:rsidP="009B1270">
      <w:pPr>
        <w:pStyle w:val="ListParagraph"/>
        <w:spacing w:after="0" w:line="240" w:lineRule="auto"/>
        <w:ind w:left="0"/>
        <w:jc w:val="both"/>
        <w:rPr>
          <w:rFonts w:ascii="Times New Roman" w:hAnsi="Times New Roman" w:cs="Times New Roman"/>
          <w:b/>
          <w:color w:val="000000" w:themeColor="text1"/>
          <w:sz w:val="24"/>
          <w:szCs w:val="24"/>
        </w:rPr>
      </w:pPr>
    </w:p>
    <w:p w:rsidR="009B1270" w:rsidRPr="00496069" w:rsidRDefault="009B1270" w:rsidP="009B1270">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PO8: Contribution to Society:</w:t>
      </w:r>
      <w:r w:rsidRPr="00496069">
        <w:rPr>
          <w:rFonts w:ascii="Times New Roman" w:hAnsi="Times New Roman" w:cs="Times New Roman"/>
          <w:color w:val="000000" w:themeColor="text1"/>
          <w:sz w:val="24"/>
          <w:szCs w:val="24"/>
        </w:rPr>
        <w:t xml:space="preserve"> Strive towards becoming a global influencer and motivating future generation towards building a legacy that contributes to overall growth of humankind.</w:t>
      </w:r>
    </w:p>
    <w:p w:rsidR="009B1270" w:rsidRPr="00496069" w:rsidRDefault="009B1270" w:rsidP="009B1270">
      <w:pPr>
        <w:spacing w:after="0" w:line="240" w:lineRule="auto"/>
        <w:rPr>
          <w:rFonts w:ascii="Times New Roman" w:hAnsi="Times New Roman" w:cs="Times New Roman"/>
          <w:color w:val="000000" w:themeColor="text1"/>
          <w:sz w:val="24"/>
          <w:szCs w:val="24"/>
        </w:rPr>
      </w:pPr>
    </w:p>
    <w:p w:rsidR="009B1270" w:rsidRPr="00496069" w:rsidRDefault="009B1270" w:rsidP="009B1270">
      <w:pPr>
        <w:pStyle w:val="Heading1"/>
        <w:ind w:left="0" w:right="10"/>
        <w:jc w:val="both"/>
        <w:rPr>
          <w:rFonts w:ascii="Times New Roman" w:hAnsi="Times New Roman" w:cs="Times New Roman"/>
          <w:color w:val="000000" w:themeColor="text1"/>
          <w:u w:val="none"/>
        </w:rPr>
      </w:pPr>
    </w:p>
    <w:p w:rsidR="009B1270" w:rsidRPr="00496069" w:rsidRDefault="009B1270" w:rsidP="009B1270">
      <w:pPr>
        <w:pStyle w:val="Heading1"/>
        <w:ind w:left="0" w:right="10"/>
        <w:jc w:val="center"/>
        <w:rPr>
          <w:rFonts w:ascii="Times New Roman" w:hAnsi="Times New Roman" w:cs="Times New Roman"/>
          <w:color w:val="000000" w:themeColor="text1"/>
          <w:u w:val="none"/>
        </w:rPr>
      </w:pPr>
      <w:r>
        <w:rPr>
          <w:rFonts w:ascii="Times New Roman" w:hAnsi="Times New Roman" w:cs="Times New Roman"/>
          <w:color w:val="000000" w:themeColor="text1"/>
          <w:u w:val="none"/>
        </w:rPr>
        <w:t>PEO – PO MAPPING</w:t>
      </w:r>
    </w:p>
    <w:p w:rsidR="009B1270" w:rsidRPr="00496069" w:rsidRDefault="009B1270" w:rsidP="009B1270">
      <w:pPr>
        <w:pStyle w:val="Heading1"/>
        <w:ind w:left="0" w:right="10"/>
        <w:jc w:val="center"/>
        <w:rPr>
          <w:rFonts w:ascii="Times New Roman" w:hAnsi="Times New Roman" w:cs="Times New Roman"/>
          <w:color w:val="000000" w:themeColor="text1"/>
          <w:u w:val="none"/>
        </w:rPr>
      </w:pPr>
    </w:p>
    <w:tbl>
      <w:tblPr>
        <w:tblStyle w:val="TableGrid"/>
        <w:tblW w:w="0" w:type="auto"/>
        <w:jc w:val="center"/>
        <w:tblLook w:val="04A0"/>
      </w:tblPr>
      <w:tblGrid>
        <w:gridCol w:w="935"/>
        <w:gridCol w:w="935"/>
        <w:gridCol w:w="935"/>
        <w:gridCol w:w="935"/>
        <w:gridCol w:w="935"/>
        <w:gridCol w:w="935"/>
        <w:gridCol w:w="935"/>
        <w:gridCol w:w="935"/>
        <w:gridCol w:w="935"/>
      </w:tblGrid>
      <w:tr w:rsidR="009B1270" w:rsidRPr="00496069" w:rsidTr="00B5568E">
        <w:trPr>
          <w:jc w:val="center"/>
        </w:trPr>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 1</w:t>
            </w: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w:t>
            </w: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w:t>
            </w: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w:t>
            </w: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w:t>
            </w: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w:t>
            </w: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9B1270" w:rsidRPr="00496069" w:rsidTr="00B5568E">
        <w:trPr>
          <w:jc w:val="center"/>
        </w:trPr>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1</w:t>
            </w: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9B1270" w:rsidRPr="00496069" w:rsidTr="00B5568E">
        <w:trPr>
          <w:jc w:val="center"/>
        </w:trPr>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2</w:t>
            </w: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9B1270" w:rsidRPr="00496069" w:rsidTr="00B5568E">
        <w:trPr>
          <w:jc w:val="center"/>
        </w:trPr>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PEO3</w:t>
            </w: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9B1270" w:rsidRPr="00496069" w:rsidTr="00B5568E">
        <w:trPr>
          <w:jc w:val="center"/>
        </w:trPr>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4</w:t>
            </w: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9B1270" w:rsidRPr="00496069" w:rsidTr="00B5568E">
        <w:trPr>
          <w:jc w:val="center"/>
        </w:trPr>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5</w:t>
            </w: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bl>
    <w:p w:rsidR="009B1270" w:rsidRPr="00496069" w:rsidRDefault="009B1270" w:rsidP="009B1270">
      <w:pPr>
        <w:pStyle w:val="Heading1"/>
        <w:ind w:left="0" w:right="10"/>
        <w:rPr>
          <w:rFonts w:ascii="Times New Roman" w:hAnsi="Times New Roman" w:cs="Times New Roman"/>
          <w:color w:val="000000" w:themeColor="text1"/>
          <w:u w:val="none"/>
        </w:rPr>
      </w:pPr>
    </w:p>
    <w:p w:rsidR="009B1270" w:rsidRPr="00496069" w:rsidRDefault="009B1270" w:rsidP="009B1270">
      <w:pPr>
        <w:pStyle w:val="Heading1"/>
        <w:ind w:left="0" w:right="10"/>
        <w:jc w:val="center"/>
        <w:rPr>
          <w:rFonts w:ascii="Times New Roman" w:hAnsi="Times New Roman" w:cs="Times New Roman"/>
          <w:color w:val="000000" w:themeColor="text1"/>
          <w:u w:val="none"/>
        </w:rPr>
      </w:pPr>
      <w:r>
        <w:rPr>
          <w:rFonts w:ascii="Times New Roman" w:hAnsi="Times New Roman" w:cs="Times New Roman"/>
          <w:color w:val="000000" w:themeColor="text1"/>
          <w:u w:val="none"/>
        </w:rPr>
        <w:t>Y - Yes</w:t>
      </w:r>
    </w:p>
    <w:p w:rsidR="009B1270" w:rsidRPr="00496069" w:rsidRDefault="009B1270" w:rsidP="009B1270">
      <w:pPr>
        <w:pStyle w:val="Heading1"/>
        <w:ind w:left="0" w:right="10"/>
        <w:jc w:val="center"/>
        <w:rPr>
          <w:rFonts w:ascii="Times New Roman" w:hAnsi="Times New Roman" w:cs="Times New Roman"/>
          <w:color w:val="000000" w:themeColor="text1"/>
          <w:u w:val="none"/>
        </w:rPr>
      </w:pPr>
    </w:p>
    <w:p w:rsidR="009B1270" w:rsidRPr="00496069" w:rsidRDefault="009B1270" w:rsidP="009B1270">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FIRST</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9B1270" w:rsidRPr="00496069" w:rsidRDefault="009B1270" w:rsidP="009B1270">
      <w:pPr>
        <w:pStyle w:val="Heading1"/>
        <w:ind w:left="0" w:right="10"/>
        <w:jc w:val="center"/>
        <w:rPr>
          <w:rFonts w:ascii="Times New Roman" w:hAnsi="Times New Roman" w:cs="Times New Roman"/>
          <w:color w:val="000000" w:themeColor="text1"/>
          <w:u w:val="none"/>
        </w:rPr>
      </w:pPr>
    </w:p>
    <w:tbl>
      <w:tblPr>
        <w:tblStyle w:val="TableGrid"/>
        <w:tblW w:w="9985" w:type="dxa"/>
        <w:tblLayout w:type="fixed"/>
        <w:tblLook w:val="04A0"/>
      </w:tblPr>
      <w:tblGrid>
        <w:gridCol w:w="1075"/>
        <w:gridCol w:w="3420"/>
        <w:gridCol w:w="1435"/>
        <w:gridCol w:w="344"/>
        <w:gridCol w:w="344"/>
        <w:gridCol w:w="344"/>
        <w:gridCol w:w="344"/>
        <w:gridCol w:w="430"/>
        <w:gridCol w:w="539"/>
        <w:gridCol w:w="540"/>
        <w:gridCol w:w="540"/>
        <w:gridCol w:w="630"/>
      </w:tblGrid>
      <w:tr w:rsidR="009B1270" w:rsidRPr="00496069" w:rsidTr="00B5568E">
        <w:trPr>
          <w:trHeight w:val="333"/>
        </w:trPr>
        <w:tc>
          <w:tcPr>
            <w:tcW w:w="1075" w:type="dxa"/>
            <w:vMerge w:val="restart"/>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10" w:type="dxa"/>
            <w:gridSpan w:val="3"/>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B1270" w:rsidRPr="00496069" w:rsidTr="00B5568E">
        <w:trPr>
          <w:cantSplit/>
          <w:trHeight w:val="1235"/>
        </w:trPr>
        <w:tc>
          <w:tcPr>
            <w:tcW w:w="1075" w:type="dxa"/>
            <w:vMerge/>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1435" w:type="dxa"/>
            <w:vMerge/>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539" w:type="dxa"/>
            <w:vMerge/>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540" w:type="dxa"/>
            <w:textDirection w:val="btL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B1270" w:rsidRPr="00496069" w:rsidTr="00B5568E">
        <w:trPr>
          <w:trHeight w:val="114"/>
        </w:trPr>
        <w:tc>
          <w:tcPr>
            <w:tcW w:w="107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3420" w:type="dxa"/>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Management Principles and Business Ethics</w:t>
            </w:r>
          </w:p>
        </w:tc>
        <w:tc>
          <w:tcPr>
            <w:tcW w:w="14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B1270" w:rsidRPr="00496069" w:rsidTr="00B5568E">
        <w:trPr>
          <w:trHeight w:val="114"/>
        </w:trPr>
        <w:tc>
          <w:tcPr>
            <w:tcW w:w="107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3420" w:type="dxa"/>
          </w:tcPr>
          <w:p w:rsidR="009B1270" w:rsidRPr="00496069" w:rsidRDefault="009B1270" w:rsidP="00B5568E">
            <w:pPr>
              <w:pStyle w:val="TableParagraph"/>
              <w:ind w:left="0"/>
              <w:jc w:val="both"/>
              <w:rPr>
                <w:color w:val="000000" w:themeColor="text1"/>
                <w:sz w:val="24"/>
                <w:szCs w:val="24"/>
              </w:rPr>
            </w:pPr>
            <w:r w:rsidRPr="00496069">
              <w:rPr>
                <w:color w:val="000000" w:themeColor="text1"/>
                <w:sz w:val="24"/>
                <w:szCs w:val="24"/>
              </w:rPr>
              <w:t>Quantitative</w:t>
            </w:r>
            <w:r w:rsidRPr="00496069">
              <w:rPr>
                <w:color w:val="000000" w:themeColor="text1"/>
                <w:spacing w:val="-2"/>
                <w:sz w:val="24"/>
                <w:szCs w:val="24"/>
              </w:rPr>
              <w:t xml:space="preserve"> Techniques </w:t>
            </w:r>
            <w:r w:rsidRPr="00496069">
              <w:rPr>
                <w:color w:val="000000" w:themeColor="text1"/>
                <w:sz w:val="24"/>
                <w:szCs w:val="24"/>
              </w:rPr>
              <w:t>and</w:t>
            </w:r>
            <w:r w:rsidRPr="00496069">
              <w:rPr>
                <w:color w:val="000000" w:themeColor="text1"/>
                <w:spacing w:val="-1"/>
                <w:sz w:val="24"/>
                <w:szCs w:val="24"/>
              </w:rPr>
              <w:t xml:space="preserve"> </w:t>
            </w:r>
            <w:r w:rsidRPr="00496069">
              <w:rPr>
                <w:color w:val="000000" w:themeColor="text1"/>
                <w:sz w:val="24"/>
                <w:szCs w:val="24"/>
              </w:rPr>
              <w:t>Research</w:t>
            </w:r>
            <w:r w:rsidRPr="00496069">
              <w:rPr>
                <w:color w:val="000000" w:themeColor="text1"/>
                <w:spacing w:val="-4"/>
                <w:sz w:val="24"/>
                <w:szCs w:val="24"/>
              </w:rPr>
              <w:t xml:space="preserve"> </w:t>
            </w:r>
            <w:r w:rsidRPr="00496069">
              <w:rPr>
                <w:color w:val="000000" w:themeColor="text1"/>
                <w:sz w:val="24"/>
                <w:szCs w:val="24"/>
              </w:rPr>
              <w:t>Methods</w:t>
            </w:r>
            <w:r w:rsidRPr="00496069">
              <w:rPr>
                <w:color w:val="000000" w:themeColor="text1"/>
                <w:spacing w:val="-3"/>
                <w:sz w:val="24"/>
                <w:szCs w:val="24"/>
              </w:rPr>
              <w:t xml:space="preserve"> </w:t>
            </w:r>
            <w:r w:rsidRPr="00496069">
              <w:rPr>
                <w:color w:val="000000" w:themeColor="text1"/>
                <w:sz w:val="24"/>
                <w:szCs w:val="24"/>
              </w:rPr>
              <w:t>in Business</w:t>
            </w:r>
          </w:p>
        </w:tc>
        <w:tc>
          <w:tcPr>
            <w:tcW w:w="14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B1270" w:rsidRPr="00496069" w:rsidTr="00B5568E">
        <w:trPr>
          <w:trHeight w:val="114"/>
        </w:trPr>
        <w:tc>
          <w:tcPr>
            <w:tcW w:w="107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3420" w:type="dxa"/>
          </w:tcPr>
          <w:p w:rsidR="009B1270" w:rsidRPr="00496069" w:rsidRDefault="009B1270" w:rsidP="00B5568E">
            <w:pPr>
              <w:pStyle w:val="TableParagraph"/>
              <w:ind w:left="0" w:firstLine="107"/>
              <w:jc w:val="both"/>
              <w:rPr>
                <w:color w:val="000000" w:themeColor="text1"/>
                <w:sz w:val="24"/>
                <w:szCs w:val="24"/>
              </w:rPr>
            </w:pPr>
            <w:r w:rsidRPr="00496069">
              <w:rPr>
                <w:color w:val="000000" w:themeColor="text1"/>
                <w:sz w:val="24"/>
                <w:szCs w:val="24"/>
              </w:rPr>
              <w:t>Managing Organizational</w:t>
            </w:r>
            <w:r w:rsidRPr="00496069">
              <w:rPr>
                <w:color w:val="000000" w:themeColor="text1"/>
                <w:spacing w:val="-3"/>
                <w:sz w:val="24"/>
                <w:szCs w:val="24"/>
              </w:rPr>
              <w:t xml:space="preserve"> </w:t>
            </w:r>
            <w:r w:rsidRPr="00496069">
              <w:rPr>
                <w:color w:val="000000" w:themeColor="text1"/>
                <w:sz w:val="24"/>
                <w:szCs w:val="24"/>
              </w:rPr>
              <w:t>Behaviour</w:t>
            </w:r>
          </w:p>
        </w:tc>
        <w:tc>
          <w:tcPr>
            <w:tcW w:w="14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B1270" w:rsidRPr="00496069" w:rsidTr="00B5568E">
        <w:trPr>
          <w:trHeight w:val="114"/>
        </w:trPr>
        <w:tc>
          <w:tcPr>
            <w:tcW w:w="107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3420" w:type="dxa"/>
          </w:tcPr>
          <w:p w:rsidR="009B1270" w:rsidRPr="00496069" w:rsidRDefault="009B1270" w:rsidP="00B5568E">
            <w:pPr>
              <w:pStyle w:val="TableParagraph"/>
              <w:ind w:left="0"/>
              <w:jc w:val="both"/>
              <w:rPr>
                <w:color w:val="000000" w:themeColor="text1"/>
                <w:sz w:val="24"/>
                <w:szCs w:val="24"/>
              </w:rPr>
            </w:pPr>
            <w:r w:rsidRPr="00496069">
              <w:rPr>
                <w:color w:val="000000" w:themeColor="text1"/>
                <w:sz w:val="24"/>
                <w:szCs w:val="24"/>
              </w:rPr>
              <w:t>Accounting</w:t>
            </w:r>
            <w:r w:rsidRPr="00496069">
              <w:rPr>
                <w:color w:val="000000" w:themeColor="text1"/>
                <w:spacing w:val="-3"/>
                <w:sz w:val="24"/>
                <w:szCs w:val="24"/>
              </w:rPr>
              <w:t xml:space="preserve"> </w:t>
            </w:r>
            <w:r w:rsidRPr="00496069">
              <w:rPr>
                <w:color w:val="000000" w:themeColor="text1"/>
                <w:sz w:val="24"/>
                <w:szCs w:val="24"/>
              </w:rPr>
              <w:t>for</w:t>
            </w:r>
            <w:r w:rsidRPr="00496069">
              <w:rPr>
                <w:color w:val="000000" w:themeColor="text1"/>
                <w:spacing w:val="-2"/>
                <w:sz w:val="24"/>
                <w:szCs w:val="24"/>
              </w:rPr>
              <w:t xml:space="preserve"> </w:t>
            </w:r>
            <w:r w:rsidRPr="00496069">
              <w:rPr>
                <w:color w:val="000000" w:themeColor="text1"/>
                <w:sz w:val="24"/>
                <w:szCs w:val="24"/>
              </w:rPr>
              <w:t>Managers</w:t>
            </w:r>
          </w:p>
        </w:tc>
        <w:tc>
          <w:tcPr>
            <w:tcW w:w="14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B1270" w:rsidRPr="00496069" w:rsidTr="00B5568E">
        <w:trPr>
          <w:trHeight w:val="114"/>
        </w:trPr>
        <w:tc>
          <w:tcPr>
            <w:tcW w:w="107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3420" w:type="dxa"/>
          </w:tcPr>
          <w:p w:rsidR="009B1270" w:rsidRPr="00496069" w:rsidRDefault="009B1270" w:rsidP="00B5568E">
            <w:pPr>
              <w:pStyle w:val="TableParagraph"/>
              <w:ind w:left="0"/>
              <w:jc w:val="both"/>
              <w:rPr>
                <w:color w:val="000000" w:themeColor="text1"/>
                <w:sz w:val="24"/>
                <w:szCs w:val="24"/>
              </w:rPr>
            </w:pPr>
            <w:r w:rsidRPr="00496069">
              <w:rPr>
                <w:color w:val="000000" w:themeColor="text1"/>
                <w:sz w:val="24"/>
                <w:szCs w:val="24"/>
              </w:rPr>
              <w:t>Managerial</w:t>
            </w:r>
            <w:r w:rsidRPr="00496069">
              <w:rPr>
                <w:color w:val="000000" w:themeColor="text1"/>
                <w:spacing w:val="-1"/>
                <w:sz w:val="24"/>
                <w:szCs w:val="24"/>
              </w:rPr>
              <w:t xml:space="preserve"> </w:t>
            </w:r>
            <w:r w:rsidRPr="00496069">
              <w:rPr>
                <w:color w:val="000000" w:themeColor="text1"/>
                <w:sz w:val="24"/>
                <w:szCs w:val="24"/>
              </w:rPr>
              <w:t>Economics</w:t>
            </w:r>
          </w:p>
        </w:tc>
        <w:tc>
          <w:tcPr>
            <w:tcW w:w="14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B1270" w:rsidRPr="00496069" w:rsidTr="00B5568E">
        <w:trPr>
          <w:trHeight w:val="70"/>
        </w:trPr>
        <w:tc>
          <w:tcPr>
            <w:tcW w:w="107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3420" w:type="dxa"/>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Legal Systems in Business</w:t>
            </w:r>
          </w:p>
        </w:tc>
        <w:tc>
          <w:tcPr>
            <w:tcW w:w="14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B1270" w:rsidRPr="00496069" w:rsidTr="00B5568E">
        <w:trPr>
          <w:trHeight w:val="530"/>
        </w:trPr>
        <w:tc>
          <w:tcPr>
            <w:tcW w:w="107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3420" w:type="dxa"/>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Entrepreneurship Development</w:t>
            </w:r>
          </w:p>
        </w:tc>
        <w:tc>
          <w:tcPr>
            <w:tcW w:w="14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54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B1270" w:rsidRPr="00496069" w:rsidTr="00B5568E">
        <w:trPr>
          <w:trHeight w:val="114"/>
        </w:trPr>
        <w:tc>
          <w:tcPr>
            <w:tcW w:w="107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3420" w:type="dxa"/>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 I – Executive Communication</w:t>
            </w:r>
          </w:p>
        </w:tc>
        <w:tc>
          <w:tcPr>
            <w:tcW w:w="14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9B1270" w:rsidRPr="00496069" w:rsidRDefault="009B1270" w:rsidP="009B1270">
      <w:pPr>
        <w:pStyle w:val="BodyText"/>
        <w:ind w:left="580"/>
        <w:rPr>
          <w:rFonts w:ascii="Times New Roman" w:hAnsi="Times New Roman" w:cs="Times New Roman"/>
          <w:b/>
          <w:color w:val="000000" w:themeColor="text1"/>
        </w:rPr>
      </w:pPr>
    </w:p>
    <w:p w:rsidR="009B1270" w:rsidRDefault="009B1270" w:rsidP="009B1270">
      <w:pPr>
        <w:pStyle w:val="Heading1"/>
        <w:ind w:left="0" w:right="10"/>
        <w:jc w:val="center"/>
        <w:rPr>
          <w:rFonts w:ascii="Times New Roman" w:hAnsi="Times New Roman" w:cs="Times New Roman"/>
          <w:color w:val="000000" w:themeColor="text1"/>
          <w:u w:val="none"/>
        </w:rPr>
      </w:pPr>
    </w:p>
    <w:p w:rsidR="003A6ECF" w:rsidRDefault="003A6ECF" w:rsidP="009B1270">
      <w:pPr>
        <w:pStyle w:val="Heading1"/>
        <w:ind w:left="0" w:right="10"/>
        <w:jc w:val="center"/>
        <w:rPr>
          <w:rFonts w:ascii="Times New Roman" w:hAnsi="Times New Roman" w:cs="Times New Roman"/>
          <w:color w:val="000000" w:themeColor="text1"/>
          <w:u w:val="none"/>
        </w:rPr>
      </w:pPr>
    </w:p>
    <w:p w:rsidR="003A6ECF" w:rsidRDefault="003A6ECF" w:rsidP="009B1270">
      <w:pPr>
        <w:pStyle w:val="Heading1"/>
        <w:ind w:left="0" w:right="10"/>
        <w:jc w:val="center"/>
        <w:rPr>
          <w:rFonts w:ascii="Times New Roman" w:hAnsi="Times New Roman" w:cs="Times New Roman"/>
          <w:color w:val="000000" w:themeColor="text1"/>
          <w:u w:val="none"/>
        </w:rPr>
      </w:pPr>
    </w:p>
    <w:p w:rsidR="003A6ECF" w:rsidRDefault="003A6ECF" w:rsidP="009B1270">
      <w:pPr>
        <w:pStyle w:val="Heading1"/>
        <w:ind w:left="0" w:right="10"/>
        <w:jc w:val="center"/>
        <w:rPr>
          <w:rFonts w:ascii="Times New Roman" w:hAnsi="Times New Roman" w:cs="Times New Roman"/>
          <w:color w:val="000000" w:themeColor="text1"/>
          <w:u w:val="none"/>
        </w:rPr>
      </w:pPr>
    </w:p>
    <w:p w:rsidR="003A6ECF" w:rsidRDefault="003A6ECF" w:rsidP="009B1270">
      <w:pPr>
        <w:pStyle w:val="Heading1"/>
        <w:ind w:left="0" w:right="10"/>
        <w:jc w:val="center"/>
        <w:rPr>
          <w:rFonts w:ascii="Times New Roman" w:hAnsi="Times New Roman" w:cs="Times New Roman"/>
          <w:color w:val="000000" w:themeColor="text1"/>
          <w:u w:val="none"/>
        </w:rPr>
      </w:pPr>
    </w:p>
    <w:p w:rsidR="003A6ECF" w:rsidRDefault="003A6ECF" w:rsidP="009B1270">
      <w:pPr>
        <w:pStyle w:val="Heading1"/>
        <w:ind w:left="0" w:right="10"/>
        <w:jc w:val="center"/>
        <w:rPr>
          <w:rFonts w:ascii="Times New Roman" w:hAnsi="Times New Roman" w:cs="Times New Roman"/>
          <w:color w:val="000000" w:themeColor="text1"/>
          <w:u w:val="none"/>
        </w:rPr>
      </w:pPr>
    </w:p>
    <w:p w:rsidR="003A6ECF" w:rsidRDefault="003A6ECF" w:rsidP="009B1270">
      <w:pPr>
        <w:pStyle w:val="Heading1"/>
        <w:ind w:left="0" w:right="10"/>
        <w:jc w:val="center"/>
        <w:rPr>
          <w:rFonts w:ascii="Times New Roman" w:hAnsi="Times New Roman" w:cs="Times New Roman"/>
          <w:color w:val="000000" w:themeColor="text1"/>
          <w:u w:val="none"/>
        </w:rPr>
      </w:pPr>
    </w:p>
    <w:p w:rsidR="003A6ECF" w:rsidRDefault="003A6ECF" w:rsidP="009B1270">
      <w:pPr>
        <w:pStyle w:val="Heading1"/>
        <w:ind w:left="0" w:right="10"/>
        <w:jc w:val="center"/>
        <w:rPr>
          <w:rFonts w:ascii="Times New Roman" w:hAnsi="Times New Roman" w:cs="Times New Roman"/>
          <w:color w:val="000000" w:themeColor="text1"/>
          <w:u w:val="none"/>
        </w:rPr>
      </w:pPr>
    </w:p>
    <w:p w:rsidR="009B1270" w:rsidRPr="00496069" w:rsidRDefault="009B1270" w:rsidP="009B1270">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lastRenderedPageBreak/>
        <w:t>SECOND</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9B1270" w:rsidRPr="00496069" w:rsidRDefault="009B1270" w:rsidP="009B1270">
      <w:pPr>
        <w:pStyle w:val="BodyText"/>
        <w:rPr>
          <w:rFonts w:ascii="Times New Roman" w:hAnsi="Times New Roman" w:cs="Times New Roman"/>
          <w:b/>
          <w:color w:val="000000" w:themeColor="text1"/>
        </w:rPr>
      </w:pPr>
    </w:p>
    <w:tbl>
      <w:tblPr>
        <w:tblStyle w:val="TableGrid"/>
        <w:tblW w:w="9985" w:type="dxa"/>
        <w:tblLayout w:type="fixed"/>
        <w:tblLook w:val="04A0"/>
      </w:tblPr>
      <w:tblGrid>
        <w:gridCol w:w="1075"/>
        <w:gridCol w:w="3420"/>
        <w:gridCol w:w="1435"/>
        <w:gridCol w:w="344"/>
        <w:gridCol w:w="344"/>
        <w:gridCol w:w="344"/>
        <w:gridCol w:w="344"/>
        <w:gridCol w:w="430"/>
        <w:gridCol w:w="539"/>
        <w:gridCol w:w="540"/>
        <w:gridCol w:w="540"/>
        <w:gridCol w:w="630"/>
      </w:tblGrid>
      <w:tr w:rsidR="009B1270" w:rsidRPr="00496069" w:rsidTr="00B5568E">
        <w:trPr>
          <w:trHeight w:val="333"/>
        </w:trPr>
        <w:tc>
          <w:tcPr>
            <w:tcW w:w="1075" w:type="dxa"/>
            <w:vMerge w:val="restart"/>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10" w:type="dxa"/>
            <w:gridSpan w:val="3"/>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B1270" w:rsidRPr="00496069" w:rsidTr="00B5568E">
        <w:trPr>
          <w:cantSplit/>
          <w:trHeight w:val="1235"/>
        </w:trPr>
        <w:tc>
          <w:tcPr>
            <w:tcW w:w="1075" w:type="dxa"/>
            <w:vMerge/>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1435" w:type="dxa"/>
            <w:vMerge/>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539" w:type="dxa"/>
            <w:vMerge/>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540" w:type="dxa"/>
            <w:textDirection w:val="btL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B1270" w:rsidRPr="00496069" w:rsidTr="00B5568E">
        <w:trPr>
          <w:trHeight w:val="114"/>
        </w:trPr>
        <w:tc>
          <w:tcPr>
            <w:tcW w:w="107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3420" w:type="dxa"/>
          </w:tcPr>
          <w:p w:rsidR="009B1270" w:rsidRPr="00496069" w:rsidRDefault="009B1270" w:rsidP="00B5568E">
            <w:pPr>
              <w:pStyle w:val="TableParagraph"/>
              <w:ind w:left="0"/>
              <w:jc w:val="both"/>
              <w:rPr>
                <w:color w:val="000000" w:themeColor="text1"/>
                <w:sz w:val="24"/>
                <w:szCs w:val="24"/>
              </w:rPr>
            </w:pPr>
            <w:r w:rsidRPr="00496069">
              <w:rPr>
                <w:color w:val="000000" w:themeColor="text1"/>
                <w:sz w:val="24"/>
                <w:szCs w:val="24"/>
              </w:rPr>
              <w:t xml:space="preserve">Applied Operations Research </w:t>
            </w:r>
          </w:p>
        </w:tc>
        <w:tc>
          <w:tcPr>
            <w:tcW w:w="14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B1270" w:rsidRPr="00496069" w:rsidTr="00B5568E">
        <w:trPr>
          <w:trHeight w:val="114"/>
        </w:trPr>
        <w:tc>
          <w:tcPr>
            <w:tcW w:w="107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3420" w:type="dxa"/>
          </w:tcPr>
          <w:p w:rsidR="009B1270" w:rsidRPr="00496069" w:rsidRDefault="009B1270" w:rsidP="00B5568E">
            <w:pPr>
              <w:pStyle w:val="TableParagraph"/>
              <w:ind w:left="0"/>
              <w:jc w:val="both"/>
              <w:rPr>
                <w:color w:val="000000" w:themeColor="text1"/>
                <w:sz w:val="24"/>
                <w:szCs w:val="24"/>
              </w:rPr>
            </w:pPr>
            <w:r w:rsidRPr="00496069">
              <w:rPr>
                <w:color w:val="000000" w:themeColor="text1"/>
                <w:sz w:val="24"/>
                <w:szCs w:val="24"/>
              </w:rPr>
              <w:t>Human Resource Management</w:t>
            </w:r>
          </w:p>
        </w:tc>
        <w:tc>
          <w:tcPr>
            <w:tcW w:w="14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B1270" w:rsidRPr="00496069" w:rsidTr="00B5568E">
        <w:trPr>
          <w:trHeight w:val="114"/>
        </w:trPr>
        <w:tc>
          <w:tcPr>
            <w:tcW w:w="107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3420" w:type="dxa"/>
          </w:tcPr>
          <w:p w:rsidR="009B1270" w:rsidRPr="00496069" w:rsidRDefault="009B1270" w:rsidP="00B5568E">
            <w:pPr>
              <w:pStyle w:val="TableParagraph"/>
              <w:ind w:left="0"/>
              <w:jc w:val="both"/>
              <w:rPr>
                <w:color w:val="000000" w:themeColor="text1"/>
                <w:sz w:val="24"/>
                <w:szCs w:val="24"/>
              </w:rPr>
            </w:pPr>
            <w:r w:rsidRPr="00496069">
              <w:rPr>
                <w:color w:val="000000" w:themeColor="text1"/>
                <w:sz w:val="24"/>
                <w:szCs w:val="24"/>
              </w:rPr>
              <w:t>Marketing Management</w:t>
            </w:r>
          </w:p>
        </w:tc>
        <w:tc>
          <w:tcPr>
            <w:tcW w:w="14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B1270" w:rsidRPr="00496069" w:rsidTr="00B5568E">
        <w:trPr>
          <w:trHeight w:val="114"/>
        </w:trPr>
        <w:tc>
          <w:tcPr>
            <w:tcW w:w="107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3420" w:type="dxa"/>
          </w:tcPr>
          <w:p w:rsidR="009B1270" w:rsidRPr="00496069" w:rsidRDefault="009B1270" w:rsidP="00B5568E">
            <w:pPr>
              <w:pStyle w:val="TableParagraph"/>
              <w:ind w:left="0"/>
              <w:jc w:val="both"/>
              <w:rPr>
                <w:color w:val="000000" w:themeColor="text1"/>
                <w:sz w:val="24"/>
                <w:szCs w:val="24"/>
              </w:rPr>
            </w:pPr>
            <w:r w:rsidRPr="00496069">
              <w:rPr>
                <w:color w:val="000000" w:themeColor="text1"/>
                <w:sz w:val="24"/>
                <w:szCs w:val="24"/>
              </w:rPr>
              <w:t>Operations Management</w:t>
            </w:r>
          </w:p>
        </w:tc>
        <w:tc>
          <w:tcPr>
            <w:tcW w:w="14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B1270" w:rsidRPr="00496069" w:rsidTr="00B5568E">
        <w:trPr>
          <w:trHeight w:val="114"/>
        </w:trPr>
        <w:tc>
          <w:tcPr>
            <w:tcW w:w="107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3420" w:type="dxa"/>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Financial Management</w:t>
            </w:r>
          </w:p>
        </w:tc>
        <w:tc>
          <w:tcPr>
            <w:tcW w:w="14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B1270" w:rsidRPr="00496069" w:rsidTr="00B5568E">
        <w:trPr>
          <w:trHeight w:val="70"/>
        </w:trPr>
        <w:tc>
          <w:tcPr>
            <w:tcW w:w="107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3420" w:type="dxa"/>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Management</w:t>
            </w:r>
          </w:p>
        </w:tc>
        <w:tc>
          <w:tcPr>
            <w:tcW w:w="14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B1270" w:rsidRPr="00496069" w:rsidTr="00B5568E">
        <w:trPr>
          <w:trHeight w:val="114"/>
        </w:trPr>
        <w:tc>
          <w:tcPr>
            <w:tcW w:w="107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3420" w:type="dxa"/>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International Business</w:t>
            </w:r>
          </w:p>
        </w:tc>
        <w:tc>
          <w:tcPr>
            <w:tcW w:w="14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9B1270" w:rsidRPr="00496069" w:rsidRDefault="009B127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54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B1270" w:rsidRPr="00496069" w:rsidTr="00B5568E">
        <w:trPr>
          <w:trHeight w:val="114"/>
        </w:trPr>
        <w:tc>
          <w:tcPr>
            <w:tcW w:w="107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3420" w:type="dxa"/>
          </w:tcPr>
          <w:p w:rsidR="009B1270" w:rsidRPr="00496069" w:rsidRDefault="009B1270" w:rsidP="00B5568E">
            <w:pPr>
              <w:spacing w:after="0" w:line="240" w:lineRule="auto"/>
              <w:jc w:val="both"/>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Soft Skills II – Business Etiquette</w:t>
            </w:r>
          </w:p>
        </w:tc>
        <w:tc>
          <w:tcPr>
            <w:tcW w:w="14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B1270" w:rsidRPr="00496069" w:rsidTr="00B5568E">
        <w:trPr>
          <w:trHeight w:val="114"/>
        </w:trPr>
        <w:tc>
          <w:tcPr>
            <w:tcW w:w="107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3420" w:type="dxa"/>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 III – Computing Skills</w:t>
            </w:r>
          </w:p>
        </w:tc>
        <w:tc>
          <w:tcPr>
            <w:tcW w:w="14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9B1270" w:rsidRPr="00496069" w:rsidRDefault="009B1270" w:rsidP="009B1270">
      <w:pPr>
        <w:pStyle w:val="Heading1"/>
        <w:ind w:left="0" w:right="10"/>
        <w:jc w:val="both"/>
        <w:rPr>
          <w:rFonts w:ascii="Times New Roman" w:hAnsi="Times New Roman" w:cs="Times New Roman"/>
          <w:color w:val="000000" w:themeColor="text1"/>
          <w:u w:val="none"/>
        </w:rPr>
      </w:pPr>
    </w:p>
    <w:p w:rsidR="009B1270" w:rsidRPr="00496069" w:rsidRDefault="009B1270" w:rsidP="009B1270">
      <w:pPr>
        <w:pStyle w:val="Heading1"/>
        <w:ind w:left="0" w:right="10"/>
        <w:jc w:val="center"/>
        <w:rPr>
          <w:rFonts w:ascii="Times New Roman" w:hAnsi="Times New Roman" w:cs="Times New Roman"/>
          <w:color w:val="000000" w:themeColor="text1"/>
          <w:u w:val="none"/>
        </w:rPr>
      </w:pPr>
    </w:p>
    <w:p w:rsidR="009B1270" w:rsidRPr="00496069" w:rsidRDefault="009B1270" w:rsidP="009B1270">
      <w:pPr>
        <w:pStyle w:val="Heading1"/>
        <w:ind w:left="0" w:right="10"/>
        <w:jc w:val="center"/>
        <w:rPr>
          <w:rFonts w:ascii="Times New Roman" w:hAnsi="Times New Roman" w:cs="Times New Roman"/>
          <w:color w:val="000000" w:themeColor="text1"/>
          <w:u w:val="none"/>
        </w:rPr>
      </w:pPr>
    </w:p>
    <w:p w:rsidR="009B1270" w:rsidRPr="00496069" w:rsidRDefault="009B1270" w:rsidP="009B1270">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THIRD</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9B1270" w:rsidRPr="00496069" w:rsidRDefault="009B1270" w:rsidP="009B1270">
      <w:pPr>
        <w:pStyle w:val="BodyText"/>
        <w:rPr>
          <w:rFonts w:ascii="Times New Roman" w:hAnsi="Times New Roman" w:cs="Times New Roman"/>
          <w:b/>
          <w:color w:val="000000" w:themeColor="text1"/>
        </w:rPr>
      </w:pPr>
    </w:p>
    <w:tbl>
      <w:tblPr>
        <w:tblStyle w:val="TableGrid"/>
        <w:tblW w:w="10075" w:type="dxa"/>
        <w:tblLayout w:type="fixed"/>
        <w:tblLook w:val="04A0"/>
      </w:tblPr>
      <w:tblGrid>
        <w:gridCol w:w="1075"/>
        <w:gridCol w:w="3420"/>
        <w:gridCol w:w="1435"/>
        <w:gridCol w:w="344"/>
        <w:gridCol w:w="344"/>
        <w:gridCol w:w="344"/>
        <w:gridCol w:w="344"/>
        <w:gridCol w:w="430"/>
        <w:gridCol w:w="539"/>
        <w:gridCol w:w="630"/>
        <w:gridCol w:w="540"/>
        <w:gridCol w:w="630"/>
      </w:tblGrid>
      <w:tr w:rsidR="009B1270" w:rsidRPr="00496069" w:rsidTr="00B5568E">
        <w:trPr>
          <w:trHeight w:val="333"/>
        </w:trPr>
        <w:tc>
          <w:tcPr>
            <w:tcW w:w="1075" w:type="dxa"/>
            <w:vMerge w:val="restart"/>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800" w:type="dxa"/>
            <w:gridSpan w:val="3"/>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B1270" w:rsidRPr="00496069" w:rsidTr="00B5568E">
        <w:trPr>
          <w:cantSplit/>
          <w:trHeight w:val="1235"/>
        </w:trPr>
        <w:tc>
          <w:tcPr>
            <w:tcW w:w="1075" w:type="dxa"/>
            <w:vMerge/>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1435" w:type="dxa"/>
            <w:vMerge/>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539" w:type="dxa"/>
            <w:vMerge/>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630" w:type="dxa"/>
            <w:textDirection w:val="btL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B1270" w:rsidRPr="00496069" w:rsidTr="00B5568E">
        <w:trPr>
          <w:trHeight w:val="114"/>
        </w:trPr>
        <w:tc>
          <w:tcPr>
            <w:tcW w:w="107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3420" w:type="dxa"/>
          </w:tcPr>
          <w:p w:rsidR="009B1270" w:rsidRPr="00496069" w:rsidRDefault="009B1270" w:rsidP="00B5568E">
            <w:pPr>
              <w:pStyle w:val="TableParagraph"/>
              <w:ind w:left="0"/>
              <w:jc w:val="both"/>
              <w:rPr>
                <w:color w:val="000000" w:themeColor="text1"/>
                <w:sz w:val="24"/>
                <w:szCs w:val="24"/>
              </w:rPr>
            </w:pPr>
            <w:r w:rsidRPr="00496069">
              <w:rPr>
                <w:color w:val="000000" w:themeColor="text1"/>
                <w:sz w:val="24"/>
                <w:szCs w:val="24"/>
              </w:rPr>
              <w:t>Information Systems for Business</w:t>
            </w:r>
          </w:p>
        </w:tc>
        <w:tc>
          <w:tcPr>
            <w:tcW w:w="14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6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B1270" w:rsidRPr="00496069" w:rsidTr="00B5568E">
        <w:trPr>
          <w:trHeight w:val="114"/>
        </w:trPr>
        <w:tc>
          <w:tcPr>
            <w:tcW w:w="107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3420" w:type="dxa"/>
          </w:tcPr>
          <w:p w:rsidR="009B1270" w:rsidRPr="00496069" w:rsidRDefault="009B1270"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B1270" w:rsidRPr="00496069" w:rsidTr="00B5568E">
        <w:trPr>
          <w:trHeight w:val="114"/>
        </w:trPr>
        <w:tc>
          <w:tcPr>
            <w:tcW w:w="107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3420" w:type="dxa"/>
          </w:tcPr>
          <w:p w:rsidR="009B1270" w:rsidRPr="00496069" w:rsidRDefault="009B1270"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B1270" w:rsidRPr="00496069" w:rsidTr="00B5568E">
        <w:trPr>
          <w:trHeight w:val="114"/>
        </w:trPr>
        <w:tc>
          <w:tcPr>
            <w:tcW w:w="107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3420" w:type="dxa"/>
          </w:tcPr>
          <w:p w:rsidR="009B1270" w:rsidRPr="00496069" w:rsidRDefault="009B1270"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B1270" w:rsidRPr="00496069" w:rsidTr="00B5568E">
        <w:trPr>
          <w:trHeight w:val="114"/>
        </w:trPr>
        <w:tc>
          <w:tcPr>
            <w:tcW w:w="107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3420" w:type="dxa"/>
          </w:tcPr>
          <w:p w:rsidR="009B1270" w:rsidRPr="00496069" w:rsidRDefault="009B1270"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B1270" w:rsidRPr="00496069" w:rsidTr="00B5568E">
        <w:trPr>
          <w:trHeight w:val="114"/>
        </w:trPr>
        <w:tc>
          <w:tcPr>
            <w:tcW w:w="107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3420" w:type="dxa"/>
          </w:tcPr>
          <w:p w:rsidR="009B1270" w:rsidRPr="00496069" w:rsidRDefault="009B1270"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B1270" w:rsidRPr="00496069" w:rsidTr="00B5568E">
        <w:trPr>
          <w:trHeight w:val="242"/>
        </w:trPr>
        <w:tc>
          <w:tcPr>
            <w:tcW w:w="107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3420" w:type="dxa"/>
          </w:tcPr>
          <w:p w:rsidR="009B1270" w:rsidRPr="00496069" w:rsidRDefault="009B1270"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B1270" w:rsidRPr="00496069" w:rsidTr="00B5568E">
        <w:trPr>
          <w:trHeight w:val="114"/>
        </w:trPr>
        <w:tc>
          <w:tcPr>
            <w:tcW w:w="107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3420" w:type="dxa"/>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Employability skills</w:t>
            </w:r>
          </w:p>
        </w:tc>
        <w:tc>
          <w:tcPr>
            <w:tcW w:w="143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B1270" w:rsidRPr="00496069" w:rsidTr="00B5568E">
        <w:trPr>
          <w:trHeight w:val="114"/>
        </w:trPr>
        <w:tc>
          <w:tcPr>
            <w:tcW w:w="107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3420" w:type="dxa"/>
          </w:tcPr>
          <w:p w:rsidR="009B1270" w:rsidRPr="00496069" w:rsidRDefault="009B1270" w:rsidP="00B5568E">
            <w:pPr>
              <w:pStyle w:val="TableParagraph"/>
              <w:jc w:val="both"/>
              <w:rPr>
                <w:color w:val="000000" w:themeColor="text1"/>
                <w:sz w:val="24"/>
                <w:szCs w:val="24"/>
              </w:rPr>
            </w:pPr>
            <w:r w:rsidRPr="00496069">
              <w:rPr>
                <w:color w:val="000000" w:themeColor="text1"/>
                <w:sz w:val="24"/>
                <w:szCs w:val="24"/>
              </w:rPr>
              <w:t>Soft Skills IV – Leadership and Team Building Skills</w:t>
            </w:r>
          </w:p>
        </w:tc>
        <w:tc>
          <w:tcPr>
            <w:tcW w:w="1435" w:type="dxa"/>
          </w:tcPr>
          <w:p w:rsidR="009B1270" w:rsidRPr="00496069" w:rsidRDefault="009B127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6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B1270" w:rsidRPr="00496069" w:rsidTr="00B5568E">
        <w:trPr>
          <w:trHeight w:val="114"/>
        </w:trPr>
        <w:tc>
          <w:tcPr>
            <w:tcW w:w="107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3420" w:type="dxa"/>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***Summer Internship</w:t>
            </w:r>
          </w:p>
        </w:tc>
        <w:tc>
          <w:tcPr>
            <w:tcW w:w="1435" w:type="dxa"/>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Internship</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4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39"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c>
          <w:tcPr>
            <w:tcW w:w="54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9B1270" w:rsidRPr="00496069" w:rsidRDefault="009B1270" w:rsidP="009B1270">
      <w:pPr>
        <w:pStyle w:val="BodyText"/>
        <w:rPr>
          <w:rFonts w:ascii="Times New Roman" w:eastAsia="Times New Roman" w:hAnsi="Times New Roman" w:cs="Times New Roman"/>
          <w:b/>
          <w:color w:val="000000" w:themeColor="text1"/>
        </w:rPr>
      </w:pPr>
    </w:p>
    <w:p w:rsidR="009B1270" w:rsidRPr="00496069" w:rsidRDefault="009B1270" w:rsidP="009B1270">
      <w:pPr>
        <w:pStyle w:val="BodyText"/>
        <w:jc w:val="center"/>
        <w:rPr>
          <w:rFonts w:ascii="Times New Roman" w:hAnsi="Times New Roman" w:cs="Times New Roman"/>
          <w:b/>
          <w:color w:val="000000" w:themeColor="text1"/>
        </w:rPr>
      </w:pPr>
    </w:p>
    <w:p w:rsidR="009B1270" w:rsidRPr="00496069" w:rsidRDefault="009B1270" w:rsidP="009B1270">
      <w:pPr>
        <w:spacing w:after="0" w:line="240" w:lineRule="auto"/>
        <w:ind w:left="400" w:right="51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Students should choose six</w:t>
      </w:r>
      <w:r w:rsidRPr="00496069">
        <w:rPr>
          <w:rFonts w:ascii="Times New Roman" w:hAnsi="Times New Roman" w:cs="Times New Roman"/>
          <w:b/>
          <w:color w:val="000000" w:themeColor="text1"/>
          <w:sz w:val="24"/>
          <w:szCs w:val="24"/>
        </w:rPr>
        <w:t xml:space="preserve"> elective Course from the specialization </w:t>
      </w:r>
      <w:r>
        <w:rPr>
          <w:rFonts w:ascii="Times New Roman" w:hAnsi="Times New Roman" w:cs="Times New Roman"/>
          <w:b/>
          <w:color w:val="000000" w:themeColor="text1"/>
          <w:sz w:val="24"/>
          <w:szCs w:val="24"/>
        </w:rPr>
        <w:t xml:space="preserve">list in consultation with </w:t>
      </w:r>
      <w:r w:rsidRPr="00496069">
        <w:rPr>
          <w:rFonts w:ascii="Times New Roman" w:hAnsi="Times New Roman" w:cs="Times New Roman"/>
          <w:b/>
          <w:color w:val="000000" w:themeColor="text1"/>
          <w:sz w:val="24"/>
          <w:szCs w:val="24"/>
        </w:rPr>
        <w:t>the Head of</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 Institution.</w:t>
      </w:r>
    </w:p>
    <w:p w:rsidR="009B1270" w:rsidRPr="00496069" w:rsidRDefault="009B1270" w:rsidP="009B1270">
      <w:pPr>
        <w:pStyle w:val="BodyText"/>
        <w:rPr>
          <w:rFonts w:ascii="Times New Roman" w:hAnsi="Times New Roman" w:cs="Times New Roman"/>
          <w:b/>
          <w:color w:val="000000" w:themeColor="text1"/>
        </w:rPr>
      </w:pPr>
    </w:p>
    <w:p w:rsidR="009B1270" w:rsidRDefault="009B1270" w:rsidP="009B1270">
      <w:pPr>
        <w:pStyle w:val="BodyText"/>
        <w:rPr>
          <w:rFonts w:ascii="Times New Roman" w:hAnsi="Times New Roman" w:cs="Times New Roman"/>
          <w:b/>
          <w:color w:val="000000" w:themeColor="text1"/>
        </w:rPr>
      </w:pPr>
      <w:r>
        <w:rPr>
          <w:rFonts w:ascii="Times New Roman" w:hAnsi="Times New Roman" w:cs="Times New Roman"/>
          <w:b/>
          <w:color w:val="000000" w:themeColor="text1"/>
        </w:rPr>
        <w:t>For the categorization of specialization students can either opt for either single or dual specialization.</w:t>
      </w:r>
    </w:p>
    <w:p w:rsidR="009B1270" w:rsidRDefault="009B1270" w:rsidP="009B1270">
      <w:pPr>
        <w:pStyle w:val="BodyText"/>
        <w:rPr>
          <w:rFonts w:ascii="Times New Roman" w:hAnsi="Times New Roman" w:cs="Times New Roman"/>
          <w:b/>
          <w:color w:val="000000" w:themeColor="text1"/>
        </w:rPr>
      </w:pPr>
      <w:r>
        <w:rPr>
          <w:rFonts w:ascii="Times New Roman" w:hAnsi="Times New Roman" w:cs="Times New Roman"/>
          <w:b/>
          <w:color w:val="000000" w:themeColor="text1"/>
        </w:rPr>
        <w:t>In case of students opting for single specialization, they should compulsorily choose 6 elective papers from one area specialization from the list given below:</w:t>
      </w:r>
    </w:p>
    <w:p w:rsidR="009B1270" w:rsidRDefault="009B1270" w:rsidP="009B1270">
      <w:pPr>
        <w:pStyle w:val="BodyText"/>
        <w:rPr>
          <w:rFonts w:ascii="Times New Roman" w:hAnsi="Times New Roman" w:cs="Times New Roman"/>
          <w:b/>
          <w:color w:val="000000" w:themeColor="text1"/>
        </w:rPr>
      </w:pPr>
    </w:p>
    <w:p w:rsidR="009B1270" w:rsidRDefault="009B1270" w:rsidP="009B1270">
      <w:pPr>
        <w:pStyle w:val="BodyText"/>
        <w:rPr>
          <w:rFonts w:ascii="Times New Roman" w:hAnsi="Times New Roman" w:cs="Times New Roman"/>
          <w:b/>
          <w:color w:val="000000" w:themeColor="text1"/>
        </w:rPr>
      </w:pPr>
      <w:r>
        <w:rPr>
          <w:rFonts w:ascii="Times New Roman" w:hAnsi="Times New Roman" w:cs="Times New Roman"/>
          <w:b/>
          <w:color w:val="000000" w:themeColor="text1"/>
        </w:rPr>
        <w:t>In case of students opting for dual specialization. They should choose 3 elective papers from respective area of specialization.</w:t>
      </w:r>
    </w:p>
    <w:p w:rsidR="009B1270" w:rsidRDefault="009B1270" w:rsidP="009B1270">
      <w:pPr>
        <w:spacing w:after="0" w:line="240" w:lineRule="auto"/>
        <w:ind w:right="445"/>
        <w:jc w:val="both"/>
        <w:rPr>
          <w:rFonts w:ascii="Times New Roman" w:hAnsi="Times New Roman" w:cs="Times New Roman"/>
          <w:b/>
          <w:color w:val="000000" w:themeColor="text1"/>
          <w:sz w:val="24"/>
          <w:szCs w:val="24"/>
        </w:rPr>
      </w:pPr>
    </w:p>
    <w:p w:rsidR="009B1270" w:rsidRPr="00496069" w:rsidRDefault="009B1270" w:rsidP="009B1270">
      <w:pPr>
        <w:spacing w:after="0" w:line="240" w:lineRule="auto"/>
        <w:ind w:left="180" w:right="445"/>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Internship will be carried out during the summer vacation after the first year. Viva Voce will be conducted by the college and marks shall be sent to the University and the same will be included in</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the</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Third</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Semester</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Marks</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 xml:space="preserve">Statement. </w:t>
      </w:r>
    </w:p>
    <w:p w:rsidR="009B1270" w:rsidRPr="00496069" w:rsidRDefault="009B1270" w:rsidP="009B1270">
      <w:pPr>
        <w:pStyle w:val="Heading1"/>
        <w:ind w:left="0" w:right="10"/>
        <w:jc w:val="center"/>
        <w:rPr>
          <w:rFonts w:ascii="Times New Roman" w:hAnsi="Times New Roman" w:cs="Times New Roman"/>
          <w:color w:val="000000" w:themeColor="text1"/>
          <w:u w:val="none"/>
        </w:rPr>
      </w:pPr>
    </w:p>
    <w:p w:rsidR="009B1270" w:rsidRPr="00496069" w:rsidRDefault="009B1270" w:rsidP="009B1270">
      <w:pPr>
        <w:pStyle w:val="Heading1"/>
        <w:ind w:left="0" w:right="10" w:firstLine="400"/>
        <w:jc w:val="both"/>
        <w:rPr>
          <w:rFonts w:ascii="Times New Roman" w:hAnsi="Times New Roman" w:cs="Times New Roman"/>
          <w:color w:val="000000" w:themeColor="text1"/>
          <w:u w:val="none"/>
        </w:rPr>
      </w:pPr>
    </w:p>
    <w:p w:rsidR="009B1270" w:rsidRPr="00496069" w:rsidRDefault="009B1270" w:rsidP="009B1270">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FOURTH</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9B1270" w:rsidRPr="00496069" w:rsidRDefault="009B1270" w:rsidP="009B1270">
      <w:pPr>
        <w:pStyle w:val="Heading1"/>
        <w:ind w:left="0" w:right="10"/>
        <w:jc w:val="center"/>
        <w:rPr>
          <w:rFonts w:ascii="Times New Roman" w:hAnsi="Times New Roman" w:cs="Times New Roman"/>
          <w:color w:val="000000" w:themeColor="text1"/>
          <w:u w:val="none"/>
        </w:rPr>
      </w:pPr>
    </w:p>
    <w:tbl>
      <w:tblPr>
        <w:tblStyle w:val="TableGrid"/>
        <w:tblW w:w="9895" w:type="dxa"/>
        <w:tblLayout w:type="fixed"/>
        <w:tblLook w:val="04A0"/>
      </w:tblPr>
      <w:tblGrid>
        <w:gridCol w:w="1075"/>
        <w:gridCol w:w="3420"/>
        <w:gridCol w:w="1170"/>
        <w:gridCol w:w="360"/>
        <w:gridCol w:w="360"/>
        <w:gridCol w:w="360"/>
        <w:gridCol w:w="450"/>
        <w:gridCol w:w="541"/>
        <w:gridCol w:w="430"/>
        <w:gridCol w:w="469"/>
        <w:gridCol w:w="630"/>
        <w:gridCol w:w="630"/>
      </w:tblGrid>
      <w:tr w:rsidR="009B1270" w:rsidRPr="00496069" w:rsidTr="00B5568E">
        <w:trPr>
          <w:trHeight w:val="333"/>
        </w:trPr>
        <w:tc>
          <w:tcPr>
            <w:tcW w:w="1075" w:type="dxa"/>
            <w:vMerge w:val="restart"/>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170" w:type="dxa"/>
            <w:vMerge w:val="restart"/>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60" w:type="dxa"/>
            <w:vMerge w:val="restart"/>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60" w:type="dxa"/>
            <w:vMerge w:val="restart"/>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60" w:type="dxa"/>
            <w:vMerge w:val="restart"/>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450" w:type="dxa"/>
            <w:vMerge w:val="restart"/>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541" w:type="dxa"/>
            <w:vMerge w:val="restart"/>
            <w:textDirection w:val="btL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430" w:type="dxa"/>
            <w:vMerge w:val="restart"/>
            <w:textDirection w:val="btL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29" w:type="dxa"/>
            <w:gridSpan w:val="3"/>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B1270" w:rsidRPr="00496069" w:rsidTr="00B5568E">
        <w:trPr>
          <w:cantSplit/>
          <w:trHeight w:val="1178"/>
        </w:trPr>
        <w:tc>
          <w:tcPr>
            <w:tcW w:w="1075" w:type="dxa"/>
            <w:vMerge/>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1170" w:type="dxa"/>
            <w:vMerge/>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60" w:type="dxa"/>
            <w:vMerge/>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60" w:type="dxa"/>
            <w:vMerge/>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60" w:type="dxa"/>
            <w:vMerge/>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450" w:type="dxa"/>
            <w:vMerge/>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541" w:type="dxa"/>
            <w:vMerge/>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469" w:type="dxa"/>
            <w:textDirection w:val="btL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630" w:type="dxa"/>
            <w:textDirection w:val="btL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B1270" w:rsidRPr="00496069" w:rsidTr="00B5568E">
        <w:trPr>
          <w:trHeight w:val="114"/>
        </w:trPr>
        <w:tc>
          <w:tcPr>
            <w:tcW w:w="1075"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3420" w:type="dxa"/>
          </w:tcPr>
          <w:p w:rsidR="009B1270" w:rsidRPr="00496069" w:rsidRDefault="009B1270" w:rsidP="00B5568E">
            <w:pPr>
              <w:pStyle w:val="TableParagraph"/>
              <w:jc w:val="both"/>
              <w:rPr>
                <w:color w:val="000000" w:themeColor="text1"/>
                <w:sz w:val="24"/>
                <w:szCs w:val="24"/>
              </w:rPr>
            </w:pPr>
            <w:r w:rsidRPr="00496069">
              <w:rPr>
                <w:color w:val="000000" w:themeColor="text1"/>
                <w:sz w:val="24"/>
                <w:szCs w:val="24"/>
              </w:rPr>
              <w:t>#</w:t>
            </w:r>
            <w:r w:rsidRPr="00496069">
              <w:rPr>
                <w:color w:val="000000" w:themeColor="text1"/>
                <w:spacing w:val="-1"/>
                <w:sz w:val="24"/>
                <w:szCs w:val="24"/>
              </w:rPr>
              <w:t xml:space="preserve"> </w:t>
            </w:r>
            <w:r w:rsidRPr="00496069">
              <w:rPr>
                <w:color w:val="000000" w:themeColor="text1"/>
                <w:sz w:val="24"/>
                <w:szCs w:val="24"/>
              </w:rPr>
              <w:t>Project</w:t>
            </w:r>
            <w:r w:rsidRPr="00496069">
              <w:rPr>
                <w:color w:val="000000" w:themeColor="text1"/>
                <w:spacing w:val="-1"/>
                <w:sz w:val="24"/>
                <w:szCs w:val="24"/>
              </w:rPr>
              <w:t xml:space="preserve"> </w:t>
            </w:r>
            <w:r w:rsidRPr="00496069">
              <w:rPr>
                <w:color w:val="000000" w:themeColor="text1"/>
                <w:sz w:val="24"/>
                <w:szCs w:val="24"/>
              </w:rPr>
              <w:t>Work &amp;</w:t>
            </w:r>
            <w:r w:rsidRPr="00496069">
              <w:rPr>
                <w:color w:val="000000" w:themeColor="text1"/>
                <w:spacing w:val="-4"/>
                <w:sz w:val="24"/>
                <w:szCs w:val="24"/>
              </w:rPr>
              <w:t xml:space="preserve"> </w:t>
            </w:r>
            <w:r w:rsidRPr="00496069">
              <w:rPr>
                <w:color w:val="000000" w:themeColor="text1"/>
                <w:sz w:val="24"/>
                <w:szCs w:val="24"/>
              </w:rPr>
              <w:t>Viva- Voce</w:t>
            </w:r>
          </w:p>
        </w:tc>
        <w:tc>
          <w:tcPr>
            <w:tcW w:w="117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6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6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6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5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541"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4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69"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225</w:t>
            </w:r>
          </w:p>
        </w:tc>
        <w:tc>
          <w:tcPr>
            <w:tcW w:w="630"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w:t>
            </w:r>
          </w:p>
        </w:tc>
      </w:tr>
    </w:tbl>
    <w:p w:rsidR="009B1270" w:rsidRPr="00496069" w:rsidRDefault="009B1270" w:rsidP="009B1270">
      <w:pPr>
        <w:spacing w:after="0" w:line="240" w:lineRule="auto"/>
        <w:ind w:left="400" w:right="86"/>
        <w:jc w:val="both"/>
        <w:rPr>
          <w:rFonts w:ascii="Times New Roman" w:eastAsia="Times New Roman" w:hAnsi="Times New Roman" w:cs="Times New Roman"/>
          <w:b/>
          <w:color w:val="000000" w:themeColor="text1"/>
        </w:rPr>
      </w:pPr>
    </w:p>
    <w:p w:rsidR="009B1270" w:rsidRPr="00496069" w:rsidRDefault="009B1270" w:rsidP="009B1270">
      <w:pPr>
        <w:spacing w:after="0" w:line="240" w:lineRule="auto"/>
        <w:ind w:left="400" w:right="86"/>
        <w:jc w:val="both"/>
        <w:rPr>
          <w:rFonts w:ascii="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rPr>
        <w:t xml:space="preserve">L-Lecture </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T-Tutorial</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 xml:space="preserve">P- Practical </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O-Project</w:t>
      </w:r>
    </w:p>
    <w:p w:rsidR="009B1270" w:rsidRPr="00496069" w:rsidRDefault="009B1270" w:rsidP="009B1270">
      <w:pPr>
        <w:spacing w:after="0" w:line="240" w:lineRule="auto"/>
        <w:ind w:left="400" w:right="86"/>
        <w:jc w:val="both"/>
        <w:rPr>
          <w:rFonts w:ascii="Times New Roman" w:hAnsi="Times New Roman" w:cs="Times New Roman"/>
          <w:b/>
          <w:color w:val="000000" w:themeColor="text1"/>
          <w:sz w:val="24"/>
          <w:szCs w:val="24"/>
        </w:rPr>
      </w:pPr>
    </w:p>
    <w:p w:rsidR="009B1270" w:rsidRDefault="009B1270" w:rsidP="009B1270">
      <w:pPr>
        <w:spacing w:after="0" w:line="240" w:lineRule="auto"/>
        <w:ind w:right="86"/>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Project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Work will</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be</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evaluated</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jointly</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by</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TWO</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Examiners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(i.e.</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one Internal and the other External) for</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a Maximum</w:t>
      </w:r>
      <w:r w:rsidRPr="00496069">
        <w:rPr>
          <w:rFonts w:ascii="Times New Roman" w:hAnsi="Times New Roman" w:cs="Times New Roman"/>
          <w:b/>
          <w:color w:val="000000" w:themeColor="text1"/>
          <w:spacing w:val="-5"/>
          <w:sz w:val="24"/>
          <w:szCs w:val="24"/>
        </w:rPr>
        <w:t xml:space="preserve"> </w:t>
      </w:r>
      <w:r w:rsidRPr="00496069">
        <w:rPr>
          <w:rFonts w:ascii="Times New Roman" w:hAnsi="Times New Roman" w:cs="Times New Roman"/>
          <w:b/>
          <w:color w:val="000000" w:themeColor="text1"/>
          <w:sz w:val="24"/>
          <w:szCs w:val="24"/>
        </w:rPr>
        <w:t>of</w:t>
      </w:r>
      <w:r w:rsidRPr="00496069">
        <w:rPr>
          <w:rFonts w:ascii="Times New Roman" w:hAnsi="Times New Roman" w:cs="Times New Roman"/>
          <w:b/>
          <w:color w:val="000000" w:themeColor="text1"/>
          <w:spacing w:val="1"/>
          <w:sz w:val="24"/>
          <w:szCs w:val="24"/>
        </w:rPr>
        <w:t xml:space="preserve"> </w:t>
      </w:r>
      <w:r>
        <w:rPr>
          <w:rFonts w:ascii="Times New Roman" w:hAnsi="Times New Roman" w:cs="Times New Roman"/>
          <w:b/>
          <w:color w:val="000000" w:themeColor="text1"/>
          <w:sz w:val="24"/>
          <w:szCs w:val="24"/>
        </w:rPr>
        <w:t>225 Marks (9</w:t>
      </w:r>
      <w:r w:rsidRPr="00496069">
        <w:rPr>
          <w:rFonts w:ascii="Times New Roman" w:hAnsi="Times New Roman" w:cs="Times New Roman"/>
          <w:b/>
          <w:color w:val="000000" w:themeColor="text1"/>
          <w:sz w:val="24"/>
          <w:szCs w:val="24"/>
        </w:rPr>
        <w:t xml:space="preserve"> Credits).</w:t>
      </w:r>
    </w:p>
    <w:p w:rsidR="009B1270" w:rsidRDefault="009B1270" w:rsidP="009B1270">
      <w:pPr>
        <w:spacing w:after="0" w:line="240" w:lineRule="auto"/>
        <w:ind w:left="400" w:right="86"/>
        <w:jc w:val="both"/>
        <w:rPr>
          <w:rFonts w:ascii="Times New Roman" w:hAnsi="Times New Roman" w:cs="Times New Roman"/>
          <w:b/>
          <w:color w:val="000000" w:themeColor="text1"/>
          <w:sz w:val="24"/>
          <w:szCs w:val="24"/>
        </w:rPr>
      </w:pPr>
    </w:p>
    <w:p w:rsidR="009B1270" w:rsidRDefault="009B1270" w:rsidP="009B1270">
      <w:pPr>
        <w:jc w:val="both"/>
      </w:pPr>
      <w:r w:rsidRPr="00496069">
        <w:rPr>
          <w:rFonts w:ascii="Times New Roman" w:hAnsi="Times New Roman" w:cs="Times New Roman"/>
          <w:b/>
          <w:color w:val="000000" w:themeColor="text1"/>
          <w:sz w:val="24"/>
          <w:szCs w:val="24"/>
        </w:rPr>
        <w: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 Viva- Voce will be conducted with Two Examiners (i.e. one Internal and the other External) for</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a Maximum</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of</w:t>
      </w:r>
      <w:r w:rsidRPr="00496069">
        <w:rPr>
          <w:rFonts w:ascii="Times New Roman" w:hAnsi="Times New Roman" w:cs="Times New Roman"/>
          <w:b/>
          <w:color w:val="000000" w:themeColor="text1"/>
          <w:spacing w:val="3"/>
          <w:sz w:val="24"/>
          <w:szCs w:val="24"/>
        </w:rPr>
        <w:t xml:space="preserve"> </w:t>
      </w:r>
      <w:r>
        <w:rPr>
          <w:rFonts w:ascii="Times New Roman" w:hAnsi="Times New Roman" w:cs="Times New Roman"/>
          <w:b/>
          <w:color w:val="000000" w:themeColor="text1"/>
          <w:sz w:val="24"/>
          <w:szCs w:val="24"/>
        </w:rPr>
        <w:t>75 Marks (3</w:t>
      </w:r>
      <w:r w:rsidRPr="00496069">
        <w:rPr>
          <w:rFonts w:ascii="Times New Roman" w:hAnsi="Times New Roman" w:cs="Times New Roman"/>
          <w:b/>
          <w:color w:val="000000" w:themeColor="text1"/>
          <w:spacing w:val="-1"/>
          <w:sz w:val="24"/>
          <w:szCs w:val="24"/>
        </w:rPr>
        <w:t xml:space="preserve"> </w:t>
      </w:r>
      <w:r>
        <w:rPr>
          <w:rFonts w:ascii="Times New Roman" w:hAnsi="Times New Roman" w:cs="Times New Roman"/>
          <w:b/>
          <w:color w:val="000000" w:themeColor="text1"/>
          <w:sz w:val="24"/>
          <w:szCs w:val="24"/>
        </w:rPr>
        <w:t>Credits).</w:t>
      </w:r>
    </w:p>
    <w:p w:rsidR="009B1270" w:rsidRDefault="009B1270" w:rsidP="009B1270">
      <w:pPr>
        <w:jc w:val="both"/>
      </w:pPr>
    </w:p>
    <w:p w:rsidR="00E04905" w:rsidRDefault="00C02E3A" w:rsidP="00E04905">
      <w:pPr>
        <w:spacing w:after="0" w:line="240" w:lineRule="auto"/>
        <w:ind w:right="557"/>
        <w:jc w:val="both"/>
        <w:rPr>
          <w:rFonts w:ascii="Times New Roman" w:hAnsi="Times New Roman" w:cs="Times New Roman"/>
          <w:b/>
          <w:color w:val="000000" w:themeColor="text1"/>
          <w:sz w:val="24"/>
          <w:szCs w:val="24"/>
        </w:rPr>
      </w:pPr>
      <w:r w:rsidRPr="00C02E3A">
        <w:rPr>
          <w:rFonts w:ascii="Times New Roman" w:hAnsi="Times New Roman" w:cs="Times New Roman"/>
          <w:b/>
          <w:color w:val="000000" w:themeColor="text1"/>
          <w:sz w:val="26"/>
          <w:szCs w:val="24"/>
        </w:rPr>
        <w:t>SPECIALIZATION COURSES: DISASTER MANAGEMENT</w:t>
      </w:r>
    </w:p>
    <w:p w:rsidR="00695B8F" w:rsidRDefault="00695B8F" w:rsidP="00E04905">
      <w:pPr>
        <w:spacing w:after="0" w:line="240" w:lineRule="auto"/>
        <w:ind w:right="557"/>
        <w:jc w:val="both"/>
        <w:rPr>
          <w:rFonts w:ascii="Times New Roman" w:hAnsi="Times New Roman" w:cs="Times New Roman"/>
          <w:b/>
          <w:color w:val="000000" w:themeColor="text1"/>
          <w:sz w:val="24"/>
          <w:szCs w:val="24"/>
        </w:rPr>
      </w:pPr>
    </w:p>
    <w:tbl>
      <w:tblPr>
        <w:tblStyle w:val="TableGrid"/>
        <w:tblW w:w="9754" w:type="dxa"/>
        <w:tblLayout w:type="fixed"/>
        <w:tblLook w:val="04A0"/>
      </w:tblPr>
      <w:tblGrid>
        <w:gridCol w:w="1070"/>
        <w:gridCol w:w="3404"/>
        <w:gridCol w:w="1428"/>
        <w:gridCol w:w="342"/>
        <w:gridCol w:w="342"/>
        <w:gridCol w:w="342"/>
        <w:gridCol w:w="342"/>
        <w:gridCol w:w="380"/>
        <w:gridCol w:w="476"/>
        <w:gridCol w:w="514"/>
        <w:gridCol w:w="513"/>
        <w:gridCol w:w="601"/>
      </w:tblGrid>
      <w:tr w:rsidR="00695B8F" w:rsidRPr="006A146E" w:rsidTr="00DF1351">
        <w:trPr>
          <w:trHeight w:val="309"/>
        </w:trPr>
        <w:tc>
          <w:tcPr>
            <w:tcW w:w="1070" w:type="dxa"/>
            <w:vMerge w:val="restart"/>
          </w:tcPr>
          <w:p w:rsidR="00695B8F" w:rsidRPr="006A146E" w:rsidRDefault="00695B8F" w:rsidP="00FF0F0F">
            <w:pPr>
              <w:spacing w:after="0" w:line="240" w:lineRule="auto"/>
              <w:jc w:val="center"/>
              <w:rPr>
                <w:rFonts w:ascii="Times New Roman" w:hAnsi="Times New Roman" w:cs="Times New Roman"/>
                <w:b/>
                <w:color w:val="000000" w:themeColor="text1"/>
                <w:sz w:val="24"/>
                <w:szCs w:val="24"/>
              </w:rPr>
            </w:pPr>
            <w:r w:rsidRPr="006A146E">
              <w:rPr>
                <w:rFonts w:ascii="Times New Roman" w:hAnsi="Times New Roman" w:cs="Times New Roman"/>
                <w:color w:val="000000" w:themeColor="text1"/>
                <w:sz w:val="24"/>
                <w:szCs w:val="24"/>
              </w:rPr>
              <w:br w:type="page"/>
            </w:r>
            <w:r w:rsidRPr="006A146E">
              <w:rPr>
                <w:rFonts w:ascii="Times New Roman" w:hAnsi="Times New Roman" w:cs="Times New Roman"/>
                <w:b/>
                <w:color w:val="000000" w:themeColor="text1"/>
                <w:sz w:val="24"/>
                <w:szCs w:val="24"/>
              </w:rPr>
              <w:t>Subject Code</w:t>
            </w:r>
          </w:p>
        </w:tc>
        <w:tc>
          <w:tcPr>
            <w:tcW w:w="3404" w:type="dxa"/>
            <w:vMerge w:val="restart"/>
          </w:tcPr>
          <w:p w:rsidR="00695B8F" w:rsidRPr="006A146E" w:rsidRDefault="00695B8F" w:rsidP="00FF0F0F">
            <w:pPr>
              <w:spacing w:after="0" w:line="240" w:lineRule="auto"/>
              <w:jc w:val="center"/>
              <w:rPr>
                <w:rFonts w:ascii="Times New Roman" w:hAnsi="Times New Roman" w:cs="Times New Roman"/>
                <w:b/>
                <w:color w:val="000000" w:themeColor="text1"/>
                <w:sz w:val="24"/>
                <w:szCs w:val="24"/>
              </w:rPr>
            </w:pPr>
            <w:r w:rsidRPr="006A146E">
              <w:rPr>
                <w:rFonts w:ascii="Times New Roman" w:hAnsi="Times New Roman" w:cs="Times New Roman"/>
                <w:b/>
                <w:color w:val="000000" w:themeColor="text1"/>
                <w:sz w:val="24"/>
                <w:szCs w:val="24"/>
              </w:rPr>
              <w:t>Subject Name</w:t>
            </w:r>
          </w:p>
        </w:tc>
        <w:tc>
          <w:tcPr>
            <w:tcW w:w="1428" w:type="dxa"/>
            <w:vMerge w:val="restart"/>
          </w:tcPr>
          <w:p w:rsidR="00695B8F" w:rsidRPr="006A146E" w:rsidRDefault="00695B8F" w:rsidP="00FF0F0F">
            <w:pPr>
              <w:spacing w:after="0" w:line="240" w:lineRule="auto"/>
              <w:jc w:val="center"/>
              <w:rPr>
                <w:rFonts w:ascii="Times New Roman" w:hAnsi="Times New Roman" w:cs="Times New Roman"/>
                <w:b/>
                <w:color w:val="000000" w:themeColor="text1"/>
                <w:sz w:val="24"/>
                <w:szCs w:val="24"/>
              </w:rPr>
            </w:pPr>
            <w:r w:rsidRPr="006A146E">
              <w:rPr>
                <w:rFonts w:ascii="Times New Roman" w:hAnsi="Times New Roman" w:cs="Times New Roman"/>
                <w:b/>
                <w:color w:val="000000" w:themeColor="text1"/>
                <w:sz w:val="24"/>
                <w:szCs w:val="24"/>
              </w:rPr>
              <w:t>Category</w:t>
            </w:r>
          </w:p>
        </w:tc>
        <w:tc>
          <w:tcPr>
            <w:tcW w:w="342" w:type="dxa"/>
            <w:vMerge w:val="restart"/>
          </w:tcPr>
          <w:p w:rsidR="00695B8F" w:rsidRPr="006A146E" w:rsidRDefault="00695B8F" w:rsidP="00FF0F0F">
            <w:pPr>
              <w:spacing w:after="0" w:line="240" w:lineRule="auto"/>
              <w:jc w:val="center"/>
              <w:rPr>
                <w:rFonts w:ascii="Times New Roman" w:hAnsi="Times New Roman" w:cs="Times New Roman"/>
                <w:b/>
                <w:color w:val="000000" w:themeColor="text1"/>
                <w:sz w:val="24"/>
                <w:szCs w:val="24"/>
              </w:rPr>
            </w:pPr>
            <w:r w:rsidRPr="006A146E">
              <w:rPr>
                <w:rFonts w:ascii="Times New Roman" w:hAnsi="Times New Roman" w:cs="Times New Roman"/>
                <w:b/>
                <w:color w:val="000000" w:themeColor="text1"/>
                <w:sz w:val="24"/>
                <w:szCs w:val="24"/>
              </w:rPr>
              <w:t>L</w:t>
            </w:r>
          </w:p>
        </w:tc>
        <w:tc>
          <w:tcPr>
            <w:tcW w:w="342" w:type="dxa"/>
            <w:vMerge w:val="restart"/>
          </w:tcPr>
          <w:p w:rsidR="00695B8F" w:rsidRPr="006A146E" w:rsidRDefault="00695B8F" w:rsidP="00FF0F0F">
            <w:pPr>
              <w:spacing w:after="0" w:line="240" w:lineRule="auto"/>
              <w:jc w:val="center"/>
              <w:rPr>
                <w:rFonts w:ascii="Times New Roman" w:hAnsi="Times New Roman" w:cs="Times New Roman"/>
                <w:b/>
                <w:color w:val="000000" w:themeColor="text1"/>
                <w:sz w:val="24"/>
                <w:szCs w:val="24"/>
              </w:rPr>
            </w:pPr>
            <w:r w:rsidRPr="006A146E">
              <w:rPr>
                <w:rFonts w:ascii="Times New Roman" w:hAnsi="Times New Roman" w:cs="Times New Roman"/>
                <w:b/>
                <w:color w:val="000000" w:themeColor="text1"/>
                <w:sz w:val="24"/>
                <w:szCs w:val="24"/>
              </w:rPr>
              <w:t>T</w:t>
            </w:r>
          </w:p>
        </w:tc>
        <w:tc>
          <w:tcPr>
            <w:tcW w:w="342" w:type="dxa"/>
            <w:vMerge w:val="restart"/>
          </w:tcPr>
          <w:p w:rsidR="00695B8F" w:rsidRPr="006A146E" w:rsidRDefault="00695B8F" w:rsidP="00FF0F0F">
            <w:pPr>
              <w:spacing w:after="0" w:line="240" w:lineRule="auto"/>
              <w:jc w:val="center"/>
              <w:rPr>
                <w:rFonts w:ascii="Times New Roman" w:hAnsi="Times New Roman" w:cs="Times New Roman"/>
                <w:b/>
                <w:color w:val="000000" w:themeColor="text1"/>
                <w:sz w:val="24"/>
                <w:szCs w:val="24"/>
              </w:rPr>
            </w:pPr>
            <w:r w:rsidRPr="006A146E">
              <w:rPr>
                <w:rFonts w:ascii="Times New Roman" w:hAnsi="Times New Roman" w:cs="Times New Roman"/>
                <w:b/>
                <w:color w:val="000000" w:themeColor="text1"/>
                <w:sz w:val="24"/>
                <w:szCs w:val="24"/>
              </w:rPr>
              <w:t>P</w:t>
            </w:r>
          </w:p>
        </w:tc>
        <w:tc>
          <w:tcPr>
            <w:tcW w:w="342" w:type="dxa"/>
            <w:vMerge w:val="restart"/>
          </w:tcPr>
          <w:p w:rsidR="00695B8F" w:rsidRPr="006A146E" w:rsidRDefault="00695B8F" w:rsidP="00FF0F0F">
            <w:pPr>
              <w:spacing w:after="0" w:line="240" w:lineRule="auto"/>
              <w:jc w:val="center"/>
              <w:rPr>
                <w:rFonts w:ascii="Times New Roman" w:hAnsi="Times New Roman" w:cs="Times New Roman"/>
                <w:b/>
                <w:color w:val="000000" w:themeColor="text1"/>
                <w:sz w:val="24"/>
                <w:szCs w:val="24"/>
              </w:rPr>
            </w:pPr>
            <w:r w:rsidRPr="006A146E">
              <w:rPr>
                <w:rFonts w:ascii="Times New Roman" w:hAnsi="Times New Roman" w:cs="Times New Roman"/>
                <w:b/>
                <w:color w:val="000000" w:themeColor="text1"/>
                <w:sz w:val="24"/>
                <w:szCs w:val="24"/>
              </w:rPr>
              <w:t>O</w:t>
            </w:r>
          </w:p>
        </w:tc>
        <w:tc>
          <w:tcPr>
            <w:tcW w:w="380" w:type="dxa"/>
            <w:vMerge w:val="restart"/>
            <w:textDirection w:val="btLr"/>
          </w:tcPr>
          <w:p w:rsidR="00695B8F" w:rsidRPr="006A146E" w:rsidRDefault="00695B8F" w:rsidP="00FF0F0F">
            <w:pPr>
              <w:spacing w:after="0" w:line="240" w:lineRule="auto"/>
              <w:ind w:left="113" w:right="113"/>
              <w:jc w:val="center"/>
              <w:rPr>
                <w:rFonts w:ascii="Times New Roman" w:hAnsi="Times New Roman" w:cs="Times New Roman"/>
                <w:b/>
                <w:color w:val="000000" w:themeColor="text1"/>
                <w:sz w:val="24"/>
                <w:szCs w:val="24"/>
              </w:rPr>
            </w:pPr>
            <w:r w:rsidRPr="006A146E">
              <w:rPr>
                <w:rFonts w:ascii="Times New Roman" w:hAnsi="Times New Roman" w:cs="Times New Roman"/>
                <w:b/>
                <w:color w:val="000000" w:themeColor="text1"/>
                <w:sz w:val="24"/>
                <w:szCs w:val="24"/>
              </w:rPr>
              <w:t>Credits</w:t>
            </w:r>
          </w:p>
        </w:tc>
        <w:tc>
          <w:tcPr>
            <w:tcW w:w="476" w:type="dxa"/>
            <w:vMerge w:val="restart"/>
            <w:textDirection w:val="btLr"/>
          </w:tcPr>
          <w:p w:rsidR="00695B8F" w:rsidRPr="006A146E" w:rsidRDefault="00695B8F" w:rsidP="00FF0F0F">
            <w:pPr>
              <w:spacing w:after="0" w:line="240" w:lineRule="auto"/>
              <w:ind w:left="113" w:right="113"/>
              <w:jc w:val="center"/>
              <w:rPr>
                <w:rFonts w:ascii="Times New Roman" w:hAnsi="Times New Roman" w:cs="Times New Roman"/>
                <w:b/>
                <w:color w:val="000000" w:themeColor="text1"/>
                <w:sz w:val="24"/>
                <w:szCs w:val="24"/>
              </w:rPr>
            </w:pPr>
            <w:r w:rsidRPr="006A146E">
              <w:rPr>
                <w:rFonts w:ascii="Times New Roman" w:hAnsi="Times New Roman" w:cs="Times New Roman"/>
                <w:b/>
                <w:color w:val="000000" w:themeColor="text1"/>
                <w:sz w:val="24"/>
                <w:szCs w:val="24"/>
              </w:rPr>
              <w:t>Inst. Hours</w:t>
            </w:r>
          </w:p>
        </w:tc>
        <w:tc>
          <w:tcPr>
            <w:tcW w:w="1628" w:type="dxa"/>
            <w:gridSpan w:val="3"/>
          </w:tcPr>
          <w:p w:rsidR="00695B8F" w:rsidRPr="006A146E" w:rsidRDefault="00695B8F" w:rsidP="00FF0F0F">
            <w:pPr>
              <w:spacing w:after="0" w:line="240" w:lineRule="auto"/>
              <w:jc w:val="center"/>
              <w:rPr>
                <w:rFonts w:ascii="Times New Roman" w:hAnsi="Times New Roman" w:cs="Times New Roman"/>
                <w:b/>
                <w:color w:val="000000" w:themeColor="text1"/>
                <w:sz w:val="24"/>
                <w:szCs w:val="24"/>
              </w:rPr>
            </w:pPr>
            <w:r w:rsidRPr="006A146E">
              <w:rPr>
                <w:rFonts w:ascii="Times New Roman" w:hAnsi="Times New Roman" w:cs="Times New Roman"/>
                <w:b/>
                <w:color w:val="000000" w:themeColor="text1"/>
                <w:sz w:val="24"/>
                <w:szCs w:val="24"/>
              </w:rPr>
              <w:t>Marks</w:t>
            </w:r>
          </w:p>
        </w:tc>
      </w:tr>
      <w:tr w:rsidR="00695B8F" w:rsidRPr="006A146E" w:rsidTr="00DF1351">
        <w:trPr>
          <w:cantSplit/>
          <w:trHeight w:val="1149"/>
        </w:trPr>
        <w:tc>
          <w:tcPr>
            <w:tcW w:w="1070" w:type="dxa"/>
            <w:vMerge/>
          </w:tcPr>
          <w:p w:rsidR="00695B8F" w:rsidRPr="006A146E" w:rsidRDefault="00695B8F" w:rsidP="00FF0F0F">
            <w:pPr>
              <w:spacing w:after="0" w:line="240" w:lineRule="auto"/>
              <w:jc w:val="center"/>
              <w:rPr>
                <w:rFonts w:ascii="Times New Roman" w:hAnsi="Times New Roman" w:cs="Times New Roman"/>
                <w:b/>
                <w:color w:val="000000" w:themeColor="text1"/>
                <w:sz w:val="24"/>
                <w:szCs w:val="24"/>
              </w:rPr>
            </w:pPr>
          </w:p>
        </w:tc>
        <w:tc>
          <w:tcPr>
            <w:tcW w:w="3404" w:type="dxa"/>
            <w:vMerge/>
          </w:tcPr>
          <w:p w:rsidR="00695B8F" w:rsidRPr="006A146E" w:rsidRDefault="00695B8F" w:rsidP="00FF0F0F">
            <w:pPr>
              <w:spacing w:after="0" w:line="240" w:lineRule="auto"/>
              <w:jc w:val="center"/>
              <w:rPr>
                <w:rFonts w:ascii="Times New Roman" w:hAnsi="Times New Roman" w:cs="Times New Roman"/>
                <w:b/>
                <w:color w:val="000000" w:themeColor="text1"/>
                <w:sz w:val="24"/>
                <w:szCs w:val="24"/>
              </w:rPr>
            </w:pPr>
          </w:p>
        </w:tc>
        <w:tc>
          <w:tcPr>
            <w:tcW w:w="1428" w:type="dxa"/>
            <w:vMerge/>
          </w:tcPr>
          <w:p w:rsidR="00695B8F" w:rsidRPr="006A146E" w:rsidRDefault="00695B8F" w:rsidP="00FF0F0F">
            <w:pPr>
              <w:spacing w:after="0" w:line="240" w:lineRule="auto"/>
              <w:jc w:val="center"/>
              <w:rPr>
                <w:rFonts w:ascii="Times New Roman" w:hAnsi="Times New Roman" w:cs="Times New Roman"/>
                <w:b/>
                <w:color w:val="000000" w:themeColor="text1"/>
                <w:sz w:val="24"/>
                <w:szCs w:val="24"/>
              </w:rPr>
            </w:pPr>
          </w:p>
        </w:tc>
        <w:tc>
          <w:tcPr>
            <w:tcW w:w="342" w:type="dxa"/>
            <w:vMerge/>
          </w:tcPr>
          <w:p w:rsidR="00695B8F" w:rsidRPr="006A146E" w:rsidRDefault="00695B8F" w:rsidP="00FF0F0F">
            <w:pPr>
              <w:spacing w:after="0" w:line="240" w:lineRule="auto"/>
              <w:jc w:val="center"/>
              <w:rPr>
                <w:rFonts w:ascii="Times New Roman" w:hAnsi="Times New Roman" w:cs="Times New Roman"/>
                <w:b/>
                <w:color w:val="000000" w:themeColor="text1"/>
                <w:sz w:val="24"/>
                <w:szCs w:val="24"/>
              </w:rPr>
            </w:pPr>
          </w:p>
        </w:tc>
        <w:tc>
          <w:tcPr>
            <w:tcW w:w="342" w:type="dxa"/>
            <w:vMerge/>
          </w:tcPr>
          <w:p w:rsidR="00695B8F" w:rsidRPr="006A146E" w:rsidRDefault="00695B8F" w:rsidP="00FF0F0F">
            <w:pPr>
              <w:spacing w:after="0" w:line="240" w:lineRule="auto"/>
              <w:jc w:val="center"/>
              <w:rPr>
                <w:rFonts w:ascii="Times New Roman" w:hAnsi="Times New Roman" w:cs="Times New Roman"/>
                <w:b/>
                <w:color w:val="000000" w:themeColor="text1"/>
                <w:sz w:val="24"/>
                <w:szCs w:val="24"/>
              </w:rPr>
            </w:pPr>
          </w:p>
        </w:tc>
        <w:tc>
          <w:tcPr>
            <w:tcW w:w="342" w:type="dxa"/>
            <w:vMerge/>
          </w:tcPr>
          <w:p w:rsidR="00695B8F" w:rsidRPr="006A146E" w:rsidRDefault="00695B8F" w:rsidP="00FF0F0F">
            <w:pPr>
              <w:spacing w:after="0" w:line="240" w:lineRule="auto"/>
              <w:jc w:val="center"/>
              <w:rPr>
                <w:rFonts w:ascii="Times New Roman" w:hAnsi="Times New Roman" w:cs="Times New Roman"/>
                <w:b/>
                <w:color w:val="000000" w:themeColor="text1"/>
                <w:sz w:val="24"/>
                <w:szCs w:val="24"/>
              </w:rPr>
            </w:pPr>
          </w:p>
        </w:tc>
        <w:tc>
          <w:tcPr>
            <w:tcW w:w="342" w:type="dxa"/>
            <w:vMerge/>
          </w:tcPr>
          <w:p w:rsidR="00695B8F" w:rsidRPr="006A146E" w:rsidRDefault="00695B8F" w:rsidP="00FF0F0F">
            <w:pPr>
              <w:spacing w:after="0" w:line="240" w:lineRule="auto"/>
              <w:jc w:val="center"/>
              <w:rPr>
                <w:rFonts w:ascii="Times New Roman" w:hAnsi="Times New Roman" w:cs="Times New Roman"/>
                <w:b/>
                <w:color w:val="000000" w:themeColor="text1"/>
                <w:sz w:val="24"/>
                <w:szCs w:val="24"/>
              </w:rPr>
            </w:pPr>
          </w:p>
        </w:tc>
        <w:tc>
          <w:tcPr>
            <w:tcW w:w="380" w:type="dxa"/>
            <w:vMerge/>
          </w:tcPr>
          <w:p w:rsidR="00695B8F" w:rsidRPr="006A146E" w:rsidRDefault="00695B8F" w:rsidP="00FF0F0F">
            <w:pPr>
              <w:spacing w:after="0" w:line="240" w:lineRule="auto"/>
              <w:jc w:val="center"/>
              <w:rPr>
                <w:rFonts w:ascii="Times New Roman" w:hAnsi="Times New Roman" w:cs="Times New Roman"/>
                <w:b/>
                <w:color w:val="000000" w:themeColor="text1"/>
                <w:sz w:val="24"/>
                <w:szCs w:val="24"/>
              </w:rPr>
            </w:pPr>
          </w:p>
        </w:tc>
        <w:tc>
          <w:tcPr>
            <w:tcW w:w="476" w:type="dxa"/>
            <w:vMerge/>
          </w:tcPr>
          <w:p w:rsidR="00695B8F" w:rsidRPr="006A146E" w:rsidRDefault="00695B8F" w:rsidP="00FF0F0F">
            <w:pPr>
              <w:spacing w:after="0" w:line="240" w:lineRule="auto"/>
              <w:jc w:val="center"/>
              <w:rPr>
                <w:rFonts w:ascii="Times New Roman" w:hAnsi="Times New Roman" w:cs="Times New Roman"/>
                <w:b/>
                <w:color w:val="000000" w:themeColor="text1"/>
                <w:sz w:val="24"/>
                <w:szCs w:val="24"/>
              </w:rPr>
            </w:pPr>
          </w:p>
        </w:tc>
        <w:tc>
          <w:tcPr>
            <w:tcW w:w="514" w:type="dxa"/>
            <w:textDirection w:val="btLr"/>
          </w:tcPr>
          <w:p w:rsidR="00695B8F" w:rsidRPr="006A146E" w:rsidRDefault="00695B8F" w:rsidP="00FF0F0F">
            <w:pPr>
              <w:spacing w:after="0" w:line="240" w:lineRule="auto"/>
              <w:ind w:left="113" w:right="113"/>
              <w:jc w:val="center"/>
              <w:rPr>
                <w:rFonts w:ascii="Times New Roman" w:hAnsi="Times New Roman" w:cs="Times New Roman"/>
                <w:b/>
                <w:color w:val="000000" w:themeColor="text1"/>
                <w:sz w:val="24"/>
                <w:szCs w:val="24"/>
              </w:rPr>
            </w:pPr>
            <w:r w:rsidRPr="006A146E">
              <w:rPr>
                <w:rFonts w:ascii="Times New Roman" w:hAnsi="Times New Roman" w:cs="Times New Roman"/>
                <w:b/>
                <w:color w:val="000000" w:themeColor="text1"/>
                <w:sz w:val="24"/>
                <w:szCs w:val="24"/>
              </w:rPr>
              <w:t>CIA</w:t>
            </w:r>
          </w:p>
        </w:tc>
        <w:tc>
          <w:tcPr>
            <w:tcW w:w="513" w:type="dxa"/>
            <w:textDirection w:val="btLr"/>
          </w:tcPr>
          <w:p w:rsidR="00695B8F" w:rsidRPr="006A146E" w:rsidRDefault="00695B8F" w:rsidP="00FF0F0F">
            <w:pPr>
              <w:spacing w:after="0" w:line="240" w:lineRule="auto"/>
              <w:ind w:left="113" w:right="113"/>
              <w:jc w:val="center"/>
              <w:rPr>
                <w:rFonts w:ascii="Times New Roman" w:hAnsi="Times New Roman" w:cs="Times New Roman"/>
                <w:b/>
                <w:color w:val="000000" w:themeColor="text1"/>
                <w:sz w:val="24"/>
                <w:szCs w:val="24"/>
              </w:rPr>
            </w:pPr>
            <w:r w:rsidRPr="006A146E">
              <w:rPr>
                <w:rFonts w:ascii="Times New Roman" w:hAnsi="Times New Roman" w:cs="Times New Roman"/>
                <w:b/>
                <w:color w:val="000000" w:themeColor="text1"/>
                <w:sz w:val="24"/>
                <w:szCs w:val="24"/>
              </w:rPr>
              <w:t>External</w:t>
            </w:r>
          </w:p>
        </w:tc>
        <w:tc>
          <w:tcPr>
            <w:tcW w:w="601" w:type="dxa"/>
            <w:textDirection w:val="btLr"/>
          </w:tcPr>
          <w:p w:rsidR="00695B8F" w:rsidRPr="006A146E" w:rsidRDefault="00695B8F" w:rsidP="00FF0F0F">
            <w:pPr>
              <w:spacing w:after="0" w:line="240" w:lineRule="auto"/>
              <w:ind w:left="113" w:right="113"/>
              <w:jc w:val="center"/>
              <w:rPr>
                <w:rFonts w:ascii="Times New Roman" w:hAnsi="Times New Roman" w:cs="Times New Roman"/>
                <w:b/>
                <w:color w:val="000000" w:themeColor="text1"/>
                <w:sz w:val="24"/>
                <w:szCs w:val="24"/>
              </w:rPr>
            </w:pPr>
            <w:r w:rsidRPr="006A146E">
              <w:rPr>
                <w:rFonts w:ascii="Times New Roman" w:hAnsi="Times New Roman" w:cs="Times New Roman"/>
                <w:b/>
                <w:color w:val="000000" w:themeColor="text1"/>
                <w:sz w:val="24"/>
                <w:szCs w:val="24"/>
              </w:rPr>
              <w:t xml:space="preserve">Total </w:t>
            </w:r>
          </w:p>
        </w:tc>
      </w:tr>
      <w:tr w:rsidR="00EB451D" w:rsidRPr="006A146E" w:rsidTr="00DF1351">
        <w:trPr>
          <w:trHeight w:val="350"/>
        </w:trPr>
        <w:tc>
          <w:tcPr>
            <w:tcW w:w="1070" w:type="dxa"/>
          </w:tcPr>
          <w:p w:rsidR="00EB451D" w:rsidRPr="006A146E" w:rsidRDefault="00EB451D" w:rsidP="00EB451D">
            <w:pPr>
              <w:spacing w:after="0" w:line="240" w:lineRule="auto"/>
              <w:jc w:val="center"/>
              <w:rPr>
                <w:rFonts w:ascii="Times New Roman" w:hAnsi="Times New Roman" w:cs="Times New Roman"/>
                <w:color w:val="000000" w:themeColor="text1"/>
                <w:sz w:val="24"/>
                <w:szCs w:val="24"/>
              </w:rPr>
            </w:pPr>
          </w:p>
        </w:tc>
        <w:tc>
          <w:tcPr>
            <w:tcW w:w="3404" w:type="dxa"/>
          </w:tcPr>
          <w:p w:rsidR="00EB451D" w:rsidRPr="006A146E" w:rsidRDefault="00EB451D" w:rsidP="00EB451D">
            <w:pPr>
              <w:pStyle w:val="TableParagraph"/>
              <w:ind w:left="0"/>
              <w:jc w:val="left"/>
              <w:rPr>
                <w:color w:val="000000" w:themeColor="text1"/>
                <w:sz w:val="24"/>
                <w:szCs w:val="24"/>
              </w:rPr>
            </w:pPr>
            <w:r w:rsidRPr="006A146E">
              <w:rPr>
                <w:color w:val="000000" w:themeColor="text1"/>
                <w:sz w:val="24"/>
                <w:szCs w:val="24"/>
              </w:rPr>
              <w:t>Basics of Disaster Management</w:t>
            </w:r>
          </w:p>
        </w:tc>
        <w:tc>
          <w:tcPr>
            <w:tcW w:w="1428" w:type="dxa"/>
          </w:tcPr>
          <w:p w:rsidR="00EB451D" w:rsidRPr="006A146E" w:rsidRDefault="00EB451D" w:rsidP="00EB451D">
            <w:pPr>
              <w:spacing w:after="0" w:line="240" w:lineRule="auto"/>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Elective</w:t>
            </w:r>
          </w:p>
        </w:tc>
        <w:tc>
          <w:tcPr>
            <w:tcW w:w="342" w:type="dxa"/>
          </w:tcPr>
          <w:p w:rsidR="00EB451D" w:rsidRPr="00C56E0A" w:rsidRDefault="00EB451D" w:rsidP="00EB451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2" w:type="dxa"/>
          </w:tcPr>
          <w:p w:rsidR="00EB451D" w:rsidRPr="00C56E0A" w:rsidRDefault="00EB451D" w:rsidP="00EB451D">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2" w:type="dxa"/>
          </w:tcPr>
          <w:p w:rsidR="00EB451D" w:rsidRPr="00C56E0A" w:rsidRDefault="00EB451D" w:rsidP="00EB451D">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2" w:type="dxa"/>
          </w:tcPr>
          <w:p w:rsidR="00EB451D" w:rsidRPr="00C56E0A" w:rsidRDefault="00EB451D" w:rsidP="00EB451D">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80" w:type="dxa"/>
          </w:tcPr>
          <w:p w:rsidR="00EB451D" w:rsidRPr="00C56E0A" w:rsidRDefault="00EB451D" w:rsidP="00EB451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76" w:type="dxa"/>
          </w:tcPr>
          <w:p w:rsidR="00EB451D" w:rsidRPr="00C56E0A" w:rsidRDefault="00DF1351" w:rsidP="00EB451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514" w:type="dxa"/>
          </w:tcPr>
          <w:p w:rsidR="00EB451D" w:rsidRPr="006A146E" w:rsidRDefault="00EB451D" w:rsidP="00EB451D">
            <w:pPr>
              <w:spacing w:after="0" w:line="240" w:lineRule="auto"/>
              <w:jc w:val="center"/>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25</w:t>
            </w:r>
          </w:p>
        </w:tc>
        <w:tc>
          <w:tcPr>
            <w:tcW w:w="513" w:type="dxa"/>
          </w:tcPr>
          <w:p w:rsidR="00EB451D" w:rsidRPr="006A146E" w:rsidRDefault="00EB451D" w:rsidP="00EB451D">
            <w:pPr>
              <w:spacing w:after="0" w:line="240" w:lineRule="auto"/>
              <w:jc w:val="center"/>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75</w:t>
            </w:r>
          </w:p>
        </w:tc>
        <w:tc>
          <w:tcPr>
            <w:tcW w:w="601" w:type="dxa"/>
          </w:tcPr>
          <w:p w:rsidR="00EB451D" w:rsidRPr="006A146E" w:rsidRDefault="00EB451D" w:rsidP="00EB451D">
            <w:pPr>
              <w:spacing w:after="0" w:line="240" w:lineRule="auto"/>
              <w:jc w:val="center"/>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100</w:t>
            </w:r>
          </w:p>
        </w:tc>
      </w:tr>
      <w:tr w:rsidR="00DF1351" w:rsidRPr="006A146E" w:rsidTr="00DF1351">
        <w:trPr>
          <w:trHeight w:val="350"/>
        </w:trPr>
        <w:tc>
          <w:tcPr>
            <w:tcW w:w="1070"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p>
        </w:tc>
        <w:tc>
          <w:tcPr>
            <w:tcW w:w="3404" w:type="dxa"/>
          </w:tcPr>
          <w:p w:rsidR="00DF1351" w:rsidRPr="006A146E" w:rsidRDefault="00DF1351" w:rsidP="00DF1351">
            <w:pPr>
              <w:pStyle w:val="TableParagraph"/>
              <w:ind w:left="0"/>
              <w:jc w:val="left"/>
              <w:rPr>
                <w:color w:val="000000" w:themeColor="text1"/>
                <w:sz w:val="24"/>
                <w:szCs w:val="24"/>
              </w:rPr>
            </w:pPr>
            <w:r w:rsidRPr="006A146E">
              <w:rPr>
                <w:color w:val="000000" w:themeColor="text1"/>
                <w:sz w:val="24"/>
                <w:szCs w:val="24"/>
              </w:rPr>
              <w:t>Disaster Risk Governance</w:t>
            </w:r>
          </w:p>
        </w:tc>
        <w:tc>
          <w:tcPr>
            <w:tcW w:w="1428" w:type="dxa"/>
          </w:tcPr>
          <w:p w:rsidR="00DF1351" w:rsidRPr="006A146E" w:rsidRDefault="00DF1351" w:rsidP="00DF1351">
            <w:pPr>
              <w:spacing w:after="0" w:line="240" w:lineRule="auto"/>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Elective</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80"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76"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E96789">
              <w:rPr>
                <w:rFonts w:ascii="Times New Roman" w:hAnsi="Times New Roman" w:cs="Times New Roman"/>
                <w:color w:val="000000" w:themeColor="text1"/>
                <w:sz w:val="24"/>
                <w:szCs w:val="24"/>
              </w:rPr>
              <w:t>45</w:t>
            </w:r>
          </w:p>
        </w:tc>
        <w:tc>
          <w:tcPr>
            <w:tcW w:w="514"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13"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01"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DF1351" w:rsidRPr="006A146E" w:rsidTr="00DF1351">
        <w:trPr>
          <w:trHeight w:val="325"/>
        </w:trPr>
        <w:tc>
          <w:tcPr>
            <w:tcW w:w="1070"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p>
        </w:tc>
        <w:tc>
          <w:tcPr>
            <w:tcW w:w="3404" w:type="dxa"/>
          </w:tcPr>
          <w:p w:rsidR="00DF1351" w:rsidRPr="006A146E" w:rsidRDefault="00DF1351" w:rsidP="00DF1351">
            <w:pPr>
              <w:pStyle w:val="TableParagraph"/>
              <w:ind w:left="0"/>
              <w:jc w:val="left"/>
              <w:rPr>
                <w:color w:val="000000" w:themeColor="text1"/>
                <w:sz w:val="24"/>
                <w:szCs w:val="24"/>
              </w:rPr>
            </w:pPr>
            <w:r w:rsidRPr="006A146E">
              <w:rPr>
                <w:color w:val="000000" w:themeColor="text1"/>
                <w:sz w:val="24"/>
                <w:szCs w:val="24"/>
              </w:rPr>
              <w:t xml:space="preserve">Disaster Preparedness and </w:t>
            </w:r>
            <w:r w:rsidRPr="006A146E">
              <w:rPr>
                <w:color w:val="000000" w:themeColor="text1"/>
                <w:sz w:val="24"/>
                <w:szCs w:val="24"/>
              </w:rPr>
              <w:lastRenderedPageBreak/>
              <w:t>Decision Making</w:t>
            </w:r>
          </w:p>
        </w:tc>
        <w:tc>
          <w:tcPr>
            <w:tcW w:w="1428" w:type="dxa"/>
          </w:tcPr>
          <w:p w:rsidR="00DF1351" w:rsidRPr="006A146E" w:rsidRDefault="00DF1351" w:rsidP="00DF1351">
            <w:pPr>
              <w:spacing w:after="0" w:line="240" w:lineRule="auto"/>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lastRenderedPageBreak/>
              <w:t>Elective</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80"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76"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E96789">
              <w:rPr>
                <w:rFonts w:ascii="Times New Roman" w:hAnsi="Times New Roman" w:cs="Times New Roman"/>
                <w:color w:val="000000" w:themeColor="text1"/>
                <w:sz w:val="24"/>
                <w:szCs w:val="24"/>
              </w:rPr>
              <w:t>45</w:t>
            </w:r>
          </w:p>
        </w:tc>
        <w:tc>
          <w:tcPr>
            <w:tcW w:w="514"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25</w:t>
            </w:r>
          </w:p>
        </w:tc>
        <w:tc>
          <w:tcPr>
            <w:tcW w:w="513"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75</w:t>
            </w:r>
          </w:p>
        </w:tc>
        <w:tc>
          <w:tcPr>
            <w:tcW w:w="601"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100</w:t>
            </w:r>
          </w:p>
        </w:tc>
      </w:tr>
      <w:tr w:rsidR="00DF1351" w:rsidRPr="006A146E" w:rsidTr="00DF1351">
        <w:trPr>
          <w:trHeight w:val="106"/>
        </w:trPr>
        <w:tc>
          <w:tcPr>
            <w:tcW w:w="1070"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p>
        </w:tc>
        <w:tc>
          <w:tcPr>
            <w:tcW w:w="3404" w:type="dxa"/>
          </w:tcPr>
          <w:p w:rsidR="00DF1351" w:rsidRPr="006A146E" w:rsidRDefault="00DF1351" w:rsidP="00DF1351">
            <w:pPr>
              <w:pStyle w:val="TableParagraph"/>
              <w:ind w:left="0"/>
              <w:jc w:val="both"/>
              <w:rPr>
                <w:color w:val="000000" w:themeColor="text1"/>
                <w:sz w:val="24"/>
                <w:szCs w:val="24"/>
              </w:rPr>
            </w:pPr>
            <w:r w:rsidRPr="006A146E">
              <w:rPr>
                <w:color w:val="000000" w:themeColor="text1"/>
                <w:sz w:val="24"/>
                <w:szCs w:val="24"/>
              </w:rPr>
              <w:t>Ecosystems and Habitat</w:t>
            </w:r>
          </w:p>
        </w:tc>
        <w:tc>
          <w:tcPr>
            <w:tcW w:w="1428" w:type="dxa"/>
          </w:tcPr>
          <w:p w:rsidR="00DF1351" w:rsidRPr="006A146E" w:rsidRDefault="00DF1351" w:rsidP="00DF1351">
            <w:pPr>
              <w:spacing w:after="0" w:line="240" w:lineRule="auto"/>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Elective</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80"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76"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E96789">
              <w:rPr>
                <w:rFonts w:ascii="Times New Roman" w:hAnsi="Times New Roman" w:cs="Times New Roman"/>
                <w:color w:val="000000" w:themeColor="text1"/>
                <w:sz w:val="24"/>
                <w:szCs w:val="24"/>
              </w:rPr>
              <w:t>45</w:t>
            </w:r>
          </w:p>
        </w:tc>
        <w:tc>
          <w:tcPr>
            <w:tcW w:w="514"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25</w:t>
            </w:r>
          </w:p>
        </w:tc>
        <w:tc>
          <w:tcPr>
            <w:tcW w:w="513"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75</w:t>
            </w:r>
          </w:p>
        </w:tc>
        <w:tc>
          <w:tcPr>
            <w:tcW w:w="601"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100</w:t>
            </w:r>
          </w:p>
        </w:tc>
      </w:tr>
      <w:tr w:rsidR="00DF1351" w:rsidRPr="006A146E" w:rsidTr="00DF1351">
        <w:trPr>
          <w:trHeight w:val="106"/>
        </w:trPr>
        <w:tc>
          <w:tcPr>
            <w:tcW w:w="1070"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p>
        </w:tc>
        <w:tc>
          <w:tcPr>
            <w:tcW w:w="3404" w:type="dxa"/>
          </w:tcPr>
          <w:p w:rsidR="00DF1351" w:rsidRPr="006A146E" w:rsidRDefault="00DF1351" w:rsidP="00DF1351">
            <w:pPr>
              <w:pStyle w:val="TableParagraph"/>
              <w:ind w:left="0"/>
              <w:jc w:val="left"/>
              <w:rPr>
                <w:color w:val="000000" w:themeColor="text1"/>
                <w:sz w:val="24"/>
                <w:szCs w:val="24"/>
              </w:rPr>
            </w:pPr>
            <w:r w:rsidRPr="006A146E">
              <w:rPr>
                <w:color w:val="000000" w:themeColor="text1"/>
                <w:sz w:val="24"/>
                <w:szCs w:val="24"/>
              </w:rPr>
              <w:t>Environmental Economics and Management</w:t>
            </w:r>
          </w:p>
        </w:tc>
        <w:tc>
          <w:tcPr>
            <w:tcW w:w="1428" w:type="dxa"/>
          </w:tcPr>
          <w:p w:rsidR="00DF1351" w:rsidRPr="006A146E" w:rsidRDefault="00DF1351" w:rsidP="00DF1351">
            <w:pPr>
              <w:spacing w:after="0" w:line="240" w:lineRule="auto"/>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Elective</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80"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76"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E96789">
              <w:rPr>
                <w:rFonts w:ascii="Times New Roman" w:hAnsi="Times New Roman" w:cs="Times New Roman"/>
                <w:color w:val="000000" w:themeColor="text1"/>
                <w:sz w:val="24"/>
                <w:szCs w:val="24"/>
              </w:rPr>
              <w:t>45</w:t>
            </w:r>
          </w:p>
        </w:tc>
        <w:tc>
          <w:tcPr>
            <w:tcW w:w="514"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25</w:t>
            </w:r>
          </w:p>
        </w:tc>
        <w:tc>
          <w:tcPr>
            <w:tcW w:w="513"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75</w:t>
            </w:r>
          </w:p>
        </w:tc>
        <w:tc>
          <w:tcPr>
            <w:tcW w:w="601"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100</w:t>
            </w:r>
          </w:p>
        </w:tc>
      </w:tr>
      <w:tr w:rsidR="00DF1351" w:rsidRPr="006A146E" w:rsidTr="00DF1351">
        <w:trPr>
          <w:trHeight w:val="106"/>
        </w:trPr>
        <w:tc>
          <w:tcPr>
            <w:tcW w:w="1070"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p>
        </w:tc>
        <w:tc>
          <w:tcPr>
            <w:tcW w:w="3404" w:type="dxa"/>
          </w:tcPr>
          <w:p w:rsidR="00DF1351" w:rsidRPr="006A146E" w:rsidRDefault="00DF1351" w:rsidP="00DF1351">
            <w:pPr>
              <w:pStyle w:val="TableParagraph"/>
              <w:ind w:left="0"/>
              <w:jc w:val="left"/>
              <w:rPr>
                <w:color w:val="000000" w:themeColor="text1"/>
                <w:sz w:val="24"/>
                <w:szCs w:val="24"/>
              </w:rPr>
            </w:pPr>
            <w:r w:rsidRPr="006A146E">
              <w:rPr>
                <w:color w:val="000000" w:themeColor="text1"/>
                <w:sz w:val="24"/>
                <w:szCs w:val="24"/>
              </w:rPr>
              <w:t>Principles of Remote Sensing and GIS</w:t>
            </w:r>
          </w:p>
        </w:tc>
        <w:tc>
          <w:tcPr>
            <w:tcW w:w="1428" w:type="dxa"/>
          </w:tcPr>
          <w:p w:rsidR="00DF1351" w:rsidRPr="006A146E" w:rsidRDefault="00DF1351" w:rsidP="00DF1351">
            <w:pPr>
              <w:spacing w:after="0" w:line="240" w:lineRule="auto"/>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Elective</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80"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76"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E96789">
              <w:rPr>
                <w:rFonts w:ascii="Times New Roman" w:hAnsi="Times New Roman" w:cs="Times New Roman"/>
                <w:color w:val="000000" w:themeColor="text1"/>
                <w:sz w:val="24"/>
                <w:szCs w:val="24"/>
              </w:rPr>
              <w:t>45</w:t>
            </w:r>
          </w:p>
        </w:tc>
        <w:tc>
          <w:tcPr>
            <w:tcW w:w="514"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25</w:t>
            </w:r>
          </w:p>
        </w:tc>
        <w:tc>
          <w:tcPr>
            <w:tcW w:w="513"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75</w:t>
            </w:r>
          </w:p>
        </w:tc>
        <w:tc>
          <w:tcPr>
            <w:tcW w:w="601"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100</w:t>
            </w:r>
          </w:p>
        </w:tc>
      </w:tr>
      <w:tr w:rsidR="00DF1351" w:rsidRPr="006A146E" w:rsidTr="00DF1351">
        <w:trPr>
          <w:trHeight w:val="106"/>
        </w:trPr>
        <w:tc>
          <w:tcPr>
            <w:tcW w:w="1070"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p>
        </w:tc>
        <w:tc>
          <w:tcPr>
            <w:tcW w:w="3404" w:type="dxa"/>
          </w:tcPr>
          <w:p w:rsidR="00DF1351" w:rsidRPr="006A146E" w:rsidRDefault="00DF1351" w:rsidP="00DF1351">
            <w:pPr>
              <w:pStyle w:val="TableParagraph"/>
              <w:ind w:left="0"/>
              <w:jc w:val="left"/>
              <w:rPr>
                <w:color w:val="000000" w:themeColor="text1"/>
                <w:sz w:val="24"/>
                <w:szCs w:val="24"/>
              </w:rPr>
            </w:pPr>
            <w:r w:rsidRPr="006A146E">
              <w:rPr>
                <w:color w:val="000000" w:themeColor="text1"/>
                <w:sz w:val="24"/>
                <w:szCs w:val="24"/>
              </w:rPr>
              <w:t>Crisis Management</w:t>
            </w:r>
          </w:p>
        </w:tc>
        <w:tc>
          <w:tcPr>
            <w:tcW w:w="1428" w:type="dxa"/>
          </w:tcPr>
          <w:p w:rsidR="00DF1351" w:rsidRPr="006A146E" w:rsidRDefault="00DF1351" w:rsidP="00DF1351">
            <w:pPr>
              <w:spacing w:after="0" w:line="240" w:lineRule="auto"/>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Elective</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80"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76"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E96789">
              <w:rPr>
                <w:rFonts w:ascii="Times New Roman" w:hAnsi="Times New Roman" w:cs="Times New Roman"/>
                <w:color w:val="000000" w:themeColor="text1"/>
                <w:sz w:val="24"/>
                <w:szCs w:val="24"/>
              </w:rPr>
              <w:t>45</w:t>
            </w:r>
          </w:p>
        </w:tc>
        <w:tc>
          <w:tcPr>
            <w:tcW w:w="514"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25</w:t>
            </w:r>
          </w:p>
        </w:tc>
        <w:tc>
          <w:tcPr>
            <w:tcW w:w="513"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75</w:t>
            </w:r>
          </w:p>
        </w:tc>
        <w:tc>
          <w:tcPr>
            <w:tcW w:w="601"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100</w:t>
            </w:r>
          </w:p>
        </w:tc>
      </w:tr>
      <w:tr w:rsidR="00DF1351" w:rsidRPr="006A146E" w:rsidTr="00DF1351">
        <w:trPr>
          <w:trHeight w:val="106"/>
        </w:trPr>
        <w:tc>
          <w:tcPr>
            <w:tcW w:w="1070"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p>
        </w:tc>
        <w:tc>
          <w:tcPr>
            <w:tcW w:w="3404" w:type="dxa"/>
          </w:tcPr>
          <w:p w:rsidR="00DF1351" w:rsidRPr="006A146E" w:rsidRDefault="00DF1351" w:rsidP="00DF1351">
            <w:pPr>
              <w:pStyle w:val="TableParagraph"/>
              <w:ind w:left="0"/>
              <w:jc w:val="left"/>
              <w:rPr>
                <w:color w:val="000000" w:themeColor="text1"/>
                <w:sz w:val="24"/>
                <w:szCs w:val="24"/>
              </w:rPr>
            </w:pPr>
            <w:r w:rsidRPr="006A146E">
              <w:rPr>
                <w:color w:val="000000" w:themeColor="text1"/>
                <w:sz w:val="24"/>
                <w:szCs w:val="24"/>
              </w:rPr>
              <w:t xml:space="preserve">Geology and Meteorology </w:t>
            </w:r>
          </w:p>
        </w:tc>
        <w:tc>
          <w:tcPr>
            <w:tcW w:w="1428" w:type="dxa"/>
          </w:tcPr>
          <w:p w:rsidR="00DF1351" w:rsidRPr="006A146E" w:rsidRDefault="00DF1351" w:rsidP="00DF1351">
            <w:pPr>
              <w:spacing w:after="0" w:line="240" w:lineRule="auto"/>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Elective</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80"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76"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E96789">
              <w:rPr>
                <w:rFonts w:ascii="Times New Roman" w:hAnsi="Times New Roman" w:cs="Times New Roman"/>
                <w:color w:val="000000" w:themeColor="text1"/>
                <w:sz w:val="24"/>
                <w:szCs w:val="24"/>
              </w:rPr>
              <w:t>45</w:t>
            </w:r>
          </w:p>
        </w:tc>
        <w:tc>
          <w:tcPr>
            <w:tcW w:w="514"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25</w:t>
            </w:r>
          </w:p>
        </w:tc>
        <w:tc>
          <w:tcPr>
            <w:tcW w:w="513"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75</w:t>
            </w:r>
          </w:p>
        </w:tc>
        <w:tc>
          <w:tcPr>
            <w:tcW w:w="601"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100</w:t>
            </w:r>
          </w:p>
        </w:tc>
      </w:tr>
      <w:tr w:rsidR="00DF1351" w:rsidRPr="006A146E" w:rsidTr="00DF1351">
        <w:trPr>
          <w:trHeight w:val="106"/>
        </w:trPr>
        <w:tc>
          <w:tcPr>
            <w:tcW w:w="1070"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p>
        </w:tc>
        <w:tc>
          <w:tcPr>
            <w:tcW w:w="3404" w:type="dxa"/>
          </w:tcPr>
          <w:p w:rsidR="00DF1351" w:rsidRPr="006A146E" w:rsidRDefault="00DF1351" w:rsidP="00DF1351">
            <w:pPr>
              <w:pStyle w:val="TableParagraph"/>
              <w:ind w:left="0"/>
              <w:jc w:val="left"/>
              <w:rPr>
                <w:color w:val="000000" w:themeColor="text1"/>
                <w:sz w:val="24"/>
                <w:szCs w:val="24"/>
              </w:rPr>
            </w:pPr>
            <w:r w:rsidRPr="006A146E">
              <w:rPr>
                <w:color w:val="000000" w:themeColor="text1"/>
                <w:sz w:val="24"/>
                <w:szCs w:val="24"/>
              </w:rPr>
              <w:t>Disaster Mitigation</w:t>
            </w:r>
          </w:p>
        </w:tc>
        <w:tc>
          <w:tcPr>
            <w:tcW w:w="1428" w:type="dxa"/>
          </w:tcPr>
          <w:p w:rsidR="00DF1351" w:rsidRPr="006A146E" w:rsidRDefault="00DF1351" w:rsidP="00DF1351">
            <w:pPr>
              <w:spacing w:after="0" w:line="240" w:lineRule="auto"/>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Elective</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80"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76"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E96789">
              <w:rPr>
                <w:rFonts w:ascii="Times New Roman" w:hAnsi="Times New Roman" w:cs="Times New Roman"/>
                <w:color w:val="000000" w:themeColor="text1"/>
                <w:sz w:val="24"/>
                <w:szCs w:val="24"/>
              </w:rPr>
              <w:t>45</w:t>
            </w:r>
          </w:p>
        </w:tc>
        <w:tc>
          <w:tcPr>
            <w:tcW w:w="514"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25</w:t>
            </w:r>
          </w:p>
        </w:tc>
        <w:tc>
          <w:tcPr>
            <w:tcW w:w="513"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75</w:t>
            </w:r>
          </w:p>
        </w:tc>
        <w:tc>
          <w:tcPr>
            <w:tcW w:w="601"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100</w:t>
            </w:r>
          </w:p>
        </w:tc>
      </w:tr>
      <w:tr w:rsidR="00DF1351" w:rsidRPr="006A146E" w:rsidTr="00DF1351">
        <w:trPr>
          <w:trHeight w:val="106"/>
        </w:trPr>
        <w:tc>
          <w:tcPr>
            <w:tcW w:w="1070"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p>
        </w:tc>
        <w:tc>
          <w:tcPr>
            <w:tcW w:w="3404" w:type="dxa"/>
          </w:tcPr>
          <w:p w:rsidR="00DF1351" w:rsidRPr="006A146E" w:rsidRDefault="00DF1351" w:rsidP="00DF1351">
            <w:pPr>
              <w:pStyle w:val="TableParagraph"/>
              <w:ind w:left="0"/>
              <w:jc w:val="left"/>
              <w:rPr>
                <w:color w:val="000000" w:themeColor="text1"/>
                <w:sz w:val="24"/>
                <w:szCs w:val="24"/>
              </w:rPr>
            </w:pPr>
            <w:r w:rsidRPr="006A146E">
              <w:rPr>
                <w:color w:val="000000" w:themeColor="text1"/>
                <w:sz w:val="24"/>
                <w:szCs w:val="24"/>
              </w:rPr>
              <w:t>Geoinformatics</w:t>
            </w:r>
            <w:r w:rsidRPr="006A146E">
              <w:rPr>
                <w:color w:val="000000" w:themeColor="text1"/>
                <w:spacing w:val="-1"/>
                <w:sz w:val="24"/>
                <w:szCs w:val="24"/>
              </w:rPr>
              <w:t xml:space="preserve"> </w:t>
            </w:r>
            <w:r w:rsidRPr="006A146E">
              <w:rPr>
                <w:color w:val="000000" w:themeColor="text1"/>
                <w:sz w:val="24"/>
                <w:szCs w:val="24"/>
              </w:rPr>
              <w:t>in</w:t>
            </w:r>
            <w:r w:rsidRPr="006A146E">
              <w:rPr>
                <w:color w:val="000000" w:themeColor="text1"/>
                <w:spacing w:val="-1"/>
                <w:sz w:val="24"/>
                <w:szCs w:val="24"/>
              </w:rPr>
              <w:t xml:space="preserve"> </w:t>
            </w:r>
            <w:r w:rsidRPr="006A146E">
              <w:rPr>
                <w:color w:val="000000" w:themeColor="text1"/>
                <w:sz w:val="24"/>
                <w:szCs w:val="24"/>
              </w:rPr>
              <w:t>Disaster</w:t>
            </w:r>
          </w:p>
          <w:p w:rsidR="00DF1351" w:rsidRPr="006A146E" w:rsidRDefault="00DF1351" w:rsidP="00DF1351">
            <w:pPr>
              <w:pStyle w:val="TableParagraph"/>
              <w:ind w:left="0"/>
              <w:jc w:val="both"/>
              <w:rPr>
                <w:color w:val="000000" w:themeColor="text1"/>
                <w:sz w:val="24"/>
                <w:szCs w:val="24"/>
              </w:rPr>
            </w:pPr>
            <w:r w:rsidRPr="006A146E">
              <w:rPr>
                <w:color w:val="000000" w:themeColor="text1"/>
                <w:sz w:val="24"/>
                <w:szCs w:val="24"/>
              </w:rPr>
              <w:t>Mitigation</w:t>
            </w:r>
          </w:p>
        </w:tc>
        <w:tc>
          <w:tcPr>
            <w:tcW w:w="1428" w:type="dxa"/>
          </w:tcPr>
          <w:p w:rsidR="00DF1351" w:rsidRPr="006A146E" w:rsidRDefault="00DF1351" w:rsidP="00DF1351">
            <w:pPr>
              <w:spacing w:after="0" w:line="240" w:lineRule="auto"/>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Elective</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80"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76"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E96789">
              <w:rPr>
                <w:rFonts w:ascii="Times New Roman" w:hAnsi="Times New Roman" w:cs="Times New Roman"/>
                <w:color w:val="000000" w:themeColor="text1"/>
                <w:sz w:val="24"/>
                <w:szCs w:val="24"/>
              </w:rPr>
              <w:t>45</w:t>
            </w:r>
          </w:p>
        </w:tc>
        <w:tc>
          <w:tcPr>
            <w:tcW w:w="514"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25</w:t>
            </w:r>
          </w:p>
        </w:tc>
        <w:tc>
          <w:tcPr>
            <w:tcW w:w="513"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75</w:t>
            </w:r>
          </w:p>
        </w:tc>
        <w:tc>
          <w:tcPr>
            <w:tcW w:w="601"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100</w:t>
            </w:r>
          </w:p>
        </w:tc>
      </w:tr>
      <w:tr w:rsidR="00DF1351" w:rsidRPr="006A146E" w:rsidTr="00DF1351">
        <w:trPr>
          <w:trHeight w:val="106"/>
        </w:trPr>
        <w:tc>
          <w:tcPr>
            <w:tcW w:w="1070"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p>
        </w:tc>
        <w:tc>
          <w:tcPr>
            <w:tcW w:w="3404" w:type="dxa"/>
          </w:tcPr>
          <w:p w:rsidR="00DF1351" w:rsidRPr="006A146E" w:rsidRDefault="00DF1351" w:rsidP="00DF1351">
            <w:pPr>
              <w:pStyle w:val="TableParagraph"/>
              <w:ind w:left="0"/>
              <w:jc w:val="left"/>
              <w:rPr>
                <w:color w:val="000000" w:themeColor="text1"/>
                <w:sz w:val="24"/>
                <w:szCs w:val="24"/>
              </w:rPr>
            </w:pPr>
            <w:r w:rsidRPr="006A146E">
              <w:rPr>
                <w:color w:val="000000" w:themeColor="text1"/>
                <w:sz w:val="24"/>
                <w:szCs w:val="24"/>
              </w:rPr>
              <w:t>Climate</w:t>
            </w:r>
            <w:r w:rsidRPr="006A146E">
              <w:rPr>
                <w:color w:val="000000" w:themeColor="text1"/>
                <w:spacing w:val="-1"/>
                <w:sz w:val="24"/>
                <w:szCs w:val="24"/>
              </w:rPr>
              <w:t xml:space="preserve"> </w:t>
            </w:r>
            <w:r w:rsidRPr="006A146E">
              <w:rPr>
                <w:color w:val="000000" w:themeColor="text1"/>
                <w:sz w:val="24"/>
                <w:szCs w:val="24"/>
              </w:rPr>
              <w:t>Change</w:t>
            </w:r>
            <w:r w:rsidRPr="006A146E">
              <w:rPr>
                <w:color w:val="000000" w:themeColor="text1"/>
                <w:spacing w:val="-1"/>
                <w:sz w:val="24"/>
                <w:szCs w:val="24"/>
              </w:rPr>
              <w:t xml:space="preserve"> </w:t>
            </w:r>
            <w:r w:rsidRPr="006A146E">
              <w:rPr>
                <w:color w:val="000000" w:themeColor="text1"/>
                <w:sz w:val="24"/>
                <w:szCs w:val="24"/>
              </w:rPr>
              <w:t>and</w:t>
            </w:r>
            <w:r w:rsidRPr="006A146E">
              <w:rPr>
                <w:color w:val="000000" w:themeColor="text1"/>
                <w:spacing w:val="-1"/>
                <w:sz w:val="24"/>
                <w:szCs w:val="24"/>
              </w:rPr>
              <w:t xml:space="preserve"> </w:t>
            </w:r>
            <w:r w:rsidRPr="006A146E">
              <w:rPr>
                <w:color w:val="000000" w:themeColor="text1"/>
                <w:sz w:val="24"/>
                <w:szCs w:val="24"/>
              </w:rPr>
              <w:t>Disaster Management</w:t>
            </w:r>
          </w:p>
        </w:tc>
        <w:tc>
          <w:tcPr>
            <w:tcW w:w="1428" w:type="dxa"/>
          </w:tcPr>
          <w:p w:rsidR="00DF1351" w:rsidRPr="006A146E" w:rsidRDefault="00DF1351" w:rsidP="00DF1351">
            <w:pPr>
              <w:spacing w:after="0" w:line="240" w:lineRule="auto"/>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Elective</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80"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76"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E96789">
              <w:rPr>
                <w:rFonts w:ascii="Times New Roman" w:hAnsi="Times New Roman" w:cs="Times New Roman"/>
                <w:color w:val="000000" w:themeColor="text1"/>
                <w:sz w:val="24"/>
                <w:szCs w:val="24"/>
              </w:rPr>
              <w:t>45</w:t>
            </w:r>
          </w:p>
        </w:tc>
        <w:tc>
          <w:tcPr>
            <w:tcW w:w="514"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25</w:t>
            </w:r>
          </w:p>
        </w:tc>
        <w:tc>
          <w:tcPr>
            <w:tcW w:w="513"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75</w:t>
            </w:r>
          </w:p>
        </w:tc>
        <w:tc>
          <w:tcPr>
            <w:tcW w:w="601"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100</w:t>
            </w:r>
          </w:p>
        </w:tc>
      </w:tr>
      <w:tr w:rsidR="00DF1351" w:rsidRPr="006A146E" w:rsidTr="00DF1351">
        <w:trPr>
          <w:trHeight w:val="392"/>
        </w:trPr>
        <w:tc>
          <w:tcPr>
            <w:tcW w:w="1070"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p>
        </w:tc>
        <w:tc>
          <w:tcPr>
            <w:tcW w:w="3404" w:type="dxa"/>
          </w:tcPr>
          <w:p w:rsidR="00DF1351" w:rsidRPr="006A146E" w:rsidRDefault="00DF1351" w:rsidP="00DF1351">
            <w:pPr>
              <w:pStyle w:val="TableParagraph"/>
              <w:ind w:left="0"/>
              <w:jc w:val="left"/>
              <w:rPr>
                <w:color w:val="000000" w:themeColor="text1"/>
                <w:sz w:val="24"/>
                <w:szCs w:val="24"/>
              </w:rPr>
            </w:pPr>
            <w:r w:rsidRPr="006A146E">
              <w:rPr>
                <w:color w:val="000000" w:themeColor="text1"/>
                <w:sz w:val="24"/>
                <w:szCs w:val="24"/>
              </w:rPr>
              <w:t>Psycho-social Ramifications and Resource Mobilization</w:t>
            </w:r>
          </w:p>
        </w:tc>
        <w:tc>
          <w:tcPr>
            <w:tcW w:w="1428" w:type="dxa"/>
          </w:tcPr>
          <w:p w:rsidR="00DF1351" w:rsidRPr="006A146E" w:rsidRDefault="00DF1351" w:rsidP="00DF1351">
            <w:pPr>
              <w:spacing w:after="0" w:line="240" w:lineRule="auto"/>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Elective</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80"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76"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E96789">
              <w:rPr>
                <w:rFonts w:ascii="Times New Roman" w:hAnsi="Times New Roman" w:cs="Times New Roman"/>
                <w:color w:val="000000" w:themeColor="text1"/>
                <w:sz w:val="24"/>
                <w:szCs w:val="24"/>
              </w:rPr>
              <w:t>45</w:t>
            </w:r>
          </w:p>
        </w:tc>
        <w:tc>
          <w:tcPr>
            <w:tcW w:w="514"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25</w:t>
            </w:r>
          </w:p>
        </w:tc>
        <w:tc>
          <w:tcPr>
            <w:tcW w:w="513"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75</w:t>
            </w:r>
          </w:p>
        </w:tc>
        <w:tc>
          <w:tcPr>
            <w:tcW w:w="601"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100</w:t>
            </w:r>
          </w:p>
        </w:tc>
      </w:tr>
      <w:tr w:rsidR="00DF1351" w:rsidRPr="006A146E" w:rsidTr="00DF1351">
        <w:trPr>
          <w:trHeight w:val="106"/>
        </w:trPr>
        <w:tc>
          <w:tcPr>
            <w:tcW w:w="1070"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p>
        </w:tc>
        <w:tc>
          <w:tcPr>
            <w:tcW w:w="3404" w:type="dxa"/>
          </w:tcPr>
          <w:p w:rsidR="00DF1351" w:rsidRPr="006A146E" w:rsidRDefault="00DF1351" w:rsidP="00DF1351">
            <w:pPr>
              <w:pStyle w:val="TableParagraph"/>
              <w:ind w:left="0"/>
              <w:jc w:val="left"/>
              <w:rPr>
                <w:color w:val="000000" w:themeColor="text1"/>
                <w:sz w:val="24"/>
                <w:szCs w:val="24"/>
              </w:rPr>
            </w:pPr>
            <w:r w:rsidRPr="006A146E">
              <w:rPr>
                <w:color w:val="000000" w:themeColor="text1"/>
                <w:sz w:val="24"/>
                <w:szCs w:val="24"/>
              </w:rPr>
              <w:t>Disaster</w:t>
            </w:r>
            <w:r w:rsidRPr="006A146E">
              <w:rPr>
                <w:color w:val="000000" w:themeColor="text1"/>
                <w:spacing w:val="2"/>
                <w:sz w:val="24"/>
                <w:szCs w:val="24"/>
              </w:rPr>
              <w:t xml:space="preserve"> Economics </w:t>
            </w:r>
            <w:r w:rsidRPr="006A146E">
              <w:rPr>
                <w:color w:val="000000" w:themeColor="text1"/>
                <w:sz w:val="24"/>
                <w:szCs w:val="24"/>
              </w:rPr>
              <w:t>and Financing</w:t>
            </w:r>
          </w:p>
        </w:tc>
        <w:tc>
          <w:tcPr>
            <w:tcW w:w="1428" w:type="dxa"/>
          </w:tcPr>
          <w:p w:rsidR="00DF1351" w:rsidRPr="006A146E" w:rsidRDefault="00DF1351" w:rsidP="00DF1351">
            <w:pPr>
              <w:spacing w:after="0" w:line="240" w:lineRule="auto"/>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Elective</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80"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76"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E96789">
              <w:rPr>
                <w:rFonts w:ascii="Times New Roman" w:hAnsi="Times New Roman" w:cs="Times New Roman"/>
                <w:color w:val="000000" w:themeColor="text1"/>
                <w:sz w:val="24"/>
                <w:szCs w:val="24"/>
              </w:rPr>
              <w:t>45</w:t>
            </w:r>
          </w:p>
        </w:tc>
        <w:tc>
          <w:tcPr>
            <w:tcW w:w="514"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25</w:t>
            </w:r>
          </w:p>
        </w:tc>
        <w:tc>
          <w:tcPr>
            <w:tcW w:w="513"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75</w:t>
            </w:r>
          </w:p>
        </w:tc>
        <w:tc>
          <w:tcPr>
            <w:tcW w:w="601"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100</w:t>
            </w:r>
          </w:p>
        </w:tc>
      </w:tr>
      <w:tr w:rsidR="00DF1351" w:rsidRPr="006A146E" w:rsidTr="00DF1351">
        <w:trPr>
          <w:trHeight w:val="106"/>
        </w:trPr>
        <w:tc>
          <w:tcPr>
            <w:tcW w:w="1070"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p>
        </w:tc>
        <w:tc>
          <w:tcPr>
            <w:tcW w:w="3404" w:type="dxa"/>
          </w:tcPr>
          <w:p w:rsidR="00DF1351" w:rsidRPr="006A146E" w:rsidRDefault="00DF1351" w:rsidP="00DF1351">
            <w:pPr>
              <w:pStyle w:val="TableParagraph"/>
              <w:ind w:left="0"/>
              <w:jc w:val="left"/>
              <w:rPr>
                <w:color w:val="000000" w:themeColor="text1"/>
                <w:sz w:val="24"/>
                <w:szCs w:val="24"/>
              </w:rPr>
            </w:pPr>
            <w:r w:rsidRPr="006A146E">
              <w:rPr>
                <w:color w:val="000000" w:themeColor="text1"/>
                <w:sz w:val="24"/>
                <w:szCs w:val="24"/>
              </w:rPr>
              <w:t>Preventive Laws In Disaster Management</w:t>
            </w:r>
          </w:p>
        </w:tc>
        <w:tc>
          <w:tcPr>
            <w:tcW w:w="1428" w:type="dxa"/>
          </w:tcPr>
          <w:p w:rsidR="00DF1351" w:rsidRPr="006A146E" w:rsidRDefault="00DF1351" w:rsidP="00DF1351">
            <w:pPr>
              <w:spacing w:after="0" w:line="240" w:lineRule="auto"/>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Elective</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80"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76"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E96789">
              <w:rPr>
                <w:rFonts w:ascii="Times New Roman" w:hAnsi="Times New Roman" w:cs="Times New Roman"/>
                <w:color w:val="000000" w:themeColor="text1"/>
                <w:sz w:val="24"/>
                <w:szCs w:val="24"/>
              </w:rPr>
              <w:t>45</w:t>
            </w:r>
          </w:p>
        </w:tc>
        <w:tc>
          <w:tcPr>
            <w:tcW w:w="514"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25</w:t>
            </w:r>
          </w:p>
        </w:tc>
        <w:tc>
          <w:tcPr>
            <w:tcW w:w="513"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75</w:t>
            </w:r>
          </w:p>
        </w:tc>
        <w:tc>
          <w:tcPr>
            <w:tcW w:w="601"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100</w:t>
            </w:r>
          </w:p>
        </w:tc>
      </w:tr>
      <w:tr w:rsidR="00DF1351" w:rsidRPr="006A146E" w:rsidTr="00DF1351">
        <w:trPr>
          <w:trHeight w:val="106"/>
        </w:trPr>
        <w:tc>
          <w:tcPr>
            <w:tcW w:w="1070"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p>
        </w:tc>
        <w:tc>
          <w:tcPr>
            <w:tcW w:w="3404" w:type="dxa"/>
          </w:tcPr>
          <w:p w:rsidR="00DF1351" w:rsidRPr="006A146E" w:rsidRDefault="00DF1351" w:rsidP="00DF1351">
            <w:pPr>
              <w:pStyle w:val="TableParagraph"/>
              <w:ind w:left="0"/>
              <w:jc w:val="left"/>
              <w:rPr>
                <w:color w:val="000000" w:themeColor="text1"/>
                <w:sz w:val="24"/>
                <w:szCs w:val="24"/>
              </w:rPr>
            </w:pPr>
            <w:r w:rsidRPr="006A146E">
              <w:rPr>
                <w:color w:val="000000" w:themeColor="text1"/>
                <w:sz w:val="24"/>
                <w:szCs w:val="24"/>
              </w:rPr>
              <w:t>Disaster Response</w:t>
            </w:r>
          </w:p>
        </w:tc>
        <w:tc>
          <w:tcPr>
            <w:tcW w:w="1428" w:type="dxa"/>
          </w:tcPr>
          <w:p w:rsidR="00DF1351" w:rsidRPr="006A146E" w:rsidRDefault="00DF1351" w:rsidP="00DF1351">
            <w:pPr>
              <w:spacing w:after="0" w:line="240" w:lineRule="auto"/>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Elective</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2"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80"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76" w:type="dxa"/>
          </w:tcPr>
          <w:p w:rsidR="00DF1351" w:rsidRPr="00C56E0A" w:rsidRDefault="00DF1351" w:rsidP="00DF1351">
            <w:pPr>
              <w:spacing w:after="0" w:line="240" w:lineRule="auto"/>
              <w:jc w:val="center"/>
              <w:rPr>
                <w:rFonts w:ascii="Times New Roman" w:hAnsi="Times New Roman" w:cs="Times New Roman"/>
                <w:color w:val="000000" w:themeColor="text1"/>
                <w:sz w:val="24"/>
                <w:szCs w:val="24"/>
              </w:rPr>
            </w:pPr>
            <w:r w:rsidRPr="00E96789">
              <w:rPr>
                <w:rFonts w:ascii="Times New Roman" w:hAnsi="Times New Roman" w:cs="Times New Roman"/>
                <w:color w:val="000000" w:themeColor="text1"/>
                <w:sz w:val="24"/>
                <w:szCs w:val="24"/>
              </w:rPr>
              <w:t>45</w:t>
            </w:r>
          </w:p>
        </w:tc>
        <w:tc>
          <w:tcPr>
            <w:tcW w:w="514"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25</w:t>
            </w:r>
          </w:p>
        </w:tc>
        <w:tc>
          <w:tcPr>
            <w:tcW w:w="513"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75</w:t>
            </w:r>
          </w:p>
        </w:tc>
        <w:tc>
          <w:tcPr>
            <w:tcW w:w="601" w:type="dxa"/>
          </w:tcPr>
          <w:p w:rsidR="00DF1351" w:rsidRPr="006A146E" w:rsidRDefault="00DF1351" w:rsidP="00DF1351">
            <w:pPr>
              <w:spacing w:after="0" w:line="240" w:lineRule="auto"/>
              <w:jc w:val="center"/>
              <w:rPr>
                <w:rFonts w:ascii="Times New Roman" w:hAnsi="Times New Roman" w:cs="Times New Roman"/>
                <w:color w:val="000000" w:themeColor="text1"/>
                <w:sz w:val="24"/>
                <w:szCs w:val="24"/>
              </w:rPr>
            </w:pPr>
            <w:r w:rsidRPr="006A146E">
              <w:rPr>
                <w:rFonts w:ascii="Times New Roman" w:hAnsi="Times New Roman" w:cs="Times New Roman"/>
                <w:color w:val="000000" w:themeColor="text1"/>
                <w:sz w:val="24"/>
                <w:szCs w:val="24"/>
              </w:rPr>
              <w:t>100</w:t>
            </w:r>
          </w:p>
        </w:tc>
      </w:tr>
    </w:tbl>
    <w:p w:rsidR="009B1270" w:rsidRDefault="009B1270" w:rsidP="009B127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Choose any 6 electives from the above list in consultation with the HOD or Head.</w:t>
      </w:r>
    </w:p>
    <w:p w:rsidR="009B1270" w:rsidRDefault="009B1270" w:rsidP="00E04905">
      <w:pPr>
        <w:spacing w:after="0" w:line="240" w:lineRule="auto"/>
        <w:ind w:right="557"/>
        <w:jc w:val="both"/>
        <w:rPr>
          <w:rFonts w:ascii="Times New Roman" w:hAnsi="Times New Roman" w:cs="Times New Roman"/>
          <w:b/>
          <w:color w:val="000000" w:themeColor="text1"/>
          <w:sz w:val="24"/>
          <w:szCs w:val="24"/>
        </w:rPr>
      </w:pPr>
    </w:p>
    <w:p w:rsidR="009B1270" w:rsidRDefault="009B1270" w:rsidP="009B1270">
      <w:pPr>
        <w:spacing w:after="0" w:line="240" w:lineRule="auto"/>
        <w:jc w:val="both"/>
        <w:rPr>
          <w:rFonts w:ascii="Times New Roman" w:hAnsi="Times New Roman" w:cs="Times New Roman"/>
          <w:b/>
          <w:color w:val="000000" w:themeColor="text1"/>
          <w:sz w:val="24"/>
          <w:szCs w:val="24"/>
        </w:rPr>
      </w:pPr>
    </w:p>
    <w:p w:rsidR="009B1270" w:rsidRPr="00496069" w:rsidRDefault="009B1270" w:rsidP="009B1270">
      <w:pPr>
        <w:spacing w:after="0" w:line="240" w:lineRule="auto"/>
        <w:ind w:right="30"/>
        <w:jc w:val="center"/>
        <w:rPr>
          <w:rFonts w:ascii="Times New Roman" w:hAnsi="Times New Roman" w:cs="Times New Roman"/>
          <w:b/>
          <w:color w:val="000000" w:themeColor="text1"/>
          <w:sz w:val="28"/>
          <w:szCs w:val="24"/>
        </w:rPr>
      </w:pPr>
      <w:bookmarkStart w:id="0" w:name="_GoBack"/>
      <w:bookmarkEnd w:id="0"/>
      <w:r w:rsidRPr="00496069">
        <w:rPr>
          <w:rFonts w:ascii="Times New Roman" w:hAnsi="Times New Roman" w:cs="Times New Roman"/>
          <w:b/>
          <w:color w:val="000000" w:themeColor="text1"/>
          <w:sz w:val="28"/>
          <w:szCs w:val="24"/>
        </w:rPr>
        <w:t>SYLLABUS</w:t>
      </w:r>
    </w:p>
    <w:p w:rsidR="009B1270" w:rsidRPr="00496069" w:rsidRDefault="009B1270" w:rsidP="009B1270">
      <w:pPr>
        <w:spacing w:after="0" w:line="240" w:lineRule="auto"/>
        <w:ind w:right="30"/>
        <w:jc w:val="center"/>
        <w:rPr>
          <w:rFonts w:ascii="Times New Roman" w:hAnsi="Times New Roman" w:cs="Times New Roman"/>
          <w:b/>
          <w:color w:val="000000" w:themeColor="text1"/>
          <w:sz w:val="24"/>
          <w:szCs w:val="24"/>
        </w:rPr>
      </w:pPr>
    </w:p>
    <w:p w:rsidR="009B1270" w:rsidRPr="00496069" w:rsidRDefault="009B1270" w:rsidP="009B1270">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SEMESTER I</w:t>
      </w:r>
    </w:p>
    <w:p w:rsidR="009B1270" w:rsidRPr="00496069" w:rsidRDefault="009B1270" w:rsidP="009B1270">
      <w:pPr>
        <w:spacing w:after="0" w:line="240" w:lineRule="auto"/>
        <w:ind w:right="30"/>
        <w:jc w:val="center"/>
        <w:rPr>
          <w:rFonts w:ascii="Times New Roman" w:hAnsi="Times New Roman" w:cs="Times New Roman"/>
          <w:b/>
          <w:color w:val="000000" w:themeColor="text1"/>
          <w:sz w:val="24"/>
          <w:szCs w:val="24"/>
        </w:rPr>
      </w:pPr>
    </w:p>
    <w:tbl>
      <w:tblPr>
        <w:tblStyle w:val="TableGrid"/>
        <w:tblW w:w="9895" w:type="dxa"/>
        <w:tblLayout w:type="fixed"/>
        <w:tblLook w:val="04A0"/>
      </w:tblPr>
      <w:tblGrid>
        <w:gridCol w:w="1615"/>
        <w:gridCol w:w="3627"/>
        <w:gridCol w:w="688"/>
        <w:gridCol w:w="344"/>
        <w:gridCol w:w="344"/>
        <w:gridCol w:w="344"/>
        <w:gridCol w:w="344"/>
        <w:gridCol w:w="249"/>
        <w:gridCol w:w="95"/>
        <w:gridCol w:w="516"/>
        <w:gridCol w:w="289"/>
        <w:gridCol w:w="180"/>
        <w:gridCol w:w="564"/>
        <w:gridCol w:w="696"/>
      </w:tblGrid>
      <w:tr w:rsidR="009B1270" w:rsidRPr="00496069" w:rsidTr="00B5568E">
        <w:trPr>
          <w:trHeight w:val="333"/>
        </w:trPr>
        <w:tc>
          <w:tcPr>
            <w:tcW w:w="1615"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29" w:type="dxa"/>
            <w:gridSpan w:val="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B1270" w:rsidRPr="00496069" w:rsidTr="00B5568E">
        <w:trPr>
          <w:cantSplit/>
          <w:trHeight w:val="1235"/>
        </w:trPr>
        <w:tc>
          <w:tcPr>
            <w:tcW w:w="1615"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96" w:type="dxa"/>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B1270" w:rsidRPr="00496069" w:rsidTr="00B5568E">
        <w:trPr>
          <w:trHeight w:val="11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9B1270" w:rsidRPr="00496069" w:rsidRDefault="009B1270" w:rsidP="00B5568E">
            <w:pPr>
              <w:spacing w:after="0" w:line="240" w:lineRule="auto"/>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Management Principles and Business Ethics</w:t>
            </w:r>
          </w:p>
        </w:tc>
        <w:tc>
          <w:tcPr>
            <w:tcW w:w="688"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96"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B1270" w:rsidRPr="00496069" w:rsidTr="00B5568E">
        <w:trPr>
          <w:trHeight w:val="55"/>
        </w:trPr>
        <w:tc>
          <w:tcPr>
            <w:tcW w:w="9895"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280" w:type="dxa"/>
            <w:gridSpan w:val="13"/>
            <w:vAlign w:val="center"/>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familiarize the students to the basic concepts of management in order to aid in understanding how an organization functions.</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280" w:type="dxa"/>
            <w:gridSpan w:val="13"/>
            <w:vAlign w:val="center"/>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on Planning &amp; Decision Making</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280" w:type="dxa"/>
            <w:gridSpan w:val="13"/>
            <w:vAlign w:val="center"/>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Organizing, Managing Change and Innovation</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280" w:type="dxa"/>
            <w:gridSpan w:val="13"/>
            <w:vAlign w:val="center"/>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on Leadership, Communication and Controlling.</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280" w:type="dxa"/>
            <w:gridSpan w:val="13"/>
            <w:vAlign w:val="center"/>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and importance of Business Ethics and Social Responsibility.</w:t>
            </w:r>
          </w:p>
        </w:tc>
      </w:tr>
      <w:tr w:rsidR="009B1270" w:rsidRPr="00496069" w:rsidTr="00B5568E">
        <w:trPr>
          <w:trHeight w:val="167"/>
        </w:trPr>
        <w:tc>
          <w:tcPr>
            <w:tcW w:w="9895" w:type="dxa"/>
            <w:gridSpan w:val="14"/>
            <w:vAlign w:val="center"/>
          </w:tcPr>
          <w:p w:rsidR="003A6ECF" w:rsidRDefault="003A6ECF" w:rsidP="00B5568E">
            <w:pPr>
              <w:spacing w:after="0" w:line="240" w:lineRule="auto"/>
              <w:ind w:left="162" w:right="249"/>
              <w:jc w:val="center"/>
              <w:rPr>
                <w:rFonts w:ascii="Times New Roman" w:hAnsi="Times New Roman" w:cs="Times New Roman"/>
                <w:b/>
                <w:bCs/>
                <w:color w:val="000000" w:themeColor="text1"/>
                <w:sz w:val="24"/>
                <w:szCs w:val="24"/>
              </w:rPr>
            </w:pPr>
          </w:p>
          <w:p w:rsidR="003A6ECF" w:rsidRDefault="003A6ECF" w:rsidP="00B5568E">
            <w:pPr>
              <w:spacing w:after="0" w:line="240" w:lineRule="auto"/>
              <w:ind w:left="162" w:right="249"/>
              <w:jc w:val="center"/>
              <w:rPr>
                <w:rFonts w:ascii="Times New Roman" w:hAnsi="Times New Roman" w:cs="Times New Roman"/>
                <w:b/>
                <w:bCs/>
                <w:color w:val="000000" w:themeColor="text1"/>
                <w:sz w:val="24"/>
                <w:szCs w:val="24"/>
              </w:rPr>
            </w:pPr>
          </w:p>
          <w:p w:rsidR="009B1270" w:rsidRPr="00496069" w:rsidRDefault="009B1270" w:rsidP="00B5568E">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lastRenderedPageBreak/>
              <w:t>SYLLABUS</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UNIT</w:t>
            </w:r>
          </w:p>
        </w:tc>
        <w:tc>
          <w:tcPr>
            <w:tcW w:w="5940" w:type="dxa"/>
            <w:gridSpan w:val="7"/>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900"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40"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940" w:type="dxa"/>
            <w:gridSpan w:val="7"/>
            <w:vAlign w:val="center"/>
          </w:tcPr>
          <w:p w:rsidR="009B1270" w:rsidRPr="00496069" w:rsidRDefault="009B1270"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Introduction: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Nature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Concepts and Foundations of Management- Managerial Functions-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Skills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The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Evolution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Thought</w:t>
            </w:r>
            <w:r w:rsidRPr="00496069">
              <w:rPr>
                <w:rFonts w:ascii="Times New Roman" w:hAnsi="Times New Roman" w:cs="Times New Roman"/>
                <w:color w:val="000000" w:themeColor="text1"/>
                <w:spacing w:val="-13"/>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Tasks</w:t>
            </w:r>
            <w:r w:rsidRPr="00496069">
              <w:rPr>
                <w:rFonts w:ascii="Times New Roman" w:hAnsi="Times New Roman" w:cs="Times New Roman"/>
                <w:color w:val="000000" w:themeColor="text1"/>
                <w:spacing w:val="-14"/>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4"/>
                <w:sz w:val="24"/>
                <w:szCs w:val="24"/>
              </w:rPr>
              <w:t xml:space="preserve"> </w:t>
            </w:r>
            <w:r w:rsidRPr="00496069">
              <w:rPr>
                <w:rFonts w:ascii="Times New Roman" w:hAnsi="Times New Roman" w:cs="Times New Roman"/>
                <w:color w:val="000000" w:themeColor="text1"/>
                <w:sz w:val="24"/>
                <w:szCs w:val="24"/>
              </w:rPr>
              <w:t>a</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Professional</w:t>
            </w:r>
            <w:r w:rsidRPr="00496069">
              <w:rPr>
                <w:rFonts w:ascii="Times New Roman" w:hAnsi="Times New Roman" w:cs="Times New Roman"/>
                <w:color w:val="000000" w:themeColor="text1"/>
                <w:spacing w:val="-15"/>
                <w:sz w:val="24"/>
                <w:szCs w:val="24"/>
              </w:rPr>
              <w:t xml:space="preserve"> </w:t>
            </w:r>
            <w:r w:rsidRPr="00496069">
              <w:rPr>
                <w:rFonts w:ascii="Times New Roman" w:hAnsi="Times New Roman" w:cs="Times New Roman"/>
                <w:color w:val="000000" w:themeColor="text1"/>
                <w:sz w:val="24"/>
                <w:szCs w:val="24"/>
              </w:rPr>
              <w:t>Manager</w:t>
            </w:r>
            <w:r w:rsidRPr="00496069">
              <w:rPr>
                <w:rFonts w:ascii="Times New Roman" w:hAnsi="Times New Roman" w:cs="Times New Roman"/>
                <w:color w:val="000000" w:themeColor="text1"/>
                <w:spacing w:val="-15"/>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b/>
                <w:color w:val="000000" w:themeColor="text1"/>
                <w:spacing w:val="-16"/>
                <w:sz w:val="24"/>
                <w:szCs w:val="24"/>
              </w:rPr>
              <w:t xml:space="preserve"> </w:t>
            </w:r>
            <w:r w:rsidRPr="00496069">
              <w:rPr>
                <w:rFonts w:ascii="Times New Roman" w:hAnsi="Times New Roman" w:cs="Times New Roman"/>
                <w:color w:val="000000" w:themeColor="text1"/>
                <w:sz w:val="24"/>
                <w:szCs w:val="24"/>
              </w:rPr>
              <w:t>Organizational</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w w:val="95"/>
                <w:sz w:val="24"/>
                <w:szCs w:val="24"/>
              </w:rPr>
              <w:t>Culture</w:t>
            </w:r>
            <w:r w:rsidRPr="00496069">
              <w:rPr>
                <w:rFonts w:ascii="Times New Roman" w:hAnsi="Times New Roman" w:cs="Times New Roman"/>
                <w:color w:val="000000" w:themeColor="text1"/>
                <w:spacing w:val="1"/>
                <w:w w:val="95"/>
                <w:sz w:val="24"/>
                <w:szCs w:val="24"/>
              </w:rPr>
              <w:t xml:space="preserve"> </w:t>
            </w:r>
            <w:r w:rsidRPr="00496069">
              <w:rPr>
                <w:rFonts w:ascii="Times New Roman" w:hAnsi="Times New Roman" w:cs="Times New Roman"/>
                <w:color w:val="000000" w:themeColor="text1"/>
                <w:w w:val="95"/>
                <w:sz w:val="24"/>
                <w:szCs w:val="24"/>
              </w:rPr>
              <w:t>-</w:t>
            </w:r>
            <w:r w:rsidRPr="00496069">
              <w:rPr>
                <w:rFonts w:ascii="Times New Roman" w:hAnsi="Times New Roman" w:cs="Times New Roman"/>
                <w:color w:val="000000" w:themeColor="text1"/>
                <w:spacing w:val="1"/>
                <w:w w:val="95"/>
                <w:sz w:val="24"/>
                <w:szCs w:val="24"/>
              </w:rPr>
              <w:t xml:space="preserve"> </w:t>
            </w:r>
            <w:r w:rsidRPr="00496069">
              <w:rPr>
                <w:rFonts w:ascii="Times New Roman" w:hAnsi="Times New Roman" w:cs="Times New Roman"/>
                <w:color w:val="000000" w:themeColor="text1"/>
                <w:w w:val="95"/>
                <w:sz w:val="24"/>
                <w:szCs w:val="24"/>
              </w:rPr>
              <w:t>Environment</w:t>
            </w:r>
            <w:r w:rsidRPr="00496069">
              <w:rPr>
                <w:rFonts w:ascii="Times New Roman" w:hAnsi="Times New Roman" w:cs="Times New Roman"/>
                <w:b/>
                <w:color w:val="000000" w:themeColor="text1"/>
                <w:w w:val="95"/>
                <w:sz w:val="24"/>
                <w:szCs w:val="24"/>
              </w:rPr>
              <w:t xml:space="preserve"> </w:t>
            </w:r>
            <w:r w:rsidRPr="00496069">
              <w:rPr>
                <w:rFonts w:ascii="Times New Roman" w:hAnsi="Times New Roman" w:cs="Times New Roman"/>
                <w:color w:val="000000" w:themeColor="text1"/>
                <w:w w:val="95"/>
                <w:sz w:val="24"/>
                <w:szCs w:val="24"/>
              </w:rPr>
              <w:t>– Systems Approach to Management – Levels in Management</w:t>
            </w:r>
            <w:r w:rsidRPr="00496069">
              <w:rPr>
                <w:rFonts w:ascii="Times New Roman" w:hAnsi="Times New Roman" w:cs="Times New Roman"/>
                <w:color w:val="000000" w:themeColor="text1"/>
                <w:spacing w:val="1"/>
                <w:w w:val="95"/>
                <w:sz w:val="24"/>
                <w:szCs w:val="24"/>
              </w:rPr>
              <w:t xml:space="preserve"> – Disaster Management</w:t>
            </w:r>
          </w:p>
        </w:tc>
        <w:tc>
          <w:tcPr>
            <w:tcW w:w="90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940" w:type="dxa"/>
            <w:gridSpan w:val="7"/>
            <w:vAlign w:val="center"/>
          </w:tcPr>
          <w:p w:rsidR="009B1270" w:rsidRPr="00496069" w:rsidRDefault="009B1270"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Planning &amp; Decision Making:</w:t>
            </w:r>
            <w:r w:rsidRPr="00496069">
              <w:rPr>
                <w:rFonts w:ascii="Times New Roman" w:hAnsi="Times New Roman" w:cs="Times New Roman"/>
                <w:color w:val="000000" w:themeColor="text1"/>
                <w:sz w:val="24"/>
                <w:szCs w:val="24"/>
              </w:rPr>
              <w:t xml:space="preserve"> Steps in Planning Process – Scope and Limitations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Short Term and Long Term Planning – Flexibility in Planning – Characteristics of a</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Sound Plan – Management By Objectives (MBO). Strategic Management Process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color w:val="000000" w:themeColor="text1"/>
                <w:sz w:val="24"/>
                <w:szCs w:val="24"/>
              </w:rPr>
              <w:t>Decision Making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Techniques. Business Models</w:t>
            </w:r>
          </w:p>
        </w:tc>
        <w:tc>
          <w:tcPr>
            <w:tcW w:w="90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940" w:type="dxa"/>
            <w:gridSpan w:val="7"/>
            <w:vAlign w:val="center"/>
          </w:tcPr>
          <w:p w:rsidR="009B1270" w:rsidRPr="00496069" w:rsidRDefault="009B1270"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Nature of Organizing:</w:t>
            </w:r>
            <w:r w:rsidRPr="00496069">
              <w:rPr>
                <w:rFonts w:ascii="Times New Roman" w:hAnsi="Times New Roman" w:cs="Times New Roman"/>
                <w:color w:val="000000" w:themeColor="text1"/>
                <w:sz w:val="24"/>
                <w:szCs w:val="24"/>
              </w:rPr>
              <w:t xml:space="preserve"> Organization Structure and Design - Authority Relationships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Delegation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Authority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Decentralization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Interdepartmental</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Coordinator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emerging Trends in corporate Structure, Strategy and Culture – Impact of Technology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Organizational</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design</w:t>
            </w:r>
            <w:r w:rsidRPr="00496069">
              <w:rPr>
                <w:rFonts w:ascii="Times New Roman" w:hAnsi="Times New Roman" w:cs="Times New Roman"/>
                <w:color w:val="000000" w:themeColor="text1"/>
                <w:spacing w:val="-5"/>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Mechanistic</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vs.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Adoptive</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Structures</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Formal</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Informal</w:t>
            </w:r>
            <w:r w:rsidRPr="00496069">
              <w:rPr>
                <w:rFonts w:ascii="Times New Roman" w:hAnsi="Times New Roman" w:cs="Times New Roman"/>
                <w:color w:val="000000" w:themeColor="text1"/>
                <w:spacing w:val="-63"/>
                <w:sz w:val="24"/>
                <w:szCs w:val="24"/>
              </w:rPr>
              <w:t xml:space="preserve"> </w:t>
            </w:r>
            <w:r w:rsidRPr="00496069">
              <w:rPr>
                <w:rFonts w:ascii="Times New Roman" w:hAnsi="Times New Roman" w:cs="Times New Roman"/>
                <w:color w:val="000000" w:themeColor="text1"/>
                <w:sz w:val="24"/>
                <w:szCs w:val="24"/>
              </w:rPr>
              <w:t>Organization.</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Span</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5"/>
                <w:sz w:val="24"/>
                <w:szCs w:val="24"/>
              </w:rPr>
              <w:t xml:space="preserve"> </w:t>
            </w:r>
            <w:r w:rsidRPr="00496069">
              <w:rPr>
                <w:rFonts w:ascii="Times New Roman" w:hAnsi="Times New Roman" w:cs="Times New Roman"/>
                <w:color w:val="000000" w:themeColor="text1"/>
                <w:sz w:val="24"/>
                <w:szCs w:val="24"/>
              </w:rPr>
              <w:t>Pros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Cons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Narrow</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Wide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Spans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Optimum</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Span -</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Managing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Change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Innovation.</w:t>
            </w:r>
          </w:p>
        </w:tc>
        <w:tc>
          <w:tcPr>
            <w:tcW w:w="90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940" w:type="dxa"/>
            <w:gridSpan w:val="7"/>
            <w:vAlign w:val="center"/>
          </w:tcPr>
          <w:p w:rsidR="009B1270" w:rsidRPr="00496069" w:rsidRDefault="009B1270" w:rsidP="00B5568E">
            <w:pPr>
              <w:pStyle w:val="BodyText"/>
              <w:ind w:left="72" w:right="210"/>
              <w:rPr>
                <w:rFonts w:ascii="Times New Roman" w:hAnsi="Times New Roman" w:cs="Times New Roman"/>
                <w:color w:val="000000" w:themeColor="text1"/>
              </w:rPr>
            </w:pPr>
            <w:r w:rsidRPr="00496069">
              <w:rPr>
                <w:rFonts w:ascii="Times New Roman" w:hAnsi="Times New Roman" w:cs="Times New Roman"/>
                <w:b/>
                <w:color w:val="000000" w:themeColor="text1"/>
              </w:rPr>
              <w:t xml:space="preserve">Leadership and Control: </w:t>
            </w:r>
            <w:r w:rsidRPr="00496069">
              <w:rPr>
                <w:rFonts w:ascii="Times New Roman" w:hAnsi="Times New Roman" w:cs="Times New Roman"/>
                <w:color w:val="000000" w:themeColor="text1"/>
              </w:rPr>
              <w:t>Leadership: Approaches to Leadership 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Communication.</w:t>
            </w:r>
          </w:p>
          <w:p w:rsidR="009B1270" w:rsidRPr="00496069" w:rsidRDefault="009B1270"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Concept</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Application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the</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at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Different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Levels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(top,</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middle</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first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line).</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Performance</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Standards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Measurements</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63"/>
                <w:sz w:val="24"/>
                <w:szCs w:val="24"/>
              </w:rPr>
              <w:t xml:space="preserve"> </w:t>
            </w:r>
            <w:r w:rsidRPr="00496069">
              <w:rPr>
                <w:rFonts w:ascii="Times New Roman" w:hAnsi="Times New Roman" w:cs="Times New Roman"/>
                <w:color w:val="000000" w:themeColor="text1"/>
                <w:sz w:val="24"/>
                <w:szCs w:val="24"/>
              </w:rPr>
              <w:t>Performance – Remedial Action - An Integrated Control system in an Organization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 by Exception (MBE) –</w:t>
            </w:r>
          </w:p>
        </w:tc>
        <w:tc>
          <w:tcPr>
            <w:tcW w:w="90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940" w:type="dxa"/>
            <w:gridSpan w:val="7"/>
            <w:vAlign w:val="center"/>
          </w:tcPr>
          <w:p w:rsidR="009B1270" w:rsidRPr="00496069" w:rsidRDefault="009B1270"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Business Ethics:</w:t>
            </w:r>
            <w:r w:rsidRPr="00496069">
              <w:rPr>
                <w:rFonts w:ascii="Times New Roman" w:hAnsi="Times New Roman" w:cs="Times New Roman"/>
                <w:color w:val="000000" w:themeColor="text1"/>
                <w:sz w:val="24"/>
                <w:szCs w:val="24"/>
              </w:rPr>
              <w:t xml:space="preserve"> Importance of Business Ethics – Ethical Issues and Dilemmas in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Business - Ethical Decision Making and Ethical Leadership – Ethics Audit - Business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Ethics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4"/>
                <w:sz w:val="24"/>
                <w:szCs w:val="24"/>
              </w:rPr>
              <w:t xml:space="preserve"> </w:t>
            </w:r>
            <w:r w:rsidRPr="00496069">
              <w:rPr>
                <w:rFonts w:ascii="Times New Roman" w:hAnsi="Times New Roman" w:cs="Times New Roman"/>
                <w:color w:val="000000" w:themeColor="text1"/>
                <w:sz w:val="24"/>
                <w:szCs w:val="24"/>
              </w:rPr>
              <w:t>CSR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Models.</w:t>
            </w:r>
          </w:p>
        </w:tc>
        <w:tc>
          <w:tcPr>
            <w:tcW w:w="90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5940" w:type="dxa"/>
            <w:gridSpan w:val="7"/>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900"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40"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r>
      <w:tr w:rsidR="009B1270" w:rsidRPr="00496069" w:rsidTr="00B5568E">
        <w:trPr>
          <w:trHeight w:val="164"/>
        </w:trPr>
        <w:tc>
          <w:tcPr>
            <w:tcW w:w="9895"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940" w:type="dxa"/>
            <w:gridSpan w:val="7"/>
            <w:vAlign w:val="center"/>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340" w:type="dxa"/>
            <w:gridSpan w:val="6"/>
            <w:vAlign w:val="center"/>
          </w:tcPr>
          <w:p w:rsidR="009B1270" w:rsidRPr="00496069" w:rsidRDefault="009B1270" w:rsidP="00B5568E">
            <w:pPr>
              <w:spacing w:after="0" w:line="240" w:lineRule="auto"/>
              <w:ind w:right="69"/>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Program Outcomes</w:t>
            </w:r>
          </w:p>
        </w:tc>
      </w:tr>
      <w:tr w:rsidR="009B1270" w:rsidRPr="00496069" w:rsidTr="00B5568E">
        <w:trPr>
          <w:trHeight w:val="323"/>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940" w:type="dxa"/>
            <w:gridSpan w:val="7"/>
            <w:vAlign w:val="center"/>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the knowledge on the basic concepts of management and understand how an organization functions.</w:t>
            </w:r>
          </w:p>
        </w:tc>
        <w:tc>
          <w:tcPr>
            <w:tcW w:w="2340"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PO8</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CO2</w:t>
            </w:r>
          </w:p>
        </w:tc>
        <w:tc>
          <w:tcPr>
            <w:tcW w:w="5940" w:type="dxa"/>
            <w:gridSpan w:val="7"/>
            <w:vAlign w:val="center"/>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planning &amp; decision making.</w:t>
            </w:r>
          </w:p>
        </w:tc>
        <w:tc>
          <w:tcPr>
            <w:tcW w:w="2340"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940" w:type="dxa"/>
            <w:gridSpan w:val="7"/>
            <w:vAlign w:val="center"/>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insights on organizing, managing change and Innovation</w:t>
            </w:r>
          </w:p>
        </w:tc>
        <w:tc>
          <w:tcPr>
            <w:tcW w:w="2340"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940" w:type="dxa"/>
            <w:gridSpan w:val="7"/>
            <w:vAlign w:val="center"/>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 leadership, communication and controlling skills.</w:t>
            </w:r>
          </w:p>
        </w:tc>
        <w:tc>
          <w:tcPr>
            <w:tcW w:w="2340"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940" w:type="dxa"/>
            <w:gridSpan w:val="7"/>
            <w:vAlign w:val="center"/>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business ethics and social responsibility.</w:t>
            </w:r>
          </w:p>
        </w:tc>
        <w:tc>
          <w:tcPr>
            <w:tcW w:w="2340"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PO8</w:t>
            </w:r>
          </w:p>
        </w:tc>
      </w:tr>
      <w:tr w:rsidR="009B1270" w:rsidRPr="00496069" w:rsidTr="00B5568E">
        <w:trPr>
          <w:trHeight w:val="164"/>
        </w:trPr>
        <w:tc>
          <w:tcPr>
            <w:tcW w:w="9895"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280" w:type="dxa"/>
            <w:gridSpan w:val="13"/>
            <w:vAlign w:val="center"/>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https://deb.ugc.ac. In</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280" w:type="dxa"/>
            <w:gridSpan w:val="13"/>
            <w:vAlign w:val="center"/>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http://wwww.managementconcepts. Com</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280" w:type="dxa"/>
            <w:gridSpan w:val="13"/>
            <w:vAlign w:val="center"/>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International journal of Management Concepts and Philosophy</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280" w:type="dxa"/>
            <w:gridSpan w:val="13"/>
            <w:vAlign w:val="center"/>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Journal of Management, Sage Publications</w:t>
            </w:r>
          </w:p>
        </w:tc>
      </w:tr>
      <w:tr w:rsidR="009B1270" w:rsidRPr="00496069" w:rsidTr="00B5568E">
        <w:trPr>
          <w:trHeight w:val="164"/>
        </w:trPr>
        <w:tc>
          <w:tcPr>
            <w:tcW w:w="9895"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B1270" w:rsidRPr="00496069" w:rsidTr="00B5568E">
        <w:trPr>
          <w:trHeight w:val="13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280" w:type="dxa"/>
            <w:gridSpan w:val="13"/>
            <w:vAlign w:val="center"/>
          </w:tcPr>
          <w:p w:rsidR="009B1270" w:rsidRPr="00496069" w:rsidRDefault="009B1270" w:rsidP="00B5568E">
            <w:pPr>
              <w:pStyle w:val="BodyText"/>
              <w:ind w:left="72"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Mukherjee, K., Principles of Management, 2</w:t>
            </w:r>
            <w:r w:rsidRPr="00496069">
              <w:rPr>
                <w:rFonts w:ascii="Times New Roman" w:hAnsi="Times New Roman" w:cs="Times New Roman"/>
                <w:color w:val="000000" w:themeColor="text1"/>
                <w:vertAlign w:val="superscript"/>
              </w:rPr>
              <w:t>nd</w:t>
            </w:r>
            <w:r w:rsidRPr="00496069">
              <w:rPr>
                <w:rFonts w:ascii="Times New Roman" w:hAnsi="Times New Roman" w:cs="Times New Roman"/>
                <w:color w:val="000000" w:themeColor="text1"/>
              </w:rPr>
              <w:t xml:space="preserve"> Edition, Tata McGraw Hill Education Pvt. Ltd., 2009</w:t>
            </w:r>
          </w:p>
        </w:tc>
      </w:tr>
      <w:tr w:rsidR="009B1270" w:rsidRPr="00496069" w:rsidTr="00B5568E">
        <w:trPr>
          <w:trHeight w:val="13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280" w:type="dxa"/>
            <w:gridSpan w:val="13"/>
            <w:vAlign w:val="center"/>
          </w:tcPr>
          <w:p w:rsidR="009B1270" w:rsidRPr="00496069" w:rsidRDefault="009B1270" w:rsidP="00B5568E">
            <w:pPr>
              <w:pStyle w:val="BodyText"/>
              <w:ind w:left="72"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S. K. Mandal., Management Principles and practice, 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Jaico Publishing House, Jan.2011. </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280" w:type="dxa"/>
            <w:gridSpan w:val="13"/>
            <w:vAlign w:val="center"/>
          </w:tcPr>
          <w:p w:rsidR="009B1270" w:rsidRPr="00496069" w:rsidRDefault="009B1270"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Griffin, R. W., Management,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South-Western College Publication, January 2018.</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280" w:type="dxa"/>
            <w:gridSpan w:val="13"/>
            <w:vAlign w:val="center"/>
          </w:tcPr>
          <w:p w:rsidR="009B1270" w:rsidRPr="00496069" w:rsidRDefault="009B1270"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Koontz, H. and Weihrich, H., Essentials of Management: An International Perspective,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Tata McGraw Hill Education Private Ltd., July 2020</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280" w:type="dxa"/>
            <w:gridSpan w:val="13"/>
            <w:vAlign w:val="center"/>
          </w:tcPr>
          <w:p w:rsidR="009B1270" w:rsidRPr="00496069" w:rsidRDefault="009B1270"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Certo, S C. and Certo, T, Modern Management, 13</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Prentice Hall, January 2014.</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280" w:type="dxa"/>
            <w:gridSpan w:val="13"/>
            <w:vAlign w:val="center"/>
          </w:tcPr>
          <w:p w:rsidR="009B1270" w:rsidRPr="00496069" w:rsidRDefault="009B1270"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Robbins, S and Coulter, M,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Management, Prentice Hall,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January 2012</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w:t>
            </w:r>
          </w:p>
        </w:tc>
        <w:tc>
          <w:tcPr>
            <w:tcW w:w="8280" w:type="dxa"/>
            <w:gridSpan w:val="13"/>
            <w:vAlign w:val="center"/>
          </w:tcPr>
          <w:p w:rsidR="009B1270" w:rsidRPr="00496069" w:rsidRDefault="009B1270" w:rsidP="00B5568E">
            <w:pPr>
              <w:spacing w:after="0" w:line="240" w:lineRule="auto"/>
              <w:ind w:left="7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Shaikh Ubaid, Disaster Management, Technical publications, 1</w:t>
            </w:r>
            <w:r w:rsidRPr="00496069">
              <w:rPr>
                <w:rFonts w:ascii="Times New Roman" w:hAnsi="Times New Roman" w:cs="Times New Roman"/>
                <w:color w:val="000000" w:themeColor="text1"/>
                <w:sz w:val="24"/>
                <w:szCs w:val="24"/>
                <w:vertAlign w:val="superscript"/>
              </w:rPr>
              <w:t>st</w:t>
            </w:r>
            <w:r w:rsidRPr="00496069">
              <w:rPr>
                <w:rFonts w:ascii="Times New Roman" w:hAnsi="Times New Roman" w:cs="Times New Roman"/>
                <w:color w:val="000000" w:themeColor="text1"/>
                <w:sz w:val="24"/>
                <w:szCs w:val="24"/>
              </w:rPr>
              <w:t xml:space="preserve"> edition, 2020</w:t>
            </w:r>
          </w:p>
        </w:tc>
      </w:tr>
    </w:tbl>
    <w:p w:rsidR="009B1270" w:rsidRPr="00496069" w:rsidRDefault="009B1270" w:rsidP="009B127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B1270" w:rsidRPr="00496069" w:rsidTr="00B5568E">
        <w:trPr>
          <w:trHeight w:val="70"/>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r>
      <w:tr w:rsidR="009B1270" w:rsidRPr="00496069" w:rsidTr="00B5568E">
        <w:trPr>
          <w:trHeight w:val="25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9B1270" w:rsidRPr="00496069" w:rsidRDefault="009B1270" w:rsidP="009B1270">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B1270" w:rsidRDefault="009B1270" w:rsidP="009B1270">
      <w:pPr>
        <w:spacing w:after="0" w:line="240" w:lineRule="auto"/>
        <w:jc w:val="center"/>
        <w:rPr>
          <w:rFonts w:ascii="Times New Roman" w:hAnsi="Times New Roman" w:cs="Times New Roman"/>
          <w:color w:val="000000" w:themeColor="text1"/>
          <w:sz w:val="24"/>
          <w:szCs w:val="24"/>
        </w:rPr>
      </w:pPr>
    </w:p>
    <w:p w:rsidR="009B1270" w:rsidRPr="00496069" w:rsidRDefault="009B1270" w:rsidP="009B1270">
      <w:pPr>
        <w:spacing w:after="0" w:line="240" w:lineRule="auto"/>
        <w:jc w:val="center"/>
        <w:rPr>
          <w:rFonts w:ascii="Times New Roman" w:hAnsi="Times New Roman" w:cs="Times New Roman"/>
          <w:color w:val="000000" w:themeColor="text1"/>
          <w:sz w:val="24"/>
          <w:szCs w:val="24"/>
        </w:rPr>
      </w:pPr>
    </w:p>
    <w:p w:rsidR="009B1270" w:rsidRPr="00496069" w:rsidRDefault="009B1270" w:rsidP="009B1270">
      <w:pPr>
        <w:spacing w:after="0" w:line="240" w:lineRule="auto"/>
        <w:jc w:val="center"/>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9B1270" w:rsidRPr="00496069" w:rsidTr="00B5568E">
        <w:trPr>
          <w:trHeight w:val="333"/>
        </w:trPr>
        <w:tc>
          <w:tcPr>
            <w:tcW w:w="1615"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B1270" w:rsidRPr="00496069" w:rsidTr="00B5568E">
        <w:trPr>
          <w:cantSplit/>
          <w:trHeight w:val="1235"/>
        </w:trPr>
        <w:tc>
          <w:tcPr>
            <w:tcW w:w="1615"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B1270" w:rsidRPr="00496069" w:rsidTr="00B5568E">
        <w:trPr>
          <w:trHeight w:val="11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9B1270" w:rsidRPr="00496069" w:rsidRDefault="009B1270"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Quantitative Techniques and Research Methods in Business</w:t>
            </w:r>
          </w:p>
        </w:tc>
        <w:tc>
          <w:tcPr>
            <w:tcW w:w="688"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B1270" w:rsidRPr="00496069" w:rsidTr="00B5568E">
        <w:trPr>
          <w:trHeight w:val="55"/>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C1</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the students with an introduction to probability theory and discuss how probability calculations may facilitate their decision making.</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construct a coherent research proposal that includes an abstract, literature review, research questions, ethical considerations and methodology.</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basic statistical tools for analysis &amp; interpretation of qualitative and quantitative data.</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recognize the principles and characteristics of the multivariate data analysis techniques.</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become familiar with the process of drafting a report that poses a significant problem</w:t>
            </w:r>
          </w:p>
        </w:tc>
      </w:tr>
      <w:tr w:rsidR="009B1270" w:rsidRPr="00496069" w:rsidTr="00B5568E">
        <w:trPr>
          <w:trHeight w:val="167"/>
        </w:trPr>
        <w:tc>
          <w:tcPr>
            <w:tcW w:w="9918" w:type="dxa"/>
            <w:gridSpan w:val="14"/>
            <w:vAlign w:val="center"/>
          </w:tcPr>
          <w:p w:rsidR="009B1270" w:rsidRPr="00496069" w:rsidRDefault="009B1270"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9B1270" w:rsidRPr="00496069" w:rsidRDefault="009B127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Introduction: </w:t>
            </w:r>
            <w:r w:rsidRPr="00496069">
              <w:rPr>
                <w:rFonts w:ascii="Times New Roman" w:hAnsi="Times New Roman" w:cs="Times New Roman"/>
                <w:color w:val="000000" w:themeColor="text1"/>
                <w:sz w:val="24"/>
                <w:szCs w:val="24"/>
              </w:rPr>
              <w:t>Probability - Rules of probability- Probability distribution; Binomial, Poisson and Normal Distributions, their applications in Business and Industrial Problem- Baye’s Theorem and its applications - Decision Making under risk and uncertainty; Maximax, Maximin, Regret Hurwitz and Laplace Criteria in Business and Decision Making - Decision tree.</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17</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9B1270" w:rsidRPr="00496069" w:rsidRDefault="009B127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Research Methods: </w:t>
            </w:r>
            <w:r w:rsidRPr="00496069">
              <w:rPr>
                <w:rFonts w:ascii="Times New Roman" w:hAnsi="Times New Roman" w:cs="Times New Roman"/>
                <w:color w:val="000000" w:themeColor="text1"/>
                <w:sz w:val="24"/>
                <w:szCs w:val="24"/>
              </w:rPr>
              <w:t>Research - Definition - Research Process - Research Design – Definition- Types Of Research Design - Role of  Theory in Research - Variables in Research – Objectives - Hypothesis -Types of Data; Preliminary Vs Secondary- Methods of Primary Data Collection; Survey, Observation,  Experiments - Construction Of Questionnaire -  Questionnaire Schedule- Validity and Reliability of Instruments - Types of Scales; Nominal, Ordinal, Interval - Types of Attitude Measurement Scales – Sampling Techniques; Probability And Non probability Techniques- Optimal Sample Size determination.</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9B1270" w:rsidRPr="00496069" w:rsidRDefault="009B127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Data Preparation and Analysis: </w:t>
            </w:r>
            <w:r w:rsidRPr="00496069">
              <w:rPr>
                <w:rFonts w:ascii="Times New Roman" w:hAnsi="Times New Roman" w:cs="Times New Roman"/>
                <w:color w:val="000000" w:themeColor="text1"/>
                <w:sz w:val="24"/>
                <w:szCs w:val="24"/>
              </w:rPr>
              <w:t>Data Preparation - Editing –Coding- Data Entry- Data Analysis- Testing Of Hypothesis Univariate and Bivariate Analysis -Parametric And Nonparametric Tests and Interpretation of Test Results-  Chi-Square Test- Correlation; Karl Pearson’s Vs Correlation Coefficient and Spearman's Rank Correlation- Regression Analysis - One Way and Two Way Analysis of Variance.</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15</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9B1270" w:rsidRPr="00496069" w:rsidRDefault="009B127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Multivariate Statistical Analysis: </w:t>
            </w:r>
            <w:r w:rsidRPr="00496069">
              <w:rPr>
                <w:rFonts w:ascii="Times New Roman" w:hAnsi="Times New Roman" w:cs="Times New Roman"/>
                <w:bCs/>
                <w:color w:val="000000" w:themeColor="text1"/>
                <w:sz w:val="24"/>
                <w:szCs w:val="24"/>
              </w:rPr>
              <w:t>Exploratory and Confirmatory Factor</w:t>
            </w:r>
            <w:r w:rsidRPr="00496069">
              <w:rPr>
                <w:rFonts w:ascii="Times New Roman" w:hAnsi="Times New Roman" w:cs="Times New Roman"/>
                <w:color w:val="000000" w:themeColor="text1"/>
                <w:sz w:val="24"/>
                <w:szCs w:val="24"/>
              </w:rPr>
              <w:t xml:space="preserve"> Analysis -Discriminant Analysis- Cluster Analysis -Conjoint Analysis -Multiple Regression- Multidimensional Scaling- Their </w:t>
            </w:r>
            <w:r w:rsidRPr="00496069">
              <w:rPr>
                <w:rFonts w:ascii="Times New Roman" w:hAnsi="Times New Roman" w:cs="Times New Roman"/>
                <w:color w:val="000000" w:themeColor="text1"/>
                <w:sz w:val="24"/>
                <w:szCs w:val="24"/>
              </w:rPr>
              <w:lastRenderedPageBreak/>
              <w:t xml:space="preserve">Application In Marketing Problems -Application of Statistical Software For Data Analysis- SEM Analysis </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09</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60" w:type="dxa"/>
            <w:gridSpan w:val="7"/>
            <w:vAlign w:val="center"/>
          </w:tcPr>
          <w:p w:rsidR="009B1270" w:rsidRPr="00496069" w:rsidRDefault="009B127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Report Writing and Ethics in Business Research: </w:t>
            </w:r>
            <w:r w:rsidRPr="00496069">
              <w:rPr>
                <w:rFonts w:ascii="Times New Roman" w:hAnsi="Times New Roman" w:cs="Times New Roman"/>
                <w:color w:val="000000" w:themeColor="text1"/>
                <w:sz w:val="24"/>
                <w:szCs w:val="24"/>
              </w:rPr>
              <w:t>Research Reports- Different Types -Report Writing Format- Content of Report- Need For Executive Summary- Chapterization -Framing the Title of the Report- Different Styles Of Referencing -Academic Vs Business Research Reports - Ethics In Research.</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09</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60</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B1270" w:rsidRPr="00496069" w:rsidRDefault="009B1270"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B1270" w:rsidRPr="00496069" w:rsidTr="00B5568E">
        <w:trPr>
          <w:trHeight w:val="323"/>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develop problem-solving techniques needed to accurately calculate probabilities.</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devise research methods, techniques and strategies in the appropriate manner for managerial decision making and conduct research for the industry.</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apply and interpret the different types of quantitative and qualitative methods of data analysis.</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use multivariate techniques appropriately, undertake multivariate hypothesis tests, and draw appropriate conclusions.</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present orally their research or a summary of another’s research in an organized, coherent, and compelling fashion.</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B1270" w:rsidRPr="00496069" w:rsidRDefault="001768DE" w:rsidP="00B5568E">
            <w:pPr>
              <w:spacing w:after="0" w:line="240" w:lineRule="auto"/>
              <w:jc w:val="both"/>
              <w:rPr>
                <w:rFonts w:ascii="Times New Roman" w:hAnsi="Times New Roman" w:cs="Times New Roman"/>
                <w:color w:val="000000" w:themeColor="text1"/>
                <w:sz w:val="24"/>
                <w:szCs w:val="24"/>
              </w:rPr>
            </w:pPr>
            <w:hyperlink r:id="rId7" w:history="1">
              <w:r w:rsidR="009B1270" w:rsidRPr="00496069">
                <w:rPr>
                  <w:rStyle w:val="Hyperlink"/>
                  <w:rFonts w:ascii="Times New Roman" w:hAnsi="Times New Roman" w:cs="Times New Roman"/>
                  <w:color w:val="000000" w:themeColor="text1"/>
                  <w:sz w:val="24"/>
                  <w:szCs w:val="24"/>
                </w:rPr>
                <w:t>https://www.dartmouth.edu/~chance/teaching_aids/books_articles/probability_book/amsbook.mac.pdf</w:t>
              </w:r>
            </w:hyperlink>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B1270" w:rsidRPr="00496069" w:rsidRDefault="001768DE" w:rsidP="00B5568E">
            <w:pPr>
              <w:spacing w:after="0" w:line="240" w:lineRule="auto"/>
              <w:jc w:val="both"/>
              <w:rPr>
                <w:rFonts w:ascii="Times New Roman" w:hAnsi="Times New Roman" w:cs="Times New Roman"/>
                <w:color w:val="000000" w:themeColor="text1"/>
                <w:sz w:val="24"/>
                <w:szCs w:val="24"/>
              </w:rPr>
            </w:pPr>
            <w:hyperlink r:id="rId8" w:history="1">
              <w:r w:rsidR="009B1270" w:rsidRPr="00496069">
                <w:rPr>
                  <w:rStyle w:val="Hyperlink"/>
                  <w:rFonts w:ascii="Times New Roman" w:hAnsi="Times New Roman" w:cs="Times New Roman"/>
                  <w:color w:val="000000" w:themeColor="text1"/>
                  <w:sz w:val="24"/>
                  <w:szCs w:val="24"/>
                </w:rPr>
                <w:t>https://study.com/academy/topic/probability.html</w:t>
              </w:r>
            </w:hyperlink>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9B1270" w:rsidRPr="00496069" w:rsidRDefault="001768DE" w:rsidP="00B5568E">
            <w:pPr>
              <w:spacing w:after="0" w:line="240" w:lineRule="auto"/>
              <w:jc w:val="both"/>
              <w:rPr>
                <w:rFonts w:ascii="Times New Roman" w:hAnsi="Times New Roman" w:cs="Times New Roman"/>
                <w:color w:val="000000" w:themeColor="text1"/>
                <w:sz w:val="24"/>
                <w:szCs w:val="24"/>
              </w:rPr>
            </w:pPr>
            <w:hyperlink r:id="rId9" w:history="1">
              <w:r w:rsidR="009B1270" w:rsidRPr="00496069">
                <w:rPr>
                  <w:rStyle w:val="Hyperlink"/>
                  <w:rFonts w:ascii="Times New Roman" w:hAnsi="Times New Roman" w:cs="Times New Roman"/>
                  <w:color w:val="000000" w:themeColor="text1"/>
                  <w:sz w:val="24"/>
                  <w:szCs w:val="24"/>
                </w:rPr>
                <w:t>https://onlinecourses.nptel.ac.in/noc18_ma07/preview</w:t>
              </w:r>
            </w:hyperlink>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9B1270" w:rsidRPr="00496069" w:rsidRDefault="001768DE" w:rsidP="00B5568E">
            <w:pPr>
              <w:spacing w:after="0" w:line="240" w:lineRule="auto"/>
              <w:jc w:val="both"/>
              <w:rPr>
                <w:rFonts w:ascii="Times New Roman" w:hAnsi="Times New Roman" w:cs="Times New Roman"/>
                <w:color w:val="000000" w:themeColor="text1"/>
                <w:sz w:val="24"/>
                <w:szCs w:val="24"/>
              </w:rPr>
            </w:pPr>
            <w:hyperlink r:id="rId10" w:history="1">
              <w:r w:rsidR="009B1270" w:rsidRPr="00496069">
                <w:rPr>
                  <w:rStyle w:val="Hyperlink"/>
                  <w:rFonts w:ascii="Times New Roman" w:hAnsi="Times New Roman" w:cs="Times New Roman"/>
                  <w:color w:val="000000" w:themeColor="text1"/>
                  <w:sz w:val="24"/>
                  <w:szCs w:val="24"/>
                </w:rPr>
                <w:t>https://hbr.org/1964/07/decision-trees-for-decision-making</w:t>
              </w:r>
            </w:hyperlink>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B1270" w:rsidRPr="00496069" w:rsidTr="00B5568E">
        <w:trPr>
          <w:trHeight w:val="13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B1270" w:rsidRPr="00496069" w:rsidRDefault="009B1270"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Kumar, R., Research Methodology: A Step-by-Step guide for Beginners, Sage, South Asia, 4th Edition, 2014.</w:t>
            </w:r>
          </w:p>
        </w:tc>
      </w:tr>
      <w:tr w:rsidR="009B1270" w:rsidRPr="00496069" w:rsidTr="00B5568E">
        <w:trPr>
          <w:trHeight w:val="13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B1270" w:rsidRPr="00496069" w:rsidRDefault="009B1270"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Srivastava, T.N. and Rego, S., Statistics for Management, 2nd Edition, Tata McGraw Hill, 3rd Edition, 2016.</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Cooper, D.R., Schindler, P. And Business Research Methods, Tata- McGrew Hill,12th Edition, 2012.</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Cooper, D.R., Schindler, P. and Sharma, J.K., Business Research Methods,11th Edition, Tata-McGraw Hill, 12 th Edition, 2018.</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Johnson, R.A., and Wichern, D.W., Applied Multivariate Statistical Analysis, PHI Learning Pvt. Ltd., 6 th Edition, 2012.</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Anderson, Sweeny, Williams, Camm and Cochran, Statistics for business and Economics, Cengage Learning, New Delhi, 13th Edition, 2017</w:t>
            </w:r>
          </w:p>
        </w:tc>
      </w:tr>
    </w:tbl>
    <w:p w:rsidR="009B1270" w:rsidRPr="00496069" w:rsidRDefault="009B1270" w:rsidP="009B127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B1270" w:rsidRPr="00496069" w:rsidTr="00B5568E">
        <w:trPr>
          <w:trHeight w:val="70"/>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lastRenderedPageBreak/>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5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9B1270" w:rsidRPr="00496069" w:rsidRDefault="009B1270" w:rsidP="009B1270">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B1270" w:rsidRPr="00496069" w:rsidRDefault="009B1270" w:rsidP="009B1270">
      <w:pPr>
        <w:spacing w:after="0" w:line="240" w:lineRule="auto"/>
        <w:jc w:val="center"/>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9B1270" w:rsidRPr="00496069" w:rsidTr="00B5568E">
        <w:trPr>
          <w:trHeight w:val="333"/>
        </w:trPr>
        <w:tc>
          <w:tcPr>
            <w:tcW w:w="1615"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B1270" w:rsidRPr="00496069" w:rsidTr="00B5568E">
        <w:trPr>
          <w:cantSplit/>
          <w:trHeight w:val="1235"/>
        </w:trPr>
        <w:tc>
          <w:tcPr>
            <w:tcW w:w="1615"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B1270" w:rsidRPr="00496069" w:rsidTr="00B5568E">
        <w:trPr>
          <w:trHeight w:val="11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9B1270" w:rsidRPr="00496069" w:rsidRDefault="009B1270"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Managing Organizational Behaviour</w:t>
            </w:r>
          </w:p>
        </w:tc>
        <w:tc>
          <w:tcPr>
            <w:tcW w:w="688"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B1270" w:rsidRPr="00496069" w:rsidTr="00B5568E">
        <w:trPr>
          <w:trHeight w:val="55"/>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familiarize the students to the basic concepts of managing Organizational Behaviour in order to aid in understanding how an men behave in an organization.</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provide insights on Individual Differences, perception, learning, Attitudes values and motivation</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throw light on Group Dynamics and Interpersonal Communication</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elucidate on Leadership, Politics, Conflicts and Negotiation.</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create awareness and importance of work stress and Emotional Intelligence and its influence on employees in an organization.</w:t>
            </w:r>
          </w:p>
        </w:tc>
      </w:tr>
      <w:tr w:rsidR="009B1270" w:rsidRPr="00496069" w:rsidTr="00B5568E">
        <w:trPr>
          <w:trHeight w:val="167"/>
        </w:trPr>
        <w:tc>
          <w:tcPr>
            <w:tcW w:w="9918" w:type="dxa"/>
            <w:gridSpan w:val="14"/>
            <w:vAlign w:val="center"/>
          </w:tcPr>
          <w:p w:rsidR="009B1270" w:rsidRPr="00496069" w:rsidRDefault="009B1270" w:rsidP="00B5568E">
            <w:pPr>
              <w:spacing w:after="0" w:line="240" w:lineRule="auto"/>
              <w:ind w:right="249"/>
              <w:jc w:val="center"/>
              <w:rPr>
                <w:rFonts w:ascii="Times New Roman" w:eastAsia="Times New Roman" w:hAnsi="Times New Roman" w:cs="Times New Roman"/>
                <w:b/>
                <w:bCs/>
                <w:color w:val="000000" w:themeColor="text1"/>
                <w:sz w:val="24"/>
                <w:szCs w:val="24"/>
              </w:rPr>
            </w:pPr>
            <w:r w:rsidRPr="00496069">
              <w:rPr>
                <w:rFonts w:ascii="Times New Roman" w:eastAsia="Times New Roman" w:hAnsi="Times New Roman" w:cs="Times New Roman"/>
                <w:b/>
                <w:bCs/>
                <w:color w:val="000000" w:themeColor="text1"/>
                <w:sz w:val="24"/>
                <w:szCs w:val="24"/>
              </w:rPr>
              <w:t>SYLLABUS</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9B1270" w:rsidRPr="00496069" w:rsidRDefault="009B127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Introduction to Organizational Behaviour: </w:t>
            </w:r>
            <w:r w:rsidRPr="00496069">
              <w:rPr>
                <w:rFonts w:ascii="Times New Roman" w:hAnsi="Times New Roman" w:cs="Times New Roman"/>
                <w:color w:val="000000" w:themeColor="text1"/>
                <w:sz w:val="24"/>
                <w:szCs w:val="24"/>
              </w:rPr>
              <w:t>Historical background of OB - Concept Relevance of OB – Contributing disciplines - to the field of OB, challenges and opportunities for OB, foundations of Individual Behaviour. Theory – social theory- Organizational Citizenship Behaviour</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9B1270" w:rsidRPr="00496069" w:rsidRDefault="009B1270"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Individual Difference - </w:t>
            </w:r>
            <w:r w:rsidRPr="00496069">
              <w:rPr>
                <w:rFonts w:ascii="Times New Roman" w:eastAsia="Times New Roman" w:hAnsi="Times New Roman" w:cs="Times New Roman"/>
                <w:color w:val="000000" w:themeColor="text1"/>
                <w:sz w:val="24"/>
                <w:szCs w:val="24"/>
              </w:rPr>
              <w:t>Personality – concept and determinants of personality – theories of personality – type of theories – trait theory – psycho analytic theory - social learning theory – Erikson’s stages of Personality Development Chris Argyris Immaturity to Maturity Continuum. Personality – Job fit.</w:t>
            </w:r>
          </w:p>
          <w:p w:rsidR="009B1270" w:rsidRPr="00496069" w:rsidRDefault="009B1270" w:rsidP="00B5568E">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Perception: </w:t>
            </w:r>
            <w:r w:rsidRPr="00496069">
              <w:rPr>
                <w:rFonts w:ascii="Times New Roman" w:eastAsia="Times New Roman" w:hAnsi="Times New Roman" w:cs="Times New Roman"/>
                <w:color w:val="000000" w:themeColor="text1"/>
                <w:sz w:val="24"/>
                <w:szCs w:val="24"/>
              </w:rPr>
              <w:t>Meaning Process – Factors influencing perception – Attribution theory</w:t>
            </w:r>
          </w:p>
          <w:p w:rsidR="009B1270" w:rsidRPr="00496069" w:rsidRDefault="009B1270" w:rsidP="00B5568E">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Learning: </w:t>
            </w:r>
            <w:r w:rsidRPr="00496069">
              <w:rPr>
                <w:rFonts w:ascii="Times New Roman" w:eastAsia="Times New Roman" w:hAnsi="Times New Roman" w:cs="Times New Roman"/>
                <w:color w:val="000000" w:themeColor="text1"/>
                <w:sz w:val="24"/>
                <w:szCs w:val="24"/>
              </w:rPr>
              <w:t>Classical, Operant and Social Cognitive Approaches – Managerial implications</w:t>
            </w:r>
            <w:r w:rsidRPr="00496069">
              <w:rPr>
                <w:rFonts w:ascii="Times New Roman" w:eastAsia="Times New Roman" w:hAnsi="Times New Roman" w:cs="Times New Roman"/>
                <w:b/>
                <w:color w:val="000000" w:themeColor="text1"/>
                <w:sz w:val="24"/>
                <w:szCs w:val="24"/>
              </w:rPr>
              <w:t>.</w:t>
            </w:r>
          </w:p>
          <w:p w:rsidR="009B1270" w:rsidRPr="00496069" w:rsidRDefault="009B1270"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Attitudes and Values</w:t>
            </w:r>
            <w:r w:rsidRPr="00496069">
              <w:rPr>
                <w:rFonts w:ascii="Times New Roman" w:eastAsia="Times New Roman" w:hAnsi="Times New Roman" w:cs="Times New Roman"/>
                <w:color w:val="000000" w:themeColor="text1"/>
                <w:sz w:val="24"/>
                <w:szCs w:val="24"/>
              </w:rPr>
              <w:t>:– Components, Attitude – Behaviour relationship, formation, values.</w:t>
            </w:r>
          </w:p>
          <w:p w:rsidR="009B1270" w:rsidRPr="00496069" w:rsidRDefault="009B127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lastRenderedPageBreak/>
              <w:t>Motivation</w:t>
            </w:r>
            <w:r w:rsidRPr="00496069">
              <w:rPr>
                <w:rFonts w:ascii="Times New Roman" w:eastAsia="Times New Roman" w:hAnsi="Times New Roman" w:cs="Times New Roman"/>
                <w:color w:val="000000" w:themeColor="text1"/>
                <w:sz w:val="24"/>
                <w:szCs w:val="24"/>
              </w:rPr>
              <w:t>: Early Theories of Motivation – Hierarchy of needs theory, Theory X and Theory Y, Two factor theory, McClelland’s theory of needs and Contemporary theories of motivation – Self – Determination theory, Job Engagement, Goal Setting theory, Self– efficacy theory, Re – inforcement theory, Equity theory, Expectancy theory.</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9B1270" w:rsidRPr="00496069" w:rsidRDefault="009B1270"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Group Dynamics – </w:t>
            </w:r>
            <w:r w:rsidRPr="00496069">
              <w:rPr>
                <w:rFonts w:ascii="Times New Roman" w:eastAsia="Times New Roman" w:hAnsi="Times New Roman" w:cs="Times New Roman"/>
                <w:color w:val="000000" w:themeColor="text1"/>
                <w:sz w:val="24"/>
                <w:szCs w:val="24"/>
              </w:rPr>
              <w:t>Foundations of Group Behaviour – Group and Team - Stages of Group Development–Factors affecting Group and Team Performance - Group Decision making</w:t>
            </w:r>
          </w:p>
          <w:p w:rsidR="009B1270" w:rsidRPr="00496069" w:rsidRDefault="009B127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Interpersonal Communication – </w:t>
            </w:r>
            <w:r w:rsidRPr="00496069">
              <w:rPr>
                <w:rFonts w:ascii="Times New Roman" w:eastAsia="Times New Roman" w:hAnsi="Times New Roman" w:cs="Times New Roman"/>
                <w:color w:val="000000" w:themeColor="text1"/>
                <w:sz w:val="24"/>
                <w:szCs w:val="24"/>
              </w:rPr>
              <w:t>Communication Process – Barriers to Communication– Guidelines for Effective Communication</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9B1270" w:rsidRPr="00496069" w:rsidRDefault="009B1270"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Leadership – </w:t>
            </w:r>
            <w:r w:rsidRPr="00496069">
              <w:rPr>
                <w:rFonts w:ascii="Times New Roman" w:eastAsia="Times New Roman" w:hAnsi="Times New Roman" w:cs="Times New Roman"/>
                <w:color w:val="000000" w:themeColor="text1"/>
                <w:sz w:val="24"/>
                <w:szCs w:val="24"/>
              </w:rPr>
              <w:t>Trait, Behavioural and Contingency theories, Leaders vs Managers Power and</w:t>
            </w:r>
          </w:p>
          <w:p w:rsidR="009B1270" w:rsidRPr="00496069" w:rsidRDefault="009B1270" w:rsidP="00B5568E">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Politics: </w:t>
            </w:r>
            <w:r w:rsidRPr="00496069">
              <w:rPr>
                <w:rFonts w:ascii="Times New Roman" w:eastAsia="Times New Roman" w:hAnsi="Times New Roman" w:cs="Times New Roman"/>
                <w:color w:val="000000" w:themeColor="text1"/>
                <w:sz w:val="24"/>
                <w:szCs w:val="24"/>
              </w:rPr>
              <w:t>Sources of Power – Political Behaviour in Organizations – Managing     Politics.</w:t>
            </w:r>
          </w:p>
          <w:p w:rsidR="009B1270" w:rsidRPr="00496069" w:rsidRDefault="009B127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Conflict and Negotiation: </w:t>
            </w:r>
            <w:r w:rsidRPr="00496069">
              <w:rPr>
                <w:rFonts w:ascii="Times New Roman" w:eastAsia="Times New Roman" w:hAnsi="Times New Roman" w:cs="Times New Roman"/>
                <w:color w:val="000000" w:themeColor="text1"/>
                <w:sz w:val="24"/>
                <w:szCs w:val="24"/>
              </w:rPr>
              <w:t>Sources and Types of Conflict –Negotiation Strategies–   Negotiation Process.</w:t>
            </w:r>
            <w:r w:rsidRPr="00496069">
              <w:rPr>
                <w:rFonts w:ascii="Times New Roman" w:eastAsia="Times New Roman" w:hAnsi="Times New Roman" w:cs="Times New Roman"/>
                <w:b/>
                <w:color w:val="000000" w:themeColor="text1"/>
                <w:sz w:val="24"/>
                <w:szCs w:val="24"/>
              </w:rPr>
              <w:t xml:space="preserve">          </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9B1270" w:rsidRPr="00496069" w:rsidRDefault="009B1270"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Work Stress: </w:t>
            </w:r>
            <w:r w:rsidRPr="00496069">
              <w:rPr>
                <w:rFonts w:ascii="Times New Roman" w:eastAsia="Times New Roman" w:hAnsi="Times New Roman" w:cs="Times New Roman"/>
                <w:color w:val="000000" w:themeColor="text1"/>
                <w:sz w:val="24"/>
                <w:szCs w:val="24"/>
              </w:rPr>
              <w:t>Stressors in the Workplace – Individual Differences on Experiencing Stress - Managing Workplace Stress. Organizational Culture and Climate: Concept and Import</w:t>
            </w:r>
            <w:r>
              <w:rPr>
                <w:rFonts w:ascii="Times New Roman" w:eastAsia="Times New Roman" w:hAnsi="Times New Roman" w:cs="Times New Roman"/>
                <w:color w:val="000000" w:themeColor="text1"/>
                <w:sz w:val="24"/>
                <w:szCs w:val="24"/>
              </w:rPr>
              <w:t xml:space="preserve">ance – Creating and Sustaining </w:t>
            </w:r>
            <w:r w:rsidRPr="00496069">
              <w:rPr>
                <w:rFonts w:ascii="Times New Roman" w:eastAsia="Times New Roman" w:hAnsi="Times New Roman" w:cs="Times New Roman"/>
                <w:color w:val="000000" w:themeColor="text1"/>
                <w:sz w:val="24"/>
                <w:szCs w:val="24"/>
              </w:rPr>
              <w:t>Culture.</w:t>
            </w:r>
          </w:p>
          <w:p w:rsidR="009B1270" w:rsidRPr="00496069" w:rsidRDefault="009B1270"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Emotional Intelligence, </w:t>
            </w:r>
            <w:r w:rsidRPr="00496069">
              <w:rPr>
                <w:rFonts w:ascii="Times New Roman" w:eastAsia="Times New Roman" w:hAnsi="Times New Roman" w:cs="Times New Roman"/>
                <w:color w:val="000000" w:themeColor="text1"/>
                <w:sz w:val="24"/>
                <w:szCs w:val="24"/>
              </w:rPr>
              <w:t>Work Life Integration Practices.</w:t>
            </w:r>
          </w:p>
          <w:p w:rsidR="009B1270" w:rsidRPr="00496069" w:rsidRDefault="009B127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Knowledge based enterprise- systems and Processes; Networked and virtual organizations.</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B1270" w:rsidRPr="00496069" w:rsidRDefault="009B1270"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B1270" w:rsidRPr="00496069" w:rsidTr="00B5568E">
        <w:trPr>
          <w:trHeight w:val="323"/>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Possess the knowledge on the basic concepts of managing Organizational Behaviour in order to aid in understanding how an men behave in an organization</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Possess knowledge on Individual Differences, perception, learning, Attitudes values and motivation </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PO6</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Have insights on Group Dynamics and Interpersonal Communication </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PO5</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Learn Leadership, Politics, Conflicts and Negotiation.</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Have better understanding on work stress and Emotional Intelligence and its influence on employees in an organization.</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PO8</w:t>
            </w:r>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B1270" w:rsidRPr="00496069" w:rsidRDefault="001768DE" w:rsidP="00B5568E">
            <w:pPr>
              <w:spacing w:after="0" w:line="240" w:lineRule="auto"/>
              <w:jc w:val="both"/>
              <w:rPr>
                <w:rFonts w:ascii="Times New Roman" w:hAnsi="Times New Roman" w:cs="Times New Roman"/>
                <w:color w:val="000000" w:themeColor="text1"/>
                <w:sz w:val="24"/>
                <w:szCs w:val="24"/>
              </w:rPr>
            </w:pPr>
            <w:hyperlink r:id="rId11" w:history="1">
              <w:r w:rsidR="009B1270" w:rsidRPr="00496069">
                <w:rPr>
                  <w:rStyle w:val="Hyperlink"/>
                  <w:rFonts w:ascii="Times New Roman" w:hAnsi="Times New Roman" w:cs="Times New Roman"/>
                  <w:color w:val="000000" w:themeColor="text1"/>
                  <w:sz w:val="24"/>
                  <w:szCs w:val="24"/>
                </w:rPr>
                <w:t>www.himpub.com</w:t>
              </w:r>
            </w:hyperlink>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2.</w:t>
            </w:r>
          </w:p>
        </w:tc>
        <w:tc>
          <w:tcPr>
            <w:tcW w:w="8303" w:type="dxa"/>
            <w:gridSpan w:val="13"/>
          </w:tcPr>
          <w:p w:rsidR="009B1270" w:rsidRPr="00496069" w:rsidRDefault="001768DE" w:rsidP="00B5568E">
            <w:pPr>
              <w:spacing w:after="0" w:line="240" w:lineRule="auto"/>
              <w:jc w:val="both"/>
              <w:rPr>
                <w:rFonts w:ascii="Times New Roman" w:hAnsi="Times New Roman" w:cs="Times New Roman"/>
                <w:color w:val="000000" w:themeColor="text1"/>
                <w:sz w:val="24"/>
                <w:szCs w:val="24"/>
              </w:rPr>
            </w:pPr>
            <w:hyperlink r:id="rId12" w:history="1">
              <w:r w:rsidR="009B1270" w:rsidRPr="00496069">
                <w:rPr>
                  <w:rStyle w:val="Hyperlink"/>
                  <w:rFonts w:ascii="Times New Roman" w:hAnsi="Times New Roman" w:cs="Times New Roman"/>
                  <w:color w:val="000000" w:themeColor="text1"/>
                  <w:sz w:val="24"/>
                  <w:szCs w:val="24"/>
                </w:rPr>
                <w:t>https://iedunote.com.organisational-behaviour</w:t>
              </w:r>
            </w:hyperlink>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9B1270" w:rsidRPr="00496069" w:rsidRDefault="001768DE" w:rsidP="00B5568E">
            <w:pPr>
              <w:spacing w:after="0" w:line="240" w:lineRule="auto"/>
              <w:jc w:val="both"/>
              <w:rPr>
                <w:rFonts w:ascii="Times New Roman" w:hAnsi="Times New Roman" w:cs="Times New Roman"/>
                <w:color w:val="000000" w:themeColor="text1"/>
                <w:sz w:val="24"/>
                <w:szCs w:val="24"/>
              </w:rPr>
            </w:pPr>
            <w:hyperlink r:id="rId13" w:history="1">
              <w:r w:rsidR="009B1270" w:rsidRPr="00496069">
                <w:rPr>
                  <w:rStyle w:val="Hyperlink"/>
                  <w:rFonts w:ascii="Times New Roman" w:hAnsi="Times New Roman" w:cs="Times New Roman"/>
                  <w:color w:val="000000" w:themeColor="text1"/>
                  <w:sz w:val="24"/>
                  <w:szCs w:val="24"/>
                </w:rPr>
                <w:t>www.yourarticlelibrary.com/organisation/</w:t>
              </w:r>
            </w:hyperlink>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8303" w:type="dxa"/>
            <w:gridSpan w:val="13"/>
            <w:vAlign w:val="center"/>
          </w:tcPr>
          <w:p w:rsidR="009B1270" w:rsidRPr="00496069" w:rsidRDefault="009B127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Journal of Organizational Behaviour – wiley Online Library</w:t>
            </w:r>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B1270" w:rsidRPr="00496069" w:rsidTr="00B5568E">
        <w:trPr>
          <w:trHeight w:val="13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B1270" w:rsidRPr="00496069" w:rsidRDefault="009B1270" w:rsidP="00B5568E">
            <w:pPr>
              <w:spacing w:after="0" w:line="240" w:lineRule="auto"/>
              <w:jc w:val="both"/>
              <w:rPr>
                <w:rFonts w:ascii="Times New Roman" w:eastAsia="Times New Roman" w:hAnsi="Times New Roman" w:cs="Times New Roman"/>
                <w:sz w:val="24"/>
                <w:szCs w:val="24"/>
              </w:rPr>
            </w:pPr>
            <w:r w:rsidRPr="00496069">
              <w:rPr>
                <w:rFonts w:ascii="Times New Roman" w:hAnsi="Times New Roman" w:cs="Times New Roman"/>
                <w:sz w:val="24"/>
                <w:szCs w:val="24"/>
              </w:rPr>
              <w:t>Prasad .L.M., Organisational Behaviour ,Sultan Chand and Sons, 2019</w:t>
            </w:r>
          </w:p>
        </w:tc>
      </w:tr>
      <w:tr w:rsidR="009B1270" w:rsidRPr="00496069" w:rsidTr="00B5568E">
        <w:trPr>
          <w:trHeight w:val="13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B1270" w:rsidRPr="00496069" w:rsidRDefault="009B1270" w:rsidP="00B5568E">
            <w:pPr>
              <w:spacing w:after="0" w:line="240" w:lineRule="auto"/>
              <w:jc w:val="both"/>
              <w:rPr>
                <w:rFonts w:ascii="Times New Roman" w:eastAsia="Times New Roman" w:hAnsi="Times New Roman" w:cs="Times New Roman"/>
                <w:sz w:val="24"/>
                <w:szCs w:val="24"/>
              </w:rPr>
            </w:pPr>
            <w:r w:rsidRPr="00496069">
              <w:rPr>
                <w:rFonts w:ascii="Times New Roman" w:hAnsi="Times New Roman" w:cs="Times New Roman"/>
                <w:sz w:val="24"/>
                <w:szCs w:val="24"/>
              </w:rPr>
              <w:t>C.B.Guptha, A Textbook Of Organisational Behaviours ,S.Chand &amp; Company,2019</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9B1270" w:rsidRPr="00496069" w:rsidRDefault="009B1270" w:rsidP="00B5568E">
            <w:pPr>
              <w:spacing w:after="0" w:line="240" w:lineRule="auto"/>
              <w:jc w:val="both"/>
              <w:rPr>
                <w:rFonts w:ascii="Times New Roman" w:eastAsia="Times New Roman" w:hAnsi="Times New Roman" w:cs="Times New Roman"/>
                <w:sz w:val="24"/>
                <w:szCs w:val="24"/>
              </w:rPr>
            </w:pPr>
            <w:r w:rsidRPr="00496069">
              <w:rPr>
                <w:rFonts w:ascii="Times New Roman" w:eastAsia="Times New Roman" w:hAnsi="Times New Roman" w:cs="Times New Roman"/>
                <w:sz w:val="24"/>
                <w:szCs w:val="24"/>
              </w:rPr>
              <w:t>K. Aswattappa, Organisational Behaviour, Himalaya Publishing House, 12th Edition, 2016.</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9B1270" w:rsidRPr="00496069" w:rsidRDefault="009B1270" w:rsidP="00B5568E">
            <w:pPr>
              <w:spacing w:after="0" w:line="240" w:lineRule="auto"/>
              <w:jc w:val="both"/>
              <w:rPr>
                <w:rFonts w:ascii="Times New Roman" w:eastAsia="Times New Roman" w:hAnsi="Times New Roman" w:cs="Times New Roman"/>
                <w:sz w:val="24"/>
                <w:szCs w:val="24"/>
              </w:rPr>
            </w:pPr>
            <w:r w:rsidRPr="00496069">
              <w:rPr>
                <w:rFonts w:ascii="Times New Roman" w:eastAsia="Times New Roman" w:hAnsi="Times New Roman" w:cs="Times New Roman"/>
                <w:sz w:val="24"/>
                <w:szCs w:val="24"/>
              </w:rPr>
              <w:t>Luthans, F. Organizational Behaviour, 12th Edition, Tata McGraw Hill Education, 2017.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9B1270" w:rsidRPr="00496069" w:rsidRDefault="009B1270" w:rsidP="00B5568E">
            <w:pPr>
              <w:spacing w:after="0" w:line="240" w:lineRule="auto"/>
              <w:jc w:val="both"/>
              <w:rPr>
                <w:rFonts w:ascii="Times New Roman" w:eastAsia="Times New Roman" w:hAnsi="Times New Roman" w:cs="Times New Roman"/>
                <w:sz w:val="24"/>
                <w:szCs w:val="24"/>
              </w:rPr>
            </w:pPr>
            <w:r w:rsidRPr="00496069">
              <w:rPr>
                <w:rFonts w:ascii="Times New Roman" w:eastAsia="Times New Roman" w:hAnsi="Times New Roman" w:cs="Times New Roman"/>
                <w:sz w:val="24"/>
                <w:szCs w:val="24"/>
              </w:rPr>
              <w:t>McShane, S.L., Von Glinow, M.A., and Sharma, R.R., Organizational Behaviour, 5th Edition, Tata McGraw-Hill Education Pvt. Ltd., 2011.</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6. </w:t>
            </w:r>
          </w:p>
        </w:tc>
        <w:tc>
          <w:tcPr>
            <w:tcW w:w="8303" w:type="dxa"/>
            <w:gridSpan w:val="13"/>
          </w:tcPr>
          <w:p w:rsidR="009B1270" w:rsidRPr="00496069" w:rsidRDefault="009B1270" w:rsidP="00B5568E">
            <w:pPr>
              <w:spacing w:after="0" w:line="240" w:lineRule="auto"/>
              <w:jc w:val="both"/>
              <w:rPr>
                <w:rFonts w:ascii="Times New Roman" w:eastAsia="Times New Roman" w:hAnsi="Times New Roman" w:cs="Times New Roman"/>
                <w:sz w:val="24"/>
                <w:szCs w:val="24"/>
              </w:rPr>
            </w:pPr>
            <w:r w:rsidRPr="00496069">
              <w:rPr>
                <w:rFonts w:ascii="Times New Roman" w:eastAsia="Times New Roman" w:hAnsi="Times New Roman" w:cs="Times New Roman"/>
                <w:sz w:val="24"/>
                <w:szCs w:val="24"/>
              </w:rPr>
              <w:t>Stephen P. Robins, Timothy A. Judge and Neharika Vohra, Essentials of Organisational Behaviour, 18th Edition, Pearson Education, 2019.</w:t>
            </w:r>
          </w:p>
        </w:tc>
      </w:tr>
    </w:tbl>
    <w:p w:rsidR="009B1270" w:rsidRPr="00496069" w:rsidRDefault="009B1270" w:rsidP="009B127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B1270" w:rsidRPr="00496069" w:rsidTr="00B5568E">
        <w:trPr>
          <w:trHeight w:val="70"/>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5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9B1270" w:rsidRPr="00496069" w:rsidRDefault="009B1270" w:rsidP="009B1270">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B1270" w:rsidRPr="00496069" w:rsidRDefault="009B1270" w:rsidP="009B1270">
      <w:pPr>
        <w:spacing w:after="0" w:line="240" w:lineRule="auto"/>
        <w:rPr>
          <w:rFonts w:ascii="Times New Roman" w:hAnsi="Times New Roman" w:cs="Times New Roman"/>
          <w:color w:val="000000" w:themeColor="text1"/>
          <w:sz w:val="24"/>
          <w:szCs w:val="24"/>
        </w:rPr>
      </w:pPr>
    </w:p>
    <w:p w:rsidR="009B1270" w:rsidRPr="00496069" w:rsidRDefault="009B1270" w:rsidP="009B1270">
      <w:pPr>
        <w:spacing w:after="0" w:line="240" w:lineRule="auto"/>
        <w:rPr>
          <w:rFonts w:ascii="Times New Roman" w:hAnsi="Times New Roman" w:cs="Times New Roman"/>
          <w:color w:val="000000" w:themeColor="text1"/>
          <w:sz w:val="24"/>
          <w:szCs w:val="24"/>
        </w:rPr>
      </w:pPr>
    </w:p>
    <w:p w:rsidR="009B1270" w:rsidRPr="00496069" w:rsidRDefault="009B1270" w:rsidP="009B1270">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9B1270" w:rsidRPr="00496069" w:rsidTr="00B5568E">
        <w:trPr>
          <w:trHeight w:val="333"/>
        </w:trPr>
        <w:tc>
          <w:tcPr>
            <w:tcW w:w="1615"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B1270" w:rsidRPr="00496069" w:rsidTr="00B5568E">
        <w:trPr>
          <w:cantSplit/>
          <w:trHeight w:val="1235"/>
        </w:trPr>
        <w:tc>
          <w:tcPr>
            <w:tcW w:w="1615"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B1270" w:rsidRPr="00496069" w:rsidTr="00B5568E">
        <w:trPr>
          <w:trHeight w:val="11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9B1270" w:rsidRPr="00496069" w:rsidRDefault="009B1270" w:rsidP="00B5568E">
            <w:pPr>
              <w:spacing w:after="0" w:line="240" w:lineRule="auto"/>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Accounting For Managers</w:t>
            </w:r>
          </w:p>
        </w:tc>
        <w:tc>
          <w:tcPr>
            <w:tcW w:w="688"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B1270" w:rsidRPr="00496069" w:rsidTr="00B5568E">
        <w:trPr>
          <w:trHeight w:val="55"/>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acquaint the students with the fundamentals of principles of financial, cost and management accounting </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prepare, analyses and interpret financial statements</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acquaint the students with the tools and techniques of financial analysis</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take decisions using management accounting tools.</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prepare the reports with the accounting tools and facilitate managerial decision making.</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8303" w:type="dxa"/>
            <w:gridSpan w:val="13"/>
            <w:vAlign w:val="center"/>
          </w:tcPr>
          <w:p w:rsidR="009B1270" w:rsidRPr="00496069" w:rsidRDefault="009B1270"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Financial Accounting – Meaning - Objectives - functions. Branches of Accounting: Financial, Cost </w:t>
            </w:r>
            <w:r w:rsidRPr="00FF0B8B">
              <w:rPr>
                <w:rFonts w:ascii="Times New Roman" w:hAnsi="Times New Roman" w:cs="Times New Roman"/>
                <w:color w:val="000000" w:themeColor="text1"/>
                <w:sz w:val="24"/>
                <w:szCs w:val="24"/>
              </w:rPr>
              <w:lastRenderedPageBreak/>
              <w:t>and Management Accounting - Accounting Concepts and conventions. Journal – Ledger – Trial Balance – Preparation of Final Accounts: Trading, Profit and Loss Account and Balance Sheet (problems); International Accounting Standards - IFRS</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Financial Statement Analysis - Objectives - Techniques of Financial Statement Analysis:  Common Size and Comparative Financial Statements, Trend analysis, Ratio Analysis.</w:t>
            </w:r>
          </w:p>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Fund Flow Statement - Statement of Changes in Working Capital - Preparation of Fund Flow Statement - Cash Flow Statement Analysis- Distinction between Fund Flow and Cash Flow Statement – problem.</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Marginal Costing - Definition - distinction between marginal costing and absorption costing - Break even point Analysis - Contribution, p/v Ratio, margin of safety - Decision making under marginal costing system-key factor analysis, make or buy decisions, export decision, sales mix decision- Problems.</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Budget, Budgeting, and Budgeting Control -  Types of Budgets - Preparation of Flexible and fixed Budgets, master budget and Cash Budget - Problems - Zero Base Budgeting.</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Cost Accounting : meaning – Objectives - Elements of Cost – Cost Sheet(Problems) – classification of cost – Cost Unit and Cost  Centre – Methods of Costing – Techniques of Costing. Standard costing and variance analysis Reporting to Management – Uses of Accounting information in Managerial decision-making. Reporting-Accounting Standards and Accounting Disclosure practices in India; Exposure to Practical Knowledge of using Accounting software- Open Source. </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B1270" w:rsidRPr="00496069" w:rsidRDefault="009B1270"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B1270" w:rsidRPr="00496069" w:rsidTr="00B5568E">
        <w:trPr>
          <w:trHeight w:val="323"/>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understand the fundamentals of principles of financial, cost and management accounting </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prepare, analyze and interpret financial statements </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PO4, PO6, PO7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use the tools and techniques of financial analysis.</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PO3, PO6, PO7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take decisions using management accounting tools.</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CO5</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prepare the reports with the accounting tools and facilitate and take managerial decisions.</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PO3, PO4, PO6, PO7, PO8</w:t>
            </w:r>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B1270" w:rsidRPr="00496069" w:rsidRDefault="001768DE" w:rsidP="00B5568E">
            <w:pPr>
              <w:spacing w:after="0" w:line="240" w:lineRule="auto"/>
              <w:jc w:val="both"/>
              <w:rPr>
                <w:rFonts w:ascii="Times New Roman" w:hAnsi="Times New Roman" w:cs="Times New Roman"/>
                <w:color w:val="000000" w:themeColor="text1"/>
                <w:sz w:val="24"/>
                <w:szCs w:val="24"/>
              </w:rPr>
            </w:pPr>
            <w:hyperlink r:id="rId14" w:history="1">
              <w:r w:rsidR="009B1270" w:rsidRPr="00496069">
                <w:rPr>
                  <w:rStyle w:val="Hyperlink"/>
                  <w:rFonts w:ascii="Times New Roman" w:hAnsi="Times New Roman" w:cs="Times New Roman"/>
                  <w:color w:val="000000" w:themeColor="text1"/>
                  <w:sz w:val="24"/>
                  <w:szCs w:val="24"/>
                </w:rPr>
                <w:t>http://files.rajeshindukuristudyplace.webnode.com/200000014-9621c971b8/ accounting%20 for%20 managers.pdf</w:t>
              </w:r>
            </w:hyperlink>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B1270" w:rsidRPr="00496069" w:rsidRDefault="001768DE" w:rsidP="00B5568E">
            <w:pPr>
              <w:spacing w:after="0" w:line="240" w:lineRule="auto"/>
              <w:jc w:val="both"/>
              <w:rPr>
                <w:rFonts w:ascii="Times New Roman" w:hAnsi="Times New Roman" w:cs="Times New Roman"/>
                <w:color w:val="000000" w:themeColor="text1"/>
                <w:sz w:val="24"/>
                <w:szCs w:val="24"/>
              </w:rPr>
            </w:pPr>
            <w:hyperlink r:id="rId15" w:history="1">
              <w:r w:rsidR="009B1270" w:rsidRPr="00496069">
                <w:rPr>
                  <w:rStyle w:val="Hyperlink"/>
                  <w:rFonts w:ascii="Times New Roman" w:hAnsi="Times New Roman" w:cs="Times New Roman"/>
                  <w:color w:val="000000" w:themeColor="text1"/>
                  <w:sz w:val="24"/>
                  <w:szCs w:val="24"/>
                </w:rPr>
                <w:t>http://shodhganga.inflibnet.ac.in/bitstream/10603/70588/9/09_chapter%201.pdf</w:t>
              </w:r>
            </w:hyperlink>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9B1270" w:rsidRPr="00496069" w:rsidRDefault="001768DE" w:rsidP="00B5568E">
            <w:pPr>
              <w:spacing w:after="0" w:line="240" w:lineRule="auto"/>
              <w:jc w:val="both"/>
              <w:rPr>
                <w:rFonts w:ascii="Times New Roman" w:hAnsi="Times New Roman" w:cs="Times New Roman"/>
                <w:color w:val="000000" w:themeColor="text1"/>
                <w:sz w:val="24"/>
                <w:szCs w:val="24"/>
              </w:rPr>
            </w:pPr>
            <w:hyperlink r:id="rId16" w:history="1">
              <w:r w:rsidR="009B1270" w:rsidRPr="00496069">
                <w:rPr>
                  <w:rStyle w:val="Hyperlink"/>
                  <w:rFonts w:ascii="Times New Roman" w:hAnsi="Times New Roman" w:cs="Times New Roman"/>
                  <w:color w:val="000000" w:themeColor="text1"/>
                  <w:sz w:val="24"/>
                  <w:szCs w:val="24"/>
                </w:rPr>
                <w:t>http://educ.jmu.edu/~drakepp/principles/module6/capbudtech.pdf</w:t>
              </w:r>
            </w:hyperlink>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9B1270" w:rsidRPr="00496069" w:rsidRDefault="001768DE" w:rsidP="00B5568E">
            <w:pPr>
              <w:spacing w:after="0" w:line="240" w:lineRule="auto"/>
              <w:jc w:val="both"/>
              <w:rPr>
                <w:rFonts w:ascii="Times New Roman" w:hAnsi="Times New Roman" w:cs="Times New Roman"/>
                <w:color w:val="000000" w:themeColor="text1"/>
                <w:sz w:val="24"/>
                <w:szCs w:val="24"/>
              </w:rPr>
            </w:pPr>
            <w:hyperlink r:id="rId17" w:history="1">
              <w:r w:rsidR="009B1270" w:rsidRPr="00496069">
                <w:rPr>
                  <w:rStyle w:val="Hyperlink"/>
                  <w:rFonts w:ascii="Times New Roman" w:hAnsi="Times New Roman" w:cs="Times New Roman"/>
                  <w:color w:val="000000" w:themeColor="text1"/>
                  <w:sz w:val="24"/>
                  <w:szCs w:val="24"/>
                </w:rPr>
                <w:t>https://www.researchgate.net/publication/313477460_concept_of_working_capital_management</w:t>
              </w:r>
            </w:hyperlink>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B1270" w:rsidRPr="00496069" w:rsidTr="00B5568E">
        <w:trPr>
          <w:trHeight w:val="13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B1270" w:rsidRPr="00FF0B8B" w:rsidRDefault="009B127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Gupta, A., Financial Accounting for Management: An Analytical Perspective, 5th Edition, Pearson, 2016.</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9B1270" w:rsidRPr="00FF0B8B" w:rsidRDefault="009B127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Khan, M.Y. and Jain, P.K., Management Accounting: Text, Problems and Cases, 8thEdition, Tata McGraw Hill Education Pvt. Ltd., 2021.</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B1270" w:rsidRPr="00FF0B8B" w:rsidRDefault="009B127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Nalayiram Subramanian, Contemporary Financial Accounting and reporting for Management – a holistic perspective- Edn. 1, 2014 published by S. N. Corporate Management Consultants Private Limited</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B1270" w:rsidRPr="00FF0B8B" w:rsidRDefault="009B127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Horngren, C.T.,Sundem, G.L., Stratton, W.O., Burgstahler, D. and Schatzberg, J., 16th Edition, Pearson, 2013</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9B1270" w:rsidRPr="00FF0B8B" w:rsidRDefault="009B127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Noreen, E., Brewer, P. and Garrison, R., Managerial Accounting for Managers, 13th Edition, Tata McGraw-Hill Education Pvt. Ltd., 2009.</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Rustagi,R. P., Management Accounting, 2nd Edition, Taxmann Allied Services Pvt. Ltd, 2011</w:t>
            </w:r>
          </w:p>
        </w:tc>
      </w:tr>
    </w:tbl>
    <w:p w:rsidR="009B1270" w:rsidRPr="00496069" w:rsidRDefault="009B1270" w:rsidP="009B127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B1270" w:rsidRPr="00496069" w:rsidTr="00B5568E">
        <w:trPr>
          <w:trHeight w:val="70"/>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5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9B1270" w:rsidRPr="00496069" w:rsidRDefault="009B1270" w:rsidP="009B1270">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B1270" w:rsidRPr="00496069" w:rsidRDefault="009B1270" w:rsidP="009B1270">
      <w:pPr>
        <w:spacing w:after="0" w:line="240" w:lineRule="auto"/>
        <w:rPr>
          <w:rFonts w:ascii="Times New Roman" w:hAnsi="Times New Roman" w:cs="Times New Roman"/>
          <w:color w:val="000000" w:themeColor="text1"/>
          <w:sz w:val="24"/>
          <w:szCs w:val="24"/>
        </w:rPr>
      </w:pPr>
    </w:p>
    <w:p w:rsidR="009B1270" w:rsidRPr="00496069" w:rsidRDefault="009B1270" w:rsidP="009B1270">
      <w:pPr>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627"/>
        <w:gridCol w:w="688"/>
        <w:gridCol w:w="344"/>
        <w:gridCol w:w="344"/>
        <w:gridCol w:w="344"/>
        <w:gridCol w:w="344"/>
        <w:gridCol w:w="202"/>
        <w:gridCol w:w="142"/>
        <w:gridCol w:w="516"/>
        <w:gridCol w:w="289"/>
        <w:gridCol w:w="180"/>
        <w:gridCol w:w="564"/>
        <w:gridCol w:w="603"/>
      </w:tblGrid>
      <w:tr w:rsidR="009B1270" w:rsidRPr="00496069" w:rsidTr="00B5568E">
        <w:trPr>
          <w:trHeight w:val="333"/>
        </w:trPr>
        <w:tc>
          <w:tcPr>
            <w:tcW w:w="1615"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636" w:type="dxa"/>
            <w:gridSpan w:val="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B1270" w:rsidRPr="00496069" w:rsidTr="00B5568E">
        <w:trPr>
          <w:cantSplit/>
          <w:trHeight w:val="1235"/>
        </w:trPr>
        <w:tc>
          <w:tcPr>
            <w:tcW w:w="1615"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03" w:type="dxa"/>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B1270" w:rsidRPr="00496069" w:rsidTr="00B5568E">
        <w:trPr>
          <w:trHeight w:val="11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9B1270" w:rsidRPr="00496069" w:rsidRDefault="009B1270" w:rsidP="00B5568E">
            <w:pPr>
              <w:spacing w:after="0" w:line="240" w:lineRule="auto"/>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 xml:space="preserve">Managerial Economics </w:t>
            </w:r>
          </w:p>
        </w:tc>
        <w:tc>
          <w:tcPr>
            <w:tcW w:w="688"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Core</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gridSpan w:val="2"/>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516" w:type="dxa"/>
            <w:vAlign w:val="center"/>
          </w:tcPr>
          <w:p w:rsidR="009B1270" w:rsidRPr="00496069" w:rsidRDefault="009B1270" w:rsidP="00B5568E">
            <w:pPr>
              <w:spacing w:after="0" w:line="240" w:lineRule="auto"/>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60</w:t>
            </w:r>
          </w:p>
        </w:tc>
        <w:tc>
          <w:tcPr>
            <w:tcW w:w="469" w:type="dxa"/>
            <w:gridSpan w:val="2"/>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03"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B1270" w:rsidRPr="00496069" w:rsidTr="00B5568E">
        <w:trPr>
          <w:trHeight w:val="55"/>
        </w:trPr>
        <w:tc>
          <w:tcPr>
            <w:tcW w:w="9802"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187"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familiarize the students about managerial economics and to know the fundamental concepts affecting business decisions.</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187"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concept of utility and demand analysis and demand forecasting</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187"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know about production function and market structure</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C4</w:t>
            </w:r>
          </w:p>
        </w:tc>
        <w:tc>
          <w:tcPr>
            <w:tcW w:w="8187"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have an idea and understanding about Macroeconomics like National Income, savings and investment, Indian economic policy and Planning.</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187"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on Money Market, Inflation and Deflation, Monetary and Fiscal policies, FDI and cashless economy.</w:t>
            </w:r>
          </w:p>
        </w:tc>
      </w:tr>
      <w:tr w:rsidR="009B1270" w:rsidRPr="00496069" w:rsidTr="00B5568E">
        <w:trPr>
          <w:trHeight w:val="167"/>
        </w:trPr>
        <w:tc>
          <w:tcPr>
            <w:tcW w:w="9802" w:type="dxa"/>
            <w:gridSpan w:val="14"/>
            <w:vAlign w:val="center"/>
          </w:tcPr>
          <w:p w:rsidR="009B1270" w:rsidRPr="00496069" w:rsidRDefault="009B1270"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893" w:type="dxa"/>
            <w:gridSpan w:val="7"/>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947"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347"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893"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Definition of Managerial Economics. Decision Making and the Fundamental Concepts Affecting Business Decisions – the Incremental Concept, Marginalism, Equi</w:t>
            </w:r>
            <w:r>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z w:val="24"/>
                <w:szCs w:val="24"/>
              </w:rPr>
              <w:t>marginal Concept, the Time Perspective, Discounting Principle, Opportunity Cost Principle- Micro and Macro Economics.</w:t>
            </w:r>
          </w:p>
        </w:tc>
        <w:tc>
          <w:tcPr>
            <w:tcW w:w="947"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893"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Utility Analysis and the Demand Curve: Elasticity of Demand - Demand Analysis: Basic Concepts, and tools of analysis for demand forecasting.  Use of Business Indicators: Demand forecasting for consumer, Consumer Durable and Capital Goods. Input-Output Analysis – Consumer Behavior-Consumer Equilibrium</w:t>
            </w:r>
          </w:p>
        </w:tc>
        <w:tc>
          <w:tcPr>
            <w:tcW w:w="947"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893"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The Production Function: Production with One Variable Input  –  Law  of Variable Proportions – Production with Two Variable Inputs – Production Isoquants – Isocost Lines Estimating Production Functions- Returns to Scale– Economies Vs Diseconomies of Scale – Cost Concepts – Analysis of cost – Short and long run costs.</w:t>
            </w:r>
          </w:p>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Market Structure:  Perfect and Imperfect Competition  –  Monopoly,  Duopoly, Monopolistic Competition – Pricing Methods.</w:t>
            </w:r>
          </w:p>
        </w:tc>
        <w:tc>
          <w:tcPr>
            <w:tcW w:w="947"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893"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Macro Economic Variables – National Income- Concepts – Gross Domestic Product, Gross National Product, Net National Product – Measurement of National Income, Savings, Investment - Business Cycles and Contracyclical Policies – Role of Economic Policy – Indian Economic Planning</w:t>
            </w:r>
          </w:p>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p>
        </w:tc>
        <w:tc>
          <w:tcPr>
            <w:tcW w:w="947"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893"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Commodity and Money Market: Demand and Supply of Money – Money Market Equilibrium – Monetary Policy – Inflation – Deflation – Stagflation-Role of Fiscal Policies- Indian Fiscal Policies - Government Policy towards Foreign Capital and Foreign Collaborations – Globalization and its Impact. Cashless economy and digitalized cash transfers; Economic models and its steps; FEMA-GST-Industrial Policy in India and its effects on growth. </w:t>
            </w:r>
          </w:p>
        </w:tc>
        <w:tc>
          <w:tcPr>
            <w:tcW w:w="947"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5893" w:type="dxa"/>
            <w:gridSpan w:val="7"/>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Total</w:t>
            </w:r>
          </w:p>
        </w:tc>
        <w:tc>
          <w:tcPr>
            <w:tcW w:w="947"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60</w:t>
            </w:r>
          </w:p>
        </w:tc>
        <w:tc>
          <w:tcPr>
            <w:tcW w:w="1347"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r>
      <w:tr w:rsidR="009B1270" w:rsidRPr="00496069" w:rsidTr="00B5568E">
        <w:trPr>
          <w:trHeight w:val="164"/>
        </w:trPr>
        <w:tc>
          <w:tcPr>
            <w:tcW w:w="9802"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Course Outcomes</w:t>
            </w:r>
          </w:p>
        </w:tc>
        <w:tc>
          <w:tcPr>
            <w:tcW w:w="5893" w:type="dxa"/>
            <w:gridSpan w:val="7"/>
            <w:vAlign w:val="center"/>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294" w:type="dxa"/>
            <w:gridSpan w:val="6"/>
            <w:vAlign w:val="center"/>
          </w:tcPr>
          <w:p w:rsidR="009B1270" w:rsidRPr="00496069" w:rsidRDefault="009B1270" w:rsidP="00B5568E">
            <w:pPr>
              <w:spacing w:after="0" w:line="240" w:lineRule="auto"/>
              <w:ind w:right="67"/>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B1270" w:rsidRPr="00496069" w:rsidTr="00B5568E">
        <w:trPr>
          <w:trHeight w:val="323"/>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893"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understand the basic concepts of managerial economics that helps the firm in decision making process.</w:t>
            </w:r>
          </w:p>
        </w:tc>
        <w:tc>
          <w:tcPr>
            <w:tcW w:w="2294"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893"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familiar about the Basic concepts of Demand, Supply and Equilibrium and their determinants</w:t>
            </w:r>
          </w:p>
        </w:tc>
        <w:tc>
          <w:tcPr>
            <w:tcW w:w="2294"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893"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idea and understanding about production function and market structure</w:t>
            </w:r>
          </w:p>
        </w:tc>
        <w:tc>
          <w:tcPr>
            <w:tcW w:w="2294"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893"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insights about macroeconomics concepts like National income, Savings and Investment, Indian Economic Policy and planning</w:t>
            </w:r>
          </w:p>
        </w:tc>
        <w:tc>
          <w:tcPr>
            <w:tcW w:w="2294"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893"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better knowledge about Money market, Monetary and Fiscal policy, inflation and deflation, FDI and globalization and Cashless economy and digitalized cash transfers.</w:t>
            </w:r>
          </w:p>
        </w:tc>
        <w:tc>
          <w:tcPr>
            <w:tcW w:w="2294"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w:t>
            </w:r>
          </w:p>
        </w:tc>
      </w:tr>
      <w:tr w:rsidR="009B1270" w:rsidRPr="00496069" w:rsidTr="00B5568E">
        <w:trPr>
          <w:trHeight w:val="164"/>
        </w:trPr>
        <w:tc>
          <w:tcPr>
            <w:tcW w:w="9802"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187" w:type="dxa"/>
            <w:gridSpan w:val="13"/>
          </w:tcPr>
          <w:p w:rsidR="009B1270" w:rsidRPr="00496069" w:rsidRDefault="001768DE" w:rsidP="00B5568E">
            <w:pPr>
              <w:spacing w:after="0" w:line="240" w:lineRule="auto"/>
              <w:jc w:val="both"/>
              <w:rPr>
                <w:rFonts w:ascii="Times New Roman" w:hAnsi="Times New Roman" w:cs="Times New Roman"/>
                <w:color w:val="000000" w:themeColor="text1"/>
                <w:sz w:val="24"/>
                <w:szCs w:val="24"/>
              </w:rPr>
            </w:pPr>
            <w:hyperlink r:id="rId18" w:history="1">
              <w:r w:rsidR="009B1270" w:rsidRPr="00496069">
                <w:rPr>
                  <w:rStyle w:val="Hyperlink"/>
                  <w:rFonts w:ascii="Times New Roman" w:hAnsi="Times New Roman" w:cs="Times New Roman"/>
                  <w:color w:val="000000" w:themeColor="text1"/>
                  <w:sz w:val="24"/>
                  <w:szCs w:val="24"/>
                </w:rPr>
                <w:t>http://pearsoned.co.in/prc/book/paul-g-keat-managerial-economics-economic-tools-todays-decision-makers6e-6/9788131733530</w:t>
              </w:r>
            </w:hyperlink>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187" w:type="dxa"/>
            <w:gridSpan w:val="13"/>
          </w:tcPr>
          <w:p w:rsidR="009B1270" w:rsidRPr="00496069" w:rsidRDefault="001768DE" w:rsidP="00B5568E">
            <w:pPr>
              <w:spacing w:after="0" w:line="240" w:lineRule="auto"/>
              <w:jc w:val="both"/>
              <w:rPr>
                <w:rFonts w:ascii="Times New Roman" w:hAnsi="Times New Roman" w:cs="Times New Roman"/>
                <w:color w:val="000000" w:themeColor="text1"/>
                <w:sz w:val="24"/>
                <w:szCs w:val="24"/>
              </w:rPr>
            </w:pPr>
            <w:hyperlink r:id="rId19" w:history="1">
              <w:r w:rsidR="009B1270" w:rsidRPr="00496069">
                <w:rPr>
                  <w:rStyle w:val="Hyperlink"/>
                  <w:rFonts w:ascii="Times New Roman" w:hAnsi="Times New Roman" w:cs="Times New Roman"/>
                  <w:color w:val="000000" w:themeColor="text1"/>
                  <w:sz w:val="24"/>
                  <w:szCs w:val="24"/>
                </w:rPr>
                <w:t>http://www.onlinevideolecture.com/mba-programs/kmpetrov/managerial economics/?courseid=4207</w:t>
              </w:r>
            </w:hyperlink>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187" w:type="dxa"/>
            <w:gridSpan w:val="13"/>
          </w:tcPr>
          <w:p w:rsidR="009B1270" w:rsidRPr="00496069" w:rsidRDefault="001768DE" w:rsidP="00B5568E">
            <w:pPr>
              <w:spacing w:after="0" w:line="240" w:lineRule="auto"/>
              <w:jc w:val="both"/>
              <w:rPr>
                <w:rFonts w:ascii="Times New Roman" w:hAnsi="Times New Roman" w:cs="Times New Roman"/>
                <w:color w:val="000000" w:themeColor="text1"/>
                <w:sz w:val="24"/>
                <w:szCs w:val="24"/>
              </w:rPr>
            </w:pPr>
            <w:hyperlink r:id="rId20" w:history="1">
              <w:r w:rsidR="009B1270" w:rsidRPr="00496069">
                <w:rPr>
                  <w:rStyle w:val="Hyperlink"/>
                  <w:rFonts w:ascii="Times New Roman" w:hAnsi="Times New Roman" w:cs="Times New Roman"/>
                  <w:color w:val="000000" w:themeColor="text1"/>
                  <w:sz w:val="24"/>
                  <w:szCs w:val="24"/>
                </w:rPr>
                <w:t>https://www.slideshare.net/dvy92010/nature-and-scope-of-managerial-economics-76225857</w:t>
              </w:r>
            </w:hyperlink>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187" w:type="dxa"/>
            <w:gridSpan w:val="13"/>
            <w:vAlign w:val="center"/>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The Indian Economic Journal - SAGE Journals</w:t>
            </w:r>
          </w:p>
        </w:tc>
      </w:tr>
      <w:tr w:rsidR="009B1270" w:rsidRPr="00496069" w:rsidTr="00B5568E">
        <w:trPr>
          <w:trHeight w:val="164"/>
        </w:trPr>
        <w:tc>
          <w:tcPr>
            <w:tcW w:w="9802"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B1270" w:rsidRPr="00496069" w:rsidTr="00B5568E">
        <w:trPr>
          <w:trHeight w:val="13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187" w:type="dxa"/>
            <w:gridSpan w:val="13"/>
            <w:vAlign w:val="center"/>
          </w:tcPr>
          <w:p w:rsidR="009B1270" w:rsidRPr="00496069" w:rsidRDefault="009B1270"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1. Damodaran, S., Managerial Economics, 2nd Edition, Oxford University Press, 2011.</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187"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Dwivedi, D.N., Managerial Economics, Vikas Publishing House, 2011.</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187"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R. L. Varshney ,  K.L. Maheshwari.,  Managerial Economics, Sultan Chand &amp; Sons, 2014.</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187"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William F. Samuelson, Stephen G. Marks, Jay L., Zagorsky., Managerial Economics, Wiley Publishers, 9</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(2021)</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187"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H. L. Ahuja., Managerial Economics., Atlantic Publishers and distributors(P) Ltd., 2017.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187"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Dominick Salvatore, Managerial Economics: Principles and worldwide applications, 9E Adaptation, Oxford university press,  9</w:t>
            </w:r>
            <w:r w:rsidRPr="00496069">
              <w:rPr>
                <w:rFonts w:ascii="Times New Roman" w:hAnsi="Times New Roman" w:cs="Times New Roman"/>
                <w:color w:val="000000" w:themeColor="text1"/>
                <w:sz w:val="24"/>
                <w:szCs w:val="24"/>
                <w:vertAlign w:val="superscript"/>
              </w:rPr>
              <w:t>th</w:t>
            </w:r>
            <w:r w:rsidRPr="00496069">
              <w:rPr>
                <w:rFonts w:ascii="Times New Roman" w:hAnsi="Times New Roman" w:cs="Times New Roman"/>
                <w:color w:val="000000" w:themeColor="text1"/>
                <w:sz w:val="24"/>
                <w:szCs w:val="24"/>
              </w:rPr>
              <w:t xml:space="preserve"> Edition, 2020. </w:t>
            </w:r>
          </w:p>
        </w:tc>
      </w:tr>
    </w:tbl>
    <w:p w:rsidR="009B1270" w:rsidRPr="00496069" w:rsidRDefault="009B1270" w:rsidP="009B1270">
      <w:pPr>
        <w:spacing w:after="0" w:line="240" w:lineRule="auto"/>
        <w:rPr>
          <w:rFonts w:ascii="Times New Roman" w:hAnsi="Times New Roman" w:cs="Times New Roman"/>
          <w:color w:val="000000" w:themeColor="text1"/>
          <w:sz w:val="24"/>
          <w:szCs w:val="24"/>
        </w:rPr>
      </w:pPr>
    </w:p>
    <w:p w:rsidR="009B1270" w:rsidRPr="00496069" w:rsidRDefault="009B1270" w:rsidP="009B127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B1270" w:rsidRPr="00496069" w:rsidTr="00B5568E">
        <w:trPr>
          <w:trHeight w:val="70"/>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9B1270" w:rsidRPr="00496069" w:rsidTr="00B5568E">
        <w:trPr>
          <w:trHeight w:val="25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9B1270" w:rsidRPr="00496069" w:rsidRDefault="009B1270" w:rsidP="009B1270">
      <w:pPr>
        <w:spacing w:after="0" w:line="240" w:lineRule="auto"/>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                                          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B1270" w:rsidRPr="00496069" w:rsidRDefault="009B1270" w:rsidP="009B1270">
      <w:pPr>
        <w:spacing w:after="0" w:line="240" w:lineRule="auto"/>
        <w:rPr>
          <w:rFonts w:ascii="Times New Roman" w:hAnsi="Times New Roman" w:cs="Times New Roman"/>
          <w:color w:val="000000" w:themeColor="text1"/>
          <w:sz w:val="24"/>
          <w:szCs w:val="24"/>
        </w:rPr>
      </w:pPr>
    </w:p>
    <w:p w:rsidR="009B1270" w:rsidRPr="00117D19" w:rsidRDefault="009B1270" w:rsidP="009B1270">
      <w:pPr>
        <w:spacing w:after="0" w:line="240" w:lineRule="auto"/>
        <w:rPr>
          <w:rFonts w:ascii="Times New Roman" w:hAnsi="Times New Roman" w:cs="Times New Roman"/>
          <w:b/>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9B1270" w:rsidRPr="00496069" w:rsidTr="00B5568E">
        <w:trPr>
          <w:trHeight w:val="333"/>
        </w:trPr>
        <w:tc>
          <w:tcPr>
            <w:tcW w:w="1615"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B1270" w:rsidRPr="00496069" w:rsidTr="00B5568E">
        <w:trPr>
          <w:cantSplit/>
          <w:trHeight w:val="1235"/>
        </w:trPr>
        <w:tc>
          <w:tcPr>
            <w:tcW w:w="1615"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B1270" w:rsidRPr="00496069" w:rsidTr="00B5568E">
        <w:trPr>
          <w:trHeight w:val="11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9B1270" w:rsidRPr="00496069" w:rsidRDefault="009B1270" w:rsidP="00B5568E">
            <w:pPr>
              <w:spacing w:after="0" w:line="240" w:lineRule="auto"/>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Legal Systems in Business</w:t>
            </w:r>
          </w:p>
        </w:tc>
        <w:tc>
          <w:tcPr>
            <w:tcW w:w="688"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Core</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gridSpan w:val="2"/>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516"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60</w:t>
            </w:r>
          </w:p>
        </w:tc>
        <w:tc>
          <w:tcPr>
            <w:tcW w:w="469" w:type="dxa"/>
            <w:gridSpan w:val="2"/>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25</w:t>
            </w:r>
          </w:p>
        </w:tc>
        <w:tc>
          <w:tcPr>
            <w:tcW w:w="56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75</w:t>
            </w:r>
          </w:p>
        </w:tc>
        <w:tc>
          <w:tcPr>
            <w:tcW w:w="719"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100</w:t>
            </w:r>
          </w:p>
        </w:tc>
      </w:tr>
      <w:tr w:rsidR="009B1270" w:rsidRPr="00496069" w:rsidTr="00B5568E">
        <w:trPr>
          <w:trHeight w:val="55"/>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knowledge and understanding on law of contracts</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describe about sale of goods and Negotiable instrument act</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have an overall understanding about partnership act and company law.</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familiarize various labor laws for effective administration of Human Resource of an organization.</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and awareness about consumer protection act, Cyber-crimes, Intellectual property Rights.</w:t>
            </w:r>
          </w:p>
        </w:tc>
      </w:tr>
      <w:tr w:rsidR="009B1270" w:rsidRPr="00496069" w:rsidTr="00B5568E">
        <w:trPr>
          <w:trHeight w:val="167"/>
        </w:trPr>
        <w:tc>
          <w:tcPr>
            <w:tcW w:w="9918" w:type="dxa"/>
            <w:gridSpan w:val="14"/>
            <w:vAlign w:val="center"/>
          </w:tcPr>
          <w:p w:rsidR="009B1270" w:rsidRPr="00496069" w:rsidRDefault="009B1270"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9B1270" w:rsidRPr="00496069" w:rsidRDefault="009B127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w w:val="95"/>
                <w:sz w:val="24"/>
                <w:szCs w:val="24"/>
              </w:rPr>
              <w:t>The Law of</w:t>
            </w:r>
            <w:r w:rsidRPr="00496069">
              <w:rPr>
                <w:rFonts w:ascii="Times New Roman" w:eastAsia="Noto Sans" w:hAnsi="Times New Roman" w:cs="Times New Roman"/>
                <w:b/>
                <w:bCs/>
                <w:color w:val="000000" w:themeColor="text1"/>
                <w:spacing w:val="58"/>
                <w:sz w:val="24"/>
                <w:szCs w:val="24"/>
              </w:rPr>
              <w:t xml:space="preserve"> </w:t>
            </w:r>
            <w:r w:rsidRPr="00496069">
              <w:rPr>
                <w:rFonts w:ascii="Times New Roman" w:eastAsia="Noto Sans" w:hAnsi="Times New Roman" w:cs="Times New Roman"/>
                <w:b/>
                <w:bCs/>
                <w:color w:val="000000" w:themeColor="text1"/>
                <w:w w:val="95"/>
                <w:sz w:val="24"/>
                <w:szCs w:val="24"/>
              </w:rPr>
              <w:t>Contracts:</w:t>
            </w:r>
            <w:r w:rsidRPr="00496069">
              <w:rPr>
                <w:rFonts w:ascii="Times New Roman" w:eastAsia="Noto Sans" w:hAnsi="Times New Roman" w:cs="Times New Roman"/>
                <w:color w:val="000000" w:themeColor="text1"/>
                <w:w w:val="95"/>
                <w:sz w:val="24"/>
                <w:szCs w:val="24"/>
              </w:rPr>
              <w:t xml:space="preserve"> Definition of</w:t>
            </w:r>
            <w:r w:rsidRPr="00496069">
              <w:rPr>
                <w:rFonts w:ascii="Times New Roman" w:eastAsia="Noto Sans" w:hAnsi="Times New Roman" w:cs="Times New Roman"/>
                <w:color w:val="000000" w:themeColor="text1"/>
                <w:spacing w:val="59"/>
                <w:sz w:val="24"/>
                <w:szCs w:val="24"/>
              </w:rPr>
              <w:t xml:space="preserve"> </w:t>
            </w:r>
            <w:r w:rsidRPr="00496069">
              <w:rPr>
                <w:rFonts w:ascii="Times New Roman" w:eastAsia="Noto Sans" w:hAnsi="Times New Roman" w:cs="Times New Roman"/>
                <w:color w:val="000000" w:themeColor="text1"/>
                <w:w w:val="95"/>
                <w:sz w:val="24"/>
                <w:szCs w:val="24"/>
              </w:rPr>
              <w:t>Contact Offer and Acceptance – Essential Elements</w:t>
            </w:r>
            <w:r w:rsidRPr="00496069">
              <w:rPr>
                <w:rFonts w:ascii="Times New Roman" w:eastAsia="Noto Sans" w:hAnsi="Times New Roman" w:cs="Times New Roman"/>
                <w:color w:val="000000" w:themeColor="text1"/>
                <w:spacing w:val="1"/>
                <w:w w:val="95"/>
                <w:sz w:val="24"/>
                <w:szCs w:val="24"/>
              </w:rPr>
              <w:t xml:space="preserve"> </w:t>
            </w:r>
            <w:r w:rsidRPr="00496069">
              <w:rPr>
                <w:rFonts w:ascii="Times New Roman" w:eastAsia="Noto Sans" w:hAnsi="Times New Roman" w:cs="Times New Roman"/>
                <w:color w:val="000000" w:themeColor="text1"/>
                <w:sz w:val="24"/>
                <w:szCs w:val="24"/>
              </w:rPr>
              <w:t>of a Valid Contract: Free Consent – Competency of Parties – Lawful Consideration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Legality</w:t>
            </w:r>
            <w:r w:rsidRPr="00496069">
              <w:rPr>
                <w:rFonts w:ascii="Times New Roman" w:eastAsia="Noto Sans" w:hAnsi="Times New Roman" w:cs="Times New Roman"/>
                <w:color w:val="000000" w:themeColor="text1"/>
                <w:spacing w:val="-16"/>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Object.</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Void,</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Voidable,</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Unenforceable</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Illegal</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Contracts</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Performance</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of Contracts – Privity of Contracts – Assignment of Contracts – By Whom Contract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must be Performed – Time and Place of Performance – Performance of Reciprocal</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Promises – Contracts which need not be performed, Discharge of Contracts : By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Performance, By Agreement, By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Impossibility, By Lapse of Time, By Operation 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Law</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By</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Breach</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Contracts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Remedies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for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Breach</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Contracts.</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9B1270" w:rsidRPr="00496069" w:rsidRDefault="009B1270" w:rsidP="00B5568E">
            <w:pPr>
              <w:widowControl w:val="0"/>
              <w:autoSpaceDE w:val="0"/>
              <w:autoSpaceDN w:val="0"/>
              <w:spacing w:after="0" w:line="240" w:lineRule="auto"/>
              <w:ind w:right="118"/>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Sale</w:t>
            </w:r>
            <w:r w:rsidRPr="00496069">
              <w:rPr>
                <w:rFonts w:ascii="Times New Roman" w:eastAsia="Noto Sans" w:hAnsi="Times New Roman" w:cs="Times New Roman"/>
                <w:b/>
                <w:bCs/>
                <w:color w:val="000000" w:themeColor="text1"/>
                <w:spacing w:val="-9"/>
                <w:sz w:val="24"/>
                <w:szCs w:val="24"/>
              </w:rPr>
              <w:t xml:space="preserve"> </w:t>
            </w:r>
            <w:r w:rsidRPr="00496069">
              <w:rPr>
                <w:rFonts w:ascii="Times New Roman" w:eastAsia="Noto Sans" w:hAnsi="Times New Roman" w:cs="Times New Roman"/>
                <w:b/>
                <w:bCs/>
                <w:color w:val="000000" w:themeColor="text1"/>
                <w:sz w:val="24"/>
                <w:szCs w:val="24"/>
              </w:rPr>
              <w:t>of</w:t>
            </w:r>
            <w:r w:rsidRPr="00496069">
              <w:rPr>
                <w:rFonts w:ascii="Times New Roman" w:eastAsia="Noto Sans" w:hAnsi="Times New Roman" w:cs="Times New Roman"/>
                <w:b/>
                <w:bCs/>
                <w:color w:val="000000" w:themeColor="text1"/>
                <w:spacing w:val="-7"/>
                <w:sz w:val="24"/>
                <w:szCs w:val="24"/>
              </w:rPr>
              <w:t xml:space="preserve"> </w:t>
            </w:r>
            <w:r w:rsidRPr="00496069">
              <w:rPr>
                <w:rFonts w:ascii="Times New Roman" w:eastAsia="Noto Sans" w:hAnsi="Times New Roman" w:cs="Times New Roman"/>
                <w:b/>
                <w:bCs/>
                <w:color w:val="000000" w:themeColor="text1"/>
                <w:sz w:val="24"/>
                <w:szCs w:val="24"/>
              </w:rPr>
              <w:t>Goods</w:t>
            </w:r>
            <w:r w:rsidRPr="00496069">
              <w:rPr>
                <w:rFonts w:ascii="Times New Roman" w:eastAsia="Noto Sans" w:hAnsi="Times New Roman" w:cs="Times New Roman"/>
                <w:b/>
                <w:bCs/>
                <w:color w:val="000000" w:themeColor="text1"/>
                <w:spacing w:val="-9"/>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Definition</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a</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Sale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a</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Contract</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Sale</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Difference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between</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(1)</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Sale and an Agreement to Sell (2) Sale and a Contract Form (3) Sale and Bailment (4)</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Sale and Mortgage of Goods (5) Sale and Time Purchase Conditions and Warranties –</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Passing</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 Property</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Goods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Rights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Unpaid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Seller.</w:t>
            </w:r>
          </w:p>
          <w:p w:rsidR="009B1270" w:rsidRPr="00496069" w:rsidRDefault="009B127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Negotiable</w:t>
            </w:r>
            <w:r w:rsidRPr="00496069">
              <w:rPr>
                <w:rFonts w:ascii="Times New Roman" w:eastAsia="Noto Sans" w:hAnsi="Times New Roman" w:cs="Times New Roman"/>
                <w:b/>
                <w:bCs/>
                <w:color w:val="000000" w:themeColor="text1"/>
                <w:spacing w:val="52"/>
                <w:sz w:val="24"/>
                <w:szCs w:val="24"/>
              </w:rPr>
              <w:t xml:space="preserve"> </w:t>
            </w:r>
            <w:r w:rsidRPr="00496069">
              <w:rPr>
                <w:rFonts w:ascii="Times New Roman" w:eastAsia="Noto Sans" w:hAnsi="Times New Roman" w:cs="Times New Roman"/>
                <w:b/>
                <w:bCs/>
                <w:color w:val="000000" w:themeColor="text1"/>
                <w:sz w:val="24"/>
                <w:szCs w:val="24"/>
              </w:rPr>
              <w:t>Instruments</w:t>
            </w:r>
            <w:r w:rsidRPr="00496069">
              <w:rPr>
                <w:rFonts w:ascii="Times New Roman" w:eastAsia="Noto Sans" w:hAnsi="Times New Roman" w:cs="Times New Roman"/>
                <w:b/>
                <w:bCs/>
                <w:color w:val="000000" w:themeColor="text1"/>
                <w:spacing w:val="52"/>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55"/>
                <w:sz w:val="24"/>
                <w:szCs w:val="24"/>
              </w:rPr>
              <w:t xml:space="preserve"> </w:t>
            </w:r>
            <w:r w:rsidRPr="00496069">
              <w:rPr>
                <w:rFonts w:ascii="Times New Roman" w:eastAsia="Noto Sans" w:hAnsi="Times New Roman" w:cs="Times New Roman"/>
                <w:color w:val="000000" w:themeColor="text1"/>
                <w:sz w:val="24"/>
                <w:szCs w:val="24"/>
              </w:rPr>
              <w:t>Negotiable</w:t>
            </w:r>
            <w:r w:rsidRPr="00496069">
              <w:rPr>
                <w:rFonts w:ascii="Times New Roman" w:eastAsia="Noto Sans" w:hAnsi="Times New Roman" w:cs="Times New Roman"/>
                <w:color w:val="000000" w:themeColor="text1"/>
                <w:spacing w:val="53"/>
                <w:sz w:val="24"/>
                <w:szCs w:val="24"/>
              </w:rPr>
              <w:t xml:space="preserve"> </w:t>
            </w:r>
            <w:r w:rsidRPr="00496069">
              <w:rPr>
                <w:rFonts w:ascii="Times New Roman" w:eastAsia="Noto Sans" w:hAnsi="Times New Roman" w:cs="Times New Roman"/>
                <w:color w:val="000000" w:themeColor="text1"/>
                <w:sz w:val="24"/>
                <w:szCs w:val="24"/>
              </w:rPr>
              <w:t>Instruments</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in</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55"/>
                <w:sz w:val="24"/>
                <w:szCs w:val="24"/>
              </w:rPr>
              <w:t xml:space="preserve"> </w:t>
            </w:r>
            <w:r w:rsidRPr="00496069">
              <w:rPr>
                <w:rFonts w:ascii="Times New Roman" w:eastAsia="Noto Sans" w:hAnsi="Times New Roman" w:cs="Times New Roman"/>
                <w:color w:val="000000" w:themeColor="text1"/>
                <w:sz w:val="24"/>
                <w:szCs w:val="24"/>
              </w:rPr>
              <w:t>Cheques,</w:t>
            </w:r>
            <w:r w:rsidRPr="00496069">
              <w:rPr>
                <w:rFonts w:ascii="Times New Roman" w:eastAsia="Noto Sans" w:hAnsi="Times New Roman" w:cs="Times New Roman"/>
                <w:color w:val="000000" w:themeColor="text1"/>
                <w:spacing w:val="53"/>
                <w:sz w:val="24"/>
                <w:szCs w:val="24"/>
              </w:rPr>
              <w:t xml:space="preserve"> </w:t>
            </w:r>
            <w:r w:rsidRPr="00496069">
              <w:rPr>
                <w:rFonts w:ascii="Times New Roman" w:eastAsia="Noto Sans" w:hAnsi="Times New Roman" w:cs="Times New Roman"/>
                <w:color w:val="000000" w:themeColor="text1"/>
                <w:sz w:val="24"/>
                <w:szCs w:val="24"/>
              </w:rPr>
              <w:t>Bills</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of Exchange</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Promissory</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Notes</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Definition and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Characteristics</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9B1270" w:rsidRPr="00496069" w:rsidRDefault="009B1270" w:rsidP="00B5568E">
            <w:pPr>
              <w:widowControl w:val="0"/>
              <w:autoSpaceDE w:val="0"/>
              <w:autoSpaceDN w:val="0"/>
              <w:spacing w:after="0" w:line="240" w:lineRule="auto"/>
              <w:ind w:right="118"/>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Partnership</w:t>
            </w:r>
            <w:r w:rsidRPr="00496069">
              <w:rPr>
                <w:rFonts w:ascii="Times New Roman" w:eastAsia="Noto Sans" w:hAnsi="Times New Roman" w:cs="Times New Roman"/>
                <w:b/>
                <w:bCs/>
                <w:color w:val="000000" w:themeColor="text1"/>
                <w:spacing w:val="1"/>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Evolution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Definition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Partnership</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Difference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between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Partnership and Joint Family Business – Kinds of Partnerships – Registration – Rights</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Liabilities 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Dissolution.</w:t>
            </w:r>
          </w:p>
          <w:p w:rsidR="009B1270" w:rsidRPr="00496069" w:rsidRDefault="009B127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Company Law:</w:t>
            </w:r>
            <w:r w:rsidRPr="00496069">
              <w:rPr>
                <w:rFonts w:ascii="Times New Roman" w:eastAsia="Noto Sans" w:hAnsi="Times New Roman" w:cs="Times New Roman"/>
                <w:color w:val="000000" w:themeColor="text1"/>
                <w:sz w:val="24"/>
                <w:szCs w:val="24"/>
              </w:rPr>
              <w:t xml:space="preserve"> Evolution of Company Form of </w:t>
            </w:r>
            <w:r w:rsidRPr="00496069">
              <w:rPr>
                <w:rFonts w:ascii="Times New Roman" w:eastAsia="Noto Sans" w:hAnsi="Times New Roman" w:cs="Times New Roman"/>
                <w:color w:val="000000" w:themeColor="text1"/>
                <w:sz w:val="24"/>
                <w:szCs w:val="24"/>
              </w:rPr>
              <w:lastRenderedPageBreak/>
              <w:t>Organisation – Companies Separate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Legal Entity – Comparison of Company with Partnership and Joint Hindu Family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Business – Kinds of Companies – Comparison of Private and Public Companies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Formation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Companies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Idea</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About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Memorandum</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Articles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Association,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Prospectus,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Statement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in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lieu</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Prospectus</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Companies – General Idea of Management of Companies – Officers, Meetings – Resolutions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Account</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Audit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Winding</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up</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Companies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Idea</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of the</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Different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Modes</w:t>
            </w:r>
            <w:r w:rsidRPr="00496069">
              <w:rPr>
                <w:rFonts w:ascii="Times New Roman" w:eastAsia="Noto Sans" w:hAnsi="Times New Roman" w:cs="Times New Roman"/>
                <w:color w:val="000000" w:themeColor="text1"/>
                <w:spacing w:val="-63"/>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Winding</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Up.</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lastRenderedPageBreak/>
              <w:t>12</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760" w:type="dxa"/>
            <w:gridSpan w:val="7"/>
            <w:vAlign w:val="center"/>
          </w:tcPr>
          <w:p w:rsidR="009B1270" w:rsidRPr="00496069" w:rsidRDefault="009B127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Labour</w:t>
            </w:r>
            <w:r w:rsidRPr="00496069">
              <w:rPr>
                <w:rFonts w:ascii="Times New Roman" w:eastAsia="Noto Sans" w:hAnsi="Times New Roman" w:cs="Times New Roman"/>
                <w:b/>
                <w:bCs/>
                <w:color w:val="000000" w:themeColor="text1"/>
                <w:spacing w:val="-13"/>
                <w:sz w:val="24"/>
                <w:szCs w:val="24"/>
              </w:rPr>
              <w:t xml:space="preserve"> </w:t>
            </w:r>
            <w:r w:rsidRPr="00496069">
              <w:rPr>
                <w:rFonts w:ascii="Times New Roman" w:eastAsia="Noto Sans" w:hAnsi="Times New Roman" w:cs="Times New Roman"/>
                <w:b/>
                <w:bCs/>
                <w:color w:val="000000" w:themeColor="text1"/>
                <w:sz w:val="24"/>
                <w:szCs w:val="24"/>
              </w:rPr>
              <w:t>Law:</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Factories</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Minimum</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Wages</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Industrial</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Disputes</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Act, Employees Compensation Act, Payment of Bonus Act 1965. Payment of Gratuity Act 1972. ESI 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 Employees Provident Fund and Miscellaneous Provisions Act 1952,  Maternity Benefits Act, Child labour Abolition &amp; Regulation Act,1986- Inter-state Migrant Workmen (Regulation of Employment &amp; Conditions of services) Act 1979- Bonded Labour system (Abolition)Act 1976- Sexual Harassment of women at Workplace (Prevention, Prohibition &amp; Redressal) Act 2013- Contract Labour (Regulation and Abolition) Act- Four Labour Codes and Rules-RTI Act 2005.</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9B1270" w:rsidRPr="00496069" w:rsidRDefault="009B127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Consumer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Protection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Competition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2002,</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Cyber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Crimes,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 2008 – Intellectual Property Rights: Types of Intellectual Property – Trademarks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 1999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Copyright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Act 1957 –</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International</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Copyright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Order,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1999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Design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 xml:space="preserve">2000; UNICITRAL – United Nations Commission on International Trade Law. </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B1270" w:rsidRPr="00496069" w:rsidRDefault="009B1270"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B1270" w:rsidRPr="00496069" w:rsidTr="00B5568E">
        <w:trPr>
          <w:trHeight w:val="323"/>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knowledge on understandings on law of contract.</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sale of Goods &amp; Negotiable instrument act.</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Have understandings on partnership and company law</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familiarize with various labour laws.</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9B1270" w:rsidRPr="00496069" w:rsidRDefault="009B1270"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insights &amp; awareness about consumer protection Act Cyber Crimes, Intellectual Property Rights.</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B1270" w:rsidRPr="00496069" w:rsidRDefault="001768DE" w:rsidP="00B5568E">
            <w:pPr>
              <w:spacing w:after="0" w:line="240" w:lineRule="auto"/>
              <w:jc w:val="both"/>
              <w:rPr>
                <w:rFonts w:ascii="Times New Roman" w:hAnsi="Times New Roman" w:cs="Times New Roman"/>
                <w:color w:val="000000" w:themeColor="text1"/>
                <w:sz w:val="24"/>
                <w:szCs w:val="24"/>
              </w:rPr>
            </w:pPr>
            <w:hyperlink r:id="rId21" w:history="1">
              <w:r w:rsidR="009B1270" w:rsidRPr="00496069">
                <w:rPr>
                  <w:rFonts w:ascii="Times New Roman" w:hAnsi="Times New Roman" w:cs="Times New Roman"/>
                  <w:color w:val="000000" w:themeColor="text1"/>
                  <w:sz w:val="24"/>
                  <w:szCs w:val="24"/>
                </w:rPr>
                <w:t>http://www.legalserviceindia.com/article/</w:t>
              </w:r>
            </w:hyperlink>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B1270" w:rsidRPr="00496069" w:rsidRDefault="001768DE" w:rsidP="00B5568E">
            <w:pPr>
              <w:spacing w:after="0" w:line="240" w:lineRule="auto"/>
              <w:jc w:val="both"/>
              <w:rPr>
                <w:rFonts w:ascii="Times New Roman" w:hAnsi="Times New Roman" w:cs="Times New Roman"/>
                <w:color w:val="000000" w:themeColor="text1"/>
                <w:sz w:val="24"/>
                <w:szCs w:val="24"/>
              </w:rPr>
            </w:pPr>
            <w:hyperlink r:id="rId22" w:history="1">
              <w:r w:rsidR="009B1270" w:rsidRPr="00496069">
                <w:rPr>
                  <w:rFonts w:ascii="Times New Roman" w:hAnsi="Times New Roman" w:cs="Times New Roman"/>
                  <w:color w:val="000000" w:themeColor="text1"/>
                  <w:sz w:val="24"/>
                  <w:szCs w:val="24"/>
                </w:rPr>
                <w:t>http://www.freebookcentre.net/Law/Law-Books.html 2</w:t>
              </w:r>
            </w:hyperlink>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9B1270" w:rsidRPr="00496069" w:rsidRDefault="001768DE" w:rsidP="00B5568E">
            <w:pPr>
              <w:spacing w:after="0" w:line="240" w:lineRule="auto"/>
              <w:jc w:val="both"/>
              <w:rPr>
                <w:rFonts w:ascii="Times New Roman" w:hAnsi="Times New Roman" w:cs="Times New Roman"/>
                <w:color w:val="000000" w:themeColor="text1"/>
                <w:sz w:val="24"/>
                <w:szCs w:val="24"/>
              </w:rPr>
            </w:pPr>
            <w:hyperlink r:id="rId23" w:history="1">
              <w:r w:rsidR="009B1270" w:rsidRPr="00496069">
                <w:rPr>
                  <w:rFonts w:ascii="Times New Roman" w:hAnsi="Times New Roman" w:cs="Times New Roman"/>
                  <w:color w:val="000000" w:themeColor="text1"/>
                  <w:sz w:val="24"/>
                  <w:szCs w:val="24"/>
                </w:rPr>
                <w:t>https://www.mooc-list.com/course/business-law-wma</w:t>
              </w:r>
            </w:hyperlink>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B1270" w:rsidRPr="00496069" w:rsidRDefault="001768DE" w:rsidP="00B5568E">
            <w:pPr>
              <w:spacing w:after="0" w:line="240" w:lineRule="auto"/>
              <w:jc w:val="both"/>
              <w:rPr>
                <w:rFonts w:ascii="Times New Roman" w:hAnsi="Times New Roman" w:cs="Times New Roman"/>
                <w:color w:val="000000" w:themeColor="text1"/>
                <w:sz w:val="24"/>
                <w:szCs w:val="24"/>
              </w:rPr>
            </w:pPr>
            <w:hyperlink r:id="rId24" w:tgtFrame="_blank" w:history="1">
              <w:r w:rsidR="009B1270" w:rsidRPr="00496069">
                <w:rPr>
                  <w:rStyle w:val="Hyperlink"/>
                  <w:rFonts w:ascii="Times New Roman" w:hAnsi="Times New Roman" w:cs="Times New Roman"/>
                  <w:color w:val="000000" w:themeColor="text1"/>
                  <w:sz w:val="24"/>
                  <w:szCs w:val="24"/>
                  <w:shd w:val="clear" w:color="auto" w:fill="FFFFFF"/>
                </w:rPr>
                <w:t>https://ilj.law.indiana.edu/</w:t>
              </w:r>
            </w:hyperlink>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References Books</w:t>
            </w:r>
          </w:p>
        </w:tc>
      </w:tr>
      <w:tr w:rsidR="009B1270" w:rsidRPr="00496069" w:rsidTr="00B5568E">
        <w:trPr>
          <w:trHeight w:val="13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B1270" w:rsidRPr="00496069" w:rsidRDefault="009B1270"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Kapoor ND., Legal Systems in Business, Edition 2 (2021), Sultan Chand &amp; Sons.</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Rao, P.M., Mercantile Law, PHI Learning, 2011.</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Majumdar, A. K. and Kapoor, G.K., Company Law, 15</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Taxmann Publications Pvt. Ltd., 2012.</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Majumdar, A. K. and Kapoor, G.K., Company Law and Practice, 17</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Taxmann Publications Pvt. Ltd., 2012.</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Intellectual Property Laws, Universal Law Publishing, 2012.</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Daniel Albuquerque , Legal systems in Business, Oxford University Press India, 2</w:t>
            </w:r>
            <w:r w:rsidRPr="00496069">
              <w:rPr>
                <w:rFonts w:ascii="Times New Roman" w:hAnsi="Times New Roman" w:cs="Times New Roman"/>
                <w:color w:val="000000" w:themeColor="text1"/>
                <w:vertAlign w:val="superscript"/>
              </w:rPr>
              <w:t>nd</w:t>
            </w:r>
            <w:r w:rsidRPr="00496069">
              <w:rPr>
                <w:rFonts w:ascii="Times New Roman" w:hAnsi="Times New Roman" w:cs="Times New Roman"/>
                <w:color w:val="000000" w:themeColor="text1"/>
              </w:rPr>
              <w:t xml:space="preserve"> Edition, 2015. </w:t>
            </w:r>
          </w:p>
        </w:tc>
      </w:tr>
    </w:tbl>
    <w:p w:rsidR="009B1270" w:rsidRPr="00496069" w:rsidRDefault="009B1270" w:rsidP="009B127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B1270" w:rsidRPr="00496069" w:rsidTr="00B5568E">
        <w:trPr>
          <w:trHeight w:val="70"/>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5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9B1270" w:rsidRPr="00496069" w:rsidRDefault="009B1270" w:rsidP="009B1270">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B1270" w:rsidRPr="00496069" w:rsidRDefault="009B1270" w:rsidP="009B1270">
      <w:pPr>
        <w:spacing w:after="0" w:line="240" w:lineRule="auto"/>
        <w:rPr>
          <w:rFonts w:ascii="Times New Roman" w:hAnsi="Times New Roman" w:cs="Times New Roman"/>
          <w:color w:val="000000" w:themeColor="text1"/>
          <w:sz w:val="24"/>
          <w:szCs w:val="24"/>
        </w:rPr>
      </w:pPr>
    </w:p>
    <w:p w:rsidR="009B1270" w:rsidRPr="00496069" w:rsidRDefault="009B1270" w:rsidP="009B1270">
      <w:pPr>
        <w:spacing w:after="0" w:line="240" w:lineRule="auto"/>
        <w:rPr>
          <w:rFonts w:ascii="Times New Roman" w:hAnsi="Times New Roman" w:cs="Times New Roman"/>
          <w:color w:val="000000" w:themeColor="text1"/>
          <w:sz w:val="24"/>
          <w:szCs w:val="24"/>
        </w:rPr>
      </w:pPr>
    </w:p>
    <w:p w:rsidR="009B1270" w:rsidRPr="00496069" w:rsidRDefault="009B1270" w:rsidP="009B1270">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2775"/>
        <w:gridCol w:w="1540"/>
        <w:gridCol w:w="344"/>
        <w:gridCol w:w="344"/>
        <w:gridCol w:w="344"/>
        <w:gridCol w:w="344"/>
        <w:gridCol w:w="69"/>
        <w:gridCol w:w="275"/>
        <w:gridCol w:w="516"/>
        <w:gridCol w:w="289"/>
        <w:gridCol w:w="180"/>
        <w:gridCol w:w="564"/>
        <w:gridCol w:w="719"/>
      </w:tblGrid>
      <w:tr w:rsidR="009B1270" w:rsidRPr="00496069" w:rsidTr="00B5568E">
        <w:trPr>
          <w:trHeight w:val="333"/>
        </w:trPr>
        <w:tc>
          <w:tcPr>
            <w:tcW w:w="1615"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2775"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540" w:type="dxa"/>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B1270" w:rsidRPr="00496069" w:rsidTr="00B5568E">
        <w:trPr>
          <w:cantSplit/>
          <w:trHeight w:val="1235"/>
        </w:trPr>
        <w:tc>
          <w:tcPr>
            <w:tcW w:w="1615"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2775"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1540"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B1270" w:rsidRPr="00496069" w:rsidTr="00B5568E">
        <w:trPr>
          <w:trHeight w:val="11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2775" w:type="dxa"/>
            <w:vAlign w:val="center"/>
          </w:tcPr>
          <w:p w:rsidR="009B1270" w:rsidRPr="00496069" w:rsidRDefault="009B1270"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Entrepreneurship Development</w:t>
            </w:r>
          </w:p>
        </w:tc>
        <w:tc>
          <w:tcPr>
            <w:tcW w:w="1540"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16"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B1270" w:rsidRPr="00496069" w:rsidTr="00B5568E">
        <w:trPr>
          <w:trHeight w:val="55"/>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introduce students to entrepreneurship and its growth in India.</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impart knowledge on innovation, its types, role of technology in innovation, patents and licensing.</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orient the students on new venture creation</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students to prepare a feasible business plan</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give inputs on various types of financing available for new ventures.</w:t>
            </w:r>
          </w:p>
        </w:tc>
      </w:tr>
      <w:tr w:rsidR="009B1270" w:rsidRPr="00496069" w:rsidTr="00B5568E">
        <w:trPr>
          <w:trHeight w:val="167"/>
        </w:trPr>
        <w:tc>
          <w:tcPr>
            <w:tcW w:w="9918" w:type="dxa"/>
            <w:gridSpan w:val="14"/>
            <w:vAlign w:val="center"/>
          </w:tcPr>
          <w:p w:rsidR="009B1270" w:rsidRPr="00496069" w:rsidRDefault="009B1270"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9B1270" w:rsidRPr="00496069" w:rsidRDefault="009B127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The Entrepreneur – Definition – Characteristics of Successful entrepreneur. Entrepreneurial scene in India; MSME; Analysis of entrepreneurial growth in different communities – Case histories of successful entrepreneurs. Similarities and Distinguish between Entrepreneur and Intrapreneur.</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9B1270" w:rsidRPr="00496069" w:rsidRDefault="009B127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Innovation in Business: Types of Innovation – </w:t>
            </w:r>
            <w:r w:rsidRPr="00496069">
              <w:rPr>
                <w:rFonts w:ascii="Times New Roman" w:hAnsi="Times New Roman" w:cs="Times New Roman"/>
                <w:color w:val="000000" w:themeColor="text1"/>
                <w:sz w:val="24"/>
                <w:szCs w:val="24"/>
              </w:rPr>
              <w:lastRenderedPageBreak/>
              <w:t>Creating and Identifying Opportunities for Innovation – Design Thinking- The Technological Innovation Process – Creating New Technological Innovation and Intrapreneurship – Licensing – Patent Rights – Innovation in Indian Firms</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9</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9B1270" w:rsidRPr="00496069" w:rsidRDefault="009B127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New Venture Creation: Identifying Opportunities for New Venture Creation: Environment Scanning – Generation of New Ideas for Products and Services. Creating, Shaping, Recognition, Seizing and Screening of Opportunities. Feasibility Analysis: Technical Feasibility of Products and Services – Marketing Feasibility: Marketing Methods – Pricing Policy and Distribution Channels</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9B1270" w:rsidRPr="00496069" w:rsidRDefault="009B127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Business Plan Preparation: Benefits of a Business Plan – Elements of the Business Plan – Developing a Business Plan – Guidelines for preparing a Business Plan – Format and Presentation; Start-ups and e-commerce Start-ups. Business Model Canvas</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9B1270" w:rsidRPr="00496069" w:rsidRDefault="009B127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Financing the New Venture: Capital structure and working capital Management: Financial appraisal of new project, Role of Banks – Credit appraisal by banks. Institutional Finance to Small Industries – Incentives – Institutional Arrangement and Encouragement of Entrepreneurship.</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45</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B1270" w:rsidRPr="00496069" w:rsidRDefault="009B1270"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B1270" w:rsidRPr="00496069" w:rsidTr="00B5568E">
        <w:trPr>
          <w:trHeight w:val="323"/>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know about growth of entrepreneurship in India</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Gain knowledge on innovation, its types, role of technology in innovation, patents and licensing</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Obtain knowledge on new venture creation</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prepare a business plan </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Gian knowledge on various types of financing available for new ventures.</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B1270" w:rsidRPr="00496069" w:rsidRDefault="001768DE" w:rsidP="00B5568E">
            <w:pPr>
              <w:spacing w:after="0" w:line="240" w:lineRule="auto"/>
              <w:jc w:val="both"/>
              <w:rPr>
                <w:rFonts w:ascii="Times New Roman" w:hAnsi="Times New Roman" w:cs="Times New Roman"/>
                <w:color w:val="000000" w:themeColor="text1"/>
                <w:sz w:val="24"/>
                <w:szCs w:val="24"/>
              </w:rPr>
            </w:pPr>
            <w:hyperlink r:id="rId25" w:history="1">
              <w:r w:rsidR="009B1270" w:rsidRPr="00496069">
                <w:rPr>
                  <w:rStyle w:val="Hyperlink"/>
                  <w:rFonts w:ascii="Times New Roman" w:hAnsi="Times New Roman" w:cs="Times New Roman"/>
                  <w:color w:val="000000" w:themeColor="text1"/>
                  <w:sz w:val="24"/>
                  <w:szCs w:val="24"/>
                </w:rPr>
                <w:t>http://www.jimssouthdelhi.com/sm/BBA6/ED.pdf</w:t>
              </w:r>
            </w:hyperlink>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w:t>
            </w:r>
            <w:hyperlink r:id="rId26" w:history="1">
              <w:r w:rsidRPr="00496069">
                <w:rPr>
                  <w:rStyle w:val="Hyperlink"/>
                  <w:rFonts w:ascii="Times New Roman" w:hAnsi="Times New Roman" w:cs="Times New Roman"/>
                  <w:color w:val="000000" w:themeColor="text1"/>
                  <w:sz w:val="24"/>
                  <w:szCs w:val="24"/>
                </w:rPr>
                <w:t>www.cengage.com/highered</w:t>
              </w:r>
            </w:hyperlink>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9B1270" w:rsidRPr="00496069" w:rsidRDefault="001768DE" w:rsidP="00B5568E">
            <w:pPr>
              <w:spacing w:after="0" w:line="240" w:lineRule="auto"/>
              <w:jc w:val="both"/>
              <w:rPr>
                <w:rFonts w:ascii="Times New Roman" w:hAnsi="Times New Roman" w:cs="Times New Roman"/>
                <w:color w:val="000000" w:themeColor="text1"/>
                <w:sz w:val="24"/>
                <w:szCs w:val="24"/>
              </w:rPr>
            </w:pPr>
            <w:hyperlink r:id="rId27" w:history="1">
              <w:r w:rsidR="009B1270" w:rsidRPr="00496069">
                <w:rPr>
                  <w:rStyle w:val="Hyperlink"/>
                  <w:rFonts w:ascii="Times New Roman" w:hAnsi="Times New Roman" w:cs="Times New Roman"/>
                  <w:color w:val="000000" w:themeColor="text1"/>
                  <w:sz w:val="24"/>
                  <w:szCs w:val="24"/>
                </w:rPr>
                <w:t>https://roadmapresearch.com/entrepreneurship-beyond-curriculum</w:t>
              </w:r>
            </w:hyperlink>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B1270" w:rsidRPr="00496069" w:rsidRDefault="009B1270"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International Journal of Entrepreneurship and Innovation</w:t>
            </w:r>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B1270" w:rsidRPr="00496069" w:rsidTr="00B5568E">
        <w:trPr>
          <w:trHeight w:val="13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B1270" w:rsidRPr="00496069" w:rsidRDefault="009B1270"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sz w:val="24"/>
                <w:szCs w:val="24"/>
              </w:rPr>
              <w:t>Reddy, N., Entrepreneurship: Text and Cases, Cengage Learning, 2010.</w:t>
            </w:r>
          </w:p>
        </w:tc>
      </w:tr>
      <w:tr w:rsidR="009B1270" w:rsidRPr="00496069" w:rsidTr="00B5568E">
        <w:trPr>
          <w:trHeight w:val="13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B1270" w:rsidRPr="00496069" w:rsidRDefault="009B1270"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sz w:val="24"/>
                <w:szCs w:val="24"/>
              </w:rPr>
              <w:t>Roy, R., Entrepreneurship, 2nd Edition, Oxford University Press, 2011.</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B1270" w:rsidRPr="00496069" w:rsidRDefault="009B1270"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Barringer, B., Entrepreneurship: Successfully Launching New Ventures,</w:t>
            </w:r>
          </w:p>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3rd Edition, Pearson, 2011.</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4.</w:t>
            </w:r>
          </w:p>
        </w:tc>
        <w:tc>
          <w:tcPr>
            <w:tcW w:w="8303" w:type="dxa"/>
            <w:gridSpan w:val="13"/>
            <w:vAlign w:val="center"/>
          </w:tcPr>
          <w:p w:rsidR="009B1270" w:rsidRPr="00496069" w:rsidRDefault="009B1270"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Bessant, J., and Tidd, J., Innovation and Entrepreneurship, 2nd Edition, John</w:t>
            </w:r>
          </w:p>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Wiley &amp;amp; Sons, 2011.</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9B1270" w:rsidRPr="00496069" w:rsidRDefault="009B1270"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Desai, V., Small Scale Industries and Entrepreneurship, Himalaya Publishing</w:t>
            </w:r>
          </w:p>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House, 2011.</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Entrepreneurship: Successfully Launching New Ventures, Global Edition, 6th</w:t>
            </w:r>
          </w:p>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Edition Bruce R. Barringer, Texas A &amp; amp; M University, R. Duane Ireland,</w:t>
            </w:r>
          </w:p>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©2018 |Pearson</w:t>
            </w:r>
          </w:p>
        </w:tc>
      </w:tr>
    </w:tbl>
    <w:p w:rsidR="009B1270" w:rsidRDefault="009B1270" w:rsidP="009B127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B1270" w:rsidRPr="00496069" w:rsidTr="00B5568E">
        <w:trPr>
          <w:trHeight w:val="70"/>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9B1270" w:rsidRPr="00496069" w:rsidTr="00B5568E">
        <w:trPr>
          <w:trHeight w:val="25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r>
    </w:tbl>
    <w:p w:rsidR="009B1270" w:rsidRDefault="009B1270" w:rsidP="009B1270">
      <w:pPr>
        <w:spacing w:after="0" w:line="240" w:lineRule="auto"/>
        <w:jc w:val="center"/>
        <w:rPr>
          <w:rFonts w:ascii="Times New Roman" w:hAnsi="Times New Roman" w:cs="Times New Roman"/>
          <w:color w:val="000000" w:themeColor="text1"/>
          <w:sz w:val="24"/>
          <w:szCs w:val="24"/>
        </w:rPr>
      </w:pPr>
    </w:p>
    <w:p w:rsidR="009B1270" w:rsidRDefault="009B1270" w:rsidP="009B1270">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B1270" w:rsidRPr="00496069" w:rsidRDefault="009B1270" w:rsidP="009B1270">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330"/>
        <w:gridCol w:w="985"/>
        <w:gridCol w:w="344"/>
        <w:gridCol w:w="344"/>
        <w:gridCol w:w="344"/>
        <w:gridCol w:w="344"/>
        <w:gridCol w:w="69"/>
        <w:gridCol w:w="275"/>
        <w:gridCol w:w="516"/>
        <w:gridCol w:w="289"/>
        <w:gridCol w:w="180"/>
        <w:gridCol w:w="564"/>
        <w:gridCol w:w="719"/>
      </w:tblGrid>
      <w:tr w:rsidR="009B1270" w:rsidRPr="00496069" w:rsidTr="00B5568E">
        <w:trPr>
          <w:trHeight w:val="333"/>
        </w:trPr>
        <w:tc>
          <w:tcPr>
            <w:tcW w:w="1615"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330"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985" w:type="dxa"/>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B1270" w:rsidRPr="00496069" w:rsidTr="00B5568E">
        <w:trPr>
          <w:cantSplit/>
          <w:trHeight w:val="1235"/>
        </w:trPr>
        <w:tc>
          <w:tcPr>
            <w:tcW w:w="1615"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330"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985"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B1270" w:rsidRPr="00496069" w:rsidTr="00B5568E">
        <w:trPr>
          <w:trHeight w:val="11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330" w:type="dxa"/>
            <w:vAlign w:val="center"/>
          </w:tcPr>
          <w:p w:rsidR="009B1270" w:rsidRPr="00496069" w:rsidRDefault="009B1270"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Soft Skills I – Executive Communication</w:t>
            </w:r>
          </w:p>
        </w:tc>
        <w:tc>
          <w:tcPr>
            <w:tcW w:w="98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B1270" w:rsidRPr="00496069" w:rsidTr="00B5568E">
        <w:trPr>
          <w:trHeight w:val="55"/>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acquire communication awareness they are going to get for the industry</w:t>
            </w:r>
            <w:r w:rsidRPr="00496069">
              <w:rPr>
                <w:rFonts w:ascii="Times New Roman" w:hAnsi="Times New Roman" w:cs="Times New Roman"/>
                <w:bCs/>
                <w:color w:val="000000" w:themeColor="text1"/>
                <w:sz w:val="24"/>
                <w:szCs w:val="24"/>
              </w:rPr>
              <w:t xml:space="preserve">. </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make the customer realize that you can provide them with information and other essential things</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explore the skill of writing business proposals</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 xml:space="preserve">To </w:t>
            </w:r>
            <w:r w:rsidRPr="00496069">
              <w:rPr>
                <w:rStyle w:val="Strong"/>
                <w:rFonts w:ascii="Times New Roman" w:hAnsi="Times New Roman" w:cs="Times New Roman"/>
                <w:color w:val="000000" w:themeColor="text1"/>
                <w:shd w:val="clear" w:color="auto" w:fill="FFFFFF"/>
              </w:rPr>
              <w:t xml:space="preserve">develop a </w:t>
            </w:r>
            <w:r w:rsidRPr="00496069">
              <w:rPr>
                <w:rFonts w:ascii="Times New Roman" w:hAnsi="Times New Roman" w:cs="Times New Roman"/>
                <w:bCs/>
                <w:color w:val="000000" w:themeColor="text1"/>
                <w:sz w:val="24"/>
                <w:szCs w:val="24"/>
              </w:rPr>
              <w:t>plan for the meetings and interviews</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analyze the skills required for non-verbal communication</w:t>
            </w:r>
          </w:p>
        </w:tc>
      </w:tr>
      <w:tr w:rsidR="009B1270" w:rsidRPr="00496069" w:rsidTr="00B5568E">
        <w:trPr>
          <w:trHeight w:val="167"/>
        </w:trPr>
        <w:tc>
          <w:tcPr>
            <w:tcW w:w="9918" w:type="dxa"/>
            <w:gridSpan w:val="14"/>
            <w:vAlign w:val="center"/>
          </w:tcPr>
          <w:p w:rsidR="009B1270" w:rsidRPr="00496069" w:rsidRDefault="009B1270" w:rsidP="00B5568E">
            <w:pPr>
              <w:spacing w:after="0" w:line="240" w:lineRule="auto"/>
              <w:ind w:right="249"/>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SYLLABUS </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1- Communication: </w:t>
            </w:r>
            <w:r w:rsidRPr="00496069">
              <w:rPr>
                <w:rFonts w:ascii="Times New Roman" w:hAnsi="Times New Roman" w:cs="Times New Roman"/>
                <w:color w:val="000000" w:themeColor="text1"/>
                <w:sz w:val="24"/>
                <w:szCs w:val="24"/>
              </w:rPr>
              <w:t>Meaning and Significance of Communication for Management- Types of Communication Factors Affecting Effectiveness of Communication- Barriers to Communication- Principles of Effective Communication Dyadic Communication- Face-to-face Communication. Other Modes of Communication.</w:t>
            </w:r>
          </w:p>
        </w:tc>
        <w:tc>
          <w:tcPr>
            <w:tcW w:w="1080" w:type="dxa"/>
            <w:gridSpan w:val="3"/>
            <w:vAlign w:val="center"/>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p>
          <w:p w:rsidR="009B1270" w:rsidRPr="00496069" w:rsidRDefault="009B1270" w:rsidP="00B5568E">
            <w:pPr>
              <w:spacing w:after="0" w:line="240" w:lineRule="auto"/>
              <w:jc w:val="both"/>
              <w:rPr>
                <w:rFonts w:ascii="Times New Roman" w:hAnsi="Times New Roman" w:cs="Times New Roman"/>
                <w:color w:val="000000" w:themeColor="text1"/>
                <w:sz w:val="24"/>
                <w:szCs w:val="24"/>
              </w:rPr>
            </w:pPr>
          </w:p>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11- Business Correspondence: </w:t>
            </w:r>
            <w:r w:rsidRPr="00496069">
              <w:rPr>
                <w:rFonts w:ascii="Times New Roman" w:hAnsi="Times New Roman" w:cs="Times New Roman"/>
                <w:color w:val="000000" w:themeColor="text1"/>
                <w:sz w:val="24"/>
                <w:szCs w:val="24"/>
              </w:rPr>
              <w:t xml:space="preserve">Planning Business Messages: Analyzing the Task, Anticipating the Audience. Adapting the Message Organizing and Writing Business Messages: Patterns of organization, Use of </w:t>
            </w:r>
            <w:r w:rsidRPr="00496069">
              <w:rPr>
                <w:rFonts w:ascii="Times New Roman" w:hAnsi="Times New Roman" w:cs="Times New Roman"/>
                <w:color w:val="000000" w:themeColor="text1"/>
                <w:sz w:val="24"/>
                <w:szCs w:val="24"/>
              </w:rPr>
              <w:lastRenderedPageBreak/>
              <w:t>Tools such as Mind Maps, Composing the Message- Norms for Business Letters Letters for Different Kinds of Situation: Personalized Standard Letters, Enquiries, Inviting Quotations, Sending Quotations, Placing Orders, Inviting tenders, Claim letters, Customers Complaints, Collection Letters, Sales Promotion Letters- Revising Business Messages: Revising for Clarity. Conciseness and Readability, Proof reading and Evaluating- Letters of application and resume.</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 xml:space="preserve">    6</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9B1270" w:rsidRPr="00496069" w:rsidRDefault="009B127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III- Business Reports and Proposals: </w:t>
            </w:r>
            <w:r w:rsidRPr="00496069">
              <w:rPr>
                <w:rFonts w:ascii="Times New Roman" w:hAnsi="Times New Roman" w:cs="Times New Roman"/>
                <w:color w:val="000000" w:themeColor="text1"/>
                <w:sz w:val="24"/>
                <w:szCs w:val="24"/>
              </w:rPr>
              <w:t>Structure of Reports- Long and Short Reports: Formal and Informal Reports- Writing Research Reports- Technical Reports- Norms for Including Exhibits and Appendices- Writing Business Proposals.</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IV- Conducting Meetings and Interviews: </w:t>
            </w:r>
            <w:r w:rsidRPr="00496069">
              <w:rPr>
                <w:rFonts w:ascii="Times New Roman" w:hAnsi="Times New Roman" w:cs="Times New Roman"/>
                <w:color w:val="000000" w:themeColor="text1"/>
                <w:sz w:val="24"/>
                <w:szCs w:val="24"/>
              </w:rPr>
              <w:t>Procedure for Conducting Meetings- Preparing Agenda, Minutes and Resolutions- Conducting Seminars and Conferences- Procedure of Regulating Speech- Evaluating Oral Presentations Drafting Speech- Participating in Debates and Group Discussions- Presentation Skills- Fluency Development Strategies- Attending and Conducting Interviews- Listening.</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V- Non-verbal Communication: </w:t>
            </w:r>
            <w:r w:rsidRPr="00496069">
              <w:rPr>
                <w:rFonts w:ascii="Times New Roman" w:hAnsi="Times New Roman" w:cs="Times New Roman"/>
                <w:color w:val="000000" w:themeColor="text1"/>
                <w:sz w:val="24"/>
                <w:szCs w:val="24"/>
              </w:rPr>
              <w:t>Personal Appearance- Posture- Body Language- Reading Nonverbal Messages- Use of Charts. Diagrams and Tables- Visual and Audio-visual Aids for Communication.</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B1270" w:rsidRPr="00496069" w:rsidRDefault="009B1270"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B1270" w:rsidRPr="00496069" w:rsidTr="00B5568E">
        <w:trPr>
          <w:trHeight w:val="323"/>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Understanding of theories and concepts, types and various modes of communication in organizations</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on developing Business Correspondence</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on</w:t>
            </w:r>
            <w:r w:rsidRPr="00496069">
              <w:rPr>
                <w:rFonts w:ascii="Times New Roman" w:hAnsi="Times New Roman" w:cs="Times New Roman"/>
                <w:b/>
                <w:color w:val="000000" w:themeColor="text1"/>
                <w:sz w:val="24"/>
                <w:szCs w:val="24"/>
              </w:rPr>
              <w:t xml:space="preserve"> </w:t>
            </w:r>
            <w:r w:rsidRPr="00496069">
              <w:rPr>
                <w:rFonts w:ascii="Times New Roman" w:hAnsi="Times New Roman" w:cs="Times New Roman"/>
                <w:color w:val="000000" w:themeColor="text1"/>
                <w:sz w:val="24"/>
                <w:szCs w:val="24"/>
              </w:rPr>
              <w:t>preparing Business Reports and Proposals</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draft effective business correspondence with brevity, and clarity in designing and developing clean and lucid organizing skills.</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demonstrate his/her verbal and non-verbal communication ability through presentations.</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B1270" w:rsidRPr="00496069" w:rsidRDefault="001768DE" w:rsidP="00B5568E">
            <w:pPr>
              <w:spacing w:after="0" w:line="240" w:lineRule="auto"/>
              <w:jc w:val="both"/>
              <w:rPr>
                <w:rFonts w:ascii="Times New Roman" w:hAnsi="Times New Roman" w:cs="Times New Roman"/>
                <w:color w:val="000000" w:themeColor="text1"/>
                <w:sz w:val="24"/>
                <w:szCs w:val="24"/>
              </w:rPr>
            </w:pPr>
            <w:hyperlink r:id="rId28" w:history="1">
              <w:r w:rsidR="009B1270" w:rsidRPr="00496069">
                <w:rPr>
                  <w:rStyle w:val="Hyperlink"/>
                  <w:rFonts w:ascii="Times New Roman" w:hAnsi="Times New Roman" w:cs="Times New Roman"/>
                  <w:color w:val="000000" w:themeColor="text1"/>
                  <w:sz w:val="24"/>
                  <w:szCs w:val="24"/>
                </w:rPr>
                <w:t>https://www.skillsyouneed.com/ips/communication-skills.html</w:t>
              </w:r>
            </w:hyperlink>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B1270" w:rsidRPr="00496069" w:rsidRDefault="001768DE" w:rsidP="00B5568E">
            <w:pPr>
              <w:spacing w:after="0" w:line="240" w:lineRule="auto"/>
              <w:jc w:val="both"/>
              <w:rPr>
                <w:rFonts w:ascii="Times New Roman" w:hAnsi="Times New Roman" w:cs="Times New Roman"/>
                <w:color w:val="000000" w:themeColor="text1"/>
                <w:sz w:val="24"/>
                <w:szCs w:val="24"/>
              </w:rPr>
            </w:pPr>
            <w:hyperlink r:id="rId29" w:history="1">
              <w:r w:rsidR="009B1270" w:rsidRPr="00496069">
                <w:rPr>
                  <w:rStyle w:val="Hyperlink"/>
                  <w:rFonts w:ascii="Times New Roman" w:hAnsi="Times New Roman" w:cs="Times New Roman"/>
                  <w:color w:val="000000" w:themeColor="text1"/>
                  <w:sz w:val="24"/>
                  <w:szCs w:val="24"/>
                </w:rPr>
                <w:t>https://mtbt.fpg.unc.edu/more-baby-talk/10-ways-promote-language-and-communication-skills-infants-and-toddlers</w:t>
              </w:r>
            </w:hyperlink>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3.</w:t>
            </w:r>
          </w:p>
        </w:tc>
        <w:tc>
          <w:tcPr>
            <w:tcW w:w="8303" w:type="dxa"/>
            <w:gridSpan w:val="13"/>
          </w:tcPr>
          <w:p w:rsidR="009B1270" w:rsidRPr="00496069" w:rsidRDefault="001768DE" w:rsidP="00B5568E">
            <w:pPr>
              <w:spacing w:after="0" w:line="240" w:lineRule="auto"/>
              <w:jc w:val="both"/>
              <w:rPr>
                <w:rFonts w:ascii="Times New Roman" w:hAnsi="Times New Roman" w:cs="Times New Roman"/>
                <w:color w:val="000000" w:themeColor="text1"/>
                <w:sz w:val="24"/>
                <w:szCs w:val="24"/>
              </w:rPr>
            </w:pPr>
            <w:hyperlink r:id="rId30" w:history="1">
              <w:r w:rsidR="009B1270" w:rsidRPr="00496069">
                <w:rPr>
                  <w:rStyle w:val="Hyperlink"/>
                  <w:rFonts w:ascii="Times New Roman" w:hAnsi="Times New Roman" w:cs="Times New Roman"/>
                  <w:color w:val="000000" w:themeColor="text1"/>
                  <w:sz w:val="24"/>
                  <w:szCs w:val="24"/>
                </w:rPr>
                <w:t>http://skillopedia.com</w:t>
              </w:r>
            </w:hyperlink>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9B1270" w:rsidRPr="00496069" w:rsidRDefault="001768DE" w:rsidP="00B5568E">
            <w:pPr>
              <w:spacing w:after="0" w:line="240" w:lineRule="auto"/>
              <w:jc w:val="both"/>
              <w:rPr>
                <w:rFonts w:ascii="Times New Roman" w:hAnsi="Times New Roman" w:cs="Times New Roman"/>
                <w:color w:val="000000" w:themeColor="text1"/>
                <w:sz w:val="24"/>
                <w:szCs w:val="24"/>
              </w:rPr>
            </w:pPr>
            <w:hyperlink r:id="rId31" w:history="1">
              <w:r w:rsidR="009B1270" w:rsidRPr="00496069">
                <w:rPr>
                  <w:rStyle w:val="Hyperlink"/>
                  <w:rFonts w:ascii="Times New Roman" w:hAnsi="Times New Roman" w:cs="Times New Roman"/>
                  <w:color w:val="000000" w:themeColor="text1"/>
                  <w:sz w:val="24"/>
                  <w:szCs w:val="24"/>
                </w:rPr>
                <w:t>https://www.habitsforwellbeing.com/9-effective-communication-skills</w:t>
              </w:r>
            </w:hyperlink>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B1270" w:rsidRPr="00496069" w:rsidTr="00B5568E">
        <w:trPr>
          <w:trHeight w:val="13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B1270" w:rsidRPr="00496069" w:rsidRDefault="009B1270"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Chaney, L. and Martin, J., Intercultural Business Communication. Person, 4 ed., 2008.</w:t>
            </w:r>
          </w:p>
        </w:tc>
      </w:tr>
      <w:tr w:rsidR="009B1270" w:rsidRPr="00496069" w:rsidTr="00B5568E">
        <w:trPr>
          <w:trHeight w:val="13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B1270" w:rsidRPr="00496069" w:rsidRDefault="009B1270"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Chaturvedi, Business Communication, Person, 2 edition, 2011</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Bovec L. Courtland and John V. Thill, Business Communication Today, 10 ed., Pearson Education, New Delhi, 2011.</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American Management Association, The AMA Handbook of Business Writing: The Ultimate Guide to Style, Usage, Punctuation, Construction and Formatting, 2010.</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Gerson, Sharan J., and Steven M Gerson, Technical Writing: Process and Product, Person Education, New Delhi, 2008</w:t>
            </w:r>
          </w:p>
        </w:tc>
      </w:tr>
    </w:tbl>
    <w:p w:rsidR="009B1270" w:rsidRPr="00496069" w:rsidRDefault="009B1270" w:rsidP="009B127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B1270" w:rsidRPr="00496069" w:rsidTr="00B5568E">
        <w:trPr>
          <w:trHeight w:val="70"/>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5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9B1270" w:rsidRPr="00496069" w:rsidRDefault="009B1270" w:rsidP="009B1270">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B1270" w:rsidRPr="00496069" w:rsidRDefault="009B1270" w:rsidP="009B1270">
      <w:pPr>
        <w:spacing w:after="0" w:line="240" w:lineRule="auto"/>
        <w:rPr>
          <w:rFonts w:ascii="Times New Roman" w:hAnsi="Times New Roman" w:cs="Times New Roman"/>
          <w:color w:val="000000" w:themeColor="text1"/>
          <w:sz w:val="24"/>
          <w:szCs w:val="24"/>
        </w:rPr>
      </w:pPr>
    </w:p>
    <w:p w:rsidR="009B1270" w:rsidRPr="00496069" w:rsidRDefault="009B1270" w:rsidP="009B1270">
      <w:pPr>
        <w:spacing w:after="0" w:line="240" w:lineRule="auto"/>
        <w:jc w:val="center"/>
        <w:rPr>
          <w:rFonts w:ascii="Times New Roman" w:hAnsi="Times New Roman" w:cs="Times New Roman"/>
          <w:b/>
          <w:color w:val="000000" w:themeColor="text1"/>
          <w:sz w:val="24"/>
          <w:szCs w:val="24"/>
        </w:rPr>
      </w:pPr>
    </w:p>
    <w:p w:rsidR="009B1270" w:rsidRPr="00496069" w:rsidRDefault="009B1270" w:rsidP="009B1270">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SEMESTER II</w:t>
      </w:r>
    </w:p>
    <w:p w:rsidR="009B1270" w:rsidRPr="00496069" w:rsidRDefault="009B1270" w:rsidP="009B1270">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9B1270" w:rsidRPr="00496069" w:rsidTr="00B5568E">
        <w:trPr>
          <w:trHeight w:val="333"/>
        </w:trPr>
        <w:tc>
          <w:tcPr>
            <w:tcW w:w="1615"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B1270" w:rsidRPr="00496069" w:rsidTr="00B5568E">
        <w:trPr>
          <w:cantSplit/>
          <w:trHeight w:val="1235"/>
        </w:trPr>
        <w:tc>
          <w:tcPr>
            <w:tcW w:w="1615"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B1270" w:rsidRPr="00496069" w:rsidTr="00B5568E">
        <w:trPr>
          <w:trHeight w:val="11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9B1270" w:rsidRPr="00496069" w:rsidRDefault="009B1270"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Applied Operations Research</w:t>
            </w:r>
          </w:p>
        </w:tc>
        <w:tc>
          <w:tcPr>
            <w:tcW w:w="688"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B1270" w:rsidRPr="00496069" w:rsidTr="00B5568E">
        <w:trPr>
          <w:trHeight w:val="55"/>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the students with introduction on OR and its models to aid in understanding its applicability in the various functional areas of management.</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concept of linear programming models in determining profit maximization and cost minimization</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learn about various methods adopted in transportation and Assignments models.</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determine about inventory models, replacement models, job sequencing, networking model and Queuing model</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dynamic model and game models and the application of pure and mixed strategies in competitive environment.</w:t>
            </w:r>
          </w:p>
        </w:tc>
      </w:tr>
      <w:tr w:rsidR="009B1270" w:rsidRPr="00496069" w:rsidTr="00B5568E">
        <w:trPr>
          <w:trHeight w:val="167"/>
        </w:trPr>
        <w:tc>
          <w:tcPr>
            <w:tcW w:w="9918" w:type="dxa"/>
            <w:gridSpan w:val="14"/>
            <w:vAlign w:val="center"/>
          </w:tcPr>
          <w:p w:rsidR="009B1270" w:rsidRPr="00496069" w:rsidRDefault="009B1270"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Overview of operations research – Origin – Nature, scope &amp; characteristics of    OR – Models in OR – Application of operations research in functional areas of management</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08</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Linear Programming Problem: Linear programming problem model – Formulation – Maximization &amp; Minimization problem – Graphical method – Simplex method  –  Artificial variable –- Primal &amp; Dual.</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Transportation problem: Basic Solution – North / West corner Solution, LCM, VAM, Matrices method – Optimal Solution – Stepping stone method – Vogel’s approximation method – Modi method – Degeneracy – Imbalance matrix. Assignment model: Hungarian method – Traveling salesmen problem.</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Project Scheduling and Resource Management: Deterministic Inventory models – Purchasing &amp; Manufacturing models – Probabilistic inventory models – Replacement model – Sequencing – Brief Introduction to Queuing models. Networking – Programme Evaluation and Review Technique (PERT) and Critical Path Method (CPM) for Project Scheduling- Crashing – Resource allocation and Resource Scheduling.</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18</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Game Theory and Strategies:  Games theory – two player zero sum game theory – Saddle Point –Mixed Strategies for games without saddle points – Dominance method – Graphical and L.P Solutions- Goal Programming; Simulation; Integer programming and Dynamic programming.</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B1270" w:rsidRPr="00496069" w:rsidRDefault="009B1270"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B1270" w:rsidRPr="00496069" w:rsidTr="00B5568E">
        <w:trPr>
          <w:trHeight w:val="323"/>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Obtain insight on the origin and nature of OR and also the application of various models of OR.</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 about the graphical, Simplex, Big M and dual methods of Linear programming problem.</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well versed with the concept of transportation and Assignments models</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inventory models, replacement models, job sequencing, networking model and Queuing model</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9B1270" w:rsidRPr="00496069" w:rsidRDefault="009B1270"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imparted knowledge on the various methods of game model</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B1270" w:rsidRPr="00496069" w:rsidRDefault="001768DE" w:rsidP="00B5568E">
            <w:pPr>
              <w:spacing w:after="0" w:line="240" w:lineRule="auto"/>
              <w:jc w:val="both"/>
              <w:rPr>
                <w:rFonts w:ascii="Times New Roman" w:hAnsi="Times New Roman" w:cs="Times New Roman"/>
                <w:color w:val="000000" w:themeColor="text1"/>
                <w:sz w:val="24"/>
                <w:szCs w:val="24"/>
              </w:rPr>
            </w:pPr>
            <w:hyperlink r:id="rId32" w:history="1">
              <w:r w:rsidR="009B1270" w:rsidRPr="00496069">
                <w:rPr>
                  <w:rStyle w:val="Hyperlink"/>
                  <w:rFonts w:ascii="Times New Roman" w:hAnsi="Times New Roman" w:cs="Times New Roman"/>
                  <w:color w:val="000000" w:themeColor="text1"/>
                  <w:sz w:val="24"/>
                  <w:szCs w:val="24"/>
                </w:rPr>
                <w:t>www.cbom.atozmath.com</w:t>
              </w:r>
            </w:hyperlink>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2.</w:t>
            </w:r>
          </w:p>
        </w:tc>
        <w:tc>
          <w:tcPr>
            <w:tcW w:w="8303" w:type="dxa"/>
            <w:gridSpan w:val="13"/>
          </w:tcPr>
          <w:p w:rsidR="009B1270" w:rsidRPr="00496069" w:rsidRDefault="001768DE" w:rsidP="00B5568E">
            <w:pPr>
              <w:spacing w:after="0" w:line="240" w:lineRule="auto"/>
              <w:jc w:val="both"/>
              <w:rPr>
                <w:rFonts w:ascii="Times New Roman" w:hAnsi="Times New Roman" w:cs="Times New Roman"/>
                <w:color w:val="000000" w:themeColor="text1"/>
                <w:sz w:val="24"/>
                <w:szCs w:val="24"/>
              </w:rPr>
            </w:pPr>
            <w:hyperlink r:id="rId33" w:history="1">
              <w:r w:rsidR="009B1270" w:rsidRPr="00496069">
                <w:rPr>
                  <w:rStyle w:val="Hyperlink"/>
                  <w:rFonts w:ascii="Times New Roman" w:hAnsi="Times New Roman" w:cs="Times New Roman"/>
                  <w:color w:val="000000" w:themeColor="text1"/>
                  <w:sz w:val="24"/>
                  <w:szCs w:val="24"/>
                </w:rPr>
                <w:t>http://www.pondiuni.edu.in/storage/dde/downloads/mbaii_qt.pdf</w:t>
              </w:r>
            </w:hyperlink>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9B1270" w:rsidRPr="00496069" w:rsidRDefault="001768DE" w:rsidP="00B5568E">
            <w:pPr>
              <w:spacing w:after="0" w:line="240" w:lineRule="auto"/>
              <w:jc w:val="both"/>
              <w:rPr>
                <w:rFonts w:ascii="Times New Roman" w:hAnsi="Times New Roman" w:cs="Times New Roman"/>
                <w:color w:val="000000" w:themeColor="text1"/>
                <w:sz w:val="24"/>
                <w:szCs w:val="24"/>
              </w:rPr>
            </w:pPr>
            <w:hyperlink r:id="rId34" w:history="1">
              <w:r w:rsidR="009B1270" w:rsidRPr="00496069">
                <w:rPr>
                  <w:rStyle w:val="Hyperlink"/>
                  <w:rFonts w:ascii="Times New Roman" w:hAnsi="Times New Roman" w:cs="Times New Roman"/>
                  <w:color w:val="000000" w:themeColor="text1"/>
                  <w:sz w:val="24"/>
                  <w:szCs w:val="24"/>
                </w:rPr>
                <w:t>http://164.100.133.129;81/econtent/Uploads/Operations_Research.pdf</w:t>
              </w:r>
            </w:hyperlink>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B1270" w:rsidRPr="00496069" w:rsidRDefault="001768DE" w:rsidP="00B5568E">
            <w:pPr>
              <w:spacing w:after="0" w:line="240" w:lineRule="auto"/>
              <w:jc w:val="both"/>
              <w:rPr>
                <w:rFonts w:ascii="Times New Roman" w:hAnsi="Times New Roman" w:cs="Times New Roman"/>
                <w:color w:val="000000" w:themeColor="text1"/>
                <w:sz w:val="24"/>
                <w:szCs w:val="24"/>
              </w:rPr>
            </w:pPr>
            <w:hyperlink r:id="rId35" w:tgtFrame="_blank" w:history="1">
              <w:r w:rsidR="009B1270" w:rsidRPr="00496069">
                <w:rPr>
                  <w:rStyle w:val="Hyperlink"/>
                  <w:rFonts w:ascii="Times New Roman" w:hAnsi="Times New Roman" w:cs="Times New Roman"/>
                  <w:color w:val="000000" w:themeColor="text1"/>
                  <w:sz w:val="24"/>
                  <w:szCs w:val="24"/>
                  <w:shd w:val="clear" w:color="auto" w:fill="FFFFFF"/>
                </w:rPr>
                <w:t>https://www.journals.elsevier.com/operations-research-perspectives</w:t>
              </w:r>
            </w:hyperlink>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B1270" w:rsidRPr="00496069" w:rsidTr="00B5568E">
        <w:trPr>
          <w:trHeight w:val="13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B1270" w:rsidRPr="00496069" w:rsidRDefault="009B1270"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Anderson,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D.R.,</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Sweeney,</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D.J.,</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Williams,</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T.A.</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Martin,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K.,</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An</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Introduction to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Science: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Approach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Decision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Making,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14</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Edition Paperback – 1, Cengage Learning India Pvt. Ltd., 2019</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Gupta,</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P.K.,</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Comboj,</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Operations</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Research, S.</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Chand, 2014</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Hiller,</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F.,</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Liebermann,</w:t>
            </w:r>
            <w:r w:rsidRPr="00496069">
              <w:rPr>
                <w:rFonts w:ascii="Times New Roman" w:hAnsi="Times New Roman" w:cs="Times New Roman"/>
                <w:color w:val="000000" w:themeColor="text1"/>
                <w:spacing w:val="10"/>
              </w:rPr>
              <w:t xml:space="preserve"> </w:t>
            </w:r>
            <w:r w:rsidRPr="00496069">
              <w:rPr>
                <w:rFonts w:ascii="Times New Roman" w:hAnsi="Times New Roman" w:cs="Times New Roman"/>
                <w:color w:val="000000" w:themeColor="text1"/>
              </w:rPr>
              <w:t>Nag</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Basu,</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Operations</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Research,</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Edition Paperback,</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McGraw-Hill</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Publishing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Co.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 2021</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Khanna,</w:t>
            </w:r>
            <w:r w:rsidRPr="00496069">
              <w:rPr>
                <w:rFonts w:ascii="Times New Roman" w:hAnsi="Times New Roman" w:cs="Times New Roman"/>
                <w:color w:val="000000" w:themeColor="text1"/>
                <w:spacing w:val="35"/>
              </w:rPr>
              <w:t xml:space="preserve"> </w:t>
            </w:r>
            <w:r w:rsidRPr="00496069">
              <w:rPr>
                <w:rFonts w:ascii="Times New Roman" w:hAnsi="Times New Roman" w:cs="Times New Roman"/>
                <w:color w:val="000000" w:themeColor="text1"/>
              </w:rPr>
              <w:t>R.B.,</w:t>
            </w:r>
            <w:r w:rsidRPr="00496069">
              <w:rPr>
                <w:rFonts w:ascii="Times New Roman" w:hAnsi="Times New Roman" w:cs="Times New Roman"/>
                <w:color w:val="000000" w:themeColor="text1"/>
                <w:spacing w:val="37"/>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Techniques</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for</w:t>
            </w:r>
            <w:r w:rsidRPr="00496069">
              <w:rPr>
                <w:rFonts w:ascii="Times New Roman" w:hAnsi="Times New Roman" w:cs="Times New Roman"/>
                <w:color w:val="000000" w:themeColor="text1"/>
                <w:spacing w:val="35"/>
              </w:rPr>
              <w:t xml:space="preserve"> </w:t>
            </w:r>
            <w:r w:rsidRPr="00496069">
              <w:rPr>
                <w:rFonts w:ascii="Times New Roman" w:hAnsi="Times New Roman" w:cs="Times New Roman"/>
                <w:color w:val="000000" w:themeColor="text1"/>
              </w:rPr>
              <w:t>Managerial</w:t>
            </w:r>
            <w:r w:rsidRPr="00496069">
              <w:rPr>
                <w:rFonts w:ascii="Times New Roman" w:hAnsi="Times New Roman" w:cs="Times New Roman"/>
                <w:color w:val="000000" w:themeColor="text1"/>
                <w:spacing w:val="37"/>
              </w:rPr>
              <w:t xml:space="preserve"> </w:t>
            </w:r>
            <w:r w:rsidRPr="00496069">
              <w:rPr>
                <w:rFonts w:ascii="Times New Roman" w:hAnsi="Times New Roman" w:cs="Times New Roman"/>
                <w:color w:val="000000" w:themeColor="text1"/>
              </w:rPr>
              <w:t>Decision</w:t>
            </w:r>
            <w:r w:rsidRPr="00496069">
              <w:rPr>
                <w:rFonts w:ascii="Times New Roman" w:hAnsi="Times New Roman" w:cs="Times New Roman"/>
                <w:color w:val="000000" w:themeColor="text1"/>
                <w:spacing w:val="38"/>
              </w:rPr>
              <w:t xml:space="preserve"> </w:t>
            </w:r>
            <w:r w:rsidRPr="00496069">
              <w:rPr>
                <w:rFonts w:ascii="Times New Roman" w:hAnsi="Times New Roman" w:cs="Times New Roman"/>
                <w:color w:val="000000" w:themeColor="text1"/>
              </w:rPr>
              <w:t>Making,</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 Paperback,</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New Age International Publishers, 2018</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Taha,</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H.A., Operations</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Research: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10</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Pearson, 2019</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Vohra,N.D.,</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Techniques</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in</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3"/>
              </w:rPr>
              <w:t xml:space="preserve"> 5</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2"/>
              </w:rPr>
              <w:t xml:space="preserve"> </w:t>
            </w:r>
            <w:r w:rsidRPr="00496069">
              <w:rPr>
                <w:rFonts w:ascii="Times New Roman" w:hAnsi="Times New Roman" w:cs="Times New Roman"/>
                <w:color w:val="000000" w:themeColor="text1"/>
              </w:rPr>
              <w:t>McGraw</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Hill</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Education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2017.</w:t>
            </w:r>
          </w:p>
        </w:tc>
      </w:tr>
    </w:tbl>
    <w:p w:rsidR="009B1270" w:rsidRPr="00496069" w:rsidRDefault="009B1270" w:rsidP="009B127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B1270" w:rsidRPr="00496069" w:rsidTr="00B5568E">
        <w:trPr>
          <w:trHeight w:val="70"/>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5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9B1270" w:rsidRPr="00496069" w:rsidRDefault="009B1270" w:rsidP="009B1270">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   1-Low</w:t>
      </w:r>
    </w:p>
    <w:p w:rsidR="009B1270" w:rsidRPr="00496069" w:rsidRDefault="009B1270" w:rsidP="009B1270">
      <w:pPr>
        <w:spacing w:after="0" w:line="240" w:lineRule="auto"/>
        <w:rPr>
          <w:rFonts w:ascii="Times New Roman" w:hAnsi="Times New Roman" w:cs="Times New Roman"/>
          <w:b/>
          <w:bCs/>
          <w:color w:val="000000" w:themeColor="text1"/>
          <w:sz w:val="24"/>
          <w:szCs w:val="24"/>
        </w:rPr>
      </w:pPr>
    </w:p>
    <w:p w:rsidR="009B1270" w:rsidRPr="00496069" w:rsidRDefault="009B1270" w:rsidP="009B1270">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9B1270" w:rsidRPr="00496069" w:rsidTr="00B5568E">
        <w:trPr>
          <w:trHeight w:val="333"/>
        </w:trPr>
        <w:tc>
          <w:tcPr>
            <w:tcW w:w="1615"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B1270" w:rsidRPr="00496069" w:rsidTr="00B5568E">
        <w:trPr>
          <w:cantSplit/>
          <w:trHeight w:val="1235"/>
        </w:trPr>
        <w:tc>
          <w:tcPr>
            <w:tcW w:w="1615"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B1270" w:rsidRPr="00496069" w:rsidTr="00B5568E">
        <w:trPr>
          <w:trHeight w:val="11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9B1270" w:rsidRPr="00496069" w:rsidRDefault="009B1270"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bCs/>
                <w:color w:val="000000" w:themeColor="text1"/>
                <w:sz w:val="24"/>
                <w:szCs w:val="24"/>
              </w:rPr>
              <w:t>Human</w:t>
            </w:r>
            <w:r w:rsidRPr="00496069">
              <w:rPr>
                <w:rFonts w:ascii="Times New Roman" w:hAnsi="Times New Roman" w:cs="Times New Roman"/>
                <w:b/>
                <w:bCs/>
                <w:color w:val="000000" w:themeColor="text1"/>
                <w:spacing w:val="-1"/>
                <w:sz w:val="24"/>
                <w:szCs w:val="24"/>
              </w:rPr>
              <w:t xml:space="preserve"> </w:t>
            </w:r>
            <w:r w:rsidRPr="00496069">
              <w:rPr>
                <w:rFonts w:ascii="Times New Roman" w:hAnsi="Times New Roman" w:cs="Times New Roman"/>
                <w:b/>
                <w:bCs/>
                <w:color w:val="000000" w:themeColor="text1"/>
                <w:sz w:val="24"/>
                <w:szCs w:val="24"/>
              </w:rPr>
              <w:t>Resource</w:t>
            </w:r>
            <w:r w:rsidRPr="00496069">
              <w:rPr>
                <w:rFonts w:ascii="Times New Roman" w:hAnsi="Times New Roman" w:cs="Times New Roman"/>
                <w:b/>
                <w:bCs/>
                <w:color w:val="000000" w:themeColor="text1"/>
                <w:spacing w:val="-2"/>
                <w:sz w:val="24"/>
                <w:szCs w:val="24"/>
              </w:rPr>
              <w:t xml:space="preserve"> </w:t>
            </w:r>
            <w:r w:rsidRPr="00496069">
              <w:rPr>
                <w:rFonts w:ascii="Times New Roman" w:hAnsi="Times New Roman" w:cs="Times New Roman"/>
                <w:b/>
                <w:bCs/>
                <w:color w:val="000000" w:themeColor="text1"/>
                <w:sz w:val="24"/>
                <w:szCs w:val="24"/>
              </w:rPr>
              <w:t>Management</w:t>
            </w:r>
          </w:p>
        </w:tc>
        <w:tc>
          <w:tcPr>
            <w:tcW w:w="688"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B1270" w:rsidRPr="00496069" w:rsidTr="00B5568E">
        <w:trPr>
          <w:trHeight w:val="55"/>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embark importance of HRM role, functions and need</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assimilate theoretical and practical implications of HRP</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critically use appropriate training tools</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analyze and implement an effective performance management</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extrapolate and design compensation management techniques</w:t>
            </w:r>
          </w:p>
        </w:tc>
      </w:tr>
      <w:tr w:rsidR="009B1270" w:rsidRPr="00496069" w:rsidTr="00B5568E">
        <w:trPr>
          <w:trHeight w:val="167"/>
        </w:trPr>
        <w:tc>
          <w:tcPr>
            <w:tcW w:w="9918" w:type="dxa"/>
            <w:gridSpan w:val="14"/>
            <w:vAlign w:val="center"/>
          </w:tcPr>
          <w:p w:rsidR="009B1270" w:rsidRPr="00496069" w:rsidRDefault="009B1270"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9B1270" w:rsidRPr="00496069" w:rsidRDefault="009B127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Introduction: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Introduction of Human Resource 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Importance of Human Resources,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Definition and Objectives of Human Resources Management, Qualities of a good HR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 xml:space="preserve">manager – Evolution and growth of Human Resource </w:t>
            </w:r>
            <w:r w:rsidRPr="00496069">
              <w:rPr>
                <w:rFonts w:ascii="Times New Roman" w:hAnsi="Times New Roman" w:cs="Times New Roman"/>
                <w:color w:val="000000" w:themeColor="text1"/>
                <w:sz w:val="24"/>
                <w:szCs w:val="24"/>
              </w:rPr>
              <w:lastRenderedPageBreak/>
              <w:t>Management in India. Functions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Human Resource Management.</w:t>
            </w:r>
            <w:r w:rsidRPr="00496069">
              <w:rPr>
                <w:rFonts w:ascii="Times New Roman" w:hAnsi="Times New Roman" w:cs="Times New Roman"/>
                <w:color w:val="000000" w:themeColor="text1"/>
                <w:spacing w:val="64"/>
                <w:sz w:val="24"/>
                <w:szCs w:val="24"/>
              </w:rPr>
              <w:t xml:space="preserve"> </w:t>
            </w:r>
            <w:r w:rsidRPr="00496069">
              <w:rPr>
                <w:rFonts w:ascii="Times New Roman" w:hAnsi="Times New Roman" w:cs="Times New Roman"/>
                <w:color w:val="000000" w:themeColor="text1"/>
                <w:sz w:val="24"/>
                <w:szCs w:val="24"/>
              </w:rPr>
              <w:t>Strategic Human</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Resource Management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(SHRM).Human</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Resource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Policies:</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Need,</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type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scope,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Human</w:t>
            </w:r>
            <w:r w:rsidRPr="00496069">
              <w:rPr>
                <w:rFonts w:ascii="Times New Roman" w:hAnsi="Times New Roman" w:cs="Times New Roman"/>
                <w:color w:val="000000" w:themeColor="text1"/>
                <w:spacing w:val="34"/>
                <w:sz w:val="24"/>
                <w:szCs w:val="24"/>
              </w:rPr>
              <w:t xml:space="preserve"> </w:t>
            </w:r>
            <w:r w:rsidRPr="00496069">
              <w:rPr>
                <w:rFonts w:ascii="Times New Roman" w:hAnsi="Times New Roman" w:cs="Times New Roman"/>
                <w:color w:val="000000" w:themeColor="text1"/>
                <w:sz w:val="24"/>
                <w:szCs w:val="24"/>
              </w:rPr>
              <w:t>Resource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Accounting</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Audit- Gig Economy.</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760" w:type="dxa"/>
            <w:gridSpan w:val="7"/>
            <w:vAlign w:val="center"/>
          </w:tcPr>
          <w:p w:rsidR="009B1270" w:rsidRPr="00496069" w:rsidRDefault="009B1270" w:rsidP="00B5568E">
            <w:pPr>
              <w:pStyle w:val="BodyText"/>
              <w:ind w:left="0" w:right="120"/>
              <w:rPr>
                <w:rFonts w:ascii="Times New Roman" w:hAnsi="Times New Roman" w:cs="Times New Roman"/>
                <w:color w:val="000000" w:themeColor="text1"/>
              </w:rPr>
            </w:pPr>
            <w:r w:rsidRPr="00496069">
              <w:rPr>
                <w:rFonts w:ascii="Times New Roman" w:hAnsi="Times New Roman" w:cs="Times New Roman"/>
                <w:b/>
                <w:bCs/>
                <w:color w:val="000000" w:themeColor="text1"/>
              </w:rPr>
              <w:t>Human</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Resource</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Planning (HRP)</w:t>
            </w:r>
            <w:r w:rsidRPr="00496069">
              <w:rPr>
                <w:rFonts w:ascii="Times New Roman" w:hAnsi="Times New Roman" w:cs="Times New Roman"/>
                <w:b/>
                <w:color w:val="000000" w:themeColor="text1"/>
              </w:rPr>
              <w:t>:</w:t>
            </w:r>
            <w:r w:rsidRPr="00496069">
              <w:rPr>
                <w:rFonts w:ascii="Times New Roman" w:hAnsi="Times New Roman" w:cs="Times New Roman"/>
                <w:color w:val="000000" w:themeColor="text1"/>
              </w:rPr>
              <w:t xml:space="preserve"> Human Resources Planning: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Long and Short term planning, Job Analysis, Skills</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inventory,</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Job</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Description,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Job</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Specification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Succession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Planning,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Strategic</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Planning.</w:t>
            </w:r>
          </w:p>
          <w:p w:rsidR="009B1270" w:rsidRPr="00496069" w:rsidRDefault="009B1270" w:rsidP="00B5568E">
            <w:pPr>
              <w:pStyle w:val="BodyText"/>
              <w:ind w:left="0" w:right="126"/>
              <w:rPr>
                <w:rFonts w:ascii="Times New Roman" w:hAnsi="Times New Roman" w:cs="Times New Roman"/>
                <w:color w:val="000000" w:themeColor="text1"/>
              </w:rPr>
            </w:pPr>
            <w:r w:rsidRPr="00496069">
              <w:rPr>
                <w:rFonts w:ascii="Times New Roman" w:hAnsi="Times New Roman" w:cs="Times New Roman"/>
                <w:color w:val="000000" w:themeColor="text1"/>
              </w:rPr>
              <w:t>Recruitment and selection: Purposes, types and methods of recruitment and selection,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Relative merits</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demerits</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of</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the</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different</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methods, Recruitment and</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Social</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Media.</w:t>
            </w:r>
          </w:p>
          <w:p w:rsidR="009B1270" w:rsidRPr="00496069" w:rsidRDefault="009B127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Placement, Induction, Transfers, Promotions, Dismissal, Resignation, Exit Interviews,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Reduction of</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attrition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rate- Attrition and retention management</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9B1270" w:rsidRPr="00496069" w:rsidRDefault="009B1270" w:rsidP="00B5568E">
            <w:pPr>
              <w:pStyle w:val="BodyText"/>
              <w:ind w:left="0"/>
              <w:rPr>
                <w:rFonts w:ascii="Times New Roman" w:hAnsi="Times New Roman" w:cs="Times New Roman"/>
                <w:b/>
                <w:bCs/>
                <w:color w:val="000000" w:themeColor="text1"/>
              </w:rPr>
            </w:pPr>
            <w:r w:rsidRPr="00496069">
              <w:rPr>
                <w:rFonts w:ascii="Times New Roman" w:hAnsi="Times New Roman" w:cs="Times New Roman"/>
                <w:b/>
                <w:bCs/>
                <w:color w:val="000000" w:themeColor="text1"/>
              </w:rPr>
              <w:t>Training,</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Development &amp;</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Career</w:t>
            </w:r>
            <w:r w:rsidRPr="00496069">
              <w:rPr>
                <w:rFonts w:ascii="Times New Roman" w:hAnsi="Times New Roman" w:cs="Times New Roman"/>
                <w:b/>
                <w:bCs/>
                <w:color w:val="000000" w:themeColor="text1"/>
                <w:spacing w:val="1"/>
              </w:rPr>
              <w:t xml:space="preserve"> </w:t>
            </w:r>
            <w:r w:rsidRPr="00496069">
              <w:rPr>
                <w:rFonts w:ascii="Times New Roman" w:hAnsi="Times New Roman" w:cs="Times New Roman"/>
                <w:b/>
                <w:bCs/>
                <w:color w:val="000000" w:themeColor="text1"/>
              </w:rPr>
              <w:t>Management:</w:t>
            </w:r>
          </w:p>
          <w:p w:rsidR="009B1270" w:rsidRPr="00496069" w:rsidRDefault="009B127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Importance</w:t>
            </w:r>
            <w:r w:rsidRPr="00496069">
              <w:rPr>
                <w:rFonts w:ascii="Times New Roman" w:hAnsi="Times New Roman" w:cs="Times New Roman"/>
                <w:color w:val="000000" w:themeColor="text1"/>
                <w:spacing w:val="29"/>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benefits</w:t>
            </w:r>
            <w:r w:rsidRPr="00496069">
              <w:rPr>
                <w:rFonts w:ascii="Times New Roman" w:hAnsi="Times New Roman" w:cs="Times New Roman"/>
                <w:color w:val="000000" w:themeColor="text1"/>
                <w:spacing w:val="2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Training</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Development,</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Types</w:t>
            </w:r>
            <w:r w:rsidRPr="00496069">
              <w:rPr>
                <w:rFonts w:ascii="Times New Roman" w:hAnsi="Times New Roman" w:cs="Times New Roman"/>
                <w:color w:val="000000" w:themeColor="text1"/>
                <w:spacing w:val="2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3"/>
                <w:sz w:val="24"/>
                <w:szCs w:val="24"/>
              </w:rPr>
              <w:t xml:space="preserve"> </w:t>
            </w:r>
            <w:r w:rsidRPr="00496069">
              <w:rPr>
                <w:rFonts w:ascii="Times New Roman" w:hAnsi="Times New Roman" w:cs="Times New Roman"/>
                <w:color w:val="000000" w:themeColor="text1"/>
                <w:sz w:val="24"/>
                <w:szCs w:val="24"/>
              </w:rPr>
              <w:t>Training</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Methods,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Executive</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Development</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Programs,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Concept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Career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 Competency mapping, Knowledge Management &amp; Talent Management.</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9B1270" w:rsidRPr="00496069" w:rsidRDefault="009B1270" w:rsidP="00B5568E">
            <w:pPr>
              <w:pStyle w:val="BodyText"/>
              <w:ind w:left="0"/>
              <w:rPr>
                <w:rFonts w:ascii="Times New Roman" w:hAnsi="Times New Roman" w:cs="Times New Roman"/>
                <w:b/>
                <w:bCs/>
                <w:color w:val="000000" w:themeColor="text1"/>
              </w:rPr>
            </w:pPr>
            <w:r w:rsidRPr="00496069">
              <w:rPr>
                <w:rFonts w:ascii="Times New Roman" w:hAnsi="Times New Roman" w:cs="Times New Roman"/>
                <w:b/>
                <w:bCs/>
                <w:color w:val="000000" w:themeColor="text1"/>
              </w:rPr>
              <w:t>Performance</w:t>
            </w:r>
            <w:r w:rsidRPr="00496069">
              <w:rPr>
                <w:rFonts w:ascii="Times New Roman" w:hAnsi="Times New Roman" w:cs="Times New Roman"/>
                <w:b/>
                <w:bCs/>
                <w:color w:val="000000" w:themeColor="text1"/>
                <w:spacing w:val="-1"/>
              </w:rPr>
              <w:t xml:space="preserve"> </w:t>
            </w:r>
            <w:r w:rsidRPr="00496069">
              <w:rPr>
                <w:rFonts w:ascii="Times New Roman" w:hAnsi="Times New Roman" w:cs="Times New Roman"/>
                <w:b/>
                <w:bCs/>
                <w:color w:val="000000" w:themeColor="text1"/>
              </w:rPr>
              <w:t>Management:</w:t>
            </w:r>
          </w:p>
          <w:p w:rsidR="009B1270" w:rsidRPr="00496069" w:rsidRDefault="009B127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Importance, process and Methods: Ranking, rating scales, critical incident method,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Removing subjectivity from evaluation, MBO as a method of appraisal, Performance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Feedback,</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Online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PMS. Human Resource Information System; International Human Resource Management; Cross cultural diversity management; Hybrid work culture; work-life balance; Quality of work-life; HR Analytics.</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9B1270" w:rsidRPr="00496069" w:rsidRDefault="009B1270"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Compensation</w:t>
            </w:r>
            <w:r w:rsidRPr="00496069">
              <w:rPr>
                <w:rFonts w:ascii="Times New Roman" w:hAnsi="Times New Roman" w:cs="Times New Roman"/>
                <w:b/>
                <w:bCs/>
                <w:color w:val="000000" w:themeColor="text1"/>
                <w:spacing w:val="1"/>
                <w:sz w:val="24"/>
                <w:szCs w:val="24"/>
              </w:rPr>
              <w:t xml:space="preserve"> </w:t>
            </w:r>
            <w:r w:rsidRPr="00496069">
              <w:rPr>
                <w:rFonts w:ascii="Times New Roman" w:hAnsi="Times New Roman" w:cs="Times New Roman"/>
                <w:b/>
                <w:bCs/>
                <w:color w:val="000000" w:themeColor="text1"/>
                <w:sz w:val="24"/>
                <w:szCs w:val="24"/>
              </w:rPr>
              <w:t>Management:</w:t>
            </w:r>
            <w:r w:rsidRPr="00496069">
              <w:rPr>
                <w:rFonts w:ascii="Times New Roman" w:hAnsi="Times New Roman" w:cs="Times New Roman"/>
                <w:color w:val="000000" w:themeColor="text1"/>
                <w:sz w:val="24"/>
                <w:szCs w:val="24"/>
              </w:rPr>
              <w:t xml:space="preserve"> Wage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Salary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Administration: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Job</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Evaluation,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Calculation of Wage, Salary, Prerequisites, Compensation Packages, Cost of Living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Index and Calculation of Dearness Allowance, Rewards and Incentives; ESOP-Financial 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non-financial</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incentives,</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Productivity</w:t>
            </w:r>
            <w:r w:rsidRPr="00496069">
              <w:rPr>
                <w:rFonts w:ascii="Times New Roman" w:hAnsi="Times New Roman" w:cs="Times New Roman"/>
                <w:color w:val="000000" w:themeColor="text1"/>
                <w:spacing w:val="-12"/>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linked</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Bonus,</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Compensation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Criteria,</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Rewards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Recognition.</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B1270" w:rsidRPr="00496069" w:rsidRDefault="009B1270"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B1270" w:rsidRPr="00496069" w:rsidTr="00B5568E">
        <w:trPr>
          <w:trHeight w:val="323"/>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Gain an understanding of HRM policies and importance.</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Implement appropriate HRP in workplace.</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CO3</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Apply feasible Training method and manage career progressions.</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Demonstrate managing performance of human resources.</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9B1270" w:rsidRPr="00496069" w:rsidRDefault="009B1270"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Design and justify compensation framework.</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B1270" w:rsidRPr="00496069" w:rsidRDefault="001768DE" w:rsidP="00B5568E">
            <w:pPr>
              <w:spacing w:after="0" w:line="240" w:lineRule="auto"/>
              <w:jc w:val="both"/>
              <w:rPr>
                <w:rFonts w:ascii="Times New Roman" w:hAnsi="Times New Roman" w:cs="Times New Roman"/>
                <w:color w:val="000000" w:themeColor="text1"/>
                <w:sz w:val="24"/>
                <w:szCs w:val="24"/>
              </w:rPr>
            </w:pPr>
            <w:hyperlink r:id="rId36" w:history="1">
              <w:r w:rsidR="009B1270" w:rsidRPr="00496069">
                <w:rPr>
                  <w:rStyle w:val="Hyperlink"/>
                  <w:rFonts w:ascii="Times New Roman" w:hAnsi="Times New Roman" w:cs="Times New Roman"/>
                  <w:color w:val="000000" w:themeColor="text1"/>
                  <w:sz w:val="24"/>
                  <w:szCs w:val="24"/>
                </w:rPr>
                <w:t>https://businessjargons.com/performance-management.html</w:t>
              </w:r>
            </w:hyperlink>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B1270" w:rsidRPr="00496069" w:rsidRDefault="001768DE" w:rsidP="00B5568E">
            <w:pPr>
              <w:spacing w:after="0" w:line="240" w:lineRule="auto"/>
              <w:jc w:val="both"/>
              <w:rPr>
                <w:rFonts w:ascii="Times New Roman" w:hAnsi="Times New Roman" w:cs="Times New Roman"/>
                <w:color w:val="000000" w:themeColor="text1"/>
                <w:sz w:val="24"/>
                <w:szCs w:val="24"/>
              </w:rPr>
            </w:pPr>
            <w:hyperlink r:id="rId37" w:history="1">
              <w:r w:rsidR="009B1270" w:rsidRPr="00496069">
                <w:rPr>
                  <w:rStyle w:val="Hyperlink"/>
                  <w:rFonts w:ascii="Times New Roman" w:hAnsi="Times New Roman" w:cs="Times New Roman"/>
                  <w:color w:val="000000" w:themeColor="text1"/>
                  <w:sz w:val="24"/>
                  <w:szCs w:val="24"/>
                </w:rPr>
                <w:t>https://www.hr-guide.com/data/G400.htm</w:t>
              </w:r>
            </w:hyperlink>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9B1270" w:rsidRPr="00496069" w:rsidRDefault="001768DE" w:rsidP="00B5568E">
            <w:pPr>
              <w:spacing w:after="0" w:line="240" w:lineRule="auto"/>
              <w:jc w:val="both"/>
              <w:rPr>
                <w:rFonts w:ascii="Times New Roman" w:hAnsi="Times New Roman" w:cs="Times New Roman"/>
                <w:color w:val="000000" w:themeColor="text1"/>
                <w:sz w:val="24"/>
                <w:szCs w:val="24"/>
              </w:rPr>
            </w:pPr>
            <w:hyperlink r:id="rId38" w:history="1">
              <w:r w:rsidR="009B1270" w:rsidRPr="00496069">
                <w:rPr>
                  <w:rStyle w:val="Hyperlink"/>
                  <w:rFonts w:ascii="Times New Roman" w:hAnsi="Times New Roman" w:cs="Times New Roman"/>
                  <w:color w:val="000000" w:themeColor="text1"/>
                  <w:sz w:val="24"/>
                  <w:szCs w:val="24"/>
                </w:rPr>
                <w:t>https://www.managementstudyguide.com/training-development-hr-function.htm</w:t>
              </w:r>
            </w:hyperlink>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B1270" w:rsidRPr="00496069" w:rsidRDefault="001768DE" w:rsidP="00B5568E">
            <w:pPr>
              <w:spacing w:after="0" w:line="240" w:lineRule="auto"/>
              <w:jc w:val="both"/>
              <w:rPr>
                <w:rFonts w:ascii="Times New Roman" w:hAnsi="Times New Roman" w:cs="Times New Roman"/>
                <w:color w:val="000000" w:themeColor="text1"/>
                <w:sz w:val="24"/>
                <w:szCs w:val="24"/>
              </w:rPr>
            </w:pPr>
            <w:hyperlink r:id="rId39" w:tgtFrame="_blank" w:history="1">
              <w:r w:rsidR="009B1270" w:rsidRPr="00496069">
                <w:rPr>
                  <w:rStyle w:val="Hyperlink"/>
                  <w:rFonts w:ascii="Times New Roman" w:hAnsi="Times New Roman" w:cs="Times New Roman"/>
                  <w:color w:val="000000" w:themeColor="text1"/>
                  <w:sz w:val="24"/>
                  <w:szCs w:val="24"/>
                  <w:shd w:val="clear" w:color="auto" w:fill="FFFFFF"/>
                </w:rPr>
                <w:t>https://www.tandfonline.com/toc/rijh20/current</w:t>
              </w:r>
            </w:hyperlink>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B1270" w:rsidRPr="00496069" w:rsidTr="00B5568E">
        <w:trPr>
          <w:trHeight w:val="13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B1270" w:rsidRPr="00496069" w:rsidRDefault="009B1270"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Ashwathappa,</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K.,</w:t>
            </w:r>
            <w:r w:rsidRPr="00496069">
              <w:rPr>
                <w:rFonts w:ascii="Times New Roman" w:hAnsi="Times New Roman" w:cs="Times New Roman"/>
                <w:color w:val="000000" w:themeColor="text1"/>
                <w:spacing w:val="1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15"/>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9</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5"/>
              </w:rPr>
              <w:t xml:space="preserve"> </w:t>
            </w:r>
            <w:r w:rsidRPr="00496069">
              <w:rPr>
                <w:rFonts w:ascii="Times New Roman" w:hAnsi="Times New Roman" w:cs="Times New Roman"/>
                <w:color w:val="000000" w:themeColor="text1"/>
              </w:rPr>
              <w:t>McGraw-Hill</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Education 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2021.</w:t>
            </w:r>
          </w:p>
        </w:tc>
      </w:tr>
      <w:tr w:rsidR="009B1270" w:rsidRPr="00496069" w:rsidTr="00B5568E">
        <w:trPr>
          <w:trHeight w:val="13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9B1270" w:rsidRPr="00496069" w:rsidRDefault="009B1270"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Ivanecevich, J.M., Human Resource Management, 12</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Tata McGraw-Hill</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Education 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2020.</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Gary Dessler &amp; Biju Varrkey,</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16</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 xml:space="preserve"> Pearson</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India</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2020.</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DeCenzo,</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D.A.</w:t>
            </w:r>
            <w:r w:rsidRPr="00496069">
              <w:rPr>
                <w:rFonts w:ascii="Times New Roman" w:hAnsi="Times New Roman" w:cs="Times New Roman"/>
                <w:color w:val="000000" w:themeColor="text1"/>
                <w:spacing w:val="24"/>
              </w:rPr>
              <w:t>,</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Robbins S.P., Susan L Verhulst,</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Wiley</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India</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2015.</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Leigh Thompson,</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Making the team, A guide for Managers, Pearson,</w:t>
            </w:r>
            <w:r w:rsidRPr="00496069">
              <w:rPr>
                <w:rFonts w:ascii="Times New Roman" w:hAnsi="Times New Roman" w:cs="Times New Roman"/>
                <w:color w:val="000000" w:themeColor="text1"/>
                <w:spacing w:val="-2"/>
              </w:rPr>
              <w:t xml:space="preserve"> 6</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 2019.</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Gary Dessler,</w:t>
            </w:r>
            <w:r w:rsidRPr="00496069">
              <w:rPr>
                <w:rFonts w:ascii="Times New Roman" w:hAnsi="Times New Roman" w:cs="Times New Roman"/>
                <w:color w:val="000000" w:themeColor="text1"/>
                <w:spacing w:val="33"/>
              </w:rPr>
              <w:t xml:space="preserve"> </w:t>
            </w:r>
            <w:r w:rsidRPr="00496069">
              <w:rPr>
                <w:rFonts w:ascii="Times New Roman" w:hAnsi="Times New Roman" w:cs="Times New Roman"/>
                <w:color w:val="000000" w:themeColor="text1"/>
              </w:rPr>
              <w:t>Fundamentals of Human Resource Management,</w:t>
            </w:r>
            <w:r w:rsidRPr="00496069">
              <w:rPr>
                <w:rFonts w:ascii="Times New Roman" w:hAnsi="Times New Roman" w:cs="Times New Roman"/>
                <w:color w:val="000000" w:themeColor="text1"/>
                <w:spacing w:val="33"/>
              </w:rPr>
              <w:t xml:space="preserve"> </w:t>
            </w:r>
            <w:r w:rsidRPr="00496069">
              <w:rPr>
                <w:rFonts w:ascii="Times New Roman" w:hAnsi="Times New Roman" w:cs="Times New Roman"/>
                <w:color w:val="000000" w:themeColor="text1"/>
              </w:rPr>
              <w:t>Pearson,</w:t>
            </w:r>
            <w:r w:rsidRPr="00496069">
              <w:rPr>
                <w:rFonts w:ascii="Times New Roman" w:hAnsi="Times New Roman" w:cs="Times New Roman"/>
                <w:color w:val="000000" w:themeColor="text1"/>
                <w:spacing w:val="-2"/>
              </w:rPr>
              <w:t xml:space="preserve"> 4</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 2017.</w:t>
            </w:r>
          </w:p>
        </w:tc>
      </w:tr>
    </w:tbl>
    <w:p w:rsidR="009B1270" w:rsidRDefault="009B1270" w:rsidP="009B127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B1270" w:rsidRPr="00496069" w:rsidTr="00B5568E">
        <w:trPr>
          <w:trHeight w:val="70"/>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5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9B1270" w:rsidRPr="00496069" w:rsidRDefault="009B1270" w:rsidP="009B1270">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B1270" w:rsidRPr="00496069" w:rsidRDefault="009B1270" w:rsidP="009B1270">
      <w:pPr>
        <w:spacing w:after="0" w:line="240" w:lineRule="auto"/>
        <w:rPr>
          <w:rFonts w:ascii="Times New Roman" w:hAnsi="Times New Roman" w:cs="Times New Roman"/>
          <w:b/>
          <w:bCs/>
          <w:color w:val="000000" w:themeColor="text1"/>
          <w:sz w:val="24"/>
          <w:szCs w:val="24"/>
        </w:rPr>
      </w:pPr>
    </w:p>
    <w:p w:rsidR="009B1270" w:rsidRPr="00496069" w:rsidRDefault="009B1270" w:rsidP="009B1270">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9B1270" w:rsidRPr="00496069" w:rsidTr="00B5568E">
        <w:trPr>
          <w:trHeight w:val="333"/>
        </w:trPr>
        <w:tc>
          <w:tcPr>
            <w:tcW w:w="1615"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B1270" w:rsidRPr="00496069" w:rsidTr="00B5568E">
        <w:trPr>
          <w:cantSplit/>
          <w:trHeight w:val="1235"/>
        </w:trPr>
        <w:tc>
          <w:tcPr>
            <w:tcW w:w="1615"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B1270" w:rsidRPr="00496069" w:rsidTr="00B5568E">
        <w:trPr>
          <w:trHeight w:val="11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627" w:type="dxa"/>
          </w:tcPr>
          <w:p w:rsidR="009B1270" w:rsidRPr="00496069" w:rsidRDefault="009B1270"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Marketing</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Management</w:t>
            </w:r>
          </w:p>
        </w:tc>
        <w:tc>
          <w:tcPr>
            <w:tcW w:w="688"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B1270" w:rsidRPr="00496069" w:rsidTr="00B5568E">
        <w:trPr>
          <w:trHeight w:val="55"/>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develop an understanding and enhance the knowledge about marketing theories, principles, strategies and concepts and how they are applied.</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with opportunities to analyze marketing activities within the firm.</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analyze and explore the buyer behavior pattern in marketing situations.</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9B1270" w:rsidRPr="00496069" w:rsidRDefault="009B1270"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understand the branding, pricing and strategies in marketing a product.</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C5</w:t>
            </w:r>
          </w:p>
        </w:tc>
        <w:tc>
          <w:tcPr>
            <w:tcW w:w="8303" w:type="dxa"/>
            <w:gridSpan w:val="13"/>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upgrade the knowledge and awareness of Consumer Rights in the Market.</w:t>
            </w:r>
          </w:p>
        </w:tc>
      </w:tr>
      <w:tr w:rsidR="009B1270" w:rsidRPr="00496069" w:rsidTr="00B5568E">
        <w:trPr>
          <w:trHeight w:val="167"/>
        </w:trPr>
        <w:tc>
          <w:tcPr>
            <w:tcW w:w="9918" w:type="dxa"/>
            <w:gridSpan w:val="14"/>
            <w:vAlign w:val="center"/>
          </w:tcPr>
          <w:p w:rsidR="009B1270" w:rsidRPr="00496069" w:rsidRDefault="009B1270"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Marketing Management Philosophies – What is marketing- The concepts of marketing- Marketing and Services – Digital Marketing – Social Media Marketing – Current marketing challenges; Rural Marketing – E-Rural Marketing – International Marketing – Industrial Marketing.</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Marketing– Marketing Management Process – Analysis of Marketing opportunities, Selecting Target Consumers, developing Marketing Mix Analysis of Macro and Micro environment Marketing Research as an Aid to Marketing, Marketing Research Process – Sales Forecasting –Techniques. Marketing Tactics, The Mix Service and Retail Marketing.</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MIS: Marketing Information Systems- Customer Relationship Management (CRM) Customer Engagement Marketing – Sales force Automation- Marketing Analytics </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Buyer Behaviour: Factors Influencing Consumer Behaviour – Buying situation– Buying Decision Process – Industrial Buyer Behaviour. Market Segmentation : Targeting and Positioning – Competitive Marketing Strategies. Customer Life Cycle – Customer Life time Value, Product Portfolio Management.</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Product Policies: Consumer and Industrial Product Decisions, Branding, Packaging and Labelling – New Product Development and Product Life Cycle Strategies, Pricing – Pricing Strategies and approaches, Promotion Decisions: Promotion Mix – Integrated Marketing Communication – Advertising and Sales Promotion  - Sales Force Decisions, Selection, Training, Compensation and Control – Publicity and Personal Selling – Distribution Management – Channel Management: Selection, Co-operation and Conflict Management – Vertical, Horizontal and Multi-channel Systems Consumer Protection – Awareness of Consumer Rights in the Market Place.</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B1270" w:rsidRPr="00496069" w:rsidRDefault="009B1270"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B1270" w:rsidRPr="00496069" w:rsidTr="00B5568E">
        <w:trPr>
          <w:trHeight w:val="323"/>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CO1</w:t>
            </w:r>
          </w:p>
        </w:tc>
        <w:tc>
          <w:tcPr>
            <w:tcW w:w="5760" w:type="dxa"/>
            <w:gridSpan w:val="7"/>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fundamental principles of marketing, marketing concepts and ideas.</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organization’s marketing strategy and marketing environment. Familiar with marketing research with forecasting techniques.</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buyer behavior and market segmentation and competitive marketing strategies.</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Think strategically about branding, pricing and marketing issues.</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PO4, PO6, PO7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9B1270" w:rsidRPr="00496069" w:rsidRDefault="009B1270"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Familiar with Promotion decisions along with awareness on Consumer Rights in the Market Place.</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PO8</w:t>
            </w:r>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B1270" w:rsidRPr="00496069" w:rsidRDefault="001768DE" w:rsidP="00B5568E">
            <w:pPr>
              <w:spacing w:after="0" w:line="240" w:lineRule="auto"/>
              <w:jc w:val="both"/>
              <w:rPr>
                <w:rFonts w:ascii="Times New Roman" w:hAnsi="Times New Roman" w:cs="Times New Roman"/>
                <w:color w:val="000000" w:themeColor="text1"/>
                <w:sz w:val="24"/>
                <w:szCs w:val="24"/>
              </w:rPr>
            </w:pPr>
            <w:hyperlink r:id="rId40" w:history="1">
              <w:r w:rsidR="009B1270" w:rsidRPr="00496069">
                <w:rPr>
                  <w:rStyle w:val="Hyperlink"/>
                  <w:rFonts w:ascii="Times New Roman" w:hAnsi="Times New Roman" w:cs="Times New Roman"/>
                  <w:color w:val="000000" w:themeColor="text1"/>
                  <w:sz w:val="24"/>
                  <w:szCs w:val="24"/>
                </w:rPr>
                <w:t>https://ocw.mit.edu/courses/sloan-school-of-management/15-810-marketing-management-fall-2010/lecture-notes/</w:t>
              </w:r>
            </w:hyperlink>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B1270" w:rsidRPr="00496069" w:rsidRDefault="001768DE" w:rsidP="00B5568E">
            <w:pPr>
              <w:spacing w:after="0" w:line="240" w:lineRule="auto"/>
              <w:jc w:val="both"/>
              <w:rPr>
                <w:rFonts w:ascii="Times New Roman" w:hAnsi="Times New Roman" w:cs="Times New Roman"/>
                <w:color w:val="000000" w:themeColor="text1"/>
                <w:sz w:val="24"/>
                <w:szCs w:val="24"/>
              </w:rPr>
            </w:pPr>
            <w:hyperlink r:id="rId41" w:history="1">
              <w:r w:rsidR="009B1270" w:rsidRPr="00496069">
                <w:rPr>
                  <w:rStyle w:val="Hyperlink"/>
                  <w:rFonts w:ascii="Times New Roman" w:hAnsi="Times New Roman" w:cs="Times New Roman"/>
                  <w:color w:val="000000" w:themeColor="text1"/>
                  <w:sz w:val="24"/>
                  <w:szCs w:val="24"/>
                </w:rPr>
                <w:t>https://cpbucket.fiu.edu/mar3023vd1131/syllabus.html</w:t>
              </w:r>
            </w:hyperlink>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B1270" w:rsidRPr="00496069" w:rsidRDefault="001768DE" w:rsidP="00B5568E">
            <w:pPr>
              <w:spacing w:after="0" w:line="240" w:lineRule="auto"/>
              <w:jc w:val="both"/>
              <w:rPr>
                <w:rFonts w:ascii="Times New Roman" w:hAnsi="Times New Roman" w:cs="Times New Roman"/>
                <w:color w:val="000000" w:themeColor="text1"/>
                <w:sz w:val="24"/>
                <w:szCs w:val="24"/>
              </w:rPr>
            </w:pPr>
            <w:hyperlink r:id="rId42" w:tgtFrame="_blank" w:history="1">
              <w:r w:rsidR="009B1270" w:rsidRPr="00496069">
                <w:rPr>
                  <w:rStyle w:val="Hyperlink"/>
                  <w:rFonts w:ascii="Times New Roman" w:hAnsi="Times New Roman" w:cs="Times New Roman"/>
                  <w:color w:val="000000" w:themeColor="text1"/>
                  <w:sz w:val="24"/>
                  <w:szCs w:val="24"/>
                  <w:shd w:val="clear" w:color="auto" w:fill="FFFFFF"/>
                </w:rPr>
                <w:t>https://www.ama.org/ama-academic-journals/</w:t>
              </w:r>
            </w:hyperlink>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B1270" w:rsidRPr="00496069" w:rsidRDefault="001768DE" w:rsidP="00B5568E">
            <w:pPr>
              <w:spacing w:after="0" w:line="240" w:lineRule="auto"/>
              <w:jc w:val="both"/>
              <w:rPr>
                <w:rFonts w:ascii="Times New Roman" w:hAnsi="Times New Roman" w:cs="Times New Roman"/>
                <w:color w:val="000000" w:themeColor="text1"/>
                <w:sz w:val="24"/>
                <w:szCs w:val="24"/>
              </w:rPr>
            </w:pPr>
            <w:hyperlink r:id="rId43" w:tgtFrame="_blank" w:history="1">
              <w:r w:rsidR="009B1270" w:rsidRPr="00496069">
                <w:rPr>
                  <w:rStyle w:val="Hyperlink"/>
                  <w:rFonts w:ascii="Times New Roman" w:hAnsi="Times New Roman" w:cs="Times New Roman"/>
                  <w:color w:val="000000" w:themeColor="text1"/>
                  <w:sz w:val="24"/>
                  <w:szCs w:val="24"/>
                  <w:shd w:val="clear" w:color="auto" w:fill="FFFFFF"/>
                </w:rPr>
                <w:t>https://www.emerald.com/insight/publication/issn/0736-3761</w:t>
              </w:r>
            </w:hyperlink>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B1270" w:rsidRPr="00496069" w:rsidTr="00B5568E">
        <w:trPr>
          <w:trHeight w:val="13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B1270" w:rsidRPr="00496069" w:rsidRDefault="009B1270"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Pillai &amp; Baghawathy, Marketing Management, S.Chand , 2010.</w:t>
            </w:r>
          </w:p>
        </w:tc>
      </w:tr>
      <w:tr w:rsidR="009B1270" w:rsidRPr="00496069" w:rsidTr="00B5568E">
        <w:trPr>
          <w:trHeight w:val="13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B1270" w:rsidRPr="00496069" w:rsidRDefault="009B1270"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Gupta Prachi, Aggarwal Ashita , et al., Marketing Management: Indian Cases, 1</w:t>
            </w:r>
            <w:r w:rsidRPr="00496069">
              <w:rPr>
                <w:rFonts w:ascii="Times New Roman" w:hAnsi="Times New Roman" w:cs="Times New Roman"/>
                <w:vertAlign w:val="superscript"/>
              </w:rPr>
              <w:t>st</w:t>
            </w:r>
            <w:r w:rsidRPr="00496069">
              <w:rPr>
                <w:rFonts w:ascii="Times New Roman" w:hAnsi="Times New Roman" w:cs="Times New Roman"/>
              </w:rPr>
              <w:t xml:space="preserve"> Edition, 2017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shd w:val="clear" w:color="auto" w:fill="FFFFFF"/>
              </w:rPr>
              <w:t xml:space="preserve">G.Shainesh Philip Kotler, et..al., </w:t>
            </w:r>
            <w:r w:rsidRPr="00496069">
              <w:rPr>
                <w:rStyle w:val="author"/>
                <w:rFonts w:ascii="Times New Roman" w:hAnsi="Times New Roman" w:cs="Times New Roman"/>
                <w:color w:val="000000" w:themeColor="text1"/>
                <w:shd w:val="clear" w:color="auto" w:fill="FFFFFF"/>
              </w:rPr>
              <w:t>Marketing Management; Indian Case Studies included, 16</w:t>
            </w:r>
            <w:r w:rsidRPr="00496069">
              <w:rPr>
                <w:rStyle w:val="author"/>
                <w:rFonts w:ascii="Times New Roman" w:hAnsi="Times New Roman" w:cs="Times New Roman"/>
                <w:color w:val="000000" w:themeColor="text1"/>
                <w:shd w:val="clear" w:color="auto" w:fill="FFFFFF"/>
                <w:vertAlign w:val="superscript"/>
              </w:rPr>
              <w:t>th</w:t>
            </w:r>
            <w:r w:rsidRPr="00496069">
              <w:rPr>
                <w:rStyle w:val="author"/>
                <w:rFonts w:ascii="Times New Roman" w:hAnsi="Times New Roman" w:cs="Times New Roman"/>
                <w:color w:val="000000" w:themeColor="text1"/>
                <w:shd w:val="clear" w:color="auto" w:fill="FFFFFF"/>
              </w:rPr>
              <w:t xml:space="preserve"> Edition, Pearson, 2022</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9B1270" w:rsidRPr="00496069" w:rsidRDefault="009B1270" w:rsidP="00B5568E">
            <w:pPr>
              <w:pStyle w:val="BodyText"/>
              <w:ind w:left="0" w:right="249"/>
              <w:rPr>
                <w:rFonts w:ascii="Times New Roman" w:hAnsi="Times New Roman" w:cs="Times New Roman"/>
                <w:color w:val="000000" w:themeColor="text1"/>
              </w:rPr>
            </w:pPr>
            <w:r w:rsidRPr="00496069">
              <w:rPr>
                <w:rStyle w:val="a-size-base"/>
                <w:rFonts w:ascii="Times New Roman" w:hAnsi="Times New Roman" w:cs="Times New Roman"/>
                <w:color w:val="000000" w:themeColor="text1"/>
                <w:shd w:val="clear" w:color="auto" w:fill="FFFFFF"/>
              </w:rPr>
              <w:t> </w:t>
            </w:r>
            <w:hyperlink r:id="rId44" w:history="1">
              <w:r w:rsidRPr="00496069">
                <w:rPr>
                  <w:rStyle w:val="Hyperlink"/>
                  <w:rFonts w:ascii="Times New Roman" w:hAnsi="Times New Roman" w:cs="Times New Roman"/>
                  <w:color w:val="000000" w:themeColor="text1"/>
                  <w:shd w:val="clear" w:color="auto" w:fill="FFFFFF"/>
                </w:rPr>
                <w:t>Warren J. Keegan</w:t>
              </w:r>
            </w:hyperlink>
            <w:r w:rsidRPr="00496069">
              <w:rPr>
                <w:rFonts w:ascii="Times New Roman" w:hAnsi="Times New Roman" w:cs="Times New Roman"/>
                <w:color w:val="000000" w:themeColor="text1"/>
              </w:rPr>
              <w:t>, Global Marketing Management, 8thEdition, Pearson, 2017.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w w:val="115"/>
              </w:rPr>
              <w:t>Mullins,</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Marketing</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Management:</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A</w:t>
            </w:r>
            <w:r w:rsidRPr="00496069">
              <w:rPr>
                <w:rFonts w:ascii="Times New Roman" w:hAnsi="Times New Roman" w:cs="Times New Roman"/>
                <w:color w:val="000000" w:themeColor="text1"/>
                <w:spacing w:val="54"/>
                <w:w w:val="115"/>
              </w:rPr>
              <w:t xml:space="preserve"> </w:t>
            </w:r>
            <w:r w:rsidRPr="00496069">
              <w:rPr>
                <w:rFonts w:ascii="Times New Roman" w:hAnsi="Times New Roman" w:cs="Times New Roman"/>
                <w:color w:val="000000" w:themeColor="text1"/>
                <w:w w:val="115"/>
              </w:rPr>
              <w:t>Strategic</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Decision</w:t>
            </w:r>
            <w:r w:rsidRPr="00496069">
              <w:rPr>
                <w:rFonts w:ascii="Times New Roman" w:hAnsi="Times New Roman" w:cs="Times New Roman"/>
                <w:color w:val="000000" w:themeColor="text1"/>
                <w:spacing w:val="54"/>
                <w:w w:val="115"/>
              </w:rPr>
              <w:t xml:space="preserve"> </w:t>
            </w:r>
            <w:r w:rsidRPr="00496069">
              <w:rPr>
                <w:rFonts w:ascii="Times New Roman" w:hAnsi="Times New Roman" w:cs="Times New Roman"/>
                <w:color w:val="000000" w:themeColor="text1"/>
                <w:w w:val="115"/>
              </w:rPr>
              <w:t>Making</w:t>
            </w:r>
            <w:r w:rsidRPr="00496069">
              <w:rPr>
                <w:rFonts w:ascii="Times New Roman" w:hAnsi="Times New Roman" w:cs="Times New Roman"/>
                <w:color w:val="000000" w:themeColor="text1"/>
                <w:spacing w:val="-58"/>
                <w:w w:val="115"/>
              </w:rPr>
              <w:t xml:space="preserve"> </w:t>
            </w:r>
            <w:r w:rsidRPr="00496069">
              <w:rPr>
                <w:rFonts w:ascii="Times New Roman" w:hAnsi="Times New Roman" w:cs="Times New Roman"/>
                <w:color w:val="000000" w:themeColor="text1"/>
                <w:w w:val="115"/>
              </w:rPr>
              <w:t>Approach,</w:t>
            </w:r>
            <w:r w:rsidRPr="00496069">
              <w:rPr>
                <w:rFonts w:ascii="Times New Roman" w:hAnsi="Times New Roman" w:cs="Times New Roman"/>
                <w:color w:val="000000" w:themeColor="text1"/>
                <w:spacing w:val="14"/>
                <w:w w:val="115"/>
              </w:rPr>
              <w:t xml:space="preserve"> </w:t>
            </w:r>
            <w:r w:rsidRPr="00496069">
              <w:rPr>
                <w:rFonts w:ascii="Times New Roman" w:hAnsi="Times New Roman" w:cs="Times New Roman"/>
                <w:color w:val="000000" w:themeColor="text1"/>
                <w:w w:val="115"/>
              </w:rPr>
              <w:t>7</w:t>
            </w:r>
            <w:r w:rsidRPr="00496069">
              <w:rPr>
                <w:rFonts w:ascii="Times New Roman" w:hAnsi="Times New Roman" w:cs="Times New Roman"/>
                <w:color w:val="000000" w:themeColor="text1"/>
                <w:w w:val="115"/>
                <w:position w:val="6"/>
                <w:vertAlign w:val="superscript"/>
              </w:rPr>
              <w:t>th</w:t>
            </w:r>
            <w:r w:rsidRPr="00496069">
              <w:rPr>
                <w:rFonts w:ascii="Times New Roman" w:hAnsi="Times New Roman" w:cs="Times New Roman"/>
                <w:color w:val="000000" w:themeColor="text1"/>
                <w:spacing w:val="36"/>
                <w:w w:val="115"/>
                <w:position w:val="6"/>
              </w:rPr>
              <w:t xml:space="preserve"> </w:t>
            </w:r>
            <w:r w:rsidRPr="00496069">
              <w:rPr>
                <w:rFonts w:ascii="Times New Roman" w:hAnsi="Times New Roman" w:cs="Times New Roman"/>
                <w:color w:val="000000" w:themeColor="text1"/>
                <w:w w:val="115"/>
              </w:rPr>
              <w:t>Edition,</w:t>
            </w:r>
            <w:r w:rsidRPr="00496069">
              <w:rPr>
                <w:rFonts w:ascii="Times New Roman" w:hAnsi="Times New Roman" w:cs="Times New Roman"/>
                <w:color w:val="000000" w:themeColor="text1"/>
                <w:spacing w:val="15"/>
                <w:w w:val="115"/>
              </w:rPr>
              <w:t xml:space="preserve"> </w:t>
            </w:r>
            <w:r w:rsidRPr="00496069">
              <w:rPr>
                <w:rFonts w:ascii="Times New Roman" w:hAnsi="Times New Roman" w:cs="Times New Roman"/>
                <w:color w:val="000000" w:themeColor="text1"/>
                <w:w w:val="115"/>
              </w:rPr>
              <w:t>McGraw-Hill,</w:t>
            </w:r>
            <w:r w:rsidRPr="00496069">
              <w:rPr>
                <w:rFonts w:ascii="Times New Roman" w:hAnsi="Times New Roman" w:cs="Times New Roman"/>
                <w:color w:val="000000" w:themeColor="text1"/>
                <w:spacing w:val="16"/>
                <w:w w:val="115"/>
              </w:rPr>
              <w:t xml:space="preserve"> </w:t>
            </w:r>
            <w:r w:rsidRPr="00496069">
              <w:rPr>
                <w:rFonts w:ascii="Times New Roman" w:hAnsi="Times New Roman" w:cs="Times New Roman"/>
                <w:color w:val="000000" w:themeColor="text1"/>
                <w:w w:val="115"/>
              </w:rPr>
              <w:t>2010.</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Philip Kotler and </w:t>
            </w:r>
            <w:r w:rsidRPr="00496069">
              <w:rPr>
                <w:rStyle w:val="a-color-secondary"/>
                <w:rFonts w:ascii="Times New Roman" w:hAnsi="Times New Roman" w:cs="Times New Roman"/>
                <w:color w:val="000000" w:themeColor="text1"/>
                <w:shd w:val="clear" w:color="auto" w:fill="FFFFFF"/>
              </w:rPr>
              <w:t> </w:t>
            </w:r>
            <w:hyperlink r:id="rId45" w:history="1">
              <w:r w:rsidRPr="00496069">
                <w:rPr>
                  <w:rStyle w:val="Hyperlink"/>
                  <w:rFonts w:ascii="Times New Roman" w:hAnsi="Times New Roman" w:cs="Times New Roman"/>
                  <w:color w:val="000000" w:themeColor="text1"/>
                  <w:shd w:val="clear" w:color="auto" w:fill="FFFFFF"/>
                </w:rPr>
                <w:t>Keven Lane Keller</w:t>
              </w:r>
            </w:hyperlink>
            <w:r w:rsidRPr="00496069">
              <w:rPr>
                <w:rStyle w:val="author"/>
                <w:rFonts w:ascii="Times New Roman" w:hAnsi="Times New Roman" w:cs="Times New Roman"/>
                <w:color w:val="000000" w:themeColor="text1"/>
                <w:shd w:val="clear" w:color="auto" w:fill="FFFFFF"/>
              </w:rPr>
              <w:t>, Marketing Management, 15</w:t>
            </w:r>
            <w:r w:rsidRPr="00496069">
              <w:rPr>
                <w:rStyle w:val="author"/>
                <w:rFonts w:ascii="Times New Roman" w:hAnsi="Times New Roman" w:cs="Times New Roman"/>
                <w:color w:val="000000" w:themeColor="text1"/>
                <w:shd w:val="clear" w:color="auto" w:fill="FFFFFF"/>
                <w:vertAlign w:val="superscript"/>
              </w:rPr>
              <w:t>th</w:t>
            </w:r>
            <w:r w:rsidRPr="00496069">
              <w:rPr>
                <w:rStyle w:val="author"/>
                <w:rFonts w:ascii="Times New Roman" w:hAnsi="Times New Roman" w:cs="Times New Roman"/>
                <w:color w:val="000000" w:themeColor="text1"/>
                <w:shd w:val="clear" w:color="auto" w:fill="FFFFFF"/>
              </w:rPr>
              <w:t xml:space="preserve"> Edition, Pearson, 2015</w:t>
            </w:r>
          </w:p>
        </w:tc>
      </w:tr>
    </w:tbl>
    <w:p w:rsidR="009B1270" w:rsidRPr="00496069" w:rsidRDefault="009B1270" w:rsidP="009B127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B1270" w:rsidRPr="00496069" w:rsidTr="00B5568E">
        <w:trPr>
          <w:trHeight w:val="70"/>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5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9B1270" w:rsidRPr="00496069" w:rsidRDefault="009B1270" w:rsidP="009B1270">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B1270" w:rsidRPr="00496069" w:rsidRDefault="009B1270" w:rsidP="009B1270">
      <w:pPr>
        <w:spacing w:after="0" w:line="240" w:lineRule="auto"/>
        <w:rPr>
          <w:rFonts w:ascii="Times New Roman" w:hAnsi="Times New Roman" w:cs="Times New Roman"/>
          <w:b/>
          <w:bCs/>
          <w:color w:val="000000" w:themeColor="text1"/>
          <w:sz w:val="24"/>
          <w:szCs w:val="24"/>
        </w:rPr>
      </w:pPr>
    </w:p>
    <w:p w:rsidR="009B1270" w:rsidRPr="00496069" w:rsidRDefault="009B1270" w:rsidP="009B1270">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9B1270" w:rsidRPr="00496069" w:rsidTr="00B5568E">
        <w:trPr>
          <w:trHeight w:val="333"/>
        </w:trPr>
        <w:tc>
          <w:tcPr>
            <w:tcW w:w="1615"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B1270" w:rsidRPr="00496069" w:rsidTr="00B5568E">
        <w:trPr>
          <w:cantSplit/>
          <w:trHeight w:val="1235"/>
        </w:trPr>
        <w:tc>
          <w:tcPr>
            <w:tcW w:w="1615"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B1270" w:rsidRPr="00496069" w:rsidTr="00B5568E">
        <w:trPr>
          <w:trHeight w:val="11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9B1270" w:rsidRPr="00496069" w:rsidRDefault="009B1270"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Operations Management </w:t>
            </w:r>
          </w:p>
        </w:tc>
        <w:tc>
          <w:tcPr>
            <w:tcW w:w="688"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B1270" w:rsidRPr="00496069" w:rsidTr="00B5568E">
        <w:trPr>
          <w:trHeight w:val="55"/>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Course Objectives</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the production function, production design &amp; capacity planning, </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Exploring the Make or Buy decision, and thus understanding the role of inventory management</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determine multiple plant location decisions and effective utilization of plant layout. To explain the models, concepts, and techniques adopted in the areas of inventory control and maintenance.</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 xml:space="preserve">To elucidate the importance and usefulness of work-study and quality control tools </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provide insights on service operations management and waiting line analysis. </w:t>
            </w:r>
          </w:p>
        </w:tc>
      </w:tr>
      <w:tr w:rsidR="009B1270" w:rsidRPr="00496069" w:rsidTr="00B5568E">
        <w:trPr>
          <w:trHeight w:val="167"/>
        </w:trPr>
        <w:tc>
          <w:tcPr>
            <w:tcW w:w="9918" w:type="dxa"/>
            <w:gridSpan w:val="14"/>
            <w:vAlign w:val="center"/>
          </w:tcPr>
          <w:p w:rsidR="009B1270" w:rsidRPr="00496069" w:rsidRDefault="009B1270"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B1270" w:rsidRPr="00496069" w:rsidTr="00B5568E">
        <w:trPr>
          <w:trHeight w:val="2775"/>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Operations Management- Nature, Scope, Historical Development, Functions- Long term Vs Short term issues- A Systems Perspective- Challenges- Manufacturing Trends in India-Production Design and Process Planning- Types of Production Processes- Plant Capacity-Capacity Planning- Make or Buy Decisions- Use of Crossover Chart for Selection Processes-Types of Charts used in Operations Management.</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FACILITY DESIGN: Plant Location: Factors to be considered in Plant Location- Location Analysis Techniques- Choice of General Region, Particular community and Site- Multiple Plant Location Decision- Plant Location Trends. Layout of Manufacturing Facilities: Principles of a Good Layout- Layout Factors- Basic Types of Layout- Principles of Materials Handling- Materials Handling Equipment - Role of Ergonomics in Job Design.</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INVENTORY CONTROL AND MAINTENANCE: Basic Inventory Models- Economic Order Quantity- Economic Batch Quantity- Reorder Point-Safety Stock- Inventory Costs-Classification and Codification of Stock- ABC Classification-Materials Requirement Planning (MRP)- JIT- Implications of Supply Chain Management. Maintenance: Preventive Vs Breakdown Maintenance- Group Replacement Vs Individual Replacement- Breakdown Time Distribution- Maintenance of Cost Balance- Procedure for Maintenance.</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DESIGN OF WORK SYSTEMS AND QUALITY CONTROL: Work Study- Objectives- Procedure- Method Study and Motion Study- Work Measurement-</w:t>
            </w:r>
            <w:r w:rsidRPr="00496069">
              <w:rPr>
                <w:rFonts w:ascii="Times New Roman" w:hAnsi="Times New Roman" w:cs="Times New Roman"/>
                <w:color w:val="000000" w:themeColor="text1"/>
                <w:sz w:val="24"/>
                <w:szCs w:val="24"/>
              </w:rPr>
              <w:lastRenderedPageBreak/>
              <w:t>Time Study-Performance Rating- Allowance Factors- Standard Time- Work Sampling Techniques- Job Sequencing and Scheduling. Quality Control: Purpose of Inspection and Quality Control- Different Types of Inspection- Acceptance Sampling- The Operating Characteristic Curve- Control Charts for Variables and Attributes; Quality Circles; TQM – Six Sigma, Kaizen</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14</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SERVICE OPERATIONS MANAGEMENT: Introduction to Services Management- Nature of Services- Types of Services- Service Encounter-Designing Service Organizations- Service Facility Location and Layout- Service Blueprinting-Waiting Line Analysis for Service Improvement- Service Processes and Service Delivery.</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B1270" w:rsidRPr="00496069" w:rsidRDefault="009B1270"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B1270" w:rsidRPr="00496069" w:rsidTr="00B5568E">
        <w:trPr>
          <w:trHeight w:val="323"/>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concepts of production and its design, capacity planning and make or buy decisions.</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cognizant of the complexity involved in plant location decisions and utilization of plant layout.</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Understand the Inventory models and the importance of maintenance techniques. </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work-study procedures and the importance on quality control tools </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9B1270" w:rsidRPr="00496069" w:rsidRDefault="009B1270"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insight on service operations, service delivery and waiting line analysis.</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PO6, PO7</w:t>
            </w:r>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B1270" w:rsidRPr="00496069" w:rsidRDefault="001768DE" w:rsidP="00B5568E">
            <w:pPr>
              <w:spacing w:after="0" w:line="240" w:lineRule="auto"/>
              <w:jc w:val="both"/>
              <w:rPr>
                <w:rFonts w:ascii="Times New Roman" w:hAnsi="Times New Roman" w:cs="Times New Roman"/>
                <w:color w:val="000000" w:themeColor="text1"/>
                <w:sz w:val="24"/>
                <w:szCs w:val="24"/>
              </w:rPr>
            </w:pPr>
            <w:hyperlink r:id="rId46" w:history="1">
              <w:r w:rsidR="009B1270" w:rsidRPr="00496069">
                <w:rPr>
                  <w:rStyle w:val="Hyperlink"/>
                  <w:rFonts w:ascii="Times New Roman" w:hAnsi="Times New Roman" w:cs="Times New Roman"/>
                  <w:color w:val="000000" w:themeColor="text1"/>
                  <w:sz w:val="24"/>
                  <w:szCs w:val="24"/>
                </w:rPr>
                <w:t>www.shsu.edu/~mgt_ves/mgt560/ServiceManagement.ppt</w:t>
              </w:r>
            </w:hyperlink>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zums.ac.ir/files/research/site/ebooks/strategy/operations-strategy.pdf</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B1270" w:rsidRPr="00496069" w:rsidRDefault="001768DE" w:rsidP="00B5568E">
            <w:pPr>
              <w:spacing w:after="0" w:line="240" w:lineRule="auto"/>
              <w:jc w:val="both"/>
              <w:rPr>
                <w:rFonts w:ascii="Times New Roman" w:hAnsi="Times New Roman" w:cs="Times New Roman"/>
                <w:color w:val="000000" w:themeColor="text1"/>
                <w:sz w:val="24"/>
                <w:szCs w:val="24"/>
              </w:rPr>
            </w:pPr>
            <w:hyperlink r:id="rId47" w:tgtFrame="_blank" w:history="1">
              <w:r w:rsidR="009B1270" w:rsidRPr="00496069">
                <w:rPr>
                  <w:rStyle w:val="Hyperlink"/>
                  <w:rFonts w:ascii="Times New Roman" w:hAnsi="Times New Roman" w:cs="Times New Roman"/>
                  <w:color w:val="000000" w:themeColor="text1"/>
                  <w:sz w:val="24"/>
                  <w:szCs w:val="24"/>
                  <w:shd w:val="clear" w:color="auto" w:fill="FFFFFF"/>
                </w:rPr>
                <w:t>https://www.emerald.com/insight/publication/issn/0144-3577</w:t>
              </w:r>
            </w:hyperlink>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B1270" w:rsidRPr="00496069" w:rsidRDefault="001768DE" w:rsidP="00B5568E">
            <w:pPr>
              <w:spacing w:after="0" w:line="240" w:lineRule="auto"/>
              <w:jc w:val="both"/>
              <w:rPr>
                <w:rFonts w:ascii="Times New Roman" w:hAnsi="Times New Roman" w:cs="Times New Roman"/>
                <w:color w:val="000000" w:themeColor="text1"/>
                <w:sz w:val="24"/>
                <w:szCs w:val="24"/>
              </w:rPr>
            </w:pPr>
            <w:hyperlink r:id="rId48" w:tgtFrame="_blank" w:history="1">
              <w:r w:rsidR="009B1270" w:rsidRPr="00496069">
                <w:rPr>
                  <w:rStyle w:val="Hyperlink"/>
                  <w:rFonts w:ascii="Times New Roman" w:hAnsi="Times New Roman" w:cs="Times New Roman"/>
                  <w:color w:val="000000" w:themeColor="text1"/>
                  <w:sz w:val="24"/>
                  <w:szCs w:val="24"/>
                  <w:shd w:val="clear" w:color="auto" w:fill="FFFFFF"/>
                </w:rPr>
                <w:t>https://www.inderscience.com/jhome.php?jcode=ijaom</w:t>
              </w:r>
            </w:hyperlink>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B1270" w:rsidRPr="00496069" w:rsidTr="00B5568E">
        <w:trPr>
          <w:trHeight w:val="13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B1270" w:rsidRPr="00496069" w:rsidRDefault="009B1270"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 xml:space="preserve">Aswathappa K and Shridhara Bhat K, Production and Operations Management, 2nd Edition, Himalaya Publishing House, 2021. </w:t>
            </w:r>
          </w:p>
        </w:tc>
      </w:tr>
      <w:tr w:rsidR="009B1270" w:rsidRPr="00496069" w:rsidTr="00B5568E">
        <w:trPr>
          <w:trHeight w:val="13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B1270" w:rsidRPr="00496069" w:rsidRDefault="009B1270"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 xml:space="preserve">Mahadevan B, Operations Management Theory and Practice, 3rd Edition, Pearson Education, 2015. </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Russel and Taylor, Operations and Supply Chain Management, 8th Edition, Wiley, 2021. </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William J Stevenson, Operations Management, 14th Edition, McGraw Hill, 2021.</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shd w:val="clear" w:color="auto" w:fill="FFFFFF"/>
              </w:rPr>
              <w:t xml:space="preserve">Gerard Cachon and Christian Terwiesch, Operations Management, </w:t>
            </w:r>
            <w:r w:rsidRPr="00496069">
              <w:rPr>
                <w:rFonts w:ascii="Times New Roman" w:hAnsi="Times New Roman" w:cs="Times New Roman"/>
                <w:color w:val="000000" w:themeColor="text1"/>
              </w:rPr>
              <w:t>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McGraw Hill, 2022.</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Prof. K C Jain, Production and Operations Management, 1</w:t>
            </w:r>
            <w:r w:rsidRPr="00496069">
              <w:rPr>
                <w:rFonts w:ascii="Times New Roman" w:hAnsi="Times New Roman" w:cs="Times New Roman"/>
                <w:color w:val="000000" w:themeColor="text1"/>
                <w:vertAlign w:val="superscript"/>
              </w:rPr>
              <w:t>st</w:t>
            </w:r>
            <w:r w:rsidRPr="00496069">
              <w:rPr>
                <w:rFonts w:ascii="Times New Roman" w:hAnsi="Times New Roman" w:cs="Times New Roman"/>
                <w:color w:val="000000" w:themeColor="text1"/>
              </w:rPr>
              <w:t xml:space="preserve"> Edition, Wiley, 2022. </w:t>
            </w:r>
          </w:p>
        </w:tc>
      </w:tr>
    </w:tbl>
    <w:p w:rsidR="009B1270" w:rsidRDefault="009B1270" w:rsidP="009B1270">
      <w:pPr>
        <w:spacing w:after="0" w:line="240" w:lineRule="auto"/>
        <w:jc w:val="center"/>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B1270" w:rsidRPr="00496069" w:rsidTr="00B5568E">
        <w:trPr>
          <w:trHeight w:val="70"/>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5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9B1270" w:rsidRDefault="009B1270" w:rsidP="009B1270">
      <w:pPr>
        <w:spacing w:after="0" w:line="240" w:lineRule="auto"/>
        <w:jc w:val="center"/>
        <w:rPr>
          <w:rFonts w:ascii="Times New Roman" w:hAnsi="Times New Roman" w:cs="Times New Roman"/>
          <w:color w:val="000000" w:themeColor="text1"/>
          <w:sz w:val="24"/>
          <w:szCs w:val="24"/>
        </w:rPr>
      </w:pPr>
    </w:p>
    <w:p w:rsidR="009B1270" w:rsidRPr="00496069" w:rsidRDefault="009B1270" w:rsidP="009B1270">
      <w:pPr>
        <w:spacing w:after="0" w:line="240" w:lineRule="auto"/>
        <w:jc w:val="center"/>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B1270" w:rsidRPr="00496069" w:rsidRDefault="009B1270" w:rsidP="009B1270">
      <w:pPr>
        <w:spacing w:after="0" w:line="240" w:lineRule="auto"/>
        <w:rPr>
          <w:rFonts w:ascii="Times New Roman" w:hAnsi="Times New Roman" w:cs="Times New Roman"/>
          <w:b/>
          <w:bCs/>
          <w:color w:val="000000" w:themeColor="text1"/>
          <w:sz w:val="24"/>
          <w:szCs w:val="24"/>
        </w:rPr>
      </w:pPr>
    </w:p>
    <w:p w:rsidR="009B1270" w:rsidRPr="00496069" w:rsidRDefault="009B1270" w:rsidP="009B1270">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9B1270" w:rsidRPr="00496069" w:rsidTr="00B5568E">
        <w:trPr>
          <w:trHeight w:val="333"/>
        </w:trPr>
        <w:tc>
          <w:tcPr>
            <w:tcW w:w="1615"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B1270" w:rsidRPr="00496069" w:rsidTr="00B5568E">
        <w:trPr>
          <w:cantSplit/>
          <w:trHeight w:val="1235"/>
        </w:trPr>
        <w:tc>
          <w:tcPr>
            <w:tcW w:w="1615"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B1270" w:rsidRPr="00496069" w:rsidTr="00B5568E">
        <w:trPr>
          <w:trHeight w:val="11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627" w:type="dxa"/>
          </w:tcPr>
          <w:p w:rsidR="009B1270" w:rsidRPr="00496069" w:rsidRDefault="009B1270"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Financial Management</w:t>
            </w:r>
          </w:p>
        </w:tc>
        <w:tc>
          <w:tcPr>
            <w:tcW w:w="688"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B1270" w:rsidRPr="00496069" w:rsidTr="00B5568E">
        <w:trPr>
          <w:trHeight w:val="55"/>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an understanding and familiarize the students to the fundamentals of financial management and create awareness on the various sources of finance.</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on the various investment techniques on the investment decision making.</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throw light on the concept of cost of capital and familiarize on the technique of identifying the right source of capital.  </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9B1270" w:rsidRPr="00496069" w:rsidRDefault="009B1270"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educate on the concept of capital structure and the create understanding on the concept of dividend.</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an understanding on the concept of working capital, its need, importance, factors and forecasting technique</w:t>
            </w:r>
          </w:p>
        </w:tc>
      </w:tr>
      <w:tr w:rsidR="009B1270" w:rsidRPr="00496069" w:rsidTr="00B5568E">
        <w:trPr>
          <w:trHeight w:val="167"/>
        </w:trPr>
        <w:tc>
          <w:tcPr>
            <w:tcW w:w="9918" w:type="dxa"/>
            <w:gridSpan w:val="14"/>
            <w:vAlign w:val="center"/>
          </w:tcPr>
          <w:p w:rsidR="009B1270" w:rsidRPr="00496069" w:rsidRDefault="009B1270"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B1270" w:rsidRPr="00496069" w:rsidTr="00B5568E">
        <w:trPr>
          <w:trHeight w:val="2775"/>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Financial management: Definition and scope – objectives of Financial Management – Profit Maximization - wealth maximization - functions and role of finance manager. Sources of finance – short term – Bank Sources – Long term – Shares – Debentures – Preferred stock – Debt: Hire purchase, Leasing, Venture Capital – Private equity- International Financial Management- Financial Planning- Behavioural Finance- Capital Market- Money Market- Micro Finance- Financial Information System.</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Investing Decision - Capital Budgeting Process – Techniques of Investment Appraisal: Pay Back Period; Accounting Rate of Return, Time Value of Money- </w:t>
            </w:r>
            <w:r w:rsidRPr="00496069">
              <w:rPr>
                <w:rFonts w:ascii="Times New Roman" w:hAnsi="Times New Roman" w:cs="Times New Roman"/>
                <w:color w:val="000000" w:themeColor="text1"/>
                <w:sz w:val="24"/>
                <w:szCs w:val="24"/>
              </w:rPr>
              <w:lastRenderedPageBreak/>
              <w:t xml:space="preserve">DCF Techniques –Net Present Value, Profitability Index and Internal Rate of Return- Problems - Risk analysis in Capital Budgeting- Introduction to Fintech – Digital Currency - Cryptocurrency – Financial Modeling; Hurdle Rate. </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Cost of Capital - Cost of specific sources of capital – Cost of equity capital – Cost of debt – Cost of preference – Cost of retained earnings - weighted average cost of capital. EBIT -EPS Analysis - Operating Leverage - Financial Leverage-problems.</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Capital structure - Factors influencing capital structure – optimal capital structure - capital structure theories – Net Income Approach – Net Operating Income (NOI) Approach – Modigliani - Miller(MM) Approach – Traditional Approach – Practical Problems. Dividend and Dividend policy: Meaning, classification - sources available for dividends -Dividend policy general, determinants of dividend policy.</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Working Capital Management - Definition and Objectives - Working Capital Policies - Factors affecting Working Capital requirements - Forecasting Working Capital requirements (problems) - Cash Management - Receivables Management and - Inventory Management - Working Capital Financing - Sources of Working Capital and Implications of various Committee Reports- Financial Analytics. </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B1270" w:rsidRPr="00117D19" w:rsidRDefault="009B1270" w:rsidP="00B5568E">
            <w:pPr>
              <w:spacing w:after="0" w:line="240" w:lineRule="auto"/>
              <w:ind w:right="249"/>
              <w:jc w:val="center"/>
              <w:rPr>
                <w:rFonts w:ascii="Times New Roman" w:hAnsi="Times New Roman" w:cs="Times New Roman"/>
                <w:b/>
                <w:color w:val="000000" w:themeColor="text1"/>
                <w:sz w:val="24"/>
                <w:szCs w:val="24"/>
              </w:rPr>
            </w:pPr>
            <w:r w:rsidRPr="00117D19">
              <w:rPr>
                <w:rFonts w:ascii="Times New Roman" w:hAnsi="Times New Roman" w:cs="Times New Roman"/>
                <w:b/>
                <w:color w:val="000000" w:themeColor="text1"/>
                <w:sz w:val="24"/>
                <w:szCs w:val="24"/>
              </w:rPr>
              <w:t>Total</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r>
      <w:tr w:rsidR="009B1270" w:rsidRPr="00496069" w:rsidTr="00B5568E">
        <w:trPr>
          <w:trHeight w:val="164"/>
        </w:trPr>
        <w:tc>
          <w:tcPr>
            <w:tcW w:w="9918" w:type="dxa"/>
            <w:gridSpan w:val="14"/>
            <w:vAlign w:val="center"/>
          </w:tcPr>
          <w:p w:rsidR="009B1270" w:rsidRPr="00117D19" w:rsidRDefault="009B1270" w:rsidP="00B5568E">
            <w:pPr>
              <w:spacing w:after="0" w:line="240" w:lineRule="auto"/>
              <w:ind w:right="249"/>
              <w:jc w:val="center"/>
              <w:rPr>
                <w:rFonts w:ascii="Times New Roman" w:hAnsi="Times New Roman" w:cs="Times New Roman"/>
                <w:b/>
                <w:color w:val="000000" w:themeColor="text1"/>
                <w:sz w:val="24"/>
                <w:szCs w:val="24"/>
              </w:rPr>
            </w:pPr>
            <w:r w:rsidRPr="00117D19">
              <w:rPr>
                <w:rFonts w:ascii="Times New Roman" w:hAnsi="Times New Roman" w:cs="Times New Roman"/>
                <w:b/>
                <w:color w:val="000000" w:themeColor="text1"/>
                <w:sz w:val="24"/>
                <w:szCs w:val="24"/>
              </w:rPr>
              <w:t>Course Outcomes</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B1270" w:rsidRPr="00496069" w:rsidRDefault="009B1270"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B1270" w:rsidRPr="00496069" w:rsidTr="00B5568E">
        <w:trPr>
          <w:trHeight w:val="323"/>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the basic concepts of financial management and understand the various sources of finance. </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investment decision making.</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insights on the cost of capital and would have familiarized themselves with the technique of calculating the cost of capital.</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learnt the concept of capital structure and dividend</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good understanding on the concept of working capital, its need, importance, factors and the methods of forecasting it.</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PO1,PO2, PO4, PO7</w:t>
            </w:r>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https://accountingexplained.com/managerial/capital-budgeting/</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http://www.studyfinance.com/lessons/workcap/</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B1270" w:rsidRPr="00496069" w:rsidRDefault="009B1270"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Journal of International Financial Management &amp; Accounting</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4.</w:t>
            </w:r>
          </w:p>
        </w:tc>
        <w:tc>
          <w:tcPr>
            <w:tcW w:w="8303" w:type="dxa"/>
            <w:gridSpan w:val="13"/>
            <w:vAlign w:val="center"/>
          </w:tcPr>
          <w:p w:rsidR="009B1270" w:rsidRPr="00496069" w:rsidRDefault="009B1270"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Management Accountant Journal - icmai-rnj.in</w:t>
            </w:r>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B1270" w:rsidRPr="00496069" w:rsidTr="00B5568E">
        <w:trPr>
          <w:trHeight w:val="13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S.N.Maheswari, Finanacial Management, Sulthan Chand &amp; Sons, 15th Edition, 2019</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 Pandey Financial Management, Vikas Publishing House Pvt. Ltd., 11th edition, 2018.</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Van Horne, J.C., Financial Managememt and Policy, 13th Edition, Pearson, 2015.</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9B1270" w:rsidRPr="00496069" w:rsidRDefault="009B1270"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Prasanna Chandra, Financial Management, 10th edition, Tata McGraw Hill, 2019</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9B1270" w:rsidRPr="00496069" w:rsidRDefault="009B1270"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Periasamy, P., Financial Management, 4th Edition, Tata McGraw-Hill Education Pvt. Ltd., 2017.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tcPr>
          <w:p w:rsidR="009B1270" w:rsidRPr="00496069" w:rsidRDefault="009B1270"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Brigham, E.F. and Ehrhardt, M.C., Financial Management: Theory and Practice, 14th Edition, 2015.</w:t>
            </w:r>
          </w:p>
        </w:tc>
      </w:tr>
    </w:tbl>
    <w:p w:rsidR="009B1270" w:rsidRDefault="009B1270" w:rsidP="009B1270">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B1270" w:rsidRPr="00496069" w:rsidTr="00B5568E">
        <w:trPr>
          <w:trHeight w:val="70"/>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5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9B1270" w:rsidRPr="00496069" w:rsidRDefault="009B1270" w:rsidP="009B1270">
      <w:pPr>
        <w:spacing w:after="0" w:line="240" w:lineRule="auto"/>
        <w:jc w:val="center"/>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B1270" w:rsidRPr="00496069" w:rsidRDefault="009B1270" w:rsidP="009B1270">
      <w:pPr>
        <w:widowControl w:val="0"/>
        <w:autoSpaceDE w:val="0"/>
        <w:autoSpaceDN w:val="0"/>
        <w:spacing w:after="0" w:line="240" w:lineRule="auto"/>
        <w:ind w:left="220"/>
        <w:jc w:val="both"/>
        <w:rPr>
          <w:rFonts w:ascii="Times New Roman" w:eastAsia="Noto Sans" w:hAnsi="Times New Roman" w:cs="Times New Roman"/>
          <w:color w:val="000000" w:themeColor="text1"/>
          <w:sz w:val="24"/>
          <w:szCs w:val="24"/>
        </w:rPr>
      </w:pPr>
    </w:p>
    <w:p w:rsidR="009B1270" w:rsidRPr="00496069" w:rsidRDefault="009B1270" w:rsidP="009B1270">
      <w:pPr>
        <w:widowControl w:val="0"/>
        <w:autoSpaceDE w:val="0"/>
        <w:autoSpaceDN w:val="0"/>
        <w:spacing w:after="0" w:line="240" w:lineRule="auto"/>
        <w:ind w:left="220"/>
        <w:jc w:val="both"/>
        <w:rPr>
          <w:rFonts w:ascii="Times New Roman" w:eastAsia="Noto Sans" w:hAnsi="Times New Roman" w:cs="Times New Roman"/>
          <w:color w:val="000000" w:themeColor="text1"/>
          <w:sz w:val="24"/>
          <w:szCs w:val="24"/>
        </w:rPr>
      </w:pPr>
    </w:p>
    <w:tbl>
      <w:tblPr>
        <w:tblStyle w:val="TableGrid1"/>
        <w:tblW w:w="10098" w:type="dxa"/>
        <w:tblLayout w:type="fixed"/>
        <w:tblLook w:val="04A0"/>
      </w:tblPr>
      <w:tblGrid>
        <w:gridCol w:w="1615"/>
        <w:gridCol w:w="3627"/>
        <w:gridCol w:w="688"/>
        <w:gridCol w:w="344"/>
        <w:gridCol w:w="344"/>
        <w:gridCol w:w="607"/>
        <w:gridCol w:w="377"/>
        <w:gridCol w:w="331"/>
        <w:gridCol w:w="522"/>
        <w:gridCol w:w="7"/>
        <w:gridCol w:w="469"/>
        <w:gridCol w:w="564"/>
        <w:gridCol w:w="565"/>
        <w:gridCol w:w="38"/>
      </w:tblGrid>
      <w:tr w:rsidR="009B1270" w:rsidRPr="00496069" w:rsidTr="00B5568E">
        <w:trPr>
          <w:trHeight w:val="333"/>
        </w:trPr>
        <w:tc>
          <w:tcPr>
            <w:tcW w:w="1615"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607"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77"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31" w:type="dxa"/>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29" w:type="dxa"/>
            <w:gridSpan w:val="2"/>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636" w:type="dxa"/>
            <w:gridSpan w:val="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B1270" w:rsidRPr="00496069" w:rsidTr="00B5568E">
        <w:trPr>
          <w:cantSplit/>
          <w:trHeight w:val="1235"/>
        </w:trPr>
        <w:tc>
          <w:tcPr>
            <w:tcW w:w="1615"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607"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77"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31"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529" w:type="dxa"/>
            <w:gridSpan w:val="2"/>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469" w:type="dxa"/>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03" w:type="dxa"/>
            <w:gridSpan w:val="2"/>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B1270" w:rsidRPr="00496069" w:rsidTr="00B5568E">
        <w:trPr>
          <w:trHeight w:val="11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9B1270" w:rsidRPr="00496069" w:rsidRDefault="009B1270" w:rsidP="00B5568E">
            <w:pPr>
              <w:spacing w:after="0" w:line="240" w:lineRule="auto"/>
              <w:jc w:val="both"/>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Strategic Management</w:t>
            </w:r>
          </w:p>
        </w:tc>
        <w:tc>
          <w:tcPr>
            <w:tcW w:w="688"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07"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77"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31"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29" w:type="dxa"/>
            <w:gridSpan w:val="2"/>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03" w:type="dxa"/>
            <w:gridSpan w:val="2"/>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B1270" w:rsidRPr="00496069" w:rsidTr="00B5568E">
        <w:trPr>
          <w:gridAfter w:val="1"/>
          <w:wAfter w:w="38" w:type="dxa"/>
          <w:trHeight w:val="55"/>
        </w:trPr>
        <w:tc>
          <w:tcPr>
            <w:tcW w:w="10060" w:type="dxa"/>
            <w:gridSpan w:val="1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B1270" w:rsidRPr="00496069" w:rsidTr="00B5568E">
        <w:trPr>
          <w:gridAfter w:val="1"/>
          <w:wAfter w:w="38" w:type="dxa"/>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445" w:type="dxa"/>
            <w:gridSpan w:val="12"/>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enable the students understand the importance of vision and mission in framing corporate strategy. </w:t>
            </w:r>
          </w:p>
        </w:tc>
      </w:tr>
      <w:tr w:rsidR="009B1270" w:rsidRPr="00496069" w:rsidTr="00B5568E">
        <w:trPr>
          <w:gridAfter w:val="1"/>
          <w:wAfter w:w="38" w:type="dxa"/>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445" w:type="dxa"/>
            <w:gridSpan w:val="12"/>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provide insights on how business is responsible socially and ethically. </w:t>
            </w:r>
          </w:p>
        </w:tc>
      </w:tr>
      <w:tr w:rsidR="009B1270" w:rsidRPr="00496069" w:rsidTr="00B5568E">
        <w:trPr>
          <w:gridAfter w:val="1"/>
          <w:wAfter w:w="38" w:type="dxa"/>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445" w:type="dxa"/>
            <w:gridSpan w:val="12"/>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highlight on the environmental analysis framework. </w:t>
            </w:r>
          </w:p>
        </w:tc>
      </w:tr>
      <w:tr w:rsidR="009B1270" w:rsidRPr="00496069" w:rsidTr="00B5568E">
        <w:trPr>
          <w:gridAfter w:val="1"/>
          <w:wAfter w:w="38" w:type="dxa"/>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445" w:type="dxa"/>
            <w:gridSpan w:val="12"/>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throw light on strategic formulation and strategic choice. </w:t>
            </w:r>
          </w:p>
        </w:tc>
      </w:tr>
      <w:tr w:rsidR="009B1270" w:rsidRPr="00496069" w:rsidTr="00B5568E">
        <w:trPr>
          <w:gridAfter w:val="1"/>
          <w:wAfter w:w="38" w:type="dxa"/>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445" w:type="dxa"/>
            <w:gridSpan w:val="12"/>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strategic implementation and strategic control. </w:t>
            </w:r>
          </w:p>
        </w:tc>
      </w:tr>
      <w:tr w:rsidR="009B1270" w:rsidRPr="00496069" w:rsidTr="00B5568E">
        <w:trPr>
          <w:gridAfter w:val="1"/>
          <w:wAfter w:w="38" w:type="dxa"/>
          <w:trHeight w:val="167"/>
        </w:trPr>
        <w:tc>
          <w:tcPr>
            <w:tcW w:w="10060" w:type="dxa"/>
            <w:gridSpan w:val="13"/>
            <w:vAlign w:val="center"/>
          </w:tcPr>
          <w:p w:rsidR="009B1270" w:rsidRPr="00496069" w:rsidRDefault="009B1270" w:rsidP="00B5568E">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9B1270" w:rsidRPr="00496069" w:rsidTr="00B5568E">
        <w:trPr>
          <w:gridAfter w:val="1"/>
          <w:wAfter w:w="38" w:type="dxa"/>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610" w:type="dxa"/>
            <w:gridSpan w:val="5"/>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230"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605" w:type="dxa"/>
            <w:gridSpan w:val="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B1270" w:rsidRPr="00496069" w:rsidTr="00B5568E">
        <w:trPr>
          <w:gridAfter w:val="1"/>
          <w:wAfter w:w="38" w:type="dxa"/>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610" w:type="dxa"/>
            <w:gridSpan w:val="5"/>
            <w:vAlign w:val="center"/>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Strategy – Strategic Management Process – Developing a Strategic Vision –Mission- Setting Objectives– Strategies and Tactics – Importance of Corporate Strategy – the 7-S Framework- Corporate Governance– Board of Directors: Role and Functions – Board Functioning </w:t>
            </w:r>
            <w:r w:rsidRPr="00496069">
              <w:rPr>
                <w:rFonts w:ascii="Times New Roman" w:hAnsi="Times New Roman" w:cs="Times New Roman"/>
                <w:color w:val="000000" w:themeColor="text1"/>
                <w:sz w:val="24"/>
                <w:szCs w:val="24"/>
              </w:rPr>
              <w:lastRenderedPageBreak/>
              <w:t>– Top Management: Role and Skills.</w:t>
            </w:r>
          </w:p>
        </w:tc>
        <w:tc>
          <w:tcPr>
            <w:tcW w:w="123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 xml:space="preserve"> 12</w:t>
            </w:r>
          </w:p>
        </w:tc>
        <w:tc>
          <w:tcPr>
            <w:tcW w:w="1605" w:type="dxa"/>
            <w:gridSpan w:val="4"/>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B1270" w:rsidRPr="00496069" w:rsidTr="00B5568E">
        <w:trPr>
          <w:gridAfter w:val="1"/>
          <w:wAfter w:w="38" w:type="dxa"/>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610" w:type="dxa"/>
            <w:gridSpan w:val="5"/>
            <w:vAlign w:val="center"/>
          </w:tcPr>
          <w:p w:rsidR="009B1270" w:rsidRPr="00496069" w:rsidRDefault="009B1270" w:rsidP="00B5568E">
            <w:pPr>
              <w:spacing w:after="0" w:line="240" w:lineRule="auto"/>
              <w:ind w:left="162" w:right="249"/>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Corporate Policy and Planning in India: Importance – Characteristics – Objectives - Policy Formulation and Development – Types of Business Policies-Implemen</w:t>
            </w:r>
            <w:r>
              <w:rPr>
                <w:rFonts w:ascii="Times New Roman" w:hAnsi="Times New Roman" w:cs="Times New Roman"/>
                <w:color w:val="000000" w:themeColor="text1"/>
                <w:sz w:val="24"/>
                <w:szCs w:val="24"/>
              </w:rPr>
              <w:t>tation of Policies. Society and Business: Social</w:t>
            </w:r>
            <w:r>
              <w:rPr>
                <w:rFonts w:ascii="Times New Roman" w:hAnsi="Times New Roman" w:cs="Times New Roman"/>
                <w:color w:val="000000" w:themeColor="text1"/>
                <w:sz w:val="24"/>
                <w:szCs w:val="24"/>
              </w:rPr>
              <w:tab/>
              <w:t xml:space="preserve">Responsibility of Business </w:t>
            </w:r>
            <w:r w:rsidRPr="00496069">
              <w:rPr>
                <w:rFonts w:ascii="Times New Roman" w:hAnsi="Times New Roman" w:cs="Times New Roman"/>
                <w:color w:val="000000" w:themeColor="text1"/>
                <w:sz w:val="24"/>
                <w:szCs w:val="24"/>
              </w:rPr>
              <w:t>–Corporate Governance and Ethical Responsibility.</w:t>
            </w:r>
          </w:p>
        </w:tc>
        <w:tc>
          <w:tcPr>
            <w:tcW w:w="123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605" w:type="dxa"/>
            <w:gridSpan w:val="4"/>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B1270" w:rsidRPr="00496069" w:rsidTr="00B5568E">
        <w:trPr>
          <w:gridAfter w:val="1"/>
          <w:wAfter w:w="38" w:type="dxa"/>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610" w:type="dxa"/>
            <w:gridSpan w:val="5"/>
            <w:vAlign w:val="center"/>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Environmental Analysis: Environmental Scanning – Industry Analysis - The Synthesis of External Factors - Internal Scanning – Value Chain Analysis – SWOT Audit –Scenario planning- Creating an Industry Matrix.</w:t>
            </w:r>
          </w:p>
        </w:tc>
        <w:tc>
          <w:tcPr>
            <w:tcW w:w="123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605" w:type="dxa"/>
            <w:gridSpan w:val="4"/>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B1270" w:rsidRPr="00496069" w:rsidTr="00B5568E">
        <w:trPr>
          <w:gridAfter w:val="1"/>
          <w:wAfter w:w="38" w:type="dxa"/>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610" w:type="dxa"/>
            <w:gridSpan w:val="5"/>
            <w:vAlign w:val="center"/>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Strategy Formulation and Analysis: Strategy Formulation – Strategic Factors Analysis Summary Matrix (SFAS) Portfolio  Analysis  –  Business  Strategy- TOWS Matrix– Corporate Strategy – Functional Strategy – Strategic Choice – Generic, Competitive Strategies; ETOP, TOWS</w:t>
            </w:r>
          </w:p>
        </w:tc>
        <w:tc>
          <w:tcPr>
            <w:tcW w:w="1230" w:type="dxa"/>
            <w:gridSpan w:val="3"/>
            <w:vAlign w:val="center"/>
          </w:tcPr>
          <w:p w:rsidR="009B1270" w:rsidRPr="00496069" w:rsidRDefault="009B127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605" w:type="dxa"/>
            <w:gridSpan w:val="4"/>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B1270" w:rsidRPr="00496069" w:rsidTr="00B5568E">
        <w:trPr>
          <w:gridAfter w:val="1"/>
          <w:wAfter w:w="38" w:type="dxa"/>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610" w:type="dxa"/>
            <w:gridSpan w:val="5"/>
            <w:vAlign w:val="center"/>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Strategy Implementation: Strategy Implementation - Corporate Culture – Matching Organisation Structure to Strategy – Mergers and Acquisitions and Diversifications – Strategic Leadership Strategic Control: Measurement in Performance- Problems in Measurement of Performance- Strategy Audit-Strategic Control Process – Du Pont’s Control Model – Balanced Score Card – Michael Porter’s Framework for Strategic Management – Future of Strategic Management – Strategic Information System.</w:t>
            </w:r>
          </w:p>
        </w:tc>
        <w:tc>
          <w:tcPr>
            <w:tcW w:w="123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605" w:type="dxa"/>
            <w:gridSpan w:val="4"/>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B1270" w:rsidRPr="00496069" w:rsidTr="00B5568E">
        <w:trPr>
          <w:gridAfter w:val="1"/>
          <w:wAfter w:w="38" w:type="dxa"/>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5610" w:type="dxa"/>
            <w:gridSpan w:val="5"/>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230"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 60</w:t>
            </w:r>
          </w:p>
        </w:tc>
        <w:tc>
          <w:tcPr>
            <w:tcW w:w="1605" w:type="dxa"/>
            <w:gridSpan w:val="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r>
      <w:tr w:rsidR="009B1270" w:rsidRPr="00496069" w:rsidTr="00B5568E">
        <w:trPr>
          <w:gridAfter w:val="1"/>
          <w:wAfter w:w="38" w:type="dxa"/>
          <w:trHeight w:val="164"/>
        </w:trPr>
        <w:tc>
          <w:tcPr>
            <w:tcW w:w="10060" w:type="dxa"/>
            <w:gridSpan w:val="1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B1270" w:rsidRPr="00496069" w:rsidTr="00B5568E">
        <w:trPr>
          <w:gridAfter w:val="1"/>
          <w:wAfter w:w="38" w:type="dxa"/>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610" w:type="dxa"/>
            <w:gridSpan w:val="5"/>
            <w:vAlign w:val="center"/>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835" w:type="dxa"/>
            <w:gridSpan w:val="7"/>
            <w:vAlign w:val="center"/>
          </w:tcPr>
          <w:p w:rsidR="009B1270" w:rsidRPr="00496069" w:rsidRDefault="009B1270" w:rsidP="00B5568E">
            <w:pPr>
              <w:spacing w:after="0" w:line="240" w:lineRule="auto"/>
              <w:ind w:left="162" w:right="202"/>
              <w:jc w:val="both"/>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B1270" w:rsidRPr="00496069" w:rsidTr="00B5568E">
        <w:trPr>
          <w:gridAfter w:val="1"/>
          <w:wAfter w:w="38" w:type="dxa"/>
          <w:trHeight w:val="323"/>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610" w:type="dxa"/>
            <w:gridSpan w:val="5"/>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frame vision and mission statements. </w:t>
            </w:r>
          </w:p>
        </w:tc>
        <w:tc>
          <w:tcPr>
            <w:tcW w:w="2835" w:type="dxa"/>
            <w:gridSpan w:val="7"/>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PO4, PO7 </w:t>
            </w:r>
          </w:p>
        </w:tc>
      </w:tr>
      <w:tr w:rsidR="009B1270" w:rsidRPr="00496069" w:rsidTr="00B5568E">
        <w:trPr>
          <w:gridAfter w:val="1"/>
          <w:wAfter w:w="38" w:type="dxa"/>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610" w:type="dxa"/>
            <w:gridSpan w:val="5"/>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social and ethically responsible. </w:t>
            </w:r>
          </w:p>
        </w:tc>
        <w:tc>
          <w:tcPr>
            <w:tcW w:w="2835" w:type="dxa"/>
            <w:gridSpan w:val="7"/>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PO8 </w:t>
            </w:r>
          </w:p>
        </w:tc>
      </w:tr>
      <w:tr w:rsidR="009B1270" w:rsidRPr="00496069" w:rsidTr="00B5568E">
        <w:trPr>
          <w:gridAfter w:val="1"/>
          <w:wAfter w:w="38" w:type="dxa"/>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610" w:type="dxa"/>
            <w:gridSpan w:val="5"/>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Possess insights on making environmental analysis. </w:t>
            </w:r>
          </w:p>
        </w:tc>
        <w:tc>
          <w:tcPr>
            <w:tcW w:w="2835" w:type="dxa"/>
            <w:gridSpan w:val="7"/>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PO8 </w:t>
            </w:r>
          </w:p>
        </w:tc>
      </w:tr>
      <w:tr w:rsidR="009B1270" w:rsidRPr="00496069" w:rsidTr="00B5568E">
        <w:trPr>
          <w:gridAfter w:val="1"/>
          <w:wAfter w:w="38" w:type="dxa"/>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610" w:type="dxa"/>
            <w:gridSpan w:val="5"/>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Possess knowledge on learning strategic formulation &amp; strategy choice. </w:t>
            </w:r>
          </w:p>
        </w:tc>
        <w:tc>
          <w:tcPr>
            <w:tcW w:w="2835" w:type="dxa"/>
            <w:gridSpan w:val="7"/>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PO5, PO7 </w:t>
            </w:r>
          </w:p>
        </w:tc>
      </w:tr>
      <w:tr w:rsidR="009B1270" w:rsidRPr="00496069" w:rsidTr="00B5568E">
        <w:trPr>
          <w:gridAfter w:val="1"/>
          <w:wAfter w:w="38" w:type="dxa"/>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610" w:type="dxa"/>
            <w:gridSpan w:val="5"/>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Understanding strategic implementation and control. </w:t>
            </w:r>
          </w:p>
        </w:tc>
        <w:tc>
          <w:tcPr>
            <w:tcW w:w="2835" w:type="dxa"/>
            <w:gridSpan w:val="7"/>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PO4, PO5, PO7 </w:t>
            </w:r>
          </w:p>
        </w:tc>
      </w:tr>
      <w:tr w:rsidR="009B1270" w:rsidRPr="00496069" w:rsidTr="00B5568E">
        <w:trPr>
          <w:gridAfter w:val="1"/>
          <w:wAfter w:w="38" w:type="dxa"/>
          <w:trHeight w:val="164"/>
        </w:trPr>
        <w:tc>
          <w:tcPr>
            <w:tcW w:w="10060" w:type="dxa"/>
            <w:gridSpan w:val="1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B1270" w:rsidRPr="00496069" w:rsidTr="00B5568E">
        <w:trPr>
          <w:gridAfter w:val="1"/>
          <w:wAfter w:w="38" w:type="dxa"/>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445" w:type="dxa"/>
            <w:gridSpan w:val="12"/>
            <w:vAlign w:val="center"/>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Management Journal – Wiley online Library</w:t>
            </w:r>
          </w:p>
        </w:tc>
      </w:tr>
      <w:tr w:rsidR="009B1270" w:rsidRPr="00496069" w:rsidTr="00B5568E">
        <w:trPr>
          <w:gridAfter w:val="1"/>
          <w:wAfter w:w="38" w:type="dxa"/>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445" w:type="dxa"/>
            <w:gridSpan w:val="12"/>
            <w:vAlign w:val="center"/>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Journal of strategy and Management – Emerald Insight</w:t>
            </w:r>
          </w:p>
        </w:tc>
      </w:tr>
      <w:tr w:rsidR="009B1270" w:rsidRPr="00496069" w:rsidTr="00B5568E">
        <w:trPr>
          <w:gridAfter w:val="1"/>
          <w:wAfter w:w="38" w:type="dxa"/>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445" w:type="dxa"/>
            <w:gridSpan w:val="12"/>
            <w:vAlign w:val="center"/>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742D4F">
              <w:rPr>
                <w:rFonts w:ascii="Times New Roman" w:hAnsi="Times New Roman" w:cs="Times New Roman"/>
                <w:color w:val="000000" w:themeColor="text1"/>
                <w:sz w:val="24"/>
                <w:szCs w:val="24"/>
              </w:rPr>
              <w:t xml:space="preserve">Mastering Strategic Management – </w:t>
            </w:r>
            <w:hyperlink r:id="rId49" w:history="1">
              <w:r w:rsidRPr="00742D4F">
                <w:rPr>
                  <w:rStyle w:val="Hyperlink"/>
                  <w:rFonts w:ascii="Times New Roman" w:hAnsi="Times New Roman" w:cs="Times New Roman"/>
                  <w:color w:val="000000" w:themeColor="text1"/>
                  <w:sz w:val="24"/>
                  <w:szCs w:val="24"/>
                </w:rPr>
                <w:t>www.opentextbooks.org.hk</w:t>
              </w:r>
            </w:hyperlink>
            <w:r w:rsidRPr="00742D4F">
              <w:rPr>
                <w:rFonts w:ascii="Times New Roman" w:hAnsi="Times New Roman" w:cs="Times New Roman"/>
                <w:color w:val="000000" w:themeColor="text1"/>
                <w:sz w:val="24"/>
                <w:szCs w:val="24"/>
              </w:rPr>
              <w:t xml:space="preserve"> </w:t>
            </w:r>
          </w:p>
        </w:tc>
      </w:tr>
      <w:tr w:rsidR="009B1270" w:rsidRPr="00496069" w:rsidTr="00B5568E">
        <w:trPr>
          <w:gridAfter w:val="1"/>
          <w:wAfter w:w="38" w:type="dxa"/>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445" w:type="dxa"/>
            <w:gridSpan w:val="12"/>
            <w:vAlign w:val="center"/>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742D4F">
              <w:rPr>
                <w:rFonts w:ascii="Times New Roman" w:hAnsi="Times New Roman" w:cs="Times New Roman"/>
                <w:color w:val="000000" w:themeColor="text1"/>
                <w:sz w:val="24"/>
                <w:szCs w:val="24"/>
              </w:rPr>
              <w:t xml:space="preserve">Mastering Strategic Management – </w:t>
            </w:r>
            <w:hyperlink r:id="rId50" w:history="1">
              <w:r w:rsidRPr="00742D4F">
                <w:rPr>
                  <w:rStyle w:val="Hyperlink"/>
                  <w:rFonts w:ascii="Times New Roman" w:hAnsi="Times New Roman" w:cs="Times New Roman"/>
                  <w:color w:val="000000" w:themeColor="text1"/>
                  <w:sz w:val="24"/>
                  <w:szCs w:val="24"/>
                </w:rPr>
                <w:t>www.saylor.org</w:t>
              </w:r>
            </w:hyperlink>
            <w:r w:rsidRPr="00742D4F">
              <w:rPr>
                <w:rFonts w:ascii="Times New Roman" w:hAnsi="Times New Roman" w:cs="Times New Roman"/>
                <w:color w:val="000000" w:themeColor="text1"/>
                <w:sz w:val="24"/>
                <w:szCs w:val="24"/>
              </w:rPr>
              <w:t xml:space="preserve">. </w:t>
            </w:r>
          </w:p>
        </w:tc>
      </w:tr>
      <w:tr w:rsidR="009B1270" w:rsidRPr="00496069" w:rsidTr="00B5568E">
        <w:trPr>
          <w:gridAfter w:val="1"/>
          <w:wAfter w:w="38" w:type="dxa"/>
          <w:trHeight w:val="164"/>
        </w:trPr>
        <w:tc>
          <w:tcPr>
            <w:tcW w:w="10060" w:type="dxa"/>
            <w:gridSpan w:val="1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B1270" w:rsidRPr="00496069" w:rsidTr="00B5568E">
        <w:trPr>
          <w:gridAfter w:val="1"/>
          <w:wAfter w:w="38" w:type="dxa"/>
          <w:trHeight w:val="13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w:t>
            </w:r>
          </w:p>
        </w:tc>
        <w:tc>
          <w:tcPr>
            <w:tcW w:w="8445" w:type="dxa"/>
            <w:gridSpan w:val="12"/>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 S P Rao, Strategic Management Text and Cases, 2nd edition 2013.</w:t>
            </w:r>
          </w:p>
        </w:tc>
      </w:tr>
      <w:tr w:rsidR="009B1270" w:rsidRPr="00496069" w:rsidTr="00B5568E">
        <w:trPr>
          <w:gridAfter w:val="1"/>
          <w:wAfter w:w="38" w:type="dxa"/>
          <w:trHeight w:val="13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445" w:type="dxa"/>
            <w:gridSpan w:val="12"/>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Kazmi, A., Strategic Management and Business Policy, 15th Edition, Tata McGraw-Hill Education, 2018.</w:t>
            </w:r>
          </w:p>
        </w:tc>
      </w:tr>
      <w:tr w:rsidR="009B1270" w:rsidRPr="00496069" w:rsidTr="00B5568E">
        <w:trPr>
          <w:gridAfter w:val="1"/>
          <w:wAfter w:w="38" w:type="dxa"/>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445" w:type="dxa"/>
            <w:gridSpan w:val="12"/>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Dess, G., Lumpkin, G.T. and Eisner, A., Strategic Management, 8th Edition, Tata McGraw-Hill, 2018.</w:t>
            </w:r>
          </w:p>
        </w:tc>
      </w:tr>
      <w:tr w:rsidR="009B1270" w:rsidRPr="00496069" w:rsidTr="00B5568E">
        <w:trPr>
          <w:gridAfter w:val="1"/>
          <w:wAfter w:w="38" w:type="dxa"/>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445" w:type="dxa"/>
            <w:gridSpan w:val="12"/>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Hill, C.W.L. and Jones, G.R., Strategic Management: An Integrated Approach, 9th Edition, Cengage Learning, 2012.</w:t>
            </w:r>
          </w:p>
        </w:tc>
      </w:tr>
      <w:tr w:rsidR="009B1270" w:rsidRPr="00496069" w:rsidTr="00B5568E">
        <w:trPr>
          <w:gridAfter w:val="1"/>
          <w:wAfter w:w="38" w:type="dxa"/>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445" w:type="dxa"/>
            <w:gridSpan w:val="12"/>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Pearce II, J., Robinson, R.B. and Mittal, A., Strategic Management: Formulation, Implementation and Control, 12th Edition, McGraw-Hill, 2017.</w:t>
            </w:r>
          </w:p>
        </w:tc>
      </w:tr>
      <w:tr w:rsidR="009B1270" w:rsidRPr="00496069" w:rsidTr="00B5568E">
        <w:trPr>
          <w:gridAfter w:val="1"/>
          <w:wAfter w:w="38" w:type="dxa"/>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6. </w:t>
            </w:r>
          </w:p>
        </w:tc>
        <w:tc>
          <w:tcPr>
            <w:tcW w:w="8445" w:type="dxa"/>
            <w:gridSpan w:val="12"/>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Wheelen, T.L. and Hunger, D., Strategic Management and Business Policy, 13th Edition, Pearson, 2012.</w:t>
            </w:r>
          </w:p>
        </w:tc>
      </w:tr>
    </w:tbl>
    <w:p w:rsidR="009B1270" w:rsidRPr="00496069" w:rsidRDefault="009B1270" w:rsidP="009B1270">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B1270" w:rsidRPr="00496069" w:rsidTr="00B5568E">
        <w:trPr>
          <w:trHeight w:val="70"/>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r>
      <w:tr w:rsidR="009B1270" w:rsidRPr="00496069" w:rsidTr="00B5568E">
        <w:trPr>
          <w:trHeight w:val="25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9B1270" w:rsidRPr="00496069" w:rsidRDefault="009B1270" w:rsidP="009B1270">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B1270" w:rsidRPr="00496069" w:rsidRDefault="009B1270" w:rsidP="009B1270">
      <w:pPr>
        <w:spacing w:after="0" w:line="240" w:lineRule="auto"/>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ab/>
      </w:r>
    </w:p>
    <w:tbl>
      <w:tblPr>
        <w:tblStyle w:val="TableGrid"/>
        <w:tblW w:w="9918" w:type="dxa"/>
        <w:tblLayout w:type="fixed"/>
        <w:tblLook w:val="04A0"/>
      </w:tblPr>
      <w:tblGrid>
        <w:gridCol w:w="1615"/>
        <w:gridCol w:w="2775"/>
        <w:gridCol w:w="1540"/>
        <w:gridCol w:w="344"/>
        <w:gridCol w:w="344"/>
        <w:gridCol w:w="344"/>
        <w:gridCol w:w="344"/>
        <w:gridCol w:w="69"/>
        <w:gridCol w:w="275"/>
        <w:gridCol w:w="516"/>
        <w:gridCol w:w="289"/>
        <w:gridCol w:w="180"/>
        <w:gridCol w:w="564"/>
        <w:gridCol w:w="719"/>
      </w:tblGrid>
      <w:tr w:rsidR="009B1270" w:rsidRPr="00496069" w:rsidTr="00B5568E">
        <w:trPr>
          <w:trHeight w:val="333"/>
        </w:trPr>
        <w:tc>
          <w:tcPr>
            <w:tcW w:w="1615"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2775"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540" w:type="dxa"/>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B1270" w:rsidRPr="00496069" w:rsidTr="00B5568E">
        <w:trPr>
          <w:cantSplit/>
          <w:trHeight w:val="1235"/>
        </w:trPr>
        <w:tc>
          <w:tcPr>
            <w:tcW w:w="1615"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2775"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1540"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B1270" w:rsidRPr="00496069" w:rsidTr="00B5568E">
        <w:trPr>
          <w:trHeight w:val="11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2775" w:type="dxa"/>
            <w:vAlign w:val="center"/>
          </w:tcPr>
          <w:p w:rsidR="009B1270" w:rsidRPr="00496069" w:rsidRDefault="009B1270"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International Business</w:t>
            </w:r>
          </w:p>
        </w:tc>
        <w:tc>
          <w:tcPr>
            <w:tcW w:w="1540"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16"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B1270" w:rsidRPr="00496069" w:rsidTr="00B5568E">
        <w:trPr>
          <w:trHeight w:val="55"/>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and analyze international situations and evaluate international collaborative arrangements and strategic alliances.</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apply knowledge of political, legal, economic and cultural country differences to develop competitive strategies in foreign, regional and global markets.</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international trade theories and the management of business functional operations in an international context.</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analyze and evaluate barriers, opportunities, market entry modes and the process of internationalization.</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know about regional economic integration and contemporary issues in international business.</w:t>
            </w:r>
          </w:p>
        </w:tc>
      </w:tr>
      <w:tr w:rsidR="009B1270" w:rsidRPr="00496069" w:rsidTr="00B5568E">
        <w:trPr>
          <w:trHeight w:val="167"/>
        </w:trPr>
        <w:tc>
          <w:tcPr>
            <w:tcW w:w="9918" w:type="dxa"/>
            <w:gridSpan w:val="14"/>
            <w:vAlign w:val="center"/>
          </w:tcPr>
          <w:p w:rsidR="009B1270" w:rsidRPr="00496069" w:rsidRDefault="009B1270"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B1270" w:rsidRPr="00496069" w:rsidTr="00B5568E">
        <w:trPr>
          <w:trHeight w:val="2775"/>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w:t>
            </w:r>
          </w:p>
        </w:tc>
        <w:tc>
          <w:tcPr>
            <w:tcW w:w="5760" w:type="dxa"/>
            <w:gridSpan w:val="7"/>
            <w:vAlign w:val="center"/>
          </w:tcPr>
          <w:p w:rsidR="009B1270" w:rsidRPr="00FF0B8B" w:rsidRDefault="009B127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Introduction</w:t>
            </w:r>
            <w:r w:rsidRPr="00496069">
              <w:rPr>
                <w:rFonts w:ascii="Times New Roman" w:hAnsi="Times New Roman" w:cs="Times New Roman"/>
                <w:color w:val="000000" w:themeColor="text1"/>
                <w:sz w:val="24"/>
                <w:szCs w:val="24"/>
              </w:rPr>
              <w:t>: Introduction to International Business: Importance, nature and scope of International business-International Business Vs. Domestic Business; Tariff and non-tariff barriers- transition from Domestic to International Business; Advantages and disadvantages of International business; Balance of Payments; Balance of Trade; Balance of Current Account . Modes of entry into International Business- Internationalization process and managerial implications- Multinational Corporations and their involvement in International Business- Issues in foreign investments, technology transfer, pricing and regulations- International collaborative arrangements and strategic alliances- Counter Trade; Import-Export Process and Documentation.</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9B1270" w:rsidRPr="00FF0B8B" w:rsidRDefault="009B127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International Business Environment and Cultural Differences:</w:t>
            </w:r>
            <w:r w:rsidRPr="00496069">
              <w:rPr>
                <w:rFonts w:ascii="Times New Roman" w:hAnsi="Times New Roman" w:cs="Times New Roman"/>
                <w:color w:val="000000" w:themeColor="text1"/>
                <w:sz w:val="24"/>
                <w:szCs w:val="24"/>
              </w:rPr>
              <w:t xml:space="preserve"> International Business Environment: Economic, Political, Cultural and Legal environments in International Business.  Framework for analyzing International Business environment. Differences in Culture: Introduction — Social Structure — Religion — Language — Education —Culture and the Workplace — Cultural Change — Cross-cultural Literacy — Culture and Competitive Advantage.</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9B1270" w:rsidRPr="00FF0B8B" w:rsidRDefault="009B127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International Trade Theory:</w:t>
            </w:r>
            <w:r w:rsidRPr="00496069">
              <w:rPr>
                <w:rFonts w:ascii="Times New Roman" w:hAnsi="Times New Roman" w:cs="Times New Roman"/>
                <w:color w:val="000000" w:themeColor="text1"/>
                <w:sz w:val="24"/>
                <w:szCs w:val="24"/>
              </w:rPr>
              <w:t xml:space="preserve"> Introduction — Mercantilism, Neo-Mercantilism — Theory of Absolute Advantage  — Theory of Comparative Advantage — Heckscher-Ohlin Theory — The New Trade Theory — National Competitive Advantage — Porter's Diamond —General Agreement on Tariff and Trade (GATT)- World Trade Organization (WTO)-GATS-UNCTAD- Trade Blocks; Customs Union-EU- PTA- European Free Trade Area (EFTA)-Central American Common Market(CACM)-Latin American Free Trade Association(LAFTA)- North American Free Trade Agreement(NAFTA)- Association of South East Asian Nations(ASEAN)- CARICOM- GSTP-GSP-SAPTA-Indian Ocean RIM Initiative- BIMSTEC- Bretton Woods Twins- World Bank &amp; IMF, International Finance Corporation- Multilateral Investment Guarantee Agency (MIGA).</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9B1270" w:rsidRPr="00FF0B8B" w:rsidRDefault="009B127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Global Trading and Investment Environment:</w:t>
            </w:r>
            <w:r w:rsidRPr="00496069">
              <w:rPr>
                <w:rFonts w:ascii="Times New Roman" w:hAnsi="Times New Roman" w:cs="Times New Roman"/>
                <w:color w:val="000000" w:themeColor="text1"/>
                <w:sz w:val="24"/>
                <w:szCs w:val="24"/>
              </w:rPr>
              <w:t xml:space="preserve"> Recent Trends in India’s Foreign Trade- India’s Commercial Relations and Trade Agreements with other countries- Institutional Infrastructure for export promotion in India- Export Assistance- Export Finance- Export </w:t>
            </w:r>
            <w:r w:rsidRPr="00496069">
              <w:rPr>
                <w:rFonts w:ascii="Times New Roman" w:hAnsi="Times New Roman" w:cs="Times New Roman"/>
                <w:color w:val="000000" w:themeColor="text1"/>
                <w:sz w:val="24"/>
                <w:szCs w:val="24"/>
              </w:rPr>
              <w:lastRenderedPageBreak/>
              <w:t>Processing Zones (EPZs) - Special Economic Zones (SEZs)- Exports by Air, Post and Sea- Small Scale Industries (SSI) and Exports- Role of ECGC- Role of EXIM Bank of India- Role of Commodity Boards- Role of State Trading Agencies in Foreign Trade- STC, MMTC, etc. Foreign Exchange Market- Functions of Foreign Exchange Market- Foreign Direct Investments (FDI); forms of FDI — Horizontal and Vertical Foreign Direct Investment — Advantages of FDI to Host    and Home Countries.</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9</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Contemporary Issues: </w:t>
            </w:r>
            <w:r w:rsidRPr="00496069">
              <w:rPr>
                <w:rFonts w:ascii="Times New Roman" w:hAnsi="Times New Roman" w:cs="Times New Roman"/>
                <w:color w:val="000000" w:themeColor="text1"/>
                <w:sz w:val="24"/>
                <w:szCs w:val="24"/>
              </w:rPr>
              <w:t xml:space="preserve">Contemporary Issues in International Business- International Sales Contract- Major Laws- INCO terms- Standard Clauses of International Sales Contract- Role of Indian Council of Arbitration / International Chamber of Commerce in solving Trade disputes. </w:t>
            </w:r>
            <w:r w:rsidRPr="00FF0B8B">
              <w:rPr>
                <w:rFonts w:ascii="Times New Roman" w:hAnsi="Times New Roman" w:cs="Times New Roman"/>
                <w:color w:val="000000" w:themeColor="text1"/>
                <w:sz w:val="24"/>
                <w:szCs w:val="24"/>
              </w:rPr>
              <w:t xml:space="preserve">Export Regulations: </w:t>
            </w:r>
            <w:r w:rsidRPr="00496069">
              <w:rPr>
                <w:rFonts w:ascii="Times New Roman" w:hAnsi="Times New Roman" w:cs="Times New Roman"/>
                <w:color w:val="000000" w:themeColor="text1"/>
                <w:sz w:val="24"/>
                <w:szCs w:val="24"/>
              </w:rPr>
              <w:t>Procedure for</w:t>
            </w:r>
            <w:r w:rsidRPr="00FF0B8B">
              <w:rPr>
                <w:rFonts w:ascii="Times New Roman" w:hAnsi="Times New Roman" w:cs="Times New Roman"/>
                <w:color w:val="000000" w:themeColor="text1"/>
                <w:sz w:val="24"/>
                <w:szCs w:val="24"/>
              </w:rPr>
              <w:t xml:space="preserve"> </w:t>
            </w:r>
            <w:r w:rsidRPr="00496069">
              <w:rPr>
                <w:rFonts w:ascii="Times New Roman" w:hAnsi="Times New Roman" w:cs="Times New Roman"/>
                <w:color w:val="000000" w:themeColor="text1"/>
                <w:sz w:val="24"/>
                <w:szCs w:val="24"/>
              </w:rPr>
              <w:t>export of goods- Quality Control and Pre-   shipment Inspection- Customs Clearance- Port formalities- Exchange regulations for Export- Role of Clearing and Forwarding Agents.</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45</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B1270" w:rsidRPr="00496069" w:rsidRDefault="009B1270"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B1270" w:rsidRPr="00496069" w:rsidTr="00B5568E">
        <w:trPr>
          <w:trHeight w:val="323"/>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the international situations and evaluate international collaborative arrangements and strategic alliances. </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Possessed knowledge of political, legal, economic and cultural country differences to develop competitive strategies in foreign, regional and global markets.</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various international trade theories and the management of business functional operations in an international context.</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evaluate barriers, opportunities, market entry modes and the process of internationalization.</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regional economic integration and contemporary issues in international business.</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 PO8</w:t>
            </w:r>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B1270" w:rsidRPr="00FF0B8B" w:rsidRDefault="001768DE" w:rsidP="00B5568E">
            <w:pPr>
              <w:spacing w:after="0" w:line="240" w:lineRule="auto"/>
              <w:jc w:val="both"/>
              <w:rPr>
                <w:rFonts w:ascii="Times New Roman" w:hAnsi="Times New Roman" w:cs="Times New Roman"/>
                <w:color w:val="000000" w:themeColor="text1"/>
                <w:sz w:val="24"/>
                <w:szCs w:val="24"/>
              </w:rPr>
            </w:pPr>
            <w:hyperlink r:id="rId51" w:history="1">
              <w:r w:rsidR="009B1270" w:rsidRPr="00FF0B8B">
                <w:rPr>
                  <w:rStyle w:val="Hyperlink"/>
                  <w:rFonts w:ascii="Times New Roman" w:hAnsi="Times New Roman" w:cs="Times New Roman"/>
                  <w:color w:val="000000" w:themeColor="text1"/>
                  <w:sz w:val="24"/>
                  <w:szCs w:val="24"/>
                </w:rPr>
                <w:t>www.internationalbusinesscorporation.com</w:t>
              </w:r>
            </w:hyperlink>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B1270" w:rsidRPr="00FF0B8B" w:rsidRDefault="001768DE" w:rsidP="00B5568E">
            <w:pPr>
              <w:spacing w:after="0" w:line="240" w:lineRule="auto"/>
              <w:jc w:val="both"/>
              <w:rPr>
                <w:rFonts w:ascii="Times New Roman" w:hAnsi="Times New Roman" w:cs="Times New Roman"/>
                <w:color w:val="000000" w:themeColor="text1"/>
                <w:sz w:val="24"/>
                <w:szCs w:val="24"/>
              </w:rPr>
            </w:pPr>
            <w:hyperlink r:id="rId52" w:history="1">
              <w:r w:rsidR="009B1270" w:rsidRPr="00FF0B8B">
                <w:rPr>
                  <w:rStyle w:val="Hyperlink"/>
                  <w:rFonts w:ascii="Times New Roman" w:hAnsi="Times New Roman" w:cs="Times New Roman"/>
                  <w:color w:val="000000" w:themeColor="text1"/>
                  <w:sz w:val="24"/>
                  <w:szCs w:val="24"/>
                </w:rPr>
                <w:t>www.business-ethics.org</w:t>
              </w:r>
            </w:hyperlink>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B1270" w:rsidRPr="00FF0B8B" w:rsidRDefault="001768DE" w:rsidP="00B5568E">
            <w:pPr>
              <w:spacing w:after="0" w:line="240" w:lineRule="auto"/>
              <w:jc w:val="both"/>
              <w:rPr>
                <w:rFonts w:ascii="Times New Roman" w:hAnsi="Times New Roman" w:cs="Times New Roman"/>
                <w:color w:val="000000" w:themeColor="text1"/>
                <w:sz w:val="24"/>
                <w:szCs w:val="24"/>
              </w:rPr>
            </w:pPr>
            <w:hyperlink r:id="rId53" w:tgtFrame="_blank" w:history="1">
              <w:r w:rsidR="009B1270" w:rsidRPr="00FF0B8B">
                <w:rPr>
                  <w:rStyle w:val="Hyperlink"/>
                  <w:rFonts w:ascii="Times New Roman" w:hAnsi="Times New Roman" w:cs="Times New Roman"/>
                  <w:color w:val="000000" w:themeColor="text1"/>
                  <w:sz w:val="24"/>
                  <w:szCs w:val="24"/>
                  <w:shd w:val="clear" w:color="auto" w:fill="FFFFFF"/>
                </w:rPr>
                <w:t>https://www.jstor.org/journal/jintebusistud</w:t>
              </w:r>
            </w:hyperlink>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B1270" w:rsidRPr="00FF0B8B" w:rsidRDefault="009B1270" w:rsidP="00B5568E">
            <w:pPr>
              <w:pStyle w:val="Heading3"/>
              <w:spacing w:before="0" w:line="240" w:lineRule="auto"/>
              <w:outlineLvl w:val="2"/>
              <w:rPr>
                <w:rFonts w:ascii="Times New Roman" w:eastAsiaTheme="minorEastAsia" w:hAnsi="Times New Roman" w:cs="Times New Roman"/>
                <w:color w:val="000000" w:themeColor="text1"/>
              </w:rPr>
            </w:pPr>
            <w:r w:rsidRPr="00FF0B8B">
              <w:rPr>
                <w:rFonts w:ascii="Times New Roman" w:eastAsiaTheme="minorEastAsia" w:hAnsi="Times New Roman" w:cs="Times New Roman"/>
                <w:color w:val="000000" w:themeColor="text1"/>
              </w:rPr>
              <w:t>Journal of International Business and Management (JIBM)</w:t>
            </w:r>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B1270" w:rsidRPr="00496069" w:rsidTr="00B5568E">
        <w:trPr>
          <w:trHeight w:val="13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B1270" w:rsidRPr="00496069" w:rsidRDefault="009B1270" w:rsidP="00B5568E">
            <w:pPr>
              <w:pStyle w:val="BodyText"/>
              <w:ind w:left="0" w:right="249"/>
              <w:jc w:val="left"/>
              <w:rPr>
                <w:rFonts w:ascii="Times New Roman" w:hAnsi="Times New Roman" w:cs="Times New Roman"/>
                <w:color w:val="000000" w:themeColor="text1"/>
              </w:rPr>
            </w:pPr>
            <w:r w:rsidRPr="00496069">
              <w:rPr>
                <w:rFonts w:ascii="Times New Roman" w:eastAsia="Times New Roman" w:hAnsi="Times New Roman" w:cs="Times New Roman"/>
                <w:bCs/>
                <w:color w:val="000000" w:themeColor="text1"/>
                <w:kern w:val="36"/>
              </w:rPr>
              <w:t xml:space="preserve">International Business: Competing in the Global Marketplace (SIE) | 11th Edition – 14 August 2018 </w:t>
            </w:r>
            <w:r w:rsidRPr="00496069">
              <w:rPr>
                <w:rFonts w:ascii="Times New Roman" w:eastAsia="Times New Roman" w:hAnsi="Times New Roman" w:cs="Times New Roman"/>
                <w:color w:val="000000" w:themeColor="text1"/>
              </w:rPr>
              <w:t>by </w:t>
            </w:r>
            <w:hyperlink r:id="rId54" w:history="1">
              <w:r w:rsidRPr="00496069">
                <w:rPr>
                  <w:rFonts w:ascii="Times New Roman" w:eastAsia="Times New Roman" w:hAnsi="Times New Roman" w:cs="Times New Roman"/>
                  <w:color w:val="000000" w:themeColor="text1"/>
                </w:rPr>
                <w:t>Charles W. L. Hill</w:t>
              </w:r>
            </w:hyperlink>
            <w:r w:rsidRPr="00496069">
              <w:rPr>
                <w:rFonts w:ascii="Times New Roman" w:eastAsia="Times New Roman" w:hAnsi="Times New Roman" w:cs="Times New Roman"/>
                <w:color w:val="000000" w:themeColor="text1"/>
              </w:rPr>
              <w:t>  (Author), </w:t>
            </w:r>
            <w:hyperlink r:id="rId55" w:history="1">
              <w:r w:rsidRPr="00496069">
                <w:rPr>
                  <w:rFonts w:ascii="Times New Roman" w:eastAsia="Times New Roman" w:hAnsi="Times New Roman" w:cs="Times New Roman"/>
                  <w:color w:val="000000" w:themeColor="text1"/>
                </w:rPr>
                <w:t xml:space="preserve">G. Tomas M. </w:t>
              </w:r>
              <w:r w:rsidRPr="00496069">
                <w:rPr>
                  <w:rFonts w:ascii="Times New Roman" w:eastAsia="Times New Roman" w:hAnsi="Times New Roman" w:cs="Times New Roman"/>
                  <w:color w:val="000000" w:themeColor="text1"/>
                </w:rPr>
                <w:lastRenderedPageBreak/>
                <w:t>Hult</w:t>
              </w:r>
            </w:hyperlink>
            <w:r w:rsidRPr="00496069">
              <w:rPr>
                <w:rFonts w:ascii="Times New Roman" w:eastAsia="Times New Roman" w:hAnsi="Times New Roman" w:cs="Times New Roman"/>
                <w:color w:val="000000" w:themeColor="text1"/>
              </w:rPr>
              <w:t> (Author), </w:t>
            </w:r>
            <w:hyperlink r:id="rId56" w:history="1">
              <w:r w:rsidRPr="00496069">
                <w:rPr>
                  <w:rFonts w:ascii="Times New Roman" w:eastAsia="Times New Roman" w:hAnsi="Times New Roman" w:cs="Times New Roman"/>
                  <w:color w:val="000000" w:themeColor="text1"/>
                </w:rPr>
                <w:t>Rohit Mehtani</w:t>
              </w:r>
            </w:hyperlink>
            <w:r w:rsidRPr="00496069">
              <w:rPr>
                <w:rFonts w:ascii="Times New Roman" w:eastAsia="Times New Roman" w:hAnsi="Times New Roman" w:cs="Times New Roman"/>
                <w:color w:val="000000" w:themeColor="text1"/>
              </w:rPr>
              <w:t> (Author)</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2.</w:t>
            </w:r>
          </w:p>
        </w:tc>
        <w:tc>
          <w:tcPr>
            <w:tcW w:w="8303"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kern w:val="36"/>
              </w:rPr>
              <w:t xml:space="preserve">International Business | Fourth Edition | By Pearson – 30 November 2017 </w:t>
            </w:r>
            <w:r w:rsidRPr="00496069">
              <w:rPr>
                <w:rFonts w:ascii="Times New Roman" w:eastAsia="Times New Roman" w:hAnsi="Times New Roman" w:cs="Times New Roman"/>
                <w:color w:val="000000" w:themeColor="text1"/>
              </w:rPr>
              <w:t>by </w:t>
            </w:r>
            <w:hyperlink r:id="rId57" w:history="1">
              <w:r w:rsidRPr="00496069">
                <w:rPr>
                  <w:rFonts w:ascii="Times New Roman" w:eastAsia="Times New Roman" w:hAnsi="Times New Roman" w:cs="Times New Roman"/>
                  <w:color w:val="000000" w:themeColor="text1"/>
                </w:rPr>
                <w:t>S. Tamer Cavusgil</w:t>
              </w:r>
            </w:hyperlink>
            <w:r w:rsidRPr="00496069">
              <w:rPr>
                <w:rFonts w:ascii="Times New Roman" w:eastAsia="Times New Roman" w:hAnsi="Times New Roman" w:cs="Times New Roman"/>
                <w:color w:val="000000" w:themeColor="text1"/>
              </w:rPr>
              <w:t> (Author), </w:t>
            </w:r>
            <w:hyperlink r:id="rId58" w:history="1">
              <w:r w:rsidRPr="00496069">
                <w:rPr>
                  <w:rFonts w:ascii="Times New Roman" w:eastAsia="Times New Roman" w:hAnsi="Times New Roman" w:cs="Times New Roman"/>
                  <w:color w:val="000000" w:themeColor="text1"/>
                </w:rPr>
                <w:t>Gary Knight</w:t>
              </w:r>
            </w:hyperlink>
            <w:r w:rsidRPr="00496069">
              <w:rPr>
                <w:rFonts w:ascii="Times New Roman" w:eastAsia="Times New Roman" w:hAnsi="Times New Roman" w:cs="Times New Roman"/>
                <w:color w:val="000000" w:themeColor="text1"/>
              </w:rPr>
              <w:t> (Author), </w:t>
            </w:r>
            <w:hyperlink r:id="rId59" w:history="1">
              <w:r w:rsidRPr="00496069">
                <w:rPr>
                  <w:rFonts w:ascii="Times New Roman" w:eastAsia="Times New Roman" w:hAnsi="Times New Roman" w:cs="Times New Roman"/>
                  <w:color w:val="000000" w:themeColor="text1"/>
                </w:rPr>
                <w:t>John Riesenberger</w:t>
              </w:r>
            </w:hyperlink>
            <w:r w:rsidRPr="00496069">
              <w:rPr>
                <w:rFonts w:ascii="Times New Roman" w:eastAsia="Times New Roman" w:hAnsi="Times New Roman" w:cs="Times New Roman"/>
                <w:color w:val="000000" w:themeColor="text1"/>
              </w:rPr>
              <w:t> (Author)</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rPr>
              <w:t xml:space="preserve">Cherunilam, F., International Business: Text and Cases, 5th Edition, PHI Learning, 2010. </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rPr>
              <w:t>Paul, J., International Business, 5th Edition, PHI Learning, 2010.</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rPr>
              <w:t>Deresky, H., International Management: Managing Across Borders and Cultures, 6th Edition, Pearson, 2011.</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rPr>
              <w:t>Griffin, R., International Business, 7th Edition, Pearson Education, 2012.</w:t>
            </w:r>
          </w:p>
        </w:tc>
      </w:tr>
    </w:tbl>
    <w:p w:rsidR="009B1270" w:rsidRPr="00496069" w:rsidRDefault="009B1270" w:rsidP="009B127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B1270" w:rsidRPr="00496069" w:rsidTr="00B5568E">
        <w:trPr>
          <w:trHeight w:val="70"/>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5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r>
    </w:tbl>
    <w:p w:rsidR="009B1270" w:rsidRPr="00496069" w:rsidRDefault="009B1270" w:rsidP="009B1270">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B1270" w:rsidRPr="00496069" w:rsidRDefault="009B1270" w:rsidP="009B1270">
      <w:pPr>
        <w:spacing w:after="0" w:line="240" w:lineRule="auto"/>
        <w:rPr>
          <w:rFonts w:ascii="Times New Roman" w:hAnsi="Times New Roman" w:cs="Times New Roman"/>
          <w:b/>
          <w:bCs/>
          <w:color w:val="000000" w:themeColor="text1"/>
          <w:sz w:val="24"/>
          <w:szCs w:val="24"/>
        </w:rPr>
      </w:pPr>
    </w:p>
    <w:p w:rsidR="009B1270" w:rsidRPr="00496069" w:rsidRDefault="009B1270" w:rsidP="009B1270">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9B1270" w:rsidRPr="00496069" w:rsidTr="00B5568E">
        <w:trPr>
          <w:trHeight w:val="333"/>
        </w:trPr>
        <w:tc>
          <w:tcPr>
            <w:tcW w:w="1615"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B1270" w:rsidRPr="00496069" w:rsidTr="00B5568E">
        <w:trPr>
          <w:cantSplit/>
          <w:trHeight w:val="1235"/>
        </w:trPr>
        <w:tc>
          <w:tcPr>
            <w:tcW w:w="1615"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B1270" w:rsidRPr="00496069" w:rsidTr="00B5568E">
        <w:trPr>
          <w:trHeight w:val="11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510" w:type="dxa"/>
            <w:vAlign w:val="center"/>
          </w:tcPr>
          <w:p w:rsidR="009B1270" w:rsidRPr="00496069" w:rsidRDefault="009B1270"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Soft Skills II - Business Etiquette</w:t>
            </w:r>
          </w:p>
        </w:tc>
        <w:tc>
          <w:tcPr>
            <w:tcW w:w="80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B1270" w:rsidRPr="00496069" w:rsidTr="00B5568E">
        <w:trPr>
          <w:trHeight w:val="55"/>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analyze the Business etiquette at workplace</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determine the Principles of exceptional work behavior </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explore Tech etiquette in using various telecommunication devices and channels</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successfully handle  Multi-cultural challenges</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ascertain sensitivity to new and emerging issues in etiquette</w:t>
            </w:r>
          </w:p>
        </w:tc>
      </w:tr>
      <w:tr w:rsidR="009B1270" w:rsidRPr="00496069" w:rsidTr="00B5568E">
        <w:trPr>
          <w:trHeight w:val="167"/>
        </w:trPr>
        <w:tc>
          <w:tcPr>
            <w:tcW w:w="9918" w:type="dxa"/>
            <w:gridSpan w:val="14"/>
            <w:vAlign w:val="center"/>
          </w:tcPr>
          <w:p w:rsidR="009B1270" w:rsidRPr="00496069" w:rsidRDefault="009B1270"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B1270" w:rsidRPr="00496069" w:rsidTr="00B5568E">
        <w:trPr>
          <w:trHeight w:val="2775"/>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Introduction to business etiquette: </w:t>
            </w:r>
            <w:r w:rsidRPr="00496069">
              <w:rPr>
                <w:rFonts w:ascii="Times New Roman" w:hAnsi="Times New Roman" w:cs="Times New Roman"/>
                <w:color w:val="000000" w:themeColor="text1"/>
                <w:sz w:val="24"/>
                <w:szCs w:val="24"/>
              </w:rPr>
              <w:t xml:space="preserve">The ABCs of etiquette Meeting and greeting scenarios-Developing a culture of excellence The principles of exceptional work behaviour - What is the role of Good Manners in Business?-Enduring Words </w:t>
            </w:r>
          </w:p>
          <w:p w:rsidR="009B1270" w:rsidRPr="00FF0B8B" w:rsidRDefault="009B127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Greetings and Introductions:</w:t>
            </w:r>
            <w:r w:rsidRPr="00496069">
              <w:rPr>
                <w:rFonts w:ascii="Times New Roman" w:hAnsi="Times New Roman" w:cs="Times New Roman"/>
                <w:color w:val="000000" w:themeColor="text1"/>
                <w:sz w:val="24"/>
                <w:szCs w:val="24"/>
              </w:rPr>
              <w:t xml:space="preserve"> Guideline for receptionists - Making introductions and greeting people- Greeting Components- The protocol of shaking hands- Introductions - Introductory scenarios - Addressing individuals.</w:t>
            </w:r>
          </w:p>
        </w:tc>
        <w:tc>
          <w:tcPr>
            <w:tcW w:w="1080" w:type="dxa"/>
            <w:gridSpan w:val="3"/>
            <w:vAlign w:val="center"/>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p>
          <w:p w:rsidR="009B1270" w:rsidRPr="00496069" w:rsidRDefault="009B1270" w:rsidP="00B5568E">
            <w:pPr>
              <w:spacing w:after="0" w:line="240" w:lineRule="auto"/>
              <w:jc w:val="both"/>
              <w:rPr>
                <w:rFonts w:ascii="Times New Roman" w:hAnsi="Times New Roman" w:cs="Times New Roman"/>
                <w:color w:val="000000" w:themeColor="text1"/>
                <w:sz w:val="24"/>
                <w:szCs w:val="24"/>
              </w:rPr>
            </w:pPr>
          </w:p>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p w:rsidR="009B1270" w:rsidRPr="00496069" w:rsidRDefault="009B1270" w:rsidP="00B5568E">
            <w:pPr>
              <w:spacing w:after="0" w:line="240" w:lineRule="auto"/>
              <w:rPr>
                <w:rFonts w:ascii="Times New Roman" w:hAnsi="Times New Roman" w:cs="Times New Roman"/>
                <w:color w:val="000000" w:themeColor="text1"/>
                <w:sz w:val="24"/>
                <w:szCs w:val="24"/>
              </w:rPr>
            </w:pP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Meeting and Boardroom Protocol:</w:t>
            </w:r>
            <w:r w:rsidRPr="00496069">
              <w:rPr>
                <w:rFonts w:ascii="Times New Roman" w:hAnsi="Times New Roman" w:cs="Times New Roman"/>
                <w:color w:val="000000" w:themeColor="text1"/>
                <w:sz w:val="24"/>
                <w:szCs w:val="24"/>
              </w:rPr>
              <w:t xml:space="preserve"> Guidelines for planning a meeting - Before the meeting - On the day of the Meeting - Guidelines for Attending the meeting - For the Chairperson- For attendees - For Presenters - Planning a power point presentation-Dealing with customer complaints.</w:t>
            </w:r>
          </w:p>
          <w:p w:rsidR="009B1270" w:rsidRPr="00FF0B8B" w:rsidRDefault="009B127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Entertaining Etiquette:</w:t>
            </w:r>
            <w:r w:rsidRPr="00496069">
              <w:rPr>
                <w:rFonts w:ascii="Times New Roman" w:hAnsi="Times New Roman" w:cs="Times New Roman"/>
                <w:color w:val="000000" w:themeColor="text1"/>
                <w:sz w:val="24"/>
                <w:szCs w:val="24"/>
              </w:rPr>
              <w:t xml:space="preserve"> Planning a meal- Issuing invitations -Business meals basics - Basics of table etiquette - Holding and resting utensils - Business dining etiquette - Multi-cultural Highlight: Japanese Dinning-Specific food Etiquette guidelines.</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p w:rsidR="009B1270" w:rsidRPr="00496069" w:rsidRDefault="009B1270" w:rsidP="00B5568E">
            <w:pPr>
              <w:spacing w:after="0" w:line="240" w:lineRule="auto"/>
              <w:rPr>
                <w:rFonts w:ascii="Times New Roman" w:hAnsi="Times New Roman" w:cs="Times New Roman"/>
                <w:color w:val="000000" w:themeColor="text1"/>
                <w:sz w:val="24"/>
                <w:szCs w:val="24"/>
              </w:rPr>
            </w:pPr>
          </w:p>
          <w:p w:rsidR="009B1270" w:rsidRPr="00496069" w:rsidRDefault="009B1270" w:rsidP="00B5568E">
            <w:pPr>
              <w:spacing w:after="0" w:line="240" w:lineRule="auto"/>
              <w:rPr>
                <w:rFonts w:ascii="Times New Roman" w:hAnsi="Times New Roman" w:cs="Times New Roman"/>
                <w:color w:val="000000" w:themeColor="text1"/>
                <w:sz w:val="24"/>
                <w:szCs w:val="24"/>
              </w:rPr>
            </w:pPr>
          </w:p>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Telephone Etiquette:</w:t>
            </w:r>
            <w:r w:rsidRPr="00496069">
              <w:rPr>
                <w:rFonts w:ascii="Times New Roman" w:hAnsi="Times New Roman" w:cs="Times New Roman"/>
                <w:color w:val="000000" w:themeColor="text1"/>
                <w:sz w:val="24"/>
                <w:szCs w:val="24"/>
              </w:rPr>
              <w:t xml:space="preserve"> Cell phone etiquette-Social Media Usage etiquette- Telephone etiquette guidelines - Mastering the telephone courtesy - Active listening - Putting callers on hold -Transferring a call - Screening calls - Taking at message - Voice Mail-Closing the call - When Making calls - Closing the call-Handling rude or impatient clients </w:t>
            </w:r>
          </w:p>
          <w:p w:rsidR="009B1270" w:rsidRPr="00FF0B8B" w:rsidRDefault="009B127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Internet &amp; email etiquette</w:t>
            </w:r>
            <w:r w:rsidRPr="00496069">
              <w:rPr>
                <w:rFonts w:ascii="Times New Roman" w:hAnsi="Times New Roman" w:cs="Times New Roman"/>
                <w:color w:val="000000" w:themeColor="text1"/>
                <w:sz w:val="24"/>
                <w:szCs w:val="24"/>
              </w:rPr>
              <w:t>: Internet usage in the workplace Email- Netiquette - Online chat - Online chat etiquette - Online chat etiquette guidelines</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Business Attire &amp; Professionalism:</w:t>
            </w:r>
            <w:r w:rsidRPr="00496069">
              <w:rPr>
                <w:rFonts w:ascii="Times New Roman" w:hAnsi="Times New Roman" w:cs="Times New Roman"/>
                <w:color w:val="000000" w:themeColor="text1"/>
                <w:sz w:val="24"/>
                <w:szCs w:val="24"/>
              </w:rPr>
              <w:t xml:space="preserve"> Business style and professional image - Dress code - Guidelines for appropriate business attire - Grooming for </w:t>
            </w:r>
          </w:p>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success - Guidelines for appropriate business attire - Grooming for success - Multicultural dressing</w:t>
            </w:r>
          </w:p>
          <w:p w:rsidR="009B1270" w:rsidRPr="00FF0B8B" w:rsidRDefault="009B127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Diversity Management</w:t>
            </w:r>
            <w:r w:rsidRPr="00496069">
              <w:rPr>
                <w:rFonts w:ascii="Times New Roman" w:hAnsi="Times New Roman" w:cs="Times New Roman"/>
                <w:color w:val="000000" w:themeColor="text1"/>
                <w:sz w:val="24"/>
                <w:szCs w:val="24"/>
              </w:rPr>
              <w:t>- Gender Sensitivity- Social Media and Communication with colleagues-Preventing sexual harassment-Disability Etiquette: Basic disability Etiquette practices - Courtesies for wheelchair users Courtesies for blind or visually impaired - Courtesies for the deaf- People with speech impairments.</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Business Ethics:</w:t>
            </w:r>
            <w:r w:rsidRPr="00496069">
              <w:rPr>
                <w:rFonts w:ascii="Times New Roman" w:hAnsi="Times New Roman" w:cs="Times New Roman"/>
                <w:color w:val="000000" w:themeColor="text1"/>
                <w:sz w:val="24"/>
                <w:szCs w:val="24"/>
              </w:rPr>
              <w:t xml:space="preserve"> Ethics in the workplace - The challenge of business ethics - Creating an ethical compass - Business ethics and advantages - Ethical </w:t>
            </w:r>
            <w:r w:rsidRPr="00496069">
              <w:rPr>
                <w:rFonts w:ascii="Times New Roman" w:hAnsi="Times New Roman" w:cs="Times New Roman"/>
                <w:color w:val="000000" w:themeColor="text1"/>
                <w:sz w:val="24"/>
                <w:szCs w:val="24"/>
              </w:rPr>
              <w:lastRenderedPageBreak/>
              <w:t>Issues - Conflict Management- Conflict resolution strategies - Choosing the appropriate gift in the business environment</w:t>
            </w:r>
          </w:p>
          <w:p w:rsidR="009B1270" w:rsidRPr="00FF0B8B" w:rsidRDefault="009B1270"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Multi-cultural challenges:</w:t>
            </w:r>
            <w:r w:rsidRPr="00496069">
              <w:rPr>
                <w:rFonts w:ascii="Times New Roman" w:hAnsi="Times New Roman" w:cs="Times New Roman"/>
                <w:color w:val="000000" w:themeColor="text1"/>
                <w:sz w:val="24"/>
                <w:szCs w:val="24"/>
              </w:rPr>
              <w:t xml:space="preserve"> Multi-cultural etiquette - Example of cultural sensitivity - Cultural differences and their effect on business etiquette- onsite projects-Cultural Highlight: China-Cultural Highlight: India. </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6</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B1270" w:rsidRPr="00496069" w:rsidRDefault="009B1270"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B1270" w:rsidRPr="00496069" w:rsidTr="00B5568E">
        <w:trPr>
          <w:trHeight w:val="323"/>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w:t>
            </w:r>
            <w:r w:rsidRPr="00496069">
              <w:rPr>
                <w:rFonts w:ascii="Times New Roman" w:hAnsi="Times New Roman" w:cs="Times New Roman"/>
                <w:bCs/>
                <w:color w:val="000000" w:themeColor="text1"/>
                <w:sz w:val="24"/>
                <w:szCs w:val="24"/>
              </w:rPr>
              <w:t xml:space="preserve"> using business etiquette at work place</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 able to acquire knowledge  about the Principles of exceptional work behaviour</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 able to enhance their knowledge of latest Tech etiquette in using various telecommunication devices and channels.</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Get familiarized with the Successful handling of Multi-cultural challenge</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9B1270" w:rsidRPr="00496069" w:rsidRDefault="009B1270"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Become sensitive to new and emerging issues in etiquette</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https://accountingexplained.com/managerial/capital-budgeting/</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http://www.studyfinance.com/lessons/workcap/</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B1270" w:rsidRPr="00496069" w:rsidRDefault="009B1270"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Journal of International Financial Management &amp; Accounting</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B1270" w:rsidRPr="00496069" w:rsidRDefault="009B1270"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Management Accountant Journal - icmai-rnj.in</w:t>
            </w:r>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B1270" w:rsidRPr="00496069" w:rsidTr="00B5568E">
        <w:trPr>
          <w:trHeight w:val="13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B1270" w:rsidRPr="00496069" w:rsidRDefault="009B1270"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 xml:space="preserve">Gonda, C. M. (2016) Master of Business Etiquette: The Ultimate Guide to Corporate Etiquette and Soft Skills Embassy Books, First Edition. </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Mehra, S. K. (2012) Business Etiquette A Guide For The Indian Professional. Noula: HarperCollins</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Pachter, B. (2013). The Essentials of Business Etiquette: How to Greet, Eat, and Tweet Your Way to Success (1) edition New York: McGraw-Hill Education.</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Ahmedabad Jaico Publishing House. </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Travis, R. (2013). Tech Eliquette: OMG, 2 Edition, RLT Publishing.</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Gonda, C. M. (2016) Master of Business Etiquette: The Ultimate Guide to Corporate Etiquette and Soft Skills Embassy Books, First Edition. </w:t>
            </w:r>
          </w:p>
        </w:tc>
      </w:tr>
    </w:tbl>
    <w:p w:rsidR="009B1270" w:rsidRPr="00496069" w:rsidRDefault="009B1270" w:rsidP="009B127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B1270" w:rsidRPr="00496069" w:rsidTr="00B5568E">
        <w:trPr>
          <w:trHeight w:val="70"/>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r>
    </w:tbl>
    <w:p w:rsidR="009B1270" w:rsidRPr="00496069" w:rsidRDefault="009B1270" w:rsidP="009B1270">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B1270" w:rsidRPr="00496069" w:rsidRDefault="009B1270" w:rsidP="009B1270">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9B1270" w:rsidRPr="00496069" w:rsidTr="00B5568E">
        <w:trPr>
          <w:trHeight w:val="333"/>
        </w:trPr>
        <w:tc>
          <w:tcPr>
            <w:tcW w:w="1615"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B1270" w:rsidRPr="00496069" w:rsidTr="00B5568E">
        <w:trPr>
          <w:cantSplit/>
          <w:trHeight w:val="1235"/>
        </w:trPr>
        <w:tc>
          <w:tcPr>
            <w:tcW w:w="1615"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B1270" w:rsidRPr="00496069" w:rsidTr="00B5568E">
        <w:trPr>
          <w:trHeight w:val="11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510" w:type="dxa"/>
          </w:tcPr>
          <w:p w:rsidR="009B1270" w:rsidRPr="00496069" w:rsidRDefault="009B1270" w:rsidP="00B5568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Soft Skills III</w:t>
            </w:r>
            <w:r w:rsidRPr="00496069">
              <w:rPr>
                <w:rFonts w:ascii="Times New Roman" w:hAnsi="Times New Roman" w:cs="Times New Roman"/>
                <w:b/>
                <w:color w:val="000000" w:themeColor="text1"/>
                <w:sz w:val="24"/>
                <w:szCs w:val="24"/>
              </w:rPr>
              <w:t xml:space="preserve"> – Computing Skills</w:t>
            </w:r>
          </w:p>
        </w:tc>
        <w:tc>
          <w:tcPr>
            <w:tcW w:w="805" w:type="dxa"/>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B1270" w:rsidRPr="00496069" w:rsidTr="00B5568E">
        <w:trPr>
          <w:trHeight w:val="55"/>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and understanding on the basic functions of MS Excel</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the students on the various advanced functions of MS Excel</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educate the students on MS Access and its application in database management</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understand the functions and usage of various cloud based apps like Google Drive, Google Sheets and Google Docs</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learn the functions and usage of Cloud based apps like Google Forms, Google Slides and Google Cloud Printing.</w:t>
            </w:r>
          </w:p>
        </w:tc>
      </w:tr>
      <w:tr w:rsidR="009B1270" w:rsidRPr="00496069" w:rsidTr="00B5568E">
        <w:trPr>
          <w:trHeight w:val="167"/>
        </w:trPr>
        <w:tc>
          <w:tcPr>
            <w:tcW w:w="9918" w:type="dxa"/>
            <w:gridSpan w:val="14"/>
            <w:vAlign w:val="center"/>
          </w:tcPr>
          <w:p w:rsidR="009B1270" w:rsidRPr="00496069" w:rsidRDefault="009B1270"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B1270" w:rsidRPr="00496069" w:rsidTr="00B5568E">
        <w:trPr>
          <w:trHeight w:val="73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9B1270" w:rsidRPr="00496069" w:rsidRDefault="009B1270"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MS Excel – Basic Functions - Workbook – Building – modifying - navigating; Worksheet – Auto fill copying and moving cells, inserting and deleting rows, printing; Formulas and functions-Troubleshooting formulas, Functions and its forms like database, reference, Databases – creating, sorting filtering and linking.</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MS Excel Advanced Functions – Vlookup – Hlookup – Charts – Count - Countif – Sum - Sumif – Product – Sumproduct.</w:t>
            </w:r>
          </w:p>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Functions: Mathematical - Financial - logic – Text - Statistical </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MS Access – Components, creating a database and project, import and exporting, customizing; Tables – creating and setting fields; Queries – types, creating, wizards – Reports – creating and layout.</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Cloud based apps – Google Drive, Google Sheets, Google Docs, </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Cloud based apps - Google Forms, Google Slides – Google Cloud Print</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B1270" w:rsidRPr="00496069" w:rsidRDefault="009B1270"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B1270" w:rsidRPr="00496069" w:rsidTr="00B5568E">
        <w:trPr>
          <w:trHeight w:val="323"/>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Have awareness and understanding on the basic functions </w:t>
            </w:r>
            <w:r w:rsidRPr="00496069">
              <w:rPr>
                <w:rFonts w:ascii="Times New Roman" w:hAnsi="Times New Roman" w:cs="Times New Roman"/>
                <w:color w:val="000000" w:themeColor="text1"/>
                <w:sz w:val="24"/>
                <w:szCs w:val="24"/>
              </w:rPr>
              <w:lastRenderedPageBreak/>
              <w:t>of MS Excel</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PO4,  PO6, PO7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CO2</w:t>
            </w:r>
          </w:p>
        </w:tc>
        <w:tc>
          <w:tcPr>
            <w:tcW w:w="5760" w:type="dxa"/>
            <w:gridSpan w:val="7"/>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advanced functions of MS Excel</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MS Access and its application in database management</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PO4, PO6, PO7 </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and possess knowledge on the functions and usage of various cloud based apps like Google Drive, Google Sheets and Google Docs</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9B1270" w:rsidRPr="00496069" w:rsidRDefault="009B1270"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and be aware of the functions and usage of Cloud based apps like Google Forms, Google Slides and Google Cloud Printing.</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Humphrey M.L., Excel For Beginners, Kindle Edition, 2017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Richard Rost, Learning MS Access Kindle Edition, 2013 </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B1270" w:rsidRPr="00496069" w:rsidRDefault="009B1270"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Sachin Srivastava, Google Cloud Platform, Kindle Edition, 2021</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B1270" w:rsidRPr="00496069" w:rsidRDefault="009B1270"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 xml:space="preserve">Valarie Lestourgeon, A Beginner’s Guide to GCP, Kindle Edition, 2021 </w:t>
            </w:r>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B1270" w:rsidRPr="00496069" w:rsidTr="00B5568E">
        <w:trPr>
          <w:trHeight w:val="13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B1270" w:rsidRPr="00496069" w:rsidRDefault="009B1270"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 xml:space="preserve">Gonda, C. M. (2016) Master of Business Etiquette: The Ultimate Guide to Corporate Etiquette and Soft Skills Embassy Books, First Edition. </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Mehra, S. K. (2012) Business Etiquette A Guide For The Indian Professional. Noula: HarperCollins</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Pachter, B. (2013). The Essentials of Business Etiquette: How to Greet, Eat, and Tweet Your Way to Success (1) edition New York: McGraw-Hill Education.</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Ahmedabad Jaico Publishing House. </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Travis, R. (2013). Tech Eliquette: OMG, 2 Edition, RLT Publishing.</w:t>
            </w:r>
          </w:p>
        </w:tc>
      </w:tr>
    </w:tbl>
    <w:p w:rsidR="009B1270" w:rsidRPr="00496069" w:rsidRDefault="009B1270" w:rsidP="009B127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B1270" w:rsidRPr="00496069" w:rsidTr="00B5568E">
        <w:trPr>
          <w:trHeight w:val="70"/>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r>
    </w:tbl>
    <w:p w:rsidR="009B1270" w:rsidRPr="00496069" w:rsidRDefault="009B1270" w:rsidP="009B1270">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B1270" w:rsidRPr="00496069" w:rsidRDefault="009B1270" w:rsidP="009B1270">
      <w:pPr>
        <w:spacing w:after="0" w:line="240" w:lineRule="auto"/>
        <w:rPr>
          <w:rFonts w:ascii="Times New Roman" w:hAnsi="Times New Roman" w:cs="Times New Roman"/>
          <w:color w:val="000000" w:themeColor="text1"/>
          <w:sz w:val="24"/>
          <w:szCs w:val="24"/>
        </w:rPr>
      </w:pPr>
    </w:p>
    <w:p w:rsidR="009B1270" w:rsidRPr="00496069" w:rsidRDefault="009B1270" w:rsidP="009B1270">
      <w:pPr>
        <w:spacing w:after="160" w:line="259"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br w:type="page"/>
      </w:r>
    </w:p>
    <w:p w:rsidR="009B1270" w:rsidRPr="00496069" w:rsidRDefault="009B1270" w:rsidP="009B1270">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SEMESTER III</w:t>
      </w:r>
    </w:p>
    <w:p w:rsidR="009B1270" w:rsidRPr="00496069" w:rsidRDefault="009B1270" w:rsidP="009B1270">
      <w:pPr>
        <w:spacing w:after="0" w:line="240" w:lineRule="auto"/>
        <w:jc w:val="center"/>
        <w:rPr>
          <w:rFonts w:ascii="Times New Roman" w:eastAsia="Times New Roman" w:hAnsi="Times New Roman" w:cs="Times New Roman"/>
          <w:color w:val="000000" w:themeColor="text1"/>
          <w:sz w:val="24"/>
          <w:szCs w:val="24"/>
        </w:rPr>
      </w:pPr>
    </w:p>
    <w:tbl>
      <w:tblPr>
        <w:tblStyle w:val="TableGrid3"/>
        <w:tblW w:w="9918" w:type="dxa"/>
        <w:tblLayout w:type="fixed"/>
        <w:tblLook w:val="04A0"/>
      </w:tblPr>
      <w:tblGrid>
        <w:gridCol w:w="1613"/>
        <w:gridCol w:w="3624"/>
        <w:gridCol w:w="688"/>
        <w:gridCol w:w="344"/>
        <w:gridCol w:w="344"/>
        <w:gridCol w:w="344"/>
        <w:gridCol w:w="344"/>
        <w:gridCol w:w="69"/>
        <w:gridCol w:w="280"/>
        <w:gridCol w:w="511"/>
        <w:gridCol w:w="289"/>
        <w:gridCol w:w="180"/>
        <w:gridCol w:w="564"/>
        <w:gridCol w:w="724"/>
      </w:tblGrid>
      <w:tr w:rsidR="009B1270" w:rsidRPr="00496069" w:rsidTr="00B5568E">
        <w:trPr>
          <w:trHeight w:val="333"/>
        </w:trPr>
        <w:tc>
          <w:tcPr>
            <w:tcW w:w="1613"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9" w:type="dxa"/>
            <w:gridSpan w:val="2"/>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1" w:type="dxa"/>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7" w:type="dxa"/>
            <w:gridSpan w:val="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B1270" w:rsidRPr="00496069" w:rsidTr="00B5568E">
        <w:trPr>
          <w:cantSplit/>
          <w:trHeight w:val="1235"/>
        </w:trPr>
        <w:tc>
          <w:tcPr>
            <w:tcW w:w="1613"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62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9" w:type="dxa"/>
            <w:gridSpan w:val="2"/>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511"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24" w:type="dxa"/>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B1270" w:rsidRPr="00496069" w:rsidTr="00B5568E">
        <w:trPr>
          <w:trHeight w:val="114"/>
        </w:trPr>
        <w:tc>
          <w:tcPr>
            <w:tcW w:w="1613"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624" w:type="dxa"/>
            <w:vAlign w:val="center"/>
          </w:tcPr>
          <w:p w:rsidR="009B1270" w:rsidRPr="00496069" w:rsidRDefault="009B1270" w:rsidP="00B5568E">
            <w:pPr>
              <w:spacing w:after="0" w:line="240" w:lineRule="auto"/>
              <w:jc w:val="both"/>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Information Systems for Business</w:t>
            </w:r>
          </w:p>
        </w:tc>
        <w:tc>
          <w:tcPr>
            <w:tcW w:w="688"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9" w:type="dxa"/>
            <w:gridSpan w:val="2"/>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1"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24"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B1270" w:rsidRPr="00496069" w:rsidTr="00B5568E">
        <w:trPr>
          <w:trHeight w:val="55"/>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B1270" w:rsidRPr="00496069" w:rsidTr="00B5568E">
        <w:trPr>
          <w:trHeight w:val="167"/>
        </w:trPr>
        <w:tc>
          <w:tcPr>
            <w:tcW w:w="1613"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5" w:type="dxa"/>
            <w:gridSpan w:val="13"/>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students to understand the fundamentals of information system and its role of information in managerial decision making</w:t>
            </w:r>
          </w:p>
        </w:tc>
      </w:tr>
      <w:tr w:rsidR="009B1270" w:rsidRPr="00496069" w:rsidTr="00B5568E">
        <w:trPr>
          <w:trHeight w:val="167"/>
        </w:trPr>
        <w:tc>
          <w:tcPr>
            <w:tcW w:w="1613"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5" w:type="dxa"/>
            <w:gridSpan w:val="13"/>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fundamentals of information systems like TPS, DSS, and EIS.</w:t>
            </w:r>
          </w:p>
        </w:tc>
      </w:tr>
      <w:tr w:rsidR="009B1270" w:rsidRPr="00496069" w:rsidTr="00B5568E">
        <w:trPr>
          <w:trHeight w:val="167"/>
        </w:trPr>
        <w:tc>
          <w:tcPr>
            <w:tcW w:w="1613"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5" w:type="dxa"/>
            <w:gridSpan w:val="13"/>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manage system applications and data to best support functional areas of business</w:t>
            </w:r>
          </w:p>
        </w:tc>
      </w:tr>
      <w:tr w:rsidR="009B1270" w:rsidRPr="00496069" w:rsidTr="00B5568E">
        <w:trPr>
          <w:trHeight w:val="167"/>
        </w:trPr>
        <w:tc>
          <w:tcPr>
            <w:tcW w:w="1613"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5" w:type="dxa"/>
            <w:gridSpan w:val="13"/>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in securely managing database and information using the process of</w:t>
            </w:r>
          </w:p>
        </w:tc>
      </w:tr>
      <w:tr w:rsidR="009B1270" w:rsidRPr="00496069" w:rsidTr="00B5568E">
        <w:trPr>
          <w:trHeight w:val="167"/>
        </w:trPr>
        <w:tc>
          <w:tcPr>
            <w:tcW w:w="1613"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5" w:type="dxa"/>
            <w:gridSpan w:val="13"/>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the need and importance of ERP, its selection and implementation in workplace</w:t>
            </w:r>
          </w:p>
        </w:tc>
      </w:tr>
      <w:tr w:rsidR="009B1270" w:rsidRPr="00496069" w:rsidTr="00B5568E">
        <w:trPr>
          <w:trHeight w:val="167"/>
        </w:trPr>
        <w:tc>
          <w:tcPr>
            <w:tcW w:w="9918" w:type="dxa"/>
            <w:gridSpan w:val="14"/>
            <w:vAlign w:val="center"/>
          </w:tcPr>
          <w:p w:rsidR="009B1270" w:rsidRPr="00496069" w:rsidRDefault="009B1270" w:rsidP="00B5568E">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9B1270" w:rsidRPr="00496069" w:rsidTr="00B5568E">
        <w:trPr>
          <w:trHeight w:val="164"/>
        </w:trPr>
        <w:tc>
          <w:tcPr>
            <w:tcW w:w="1613"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57" w:type="dxa"/>
            <w:gridSpan w:val="7"/>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8"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B1270" w:rsidRPr="00496069" w:rsidTr="00B5568E">
        <w:trPr>
          <w:trHeight w:val="164"/>
        </w:trPr>
        <w:tc>
          <w:tcPr>
            <w:tcW w:w="1613"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57" w:type="dxa"/>
            <w:gridSpan w:val="7"/>
          </w:tcPr>
          <w:p w:rsidR="009B1270" w:rsidRPr="00496069" w:rsidRDefault="009B1270"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Introduction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to</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b/>
                <w:color w:val="000000" w:themeColor="text1"/>
                <w:sz w:val="24"/>
                <w:szCs w:val="24"/>
              </w:rPr>
              <w:t>-</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structure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activities-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needs</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sources-Types</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13"/>
                <w:sz w:val="24"/>
                <w:szCs w:val="24"/>
              </w:rPr>
              <w:t xml:space="preserve"> </w:t>
            </w:r>
            <w:r w:rsidRPr="00496069">
              <w:rPr>
                <w:rFonts w:ascii="Times New Roman" w:eastAsia="Noto Sans" w:hAnsi="Times New Roman" w:cs="Times New Roman"/>
                <w:color w:val="000000" w:themeColor="text1"/>
                <w:sz w:val="24"/>
                <w:szCs w:val="24"/>
              </w:rPr>
              <w:t>decisions</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need.</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classification Elements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system, input,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output, process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feedback.</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468"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B1270" w:rsidRPr="00496069" w:rsidTr="00B5568E">
        <w:trPr>
          <w:trHeight w:val="164"/>
        </w:trPr>
        <w:tc>
          <w:tcPr>
            <w:tcW w:w="1613"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57" w:type="dxa"/>
            <w:gridSpan w:val="7"/>
          </w:tcPr>
          <w:p w:rsidR="009B1270" w:rsidRPr="00496069" w:rsidRDefault="009B1270"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Transaction Processing information system, Office Automation System (OAS) - Knowledge workers System(KWS); MIS; Information system for managers, Intelligence information system –Decision support system-Executive information systems.</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B1270" w:rsidRPr="00496069" w:rsidTr="00B5568E">
        <w:trPr>
          <w:trHeight w:val="164"/>
        </w:trPr>
        <w:tc>
          <w:tcPr>
            <w:tcW w:w="1613"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57" w:type="dxa"/>
            <w:gridSpan w:val="7"/>
          </w:tcPr>
          <w:p w:rsidR="009B1270" w:rsidRPr="00496069" w:rsidRDefault="009B1270"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Functional Management Information System: Production / Operations Information system, Marketing Information Systems, Accounting Information system, Financial Information system, Human resource Information system.</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B1270" w:rsidRPr="00496069" w:rsidTr="00B5568E">
        <w:trPr>
          <w:trHeight w:val="164"/>
        </w:trPr>
        <w:tc>
          <w:tcPr>
            <w:tcW w:w="1613"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57" w:type="dxa"/>
            <w:gridSpan w:val="7"/>
          </w:tcPr>
          <w:p w:rsidR="009B1270" w:rsidRPr="00496069" w:rsidRDefault="009B1270"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System Analysis and Design: The work of a system analyst- SDLC-System design – AGILE Model – Waterfall Model – Spiral Model – Iterative and Incremental Model - RAD Model - Requirement analysis-Data flow diagram, relationship diagram, design- Implementation-Evaluation and maintenance of MIS, Database System: Overview of Database- </w:t>
            </w:r>
            <w:r w:rsidRPr="00496069">
              <w:rPr>
                <w:rFonts w:ascii="Times New Roman" w:eastAsia="Noto Sans" w:hAnsi="Times New Roman" w:cs="Times New Roman"/>
                <w:color w:val="000000" w:themeColor="text1"/>
                <w:sz w:val="24"/>
                <w:szCs w:val="24"/>
              </w:rPr>
              <w:lastRenderedPageBreak/>
              <w:t>Components-advantages and disadvantages of database;  Data Warehousing and Data Mining; Business Intelligence; Artificial Intelligence; Expert System; Big Data; Cyber Safety and Security- Cryptography; RSA Model of Encryption; Data Science - Block Chain Technology; E-commerce and E-Business models; IOT - RFID.</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8"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B1270" w:rsidRPr="00496069" w:rsidTr="00B5568E">
        <w:trPr>
          <w:trHeight w:val="164"/>
        </w:trPr>
        <w:tc>
          <w:tcPr>
            <w:tcW w:w="1613"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57" w:type="dxa"/>
            <w:gridSpan w:val="7"/>
          </w:tcPr>
          <w:p w:rsidR="009B1270" w:rsidRPr="00496069" w:rsidRDefault="009B1270" w:rsidP="00B5568E">
            <w:pPr>
              <w:widowControl w:val="0"/>
              <w:autoSpaceDE w:val="0"/>
              <w:autoSpaceDN w:val="0"/>
              <w:spacing w:after="0" w:line="240" w:lineRule="auto"/>
              <w:ind w:right="116"/>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Enterprise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Resource</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Planning</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Benefits</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42"/>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how</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different</w:t>
            </w:r>
            <w:r w:rsidRPr="00496069">
              <w:rPr>
                <w:rFonts w:ascii="Times New Roman" w:eastAsia="Noto Sans" w:hAnsi="Times New Roman" w:cs="Times New Roman"/>
                <w:color w:val="000000" w:themeColor="text1"/>
                <w:spacing w:val="-63"/>
                <w:sz w:val="24"/>
                <w:szCs w:val="24"/>
              </w:rPr>
              <w:t xml:space="preserve"> </w:t>
            </w:r>
            <w:r w:rsidRPr="00496069">
              <w:rPr>
                <w:rFonts w:ascii="Times New Roman" w:eastAsia="Noto Sans" w:hAnsi="Times New Roman" w:cs="Times New Roman"/>
                <w:color w:val="000000" w:themeColor="text1"/>
                <w:sz w:val="24"/>
                <w:szCs w:val="24"/>
              </w:rPr>
              <w:t>from conventional packages , Need for ERP , ERP components , Selection of ERP</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Package, ERP implementation,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Customer Relationship management. Organisation &amp; Types, Decision Making, Data &amp; information, Characteristics &amp; Classification of information, Cost &amp; value of information, various channels of information and MIS; Information system audit and control – E-Governance. </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B1270" w:rsidRPr="00496069" w:rsidTr="00B5568E">
        <w:trPr>
          <w:trHeight w:val="164"/>
        </w:trPr>
        <w:tc>
          <w:tcPr>
            <w:tcW w:w="1613"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5757" w:type="dxa"/>
            <w:gridSpan w:val="7"/>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8"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B1270" w:rsidRPr="00496069" w:rsidTr="00B5568E">
        <w:trPr>
          <w:trHeight w:val="164"/>
        </w:trPr>
        <w:tc>
          <w:tcPr>
            <w:tcW w:w="1613"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57" w:type="dxa"/>
            <w:gridSpan w:val="7"/>
            <w:tcBorders>
              <w:right w:val="single" w:sz="4" w:space="0" w:color="auto"/>
            </w:tcBorders>
            <w:vAlign w:val="center"/>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8" w:type="dxa"/>
            <w:gridSpan w:val="6"/>
            <w:tcBorders>
              <w:left w:val="single" w:sz="4" w:space="0" w:color="auto"/>
            </w:tcBorders>
            <w:vAlign w:val="center"/>
          </w:tcPr>
          <w:p w:rsidR="009B1270" w:rsidRPr="00496069" w:rsidRDefault="009B1270" w:rsidP="00B5568E">
            <w:pPr>
              <w:spacing w:after="0" w:line="240" w:lineRule="auto"/>
              <w:ind w:right="249"/>
              <w:jc w:val="both"/>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B1270" w:rsidRPr="00496069" w:rsidTr="00B5568E">
        <w:trPr>
          <w:trHeight w:val="323"/>
        </w:trPr>
        <w:tc>
          <w:tcPr>
            <w:tcW w:w="1613"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57" w:type="dxa"/>
            <w:gridSpan w:val="7"/>
            <w:tcBorders>
              <w:right w:val="single" w:sz="4" w:space="0" w:color="auto"/>
            </w:tcBorders>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Learn the importance of data and information in managerial decision making.</w:t>
            </w:r>
          </w:p>
        </w:tc>
        <w:tc>
          <w:tcPr>
            <w:tcW w:w="2548" w:type="dxa"/>
            <w:gridSpan w:val="6"/>
            <w:tcBorders>
              <w:left w:val="single" w:sz="4" w:space="0" w:color="auto"/>
            </w:tcBorders>
            <w:vAlign w:val="center"/>
          </w:tcPr>
          <w:p w:rsidR="009B1270" w:rsidRPr="00496069" w:rsidRDefault="009B1270"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PO6</w:t>
            </w:r>
          </w:p>
        </w:tc>
      </w:tr>
      <w:tr w:rsidR="009B1270" w:rsidRPr="00496069" w:rsidTr="00B5568E">
        <w:trPr>
          <w:trHeight w:val="164"/>
        </w:trPr>
        <w:tc>
          <w:tcPr>
            <w:tcW w:w="1613"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57" w:type="dxa"/>
            <w:gridSpan w:val="7"/>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Possess on the various IS and the its relevance to Organizational environment</w:t>
            </w:r>
          </w:p>
        </w:tc>
        <w:tc>
          <w:tcPr>
            <w:tcW w:w="2548" w:type="dxa"/>
            <w:gridSpan w:val="6"/>
            <w:vAlign w:val="center"/>
          </w:tcPr>
          <w:p w:rsidR="009B1270" w:rsidRPr="00496069" w:rsidRDefault="009B1270"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PO3, PO5, PO8,</w:t>
            </w:r>
          </w:p>
        </w:tc>
      </w:tr>
      <w:tr w:rsidR="009B1270" w:rsidRPr="00496069" w:rsidTr="00B5568E">
        <w:trPr>
          <w:trHeight w:val="164"/>
        </w:trPr>
        <w:tc>
          <w:tcPr>
            <w:tcW w:w="1613"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57" w:type="dxa"/>
            <w:gridSpan w:val="7"/>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Understand the application of IS on the various functions like Accounting, Finance, Marketing, Operations and HR</w:t>
            </w:r>
          </w:p>
        </w:tc>
        <w:tc>
          <w:tcPr>
            <w:tcW w:w="2548" w:type="dxa"/>
            <w:gridSpan w:val="6"/>
            <w:vAlign w:val="center"/>
          </w:tcPr>
          <w:p w:rsidR="009B1270" w:rsidRPr="00496069" w:rsidRDefault="009B1270"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PO3, PO5, PO8</w:t>
            </w:r>
          </w:p>
        </w:tc>
      </w:tr>
      <w:tr w:rsidR="009B1270" w:rsidRPr="00496069" w:rsidTr="00B5568E">
        <w:trPr>
          <w:trHeight w:val="164"/>
        </w:trPr>
        <w:tc>
          <w:tcPr>
            <w:tcW w:w="1613"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57" w:type="dxa"/>
            <w:gridSpan w:val="7"/>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To study the various models and new technologies </w:t>
            </w:r>
          </w:p>
        </w:tc>
        <w:tc>
          <w:tcPr>
            <w:tcW w:w="2548" w:type="dxa"/>
            <w:gridSpan w:val="6"/>
            <w:vAlign w:val="center"/>
          </w:tcPr>
          <w:p w:rsidR="009B1270" w:rsidRPr="00496069" w:rsidRDefault="009B1270"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PO6, PO7</w:t>
            </w:r>
          </w:p>
        </w:tc>
      </w:tr>
      <w:tr w:rsidR="009B1270" w:rsidRPr="00496069" w:rsidTr="00B5568E">
        <w:trPr>
          <w:trHeight w:val="164"/>
        </w:trPr>
        <w:tc>
          <w:tcPr>
            <w:tcW w:w="1613"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57" w:type="dxa"/>
            <w:gridSpan w:val="7"/>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Be exposed on the importance of selecting the appropriate ERP and its implementation</w:t>
            </w:r>
          </w:p>
        </w:tc>
        <w:tc>
          <w:tcPr>
            <w:tcW w:w="2548" w:type="dxa"/>
            <w:gridSpan w:val="6"/>
            <w:vAlign w:val="center"/>
          </w:tcPr>
          <w:p w:rsidR="009B1270" w:rsidRPr="00496069" w:rsidRDefault="009B1270" w:rsidP="00B5568E">
            <w:pPr>
              <w:spacing w:after="0" w:line="240" w:lineRule="auto"/>
              <w:ind w:left="-108" w:right="69" w:firstLine="108"/>
              <w:jc w:val="both"/>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PO5, PO8</w:t>
            </w:r>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B1270" w:rsidRPr="00496069" w:rsidTr="00B5568E">
        <w:trPr>
          <w:trHeight w:val="164"/>
        </w:trPr>
        <w:tc>
          <w:tcPr>
            <w:tcW w:w="1613"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5" w:type="dxa"/>
            <w:gridSpan w:val="13"/>
            <w:vAlign w:val="center"/>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for Business and Beyond – opentextbooks.site. </w:t>
            </w:r>
          </w:p>
        </w:tc>
      </w:tr>
      <w:tr w:rsidR="009B1270" w:rsidRPr="00496069" w:rsidTr="00B5568E">
        <w:trPr>
          <w:trHeight w:val="164"/>
        </w:trPr>
        <w:tc>
          <w:tcPr>
            <w:tcW w:w="1613"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5" w:type="dxa"/>
            <w:gridSpan w:val="13"/>
            <w:vAlign w:val="center"/>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Management Information Systems: Managing the Digital firm –  www.textbooks.com</w:t>
            </w:r>
          </w:p>
        </w:tc>
      </w:tr>
      <w:tr w:rsidR="009B1270" w:rsidRPr="00496069" w:rsidTr="00B5568E">
        <w:trPr>
          <w:trHeight w:val="164"/>
        </w:trPr>
        <w:tc>
          <w:tcPr>
            <w:tcW w:w="1613"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5" w:type="dxa"/>
            <w:gridSpan w:val="13"/>
            <w:vAlign w:val="center"/>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Journal – Wiley Online Library. </w:t>
            </w:r>
          </w:p>
        </w:tc>
      </w:tr>
      <w:tr w:rsidR="009B1270" w:rsidRPr="00496069" w:rsidTr="00B5568E">
        <w:trPr>
          <w:trHeight w:val="164"/>
        </w:trPr>
        <w:tc>
          <w:tcPr>
            <w:tcW w:w="1613"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5" w:type="dxa"/>
            <w:gridSpan w:val="13"/>
            <w:vAlign w:val="center"/>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management in Business and development organisations – Harekrishna Misra – PHI Learning. </w:t>
            </w:r>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B1270" w:rsidRPr="00496069" w:rsidTr="00B5568E">
        <w:trPr>
          <w:trHeight w:val="134"/>
        </w:trPr>
        <w:tc>
          <w:tcPr>
            <w:tcW w:w="1613"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5" w:type="dxa"/>
            <w:gridSpan w:val="13"/>
          </w:tcPr>
          <w:p w:rsidR="009B1270" w:rsidRPr="00496069" w:rsidRDefault="009B1270" w:rsidP="00B5568E">
            <w:pPr>
              <w:widowControl w:val="0"/>
              <w:autoSpaceDE w:val="0"/>
              <w:autoSpaceDN w:val="0"/>
              <w:spacing w:after="0" w:line="240" w:lineRule="auto"/>
              <w:ind w:left="72" w:right="249"/>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Azam,</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M., Management</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McGrawHill</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Education,</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 xml:space="preserve">2012 </w:t>
            </w:r>
          </w:p>
        </w:tc>
      </w:tr>
      <w:tr w:rsidR="009B1270" w:rsidRPr="00496069" w:rsidTr="00B5568E">
        <w:trPr>
          <w:trHeight w:val="164"/>
        </w:trPr>
        <w:tc>
          <w:tcPr>
            <w:tcW w:w="1613"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5" w:type="dxa"/>
            <w:gridSpan w:val="13"/>
          </w:tcPr>
          <w:p w:rsidR="009B1270" w:rsidRPr="00496069" w:rsidRDefault="009B1270"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Laudon,</w:t>
            </w:r>
            <w:r w:rsidRPr="00496069">
              <w:rPr>
                <w:rFonts w:ascii="Times New Roman" w:eastAsia="Calibri" w:hAnsi="Times New Roman" w:cs="Times New Roman"/>
                <w:color w:val="000000" w:themeColor="text1"/>
                <w:spacing w:val="60"/>
                <w:sz w:val="24"/>
                <w:szCs w:val="24"/>
              </w:rPr>
              <w:t xml:space="preserve"> </w:t>
            </w:r>
            <w:r w:rsidRPr="00496069">
              <w:rPr>
                <w:rFonts w:ascii="Times New Roman" w:eastAsia="Calibri" w:hAnsi="Times New Roman" w:cs="Times New Roman"/>
                <w:color w:val="000000" w:themeColor="text1"/>
                <w:sz w:val="24"/>
                <w:szCs w:val="24"/>
              </w:rPr>
              <w:t>K.,</w:t>
            </w:r>
            <w:r w:rsidRPr="00496069">
              <w:rPr>
                <w:rFonts w:ascii="Times New Roman" w:eastAsia="Calibri" w:hAnsi="Times New Roman" w:cs="Times New Roman"/>
                <w:color w:val="000000" w:themeColor="text1"/>
                <w:spacing w:val="57"/>
                <w:sz w:val="24"/>
                <w:szCs w:val="24"/>
              </w:rPr>
              <w:t xml:space="preserve"> </w:t>
            </w:r>
            <w:r w:rsidRPr="00496069">
              <w:rPr>
                <w:rFonts w:ascii="Times New Roman" w:eastAsia="Calibri" w:hAnsi="Times New Roman" w:cs="Times New Roman"/>
                <w:color w:val="000000" w:themeColor="text1"/>
                <w:sz w:val="24"/>
                <w:szCs w:val="24"/>
              </w:rPr>
              <w:t>Laudon,</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J.</w:t>
            </w:r>
            <w:r w:rsidRPr="00496069">
              <w:rPr>
                <w:rFonts w:ascii="Times New Roman" w:eastAsia="Calibri" w:hAnsi="Times New Roman" w:cs="Times New Roman"/>
                <w:color w:val="000000" w:themeColor="text1"/>
                <w:spacing w:val="59"/>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59"/>
                <w:sz w:val="24"/>
                <w:szCs w:val="24"/>
              </w:rPr>
              <w:t xml:space="preserve"> </w:t>
            </w:r>
            <w:r w:rsidRPr="00496069">
              <w:rPr>
                <w:rFonts w:ascii="Times New Roman" w:eastAsia="Calibri" w:hAnsi="Times New Roman" w:cs="Times New Roman"/>
                <w:color w:val="000000" w:themeColor="text1"/>
                <w:sz w:val="24"/>
                <w:szCs w:val="24"/>
              </w:rPr>
              <w:t>Dass,</w:t>
            </w:r>
            <w:r w:rsidRPr="00496069">
              <w:rPr>
                <w:rFonts w:ascii="Times New Roman" w:eastAsia="Calibri" w:hAnsi="Times New Roman" w:cs="Times New Roman"/>
                <w:color w:val="000000" w:themeColor="text1"/>
                <w:spacing w:val="61"/>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61"/>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57"/>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60"/>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64"/>
                <w:sz w:val="24"/>
                <w:szCs w:val="24"/>
              </w:rPr>
              <w:t xml:space="preserve"> </w:t>
            </w:r>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Managing</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the</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Digital</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Firm,</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11</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Edition, Pearson,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2010.</w:t>
            </w:r>
          </w:p>
        </w:tc>
      </w:tr>
      <w:tr w:rsidR="009B1270" w:rsidRPr="00496069" w:rsidTr="00B5568E">
        <w:trPr>
          <w:trHeight w:val="164"/>
        </w:trPr>
        <w:tc>
          <w:tcPr>
            <w:tcW w:w="1613"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5" w:type="dxa"/>
            <w:gridSpan w:val="13"/>
          </w:tcPr>
          <w:p w:rsidR="009B1270" w:rsidRPr="00496069" w:rsidRDefault="009B1270"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Murdick,</w:t>
            </w:r>
            <w:r w:rsidRPr="00496069">
              <w:rPr>
                <w:rFonts w:ascii="Times New Roman" w:eastAsia="Calibri" w:hAnsi="Times New Roman" w:cs="Times New Roman"/>
                <w:color w:val="000000" w:themeColor="text1"/>
                <w:spacing w:val="15"/>
                <w:sz w:val="24"/>
                <w:szCs w:val="24"/>
              </w:rPr>
              <w:t xml:space="preserve"> </w:t>
            </w:r>
            <w:r w:rsidRPr="00496069">
              <w:rPr>
                <w:rFonts w:ascii="Times New Roman" w:eastAsia="Calibri" w:hAnsi="Times New Roman" w:cs="Times New Roman"/>
                <w:color w:val="000000" w:themeColor="text1"/>
                <w:sz w:val="24"/>
                <w:szCs w:val="24"/>
              </w:rPr>
              <w:t>R.G.,</w:t>
            </w:r>
            <w:r w:rsidRPr="00496069">
              <w:rPr>
                <w:rFonts w:ascii="Times New Roman" w:eastAsia="Calibri" w:hAnsi="Times New Roman" w:cs="Times New Roman"/>
                <w:color w:val="000000" w:themeColor="text1"/>
                <w:spacing w:val="15"/>
                <w:sz w:val="24"/>
                <w:szCs w:val="24"/>
              </w:rPr>
              <w:t xml:space="preserve"> </w:t>
            </w:r>
            <w:r w:rsidRPr="00496069">
              <w:rPr>
                <w:rFonts w:ascii="Times New Roman" w:eastAsia="Calibri" w:hAnsi="Times New Roman" w:cs="Times New Roman"/>
                <w:color w:val="000000" w:themeColor="text1"/>
                <w:sz w:val="24"/>
                <w:szCs w:val="24"/>
              </w:rPr>
              <w:t>Ross,</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J.E.</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Claggett,</w:t>
            </w:r>
            <w:r w:rsidRPr="00496069">
              <w:rPr>
                <w:rFonts w:ascii="Times New Roman" w:eastAsia="Calibri" w:hAnsi="Times New Roman" w:cs="Times New Roman"/>
                <w:color w:val="000000" w:themeColor="text1"/>
                <w:spacing w:val="13"/>
                <w:sz w:val="24"/>
                <w:szCs w:val="24"/>
              </w:rPr>
              <w:t xml:space="preserve"> </w:t>
            </w:r>
            <w:r w:rsidRPr="00496069">
              <w:rPr>
                <w:rFonts w:ascii="Times New Roman" w:eastAsia="Calibri" w:hAnsi="Times New Roman" w:cs="Times New Roman"/>
                <w:color w:val="000000" w:themeColor="text1"/>
                <w:sz w:val="24"/>
                <w:szCs w:val="24"/>
              </w:rPr>
              <w:t>J.R.,</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for</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Modern</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3</w:t>
            </w:r>
            <w:r w:rsidRPr="00496069">
              <w:rPr>
                <w:rFonts w:ascii="Times New Roman" w:eastAsia="Calibri" w:hAnsi="Times New Roman" w:cs="Times New Roman"/>
                <w:color w:val="000000" w:themeColor="text1"/>
                <w:sz w:val="24"/>
                <w:szCs w:val="24"/>
                <w:vertAlign w:val="superscript"/>
              </w:rPr>
              <w:t>rd</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PHI,</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2011.</w:t>
            </w:r>
          </w:p>
        </w:tc>
      </w:tr>
      <w:tr w:rsidR="009B1270" w:rsidRPr="00496069" w:rsidTr="00B5568E">
        <w:trPr>
          <w:trHeight w:val="164"/>
        </w:trPr>
        <w:tc>
          <w:tcPr>
            <w:tcW w:w="1613"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5" w:type="dxa"/>
            <w:gridSpan w:val="13"/>
          </w:tcPr>
          <w:p w:rsidR="009B1270" w:rsidRPr="00496069" w:rsidRDefault="009B1270"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O’Brien,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J.A.,</w:t>
            </w:r>
            <w:r w:rsidRPr="00496069">
              <w:rPr>
                <w:rFonts w:ascii="Times New Roman" w:eastAsia="Calibri" w:hAnsi="Times New Roman" w:cs="Times New Roman"/>
                <w:color w:val="000000" w:themeColor="text1"/>
                <w:spacing w:val="3"/>
                <w:sz w:val="24"/>
                <w:szCs w:val="24"/>
              </w:rPr>
              <w:t xml:space="preserve"> </w:t>
            </w:r>
            <w:r w:rsidRPr="00496069">
              <w:rPr>
                <w:rFonts w:ascii="Times New Roman" w:eastAsia="Calibri" w:hAnsi="Times New Roman" w:cs="Times New Roman"/>
                <w:color w:val="000000" w:themeColor="text1"/>
                <w:sz w:val="24"/>
                <w:szCs w:val="24"/>
              </w:rPr>
              <w:t>Morakas,</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G.M.</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Behl,</w:t>
            </w:r>
            <w:r w:rsidRPr="00496069">
              <w:rPr>
                <w:rFonts w:ascii="Times New Roman" w:eastAsia="Calibri" w:hAnsi="Times New Roman" w:cs="Times New Roman"/>
                <w:color w:val="000000" w:themeColor="text1"/>
                <w:spacing w:val="3"/>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9</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3"/>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Tata</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McGraw-Hill</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Education,</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2009.</w:t>
            </w:r>
          </w:p>
        </w:tc>
      </w:tr>
      <w:tr w:rsidR="009B1270" w:rsidRPr="00496069" w:rsidTr="00B5568E">
        <w:trPr>
          <w:trHeight w:val="164"/>
        </w:trPr>
        <w:tc>
          <w:tcPr>
            <w:tcW w:w="1613"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5" w:type="dxa"/>
            <w:gridSpan w:val="13"/>
          </w:tcPr>
          <w:p w:rsidR="009B1270" w:rsidRPr="00496069" w:rsidRDefault="009B1270"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Saunders,</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C.S.</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Pearson,</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K.E.,</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Managing</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3"/>
                <w:sz w:val="24"/>
                <w:szCs w:val="24"/>
              </w:rPr>
              <w:t xml:space="preserve"> </w:t>
            </w:r>
            <w:r w:rsidRPr="00496069">
              <w:rPr>
                <w:rFonts w:ascii="Times New Roman" w:eastAsia="Calibri" w:hAnsi="Times New Roman" w:cs="Times New Roman"/>
                <w:color w:val="000000" w:themeColor="text1"/>
                <w:sz w:val="24"/>
                <w:szCs w:val="24"/>
              </w:rPr>
              <w:t>Using</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3</w:t>
            </w:r>
            <w:r w:rsidRPr="00496069">
              <w:rPr>
                <w:rFonts w:ascii="Times New Roman" w:eastAsia="Calibri" w:hAnsi="Times New Roman" w:cs="Times New Roman"/>
                <w:color w:val="000000" w:themeColor="text1"/>
                <w:sz w:val="24"/>
                <w:szCs w:val="24"/>
                <w:vertAlign w:val="superscript"/>
              </w:rPr>
              <w:t>rd</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lastRenderedPageBreak/>
              <w:t>Edition, Wiley</w:t>
            </w:r>
            <w:r w:rsidRPr="00496069">
              <w:rPr>
                <w:rFonts w:ascii="Times New Roman" w:eastAsia="Calibri" w:hAnsi="Times New Roman" w:cs="Times New Roman"/>
                <w:color w:val="000000" w:themeColor="text1"/>
                <w:spacing w:val="-6"/>
                <w:sz w:val="24"/>
                <w:szCs w:val="24"/>
              </w:rPr>
              <w:t xml:space="preserve"> </w:t>
            </w:r>
            <w:r w:rsidRPr="00496069">
              <w:rPr>
                <w:rFonts w:ascii="Times New Roman" w:eastAsia="Calibri" w:hAnsi="Times New Roman" w:cs="Times New Roman"/>
                <w:color w:val="000000" w:themeColor="text1"/>
                <w:sz w:val="24"/>
                <w:szCs w:val="24"/>
              </w:rPr>
              <w:t>India</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Pvt.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Ltd.,</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2009.</w:t>
            </w:r>
          </w:p>
        </w:tc>
      </w:tr>
      <w:tr w:rsidR="009B1270" w:rsidRPr="00496069" w:rsidTr="00B5568E">
        <w:trPr>
          <w:trHeight w:val="164"/>
        </w:trPr>
        <w:tc>
          <w:tcPr>
            <w:tcW w:w="1613"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6.</w:t>
            </w:r>
          </w:p>
        </w:tc>
        <w:tc>
          <w:tcPr>
            <w:tcW w:w="8305" w:type="dxa"/>
            <w:gridSpan w:val="13"/>
          </w:tcPr>
          <w:p w:rsidR="009B1270" w:rsidRPr="00496069" w:rsidRDefault="009B1270" w:rsidP="00B5568E">
            <w:pPr>
              <w:spacing w:after="0" w:line="240" w:lineRule="auto"/>
              <w:ind w:left="72" w:right="249"/>
              <w:jc w:val="both"/>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Stair,</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30"/>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Reynolds,</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G.,</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33"/>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10</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30"/>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Cengage</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Learning,2012.</w:t>
            </w:r>
          </w:p>
        </w:tc>
      </w:tr>
    </w:tbl>
    <w:p w:rsidR="009B1270" w:rsidRPr="00496069" w:rsidRDefault="009B1270" w:rsidP="009B1270">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B1270" w:rsidRPr="00496069" w:rsidTr="00B5568E">
        <w:trPr>
          <w:trHeight w:val="70"/>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r>
      <w:tr w:rsidR="009B1270" w:rsidRPr="00496069" w:rsidTr="00B5568E">
        <w:trPr>
          <w:trHeight w:val="25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9B1270" w:rsidRPr="00496069" w:rsidRDefault="009B1270" w:rsidP="009B1270">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B1270" w:rsidRPr="00496069" w:rsidRDefault="009B1270" w:rsidP="009B1270">
      <w:pPr>
        <w:spacing w:after="0" w:line="240" w:lineRule="auto"/>
        <w:rPr>
          <w:rFonts w:ascii="Times New Roman" w:eastAsia="Times New Roman" w:hAnsi="Times New Roman" w:cs="Times New Roman"/>
          <w:color w:val="000000" w:themeColor="text1"/>
          <w:sz w:val="24"/>
          <w:szCs w:val="24"/>
        </w:rPr>
      </w:pPr>
    </w:p>
    <w:p w:rsidR="009B1270" w:rsidRDefault="009B1270" w:rsidP="009B1270">
      <w:pPr>
        <w:spacing w:after="0" w:line="240" w:lineRule="auto"/>
        <w:rPr>
          <w:rFonts w:ascii="Times New Roman" w:eastAsia="Times New Roman" w:hAnsi="Times New Roman" w:cs="Times New Roman"/>
          <w:color w:val="000000" w:themeColor="text1"/>
          <w:sz w:val="24"/>
          <w:szCs w:val="24"/>
        </w:rPr>
      </w:pPr>
    </w:p>
    <w:p w:rsidR="009B1270" w:rsidRDefault="009B1270" w:rsidP="009B1270"/>
    <w:tbl>
      <w:tblPr>
        <w:tblStyle w:val="TableGrid"/>
        <w:tblW w:w="10075" w:type="dxa"/>
        <w:jc w:val="center"/>
        <w:tblLayout w:type="fixed"/>
        <w:tblLook w:val="04A0"/>
      </w:tblPr>
      <w:tblGrid>
        <w:gridCol w:w="1615"/>
        <w:gridCol w:w="2880"/>
        <w:gridCol w:w="1435"/>
        <w:gridCol w:w="344"/>
        <w:gridCol w:w="344"/>
        <w:gridCol w:w="344"/>
        <w:gridCol w:w="344"/>
        <w:gridCol w:w="69"/>
        <w:gridCol w:w="360"/>
        <w:gridCol w:w="540"/>
        <w:gridCol w:w="180"/>
        <w:gridCol w:w="360"/>
        <w:gridCol w:w="540"/>
        <w:gridCol w:w="720"/>
      </w:tblGrid>
      <w:tr w:rsidR="009B1270" w:rsidRPr="00C56E0A" w:rsidTr="00B5568E">
        <w:trPr>
          <w:trHeight w:val="333"/>
          <w:jc w:val="center"/>
        </w:trPr>
        <w:tc>
          <w:tcPr>
            <w:tcW w:w="1615" w:type="dxa"/>
            <w:vMerge w:val="restart"/>
            <w:vAlign w:val="center"/>
          </w:tcPr>
          <w:p w:rsidR="009B1270" w:rsidRPr="00C56E0A" w:rsidRDefault="009B127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2880" w:type="dxa"/>
            <w:vMerge w:val="restart"/>
            <w:vAlign w:val="center"/>
          </w:tcPr>
          <w:p w:rsidR="009B1270" w:rsidRPr="00C56E0A" w:rsidRDefault="009B127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435" w:type="dxa"/>
            <w:vMerge w:val="restart"/>
            <w:textDirection w:val="btLr"/>
            <w:vAlign w:val="center"/>
          </w:tcPr>
          <w:p w:rsidR="009B1270" w:rsidRPr="00C56E0A"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9B1270" w:rsidRPr="00C56E0A" w:rsidRDefault="009B127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9B1270" w:rsidRPr="00C56E0A" w:rsidRDefault="009B127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9B1270" w:rsidRPr="00C56E0A" w:rsidRDefault="009B127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vMerge w:val="restart"/>
            <w:vAlign w:val="center"/>
          </w:tcPr>
          <w:p w:rsidR="009B1270" w:rsidRPr="00C56E0A" w:rsidRDefault="009B127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29" w:type="dxa"/>
            <w:gridSpan w:val="2"/>
            <w:vMerge w:val="restart"/>
            <w:textDirection w:val="btLr"/>
            <w:vAlign w:val="center"/>
          </w:tcPr>
          <w:p w:rsidR="009B1270" w:rsidRPr="00C56E0A"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540" w:type="dxa"/>
            <w:vMerge w:val="restart"/>
            <w:textDirection w:val="btLr"/>
            <w:vAlign w:val="center"/>
          </w:tcPr>
          <w:p w:rsidR="009B1270" w:rsidRPr="00C56E0A"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800" w:type="dxa"/>
            <w:gridSpan w:val="4"/>
            <w:vAlign w:val="center"/>
          </w:tcPr>
          <w:p w:rsidR="009B1270" w:rsidRPr="00C56E0A" w:rsidRDefault="009B127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9B1270" w:rsidRPr="00C56E0A" w:rsidTr="00B5568E">
        <w:trPr>
          <w:cantSplit/>
          <w:trHeight w:val="1235"/>
          <w:jc w:val="center"/>
        </w:trPr>
        <w:tc>
          <w:tcPr>
            <w:tcW w:w="1615" w:type="dxa"/>
            <w:vMerge/>
            <w:vAlign w:val="center"/>
          </w:tcPr>
          <w:p w:rsidR="009B1270" w:rsidRPr="00C56E0A" w:rsidRDefault="009B1270" w:rsidP="00B5568E">
            <w:pPr>
              <w:spacing w:after="0" w:line="240" w:lineRule="auto"/>
              <w:jc w:val="center"/>
              <w:rPr>
                <w:rFonts w:ascii="Times New Roman" w:hAnsi="Times New Roman" w:cs="Times New Roman"/>
                <w:b/>
                <w:color w:val="000000" w:themeColor="text1"/>
                <w:sz w:val="24"/>
                <w:szCs w:val="24"/>
              </w:rPr>
            </w:pPr>
          </w:p>
        </w:tc>
        <w:tc>
          <w:tcPr>
            <w:tcW w:w="2880" w:type="dxa"/>
            <w:vMerge/>
            <w:vAlign w:val="center"/>
          </w:tcPr>
          <w:p w:rsidR="009B1270" w:rsidRPr="00C56E0A" w:rsidRDefault="009B1270" w:rsidP="00B5568E">
            <w:pPr>
              <w:spacing w:after="0" w:line="240" w:lineRule="auto"/>
              <w:jc w:val="center"/>
              <w:rPr>
                <w:rFonts w:ascii="Times New Roman" w:hAnsi="Times New Roman" w:cs="Times New Roman"/>
                <w:b/>
                <w:color w:val="000000" w:themeColor="text1"/>
                <w:sz w:val="24"/>
                <w:szCs w:val="24"/>
              </w:rPr>
            </w:pPr>
          </w:p>
        </w:tc>
        <w:tc>
          <w:tcPr>
            <w:tcW w:w="1435" w:type="dxa"/>
            <w:vMerge/>
            <w:vAlign w:val="center"/>
          </w:tcPr>
          <w:p w:rsidR="009B1270" w:rsidRPr="00C56E0A"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C56E0A"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C56E0A"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C56E0A"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C56E0A" w:rsidRDefault="009B1270" w:rsidP="00B5568E">
            <w:pPr>
              <w:spacing w:after="0" w:line="240" w:lineRule="auto"/>
              <w:jc w:val="center"/>
              <w:rPr>
                <w:rFonts w:ascii="Times New Roman" w:hAnsi="Times New Roman" w:cs="Times New Roman"/>
                <w:b/>
                <w:color w:val="000000" w:themeColor="text1"/>
                <w:sz w:val="24"/>
                <w:szCs w:val="24"/>
              </w:rPr>
            </w:pPr>
          </w:p>
        </w:tc>
        <w:tc>
          <w:tcPr>
            <w:tcW w:w="429" w:type="dxa"/>
            <w:gridSpan w:val="2"/>
            <w:vMerge/>
            <w:vAlign w:val="center"/>
          </w:tcPr>
          <w:p w:rsidR="009B1270" w:rsidRPr="00C56E0A" w:rsidRDefault="009B1270" w:rsidP="00B5568E">
            <w:pPr>
              <w:spacing w:after="0" w:line="240" w:lineRule="auto"/>
              <w:jc w:val="center"/>
              <w:rPr>
                <w:rFonts w:ascii="Times New Roman" w:hAnsi="Times New Roman" w:cs="Times New Roman"/>
                <w:b/>
                <w:color w:val="000000" w:themeColor="text1"/>
                <w:sz w:val="24"/>
                <w:szCs w:val="24"/>
              </w:rPr>
            </w:pPr>
          </w:p>
        </w:tc>
        <w:tc>
          <w:tcPr>
            <w:tcW w:w="540" w:type="dxa"/>
            <w:vMerge/>
            <w:vAlign w:val="center"/>
          </w:tcPr>
          <w:p w:rsidR="009B1270" w:rsidRPr="00C56E0A" w:rsidRDefault="009B1270" w:rsidP="00B5568E">
            <w:pPr>
              <w:spacing w:after="0" w:line="240" w:lineRule="auto"/>
              <w:jc w:val="center"/>
              <w:rPr>
                <w:rFonts w:ascii="Times New Roman" w:hAnsi="Times New Roman" w:cs="Times New Roman"/>
                <w:b/>
                <w:color w:val="000000" w:themeColor="text1"/>
                <w:sz w:val="24"/>
                <w:szCs w:val="24"/>
              </w:rPr>
            </w:pPr>
          </w:p>
        </w:tc>
        <w:tc>
          <w:tcPr>
            <w:tcW w:w="540" w:type="dxa"/>
            <w:gridSpan w:val="2"/>
            <w:textDirection w:val="btLr"/>
            <w:vAlign w:val="center"/>
          </w:tcPr>
          <w:p w:rsidR="009B1270" w:rsidRPr="00C56E0A"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40" w:type="dxa"/>
            <w:textDirection w:val="btLr"/>
            <w:vAlign w:val="center"/>
          </w:tcPr>
          <w:p w:rsidR="009B1270" w:rsidRPr="00C56E0A"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720" w:type="dxa"/>
            <w:textDirection w:val="btLr"/>
            <w:vAlign w:val="center"/>
          </w:tcPr>
          <w:p w:rsidR="009B1270" w:rsidRPr="00C56E0A"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9B1270" w:rsidRPr="00C56E0A" w:rsidTr="00B5568E">
        <w:trPr>
          <w:trHeight w:val="114"/>
          <w:jc w:val="center"/>
        </w:trPr>
        <w:tc>
          <w:tcPr>
            <w:tcW w:w="1615" w:type="dxa"/>
            <w:vAlign w:val="center"/>
          </w:tcPr>
          <w:p w:rsidR="009B1270" w:rsidRPr="00C56E0A" w:rsidRDefault="009B1270" w:rsidP="00B5568E">
            <w:pPr>
              <w:spacing w:after="0" w:line="240" w:lineRule="auto"/>
              <w:jc w:val="center"/>
              <w:rPr>
                <w:rFonts w:ascii="Times New Roman" w:hAnsi="Times New Roman" w:cs="Times New Roman"/>
                <w:b/>
                <w:color w:val="000000" w:themeColor="text1"/>
                <w:sz w:val="24"/>
                <w:szCs w:val="24"/>
              </w:rPr>
            </w:pPr>
          </w:p>
        </w:tc>
        <w:tc>
          <w:tcPr>
            <w:tcW w:w="2880" w:type="dxa"/>
            <w:vAlign w:val="center"/>
          </w:tcPr>
          <w:p w:rsidR="009B1270" w:rsidRPr="00C56E0A" w:rsidRDefault="009B1270" w:rsidP="00B5568E">
            <w:pPr>
              <w:spacing w:after="0" w:line="240" w:lineRule="auto"/>
              <w:jc w:val="both"/>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lang w:bidi="ta-IN"/>
              </w:rPr>
              <w:t>EMPLOYABILITY SKILLS</w:t>
            </w:r>
          </w:p>
        </w:tc>
        <w:tc>
          <w:tcPr>
            <w:tcW w:w="1435" w:type="dxa"/>
          </w:tcPr>
          <w:p w:rsidR="009B1270" w:rsidRPr="00C56E0A" w:rsidRDefault="009B1270" w:rsidP="00B5568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Extra Disciplinary</w:t>
            </w:r>
          </w:p>
        </w:tc>
        <w:tc>
          <w:tcPr>
            <w:tcW w:w="344" w:type="dxa"/>
          </w:tcPr>
          <w:p w:rsidR="009B1270" w:rsidRPr="00C56E0A" w:rsidRDefault="009B127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9B1270" w:rsidRPr="00C56E0A" w:rsidRDefault="009B127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9B1270" w:rsidRPr="00C56E0A" w:rsidRDefault="009B127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9B1270" w:rsidRPr="00C56E0A" w:rsidRDefault="009B127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29" w:type="dxa"/>
            <w:gridSpan w:val="2"/>
          </w:tcPr>
          <w:p w:rsidR="009B1270" w:rsidRPr="00C56E0A" w:rsidRDefault="009B127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40" w:type="dxa"/>
          </w:tcPr>
          <w:p w:rsidR="009B1270" w:rsidRPr="00C56E0A" w:rsidRDefault="009B127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540" w:type="dxa"/>
            <w:gridSpan w:val="2"/>
            <w:vAlign w:val="center"/>
          </w:tcPr>
          <w:p w:rsidR="009B1270" w:rsidRPr="00C56E0A" w:rsidRDefault="009B127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40" w:type="dxa"/>
            <w:vAlign w:val="center"/>
          </w:tcPr>
          <w:p w:rsidR="009B1270" w:rsidRPr="00C56E0A" w:rsidRDefault="009B127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720" w:type="dxa"/>
            <w:vAlign w:val="center"/>
          </w:tcPr>
          <w:p w:rsidR="009B1270" w:rsidRPr="00C56E0A" w:rsidRDefault="009B127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9B1270" w:rsidRPr="00C56E0A" w:rsidTr="00B5568E">
        <w:trPr>
          <w:trHeight w:val="55"/>
          <w:jc w:val="center"/>
        </w:trPr>
        <w:tc>
          <w:tcPr>
            <w:tcW w:w="10075" w:type="dxa"/>
            <w:gridSpan w:val="14"/>
            <w:vAlign w:val="center"/>
          </w:tcPr>
          <w:p w:rsidR="009B1270" w:rsidRPr="00C56E0A" w:rsidRDefault="009B127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9B1270" w:rsidRPr="00C56E0A" w:rsidTr="00B5568E">
        <w:trPr>
          <w:trHeight w:val="167"/>
          <w:jc w:val="center"/>
        </w:trPr>
        <w:tc>
          <w:tcPr>
            <w:tcW w:w="1615" w:type="dxa"/>
            <w:vAlign w:val="center"/>
          </w:tcPr>
          <w:p w:rsidR="009B1270" w:rsidRPr="00C56E0A" w:rsidRDefault="009B127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460" w:type="dxa"/>
            <w:gridSpan w:val="13"/>
          </w:tcPr>
          <w:p w:rsidR="009B1270" w:rsidRPr="00C56E0A" w:rsidRDefault="009B1270" w:rsidP="00B5568E">
            <w:pPr>
              <w:widowControl w:val="0"/>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To learn about </w:t>
            </w:r>
            <w:r>
              <w:rPr>
                <w:rFonts w:ascii="Times New Roman" w:hAnsi="Times New Roman" w:cs="Times New Roman"/>
                <w:color w:val="000000" w:themeColor="text1"/>
                <w:sz w:val="24"/>
                <w:szCs w:val="24"/>
              </w:rPr>
              <w:t>the employability skills</w:t>
            </w:r>
            <w:r w:rsidRPr="00C56E0A">
              <w:rPr>
                <w:rFonts w:ascii="Times New Roman" w:hAnsi="Times New Roman" w:cs="Times New Roman"/>
                <w:color w:val="000000" w:themeColor="text1"/>
                <w:sz w:val="24"/>
                <w:szCs w:val="24"/>
              </w:rPr>
              <w:t xml:space="preserve"> </w:t>
            </w:r>
          </w:p>
        </w:tc>
      </w:tr>
      <w:tr w:rsidR="009B1270" w:rsidRPr="00C56E0A" w:rsidTr="00B5568E">
        <w:trPr>
          <w:trHeight w:val="167"/>
          <w:jc w:val="center"/>
        </w:trPr>
        <w:tc>
          <w:tcPr>
            <w:tcW w:w="1615" w:type="dxa"/>
            <w:vAlign w:val="center"/>
          </w:tcPr>
          <w:p w:rsidR="009B1270" w:rsidRPr="00C56E0A" w:rsidRDefault="009B127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460" w:type="dxa"/>
            <w:gridSpan w:val="13"/>
          </w:tcPr>
          <w:p w:rsidR="009B1270" w:rsidRPr="00C56E0A" w:rsidRDefault="009B1270" w:rsidP="00B5568E">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understand </w:t>
            </w:r>
            <w:r>
              <w:rPr>
                <w:rFonts w:ascii="Times New Roman" w:hAnsi="Times New Roman" w:cs="Times New Roman"/>
                <w:bCs/>
                <w:color w:val="000000" w:themeColor="text1"/>
                <w:sz w:val="24"/>
                <w:szCs w:val="24"/>
                <w:lang w:bidi="ta-IN"/>
              </w:rPr>
              <w:t>dimensions of task oriented skills</w:t>
            </w:r>
            <w:r w:rsidRPr="00C56E0A">
              <w:rPr>
                <w:rFonts w:ascii="Times New Roman" w:hAnsi="Times New Roman" w:cs="Times New Roman"/>
                <w:bCs/>
                <w:color w:val="000000" w:themeColor="text1"/>
                <w:sz w:val="24"/>
                <w:szCs w:val="24"/>
                <w:lang w:bidi="ta-IN"/>
              </w:rPr>
              <w:t xml:space="preserve"> </w:t>
            </w:r>
          </w:p>
        </w:tc>
      </w:tr>
      <w:tr w:rsidR="009B1270" w:rsidRPr="00C56E0A" w:rsidTr="00B5568E">
        <w:trPr>
          <w:trHeight w:val="167"/>
          <w:jc w:val="center"/>
        </w:trPr>
        <w:tc>
          <w:tcPr>
            <w:tcW w:w="1615" w:type="dxa"/>
            <w:vAlign w:val="center"/>
          </w:tcPr>
          <w:p w:rsidR="009B1270" w:rsidRPr="00C56E0A" w:rsidRDefault="009B127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460" w:type="dxa"/>
            <w:gridSpan w:val="13"/>
          </w:tcPr>
          <w:p w:rsidR="009B1270" w:rsidRPr="00C56E0A" w:rsidRDefault="009B1270" w:rsidP="00B5568E">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study </w:t>
            </w:r>
            <w:r>
              <w:rPr>
                <w:rFonts w:ascii="Times New Roman" w:hAnsi="Times New Roman" w:cs="Times New Roman"/>
                <w:bCs/>
                <w:color w:val="000000" w:themeColor="text1"/>
                <w:sz w:val="24"/>
                <w:szCs w:val="24"/>
                <w:lang w:bidi="ta-IN"/>
              </w:rPr>
              <w:t>on critical problem-solving techniques</w:t>
            </w:r>
          </w:p>
        </w:tc>
      </w:tr>
      <w:tr w:rsidR="009B1270" w:rsidRPr="00C56E0A" w:rsidTr="00B5568E">
        <w:trPr>
          <w:trHeight w:val="167"/>
          <w:jc w:val="center"/>
        </w:trPr>
        <w:tc>
          <w:tcPr>
            <w:tcW w:w="1615" w:type="dxa"/>
            <w:vAlign w:val="center"/>
          </w:tcPr>
          <w:p w:rsidR="009B1270" w:rsidRPr="00C56E0A" w:rsidRDefault="009B127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460" w:type="dxa"/>
            <w:gridSpan w:val="13"/>
          </w:tcPr>
          <w:p w:rsidR="009B1270" w:rsidRPr="00C56E0A" w:rsidRDefault="009B1270" w:rsidP="00B5568E">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w:t>
            </w:r>
            <w:r>
              <w:rPr>
                <w:rFonts w:ascii="Times New Roman" w:hAnsi="Times New Roman" w:cs="Times New Roman"/>
                <w:bCs/>
                <w:color w:val="000000" w:themeColor="text1"/>
                <w:sz w:val="24"/>
                <w:szCs w:val="24"/>
                <w:lang w:bidi="ta-IN"/>
              </w:rPr>
              <w:t>develop employability skills</w:t>
            </w:r>
          </w:p>
        </w:tc>
      </w:tr>
      <w:tr w:rsidR="009B1270" w:rsidRPr="00C56E0A" w:rsidTr="00B5568E">
        <w:trPr>
          <w:trHeight w:val="167"/>
          <w:jc w:val="center"/>
        </w:trPr>
        <w:tc>
          <w:tcPr>
            <w:tcW w:w="1615" w:type="dxa"/>
            <w:vAlign w:val="center"/>
          </w:tcPr>
          <w:p w:rsidR="009B1270" w:rsidRPr="00C56E0A" w:rsidRDefault="009B127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460" w:type="dxa"/>
            <w:gridSpan w:val="13"/>
          </w:tcPr>
          <w:p w:rsidR="009B1270" w:rsidRPr="00C56E0A" w:rsidRDefault="009B1270"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lang w:bidi="ta-IN"/>
              </w:rPr>
              <w:t xml:space="preserve">To </w:t>
            </w:r>
            <w:r>
              <w:rPr>
                <w:rFonts w:ascii="Times New Roman" w:hAnsi="Times New Roman" w:cs="Times New Roman"/>
                <w:bCs/>
                <w:color w:val="000000" w:themeColor="text1"/>
                <w:sz w:val="24"/>
                <w:szCs w:val="24"/>
                <w:lang w:bidi="ta-IN"/>
              </w:rPr>
              <w:t xml:space="preserve">understand the logical and reasoning skills </w:t>
            </w:r>
          </w:p>
        </w:tc>
      </w:tr>
      <w:tr w:rsidR="009B1270" w:rsidRPr="00C56E0A" w:rsidTr="00B5568E">
        <w:trPr>
          <w:trHeight w:val="164"/>
          <w:jc w:val="center"/>
        </w:trPr>
        <w:tc>
          <w:tcPr>
            <w:tcW w:w="10075" w:type="dxa"/>
            <w:gridSpan w:val="14"/>
            <w:vAlign w:val="center"/>
          </w:tcPr>
          <w:p w:rsidR="009B1270" w:rsidRPr="00C56E0A" w:rsidRDefault="009B1270" w:rsidP="00B5568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SYLLABUS</w:t>
            </w:r>
          </w:p>
        </w:tc>
      </w:tr>
      <w:tr w:rsidR="009B1270" w:rsidRPr="00C56E0A" w:rsidTr="00B5568E">
        <w:trPr>
          <w:trHeight w:val="164"/>
          <w:jc w:val="center"/>
        </w:trPr>
        <w:tc>
          <w:tcPr>
            <w:tcW w:w="1615" w:type="dxa"/>
            <w:vAlign w:val="center"/>
          </w:tcPr>
          <w:p w:rsidR="009B1270" w:rsidRPr="00C56E0A" w:rsidRDefault="009B127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760" w:type="dxa"/>
            <w:gridSpan w:val="7"/>
            <w:vAlign w:val="center"/>
          </w:tcPr>
          <w:p w:rsidR="009B1270" w:rsidRPr="00C56E0A" w:rsidRDefault="009B127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080" w:type="dxa"/>
            <w:gridSpan w:val="3"/>
            <w:vAlign w:val="center"/>
          </w:tcPr>
          <w:p w:rsidR="009B1270" w:rsidRPr="00C56E0A" w:rsidRDefault="009B127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620" w:type="dxa"/>
            <w:gridSpan w:val="3"/>
            <w:vAlign w:val="center"/>
          </w:tcPr>
          <w:p w:rsidR="009B1270" w:rsidRPr="00C56E0A" w:rsidRDefault="009B127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9B1270" w:rsidRPr="00C56E0A" w:rsidTr="00B5568E">
        <w:trPr>
          <w:trHeight w:val="164"/>
          <w:jc w:val="center"/>
        </w:trPr>
        <w:tc>
          <w:tcPr>
            <w:tcW w:w="1615" w:type="dxa"/>
            <w:vAlign w:val="center"/>
          </w:tcPr>
          <w:p w:rsidR="009B1270" w:rsidRPr="00C56E0A" w:rsidRDefault="009B127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760" w:type="dxa"/>
            <w:gridSpan w:val="7"/>
          </w:tcPr>
          <w:p w:rsidR="009B1270" w:rsidRDefault="009B1270" w:rsidP="00B5568E">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INTRODUCTION TO EMPLOYABILITY SKILLS </w:t>
            </w:r>
          </w:p>
          <w:p w:rsidR="009B1270" w:rsidRPr="00C07A5F" w:rsidRDefault="009B1270"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Meaning – Definition – Hard skills and soft</w:t>
            </w:r>
          </w:p>
          <w:p w:rsidR="009B1270" w:rsidRPr="00C07A5F" w:rsidRDefault="009B1270"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skills –Employability skills and vocational skills – Employability and employment –</w:t>
            </w:r>
          </w:p>
          <w:p w:rsidR="009B1270" w:rsidRPr="00C56E0A" w:rsidRDefault="009B1270"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Employability attributes.</w:t>
            </w:r>
            <w:r w:rsidRPr="00C56E0A">
              <w:rPr>
                <w:rFonts w:ascii="Times New Roman" w:hAnsi="Times New Roman" w:cs="Times New Roman"/>
                <w:color w:val="000000" w:themeColor="text1"/>
                <w:sz w:val="24"/>
                <w:szCs w:val="24"/>
              </w:rPr>
              <w:t xml:space="preserve"> </w:t>
            </w:r>
          </w:p>
        </w:tc>
        <w:tc>
          <w:tcPr>
            <w:tcW w:w="1080" w:type="dxa"/>
            <w:gridSpan w:val="3"/>
            <w:vAlign w:val="center"/>
          </w:tcPr>
          <w:p w:rsidR="009B1270" w:rsidRPr="00C56E0A" w:rsidRDefault="009B127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9B1270" w:rsidRPr="00C56E0A" w:rsidRDefault="009B127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9B1270" w:rsidRPr="00C56E0A" w:rsidTr="00B5568E">
        <w:trPr>
          <w:trHeight w:val="164"/>
          <w:jc w:val="center"/>
        </w:trPr>
        <w:tc>
          <w:tcPr>
            <w:tcW w:w="1615" w:type="dxa"/>
            <w:vAlign w:val="center"/>
          </w:tcPr>
          <w:p w:rsidR="009B1270" w:rsidRPr="00C56E0A" w:rsidRDefault="009B127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760" w:type="dxa"/>
            <w:gridSpan w:val="7"/>
          </w:tcPr>
          <w:p w:rsidR="009B1270" w:rsidRDefault="009B1270" w:rsidP="00B5568E">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UNPACKING EMPLOYABILITY SKILLS </w:t>
            </w:r>
          </w:p>
          <w:p w:rsidR="009B1270" w:rsidRPr="00C07A5F" w:rsidRDefault="009B1270"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Embedded employability skills – Dimensions of</w:t>
            </w:r>
          </w:p>
          <w:p w:rsidR="009B1270" w:rsidRPr="00C07A5F" w:rsidRDefault="009B1270"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competency – Task skills –Task Management skills – Contingency Management skills –</w:t>
            </w:r>
          </w:p>
          <w:p w:rsidR="009B1270" w:rsidRPr="00C56E0A" w:rsidRDefault="009B1270" w:rsidP="00B5568E">
            <w:pPr>
              <w:spacing w:after="0" w:line="240" w:lineRule="auto"/>
              <w:ind w:right="210"/>
              <w:jc w:val="both"/>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Job/Role Environment skills.</w:t>
            </w:r>
          </w:p>
        </w:tc>
        <w:tc>
          <w:tcPr>
            <w:tcW w:w="1080" w:type="dxa"/>
            <w:gridSpan w:val="3"/>
            <w:vAlign w:val="center"/>
          </w:tcPr>
          <w:p w:rsidR="009B1270" w:rsidRPr="00C56E0A" w:rsidRDefault="009B127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9B1270" w:rsidRPr="00C56E0A" w:rsidRDefault="009B127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9B1270" w:rsidRPr="00C56E0A" w:rsidTr="00B5568E">
        <w:trPr>
          <w:trHeight w:val="164"/>
          <w:jc w:val="center"/>
        </w:trPr>
        <w:tc>
          <w:tcPr>
            <w:tcW w:w="1615" w:type="dxa"/>
            <w:vAlign w:val="center"/>
          </w:tcPr>
          <w:p w:rsidR="009B1270" w:rsidRPr="00C56E0A" w:rsidRDefault="009B127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760" w:type="dxa"/>
            <w:gridSpan w:val="7"/>
          </w:tcPr>
          <w:p w:rsidR="009B1270" w:rsidRDefault="009B1270" w:rsidP="00B5568E">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INTER – RELATIONSHIPS OF EMPLOYABILITY SKILLS  </w:t>
            </w:r>
          </w:p>
          <w:p w:rsidR="009B1270" w:rsidRPr="00C07A5F" w:rsidRDefault="009B1270"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Communication – Team work –</w:t>
            </w:r>
          </w:p>
          <w:p w:rsidR="009B1270" w:rsidRPr="00C07A5F" w:rsidRDefault="009B1270"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 xml:space="preserve">Problem solving – Initiative and Enterprise – Planning </w:t>
            </w:r>
            <w:r w:rsidRPr="00C07A5F">
              <w:rPr>
                <w:rFonts w:ascii="Times New Roman" w:hAnsi="Times New Roman" w:cs="Times New Roman"/>
                <w:bCs/>
                <w:color w:val="000000" w:themeColor="text1"/>
                <w:sz w:val="24"/>
                <w:szCs w:val="24"/>
              </w:rPr>
              <w:lastRenderedPageBreak/>
              <w:t>and Organizing – Self management –</w:t>
            </w:r>
          </w:p>
          <w:p w:rsidR="009B1270" w:rsidRPr="00C56E0A" w:rsidRDefault="009B1270"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Learning – Technology.</w:t>
            </w:r>
          </w:p>
        </w:tc>
        <w:tc>
          <w:tcPr>
            <w:tcW w:w="1080" w:type="dxa"/>
            <w:gridSpan w:val="3"/>
            <w:vAlign w:val="center"/>
          </w:tcPr>
          <w:p w:rsidR="009B1270" w:rsidRPr="00C56E0A" w:rsidRDefault="009B127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w:t>
            </w:r>
          </w:p>
        </w:tc>
        <w:tc>
          <w:tcPr>
            <w:tcW w:w="1620" w:type="dxa"/>
            <w:gridSpan w:val="3"/>
            <w:vAlign w:val="center"/>
          </w:tcPr>
          <w:p w:rsidR="009B1270" w:rsidRPr="00C56E0A" w:rsidRDefault="009B127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9B1270" w:rsidRPr="00C56E0A" w:rsidTr="00B5568E">
        <w:trPr>
          <w:trHeight w:val="164"/>
          <w:jc w:val="center"/>
        </w:trPr>
        <w:tc>
          <w:tcPr>
            <w:tcW w:w="1615" w:type="dxa"/>
            <w:vAlign w:val="center"/>
          </w:tcPr>
          <w:p w:rsidR="009B1270" w:rsidRPr="00C56E0A" w:rsidRDefault="009B127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IV</w:t>
            </w:r>
          </w:p>
        </w:tc>
        <w:tc>
          <w:tcPr>
            <w:tcW w:w="5760" w:type="dxa"/>
            <w:gridSpan w:val="7"/>
          </w:tcPr>
          <w:p w:rsidR="009B1270" w:rsidRDefault="009B1270" w:rsidP="00B5568E">
            <w:pPr>
              <w:spacing w:after="0" w:line="240" w:lineRule="auto"/>
              <w:rPr>
                <w:rFonts w:ascii="Times New Roman" w:hAnsi="Times New Roman" w:cs="Times New Roman"/>
                <w:b/>
                <w:color w:val="000000" w:themeColor="text1"/>
                <w:sz w:val="24"/>
                <w:szCs w:val="24"/>
              </w:rPr>
            </w:pPr>
            <w:r w:rsidRPr="0049411C">
              <w:rPr>
                <w:rFonts w:ascii="Times New Roman" w:hAnsi="Times New Roman" w:cs="Times New Roman"/>
                <w:b/>
                <w:color w:val="000000" w:themeColor="text1"/>
                <w:sz w:val="24"/>
                <w:szCs w:val="24"/>
              </w:rPr>
              <w:t xml:space="preserve">RESUME WRITING  </w:t>
            </w:r>
          </w:p>
          <w:p w:rsidR="009B1270" w:rsidRPr="00C56E0A" w:rsidRDefault="009B1270" w:rsidP="00B5568E">
            <w:pPr>
              <w:spacing w:after="0" w:line="240" w:lineRule="auto"/>
              <w:rPr>
                <w:rFonts w:ascii="Times New Roman" w:hAnsi="Times New Roman" w:cs="Times New Roman"/>
                <w:bCs/>
                <w:color w:val="000000" w:themeColor="text1"/>
                <w:sz w:val="24"/>
                <w:szCs w:val="24"/>
              </w:rPr>
            </w:pPr>
            <w:r w:rsidRPr="0049411C">
              <w:rPr>
                <w:rFonts w:ascii="Times New Roman" w:hAnsi="Times New Roman" w:cs="Times New Roman"/>
                <w:bCs/>
                <w:color w:val="000000" w:themeColor="text1"/>
                <w:sz w:val="24"/>
                <w:szCs w:val="24"/>
              </w:rPr>
              <w:t>Meaning – Features of good resume – Model (Exercise). Etiquettes – Dress, Cleanliness, Etiquettes to be followed inside the employment seeking</w:t>
            </w:r>
            <w:r>
              <w:rPr>
                <w:rFonts w:ascii="Times New Roman" w:hAnsi="Times New Roman" w:cs="Times New Roman"/>
                <w:bCs/>
                <w:color w:val="000000" w:themeColor="text1"/>
                <w:sz w:val="24"/>
                <w:szCs w:val="24"/>
              </w:rPr>
              <w:t xml:space="preserve"> </w:t>
            </w:r>
            <w:r w:rsidRPr="0049411C">
              <w:rPr>
                <w:rFonts w:ascii="Times New Roman" w:hAnsi="Times New Roman" w:cs="Times New Roman"/>
                <w:bCs/>
                <w:color w:val="000000" w:themeColor="text1"/>
                <w:sz w:val="24"/>
                <w:szCs w:val="24"/>
              </w:rPr>
              <w:t>process.</w:t>
            </w:r>
          </w:p>
        </w:tc>
        <w:tc>
          <w:tcPr>
            <w:tcW w:w="1080" w:type="dxa"/>
            <w:gridSpan w:val="3"/>
            <w:vAlign w:val="center"/>
          </w:tcPr>
          <w:p w:rsidR="009B1270" w:rsidRPr="00C56E0A" w:rsidRDefault="009B127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9B1270" w:rsidRPr="00C56E0A" w:rsidRDefault="009B127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9B1270" w:rsidRPr="00C56E0A" w:rsidTr="00B5568E">
        <w:trPr>
          <w:trHeight w:val="164"/>
          <w:jc w:val="center"/>
        </w:trPr>
        <w:tc>
          <w:tcPr>
            <w:tcW w:w="1615" w:type="dxa"/>
            <w:vAlign w:val="center"/>
          </w:tcPr>
          <w:p w:rsidR="009B1270" w:rsidRPr="00C56E0A" w:rsidRDefault="009B127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760" w:type="dxa"/>
            <w:gridSpan w:val="7"/>
          </w:tcPr>
          <w:p w:rsidR="009B1270" w:rsidRPr="00C56E0A" w:rsidRDefault="009B1270" w:rsidP="00B5568E">
            <w:pPr>
              <w:spacing w:after="0" w:line="240" w:lineRule="auto"/>
              <w:rPr>
                <w:rFonts w:ascii="Times New Roman" w:hAnsi="Times New Roman" w:cs="Times New Roman"/>
                <w:color w:val="000000" w:themeColor="text1"/>
                <w:sz w:val="24"/>
                <w:szCs w:val="24"/>
              </w:rPr>
            </w:pPr>
            <w:r w:rsidRPr="0049411C">
              <w:rPr>
                <w:rFonts w:ascii="Times New Roman" w:hAnsi="Times New Roman" w:cs="Times New Roman"/>
                <w:b/>
                <w:color w:val="000000" w:themeColor="text1"/>
                <w:sz w:val="24"/>
                <w:szCs w:val="24"/>
              </w:rPr>
              <w:t>Arithmetic and Logical Reasoning Skills – Exercise.</w:t>
            </w:r>
          </w:p>
        </w:tc>
        <w:tc>
          <w:tcPr>
            <w:tcW w:w="1080" w:type="dxa"/>
            <w:gridSpan w:val="3"/>
            <w:vAlign w:val="center"/>
          </w:tcPr>
          <w:p w:rsidR="009B1270" w:rsidRPr="00C56E0A" w:rsidRDefault="009B127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9B1270" w:rsidRPr="00C56E0A" w:rsidRDefault="009B127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9B1270" w:rsidRPr="00C56E0A" w:rsidTr="00B5568E">
        <w:trPr>
          <w:trHeight w:val="164"/>
          <w:jc w:val="center"/>
        </w:trPr>
        <w:tc>
          <w:tcPr>
            <w:tcW w:w="1615" w:type="dxa"/>
            <w:vAlign w:val="center"/>
          </w:tcPr>
          <w:p w:rsidR="009B1270" w:rsidRPr="00C56E0A" w:rsidRDefault="009B127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B1270" w:rsidRPr="00C56E0A" w:rsidRDefault="009B127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080" w:type="dxa"/>
            <w:gridSpan w:val="3"/>
            <w:vAlign w:val="center"/>
          </w:tcPr>
          <w:p w:rsidR="009B1270" w:rsidRPr="00C56E0A" w:rsidRDefault="009B1270" w:rsidP="00B5568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45</w:t>
            </w:r>
          </w:p>
        </w:tc>
        <w:tc>
          <w:tcPr>
            <w:tcW w:w="1620" w:type="dxa"/>
            <w:gridSpan w:val="3"/>
            <w:vAlign w:val="center"/>
          </w:tcPr>
          <w:p w:rsidR="009B1270" w:rsidRPr="00C56E0A" w:rsidRDefault="009B1270" w:rsidP="00B5568E">
            <w:pPr>
              <w:spacing w:after="0" w:line="240" w:lineRule="auto"/>
              <w:jc w:val="center"/>
              <w:rPr>
                <w:rFonts w:ascii="Times New Roman" w:hAnsi="Times New Roman" w:cs="Times New Roman"/>
                <w:b/>
                <w:color w:val="000000" w:themeColor="text1"/>
                <w:sz w:val="24"/>
                <w:szCs w:val="24"/>
              </w:rPr>
            </w:pPr>
          </w:p>
        </w:tc>
      </w:tr>
      <w:tr w:rsidR="009B1270" w:rsidRPr="00C56E0A" w:rsidTr="00B5568E">
        <w:trPr>
          <w:trHeight w:val="164"/>
          <w:jc w:val="center"/>
        </w:trPr>
        <w:tc>
          <w:tcPr>
            <w:tcW w:w="10075" w:type="dxa"/>
            <w:gridSpan w:val="14"/>
            <w:vAlign w:val="center"/>
          </w:tcPr>
          <w:p w:rsidR="009B1270" w:rsidRPr="00C56E0A" w:rsidRDefault="009B127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9B1270" w:rsidRPr="00C56E0A" w:rsidTr="00B5568E">
        <w:trPr>
          <w:trHeight w:val="164"/>
          <w:jc w:val="center"/>
        </w:trPr>
        <w:tc>
          <w:tcPr>
            <w:tcW w:w="1615" w:type="dxa"/>
            <w:vAlign w:val="center"/>
          </w:tcPr>
          <w:p w:rsidR="009B1270" w:rsidRPr="00C56E0A" w:rsidRDefault="009B127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8460" w:type="dxa"/>
            <w:gridSpan w:val="13"/>
            <w:vAlign w:val="center"/>
          </w:tcPr>
          <w:p w:rsidR="009B1270" w:rsidRPr="00C56E0A" w:rsidRDefault="009B1270"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r>
      <w:tr w:rsidR="009B1270" w:rsidRPr="00C56E0A" w:rsidTr="00B5568E">
        <w:trPr>
          <w:trHeight w:val="323"/>
          <w:jc w:val="center"/>
        </w:trPr>
        <w:tc>
          <w:tcPr>
            <w:tcW w:w="1615" w:type="dxa"/>
            <w:vAlign w:val="center"/>
          </w:tcPr>
          <w:p w:rsidR="009B1270" w:rsidRPr="00C56E0A" w:rsidRDefault="009B127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760" w:type="dxa"/>
            <w:gridSpan w:val="7"/>
          </w:tcPr>
          <w:p w:rsidR="009B1270" w:rsidRPr="00C56E0A" w:rsidRDefault="009B1270"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Acquire employability skills</w:t>
            </w:r>
            <w:r w:rsidRPr="00C56E0A">
              <w:rPr>
                <w:rFonts w:ascii="Times New Roman" w:hAnsi="Times New Roman" w:cs="Times New Roman"/>
                <w:color w:val="000000" w:themeColor="text1"/>
                <w:sz w:val="24"/>
                <w:szCs w:val="24"/>
              </w:rPr>
              <w:t xml:space="preserve"> </w:t>
            </w:r>
          </w:p>
        </w:tc>
        <w:tc>
          <w:tcPr>
            <w:tcW w:w="2700" w:type="dxa"/>
            <w:gridSpan w:val="6"/>
            <w:vAlign w:val="center"/>
          </w:tcPr>
          <w:p w:rsidR="009B1270" w:rsidRPr="00C56E0A"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9B1270" w:rsidRPr="00C56E0A" w:rsidTr="00B5568E">
        <w:trPr>
          <w:trHeight w:val="164"/>
          <w:jc w:val="center"/>
        </w:trPr>
        <w:tc>
          <w:tcPr>
            <w:tcW w:w="1615" w:type="dxa"/>
            <w:vAlign w:val="center"/>
          </w:tcPr>
          <w:p w:rsidR="009B1270" w:rsidRPr="00C56E0A" w:rsidRDefault="009B127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760" w:type="dxa"/>
            <w:gridSpan w:val="7"/>
          </w:tcPr>
          <w:p w:rsidR="009B1270" w:rsidRPr="00C56E0A" w:rsidRDefault="009B1270"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lang w:bidi="ta-IN"/>
              </w:rPr>
              <w:t xml:space="preserve">understand </w:t>
            </w:r>
            <w:r>
              <w:rPr>
                <w:rFonts w:ascii="Times New Roman" w:hAnsi="Times New Roman" w:cs="Times New Roman"/>
                <w:bCs/>
                <w:color w:val="000000" w:themeColor="text1"/>
                <w:sz w:val="24"/>
                <w:szCs w:val="24"/>
                <w:lang w:bidi="ta-IN"/>
              </w:rPr>
              <w:t>dimensions of task oriented skills</w:t>
            </w:r>
            <w:r w:rsidRPr="00C56E0A">
              <w:rPr>
                <w:rFonts w:ascii="Times New Roman" w:hAnsi="Times New Roman" w:cs="Times New Roman"/>
                <w:bCs/>
                <w:color w:val="000000" w:themeColor="text1"/>
                <w:sz w:val="24"/>
                <w:szCs w:val="24"/>
                <w:lang w:bidi="ta-IN"/>
              </w:rPr>
              <w:t xml:space="preserve"> </w:t>
            </w:r>
          </w:p>
        </w:tc>
        <w:tc>
          <w:tcPr>
            <w:tcW w:w="2700" w:type="dxa"/>
            <w:gridSpan w:val="6"/>
            <w:vAlign w:val="center"/>
          </w:tcPr>
          <w:p w:rsidR="009B1270" w:rsidRPr="00C56E0A"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9B1270" w:rsidRPr="00C56E0A" w:rsidTr="00B5568E">
        <w:trPr>
          <w:trHeight w:val="164"/>
          <w:jc w:val="center"/>
        </w:trPr>
        <w:tc>
          <w:tcPr>
            <w:tcW w:w="1615" w:type="dxa"/>
            <w:vAlign w:val="center"/>
          </w:tcPr>
          <w:p w:rsidR="009B1270" w:rsidRPr="00C56E0A" w:rsidRDefault="009B127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760" w:type="dxa"/>
            <w:gridSpan w:val="7"/>
          </w:tcPr>
          <w:p w:rsidR="009B1270" w:rsidRPr="00C56E0A" w:rsidRDefault="009B1270"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lang w:bidi="ta-IN"/>
              </w:rPr>
              <w:t xml:space="preserve">study </w:t>
            </w:r>
            <w:r>
              <w:rPr>
                <w:rFonts w:ascii="Times New Roman" w:hAnsi="Times New Roman" w:cs="Times New Roman"/>
                <w:bCs/>
                <w:color w:val="000000" w:themeColor="text1"/>
                <w:sz w:val="24"/>
                <w:szCs w:val="24"/>
                <w:lang w:bidi="ta-IN"/>
              </w:rPr>
              <w:t>on critical problem-solving techniques</w:t>
            </w:r>
          </w:p>
        </w:tc>
        <w:tc>
          <w:tcPr>
            <w:tcW w:w="2700" w:type="dxa"/>
            <w:gridSpan w:val="6"/>
            <w:vAlign w:val="center"/>
          </w:tcPr>
          <w:p w:rsidR="009B1270" w:rsidRPr="00C56E0A"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9B1270" w:rsidRPr="00C56E0A" w:rsidTr="00B5568E">
        <w:trPr>
          <w:trHeight w:val="164"/>
          <w:jc w:val="center"/>
        </w:trPr>
        <w:tc>
          <w:tcPr>
            <w:tcW w:w="1615" w:type="dxa"/>
            <w:vAlign w:val="center"/>
          </w:tcPr>
          <w:p w:rsidR="009B1270" w:rsidRPr="00C56E0A" w:rsidRDefault="009B127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760" w:type="dxa"/>
            <w:gridSpan w:val="7"/>
          </w:tcPr>
          <w:p w:rsidR="009B1270" w:rsidRPr="00C56E0A" w:rsidRDefault="009B1270"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bidi="ta-IN"/>
              </w:rPr>
              <w:t>develop employability skills</w:t>
            </w:r>
          </w:p>
        </w:tc>
        <w:tc>
          <w:tcPr>
            <w:tcW w:w="2700" w:type="dxa"/>
            <w:gridSpan w:val="6"/>
            <w:vAlign w:val="center"/>
          </w:tcPr>
          <w:p w:rsidR="009B1270" w:rsidRPr="00C56E0A"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9B1270" w:rsidRPr="00C56E0A" w:rsidTr="00B5568E">
        <w:trPr>
          <w:trHeight w:val="164"/>
          <w:jc w:val="center"/>
        </w:trPr>
        <w:tc>
          <w:tcPr>
            <w:tcW w:w="1615" w:type="dxa"/>
            <w:vAlign w:val="center"/>
          </w:tcPr>
          <w:p w:rsidR="009B1270" w:rsidRPr="00C56E0A" w:rsidRDefault="009B127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760" w:type="dxa"/>
            <w:gridSpan w:val="7"/>
          </w:tcPr>
          <w:p w:rsidR="009B1270" w:rsidRPr="00C56E0A" w:rsidRDefault="009B1270" w:rsidP="00B5568E">
            <w:pPr>
              <w:widowControl w:val="0"/>
              <w:autoSpaceDE w:val="0"/>
              <w:autoSpaceDN w:val="0"/>
              <w:adjustRightInd w:val="0"/>
              <w:spacing w:after="0" w:line="240" w:lineRule="auto"/>
              <w:rPr>
                <w:rFonts w:ascii="Times New Roman" w:hAnsi="Times New Roman" w:cs="Times New Roman"/>
                <w:color w:val="000000" w:themeColor="text1"/>
                <w:sz w:val="24"/>
                <w:szCs w:val="24"/>
                <w:lang w:bidi="ta-IN"/>
              </w:rPr>
            </w:pPr>
            <w:r>
              <w:rPr>
                <w:rFonts w:ascii="Times New Roman" w:hAnsi="Times New Roman" w:cs="Times New Roman"/>
                <w:bCs/>
                <w:color w:val="000000" w:themeColor="text1"/>
                <w:sz w:val="24"/>
                <w:szCs w:val="24"/>
                <w:lang w:bidi="ta-IN"/>
              </w:rPr>
              <w:t xml:space="preserve">understand the logical and reasoning skills </w:t>
            </w:r>
          </w:p>
        </w:tc>
        <w:tc>
          <w:tcPr>
            <w:tcW w:w="2700" w:type="dxa"/>
            <w:gridSpan w:val="6"/>
            <w:vAlign w:val="center"/>
          </w:tcPr>
          <w:p w:rsidR="009B1270" w:rsidRPr="00C56E0A"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9B1270" w:rsidRPr="00C56E0A" w:rsidTr="00B5568E">
        <w:trPr>
          <w:trHeight w:val="164"/>
          <w:jc w:val="center"/>
        </w:trPr>
        <w:tc>
          <w:tcPr>
            <w:tcW w:w="10075" w:type="dxa"/>
            <w:gridSpan w:val="14"/>
            <w:vAlign w:val="center"/>
          </w:tcPr>
          <w:p w:rsidR="009B1270" w:rsidRPr="00C56E0A" w:rsidRDefault="009B127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9B1270" w:rsidRPr="00C56E0A" w:rsidTr="00B5568E">
        <w:trPr>
          <w:trHeight w:val="164"/>
          <w:jc w:val="center"/>
        </w:trPr>
        <w:tc>
          <w:tcPr>
            <w:tcW w:w="1615" w:type="dxa"/>
            <w:vAlign w:val="center"/>
          </w:tcPr>
          <w:p w:rsidR="009B1270" w:rsidRPr="00C56E0A" w:rsidRDefault="009B127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460" w:type="dxa"/>
            <w:gridSpan w:val="13"/>
            <w:vAlign w:val="center"/>
          </w:tcPr>
          <w:p w:rsidR="009B1270" w:rsidRPr="00FF0B8B" w:rsidRDefault="001768DE" w:rsidP="00B5568E">
            <w:pPr>
              <w:spacing w:after="0" w:line="240" w:lineRule="auto"/>
              <w:jc w:val="both"/>
              <w:rPr>
                <w:rFonts w:ascii="Times New Roman" w:hAnsi="Times New Roman" w:cs="Times New Roman"/>
                <w:color w:val="000000" w:themeColor="text1"/>
                <w:sz w:val="24"/>
                <w:szCs w:val="24"/>
              </w:rPr>
            </w:pPr>
            <w:hyperlink r:id="rId60" w:history="1">
              <w:r w:rsidR="009B1270" w:rsidRPr="00FF0B8B">
                <w:rPr>
                  <w:rStyle w:val="Hyperlink"/>
                  <w:rFonts w:ascii="Times New Roman" w:hAnsi="Times New Roman" w:cs="Times New Roman"/>
                  <w:color w:val="000000" w:themeColor="text1"/>
                </w:rPr>
                <w:t>https://www.jobjumpstart.gov.au/article/what-are-employability-skills</w:t>
              </w:r>
            </w:hyperlink>
          </w:p>
        </w:tc>
      </w:tr>
      <w:tr w:rsidR="009B1270" w:rsidRPr="00C56E0A" w:rsidTr="00B5568E">
        <w:trPr>
          <w:trHeight w:val="164"/>
          <w:jc w:val="center"/>
        </w:trPr>
        <w:tc>
          <w:tcPr>
            <w:tcW w:w="1615" w:type="dxa"/>
            <w:vAlign w:val="center"/>
          </w:tcPr>
          <w:p w:rsidR="009B1270" w:rsidRPr="00C56E0A" w:rsidRDefault="009B127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460" w:type="dxa"/>
            <w:gridSpan w:val="13"/>
            <w:vAlign w:val="center"/>
          </w:tcPr>
          <w:p w:rsidR="009B1270" w:rsidRPr="00FF0B8B" w:rsidRDefault="001768DE" w:rsidP="00B5568E">
            <w:pPr>
              <w:spacing w:after="0" w:line="240" w:lineRule="auto"/>
              <w:jc w:val="both"/>
              <w:rPr>
                <w:rFonts w:ascii="Times New Roman" w:hAnsi="Times New Roman" w:cs="Times New Roman"/>
                <w:color w:val="000000" w:themeColor="text1"/>
                <w:sz w:val="24"/>
                <w:szCs w:val="24"/>
              </w:rPr>
            </w:pPr>
            <w:hyperlink r:id="rId61" w:history="1">
              <w:r w:rsidR="009B1270" w:rsidRPr="00FF0B8B">
                <w:rPr>
                  <w:rStyle w:val="Hyperlink"/>
                  <w:rFonts w:ascii="Times New Roman" w:hAnsi="Times New Roman" w:cs="Times New Roman"/>
                  <w:color w:val="000000" w:themeColor="text1"/>
                </w:rPr>
                <w:t>https://www.simplilearn.com/why-are-employability-skills-important-article</w:t>
              </w:r>
            </w:hyperlink>
          </w:p>
        </w:tc>
      </w:tr>
      <w:tr w:rsidR="009B1270" w:rsidRPr="00C56E0A" w:rsidTr="00B5568E">
        <w:trPr>
          <w:trHeight w:val="164"/>
          <w:jc w:val="center"/>
        </w:trPr>
        <w:tc>
          <w:tcPr>
            <w:tcW w:w="1615" w:type="dxa"/>
            <w:vAlign w:val="center"/>
          </w:tcPr>
          <w:p w:rsidR="009B1270" w:rsidRPr="00C56E0A" w:rsidRDefault="009B127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460" w:type="dxa"/>
            <w:gridSpan w:val="13"/>
            <w:vAlign w:val="center"/>
          </w:tcPr>
          <w:p w:rsidR="009B1270" w:rsidRPr="00FF0B8B" w:rsidRDefault="001768DE" w:rsidP="00B5568E">
            <w:pPr>
              <w:spacing w:after="0" w:line="240" w:lineRule="auto"/>
              <w:jc w:val="both"/>
              <w:rPr>
                <w:rFonts w:ascii="Times New Roman" w:hAnsi="Times New Roman" w:cs="Times New Roman"/>
                <w:color w:val="000000" w:themeColor="text1"/>
                <w:sz w:val="24"/>
                <w:szCs w:val="24"/>
              </w:rPr>
            </w:pPr>
            <w:hyperlink r:id="rId62" w:history="1">
              <w:r w:rsidR="009B1270" w:rsidRPr="00FF0B8B">
                <w:rPr>
                  <w:rStyle w:val="Hyperlink"/>
                  <w:rFonts w:ascii="Times New Roman" w:hAnsi="Times New Roman" w:cs="Times New Roman"/>
                  <w:color w:val="000000" w:themeColor="text1"/>
                </w:rPr>
                <w:t>https://blog.hubspot.com/marketing/employability-skills</w:t>
              </w:r>
            </w:hyperlink>
          </w:p>
        </w:tc>
      </w:tr>
      <w:tr w:rsidR="009B1270" w:rsidRPr="00C56E0A" w:rsidTr="00B5568E">
        <w:trPr>
          <w:trHeight w:val="164"/>
          <w:jc w:val="center"/>
        </w:trPr>
        <w:tc>
          <w:tcPr>
            <w:tcW w:w="1615" w:type="dxa"/>
            <w:vAlign w:val="center"/>
          </w:tcPr>
          <w:p w:rsidR="009B1270" w:rsidRPr="00C56E0A" w:rsidRDefault="009B127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460" w:type="dxa"/>
            <w:gridSpan w:val="13"/>
            <w:vAlign w:val="center"/>
          </w:tcPr>
          <w:p w:rsidR="009B1270" w:rsidRPr="00FF0B8B" w:rsidRDefault="001768DE" w:rsidP="00B5568E">
            <w:pPr>
              <w:spacing w:after="0" w:line="240" w:lineRule="auto"/>
              <w:jc w:val="both"/>
              <w:rPr>
                <w:rFonts w:ascii="Times New Roman" w:hAnsi="Times New Roman" w:cs="Times New Roman"/>
                <w:color w:val="000000" w:themeColor="text1"/>
                <w:sz w:val="24"/>
                <w:szCs w:val="24"/>
              </w:rPr>
            </w:pPr>
            <w:hyperlink r:id="rId63" w:history="1">
              <w:r w:rsidR="009B1270" w:rsidRPr="00FF0B8B">
                <w:rPr>
                  <w:rStyle w:val="Hyperlink"/>
                  <w:rFonts w:ascii="Times New Roman" w:hAnsi="Times New Roman" w:cs="Times New Roman"/>
                  <w:color w:val="000000" w:themeColor="text1"/>
                </w:rPr>
                <w:t>https://www.indeed.com/career-advice/finding-a-job/employability-skills</w:t>
              </w:r>
            </w:hyperlink>
          </w:p>
        </w:tc>
      </w:tr>
      <w:tr w:rsidR="009B1270" w:rsidRPr="00C56E0A" w:rsidTr="00B5568E">
        <w:trPr>
          <w:trHeight w:val="164"/>
          <w:jc w:val="center"/>
        </w:trPr>
        <w:tc>
          <w:tcPr>
            <w:tcW w:w="10075" w:type="dxa"/>
            <w:gridSpan w:val="14"/>
            <w:vAlign w:val="center"/>
          </w:tcPr>
          <w:p w:rsidR="009B1270" w:rsidRPr="00C56E0A" w:rsidRDefault="009B1270"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9B1270" w:rsidRPr="00C56E0A" w:rsidTr="00B5568E">
        <w:trPr>
          <w:trHeight w:val="134"/>
          <w:jc w:val="center"/>
        </w:trPr>
        <w:tc>
          <w:tcPr>
            <w:tcW w:w="1615" w:type="dxa"/>
            <w:vAlign w:val="center"/>
          </w:tcPr>
          <w:p w:rsidR="009B1270" w:rsidRPr="00C56E0A" w:rsidRDefault="009B127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460" w:type="dxa"/>
            <w:gridSpan w:val="13"/>
          </w:tcPr>
          <w:p w:rsidR="009B1270" w:rsidRPr="00C56E0A" w:rsidRDefault="009B1270" w:rsidP="00B5568E">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Soft Skills, Dr. K. Alex</w:t>
            </w:r>
          </w:p>
        </w:tc>
      </w:tr>
      <w:tr w:rsidR="009B1270" w:rsidRPr="00C56E0A" w:rsidTr="00B5568E">
        <w:trPr>
          <w:trHeight w:val="164"/>
          <w:jc w:val="center"/>
        </w:trPr>
        <w:tc>
          <w:tcPr>
            <w:tcW w:w="1615" w:type="dxa"/>
            <w:vAlign w:val="center"/>
          </w:tcPr>
          <w:p w:rsidR="009B1270" w:rsidRPr="00C56E0A" w:rsidRDefault="009B127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460" w:type="dxa"/>
            <w:gridSpan w:val="13"/>
          </w:tcPr>
          <w:p w:rsidR="009B1270" w:rsidRPr="00C56E0A" w:rsidRDefault="009B1270" w:rsidP="00B5568E">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Winning Interview Skills, Complied &amp; Edited by J.K. Chopra.</w:t>
            </w:r>
          </w:p>
        </w:tc>
      </w:tr>
      <w:tr w:rsidR="009B1270" w:rsidRPr="00C56E0A" w:rsidTr="00B5568E">
        <w:trPr>
          <w:trHeight w:val="164"/>
          <w:jc w:val="center"/>
        </w:trPr>
        <w:tc>
          <w:tcPr>
            <w:tcW w:w="1615" w:type="dxa"/>
            <w:vAlign w:val="center"/>
          </w:tcPr>
          <w:p w:rsidR="009B1270" w:rsidRPr="00C56E0A" w:rsidRDefault="009B127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460" w:type="dxa"/>
            <w:gridSpan w:val="13"/>
          </w:tcPr>
          <w:p w:rsidR="009B1270" w:rsidRPr="00C56E0A" w:rsidRDefault="009B1270" w:rsidP="00B5568E">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A Modern Approach to Verbal and Non- Verbal Reasoning, R. S. Aggarwal.</w:t>
            </w:r>
          </w:p>
        </w:tc>
      </w:tr>
      <w:tr w:rsidR="009B1270" w:rsidRPr="00C56E0A" w:rsidTr="00B5568E">
        <w:trPr>
          <w:trHeight w:val="164"/>
          <w:jc w:val="center"/>
        </w:trPr>
        <w:tc>
          <w:tcPr>
            <w:tcW w:w="1615" w:type="dxa"/>
            <w:vAlign w:val="center"/>
          </w:tcPr>
          <w:p w:rsidR="009B1270" w:rsidRPr="00C56E0A" w:rsidRDefault="009B127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460" w:type="dxa"/>
            <w:gridSpan w:val="13"/>
          </w:tcPr>
          <w:p w:rsidR="009B1270" w:rsidRPr="00C56E0A" w:rsidRDefault="009B1270" w:rsidP="00B5568E">
            <w:pPr>
              <w:widowControl w:val="0"/>
              <w:spacing w:after="0" w:line="240" w:lineRule="auto"/>
              <w:jc w:val="both"/>
              <w:rPr>
                <w:rFonts w:ascii="Times New Roman" w:hAnsi="Times New Roman" w:cs="Times New Roman"/>
                <w:color w:val="000000" w:themeColor="text1"/>
                <w:sz w:val="24"/>
                <w:szCs w:val="24"/>
              </w:rPr>
            </w:pPr>
            <w:r w:rsidRPr="006F0A38">
              <w:rPr>
                <w:rFonts w:ascii="Times New Roman" w:hAnsi="Times New Roman" w:cs="Times New Roman"/>
                <w:color w:val="000000" w:themeColor="text1"/>
                <w:sz w:val="24"/>
                <w:szCs w:val="24"/>
              </w:rPr>
              <w:t>Fafinski, S., Finch, E. (2014). Employability Skills for Law Students. United Kingdom: OUP Oxford.</w:t>
            </w:r>
          </w:p>
        </w:tc>
      </w:tr>
      <w:tr w:rsidR="009B1270" w:rsidRPr="00C56E0A" w:rsidTr="00B5568E">
        <w:trPr>
          <w:trHeight w:val="164"/>
          <w:jc w:val="center"/>
        </w:trPr>
        <w:tc>
          <w:tcPr>
            <w:tcW w:w="1615" w:type="dxa"/>
            <w:vAlign w:val="center"/>
          </w:tcPr>
          <w:p w:rsidR="009B1270" w:rsidRPr="00C56E0A" w:rsidRDefault="009B1270"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460" w:type="dxa"/>
            <w:gridSpan w:val="13"/>
          </w:tcPr>
          <w:p w:rsidR="009B1270" w:rsidRPr="00C56E0A" w:rsidRDefault="009B1270" w:rsidP="00B5568E">
            <w:pPr>
              <w:widowControl w:val="0"/>
              <w:tabs>
                <w:tab w:val="left" w:pos="783"/>
                <w:tab w:val="left" w:pos="5990"/>
              </w:tabs>
              <w:autoSpaceDE w:val="0"/>
              <w:autoSpaceDN w:val="0"/>
              <w:spacing w:after="0" w:line="240" w:lineRule="auto"/>
              <w:ind w:right="114"/>
              <w:jc w:val="both"/>
              <w:rPr>
                <w:rFonts w:ascii="Times New Roman" w:hAnsi="Times New Roman" w:cs="Times New Roman"/>
                <w:color w:val="000000" w:themeColor="text1"/>
                <w:sz w:val="24"/>
                <w:szCs w:val="24"/>
              </w:rPr>
            </w:pPr>
            <w:r w:rsidRPr="006F0A38">
              <w:rPr>
                <w:rFonts w:ascii="Times New Roman" w:hAnsi="Times New Roman" w:cs="Times New Roman"/>
                <w:color w:val="000000" w:themeColor="text1"/>
                <w:sz w:val="24"/>
                <w:szCs w:val="24"/>
              </w:rPr>
              <w:t>Trought, F. (2017). Brilliant Employability Skills: How to Stand Out from the Crowd in the Graduate Job Market. United Kingdom: Pearson Education Limited.</w:t>
            </w:r>
          </w:p>
        </w:tc>
      </w:tr>
      <w:tr w:rsidR="009B1270" w:rsidRPr="00C56E0A" w:rsidTr="00B5568E">
        <w:trPr>
          <w:trHeight w:val="164"/>
          <w:jc w:val="center"/>
        </w:trPr>
        <w:tc>
          <w:tcPr>
            <w:tcW w:w="1615" w:type="dxa"/>
            <w:vAlign w:val="center"/>
          </w:tcPr>
          <w:p w:rsidR="009B1270" w:rsidRPr="00C56E0A" w:rsidRDefault="009B1270"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8460" w:type="dxa"/>
            <w:gridSpan w:val="13"/>
          </w:tcPr>
          <w:p w:rsidR="009B1270" w:rsidRPr="00C56E0A" w:rsidRDefault="009B1270" w:rsidP="00B5568E">
            <w:pPr>
              <w:widowControl w:val="0"/>
              <w:tabs>
                <w:tab w:val="left" w:pos="783"/>
                <w:tab w:val="left" w:pos="5990"/>
              </w:tabs>
              <w:autoSpaceDE w:val="0"/>
              <w:autoSpaceDN w:val="0"/>
              <w:spacing w:after="0" w:line="240" w:lineRule="auto"/>
              <w:ind w:right="114"/>
              <w:jc w:val="both"/>
              <w:rPr>
                <w:rFonts w:ascii="Times New Roman" w:hAnsi="Times New Roman" w:cs="Times New Roman"/>
                <w:color w:val="000000" w:themeColor="text1"/>
                <w:sz w:val="24"/>
                <w:szCs w:val="24"/>
              </w:rPr>
            </w:pPr>
            <w:r w:rsidRPr="00372A9B">
              <w:rPr>
                <w:rFonts w:ascii="Times New Roman" w:hAnsi="Times New Roman" w:cs="Times New Roman"/>
                <w:color w:val="000000" w:themeColor="text1"/>
                <w:sz w:val="24"/>
                <w:szCs w:val="24"/>
              </w:rPr>
              <w:t>Chaita, M. V. (2016). Developing Graduate Employability Skills: Your Pathway to Employment. United States: Universal Publishers.</w:t>
            </w:r>
          </w:p>
        </w:tc>
      </w:tr>
    </w:tbl>
    <w:p w:rsidR="009B1270" w:rsidRDefault="009B1270" w:rsidP="009B1270"/>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B1270" w:rsidRPr="00C56E0A" w:rsidTr="00B5568E">
        <w:trPr>
          <w:trHeight w:val="70"/>
          <w:jc w:val="center"/>
        </w:trPr>
        <w:tc>
          <w:tcPr>
            <w:tcW w:w="0" w:type="auto"/>
            <w:vAlign w:val="center"/>
          </w:tcPr>
          <w:p w:rsidR="009B1270" w:rsidRPr="00C56E0A" w:rsidRDefault="009B127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B1270" w:rsidRPr="00C56E0A" w:rsidRDefault="009B1270"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9B1270" w:rsidRPr="00C56E0A" w:rsidRDefault="009B1270"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9B1270" w:rsidRPr="00C56E0A" w:rsidRDefault="009B1270"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9B1270" w:rsidRPr="00C56E0A" w:rsidRDefault="009B1270"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9B1270" w:rsidRPr="00C56E0A" w:rsidRDefault="009B1270"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9B1270" w:rsidRPr="00C56E0A" w:rsidRDefault="009B1270"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9B1270" w:rsidRPr="00C56E0A" w:rsidRDefault="009B1270"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9B1270" w:rsidRPr="00C56E0A" w:rsidRDefault="009B1270"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9B1270" w:rsidRPr="00C56E0A" w:rsidTr="00B5568E">
        <w:trPr>
          <w:trHeight w:val="242"/>
          <w:jc w:val="center"/>
        </w:trPr>
        <w:tc>
          <w:tcPr>
            <w:tcW w:w="0" w:type="auto"/>
            <w:vAlign w:val="center"/>
          </w:tcPr>
          <w:p w:rsidR="009B1270" w:rsidRPr="00C56E0A" w:rsidRDefault="009B1270"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B1270" w:rsidRPr="00C56E0A"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C56E0A"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C56E0A"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tcPr>
          <w:p w:rsidR="009B1270" w:rsidRPr="00C56E0A"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C56E0A"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tcPr>
          <w:p w:rsidR="009B1270" w:rsidRPr="00C56E0A"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C56E0A"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C56E0A"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9B1270" w:rsidRPr="00C56E0A" w:rsidTr="00B5568E">
        <w:trPr>
          <w:trHeight w:val="242"/>
          <w:jc w:val="center"/>
        </w:trPr>
        <w:tc>
          <w:tcPr>
            <w:tcW w:w="0" w:type="auto"/>
            <w:vAlign w:val="center"/>
          </w:tcPr>
          <w:p w:rsidR="009B1270" w:rsidRPr="00C56E0A" w:rsidRDefault="009B1270"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C56E0A"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C56E0A"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C56E0A"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9B1270" w:rsidRPr="00C56E0A"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C56E0A"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9B1270" w:rsidRPr="00C56E0A"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C56E0A"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C56E0A"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9B1270" w:rsidRPr="00C56E0A" w:rsidTr="00B5568E">
        <w:trPr>
          <w:trHeight w:val="242"/>
          <w:jc w:val="center"/>
        </w:trPr>
        <w:tc>
          <w:tcPr>
            <w:tcW w:w="0" w:type="auto"/>
            <w:vAlign w:val="center"/>
          </w:tcPr>
          <w:p w:rsidR="009B1270" w:rsidRPr="00C56E0A" w:rsidRDefault="009B1270"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C56E0A"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C56E0A" w:rsidRDefault="009B1270"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C56E0A"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9B1270" w:rsidRPr="00C56E0A"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C56E0A"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9B1270" w:rsidRPr="00C56E0A"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C56E0A"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C56E0A"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9B1270" w:rsidRPr="00C56E0A" w:rsidTr="00B5568E">
        <w:trPr>
          <w:trHeight w:val="242"/>
          <w:jc w:val="center"/>
        </w:trPr>
        <w:tc>
          <w:tcPr>
            <w:tcW w:w="0" w:type="auto"/>
            <w:vAlign w:val="center"/>
          </w:tcPr>
          <w:p w:rsidR="009B1270" w:rsidRPr="00C56E0A" w:rsidRDefault="009B1270"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C56E0A"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C56E0A"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C56E0A"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9B1270" w:rsidRPr="00C56E0A"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C56E0A" w:rsidRDefault="009B1270"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9B1270" w:rsidRPr="00C56E0A"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C56E0A"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1</w:t>
            </w:r>
          </w:p>
        </w:tc>
        <w:tc>
          <w:tcPr>
            <w:tcW w:w="0" w:type="auto"/>
            <w:tcBorders>
              <w:top w:val="nil"/>
              <w:left w:val="nil"/>
              <w:bottom w:val="single" w:sz="4" w:space="0" w:color="auto"/>
              <w:right w:val="single" w:sz="4" w:space="0" w:color="auto"/>
            </w:tcBorders>
            <w:shd w:val="clear" w:color="auto" w:fill="auto"/>
            <w:vAlign w:val="bottom"/>
          </w:tcPr>
          <w:p w:rsidR="009B1270" w:rsidRPr="00C56E0A"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9B1270" w:rsidRPr="00C56E0A" w:rsidTr="00B5568E">
        <w:trPr>
          <w:trHeight w:val="252"/>
          <w:jc w:val="center"/>
        </w:trPr>
        <w:tc>
          <w:tcPr>
            <w:tcW w:w="0" w:type="auto"/>
            <w:vAlign w:val="center"/>
          </w:tcPr>
          <w:p w:rsidR="009B1270" w:rsidRPr="00C56E0A" w:rsidRDefault="009B1270"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C56E0A"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C56E0A"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C56E0A"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9B1270" w:rsidRPr="00C56E0A"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C56E0A"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9B1270" w:rsidRPr="00C56E0A"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C56E0A"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C56E0A"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bl>
    <w:p w:rsidR="009B1270" w:rsidRDefault="009B1270" w:rsidP="009B1270">
      <w:pPr>
        <w:spacing w:after="0" w:line="240" w:lineRule="auto"/>
        <w:rPr>
          <w:rFonts w:ascii="Times New Roman" w:eastAsia="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Pr>
          <w:rFonts w:ascii="Times New Roman" w:eastAsia="Times New Roman" w:hAnsi="Times New Roman" w:cs="Times New Roman"/>
          <w:b/>
          <w:color w:val="000000" w:themeColor="text1"/>
          <w:sz w:val="24"/>
          <w:szCs w:val="24"/>
        </w:rPr>
        <w:t>3</w:t>
      </w:r>
      <w:r w:rsidRPr="00C56E0A">
        <w:rPr>
          <w:rFonts w:ascii="Times New Roman" w:eastAsia="Times New Roman" w:hAnsi="Times New Roman" w:cs="Times New Roman"/>
          <w:b/>
          <w:color w:val="000000" w:themeColor="text1"/>
          <w:sz w:val="24"/>
          <w:szCs w:val="24"/>
        </w:rPr>
        <w:t>-Strong</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2</w:t>
      </w:r>
      <w:r w:rsidRPr="00C56E0A">
        <w:rPr>
          <w:rFonts w:ascii="Times New Roman" w:eastAsia="Times New Roman" w:hAnsi="Times New Roman" w:cs="Times New Roman"/>
          <w:b/>
          <w:color w:val="000000" w:themeColor="text1"/>
          <w:sz w:val="24"/>
          <w:szCs w:val="24"/>
        </w:rPr>
        <w:t>-Medium</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1</w:t>
      </w:r>
      <w:r w:rsidRPr="00C56E0A">
        <w:rPr>
          <w:rFonts w:ascii="Times New Roman" w:eastAsia="Times New Roman" w:hAnsi="Times New Roman" w:cs="Times New Roman"/>
          <w:b/>
          <w:color w:val="000000" w:themeColor="text1"/>
          <w:sz w:val="24"/>
          <w:szCs w:val="24"/>
        </w:rPr>
        <w:t>-Low</w:t>
      </w:r>
    </w:p>
    <w:p w:rsidR="009B1270" w:rsidRDefault="009B1270" w:rsidP="009B1270">
      <w:pPr>
        <w:spacing w:after="0" w:line="240" w:lineRule="auto"/>
        <w:jc w:val="center"/>
        <w:rPr>
          <w:rFonts w:ascii="Times New Roman" w:eastAsia="Times New Roman" w:hAnsi="Times New Roman" w:cs="Times New Roman"/>
          <w:b/>
          <w:color w:val="000000" w:themeColor="text1"/>
          <w:sz w:val="24"/>
          <w:szCs w:val="24"/>
        </w:rPr>
      </w:pPr>
    </w:p>
    <w:p w:rsidR="009B1270" w:rsidRPr="00496069" w:rsidRDefault="009B1270" w:rsidP="009B1270">
      <w:pPr>
        <w:spacing w:after="0" w:line="240" w:lineRule="auto"/>
        <w:jc w:val="center"/>
        <w:rPr>
          <w:rFonts w:ascii="Times New Roman" w:eastAsia="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9B1270" w:rsidRPr="00496069" w:rsidTr="00B5568E">
        <w:trPr>
          <w:trHeight w:val="333"/>
        </w:trPr>
        <w:tc>
          <w:tcPr>
            <w:tcW w:w="1615"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B1270" w:rsidRPr="00496069" w:rsidTr="00B5568E">
        <w:trPr>
          <w:cantSplit/>
          <w:trHeight w:val="1235"/>
        </w:trPr>
        <w:tc>
          <w:tcPr>
            <w:tcW w:w="1615"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B1270" w:rsidRPr="00496069" w:rsidRDefault="009B1270"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B1270" w:rsidRPr="00496069" w:rsidTr="00B5568E">
        <w:trPr>
          <w:trHeight w:val="70"/>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c>
          <w:tcPr>
            <w:tcW w:w="3510" w:type="dxa"/>
          </w:tcPr>
          <w:p w:rsidR="009B1270" w:rsidRPr="00496069" w:rsidRDefault="009B1270" w:rsidP="00B5568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Soft Skills IV</w:t>
            </w:r>
            <w:r w:rsidRPr="00496069">
              <w:rPr>
                <w:rFonts w:ascii="Times New Roman" w:hAnsi="Times New Roman" w:cs="Times New Roman"/>
                <w:b/>
                <w:color w:val="000000" w:themeColor="text1"/>
                <w:sz w:val="24"/>
                <w:szCs w:val="24"/>
              </w:rPr>
              <w:t xml:space="preserve"> – Leadership &amp; Team Building Skills</w:t>
            </w:r>
          </w:p>
        </w:tc>
        <w:tc>
          <w:tcPr>
            <w:tcW w:w="805" w:type="dxa"/>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B1270" w:rsidRPr="00496069" w:rsidTr="00B5568E">
        <w:trPr>
          <w:trHeight w:val="55"/>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9B1270" w:rsidRPr="00496069" w:rsidRDefault="009B127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the characteristics, style, traits of leaders, and theories of leadership. </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9B1270" w:rsidRPr="00496069" w:rsidRDefault="009B127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learn more about self-leadership and developing team-building skills through case studies and examples. </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9B1270" w:rsidRPr="00496069" w:rsidRDefault="009B127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how to form, manage and lead the team. </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9B1270" w:rsidRPr="00496069" w:rsidRDefault="009B127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measures of conflict in a team</w:t>
            </w:r>
          </w:p>
        </w:tc>
      </w:tr>
      <w:tr w:rsidR="009B1270" w:rsidRPr="00496069" w:rsidTr="00B5568E">
        <w:trPr>
          <w:trHeight w:val="16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9B1270" w:rsidRPr="00496069" w:rsidRDefault="009B127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explore team roles &amp; processes in developing and managing a team</w:t>
            </w:r>
          </w:p>
        </w:tc>
      </w:tr>
      <w:tr w:rsidR="009B1270" w:rsidRPr="00496069" w:rsidTr="00B5568E">
        <w:trPr>
          <w:trHeight w:val="167"/>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B1270" w:rsidRPr="00496069" w:rsidTr="00B5568E">
        <w:trPr>
          <w:trHeight w:val="737"/>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9B1270" w:rsidRPr="00496069" w:rsidRDefault="009B127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Theories:</w:t>
            </w:r>
            <w:r w:rsidRPr="00496069">
              <w:rPr>
                <w:rFonts w:ascii="Times New Roman" w:hAnsi="Times New Roman" w:cs="Times New Roman"/>
                <w:color w:val="000000" w:themeColor="text1"/>
                <w:sz w:val="24"/>
                <w:szCs w:val="24"/>
              </w:rPr>
              <w:t xml:space="preserve"> Nature of leadership theories &amp; models of leadership - attributes of effective leaders - traits of leadership - interpersonal competence &amp; leadership</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9B1270" w:rsidRPr="00496069" w:rsidRDefault="009B127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Styles:</w:t>
            </w:r>
            <w:r w:rsidRPr="00496069">
              <w:rPr>
                <w:rFonts w:ascii="Times New Roman" w:hAnsi="Times New Roman" w:cs="Times New Roman"/>
                <w:color w:val="000000" w:themeColor="text1"/>
                <w:sz w:val="24"/>
                <w:szCs w:val="24"/>
              </w:rPr>
              <w:t xml:space="preserve"> Leadership qualities -styles of leadership -attitudes-role models &amp; new leadership - cultural differences and diversity in leadership - leader behaviour leadership in different countries- leadership ethics &amp; social responsibility. </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9B1270" w:rsidRPr="00496069" w:rsidRDefault="009B127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Skills:</w:t>
            </w:r>
            <w:r w:rsidRPr="00496069">
              <w:rPr>
                <w:rFonts w:ascii="Times New Roman" w:hAnsi="Times New Roman" w:cs="Times New Roman"/>
                <w:color w:val="000000" w:themeColor="text1"/>
                <w:sz w:val="24"/>
                <w:szCs w:val="24"/>
              </w:rPr>
              <w:t xml:space="preserve"> Leadership skills - Leadership &amp; management - transactional &amp; transformational in leadership -Strength based leadership in practice - Tasks &amp; Relationship approach in leadership - influence tactics of leaders- motivation and coaching skills. Establishing constructive climate- listening to out group members- communication and conflict resolution skills.</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Team Work:</w:t>
            </w:r>
            <w:r w:rsidRPr="00496069">
              <w:rPr>
                <w:rFonts w:ascii="Times New Roman" w:hAnsi="Times New Roman" w:cs="Times New Roman"/>
                <w:color w:val="000000" w:themeColor="text1"/>
                <w:sz w:val="24"/>
                <w:szCs w:val="24"/>
              </w:rPr>
              <w:t xml:space="preserve"> Working in group &amp; teams - characteristics of effective team- types- team development: Tuckman's team development stages- Belbin team roles - Ginnett - team effectiveness leadership model.</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9B1270" w:rsidRPr="00496069" w:rsidRDefault="009B127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Exploring team roles &amp; processes:</w:t>
            </w:r>
            <w:r w:rsidRPr="00496069">
              <w:rPr>
                <w:rFonts w:ascii="Times New Roman" w:hAnsi="Times New Roman" w:cs="Times New Roman"/>
                <w:color w:val="000000" w:themeColor="text1"/>
                <w:sz w:val="24"/>
                <w:szCs w:val="24"/>
              </w:rPr>
              <w:t xml:space="preserve"> mapping the stages of group development -Building: and developing teams-overcoming resistance coping and conflict and Ego-leading a team managing meetings.</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B1270" w:rsidRPr="00496069" w:rsidRDefault="009B1270"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B1270" w:rsidRPr="00496069" w:rsidRDefault="009B1270"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B1270" w:rsidRPr="00496069" w:rsidTr="00B5568E">
        <w:trPr>
          <w:trHeight w:val="323"/>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CO1</w:t>
            </w:r>
          </w:p>
        </w:tc>
        <w:tc>
          <w:tcPr>
            <w:tcW w:w="5760" w:type="dxa"/>
            <w:gridSpan w:val="7"/>
          </w:tcPr>
          <w:p w:rsidR="009B1270" w:rsidRPr="00496069" w:rsidRDefault="009B127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Critical understanding of theories and concepts of leadership and teamwork in organizations</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9B1270" w:rsidRPr="00496069" w:rsidRDefault="009B127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Critical awareness of the importance of teamwork and development of the skills for building effective teams</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9B1270" w:rsidRPr="00496069" w:rsidRDefault="009B127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Understanding of the techniques and practical understanding of how to apply theories and concepts to improve leadership skills.</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PO4, PO5,  PO6, PO7 </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9B1270" w:rsidRPr="00496069" w:rsidRDefault="009B1270"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in effective leadership and professional communication</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9B1270" w:rsidRPr="00496069" w:rsidRDefault="009B1270" w:rsidP="00B5568E">
            <w:pPr>
              <w:pStyle w:val="Default"/>
              <w:rPr>
                <w:color w:val="000000" w:themeColor="text1"/>
              </w:rPr>
            </w:pPr>
            <w:r w:rsidRPr="00496069">
              <w:rPr>
                <w:color w:val="000000" w:themeColor="text1"/>
              </w:rPr>
              <w:t>Demonstrate effective written communication skills for plans, strategies and outcomes.</w:t>
            </w:r>
          </w:p>
        </w:tc>
        <w:tc>
          <w:tcPr>
            <w:tcW w:w="2543" w:type="dxa"/>
            <w:gridSpan w:val="6"/>
            <w:vAlign w:val="center"/>
          </w:tcPr>
          <w:p w:rsidR="009B1270" w:rsidRPr="00496069" w:rsidRDefault="009B1270"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Uday Kumar Haldar, Leadership and Team Building, </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9B1270" w:rsidRPr="00496069" w:rsidRDefault="009B1270"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D.K. Tripathy, Team Building and Leadership with Texts and Cases, Himalaya Publishing House, 2014</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B1270" w:rsidRPr="00496069" w:rsidRDefault="009B1270"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International Journal on Leadership, Publishing India Group</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B1270" w:rsidRPr="00496069" w:rsidRDefault="009B1270"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International Journal of Organizational Leadership, CIKD</w:t>
            </w:r>
          </w:p>
        </w:tc>
      </w:tr>
      <w:tr w:rsidR="009B1270" w:rsidRPr="00496069" w:rsidTr="00B5568E">
        <w:trPr>
          <w:trHeight w:val="164"/>
        </w:trPr>
        <w:tc>
          <w:tcPr>
            <w:tcW w:w="9918" w:type="dxa"/>
            <w:gridSpan w:val="14"/>
            <w:vAlign w:val="center"/>
          </w:tcPr>
          <w:p w:rsidR="009B1270" w:rsidRPr="00496069" w:rsidRDefault="009B1270"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B1270" w:rsidRPr="00496069" w:rsidTr="00B5568E">
        <w:trPr>
          <w:trHeight w:val="13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B1270" w:rsidRPr="00496069" w:rsidRDefault="009B1270"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 xml:space="preserve">Gonda, C. M. (2016) Master of Business Etiquette: The Ultimate Guide to Corporate Etiquette and Soft Skills Embassy Books, First Edition. </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Mehra, S. K. (2012) Business Etiquette A Guide For The Indian Professional. Noula: HarperCollins</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Pachter, B. (2013). The Essentials of Business Etiquette: How to Greet, Eat, and Tweet Your Way to Success (1) edition New York: McGraw-Hill Education.</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Ahmedabad Jaico Publishing House. </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Travis, R. (2013). Tech Eliquette: OMG, 2 Edition, RLT Publishing.</w:t>
            </w:r>
          </w:p>
        </w:tc>
      </w:tr>
      <w:tr w:rsidR="009B1270" w:rsidRPr="00496069" w:rsidTr="00B5568E">
        <w:trPr>
          <w:trHeight w:val="164"/>
        </w:trPr>
        <w:tc>
          <w:tcPr>
            <w:tcW w:w="1615" w:type="dxa"/>
            <w:vAlign w:val="center"/>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9B1270" w:rsidRPr="00496069" w:rsidRDefault="009B1270"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Gonda, C. M. (2016) Master of Business Etiquette: The Ultimate Guide to Corporate Etiquette and Soft Skills Embassy Books, First Edition. </w:t>
            </w:r>
          </w:p>
        </w:tc>
      </w:tr>
    </w:tbl>
    <w:p w:rsidR="009B1270" w:rsidRPr="00496069" w:rsidRDefault="009B1270" w:rsidP="009B1270">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B1270" w:rsidRPr="00496069" w:rsidTr="00B5568E">
        <w:trPr>
          <w:trHeight w:val="70"/>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B1270" w:rsidRPr="00496069" w:rsidTr="00B5568E">
        <w:trPr>
          <w:trHeight w:val="242"/>
          <w:jc w:val="center"/>
        </w:trPr>
        <w:tc>
          <w:tcPr>
            <w:tcW w:w="0" w:type="auto"/>
            <w:vAlign w:val="center"/>
          </w:tcPr>
          <w:p w:rsidR="009B1270" w:rsidRPr="00496069" w:rsidRDefault="009B1270"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B1270" w:rsidRPr="00496069" w:rsidRDefault="009B1270" w:rsidP="00B5568E">
            <w:pPr>
              <w:spacing w:after="0" w:line="240" w:lineRule="auto"/>
              <w:jc w:val="center"/>
              <w:rPr>
                <w:rFonts w:ascii="Times New Roman" w:hAnsi="Times New Roman" w:cs="Times New Roman"/>
                <w:color w:val="000000" w:themeColor="text1"/>
                <w:sz w:val="24"/>
                <w:szCs w:val="24"/>
              </w:rPr>
            </w:pPr>
          </w:p>
        </w:tc>
      </w:tr>
    </w:tbl>
    <w:p w:rsidR="009B1270" w:rsidRPr="009264B0" w:rsidRDefault="009B1270" w:rsidP="009B1270">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B1270" w:rsidRDefault="009B1270" w:rsidP="009B1270">
      <w:pPr>
        <w:spacing w:after="0" w:line="240" w:lineRule="auto"/>
        <w:ind w:right="557"/>
        <w:jc w:val="center"/>
        <w:rPr>
          <w:rFonts w:ascii="Times New Roman" w:hAnsi="Times New Roman" w:cs="Times New Roman"/>
          <w:b/>
          <w:color w:val="000000" w:themeColor="text1"/>
          <w:sz w:val="24"/>
          <w:szCs w:val="24"/>
        </w:rPr>
      </w:pPr>
    </w:p>
    <w:p w:rsidR="009B1270" w:rsidRDefault="009B1270" w:rsidP="00D148F0">
      <w:pPr>
        <w:jc w:val="center"/>
        <w:rPr>
          <w:rFonts w:ascii="Times New Roman" w:hAnsi="Times New Roman" w:cs="Times New Roman"/>
          <w:b/>
          <w:color w:val="000000" w:themeColor="text1"/>
          <w:sz w:val="26"/>
          <w:szCs w:val="24"/>
        </w:rPr>
      </w:pPr>
    </w:p>
    <w:p w:rsidR="00D768E4" w:rsidRDefault="00C02E3A" w:rsidP="00D148F0">
      <w:pPr>
        <w:jc w:val="center"/>
      </w:pPr>
      <w:r w:rsidRPr="00C02E3A">
        <w:rPr>
          <w:rFonts w:ascii="Times New Roman" w:hAnsi="Times New Roman" w:cs="Times New Roman"/>
          <w:b/>
          <w:color w:val="000000" w:themeColor="text1"/>
          <w:sz w:val="26"/>
          <w:szCs w:val="24"/>
        </w:rPr>
        <w:t>SPECIALIZATION COURSES: DISASTER MANAGEMENT</w:t>
      </w:r>
    </w:p>
    <w:tbl>
      <w:tblPr>
        <w:tblStyle w:val="TableGrid"/>
        <w:tblW w:w="9802" w:type="dxa"/>
        <w:tblLayout w:type="fixed"/>
        <w:tblLook w:val="04A0"/>
      </w:tblPr>
      <w:tblGrid>
        <w:gridCol w:w="1615"/>
        <w:gridCol w:w="3240"/>
        <w:gridCol w:w="1075"/>
        <w:gridCol w:w="344"/>
        <w:gridCol w:w="344"/>
        <w:gridCol w:w="344"/>
        <w:gridCol w:w="344"/>
        <w:gridCol w:w="202"/>
        <w:gridCol w:w="142"/>
        <w:gridCol w:w="516"/>
        <w:gridCol w:w="289"/>
        <w:gridCol w:w="180"/>
        <w:gridCol w:w="564"/>
        <w:gridCol w:w="603"/>
      </w:tblGrid>
      <w:tr w:rsidR="00E04905" w:rsidRPr="00746EF8" w:rsidTr="005C6676">
        <w:trPr>
          <w:trHeight w:val="333"/>
        </w:trPr>
        <w:tc>
          <w:tcPr>
            <w:tcW w:w="1615"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color w:val="000000" w:themeColor="text1"/>
                <w:sz w:val="24"/>
                <w:szCs w:val="24"/>
              </w:rPr>
              <w:br w:type="page"/>
            </w:r>
            <w:r w:rsidRPr="00746EF8">
              <w:rPr>
                <w:rFonts w:ascii="Times New Roman" w:hAnsi="Times New Roman" w:cs="Times New Roman"/>
                <w:b/>
                <w:color w:val="000000" w:themeColor="text1"/>
                <w:sz w:val="24"/>
                <w:szCs w:val="24"/>
              </w:rPr>
              <w:t>Subject Code</w:t>
            </w:r>
          </w:p>
        </w:tc>
        <w:tc>
          <w:tcPr>
            <w:tcW w:w="3240"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Category</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L</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T</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P</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Credits</w:t>
            </w:r>
          </w:p>
        </w:tc>
        <w:tc>
          <w:tcPr>
            <w:tcW w:w="516" w:type="dxa"/>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Inst. Hours</w:t>
            </w:r>
          </w:p>
        </w:tc>
        <w:tc>
          <w:tcPr>
            <w:tcW w:w="1636" w:type="dxa"/>
            <w:gridSpan w:val="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Marks</w:t>
            </w:r>
          </w:p>
        </w:tc>
      </w:tr>
      <w:tr w:rsidR="00E04905" w:rsidRPr="00746EF8" w:rsidTr="005C6676">
        <w:trPr>
          <w:cantSplit/>
          <w:trHeight w:val="1235"/>
        </w:trPr>
        <w:tc>
          <w:tcPr>
            <w:tcW w:w="1615"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CIA</w:t>
            </w:r>
          </w:p>
        </w:tc>
        <w:tc>
          <w:tcPr>
            <w:tcW w:w="564" w:type="dxa"/>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External</w:t>
            </w:r>
          </w:p>
        </w:tc>
        <w:tc>
          <w:tcPr>
            <w:tcW w:w="603" w:type="dxa"/>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Total </w:t>
            </w:r>
          </w:p>
        </w:tc>
      </w:tr>
      <w:tr w:rsidR="00E04905" w:rsidRPr="00746EF8" w:rsidTr="005C6676">
        <w:trPr>
          <w:trHeight w:val="11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240" w:type="dxa"/>
            <w:vAlign w:val="center"/>
          </w:tcPr>
          <w:p w:rsidR="00E04905" w:rsidRPr="00746EF8" w:rsidRDefault="00E04905" w:rsidP="00FF0F0F">
            <w:pPr>
              <w:spacing w:after="0" w:line="240" w:lineRule="auto"/>
              <w:rPr>
                <w:rFonts w:ascii="Times New Roman" w:hAnsi="Times New Roman" w:cs="Times New Roman"/>
                <w:b/>
                <w:color w:val="000000" w:themeColor="text1"/>
                <w:sz w:val="24"/>
                <w:szCs w:val="24"/>
              </w:rPr>
            </w:pPr>
            <w:r w:rsidRPr="00AB6417">
              <w:rPr>
                <w:rFonts w:ascii="Times New Roman" w:eastAsia="Calibri" w:hAnsi="Times New Roman" w:cs="Times New Roman"/>
                <w:b/>
                <w:color w:val="000000" w:themeColor="text1"/>
                <w:sz w:val="24"/>
                <w:szCs w:val="24"/>
              </w:rPr>
              <w:t>Basics of Disaster Management</w:t>
            </w:r>
          </w:p>
        </w:tc>
        <w:tc>
          <w:tcPr>
            <w:tcW w:w="1075" w:type="dxa"/>
            <w:vAlign w:val="center"/>
          </w:tcPr>
          <w:p w:rsidR="00E04905" w:rsidRPr="00746EF8" w:rsidRDefault="00EB451D" w:rsidP="00FF0F0F">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Elective</w:t>
            </w:r>
          </w:p>
        </w:tc>
        <w:tc>
          <w:tcPr>
            <w:tcW w:w="344" w:type="dxa"/>
            <w:vAlign w:val="center"/>
          </w:tcPr>
          <w:p w:rsidR="00E04905" w:rsidRPr="00746EF8" w:rsidRDefault="00EB451D" w:rsidP="00FF0F0F">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344"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gridSpan w:val="2"/>
            <w:vAlign w:val="center"/>
          </w:tcPr>
          <w:p w:rsidR="00E04905" w:rsidRPr="00746EF8" w:rsidRDefault="00EB451D" w:rsidP="00FF0F0F">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516" w:type="dxa"/>
            <w:vAlign w:val="center"/>
          </w:tcPr>
          <w:p w:rsidR="00E04905" w:rsidRPr="00746EF8" w:rsidRDefault="005C6676" w:rsidP="00FF0F0F">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45</w:t>
            </w:r>
          </w:p>
        </w:tc>
        <w:tc>
          <w:tcPr>
            <w:tcW w:w="469" w:type="dxa"/>
            <w:gridSpan w:val="2"/>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25</w:t>
            </w:r>
          </w:p>
        </w:tc>
        <w:tc>
          <w:tcPr>
            <w:tcW w:w="564"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75</w:t>
            </w:r>
          </w:p>
        </w:tc>
        <w:tc>
          <w:tcPr>
            <w:tcW w:w="603"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100</w:t>
            </w:r>
          </w:p>
        </w:tc>
      </w:tr>
      <w:tr w:rsidR="00E04905" w:rsidRPr="00746EF8" w:rsidTr="00FF0F0F">
        <w:trPr>
          <w:trHeight w:val="55"/>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c>
          <w:tcPr>
            <w:tcW w:w="8187" w:type="dxa"/>
            <w:gridSpan w:val="13"/>
            <w:vAlign w:val="center"/>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To familiarize</w:t>
            </w:r>
            <w:r>
              <w:rPr>
                <w:rFonts w:ascii="Times New Roman" w:hAnsi="Times New Roman" w:cs="Times New Roman"/>
                <w:color w:val="000000" w:themeColor="text1"/>
                <w:sz w:val="24"/>
                <w:szCs w:val="24"/>
              </w:rPr>
              <w:t xml:space="preserve"> the students on the basic concepts of disaster management</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c>
          <w:tcPr>
            <w:tcW w:w="8187" w:type="dxa"/>
            <w:gridSpan w:val="13"/>
            <w:vAlign w:val="center"/>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create awareness on </w:t>
            </w:r>
            <w:r>
              <w:rPr>
                <w:rFonts w:ascii="Times New Roman" w:hAnsi="Times New Roman" w:cs="Times New Roman"/>
                <w:color w:val="000000" w:themeColor="text1"/>
                <w:sz w:val="24"/>
                <w:szCs w:val="24"/>
              </w:rPr>
              <w:t>types of natural disasters</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c>
          <w:tcPr>
            <w:tcW w:w="8187" w:type="dxa"/>
            <w:gridSpan w:val="13"/>
            <w:vAlign w:val="center"/>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throw light on </w:t>
            </w:r>
            <w:r>
              <w:rPr>
                <w:rFonts w:ascii="Times New Roman" w:hAnsi="Times New Roman" w:cs="Times New Roman"/>
                <w:color w:val="000000" w:themeColor="text1"/>
                <w:sz w:val="24"/>
                <w:szCs w:val="24"/>
              </w:rPr>
              <w:t>manmade disasters and provide relevant case studies</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c>
          <w:tcPr>
            <w:tcW w:w="8187" w:type="dxa"/>
            <w:gridSpan w:val="13"/>
            <w:vAlign w:val="center"/>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w:t>
            </w:r>
            <w:r>
              <w:rPr>
                <w:rFonts w:ascii="Times New Roman" w:hAnsi="Times New Roman" w:cs="Times New Roman"/>
                <w:color w:val="000000" w:themeColor="text1"/>
                <w:sz w:val="24"/>
                <w:szCs w:val="24"/>
              </w:rPr>
              <w:t>elucidate on risk disaster and vulnerability</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c>
          <w:tcPr>
            <w:tcW w:w="8187" w:type="dxa"/>
            <w:gridSpan w:val="13"/>
            <w:vAlign w:val="center"/>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provide insights </w:t>
            </w:r>
            <w:r>
              <w:rPr>
                <w:rFonts w:ascii="Times New Roman" w:hAnsi="Times New Roman" w:cs="Times New Roman"/>
                <w:color w:val="000000" w:themeColor="text1"/>
                <w:sz w:val="24"/>
                <w:szCs w:val="24"/>
              </w:rPr>
              <w:t>on approaches on measuring risk disaster and vulnerability</w:t>
            </w:r>
          </w:p>
        </w:tc>
      </w:tr>
      <w:tr w:rsidR="005C6676" w:rsidRPr="00746EF8" w:rsidTr="00FF0F0F">
        <w:trPr>
          <w:trHeight w:val="167"/>
        </w:trPr>
        <w:tc>
          <w:tcPr>
            <w:tcW w:w="1615" w:type="dxa"/>
            <w:vAlign w:val="center"/>
          </w:tcPr>
          <w:p w:rsidR="005C6676" w:rsidRPr="00746EF8" w:rsidRDefault="005C6676" w:rsidP="00FF0F0F">
            <w:pPr>
              <w:spacing w:after="0" w:line="240" w:lineRule="auto"/>
              <w:jc w:val="center"/>
              <w:rPr>
                <w:rFonts w:ascii="Times New Roman" w:hAnsi="Times New Roman" w:cs="Times New Roman"/>
                <w:color w:val="000000" w:themeColor="text1"/>
                <w:sz w:val="24"/>
                <w:szCs w:val="24"/>
              </w:rPr>
            </w:pPr>
          </w:p>
        </w:tc>
        <w:tc>
          <w:tcPr>
            <w:tcW w:w="8187" w:type="dxa"/>
            <w:gridSpan w:val="13"/>
            <w:vAlign w:val="center"/>
          </w:tcPr>
          <w:p w:rsidR="005C6676" w:rsidRPr="005C6676" w:rsidRDefault="005C6676" w:rsidP="005C6676">
            <w:pPr>
              <w:spacing w:after="0" w:line="240" w:lineRule="auto"/>
              <w:ind w:right="249"/>
              <w:contextualSpacing/>
              <w:jc w:val="center"/>
              <w:rPr>
                <w:rFonts w:ascii="Times New Roman" w:hAnsi="Times New Roman" w:cs="Times New Roman"/>
                <w:b/>
                <w:bCs/>
                <w:color w:val="000000" w:themeColor="text1"/>
                <w:sz w:val="24"/>
                <w:szCs w:val="24"/>
              </w:rPr>
            </w:pPr>
            <w:r w:rsidRPr="005C6676">
              <w:rPr>
                <w:rFonts w:ascii="Times New Roman" w:hAnsi="Times New Roman" w:cs="Times New Roman"/>
                <w:b/>
                <w:bCs/>
                <w:color w:val="000000" w:themeColor="text1"/>
                <w:sz w:val="24"/>
                <w:szCs w:val="24"/>
              </w:rPr>
              <w:t>SYLLABUS</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UNIT</w:t>
            </w:r>
          </w:p>
        </w:tc>
        <w:tc>
          <w:tcPr>
            <w:tcW w:w="5893" w:type="dxa"/>
            <w:gridSpan w:val="7"/>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Details</w:t>
            </w:r>
          </w:p>
        </w:tc>
        <w:tc>
          <w:tcPr>
            <w:tcW w:w="947" w:type="dxa"/>
            <w:gridSpan w:val="3"/>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No. of Hours</w:t>
            </w:r>
          </w:p>
        </w:tc>
        <w:tc>
          <w:tcPr>
            <w:tcW w:w="1347" w:type="dxa"/>
            <w:gridSpan w:val="3"/>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w:t>
            </w:r>
          </w:p>
        </w:tc>
        <w:tc>
          <w:tcPr>
            <w:tcW w:w="5893" w:type="dxa"/>
            <w:gridSpan w:val="7"/>
            <w:vAlign w:val="center"/>
          </w:tcPr>
          <w:p w:rsidR="00E04905" w:rsidRPr="007B4117" w:rsidRDefault="00E04905" w:rsidP="00FF0F0F">
            <w:pPr>
              <w:pStyle w:val="TableParagraph"/>
              <w:ind w:left="0" w:right="87"/>
              <w:jc w:val="both"/>
              <w:rPr>
                <w:sz w:val="24"/>
              </w:rPr>
            </w:pPr>
            <w:r w:rsidRPr="00723CA2">
              <w:rPr>
                <w:b/>
                <w:sz w:val="24"/>
              </w:rPr>
              <w:t>Introduction:</w:t>
            </w:r>
            <w:r w:rsidRPr="00D838A8">
              <w:rPr>
                <w:spacing w:val="19"/>
                <w:sz w:val="24"/>
              </w:rPr>
              <w:t xml:space="preserve"> </w:t>
            </w:r>
            <w:r w:rsidRPr="00D838A8">
              <w:rPr>
                <w:sz w:val="24"/>
              </w:rPr>
              <w:t>Concepts</w:t>
            </w:r>
            <w:r w:rsidRPr="00D838A8">
              <w:rPr>
                <w:spacing w:val="21"/>
                <w:sz w:val="24"/>
              </w:rPr>
              <w:t xml:space="preserve"> </w:t>
            </w:r>
            <w:r w:rsidRPr="00D838A8">
              <w:rPr>
                <w:sz w:val="24"/>
              </w:rPr>
              <w:t>and</w:t>
            </w:r>
            <w:r w:rsidRPr="00D838A8">
              <w:rPr>
                <w:spacing w:val="19"/>
                <w:sz w:val="24"/>
              </w:rPr>
              <w:t xml:space="preserve"> </w:t>
            </w:r>
            <w:r w:rsidRPr="00D838A8">
              <w:rPr>
                <w:sz w:val="24"/>
              </w:rPr>
              <w:t>definitions-</w:t>
            </w:r>
            <w:r w:rsidRPr="00D838A8">
              <w:rPr>
                <w:spacing w:val="19"/>
                <w:sz w:val="24"/>
              </w:rPr>
              <w:t xml:space="preserve"> </w:t>
            </w:r>
            <w:r w:rsidRPr="00D838A8">
              <w:rPr>
                <w:sz w:val="24"/>
              </w:rPr>
              <w:t>Disaster,</w:t>
            </w:r>
            <w:r w:rsidRPr="00D838A8">
              <w:rPr>
                <w:spacing w:val="16"/>
                <w:sz w:val="24"/>
              </w:rPr>
              <w:t xml:space="preserve"> </w:t>
            </w:r>
            <w:r w:rsidRPr="00D838A8">
              <w:rPr>
                <w:sz w:val="24"/>
              </w:rPr>
              <w:t>Hazard,</w:t>
            </w:r>
            <w:r w:rsidRPr="00D838A8">
              <w:rPr>
                <w:spacing w:val="21"/>
                <w:sz w:val="24"/>
              </w:rPr>
              <w:t xml:space="preserve"> </w:t>
            </w:r>
            <w:r w:rsidRPr="00D838A8">
              <w:rPr>
                <w:sz w:val="24"/>
              </w:rPr>
              <w:t>Vulnerability,</w:t>
            </w:r>
            <w:r w:rsidRPr="00D838A8">
              <w:rPr>
                <w:spacing w:val="-57"/>
                <w:sz w:val="24"/>
              </w:rPr>
              <w:t xml:space="preserve"> </w:t>
            </w:r>
            <w:r w:rsidRPr="00D838A8">
              <w:rPr>
                <w:sz w:val="24"/>
              </w:rPr>
              <w:t>Resilience</w:t>
            </w:r>
            <w:r w:rsidRPr="00D838A8">
              <w:rPr>
                <w:spacing w:val="18"/>
                <w:sz w:val="24"/>
              </w:rPr>
              <w:t xml:space="preserve"> </w:t>
            </w:r>
            <w:r w:rsidRPr="00D838A8">
              <w:rPr>
                <w:sz w:val="24"/>
              </w:rPr>
              <w:t>and</w:t>
            </w:r>
            <w:r w:rsidRPr="00D838A8">
              <w:rPr>
                <w:spacing w:val="22"/>
                <w:sz w:val="24"/>
              </w:rPr>
              <w:t xml:space="preserve"> </w:t>
            </w:r>
            <w:r w:rsidRPr="00D838A8">
              <w:rPr>
                <w:sz w:val="24"/>
              </w:rPr>
              <w:t>Risks.</w:t>
            </w:r>
            <w:r w:rsidRPr="00D838A8">
              <w:rPr>
                <w:spacing w:val="24"/>
                <w:sz w:val="24"/>
              </w:rPr>
              <w:t xml:space="preserve"> </w:t>
            </w:r>
            <w:r w:rsidRPr="00D838A8">
              <w:rPr>
                <w:sz w:val="24"/>
              </w:rPr>
              <w:t>Disaster</w:t>
            </w:r>
            <w:r w:rsidRPr="00D838A8">
              <w:rPr>
                <w:spacing w:val="23"/>
                <w:sz w:val="24"/>
              </w:rPr>
              <w:t xml:space="preserve"> </w:t>
            </w:r>
            <w:r w:rsidRPr="00D838A8">
              <w:rPr>
                <w:sz w:val="24"/>
              </w:rPr>
              <w:t>management:</w:t>
            </w:r>
            <w:r w:rsidRPr="00D838A8">
              <w:rPr>
                <w:spacing w:val="22"/>
                <w:sz w:val="24"/>
              </w:rPr>
              <w:t xml:space="preserve"> </w:t>
            </w:r>
            <w:r w:rsidRPr="00D838A8">
              <w:rPr>
                <w:sz w:val="24"/>
              </w:rPr>
              <w:t>Meaning,</w:t>
            </w:r>
            <w:r w:rsidRPr="00D838A8">
              <w:rPr>
                <w:spacing w:val="22"/>
                <w:sz w:val="24"/>
              </w:rPr>
              <w:t xml:space="preserve"> </w:t>
            </w:r>
            <w:r w:rsidRPr="00D838A8">
              <w:rPr>
                <w:sz w:val="24"/>
              </w:rPr>
              <w:t>Nature,</w:t>
            </w:r>
            <w:r w:rsidRPr="00D838A8">
              <w:rPr>
                <w:spacing w:val="23"/>
                <w:sz w:val="24"/>
              </w:rPr>
              <w:t xml:space="preserve"> </w:t>
            </w:r>
            <w:r w:rsidRPr="00D838A8">
              <w:rPr>
                <w:sz w:val="24"/>
              </w:rPr>
              <w:t>Importance, Dimensions &amp;</w:t>
            </w:r>
            <w:r w:rsidRPr="00D838A8">
              <w:rPr>
                <w:spacing w:val="-2"/>
                <w:sz w:val="24"/>
              </w:rPr>
              <w:t xml:space="preserve"> </w:t>
            </w:r>
            <w:r w:rsidRPr="00D838A8">
              <w:rPr>
                <w:sz w:val="24"/>
              </w:rPr>
              <w:t>Scope-</w:t>
            </w:r>
            <w:r w:rsidRPr="00D838A8">
              <w:rPr>
                <w:spacing w:val="-1"/>
                <w:sz w:val="24"/>
              </w:rPr>
              <w:t xml:space="preserve"> </w:t>
            </w:r>
            <w:r w:rsidRPr="00D838A8">
              <w:rPr>
                <w:sz w:val="24"/>
              </w:rPr>
              <w:t>Disaster Management Cycle.</w:t>
            </w:r>
          </w:p>
        </w:tc>
        <w:tc>
          <w:tcPr>
            <w:tcW w:w="947" w:type="dxa"/>
            <w:gridSpan w:val="3"/>
            <w:vAlign w:val="center"/>
          </w:tcPr>
          <w:p w:rsidR="00E04905" w:rsidRPr="00746EF8" w:rsidRDefault="00440EE7" w:rsidP="00FF0F0F">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II</w:t>
            </w:r>
          </w:p>
        </w:tc>
        <w:tc>
          <w:tcPr>
            <w:tcW w:w="5893" w:type="dxa"/>
            <w:gridSpan w:val="7"/>
            <w:vAlign w:val="center"/>
          </w:tcPr>
          <w:p w:rsidR="00E04905" w:rsidRPr="00D838A8" w:rsidRDefault="00E04905" w:rsidP="00FF0F0F">
            <w:pPr>
              <w:pStyle w:val="TableParagraph"/>
              <w:ind w:left="0" w:right="95"/>
              <w:jc w:val="both"/>
              <w:rPr>
                <w:sz w:val="24"/>
              </w:rPr>
            </w:pPr>
            <w:r w:rsidRPr="00723CA2">
              <w:rPr>
                <w:b/>
                <w:sz w:val="24"/>
              </w:rPr>
              <w:t>Natural disasters:</w:t>
            </w:r>
            <w:r w:rsidRPr="00D838A8">
              <w:rPr>
                <w:sz w:val="24"/>
              </w:rPr>
              <w:t xml:space="preserve"> Natural Disasters- Meaning and nature of natural disasters, their types and effects. Hydrological Disasters - Floods, Droughts, Cloud bursts. Geological Disasters- Earthquakes, Tsunamis, Landslides, Volcanic eruptions. Wind related- Cyclones, Storms, Storm surges, Tidal waves, Heat and cold Waves. Climate change- Global warming- Sea level rise- Ozone Depletion. Case studies: Floods- Chennai floods 2015, Kerala floods 2018. Cyclones – Odisha 1999, Gaja 2018. Famines and drought- Great Bengal famine in the</w:t>
            </w:r>
            <w:r w:rsidRPr="00D838A8">
              <w:rPr>
                <w:spacing w:val="1"/>
                <w:sz w:val="24"/>
              </w:rPr>
              <w:t xml:space="preserve"> </w:t>
            </w:r>
            <w:r w:rsidRPr="00D838A8">
              <w:rPr>
                <w:sz w:val="24"/>
              </w:rPr>
              <w:t>year</w:t>
            </w:r>
            <w:r w:rsidRPr="00D838A8">
              <w:rPr>
                <w:spacing w:val="1"/>
                <w:sz w:val="24"/>
              </w:rPr>
              <w:t xml:space="preserve"> </w:t>
            </w:r>
            <w:r w:rsidRPr="00D838A8">
              <w:rPr>
                <w:sz w:val="24"/>
              </w:rPr>
              <w:t>of</w:t>
            </w:r>
            <w:r w:rsidRPr="00D838A8">
              <w:rPr>
                <w:spacing w:val="1"/>
                <w:sz w:val="24"/>
              </w:rPr>
              <w:t xml:space="preserve"> </w:t>
            </w:r>
            <w:r w:rsidRPr="00D838A8">
              <w:rPr>
                <w:sz w:val="24"/>
              </w:rPr>
              <w:t>1876-1878</w:t>
            </w:r>
            <w:r w:rsidRPr="00D838A8">
              <w:rPr>
                <w:spacing w:val="1"/>
                <w:sz w:val="24"/>
              </w:rPr>
              <w:t xml:space="preserve"> </w:t>
            </w:r>
            <w:r w:rsidRPr="00D838A8">
              <w:rPr>
                <w:sz w:val="24"/>
              </w:rPr>
              <w:t>and</w:t>
            </w:r>
            <w:r w:rsidRPr="00D838A8">
              <w:rPr>
                <w:spacing w:val="1"/>
                <w:sz w:val="24"/>
              </w:rPr>
              <w:t xml:space="preserve"> </w:t>
            </w:r>
            <w:r w:rsidRPr="00D838A8">
              <w:rPr>
                <w:sz w:val="24"/>
              </w:rPr>
              <w:t>1943,</w:t>
            </w:r>
            <w:r w:rsidRPr="00D838A8">
              <w:rPr>
                <w:spacing w:val="1"/>
                <w:sz w:val="24"/>
              </w:rPr>
              <w:t xml:space="preserve"> </w:t>
            </w:r>
            <w:r w:rsidRPr="00D838A8">
              <w:rPr>
                <w:sz w:val="24"/>
              </w:rPr>
              <w:t>Maharashtra</w:t>
            </w:r>
            <w:r w:rsidRPr="00D838A8">
              <w:rPr>
                <w:spacing w:val="1"/>
                <w:sz w:val="24"/>
              </w:rPr>
              <w:t xml:space="preserve"> </w:t>
            </w:r>
            <w:r w:rsidRPr="00D838A8">
              <w:rPr>
                <w:sz w:val="24"/>
              </w:rPr>
              <w:t>drought</w:t>
            </w:r>
            <w:r w:rsidRPr="00D838A8">
              <w:rPr>
                <w:spacing w:val="-1"/>
                <w:sz w:val="24"/>
              </w:rPr>
              <w:t xml:space="preserve"> </w:t>
            </w:r>
            <w:r w:rsidRPr="00D838A8">
              <w:rPr>
                <w:sz w:val="24"/>
              </w:rPr>
              <w:t>2013.Earthquake-</w:t>
            </w:r>
            <w:r w:rsidRPr="00D838A8">
              <w:rPr>
                <w:spacing w:val="-1"/>
                <w:sz w:val="24"/>
              </w:rPr>
              <w:t xml:space="preserve"> </w:t>
            </w:r>
            <w:r w:rsidRPr="00D838A8">
              <w:rPr>
                <w:sz w:val="24"/>
              </w:rPr>
              <w:t>Nepal 2015,</w:t>
            </w:r>
            <w:r w:rsidRPr="00D838A8">
              <w:rPr>
                <w:spacing w:val="-1"/>
                <w:sz w:val="24"/>
              </w:rPr>
              <w:t xml:space="preserve"> </w:t>
            </w:r>
            <w:r w:rsidRPr="00D838A8">
              <w:rPr>
                <w:sz w:val="24"/>
              </w:rPr>
              <w:t>Gujarat,</w:t>
            </w:r>
            <w:r w:rsidRPr="00D838A8">
              <w:rPr>
                <w:spacing w:val="3"/>
                <w:sz w:val="24"/>
              </w:rPr>
              <w:t xml:space="preserve"> </w:t>
            </w:r>
            <w:r w:rsidRPr="00D838A8">
              <w:rPr>
                <w:sz w:val="24"/>
              </w:rPr>
              <w:t>Bhuj 2001.</w:t>
            </w:r>
            <w:r w:rsidRPr="00D838A8">
              <w:rPr>
                <w:spacing w:val="-1"/>
                <w:sz w:val="24"/>
              </w:rPr>
              <w:t xml:space="preserve"> </w:t>
            </w:r>
            <w:r w:rsidRPr="00D838A8">
              <w:rPr>
                <w:sz w:val="24"/>
              </w:rPr>
              <w:t>Tsunami-</w:t>
            </w:r>
            <w:r w:rsidRPr="00D838A8">
              <w:rPr>
                <w:spacing w:val="2"/>
                <w:sz w:val="24"/>
              </w:rPr>
              <w:t xml:space="preserve"> </w:t>
            </w:r>
            <w:r w:rsidRPr="00D838A8">
              <w:rPr>
                <w:sz w:val="24"/>
              </w:rPr>
              <w:t>Indian</w:t>
            </w:r>
            <w:r>
              <w:rPr>
                <w:sz w:val="24"/>
              </w:rPr>
              <w:t xml:space="preserve"> </w:t>
            </w:r>
            <w:r w:rsidRPr="00D838A8">
              <w:rPr>
                <w:sz w:val="24"/>
              </w:rPr>
              <w:t>Ocean Tsunami2004.</w:t>
            </w:r>
          </w:p>
        </w:tc>
        <w:tc>
          <w:tcPr>
            <w:tcW w:w="947" w:type="dxa"/>
            <w:gridSpan w:val="3"/>
            <w:vAlign w:val="center"/>
          </w:tcPr>
          <w:p w:rsidR="00E04905" w:rsidRPr="00746EF8" w:rsidRDefault="00440EE7" w:rsidP="00FF0F0F">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III</w:t>
            </w:r>
          </w:p>
        </w:tc>
        <w:tc>
          <w:tcPr>
            <w:tcW w:w="5893" w:type="dxa"/>
            <w:gridSpan w:val="7"/>
            <w:vAlign w:val="center"/>
          </w:tcPr>
          <w:p w:rsidR="00E04905" w:rsidRPr="00D838A8" w:rsidRDefault="00E04905" w:rsidP="00FF0F0F">
            <w:pPr>
              <w:pStyle w:val="TableParagraph"/>
              <w:ind w:left="0" w:right="87"/>
              <w:jc w:val="both"/>
              <w:rPr>
                <w:sz w:val="24"/>
              </w:rPr>
            </w:pPr>
            <w:r w:rsidRPr="00723CA2">
              <w:rPr>
                <w:b/>
                <w:sz w:val="24"/>
              </w:rPr>
              <w:t>Man-made disasters:</w:t>
            </w:r>
            <w:r w:rsidRPr="00D838A8">
              <w:rPr>
                <w:sz w:val="24"/>
              </w:rPr>
              <w:t xml:space="preserve"> CBRN – Chemical disasters, biological disasters, radiological disasters, nuclear disasters. Fire – building fire, coal fire, forest fire, Oil fire. Pollution - air pollution, water pollution. Deforestation, Industrial waste, Desertification, Mine and Quarries. Soil erosion, groundwater depletion, saltwater intrusion, biodiversity loss and biological warfare. Case studies: Kumbakonam School fire 2004, The Bhopal Gas Tragedy 1984, Fukushima Daiichi nuclear disaster, Japan 2011. Biological</w:t>
            </w:r>
            <w:r>
              <w:rPr>
                <w:sz w:val="24"/>
              </w:rPr>
              <w:t xml:space="preserve"> </w:t>
            </w:r>
            <w:r w:rsidRPr="00D838A8">
              <w:rPr>
                <w:sz w:val="24"/>
              </w:rPr>
              <w:t>disasters – Swine flu 2009.War- Atomic bombings of Hiroshima and Nagasaki1945.</w:t>
            </w:r>
          </w:p>
        </w:tc>
        <w:tc>
          <w:tcPr>
            <w:tcW w:w="947" w:type="dxa"/>
            <w:gridSpan w:val="3"/>
            <w:vAlign w:val="center"/>
          </w:tcPr>
          <w:p w:rsidR="00E04905" w:rsidRPr="00746EF8" w:rsidRDefault="00440EE7" w:rsidP="00FF0F0F">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IV</w:t>
            </w:r>
          </w:p>
        </w:tc>
        <w:tc>
          <w:tcPr>
            <w:tcW w:w="5893" w:type="dxa"/>
            <w:gridSpan w:val="7"/>
            <w:vAlign w:val="center"/>
          </w:tcPr>
          <w:p w:rsidR="00E04905" w:rsidRPr="00D838A8" w:rsidRDefault="00E04905" w:rsidP="00FF0F0F">
            <w:pPr>
              <w:pStyle w:val="TableParagraph"/>
              <w:ind w:left="0" w:right="87"/>
              <w:jc w:val="both"/>
              <w:rPr>
                <w:sz w:val="24"/>
              </w:rPr>
            </w:pPr>
            <w:r w:rsidRPr="00723CA2">
              <w:rPr>
                <w:b/>
                <w:sz w:val="24"/>
              </w:rPr>
              <w:t>Disaster risk and vulnerability</w:t>
            </w:r>
            <w:r w:rsidRPr="00D838A8">
              <w:rPr>
                <w:sz w:val="24"/>
              </w:rPr>
              <w:t xml:space="preserve">- vulnerability as a cause and consequence of disasters, components of </w:t>
            </w:r>
            <w:r w:rsidRPr="00D838A8">
              <w:rPr>
                <w:sz w:val="24"/>
              </w:rPr>
              <w:lastRenderedPageBreak/>
              <w:t>vulnerability, vulnerability poverty and development, links to development perspectives: Sen’s work on famine and</w:t>
            </w:r>
            <w:r>
              <w:rPr>
                <w:sz w:val="24"/>
              </w:rPr>
              <w:t xml:space="preserve"> </w:t>
            </w:r>
            <w:r w:rsidRPr="00D838A8">
              <w:rPr>
                <w:sz w:val="24"/>
              </w:rPr>
              <w:t>entitlements</w:t>
            </w:r>
          </w:p>
        </w:tc>
        <w:tc>
          <w:tcPr>
            <w:tcW w:w="947" w:type="dxa"/>
            <w:gridSpan w:val="3"/>
            <w:vAlign w:val="center"/>
          </w:tcPr>
          <w:p w:rsidR="00E04905" w:rsidRPr="00746EF8" w:rsidRDefault="00440EE7" w:rsidP="00FF0F0F">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9</w:t>
            </w:r>
          </w:p>
        </w:tc>
        <w:tc>
          <w:tcPr>
            <w:tcW w:w="1347" w:type="dxa"/>
            <w:gridSpan w:val="3"/>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V</w:t>
            </w:r>
          </w:p>
        </w:tc>
        <w:tc>
          <w:tcPr>
            <w:tcW w:w="5893" w:type="dxa"/>
            <w:gridSpan w:val="7"/>
            <w:vAlign w:val="center"/>
          </w:tcPr>
          <w:p w:rsidR="00E04905" w:rsidRPr="00D838A8" w:rsidRDefault="00E04905" w:rsidP="00FF0F0F">
            <w:pPr>
              <w:pStyle w:val="TableParagraph"/>
              <w:ind w:left="0" w:right="87"/>
              <w:jc w:val="both"/>
              <w:rPr>
                <w:sz w:val="24"/>
              </w:rPr>
            </w:pPr>
            <w:r w:rsidRPr="00723CA2">
              <w:rPr>
                <w:b/>
                <w:sz w:val="24"/>
              </w:rPr>
              <w:t>Disaster Risk and vulnerability assessment approaches:</w:t>
            </w:r>
            <w:r w:rsidRPr="00D838A8">
              <w:rPr>
                <w:sz w:val="24"/>
              </w:rPr>
              <w:t xml:space="preserve"> approaches and methods to measuring disaster risk and vulnerability- qualitative and quantitative methods. Indicators of disaster risk and vulnerability.</w:t>
            </w:r>
          </w:p>
        </w:tc>
        <w:tc>
          <w:tcPr>
            <w:tcW w:w="947" w:type="dxa"/>
            <w:gridSpan w:val="3"/>
            <w:vAlign w:val="center"/>
          </w:tcPr>
          <w:p w:rsidR="00E04905" w:rsidRPr="00746EF8" w:rsidRDefault="00440EE7" w:rsidP="00FF0F0F">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p>
        </w:tc>
        <w:tc>
          <w:tcPr>
            <w:tcW w:w="5893" w:type="dxa"/>
            <w:gridSpan w:val="7"/>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eastAsia="Calibri" w:hAnsi="Times New Roman" w:cs="Times New Roman"/>
                <w:b/>
                <w:color w:val="000000" w:themeColor="text1"/>
                <w:sz w:val="24"/>
                <w:szCs w:val="24"/>
              </w:rPr>
              <w:t>Total</w:t>
            </w:r>
          </w:p>
        </w:tc>
        <w:tc>
          <w:tcPr>
            <w:tcW w:w="947" w:type="dxa"/>
            <w:gridSpan w:val="3"/>
            <w:vAlign w:val="center"/>
          </w:tcPr>
          <w:p w:rsidR="00E04905" w:rsidRPr="00746EF8" w:rsidRDefault="00440EE7" w:rsidP="00FF0F0F">
            <w:pPr>
              <w:spacing w:after="0" w:line="240" w:lineRule="auto"/>
              <w:jc w:val="center"/>
              <w:rPr>
                <w:rFonts w:ascii="Times New Roman" w:hAnsi="Times New Roman" w:cs="Times New Roman"/>
                <w:b/>
                <w:color w:val="000000" w:themeColor="text1"/>
                <w:sz w:val="24"/>
                <w:szCs w:val="24"/>
              </w:rPr>
            </w:pPr>
            <w:r>
              <w:rPr>
                <w:rFonts w:ascii="Times New Roman" w:eastAsia="Calibri" w:hAnsi="Times New Roman" w:cs="Times New Roman"/>
                <w:b/>
                <w:color w:val="000000" w:themeColor="text1"/>
                <w:sz w:val="24"/>
                <w:szCs w:val="24"/>
              </w:rPr>
              <w:t>45</w:t>
            </w:r>
          </w:p>
        </w:tc>
        <w:tc>
          <w:tcPr>
            <w:tcW w:w="1347" w:type="dxa"/>
            <w:gridSpan w:val="3"/>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c>
          <w:tcPr>
            <w:tcW w:w="5893" w:type="dxa"/>
            <w:gridSpan w:val="7"/>
            <w:vAlign w:val="center"/>
          </w:tcPr>
          <w:p w:rsidR="00E04905" w:rsidRPr="00746EF8" w:rsidRDefault="00E04905" w:rsidP="00FF0F0F">
            <w:pPr>
              <w:spacing w:after="0" w:line="240" w:lineRule="auto"/>
              <w:ind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On completion of this course, students will;</w:t>
            </w:r>
          </w:p>
        </w:tc>
        <w:tc>
          <w:tcPr>
            <w:tcW w:w="2294" w:type="dxa"/>
            <w:gridSpan w:val="6"/>
            <w:vAlign w:val="center"/>
          </w:tcPr>
          <w:p w:rsidR="00E04905" w:rsidRPr="00746EF8" w:rsidRDefault="00E04905" w:rsidP="00FF0F0F">
            <w:pPr>
              <w:spacing w:after="0" w:line="240" w:lineRule="auto"/>
              <w:ind w:right="67"/>
              <w:jc w:val="center"/>
              <w:rPr>
                <w:rFonts w:ascii="Times New Roman" w:hAnsi="Times New Roman" w:cs="Times New Roman"/>
                <w:b/>
                <w:bCs/>
                <w:color w:val="000000" w:themeColor="text1"/>
                <w:sz w:val="24"/>
                <w:szCs w:val="24"/>
              </w:rPr>
            </w:pPr>
            <w:r w:rsidRPr="00746EF8">
              <w:rPr>
                <w:rFonts w:ascii="Times New Roman" w:hAnsi="Times New Roman" w:cs="Times New Roman"/>
                <w:b/>
                <w:bCs/>
                <w:color w:val="000000" w:themeColor="text1"/>
                <w:sz w:val="24"/>
                <w:szCs w:val="24"/>
              </w:rPr>
              <w:t>Program Outcomes</w:t>
            </w:r>
          </w:p>
        </w:tc>
      </w:tr>
      <w:tr w:rsidR="00E04905" w:rsidRPr="00746EF8" w:rsidTr="00FF0F0F">
        <w:trPr>
          <w:trHeight w:val="323"/>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CO1</w:t>
            </w:r>
          </w:p>
        </w:tc>
        <w:tc>
          <w:tcPr>
            <w:tcW w:w="5893" w:type="dxa"/>
            <w:gridSpan w:val="7"/>
            <w:vAlign w:val="center"/>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Possess knowledge of the basic concepts of disaster management</w:t>
            </w:r>
          </w:p>
        </w:tc>
        <w:tc>
          <w:tcPr>
            <w:tcW w:w="2294" w:type="dxa"/>
            <w:gridSpan w:val="6"/>
            <w:vAlign w:val="center"/>
          </w:tcPr>
          <w:p w:rsidR="00E04905" w:rsidRPr="00746EF8" w:rsidRDefault="00E04905" w:rsidP="00FF0F0F">
            <w:pPr>
              <w:spacing w:after="0" w:line="240" w:lineRule="auto"/>
              <w:ind w:left="-108" w:right="69" w:firstLine="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PO1, PO2, PO3</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CO2</w:t>
            </w:r>
          </w:p>
        </w:tc>
        <w:tc>
          <w:tcPr>
            <w:tcW w:w="5893" w:type="dxa"/>
            <w:gridSpan w:val="7"/>
            <w:vAlign w:val="center"/>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create awareness </w:t>
            </w:r>
            <w:r>
              <w:rPr>
                <w:rFonts w:ascii="Times New Roman" w:hAnsi="Times New Roman" w:cs="Times New Roman"/>
                <w:color w:val="000000" w:themeColor="text1"/>
                <w:sz w:val="24"/>
                <w:szCs w:val="24"/>
              </w:rPr>
              <w:t>of</w:t>
            </w:r>
            <w:r w:rsidRPr="00746EF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types of natural disasters</w:t>
            </w:r>
          </w:p>
        </w:tc>
        <w:tc>
          <w:tcPr>
            <w:tcW w:w="2294" w:type="dxa"/>
            <w:gridSpan w:val="6"/>
          </w:tcPr>
          <w:p w:rsidR="00E04905" w:rsidRDefault="00E04905" w:rsidP="00FF0F0F">
            <w:pPr>
              <w:jc w:val="center"/>
            </w:pPr>
            <w:r w:rsidRPr="00301350">
              <w:rPr>
                <w:rFonts w:ascii="Times New Roman" w:hAnsi="Times New Roman" w:cs="Times New Roman"/>
                <w:color w:val="000000" w:themeColor="text1"/>
                <w:sz w:val="24"/>
                <w:szCs w:val="24"/>
              </w:rPr>
              <w:t>PO1, PO2, PO3</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CO3</w:t>
            </w:r>
          </w:p>
        </w:tc>
        <w:tc>
          <w:tcPr>
            <w:tcW w:w="5893" w:type="dxa"/>
            <w:gridSpan w:val="7"/>
            <w:vAlign w:val="center"/>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Learn and understand the various scenarios of manmade disasters</w:t>
            </w:r>
          </w:p>
        </w:tc>
        <w:tc>
          <w:tcPr>
            <w:tcW w:w="2294" w:type="dxa"/>
            <w:gridSpan w:val="6"/>
          </w:tcPr>
          <w:p w:rsidR="00E04905" w:rsidRDefault="00E04905" w:rsidP="00FF0F0F">
            <w:pPr>
              <w:jc w:val="center"/>
            </w:pPr>
            <w:r w:rsidRPr="00301350">
              <w:rPr>
                <w:rFonts w:ascii="Times New Roman" w:hAnsi="Times New Roman" w:cs="Times New Roman"/>
                <w:color w:val="000000" w:themeColor="text1"/>
                <w:sz w:val="24"/>
                <w:szCs w:val="24"/>
              </w:rPr>
              <w:t>PO1, PO2, PO</w:t>
            </w:r>
            <w:r>
              <w:rPr>
                <w:rFonts w:ascii="Times New Roman" w:hAnsi="Times New Roman" w:cs="Times New Roman"/>
                <w:color w:val="000000" w:themeColor="text1"/>
                <w:sz w:val="24"/>
                <w:szCs w:val="24"/>
              </w:rPr>
              <w:t>5, PO8</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CO4</w:t>
            </w:r>
          </w:p>
        </w:tc>
        <w:tc>
          <w:tcPr>
            <w:tcW w:w="5893" w:type="dxa"/>
            <w:gridSpan w:val="7"/>
            <w:vAlign w:val="center"/>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Have a better understanding on risk disaster and vulnerability</w:t>
            </w:r>
          </w:p>
        </w:tc>
        <w:tc>
          <w:tcPr>
            <w:tcW w:w="2294" w:type="dxa"/>
            <w:gridSpan w:val="6"/>
          </w:tcPr>
          <w:p w:rsidR="00E04905" w:rsidRDefault="00E04905" w:rsidP="00FF0F0F">
            <w:pPr>
              <w:jc w:val="center"/>
            </w:pPr>
            <w:r w:rsidRPr="00301350">
              <w:rPr>
                <w:rFonts w:ascii="Times New Roman" w:hAnsi="Times New Roman" w:cs="Times New Roman"/>
                <w:color w:val="000000" w:themeColor="text1"/>
                <w:sz w:val="24"/>
                <w:szCs w:val="24"/>
              </w:rPr>
              <w:t>PO1, PO2, PO</w:t>
            </w:r>
            <w:r>
              <w:rPr>
                <w:rFonts w:ascii="Times New Roman" w:hAnsi="Times New Roman" w:cs="Times New Roman"/>
                <w:color w:val="000000" w:themeColor="text1"/>
                <w:sz w:val="24"/>
                <w:szCs w:val="24"/>
              </w:rPr>
              <w:t>8</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CO5</w:t>
            </w:r>
          </w:p>
        </w:tc>
        <w:tc>
          <w:tcPr>
            <w:tcW w:w="5893" w:type="dxa"/>
            <w:gridSpan w:val="7"/>
            <w:vAlign w:val="center"/>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Have </w:t>
            </w:r>
            <w:r w:rsidRPr="00746EF8">
              <w:rPr>
                <w:rFonts w:ascii="Times New Roman" w:hAnsi="Times New Roman" w:cs="Times New Roman"/>
                <w:color w:val="000000" w:themeColor="text1"/>
                <w:sz w:val="24"/>
                <w:szCs w:val="24"/>
              </w:rPr>
              <w:t xml:space="preserve">insights </w:t>
            </w:r>
            <w:r>
              <w:rPr>
                <w:rFonts w:ascii="Times New Roman" w:hAnsi="Times New Roman" w:cs="Times New Roman"/>
                <w:color w:val="000000" w:themeColor="text1"/>
                <w:sz w:val="24"/>
                <w:szCs w:val="24"/>
              </w:rPr>
              <w:t>on approaches on measuring risk disaster and vulnerability</w:t>
            </w:r>
          </w:p>
        </w:tc>
        <w:tc>
          <w:tcPr>
            <w:tcW w:w="2294" w:type="dxa"/>
            <w:gridSpan w:val="6"/>
          </w:tcPr>
          <w:p w:rsidR="00E04905" w:rsidRDefault="00E04905" w:rsidP="00FF0F0F">
            <w:pPr>
              <w:jc w:val="center"/>
            </w:pPr>
            <w:r w:rsidRPr="00301350">
              <w:rPr>
                <w:rFonts w:ascii="Times New Roman" w:hAnsi="Times New Roman" w:cs="Times New Roman"/>
                <w:color w:val="000000" w:themeColor="text1"/>
                <w:sz w:val="24"/>
                <w:szCs w:val="24"/>
              </w:rPr>
              <w:t>PO1, PO2, PO3</w:t>
            </w:r>
            <w:r>
              <w:rPr>
                <w:rFonts w:ascii="Times New Roman" w:hAnsi="Times New Roman" w:cs="Times New Roman"/>
                <w:color w:val="000000" w:themeColor="text1"/>
                <w:sz w:val="24"/>
                <w:szCs w:val="24"/>
              </w:rPr>
              <w:t>, PO8</w:t>
            </w: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Reading List</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w:t>
            </w:r>
          </w:p>
        </w:tc>
        <w:tc>
          <w:tcPr>
            <w:tcW w:w="8187" w:type="dxa"/>
            <w:gridSpan w:val="13"/>
          </w:tcPr>
          <w:p w:rsidR="00E04905" w:rsidRPr="00746EF8" w:rsidRDefault="00E04905" w:rsidP="00FF0F0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Disasters – Wiley Online Library</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87" w:type="dxa"/>
            <w:gridSpan w:val="13"/>
          </w:tcPr>
          <w:p w:rsidR="00E04905" w:rsidRPr="00746EF8" w:rsidRDefault="00E04905" w:rsidP="00FF0F0F">
            <w:pPr>
              <w:spacing w:after="0" w:line="240" w:lineRule="auto"/>
              <w:jc w:val="both"/>
              <w:rPr>
                <w:rFonts w:ascii="Times New Roman" w:hAnsi="Times New Roman" w:cs="Times New Roman"/>
                <w:color w:val="000000" w:themeColor="text1"/>
                <w:sz w:val="24"/>
                <w:szCs w:val="24"/>
              </w:rPr>
            </w:pPr>
            <w:r w:rsidRPr="001A6685">
              <w:rPr>
                <w:rFonts w:ascii="Times New Roman" w:hAnsi="Times New Roman" w:cs="Times New Roman"/>
                <w:color w:val="000000" w:themeColor="text1"/>
                <w:sz w:val="24"/>
                <w:szCs w:val="24"/>
              </w:rPr>
              <w:t>Disaster Management - A Disaster Manager’s Handbook, W. Nick Carter, Asian Development Bank</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3.</w:t>
            </w:r>
          </w:p>
        </w:tc>
        <w:tc>
          <w:tcPr>
            <w:tcW w:w="8187" w:type="dxa"/>
            <w:gridSpan w:val="13"/>
          </w:tcPr>
          <w:p w:rsidR="00E04905" w:rsidRPr="00746EF8" w:rsidRDefault="001768DE" w:rsidP="00FF0F0F">
            <w:pPr>
              <w:spacing w:after="0" w:line="240" w:lineRule="auto"/>
              <w:jc w:val="both"/>
              <w:rPr>
                <w:rFonts w:ascii="Times New Roman" w:hAnsi="Times New Roman" w:cs="Times New Roman"/>
                <w:color w:val="000000" w:themeColor="text1"/>
                <w:sz w:val="24"/>
                <w:szCs w:val="24"/>
              </w:rPr>
            </w:pPr>
            <w:hyperlink r:id="rId64" w:history="1">
              <w:r w:rsidR="00E04905" w:rsidRPr="007C3386">
                <w:rPr>
                  <w:rFonts w:ascii="Times New Roman" w:hAnsi="Times New Roman" w:cs="Times New Roman"/>
                  <w:color w:val="000000" w:themeColor="text1"/>
                  <w:sz w:val="24"/>
                  <w:szCs w:val="24"/>
                </w:rPr>
                <w:t>International Journal of Disaster Risk Science</w:t>
              </w:r>
            </w:hyperlink>
            <w:r w:rsidR="00E04905" w:rsidRPr="007C3386">
              <w:rPr>
                <w:rFonts w:ascii="Times New Roman" w:hAnsi="Times New Roman" w:cs="Times New Roman"/>
                <w:color w:val="000000" w:themeColor="text1"/>
                <w:sz w:val="24"/>
                <w:szCs w:val="24"/>
              </w:rPr>
              <w:t>, Springer</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4.</w:t>
            </w:r>
          </w:p>
        </w:tc>
        <w:tc>
          <w:tcPr>
            <w:tcW w:w="8187" w:type="dxa"/>
            <w:gridSpan w:val="13"/>
            <w:vAlign w:val="center"/>
          </w:tcPr>
          <w:p w:rsidR="00E04905" w:rsidRPr="00746EF8" w:rsidRDefault="00E04905" w:rsidP="00FF0F0F">
            <w:pPr>
              <w:spacing w:after="0" w:line="240" w:lineRule="auto"/>
              <w:jc w:val="both"/>
              <w:rPr>
                <w:rFonts w:ascii="Times New Roman" w:hAnsi="Times New Roman" w:cs="Times New Roman"/>
                <w:color w:val="000000" w:themeColor="text1"/>
                <w:sz w:val="24"/>
                <w:szCs w:val="24"/>
              </w:rPr>
            </w:pPr>
            <w:r w:rsidRPr="001A6685">
              <w:rPr>
                <w:rFonts w:ascii="Times New Roman" w:hAnsi="Times New Roman" w:cs="Times New Roman"/>
                <w:color w:val="000000" w:themeColor="text1"/>
                <w:sz w:val="24"/>
                <w:szCs w:val="24"/>
              </w:rPr>
              <w:t>Disaster Prevention and Management, Emerald</w:t>
            </w: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References Books</w:t>
            </w:r>
          </w:p>
        </w:tc>
      </w:tr>
      <w:tr w:rsidR="00E04905" w:rsidRPr="00746EF8" w:rsidTr="00FF0F0F">
        <w:trPr>
          <w:trHeight w:val="13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w:t>
            </w:r>
          </w:p>
        </w:tc>
        <w:tc>
          <w:tcPr>
            <w:tcW w:w="8187" w:type="dxa"/>
            <w:gridSpan w:val="13"/>
            <w:vAlign w:val="center"/>
          </w:tcPr>
          <w:p w:rsidR="00E04905" w:rsidRPr="007B4117" w:rsidRDefault="00E04905" w:rsidP="00FF0F0F">
            <w:pPr>
              <w:pStyle w:val="TableParagraph"/>
              <w:ind w:left="0" w:right="403"/>
              <w:jc w:val="both"/>
              <w:rPr>
                <w:spacing w:val="-3"/>
                <w:sz w:val="24"/>
              </w:rPr>
            </w:pPr>
            <w:r w:rsidRPr="00D838A8">
              <w:rPr>
                <w:sz w:val="24"/>
              </w:rPr>
              <w:t>Alexander,</w:t>
            </w:r>
            <w:r w:rsidRPr="00D838A8">
              <w:rPr>
                <w:spacing w:val="-1"/>
                <w:sz w:val="24"/>
              </w:rPr>
              <w:t xml:space="preserve"> </w:t>
            </w:r>
            <w:r w:rsidRPr="00D838A8">
              <w:rPr>
                <w:sz w:val="24"/>
              </w:rPr>
              <w:t>D.,</w:t>
            </w:r>
            <w:r w:rsidRPr="00D838A8">
              <w:rPr>
                <w:spacing w:val="2"/>
                <w:sz w:val="24"/>
              </w:rPr>
              <w:t xml:space="preserve"> </w:t>
            </w:r>
            <w:r w:rsidRPr="00D838A8">
              <w:rPr>
                <w:sz w:val="24"/>
              </w:rPr>
              <w:t>&amp;</w:t>
            </w:r>
            <w:r w:rsidRPr="00D838A8">
              <w:rPr>
                <w:spacing w:val="-2"/>
                <w:sz w:val="24"/>
              </w:rPr>
              <w:t xml:space="preserve"> </w:t>
            </w:r>
            <w:r w:rsidRPr="00D838A8">
              <w:rPr>
                <w:sz w:val="24"/>
              </w:rPr>
              <w:t>Alexander,</w:t>
            </w:r>
            <w:r w:rsidRPr="00D838A8">
              <w:rPr>
                <w:spacing w:val="-1"/>
                <w:sz w:val="24"/>
              </w:rPr>
              <w:t xml:space="preserve"> </w:t>
            </w:r>
            <w:r>
              <w:rPr>
                <w:sz w:val="24"/>
              </w:rPr>
              <w:t>D. E.,</w:t>
            </w:r>
            <w:r w:rsidRPr="00D838A8">
              <w:rPr>
                <w:spacing w:val="-2"/>
                <w:sz w:val="24"/>
              </w:rPr>
              <w:t xml:space="preserve"> </w:t>
            </w:r>
            <w:r w:rsidRPr="00D838A8">
              <w:rPr>
                <w:sz w:val="24"/>
              </w:rPr>
              <w:t>Confronting</w:t>
            </w:r>
            <w:r w:rsidRPr="00D838A8">
              <w:rPr>
                <w:spacing w:val="-1"/>
                <w:sz w:val="24"/>
              </w:rPr>
              <w:t xml:space="preserve"> </w:t>
            </w:r>
            <w:r w:rsidRPr="00D838A8">
              <w:rPr>
                <w:sz w:val="24"/>
              </w:rPr>
              <w:t>catastrophe:</w:t>
            </w:r>
            <w:r w:rsidRPr="00D838A8">
              <w:rPr>
                <w:spacing w:val="-3"/>
                <w:sz w:val="24"/>
              </w:rPr>
              <w:t xml:space="preserve"> </w:t>
            </w:r>
            <w:r>
              <w:rPr>
                <w:sz w:val="24"/>
              </w:rPr>
              <w:t xml:space="preserve">new   </w:t>
            </w:r>
            <w:r w:rsidRPr="00D838A8">
              <w:rPr>
                <w:sz w:val="24"/>
              </w:rPr>
              <w:t>perspectives</w:t>
            </w:r>
            <w:r w:rsidRPr="00D838A8">
              <w:rPr>
                <w:spacing w:val="-3"/>
                <w:sz w:val="24"/>
              </w:rPr>
              <w:t xml:space="preserve"> </w:t>
            </w:r>
            <w:r w:rsidRPr="00D838A8">
              <w:rPr>
                <w:sz w:val="24"/>
              </w:rPr>
              <w:t>on</w:t>
            </w:r>
            <w:r w:rsidRPr="00D838A8">
              <w:rPr>
                <w:spacing w:val="-57"/>
                <w:sz w:val="24"/>
              </w:rPr>
              <w:t xml:space="preserve"> </w:t>
            </w:r>
            <w:r w:rsidRPr="00D838A8">
              <w:rPr>
                <w:sz w:val="24"/>
              </w:rPr>
              <w:t>natural</w:t>
            </w:r>
            <w:r w:rsidRPr="00D838A8">
              <w:rPr>
                <w:spacing w:val="1"/>
                <w:sz w:val="24"/>
              </w:rPr>
              <w:t xml:space="preserve"> </w:t>
            </w:r>
            <w:r w:rsidRPr="00D838A8">
              <w:rPr>
                <w:sz w:val="24"/>
              </w:rPr>
              <w:t>disasters. USA: Oxford University</w:t>
            </w:r>
            <w:r w:rsidRPr="00D838A8">
              <w:rPr>
                <w:spacing w:val="-5"/>
                <w:sz w:val="24"/>
              </w:rPr>
              <w:t xml:space="preserve"> </w:t>
            </w:r>
            <w:r w:rsidRPr="00D838A8">
              <w:rPr>
                <w:sz w:val="24"/>
              </w:rPr>
              <w:t>Press</w:t>
            </w:r>
            <w:r>
              <w:rPr>
                <w:sz w:val="24"/>
              </w:rPr>
              <w:t>, 2000</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87" w:type="dxa"/>
            <w:gridSpan w:val="13"/>
            <w:vAlign w:val="center"/>
          </w:tcPr>
          <w:p w:rsidR="00E04905" w:rsidRPr="007C3386" w:rsidRDefault="00E04905" w:rsidP="00FF0F0F">
            <w:pPr>
              <w:pStyle w:val="TableParagraph"/>
              <w:ind w:left="0"/>
              <w:jc w:val="both"/>
              <w:rPr>
                <w:sz w:val="24"/>
              </w:rPr>
            </w:pPr>
            <w:r>
              <w:rPr>
                <w:sz w:val="24"/>
              </w:rPr>
              <w:t>Andharia,</w:t>
            </w:r>
            <w:r w:rsidRPr="00D838A8">
              <w:rPr>
                <w:sz w:val="24"/>
              </w:rPr>
              <w:t xml:space="preserve"> </w:t>
            </w:r>
            <w:r>
              <w:rPr>
                <w:sz w:val="24"/>
              </w:rPr>
              <w:t>J,</w:t>
            </w:r>
            <w:r w:rsidRPr="00D838A8">
              <w:rPr>
                <w:sz w:val="24"/>
              </w:rPr>
              <w:t xml:space="preserve"> </w:t>
            </w:r>
            <w:r>
              <w:rPr>
                <w:sz w:val="24"/>
              </w:rPr>
              <w:t>Vulnerability</w:t>
            </w:r>
            <w:r w:rsidRPr="00D838A8">
              <w:rPr>
                <w:sz w:val="24"/>
              </w:rPr>
              <w:t xml:space="preserve"> </w:t>
            </w:r>
            <w:r>
              <w:rPr>
                <w:sz w:val="24"/>
              </w:rPr>
              <w:t>and</w:t>
            </w:r>
            <w:r w:rsidRPr="00D838A8">
              <w:rPr>
                <w:sz w:val="24"/>
              </w:rPr>
              <w:t xml:space="preserve"> </w:t>
            </w:r>
            <w:r>
              <w:rPr>
                <w:sz w:val="24"/>
              </w:rPr>
              <w:t>disasters:</w:t>
            </w:r>
            <w:r w:rsidRPr="00D838A8">
              <w:rPr>
                <w:sz w:val="24"/>
              </w:rPr>
              <w:t xml:space="preserve"> </w:t>
            </w:r>
            <w:r>
              <w:rPr>
                <w:sz w:val="24"/>
              </w:rPr>
              <w:t>Conceptual</w:t>
            </w:r>
            <w:r w:rsidRPr="00D838A8">
              <w:rPr>
                <w:sz w:val="24"/>
              </w:rPr>
              <w:t xml:space="preserve"> </w:t>
            </w:r>
            <w:r>
              <w:rPr>
                <w:sz w:val="24"/>
              </w:rPr>
              <w:t>contours</w:t>
            </w:r>
            <w:r w:rsidRPr="00D838A8">
              <w:rPr>
                <w:sz w:val="24"/>
              </w:rPr>
              <w:t xml:space="preserve"> </w:t>
            </w:r>
            <w:r>
              <w:rPr>
                <w:sz w:val="24"/>
              </w:rPr>
              <w:t>of</w:t>
            </w:r>
            <w:r w:rsidRPr="00D838A8">
              <w:rPr>
                <w:sz w:val="24"/>
              </w:rPr>
              <w:t xml:space="preserve"> </w:t>
            </w:r>
            <w:r>
              <w:rPr>
                <w:sz w:val="24"/>
              </w:rPr>
              <w:t>a people-centred</w:t>
            </w:r>
            <w:r w:rsidRPr="00D838A8">
              <w:rPr>
                <w:sz w:val="24"/>
              </w:rPr>
              <w:t xml:space="preserve"> </w:t>
            </w:r>
            <w:r>
              <w:rPr>
                <w:sz w:val="24"/>
              </w:rPr>
              <w:t>view.</w:t>
            </w:r>
            <w:r w:rsidRPr="00D838A8">
              <w:rPr>
                <w:sz w:val="24"/>
              </w:rPr>
              <w:t xml:space="preserve"> </w:t>
            </w:r>
            <w:r>
              <w:rPr>
                <w:sz w:val="24"/>
              </w:rPr>
              <w:t>In:</w:t>
            </w:r>
            <w:r w:rsidRPr="00D838A8">
              <w:rPr>
                <w:sz w:val="24"/>
              </w:rPr>
              <w:t xml:space="preserve"> </w:t>
            </w:r>
            <w:r>
              <w:rPr>
                <w:sz w:val="24"/>
              </w:rPr>
              <w:t>S. Parasuraman</w:t>
            </w:r>
            <w:r w:rsidRPr="00D838A8">
              <w:rPr>
                <w:sz w:val="24"/>
              </w:rPr>
              <w:t xml:space="preserve"> </w:t>
            </w:r>
            <w:r>
              <w:rPr>
                <w:sz w:val="24"/>
              </w:rPr>
              <w:t>&amp;</w:t>
            </w:r>
            <w:r w:rsidRPr="00D838A8">
              <w:rPr>
                <w:sz w:val="24"/>
              </w:rPr>
              <w:t xml:space="preserve"> </w:t>
            </w:r>
            <w:r>
              <w:rPr>
                <w:sz w:val="24"/>
              </w:rPr>
              <w:t>Unni Krishnan</w:t>
            </w:r>
            <w:r w:rsidRPr="00D838A8">
              <w:rPr>
                <w:sz w:val="24"/>
              </w:rPr>
              <w:t xml:space="preserve"> </w:t>
            </w:r>
            <w:r>
              <w:rPr>
                <w:sz w:val="24"/>
              </w:rPr>
              <w:t>(ed.)</w:t>
            </w:r>
            <w:r w:rsidRPr="00D838A8">
              <w:rPr>
                <w:sz w:val="24"/>
              </w:rPr>
              <w:t xml:space="preserve"> India Disaster Report II: Redefining</w:t>
            </w:r>
            <w:r>
              <w:rPr>
                <w:sz w:val="24"/>
              </w:rPr>
              <w:t xml:space="preserve"> </w:t>
            </w:r>
            <w:r w:rsidRPr="00D838A8">
              <w:rPr>
                <w:sz w:val="24"/>
              </w:rPr>
              <w:t xml:space="preserve">Disasters. </w:t>
            </w:r>
            <w:r>
              <w:rPr>
                <w:sz w:val="24"/>
              </w:rPr>
              <w:t>Delhi:</w:t>
            </w:r>
            <w:r w:rsidRPr="00D838A8">
              <w:rPr>
                <w:sz w:val="24"/>
              </w:rPr>
              <w:t xml:space="preserve"> </w:t>
            </w:r>
            <w:r>
              <w:rPr>
                <w:sz w:val="24"/>
              </w:rPr>
              <w:t>Oxford</w:t>
            </w:r>
            <w:r w:rsidRPr="00D838A8">
              <w:rPr>
                <w:sz w:val="24"/>
              </w:rPr>
              <w:t xml:space="preserve"> </w:t>
            </w:r>
            <w:r>
              <w:rPr>
                <w:sz w:val="24"/>
              </w:rPr>
              <w:t>University</w:t>
            </w:r>
            <w:r w:rsidRPr="00D838A8">
              <w:rPr>
                <w:sz w:val="24"/>
              </w:rPr>
              <w:t xml:space="preserve"> </w:t>
            </w:r>
            <w:r>
              <w:rPr>
                <w:sz w:val="24"/>
              </w:rPr>
              <w:t>Press, 2013</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3.</w:t>
            </w:r>
          </w:p>
        </w:tc>
        <w:tc>
          <w:tcPr>
            <w:tcW w:w="8187" w:type="dxa"/>
            <w:gridSpan w:val="13"/>
            <w:vAlign w:val="center"/>
          </w:tcPr>
          <w:p w:rsidR="00E04905" w:rsidRPr="00D838A8" w:rsidRDefault="00E04905" w:rsidP="00FF0F0F">
            <w:pPr>
              <w:pStyle w:val="TableParagraph"/>
              <w:ind w:left="0"/>
              <w:jc w:val="left"/>
              <w:rPr>
                <w:sz w:val="24"/>
              </w:rPr>
            </w:pPr>
            <w:r>
              <w:rPr>
                <w:sz w:val="24"/>
              </w:rPr>
              <w:t xml:space="preserve">Blaikie, P., Cannon, T., Davis, I., &amp; Wisner, B., </w:t>
            </w:r>
            <w:r w:rsidRPr="00D838A8">
              <w:rPr>
                <w:sz w:val="24"/>
              </w:rPr>
              <w:t>At risk: natural hazards, people's vulnerability and disasters</w:t>
            </w:r>
            <w:r>
              <w:rPr>
                <w:sz w:val="24"/>
              </w:rPr>
              <w:t>. Routledge, 2014</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4.</w:t>
            </w:r>
          </w:p>
        </w:tc>
        <w:tc>
          <w:tcPr>
            <w:tcW w:w="8187" w:type="dxa"/>
            <w:gridSpan w:val="13"/>
            <w:vAlign w:val="center"/>
          </w:tcPr>
          <w:p w:rsidR="00E04905" w:rsidRPr="005B604F" w:rsidRDefault="00E04905" w:rsidP="00FF0F0F">
            <w:pPr>
              <w:pStyle w:val="TableParagraph"/>
              <w:ind w:left="0"/>
              <w:jc w:val="left"/>
              <w:rPr>
                <w:sz w:val="24"/>
              </w:rPr>
            </w:pPr>
            <w:r>
              <w:rPr>
                <w:sz w:val="24"/>
              </w:rPr>
              <w:t>Edward</w:t>
            </w:r>
            <w:r w:rsidRPr="00D838A8">
              <w:rPr>
                <w:sz w:val="24"/>
              </w:rPr>
              <w:t xml:space="preserve"> </w:t>
            </w:r>
            <w:r>
              <w:rPr>
                <w:sz w:val="24"/>
              </w:rPr>
              <w:t>A.</w:t>
            </w:r>
            <w:r w:rsidRPr="00D838A8">
              <w:rPr>
                <w:sz w:val="24"/>
              </w:rPr>
              <w:t xml:space="preserve"> </w:t>
            </w:r>
            <w:r>
              <w:rPr>
                <w:sz w:val="24"/>
              </w:rPr>
              <w:t>Keller and</w:t>
            </w:r>
            <w:r w:rsidRPr="00D838A8">
              <w:rPr>
                <w:sz w:val="24"/>
              </w:rPr>
              <w:t xml:space="preserve"> </w:t>
            </w:r>
            <w:r>
              <w:rPr>
                <w:sz w:val="24"/>
              </w:rPr>
              <w:t>Robert. H.</w:t>
            </w:r>
            <w:r w:rsidRPr="00D838A8">
              <w:rPr>
                <w:sz w:val="24"/>
              </w:rPr>
              <w:t xml:space="preserve"> </w:t>
            </w:r>
            <w:r>
              <w:rPr>
                <w:sz w:val="24"/>
              </w:rPr>
              <w:t xml:space="preserve">Blodgett, </w:t>
            </w:r>
            <w:r w:rsidRPr="00D838A8">
              <w:rPr>
                <w:sz w:val="24"/>
              </w:rPr>
              <w:t xml:space="preserve">Natural </w:t>
            </w:r>
            <w:r>
              <w:rPr>
                <w:sz w:val="24"/>
              </w:rPr>
              <w:t>Hazards.</w:t>
            </w:r>
            <w:r w:rsidRPr="00D838A8">
              <w:rPr>
                <w:sz w:val="24"/>
              </w:rPr>
              <w:t xml:space="preserve"> </w:t>
            </w:r>
            <w:r>
              <w:rPr>
                <w:sz w:val="24"/>
              </w:rPr>
              <w:t>Pearson Prentice</w:t>
            </w:r>
            <w:r w:rsidRPr="00D838A8">
              <w:rPr>
                <w:sz w:val="24"/>
              </w:rPr>
              <w:t xml:space="preserve"> </w:t>
            </w:r>
            <w:r>
              <w:rPr>
                <w:sz w:val="24"/>
              </w:rPr>
              <w:t>Hall.USA, 2008</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5.</w:t>
            </w:r>
          </w:p>
        </w:tc>
        <w:tc>
          <w:tcPr>
            <w:tcW w:w="8187" w:type="dxa"/>
            <w:gridSpan w:val="13"/>
            <w:vAlign w:val="center"/>
          </w:tcPr>
          <w:p w:rsidR="00E04905" w:rsidRPr="00D838A8" w:rsidRDefault="00E04905" w:rsidP="00FF0F0F">
            <w:pPr>
              <w:pStyle w:val="TableParagraph"/>
              <w:ind w:left="0"/>
              <w:jc w:val="both"/>
              <w:rPr>
                <w:sz w:val="24"/>
              </w:rPr>
            </w:pPr>
            <w:r>
              <w:rPr>
                <w:sz w:val="24"/>
              </w:rPr>
              <w:t xml:space="preserve">Goel. S.L, </w:t>
            </w:r>
            <w:r w:rsidRPr="00D838A8">
              <w:rPr>
                <w:sz w:val="24"/>
              </w:rPr>
              <w:t xml:space="preserve">Disaster Administration and Management, </w:t>
            </w:r>
            <w:r>
              <w:rPr>
                <w:sz w:val="24"/>
              </w:rPr>
              <w:t>New Delhi: Deep &amp; Deep</w:t>
            </w:r>
            <w:r w:rsidRPr="00D838A8">
              <w:rPr>
                <w:sz w:val="24"/>
              </w:rPr>
              <w:t xml:space="preserve"> </w:t>
            </w:r>
            <w:r>
              <w:rPr>
                <w:sz w:val="24"/>
              </w:rPr>
              <w:t>publication, 2007</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6.</w:t>
            </w:r>
          </w:p>
        </w:tc>
        <w:tc>
          <w:tcPr>
            <w:tcW w:w="8187" w:type="dxa"/>
            <w:gridSpan w:val="13"/>
            <w:vAlign w:val="center"/>
          </w:tcPr>
          <w:p w:rsidR="00E04905" w:rsidRPr="00D838A8" w:rsidRDefault="00E04905" w:rsidP="00FF0F0F">
            <w:pPr>
              <w:pStyle w:val="TableParagraph"/>
              <w:ind w:left="0"/>
              <w:jc w:val="both"/>
              <w:rPr>
                <w:sz w:val="24"/>
              </w:rPr>
            </w:pPr>
            <w:r>
              <w:rPr>
                <w:sz w:val="24"/>
              </w:rPr>
              <w:t xml:space="preserve">Gupta Anil K, Sreeja S. Nair, </w:t>
            </w:r>
            <w:r w:rsidRPr="00D838A8">
              <w:rPr>
                <w:sz w:val="24"/>
              </w:rPr>
              <w:t>Environmental Knowledge for Disaster Risk Management</w:t>
            </w:r>
            <w:r>
              <w:rPr>
                <w:sz w:val="24"/>
              </w:rPr>
              <w:t>,</w:t>
            </w:r>
            <w:r w:rsidRPr="00D838A8">
              <w:rPr>
                <w:sz w:val="24"/>
              </w:rPr>
              <w:t xml:space="preserve"> </w:t>
            </w:r>
            <w:r>
              <w:rPr>
                <w:sz w:val="24"/>
              </w:rPr>
              <w:t>New Delhi: National</w:t>
            </w:r>
            <w:r w:rsidRPr="00D838A8">
              <w:rPr>
                <w:sz w:val="24"/>
              </w:rPr>
              <w:t xml:space="preserve"> </w:t>
            </w:r>
            <w:r>
              <w:rPr>
                <w:sz w:val="24"/>
              </w:rPr>
              <w:t>Institute</w:t>
            </w:r>
            <w:r w:rsidRPr="00D838A8">
              <w:rPr>
                <w:sz w:val="24"/>
              </w:rPr>
              <w:t xml:space="preserve"> </w:t>
            </w:r>
            <w:r>
              <w:rPr>
                <w:sz w:val="24"/>
              </w:rPr>
              <w:t>of Disaster</w:t>
            </w:r>
            <w:r w:rsidRPr="00D838A8">
              <w:rPr>
                <w:sz w:val="24"/>
              </w:rPr>
              <w:t xml:space="preserve"> </w:t>
            </w:r>
            <w:r>
              <w:rPr>
                <w:sz w:val="24"/>
              </w:rPr>
              <w:t>Management, 2011</w:t>
            </w:r>
          </w:p>
        </w:tc>
      </w:tr>
    </w:tbl>
    <w:p w:rsidR="00E04905" w:rsidRDefault="00E04905" w:rsidP="00E04905">
      <w:pPr>
        <w:spacing w:after="0" w:line="240" w:lineRule="auto"/>
        <w:rPr>
          <w:rFonts w:ascii="Times New Roman" w:hAnsi="Times New Roman" w:cs="Times New Roman"/>
          <w:color w:val="000000" w:themeColor="text1"/>
          <w:sz w:val="24"/>
          <w:szCs w:val="24"/>
        </w:rPr>
      </w:pPr>
    </w:p>
    <w:p w:rsidR="005C6676" w:rsidRDefault="005C6676" w:rsidP="00E04905">
      <w:pPr>
        <w:spacing w:after="0" w:line="240" w:lineRule="auto"/>
        <w:rPr>
          <w:rFonts w:ascii="Times New Roman" w:hAnsi="Times New Roman" w:cs="Times New Roman"/>
          <w:color w:val="000000" w:themeColor="text1"/>
          <w:sz w:val="24"/>
          <w:szCs w:val="24"/>
        </w:rPr>
      </w:pPr>
    </w:p>
    <w:p w:rsidR="00C57730" w:rsidRDefault="00C57730" w:rsidP="00E04905">
      <w:pPr>
        <w:spacing w:after="0" w:line="240" w:lineRule="auto"/>
        <w:rPr>
          <w:rFonts w:ascii="Times New Roman" w:hAnsi="Times New Roman" w:cs="Times New Roman"/>
          <w:color w:val="000000" w:themeColor="text1"/>
          <w:sz w:val="24"/>
          <w:szCs w:val="24"/>
        </w:rPr>
      </w:pPr>
    </w:p>
    <w:p w:rsidR="00C57730" w:rsidRDefault="00C57730" w:rsidP="00E04905">
      <w:pPr>
        <w:spacing w:after="0" w:line="240" w:lineRule="auto"/>
        <w:rPr>
          <w:rFonts w:ascii="Times New Roman" w:hAnsi="Times New Roman" w:cs="Times New Roman"/>
          <w:color w:val="000000" w:themeColor="text1"/>
          <w:sz w:val="24"/>
          <w:szCs w:val="24"/>
        </w:rPr>
      </w:pPr>
    </w:p>
    <w:p w:rsidR="00C57730" w:rsidRDefault="00C57730" w:rsidP="00E04905">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04905" w:rsidRPr="00746EF8" w:rsidTr="00FF0F0F">
        <w:trPr>
          <w:trHeight w:val="70"/>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1</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2</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3</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4</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5</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6</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7</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8</w:t>
            </w: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1</w:t>
            </w:r>
          </w:p>
        </w:tc>
        <w:tc>
          <w:tcPr>
            <w:tcW w:w="0" w:type="auto"/>
            <w:vAlign w:val="center"/>
          </w:tcPr>
          <w:p w:rsidR="00E04905" w:rsidRPr="00746EF8" w:rsidRDefault="005C6676"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5C6676"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5C6676"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2</w:t>
            </w:r>
          </w:p>
        </w:tc>
        <w:tc>
          <w:tcPr>
            <w:tcW w:w="0" w:type="auto"/>
            <w:vAlign w:val="center"/>
          </w:tcPr>
          <w:p w:rsidR="00E04905" w:rsidRPr="00746EF8" w:rsidRDefault="005C6676"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5C6676"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5C6676"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3</w:t>
            </w:r>
          </w:p>
        </w:tc>
        <w:tc>
          <w:tcPr>
            <w:tcW w:w="0" w:type="auto"/>
            <w:vAlign w:val="center"/>
          </w:tcPr>
          <w:p w:rsidR="00E04905" w:rsidRPr="00746EF8" w:rsidRDefault="005C6676"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5C6676"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5C6676"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5C6676"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4</w:t>
            </w:r>
          </w:p>
        </w:tc>
        <w:tc>
          <w:tcPr>
            <w:tcW w:w="0" w:type="auto"/>
            <w:vAlign w:val="center"/>
          </w:tcPr>
          <w:p w:rsidR="00E04905" w:rsidRPr="00746EF8" w:rsidRDefault="005C6676"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5C6676"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5C6676"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E04905" w:rsidRPr="00746EF8" w:rsidTr="00FF0F0F">
        <w:trPr>
          <w:trHeight w:val="25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5</w:t>
            </w:r>
          </w:p>
        </w:tc>
        <w:tc>
          <w:tcPr>
            <w:tcW w:w="0" w:type="auto"/>
            <w:vAlign w:val="center"/>
          </w:tcPr>
          <w:p w:rsidR="00E04905" w:rsidRPr="00746EF8" w:rsidRDefault="005C6676"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5C6676"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5C6676"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5C6676"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bl>
    <w:p w:rsidR="00E04905" w:rsidRPr="00746EF8" w:rsidRDefault="005C6676" w:rsidP="00E04905">
      <w:pPr>
        <w:spacing w:after="0"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3</w:t>
      </w:r>
      <w:r w:rsidR="00E04905" w:rsidRPr="00746EF8">
        <w:rPr>
          <w:rFonts w:ascii="Times New Roman" w:eastAsia="Times New Roman" w:hAnsi="Times New Roman" w:cs="Times New Roman"/>
          <w:b/>
          <w:color w:val="000000" w:themeColor="text1"/>
          <w:sz w:val="24"/>
          <w:szCs w:val="24"/>
        </w:rPr>
        <w:t>-Strong</w:t>
      </w:r>
      <w:r w:rsidR="00E04905" w:rsidRPr="00746EF8">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2</w:t>
      </w:r>
      <w:r w:rsidR="00E04905" w:rsidRPr="00746EF8">
        <w:rPr>
          <w:rFonts w:ascii="Times New Roman" w:eastAsia="Times New Roman" w:hAnsi="Times New Roman" w:cs="Times New Roman"/>
          <w:b/>
          <w:color w:val="000000" w:themeColor="text1"/>
          <w:sz w:val="24"/>
          <w:szCs w:val="24"/>
        </w:rPr>
        <w:t>-Medium</w:t>
      </w:r>
      <w:r w:rsidR="00E04905" w:rsidRPr="00746EF8">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1</w:t>
      </w:r>
      <w:r w:rsidR="00E04905" w:rsidRPr="00746EF8">
        <w:rPr>
          <w:rFonts w:ascii="Times New Roman" w:eastAsia="Times New Roman" w:hAnsi="Times New Roman" w:cs="Times New Roman"/>
          <w:b/>
          <w:color w:val="000000" w:themeColor="text1"/>
          <w:sz w:val="24"/>
          <w:szCs w:val="24"/>
        </w:rPr>
        <w:t>-Low</w:t>
      </w:r>
    </w:p>
    <w:p w:rsidR="00E04905" w:rsidRDefault="00E04905" w:rsidP="00E04905">
      <w:pPr>
        <w:spacing w:after="0" w:line="240" w:lineRule="auto"/>
        <w:rPr>
          <w:rFonts w:ascii="Times New Roman" w:hAnsi="Times New Roman" w:cs="Times New Roman"/>
          <w:color w:val="000000" w:themeColor="text1"/>
          <w:sz w:val="24"/>
          <w:szCs w:val="24"/>
        </w:rPr>
      </w:pPr>
    </w:p>
    <w:p w:rsidR="00E04905" w:rsidRDefault="00E04905" w:rsidP="00E04905">
      <w:pPr>
        <w:spacing w:after="0" w:line="240" w:lineRule="auto"/>
        <w:rPr>
          <w:rFonts w:ascii="Times New Roman" w:hAnsi="Times New Roman" w:cs="Times New Roman"/>
          <w:color w:val="000000" w:themeColor="text1"/>
          <w:sz w:val="24"/>
          <w:szCs w:val="24"/>
        </w:rPr>
      </w:pPr>
    </w:p>
    <w:p w:rsidR="00E04905" w:rsidRDefault="00E04905" w:rsidP="00E04905">
      <w:pPr>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150"/>
        <w:gridCol w:w="1165"/>
        <w:gridCol w:w="344"/>
        <w:gridCol w:w="344"/>
        <w:gridCol w:w="344"/>
        <w:gridCol w:w="344"/>
        <w:gridCol w:w="202"/>
        <w:gridCol w:w="142"/>
        <w:gridCol w:w="516"/>
        <w:gridCol w:w="289"/>
        <w:gridCol w:w="180"/>
        <w:gridCol w:w="564"/>
        <w:gridCol w:w="603"/>
      </w:tblGrid>
      <w:tr w:rsidR="00E04905" w:rsidRPr="00746EF8" w:rsidTr="000849F2">
        <w:trPr>
          <w:trHeight w:val="333"/>
        </w:trPr>
        <w:tc>
          <w:tcPr>
            <w:tcW w:w="1615"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color w:val="000000" w:themeColor="text1"/>
                <w:sz w:val="24"/>
                <w:szCs w:val="24"/>
              </w:rPr>
              <w:br w:type="page"/>
            </w:r>
            <w:r w:rsidRPr="00746EF8">
              <w:rPr>
                <w:rFonts w:ascii="Times New Roman" w:hAnsi="Times New Roman" w:cs="Times New Roman"/>
                <w:b/>
                <w:color w:val="000000" w:themeColor="text1"/>
                <w:sz w:val="24"/>
                <w:szCs w:val="24"/>
              </w:rPr>
              <w:t>Subject Code</w:t>
            </w:r>
          </w:p>
        </w:tc>
        <w:tc>
          <w:tcPr>
            <w:tcW w:w="3150"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Subject Name</w:t>
            </w:r>
          </w:p>
        </w:tc>
        <w:tc>
          <w:tcPr>
            <w:tcW w:w="1165" w:type="dxa"/>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Category</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L</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T</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P</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Credits</w:t>
            </w:r>
          </w:p>
        </w:tc>
        <w:tc>
          <w:tcPr>
            <w:tcW w:w="516" w:type="dxa"/>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Inst. Hours</w:t>
            </w:r>
          </w:p>
        </w:tc>
        <w:tc>
          <w:tcPr>
            <w:tcW w:w="1636" w:type="dxa"/>
            <w:gridSpan w:val="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Marks</w:t>
            </w:r>
          </w:p>
        </w:tc>
      </w:tr>
      <w:tr w:rsidR="00E04905" w:rsidRPr="00746EF8" w:rsidTr="000849F2">
        <w:trPr>
          <w:cantSplit/>
          <w:trHeight w:val="1235"/>
        </w:trPr>
        <w:tc>
          <w:tcPr>
            <w:tcW w:w="1615"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150"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1165"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CIA</w:t>
            </w:r>
          </w:p>
        </w:tc>
        <w:tc>
          <w:tcPr>
            <w:tcW w:w="564" w:type="dxa"/>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External</w:t>
            </w:r>
          </w:p>
        </w:tc>
        <w:tc>
          <w:tcPr>
            <w:tcW w:w="603" w:type="dxa"/>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Total </w:t>
            </w:r>
          </w:p>
        </w:tc>
      </w:tr>
      <w:tr w:rsidR="00E04905" w:rsidRPr="00746EF8" w:rsidTr="000849F2">
        <w:trPr>
          <w:trHeight w:val="11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150" w:type="dxa"/>
            <w:vAlign w:val="center"/>
          </w:tcPr>
          <w:p w:rsidR="00E04905" w:rsidRPr="00746EF8" w:rsidRDefault="00E04905" w:rsidP="00FF0F0F">
            <w:pPr>
              <w:spacing w:after="0" w:line="240" w:lineRule="auto"/>
              <w:rPr>
                <w:rFonts w:ascii="Times New Roman" w:hAnsi="Times New Roman" w:cs="Times New Roman"/>
                <w:b/>
                <w:color w:val="000000" w:themeColor="text1"/>
                <w:sz w:val="24"/>
                <w:szCs w:val="24"/>
              </w:rPr>
            </w:pPr>
            <w:r w:rsidRPr="00AB6417">
              <w:rPr>
                <w:rFonts w:ascii="Times New Roman" w:eastAsia="Calibri" w:hAnsi="Times New Roman" w:cs="Times New Roman"/>
                <w:b/>
                <w:color w:val="000000" w:themeColor="text1"/>
                <w:sz w:val="24"/>
                <w:szCs w:val="24"/>
              </w:rPr>
              <w:t>Disaster Risk Governance</w:t>
            </w:r>
          </w:p>
        </w:tc>
        <w:tc>
          <w:tcPr>
            <w:tcW w:w="1165" w:type="dxa"/>
            <w:vAlign w:val="center"/>
          </w:tcPr>
          <w:p w:rsidR="00E04905" w:rsidRPr="00746EF8" w:rsidRDefault="00EB451D" w:rsidP="00FF0F0F">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Elective</w:t>
            </w:r>
          </w:p>
        </w:tc>
        <w:tc>
          <w:tcPr>
            <w:tcW w:w="344" w:type="dxa"/>
            <w:vAlign w:val="center"/>
          </w:tcPr>
          <w:p w:rsidR="00E04905" w:rsidRPr="00746EF8" w:rsidRDefault="00EB451D" w:rsidP="00FF0F0F">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344"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gridSpan w:val="2"/>
            <w:vAlign w:val="center"/>
          </w:tcPr>
          <w:p w:rsidR="00E04905" w:rsidRPr="00746EF8" w:rsidRDefault="00EB451D" w:rsidP="00FF0F0F">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516" w:type="dxa"/>
            <w:vAlign w:val="center"/>
          </w:tcPr>
          <w:p w:rsidR="00E04905" w:rsidRPr="00746EF8" w:rsidRDefault="000849F2" w:rsidP="00FF0F0F">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45</w:t>
            </w:r>
          </w:p>
        </w:tc>
        <w:tc>
          <w:tcPr>
            <w:tcW w:w="469" w:type="dxa"/>
            <w:gridSpan w:val="2"/>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25</w:t>
            </w:r>
          </w:p>
        </w:tc>
        <w:tc>
          <w:tcPr>
            <w:tcW w:w="564"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75</w:t>
            </w:r>
          </w:p>
        </w:tc>
        <w:tc>
          <w:tcPr>
            <w:tcW w:w="603"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100</w:t>
            </w:r>
          </w:p>
        </w:tc>
      </w:tr>
      <w:tr w:rsidR="00E04905" w:rsidRPr="00746EF8" w:rsidTr="00FF0F0F">
        <w:trPr>
          <w:trHeight w:val="55"/>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provide insights </w:t>
            </w:r>
            <w:r>
              <w:rPr>
                <w:rFonts w:ascii="Times New Roman" w:hAnsi="Times New Roman" w:cs="Times New Roman"/>
                <w:color w:val="000000" w:themeColor="text1"/>
                <w:sz w:val="24"/>
                <w:szCs w:val="24"/>
              </w:rPr>
              <w:t xml:space="preserve">on theories of disaster governance </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throw light on </w:t>
            </w:r>
            <w:r>
              <w:rPr>
                <w:rFonts w:ascii="Times New Roman" w:hAnsi="Times New Roman" w:cs="Times New Roman"/>
                <w:color w:val="000000" w:themeColor="text1"/>
                <w:sz w:val="24"/>
                <w:szCs w:val="24"/>
              </w:rPr>
              <w:t>d</w:t>
            </w:r>
            <w:r w:rsidRPr="002C6970">
              <w:rPr>
                <w:rFonts w:ascii="Times New Roman" w:hAnsi="Times New Roman" w:cs="Times New Roman"/>
                <w:color w:val="000000" w:themeColor="text1"/>
                <w:sz w:val="24"/>
                <w:szCs w:val="24"/>
              </w:rPr>
              <w:t>isaster governance institutions and networks at multiple scales</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familiarize on </w:t>
            </w:r>
            <w:r>
              <w:rPr>
                <w:rFonts w:ascii="Times New Roman" w:hAnsi="Times New Roman" w:cs="Times New Roman"/>
                <w:color w:val="000000" w:themeColor="text1"/>
                <w:sz w:val="24"/>
                <w:szCs w:val="24"/>
              </w:rPr>
              <w:t>p</w:t>
            </w:r>
            <w:r w:rsidRPr="00DE0709">
              <w:rPr>
                <w:rFonts w:ascii="Times New Roman" w:hAnsi="Times New Roman" w:cs="Times New Roman"/>
                <w:color w:val="000000" w:themeColor="text1"/>
                <w:sz w:val="24"/>
                <w:szCs w:val="24"/>
              </w:rPr>
              <w:t>olicy and institutional arrangements for disaster management in India</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create awareness </w:t>
            </w:r>
            <w:r>
              <w:rPr>
                <w:rFonts w:ascii="Times New Roman" w:hAnsi="Times New Roman" w:cs="Times New Roman"/>
                <w:color w:val="000000" w:themeColor="text1"/>
                <w:sz w:val="24"/>
                <w:szCs w:val="24"/>
              </w:rPr>
              <w:t xml:space="preserve">on role of </w:t>
            </w:r>
            <w:r w:rsidRPr="00DE0709">
              <w:rPr>
                <w:rFonts w:ascii="Times New Roman" w:hAnsi="Times New Roman" w:cs="Times New Roman"/>
                <w:color w:val="000000" w:themeColor="text1"/>
                <w:sz w:val="24"/>
                <w:szCs w:val="24"/>
              </w:rPr>
              <w:t>NGO   and   community   in   disaster management</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elucidate on </w:t>
            </w:r>
            <w:r>
              <w:rPr>
                <w:rFonts w:ascii="Times New Roman" w:hAnsi="Times New Roman" w:cs="Times New Roman"/>
                <w:color w:val="000000" w:themeColor="text1"/>
                <w:sz w:val="24"/>
                <w:szCs w:val="24"/>
              </w:rPr>
              <w:t>p</w:t>
            </w:r>
            <w:r w:rsidRPr="00DE0709">
              <w:rPr>
                <w:rFonts w:ascii="Times New Roman" w:hAnsi="Times New Roman" w:cs="Times New Roman"/>
                <w:color w:val="000000" w:themeColor="text1"/>
                <w:sz w:val="24"/>
                <w:szCs w:val="24"/>
              </w:rPr>
              <w:t>olicy and institutional arrangements for disaster management</w:t>
            </w:r>
          </w:p>
        </w:tc>
      </w:tr>
      <w:tr w:rsidR="000849F2" w:rsidRPr="00746EF8" w:rsidTr="00FF0F0F">
        <w:trPr>
          <w:trHeight w:val="167"/>
        </w:trPr>
        <w:tc>
          <w:tcPr>
            <w:tcW w:w="1615" w:type="dxa"/>
            <w:vAlign w:val="center"/>
          </w:tcPr>
          <w:p w:rsidR="000849F2" w:rsidRPr="00746EF8" w:rsidRDefault="000849F2" w:rsidP="00FF0F0F">
            <w:pPr>
              <w:spacing w:after="0" w:line="240" w:lineRule="auto"/>
              <w:jc w:val="center"/>
              <w:rPr>
                <w:rFonts w:ascii="Times New Roman" w:hAnsi="Times New Roman" w:cs="Times New Roman"/>
                <w:color w:val="000000" w:themeColor="text1"/>
                <w:sz w:val="24"/>
                <w:szCs w:val="24"/>
              </w:rPr>
            </w:pPr>
          </w:p>
        </w:tc>
        <w:tc>
          <w:tcPr>
            <w:tcW w:w="8187" w:type="dxa"/>
            <w:gridSpan w:val="13"/>
          </w:tcPr>
          <w:p w:rsidR="000849F2" w:rsidRPr="000849F2" w:rsidRDefault="000849F2" w:rsidP="000849F2">
            <w:pPr>
              <w:spacing w:after="0" w:line="240" w:lineRule="auto"/>
              <w:ind w:right="249"/>
              <w:contextualSpacing/>
              <w:jc w:val="center"/>
              <w:rPr>
                <w:rFonts w:ascii="Times New Roman" w:hAnsi="Times New Roman" w:cs="Times New Roman"/>
                <w:b/>
                <w:bCs/>
                <w:color w:val="000000" w:themeColor="text1"/>
                <w:sz w:val="24"/>
                <w:szCs w:val="24"/>
              </w:rPr>
            </w:pPr>
            <w:r w:rsidRPr="000849F2">
              <w:rPr>
                <w:rFonts w:ascii="Times New Roman" w:hAnsi="Times New Roman" w:cs="Times New Roman"/>
                <w:b/>
                <w:bCs/>
                <w:color w:val="000000" w:themeColor="text1"/>
                <w:sz w:val="24"/>
                <w:szCs w:val="24"/>
              </w:rPr>
              <w:t xml:space="preserve">SYLLABUS </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UNIT</w:t>
            </w:r>
          </w:p>
        </w:tc>
        <w:tc>
          <w:tcPr>
            <w:tcW w:w="5893" w:type="dxa"/>
            <w:gridSpan w:val="7"/>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Details</w:t>
            </w:r>
          </w:p>
        </w:tc>
        <w:tc>
          <w:tcPr>
            <w:tcW w:w="947" w:type="dxa"/>
            <w:gridSpan w:val="3"/>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No. of Hours</w:t>
            </w:r>
          </w:p>
        </w:tc>
        <w:tc>
          <w:tcPr>
            <w:tcW w:w="1347" w:type="dxa"/>
            <w:gridSpan w:val="3"/>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w:t>
            </w:r>
          </w:p>
        </w:tc>
        <w:tc>
          <w:tcPr>
            <w:tcW w:w="5893" w:type="dxa"/>
            <w:gridSpan w:val="7"/>
            <w:vAlign w:val="center"/>
          </w:tcPr>
          <w:p w:rsidR="00440EE7" w:rsidRPr="007B4117" w:rsidRDefault="00440EE7" w:rsidP="00440EE7">
            <w:pPr>
              <w:pStyle w:val="TableParagraph"/>
              <w:ind w:left="0" w:right="91"/>
              <w:jc w:val="both"/>
              <w:rPr>
                <w:sz w:val="24"/>
              </w:rPr>
            </w:pPr>
            <w:r w:rsidRPr="00723CA2">
              <w:rPr>
                <w:b/>
                <w:sz w:val="24"/>
              </w:rPr>
              <w:t>Understanding</w:t>
            </w:r>
            <w:r w:rsidRPr="00723CA2">
              <w:rPr>
                <w:b/>
                <w:spacing w:val="4"/>
                <w:sz w:val="24"/>
              </w:rPr>
              <w:t xml:space="preserve"> </w:t>
            </w:r>
            <w:r w:rsidRPr="00723CA2">
              <w:rPr>
                <w:b/>
                <w:sz w:val="24"/>
              </w:rPr>
              <w:t>Institutions</w:t>
            </w:r>
            <w:r w:rsidRPr="00723CA2">
              <w:rPr>
                <w:b/>
                <w:spacing w:val="4"/>
                <w:sz w:val="24"/>
              </w:rPr>
              <w:t xml:space="preserve"> </w:t>
            </w:r>
            <w:r w:rsidRPr="00723CA2">
              <w:rPr>
                <w:b/>
                <w:sz w:val="24"/>
              </w:rPr>
              <w:t>and</w:t>
            </w:r>
            <w:r w:rsidRPr="00723CA2">
              <w:rPr>
                <w:b/>
                <w:spacing w:val="4"/>
                <w:sz w:val="24"/>
              </w:rPr>
              <w:t xml:space="preserve"> </w:t>
            </w:r>
            <w:r w:rsidRPr="00723CA2">
              <w:rPr>
                <w:b/>
                <w:sz w:val="24"/>
              </w:rPr>
              <w:t>governance</w:t>
            </w:r>
            <w:r w:rsidRPr="00CA68BA">
              <w:rPr>
                <w:sz w:val="24"/>
              </w:rPr>
              <w:t>-</w:t>
            </w:r>
            <w:r w:rsidRPr="00CA68BA">
              <w:rPr>
                <w:spacing w:val="2"/>
                <w:sz w:val="24"/>
              </w:rPr>
              <w:t xml:space="preserve"> </w:t>
            </w:r>
            <w:r w:rsidRPr="00CA68BA">
              <w:rPr>
                <w:sz w:val="24"/>
              </w:rPr>
              <w:t>Theories</w:t>
            </w:r>
            <w:r w:rsidRPr="00CA68BA">
              <w:rPr>
                <w:spacing w:val="2"/>
                <w:sz w:val="24"/>
              </w:rPr>
              <w:t xml:space="preserve"> </w:t>
            </w:r>
            <w:r w:rsidRPr="00CA68BA">
              <w:rPr>
                <w:sz w:val="24"/>
              </w:rPr>
              <w:t>and</w:t>
            </w:r>
            <w:r w:rsidRPr="00CA68BA">
              <w:rPr>
                <w:spacing w:val="4"/>
                <w:sz w:val="24"/>
              </w:rPr>
              <w:t xml:space="preserve"> </w:t>
            </w:r>
            <w:r w:rsidRPr="00CA68BA">
              <w:rPr>
                <w:sz w:val="24"/>
              </w:rPr>
              <w:t>Concepts</w:t>
            </w:r>
            <w:r w:rsidRPr="00CA68BA">
              <w:rPr>
                <w:spacing w:val="4"/>
                <w:sz w:val="24"/>
              </w:rPr>
              <w:t xml:space="preserve"> </w:t>
            </w:r>
            <w:r w:rsidRPr="00CA68BA">
              <w:rPr>
                <w:sz w:val="24"/>
              </w:rPr>
              <w:t>of</w:t>
            </w:r>
            <w:r w:rsidRPr="00CA68BA">
              <w:rPr>
                <w:spacing w:val="-57"/>
                <w:sz w:val="24"/>
              </w:rPr>
              <w:t xml:space="preserve"> </w:t>
            </w:r>
            <w:r w:rsidRPr="00CA68BA">
              <w:rPr>
                <w:sz w:val="24"/>
              </w:rPr>
              <w:t>Governance-</w:t>
            </w:r>
            <w:r w:rsidRPr="00CA68BA">
              <w:rPr>
                <w:spacing w:val="10"/>
                <w:sz w:val="24"/>
              </w:rPr>
              <w:t xml:space="preserve"> </w:t>
            </w:r>
            <w:r w:rsidRPr="00CA68BA">
              <w:rPr>
                <w:sz w:val="24"/>
              </w:rPr>
              <w:t>Defining</w:t>
            </w:r>
            <w:r w:rsidRPr="00CA68BA">
              <w:rPr>
                <w:spacing w:val="11"/>
                <w:sz w:val="24"/>
              </w:rPr>
              <w:t xml:space="preserve"> </w:t>
            </w:r>
            <w:r w:rsidRPr="00CA68BA">
              <w:rPr>
                <w:sz w:val="24"/>
              </w:rPr>
              <w:t>disaster</w:t>
            </w:r>
            <w:r w:rsidRPr="00CA68BA">
              <w:rPr>
                <w:spacing w:val="13"/>
                <w:sz w:val="24"/>
              </w:rPr>
              <w:t xml:space="preserve"> </w:t>
            </w:r>
            <w:r w:rsidRPr="00CA68BA">
              <w:rPr>
                <w:sz w:val="24"/>
              </w:rPr>
              <w:t>governance-</w:t>
            </w:r>
            <w:r w:rsidRPr="00CA68BA">
              <w:rPr>
                <w:spacing w:val="13"/>
                <w:sz w:val="24"/>
              </w:rPr>
              <w:t xml:space="preserve"> </w:t>
            </w:r>
            <w:r w:rsidRPr="00CA68BA">
              <w:rPr>
                <w:sz w:val="24"/>
              </w:rPr>
              <w:t>Application</w:t>
            </w:r>
            <w:r w:rsidRPr="00CA68BA">
              <w:rPr>
                <w:spacing w:val="13"/>
                <w:sz w:val="24"/>
              </w:rPr>
              <w:t xml:space="preserve"> </w:t>
            </w:r>
            <w:r w:rsidRPr="00CA68BA">
              <w:rPr>
                <w:sz w:val="24"/>
              </w:rPr>
              <w:t>of</w:t>
            </w:r>
            <w:r w:rsidRPr="00CA68BA">
              <w:rPr>
                <w:spacing w:val="11"/>
                <w:sz w:val="24"/>
              </w:rPr>
              <w:t xml:space="preserve"> </w:t>
            </w:r>
            <w:r w:rsidRPr="00CA68BA">
              <w:rPr>
                <w:sz w:val="24"/>
              </w:rPr>
              <w:t>the</w:t>
            </w:r>
            <w:r w:rsidRPr="00CA68BA">
              <w:rPr>
                <w:spacing w:val="12"/>
                <w:sz w:val="24"/>
              </w:rPr>
              <w:t xml:space="preserve"> </w:t>
            </w:r>
            <w:r w:rsidRPr="00CA68BA">
              <w:rPr>
                <w:sz w:val="24"/>
              </w:rPr>
              <w:t>concept</w:t>
            </w:r>
            <w:r w:rsidRPr="00CA68BA">
              <w:rPr>
                <w:spacing w:val="15"/>
                <w:sz w:val="24"/>
              </w:rPr>
              <w:t xml:space="preserve"> </w:t>
            </w:r>
            <w:r w:rsidRPr="00CA68BA">
              <w:rPr>
                <w:sz w:val="24"/>
              </w:rPr>
              <w:t>of</w:t>
            </w:r>
            <w:r>
              <w:rPr>
                <w:sz w:val="24"/>
              </w:rPr>
              <w:t xml:space="preserve"> </w:t>
            </w:r>
            <w:r w:rsidRPr="00CA68BA">
              <w:rPr>
                <w:sz w:val="24"/>
              </w:rPr>
              <w:t>governance</w:t>
            </w:r>
            <w:r w:rsidRPr="00CA68BA">
              <w:rPr>
                <w:spacing w:val="-1"/>
                <w:sz w:val="24"/>
              </w:rPr>
              <w:t xml:space="preserve"> </w:t>
            </w:r>
            <w:r w:rsidRPr="00CA68BA">
              <w:rPr>
                <w:sz w:val="24"/>
              </w:rPr>
              <w:t>to</w:t>
            </w:r>
            <w:r w:rsidRPr="00CA68BA">
              <w:rPr>
                <w:spacing w:val="-1"/>
                <w:sz w:val="24"/>
              </w:rPr>
              <w:t xml:space="preserve"> </w:t>
            </w:r>
            <w:r w:rsidRPr="00CA68BA">
              <w:rPr>
                <w:sz w:val="24"/>
              </w:rPr>
              <w:t>disaster</w:t>
            </w:r>
            <w:r w:rsidRPr="00CA68BA">
              <w:rPr>
                <w:spacing w:val="2"/>
                <w:sz w:val="24"/>
              </w:rPr>
              <w:t xml:space="preserve"> </w:t>
            </w:r>
            <w:r w:rsidRPr="00CA68BA">
              <w:rPr>
                <w:sz w:val="24"/>
              </w:rPr>
              <w:t>and</w:t>
            </w:r>
            <w:r w:rsidRPr="00CA68BA">
              <w:rPr>
                <w:spacing w:val="-1"/>
                <w:sz w:val="24"/>
              </w:rPr>
              <w:t xml:space="preserve"> </w:t>
            </w:r>
            <w:r w:rsidRPr="00CA68BA">
              <w:rPr>
                <w:sz w:val="24"/>
              </w:rPr>
              <w:t>risk.</w:t>
            </w:r>
            <w:r w:rsidRPr="00CA68BA">
              <w:rPr>
                <w:spacing w:val="-1"/>
                <w:sz w:val="24"/>
              </w:rPr>
              <w:t xml:space="preserve"> </w:t>
            </w:r>
            <w:r w:rsidRPr="00CA68BA">
              <w:rPr>
                <w:sz w:val="24"/>
              </w:rPr>
              <w:t>Factors</w:t>
            </w:r>
            <w:r w:rsidRPr="00CA68BA">
              <w:rPr>
                <w:spacing w:val="-3"/>
                <w:sz w:val="24"/>
              </w:rPr>
              <w:t xml:space="preserve"> </w:t>
            </w:r>
            <w:r w:rsidRPr="00CA68BA">
              <w:rPr>
                <w:sz w:val="24"/>
              </w:rPr>
              <w:t>affecting</w:t>
            </w:r>
            <w:r w:rsidRPr="00CA68BA">
              <w:rPr>
                <w:spacing w:val="-1"/>
                <w:sz w:val="24"/>
              </w:rPr>
              <w:t xml:space="preserve"> </w:t>
            </w:r>
            <w:r>
              <w:rPr>
                <w:spacing w:val="-1"/>
                <w:sz w:val="24"/>
              </w:rPr>
              <w:t xml:space="preserve"> </w:t>
            </w:r>
          </w:p>
          <w:p w:rsidR="00440EE7" w:rsidRPr="00CA68BA" w:rsidRDefault="00440EE7" w:rsidP="00440EE7">
            <w:pPr>
              <w:spacing w:after="0" w:line="240" w:lineRule="auto"/>
              <w:ind w:right="210"/>
              <w:jc w:val="both"/>
              <w:rPr>
                <w:rFonts w:ascii="Times New Roman" w:hAnsi="Times New Roman" w:cs="Times New Roman"/>
                <w:sz w:val="24"/>
                <w:szCs w:val="24"/>
              </w:rPr>
            </w:pPr>
            <w:r>
              <w:rPr>
                <w:rFonts w:ascii="Times New Roman" w:hAnsi="Times New Roman" w:cs="Times New Roman"/>
                <w:spacing w:val="-1"/>
                <w:sz w:val="24"/>
              </w:rPr>
              <w:t xml:space="preserve">  </w:t>
            </w:r>
            <w:r w:rsidRPr="00CA68BA">
              <w:rPr>
                <w:rFonts w:ascii="Times New Roman" w:hAnsi="Times New Roman" w:cs="Times New Roman"/>
                <w:sz w:val="24"/>
              </w:rPr>
              <w:t>disaster</w:t>
            </w:r>
            <w:r w:rsidRPr="00CA68BA">
              <w:rPr>
                <w:rFonts w:ascii="Times New Roman" w:hAnsi="Times New Roman" w:cs="Times New Roman"/>
                <w:spacing w:val="-4"/>
                <w:sz w:val="24"/>
              </w:rPr>
              <w:t xml:space="preserve"> </w:t>
            </w:r>
            <w:r w:rsidRPr="00CA68BA">
              <w:rPr>
                <w:rFonts w:ascii="Times New Roman" w:hAnsi="Times New Roman" w:cs="Times New Roman"/>
                <w:sz w:val="24"/>
              </w:rPr>
              <w:t>governance.</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II</w:t>
            </w:r>
          </w:p>
        </w:tc>
        <w:tc>
          <w:tcPr>
            <w:tcW w:w="5893" w:type="dxa"/>
            <w:gridSpan w:val="7"/>
            <w:vAlign w:val="center"/>
          </w:tcPr>
          <w:p w:rsidR="00440EE7" w:rsidRPr="00CA68BA" w:rsidRDefault="00440EE7" w:rsidP="00440EE7">
            <w:pPr>
              <w:pStyle w:val="TableParagraph"/>
              <w:ind w:left="0" w:right="93"/>
              <w:jc w:val="both"/>
              <w:rPr>
                <w:sz w:val="24"/>
              </w:rPr>
            </w:pPr>
            <w:r w:rsidRPr="00473956">
              <w:rPr>
                <w:b/>
                <w:sz w:val="24"/>
              </w:rPr>
              <w:t>Disaster governance institutions and networks at multiple scales (international, national and reginal and local scales):</w:t>
            </w:r>
            <w:r w:rsidRPr="00CA68BA">
              <w:rPr>
                <w:sz w:val="24"/>
              </w:rPr>
              <w:t xml:space="preserve"> United Nations International Strategy for Disaster Reduction (UNISDR), Hyogo Framework for Action (HFA) 2005, Sendai Framework 2015. Disaster</w:t>
            </w:r>
            <w:r>
              <w:rPr>
                <w:sz w:val="24"/>
              </w:rPr>
              <w:t xml:space="preserve"> </w:t>
            </w:r>
            <w:r w:rsidRPr="00CA68BA">
              <w:rPr>
                <w:sz w:val="24"/>
              </w:rPr>
              <w:t>Management Framework.</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III</w:t>
            </w:r>
          </w:p>
        </w:tc>
        <w:tc>
          <w:tcPr>
            <w:tcW w:w="5893" w:type="dxa"/>
            <w:gridSpan w:val="7"/>
            <w:vAlign w:val="center"/>
          </w:tcPr>
          <w:p w:rsidR="00440EE7" w:rsidRPr="00CA68BA" w:rsidRDefault="00440EE7" w:rsidP="00440EE7">
            <w:pPr>
              <w:pStyle w:val="TableParagraph"/>
              <w:ind w:left="0" w:right="93"/>
              <w:jc w:val="left"/>
              <w:rPr>
                <w:sz w:val="24"/>
              </w:rPr>
            </w:pPr>
            <w:r w:rsidRPr="00473956">
              <w:rPr>
                <w:b/>
                <w:sz w:val="24"/>
              </w:rPr>
              <w:t>Policy and institutional arrangements for disaster management in India</w:t>
            </w:r>
            <w:r w:rsidRPr="00CA68BA">
              <w:rPr>
                <w:sz w:val="24"/>
              </w:rPr>
              <w:t>– Disaster Management Act 2005; National Policy on Disaster Management 2009; Disaster Management Authority responsibilities of government.</w:t>
            </w:r>
            <w:r>
              <w:rPr>
                <w:sz w:val="24"/>
              </w:rPr>
              <w:t xml:space="preserve">  </w:t>
            </w:r>
            <w:r w:rsidRPr="00CA68BA">
              <w:rPr>
                <w:sz w:val="24"/>
              </w:rPr>
              <w:t>Important statutes with provisions relevant to Disaster</w:t>
            </w:r>
            <w:r>
              <w:rPr>
                <w:sz w:val="24"/>
              </w:rPr>
              <w:t xml:space="preserve"> </w:t>
            </w:r>
            <w:r w:rsidRPr="00CA68BA">
              <w:rPr>
                <w:sz w:val="24"/>
              </w:rPr>
              <w:lastRenderedPageBreak/>
              <w:t>Management</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IV</w:t>
            </w:r>
          </w:p>
        </w:tc>
        <w:tc>
          <w:tcPr>
            <w:tcW w:w="5893" w:type="dxa"/>
            <w:gridSpan w:val="7"/>
            <w:vAlign w:val="center"/>
          </w:tcPr>
          <w:p w:rsidR="00440EE7" w:rsidRPr="00CA68BA" w:rsidRDefault="00440EE7" w:rsidP="00440EE7">
            <w:pPr>
              <w:pStyle w:val="TableParagraph"/>
              <w:ind w:left="0" w:right="93"/>
              <w:jc w:val="both"/>
              <w:rPr>
                <w:sz w:val="24"/>
              </w:rPr>
            </w:pPr>
            <w:r w:rsidRPr="00CA68BA">
              <w:rPr>
                <w:sz w:val="24"/>
              </w:rPr>
              <w:t>Role of   NGO   coordination   and   community   processes   in   disaster</w:t>
            </w:r>
            <w:r>
              <w:rPr>
                <w:sz w:val="24"/>
              </w:rPr>
              <w:t xml:space="preserve"> </w:t>
            </w:r>
            <w:r w:rsidRPr="00CA68BA">
              <w:rPr>
                <w:sz w:val="24"/>
              </w:rPr>
              <w:t>management. Governance challenges in the context of disasters.</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V</w:t>
            </w:r>
          </w:p>
        </w:tc>
        <w:tc>
          <w:tcPr>
            <w:tcW w:w="5893" w:type="dxa"/>
            <w:gridSpan w:val="7"/>
            <w:vAlign w:val="center"/>
          </w:tcPr>
          <w:p w:rsidR="00440EE7" w:rsidRPr="00CA68BA" w:rsidRDefault="00440EE7" w:rsidP="00440EE7">
            <w:pPr>
              <w:pStyle w:val="TableParagraph"/>
              <w:ind w:left="0" w:right="93"/>
              <w:jc w:val="both"/>
              <w:rPr>
                <w:sz w:val="24"/>
              </w:rPr>
            </w:pPr>
            <w:r w:rsidRPr="00CA68BA">
              <w:rPr>
                <w:sz w:val="24"/>
              </w:rPr>
              <w:t>Policy and institutional arrangements for disaster management in Tamil</w:t>
            </w:r>
            <w:r>
              <w:rPr>
                <w:sz w:val="24"/>
              </w:rPr>
              <w:t xml:space="preserve"> </w:t>
            </w:r>
            <w:r w:rsidRPr="00CA68BA">
              <w:rPr>
                <w:sz w:val="24"/>
              </w:rPr>
              <w:t>Nadu- disaster management authority at state, district and local level.</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p>
        </w:tc>
        <w:tc>
          <w:tcPr>
            <w:tcW w:w="5893" w:type="dxa"/>
            <w:gridSpan w:val="7"/>
            <w:vAlign w:val="center"/>
          </w:tcPr>
          <w:p w:rsidR="00440EE7" w:rsidRPr="00746EF8" w:rsidRDefault="00440EE7" w:rsidP="00440EE7">
            <w:pPr>
              <w:spacing w:after="0" w:line="240" w:lineRule="auto"/>
              <w:jc w:val="center"/>
              <w:rPr>
                <w:rFonts w:ascii="Times New Roman" w:hAnsi="Times New Roman" w:cs="Times New Roman"/>
                <w:b/>
                <w:color w:val="000000" w:themeColor="text1"/>
                <w:sz w:val="24"/>
                <w:szCs w:val="24"/>
              </w:rPr>
            </w:pPr>
            <w:r w:rsidRPr="00746EF8">
              <w:rPr>
                <w:rFonts w:ascii="Times New Roman" w:eastAsia="Calibri" w:hAnsi="Times New Roman" w:cs="Times New Roman"/>
                <w:b/>
                <w:color w:val="000000" w:themeColor="text1"/>
                <w:sz w:val="24"/>
                <w:szCs w:val="24"/>
              </w:rPr>
              <w:t>Total</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b/>
                <w:color w:val="000000" w:themeColor="text1"/>
                <w:sz w:val="24"/>
                <w:szCs w:val="24"/>
              </w:rPr>
            </w:pPr>
            <w:r>
              <w:rPr>
                <w:rFonts w:ascii="Times New Roman" w:eastAsia="Calibri" w:hAnsi="Times New Roman" w:cs="Times New Roman"/>
                <w:b/>
                <w:color w:val="000000" w:themeColor="text1"/>
                <w:sz w:val="24"/>
                <w:szCs w:val="24"/>
              </w:rPr>
              <w:t>45</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b/>
                <w:color w:val="000000" w:themeColor="text1"/>
                <w:sz w:val="24"/>
                <w:szCs w:val="24"/>
              </w:rPr>
            </w:pP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c>
          <w:tcPr>
            <w:tcW w:w="5893" w:type="dxa"/>
            <w:gridSpan w:val="7"/>
            <w:vAlign w:val="center"/>
          </w:tcPr>
          <w:p w:rsidR="00E04905" w:rsidRPr="00746EF8" w:rsidRDefault="00E04905" w:rsidP="00FF0F0F">
            <w:pPr>
              <w:spacing w:after="0" w:line="240" w:lineRule="auto"/>
              <w:ind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On completion of this course, students will;</w:t>
            </w:r>
          </w:p>
        </w:tc>
        <w:tc>
          <w:tcPr>
            <w:tcW w:w="2294" w:type="dxa"/>
            <w:gridSpan w:val="6"/>
            <w:vAlign w:val="center"/>
          </w:tcPr>
          <w:p w:rsidR="00E04905" w:rsidRPr="00746EF8" w:rsidRDefault="00E04905" w:rsidP="00FF0F0F">
            <w:pPr>
              <w:spacing w:after="0" w:line="240" w:lineRule="auto"/>
              <w:ind w:right="67"/>
              <w:jc w:val="center"/>
              <w:rPr>
                <w:rFonts w:ascii="Times New Roman" w:hAnsi="Times New Roman" w:cs="Times New Roman"/>
                <w:b/>
                <w:bCs/>
                <w:color w:val="000000" w:themeColor="text1"/>
                <w:sz w:val="24"/>
                <w:szCs w:val="24"/>
              </w:rPr>
            </w:pPr>
            <w:r w:rsidRPr="00746EF8">
              <w:rPr>
                <w:rFonts w:ascii="Times New Roman" w:hAnsi="Times New Roman" w:cs="Times New Roman"/>
                <w:b/>
                <w:bCs/>
                <w:color w:val="000000" w:themeColor="text1"/>
                <w:sz w:val="24"/>
                <w:szCs w:val="24"/>
              </w:rPr>
              <w:t>Program Outcomes</w:t>
            </w:r>
          </w:p>
        </w:tc>
      </w:tr>
      <w:tr w:rsidR="00E04905" w:rsidRPr="00746EF8" w:rsidTr="00FF0F0F">
        <w:trPr>
          <w:trHeight w:val="323"/>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CO1</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Have</w:t>
            </w:r>
            <w:r w:rsidRPr="00746EF8">
              <w:rPr>
                <w:rFonts w:ascii="Times New Roman" w:hAnsi="Times New Roman" w:cs="Times New Roman"/>
                <w:color w:val="000000" w:themeColor="text1"/>
                <w:sz w:val="24"/>
                <w:szCs w:val="24"/>
              </w:rPr>
              <w:t xml:space="preserve"> insights </w:t>
            </w:r>
            <w:r>
              <w:rPr>
                <w:rFonts w:ascii="Times New Roman" w:hAnsi="Times New Roman" w:cs="Times New Roman"/>
                <w:color w:val="000000" w:themeColor="text1"/>
                <w:sz w:val="24"/>
                <w:szCs w:val="24"/>
              </w:rPr>
              <w:t xml:space="preserve">on theories of disaster governance </w:t>
            </w:r>
          </w:p>
        </w:tc>
        <w:tc>
          <w:tcPr>
            <w:tcW w:w="2294" w:type="dxa"/>
            <w:gridSpan w:val="6"/>
            <w:vAlign w:val="center"/>
          </w:tcPr>
          <w:p w:rsidR="00E04905" w:rsidRPr="00746EF8" w:rsidRDefault="00E04905" w:rsidP="00FF0F0F">
            <w:pPr>
              <w:spacing w:after="0" w:line="240" w:lineRule="auto"/>
              <w:ind w:left="-108" w:right="69" w:firstLine="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PO2, PO3, PO4</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CO2</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Possess knowledge</w:t>
            </w:r>
            <w:r w:rsidRPr="00746EF8">
              <w:rPr>
                <w:rFonts w:ascii="Times New Roman" w:hAnsi="Times New Roman" w:cs="Times New Roman"/>
                <w:color w:val="000000" w:themeColor="text1"/>
                <w:sz w:val="24"/>
                <w:szCs w:val="24"/>
              </w:rPr>
              <w:t xml:space="preserve"> on </w:t>
            </w:r>
            <w:r>
              <w:rPr>
                <w:rFonts w:ascii="Times New Roman" w:hAnsi="Times New Roman" w:cs="Times New Roman"/>
                <w:color w:val="000000" w:themeColor="text1"/>
                <w:sz w:val="24"/>
                <w:szCs w:val="24"/>
              </w:rPr>
              <w:t>d</w:t>
            </w:r>
            <w:r w:rsidRPr="002C6970">
              <w:rPr>
                <w:rFonts w:ascii="Times New Roman" w:hAnsi="Times New Roman" w:cs="Times New Roman"/>
                <w:color w:val="000000" w:themeColor="text1"/>
                <w:sz w:val="24"/>
                <w:szCs w:val="24"/>
              </w:rPr>
              <w:t>isaster governance institutions and networks at multiple scales</w:t>
            </w:r>
          </w:p>
        </w:tc>
        <w:tc>
          <w:tcPr>
            <w:tcW w:w="2294" w:type="dxa"/>
            <w:gridSpan w:val="6"/>
            <w:vAlign w:val="center"/>
          </w:tcPr>
          <w:p w:rsidR="00E04905" w:rsidRPr="00746EF8" w:rsidRDefault="00E04905" w:rsidP="00FF0F0F">
            <w:pPr>
              <w:spacing w:after="0" w:line="240" w:lineRule="auto"/>
              <w:ind w:left="-108" w:right="69" w:firstLine="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PO1, PO2, P04, P05</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CO3</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Learn and understand</w:t>
            </w:r>
            <w:r w:rsidRPr="00746EF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w:t>
            </w:r>
            <w:r w:rsidRPr="00DE0709">
              <w:rPr>
                <w:rFonts w:ascii="Times New Roman" w:hAnsi="Times New Roman" w:cs="Times New Roman"/>
                <w:color w:val="000000" w:themeColor="text1"/>
                <w:sz w:val="24"/>
                <w:szCs w:val="24"/>
              </w:rPr>
              <w:t>olicy and institutional arrangements for disaster management in India</w:t>
            </w:r>
          </w:p>
        </w:tc>
        <w:tc>
          <w:tcPr>
            <w:tcW w:w="2294" w:type="dxa"/>
            <w:gridSpan w:val="6"/>
            <w:vAlign w:val="center"/>
          </w:tcPr>
          <w:p w:rsidR="00E04905" w:rsidRPr="00746EF8" w:rsidRDefault="00E04905" w:rsidP="00FF0F0F">
            <w:pPr>
              <w:spacing w:after="0" w:line="240" w:lineRule="auto"/>
              <w:ind w:left="-108" w:right="69" w:firstLine="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PO1, PO2, PO4, PO6</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CO4</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Aware</w:t>
            </w:r>
            <w:r w:rsidRPr="00746EF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on role of </w:t>
            </w:r>
            <w:r w:rsidRPr="00DE0709">
              <w:rPr>
                <w:rFonts w:ascii="Times New Roman" w:hAnsi="Times New Roman" w:cs="Times New Roman"/>
                <w:color w:val="000000" w:themeColor="text1"/>
                <w:sz w:val="24"/>
                <w:szCs w:val="24"/>
              </w:rPr>
              <w:t>NGO   and   community   in   disaster management</w:t>
            </w:r>
          </w:p>
        </w:tc>
        <w:tc>
          <w:tcPr>
            <w:tcW w:w="2294" w:type="dxa"/>
            <w:gridSpan w:val="6"/>
            <w:vAlign w:val="center"/>
          </w:tcPr>
          <w:p w:rsidR="00E04905" w:rsidRPr="00746EF8" w:rsidRDefault="00E04905" w:rsidP="00FF0F0F">
            <w:pPr>
              <w:spacing w:after="0" w:line="240" w:lineRule="auto"/>
              <w:ind w:left="-108" w:right="69" w:firstLine="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PO1, PO2, PO4, PO6, PO8</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CO5</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Have better understanding</w:t>
            </w:r>
            <w:r w:rsidRPr="00746EF8">
              <w:rPr>
                <w:rFonts w:ascii="Times New Roman" w:hAnsi="Times New Roman" w:cs="Times New Roman"/>
                <w:color w:val="000000" w:themeColor="text1"/>
                <w:sz w:val="24"/>
                <w:szCs w:val="24"/>
              </w:rPr>
              <w:t xml:space="preserve"> on </w:t>
            </w:r>
            <w:r>
              <w:rPr>
                <w:rFonts w:ascii="Times New Roman" w:hAnsi="Times New Roman" w:cs="Times New Roman"/>
                <w:color w:val="000000" w:themeColor="text1"/>
                <w:sz w:val="24"/>
                <w:szCs w:val="24"/>
              </w:rPr>
              <w:t>p</w:t>
            </w:r>
            <w:r w:rsidRPr="00DE0709">
              <w:rPr>
                <w:rFonts w:ascii="Times New Roman" w:hAnsi="Times New Roman" w:cs="Times New Roman"/>
                <w:color w:val="000000" w:themeColor="text1"/>
                <w:sz w:val="24"/>
                <w:szCs w:val="24"/>
              </w:rPr>
              <w:t>olicy and institutional arrangements for disaster management</w:t>
            </w:r>
          </w:p>
        </w:tc>
        <w:tc>
          <w:tcPr>
            <w:tcW w:w="2294" w:type="dxa"/>
            <w:gridSpan w:val="6"/>
            <w:vAlign w:val="center"/>
          </w:tcPr>
          <w:p w:rsidR="00E04905" w:rsidRPr="00746EF8" w:rsidRDefault="00E04905" w:rsidP="00FF0F0F">
            <w:pPr>
              <w:spacing w:after="0" w:line="240" w:lineRule="auto"/>
              <w:ind w:left="-108" w:right="69" w:firstLine="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PO1, PO2, PO4, PO6, PO7, PO8</w:t>
            </w: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Reading List</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w:t>
            </w:r>
          </w:p>
        </w:tc>
        <w:tc>
          <w:tcPr>
            <w:tcW w:w="8187" w:type="dxa"/>
            <w:gridSpan w:val="13"/>
          </w:tcPr>
          <w:p w:rsidR="00E04905" w:rsidRPr="00746EF8" w:rsidRDefault="001768DE" w:rsidP="00FF0F0F">
            <w:pPr>
              <w:spacing w:after="0" w:line="240" w:lineRule="auto"/>
              <w:jc w:val="both"/>
              <w:rPr>
                <w:rFonts w:ascii="Times New Roman" w:hAnsi="Times New Roman" w:cs="Times New Roman"/>
                <w:color w:val="000000" w:themeColor="text1"/>
                <w:sz w:val="24"/>
                <w:szCs w:val="24"/>
              </w:rPr>
            </w:pPr>
            <w:hyperlink r:id="rId65" w:history="1">
              <w:r w:rsidR="00E04905" w:rsidRPr="007C3386">
                <w:rPr>
                  <w:rFonts w:ascii="Times New Roman" w:hAnsi="Times New Roman" w:cs="Times New Roman"/>
                  <w:color w:val="000000" w:themeColor="text1"/>
                  <w:sz w:val="24"/>
                  <w:szCs w:val="24"/>
                </w:rPr>
                <w:t>International Journal of Disaster Risk Science</w:t>
              </w:r>
            </w:hyperlink>
            <w:r w:rsidR="00E04905" w:rsidRPr="007C3386">
              <w:rPr>
                <w:rFonts w:ascii="Times New Roman" w:hAnsi="Times New Roman" w:cs="Times New Roman"/>
                <w:color w:val="000000" w:themeColor="text1"/>
                <w:sz w:val="24"/>
                <w:szCs w:val="24"/>
              </w:rPr>
              <w:t>, Springer</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87" w:type="dxa"/>
            <w:gridSpan w:val="13"/>
          </w:tcPr>
          <w:p w:rsidR="00E04905" w:rsidRPr="00746EF8" w:rsidRDefault="001768DE" w:rsidP="00FF0F0F">
            <w:pPr>
              <w:pStyle w:val="TableParagraph"/>
              <w:ind w:left="0"/>
              <w:jc w:val="both"/>
              <w:rPr>
                <w:color w:val="000000" w:themeColor="text1"/>
                <w:sz w:val="24"/>
                <w:szCs w:val="24"/>
              </w:rPr>
            </w:pPr>
            <w:hyperlink r:id="rId66" w:history="1">
              <w:r w:rsidR="00E04905" w:rsidRPr="007C3386">
                <w:rPr>
                  <w:sz w:val="24"/>
                  <w:szCs w:val="24"/>
                </w:rPr>
                <w:t>International Journal of Disaster Risk Reduction</w:t>
              </w:r>
            </w:hyperlink>
            <w:r w:rsidR="00E04905" w:rsidRPr="007C3386">
              <w:rPr>
                <w:sz w:val="24"/>
                <w:szCs w:val="24"/>
              </w:rPr>
              <w:t>, Elsevier</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3.</w:t>
            </w:r>
          </w:p>
        </w:tc>
        <w:tc>
          <w:tcPr>
            <w:tcW w:w="8187" w:type="dxa"/>
            <w:gridSpan w:val="13"/>
          </w:tcPr>
          <w:p w:rsidR="00E04905" w:rsidRPr="007C3386" w:rsidRDefault="00E04905" w:rsidP="00FF0F0F">
            <w:pPr>
              <w:pStyle w:val="TableParagraph"/>
              <w:ind w:left="0"/>
              <w:jc w:val="both"/>
              <w:rPr>
                <w:sz w:val="24"/>
                <w:szCs w:val="24"/>
              </w:rPr>
            </w:pPr>
            <w:r w:rsidRPr="007C3386">
              <w:rPr>
                <w:sz w:val="24"/>
                <w:szCs w:val="24"/>
              </w:rPr>
              <w:t>Disaster Prevention and Management, Emerald</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4.</w:t>
            </w:r>
          </w:p>
        </w:tc>
        <w:tc>
          <w:tcPr>
            <w:tcW w:w="8187" w:type="dxa"/>
            <w:gridSpan w:val="13"/>
            <w:vAlign w:val="center"/>
          </w:tcPr>
          <w:p w:rsidR="00E04905" w:rsidRPr="007C3386" w:rsidRDefault="00E04905" w:rsidP="00FF0F0F">
            <w:pPr>
              <w:pStyle w:val="TableParagraph"/>
              <w:ind w:left="0"/>
              <w:jc w:val="both"/>
              <w:rPr>
                <w:sz w:val="24"/>
                <w:szCs w:val="24"/>
              </w:rPr>
            </w:pPr>
            <w:r w:rsidRPr="007C3386">
              <w:rPr>
                <w:sz w:val="24"/>
                <w:szCs w:val="24"/>
              </w:rPr>
              <w:t>International Journal of Geo-Information, MDPI</w:t>
            </w: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References Books</w:t>
            </w:r>
          </w:p>
        </w:tc>
      </w:tr>
      <w:tr w:rsidR="00E04905" w:rsidRPr="00746EF8" w:rsidTr="00FF0F0F">
        <w:trPr>
          <w:trHeight w:val="13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w:t>
            </w:r>
          </w:p>
        </w:tc>
        <w:tc>
          <w:tcPr>
            <w:tcW w:w="8187" w:type="dxa"/>
            <w:gridSpan w:val="13"/>
            <w:vAlign w:val="center"/>
          </w:tcPr>
          <w:p w:rsidR="00E04905" w:rsidRPr="0097072D" w:rsidRDefault="00E04905" w:rsidP="00FF0F0F">
            <w:pPr>
              <w:pStyle w:val="TableParagraph"/>
              <w:ind w:left="0"/>
              <w:jc w:val="both"/>
              <w:rPr>
                <w:sz w:val="24"/>
                <w:szCs w:val="24"/>
              </w:rPr>
            </w:pPr>
            <w:r w:rsidRPr="00BE45A9">
              <w:rPr>
                <w:sz w:val="24"/>
                <w:szCs w:val="24"/>
              </w:rPr>
              <w:t>Alemanno,</w:t>
            </w:r>
            <w:r w:rsidRPr="0097072D">
              <w:rPr>
                <w:sz w:val="24"/>
                <w:szCs w:val="24"/>
              </w:rPr>
              <w:t xml:space="preserve"> </w:t>
            </w:r>
            <w:r w:rsidRPr="00BE45A9">
              <w:rPr>
                <w:sz w:val="24"/>
                <w:szCs w:val="24"/>
              </w:rPr>
              <w:t>A.</w:t>
            </w:r>
            <w:r w:rsidRPr="0097072D">
              <w:rPr>
                <w:sz w:val="24"/>
                <w:szCs w:val="24"/>
              </w:rPr>
              <w:t xml:space="preserve"> </w:t>
            </w:r>
            <w:r>
              <w:rPr>
                <w:sz w:val="24"/>
                <w:szCs w:val="24"/>
              </w:rPr>
              <w:t>(Ed.),</w:t>
            </w:r>
            <w:r w:rsidRPr="0097072D">
              <w:rPr>
                <w:sz w:val="24"/>
                <w:szCs w:val="24"/>
              </w:rPr>
              <w:t xml:space="preserve"> </w:t>
            </w:r>
            <w:r w:rsidRPr="00BE45A9">
              <w:rPr>
                <w:sz w:val="24"/>
                <w:szCs w:val="24"/>
              </w:rPr>
              <w:t>Governing</w:t>
            </w:r>
            <w:r w:rsidRPr="0097072D">
              <w:rPr>
                <w:sz w:val="24"/>
                <w:szCs w:val="24"/>
              </w:rPr>
              <w:t xml:space="preserve"> </w:t>
            </w:r>
            <w:r w:rsidRPr="00BE45A9">
              <w:rPr>
                <w:sz w:val="24"/>
                <w:szCs w:val="24"/>
              </w:rPr>
              <w:t>disasters:</w:t>
            </w:r>
            <w:r w:rsidRPr="0097072D">
              <w:rPr>
                <w:sz w:val="24"/>
                <w:szCs w:val="24"/>
              </w:rPr>
              <w:t xml:space="preserve"> </w:t>
            </w:r>
            <w:r w:rsidRPr="00BE45A9">
              <w:rPr>
                <w:sz w:val="24"/>
                <w:szCs w:val="24"/>
              </w:rPr>
              <w:t>the</w:t>
            </w:r>
            <w:r w:rsidRPr="0097072D">
              <w:rPr>
                <w:sz w:val="24"/>
                <w:szCs w:val="24"/>
              </w:rPr>
              <w:t xml:space="preserve"> </w:t>
            </w:r>
            <w:r w:rsidRPr="00BE45A9">
              <w:rPr>
                <w:sz w:val="24"/>
                <w:szCs w:val="24"/>
              </w:rPr>
              <w:t>challenges</w:t>
            </w:r>
            <w:r w:rsidRPr="0097072D">
              <w:rPr>
                <w:sz w:val="24"/>
                <w:szCs w:val="24"/>
              </w:rPr>
              <w:t xml:space="preserve"> </w:t>
            </w:r>
            <w:r w:rsidRPr="00BE45A9">
              <w:rPr>
                <w:sz w:val="24"/>
                <w:szCs w:val="24"/>
              </w:rPr>
              <w:t>of</w:t>
            </w:r>
            <w:r w:rsidRPr="0097072D">
              <w:rPr>
                <w:sz w:val="24"/>
                <w:szCs w:val="24"/>
              </w:rPr>
              <w:t xml:space="preserve"> </w:t>
            </w:r>
            <w:r w:rsidRPr="00BE45A9">
              <w:rPr>
                <w:sz w:val="24"/>
                <w:szCs w:val="24"/>
              </w:rPr>
              <w:t>emergency</w:t>
            </w:r>
            <w:r w:rsidRPr="0097072D">
              <w:rPr>
                <w:sz w:val="24"/>
                <w:szCs w:val="24"/>
              </w:rPr>
              <w:t xml:space="preserve"> </w:t>
            </w:r>
            <w:r w:rsidRPr="00BE45A9">
              <w:rPr>
                <w:sz w:val="24"/>
                <w:szCs w:val="24"/>
              </w:rPr>
              <w:t>risk</w:t>
            </w:r>
            <w:r w:rsidRPr="0097072D">
              <w:rPr>
                <w:sz w:val="24"/>
                <w:szCs w:val="24"/>
              </w:rPr>
              <w:t xml:space="preserve"> </w:t>
            </w:r>
            <w:r w:rsidRPr="00BE45A9">
              <w:rPr>
                <w:sz w:val="24"/>
                <w:szCs w:val="24"/>
              </w:rPr>
              <w:t>regulation.</w:t>
            </w:r>
            <w:r>
              <w:rPr>
                <w:sz w:val="24"/>
                <w:szCs w:val="24"/>
              </w:rPr>
              <w:t xml:space="preserve"> </w:t>
            </w:r>
            <w:r w:rsidRPr="00BE45A9">
              <w:rPr>
                <w:sz w:val="24"/>
                <w:szCs w:val="24"/>
              </w:rPr>
              <w:t>Edward</w:t>
            </w:r>
            <w:r w:rsidRPr="0097072D">
              <w:rPr>
                <w:sz w:val="24"/>
                <w:szCs w:val="24"/>
              </w:rPr>
              <w:t xml:space="preserve"> </w:t>
            </w:r>
            <w:r w:rsidRPr="00BE45A9">
              <w:rPr>
                <w:sz w:val="24"/>
                <w:szCs w:val="24"/>
              </w:rPr>
              <w:t>Elgar</w:t>
            </w:r>
            <w:r w:rsidRPr="0097072D">
              <w:rPr>
                <w:sz w:val="24"/>
                <w:szCs w:val="24"/>
              </w:rPr>
              <w:t xml:space="preserve"> </w:t>
            </w:r>
            <w:r>
              <w:rPr>
                <w:sz w:val="24"/>
                <w:szCs w:val="24"/>
              </w:rPr>
              <w:t>Publishing, 2011</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87" w:type="dxa"/>
            <w:gridSpan w:val="13"/>
            <w:vAlign w:val="center"/>
          </w:tcPr>
          <w:p w:rsidR="00E04905" w:rsidRPr="0097072D" w:rsidRDefault="00E04905" w:rsidP="00FF0F0F">
            <w:pPr>
              <w:pStyle w:val="TableParagraph"/>
              <w:ind w:left="0"/>
              <w:jc w:val="both"/>
              <w:rPr>
                <w:sz w:val="24"/>
                <w:szCs w:val="24"/>
              </w:rPr>
            </w:pPr>
            <w:r w:rsidRPr="00BE45A9">
              <w:rPr>
                <w:sz w:val="24"/>
                <w:szCs w:val="24"/>
              </w:rPr>
              <w:t>Chakrabarty,</w:t>
            </w:r>
            <w:r w:rsidRPr="0097072D">
              <w:rPr>
                <w:sz w:val="24"/>
                <w:szCs w:val="24"/>
              </w:rPr>
              <w:t xml:space="preserve"> </w:t>
            </w:r>
            <w:r w:rsidRPr="00BE45A9">
              <w:rPr>
                <w:sz w:val="24"/>
                <w:szCs w:val="24"/>
              </w:rPr>
              <w:t>B.,</w:t>
            </w:r>
            <w:r w:rsidRPr="0097072D">
              <w:rPr>
                <w:sz w:val="24"/>
                <w:szCs w:val="24"/>
              </w:rPr>
              <w:t xml:space="preserve"> </w:t>
            </w:r>
            <w:r w:rsidRPr="00BE45A9">
              <w:rPr>
                <w:sz w:val="24"/>
                <w:szCs w:val="24"/>
              </w:rPr>
              <w:t>&amp;</w:t>
            </w:r>
            <w:r w:rsidRPr="0097072D">
              <w:rPr>
                <w:sz w:val="24"/>
                <w:szCs w:val="24"/>
              </w:rPr>
              <w:t xml:space="preserve"> </w:t>
            </w:r>
            <w:r w:rsidRPr="00BE45A9">
              <w:rPr>
                <w:sz w:val="24"/>
                <w:szCs w:val="24"/>
              </w:rPr>
              <w:t>Bhattacharya,</w:t>
            </w:r>
            <w:r w:rsidRPr="0097072D">
              <w:rPr>
                <w:sz w:val="24"/>
                <w:szCs w:val="24"/>
              </w:rPr>
              <w:t xml:space="preserve"> </w:t>
            </w:r>
            <w:r w:rsidRPr="00BE45A9">
              <w:rPr>
                <w:sz w:val="24"/>
                <w:szCs w:val="24"/>
              </w:rPr>
              <w:t>M.</w:t>
            </w:r>
            <w:r w:rsidRPr="0097072D">
              <w:rPr>
                <w:sz w:val="24"/>
                <w:szCs w:val="24"/>
              </w:rPr>
              <w:t xml:space="preserve"> </w:t>
            </w:r>
            <w:r>
              <w:rPr>
                <w:sz w:val="24"/>
                <w:szCs w:val="24"/>
              </w:rPr>
              <w:t>(Eds.),</w:t>
            </w:r>
            <w:r w:rsidRPr="0097072D">
              <w:rPr>
                <w:sz w:val="24"/>
                <w:szCs w:val="24"/>
              </w:rPr>
              <w:t xml:space="preserve"> </w:t>
            </w:r>
            <w:r w:rsidRPr="00BE45A9">
              <w:rPr>
                <w:sz w:val="24"/>
                <w:szCs w:val="24"/>
              </w:rPr>
              <w:t>The</w:t>
            </w:r>
            <w:r w:rsidRPr="0097072D">
              <w:rPr>
                <w:sz w:val="24"/>
                <w:szCs w:val="24"/>
              </w:rPr>
              <w:t xml:space="preserve"> </w:t>
            </w:r>
            <w:r w:rsidRPr="00BE45A9">
              <w:rPr>
                <w:sz w:val="24"/>
                <w:szCs w:val="24"/>
              </w:rPr>
              <w:t>governance</w:t>
            </w:r>
            <w:r>
              <w:rPr>
                <w:sz w:val="24"/>
                <w:szCs w:val="24"/>
              </w:rPr>
              <w:t xml:space="preserve"> </w:t>
            </w:r>
            <w:r w:rsidRPr="00BE45A9">
              <w:rPr>
                <w:sz w:val="24"/>
                <w:szCs w:val="24"/>
              </w:rPr>
              <w:t>discourse:</w:t>
            </w:r>
            <w:r w:rsidRPr="0097072D">
              <w:rPr>
                <w:sz w:val="24"/>
                <w:szCs w:val="24"/>
              </w:rPr>
              <w:t xml:space="preserve"> </w:t>
            </w:r>
            <w:r w:rsidRPr="00BE45A9">
              <w:rPr>
                <w:sz w:val="24"/>
                <w:szCs w:val="24"/>
              </w:rPr>
              <w:t>a</w:t>
            </w:r>
            <w:r w:rsidRPr="0097072D">
              <w:rPr>
                <w:sz w:val="24"/>
                <w:szCs w:val="24"/>
              </w:rPr>
              <w:t xml:space="preserve"> </w:t>
            </w:r>
            <w:r w:rsidRPr="00BE45A9">
              <w:rPr>
                <w:sz w:val="24"/>
                <w:szCs w:val="24"/>
              </w:rPr>
              <w:t>reader,</w:t>
            </w:r>
            <w:r w:rsidRPr="0097072D">
              <w:rPr>
                <w:sz w:val="24"/>
                <w:szCs w:val="24"/>
              </w:rPr>
              <w:t xml:space="preserve"> </w:t>
            </w:r>
            <w:r w:rsidRPr="00BE45A9">
              <w:rPr>
                <w:sz w:val="24"/>
                <w:szCs w:val="24"/>
              </w:rPr>
              <w:t>USA:</w:t>
            </w:r>
            <w:r w:rsidRPr="0097072D">
              <w:rPr>
                <w:sz w:val="24"/>
                <w:szCs w:val="24"/>
              </w:rPr>
              <w:t xml:space="preserve"> </w:t>
            </w:r>
            <w:r w:rsidRPr="00BE45A9">
              <w:rPr>
                <w:sz w:val="24"/>
                <w:szCs w:val="24"/>
              </w:rPr>
              <w:t>Oxford University</w:t>
            </w:r>
            <w:r w:rsidRPr="0097072D">
              <w:rPr>
                <w:sz w:val="24"/>
                <w:szCs w:val="24"/>
              </w:rPr>
              <w:t xml:space="preserve"> </w:t>
            </w:r>
            <w:r>
              <w:rPr>
                <w:sz w:val="24"/>
                <w:szCs w:val="24"/>
              </w:rPr>
              <w:t>Press, 2008</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3.</w:t>
            </w:r>
          </w:p>
        </w:tc>
        <w:tc>
          <w:tcPr>
            <w:tcW w:w="8187" w:type="dxa"/>
            <w:gridSpan w:val="13"/>
            <w:vAlign w:val="center"/>
          </w:tcPr>
          <w:p w:rsidR="00E04905" w:rsidRPr="0097072D" w:rsidRDefault="00E04905" w:rsidP="00FF0F0F">
            <w:pPr>
              <w:pStyle w:val="TableParagraph"/>
              <w:ind w:left="0"/>
              <w:jc w:val="both"/>
              <w:rPr>
                <w:sz w:val="24"/>
                <w:szCs w:val="24"/>
              </w:rPr>
            </w:pPr>
            <w:r w:rsidRPr="00BE45A9">
              <w:rPr>
                <w:sz w:val="24"/>
                <w:szCs w:val="24"/>
              </w:rPr>
              <w:t>Chatterjee,</w:t>
            </w:r>
            <w:r w:rsidRPr="0097072D">
              <w:rPr>
                <w:sz w:val="24"/>
                <w:szCs w:val="24"/>
              </w:rPr>
              <w:t xml:space="preserve"> </w:t>
            </w:r>
            <w:r>
              <w:rPr>
                <w:sz w:val="24"/>
                <w:szCs w:val="24"/>
              </w:rPr>
              <w:t xml:space="preserve">P, </w:t>
            </w:r>
            <w:r w:rsidRPr="00BE45A9">
              <w:rPr>
                <w:sz w:val="24"/>
                <w:szCs w:val="24"/>
              </w:rPr>
              <w:t>The</w:t>
            </w:r>
            <w:r w:rsidRPr="0097072D">
              <w:rPr>
                <w:sz w:val="24"/>
                <w:szCs w:val="24"/>
              </w:rPr>
              <w:t xml:space="preserve"> </w:t>
            </w:r>
            <w:r w:rsidRPr="00BE45A9">
              <w:rPr>
                <w:sz w:val="24"/>
                <w:szCs w:val="24"/>
              </w:rPr>
              <w:t>politics</w:t>
            </w:r>
            <w:r w:rsidRPr="0097072D">
              <w:rPr>
                <w:sz w:val="24"/>
                <w:szCs w:val="24"/>
              </w:rPr>
              <w:t xml:space="preserve"> </w:t>
            </w:r>
            <w:r w:rsidRPr="00BE45A9">
              <w:rPr>
                <w:sz w:val="24"/>
                <w:szCs w:val="24"/>
              </w:rPr>
              <w:t>of</w:t>
            </w:r>
            <w:r w:rsidRPr="0097072D">
              <w:rPr>
                <w:sz w:val="24"/>
                <w:szCs w:val="24"/>
              </w:rPr>
              <w:t xml:space="preserve"> </w:t>
            </w:r>
            <w:r w:rsidRPr="00BE45A9">
              <w:rPr>
                <w:sz w:val="24"/>
                <w:szCs w:val="24"/>
              </w:rPr>
              <w:t>the</w:t>
            </w:r>
            <w:r w:rsidRPr="0097072D">
              <w:rPr>
                <w:sz w:val="24"/>
                <w:szCs w:val="24"/>
              </w:rPr>
              <w:t xml:space="preserve"> </w:t>
            </w:r>
            <w:r w:rsidRPr="00BE45A9">
              <w:rPr>
                <w:sz w:val="24"/>
                <w:szCs w:val="24"/>
              </w:rPr>
              <w:t>governed:</w:t>
            </w:r>
            <w:r w:rsidRPr="0097072D">
              <w:rPr>
                <w:sz w:val="24"/>
                <w:szCs w:val="24"/>
              </w:rPr>
              <w:t xml:space="preserve"> </w:t>
            </w:r>
            <w:r w:rsidRPr="00BE45A9">
              <w:rPr>
                <w:sz w:val="24"/>
                <w:szCs w:val="24"/>
              </w:rPr>
              <w:t>reflections</w:t>
            </w:r>
            <w:r w:rsidRPr="0097072D">
              <w:rPr>
                <w:sz w:val="24"/>
                <w:szCs w:val="24"/>
              </w:rPr>
              <w:t xml:space="preserve"> </w:t>
            </w:r>
            <w:r w:rsidRPr="00BE45A9">
              <w:rPr>
                <w:sz w:val="24"/>
                <w:szCs w:val="24"/>
              </w:rPr>
              <w:t>on</w:t>
            </w:r>
            <w:r w:rsidRPr="0097072D">
              <w:rPr>
                <w:sz w:val="24"/>
                <w:szCs w:val="24"/>
              </w:rPr>
              <w:t xml:space="preserve"> </w:t>
            </w:r>
            <w:r w:rsidRPr="00BE45A9">
              <w:rPr>
                <w:sz w:val="24"/>
                <w:szCs w:val="24"/>
              </w:rPr>
              <w:t>popular</w:t>
            </w:r>
            <w:r>
              <w:rPr>
                <w:sz w:val="24"/>
                <w:szCs w:val="24"/>
              </w:rPr>
              <w:t xml:space="preserve"> </w:t>
            </w:r>
            <w:r w:rsidRPr="00BE45A9">
              <w:rPr>
                <w:sz w:val="24"/>
                <w:szCs w:val="24"/>
              </w:rPr>
              <w:t>politics</w:t>
            </w:r>
            <w:r w:rsidRPr="0097072D">
              <w:rPr>
                <w:sz w:val="24"/>
                <w:szCs w:val="24"/>
              </w:rPr>
              <w:t xml:space="preserve"> </w:t>
            </w:r>
            <w:r w:rsidRPr="00BE45A9">
              <w:rPr>
                <w:sz w:val="24"/>
                <w:szCs w:val="24"/>
              </w:rPr>
              <w:t>in</w:t>
            </w:r>
            <w:r w:rsidRPr="0097072D">
              <w:rPr>
                <w:sz w:val="24"/>
                <w:szCs w:val="24"/>
              </w:rPr>
              <w:t xml:space="preserve"> </w:t>
            </w:r>
            <w:r w:rsidRPr="00BE45A9">
              <w:rPr>
                <w:sz w:val="24"/>
                <w:szCs w:val="24"/>
              </w:rPr>
              <w:t>most</w:t>
            </w:r>
            <w:r w:rsidRPr="0097072D">
              <w:rPr>
                <w:sz w:val="24"/>
                <w:szCs w:val="24"/>
              </w:rPr>
              <w:t xml:space="preserve"> </w:t>
            </w:r>
            <w:r w:rsidRPr="00BE45A9">
              <w:rPr>
                <w:sz w:val="24"/>
                <w:szCs w:val="24"/>
              </w:rPr>
              <w:t>of</w:t>
            </w:r>
            <w:r w:rsidRPr="0097072D">
              <w:rPr>
                <w:sz w:val="24"/>
                <w:szCs w:val="24"/>
              </w:rPr>
              <w:t xml:space="preserve"> </w:t>
            </w:r>
            <w:r w:rsidRPr="00BE45A9">
              <w:rPr>
                <w:sz w:val="24"/>
                <w:szCs w:val="24"/>
              </w:rPr>
              <w:t>the world. Columbia</w:t>
            </w:r>
            <w:r w:rsidRPr="0097072D">
              <w:rPr>
                <w:sz w:val="24"/>
                <w:szCs w:val="24"/>
              </w:rPr>
              <w:t xml:space="preserve"> </w:t>
            </w:r>
            <w:r w:rsidRPr="00BE45A9">
              <w:rPr>
                <w:sz w:val="24"/>
                <w:szCs w:val="24"/>
              </w:rPr>
              <w:t>University</w:t>
            </w:r>
            <w:r w:rsidRPr="0097072D">
              <w:rPr>
                <w:sz w:val="24"/>
                <w:szCs w:val="24"/>
              </w:rPr>
              <w:t xml:space="preserve"> </w:t>
            </w:r>
            <w:r>
              <w:rPr>
                <w:sz w:val="24"/>
                <w:szCs w:val="24"/>
              </w:rPr>
              <w:t>Press, 2004</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4.</w:t>
            </w:r>
          </w:p>
        </w:tc>
        <w:tc>
          <w:tcPr>
            <w:tcW w:w="8187" w:type="dxa"/>
            <w:gridSpan w:val="13"/>
            <w:vAlign w:val="center"/>
          </w:tcPr>
          <w:p w:rsidR="00E04905" w:rsidRPr="0097072D" w:rsidRDefault="00E04905" w:rsidP="00FF0F0F">
            <w:pPr>
              <w:pStyle w:val="TableParagraph"/>
              <w:ind w:left="0"/>
              <w:jc w:val="both"/>
              <w:rPr>
                <w:sz w:val="24"/>
                <w:szCs w:val="24"/>
              </w:rPr>
            </w:pPr>
            <w:r w:rsidRPr="00BE45A9">
              <w:rPr>
                <w:sz w:val="24"/>
                <w:szCs w:val="24"/>
              </w:rPr>
              <w:t>Kundu, A.,</w:t>
            </w:r>
            <w:r w:rsidRPr="0097072D">
              <w:rPr>
                <w:sz w:val="24"/>
                <w:szCs w:val="24"/>
              </w:rPr>
              <w:t xml:space="preserve"> </w:t>
            </w:r>
            <w:r w:rsidRPr="00BE45A9">
              <w:rPr>
                <w:sz w:val="24"/>
                <w:szCs w:val="24"/>
              </w:rPr>
              <w:t>&amp;</w:t>
            </w:r>
            <w:r w:rsidRPr="0097072D">
              <w:rPr>
                <w:sz w:val="24"/>
                <w:szCs w:val="24"/>
              </w:rPr>
              <w:t xml:space="preserve"> </w:t>
            </w:r>
            <w:r w:rsidRPr="00BE45A9">
              <w:rPr>
                <w:sz w:val="24"/>
                <w:szCs w:val="24"/>
              </w:rPr>
              <w:t>Dubey,</w:t>
            </w:r>
            <w:r w:rsidRPr="0097072D">
              <w:rPr>
                <w:sz w:val="24"/>
                <w:szCs w:val="24"/>
              </w:rPr>
              <w:t xml:space="preserve"> </w:t>
            </w:r>
            <w:r w:rsidRPr="00BE45A9">
              <w:rPr>
                <w:sz w:val="24"/>
                <w:szCs w:val="24"/>
              </w:rPr>
              <w:t>M.</w:t>
            </w:r>
            <w:r w:rsidRPr="0097072D">
              <w:rPr>
                <w:sz w:val="24"/>
                <w:szCs w:val="24"/>
              </w:rPr>
              <w:t xml:space="preserve"> </w:t>
            </w:r>
            <w:r>
              <w:rPr>
                <w:sz w:val="24"/>
                <w:szCs w:val="24"/>
              </w:rPr>
              <w:t>(Eds.),</w:t>
            </w:r>
            <w:r w:rsidRPr="00BE45A9">
              <w:rPr>
                <w:sz w:val="24"/>
                <w:szCs w:val="24"/>
              </w:rPr>
              <w:t xml:space="preserve"> India,</w:t>
            </w:r>
            <w:r w:rsidRPr="0097072D">
              <w:rPr>
                <w:sz w:val="24"/>
                <w:szCs w:val="24"/>
              </w:rPr>
              <w:t xml:space="preserve"> </w:t>
            </w:r>
            <w:r w:rsidRPr="00BE45A9">
              <w:rPr>
                <w:sz w:val="24"/>
                <w:szCs w:val="24"/>
              </w:rPr>
              <w:t>Social</w:t>
            </w:r>
            <w:r w:rsidRPr="0097072D">
              <w:rPr>
                <w:sz w:val="24"/>
                <w:szCs w:val="24"/>
              </w:rPr>
              <w:t xml:space="preserve"> </w:t>
            </w:r>
            <w:r w:rsidRPr="00BE45A9">
              <w:rPr>
                <w:sz w:val="24"/>
                <w:szCs w:val="24"/>
              </w:rPr>
              <w:t>Development</w:t>
            </w:r>
            <w:r w:rsidRPr="0097072D">
              <w:rPr>
                <w:sz w:val="24"/>
                <w:szCs w:val="24"/>
              </w:rPr>
              <w:t xml:space="preserve"> </w:t>
            </w:r>
            <w:r>
              <w:rPr>
                <w:sz w:val="24"/>
                <w:szCs w:val="24"/>
              </w:rPr>
              <w:t xml:space="preserve">Report </w:t>
            </w:r>
            <w:r w:rsidRPr="00BE45A9">
              <w:rPr>
                <w:sz w:val="24"/>
                <w:szCs w:val="24"/>
              </w:rPr>
              <w:t>USA:</w:t>
            </w:r>
            <w:r w:rsidRPr="0097072D">
              <w:rPr>
                <w:sz w:val="24"/>
                <w:szCs w:val="24"/>
              </w:rPr>
              <w:t xml:space="preserve"> </w:t>
            </w:r>
            <w:r w:rsidRPr="00BE45A9">
              <w:rPr>
                <w:sz w:val="24"/>
                <w:szCs w:val="24"/>
              </w:rPr>
              <w:t>Oxford</w:t>
            </w:r>
            <w:r w:rsidRPr="0097072D">
              <w:rPr>
                <w:sz w:val="24"/>
                <w:szCs w:val="24"/>
              </w:rPr>
              <w:t xml:space="preserve"> </w:t>
            </w:r>
            <w:r w:rsidRPr="00BE45A9">
              <w:rPr>
                <w:sz w:val="24"/>
                <w:szCs w:val="24"/>
              </w:rPr>
              <w:t>University</w:t>
            </w:r>
            <w:r w:rsidRPr="0097072D">
              <w:rPr>
                <w:sz w:val="24"/>
                <w:szCs w:val="24"/>
              </w:rPr>
              <w:t xml:space="preserve"> </w:t>
            </w:r>
            <w:r>
              <w:rPr>
                <w:sz w:val="24"/>
                <w:szCs w:val="24"/>
              </w:rPr>
              <w:t>Press, 2006</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5.</w:t>
            </w:r>
          </w:p>
        </w:tc>
        <w:tc>
          <w:tcPr>
            <w:tcW w:w="8187" w:type="dxa"/>
            <w:gridSpan w:val="13"/>
            <w:vAlign w:val="center"/>
          </w:tcPr>
          <w:p w:rsidR="00E04905" w:rsidRPr="0097072D" w:rsidRDefault="00E04905" w:rsidP="00FF0F0F">
            <w:pPr>
              <w:pStyle w:val="TableParagraph"/>
              <w:ind w:left="0"/>
              <w:jc w:val="both"/>
              <w:rPr>
                <w:sz w:val="24"/>
                <w:szCs w:val="24"/>
              </w:rPr>
            </w:pPr>
            <w:r w:rsidRPr="00BE45A9">
              <w:rPr>
                <w:sz w:val="24"/>
                <w:szCs w:val="24"/>
              </w:rPr>
              <w:t>North,</w:t>
            </w:r>
            <w:r w:rsidRPr="0097072D">
              <w:rPr>
                <w:sz w:val="24"/>
                <w:szCs w:val="24"/>
              </w:rPr>
              <w:t xml:space="preserve"> </w:t>
            </w:r>
            <w:r>
              <w:rPr>
                <w:sz w:val="24"/>
                <w:szCs w:val="24"/>
              </w:rPr>
              <w:t>D,</w:t>
            </w:r>
            <w:r w:rsidRPr="0097072D">
              <w:rPr>
                <w:sz w:val="24"/>
                <w:szCs w:val="24"/>
              </w:rPr>
              <w:t xml:space="preserve"> </w:t>
            </w:r>
            <w:r w:rsidRPr="00BE45A9">
              <w:rPr>
                <w:sz w:val="24"/>
                <w:szCs w:val="24"/>
              </w:rPr>
              <w:t>Institutions,</w:t>
            </w:r>
            <w:r w:rsidRPr="0097072D">
              <w:rPr>
                <w:sz w:val="24"/>
                <w:szCs w:val="24"/>
              </w:rPr>
              <w:t xml:space="preserve"> </w:t>
            </w:r>
            <w:r w:rsidRPr="00BE45A9">
              <w:rPr>
                <w:sz w:val="24"/>
                <w:szCs w:val="24"/>
              </w:rPr>
              <w:t>institutional</w:t>
            </w:r>
            <w:r w:rsidRPr="0097072D">
              <w:rPr>
                <w:sz w:val="24"/>
                <w:szCs w:val="24"/>
              </w:rPr>
              <w:t xml:space="preserve"> </w:t>
            </w:r>
            <w:r w:rsidRPr="00BE45A9">
              <w:rPr>
                <w:sz w:val="24"/>
                <w:szCs w:val="24"/>
              </w:rPr>
              <w:t>change</w:t>
            </w:r>
            <w:r w:rsidRPr="0097072D">
              <w:rPr>
                <w:sz w:val="24"/>
                <w:szCs w:val="24"/>
              </w:rPr>
              <w:t xml:space="preserve"> </w:t>
            </w:r>
            <w:r w:rsidRPr="00BE45A9">
              <w:rPr>
                <w:sz w:val="24"/>
                <w:szCs w:val="24"/>
              </w:rPr>
              <w:t>and</w:t>
            </w:r>
            <w:r w:rsidRPr="0097072D">
              <w:rPr>
                <w:sz w:val="24"/>
                <w:szCs w:val="24"/>
              </w:rPr>
              <w:t xml:space="preserve"> </w:t>
            </w:r>
            <w:r>
              <w:rPr>
                <w:sz w:val="24"/>
                <w:szCs w:val="24"/>
              </w:rPr>
              <w:t xml:space="preserve">economic </w:t>
            </w:r>
            <w:r w:rsidRPr="0097072D">
              <w:rPr>
                <w:sz w:val="24"/>
                <w:szCs w:val="24"/>
              </w:rPr>
              <w:t xml:space="preserve"> </w:t>
            </w:r>
            <w:r w:rsidRPr="00BE45A9">
              <w:rPr>
                <w:sz w:val="24"/>
                <w:szCs w:val="24"/>
              </w:rPr>
              <w:t>performance,</w:t>
            </w:r>
            <w:r w:rsidRPr="0097072D">
              <w:rPr>
                <w:sz w:val="24"/>
                <w:szCs w:val="24"/>
              </w:rPr>
              <w:t xml:space="preserve"> </w:t>
            </w:r>
            <w:r w:rsidRPr="00BE45A9">
              <w:rPr>
                <w:sz w:val="24"/>
                <w:szCs w:val="24"/>
              </w:rPr>
              <w:t>New</w:t>
            </w:r>
            <w:r w:rsidRPr="0097072D">
              <w:rPr>
                <w:sz w:val="24"/>
                <w:szCs w:val="24"/>
              </w:rPr>
              <w:t xml:space="preserve"> </w:t>
            </w:r>
            <w:r w:rsidRPr="00BE45A9">
              <w:rPr>
                <w:sz w:val="24"/>
                <w:szCs w:val="24"/>
              </w:rPr>
              <w:t>York:</w:t>
            </w:r>
            <w:r w:rsidRPr="0097072D">
              <w:rPr>
                <w:sz w:val="24"/>
                <w:szCs w:val="24"/>
              </w:rPr>
              <w:t xml:space="preserve"> </w:t>
            </w:r>
            <w:r w:rsidRPr="00BE45A9">
              <w:rPr>
                <w:sz w:val="24"/>
                <w:szCs w:val="24"/>
              </w:rPr>
              <w:t>Cambridge University</w:t>
            </w:r>
            <w:r w:rsidRPr="0097072D">
              <w:rPr>
                <w:sz w:val="24"/>
                <w:szCs w:val="24"/>
              </w:rPr>
              <w:t xml:space="preserve"> </w:t>
            </w:r>
            <w:r>
              <w:rPr>
                <w:sz w:val="24"/>
                <w:szCs w:val="24"/>
              </w:rPr>
              <w:t>Press, 1990</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6.</w:t>
            </w:r>
          </w:p>
        </w:tc>
        <w:tc>
          <w:tcPr>
            <w:tcW w:w="8187" w:type="dxa"/>
            <w:gridSpan w:val="13"/>
            <w:vAlign w:val="center"/>
          </w:tcPr>
          <w:p w:rsidR="00E04905" w:rsidRDefault="00E04905" w:rsidP="00FF0F0F">
            <w:pPr>
              <w:pStyle w:val="TableParagraph"/>
              <w:ind w:left="0"/>
              <w:jc w:val="both"/>
              <w:rPr>
                <w:sz w:val="24"/>
                <w:szCs w:val="24"/>
              </w:rPr>
            </w:pPr>
            <w:r w:rsidRPr="00BE45A9">
              <w:rPr>
                <w:sz w:val="24"/>
                <w:szCs w:val="24"/>
              </w:rPr>
              <w:t>Ostrom,</w:t>
            </w:r>
            <w:r w:rsidRPr="0097072D">
              <w:rPr>
                <w:sz w:val="24"/>
                <w:szCs w:val="24"/>
              </w:rPr>
              <w:t xml:space="preserve"> </w:t>
            </w:r>
            <w:r>
              <w:rPr>
                <w:sz w:val="24"/>
                <w:szCs w:val="24"/>
              </w:rPr>
              <w:t>E,</w:t>
            </w:r>
            <w:r w:rsidRPr="0097072D">
              <w:rPr>
                <w:sz w:val="24"/>
                <w:szCs w:val="24"/>
              </w:rPr>
              <w:t xml:space="preserve"> </w:t>
            </w:r>
            <w:r w:rsidRPr="00BE45A9">
              <w:rPr>
                <w:sz w:val="24"/>
                <w:szCs w:val="24"/>
              </w:rPr>
              <w:t>A</w:t>
            </w:r>
            <w:r w:rsidRPr="0097072D">
              <w:rPr>
                <w:sz w:val="24"/>
                <w:szCs w:val="24"/>
              </w:rPr>
              <w:t xml:space="preserve"> </w:t>
            </w:r>
            <w:r w:rsidRPr="00BE45A9">
              <w:rPr>
                <w:sz w:val="24"/>
                <w:szCs w:val="24"/>
              </w:rPr>
              <w:t>Polycentric</w:t>
            </w:r>
            <w:r w:rsidRPr="0097072D">
              <w:rPr>
                <w:sz w:val="24"/>
                <w:szCs w:val="24"/>
              </w:rPr>
              <w:t xml:space="preserve"> </w:t>
            </w:r>
            <w:r w:rsidRPr="00BE45A9">
              <w:rPr>
                <w:sz w:val="24"/>
                <w:szCs w:val="24"/>
              </w:rPr>
              <w:t>Approach</w:t>
            </w:r>
            <w:r w:rsidRPr="0097072D">
              <w:rPr>
                <w:sz w:val="24"/>
                <w:szCs w:val="24"/>
              </w:rPr>
              <w:t xml:space="preserve"> </w:t>
            </w:r>
            <w:r w:rsidRPr="00BE45A9">
              <w:rPr>
                <w:sz w:val="24"/>
                <w:szCs w:val="24"/>
              </w:rPr>
              <w:t>for</w:t>
            </w:r>
            <w:r w:rsidRPr="0097072D">
              <w:rPr>
                <w:sz w:val="24"/>
                <w:szCs w:val="24"/>
              </w:rPr>
              <w:t xml:space="preserve"> </w:t>
            </w:r>
            <w:r w:rsidRPr="00BE45A9">
              <w:rPr>
                <w:sz w:val="24"/>
                <w:szCs w:val="24"/>
              </w:rPr>
              <w:t>Coping</w:t>
            </w:r>
            <w:r w:rsidRPr="0097072D">
              <w:rPr>
                <w:sz w:val="24"/>
                <w:szCs w:val="24"/>
              </w:rPr>
              <w:t xml:space="preserve"> </w:t>
            </w:r>
            <w:r w:rsidRPr="00BE45A9">
              <w:rPr>
                <w:sz w:val="24"/>
                <w:szCs w:val="24"/>
              </w:rPr>
              <w:t>with</w:t>
            </w:r>
            <w:r w:rsidRPr="0097072D">
              <w:rPr>
                <w:sz w:val="24"/>
                <w:szCs w:val="24"/>
              </w:rPr>
              <w:t xml:space="preserve"> </w:t>
            </w:r>
            <w:r w:rsidRPr="00BE45A9">
              <w:rPr>
                <w:sz w:val="24"/>
                <w:szCs w:val="24"/>
              </w:rPr>
              <w:t>Climate</w:t>
            </w:r>
            <w:r>
              <w:rPr>
                <w:sz w:val="24"/>
                <w:szCs w:val="24"/>
              </w:rPr>
              <w:t xml:space="preserve"> </w:t>
            </w:r>
            <w:r w:rsidRPr="00BE45A9">
              <w:rPr>
                <w:sz w:val="24"/>
                <w:szCs w:val="24"/>
              </w:rPr>
              <w:t>Change.</w:t>
            </w:r>
            <w:r w:rsidRPr="0097072D">
              <w:rPr>
                <w:sz w:val="24"/>
                <w:szCs w:val="24"/>
              </w:rPr>
              <w:t xml:space="preserve"> </w:t>
            </w:r>
            <w:r w:rsidRPr="00BE45A9">
              <w:rPr>
                <w:sz w:val="24"/>
                <w:szCs w:val="24"/>
              </w:rPr>
              <w:t>Background</w:t>
            </w:r>
            <w:r w:rsidRPr="0097072D">
              <w:rPr>
                <w:sz w:val="24"/>
                <w:szCs w:val="24"/>
              </w:rPr>
              <w:t xml:space="preserve"> </w:t>
            </w:r>
            <w:r w:rsidRPr="00BE45A9">
              <w:rPr>
                <w:sz w:val="24"/>
                <w:szCs w:val="24"/>
              </w:rPr>
              <w:t>Paper</w:t>
            </w:r>
            <w:r w:rsidRPr="0097072D">
              <w:rPr>
                <w:sz w:val="24"/>
                <w:szCs w:val="24"/>
              </w:rPr>
              <w:t xml:space="preserve"> </w:t>
            </w:r>
            <w:r w:rsidRPr="00BE45A9">
              <w:rPr>
                <w:sz w:val="24"/>
                <w:szCs w:val="24"/>
              </w:rPr>
              <w:t>to</w:t>
            </w:r>
            <w:r w:rsidRPr="0097072D">
              <w:rPr>
                <w:sz w:val="24"/>
                <w:szCs w:val="24"/>
              </w:rPr>
              <w:t xml:space="preserve"> </w:t>
            </w:r>
            <w:r w:rsidRPr="00BE45A9">
              <w:rPr>
                <w:sz w:val="24"/>
                <w:szCs w:val="24"/>
              </w:rPr>
              <w:t>the</w:t>
            </w:r>
            <w:r w:rsidRPr="0097072D">
              <w:rPr>
                <w:sz w:val="24"/>
                <w:szCs w:val="24"/>
              </w:rPr>
              <w:t xml:space="preserve"> </w:t>
            </w:r>
            <w:r w:rsidRPr="00BE45A9">
              <w:rPr>
                <w:sz w:val="24"/>
                <w:szCs w:val="24"/>
              </w:rPr>
              <w:t>2010 World</w:t>
            </w:r>
            <w:r w:rsidRPr="0097072D">
              <w:rPr>
                <w:sz w:val="24"/>
                <w:szCs w:val="24"/>
              </w:rPr>
              <w:t xml:space="preserve"> </w:t>
            </w:r>
            <w:r w:rsidRPr="00BE45A9">
              <w:rPr>
                <w:sz w:val="24"/>
                <w:szCs w:val="24"/>
              </w:rPr>
              <w:t>Development Report</w:t>
            </w:r>
            <w:r w:rsidRPr="0097072D">
              <w:rPr>
                <w:sz w:val="24"/>
                <w:szCs w:val="24"/>
              </w:rPr>
              <w:t xml:space="preserve"> </w:t>
            </w:r>
            <w:r w:rsidRPr="00BE45A9">
              <w:rPr>
                <w:sz w:val="24"/>
                <w:szCs w:val="24"/>
              </w:rPr>
              <w:t>(Policy</w:t>
            </w:r>
          </w:p>
          <w:p w:rsidR="00E04905" w:rsidRPr="0097072D" w:rsidRDefault="00E04905" w:rsidP="00FF0F0F">
            <w:pPr>
              <w:pStyle w:val="TableParagraph"/>
              <w:ind w:left="0"/>
              <w:jc w:val="both"/>
              <w:rPr>
                <w:sz w:val="24"/>
                <w:szCs w:val="24"/>
              </w:rPr>
            </w:pPr>
            <w:r w:rsidRPr="0097072D">
              <w:rPr>
                <w:sz w:val="24"/>
                <w:szCs w:val="24"/>
              </w:rPr>
              <w:t xml:space="preserve"> </w:t>
            </w:r>
            <w:r w:rsidRPr="00BE45A9">
              <w:rPr>
                <w:sz w:val="24"/>
                <w:szCs w:val="24"/>
              </w:rPr>
              <w:t>Research</w:t>
            </w:r>
            <w:r w:rsidRPr="0097072D">
              <w:rPr>
                <w:sz w:val="24"/>
                <w:szCs w:val="24"/>
              </w:rPr>
              <w:t xml:space="preserve"> </w:t>
            </w:r>
            <w:r>
              <w:rPr>
                <w:sz w:val="24"/>
                <w:szCs w:val="24"/>
              </w:rPr>
              <w:t>Working Paper 5095, 2010</w:t>
            </w:r>
          </w:p>
        </w:tc>
      </w:tr>
    </w:tbl>
    <w:p w:rsidR="00E04905" w:rsidRDefault="00E04905" w:rsidP="00E04905">
      <w:pPr>
        <w:spacing w:after="0" w:line="240" w:lineRule="auto"/>
        <w:rPr>
          <w:rFonts w:ascii="Times New Roman" w:hAnsi="Times New Roman" w:cs="Times New Roman"/>
          <w:color w:val="000000" w:themeColor="text1"/>
          <w:sz w:val="24"/>
          <w:szCs w:val="24"/>
        </w:rPr>
      </w:pPr>
    </w:p>
    <w:p w:rsidR="00E04905" w:rsidRDefault="00E04905" w:rsidP="00E04905">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04905" w:rsidRPr="00746EF8" w:rsidTr="00FF0F0F">
        <w:trPr>
          <w:trHeight w:val="70"/>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1</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2</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3</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4</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5</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6</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7</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8</w:t>
            </w: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1</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574C03"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574C03"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574C03"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2</w:t>
            </w:r>
          </w:p>
        </w:tc>
        <w:tc>
          <w:tcPr>
            <w:tcW w:w="0" w:type="auto"/>
            <w:vAlign w:val="center"/>
          </w:tcPr>
          <w:p w:rsidR="00E04905" w:rsidRPr="00746EF8" w:rsidRDefault="00574C03"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574C03"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574C03"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574C03"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3</w:t>
            </w:r>
          </w:p>
        </w:tc>
        <w:tc>
          <w:tcPr>
            <w:tcW w:w="0" w:type="auto"/>
            <w:vAlign w:val="center"/>
          </w:tcPr>
          <w:p w:rsidR="00E04905" w:rsidRPr="00746EF8" w:rsidRDefault="00574C03"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574C03"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574C03"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574C03"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lastRenderedPageBreak/>
              <w:t>CO 4</w:t>
            </w:r>
          </w:p>
        </w:tc>
        <w:tc>
          <w:tcPr>
            <w:tcW w:w="0" w:type="auto"/>
            <w:vAlign w:val="center"/>
          </w:tcPr>
          <w:p w:rsidR="00E04905" w:rsidRPr="00746EF8" w:rsidRDefault="00574C03"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574C03"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574C03"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574C03"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574C03"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E04905" w:rsidRPr="00746EF8" w:rsidTr="00FF0F0F">
        <w:trPr>
          <w:trHeight w:val="25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5</w:t>
            </w:r>
          </w:p>
        </w:tc>
        <w:tc>
          <w:tcPr>
            <w:tcW w:w="0" w:type="auto"/>
            <w:vAlign w:val="center"/>
          </w:tcPr>
          <w:p w:rsidR="00E04905" w:rsidRPr="00746EF8" w:rsidRDefault="00574C03"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574C03"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574C03"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574C03"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574C03"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574C03"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bl>
    <w:p w:rsidR="00E04905" w:rsidRDefault="000849F2" w:rsidP="00AC166B">
      <w:pPr>
        <w:spacing w:after="0"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3</w:t>
      </w:r>
      <w:r w:rsidR="00E04905" w:rsidRPr="00746EF8">
        <w:rPr>
          <w:rFonts w:ascii="Times New Roman" w:eastAsia="Times New Roman" w:hAnsi="Times New Roman" w:cs="Times New Roman"/>
          <w:b/>
          <w:color w:val="000000" w:themeColor="text1"/>
          <w:sz w:val="24"/>
          <w:szCs w:val="24"/>
        </w:rPr>
        <w:t>-Strong</w:t>
      </w:r>
      <w:r w:rsidR="00E04905" w:rsidRPr="00746EF8">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2</w:t>
      </w:r>
      <w:r w:rsidR="00E04905" w:rsidRPr="00746EF8">
        <w:rPr>
          <w:rFonts w:ascii="Times New Roman" w:eastAsia="Times New Roman" w:hAnsi="Times New Roman" w:cs="Times New Roman"/>
          <w:b/>
          <w:color w:val="000000" w:themeColor="text1"/>
          <w:sz w:val="24"/>
          <w:szCs w:val="24"/>
        </w:rPr>
        <w:t>-Medium</w:t>
      </w:r>
      <w:r w:rsidR="00E04905" w:rsidRPr="00746EF8">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1</w:t>
      </w:r>
      <w:r w:rsidR="00E04905" w:rsidRPr="00746EF8">
        <w:rPr>
          <w:rFonts w:ascii="Times New Roman" w:eastAsia="Times New Roman" w:hAnsi="Times New Roman" w:cs="Times New Roman"/>
          <w:b/>
          <w:color w:val="000000" w:themeColor="text1"/>
          <w:sz w:val="24"/>
          <w:szCs w:val="24"/>
        </w:rPr>
        <w:t>-Low</w:t>
      </w:r>
    </w:p>
    <w:tbl>
      <w:tblPr>
        <w:tblStyle w:val="TableGrid"/>
        <w:tblW w:w="9802" w:type="dxa"/>
        <w:tblLayout w:type="fixed"/>
        <w:tblLook w:val="04A0"/>
      </w:tblPr>
      <w:tblGrid>
        <w:gridCol w:w="1615"/>
        <w:gridCol w:w="3240"/>
        <w:gridCol w:w="1075"/>
        <w:gridCol w:w="344"/>
        <w:gridCol w:w="344"/>
        <w:gridCol w:w="344"/>
        <w:gridCol w:w="263"/>
        <w:gridCol w:w="283"/>
        <w:gridCol w:w="142"/>
        <w:gridCol w:w="516"/>
        <w:gridCol w:w="289"/>
        <w:gridCol w:w="180"/>
        <w:gridCol w:w="564"/>
        <w:gridCol w:w="603"/>
      </w:tblGrid>
      <w:tr w:rsidR="00E04905" w:rsidRPr="00746EF8" w:rsidTr="00AC166B">
        <w:trPr>
          <w:trHeight w:val="333"/>
        </w:trPr>
        <w:tc>
          <w:tcPr>
            <w:tcW w:w="1615"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color w:val="000000" w:themeColor="text1"/>
                <w:sz w:val="24"/>
                <w:szCs w:val="24"/>
              </w:rPr>
              <w:br w:type="page"/>
            </w:r>
            <w:r w:rsidRPr="00746EF8">
              <w:rPr>
                <w:rFonts w:ascii="Times New Roman" w:hAnsi="Times New Roman" w:cs="Times New Roman"/>
                <w:b/>
                <w:color w:val="000000" w:themeColor="text1"/>
                <w:sz w:val="24"/>
                <w:szCs w:val="24"/>
              </w:rPr>
              <w:t>Subject Code</w:t>
            </w:r>
          </w:p>
        </w:tc>
        <w:tc>
          <w:tcPr>
            <w:tcW w:w="3240"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Category</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L</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T</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P</w:t>
            </w:r>
          </w:p>
        </w:tc>
        <w:tc>
          <w:tcPr>
            <w:tcW w:w="263"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O</w:t>
            </w:r>
          </w:p>
        </w:tc>
        <w:tc>
          <w:tcPr>
            <w:tcW w:w="425" w:type="dxa"/>
            <w:gridSpan w:val="2"/>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Credits</w:t>
            </w:r>
          </w:p>
        </w:tc>
        <w:tc>
          <w:tcPr>
            <w:tcW w:w="516" w:type="dxa"/>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Inst. Hours</w:t>
            </w:r>
          </w:p>
        </w:tc>
        <w:tc>
          <w:tcPr>
            <w:tcW w:w="1636" w:type="dxa"/>
            <w:gridSpan w:val="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Marks</w:t>
            </w:r>
          </w:p>
        </w:tc>
      </w:tr>
      <w:tr w:rsidR="00E04905" w:rsidRPr="00746EF8" w:rsidTr="00AC166B">
        <w:trPr>
          <w:cantSplit/>
          <w:trHeight w:val="1235"/>
        </w:trPr>
        <w:tc>
          <w:tcPr>
            <w:tcW w:w="1615"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263"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425" w:type="dxa"/>
            <w:gridSpan w:val="2"/>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CIA</w:t>
            </w:r>
          </w:p>
        </w:tc>
        <w:tc>
          <w:tcPr>
            <w:tcW w:w="564" w:type="dxa"/>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External</w:t>
            </w:r>
          </w:p>
        </w:tc>
        <w:tc>
          <w:tcPr>
            <w:tcW w:w="603" w:type="dxa"/>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Total </w:t>
            </w:r>
          </w:p>
        </w:tc>
      </w:tr>
      <w:tr w:rsidR="00EB451D" w:rsidRPr="00746EF8" w:rsidTr="00AC166B">
        <w:trPr>
          <w:trHeight w:val="114"/>
        </w:trPr>
        <w:tc>
          <w:tcPr>
            <w:tcW w:w="1615" w:type="dxa"/>
            <w:vAlign w:val="center"/>
          </w:tcPr>
          <w:p w:rsidR="00EB451D" w:rsidRPr="00746EF8" w:rsidRDefault="00EB451D" w:rsidP="00EB451D">
            <w:pPr>
              <w:spacing w:after="0" w:line="240" w:lineRule="auto"/>
              <w:jc w:val="center"/>
              <w:rPr>
                <w:rFonts w:ascii="Times New Roman" w:hAnsi="Times New Roman" w:cs="Times New Roman"/>
                <w:b/>
                <w:color w:val="000000" w:themeColor="text1"/>
                <w:sz w:val="24"/>
                <w:szCs w:val="24"/>
              </w:rPr>
            </w:pPr>
          </w:p>
        </w:tc>
        <w:tc>
          <w:tcPr>
            <w:tcW w:w="3240" w:type="dxa"/>
            <w:vAlign w:val="center"/>
          </w:tcPr>
          <w:p w:rsidR="00EB451D" w:rsidRPr="00746EF8" w:rsidRDefault="00EB451D" w:rsidP="00EB451D">
            <w:pPr>
              <w:spacing w:after="0" w:line="240" w:lineRule="auto"/>
              <w:rPr>
                <w:rFonts w:ascii="Times New Roman" w:hAnsi="Times New Roman" w:cs="Times New Roman"/>
                <w:b/>
                <w:color w:val="000000" w:themeColor="text1"/>
                <w:sz w:val="24"/>
                <w:szCs w:val="24"/>
              </w:rPr>
            </w:pPr>
            <w:r>
              <w:rPr>
                <w:rFonts w:ascii="Times New Roman" w:eastAsia="Calibri" w:hAnsi="Times New Roman" w:cs="Times New Roman"/>
                <w:b/>
                <w:color w:val="000000" w:themeColor="text1"/>
                <w:sz w:val="24"/>
                <w:szCs w:val="24"/>
              </w:rPr>
              <w:t>Disaster Preparedness a</w:t>
            </w:r>
            <w:r w:rsidRPr="00AB6417">
              <w:rPr>
                <w:rFonts w:ascii="Times New Roman" w:eastAsia="Calibri" w:hAnsi="Times New Roman" w:cs="Times New Roman"/>
                <w:b/>
                <w:color w:val="000000" w:themeColor="text1"/>
                <w:sz w:val="24"/>
                <w:szCs w:val="24"/>
              </w:rPr>
              <w:t>nd Decision Making</w:t>
            </w:r>
          </w:p>
        </w:tc>
        <w:tc>
          <w:tcPr>
            <w:tcW w:w="1075"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Elective</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263"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425" w:type="dxa"/>
            <w:gridSpan w:val="2"/>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516" w:type="dxa"/>
            <w:vAlign w:val="center"/>
          </w:tcPr>
          <w:p w:rsidR="00EB451D" w:rsidRPr="00746EF8" w:rsidRDefault="00AC166B"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45</w:t>
            </w:r>
          </w:p>
        </w:tc>
        <w:tc>
          <w:tcPr>
            <w:tcW w:w="469" w:type="dxa"/>
            <w:gridSpan w:val="2"/>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25</w:t>
            </w:r>
          </w:p>
        </w:tc>
        <w:tc>
          <w:tcPr>
            <w:tcW w:w="56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75</w:t>
            </w:r>
          </w:p>
        </w:tc>
        <w:tc>
          <w:tcPr>
            <w:tcW w:w="603"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100</w:t>
            </w:r>
          </w:p>
        </w:tc>
      </w:tr>
      <w:tr w:rsidR="00E04905" w:rsidRPr="00746EF8" w:rsidTr="00FF0F0F">
        <w:trPr>
          <w:trHeight w:val="55"/>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To familiarize the students</w:t>
            </w:r>
            <w:r>
              <w:rPr>
                <w:rFonts w:ascii="Times New Roman" w:hAnsi="Times New Roman" w:cs="Times New Roman"/>
                <w:color w:val="000000" w:themeColor="text1"/>
                <w:sz w:val="24"/>
                <w:szCs w:val="24"/>
              </w:rPr>
              <w:t xml:space="preserve"> on</w:t>
            </w:r>
            <w:r w:rsidRPr="00746EF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disaster principles and preparedness</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provide insights on </w:t>
            </w:r>
            <w:r>
              <w:rPr>
                <w:rFonts w:ascii="Times New Roman" w:hAnsi="Times New Roman" w:cs="Times New Roman"/>
                <w:color w:val="000000" w:themeColor="text1"/>
                <w:sz w:val="24"/>
                <w:szCs w:val="24"/>
              </w:rPr>
              <w:t>disaster planning and emergency service systems</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throw light on </w:t>
            </w:r>
            <w:r>
              <w:rPr>
                <w:rFonts w:ascii="Times New Roman" w:hAnsi="Times New Roman" w:cs="Times New Roman"/>
                <w:color w:val="000000" w:themeColor="text1"/>
                <w:sz w:val="24"/>
                <w:szCs w:val="24"/>
              </w:rPr>
              <w:t>c</w:t>
            </w:r>
            <w:r w:rsidRPr="00BB50B0">
              <w:rPr>
                <w:rFonts w:ascii="Times New Roman" w:hAnsi="Times New Roman" w:cs="Times New Roman"/>
                <w:color w:val="000000" w:themeColor="text1"/>
                <w:sz w:val="24"/>
                <w:szCs w:val="24"/>
              </w:rPr>
              <w:t xml:space="preserve">onceptual and </w:t>
            </w:r>
            <w:r>
              <w:rPr>
                <w:rFonts w:ascii="Times New Roman" w:hAnsi="Times New Roman" w:cs="Times New Roman"/>
                <w:color w:val="000000" w:themeColor="text1"/>
                <w:sz w:val="24"/>
                <w:szCs w:val="24"/>
              </w:rPr>
              <w:t>a</w:t>
            </w:r>
            <w:r w:rsidRPr="00BB50B0">
              <w:rPr>
                <w:rFonts w:ascii="Times New Roman" w:hAnsi="Times New Roman" w:cs="Times New Roman"/>
                <w:color w:val="000000" w:themeColor="text1"/>
                <w:sz w:val="24"/>
                <w:szCs w:val="24"/>
              </w:rPr>
              <w:t xml:space="preserve">pplied Issues in </w:t>
            </w:r>
            <w:r>
              <w:rPr>
                <w:rFonts w:ascii="Times New Roman" w:hAnsi="Times New Roman" w:cs="Times New Roman"/>
                <w:color w:val="000000" w:themeColor="text1"/>
                <w:sz w:val="24"/>
                <w:szCs w:val="24"/>
              </w:rPr>
              <w:t>e</w:t>
            </w:r>
            <w:r w:rsidRPr="00BB50B0">
              <w:rPr>
                <w:rFonts w:ascii="Times New Roman" w:hAnsi="Times New Roman" w:cs="Times New Roman"/>
                <w:color w:val="000000" w:themeColor="text1"/>
                <w:sz w:val="24"/>
                <w:szCs w:val="24"/>
              </w:rPr>
              <w:t xml:space="preserve">mergency </w:t>
            </w:r>
            <w:r>
              <w:rPr>
                <w:rFonts w:ascii="Times New Roman" w:hAnsi="Times New Roman" w:cs="Times New Roman"/>
                <w:color w:val="000000" w:themeColor="text1"/>
                <w:sz w:val="24"/>
                <w:szCs w:val="24"/>
              </w:rPr>
              <w:t>m</w:t>
            </w:r>
            <w:r w:rsidRPr="00BB50B0">
              <w:rPr>
                <w:rFonts w:ascii="Times New Roman" w:hAnsi="Times New Roman" w:cs="Times New Roman"/>
                <w:color w:val="000000" w:themeColor="text1"/>
                <w:sz w:val="24"/>
                <w:szCs w:val="24"/>
              </w:rPr>
              <w:t>anagement</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elucidate on </w:t>
            </w:r>
            <w:r>
              <w:rPr>
                <w:rFonts w:ascii="Times New Roman" w:hAnsi="Times New Roman" w:cs="Times New Roman"/>
                <w:color w:val="000000" w:themeColor="text1"/>
                <w:sz w:val="24"/>
                <w:szCs w:val="24"/>
              </w:rPr>
              <w:t>p</w:t>
            </w:r>
            <w:r w:rsidRPr="00BB50B0">
              <w:rPr>
                <w:rFonts w:ascii="Times New Roman" w:hAnsi="Times New Roman" w:cs="Times New Roman"/>
                <w:color w:val="000000" w:themeColor="text1"/>
                <w:sz w:val="24"/>
                <w:szCs w:val="24"/>
              </w:rPr>
              <w:t xml:space="preserve">rinciples of natural hazard reduction, </w:t>
            </w:r>
            <w:r>
              <w:rPr>
                <w:rFonts w:ascii="Times New Roman" w:hAnsi="Times New Roman" w:cs="Times New Roman"/>
                <w:color w:val="000000" w:themeColor="text1"/>
                <w:sz w:val="24"/>
                <w:szCs w:val="24"/>
              </w:rPr>
              <w:t>t</w:t>
            </w:r>
            <w:r w:rsidRPr="00BB50B0">
              <w:rPr>
                <w:rFonts w:ascii="Times New Roman" w:hAnsi="Times New Roman" w:cs="Times New Roman"/>
                <w:color w:val="000000" w:themeColor="text1"/>
                <w:sz w:val="24"/>
                <w:szCs w:val="24"/>
              </w:rPr>
              <w:t xml:space="preserve">oxicology and </w:t>
            </w:r>
            <w:r>
              <w:rPr>
                <w:rFonts w:ascii="Times New Roman" w:hAnsi="Times New Roman" w:cs="Times New Roman"/>
                <w:color w:val="000000" w:themeColor="text1"/>
                <w:sz w:val="24"/>
                <w:szCs w:val="24"/>
              </w:rPr>
              <w:t>b</w:t>
            </w:r>
            <w:r w:rsidRPr="00BB50B0">
              <w:rPr>
                <w:rFonts w:ascii="Times New Roman" w:hAnsi="Times New Roman" w:cs="Times New Roman"/>
                <w:color w:val="000000" w:themeColor="text1"/>
                <w:sz w:val="24"/>
                <w:szCs w:val="24"/>
              </w:rPr>
              <w:t xml:space="preserve">iohazards in </w:t>
            </w:r>
            <w:r>
              <w:rPr>
                <w:rFonts w:ascii="Times New Roman" w:hAnsi="Times New Roman" w:cs="Times New Roman"/>
                <w:color w:val="000000" w:themeColor="text1"/>
                <w:sz w:val="24"/>
                <w:szCs w:val="24"/>
              </w:rPr>
              <w:t>e</w:t>
            </w:r>
            <w:r w:rsidRPr="00BB50B0">
              <w:rPr>
                <w:rFonts w:ascii="Times New Roman" w:hAnsi="Times New Roman" w:cs="Times New Roman"/>
                <w:color w:val="000000" w:themeColor="text1"/>
                <w:sz w:val="24"/>
                <w:szCs w:val="24"/>
              </w:rPr>
              <w:t xml:space="preserve">mergency </w:t>
            </w:r>
            <w:r>
              <w:rPr>
                <w:rFonts w:ascii="Times New Roman" w:hAnsi="Times New Roman" w:cs="Times New Roman"/>
                <w:color w:val="000000" w:themeColor="text1"/>
                <w:sz w:val="24"/>
                <w:szCs w:val="24"/>
              </w:rPr>
              <w:t>m</w:t>
            </w:r>
            <w:r w:rsidRPr="00BB50B0">
              <w:rPr>
                <w:rFonts w:ascii="Times New Roman" w:hAnsi="Times New Roman" w:cs="Times New Roman"/>
                <w:color w:val="000000" w:themeColor="text1"/>
                <w:sz w:val="24"/>
                <w:szCs w:val="24"/>
              </w:rPr>
              <w:t>anagement</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create awareness </w:t>
            </w:r>
            <w:r>
              <w:rPr>
                <w:rFonts w:ascii="Times New Roman" w:hAnsi="Times New Roman" w:cs="Times New Roman"/>
                <w:color w:val="000000" w:themeColor="text1"/>
                <w:sz w:val="24"/>
                <w:szCs w:val="24"/>
              </w:rPr>
              <w:t>on t</w:t>
            </w:r>
            <w:r w:rsidRPr="00BB50B0">
              <w:rPr>
                <w:rFonts w:ascii="Times New Roman" w:hAnsi="Times New Roman" w:cs="Times New Roman"/>
                <w:color w:val="000000" w:themeColor="text1"/>
                <w:sz w:val="24"/>
                <w:szCs w:val="24"/>
              </w:rPr>
              <w:t xml:space="preserve">errorism </w:t>
            </w:r>
            <w:r>
              <w:rPr>
                <w:rFonts w:ascii="Times New Roman" w:hAnsi="Times New Roman" w:cs="Times New Roman"/>
                <w:color w:val="000000" w:themeColor="text1"/>
                <w:sz w:val="24"/>
                <w:szCs w:val="24"/>
              </w:rPr>
              <w:t>p</w:t>
            </w:r>
            <w:r w:rsidRPr="00BB50B0">
              <w:rPr>
                <w:rFonts w:ascii="Times New Roman" w:hAnsi="Times New Roman" w:cs="Times New Roman"/>
                <w:color w:val="000000" w:themeColor="text1"/>
                <w:sz w:val="24"/>
                <w:szCs w:val="24"/>
              </w:rPr>
              <w:t xml:space="preserve">reparedness and </w:t>
            </w:r>
            <w:r>
              <w:rPr>
                <w:rFonts w:ascii="Times New Roman" w:hAnsi="Times New Roman" w:cs="Times New Roman"/>
                <w:color w:val="000000" w:themeColor="text1"/>
                <w:sz w:val="24"/>
                <w:szCs w:val="24"/>
              </w:rPr>
              <w:t>c</w:t>
            </w:r>
            <w:r w:rsidRPr="00BB50B0">
              <w:rPr>
                <w:rFonts w:ascii="Times New Roman" w:hAnsi="Times New Roman" w:cs="Times New Roman"/>
                <w:color w:val="000000" w:themeColor="text1"/>
                <w:sz w:val="24"/>
                <w:szCs w:val="24"/>
              </w:rPr>
              <w:t xml:space="preserve">ommunity </w:t>
            </w:r>
            <w:r>
              <w:rPr>
                <w:rFonts w:ascii="Times New Roman" w:hAnsi="Times New Roman" w:cs="Times New Roman"/>
                <w:color w:val="000000" w:themeColor="text1"/>
                <w:sz w:val="24"/>
                <w:szCs w:val="24"/>
              </w:rPr>
              <w:t>r</w:t>
            </w:r>
            <w:r w:rsidRPr="00BB50B0">
              <w:rPr>
                <w:rFonts w:ascii="Times New Roman" w:hAnsi="Times New Roman" w:cs="Times New Roman"/>
                <w:color w:val="000000" w:themeColor="text1"/>
                <w:sz w:val="24"/>
                <w:szCs w:val="24"/>
              </w:rPr>
              <w:t>elations</w:t>
            </w:r>
          </w:p>
        </w:tc>
      </w:tr>
      <w:tr w:rsidR="00AC166B" w:rsidRPr="00746EF8" w:rsidTr="00FF0F0F">
        <w:trPr>
          <w:trHeight w:val="167"/>
        </w:trPr>
        <w:tc>
          <w:tcPr>
            <w:tcW w:w="1615" w:type="dxa"/>
            <w:vAlign w:val="center"/>
          </w:tcPr>
          <w:p w:rsidR="00AC166B" w:rsidRPr="00746EF8" w:rsidRDefault="00AC166B" w:rsidP="00FF0F0F">
            <w:pPr>
              <w:spacing w:after="0" w:line="240" w:lineRule="auto"/>
              <w:jc w:val="center"/>
              <w:rPr>
                <w:rFonts w:ascii="Times New Roman" w:hAnsi="Times New Roman" w:cs="Times New Roman"/>
                <w:color w:val="000000" w:themeColor="text1"/>
                <w:sz w:val="24"/>
                <w:szCs w:val="24"/>
              </w:rPr>
            </w:pPr>
          </w:p>
        </w:tc>
        <w:tc>
          <w:tcPr>
            <w:tcW w:w="8187" w:type="dxa"/>
            <w:gridSpan w:val="13"/>
          </w:tcPr>
          <w:p w:rsidR="00AC166B" w:rsidRPr="00AC166B" w:rsidRDefault="00AC166B" w:rsidP="00AC166B">
            <w:pPr>
              <w:spacing w:after="0" w:line="240" w:lineRule="auto"/>
              <w:ind w:right="249"/>
              <w:contextualSpacing/>
              <w:jc w:val="center"/>
              <w:rPr>
                <w:rFonts w:ascii="Times New Roman" w:hAnsi="Times New Roman" w:cs="Times New Roman"/>
                <w:b/>
                <w:bCs/>
                <w:color w:val="000000" w:themeColor="text1"/>
                <w:sz w:val="24"/>
                <w:szCs w:val="24"/>
              </w:rPr>
            </w:pPr>
            <w:r w:rsidRPr="00AC166B">
              <w:rPr>
                <w:rFonts w:ascii="Times New Roman" w:hAnsi="Times New Roman" w:cs="Times New Roman"/>
                <w:b/>
                <w:bCs/>
                <w:color w:val="000000" w:themeColor="text1"/>
                <w:sz w:val="24"/>
                <w:szCs w:val="24"/>
              </w:rPr>
              <w:t xml:space="preserve">SYLLABUS </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UNIT</w:t>
            </w:r>
          </w:p>
        </w:tc>
        <w:tc>
          <w:tcPr>
            <w:tcW w:w="5893" w:type="dxa"/>
            <w:gridSpan w:val="7"/>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Details</w:t>
            </w:r>
          </w:p>
        </w:tc>
        <w:tc>
          <w:tcPr>
            <w:tcW w:w="947" w:type="dxa"/>
            <w:gridSpan w:val="3"/>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No. of Hours</w:t>
            </w:r>
          </w:p>
        </w:tc>
        <w:tc>
          <w:tcPr>
            <w:tcW w:w="1347" w:type="dxa"/>
            <w:gridSpan w:val="3"/>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w:t>
            </w:r>
          </w:p>
        </w:tc>
        <w:tc>
          <w:tcPr>
            <w:tcW w:w="5893" w:type="dxa"/>
            <w:gridSpan w:val="7"/>
            <w:vAlign w:val="center"/>
          </w:tcPr>
          <w:p w:rsidR="00440EE7" w:rsidRPr="00EC42C5" w:rsidRDefault="00440EE7" w:rsidP="00440EE7">
            <w:pPr>
              <w:spacing w:after="0" w:line="240" w:lineRule="auto"/>
              <w:ind w:right="210"/>
              <w:jc w:val="both"/>
              <w:rPr>
                <w:rFonts w:ascii="Times New Roman" w:hAnsi="Times New Roman" w:cs="Times New Roman"/>
                <w:sz w:val="24"/>
                <w:szCs w:val="24"/>
              </w:rPr>
            </w:pPr>
            <w:r w:rsidRPr="00473956">
              <w:rPr>
                <w:rFonts w:ascii="Times New Roman" w:hAnsi="Times New Roman" w:cs="Times New Roman"/>
                <w:b/>
                <w:sz w:val="24"/>
                <w:szCs w:val="24"/>
              </w:rPr>
              <w:t>Global Disaster:</w:t>
            </w:r>
            <w:r w:rsidRPr="00EC42C5">
              <w:rPr>
                <w:rFonts w:ascii="Times New Roman" w:hAnsi="Times New Roman" w:cs="Times New Roman"/>
                <w:sz w:val="24"/>
                <w:szCs w:val="24"/>
              </w:rPr>
              <w:t xml:space="preserve"> Science and Policy, Institutional framework for disaster preparedness and mitigation- Global and Indian scenario, Managing natural and anthropogenic disasters , risk assessment and analysis, Principles and Practice of disaster response operations and management , Disaster Planning , Public Administration/Policy and Emergency Management,, Incident Command Centre, Training Need Analysis and Human Resource Development Plan, corporate/public agency coordination, the human element in preparedness planning , Current t</w:t>
            </w:r>
            <w:r>
              <w:rPr>
                <w:rFonts w:ascii="Times New Roman" w:hAnsi="Times New Roman" w:cs="Times New Roman"/>
                <w:sz w:val="24"/>
                <w:szCs w:val="24"/>
              </w:rPr>
              <w:t>rends in disaster preparedness.</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II</w:t>
            </w:r>
          </w:p>
        </w:tc>
        <w:tc>
          <w:tcPr>
            <w:tcW w:w="5893" w:type="dxa"/>
            <w:gridSpan w:val="7"/>
            <w:vAlign w:val="center"/>
          </w:tcPr>
          <w:p w:rsidR="00440EE7" w:rsidRPr="00EC42C5" w:rsidRDefault="00440EE7" w:rsidP="00440EE7">
            <w:pPr>
              <w:spacing w:after="0" w:line="240" w:lineRule="auto"/>
              <w:ind w:right="210"/>
              <w:jc w:val="both"/>
              <w:rPr>
                <w:rFonts w:ascii="Times New Roman" w:hAnsi="Times New Roman" w:cs="Times New Roman"/>
                <w:sz w:val="24"/>
                <w:szCs w:val="24"/>
              </w:rPr>
            </w:pPr>
            <w:r w:rsidRPr="00473956">
              <w:rPr>
                <w:rFonts w:ascii="Times New Roman" w:hAnsi="Times New Roman" w:cs="Times New Roman"/>
                <w:b/>
                <w:sz w:val="24"/>
                <w:szCs w:val="24"/>
              </w:rPr>
              <w:t>Hazard monitoring, tracking and modeling, Early warning systems, warning protocols,India Disaster Resource Network, Environmental Hazards, public health aspects of disaster management and emergency</w:t>
            </w:r>
            <w:r w:rsidRPr="00EC42C5">
              <w:rPr>
                <w:rFonts w:ascii="Times New Roman" w:hAnsi="Times New Roman" w:cs="Times New Roman"/>
                <w:sz w:val="24"/>
                <w:szCs w:val="24"/>
              </w:rPr>
              <w:t xml:space="preserve"> </w:t>
            </w:r>
            <w:r w:rsidRPr="00473956">
              <w:rPr>
                <w:rFonts w:ascii="Times New Roman" w:hAnsi="Times New Roman" w:cs="Times New Roman"/>
                <w:b/>
                <w:sz w:val="24"/>
                <w:szCs w:val="24"/>
              </w:rPr>
              <w:t>services systems, urban hazards and disasters:</w:t>
            </w:r>
            <w:r w:rsidRPr="00EC42C5">
              <w:rPr>
                <w:rFonts w:ascii="Times New Roman" w:hAnsi="Times New Roman" w:cs="Times New Roman"/>
                <w:sz w:val="24"/>
                <w:szCs w:val="24"/>
              </w:rPr>
              <w:t xml:space="preserve"> an introduction to disaster planning, fire services preparedness , Emergency Sanitation/Shel</w:t>
            </w:r>
            <w:r>
              <w:rPr>
                <w:rFonts w:ascii="Times New Roman" w:hAnsi="Times New Roman" w:cs="Times New Roman"/>
                <w:sz w:val="24"/>
                <w:szCs w:val="24"/>
              </w:rPr>
              <w:t>ter environments .</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III</w:t>
            </w:r>
          </w:p>
        </w:tc>
        <w:tc>
          <w:tcPr>
            <w:tcW w:w="5893" w:type="dxa"/>
            <w:gridSpan w:val="7"/>
            <w:vAlign w:val="center"/>
          </w:tcPr>
          <w:p w:rsidR="00440EE7" w:rsidRPr="00EC42C5" w:rsidRDefault="00440EE7" w:rsidP="00440EE7">
            <w:pPr>
              <w:spacing w:after="0" w:line="240" w:lineRule="auto"/>
              <w:ind w:right="210"/>
              <w:jc w:val="both"/>
              <w:rPr>
                <w:rFonts w:ascii="Times New Roman" w:hAnsi="Times New Roman" w:cs="Times New Roman"/>
                <w:sz w:val="24"/>
                <w:szCs w:val="24"/>
              </w:rPr>
            </w:pPr>
            <w:r w:rsidRPr="00473956">
              <w:rPr>
                <w:rFonts w:ascii="Times New Roman" w:hAnsi="Times New Roman" w:cs="Times New Roman"/>
                <w:b/>
                <w:sz w:val="24"/>
                <w:szCs w:val="24"/>
              </w:rPr>
              <w:t>Conceptual and Applied Issues in Emergency Management:</w:t>
            </w:r>
            <w:r w:rsidRPr="00EC42C5">
              <w:rPr>
                <w:rFonts w:ascii="Times New Roman" w:hAnsi="Times New Roman" w:cs="Times New Roman"/>
                <w:sz w:val="24"/>
                <w:szCs w:val="24"/>
              </w:rPr>
              <w:t xml:space="preserve"> Operational decision making, Introduction to Emergency Management and planning, organization and structure for Emergency Management , Emergency Management research - Methods/Analysis , Public Information for Emergency Management, </w:t>
            </w:r>
            <w:r w:rsidRPr="00EC42C5">
              <w:rPr>
                <w:rFonts w:ascii="Times New Roman" w:hAnsi="Times New Roman" w:cs="Times New Roman"/>
                <w:sz w:val="24"/>
                <w:szCs w:val="24"/>
              </w:rPr>
              <w:lastRenderedPageBreak/>
              <w:t>Principles and Practice of Disaster Relief and Recovery , Logistic support system, Computer Applications in Emergency Management .</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IV</w:t>
            </w:r>
          </w:p>
        </w:tc>
        <w:tc>
          <w:tcPr>
            <w:tcW w:w="5893" w:type="dxa"/>
            <w:gridSpan w:val="7"/>
            <w:vAlign w:val="center"/>
          </w:tcPr>
          <w:p w:rsidR="00440EE7" w:rsidRPr="00EC42C5" w:rsidRDefault="00440EE7" w:rsidP="00440EE7">
            <w:pPr>
              <w:spacing w:after="0" w:line="240" w:lineRule="auto"/>
              <w:ind w:right="210"/>
              <w:jc w:val="both"/>
              <w:rPr>
                <w:rFonts w:ascii="Times New Roman" w:hAnsi="Times New Roman" w:cs="Times New Roman"/>
                <w:sz w:val="24"/>
                <w:szCs w:val="24"/>
              </w:rPr>
            </w:pPr>
            <w:r w:rsidRPr="00473956">
              <w:rPr>
                <w:rFonts w:ascii="Times New Roman" w:hAnsi="Times New Roman" w:cs="Times New Roman"/>
                <w:b/>
                <w:sz w:val="24"/>
                <w:szCs w:val="24"/>
              </w:rPr>
              <w:t>Principles of natural hazard reduction, Toxicology and Bioh</w:t>
            </w:r>
            <w:r>
              <w:rPr>
                <w:rFonts w:ascii="Times New Roman" w:hAnsi="Times New Roman" w:cs="Times New Roman"/>
                <w:b/>
                <w:sz w:val="24"/>
                <w:szCs w:val="24"/>
              </w:rPr>
              <w:t>azards in Emergency Management:</w:t>
            </w:r>
            <w:r w:rsidRPr="00473956">
              <w:rPr>
                <w:rFonts w:ascii="Times New Roman" w:hAnsi="Times New Roman" w:cs="Times New Roman"/>
                <w:b/>
                <w:sz w:val="24"/>
                <w:szCs w:val="24"/>
              </w:rPr>
              <w:t xml:space="preserve"> </w:t>
            </w:r>
            <w:r w:rsidRPr="00EC42C5">
              <w:rPr>
                <w:rFonts w:ascii="Times New Roman" w:hAnsi="Times New Roman" w:cs="Times New Roman"/>
                <w:sz w:val="24"/>
                <w:szCs w:val="24"/>
              </w:rPr>
              <w:t>Critical Infrastructure and Emergency Management</w:t>
            </w:r>
            <w:r>
              <w:rPr>
                <w:rFonts w:ascii="Times New Roman" w:hAnsi="Times New Roman" w:cs="Times New Roman"/>
                <w:sz w:val="24"/>
                <w:szCs w:val="24"/>
              </w:rPr>
              <w:t xml:space="preserve"> </w:t>
            </w:r>
            <w:r w:rsidRPr="00EC42C5">
              <w:rPr>
                <w:rFonts w:ascii="Times New Roman" w:hAnsi="Times New Roman" w:cs="Times New Roman"/>
                <w:sz w:val="24"/>
                <w:szCs w:val="24"/>
              </w:rPr>
              <w:t xml:space="preserve">,Emergency Preparedness, Response, and Planning for Hazardous </w:t>
            </w:r>
            <w:r>
              <w:rPr>
                <w:rFonts w:ascii="Times New Roman" w:hAnsi="Times New Roman" w:cs="Times New Roman"/>
                <w:sz w:val="24"/>
                <w:szCs w:val="24"/>
              </w:rPr>
              <w:t>Materials,</w:t>
            </w:r>
            <w:r w:rsidRPr="00EC42C5">
              <w:rPr>
                <w:rFonts w:ascii="Times New Roman" w:hAnsi="Times New Roman" w:cs="Times New Roman"/>
                <w:sz w:val="24"/>
                <w:szCs w:val="24"/>
              </w:rPr>
              <w:t>,Contingency Planning, Contingency Planning for Business and Ind</w:t>
            </w:r>
            <w:r>
              <w:rPr>
                <w:rFonts w:ascii="Times New Roman" w:hAnsi="Times New Roman" w:cs="Times New Roman"/>
                <w:sz w:val="24"/>
                <w:szCs w:val="24"/>
              </w:rPr>
              <w:t>ustry, International Disasters.</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V</w:t>
            </w:r>
          </w:p>
        </w:tc>
        <w:tc>
          <w:tcPr>
            <w:tcW w:w="5893" w:type="dxa"/>
            <w:gridSpan w:val="7"/>
            <w:vAlign w:val="center"/>
          </w:tcPr>
          <w:p w:rsidR="00440EE7" w:rsidRPr="00900EC1" w:rsidRDefault="00440EE7" w:rsidP="00440EE7">
            <w:pPr>
              <w:spacing w:after="0" w:line="240" w:lineRule="auto"/>
              <w:ind w:right="210"/>
              <w:jc w:val="both"/>
              <w:rPr>
                <w:rFonts w:ascii="Times New Roman" w:hAnsi="Times New Roman" w:cs="Times New Roman"/>
                <w:sz w:val="24"/>
                <w:szCs w:val="24"/>
              </w:rPr>
            </w:pPr>
            <w:r w:rsidRPr="00473956">
              <w:rPr>
                <w:rFonts w:ascii="Times New Roman" w:hAnsi="Times New Roman" w:cs="Times New Roman"/>
                <w:b/>
                <w:sz w:val="24"/>
                <w:szCs w:val="24"/>
              </w:rPr>
              <w:t>Terrorism Preparedness</w:t>
            </w:r>
            <w:r>
              <w:rPr>
                <w:rFonts w:ascii="Times New Roman" w:hAnsi="Times New Roman" w:cs="Times New Roman"/>
                <w:b/>
                <w:sz w:val="24"/>
                <w:szCs w:val="24"/>
              </w:rPr>
              <w:t xml:space="preserve"> and Community Relations</w:t>
            </w:r>
            <w:r w:rsidRPr="00473956">
              <w:rPr>
                <w:rFonts w:ascii="Times New Roman" w:hAnsi="Times New Roman" w:cs="Times New Roman"/>
                <w:b/>
                <w:sz w:val="24"/>
                <w:szCs w:val="24"/>
              </w:rPr>
              <w:t>:</w:t>
            </w:r>
            <w:r w:rsidRPr="00EC42C5">
              <w:rPr>
                <w:rFonts w:ascii="Times New Roman" w:hAnsi="Times New Roman" w:cs="Times New Roman"/>
                <w:sz w:val="24"/>
                <w:szCs w:val="24"/>
              </w:rPr>
              <w:t xml:space="preserve"> Emergency Management</w:t>
            </w:r>
            <w:r>
              <w:rPr>
                <w:rFonts w:ascii="Times New Roman" w:hAnsi="Times New Roman" w:cs="Times New Roman"/>
                <w:sz w:val="24"/>
                <w:szCs w:val="24"/>
              </w:rPr>
              <w:t xml:space="preserve"> for </w:t>
            </w:r>
            <w:r w:rsidRPr="00EC42C5">
              <w:rPr>
                <w:rFonts w:ascii="Times New Roman" w:hAnsi="Times New Roman" w:cs="Times New Roman"/>
                <w:sz w:val="24"/>
                <w:szCs w:val="24"/>
              </w:rPr>
              <w:t>Terrorism, WMD, and other contemporary Issues, Incident Management Systems and Emergency Operations Center</w:t>
            </w:r>
            <w:r>
              <w:rPr>
                <w:rFonts w:ascii="Times New Roman" w:hAnsi="Times New Roman" w:cs="Times New Roman"/>
                <w:sz w:val="24"/>
                <w:szCs w:val="24"/>
              </w:rPr>
              <w:t>,</w:t>
            </w:r>
            <w:r w:rsidRPr="00EC42C5">
              <w:rPr>
                <w:rFonts w:ascii="Times New Roman" w:hAnsi="Times New Roman" w:cs="Times New Roman"/>
                <w:sz w:val="24"/>
                <w:szCs w:val="24"/>
              </w:rPr>
              <w:t xml:space="preserve"> Community Emergency Response Team, Community Relations for Environmental and Emergency Managers ,</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p>
        </w:tc>
        <w:tc>
          <w:tcPr>
            <w:tcW w:w="5893" w:type="dxa"/>
            <w:gridSpan w:val="7"/>
            <w:vAlign w:val="center"/>
          </w:tcPr>
          <w:p w:rsidR="00440EE7" w:rsidRPr="00746EF8" w:rsidRDefault="00440EE7" w:rsidP="00440EE7">
            <w:pPr>
              <w:spacing w:after="0" w:line="240" w:lineRule="auto"/>
              <w:jc w:val="center"/>
              <w:rPr>
                <w:rFonts w:ascii="Times New Roman" w:hAnsi="Times New Roman" w:cs="Times New Roman"/>
                <w:b/>
                <w:color w:val="000000" w:themeColor="text1"/>
                <w:sz w:val="24"/>
                <w:szCs w:val="24"/>
              </w:rPr>
            </w:pPr>
            <w:r w:rsidRPr="00746EF8">
              <w:rPr>
                <w:rFonts w:ascii="Times New Roman" w:eastAsia="Calibri" w:hAnsi="Times New Roman" w:cs="Times New Roman"/>
                <w:b/>
                <w:color w:val="000000" w:themeColor="text1"/>
                <w:sz w:val="24"/>
                <w:szCs w:val="24"/>
              </w:rPr>
              <w:t>Total</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b/>
                <w:color w:val="000000" w:themeColor="text1"/>
                <w:sz w:val="24"/>
                <w:szCs w:val="24"/>
              </w:rPr>
            </w:pPr>
            <w:r>
              <w:rPr>
                <w:rFonts w:ascii="Times New Roman" w:eastAsia="Calibri" w:hAnsi="Times New Roman" w:cs="Times New Roman"/>
                <w:b/>
                <w:color w:val="000000" w:themeColor="text1"/>
                <w:sz w:val="24"/>
                <w:szCs w:val="24"/>
              </w:rPr>
              <w:t>45</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b/>
                <w:color w:val="000000" w:themeColor="text1"/>
                <w:sz w:val="24"/>
                <w:szCs w:val="24"/>
              </w:rPr>
            </w:pP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c>
          <w:tcPr>
            <w:tcW w:w="5893" w:type="dxa"/>
            <w:gridSpan w:val="7"/>
            <w:vAlign w:val="center"/>
          </w:tcPr>
          <w:p w:rsidR="00E04905" w:rsidRPr="00746EF8" w:rsidRDefault="00E04905" w:rsidP="00FF0F0F">
            <w:pPr>
              <w:spacing w:after="0" w:line="240" w:lineRule="auto"/>
              <w:ind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On completion of this course, students will;</w:t>
            </w:r>
          </w:p>
        </w:tc>
        <w:tc>
          <w:tcPr>
            <w:tcW w:w="2294" w:type="dxa"/>
            <w:gridSpan w:val="6"/>
            <w:vAlign w:val="center"/>
          </w:tcPr>
          <w:p w:rsidR="00E04905" w:rsidRPr="00746EF8" w:rsidRDefault="00E04905" w:rsidP="00FF0F0F">
            <w:pPr>
              <w:spacing w:after="0" w:line="240" w:lineRule="auto"/>
              <w:ind w:right="67"/>
              <w:jc w:val="center"/>
              <w:rPr>
                <w:rFonts w:ascii="Times New Roman" w:hAnsi="Times New Roman" w:cs="Times New Roman"/>
                <w:b/>
                <w:bCs/>
                <w:color w:val="000000" w:themeColor="text1"/>
                <w:sz w:val="24"/>
                <w:szCs w:val="24"/>
              </w:rPr>
            </w:pPr>
            <w:r w:rsidRPr="00746EF8">
              <w:rPr>
                <w:rFonts w:ascii="Times New Roman" w:hAnsi="Times New Roman" w:cs="Times New Roman"/>
                <w:b/>
                <w:bCs/>
                <w:color w:val="000000" w:themeColor="text1"/>
                <w:sz w:val="24"/>
                <w:szCs w:val="24"/>
              </w:rPr>
              <w:t>Program Outcomes</w:t>
            </w:r>
          </w:p>
        </w:tc>
      </w:tr>
      <w:tr w:rsidR="00E04905" w:rsidRPr="00746EF8" w:rsidTr="00FF0F0F">
        <w:trPr>
          <w:trHeight w:val="323"/>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CO1</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Possess the knowledge on</w:t>
            </w:r>
            <w:r w:rsidRPr="00746EF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disaster principles and preparedness</w:t>
            </w:r>
          </w:p>
        </w:tc>
        <w:tc>
          <w:tcPr>
            <w:tcW w:w="2294" w:type="dxa"/>
            <w:gridSpan w:val="6"/>
            <w:vAlign w:val="center"/>
          </w:tcPr>
          <w:p w:rsidR="00E04905" w:rsidRPr="00746EF8" w:rsidRDefault="00E04905" w:rsidP="00FF0F0F">
            <w:pPr>
              <w:spacing w:after="0" w:line="240" w:lineRule="auto"/>
              <w:ind w:left="-108" w:right="69" w:firstLine="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PO1, PO2, PO4</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CO2</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Have</w:t>
            </w:r>
            <w:r w:rsidRPr="00746EF8">
              <w:rPr>
                <w:rFonts w:ascii="Times New Roman" w:hAnsi="Times New Roman" w:cs="Times New Roman"/>
                <w:color w:val="000000" w:themeColor="text1"/>
                <w:sz w:val="24"/>
                <w:szCs w:val="24"/>
              </w:rPr>
              <w:t xml:space="preserve"> insights on </w:t>
            </w:r>
            <w:r>
              <w:rPr>
                <w:rFonts w:ascii="Times New Roman" w:hAnsi="Times New Roman" w:cs="Times New Roman"/>
                <w:color w:val="000000" w:themeColor="text1"/>
                <w:sz w:val="24"/>
                <w:szCs w:val="24"/>
              </w:rPr>
              <w:t>disaster planning and emergency service systems</w:t>
            </w:r>
          </w:p>
        </w:tc>
        <w:tc>
          <w:tcPr>
            <w:tcW w:w="2294" w:type="dxa"/>
            <w:gridSpan w:val="6"/>
            <w:vAlign w:val="center"/>
          </w:tcPr>
          <w:p w:rsidR="00E04905" w:rsidRPr="00746EF8" w:rsidRDefault="00E04905" w:rsidP="00FF0F0F">
            <w:pPr>
              <w:spacing w:after="0" w:line="240" w:lineRule="auto"/>
              <w:ind w:left="-108" w:right="69" w:firstLine="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PO1, PO2, PO4, P08</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CO3</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Learn about</w:t>
            </w:r>
            <w:r w:rsidRPr="00746EF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w:t>
            </w:r>
            <w:r w:rsidRPr="00BB50B0">
              <w:rPr>
                <w:rFonts w:ascii="Times New Roman" w:hAnsi="Times New Roman" w:cs="Times New Roman"/>
                <w:color w:val="000000" w:themeColor="text1"/>
                <w:sz w:val="24"/>
                <w:szCs w:val="24"/>
              </w:rPr>
              <w:t xml:space="preserve">onceptual and </w:t>
            </w:r>
            <w:r>
              <w:rPr>
                <w:rFonts w:ascii="Times New Roman" w:hAnsi="Times New Roman" w:cs="Times New Roman"/>
                <w:color w:val="000000" w:themeColor="text1"/>
                <w:sz w:val="24"/>
                <w:szCs w:val="24"/>
              </w:rPr>
              <w:t>a</w:t>
            </w:r>
            <w:r w:rsidRPr="00BB50B0">
              <w:rPr>
                <w:rFonts w:ascii="Times New Roman" w:hAnsi="Times New Roman" w:cs="Times New Roman"/>
                <w:color w:val="000000" w:themeColor="text1"/>
                <w:sz w:val="24"/>
                <w:szCs w:val="24"/>
              </w:rPr>
              <w:t xml:space="preserve">pplied Issues in </w:t>
            </w:r>
            <w:r>
              <w:rPr>
                <w:rFonts w:ascii="Times New Roman" w:hAnsi="Times New Roman" w:cs="Times New Roman"/>
                <w:color w:val="000000" w:themeColor="text1"/>
                <w:sz w:val="24"/>
                <w:szCs w:val="24"/>
              </w:rPr>
              <w:t>e</w:t>
            </w:r>
            <w:r w:rsidRPr="00BB50B0">
              <w:rPr>
                <w:rFonts w:ascii="Times New Roman" w:hAnsi="Times New Roman" w:cs="Times New Roman"/>
                <w:color w:val="000000" w:themeColor="text1"/>
                <w:sz w:val="24"/>
                <w:szCs w:val="24"/>
              </w:rPr>
              <w:t xml:space="preserve">mergency </w:t>
            </w:r>
            <w:r>
              <w:rPr>
                <w:rFonts w:ascii="Times New Roman" w:hAnsi="Times New Roman" w:cs="Times New Roman"/>
                <w:color w:val="000000" w:themeColor="text1"/>
                <w:sz w:val="24"/>
                <w:szCs w:val="24"/>
              </w:rPr>
              <w:t>m</w:t>
            </w:r>
            <w:r w:rsidRPr="00BB50B0">
              <w:rPr>
                <w:rFonts w:ascii="Times New Roman" w:hAnsi="Times New Roman" w:cs="Times New Roman"/>
                <w:color w:val="000000" w:themeColor="text1"/>
                <w:sz w:val="24"/>
                <w:szCs w:val="24"/>
              </w:rPr>
              <w:t>anagement</w:t>
            </w:r>
          </w:p>
        </w:tc>
        <w:tc>
          <w:tcPr>
            <w:tcW w:w="2294" w:type="dxa"/>
            <w:gridSpan w:val="6"/>
          </w:tcPr>
          <w:p w:rsidR="00E04905" w:rsidRDefault="00E04905" w:rsidP="00FF0F0F">
            <w:pPr>
              <w:jc w:val="center"/>
            </w:pPr>
            <w:r w:rsidRPr="00524F4F">
              <w:rPr>
                <w:rFonts w:ascii="Times New Roman" w:hAnsi="Times New Roman" w:cs="Times New Roman"/>
                <w:color w:val="000000" w:themeColor="text1"/>
                <w:sz w:val="24"/>
                <w:szCs w:val="24"/>
              </w:rPr>
              <w:t>PO1, PO2, PO4, P08</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CO4</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Possess knowledge</w:t>
            </w:r>
            <w:r w:rsidRPr="00746EF8">
              <w:rPr>
                <w:rFonts w:ascii="Times New Roman" w:hAnsi="Times New Roman" w:cs="Times New Roman"/>
                <w:color w:val="000000" w:themeColor="text1"/>
                <w:sz w:val="24"/>
                <w:szCs w:val="24"/>
              </w:rPr>
              <w:t xml:space="preserve"> on </w:t>
            </w:r>
            <w:r>
              <w:rPr>
                <w:rFonts w:ascii="Times New Roman" w:hAnsi="Times New Roman" w:cs="Times New Roman"/>
                <w:color w:val="000000" w:themeColor="text1"/>
                <w:sz w:val="24"/>
                <w:szCs w:val="24"/>
              </w:rPr>
              <w:t>p</w:t>
            </w:r>
            <w:r w:rsidRPr="00BB50B0">
              <w:rPr>
                <w:rFonts w:ascii="Times New Roman" w:hAnsi="Times New Roman" w:cs="Times New Roman"/>
                <w:color w:val="000000" w:themeColor="text1"/>
                <w:sz w:val="24"/>
                <w:szCs w:val="24"/>
              </w:rPr>
              <w:t xml:space="preserve">rinciples of natural hazard reduction, </w:t>
            </w:r>
            <w:r>
              <w:rPr>
                <w:rFonts w:ascii="Times New Roman" w:hAnsi="Times New Roman" w:cs="Times New Roman"/>
                <w:color w:val="000000" w:themeColor="text1"/>
                <w:sz w:val="24"/>
                <w:szCs w:val="24"/>
              </w:rPr>
              <w:t>t</w:t>
            </w:r>
            <w:r w:rsidRPr="00BB50B0">
              <w:rPr>
                <w:rFonts w:ascii="Times New Roman" w:hAnsi="Times New Roman" w:cs="Times New Roman"/>
                <w:color w:val="000000" w:themeColor="text1"/>
                <w:sz w:val="24"/>
                <w:szCs w:val="24"/>
              </w:rPr>
              <w:t xml:space="preserve">oxicology and </w:t>
            </w:r>
            <w:r>
              <w:rPr>
                <w:rFonts w:ascii="Times New Roman" w:hAnsi="Times New Roman" w:cs="Times New Roman"/>
                <w:color w:val="000000" w:themeColor="text1"/>
                <w:sz w:val="24"/>
                <w:szCs w:val="24"/>
              </w:rPr>
              <w:t>b</w:t>
            </w:r>
            <w:r w:rsidRPr="00BB50B0">
              <w:rPr>
                <w:rFonts w:ascii="Times New Roman" w:hAnsi="Times New Roman" w:cs="Times New Roman"/>
                <w:color w:val="000000" w:themeColor="text1"/>
                <w:sz w:val="24"/>
                <w:szCs w:val="24"/>
              </w:rPr>
              <w:t xml:space="preserve">iohazards in </w:t>
            </w:r>
            <w:r>
              <w:rPr>
                <w:rFonts w:ascii="Times New Roman" w:hAnsi="Times New Roman" w:cs="Times New Roman"/>
                <w:color w:val="000000" w:themeColor="text1"/>
                <w:sz w:val="24"/>
                <w:szCs w:val="24"/>
              </w:rPr>
              <w:t>e</w:t>
            </w:r>
            <w:r w:rsidRPr="00BB50B0">
              <w:rPr>
                <w:rFonts w:ascii="Times New Roman" w:hAnsi="Times New Roman" w:cs="Times New Roman"/>
                <w:color w:val="000000" w:themeColor="text1"/>
                <w:sz w:val="24"/>
                <w:szCs w:val="24"/>
              </w:rPr>
              <w:t xml:space="preserve">mergency </w:t>
            </w:r>
            <w:r>
              <w:rPr>
                <w:rFonts w:ascii="Times New Roman" w:hAnsi="Times New Roman" w:cs="Times New Roman"/>
                <w:color w:val="000000" w:themeColor="text1"/>
                <w:sz w:val="24"/>
                <w:szCs w:val="24"/>
              </w:rPr>
              <w:t>m</w:t>
            </w:r>
            <w:r w:rsidRPr="00BB50B0">
              <w:rPr>
                <w:rFonts w:ascii="Times New Roman" w:hAnsi="Times New Roman" w:cs="Times New Roman"/>
                <w:color w:val="000000" w:themeColor="text1"/>
                <w:sz w:val="24"/>
                <w:szCs w:val="24"/>
              </w:rPr>
              <w:t>anagement</w:t>
            </w:r>
          </w:p>
        </w:tc>
        <w:tc>
          <w:tcPr>
            <w:tcW w:w="2294" w:type="dxa"/>
            <w:gridSpan w:val="6"/>
          </w:tcPr>
          <w:p w:rsidR="00E04905" w:rsidRDefault="00E04905" w:rsidP="00FF0F0F">
            <w:pPr>
              <w:jc w:val="center"/>
            </w:pPr>
            <w:r w:rsidRPr="00524F4F">
              <w:rPr>
                <w:rFonts w:ascii="Times New Roman" w:hAnsi="Times New Roman" w:cs="Times New Roman"/>
                <w:color w:val="000000" w:themeColor="text1"/>
                <w:sz w:val="24"/>
                <w:szCs w:val="24"/>
              </w:rPr>
              <w:t xml:space="preserve">PO1, PO2, PO4, </w:t>
            </w:r>
            <w:r>
              <w:rPr>
                <w:rFonts w:ascii="Times New Roman" w:hAnsi="Times New Roman" w:cs="Times New Roman"/>
                <w:color w:val="000000" w:themeColor="text1"/>
                <w:sz w:val="24"/>
                <w:szCs w:val="24"/>
              </w:rPr>
              <w:t xml:space="preserve">PO6, </w:t>
            </w:r>
            <w:r w:rsidRPr="00524F4F">
              <w:rPr>
                <w:rFonts w:ascii="Times New Roman" w:hAnsi="Times New Roman" w:cs="Times New Roman"/>
                <w:color w:val="000000" w:themeColor="text1"/>
                <w:sz w:val="24"/>
                <w:szCs w:val="24"/>
              </w:rPr>
              <w:t>P08</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CO5</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Have a better understanding</w:t>
            </w:r>
            <w:r w:rsidRPr="00746EF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on t</w:t>
            </w:r>
            <w:r w:rsidRPr="00BB50B0">
              <w:rPr>
                <w:rFonts w:ascii="Times New Roman" w:hAnsi="Times New Roman" w:cs="Times New Roman"/>
                <w:color w:val="000000" w:themeColor="text1"/>
                <w:sz w:val="24"/>
                <w:szCs w:val="24"/>
              </w:rPr>
              <w:t xml:space="preserve">errorism </w:t>
            </w:r>
            <w:r>
              <w:rPr>
                <w:rFonts w:ascii="Times New Roman" w:hAnsi="Times New Roman" w:cs="Times New Roman"/>
                <w:color w:val="000000" w:themeColor="text1"/>
                <w:sz w:val="24"/>
                <w:szCs w:val="24"/>
              </w:rPr>
              <w:t>p</w:t>
            </w:r>
            <w:r w:rsidRPr="00BB50B0">
              <w:rPr>
                <w:rFonts w:ascii="Times New Roman" w:hAnsi="Times New Roman" w:cs="Times New Roman"/>
                <w:color w:val="000000" w:themeColor="text1"/>
                <w:sz w:val="24"/>
                <w:szCs w:val="24"/>
              </w:rPr>
              <w:t xml:space="preserve">reparedness and </w:t>
            </w:r>
            <w:r>
              <w:rPr>
                <w:rFonts w:ascii="Times New Roman" w:hAnsi="Times New Roman" w:cs="Times New Roman"/>
                <w:color w:val="000000" w:themeColor="text1"/>
                <w:sz w:val="24"/>
                <w:szCs w:val="24"/>
              </w:rPr>
              <w:t>c</w:t>
            </w:r>
            <w:r w:rsidRPr="00BB50B0">
              <w:rPr>
                <w:rFonts w:ascii="Times New Roman" w:hAnsi="Times New Roman" w:cs="Times New Roman"/>
                <w:color w:val="000000" w:themeColor="text1"/>
                <w:sz w:val="24"/>
                <w:szCs w:val="24"/>
              </w:rPr>
              <w:t xml:space="preserve">ommunity </w:t>
            </w:r>
            <w:r>
              <w:rPr>
                <w:rFonts w:ascii="Times New Roman" w:hAnsi="Times New Roman" w:cs="Times New Roman"/>
                <w:color w:val="000000" w:themeColor="text1"/>
                <w:sz w:val="24"/>
                <w:szCs w:val="24"/>
              </w:rPr>
              <w:t>r</w:t>
            </w:r>
            <w:r w:rsidRPr="00BB50B0">
              <w:rPr>
                <w:rFonts w:ascii="Times New Roman" w:hAnsi="Times New Roman" w:cs="Times New Roman"/>
                <w:color w:val="000000" w:themeColor="text1"/>
                <w:sz w:val="24"/>
                <w:szCs w:val="24"/>
              </w:rPr>
              <w:t>elations</w:t>
            </w:r>
          </w:p>
        </w:tc>
        <w:tc>
          <w:tcPr>
            <w:tcW w:w="2294" w:type="dxa"/>
            <w:gridSpan w:val="6"/>
          </w:tcPr>
          <w:p w:rsidR="00E04905" w:rsidRDefault="00E04905" w:rsidP="00FF0F0F">
            <w:pPr>
              <w:jc w:val="center"/>
            </w:pPr>
            <w:r w:rsidRPr="00524F4F">
              <w:rPr>
                <w:rFonts w:ascii="Times New Roman" w:hAnsi="Times New Roman" w:cs="Times New Roman"/>
                <w:color w:val="000000" w:themeColor="text1"/>
                <w:sz w:val="24"/>
                <w:szCs w:val="24"/>
              </w:rPr>
              <w:t>PO1, PO2, PO4,</w:t>
            </w:r>
            <w:r>
              <w:rPr>
                <w:rFonts w:ascii="Times New Roman" w:hAnsi="Times New Roman" w:cs="Times New Roman"/>
                <w:color w:val="000000" w:themeColor="text1"/>
                <w:sz w:val="24"/>
                <w:szCs w:val="24"/>
              </w:rPr>
              <w:t xml:space="preserve"> PO5,</w:t>
            </w:r>
            <w:r w:rsidRPr="00524F4F">
              <w:rPr>
                <w:rFonts w:ascii="Times New Roman" w:hAnsi="Times New Roman" w:cs="Times New Roman"/>
                <w:color w:val="000000" w:themeColor="text1"/>
                <w:sz w:val="24"/>
                <w:szCs w:val="24"/>
              </w:rPr>
              <w:t xml:space="preserve"> P08</w:t>
            </w: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Reading List</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w:t>
            </w:r>
          </w:p>
        </w:tc>
        <w:tc>
          <w:tcPr>
            <w:tcW w:w="8187" w:type="dxa"/>
            <w:gridSpan w:val="13"/>
            <w:vAlign w:val="center"/>
          </w:tcPr>
          <w:p w:rsidR="00E04905" w:rsidRPr="007F4EB0" w:rsidRDefault="00E04905" w:rsidP="00FF0F0F">
            <w:pPr>
              <w:pStyle w:val="TableParagraph"/>
              <w:ind w:left="0"/>
              <w:jc w:val="both"/>
              <w:rPr>
                <w:sz w:val="24"/>
                <w:szCs w:val="24"/>
              </w:rPr>
            </w:pPr>
            <w:r w:rsidRPr="007F4EB0">
              <w:rPr>
                <w:sz w:val="24"/>
                <w:szCs w:val="24"/>
              </w:rPr>
              <w:t xml:space="preserve">Difficult Decisions in Disaster Risk and Environmental Management – Special Issue </w:t>
            </w:r>
            <w:r>
              <w:rPr>
                <w:sz w:val="24"/>
                <w:szCs w:val="24"/>
              </w:rPr>
              <w:t>–</w:t>
            </w:r>
            <w:r w:rsidRPr="007F4EB0">
              <w:rPr>
                <w:sz w:val="24"/>
                <w:szCs w:val="24"/>
              </w:rPr>
              <w:t xml:space="preserve"> MDPI</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87" w:type="dxa"/>
            <w:gridSpan w:val="13"/>
            <w:vAlign w:val="center"/>
          </w:tcPr>
          <w:p w:rsidR="00E04905" w:rsidRPr="00746EF8" w:rsidRDefault="00E04905" w:rsidP="00FF0F0F">
            <w:pPr>
              <w:pStyle w:val="TableParagraph"/>
              <w:ind w:left="0"/>
              <w:jc w:val="both"/>
              <w:rPr>
                <w:color w:val="000000" w:themeColor="text1"/>
                <w:sz w:val="24"/>
                <w:szCs w:val="24"/>
              </w:rPr>
            </w:pPr>
            <w:r w:rsidRPr="007F4EB0">
              <w:rPr>
                <w:sz w:val="24"/>
                <w:szCs w:val="24"/>
              </w:rPr>
              <w:t xml:space="preserve">Decision Support Systems for Disaster Management </w:t>
            </w:r>
            <w:r>
              <w:rPr>
                <w:sz w:val="24"/>
                <w:szCs w:val="24"/>
              </w:rPr>
              <w:t>–</w:t>
            </w:r>
            <w:r w:rsidRPr="007F4EB0">
              <w:rPr>
                <w:sz w:val="24"/>
                <w:szCs w:val="24"/>
              </w:rPr>
              <w:t xml:space="preserve"> JSTOR</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3.</w:t>
            </w:r>
          </w:p>
        </w:tc>
        <w:tc>
          <w:tcPr>
            <w:tcW w:w="8187" w:type="dxa"/>
            <w:gridSpan w:val="13"/>
          </w:tcPr>
          <w:p w:rsidR="00E04905" w:rsidRPr="004C432D" w:rsidRDefault="00E04905" w:rsidP="00FF0F0F">
            <w:pPr>
              <w:pStyle w:val="TableParagraph"/>
              <w:ind w:left="0"/>
              <w:jc w:val="both"/>
              <w:rPr>
                <w:sz w:val="24"/>
                <w:szCs w:val="24"/>
              </w:rPr>
            </w:pPr>
            <w:r w:rsidRPr="007C3386">
              <w:rPr>
                <w:sz w:val="24"/>
                <w:szCs w:val="24"/>
              </w:rPr>
              <w:t>Journal of Natural Disaster Science, J-Stage</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4.</w:t>
            </w:r>
          </w:p>
        </w:tc>
        <w:tc>
          <w:tcPr>
            <w:tcW w:w="8187" w:type="dxa"/>
            <w:gridSpan w:val="13"/>
            <w:vAlign w:val="center"/>
          </w:tcPr>
          <w:p w:rsidR="00E04905" w:rsidRPr="004C432D" w:rsidRDefault="00E04905" w:rsidP="00FF0F0F">
            <w:pPr>
              <w:pStyle w:val="TableParagraph"/>
              <w:ind w:left="0"/>
              <w:jc w:val="both"/>
              <w:rPr>
                <w:sz w:val="24"/>
                <w:szCs w:val="24"/>
              </w:rPr>
            </w:pPr>
            <w:r w:rsidRPr="004C432D">
              <w:rPr>
                <w:sz w:val="24"/>
                <w:szCs w:val="24"/>
              </w:rPr>
              <w:t>Disasters – Wiley Online Library</w:t>
            </w: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References Books</w:t>
            </w:r>
          </w:p>
        </w:tc>
      </w:tr>
      <w:tr w:rsidR="00AC166B" w:rsidRPr="00746EF8" w:rsidTr="00BC7CBC">
        <w:trPr>
          <w:trHeight w:val="134"/>
        </w:trPr>
        <w:tc>
          <w:tcPr>
            <w:tcW w:w="1615" w:type="dxa"/>
            <w:vAlign w:val="center"/>
          </w:tcPr>
          <w:p w:rsidR="00AC166B" w:rsidRPr="00746EF8" w:rsidRDefault="00AC166B" w:rsidP="00AC166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187" w:type="dxa"/>
            <w:gridSpan w:val="13"/>
          </w:tcPr>
          <w:p w:rsidR="00AC166B" w:rsidRPr="0097072D" w:rsidRDefault="00AC166B" w:rsidP="00AC166B">
            <w:pPr>
              <w:pStyle w:val="TableParagraph"/>
              <w:ind w:left="0"/>
              <w:jc w:val="both"/>
              <w:rPr>
                <w:sz w:val="24"/>
                <w:szCs w:val="24"/>
              </w:rPr>
            </w:pPr>
            <w:r w:rsidRPr="006C3F72">
              <w:t>Goel S.L. and Kumar Ram, Disaster Management, Deep and Deep Publications, 2001</w:t>
            </w:r>
          </w:p>
        </w:tc>
      </w:tr>
      <w:tr w:rsidR="00AC166B" w:rsidRPr="00746EF8" w:rsidTr="00BC7CBC">
        <w:trPr>
          <w:trHeight w:val="134"/>
        </w:trPr>
        <w:tc>
          <w:tcPr>
            <w:tcW w:w="1615" w:type="dxa"/>
            <w:vAlign w:val="center"/>
          </w:tcPr>
          <w:p w:rsidR="00AC166B" w:rsidRPr="00746EF8" w:rsidRDefault="00AC166B" w:rsidP="00AC166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8187" w:type="dxa"/>
            <w:gridSpan w:val="13"/>
          </w:tcPr>
          <w:p w:rsidR="00AC166B" w:rsidRPr="0097072D" w:rsidRDefault="00AC166B" w:rsidP="00AC166B">
            <w:pPr>
              <w:pStyle w:val="TableParagraph"/>
              <w:ind w:left="0"/>
              <w:jc w:val="both"/>
              <w:rPr>
                <w:sz w:val="24"/>
                <w:szCs w:val="24"/>
              </w:rPr>
            </w:pPr>
            <w:r w:rsidRPr="006C3F72">
              <w:t>Parasuraman S., India Disasters Report: Towards a Policy Initiatives, Oxford University Press, 2004</w:t>
            </w:r>
          </w:p>
        </w:tc>
      </w:tr>
      <w:tr w:rsidR="00E04905" w:rsidRPr="00746EF8" w:rsidTr="00FF0F0F">
        <w:trPr>
          <w:trHeight w:val="164"/>
        </w:trPr>
        <w:tc>
          <w:tcPr>
            <w:tcW w:w="1615" w:type="dxa"/>
            <w:vAlign w:val="center"/>
          </w:tcPr>
          <w:p w:rsidR="00E04905" w:rsidRPr="00746EF8" w:rsidRDefault="00AC166B" w:rsidP="00FF0F0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8187" w:type="dxa"/>
            <w:gridSpan w:val="13"/>
            <w:vAlign w:val="center"/>
          </w:tcPr>
          <w:p w:rsidR="00E04905" w:rsidRPr="0097072D" w:rsidRDefault="00E04905" w:rsidP="00FF0F0F">
            <w:pPr>
              <w:pStyle w:val="TableParagraph"/>
              <w:ind w:left="0"/>
              <w:jc w:val="both"/>
              <w:rPr>
                <w:sz w:val="24"/>
                <w:szCs w:val="24"/>
              </w:rPr>
            </w:pPr>
            <w:r w:rsidRPr="0097072D">
              <w:rPr>
                <w:sz w:val="24"/>
                <w:szCs w:val="24"/>
              </w:rPr>
              <w:t xml:space="preserve">Collins Larry R. and Schneid Thomas D., Disaster Management and Preparedness Taylor </w:t>
            </w:r>
            <w:r w:rsidRPr="005474C6">
              <w:rPr>
                <w:sz w:val="24"/>
                <w:szCs w:val="24"/>
              </w:rPr>
              <w:t>and</w:t>
            </w:r>
            <w:r w:rsidRPr="0097072D">
              <w:rPr>
                <w:sz w:val="24"/>
                <w:szCs w:val="24"/>
              </w:rPr>
              <w:t xml:space="preserve"> </w:t>
            </w:r>
            <w:r w:rsidRPr="005474C6">
              <w:rPr>
                <w:sz w:val="24"/>
                <w:szCs w:val="24"/>
              </w:rPr>
              <w:t>Francis</w:t>
            </w:r>
            <w:r w:rsidRPr="0097072D">
              <w:rPr>
                <w:sz w:val="24"/>
                <w:szCs w:val="24"/>
              </w:rPr>
              <w:t xml:space="preserve"> </w:t>
            </w:r>
            <w:r w:rsidRPr="005474C6">
              <w:rPr>
                <w:sz w:val="24"/>
                <w:szCs w:val="24"/>
              </w:rPr>
              <w:t>2000</w:t>
            </w:r>
          </w:p>
        </w:tc>
      </w:tr>
      <w:tr w:rsidR="00E04905" w:rsidRPr="00746EF8" w:rsidTr="00FF0F0F">
        <w:trPr>
          <w:trHeight w:val="164"/>
        </w:trPr>
        <w:tc>
          <w:tcPr>
            <w:tcW w:w="1615" w:type="dxa"/>
            <w:vAlign w:val="center"/>
          </w:tcPr>
          <w:p w:rsidR="00E04905" w:rsidRPr="00746EF8" w:rsidRDefault="00AC166B" w:rsidP="00FF0F0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187" w:type="dxa"/>
            <w:gridSpan w:val="13"/>
            <w:vAlign w:val="center"/>
          </w:tcPr>
          <w:p w:rsidR="00E04905" w:rsidRPr="00EC42C5" w:rsidRDefault="00AC166B" w:rsidP="00FF0F0F">
            <w:pPr>
              <w:pStyle w:val="TableParagraph"/>
              <w:ind w:left="0"/>
              <w:jc w:val="both"/>
              <w:rPr>
                <w:sz w:val="24"/>
                <w:szCs w:val="24"/>
              </w:rPr>
            </w:pPr>
            <w:r w:rsidRPr="0097072D">
              <w:rPr>
                <w:sz w:val="24"/>
                <w:szCs w:val="24"/>
              </w:rPr>
              <w:t xml:space="preserve">Living With Risk: A global Review Of Disaster Reduction Initiatives 2004 Vision, </w:t>
            </w:r>
            <w:r w:rsidRPr="005474C6">
              <w:rPr>
                <w:sz w:val="24"/>
                <w:szCs w:val="24"/>
              </w:rPr>
              <w:t>United</w:t>
            </w:r>
            <w:r w:rsidRPr="0097072D">
              <w:rPr>
                <w:sz w:val="24"/>
                <w:szCs w:val="24"/>
              </w:rPr>
              <w:t xml:space="preserve"> </w:t>
            </w:r>
            <w:r w:rsidRPr="005474C6">
              <w:rPr>
                <w:sz w:val="24"/>
                <w:szCs w:val="24"/>
              </w:rPr>
              <w:t>Nations,</w:t>
            </w:r>
            <w:r w:rsidRPr="0097072D">
              <w:rPr>
                <w:sz w:val="24"/>
                <w:szCs w:val="24"/>
              </w:rPr>
              <w:t xml:space="preserve"> </w:t>
            </w:r>
            <w:r w:rsidRPr="005474C6">
              <w:rPr>
                <w:sz w:val="24"/>
                <w:szCs w:val="24"/>
              </w:rPr>
              <w:t>2004.</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5.</w:t>
            </w:r>
          </w:p>
        </w:tc>
        <w:tc>
          <w:tcPr>
            <w:tcW w:w="8187" w:type="dxa"/>
            <w:gridSpan w:val="13"/>
            <w:vAlign w:val="center"/>
          </w:tcPr>
          <w:p w:rsidR="00E04905" w:rsidRPr="00EC42C5" w:rsidRDefault="00E04905" w:rsidP="00FF0F0F">
            <w:pPr>
              <w:pStyle w:val="TableParagraph"/>
              <w:ind w:left="0"/>
              <w:jc w:val="both"/>
              <w:rPr>
                <w:sz w:val="24"/>
                <w:szCs w:val="24"/>
              </w:rPr>
            </w:pPr>
            <w:r w:rsidRPr="0097072D">
              <w:rPr>
                <w:sz w:val="24"/>
                <w:szCs w:val="24"/>
              </w:rPr>
              <w:t xml:space="preserve">Arnold, Margaret and Kreimer, Alcira (eds.), </w:t>
            </w:r>
            <w:r>
              <w:rPr>
                <w:sz w:val="24"/>
                <w:szCs w:val="24"/>
              </w:rPr>
              <w:t>“</w:t>
            </w:r>
            <w:r w:rsidRPr="0097072D">
              <w:rPr>
                <w:sz w:val="24"/>
                <w:szCs w:val="24"/>
              </w:rPr>
              <w:t xml:space="preserve">Managing Disaster Risk in </w:t>
            </w:r>
            <w:r w:rsidRPr="0097072D">
              <w:rPr>
                <w:sz w:val="24"/>
                <w:szCs w:val="24"/>
              </w:rPr>
              <w:lastRenderedPageBreak/>
              <w:t xml:space="preserve">Emerging Economies", Disaster Risk Management Series No. 2, World Bank, Washington, </w:t>
            </w:r>
            <w:r w:rsidRPr="005474C6">
              <w:rPr>
                <w:sz w:val="24"/>
                <w:szCs w:val="24"/>
              </w:rPr>
              <w:t>D.C.,</w:t>
            </w:r>
            <w:r w:rsidRPr="0097072D">
              <w:rPr>
                <w:sz w:val="24"/>
                <w:szCs w:val="24"/>
              </w:rPr>
              <w:t xml:space="preserve"> </w:t>
            </w:r>
            <w:r w:rsidRPr="005474C6">
              <w:rPr>
                <w:sz w:val="24"/>
                <w:szCs w:val="24"/>
              </w:rPr>
              <w:t>2000.</w:t>
            </w:r>
          </w:p>
        </w:tc>
      </w:tr>
      <w:tr w:rsidR="00E04905" w:rsidRPr="00746EF8" w:rsidTr="00FF0F0F">
        <w:trPr>
          <w:trHeight w:val="710"/>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6.</w:t>
            </w:r>
          </w:p>
        </w:tc>
        <w:tc>
          <w:tcPr>
            <w:tcW w:w="8187" w:type="dxa"/>
            <w:gridSpan w:val="13"/>
            <w:vAlign w:val="center"/>
          </w:tcPr>
          <w:p w:rsidR="00E04905" w:rsidRPr="0097072D" w:rsidRDefault="00E04905" w:rsidP="00FF0F0F">
            <w:pPr>
              <w:pStyle w:val="TableParagraph"/>
              <w:ind w:left="0"/>
              <w:jc w:val="both"/>
              <w:rPr>
                <w:sz w:val="24"/>
                <w:szCs w:val="24"/>
              </w:rPr>
            </w:pPr>
            <w:r>
              <w:rPr>
                <w:sz w:val="24"/>
                <w:szCs w:val="24"/>
              </w:rPr>
              <w:t>Nidhi Gauba Dhawan, Ambrina Sardar Khan - Disaster Management And Preparedness–,CBS Publishers &amp; Distributors,–2012 </w:t>
            </w:r>
          </w:p>
        </w:tc>
      </w:tr>
    </w:tbl>
    <w:p w:rsidR="00E04905" w:rsidRDefault="00E04905" w:rsidP="00E04905">
      <w:pPr>
        <w:spacing w:after="0" w:line="240" w:lineRule="auto"/>
        <w:jc w:val="center"/>
        <w:rPr>
          <w:rFonts w:ascii="Times New Roman" w:eastAsia="Times New Roman" w:hAnsi="Times New Roman" w:cs="Times New Roman"/>
          <w:b/>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04905" w:rsidRPr="00746EF8" w:rsidTr="00FF0F0F">
        <w:trPr>
          <w:trHeight w:val="70"/>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1</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2</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3</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4</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5</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6</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7</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8</w:t>
            </w: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1</w:t>
            </w:r>
          </w:p>
        </w:tc>
        <w:tc>
          <w:tcPr>
            <w:tcW w:w="0" w:type="auto"/>
            <w:vAlign w:val="center"/>
          </w:tcPr>
          <w:p w:rsidR="00E04905" w:rsidRPr="00746EF8" w:rsidRDefault="007222F0"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7222F0"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7222F0"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2</w:t>
            </w:r>
          </w:p>
        </w:tc>
        <w:tc>
          <w:tcPr>
            <w:tcW w:w="0" w:type="auto"/>
            <w:vAlign w:val="center"/>
          </w:tcPr>
          <w:p w:rsidR="00E04905" w:rsidRPr="00746EF8" w:rsidRDefault="00D930DE"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D930DE"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D930DE"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D930DE"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3</w:t>
            </w:r>
          </w:p>
        </w:tc>
        <w:tc>
          <w:tcPr>
            <w:tcW w:w="0" w:type="auto"/>
            <w:vAlign w:val="center"/>
          </w:tcPr>
          <w:p w:rsidR="00E04905" w:rsidRPr="00746EF8" w:rsidRDefault="00D930DE"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D930DE"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D930DE"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D930DE"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4</w:t>
            </w:r>
          </w:p>
        </w:tc>
        <w:tc>
          <w:tcPr>
            <w:tcW w:w="0" w:type="auto"/>
            <w:vAlign w:val="center"/>
          </w:tcPr>
          <w:p w:rsidR="00E04905" w:rsidRPr="00746EF8" w:rsidRDefault="00D930DE"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D930DE"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D930DE"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D930DE"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D930DE"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E04905" w:rsidRPr="00746EF8" w:rsidTr="00FF0F0F">
        <w:trPr>
          <w:trHeight w:val="25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5</w:t>
            </w:r>
          </w:p>
        </w:tc>
        <w:tc>
          <w:tcPr>
            <w:tcW w:w="0" w:type="auto"/>
            <w:vAlign w:val="center"/>
          </w:tcPr>
          <w:p w:rsidR="00E04905" w:rsidRPr="00746EF8" w:rsidRDefault="00D930DE"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D930DE"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D930DE"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D930DE"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D930DE"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bl>
    <w:p w:rsidR="00E04905" w:rsidRDefault="007222F0" w:rsidP="00E04905">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w:t>
      </w:r>
      <w:r w:rsidR="00E04905" w:rsidRPr="00746EF8">
        <w:rPr>
          <w:rFonts w:ascii="Times New Roman" w:eastAsia="Times New Roman" w:hAnsi="Times New Roman" w:cs="Times New Roman"/>
          <w:b/>
          <w:color w:val="000000" w:themeColor="text1"/>
          <w:sz w:val="24"/>
          <w:szCs w:val="24"/>
        </w:rPr>
        <w:t>-Strong</w:t>
      </w:r>
      <w:r w:rsidR="00E04905" w:rsidRPr="00746EF8">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2</w:t>
      </w:r>
      <w:r w:rsidR="00E04905" w:rsidRPr="00746EF8">
        <w:rPr>
          <w:rFonts w:ascii="Times New Roman" w:eastAsia="Times New Roman" w:hAnsi="Times New Roman" w:cs="Times New Roman"/>
          <w:b/>
          <w:color w:val="000000" w:themeColor="text1"/>
          <w:sz w:val="24"/>
          <w:szCs w:val="24"/>
        </w:rPr>
        <w:t>-Medium</w:t>
      </w:r>
      <w:r w:rsidR="00E04905" w:rsidRPr="00746EF8">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1</w:t>
      </w:r>
      <w:r w:rsidR="00E04905" w:rsidRPr="00746EF8">
        <w:rPr>
          <w:rFonts w:ascii="Times New Roman" w:eastAsia="Times New Roman" w:hAnsi="Times New Roman" w:cs="Times New Roman"/>
          <w:b/>
          <w:color w:val="000000" w:themeColor="text1"/>
          <w:sz w:val="24"/>
          <w:szCs w:val="24"/>
        </w:rPr>
        <w:t>-Low</w:t>
      </w:r>
    </w:p>
    <w:p w:rsidR="00E04905" w:rsidRDefault="00E04905" w:rsidP="00E04905">
      <w:pPr>
        <w:spacing w:after="0" w:line="240" w:lineRule="auto"/>
        <w:jc w:val="center"/>
        <w:rPr>
          <w:rFonts w:ascii="Times New Roman" w:eastAsia="Times New Roman" w:hAnsi="Times New Roman" w:cs="Times New Roman"/>
          <w:b/>
          <w:color w:val="000000" w:themeColor="text1"/>
          <w:sz w:val="24"/>
          <w:szCs w:val="24"/>
        </w:rPr>
      </w:pPr>
    </w:p>
    <w:p w:rsidR="00E04905" w:rsidRDefault="00E04905" w:rsidP="00E04905">
      <w:pPr>
        <w:spacing w:after="0" w:line="240" w:lineRule="auto"/>
        <w:jc w:val="center"/>
        <w:rPr>
          <w:rFonts w:ascii="Times New Roman" w:eastAsia="Times New Roman" w:hAnsi="Times New Roman" w:cs="Times New Roman"/>
          <w:b/>
          <w:color w:val="000000" w:themeColor="text1"/>
          <w:sz w:val="24"/>
          <w:szCs w:val="24"/>
        </w:rPr>
      </w:pPr>
    </w:p>
    <w:tbl>
      <w:tblPr>
        <w:tblStyle w:val="TableGrid"/>
        <w:tblW w:w="9802" w:type="dxa"/>
        <w:tblLayout w:type="fixed"/>
        <w:tblLook w:val="04A0"/>
      </w:tblPr>
      <w:tblGrid>
        <w:gridCol w:w="1615"/>
        <w:gridCol w:w="3240"/>
        <w:gridCol w:w="1075"/>
        <w:gridCol w:w="344"/>
        <w:gridCol w:w="344"/>
        <w:gridCol w:w="344"/>
        <w:gridCol w:w="344"/>
        <w:gridCol w:w="202"/>
        <w:gridCol w:w="142"/>
        <w:gridCol w:w="516"/>
        <w:gridCol w:w="289"/>
        <w:gridCol w:w="180"/>
        <w:gridCol w:w="564"/>
        <w:gridCol w:w="603"/>
      </w:tblGrid>
      <w:tr w:rsidR="00E04905" w:rsidRPr="00746EF8" w:rsidTr="00070596">
        <w:trPr>
          <w:trHeight w:val="333"/>
        </w:trPr>
        <w:tc>
          <w:tcPr>
            <w:tcW w:w="1615"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color w:val="000000" w:themeColor="text1"/>
                <w:sz w:val="24"/>
                <w:szCs w:val="24"/>
              </w:rPr>
              <w:br w:type="page"/>
            </w:r>
            <w:r w:rsidRPr="00746EF8">
              <w:rPr>
                <w:rFonts w:ascii="Times New Roman" w:hAnsi="Times New Roman" w:cs="Times New Roman"/>
                <w:b/>
                <w:color w:val="000000" w:themeColor="text1"/>
                <w:sz w:val="24"/>
                <w:szCs w:val="24"/>
              </w:rPr>
              <w:t>Subject Code</w:t>
            </w:r>
          </w:p>
        </w:tc>
        <w:tc>
          <w:tcPr>
            <w:tcW w:w="3240"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Category</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L</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T</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P</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Credits</w:t>
            </w:r>
          </w:p>
        </w:tc>
        <w:tc>
          <w:tcPr>
            <w:tcW w:w="516" w:type="dxa"/>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Inst. Hours</w:t>
            </w:r>
          </w:p>
        </w:tc>
        <w:tc>
          <w:tcPr>
            <w:tcW w:w="1636" w:type="dxa"/>
            <w:gridSpan w:val="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Marks</w:t>
            </w:r>
          </w:p>
        </w:tc>
      </w:tr>
      <w:tr w:rsidR="00E04905" w:rsidRPr="00746EF8" w:rsidTr="00070596">
        <w:trPr>
          <w:cantSplit/>
          <w:trHeight w:val="1235"/>
        </w:trPr>
        <w:tc>
          <w:tcPr>
            <w:tcW w:w="1615"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CIA</w:t>
            </w:r>
          </w:p>
        </w:tc>
        <w:tc>
          <w:tcPr>
            <w:tcW w:w="564" w:type="dxa"/>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External</w:t>
            </w:r>
          </w:p>
        </w:tc>
        <w:tc>
          <w:tcPr>
            <w:tcW w:w="603" w:type="dxa"/>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Total </w:t>
            </w:r>
          </w:p>
        </w:tc>
      </w:tr>
      <w:tr w:rsidR="00EB451D" w:rsidRPr="00746EF8" w:rsidTr="00070596">
        <w:trPr>
          <w:trHeight w:val="114"/>
        </w:trPr>
        <w:tc>
          <w:tcPr>
            <w:tcW w:w="1615" w:type="dxa"/>
            <w:vAlign w:val="center"/>
          </w:tcPr>
          <w:p w:rsidR="00EB451D" w:rsidRPr="00746EF8" w:rsidRDefault="00EB451D" w:rsidP="00EB451D">
            <w:pPr>
              <w:spacing w:after="0" w:line="240" w:lineRule="auto"/>
              <w:jc w:val="center"/>
              <w:rPr>
                <w:rFonts w:ascii="Times New Roman" w:hAnsi="Times New Roman" w:cs="Times New Roman"/>
                <w:b/>
                <w:color w:val="000000" w:themeColor="text1"/>
                <w:sz w:val="24"/>
                <w:szCs w:val="24"/>
              </w:rPr>
            </w:pPr>
          </w:p>
        </w:tc>
        <w:tc>
          <w:tcPr>
            <w:tcW w:w="3240" w:type="dxa"/>
            <w:vAlign w:val="center"/>
          </w:tcPr>
          <w:p w:rsidR="00EB451D" w:rsidRPr="00746EF8" w:rsidRDefault="00EB451D" w:rsidP="00EB451D">
            <w:pPr>
              <w:spacing w:after="0" w:line="240" w:lineRule="auto"/>
              <w:rPr>
                <w:rFonts w:ascii="Times New Roman" w:hAnsi="Times New Roman" w:cs="Times New Roman"/>
                <w:b/>
                <w:color w:val="000000" w:themeColor="text1"/>
                <w:sz w:val="24"/>
                <w:szCs w:val="24"/>
              </w:rPr>
            </w:pPr>
            <w:r w:rsidRPr="00AB6417">
              <w:rPr>
                <w:rFonts w:ascii="Times New Roman" w:eastAsia="Calibri" w:hAnsi="Times New Roman" w:cs="Times New Roman"/>
                <w:b/>
                <w:color w:val="000000" w:themeColor="text1"/>
                <w:sz w:val="24"/>
                <w:szCs w:val="24"/>
              </w:rPr>
              <w:t>Ecosystems and Habitat</w:t>
            </w:r>
          </w:p>
        </w:tc>
        <w:tc>
          <w:tcPr>
            <w:tcW w:w="1075"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Elective</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gridSpan w:val="2"/>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516" w:type="dxa"/>
            <w:vAlign w:val="center"/>
          </w:tcPr>
          <w:p w:rsidR="00EB451D" w:rsidRPr="00746EF8" w:rsidRDefault="00070596"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45</w:t>
            </w:r>
          </w:p>
        </w:tc>
        <w:tc>
          <w:tcPr>
            <w:tcW w:w="469" w:type="dxa"/>
            <w:gridSpan w:val="2"/>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25</w:t>
            </w:r>
          </w:p>
        </w:tc>
        <w:tc>
          <w:tcPr>
            <w:tcW w:w="56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75</w:t>
            </w:r>
          </w:p>
        </w:tc>
        <w:tc>
          <w:tcPr>
            <w:tcW w:w="603"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100</w:t>
            </w:r>
          </w:p>
        </w:tc>
      </w:tr>
      <w:tr w:rsidR="00E04905" w:rsidRPr="00746EF8" w:rsidTr="00FF0F0F">
        <w:trPr>
          <w:trHeight w:val="55"/>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provide insights </w:t>
            </w:r>
            <w:r>
              <w:rPr>
                <w:rFonts w:ascii="Times New Roman" w:hAnsi="Times New Roman" w:cs="Times New Roman"/>
                <w:color w:val="000000" w:themeColor="text1"/>
                <w:sz w:val="24"/>
                <w:szCs w:val="24"/>
              </w:rPr>
              <w:t>into</w:t>
            </w:r>
            <w:r w:rsidRPr="00746EF8">
              <w:rPr>
                <w:rFonts w:ascii="Times New Roman" w:hAnsi="Times New Roman" w:cs="Times New Roman"/>
                <w:color w:val="000000" w:themeColor="text1"/>
                <w:sz w:val="24"/>
                <w:szCs w:val="24"/>
              </w:rPr>
              <w:t xml:space="preserve"> </w:t>
            </w:r>
            <w:r w:rsidRPr="00BB50B0">
              <w:rPr>
                <w:rFonts w:ascii="Times New Roman" w:hAnsi="Times New Roman" w:cs="Times New Roman"/>
                <w:color w:val="000000" w:themeColor="text1"/>
                <w:sz w:val="24"/>
                <w:szCs w:val="24"/>
              </w:rPr>
              <w:t>ecosystems and habitats</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throw light on </w:t>
            </w:r>
            <w:r>
              <w:rPr>
                <w:rFonts w:ascii="Times New Roman" w:hAnsi="Times New Roman" w:cs="Times New Roman"/>
                <w:color w:val="000000" w:themeColor="text1"/>
                <w:sz w:val="24"/>
                <w:szCs w:val="24"/>
              </w:rPr>
              <w:t>a</w:t>
            </w:r>
            <w:r w:rsidRPr="00BB50B0">
              <w:rPr>
                <w:rFonts w:ascii="Times New Roman" w:hAnsi="Times New Roman" w:cs="Times New Roman"/>
                <w:color w:val="000000" w:themeColor="text1"/>
                <w:sz w:val="24"/>
                <w:szCs w:val="24"/>
              </w:rPr>
              <w:t>quatic ecosystem and habi</w:t>
            </w:r>
            <w:r>
              <w:rPr>
                <w:rFonts w:ascii="Times New Roman" w:hAnsi="Times New Roman" w:cs="Times New Roman"/>
                <w:color w:val="000000" w:themeColor="text1"/>
                <w:sz w:val="24"/>
                <w:szCs w:val="24"/>
              </w:rPr>
              <w:t>tat</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familiarize </w:t>
            </w:r>
            <w:r>
              <w:rPr>
                <w:rFonts w:ascii="Times New Roman" w:hAnsi="Times New Roman" w:cs="Times New Roman"/>
                <w:color w:val="000000" w:themeColor="text1"/>
                <w:sz w:val="24"/>
                <w:szCs w:val="24"/>
              </w:rPr>
              <w:t xml:space="preserve">on the </w:t>
            </w:r>
            <w:r w:rsidRPr="00746EF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types of t</w:t>
            </w:r>
            <w:r w:rsidRPr="00BB50B0">
              <w:rPr>
                <w:rFonts w:ascii="Times New Roman" w:hAnsi="Times New Roman" w:cs="Times New Roman"/>
                <w:color w:val="000000" w:themeColor="text1"/>
                <w:sz w:val="24"/>
                <w:szCs w:val="24"/>
              </w:rPr>
              <w:t xml:space="preserve">errestrial </w:t>
            </w:r>
            <w:r>
              <w:rPr>
                <w:rFonts w:ascii="Times New Roman" w:hAnsi="Times New Roman" w:cs="Times New Roman"/>
                <w:color w:val="000000" w:themeColor="text1"/>
                <w:sz w:val="24"/>
                <w:szCs w:val="24"/>
              </w:rPr>
              <w:t>e</w:t>
            </w:r>
            <w:r w:rsidRPr="00BB50B0">
              <w:rPr>
                <w:rFonts w:ascii="Times New Roman" w:hAnsi="Times New Roman" w:cs="Times New Roman"/>
                <w:color w:val="000000" w:themeColor="text1"/>
                <w:sz w:val="24"/>
                <w:szCs w:val="24"/>
              </w:rPr>
              <w:t>cosystems</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create awareness </w:t>
            </w:r>
            <w:r>
              <w:rPr>
                <w:rFonts w:ascii="Times New Roman" w:hAnsi="Times New Roman" w:cs="Times New Roman"/>
                <w:color w:val="000000" w:themeColor="text1"/>
                <w:sz w:val="24"/>
                <w:szCs w:val="24"/>
              </w:rPr>
              <w:t>of n</w:t>
            </w:r>
            <w:r w:rsidRPr="00BB50B0">
              <w:rPr>
                <w:rFonts w:ascii="Times New Roman" w:hAnsi="Times New Roman" w:cs="Times New Roman"/>
                <w:color w:val="000000" w:themeColor="text1"/>
                <w:sz w:val="24"/>
                <w:szCs w:val="24"/>
              </w:rPr>
              <w:t>ature conservation Acts in India</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elucidate on </w:t>
            </w:r>
            <w:r w:rsidRPr="00BB50B0">
              <w:rPr>
                <w:rFonts w:ascii="Times New Roman" w:hAnsi="Times New Roman" w:cs="Times New Roman"/>
                <w:color w:val="000000" w:themeColor="text1"/>
                <w:sz w:val="24"/>
                <w:szCs w:val="24"/>
              </w:rPr>
              <w:t>Conservation vs. livelihood</w:t>
            </w:r>
            <w:r w:rsidRPr="00746EF8">
              <w:rPr>
                <w:rFonts w:ascii="Times New Roman" w:hAnsi="Times New Roman" w:cs="Times New Roman"/>
                <w:color w:val="000000" w:themeColor="text1"/>
                <w:sz w:val="24"/>
                <w:szCs w:val="24"/>
              </w:rPr>
              <w:t>.</w:t>
            </w:r>
          </w:p>
        </w:tc>
      </w:tr>
      <w:tr w:rsidR="00070596" w:rsidRPr="00746EF8" w:rsidTr="00FF0F0F">
        <w:trPr>
          <w:trHeight w:val="167"/>
        </w:trPr>
        <w:tc>
          <w:tcPr>
            <w:tcW w:w="1615" w:type="dxa"/>
            <w:vAlign w:val="center"/>
          </w:tcPr>
          <w:p w:rsidR="00070596" w:rsidRPr="00746EF8" w:rsidRDefault="00070596" w:rsidP="00FF0F0F">
            <w:pPr>
              <w:spacing w:after="0" w:line="240" w:lineRule="auto"/>
              <w:jc w:val="center"/>
              <w:rPr>
                <w:rFonts w:ascii="Times New Roman" w:hAnsi="Times New Roman" w:cs="Times New Roman"/>
                <w:color w:val="000000" w:themeColor="text1"/>
                <w:sz w:val="24"/>
                <w:szCs w:val="24"/>
              </w:rPr>
            </w:pPr>
          </w:p>
        </w:tc>
        <w:tc>
          <w:tcPr>
            <w:tcW w:w="8187" w:type="dxa"/>
            <w:gridSpan w:val="13"/>
          </w:tcPr>
          <w:p w:rsidR="00070596" w:rsidRPr="00070596" w:rsidRDefault="00070596" w:rsidP="00070596">
            <w:pPr>
              <w:spacing w:after="0" w:line="240" w:lineRule="auto"/>
              <w:ind w:right="249"/>
              <w:contextualSpacing/>
              <w:jc w:val="center"/>
              <w:rPr>
                <w:rFonts w:ascii="Times New Roman" w:hAnsi="Times New Roman" w:cs="Times New Roman"/>
                <w:b/>
                <w:bCs/>
                <w:color w:val="000000" w:themeColor="text1"/>
                <w:sz w:val="24"/>
                <w:szCs w:val="24"/>
              </w:rPr>
            </w:pPr>
            <w:r w:rsidRPr="00070596">
              <w:rPr>
                <w:rFonts w:ascii="Times New Roman" w:hAnsi="Times New Roman" w:cs="Times New Roman"/>
                <w:b/>
                <w:bCs/>
                <w:color w:val="000000" w:themeColor="text1"/>
                <w:sz w:val="24"/>
                <w:szCs w:val="24"/>
              </w:rPr>
              <w:t xml:space="preserve">SYLLABUS </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UNIT</w:t>
            </w:r>
          </w:p>
        </w:tc>
        <w:tc>
          <w:tcPr>
            <w:tcW w:w="5893" w:type="dxa"/>
            <w:gridSpan w:val="7"/>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Details</w:t>
            </w:r>
          </w:p>
        </w:tc>
        <w:tc>
          <w:tcPr>
            <w:tcW w:w="947" w:type="dxa"/>
            <w:gridSpan w:val="3"/>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No. of Hours</w:t>
            </w:r>
          </w:p>
        </w:tc>
        <w:tc>
          <w:tcPr>
            <w:tcW w:w="1347" w:type="dxa"/>
            <w:gridSpan w:val="3"/>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w:t>
            </w:r>
          </w:p>
        </w:tc>
        <w:tc>
          <w:tcPr>
            <w:tcW w:w="5893" w:type="dxa"/>
            <w:gridSpan w:val="7"/>
            <w:vAlign w:val="center"/>
          </w:tcPr>
          <w:p w:rsidR="00440EE7" w:rsidRPr="005B604F" w:rsidRDefault="00440EE7" w:rsidP="00440EE7">
            <w:pPr>
              <w:pStyle w:val="TableParagraph"/>
              <w:spacing w:line="259" w:lineRule="auto"/>
              <w:ind w:left="0" w:right="93"/>
              <w:jc w:val="both"/>
              <w:rPr>
                <w:sz w:val="24"/>
                <w:szCs w:val="24"/>
              </w:rPr>
            </w:pPr>
            <w:r w:rsidRPr="0024468B">
              <w:rPr>
                <w:b/>
                <w:sz w:val="24"/>
                <w:szCs w:val="24"/>
              </w:rPr>
              <w:t>Introduction to ecosystems and habitats</w:t>
            </w:r>
            <w:r w:rsidRPr="005B604F">
              <w:rPr>
                <w:sz w:val="24"/>
                <w:szCs w:val="24"/>
              </w:rPr>
              <w:t>- definition, classification, similarities and differences. Introduction to Ecology - cycling of materials; water, carbon, nitrogen and phosphorus. Trophic pyramids and food webs; Alterations of ecosystem function: acid rain, nuclear winter, global warming and ozone hole, origin of life on earth; changes in earth’s</w:t>
            </w:r>
            <w:r>
              <w:rPr>
                <w:sz w:val="24"/>
                <w:szCs w:val="24"/>
              </w:rPr>
              <w:t xml:space="preserve"> </w:t>
            </w:r>
            <w:r w:rsidRPr="005B604F">
              <w:rPr>
                <w:sz w:val="24"/>
                <w:szCs w:val="24"/>
              </w:rPr>
              <w:t>Atmosphere.</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II</w:t>
            </w:r>
          </w:p>
        </w:tc>
        <w:tc>
          <w:tcPr>
            <w:tcW w:w="5893" w:type="dxa"/>
            <w:gridSpan w:val="7"/>
            <w:vAlign w:val="center"/>
          </w:tcPr>
          <w:p w:rsidR="00440EE7" w:rsidRPr="005B604F" w:rsidRDefault="00440EE7" w:rsidP="00440EE7">
            <w:pPr>
              <w:pStyle w:val="TableParagraph"/>
              <w:spacing w:line="259" w:lineRule="auto"/>
              <w:ind w:left="0" w:right="93"/>
              <w:jc w:val="both"/>
              <w:rPr>
                <w:sz w:val="24"/>
                <w:szCs w:val="24"/>
              </w:rPr>
            </w:pPr>
            <w:r w:rsidRPr="0024468B">
              <w:rPr>
                <w:b/>
                <w:sz w:val="24"/>
                <w:szCs w:val="24"/>
              </w:rPr>
              <w:t>Aquatic ecosystem and habitats:</w:t>
            </w:r>
            <w:r w:rsidRPr="005B604F">
              <w:rPr>
                <w:sz w:val="24"/>
                <w:szCs w:val="24"/>
              </w:rPr>
              <w:t xml:space="preserve"> Introduction to – hydrosphere – hydro- cycle- aquatic systems- subdivisions – Freshwater (rivers and lakes) –Wetlands - Estuarine and marine ecosystems.</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III</w:t>
            </w:r>
          </w:p>
        </w:tc>
        <w:tc>
          <w:tcPr>
            <w:tcW w:w="5893" w:type="dxa"/>
            <w:gridSpan w:val="7"/>
            <w:vAlign w:val="center"/>
          </w:tcPr>
          <w:p w:rsidR="00440EE7" w:rsidRPr="005B604F" w:rsidRDefault="00440EE7" w:rsidP="00440EE7">
            <w:pPr>
              <w:pStyle w:val="TableParagraph"/>
              <w:spacing w:line="259" w:lineRule="auto"/>
              <w:ind w:left="0" w:right="93"/>
              <w:jc w:val="both"/>
              <w:rPr>
                <w:sz w:val="24"/>
                <w:szCs w:val="24"/>
              </w:rPr>
            </w:pPr>
            <w:r w:rsidRPr="0024468B">
              <w:rPr>
                <w:b/>
                <w:sz w:val="24"/>
                <w:szCs w:val="24"/>
              </w:rPr>
              <w:t>Terrestrial Ecosystems:</w:t>
            </w:r>
            <w:r w:rsidRPr="005B604F">
              <w:rPr>
                <w:sz w:val="24"/>
                <w:szCs w:val="24"/>
              </w:rPr>
              <w:t xml:space="preserve"> Tropical forest types- Rain forests and monsoon forests semi-evergreen, deciduous forests, tropical dry evergreen forests and mangroves. </w:t>
            </w:r>
            <w:r w:rsidRPr="005B604F">
              <w:rPr>
                <w:sz w:val="24"/>
                <w:szCs w:val="24"/>
              </w:rPr>
              <w:lastRenderedPageBreak/>
              <w:t>Animal life: Richness, diversity and carrying capacity.</w:t>
            </w:r>
            <w:r>
              <w:rPr>
                <w:sz w:val="24"/>
                <w:szCs w:val="24"/>
              </w:rPr>
              <w:t xml:space="preserve"> </w:t>
            </w:r>
            <w:r w:rsidRPr="005B604F">
              <w:rPr>
                <w:sz w:val="24"/>
                <w:szCs w:val="24"/>
              </w:rPr>
              <w:t>Niches in the forests and their utilization by animals.</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IV</w:t>
            </w:r>
          </w:p>
        </w:tc>
        <w:tc>
          <w:tcPr>
            <w:tcW w:w="5893" w:type="dxa"/>
            <w:gridSpan w:val="7"/>
            <w:vAlign w:val="center"/>
          </w:tcPr>
          <w:p w:rsidR="00440EE7" w:rsidRPr="00900D47" w:rsidRDefault="00440EE7" w:rsidP="00440EE7">
            <w:pPr>
              <w:pStyle w:val="TableParagraph"/>
              <w:spacing w:line="259" w:lineRule="auto"/>
              <w:ind w:left="0" w:right="95"/>
              <w:jc w:val="both"/>
              <w:rPr>
                <w:sz w:val="24"/>
              </w:rPr>
            </w:pPr>
            <w:r w:rsidRPr="007E1F03">
              <w:rPr>
                <w:b/>
              </w:rPr>
              <w:t>Nature conservation in India:</w:t>
            </w:r>
            <w:r>
              <w:rPr>
                <w:spacing w:val="1"/>
                <w:sz w:val="24"/>
              </w:rPr>
              <w:t xml:space="preserve"> </w:t>
            </w:r>
            <w:r>
              <w:rPr>
                <w:sz w:val="24"/>
              </w:rPr>
              <w:t>Legal measures- Brief history of forest</w:t>
            </w:r>
            <w:r>
              <w:rPr>
                <w:spacing w:val="1"/>
                <w:sz w:val="24"/>
              </w:rPr>
              <w:t xml:space="preserve"> </w:t>
            </w:r>
            <w:r>
              <w:rPr>
                <w:sz w:val="24"/>
              </w:rPr>
              <w:t>conservation in India; Forest Rights Act 2006, Wildlife Protection Act</w:t>
            </w:r>
            <w:r>
              <w:rPr>
                <w:spacing w:val="1"/>
                <w:sz w:val="24"/>
              </w:rPr>
              <w:t xml:space="preserve"> </w:t>
            </w:r>
            <w:r>
              <w:rPr>
                <w:sz w:val="24"/>
              </w:rPr>
              <w:t>1972, Environmental Protection Act 1986, Convention on International</w:t>
            </w:r>
            <w:r>
              <w:rPr>
                <w:spacing w:val="1"/>
                <w:sz w:val="24"/>
              </w:rPr>
              <w:t xml:space="preserve"> </w:t>
            </w:r>
            <w:r>
              <w:rPr>
                <w:sz w:val="24"/>
              </w:rPr>
              <w:t>Trade in Endangered Species (CITES); Conservation vs. development:</w:t>
            </w:r>
            <w:r>
              <w:rPr>
                <w:spacing w:val="1"/>
                <w:sz w:val="24"/>
              </w:rPr>
              <w:t xml:space="preserve"> </w:t>
            </w:r>
            <w:r>
              <w:rPr>
                <w:sz w:val="24"/>
              </w:rPr>
              <w:t>Costal</w:t>
            </w:r>
            <w:r>
              <w:rPr>
                <w:spacing w:val="56"/>
                <w:sz w:val="24"/>
              </w:rPr>
              <w:t xml:space="preserve"> </w:t>
            </w:r>
            <w:r>
              <w:rPr>
                <w:sz w:val="24"/>
              </w:rPr>
              <w:t>Regulation</w:t>
            </w:r>
            <w:r>
              <w:rPr>
                <w:spacing w:val="56"/>
                <w:sz w:val="24"/>
              </w:rPr>
              <w:t xml:space="preserve"> </w:t>
            </w:r>
            <w:r>
              <w:rPr>
                <w:sz w:val="24"/>
              </w:rPr>
              <w:t>Zone</w:t>
            </w:r>
            <w:r>
              <w:rPr>
                <w:spacing w:val="56"/>
                <w:sz w:val="24"/>
              </w:rPr>
              <w:t xml:space="preserve"> </w:t>
            </w:r>
            <w:r>
              <w:rPr>
                <w:sz w:val="24"/>
              </w:rPr>
              <w:t>Notification</w:t>
            </w:r>
            <w:r>
              <w:rPr>
                <w:spacing w:val="56"/>
                <w:sz w:val="24"/>
              </w:rPr>
              <w:t xml:space="preserve"> </w:t>
            </w:r>
            <w:r>
              <w:rPr>
                <w:sz w:val="24"/>
              </w:rPr>
              <w:t>(CRZ)</w:t>
            </w:r>
            <w:r>
              <w:rPr>
                <w:spacing w:val="56"/>
                <w:sz w:val="24"/>
              </w:rPr>
              <w:t xml:space="preserve"> </w:t>
            </w:r>
            <w:r>
              <w:rPr>
                <w:sz w:val="24"/>
              </w:rPr>
              <w:t>1991</w:t>
            </w:r>
            <w:r>
              <w:rPr>
                <w:spacing w:val="56"/>
                <w:sz w:val="24"/>
              </w:rPr>
              <w:t xml:space="preserve"> </w:t>
            </w:r>
            <w:r>
              <w:rPr>
                <w:sz w:val="24"/>
              </w:rPr>
              <w:t>and</w:t>
            </w:r>
            <w:r>
              <w:rPr>
                <w:spacing w:val="56"/>
                <w:sz w:val="24"/>
              </w:rPr>
              <w:t xml:space="preserve"> </w:t>
            </w:r>
            <w:r>
              <w:rPr>
                <w:sz w:val="24"/>
              </w:rPr>
              <w:t>subsequent amendments,</w:t>
            </w:r>
            <w:r>
              <w:rPr>
                <w:spacing w:val="-1"/>
                <w:sz w:val="24"/>
              </w:rPr>
              <w:t xml:space="preserve"> </w:t>
            </w:r>
            <w:r>
              <w:rPr>
                <w:sz w:val="24"/>
              </w:rPr>
              <w:t>CRZ</w:t>
            </w:r>
            <w:r>
              <w:rPr>
                <w:spacing w:val="-3"/>
                <w:sz w:val="24"/>
              </w:rPr>
              <w:t xml:space="preserve"> </w:t>
            </w:r>
            <w:r>
              <w:rPr>
                <w:sz w:val="24"/>
              </w:rPr>
              <w:t>Notification</w:t>
            </w:r>
            <w:r>
              <w:rPr>
                <w:spacing w:val="-1"/>
                <w:sz w:val="24"/>
              </w:rPr>
              <w:t xml:space="preserve"> </w:t>
            </w:r>
            <w:r>
              <w:rPr>
                <w:sz w:val="24"/>
              </w:rPr>
              <w:t>2011 and</w:t>
            </w:r>
            <w:r>
              <w:rPr>
                <w:spacing w:val="-1"/>
                <w:sz w:val="24"/>
              </w:rPr>
              <w:t xml:space="preserve"> </w:t>
            </w:r>
            <w:r>
              <w:rPr>
                <w:sz w:val="24"/>
              </w:rPr>
              <w:t>CRZ Notification</w:t>
            </w:r>
            <w:r>
              <w:rPr>
                <w:spacing w:val="-1"/>
                <w:sz w:val="24"/>
              </w:rPr>
              <w:t xml:space="preserve"> </w:t>
            </w:r>
            <w:r>
              <w:rPr>
                <w:sz w:val="24"/>
              </w:rPr>
              <w:t>2019.</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V</w:t>
            </w:r>
          </w:p>
        </w:tc>
        <w:tc>
          <w:tcPr>
            <w:tcW w:w="5893" w:type="dxa"/>
            <w:gridSpan w:val="7"/>
            <w:vAlign w:val="center"/>
          </w:tcPr>
          <w:p w:rsidR="00440EE7" w:rsidRPr="005B604F" w:rsidRDefault="00440EE7" w:rsidP="00440EE7">
            <w:pPr>
              <w:pStyle w:val="TableParagraph"/>
              <w:spacing w:line="259" w:lineRule="auto"/>
              <w:ind w:left="0" w:right="93"/>
              <w:jc w:val="both"/>
              <w:rPr>
                <w:sz w:val="24"/>
                <w:szCs w:val="24"/>
              </w:rPr>
            </w:pPr>
            <w:r w:rsidRPr="0024468B">
              <w:rPr>
                <w:b/>
                <w:sz w:val="24"/>
                <w:szCs w:val="24"/>
              </w:rPr>
              <w:t>Conservation vs. livelihood:</w:t>
            </w:r>
            <w:r w:rsidRPr="005B604F">
              <w:rPr>
                <w:sz w:val="24"/>
                <w:szCs w:val="24"/>
              </w:rPr>
              <w:t xml:space="preserve"> Sea Turtle Conservation in Odisha- Gahirmatha Marine Wildlife Santuary, Gulf of Mannar Marine National Park and Biosphere Reserve in Tamil Nadu, Mudumalai National Park</w:t>
            </w:r>
            <w:r>
              <w:rPr>
                <w:sz w:val="24"/>
                <w:szCs w:val="24"/>
              </w:rPr>
              <w:t xml:space="preserve"> </w:t>
            </w:r>
            <w:r w:rsidRPr="005B604F">
              <w:rPr>
                <w:sz w:val="24"/>
                <w:szCs w:val="24"/>
              </w:rPr>
              <w:t>and Wildlife Sanctuary.</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p>
        </w:tc>
        <w:tc>
          <w:tcPr>
            <w:tcW w:w="5893" w:type="dxa"/>
            <w:gridSpan w:val="7"/>
            <w:vAlign w:val="center"/>
          </w:tcPr>
          <w:p w:rsidR="00440EE7" w:rsidRPr="00746EF8" w:rsidRDefault="00440EE7" w:rsidP="00440EE7">
            <w:pPr>
              <w:spacing w:after="0" w:line="240" w:lineRule="auto"/>
              <w:jc w:val="center"/>
              <w:rPr>
                <w:rFonts w:ascii="Times New Roman" w:hAnsi="Times New Roman" w:cs="Times New Roman"/>
                <w:b/>
                <w:color w:val="000000" w:themeColor="text1"/>
                <w:sz w:val="24"/>
                <w:szCs w:val="24"/>
              </w:rPr>
            </w:pPr>
            <w:r w:rsidRPr="00746EF8">
              <w:rPr>
                <w:rFonts w:ascii="Times New Roman" w:eastAsia="Calibri" w:hAnsi="Times New Roman" w:cs="Times New Roman"/>
                <w:b/>
                <w:color w:val="000000" w:themeColor="text1"/>
                <w:sz w:val="24"/>
                <w:szCs w:val="24"/>
              </w:rPr>
              <w:t>Total</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b/>
                <w:color w:val="000000" w:themeColor="text1"/>
                <w:sz w:val="24"/>
                <w:szCs w:val="24"/>
              </w:rPr>
            </w:pPr>
            <w:r>
              <w:rPr>
                <w:rFonts w:ascii="Times New Roman" w:eastAsia="Calibri" w:hAnsi="Times New Roman" w:cs="Times New Roman"/>
                <w:b/>
                <w:color w:val="000000" w:themeColor="text1"/>
                <w:sz w:val="24"/>
                <w:szCs w:val="24"/>
              </w:rPr>
              <w:t>45</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b/>
                <w:color w:val="000000" w:themeColor="text1"/>
                <w:sz w:val="24"/>
                <w:szCs w:val="24"/>
              </w:rPr>
            </w:pP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c>
          <w:tcPr>
            <w:tcW w:w="5893" w:type="dxa"/>
            <w:gridSpan w:val="7"/>
            <w:vAlign w:val="center"/>
          </w:tcPr>
          <w:p w:rsidR="00E04905" w:rsidRPr="00746EF8" w:rsidRDefault="00E04905" w:rsidP="00FF0F0F">
            <w:pPr>
              <w:spacing w:after="0" w:line="240" w:lineRule="auto"/>
              <w:ind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On completion of this course, students will;</w:t>
            </w:r>
          </w:p>
        </w:tc>
        <w:tc>
          <w:tcPr>
            <w:tcW w:w="2294" w:type="dxa"/>
            <w:gridSpan w:val="6"/>
            <w:vAlign w:val="center"/>
          </w:tcPr>
          <w:p w:rsidR="00E04905" w:rsidRPr="00746EF8" w:rsidRDefault="00E04905" w:rsidP="00FF0F0F">
            <w:pPr>
              <w:spacing w:after="0" w:line="240" w:lineRule="auto"/>
              <w:ind w:right="67"/>
              <w:jc w:val="center"/>
              <w:rPr>
                <w:rFonts w:ascii="Times New Roman" w:hAnsi="Times New Roman" w:cs="Times New Roman"/>
                <w:b/>
                <w:bCs/>
                <w:color w:val="000000" w:themeColor="text1"/>
                <w:sz w:val="24"/>
                <w:szCs w:val="24"/>
              </w:rPr>
            </w:pPr>
            <w:r w:rsidRPr="00746EF8">
              <w:rPr>
                <w:rFonts w:ascii="Times New Roman" w:hAnsi="Times New Roman" w:cs="Times New Roman"/>
                <w:b/>
                <w:bCs/>
                <w:color w:val="000000" w:themeColor="text1"/>
                <w:sz w:val="24"/>
                <w:szCs w:val="24"/>
              </w:rPr>
              <w:t>Program Outcomes</w:t>
            </w:r>
          </w:p>
        </w:tc>
      </w:tr>
      <w:tr w:rsidR="00E04905" w:rsidRPr="00746EF8" w:rsidTr="00FF0F0F">
        <w:trPr>
          <w:trHeight w:val="386"/>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CO1</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Have</w:t>
            </w:r>
            <w:r w:rsidRPr="00746EF8">
              <w:rPr>
                <w:rFonts w:ascii="Times New Roman" w:hAnsi="Times New Roman" w:cs="Times New Roman"/>
                <w:color w:val="000000" w:themeColor="text1"/>
                <w:sz w:val="24"/>
                <w:szCs w:val="24"/>
              </w:rPr>
              <w:t xml:space="preserve"> insights </w:t>
            </w:r>
            <w:r>
              <w:rPr>
                <w:rFonts w:ascii="Times New Roman" w:hAnsi="Times New Roman" w:cs="Times New Roman"/>
                <w:color w:val="000000" w:themeColor="text1"/>
                <w:sz w:val="24"/>
                <w:szCs w:val="24"/>
              </w:rPr>
              <w:t>on</w:t>
            </w:r>
            <w:r w:rsidRPr="00746EF8">
              <w:rPr>
                <w:rFonts w:ascii="Times New Roman" w:hAnsi="Times New Roman" w:cs="Times New Roman"/>
                <w:color w:val="000000" w:themeColor="text1"/>
                <w:sz w:val="24"/>
                <w:szCs w:val="24"/>
              </w:rPr>
              <w:t xml:space="preserve"> </w:t>
            </w:r>
            <w:r w:rsidRPr="00BB50B0">
              <w:rPr>
                <w:rFonts w:ascii="Times New Roman" w:hAnsi="Times New Roman" w:cs="Times New Roman"/>
                <w:color w:val="000000" w:themeColor="text1"/>
                <w:sz w:val="24"/>
                <w:szCs w:val="24"/>
              </w:rPr>
              <w:t>ecosystems and habitats</w:t>
            </w:r>
          </w:p>
        </w:tc>
        <w:tc>
          <w:tcPr>
            <w:tcW w:w="2294" w:type="dxa"/>
            <w:gridSpan w:val="6"/>
            <w:vAlign w:val="center"/>
          </w:tcPr>
          <w:p w:rsidR="00E04905" w:rsidRPr="00746EF8" w:rsidRDefault="00E04905" w:rsidP="00FF0F0F">
            <w:pPr>
              <w:spacing w:after="0" w:line="240" w:lineRule="auto"/>
              <w:ind w:left="-108" w:right="69" w:firstLine="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PO2, PO8</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CO2</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Possess knowledge</w:t>
            </w:r>
            <w:r w:rsidRPr="00746EF8">
              <w:rPr>
                <w:rFonts w:ascii="Times New Roman" w:hAnsi="Times New Roman" w:cs="Times New Roman"/>
                <w:color w:val="000000" w:themeColor="text1"/>
                <w:sz w:val="24"/>
                <w:szCs w:val="24"/>
              </w:rPr>
              <w:t xml:space="preserve"> on </w:t>
            </w:r>
            <w:r>
              <w:rPr>
                <w:rFonts w:ascii="Times New Roman" w:hAnsi="Times New Roman" w:cs="Times New Roman"/>
                <w:color w:val="000000" w:themeColor="text1"/>
                <w:sz w:val="24"/>
                <w:szCs w:val="24"/>
              </w:rPr>
              <w:t>a</w:t>
            </w:r>
            <w:r w:rsidRPr="00BB50B0">
              <w:rPr>
                <w:rFonts w:ascii="Times New Roman" w:hAnsi="Times New Roman" w:cs="Times New Roman"/>
                <w:color w:val="000000" w:themeColor="text1"/>
                <w:sz w:val="24"/>
                <w:szCs w:val="24"/>
              </w:rPr>
              <w:t>quatic ecosystem and habi</w:t>
            </w:r>
            <w:r>
              <w:rPr>
                <w:rFonts w:ascii="Times New Roman" w:hAnsi="Times New Roman" w:cs="Times New Roman"/>
                <w:color w:val="000000" w:themeColor="text1"/>
                <w:sz w:val="24"/>
                <w:szCs w:val="24"/>
              </w:rPr>
              <w:t>tat</w:t>
            </w:r>
          </w:p>
        </w:tc>
        <w:tc>
          <w:tcPr>
            <w:tcW w:w="2294" w:type="dxa"/>
            <w:gridSpan w:val="6"/>
          </w:tcPr>
          <w:p w:rsidR="00E04905" w:rsidRDefault="00E04905" w:rsidP="00FF0F0F">
            <w:pPr>
              <w:jc w:val="center"/>
            </w:pPr>
            <w:r w:rsidRPr="00CB3DA5">
              <w:rPr>
                <w:rFonts w:ascii="Times New Roman" w:hAnsi="Times New Roman" w:cs="Times New Roman"/>
                <w:color w:val="000000" w:themeColor="text1"/>
                <w:sz w:val="24"/>
                <w:szCs w:val="24"/>
              </w:rPr>
              <w:t xml:space="preserve">PO2, </w:t>
            </w:r>
            <w:r>
              <w:rPr>
                <w:rFonts w:ascii="Times New Roman" w:hAnsi="Times New Roman" w:cs="Times New Roman"/>
                <w:color w:val="000000" w:themeColor="text1"/>
                <w:sz w:val="24"/>
                <w:szCs w:val="24"/>
              </w:rPr>
              <w:t xml:space="preserve">PO5, </w:t>
            </w:r>
            <w:r w:rsidRPr="00CB3DA5">
              <w:rPr>
                <w:rFonts w:ascii="Times New Roman" w:hAnsi="Times New Roman" w:cs="Times New Roman"/>
                <w:color w:val="000000" w:themeColor="text1"/>
                <w:sz w:val="24"/>
                <w:szCs w:val="24"/>
              </w:rPr>
              <w:t>PO8</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CO3</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Have better understanding</w:t>
            </w:r>
            <w:r w:rsidRPr="00746EF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on the </w:t>
            </w:r>
            <w:r w:rsidRPr="00746EF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types of t</w:t>
            </w:r>
            <w:r w:rsidRPr="00BB50B0">
              <w:rPr>
                <w:rFonts w:ascii="Times New Roman" w:hAnsi="Times New Roman" w:cs="Times New Roman"/>
                <w:color w:val="000000" w:themeColor="text1"/>
                <w:sz w:val="24"/>
                <w:szCs w:val="24"/>
              </w:rPr>
              <w:t xml:space="preserve">errestrial </w:t>
            </w:r>
            <w:r>
              <w:rPr>
                <w:rFonts w:ascii="Times New Roman" w:hAnsi="Times New Roman" w:cs="Times New Roman"/>
                <w:color w:val="000000" w:themeColor="text1"/>
                <w:sz w:val="24"/>
                <w:szCs w:val="24"/>
              </w:rPr>
              <w:t>e</w:t>
            </w:r>
            <w:r w:rsidRPr="00BB50B0">
              <w:rPr>
                <w:rFonts w:ascii="Times New Roman" w:hAnsi="Times New Roman" w:cs="Times New Roman"/>
                <w:color w:val="000000" w:themeColor="text1"/>
                <w:sz w:val="24"/>
                <w:szCs w:val="24"/>
              </w:rPr>
              <w:t>cosystems</w:t>
            </w:r>
          </w:p>
        </w:tc>
        <w:tc>
          <w:tcPr>
            <w:tcW w:w="2294" w:type="dxa"/>
            <w:gridSpan w:val="6"/>
          </w:tcPr>
          <w:p w:rsidR="00E04905" w:rsidRDefault="00E04905" w:rsidP="00FF0F0F">
            <w:pPr>
              <w:jc w:val="center"/>
            </w:pPr>
            <w:r w:rsidRPr="00CB3DA5">
              <w:rPr>
                <w:rFonts w:ascii="Times New Roman" w:hAnsi="Times New Roman" w:cs="Times New Roman"/>
                <w:color w:val="000000" w:themeColor="text1"/>
                <w:sz w:val="24"/>
                <w:szCs w:val="24"/>
              </w:rPr>
              <w:t xml:space="preserve">PO2, </w:t>
            </w:r>
            <w:r>
              <w:rPr>
                <w:rFonts w:ascii="Times New Roman" w:hAnsi="Times New Roman" w:cs="Times New Roman"/>
                <w:color w:val="000000" w:themeColor="text1"/>
                <w:sz w:val="24"/>
                <w:szCs w:val="24"/>
              </w:rPr>
              <w:t xml:space="preserve">PO5, </w:t>
            </w:r>
            <w:r w:rsidRPr="00CB3DA5">
              <w:rPr>
                <w:rFonts w:ascii="Times New Roman" w:hAnsi="Times New Roman" w:cs="Times New Roman"/>
                <w:color w:val="000000" w:themeColor="text1"/>
                <w:sz w:val="24"/>
                <w:szCs w:val="24"/>
              </w:rPr>
              <w:t>PO8</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CO4</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Have</w:t>
            </w:r>
            <w:r w:rsidRPr="00746EF8">
              <w:rPr>
                <w:rFonts w:ascii="Times New Roman" w:hAnsi="Times New Roman" w:cs="Times New Roman"/>
                <w:color w:val="000000" w:themeColor="text1"/>
                <w:sz w:val="24"/>
                <w:szCs w:val="24"/>
              </w:rPr>
              <w:t xml:space="preserve"> awareness </w:t>
            </w:r>
            <w:r>
              <w:rPr>
                <w:rFonts w:ascii="Times New Roman" w:hAnsi="Times New Roman" w:cs="Times New Roman"/>
                <w:color w:val="000000" w:themeColor="text1"/>
                <w:sz w:val="24"/>
                <w:szCs w:val="24"/>
              </w:rPr>
              <w:t>of n</w:t>
            </w:r>
            <w:r w:rsidRPr="00BB50B0">
              <w:rPr>
                <w:rFonts w:ascii="Times New Roman" w:hAnsi="Times New Roman" w:cs="Times New Roman"/>
                <w:color w:val="000000" w:themeColor="text1"/>
                <w:sz w:val="24"/>
                <w:szCs w:val="24"/>
              </w:rPr>
              <w:t>ature conservation Acts in India</w:t>
            </w:r>
          </w:p>
        </w:tc>
        <w:tc>
          <w:tcPr>
            <w:tcW w:w="2294" w:type="dxa"/>
            <w:gridSpan w:val="6"/>
          </w:tcPr>
          <w:p w:rsidR="00E04905" w:rsidRDefault="00E04905" w:rsidP="00FF0F0F">
            <w:pPr>
              <w:jc w:val="center"/>
            </w:pPr>
            <w:r w:rsidRPr="00CB3DA5">
              <w:rPr>
                <w:rFonts w:ascii="Times New Roman" w:hAnsi="Times New Roman" w:cs="Times New Roman"/>
                <w:color w:val="000000" w:themeColor="text1"/>
                <w:sz w:val="24"/>
                <w:szCs w:val="24"/>
              </w:rPr>
              <w:t>PO2,</w:t>
            </w:r>
            <w:r>
              <w:rPr>
                <w:rFonts w:ascii="Times New Roman" w:hAnsi="Times New Roman" w:cs="Times New Roman"/>
                <w:color w:val="000000" w:themeColor="text1"/>
                <w:sz w:val="24"/>
                <w:szCs w:val="24"/>
              </w:rPr>
              <w:t xml:space="preserve"> PO3, PO4,</w:t>
            </w:r>
            <w:r w:rsidRPr="00CB3DA5">
              <w:rPr>
                <w:rFonts w:ascii="Times New Roman" w:hAnsi="Times New Roman" w:cs="Times New Roman"/>
                <w:color w:val="000000" w:themeColor="text1"/>
                <w:sz w:val="24"/>
                <w:szCs w:val="24"/>
              </w:rPr>
              <w:t xml:space="preserve"> PO8</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CO5</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Have better understanding</w:t>
            </w:r>
            <w:r w:rsidRPr="00746EF8">
              <w:rPr>
                <w:rFonts w:ascii="Times New Roman" w:hAnsi="Times New Roman" w:cs="Times New Roman"/>
                <w:color w:val="000000" w:themeColor="text1"/>
                <w:sz w:val="24"/>
                <w:szCs w:val="24"/>
              </w:rPr>
              <w:t xml:space="preserve"> on </w:t>
            </w:r>
            <w:r w:rsidRPr="00BB50B0">
              <w:rPr>
                <w:rFonts w:ascii="Times New Roman" w:hAnsi="Times New Roman" w:cs="Times New Roman"/>
                <w:color w:val="000000" w:themeColor="text1"/>
                <w:sz w:val="24"/>
                <w:szCs w:val="24"/>
              </w:rPr>
              <w:t>Conservation vs. livelihood</w:t>
            </w:r>
            <w:r w:rsidRPr="00746EF8">
              <w:rPr>
                <w:rFonts w:ascii="Times New Roman" w:hAnsi="Times New Roman" w:cs="Times New Roman"/>
                <w:color w:val="000000" w:themeColor="text1"/>
                <w:sz w:val="24"/>
                <w:szCs w:val="24"/>
              </w:rPr>
              <w:t>.</w:t>
            </w:r>
          </w:p>
        </w:tc>
        <w:tc>
          <w:tcPr>
            <w:tcW w:w="2294" w:type="dxa"/>
            <w:gridSpan w:val="6"/>
          </w:tcPr>
          <w:p w:rsidR="00E04905" w:rsidRDefault="00E04905" w:rsidP="00FF0F0F">
            <w:pPr>
              <w:jc w:val="center"/>
            </w:pPr>
            <w:r w:rsidRPr="00CB3DA5">
              <w:rPr>
                <w:rFonts w:ascii="Times New Roman" w:hAnsi="Times New Roman" w:cs="Times New Roman"/>
                <w:color w:val="000000" w:themeColor="text1"/>
                <w:sz w:val="24"/>
                <w:szCs w:val="24"/>
              </w:rPr>
              <w:t xml:space="preserve">PO2, </w:t>
            </w:r>
            <w:r>
              <w:rPr>
                <w:rFonts w:ascii="Times New Roman" w:hAnsi="Times New Roman" w:cs="Times New Roman"/>
                <w:color w:val="000000" w:themeColor="text1"/>
                <w:sz w:val="24"/>
                <w:szCs w:val="24"/>
              </w:rPr>
              <w:t xml:space="preserve">PO3, PO4, </w:t>
            </w:r>
            <w:r w:rsidRPr="00CB3DA5">
              <w:rPr>
                <w:rFonts w:ascii="Times New Roman" w:hAnsi="Times New Roman" w:cs="Times New Roman"/>
                <w:color w:val="000000" w:themeColor="text1"/>
                <w:sz w:val="24"/>
                <w:szCs w:val="24"/>
              </w:rPr>
              <w:t>PO8</w:t>
            </w: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Reading List</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w:t>
            </w:r>
          </w:p>
        </w:tc>
        <w:tc>
          <w:tcPr>
            <w:tcW w:w="8187" w:type="dxa"/>
            <w:gridSpan w:val="13"/>
            <w:vAlign w:val="center"/>
          </w:tcPr>
          <w:p w:rsidR="00E04905" w:rsidRPr="00C26A87" w:rsidRDefault="00E04905" w:rsidP="00FF0F0F">
            <w:pPr>
              <w:pStyle w:val="TableParagraph"/>
              <w:ind w:left="0"/>
              <w:jc w:val="both"/>
              <w:rPr>
                <w:sz w:val="24"/>
                <w:szCs w:val="24"/>
              </w:rPr>
            </w:pPr>
            <w:r w:rsidRPr="00C26A87">
              <w:rPr>
                <w:sz w:val="24"/>
                <w:szCs w:val="24"/>
              </w:rPr>
              <w:t>Protection and Management of Species, Habitats, Ecosystems and Landscapes, Special Issue - MDPI</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87" w:type="dxa"/>
            <w:gridSpan w:val="13"/>
            <w:vAlign w:val="center"/>
          </w:tcPr>
          <w:p w:rsidR="00E04905" w:rsidRPr="00C26A87" w:rsidRDefault="00E04905" w:rsidP="00FF0F0F">
            <w:pPr>
              <w:pStyle w:val="TableParagraph"/>
              <w:ind w:left="0"/>
              <w:jc w:val="both"/>
              <w:rPr>
                <w:sz w:val="24"/>
                <w:szCs w:val="24"/>
              </w:rPr>
            </w:pPr>
            <w:r w:rsidRPr="00C26A87">
              <w:rPr>
                <w:sz w:val="24"/>
                <w:szCs w:val="24"/>
              </w:rPr>
              <w:t>Ecosystems and People, Taylor &amp; Francis</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3.</w:t>
            </w:r>
          </w:p>
        </w:tc>
        <w:tc>
          <w:tcPr>
            <w:tcW w:w="8187" w:type="dxa"/>
            <w:gridSpan w:val="13"/>
            <w:vAlign w:val="center"/>
          </w:tcPr>
          <w:p w:rsidR="00E04905" w:rsidRPr="00746EF8" w:rsidRDefault="00E04905" w:rsidP="00FF0F0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Frontiers in Ecology and the Environment - ESA</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4.</w:t>
            </w:r>
          </w:p>
        </w:tc>
        <w:tc>
          <w:tcPr>
            <w:tcW w:w="8187" w:type="dxa"/>
            <w:gridSpan w:val="13"/>
            <w:vAlign w:val="center"/>
          </w:tcPr>
          <w:p w:rsidR="00E04905" w:rsidRPr="00746EF8" w:rsidRDefault="00E04905" w:rsidP="00FF0F0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Journal of Ecology – British Ecological Society</w:t>
            </w: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References Books</w:t>
            </w:r>
          </w:p>
        </w:tc>
      </w:tr>
      <w:tr w:rsidR="00070596" w:rsidRPr="00746EF8" w:rsidTr="00FF0F0F">
        <w:trPr>
          <w:trHeight w:val="134"/>
        </w:trPr>
        <w:tc>
          <w:tcPr>
            <w:tcW w:w="1615" w:type="dxa"/>
            <w:vAlign w:val="center"/>
          </w:tcPr>
          <w:p w:rsidR="00070596" w:rsidRPr="00746EF8" w:rsidRDefault="00070596" w:rsidP="00FF0F0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187" w:type="dxa"/>
            <w:gridSpan w:val="13"/>
            <w:vAlign w:val="center"/>
          </w:tcPr>
          <w:p w:rsidR="00070596" w:rsidRPr="005474C6" w:rsidRDefault="00070596" w:rsidP="00FF0F0F">
            <w:pPr>
              <w:pStyle w:val="TableParagraph"/>
              <w:ind w:left="0"/>
              <w:jc w:val="both"/>
              <w:rPr>
                <w:sz w:val="24"/>
              </w:rPr>
            </w:pPr>
            <w:r w:rsidRPr="005474C6">
              <w:rPr>
                <w:sz w:val="24"/>
              </w:rPr>
              <w:t>Singh,</w:t>
            </w:r>
            <w:r w:rsidRPr="005474C6">
              <w:rPr>
                <w:spacing w:val="2"/>
                <w:sz w:val="24"/>
              </w:rPr>
              <w:t xml:space="preserve"> </w:t>
            </w:r>
            <w:r w:rsidRPr="005474C6">
              <w:rPr>
                <w:sz w:val="24"/>
              </w:rPr>
              <w:t>J.S.,</w:t>
            </w:r>
            <w:r w:rsidRPr="005474C6">
              <w:rPr>
                <w:spacing w:val="2"/>
                <w:sz w:val="24"/>
              </w:rPr>
              <w:t xml:space="preserve"> </w:t>
            </w:r>
            <w:r w:rsidRPr="005474C6">
              <w:rPr>
                <w:sz w:val="24"/>
              </w:rPr>
              <w:t>Singh,</w:t>
            </w:r>
            <w:r w:rsidRPr="005474C6">
              <w:rPr>
                <w:spacing w:val="2"/>
                <w:sz w:val="24"/>
              </w:rPr>
              <w:t xml:space="preserve"> </w:t>
            </w:r>
            <w:r w:rsidRPr="005474C6">
              <w:rPr>
                <w:sz w:val="24"/>
              </w:rPr>
              <w:t>S.P</w:t>
            </w:r>
            <w:r w:rsidRPr="005474C6">
              <w:rPr>
                <w:spacing w:val="59"/>
                <w:sz w:val="24"/>
              </w:rPr>
              <w:t xml:space="preserve"> </w:t>
            </w:r>
            <w:r w:rsidRPr="005474C6">
              <w:rPr>
                <w:sz w:val="24"/>
              </w:rPr>
              <w:t>and</w:t>
            </w:r>
            <w:r w:rsidRPr="005474C6">
              <w:rPr>
                <w:spacing w:val="2"/>
                <w:sz w:val="24"/>
              </w:rPr>
              <w:t xml:space="preserve"> </w:t>
            </w:r>
            <w:r w:rsidRPr="005474C6">
              <w:rPr>
                <w:sz w:val="24"/>
              </w:rPr>
              <w:t>S.</w:t>
            </w:r>
            <w:r w:rsidRPr="005474C6">
              <w:rPr>
                <w:spacing w:val="2"/>
                <w:sz w:val="24"/>
              </w:rPr>
              <w:t xml:space="preserve"> </w:t>
            </w:r>
            <w:r w:rsidRPr="005474C6">
              <w:rPr>
                <w:sz w:val="24"/>
              </w:rPr>
              <w:t>R.</w:t>
            </w:r>
            <w:r w:rsidRPr="005474C6">
              <w:rPr>
                <w:spacing w:val="2"/>
                <w:sz w:val="24"/>
              </w:rPr>
              <w:t xml:space="preserve"> </w:t>
            </w:r>
            <w:r>
              <w:rPr>
                <w:sz w:val="24"/>
              </w:rPr>
              <w:t>Gupta,</w:t>
            </w:r>
            <w:r w:rsidRPr="005474C6">
              <w:rPr>
                <w:spacing w:val="1"/>
                <w:sz w:val="24"/>
              </w:rPr>
              <w:t xml:space="preserve"> </w:t>
            </w:r>
            <w:r w:rsidRPr="005474C6">
              <w:rPr>
                <w:sz w:val="24"/>
              </w:rPr>
              <w:t>Ecology,</w:t>
            </w:r>
            <w:r w:rsidRPr="005474C6">
              <w:rPr>
                <w:spacing w:val="59"/>
                <w:sz w:val="24"/>
              </w:rPr>
              <w:t xml:space="preserve"> </w:t>
            </w:r>
            <w:r w:rsidRPr="005474C6">
              <w:rPr>
                <w:sz w:val="24"/>
              </w:rPr>
              <w:t>Environment</w:t>
            </w:r>
            <w:r w:rsidRPr="005474C6">
              <w:rPr>
                <w:spacing w:val="2"/>
                <w:sz w:val="24"/>
              </w:rPr>
              <w:t xml:space="preserve"> </w:t>
            </w:r>
            <w:r w:rsidRPr="005474C6">
              <w:rPr>
                <w:sz w:val="24"/>
              </w:rPr>
              <w:t>and</w:t>
            </w:r>
            <w:r w:rsidRPr="005474C6">
              <w:rPr>
                <w:spacing w:val="2"/>
                <w:sz w:val="24"/>
              </w:rPr>
              <w:t xml:space="preserve"> </w:t>
            </w:r>
            <w:r w:rsidRPr="005474C6">
              <w:rPr>
                <w:sz w:val="24"/>
              </w:rPr>
              <w:t>Resource</w:t>
            </w:r>
            <w:r w:rsidRPr="005474C6">
              <w:rPr>
                <w:spacing w:val="-57"/>
                <w:sz w:val="24"/>
              </w:rPr>
              <w:t xml:space="preserve"> </w:t>
            </w:r>
            <w:r>
              <w:rPr>
                <w:sz w:val="24"/>
              </w:rPr>
              <w:t xml:space="preserve">Conservation, </w:t>
            </w:r>
            <w:r w:rsidRPr="005474C6">
              <w:rPr>
                <w:sz w:val="24"/>
              </w:rPr>
              <w:t>New</w:t>
            </w:r>
            <w:r w:rsidRPr="005474C6">
              <w:rPr>
                <w:spacing w:val="-4"/>
                <w:sz w:val="24"/>
              </w:rPr>
              <w:t xml:space="preserve"> </w:t>
            </w:r>
            <w:r w:rsidRPr="005474C6">
              <w:rPr>
                <w:sz w:val="24"/>
              </w:rPr>
              <w:t>Delhi:</w:t>
            </w:r>
            <w:r w:rsidRPr="005474C6">
              <w:rPr>
                <w:spacing w:val="-1"/>
                <w:sz w:val="24"/>
              </w:rPr>
              <w:t xml:space="preserve"> </w:t>
            </w:r>
            <w:r>
              <w:rPr>
                <w:sz w:val="24"/>
              </w:rPr>
              <w:t>Anamaya Publications, 2006</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87" w:type="dxa"/>
            <w:gridSpan w:val="13"/>
            <w:vAlign w:val="center"/>
          </w:tcPr>
          <w:p w:rsidR="00E04905" w:rsidRPr="005474C6" w:rsidRDefault="00E04905" w:rsidP="00FF0F0F">
            <w:pPr>
              <w:pStyle w:val="TableParagraph"/>
              <w:ind w:left="0" w:right="87"/>
              <w:jc w:val="both"/>
              <w:rPr>
                <w:sz w:val="24"/>
              </w:rPr>
            </w:pPr>
            <w:r w:rsidRPr="005474C6">
              <w:rPr>
                <w:sz w:val="24"/>
              </w:rPr>
              <w:t>Krebs,</w:t>
            </w:r>
            <w:r w:rsidRPr="005474C6">
              <w:rPr>
                <w:spacing w:val="38"/>
                <w:sz w:val="24"/>
              </w:rPr>
              <w:t xml:space="preserve"> </w:t>
            </w:r>
            <w:r>
              <w:rPr>
                <w:sz w:val="24"/>
              </w:rPr>
              <w:t>C.J,</w:t>
            </w:r>
            <w:r w:rsidRPr="005474C6">
              <w:rPr>
                <w:spacing w:val="34"/>
                <w:sz w:val="24"/>
              </w:rPr>
              <w:t xml:space="preserve"> </w:t>
            </w:r>
            <w:r w:rsidRPr="005474C6">
              <w:rPr>
                <w:sz w:val="24"/>
              </w:rPr>
              <w:t>Ecology:</w:t>
            </w:r>
            <w:r w:rsidRPr="005474C6">
              <w:rPr>
                <w:spacing w:val="37"/>
                <w:sz w:val="24"/>
              </w:rPr>
              <w:t xml:space="preserve"> </w:t>
            </w:r>
            <w:r w:rsidRPr="005474C6">
              <w:rPr>
                <w:sz w:val="24"/>
              </w:rPr>
              <w:t>The</w:t>
            </w:r>
            <w:r w:rsidRPr="005474C6">
              <w:rPr>
                <w:spacing w:val="37"/>
                <w:sz w:val="24"/>
              </w:rPr>
              <w:t xml:space="preserve"> </w:t>
            </w:r>
            <w:r w:rsidRPr="005474C6">
              <w:rPr>
                <w:sz w:val="24"/>
              </w:rPr>
              <w:t>Experimental</w:t>
            </w:r>
            <w:r w:rsidRPr="005474C6">
              <w:rPr>
                <w:spacing w:val="36"/>
                <w:sz w:val="24"/>
              </w:rPr>
              <w:t xml:space="preserve"> </w:t>
            </w:r>
            <w:r w:rsidRPr="005474C6">
              <w:rPr>
                <w:sz w:val="24"/>
              </w:rPr>
              <w:t>Analysis</w:t>
            </w:r>
            <w:r w:rsidRPr="005474C6">
              <w:rPr>
                <w:spacing w:val="37"/>
                <w:sz w:val="24"/>
              </w:rPr>
              <w:t xml:space="preserve"> </w:t>
            </w:r>
            <w:r w:rsidRPr="005474C6">
              <w:rPr>
                <w:sz w:val="24"/>
              </w:rPr>
              <w:t>of</w:t>
            </w:r>
            <w:r w:rsidRPr="005474C6">
              <w:rPr>
                <w:spacing w:val="38"/>
                <w:sz w:val="24"/>
              </w:rPr>
              <w:t xml:space="preserve"> </w:t>
            </w:r>
            <w:r w:rsidRPr="005474C6">
              <w:rPr>
                <w:sz w:val="24"/>
              </w:rPr>
              <w:t>Distribution</w:t>
            </w:r>
            <w:r w:rsidRPr="005474C6">
              <w:rPr>
                <w:spacing w:val="35"/>
                <w:sz w:val="24"/>
              </w:rPr>
              <w:t xml:space="preserve"> </w:t>
            </w:r>
            <w:r w:rsidRPr="005474C6">
              <w:rPr>
                <w:sz w:val="24"/>
              </w:rPr>
              <w:t>and</w:t>
            </w:r>
            <w:r w:rsidRPr="005474C6">
              <w:rPr>
                <w:spacing w:val="37"/>
                <w:sz w:val="24"/>
              </w:rPr>
              <w:t xml:space="preserve"> </w:t>
            </w:r>
            <w:r w:rsidRPr="005474C6">
              <w:rPr>
                <w:sz w:val="24"/>
              </w:rPr>
              <w:t>Abundance,</w:t>
            </w:r>
            <w:r w:rsidRPr="005474C6">
              <w:rPr>
                <w:spacing w:val="-57"/>
                <w:sz w:val="24"/>
              </w:rPr>
              <w:t xml:space="preserve"> </w:t>
            </w:r>
            <w:r w:rsidRPr="005474C6">
              <w:rPr>
                <w:sz w:val="24"/>
              </w:rPr>
              <w:t>Benjamin Cummings</w:t>
            </w:r>
            <w:r w:rsidRPr="005474C6">
              <w:rPr>
                <w:spacing w:val="-1"/>
                <w:sz w:val="24"/>
              </w:rPr>
              <w:t xml:space="preserve"> </w:t>
            </w:r>
            <w:r>
              <w:rPr>
                <w:sz w:val="24"/>
              </w:rPr>
              <w:t>Publications, 2008</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3.</w:t>
            </w:r>
          </w:p>
        </w:tc>
        <w:tc>
          <w:tcPr>
            <w:tcW w:w="8187" w:type="dxa"/>
            <w:gridSpan w:val="13"/>
            <w:vAlign w:val="center"/>
          </w:tcPr>
          <w:p w:rsidR="00E04905" w:rsidRPr="005474C6" w:rsidRDefault="00E04905" w:rsidP="00FF0F0F">
            <w:pPr>
              <w:pStyle w:val="TableParagraph"/>
              <w:ind w:left="0"/>
              <w:jc w:val="both"/>
              <w:rPr>
                <w:sz w:val="24"/>
              </w:rPr>
            </w:pPr>
            <w:r w:rsidRPr="005474C6">
              <w:rPr>
                <w:sz w:val="24"/>
              </w:rPr>
              <w:t>Miller.</w:t>
            </w:r>
            <w:r w:rsidRPr="005474C6">
              <w:rPr>
                <w:spacing w:val="-1"/>
                <w:sz w:val="24"/>
              </w:rPr>
              <w:t xml:space="preserve"> </w:t>
            </w:r>
            <w:r>
              <w:rPr>
                <w:sz w:val="24"/>
              </w:rPr>
              <w:t>G.T,</w:t>
            </w:r>
            <w:r w:rsidRPr="005474C6">
              <w:rPr>
                <w:spacing w:val="-2"/>
                <w:sz w:val="24"/>
              </w:rPr>
              <w:t xml:space="preserve"> </w:t>
            </w:r>
            <w:r w:rsidRPr="005474C6">
              <w:rPr>
                <w:sz w:val="24"/>
              </w:rPr>
              <w:t>Environmental</w:t>
            </w:r>
            <w:r w:rsidRPr="005474C6">
              <w:rPr>
                <w:spacing w:val="-1"/>
                <w:sz w:val="24"/>
              </w:rPr>
              <w:t xml:space="preserve"> </w:t>
            </w:r>
            <w:r w:rsidRPr="005474C6">
              <w:rPr>
                <w:sz w:val="24"/>
              </w:rPr>
              <w:t>Science. Thomson,</w:t>
            </w:r>
            <w:r w:rsidRPr="005474C6">
              <w:rPr>
                <w:spacing w:val="-1"/>
                <w:sz w:val="24"/>
              </w:rPr>
              <w:t xml:space="preserve"> </w:t>
            </w:r>
            <w:r w:rsidRPr="005474C6">
              <w:rPr>
                <w:sz w:val="24"/>
              </w:rPr>
              <w:t>California.</w:t>
            </w:r>
            <w:r w:rsidRPr="005474C6">
              <w:rPr>
                <w:spacing w:val="-1"/>
                <w:sz w:val="24"/>
              </w:rPr>
              <w:t xml:space="preserve"> </w:t>
            </w:r>
            <w:r>
              <w:rPr>
                <w:sz w:val="24"/>
              </w:rPr>
              <w:t>USA, 2004</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4.</w:t>
            </w:r>
          </w:p>
        </w:tc>
        <w:tc>
          <w:tcPr>
            <w:tcW w:w="8187" w:type="dxa"/>
            <w:gridSpan w:val="13"/>
            <w:vAlign w:val="center"/>
          </w:tcPr>
          <w:p w:rsidR="00E04905" w:rsidRPr="00504837" w:rsidRDefault="00E04905" w:rsidP="00FF0F0F">
            <w:pPr>
              <w:pStyle w:val="BodyText"/>
              <w:ind w:left="0" w:right="249"/>
              <w:rPr>
                <w:rFonts w:ascii="Times New Roman" w:hAnsi="Times New Roman" w:cs="Times New Roman"/>
              </w:rPr>
            </w:pPr>
            <w:r>
              <w:rPr>
                <w:rFonts w:ascii="Times New Roman" w:hAnsi="Times New Roman" w:cs="Times New Roman"/>
              </w:rPr>
              <w:t>Mills, D.H,</w:t>
            </w:r>
            <w:r w:rsidRPr="005474C6">
              <w:rPr>
                <w:rFonts w:ascii="Times New Roman" w:hAnsi="Times New Roman" w:cs="Times New Roman"/>
              </w:rPr>
              <w:t xml:space="preserve"> An Introduction to Freshw</w:t>
            </w:r>
            <w:r>
              <w:rPr>
                <w:rFonts w:ascii="Times New Roman" w:hAnsi="Times New Roman" w:cs="Times New Roman"/>
              </w:rPr>
              <w:t>ater Ecology, Edinburg: Liver &amp; Boyd, 1972</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5.</w:t>
            </w:r>
          </w:p>
        </w:tc>
        <w:tc>
          <w:tcPr>
            <w:tcW w:w="8187" w:type="dxa"/>
            <w:gridSpan w:val="13"/>
            <w:vAlign w:val="center"/>
          </w:tcPr>
          <w:p w:rsidR="00E04905" w:rsidRPr="005474C6" w:rsidRDefault="00E04905" w:rsidP="00FF0F0F">
            <w:pPr>
              <w:pStyle w:val="TableParagraph"/>
              <w:ind w:left="0" w:right="205"/>
              <w:jc w:val="both"/>
              <w:rPr>
                <w:sz w:val="24"/>
              </w:rPr>
            </w:pPr>
            <w:r w:rsidRPr="005474C6">
              <w:rPr>
                <w:sz w:val="24"/>
              </w:rPr>
              <w:t>Russell</w:t>
            </w:r>
            <w:r w:rsidRPr="005474C6">
              <w:rPr>
                <w:spacing w:val="2"/>
                <w:sz w:val="24"/>
              </w:rPr>
              <w:t xml:space="preserve"> </w:t>
            </w:r>
            <w:r w:rsidRPr="005474C6">
              <w:rPr>
                <w:sz w:val="24"/>
              </w:rPr>
              <w:t>K.</w:t>
            </w:r>
            <w:r w:rsidRPr="005474C6">
              <w:rPr>
                <w:spacing w:val="-3"/>
                <w:sz w:val="24"/>
              </w:rPr>
              <w:t xml:space="preserve"> </w:t>
            </w:r>
            <w:r>
              <w:rPr>
                <w:sz w:val="24"/>
              </w:rPr>
              <w:t>Monson,</w:t>
            </w:r>
            <w:r w:rsidRPr="005474C6">
              <w:rPr>
                <w:spacing w:val="-1"/>
                <w:sz w:val="24"/>
              </w:rPr>
              <w:t xml:space="preserve"> </w:t>
            </w:r>
            <w:r w:rsidRPr="005474C6">
              <w:rPr>
                <w:sz w:val="24"/>
              </w:rPr>
              <w:t>Ecology</w:t>
            </w:r>
            <w:r w:rsidRPr="005474C6">
              <w:rPr>
                <w:spacing w:val="-3"/>
                <w:sz w:val="24"/>
              </w:rPr>
              <w:t xml:space="preserve"> </w:t>
            </w:r>
            <w:r w:rsidRPr="005474C6">
              <w:rPr>
                <w:sz w:val="24"/>
              </w:rPr>
              <w:t>and the</w:t>
            </w:r>
            <w:r w:rsidRPr="005474C6">
              <w:rPr>
                <w:spacing w:val="-3"/>
                <w:sz w:val="24"/>
              </w:rPr>
              <w:t xml:space="preserve"> </w:t>
            </w:r>
            <w:r w:rsidRPr="005474C6">
              <w:rPr>
                <w:sz w:val="24"/>
              </w:rPr>
              <w:t>Environment. New</w:t>
            </w:r>
            <w:r w:rsidRPr="005474C6">
              <w:rPr>
                <w:spacing w:val="-3"/>
                <w:sz w:val="24"/>
              </w:rPr>
              <w:t xml:space="preserve"> </w:t>
            </w:r>
            <w:r w:rsidRPr="005474C6">
              <w:rPr>
                <w:sz w:val="24"/>
              </w:rPr>
              <w:t>York</w:t>
            </w:r>
            <w:r>
              <w:rPr>
                <w:sz w:val="24"/>
              </w:rPr>
              <w:t>: Springer Dordrecht, Heidelberg, 2014</w:t>
            </w:r>
          </w:p>
        </w:tc>
      </w:tr>
      <w:tr w:rsidR="00E04905" w:rsidRPr="00746EF8" w:rsidTr="00FF0F0F">
        <w:trPr>
          <w:trHeight w:val="710"/>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6.</w:t>
            </w:r>
          </w:p>
        </w:tc>
        <w:tc>
          <w:tcPr>
            <w:tcW w:w="8187" w:type="dxa"/>
            <w:gridSpan w:val="13"/>
            <w:vAlign w:val="center"/>
          </w:tcPr>
          <w:p w:rsidR="00E04905" w:rsidRPr="005474C6" w:rsidRDefault="00070596" w:rsidP="00FF0F0F">
            <w:pPr>
              <w:pStyle w:val="TableParagraph"/>
              <w:ind w:left="0"/>
              <w:jc w:val="both"/>
              <w:rPr>
                <w:sz w:val="24"/>
              </w:rPr>
            </w:pPr>
            <w:r w:rsidRPr="00070596">
              <w:rPr>
                <w:sz w:val="24"/>
              </w:rPr>
              <w:t>Chapman, J.L &amp; M.J. Reiss, Ecology: Principles and Applications. Cambridge University Press. UK, 1998</w:t>
            </w:r>
          </w:p>
        </w:tc>
      </w:tr>
    </w:tbl>
    <w:p w:rsidR="00E04905" w:rsidRPr="00746EF8" w:rsidRDefault="00E04905" w:rsidP="00E04905">
      <w:pPr>
        <w:spacing w:after="0" w:line="240" w:lineRule="auto"/>
        <w:jc w:val="center"/>
        <w:rPr>
          <w:rFonts w:ascii="Times New Roman" w:hAnsi="Times New Roman" w:cs="Times New Roman"/>
          <w:color w:val="000000" w:themeColor="text1"/>
          <w:sz w:val="24"/>
          <w:szCs w:val="24"/>
        </w:rPr>
      </w:pPr>
    </w:p>
    <w:p w:rsidR="00E04905" w:rsidRDefault="00E04905" w:rsidP="00E04905">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04905" w:rsidRPr="00746EF8" w:rsidTr="00FF0F0F">
        <w:trPr>
          <w:trHeight w:val="70"/>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1</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2</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3</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4</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5</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6</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7</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8</w:t>
            </w: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1</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070596"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070596"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070596"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070596"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070596"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070596"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070596"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070596"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4</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070596"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070596"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070596"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070596"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E04905" w:rsidRPr="00746EF8" w:rsidTr="00FF0F0F">
        <w:trPr>
          <w:trHeight w:val="25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5</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070596"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070596"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070596"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070596"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bl>
    <w:p w:rsidR="00E04905" w:rsidRPr="00746EF8" w:rsidRDefault="00070596" w:rsidP="00E04905">
      <w:pPr>
        <w:spacing w:after="0"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3</w:t>
      </w:r>
      <w:r w:rsidR="00E04905" w:rsidRPr="00746EF8">
        <w:rPr>
          <w:rFonts w:ascii="Times New Roman" w:eastAsia="Times New Roman" w:hAnsi="Times New Roman" w:cs="Times New Roman"/>
          <w:b/>
          <w:color w:val="000000" w:themeColor="text1"/>
          <w:sz w:val="24"/>
          <w:szCs w:val="24"/>
        </w:rPr>
        <w:t>-Strong</w:t>
      </w:r>
      <w:r w:rsidR="00E04905" w:rsidRPr="00746EF8">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2</w:t>
      </w:r>
      <w:r w:rsidR="00E04905" w:rsidRPr="00746EF8">
        <w:rPr>
          <w:rFonts w:ascii="Times New Roman" w:eastAsia="Times New Roman" w:hAnsi="Times New Roman" w:cs="Times New Roman"/>
          <w:b/>
          <w:color w:val="000000" w:themeColor="text1"/>
          <w:sz w:val="24"/>
          <w:szCs w:val="24"/>
        </w:rPr>
        <w:t>-Medium</w:t>
      </w:r>
      <w:r w:rsidR="00E04905" w:rsidRPr="00746EF8">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1</w:t>
      </w:r>
      <w:r w:rsidR="00E04905" w:rsidRPr="00746EF8">
        <w:rPr>
          <w:rFonts w:ascii="Times New Roman" w:eastAsia="Times New Roman" w:hAnsi="Times New Roman" w:cs="Times New Roman"/>
          <w:b/>
          <w:color w:val="000000" w:themeColor="text1"/>
          <w:sz w:val="24"/>
          <w:szCs w:val="24"/>
        </w:rPr>
        <w:t>-Low</w:t>
      </w:r>
    </w:p>
    <w:p w:rsidR="00E04905" w:rsidRDefault="00E04905" w:rsidP="00E04905">
      <w:pPr>
        <w:spacing w:after="0" w:line="240" w:lineRule="auto"/>
        <w:rPr>
          <w:rFonts w:ascii="Times New Roman" w:hAnsi="Times New Roman" w:cs="Times New Roman"/>
          <w:color w:val="000000" w:themeColor="text1"/>
          <w:sz w:val="24"/>
          <w:szCs w:val="24"/>
        </w:rPr>
      </w:pPr>
    </w:p>
    <w:p w:rsidR="00E04905" w:rsidRDefault="00E04905" w:rsidP="00E04905">
      <w:pPr>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240"/>
        <w:gridCol w:w="1075"/>
        <w:gridCol w:w="344"/>
        <w:gridCol w:w="344"/>
        <w:gridCol w:w="344"/>
        <w:gridCol w:w="344"/>
        <w:gridCol w:w="202"/>
        <w:gridCol w:w="142"/>
        <w:gridCol w:w="516"/>
        <w:gridCol w:w="289"/>
        <w:gridCol w:w="180"/>
        <w:gridCol w:w="564"/>
        <w:gridCol w:w="603"/>
      </w:tblGrid>
      <w:tr w:rsidR="00E04905" w:rsidRPr="00746EF8" w:rsidTr="00DA311A">
        <w:trPr>
          <w:trHeight w:val="333"/>
        </w:trPr>
        <w:tc>
          <w:tcPr>
            <w:tcW w:w="1615"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color w:val="000000" w:themeColor="text1"/>
                <w:sz w:val="24"/>
                <w:szCs w:val="24"/>
              </w:rPr>
              <w:br w:type="page"/>
            </w:r>
            <w:r w:rsidRPr="00746EF8">
              <w:rPr>
                <w:rFonts w:ascii="Times New Roman" w:hAnsi="Times New Roman" w:cs="Times New Roman"/>
                <w:b/>
                <w:color w:val="000000" w:themeColor="text1"/>
                <w:sz w:val="24"/>
                <w:szCs w:val="24"/>
              </w:rPr>
              <w:t>Subject Code</w:t>
            </w:r>
          </w:p>
        </w:tc>
        <w:tc>
          <w:tcPr>
            <w:tcW w:w="3240"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Category</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L</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T</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P</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Credits</w:t>
            </w:r>
          </w:p>
        </w:tc>
        <w:tc>
          <w:tcPr>
            <w:tcW w:w="516" w:type="dxa"/>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Inst. Hours</w:t>
            </w:r>
          </w:p>
        </w:tc>
        <w:tc>
          <w:tcPr>
            <w:tcW w:w="1636" w:type="dxa"/>
            <w:gridSpan w:val="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Marks</w:t>
            </w:r>
          </w:p>
        </w:tc>
      </w:tr>
      <w:tr w:rsidR="00E04905" w:rsidRPr="00746EF8" w:rsidTr="00DA311A">
        <w:trPr>
          <w:cantSplit/>
          <w:trHeight w:val="1235"/>
        </w:trPr>
        <w:tc>
          <w:tcPr>
            <w:tcW w:w="1615"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CIA</w:t>
            </w:r>
          </w:p>
        </w:tc>
        <w:tc>
          <w:tcPr>
            <w:tcW w:w="564" w:type="dxa"/>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External</w:t>
            </w:r>
          </w:p>
        </w:tc>
        <w:tc>
          <w:tcPr>
            <w:tcW w:w="603" w:type="dxa"/>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Total </w:t>
            </w:r>
          </w:p>
        </w:tc>
      </w:tr>
      <w:tr w:rsidR="00EB451D" w:rsidRPr="00746EF8" w:rsidTr="00DA311A">
        <w:trPr>
          <w:trHeight w:val="114"/>
        </w:trPr>
        <w:tc>
          <w:tcPr>
            <w:tcW w:w="1615" w:type="dxa"/>
            <w:vAlign w:val="center"/>
          </w:tcPr>
          <w:p w:rsidR="00EB451D" w:rsidRPr="008C3818" w:rsidRDefault="00EB451D" w:rsidP="00EB451D">
            <w:pPr>
              <w:spacing w:after="0" w:line="240" w:lineRule="auto"/>
              <w:jc w:val="center"/>
              <w:rPr>
                <w:rFonts w:ascii="Times New Roman" w:eastAsia="Calibri" w:hAnsi="Times New Roman" w:cs="Times New Roman"/>
                <w:b/>
                <w:color w:val="000000" w:themeColor="text1"/>
                <w:sz w:val="24"/>
                <w:szCs w:val="24"/>
              </w:rPr>
            </w:pPr>
          </w:p>
        </w:tc>
        <w:tc>
          <w:tcPr>
            <w:tcW w:w="3240" w:type="dxa"/>
            <w:vAlign w:val="center"/>
          </w:tcPr>
          <w:p w:rsidR="00EB451D" w:rsidRPr="008C3818" w:rsidRDefault="00EB451D" w:rsidP="00EB451D">
            <w:pPr>
              <w:pStyle w:val="TableParagraph"/>
              <w:spacing w:line="268" w:lineRule="exact"/>
              <w:ind w:left="0"/>
              <w:jc w:val="left"/>
              <w:rPr>
                <w:rFonts w:eastAsia="Calibri"/>
                <w:b/>
                <w:color w:val="000000" w:themeColor="text1"/>
                <w:sz w:val="24"/>
                <w:szCs w:val="24"/>
              </w:rPr>
            </w:pPr>
            <w:r w:rsidRPr="008C3818">
              <w:rPr>
                <w:rFonts w:eastAsia="Calibri"/>
                <w:b/>
                <w:color w:val="000000" w:themeColor="text1"/>
                <w:sz w:val="24"/>
                <w:szCs w:val="24"/>
              </w:rPr>
              <w:t>Environmental Economics and</w:t>
            </w:r>
            <w:r>
              <w:rPr>
                <w:rFonts w:eastAsia="Calibri"/>
                <w:b/>
                <w:color w:val="000000" w:themeColor="text1"/>
                <w:sz w:val="24"/>
                <w:szCs w:val="24"/>
              </w:rPr>
              <w:t xml:space="preserve"> </w:t>
            </w:r>
            <w:r w:rsidRPr="008C3818">
              <w:rPr>
                <w:rFonts w:eastAsia="Calibri"/>
                <w:b/>
                <w:color w:val="000000" w:themeColor="text1"/>
                <w:sz w:val="24"/>
                <w:szCs w:val="24"/>
              </w:rPr>
              <w:t>Management</w:t>
            </w:r>
          </w:p>
        </w:tc>
        <w:tc>
          <w:tcPr>
            <w:tcW w:w="1075"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Elective</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gridSpan w:val="2"/>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516" w:type="dxa"/>
            <w:vAlign w:val="center"/>
          </w:tcPr>
          <w:p w:rsidR="00EB451D" w:rsidRPr="00746EF8" w:rsidRDefault="00DA311A"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45</w:t>
            </w:r>
          </w:p>
        </w:tc>
        <w:tc>
          <w:tcPr>
            <w:tcW w:w="469" w:type="dxa"/>
            <w:gridSpan w:val="2"/>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25</w:t>
            </w:r>
          </w:p>
        </w:tc>
        <w:tc>
          <w:tcPr>
            <w:tcW w:w="56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75</w:t>
            </w:r>
          </w:p>
        </w:tc>
        <w:tc>
          <w:tcPr>
            <w:tcW w:w="603"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100</w:t>
            </w:r>
          </w:p>
        </w:tc>
      </w:tr>
      <w:tr w:rsidR="00E04905" w:rsidRPr="00746EF8" w:rsidTr="00FF0F0F">
        <w:trPr>
          <w:trHeight w:val="55"/>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familiarize the students on </w:t>
            </w:r>
            <w:r>
              <w:rPr>
                <w:rFonts w:ascii="Times New Roman" w:hAnsi="Times New Roman" w:cs="Times New Roman"/>
                <w:color w:val="000000" w:themeColor="text1"/>
                <w:sz w:val="24"/>
                <w:szCs w:val="24"/>
              </w:rPr>
              <w:t>e</w:t>
            </w:r>
            <w:r w:rsidRPr="002842B0">
              <w:rPr>
                <w:rFonts w:ascii="Times New Roman" w:hAnsi="Times New Roman" w:cs="Times New Roman"/>
                <w:color w:val="000000" w:themeColor="text1"/>
                <w:sz w:val="24"/>
                <w:szCs w:val="24"/>
              </w:rPr>
              <w:t>conomics and environment</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provide insights on </w:t>
            </w:r>
            <w:r w:rsidRPr="002842B0">
              <w:rPr>
                <w:rFonts w:ascii="Times New Roman" w:hAnsi="Times New Roman" w:cs="Times New Roman"/>
                <w:color w:val="000000" w:themeColor="text1"/>
                <w:sz w:val="24"/>
                <w:szCs w:val="24"/>
              </w:rPr>
              <w:t>environmental policies and Issues</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throw light on </w:t>
            </w:r>
            <w:r w:rsidRPr="002842B0">
              <w:rPr>
                <w:rFonts w:ascii="Times New Roman" w:hAnsi="Times New Roman" w:cs="Times New Roman"/>
                <w:color w:val="000000" w:themeColor="text1"/>
                <w:sz w:val="24"/>
                <w:szCs w:val="24"/>
              </w:rPr>
              <w:t>approaches to environmental valuation</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elucidate on </w:t>
            </w:r>
            <w:r>
              <w:rPr>
                <w:rFonts w:ascii="Times New Roman" w:hAnsi="Times New Roman" w:cs="Times New Roman"/>
                <w:color w:val="000000" w:themeColor="text1"/>
                <w:sz w:val="24"/>
                <w:szCs w:val="24"/>
              </w:rPr>
              <w:t xml:space="preserve">common property resource </w:t>
            </w:r>
            <w:r w:rsidRPr="002842B0">
              <w:rPr>
                <w:rFonts w:ascii="Times New Roman" w:hAnsi="Times New Roman" w:cs="Times New Roman"/>
                <w:color w:val="000000" w:themeColor="text1"/>
                <w:sz w:val="24"/>
                <w:szCs w:val="24"/>
              </w:rPr>
              <w:t>management</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create awareness </w:t>
            </w:r>
            <w:r>
              <w:rPr>
                <w:rFonts w:ascii="Times New Roman" w:hAnsi="Times New Roman" w:cs="Times New Roman"/>
                <w:color w:val="000000" w:themeColor="text1"/>
                <w:sz w:val="24"/>
                <w:szCs w:val="24"/>
              </w:rPr>
              <w:t xml:space="preserve">on </w:t>
            </w:r>
            <w:r w:rsidRPr="002842B0">
              <w:rPr>
                <w:rFonts w:ascii="Times New Roman" w:hAnsi="Times New Roman" w:cs="Times New Roman"/>
                <w:color w:val="000000" w:themeColor="text1"/>
                <w:sz w:val="24"/>
                <w:szCs w:val="24"/>
              </w:rPr>
              <w:t>environmental movements and environmentalism</w:t>
            </w:r>
          </w:p>
        </w:tc>
      </w:tr>
      <w:tr w:rsidR="00DA311A" w:rsidRPr="00746EF8" w:rsidTr="00FF0F0F">
        <w:trPr>
          <w:trHeight w:val="167"/>
        </w:trPr>
        <w:tc>
          <w:tcPr>
            <w:tcW w:w="1615" w:type="dxa"/>
            <w:vAlign w:val="center"/>
          </w:tcPr>
          <w:p w:rsidR="00DA311A" w:rsidRPr="00746EF8" w:rsidRDefault="00DA311A" w:rsidP="00FF0F0F">
            <w:pPr>
              <w:spacing w:after="0" w:line="240" w:lineRule="auto"/>
              <w:jc w:val="center"/>
              <w:rPr>
                <w:rFonts w:ascii="Times New Roman" w:hAnsi="Times New Roman" w:cs="Times New Roman"/>
                <w:color w:val="000000" w:themeColor="text1"/>
                <w:sz w:val="24"/>
                <w:szCs w:val="24"/>
              </w:rPr>
            </w:pPr>
          </w:p>
        </w:tc>
        <w:tc>
          <w:tcPr>
            <w:tcW w:w="8187" w:type="dxa"/>
            <w:gridSpan w:val="13"/>
          </w:tcPr>
          <w:p w:rsidR="00DA311A" w:rsidRPr="00DA311A" w:rsidRDefault="00DA311A" w:rsidP="00DA311A">
            <w:pPr>
              <w:spacing w:after="0" w:line="240" w:lineRule="auto"/>
              <w:ind w:right="249"/>
              <w:contextualSpacing/>
              <w:jc w:val="center"/>
              <w:rPr>
                <w:rFonts w:ascii="Times New Roman" w:hAnsi="Times New Roman" w:cs="Times New Roman"/>
                <w:b/>
                <w:bCs/>
                <w:color w:val="000000" w:themeColor="text1"/>
                <w:sz w:val="24"/>
                <w:szCs w:val="24"/>
              </w:rPr>
            </w:pPr>
            <w:r w:rsidRPr="00DA311A">
              <w:rPr>
                <w:rFonts w:ascii="Times New Roman" w:hAnsi="Times New Roman" w:cs="Times New Roman"/>
                <w:b/>
                <w:bCs/>
                <w:color w:val="000000" w:themeColor="text1"/>
                <w:sz w:val="24"/>
                <w:szCs w:val="24"/>
              </w:rPr>
              <w:t xml:space="preserve">SYLLABUS </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UNIT</w:t>
            </w:r>
          </w:p>
        </w:tc>
        <w:tc>
          <w:tcPr>
            <w:tcW w:w="5893" w:type="dxa"/>
            <w:gridSpan w:val="7"/>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Details</w:t>
            </w:r>
          </w:p>
        </w:tc>
        <w:tc>
          <w:tcPr>
            <w:tcW w:w="947" w:type="dxa"/>
            <w:gridSpan w:val="3"/>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No. of Hours</w:t>
            </w:r>
          </w:p>
        </w:tc>
        <w:tc>
          <w:tcPr>
            <w:tcW w:w="1347" w:type="dxa"/>
            <w:gridSpan w:val="3"/>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w:t>
            </w:r>
          </w:p>
        </w:tc>
        <w:tc>
          <w:tcPr>
            <w:tcW w:w="5893" w:type="dxa"/>
            <w:gridSpan w:val="7"/>
            <w:vAlign w:val="center"/>
          </w:tcPr>
          <w:p w:rsidR="00440EE7" w:rsidRPr="00900D47" w:rsidRDefault="00440EE7" w:rsidP="00440EE7">
            <w:pPr>
              <w:pStyle w:val="TableParagraph"/>
              <w:spacing w:line="270" w:lineRule="exact"/>
              <w:ind w:left="0"/>
              <w:jc w:val="left"/>
              <w:rPr>
                <w:sz w:val="24"/>
              </w:rPr>
            </w:pPr>
            <w:r w:rsidRPr="00473956">
              <w:rPr>
                <w:b/>
                <w:sz w:val="24"/>
              </w:rPr>
              <w:t>Introduction</w:t>
            </w:r>
            <w:r w:rsidRPr="00A9444B">
              <w:rPr>
                <w:sz w:val="24"/>
              </w:rPr>
              <w:t>:</w:t>
            </w:r>
            <w:r w:rsidRPr="00A9444B">
              <w:rPr>
                <w:spacing w:val="17"/>
                <w:sz w:val="24"/>
              </w:rPr>
              <w:t xml:space="preserve"> </w:t>
            </w:r>
            <w:r w:rsidRPr="00A9444B">
              <w:rPr>
                <w:sz w:val="24"/>
              </w:rPr>
              <w:t>Economics</w:t>
            </w:r>
            <w:r w:rsidRPr="00A9444B">
              <w:rPr>
                <w:spacing w:val="75"/>
                <w:sz w:val="24"/>
              </w:rPr>
              <w:t xml:space="preserve"> </w:t>
            </w:r>
            <w:r w:rsidRPr="00A9444B">
              <w:rPr>
                <w:sz w:val="24"/>
              </w:rPr>
              <w:t>and</w:t>
            </w:r>
            <w:r w:rsidRPr="00A9444B">
              <w:rPr>
                <w:spacing w:val="75"/>
                <w:sz w:val="24"/>
              </w:rPr>
              <w:t xml:space="preserve"> </w:t>
            </w:r>
            <w:r w:rsidRPr="00A9444B">
              <w:rPr>
                <w:sz w:val="24"/>
              </w:rPr>
              <w:t>environment-</w:t>
            </w:r>
            <w:r w:rsidRPr="00A9444B">
              <w:rPr>
                <w:spacing w:val="76"/>
                <w:sz w:val="24"/>
              </w:rPr>
              <w:t xml:space="preserve"> </w:t>
            </w:r>
            <w:r w:rsidRPr="00A9444B">
              <w:rPr>
                <w:sz w:val="24"/>
              </w:rPr>
              <w:t>Circular</w:t>
            </w:r>
            <w:r>
              <w:rPr>
                <w:spacing w:val="73"/>
                <w:sz w:val="24"/>
              </w:rPr>
              <w:t xml:space="preserve"> </w:t>
            </w:r>
            <w:r w:rsidRPr="00A9444B">
              <w:rPr>
                <w:sz w:val="24"/>
              </w:rPr>
              <w:t>flow</w:t>
            </w:r>
            <w:r w:rsidRPr="00A9444B">
              <w:rPr>
                <w:spacing w:val="76"/>
                <w:sz w:val="24"/>
              </w:rPr>
              <w:t xml:space="preserve"> </w:t>
            </w:r>
            <w:r w:rsidRPr="00A9444B">
              <w:rPr>
                <w:sz w:val="24"/>
              </w:rPr>
              <w:t>model;</w:t>
            </w:r>
            <w:r w:rsidRPr="00A9444B">
              <w:rPr>
                <w:spacing w:val="75"/>
                <w:sz w:val="24"/>
              </w:rPr>
              <w:t xml:space="preserve"> </w:t>
            </w:r>
            <w:r w:rsidRPr="00A9444B">
              <w:rPr>
                <w:sz w:val="24"/>
              </w:rPr>
              <w:t>Material</w:t>
            </w:r>
            <w:r>
              <w:rPr>
                <w:sz w:val="24"/>
              </w:rPr>
              <w:t xml:space="preserve"> </w:t>
            </w:r>
            <w:r w:rsidRPr="00A9444B">
              <w:rPr>
                <w:sz w:val="24"/>
              </w:rPr>
              <w:t>balance</w:t>
            </w:r>
            <w:r w:rsidRPr="00A9444B">
              <w:rPr>
                <w:spacing w:val="-2"/>
                <w:sz w:val="24"/>
              </w:rPr>
              <w:t xml:space="preserve"> </w:t>
            </w:r>
            <w:r w:rsidRPr="00A9444B">
              <w:rPr>
                <w:sz w:val="24"/>
              </w:rPr>
              <w:t>model.</w:t>
            </w:r>
            <w:r w:rsidRPr="00A9444B">
              <w:rPr>
                <w:spacing w:val="-2"/>
                <w:sz w:val="24"/>
              </w:rPr>
              <w:t xml:space="preserve"> </w:t>
            </w:r>
            <w:r w:rsidRPr="00A9444B">
              <w:rPr>
                <w:sz w:val="24"/>
              </w:rPr>
              <w:t>Sustainability-</w:t>
            </w:r>
            <w:r w:rsidRPr="00A9444B">
              <w:rPr>
                <w:spacing w:val="-5"/>
                <w:sz w:val="24"/>
              </w:rPr>
              <w:t xml:space="preserve"> </w:t>
            </w:r>
          </w:p>
          <w:p w:rsidR="00440EE7" w:rsidRPr="00370325" w:rsidRDefault="00440EE7" w:rsidP="00440EE7">
            <w:pPr>
              <w:pStyle w:val="TableParagraph"/>
              <w:spacing w:line="270" w:lineRule="exact"/>
              <w:ind w:left="0"/>
              <w:jc w:val="left"/>
              <w:rPr>
                <w:sz w:val="24"/>
              </w:rPr>
            </w:pPr>
            <w:r w:rsidRPr="00A9444B">
              <w:rPr>
                <w:sz w:val="24"/>
              </w:rPr>
              <w:t>meaning;</w:t>
            </w:r>
            <w:r w:rsidRPr="00A9444B">
              <w:rPr>
                <w:spacing w:val="-2"/>
                <w:sz w:val="24"/>
              </w:rPr>
              <w:t xml:space="preserve"> </w:t>
            </w:r>
            <w:r w:rsidRPr="00A9444B">
              <w:rPr>
                <w:sz w:val="24"/>
              </w:rPr>
              <w:t>different</w:t>
            </w:r>
            <w:r w:rsidRPr="00A9444B">
              <w:rPr>
                <w:spacing w:val="2"/>
                <w:sz w:val="24"/>
              </w:rPr>
              <w:t xml:space="preserve"> </w:t>
            </w:r>
            <w:r w:rsidRPr="00A9444B">
              <w:rPr>
                <w:sz w:val="24"/>
              </w:rPr>
              <w:t>paradigms.</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II</w:t>
            </w:r>
          </w:p>
        </w:tc>
        <w:tc>
          <w:tcPr>
            <w:tcW w:w="5893" w:type="dxa"/>
            <w:gridSpan w:val="7"/>
            <w:vAlign w:val="center"/>
          </w:tcPr>
          <w:p w:rsidR="00440EE7" w:rsidRPr="00370325" w:rsidRDefault="00440EE7" w:rsidP="00440EE7">
            <w:pPr>
              <w:pStyle w:val="TableParagraph"/>
              <w:spacing w:line="259" w:lineRule="auto"/>
              <w:ind w:left="0" w:right="89"/>
              <w:jc w:val="both"/>
              <w:rPr>
                <w:sz w:val="24"/>
              </w:rPr>
            </w:pPr>
            <w:r w:rsidRPr="00473956">
              <w:rPr>
                <w:b/>
                <w:sz w:val="24"/>
              </w:rPr>
              <w:t>Environmental Policies and Issues: Environmental Externalities</w:t>
            </w:r>
            <w:r w:rsidRPr="00A9444B">
              <w:rPr>
                <w:sz w:val="24"/>
              </w:rPr>
              <w:t xml:space="preserve"> – public goods</w:t>
            </w:r>
            <w:r w:rsidRPr="00A9444B">
              <w:rPr>
                <w:spacing w:val="-57"/>
                <w:sz w:val="24"/>
              </w:rPr>
              <w:t xml:space="preserve"> </w:t>
            </w:r>
            <w:r w:rsidRPr="00A9444B">
              <w:rPr>
                <w:sz w:val="24"/>
              </w:rPr>
              <w:t>and</w:t>
            </w:r>
            <w:r w:rsidRPr="00A9444B">
              <w:rPr>
                <w:spacing w:val="1"/>
                <w:sz w:val="24"/>
              </w:rPr>
              <w:t xml:space="preserve"> </w:t>
            </w:r>
            <w:r w:rsidRPr="00A9444B">
              <w:rPr>
                <w:sz w:val="24"/>
              </w:rPr>
              <w:t>private</w:t>
            </w:r>
            <w:r w:rsidRPr="00A9444B">
              <w:rPr>
                <w:spacing w:val="1"/>
                <w:sz w:val="24"/>
              </w:rPr>
              <w:t xml:space="preserve"> </w:t>
            </w:r>
            <w:r w:rsidRPr="00A9444B">
              <w:rPr>
                <w:sz w:val="24"/>
              </w:rPr>
              <w:t>goods;</w:t>
            </w:r>
            <w:r w:rsidRPr="00A9444B">
              <w:rPr>
                <w:spacing w:val="1"/>
                <w:sz w:val="24"/>
              </w:rPr>
              <w:t xml:space="preserve"> </w:t>
            </w:r>
            <w:r w:rsidRPr="00A9444B">
              <w:rPr>
                <w:sz w:val="24"/>
              </w:rPr>
              <w:t>Design</w:t>
            </w:r>
            <w:r w:rsidRPr="00A9444B">
              <w:rPr>
                <w:spacing w:val="1"/>
                <w:sz w:val="24"/>
              </w:rPr>
              <w:t xml:space="preserve"> </w:t>
            </w:r>
            <w:r w:rsidRPr="00A9444B">
              <w:rPr>
                <w:sz w:val="24"/>
              </w:rPr>
              <w:t>of</w:t>
            </w:r>
            <w:r w:rsidRPr="00A9444B">
              <w:rPr>
                <w:spacing w:val="1"/>
                <w:sz w:val="24"/>
              </w:rPr>
              <w:t xml:space="preserve"> </w:t>
            </w:r>
            <w:r w:rsidRPr="00A9444B">
              <w:rPr>
                <w:sz w:val="24"/>
              </w:rPr>
              <w:t>Environmental</w:t>
            </w:r>
            <w:r w:rsidRPr="00A9444B">
              <w:rPr>
                <w:spacing w:val="1"/>
                <w:sz w:val="24"/>
              </w:rPr>
              <w:t xml:space="preserve"> </w:t>
            </w:r>
            <w:r w:rsidRPr="00A9444B">
              <w:rPr>
                <w:sz w:val="24"/>
              </w:rPr>
              <w:t>Policy–</w:t>
            </w:r>
            <w:r w:rsidRPr="00A9444B">
              <w:rPr>
                <w:spacing w:val="1"/>
                <w:sz w:val="24"/>
              </w:rPr>
              <w:t xml:space="preserve"> </w:t>
            </w:r>
            <w:r w:rsidRPr="00A9444B">
              <w:rPr>
                <w:sz w:val="24"/>
              </w:rPr>
              <w:t>Quantity</w:t>
            </w:r>
            <w:r w:rsidRPr="00A9444B">
              <w:rPr>
                <w:spacing w:val="1"/>
                <w:sz w:val="24"/>
              </w:rPr>
              <w:t xml:space="preserve"> </w:t>
            </w:r>
            <w:r w:rsidRPr="00A9444B">
              <w:rPr>
                <w:sz w:val="24"/>
              </w:rPr>
              <w:t>Based</w:t>
            </w:r>
            <w:r w:rsidRPr="00A9444B">
              <w:rPr>
                <w:spacing w:val="1"/>
                <w:sz w:val="24"/>
              </w:rPr>
              <w:t xml:space="preserve"> </w:t>
            </w:r>
            <w:r w:rsidRPr="00A9444B">
              <w:rPr>
                <w:sz w:val="24"/>
              </w:rPr>
              <w:t>Instruments</w:t>
            </w:r>
            <w:r w:rsidRPr="00A9444B">
              <w:rPr>
                <w:spacing w:val="1"/>
                <w:sz w:val="24"/>
              </w:rPr>
              <w:t xml:space="preserve"> </w:t>
            </w:r>
            <w:r w:rsidRPr="00A9444B">
              <w:rPr>
                <w:sz w:val="24"/>
              </w:rPr>
              <w:t>–</w:t>
            </w:r>
            <w:r w:rsidRPr="00A9444B">
              <w:rPr>
                <w:spacing w:val="1"/>
                <w:sz w:val="24"/>
              </w:rPr>
              <w:t xml:space="preserve"> </w:t>
            </w:r>
            <w:r w:rsidRPr="00A9444B">
              <w:rPr>
                <w:sz w:val="24"/>
              </w:rPr>
              <w:t>Market</w:t>
            </w:r>
            <w:r w:rsidRPr="00A9444B">
              <w:rPr>
                <w:spacing w:val="1"/>
                <w:sz w:val="24"/>
              </w:rPr>
              <w:t xml:space="preserve"> </w:t>
            </w:r>
            <w:r w:rsidRPr="00A9444B">
              <w:rPr>
                <w:sz w:val="24"/>
              </w:rPr>
              <w:t>based</w:t>
            </w:r>
            <w:r w:rsidRPr="00A9444B">
              <w:rPr>
                <w:spacing w:val="1"/>
                <w:sz w:val="24"/>
              </w:rPr>
              <w:t xml:space="preserve"> </w:t>
            </w:r>
            <w:r w:rsidRPr="00A9444B">
              <w:rPr>
                <w:sz w:val="24"/>
              </w:rPr>
              <w:t>Instruments</w:t>
            </w:r>
            <w:r w:rsidRPr="00A9444B">
              <w:rPr>
                <w:spacing w:val="1"/>
                <w:sz w:val="24"/>
              </w:rPr>
              <w:t xml:space="preserve"> </w:t>
            </w:r>
            <w:r w:rsidRPr="00A9444B">
              <w:rPr>
                <w:sz w:val="24"/>
              </w:rPr>
              <w:t>–</w:t>
            </w:r>
            <w:r w:rsidRPr="00A9444B">
              <w:rPr>
                <w:spacing w:val="1"/>
                <w:sz w:val="24"/>
              </w:rPr>
              <w:t xml:space="preserve"> </w:t>
            </w:r>
            <w:r w:rsidRPr="00A9444B">
              <w:rPr>
                <w:sz w:val="24"/>
              </w:rPr>
              <w:t>Pigouvian</w:t>
            </w:r>
            <w:r w:rsidRPr="00A9444B">
              <w:rPr>
                <w:spacing w:val="1"/>
                <w:sz w:val="24"/>
              </w:rPr>
              <w:t xml:space="preserve"> </w:t>
            </w:r>
            <w:r w:rsidRPr="00A9444B">
              <w:rPr>
                <w:sz w:val="24"/>
              </w:rPr>
              <w:t>tax</w:t>
            </w:r>
            <w:r w:rsidRPr="00A9444B">
              <w:rPr>
                <w:spacing w:val="1"/>
                <w:sz w:val="24"/>
              </w:rPr>
              <w:t xml:space="preserve"> </w:t>
            </w:r>
            <w:r w:rsidRPr="00A9444B">
              <w:rPr>
                <w:sz w:val="24"/>
              </w:rPr>
              <w:t>and</w:t>
            </w:r>
            <w:r w:rsidRPr="00A9444B">
              <w:rPr>
                <w:spacing w:val="1"/>
                <w:sz w:val="24"/>
              </w:rPr>
              <w:t xml:space="preserve"> </w:t>
            </w:r>
            <w:r w:rsidRPr="00A9444B">
              <w:rPr>
                <w:sz w:val="24"/>
              </w:rPr>
              <w:t>Subsidy</w:t>
            </w:r>
            <w:r w:rsidRPr="00A9444B">
              <w:rPr>
                <w:spacing w:val="1"/>
                <w:sz w:val="24"/>
              </w:rPr>
              <w:t xml:space="preserve"> </w:t>
            </w:r>
            <w:r w:rsidRPr="00A9444B">
              <w:rPr>
                <w:sz w:val="24"/>
              </w:rPr>
              <w:t>Approach, Emission/effluent charges; Non-Market Instruments: Command and</w:t>
            </w:r>
            <w:r w:rsidRPr="00A9444B">
              <w:rPr>
                <w:spacing w:val="-57"/>
                <w:sz w:val="24"/>
              </w:rPr>
              <w:t xml:space="preserve"> </w:t>
            </w:r>
            <w:r w:rsidRPr="00A9444B">
              <w:rPr>
                <w:sz w:val="24"/>
              </w:rPr>
              <w:t>Control</w:t>
            </w:r>
            <w:r w:rsidRPr="00A9444B">
              <w:rPr>
                <w:spacing w:val="4"/>
                <w:sz w:val="24"/>
              </w:rPr>
              <w:t xml:space="preserve"> </w:t>
            </w:r>
            <w:r w:rsidRPr="00A9444B">
              <w:rPr>
                <w:sz w:val="24"/>
              </w:rPr>
              <w:t>–</w:t>
            </w:r>
            <w:r w:rsidRPr="00A9444B">
              <w:rPr>
                <w:spacing w:val="4"/>
                <w:sz w:val="24"/>
              </w:rPr>
              <w:t xml:space="preserve"> </w:t>
            </w:r>
            <w:r w:rsidRPr="00A9444B">
              <w:rPr>
                <w:sz w:val="24"/>
              </w:rPr>
              <w:t>Mixed</w:t>
            </w:r>
            <w:r w:rsidRPr="00A9444B">
              <w:rPr>
                <w:spacing w:val="2"/>
                <w:sz w:val="24"/>
              </w:rPr>
              <w:t xml:space="preserve"> </w:t>
            </w:r>
            <w:r w:rsidRPr="00A9444B">
              <w:rPr>
                <w:sz w:val="24"/>
              </w:rPr>
              <w:t>Instruments</w:t>
            </w:r>
            <w:r w:rsidRPr="00A9444B">
              <w:rPr>
                <w:spacing w:val="4"/>
                <w:sz w:val="24"/>
              </w:rPr>
              <w:t xml:space="preserve"> </w:t>
            </w:r>
            <w:r w:rsidRPr="00A9444B">
              <w:rPr>
                <w:sz w:val="24"/>
              </w:rPr>
              <w:t>–</w:t>
            </w:r>
            <w:r w:rsidRPr="00A9444B">
              <w:rPr>
                <w:spacing w:val="4"/>
                <w:sz w:val="24"/>
              </w:rPr>
              <w:t xml:space="preserve"> </w:t>
            </w:r>
            <w:r w:rsidRPr="00A9444B">
              <w:rPr>
                <w:sz w:val="24"/>
              </w:rPr>
              <w:t>Marketable</w:t>
            </w:r>
            <w:r w:rsidRPr="00A9444B">
              <w:rPr>
                <w:spacing w:val="4"/>
                <w:sz w:val="24"/>
              </w:rPr>
              <w:t xml:space="preserve"> </w:t>
            </w:r>
            <w:r w:rsidRPr="00A9444B">
              <w:rPr>
                <w:sz w:val="24"/>
              </w:rPr>
              <w:t>permits</w:t>
            </w:r>
            <w:r w:rsidRPr="00A9444B">
              <w:rPr>
                <w:spacing w:val="4"/>
                <w:sz w:val="24"/>
              </w:rPr>
              <w:t xml:space="preserve"> </w:t>
            </w:r>
            <w:r w:rsidRPr="00A9444B">
              <w:rPr>
                <w:sz w:val="24"/>
              </w:rPr>
              <w:t>–</w:t>
            </w:r>
            <w:r w:rsidRPr="00A9444B">
              <w:rPr>
                <w:spacing w:val="4"/>
                <w:sz w:val="24"/>
              </w:rPr>
              <w:t xml:space="preserve"> </w:t>
            </w:r>
            <w:r w:rsidRPr="00A9444B">
              <w:rPr>
                <w:sz w:val="24"/>
              </w:rPr>
              <w:t>Tradeable</w:t>
            </w:r>
            <w:r w:rsidRPr="00A9444B">
              <w:rPr>
                <w:spacing w:val="2"/>
                <w:sz w:val="24"/>
              </w:rPr>
              <w:t xml:space="preserve"> </w:t>
            </w:r>
            <w:r w:rsidRPr="00A9444B">
              <w:rPr>
                <w:sz w:val="24"/>
              </w:rPr>
              <w:t>Pollution</w:t>
            </w:r>
            <w:r>
              <w:rPr>
                <w:sz w:val="24"/>
              </w:rPr>
              <w:t xml:space="preserve"> </w:t>
            </w:r>
            <w:r w:rsidRPr="00A9444B">
              <w:rPr>
                <w:sz w:val="24"/>
              </w:rPr>
              <w:t>Permits</w:t>
            </w:r>
            <w:r w:rsidRPr="00A9444B">
              <w:rPr>
                <w:spacing w:val="-1"/>
                <w:sz w:val="24"/>
              </w:rPr>
              <w:t xml:space="preserve"> </w:t>
            </w:r>
            <w:r w:rsidRPr="00A9444B">
              <w:rPr>
                <w:sz w:val="24"/>
              </w:rPr>
              <w:t>-Bargaining</w:t>
            </w:r>
            <w:r w:rsidRPr="00A9444B">
              <w:rPr>
                <w:spacing w:val="-3"/>
                <w:sz w:val="24"/>
              </w:rPr>
              <w:t xml:space="preserve"> </w:t>
            </w:r>
            <w:r w:rsidRPr="00A9444B">
              <w:rPr>
                <w:sz w:val="24"/>
              </w:rPr>
              <w:t>Solution – Property</w:t>
            </w:r>
            <w:r w:rsidRPr="00A9444B">
              <w:rPr>
                <w:spacing w:val="-6"/>
                <w:sz w:val="24"/>
              </w:rPr>
              <w:t xml:space="preserve"> </w:t>
            </w:r>
            <w:r w:rsidRPr="00A9444B">
              <w:rPr>
                <w:sz w:val="24"/>
              </w:rPr>
              <w:t>rights and</w:t>
            </w:r>
            <w:r w:rsidRPr="00A9444B">
              <w:rPr>
                <w:spacing w:val="2"/>
                <w:sz w:val="24"/>
              </w:rPr>
              <w:t xml:space="preserve"> </w:t>
            </w:r>
            <w:r w:rsidRPr="00A9444B">
              <w:rPr>
                <w:sz w:val="24"/>
              </w:rPr>
              <w:t>Coase Theorem.</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III</w:t>
            </w:r>
          </w:p>
        </w:tc>
        <w:tc>
          <w:tcPr>
            <w:tcW w:w="5893" w:type="dxa"/>
            <w:gridSpan w:val="7"/>
            <w:vAlign w:val="center"/>
          </w:tcPr>
          <w:p w:rsidR="00440EE7" w:rsidRPr="00370325" w:rsidRDefault="00440EE7" w:rsidP="00440EE7">
            <w:pPr>
              <w:pStyle w:val="TableParagraph"/>
              <w:spacing w:line="273" w:lineRule="exact"/>
              <w:ind w:left="0"/>
              <w:jc w:val="left"/>
              <w:rPr>
                <w:spacing w:val="110"/>
                <w:sz w:val="24"/>
              </w:rPr>
            </w:pPr>
            <w:r w:rsidRPr="00473956">
              <w:rPr>
                <w:b/>
                <w:sz w:val="24"/>
              </w:rPr>
              <w:t>Approaches</w:t>
            </w:r>
            <w:r w:rsidRPr="00473956">
              <w:rPr>
                <w:b/>
                <w:spacing w:val="49"/>
                <w:sz w:val="24"/>
              </w:rPr>
              <w:t xml:space="preserve"> </w:t>
            </w:r>
            <w:r w:rsidRPr="00473956">
              <w:rPr>
                <w:b/>
                <w:sz w:val="24"/>
              </w:rPr>
              <w:t>to</w:t>
            </w:r>
            <w:r w:rsidRPr="00473956">
              <w:rPr>
                <w:b/>
                <w:spacing w:val="112"/>
                <w:sz w:val="24"/>
              </w:rPr>
              <w:t xml:space="preserve"> </w:t>
            </w:r>
            <w:r w:rsidRPr="00473956">
              <w:rPr>
                <w:b/>
                <w:sz w:val="24"/>
              </w:rPr>
              <w:t>Environmental</w:t>
            </w:r>
            <w:r w:rsidRPr="00473956">
              <w:rPr>
                <w:b/>
                <w:spacing w:val="110"/>
                <w:sz w:val="24"/>
              </w:rPr>
              <w:t xml:space="preserve"> </w:t>
            </w:r>
            <w:r w:rsidRPr="00473956">
              <w:rPr>
                <w:b/>
                <w:sz w:val="24"/>
              </w:rPr>
              <w:t>Valuation</w:t>
            </w:r>
            <w:r>
              <w:rPr>
                <w:sz w:val="24"/>
              </w:rPr>
              <w:t xml:space="preserve">:  </w:t>
            </w:r>
            <w:r w:rsidRPr="00A9444B">
              <w:rPr>
                <w:sz w:val="24"/>
              </w:rPr>
              <w:t>Contingent</w:t>
            </w:r>
            <w:r>
              <w:rPr>
                <w:spacing w:val="110"/>
                <w:sz w:val="24"/>
              </w:rPr>
              <w:t xml:space="preserve"> </w:t>
            </w:r>
            <w:r w:rsidRPr="00A9444B">
              <w:rPr>
                <w:sz w:val="24"/>
              </w:rPr>
              <w:t>Valuation</w:t>
            </w:r>
            <w:r w:rsidRPr="00A9444B">
              <w:rPr>
                <w:spacing w:val="110"/>
                <w:sz w:val="24"/>
              </w:rPr>
              <w:t xml:space="preserve"> </w:t>
            </w:r>
            <w:r w:rsidRPr="00A9444B">
              <w:rPr>
                <w:sz w:val="24"/>
              </w:rPr>
              <w:t>Method,</w:t>
            </w:r>
            <w:r>
              <w:rPr>
                <w:sz w:val="24"/>
              </w:rPr>
              <w:t xml:space="preserve"> </w:t>
            </w:r>
            <w:r w:rsidRPr="00A9444B">
              <w:rPr>
                <w:sz w:val="24"/>
              </w:rPr>
              <w:t>Travel</w:t>
            </w:r>
            <w:r w:rsidRPr="00A9444B">
              <w:rPr>
                <w:spacing w:val="-1"/>
                <w:sz w:val="24"/>
              </w:rPr>
              <w:t xml:space="preserve"> </w:t>
            </w:r>
            <w:r w:rsidRPr="00A9444B">
              <w:rPr>
                <w:sz w:val="24"/>
              </w:rPr>
              <w:t>Cost</w:t>
            </w:r>
            <w:r w:rsidRPr="00A9444B">
              <w:rPr>
                <w:spacing w:val="1"/>
                <w:sz w:val="24"/>
              </w:rPr>
              <w:t xml:space="preserve"> </w:t>
            </w:r>
            <w:r w:rsidRPr="00A9444B">
              <w:rPr>
                <w:sz w:val="24"/>
              </w:rPr>
              <w:t>Method,</w:t>
            </w:r>
            <w:r w:rsidRPr="00A9444B">
              <w:rPr>
                <w:spacing w:val="-1"/>
                <w:sz w:val="24"/>
              </w:rPr>
              <w:t xml:space="preserve"> </w:t>
            </w:r>
            <w:r w:rsidRPr="00A9444B">
              <w:rPr>
                <w:sz w:val="24"/>
              </w:rPr>
              <w:t>Hedonic</w:t>
            </w:r>
            <w:r>
              <w:rPr>
                <w:spacing w:val="110"/>
                <w:sz w:val="24"/>
              </w:rPr>
              <w:t xml:space="preserve"> </w:t>
            </w:r>
            <w:r w:rsidRPr="00A9444B">
              <w:rPr>
                <w:sz w:val="24"/>
              </w:rPr>
              <w:t>Pricing</w:t>
            </w:r>
            <w:r w:rsidRPr="00A9444B">
              <w:rPr>
                <w:spacing w:val="-4"/>
                <w:sz w:val="24"/>
              </w:rPr>
              <w:t xml:space="preserve"> </w:t>
            </w:r>
            <w:r w:rsidRPr="00A9444B">
              <w:rPr>
                <w:sz w:val="24"/>
              </w:rPr>
              <w:t>Method–</w:t>
            </w:r>
            <w:r w:rsidRPr="00A9444B">
              <w:rPr>
                <w:spacing w:val="-1"/>
                <w:sz w:val="24"/>
              </w:rPr>
              <w:t xml:space="preserve"> </w:t>
            </w:r>
            <w:r w:rsidRPr="00A9444B">
              <w:rPr>
                <w:sz w:val="24"/>
              </w:rPr>
              <w:t>Social</w:t>
            </w:r>
            <w:r w:rsidRPr="00A9444B">
              <w:rPr>
                <w:spacing w:val="-1"/>
                <w:sz w:val="24"/>
              </w:rPr>
              <w:t xml:space="preserve"> </w:t>
            </w:r>
            <w:r w:rsidRPr="00A9444B">
              <w:rPr>
                <w:sz w:val="24"/>
              </w:rPr>
              <w:t>Cost Benefit</w:t>
            </w:r>
            <w:r w:rsidRPr="00A9444B">
              <w:rPr>
                <w:spacing w:val="1"/>
                <w:sz w:val="24"/>
              </w:rPr>
              <w:t xml:space="preserve"> </w:t>
            </w:r>
            <w:r w:rsidRPr="00A9444B">
              <w:rPr>
                <w:sz w:val="24"/>
              </w:rPr>
              <w:t>Analysis.</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IV</w:t>
            </w:r>
          </w:p>
        </w:tc>
        <w:tc>
          <w:tcPr>
            <w:tcW w:w="5893" w:type="dxa"/>
            <w:gridSpan w:val="7"/>
            <w:vAlign w:val="center"/>
          </w:tcPr>
          <w:p w:rsidR="00440EE7" w:rsidRPr="00900D47" w:rsidRDefault="00440EE7" w:rsidP="00440EE7">
            <w:pPr>
              <w:pStyle w:val="TableParagraph"/>
              <w:spacing w:line="259" w:lineRule="auto"/>
              <w:ind w:left="0" w:right="86"/>
              <w:jc w:val="left"/>
              <w:rPr>
                <w:sz w:val="24"/>
              </w:rPr>
            </w:pPr>
            <w:r w:rsidRPr="00473956">
              <w:rPr>
                <w:b/>
                <w:sz w:val="24"/>
              </w:rPr>
              <w:t>Common</w:t>
            </w:r>
            <w:r w:rsidRPr="00473956">
              <w:rPr>
                <w:b/>
                <w:spacing w:val="28"/>
                <w:sz w:val="24"/>
              </w:rPr>
              <w:t xml:space="preserve"> </w:t>
            </w:r>
            <w:r w:rsidRPr="00473956">
              <w:rPr>
                <w:b/>
                <w:sz w:val="24"/>
              </w:rPr>
              <w:t>Property</w:t>
            </w:r>
            <w:r w:rsidRPr="00473956">
              <w:rPr>
                <w:b/>
                <w:spacing w:val="24"/>
                <w:sz w:val="24"/>
              </w:rPr>
              <w:t xml:space="preserve"> </w:t>
            </w:r>
            <w:r w:rsidRPr="00473956">
              <w:rPr>
                <w:b/>
                <w:sz w:val="24"/>
              </w:rPr>
              <w:t>Resource</w:t>
            </w:r>
            <w:r w:rsidRPr="00473956">
              <w:rPr>
                <w:b/>
                <w:spacing w:val="32"/>
                <w:sz w:val="24"/>
              </w:rPr>
              <w:t xml:space="preserve"> </w:t>
            </w:r>
            <w:r w:rsidRPr="00473956">
              <w:rPr>
                <w:b/>
                <w:sz w:val="24"/>
              </w:rPr>
              <w:t>(CPR)</w:t>
            </w:r>
            <w:r w:rsidRPr="00473956">
              <w:rPr>
                <w:b/>
                <w:spacing w:val="30"/>
                <w:sz w:val="24"/>
              </w:rPr>
              <w:t xml:space="preserve"> </w:t>
            </w:r>
            <w:r w:rsidRPr="00473956">
              <w:rPr>
                <w:b/>
                <w:sz w:val="24"/>
              </w:rPr>
              <w:t>Management:</w:t>
            </w:r>
            <w:r w:rsidRPr="00A9444B">
              <w:rPr>
                <w:spacing w:val="32"/>
                <w:sz w:val="24"/>
              </w:rPr>
              <w:t xml:space="preserve"> </w:t>
            </w:r>
            <w:r w:rsidRPr="00A9444B">
              <w:rPr>
                <w:sz w:val="24"/>
              </w:rPr>
              <w:t>Tragedy</w:t>
            </w:r>
            <w:r w:rsidRPr="00A9444B">
              <w:rPr>
                <w:spacing w:val="24"/>
                <w:sz w:val="24"/>
              </w:rPr>
              <w:t xml:space="preserve"> </w:t>
            </w:r>
            <w:r w:rsidRPr="00A9444B">
              <w:rPr>
                <w:sz w:val="24"/>
              </w:rPr>
              <w:t>of</w:t>
            </w:r>
            <w:r w:rsidRPr="00A9444B">
              <w:rPr>
                <w:spacing w:val="27"/>
                <w:sz w:val="24"/>
              </w:rPr>
              <w:t xml:space="preserve"> </w:t>
            </w:r>
            <w:r w:rsidRPr="00A9444B">
              <w:rPr>
                <w:sz w:val="24"/>
              </w:rPr>
              <w:t>the</w:t>
            </w:r>
            <w:r w:rsidRPr="00A9444B">
              <w:rPr>
                <w:spacing w:val="28"/>
                <w:sz w:val="24"/>
              </w:rPr>
              <w:t xml:space="preserve"> </w:t>
            </w:r>
            <w:r w:rsidRPr="00A9444B">
              <w:rPr>
                <w:sz w:val="24"/>
              </w:rPr>
              <w:t>Commons-</w:t>
            </w:r>
            <w:r w:rsidRPr="00A9444B">
              <w:rPr>
                <w:spacing w:val="-57"/>
                <w:sz w:val="24"/>
              </w:rPr>
              <w:t xml:space="preserve"> </w:t>
            </w:r>
            <w:r w:rsidRPr="00A9444B">
              <w:rPr>
                <w:sz w:val="24"/>
              </w:rPr>
              <w:t>Hardin;</w:t>
            </w:r>
            <w:r w:rsidRPr="00A9444B">
              <w:rPr>
                <w:spacing w:val="44"/>
                <w:sz w:val="24"/>
              </w:rPr>
              <w:t xml:space="preserve"> </w:t>
            </w:r>
            <w:r w:rsidRPr="00A9444B">
              <w:rPr>
                <w:sz w:val="24"/>
              </w:rPr>
              <w:t>Governing</w:t>
            </w:r>
            <w:r w:rsidRPr="00A9444B">
              <w:rPr>
                <w:spacing w:val="42"/>
                <w:sz w:val="24"/>
              </w:rPr>
              <w:t xml:space="preserve"> </w:t>
            </w:r>
            <w:r w:rsidRPr="00A9444B">
              <w:rPr>
                <w:sz w:val="24"/>
              </w:rPr>
              <w:t>the</w:t>
            </w:r>
            <w:r w:rsidRPr="00A9444B">
              <w:rPr>
                <w:spacing w:val="42"/>
                <w:sz w:val="24"/>
              </w:rPr>
              <w:t xml:space="preserve"> </w:t>
            </w:r>
            <w:r w:rsidRPr="00A9444B">
              <w:rPr>
                <w:sz w:val="24"/>
              </w:rPr>
              <w:t>Commons-</w:t>
            </w:r>
            <w:r w:rsidRPr="00A9444B">
              <w:rPr>
                <w:spacing w:val="44"/>
                <w:sz w:val="24"/>
              </w:rPr>
              <w:t xml:space="preserve"> </w:t>
            </w:r>
            <w:r w:rsidRPr="00A9444B">
              <w:rPr>
                <w:sz w:val="24"/>
              </w:rPr>
              <w:t>Elinor</w:t>
            </w:r>
            <w:r w:rsidRPr="00A9444B">
              <w:rPr>
                <w:spacing w:val="44"/>
                <w:sz w:val="24"/>
              </w:rPr>
              <w:t xml:space="preserve"> </w:t>
            </w:r>
            <w:r w:rsidRPr="00A9444B">
              <w:rPr>
                <w:sz w:val="24"/>
              </w:rPr>
              <w:t>Ostrom;</w:t>
            </w:r>
            <w:r w:rsidRPr="00A9444B">
              <w:rPr>
                <w:spacing w:val="44"/>
                <w:sz w:val="24"/>
              </w:rPr>
              <w:t xml:space="preserve"> </w:t>
            </w:r>
            <w:r w:rsidRPr="00A9444B">
              <w:rPr>
                <w:sz w:val="24"/>
              </w:rPr>
              <w:t>CPRs</w:t>
            </w:r>
            <w:r w:rsidRPr="00A9444B">
              <w:rPr>
                <w:spacing w:val="47"/>
                <w:sz w:val="24"/>
              </w:rPr>
              <w:t xml:space="preserve"> </w:t>
            </w:r>
            <w:r w:rsidRPr="00A9444B">
              <w:rPr>
                <w:sz w:val="24"/>
              </w:rPr>
              <w:t>and</w:t>
            </w:r>
            <w:r w:rsidRPr="00A9444B">
              <w:rPr>
                <w:spacing w:val="44"/>
                <w:sz w:val="24"/>
              </w:rPr>
              <w:t xml:space="preserve"> </w:t>
            </w:r>
            <w:r w:rsidRPr="00A9444B">
              <w:rPr>
                <w:sz w:val="24"/>
              </w:rPr>
              <w:t>Rural</w:t>
            </w:r>
            <w:r w:rsidRPr="00A9444B">
              <w:rPr>
                <w:spacing w:val="42"/>
                <w:sz w:val="24"/>
              </w:rPr>
              <w:t xml:space="preserve"> </w:t>
            </w:r>
            <w:r w:rsidRPr="00A9444B">
              <w:rPr>
                <w:sz w:val="24"/>
              </w:rPr>
              <w:t>Poor</w:t>
            </w:r>
            <w:r w:rsidRPr="00A9444B">
              <w:rPr>
                <w:spacing w:val="44"/>
                <w:sz w:val="24"/>
              </w:rPr>
              <w:t xml:space="preserve"> </w:t>
            </w:r>
            <w:r w:rsidRPr="00A9444B">
              <w:rPr>
                <w:sz w:val="24"/>
              </w:rPr>
              <w:t>in</w:t>
            </w:r>
            <w:r>
              <w:rPr>
                <w:sz w:val="24"/>
              </w:rPr>
              <w:t xml:space="preserve"> </w:t>
            </w:r>
            <w:r w:rsidRPr="00A9444B">
              <w:rPr>
                <w:sz w:val="24"/>
              </w:rPr>
              <w:t>India.</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V</w:t>
            </w:r>
          </w:p>
        </w:tc>
        <w:tc>
          <w:tcPr>
            <w:tcW w:w="5893" w:type="dxa"/>
            <w:gridSpan w:val="7"/>
            <w:vAlign w:val="center"/>
          </w:tcPr>
          <w:p w:rsidR="00440EE7" w:rsidRPr="00370325" w:rsidRDefault="00440EE7" w:rsidP="00440EE7">
            <w:pPr>
              <w:pStyle w:val="TableParagraph"/>
              <w:spacing w:line="259" w:lineRule="auto"/>
              <w:ind w:left="0"/>
              <w:jc w:val="left"/>
              <w:rPr>
                <w:sz w:val="24"/>
              </w:rPr>
            </w:pPr>
            <w:r w:rsidRPr="00473956">
              <w:rPr>
                <w:b/>
                <w:sz w:val="24"/>
              </w:rPr>
              <w:t>Environmental</w:t>
            </w:r>
            <w:r w:rsidRPr="00473956">
              <w:rPr>
                <w:b/>
                <w:spacing w:val="57"/>
                <w:sz w:val="24"/>
              </w:rPr>
              <w:t xml:space="preserve"> </w:t>
            </w:r>
            <w:r w:rsidRPr="00473956">
              <w:rPr>
                <w:b/>
                <w:sz w:val="24"/>
              </w:rPr>
              <w:t>movements</w:t>
            </w:r>
            <w:r w:rsidRPr="00473956">
              <w:rPr>
                <w:b/>
                <w:spacing w:val="3"/>
                <w:sz w:val="24"/>
              </w:rPr>
              <w:t xml:space="preserve"> </w:t>
            </w:r>
            <w:r w:rsidRPr="00473956">
              <w:rPr>
                <w:b/>
                <w:sz w:val="24"/>
              </w:rPr>
              <w:t>and  environmentalism</w:t>
            </w:r>
            <w:r>
              <w:rPr>
                <w:b/>
                <w:sz w:val="24"/>
              </w:rPr>
              <w:t>:</w:t>
            </w:r>
            <w:r w:rsidRPr="00473956">
              <w:rPr>
                <w:b/>
                <w:sz w:val="24"/>
              </w:rPr>
              <w:t xml:space="preserve">  </w:t>
            </w:r>
            <w:r w:rsidRPr="00473956">
              <w:rPr>
                <w:sz w:val="24"/>
              </w:rPr>
              <w:t>Environmentalism  of</w:t>
            </w:r>
            <w:r w:rsidRPr="00473956">
              <w:rPr>
                <w:spacing w:val="1"/>
                <w:sz w:val="24"/>
              </w:rPr>
              <w:t xml:space="preserve"> </w:t>
            </w:r>
            <w:r w:rsidRPr="00473956">
              <w:rPr>
                <w:sz w:val="24"/>
              </w:rPr>
              <w:t>the</w:t>
            </w:r>
            <w:r>
              <w:rPr>
                <w:sz w:val="24"/>
              </w:rPr>
              <w:t xml:space="preserve"> </w:t>
            </w:r>
            <w:r w:rsidRPr="00473956">
              <w:rPr>
                <w:spacing w:val="-57"/>
                <w:sz w:val="24"/>
              </w:rPr>
              <w:t xml:space="preserve"> </w:t>
            </w:r>
            <w:r w:rsidRPr="00473956">
              <w:rPr>
                <w:sz w:val="24"/>
              </w:rPr>
              <w:t>poor</w:t>
            </w:r>
            <w:r w:rsidRPr="00473956">
              <w:rPr>
                <w:b/>
                <w:sz w:val="24"/>
              </w:rPr>
              <w:t>.</w:t>
            </w:r>
            <w:r w:rsidRPr="00A9444B">
              <w:rPr>
                <w:spacing w:val="58"/>
                <w:sz w:val="24"/>
              </w:rPr>
              <w:t xml:space="preserve"> </w:t>
            </w:r>
            <w:r w:rsidRPr="00A9444B">
              <w:rPr>
                <w:sz w:val="24"/>
              </w:rPr>
              <w:t>Grass</w:t>
            </w:r>
            <w:r w:rsidRPr="00A9444B">
              <w:rPr>
                <w:spacing w:val="58"/>
                <w:sz w:val="24"/>
              </w:rPr>
              <w:t xml:space="preserve"> </w:t>
            </w:r>
            <w:r w:rsidRPr="00A9444B">
              <w:rPr>
                <w:sz w:val="24"/>
              </w:rPr>
              <w:t>Root</w:t>
            </w:r>
            <w:r w:rsidRPr="00A9444B">
              <w:rPr>
                <w:spacing w:val="58"/>
                <w:sz w:val="24"/>
              </w:rPr>
              <w:t xml:space="preserve"> </w:t>
            </w:r>
            <w:r w:rsidRPr="00A9444B">
              <w:rPr>
                <w:sz w:val="24"/>
              </w:rPr>
              <w:t>Movements-</w:t>
            </w:r>
            <w:r w:rsidRPr="00A9444B">
              <w:rPr>
                <w:spacing w:val="58"/>
                <w:sz w:val="24"/>
              </w:rPr>
              <w:t xml:space="preserve"> </w:t>
            </w:r>
            <w:r w:rsidRPr="00A9444B">
              <w:rPr>
                <w:sz w:val="24"/>
              </w:rPr>
              <w:t>Chipko</w:t>
            </w:r>
            <w:r w:rsidRPr="00A9444B">
              <w:rPr>
                <w:spacing w:val="58"/>
                <w:sz w:val="24"/>
              </w:rPr>
              <w:t xml:space="preserve"> </w:t>
            </w:r>
            <w:r w:rsidRPr="00A9444B">
              <w:rPr>
                <w:sz w:val="24"/>
              </w:rPr>
              <w:t>Movement,</w:t>
            </w:r>
            <w:r w:rsidRPr="00A9444B">
              <w:rPr>
                <w:spacing w:val="58"/>
                <w:sz w:val="24"/>
              </w:rPr>
              <w:t xml:space="preserve"> </w:t>
            </w:r>
            <w:r w:rsidRPr="00A9444B">
              <w:rPr>
                <w:sz w:val="24"/>
              </w:rPr>
              <w:t>Save</w:t>
            </w:r>
            <w:r w:rsidRPr="00A9444B">
              <w:rPr>
                <w:spacing w:val="58"/>
                <w:sz w:val="24"/>
              </w:rPr>
              <w:t xml:space="preserve"> </w:t>
            </w:r>
            <w:r w:rsidRPr="00A9444B">
              <w:rPr>
                <w:sz w:val="24"/>
              </w:rPr>
              <w:t>Silent</w:t>
            </w:r>
            <w:r w:rsidRPr="00A9444B">
              <w:rPr>
                <w:spacing w:val="58"/>
                <w:sz w:val="24"/>
              </w:rPr>
              <w:t xml:space="preserve"> </w:t>
            </w:r>
            <w:r w:rsidRPr="00A9444B">
              <w:rPr>
                <w:sz w:val="24"/>
              </w:rPr>
              <w:t>Valley</w:t>
            </w:r>
            <w:r>
              <w:rPr>
                <w:sz w:val="24"/>
              </w:rPr>
              <w:t xml:space="preserve"> </w:t>
            </w:r>
            <w:r w:rsidRPr="00A9444B">
              <w:rPr>
                <w:sz w:val="24"/>
              </w:rPr>
              <w:t>Movement,</w:t>
            </w:r>
            <w:r w:rsidRPr="00A9444B">
              <w:rPr>
                <w:spacing w:val="-2"/>
                <w:sz w:val="24"/>
              </w:rPr>
              <w:t xml:space="preserve"> </w:t>
            </w:r>
            <w:r w:rsidRPr="00A9444B">
              <w:rPr>
                <w:sz w:val="24"/>
              </w:rPr>
              <w:t>Narmada</w:t>
            </w:r>
            <w:r w:rsidRPr="00A9444B">
              <w:rPr>
                <w:spacing w:val="-1"/>
                <w:sz w:val="24"/>
              </w:rPr>
              <w:t xml:space="preserve"> </w:t>
            </w:r>
            <w:r w:rsidRPr="00A9444B">
              <w:rPr>
                <w:sz w:val="24"/>
              </w:rPr>
              <w:t>Bachao</w:t>
            </w:r>
            <w:r>
              <w:rPr>
                <w:sz w:val="24"/>
              </w:rPr>
              <w:t xml:space="preserve"> </w:t>
            </w:r>
            <w:r w:rsidRPr="00A9444B">
              <w:rPr>
                <w:sz w:val="24"/>
              </w:rPr>
              <w:t>Andolan.</w:t>
            </w:r>
            <w:r w:rsidRPr="00A9444B">
              <w:rPr>
                <w:sz w:val="24"/>
              </w:rPr>
              <w:tab/>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p>
        </w:tc>
        <w:tc>
          <w:tcPr>
            <w:tcW w:w="5893" w:type="dxa"/>
            <w:gridSpan w:val="7"/>
            <w:vAlign w:val="center"/>
          </w:tcPr>
          <w:p w:rsidR="00440EE7" w:rsidRPr="00746EF8" w:rsidRDefault="00440EE7" w:rsidP="00440EE7">
            <w:pPr>
              <w:spacing w:after="0" w:line="240" w:lineRule="auto"/>
              <w:jc w:val="center"/>
              <w:rPr>
                <w:rFonts w:ascii="Times New Roman" w:hAnsi="Times New Roman" w:cs="Times New Roman"/>
                <w:b/>
                <w:color w:val="000000" w:themeColor="text1"/>
                <w:sz w:val="24"/>
                <w:szCs w:val="24"/>
              </w:rPr>
            </w:pPr>
            <w:r w:rsidRPr="00746EF8">
              <w:rPr>
                <w:rFonts w:ascii="Times New Roman" w:eastAsia="Calibri" w:hAnsi="Times New Roman" w:cs="Times New Roman"/>
                <w:b/>
                <w:color w:val="000000" w:themeColor="text1"/>
                <w:sz w:val="24"/>
                <w:szCs w:val="24"/>
              </w:rPr>
              <w:t>Total</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b/>
                <w:color w:val="000000" w:themeColor="text1"/>
                <w:sz w:val="24"/>
                <w:szCs w:val="24"/>
              </w:rPr>
            </w:pPr>
            <w:r>
              <w:rPr>
                <w:rFonts w:ascii="Times New Roman" w:eastAsia="Calibri" w:hAnsi="Times New Roman" w:cs="Times New Roman"/>
                <w:b/>
                <w:color w:val="000000" w:themeColor="text1"/>
                <w:sz w:val="24"/>
                <w:szCs w:val="24"/>
              </w:rPr>
              <w:t>45</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b/>
                <w:color w:val="000000" w:themeColor="text1"/>
                <w:sz w:val="24"/>
                <w:szCs w:val="24"/>
              </w:rPr>
            </w:pP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c>
          <w:tcPr>
            <w:tcW w:w="5893" w:type="dxa"/>
            <w:gridSpan w:val="7"/>
            <w:vAlign w:val="center"/>
          </w:tcPr>
          <w:p w:rsidR="00E04905" w:rsidRPr="00746EF8" w:rsidRDefault="00E04905" w:rsidP="00FF0F0F">
            <w:pPr>
              <w:spacing w:after="0" w:line="240" w:lineRule="auto"/>
              <w:ind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On completion of this course, students will;</w:t>
            </w:r>
          </w:p>
        </w:tc>
        <w:tc>
          <w:tcPr>
            <w:tcW w:w="2294" w:type="dxa"/>
            <w:gridSpan w:val="6"/>
            <w:vAlign w:val="center"/>
          </w:tcPr>
          <w:p w:rsidR="00E04905" w:rsidRPr="00746EF8" w:rsidRDefault="00E04905" w:rsidP="00FF0F0F">
            <w:pPr>
              <w:spacing w:after="0" w:line="240" w:lineRule="auto"/>
              <w:ind w:right="67"/>
              <w:jc w:val="center"/>
              <w:rPr>
                <w:rFonts w:ascii="Times New Roman" w:hAnsi="Times New Roman" w:cs="Times New Roman"/>
                <w:b/>
                <w:bCs/>
                <w:color w:val="000000" w:themeColor="text1"/>
                <w:sz w:val="24"/>
                <w:szCs w:val="24"/>
              </w:rPr>
            </w:pPr>
            <w:r w:rsidRPr="00746EF8">
              <w:rPr>
                <w:rFonts w:ascii="Times New Roman" w:hAnsi="Times New Roman" w:cs="Times New Roman"/>
                <w:b/>
                <w:bCs/>
                <w:color w:val="000000" w:themeColor="text1"/>
                <w:sz w:val="24"/>
                <w:szCs w:val="24"/>
              </w:rPr>
              <w:t>Program Outcomes</w:t>
            </w:r>
          </w:p>
        </w:tc>
      </w:tr>
      <w:tr w:rsidR="00E04905" w:rsidRPr="00746EF8" w:rsidTr="00FF0F0F">
        <w:trPr>
          <w:trHeight w:val="323"/>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CO1</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Possess the knowledge on on </w:t>
            </w:r>
            <w:r>
              <w:rPr>
                <w:rFonts w:ascii="Times New Roman" w:hAnsi="Times New Roman" w:cs="Times New Roman"/>
                <w:color w:val="000000" w:themeColor="text1"/>
                <w:sz w:val="24"/>
                <w:szCs w:val="24"/>
              </w:rPr>
              <w:t>e</w:t>
            </w:r>
            <w:r w:rsidRPr="002842B0">
              <w:rPr>
                <w:rFonts w:ascii="Times New Roman" w:hAnsi="Times New Roman" w:cs="Times New Roman"/>
                <w:color w:val="000000" w:themeColor="text1"/>
                <w:sz w:val="24"/>
                <w:szCs w:val="24"/>
              </w:rPr>
              <w:t>conomics and environment</w:t>
            </w:r>
          </w:p>
        </w:tc>
        <w:tc>
          <w:tcPr>
            <w:tcW w:w="2294" w:type="dxa"/>
            <w:gridSpan w:val="6"/>
            <w:vAlign w:val="center"/>
          </w:tcPr>
          <w:p w:rsidR="00E04905" w:rsidRPr="00746EF8" w:rsidRDefault="00E04905" w:rsidP="00FF0F0F">
            <w:pPr>
              <w:spacing w:after="0" w:line="240" w:lineRule="auto"/>
              <w:ind w:left="-108" w:right="69" w:firstLine="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PO2, PO8</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CO2</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Have insights on </w:t>
            </w:r>
            <w:r w:rsidRPr="002842B0">
              <w:rPr>
                <w:rFonts w:ascii="Times New Roman" w:hAnsi="Times New Roman" w:cs="Times New Roman"/>
                <w:color w:val="000000" w:themeColor="text1"/>
                <w:sz w:val="24"/>
                <w:szCs w:val="24"/>
              </w:rPr>
              <w:t>environmental policies and Issues</w:t>
            </w:r>
          </w:p>
        </w:tc>
        <w:tc>
          <w:tcPr>
            <w:tcW w:w="2294" w:type="dxa"/>
            <w:gridSpan w:val="6"/>
          </w:tcPr>
          <w:p w:rsidR="00E04905" w:rsidRDefault="00E04905" w:rsidP="00FF0F0F">
            <w:pPr>
              <w:jc w:val="center"/>
            </w:pPr>
            <w:r w:rsidRPr="00CB3DA5">
              <w:rPr>
                <w:rFonts w:ascii="Times New Roman" w:hAnsi="Times New Roman" w:cs="Times New Roman"/>
                <w:color w:val="000000" w:themeColor="text1"/>
                <w:sz w:val="24"/>
                <w:szCs w:val="24"/>
              </w:rPr>
              <w:t xml:space="preserve">PO2, </w:t>
            </w:r>
            <w:r>
              <w:rPr>
                <w:rFonts w:ascii="Times New Roman" w:hAnsi="Times New Roman" w:cs="Times New Roman"/>
                <w:color w:val="000000" w:themeColor="text1"/>
                <w:sz w:val="24"/>
                <w:szCs w:val="24"/>
              </w:rPr>
              <w:t xml:space="preserve">PO5, </w:t>
            </w:r>
            <w:r w:rsidRPr="00CB3DA5">
              <w:rPr>
                <w:rFonts w:ascii="Times New Roman" w:hAnsi="Times New Roman" w:cs="Times New Roman"/>
                <w:color w:val="000000" w:themeColor="text1"/>
                <w:sz w:val="24"/>
                <w:szCs w:val="24"/>
              </w:rPr>
              <w:t>PO8</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CO3</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Possess knowledge on </w:t>
            </w:r>
            <w:r w:rsidRPr="002842B0">
              <w:rPr>
                <w:rFonts w:ascii="Times New Roman" w:hAnsi="Times New Roman" w:cs="Times New Roman"/>
                <w:color w:val="000000" w:themeColor="text1"/>
                <w:sz w:val="24"/>
                <w:szCs w:val="24"/>
              </w:rPr>
              <w:t>approaches to environmental valuation</w:t>
            </w:r>
          </w:p>
        </w:tc>
        <w:tc>
          <w:tcPr>
            <w:tcW w:w="2294" w:type="dxa"/>
            <w:gridSpan w:val="6"/>
          </w:tcPr>
          <w:p w:rsidR="00E04905" w:rsidRDefault="00E04905" w:rsidP="00FF0F0F">
            <w:pPr>
              <w:jc w:val="center"/>
            </w:pPr>
            <w:r w:rsidRPr="00CB3DA5">
              <w:rPr>
                <w:rFonts w:ascii="Times New Roman" w:hAnsi="Times New Roman" w:cs="Times New Roman"/>
                <w:color w:val="000000" w:themeColor="text1"/>
                <w:sz w:val="24"/>
                <w:szCs w:val="24"/>
              </w:rPr>
              <w:t xml:space="preserve">PO2, </w:t>
            </w:r>
            <w:r>
              <w:rPr>
                <w:rFonts w:ascii="Times New Roman" w:hAnsi="Times New Roman" w:cs="Times New Roman"/>
                <w:color w:val="000000" w:themeColor="text1"/>
                <w:sz w:val="24"/>
                <w:szCs w:val="24"/>
              </w:rPr>
              <w:t xml:space="preserve">PO5, </w:t>
            </w:r>
            <w:r w:rsidRPr="00CB3DA5">
              <w:rPr>
                <w:rFonts w:ascii="Times New Roman" w:hAnsi="Times New Roman" w:cs="Times New Roman"/>
                <w:color w:val="000000" w:themeColor="text1"/>
                <w:sz w:val="24"/>
                <w:szCs w:val="24"/>
              </w:rPr>
              <w:t>PO8</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CO4</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Learn about </w:t>
            </w:r>
            <w:r>
              <w:rPr>
                <w:rFonts w:ascii="Times New Roman" w:hAnsi="Times New Roman" w:cs="Times New Roman"/>
                <w:color w:val="000000" w:themeColor="text1"/>
                <w:sz w:val="24"/>
                <w:szCs w:val="24"/>
              </w:rPr>
              <w:t xml:space="preserve">common property resource </w:t>
            </w:r>
            <w:r w:rsidRPr="002842B0">
              <w:rPr>
                <w:rFonts w:ascii="Times New Roman" w:hAnsi="Times New Roman" w:cs="Times New Roman"/>
                <w:color w:val="000000" w:themeColor="text1"/>
                <w:sz w:val="24"/>
                <w:szCs w:val="24"/>
              </w:rPr>
              <w:t>management</w:t>
            </w:r>
          </w:p>
        </w:tc>
        <w:tc>
          <w:tcPr>
            <w:tcW w:w="2294" w:type="dxa"/>
            <w:gridSpan w:val="6"/>
          </w:tcPr>
          <w:p w:rsidR="00E04905" w:rsidRDefault="00E04905" w:rsidP="00FF0F0F">
            <w:pPr>
              <w:jc w:val="center"/>
            </w:pPr>
            <w:r w:rsidRPr="00CB3DA5">
              <w:rPr>
                <w:rFonts w:ascii="Times New Roman" w:hAnsi="Times New Roman" w:cs="Times New Roman"/>
                <w:color w:val="000000" w:themeColor="text1"/>
                <w:sz w:val="24"/>
                <w:szCs w:val="24"/>
              </w:rPr>
              <w:t>PO2,</w:t>
            </w:r>
            <w:r>
              <w:rPr>
                <w:rFonts w:ascii="Times New Roman" w:hAnsi="Times New Roman" w:cs="Times New Roman"/>
                <w:color w:val="000000" w:themeColor="text1"/>
                <w:sz w:val="24"/>
                <w:szCs w:val="24"/>
              </w:rPr>
              <w:t xml:space="preserve"> PO3, PO4,</w:t>
            </w:r>
            <w:r w:rsidRPr="00CB3DA5">
              <w:rPr>
                <w:rFonts w:ascii="Times New Roman" w:hAnsi="Times New Roman" w:cs="Times New Roman"/>
                <w:color w:val="000000" w:themeColor="text1"/>
                <w:sz w:val="24"/>
                <w:szCs w:val="24"/>
              </w:rPr>
              <w:t xml:space="preserve"> PO8</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CO5</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Have better understanding </w:t>
            </w:r>
            <w:r>
              <w:rPr>
                <w:rFonts w:ascii="Times New Roman" w:hAnsi="Times New Roman" w:cs="Times New Roman"/>
                <w:color w:val="000000" w:themeColor="text1"/>
                <w:sz w:val="24"/>
                <w:szCs w:val="24"/>
              </w:rPr>
              <w:t xml:space="preserve">on </w:t>
            </w:r>
            <w:r w:rsidRPr="002842B0">
              <w:rPr>
                <w:rFonts w:ascii="Times New Roman" w:hAnsi="Times New Roman" w:cs="Times New Roman"/>
                <w:color w:val="000000" w:themeColor="text1"/>
                <w:sz w:val="24"/>
                <w:szCs w:val="24"/>
              </w:rPr>
              <w:t>environmental movements and  environmentalism</w:t>
            </w:r>
          </w:p>
        </w:tc>
        <w:tc>
          <w:tcPr>
            <w:tcW w:w="2294" w:type="dxa"/>
            <w:gridSpan w:val="6"/>
          </w:tcPr>
          <w:p w:rsidR="00E04905" w:rsidRDefault="00E04905" w:rsidP="00FF0F0F">
            <w:pPr>
              <w:jc w:val="center"/>
            </w:pPr>
            <w:r w:rsidRPr="00CB3DA5">
              <w:rPr>
                <w:rFonts w:ascii="Times New Roman" w:hAnsi="Times New Roman" w:cs="Times New Roman"/>
                <w:color w:val="000000" w:themeColor="text1"/>
                <w:sz w:val="24"/>
                <w:szCs w:val="24"/>
              </w:rPr>
              <w:t xml:space="preserve">PO2, </w:t>
            </w:r>
            <w:r>
              <w:rPr>
                <w:rFonts w:ascii="Times New Roman" w:hAnsi="Times New Roman" w:cs="Times New Roman"/>
                <w:color w:val="000000" w:themeColor="text1"/>
                <w:sz w:val="24"/>
                <w:szCs w:val="24"/>
              </w:rPr>
              <w:t xml:space="preserve">PO3, PO4, </w:t>
            </w:r>
            <w:r w:rsidRPr="00CB3DA5">
              <w:rPr>
                <w:rFonts w:ascii="Times New Roman" w:hAnsi="Times New Roman" w:cs="Times New Roman"/>
                <w:color w:val="000000" w:themeColor="text1"/>
                <w:sz w:val="24"/>
                <w:szCs w:val="24"/>
              </w:rPr>
              <w:t>PO8</w:t>
            </w: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Reading List</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w:t>
            </w:r>
          </w:p>
        </w:tc>
        <w:tc>
          <w:tcPr>
            <w:tcW w:w="8187" w:type="dxa"/>
            <w:gridSpan w:val="13"/>
            <w:vAlign w:val="center"/>
          </w:tcPr>
          <w:p w:rsidR="00E04905" w:rsidRPr="006A05E1" w:rsidRDefault="00E04905" w:rsidP="00FF0F0F">
            <w:pPr>
              <w:spacing w:after="0" w:line="240" w:lineRule="auto"/>
              <w:jc w:val="both"/>
              <w:rPr>
                <w:rFonts w:ascii="Times New Roman" w:hAnsi="Times New Roman" w:cs="Times New Roman"/>
                <w:iCs/>
                <w:color w:val="000000" w:themeColor="text1"/>
                <w:sz w:val="24"/>
                <w:szCs w:val="24"/>
              </w:rPr>
            </w:pPr>
            <w:r w:rsidRPr="006A05E1">
              <w:rPr>
                <w:rFonts w:ascii="Times New Roman" w:hAnsi="Times New Roman" w:cs="Times New Roman"/>
                <w:color w:val="000000" w:themeColor="text1"/>
                <w:sz w:val="24"/>
                <w:szCs w:val="24"/>
              </w:rPr>
              <w:t>Journal of Environmental Economics and Management</w:t>
            </w:r>
            <w:r w:rsidRPr="006A05E1">
              <w:rPr>
                <w:rFonts w:ascii="Times New Roman" w:hAnsi="Times New Roman" w:cs="Times New Roman"/>
                <w:i/>
                <w:color w:val="000000" w:themeColor="text1"/>
                <w:sz w:val="24"/>
                <w:szCs w:val="24"/>
              </w:rPr>
              <w:t xml:space="preserve">, </w:t>
            </w:r>
            <w:r w:rsidRPr="006A05E1">
              <w:rPr>
                <w:rFonts w:ascii="Times New Roman" w:hAnsi="Times New Roman" w:cs="Times New Roman"/>
                <w:iCs/>
                <w:color w:val="000000" w:themeColor="text1"/>
                <w:sz w:val="24"/>
                <w:szCs w:val="24"/>
              </w:rPr>
              <w:t>Elsevier</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87" w:type="dxa"/>
            <w:gridSpan w:val="13"/>
            <w:vAlign w:val="center"/>
          </w:tcPr>
          <w:p w:rsidR="00E04905" w:rsidRPr="006A05E1" w:rsidRDefault="00E04905" w:rsidP="00FF0F0F">
            <w:pPr>
              <w:spacing w:after="0" w:line="240" w:lineRule="auto"/>
              <w:jc w:val="both"/>
              <w:rPr>
                <w:rFonts w:ascii="Times New Roman" w:hAnsi="Times New Roman" w:cs="Times New Roman"/>
                <w:iCs/>
                <w:color w:val="000000" w:themeColor="text1"/>
                <w:sz w:val="24"/>
                <w:szCs w:val="24"/>
              </w:rPr>
            </w:pPr>
            <w:r w:rsidRPr="006A05E1">
              <w:rPr>
                <w:rFonts w:ascii="Times New Roman" w:hAnsi="Times New Roman" w:cs="Times New Roman"/>
                <w:iCs/>
                <w:color w:val="000000" w:themeColor="text1"/>
                <w:sz w:val="24"/>
                <w:szCs w:val="24"/>
              </w:rPr>
              <w:t xml:space="preserve">Environmental Economics and Management, Frontiers </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3.</w:t>
            </w:r>
          </w:p>
        </w:tc>
        <w:tc>
          <w:tcPr>
            <w:tcW w:w="8187" w:type="dxa"/>
            <w:gridSpan w:val="13"/>
            <w:vAlign w:val="center"/>
          </w:tcPr>
          <w:p w:rsidR="00E04905" w:rsidRPr="006A05E1" w:rsidRDefault="001768DE" w:rsidP="00FF0F0F">
            <w:pPr>
              <w:spacing w:after="0" w:line="240" w:lineRule="auto"/>
              <w:jc w:val="both"/>
              <w:rPr>
                <w:rFonts w:ascii="Times New Roman" w:hAnsi="Times New Roman" w:cs="Times New Roman"/>
                <w:iCs/>
                <w:color w:val="000000" w:themeColor="text1"/>
                <w:sz w:val="24"/>
                <w:szCs w:val="24"/>
              </w:rPr>
            </w:pPr>
            <w:hyperlink r:id="rId67" w:history="1">
              <w:r w:rsidR="00E04905" w:rsidRPr="006A05E1">
                <w:rPr>
                  <w:rFonts w:ascii="Times New Roman" w:hAnsi="Times New Roman" w:cs="Times New Roman"/>
                  <w:iCs/>
                  <w:color w:val="000000" w:themeColor="text1"/>
                  <w:sz w:val="24"/>
                  <w:szCs w:val="24"/>
                </w:rPr>
                <w:t>Environmental and Resource Economics</w:t>
              </w:r>
            </w:hyperlink>
            <w:r w:rsidR="00E04905" w:rsidRPr="006A05E1">
              <w:rPr>
                <w:rFonts w:ascii="Times New Roman" w:hAnsi="Times New Roman" w:cs="Times New Roman"/>
                <w:iCs/>
                <w:color w:val="000000" w:themeColor="text1"/>
                <w:sz w:val="24"/>
                <w:szCs w:val="24"/>
              </w:rPr>
              <w:t>, Springer</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4.</w:t>
            </w:r>
          </w:p>
        </w:tc>
        <w:tc>
          <w:tcPr>
            <w:tcW w:w="8187" w:type="dxa"/>
            <w:gridSpan w:val="13"/>
            <w:vAlign w:val="center"/>
          </w:tcPr>
          <w:p w:rsidR="00E04905" w:rsidRPr="006A05E1" w:rsidRDefault="001768DE" w:rsidP="00FF0F0F">
            <w:pPr>
              <w:spacing w:after="0" w:line="240" w:lineRule="auto"/>
              <w:jc w:val="both"/>
              <w:rPr>
                <w:rFonts w:ascii="Times New Roman" w:hAnsi="Times New Roman" w:cs="Times New Roman"/>
                <w:iCs/>
                <w:color w:val="000000" w:themeColor="text1"/>
                <w:sz w:val="24"/>
                <w:szCs w:val="24"/>
              </w:rPr>
            </w:pPr>
            <w:hyperlink r:id="rId68" w:history="1">
              <w:r w:rsidR="00E04905" w:rsidRPr="00B67B10">
                <w:rPr>
                  <w:rFonts w:ascii="Times New Roman" w:hAnsi="Times New Roman" w:cs="Times New Roman"/>
                  <w:iCs/>
                  <w:color w:val="000000" w:themeColor="text1"/>
                  <w:sz w:val="24"/>
                  <w:szCs w:val="24"/>
                </w:rPr>
                <w:t>Review of Environmental Economics and Policy</w:t>
              </w:r>
            </w:hyperlink>
            <w:r w:rsidR="00E04905">
              <w:rPr>
                <w:rFonts w:ascii="Times New Roman" w:hAnsi="Times New Roman" w:cs="Times New Roman"/>
                <w:iCs/>
                <w:color w:val="000000" w:themeColor="text1"/>
                <w:sz w:val="24"/>
                <w:szCs w:val="24"/>
              </w:rPr>
              <w:t>, T</w:t>
            </w:r>
            <w:r w:rsidR="00E04905" w:rsidRPr="00B67B10">
              <w:rPr>
                <w:rFonts w:ascii="Times New Roman" w:hAnsi="Times New Roman" w:cs="Times New Roman"/>
                <w:iCs/>
                <w:color w:val="000000" w:themeColor="text1"/>
                <w:sz w:val="24"/>
                <w:szCs w:val="24"/>
              </w:rPr>
              <w:t>he University of Chicago Press Journals</w:t>
            </w: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References Books</w:t>
            </w:r>
          </w:p>
        </w:tc>
      </w:tr>
      <w:tr w:rsidR="00E04905" w:rsidRPr="00746EF8" w:rsidTr="00FF0F0F">
        <w:trPr>
          <w:trHeight w:val="13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w:t>
            </w:r>
          </w:p>
        </w:tc>
        <w:tc>
          <w:tcPr>
            <w:tcW w:w="8187" w:type="dxa"/>
            <w:gridSpan w:val="13"/>
            <w:vAlign w:val="center"/>
          </w:tcPr>
          <w:p w:rsidR="00E04905" w:rsidRPr="00900D47" w:rsidRDefault="00E04905" w:rsidP="00FF0F0F">
            <w:pPr>
              <w:pStyle w:val="TableParagraph"/>
              <w:ind w:left="0" w:right="86"/>
              <w:jc w:val="both"/>
              <w:rPr>
                <w:spacing w:val="26"/>
                <w:sz w:val="24"/>
              </w:rPr>
            </w:pPr>
            <w:r w:rsidRPr="00370325">
              <w:rPr>
                <w:sz w:val="24"/>
              </w:rPr>
              <w:t>Baviskar,</w:t>
            </w:r>
            <w:r w:rsidRPr="00370325">
              <w:rPr>
                <w:spacing w:val="23"/>
                <w:sz w:val="24"/>
              </w:rPr>
              <w:t xml:space="preserve"> </w:t>
            </w:r>
            <w:r w:rsidRPr="00370325">
              <w:rPr>
                <w:sz w:val="24"/>
              </w:rPr>
              <w:t>Amita</w:t>
            </w:r>
            <w:r>
              <w:rPr>
                <w:sz w:val="24"/>
              </w:rPr>
              <w:t>,</w:t>
            </w:r>
            <w:r w:rsidRPr="00370325">
              <w:rPr>
                <w:spacing w:val="26"/>
                <w:sz w:val="24"/>
              </w:rPr>
              <w:t xml:space="preserve"> </w:t>
            </w:r>
            <w:r w:rsidRPr="00370325">
              <w:rPr>
                <w:sz w:val="24"/>
              </w:rPr>
              <w:t>In</w:t>
            </w:r>
            <w:r w:rsidRPr="00370325">
              <w:rPr>
                <w:spacing w:val="23"/>
                <w:sz w:val="24"/>
              </w:rPr>
              <w:t xml:space="preserve"> </w:t>
            </w:r>
            <w:r w:rsidRPr="00370325">
              <w:rPr>
                <w:sz w:val="24"/>
              </w:rPr>
              <w:t>the</w:t>
            </w:r>
            <w:r w:rsidRPr="00370325">
              <w:rPr>
                <w:spacing w:val="24"/>
                <w:sz w:val="24"/>
              </w:rPr>
              <w:t xml:space="preserve"> </w:t>
            </w:r>
            <w:r w:rsidRPr="00370325">
              <w:rPr>
                <w:sz w:val="24"/>
              </w:rPr>
              <w:t>Belly</w:t>
            </w:r>
            <w:r w:rsidRPr="00370325">
              <w:rPr>
                <w:spacing w:val="27"/>
                <w:sz w:val="24"/>
              </w:rPr>
              <w:t xml:space="preserve"> </w:t>
            </w:r>
            <w:r w:rsidRPr="00370325">
              <w:rPr>
                <w:sz w:val="24"/>
              </w:rPr>
              <w:t>of</w:t>
            </w:r>
            <w:r w:rsidRPr="00370325">
              <w:rPr>
                <w:spacing w:val="23"/>
                <w:sz w:val="24"/>
              </w:rPr>
              <w:t xml:space="preserve"> </w:t>
            </w:r>
            <w:r w:rsidRPr="00370325">
              <w:rPr>
                <w:sz w:val="24"/>
              </w:rPr>
              <w:t>the</w:t>
            </w:r>
            <w:r w:rsidRPr="00370325">
              <w:rPr>
                <w:spacing w:val="24"/>
                <w:sz w:val="24"/>
              </w:rPr>
              <w:t xml:space="preserve"> </w:t>
            </w:r>
            <w:r w:rsidRPr="00370325">
              <w:rPr>
                <w:sz w:val="24"/>
              </w:rPr>
              <w:t>River:</w:t>
            </w:r>
            <w:r w:rsidRPr="00370325">
              <w:rPr>
                <w:spacing w:val="24"/>
                <w:sz w:val="24"/>
              </w:rPr>
              <w:t xml:space="preserve"> </w:t>
            </w:r>
            <w:r w:rsidRPr="00370325">
              <w:rPr>
                <w:sz w:val="24"/>
              </w:rPr>
              <w:t>Tribal</w:t>
            </w:r>
            <w:r w:rsidRPr="00370325">
              <w:rPr>
                <w:spacing w:val="25"/>
                <w:sz w:val="24"/>
              </w:rPr>
              <w:t xml:space="preserve"> </w:t>
            </w:r>
            <w:r w:rsidRPr="00370325">
              <w:rPr>
                <w:sz w:val="24"/>
              </w:rPr>
              <w:t>Conflicts</w:t>
            </w:r>
            <w:r w:rsidRPr="00370325">
              <w:rPr>
                <w:spacing w:val="23"/>
                <w:sz w:val="24"/>
              </w:rPr>
              <w:t xml:space="preserve"> </w:t>
            </w:r>
            <w:r w:rsidRPr="00370325">
              <w:rPr>
                <w:sz w:val="24"/>
              </w:rPr>
              <w:t>over</w:t>
            </w:r>
            <w:r>
              <w:rPr>
                <w:spacing w:val="26"/>
                <w:sz w:val="24"/>
              </w:rPr>
              <w:t xml:space="preserve"> </w:t>
            </w:r>
            <w:r w:rsidRPr="00370325">
              <w:rPr>
                <w:sz w:val="24"/>
              </w:rPr>
              <w:t>Development</w:t>
            </w:r>
            <w:r w:rsidRPr="00370325">
              <w:rPr>
                <w:spacing w:val="23"/>
                <w:sz w:val="24"/>
              </w:rPr>
              <w:t xml:space="preserve"> </w:t>
            </w:r>
            <w:r w:rsidRPr="00370325">
              <w:rPr>
                <w:sz w:val="24"/>
              </w:rPr>
              <w:t>in</w:t>
            </w:r>
            <w:r w:rsidRPr="00370325">
              <w:rPr>
                <w:spacing w:val="24"/>
                <w:sz w:val="24"/>
              </w:rPr>
              <w:t xml:space="preserve"> </w:t>
            </w:r>
            <w:r w:rsidRPr="00370325">
              <w:rPr>
                <w:sz w:val="24"/>
              </w:rPr>
              <w:t>the</w:t>
            </w:r>
            <w:r w:rsidRPr="00370325">
              <w:rPr>
                <w:spacing w:val="-57"/>
                <w:sz w:val="24"/>
              </w:rPr>
              <w:t xml:space="preserve"> </w:t>
            </w:r>
            <w:r w:rsidRPr="00370325">
              <w:rPr>
                <w:sz w:val="24"/>
              </w:rPr>
              <w:t>Narmada</w:t>
            </w:r>
            <w:r w:rsidRPr="00370325">
              <w:rPr>
                <w:spacing w:val="-1"/>
                <w:sz w:val="24"/>
              </w:rPr>
              <w:t xml:space="preserve"> </w:t>
            </w:r>
            <w:r w:rsidRPr="00370325">
              <w:rPr>
                <w:sz w:val="24"/>
              </w:rPr>
              <w:t>Valley, New</w:t>
            </w:r>
            <w:r w:rsidRPr="00370325">
              <w:rPr>
                <w:spacing w:val="-3"/>
                <w:sz w:val="24"/>
              </w:rPr>
              <w:t xml:space="preserve"> </w:t>
            </w:r>
            <w:r w:rsidRPr="00370325">
              <w:rPr>
                <w:sz w:val="24"/>
              </w:rPr>
              <w:t>Delhi:</w:t>
            </w:r>
            <w:r w:rsidRPr="00370325">
              <w:rPr>
                <w:spacing w:val="2"/>
                <w:sz w:val="24"/>
              </w:rPr>
              <w:t xml:space="preserve"> </w:t>
            </w:r>
            <w:r w:rsidRPr="00370325">
              <w:rPr>
                <w:sz w:val="24"/>
              </w:rPr>
              <w:t>Oxford University</w:t>
            </w:r>
            <w:r w:rsidRPr="00370325">
              <w:rPr>
                <w:spacing w:val="-5"/>
                <w:sz w:val="24"/>
              </w:rPr>
              <w:t xml:space="preserve"> </w:t>
            </w:r>
            <w:r>
              <w:rPr>
                <w:sz w:val="24"/>
              </w:rPr>
              <w:t>Press, 1995</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87" w:type="dxa"/>
            <w:gridSpan w:val="13"/>
            <w:vAlign w:val="center"/>
          </w:tcPr>
          <w:p w:rsidR="00E04905" w:rsidRPr="00900D47" w:rsidRDefault="00E04905" w:rsidP="00FF0F0F">
            <w:pPr>
              <w:pStyle w:val="TableParagraph"/>
              <w:ind w:left="0" w:right="83"/>
              <w:jc w:val="both"/>
              <w:rPr>
                <w:spacing w:val="29"/>
                <w:sz w:val="24"/>
              </w:rPr>
            </w:pPr>
            <w:r w:rsidRPr="00370325">
              <w:rPr>
                <w:sz w:val="24"/>
              </w:rPr>
              <w:t>Callan</w:t>
            </w:r>
            <w:r w:rsidRPr="00370325">
              <w:rPr>
                <w:spacing w:val="26"/>
                <w:sz w:val="24"/>
              </w:rPr>
              <w:t xml:space="preserve"> </w:t>
            </w:r>
            <w:r w:rsidRPr="00370325">
              <w:rPr>
                <w:sz w:val="24"/>
              </w:rPr>
              <w:t>&amp;</w:t>
            </w:r>
            <w:r w:rsidRPr="00370325">
              <w:rPr>
                <w:spacing w:val="25"/>
                <w:sz w:val="24"/>
              </w:rPr>
              <w:t xml:space="preserve"> </w:t>
            </w:r>
            <w:r>
              <w:rPr>
                <w:sz w:val="24"/>
              </w:rPr>
              <w:t>Thomas,</w:t>
            </w:r>
            <w:r w:rsidRPr="00370325">
              <w:rPr>
                <w:spacing w:val="28"/>
                <w:sz w:val="24"/>
              </w:rPr>
              <w:t xml:space="preserve"> </w:t>
            </w:r>
            <w:r w:rsidRPr="00370325">
              <w:rPr>
                <w:sz w:val="24"/>
              </w:rPr>
              <w:t>Environmental</w:t>
            </w:r>
            <w:r w:rsidRPr="00370325">
              <w:rPr>
                <w:spacing w:val="30"/>
                <w:sz w:val="24"/>
              </w:rPr>
              <w:t xml:space="preserve"> </w:t>
            </w:r>
            <w:r w:rsidRPr="00370325">
              <w:rPr>
                <w:sz w:val="24"/>
              </w:rPr>
              <w:t>Economics</w:t>
            </w:r>
            <w:r w:rsidRPr="00370325">
              <w:rPr>
                <w:spacing w:val="26"/>
                <w:sz w:val="24"/>
              </w:rPr>
              <w:t xml:space="preserve"> </w:t>
            </w:r>
            <w:r w:rsidRPr="00370325">
              <w:rPr>
                <w:sz w:val="24"/>
              </w:rPr>
              <w:t>and</w:t>
            </w:r>
            <w:r w:rsidRPr="00370325">
              <w:rPr>
                <w:spacing w:val="27"/>
                <w:sz w:val="24"/>
              </w:rPr>
              <w:t xml:space="preserve"> </w:t>
            </w:r>
            <w:r w:rsidRPr="00370325">
              <w:rPr>
                <w:sz w:val="24"/>
              </w:rPr>
              <w:t>Management:</w:t>
            </w:r>
            <w:r>
              <w:rPr>
                <w:spacing w:val="29"/>
                <w:sz w:val="24"/>
              </w:rPr>
              <w:t xml:space="preserve"> </w:t>
            </w:r>
            <w:r w:rsidRPr="00370325">
              <w:rPr>
                <w:sz w:val="24"/>
              </w:rPr>
              <w:t>Theory,</w:t>
            </w:r>
            <w:r w:rsidRPr="00370325">
              <w:rPr>
                <w:spacing w:val="27"/>
                <w:sz w:val="24"/>
              </w:rPr>
              <w:t xml:space="preserve"> </w:t>
            </w:r>
            <w:r w:rsidRPr="00370325">
              <w:rPr>
                <w:sz w:val="24"/>
              </w:rPr>
              <w:t>Policy</w:t>
            </w:r>
            <w:r w:rsidRPr="00370325">
              <w:rPr>
                <w:spacing w:val="25"/>
                <w:sz w:val="24"/>
              </w:rPr>
              <w:t xml:space="preserve"> </w:t>
            </w:r>
            <w:r w:rsidRPr="00370325">
              <w:rPr>
                <w:sz w:val="24"/>
              </w:rPr>
              <w:t>and</w:t>
            </w:r>
            <w:r w:rsidRPr="00370325">
              <w:rPr>
                <w:spacing w:val="-57"/>
                <w:sz w:val="24"/>
              </w:rPr>
              <w:t xml:space="preserve"> </w:t>
            </w:r>
            <w:r w:rsidRPr="00370325">
              <w:rPr>
                <w:sz w:val="24"/>
              </w:rPr>
              <w:t>Applications,</w:t>
            </w:r>
            <w:r w:rsidRPr="00370325">
              <w:rPr>
                <w:spacing w:val="-1"/>
                <w:sz w:val="24"/>
              </w:rPr>
              <w:t xml:space="preserve"> </w:t>
            </w:r>
            <w:r w:rsidRPr="00370325">
              <w:rPr>
                <w:sz w:val="24"/>
              </w:rPr>
              <w:t>(6</w:t>
            </w:r>
            <w:r w:rsidRPr="00370325">
              <w:rPr>
                <w:sz w:val="24"/>
                <w:vertAlign w:val="superscript"/>
              </w:rPr>
              <w:t>th</w:t>
            </w:r>
            <w:r w:rsidRPr="00370325">
              <w:rPr>
                <w:spacing w:val="2"/>
                <w:sz w:val="24"/>
              </w:rPr>
              <w:t xml:space="preserve"> </w:t>
            </w:r>
            <w:r w:rsidRPr="00370325">
              <w:rPr>
                <w:sz w:val="24"/>
              </w:rPr>
              <w:t>ed.),</w:t>
            </w:r>
            <w:r w:rsidRPr="00370325">
              <w:rPr>
                <w:spacing w:val="-3"/>
                <w:sz w:val="24"/>
              </w:rPr>
              <w:t xml:space="preserve"> </w:t>
            </w:r>
            <w:r w:rsidRPr="00370325">
              <w:rPr>
                <w:sz w:val="24"/>
              </w:rPr>
              <w:t>Cengage</w:t>
            </w:r>
            <w:r w:rsidRPr="00370325">
              <w:rPr>
                <w:spacing w:val="2"/>
                <w:sz w:val="24"/>
              </w:rPr>
              <w:t xml:space="preserve"> </w:t>
            </w:r>
            <w:r>
              <w:rPr>
                <w:sz w:val="24"/>
              </w:rPr>
              <w:t>Learning, 2013</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3.</w:t>
            </w:r>
          </w:p>
        </w:tc>
        <w:tc>
          <w:tcPr>
            <w:tcW w:w="8187" w:type="dxa"/>
            <w:gridSpan w:val="13"/>
            <w:vAlign w:val="center"/>
          </w:tcPr>
          <w:p w:rsidR="00E04905" w:rsidRPr="00900D47" w:rsidRDefault="00E04905" w:rsidP="00FF0F0F">
            <w:pPr>
              <w:pStyle w:val="TableParagraph"/>
              <w:ind w:left="0"/>
              <w:jc w:val="both"/>
              <w:rPr>
                <w:spacing w:val="46"/>
                <w:sz w:val="24"/>
              </w:rPr>
            </w:pPr>
            <w:r w:rsidRPr="00370325">
              <w:rPr>
                <w:sz w:val="24"/>
              </w:rPr>
              <w:t>Hanley,</w:t>
            </w:r>
            <w:r w:rsidRPr="00370325">
              <w:rPr>
                <w:spacing w:val="43"/>
                <w:sz w:val="24"/>
              </w:rPr>
              <w:t xml:space="preserve"> </w:t>
            </w:r>
            <w:r w:rsidRPr="00370325">
              <w:rPr>
                <w:sz w:val="24"/>
              </w:rPr>
              <w:t>Nick</w:t>
            </w:r>
            <w:r w:rsidRPr="00370325">
              <w:rPr>
                <w:spacing w:val="45"/>
                <w:sz w:val="24"/>
              </w:rPr>
              <w:t xml:space="preserve"> </w:t>
            </w:r>
            <w:r w:rsidRPr="00370325">
              <w:rPr>
                <w:sz w:val="24"/>
              </w:rPr>
              <w:t>&amp;</w:t>
            </w:r>
            <w:r w:rsidRPr="00370325">
              <w:rPr>
                <w:spacing w:val="43"/>
                <w:sz w:val="24"/>
              </w:rPr>
              <w:t xml:space="preserve"> </w:t>
            </w:r>
            <w:r w:rsidRPr="00370325">
              <w:rPr>
                <w:sz w:val="24"/>
              </w:rPr>
              <w:t>Edward</w:t>
            </w:r>
            <w:r w:rsidRPr="00370325">
              <w:rPr>
                <w:spacing w:val="43"/>
                <w:sz w:val="24"/>
              </w:rPr>
              <w:t xml:space="preserve"> </w:t>
            </w:r>
            <w:r>
              <w:rPr>
                <w:sz w:val="24"/>
              </w:rPr>
              <w:t>Barbier,</w:t>
            </w:r>
            <w:r w:rsidRPr="00370325">
              <w:rPr>
                <w:spacing w:val="45"/>
                <w:sz w:val="24"/>
              </w:rPr>
              <w:t xml:space="preserve"> </w:t>
            </w:r>
            <w:r w:rsidRPr="00370325">
              <w:rPr>
                <w:sz w:val="24"/>
              </w:rPr>
              <w:t>Pricing</w:t>
            </w:r>
            <w:r w:rsidRPr="00370325">
              <w:rPr>
                <w:spacing w:val="43"/>
                <w:sz w:val="24"/>
              </w:rPr>
              <w:t xml:space="preserve"> </w:t>
            </w:r>
            <w:r w:rsidRPr="00370325">
              <w:rPr>
                <w:sz w:val="24"/>
              </w:rPr>
              <w:t>Nature:</w:t>
            </w:r>
            <w:r w:rsidRPr="00370325">
              <w:rPr>
                <w:spacing w:val="40"/>
                <w:sz w:val="24"/>
              </w:rPr>
              <w:t xml:space="preserve"> </w:t>
            </w:r>
            <w:r w:rsidRPr="00370325">
              <w:rPr>
                <w:sz w:val="24"/>
              </w:rPr>
              <w:t>Cost-Benefit</w:t>
            </w:r>
            <w:r>
              <w:rPr>
                <w:spacing w:val="46"/>
                <w:sz w:val="24"/>
              </w:rPr>
              <w:t xml:space="preserve"> </w:t>
            </w:r>
            <w:r w:rsidRPr="00370325">
              <w:rPr>
                <w:sz w:val="24"/>
              </w:rPr>
              <w:t>Analysis</w:t>
            </w:r>
            <w:r w:rsidRPr="00370325">
              <w:rPr>
                <w:spacing w:val="43"/>
                <w:sz w:val="24"/>
              </w:rPr>
              <w:t xml:space="preserve"> </w:t>
            </w:r>
            <w:r w:rsidRPr="00370325">
              <w:rPr>
                <w:sz w:val="24"/>
              </w:rPr>
              <w:t>and</w:t>
            </w:r>
            <w:r w:rsidRPr="00370325">
              <w:rPr>
                <w:spacing w:val="-57"/>
                <w:sz w:val="24"/>
              </w:rPr>
              <w:t xml:space="preserve"> </w:t>
            </w:r>
            <w:r w:rsidRPr="00370325">
              <w:rPr>
                <w:sz w:val="24"/>
              </w:rPr>
              <w:t>Environmental</w:t>
            </w:r>
            <w:r w:rsidRPr="00370325">
              <w:rPr>
                <w:spacing w:val="1"/>
                <w:sz w:val="24"/>
              </w:rPr>
              <w:t xml:space="preserve"> </w:t>
            </w:r>
            <w:r>
              <w:rPr>
                <w:sz w:val="24"/>
              </w:rPr>
              <w:t>Policy. Edward Elgar, 2009</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4.</w:t>
            </w:r>
          </w:p>
        </w:tc>
        <w:tc>
          <w:tcPr>
            <w:tcW w:w="8187" w:type="dxa"/>
            <w:gridSpan w:val="13"/>
            <w:vAlign w:val="center"/>
          </w:tcPr>
          <w:p w:rsidR="00E04905" w:rsidRPr="00900D47" w:rsidRDefault="00E04905" w:rsidP="00FF0F0F">
            <w:pPr>
              <w:pStyle w:val="TableParagraph"/>
              <w:ind w:left="0"/>
              <w:jc w:val="both"/>
              <w:rPr>
                <w:spacing w:val="35"/>
                <w:sz w:val="24"/>
              </w:rPr>
            </w:pPr>
            <w:r w:rsidRPr="00370325">
              <w:rPr>
                <w:sz w:val="24"/>
              </w:rPr>
              <w:t>Kolstad</w:t>
            </w:r>
            <w:r>
              <w:rPr>
                <w:spacing w:val="33"/>
                <w:sz w:val="24"/>
              </w:rPr>
              <w:t>,</w:t>
            </w:r>
            <w:r w:rsidRPr="00370325">
              <w:rPr>
                <w:spacing w:val="-3"/>
                <w:sz w:val="24"/>
              </w:rPr>
              <w:t xml:space="preserve"> </w:t>
            </w:r>
            <w:r w:rsidRPr="00370325">
              <w:rPr>
                <w:sz w:val="24"/>
              </w:rPr>
              <w:t>Intermediate</w:t>
            </w:r>
            <w:r w:rsidRPr="00370325">
              <w:rPr>
                <w:spacing w:val="32"/>
                <w:sz w:val="24"/>
              </w:rPr>
              <w:t xml:space="preserve"> </w:t>
            </w:r>
            <w:r w:rsidRPr="00370325">
              <w:rPr>
                <w:sz w:val="24"/>
              </w:rPr>
              <w:t>Environmental</w:t>
            </w:r>
            <w:r w:rsidRPr="00370325">
              <w:rPr>
                <w:spacing w:val="32"/>
                <w:sz w:val="24"/>
              </w:rPr>
              <w:t xml:space="preserve"> </w:t>
            </w:r>
            <w:r w:rsidRPr="00370325">
              <w:rPr>
                <w:sz w:val="24"/>
              </w:rPr>
              <w:t>Economics</w:t>
            </w:r>
            <w:r w:rsidRPr="00370325">
              <w:rPr>
                <w:spacing w:val="32"/>
                <w:sz w:val="24"/>
              </w:rPr>
              <w:t xml:space="preserve"> </w:t>
            </w:r>
            <w:r w:rsidRPr="00370325">
              <w:rPr>
                <w:sz w:val="24"/>
              </w:rPr>
              <w:t>(2</w:t>
            </w:r>
            <w:r w:rsidRPr="00370325">
              <w:rPr>
                <w:sz w:val="24"/>
                <w:vertAlign w:val="superscript"/>
              </w:rPr>
              <w:t>nd</w:t>
            </w:r>
            <w:r w:rsidRPr="00370325">
              <w:rPr>
                <w:spacing w:val="33"/>
                <w:sz w:val="24"/>
              </w:rPr>
              <w:t xml:space="preserve"> </w:t>
            </w:r>
            <w:r w:rsidRPr="00370325">
              <w:rPr>
                <w:sz w:val="24"/>
              </w:rPr>
              <w:t>ed.),</w:t>
            </w:r>
            <w:r w:rsidRPr="00370325">
              <w:rPr>
                <w:spacing w:val="32"/>
                <w:sz w:val="24"/>
              </w:rPr>
              <w:t xml:space="preserve"> </w:t>
            </w:r>
            <w:r w:rsidRPr="00370325">
              <w:rPr>
                <w:sz w:val="24"/>
              </w:rPr>
              <w:t>London</w:t>
            </w:r>
            <w:r>
              <w:rPr>
                <w:spacing w:val="35"/>
                <w:sz w:val="24"/>
              </w:rPr>
              <w:t xml:space="preserve"> </w:t>
            </w:r>
            <w:r w:rsidRPr="00370325">
              <w:rPr>
                <w:sz w:val="24"/>
              </w:rPr>
              <w:t>International:</w:t>
            </w:r>
            <w:r w:rsidRPr="00370325">
              <w:rPr>
                <w:spacing w:val="-57"/>
                <w:sz w:val="24"/>
              </w:rPr>
              <w:t xml:space="preserve"> </w:t>
            </w:r>
            <w:r w:rsidRPr="00370325">
              <w:rPr>
                <w:sz w:val="24"/>
              </w:rPr>
              <w:t>Oxford</w:t>
            </w:r>
            <w:r w:rsidRPr="00370325">
              <w:rPr>
                <w:spacing w:val="-1"/>
                <w:sz w:val="24"/>
              </w:rPr>
              <w:t xml:space="preserve"> </w:t>
            </w:r>
            <w:r w:rsidRPr="00370325">
              <w:rPr>
                <w:sz w:val="24"/>
              </w:rPr>
              <w:t>University</w:t>
            </w:r>
            <w:r w:rsidRPr="00370325">
              <w:rPr>
                <w:spacing w:val="-5"/>
                <w:sz w:val="24"/>
              </w:rPr>
              <w:t xml:space="preserve"> </w:t>
            </w:r>
            <w:r>
              <w:rPr>
                <w:sz w:val="24"/>
              </w:rPr>
              <w:t>Press, 2011</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5.</w:t>
            </w:r>
          </w:p>
        </w:tc>
        <w:tc>
          <w:tcPr>
            <w:tcW w:w="8187" w:type="dxa"/>
            <w:gridSpan w:val="13"/>
            <w:vAlign w:val="center"/>
          </w:tcPr>
          <w:p w:rsidR="00E04905" w:rsidRPr="00900D47" w:rsidRDefault="00E04905" w:rsidP="00FF0F0F">
            <w:pPr>
              <w:pStyle w:val="TableParagraph"/>
              <w:ind w:left="0"/>
              <w:jc w:val="both"/>
              <w:rPr>
                <w:sz w:val="24"/>
              </w:rPr>
            </w:pPr>
            <w:r w:rsidRPr="00370325">
              <w:rPr>
                <w:sz w:val="24"/>
              </w:rPr>
              <w:t>Tietenberg,</w:t>
            </w:r>
            <w:r w:rsidRPr="00370325">
              <w:rPr>
                <w:spacing w:val="19"/>
                <w:sz w:val="24"/>
              </w:rPr>
              <w:t xml:space="preserve"> </w:t>
            </w:r>
            <w:r w:rsidRPr="00370325">
              <w:rPr>
                <w:sz w:val="24"/>
              </w:rPr>
              <w:t>Tom</w:t>
            </w:r>
            <w:r w:rsidRPr="00370325">
              <w:rPr>
                <w:spacing w:val="20"/>
                <w:sz w:val="24"/>
              </w:rPr>
              <w:t xml:space="preserve"> </w:t>
            </w:r>
            <w:r w:rsidRPr="00370325">
              <w:rPr>
                <w:sz w:val="24"/>
              </w:rPr>
              <w:t>&amp;</w:t>
            </w:r>
            <w:r w:rsidRPr="00370325">
              <w:rPr>
                <w:spacing w:val="21"/>
                <w:sz w:val="24"/>
              </w:rPr>
              <w:t xml:space="preserve"> </w:t>
            </w:r>
            <w:r w:rsidRPr="00370325">
              <w:rPr>
                <w:sz w:val="24"/>
              </w:rPr>
              <w:t>Lewis,</w:t>
            </w:r>
            <w:r w:rsidRPr="00370325">
              <w:rPr>
                <w:spacing w:val="23"/>
                <w:sz w:val="24"/>
              </w:rPr>
              <w:t xml:space="preserve"> </w:t>
            </w:r>
            <w:r>
              <w:rPr>
                <w:sz w:val="24"/>
              </w:rPr>
              <w:t>Lynne,</w:t>
            </w:r>
            <w:r w:rsidRPr="00370325">
              <w:rPr>
                <w:spacing w:val="18"/>
                <w:sz w:val="24"/>
              </w:rPr>
              <w:t xml:space="preserve"> </w:t>
            </w:r>
            <w:r w:rsidRPr="00370325">
              <w:rPr>
                <w:sz w:val="24"/>
              </w:rPr>
              <w:t>Environmental</w:t>
            </w:r>
            <w:r w:rsidRPr="00370325">
              <w:rPr>
                <w:spacing w:val="23"/>
                <w:sz w:val="24"/>
              </w:rPr>
              <w:t xml:space="preserve"> </w:t>
            </w:r>
            <w:r w:rsidRPr="00370325">
              <w:rPr>
                <w:sz w:val="24"/>
              </w:rPr>
              <w:t>and</w:t>
            </w:r>
            <w:r w:rsidRPr="00370325">
              <w:rPr>
                <w:spacing w:val="20"/>
                <w:sz w:val="24"/>
              </w:rPr>
              <w:t xml:space="preserve"> </w:t>
            </w:r>
            <w:r w:rsidRPr="00370325">
              <w:rPr>
                <w:sz w:val="24"/>
              </w:rPr>
              <w:t>Natural</w:t>
            </w:r>
            <w:r w:rsidRPr="00370325">
              <w:rPr>
                <w:spacing w:val="20"/>
                <w:sz w:val="24"/>
              </w:rPr>
              <w:t xml:space="preserve"> </w:t>
            </w:r>
            <w:r w:rsidRPr="00370325">
              <w:rPr>
                <w:sz w:val="24"/>
              </w:rPr>
              <w:t>Resource</w:t>
            </w:r>
            <w:r w:rsidRPr="00370325">
              <w:rPr>
                <w:spacing w:val="18"/>
                <w:sz w:val="24"/>
              </w:rPr>
              <w:t xml:space="preserve"> </w:t>
            </w:r>
            <w:r w:rsidRPr="00370325">
              <w:rPr>
                <w:sz w:val="24"/>
              </w:rPr>
              <w:t>Economics.Routledge.</w:t>
            </w:r>
            <w:r w:rsidRPr="00370325">
              <w:rPr>
                <w:spacing w:val="-2"/>
                <w:sz w:val="24"/>
              </w:rPr>
              <w:t xml:space="preserve"> </w:t>
            </w:r>
            <w:r>
              <w:rPr>
                <w:sz w:val="24"/>
              </w:rPr>
              <w:t>UK, 2011</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6.</w:t>
            </w:r>
          </w:p>
        </w:tc>
        <w:tc>
          <w:tcPr>
            <w:tcW w:w="8187" w:type="dxa"/>
            <w:gridSpan w:val="13"/>
            <w:vAlign w:val="center"/>
          </w:tcPr>
          <w:p w:rsidR="00E04905" w:rsidRPr="00900D47" w:rsidRDefault="00E04905" w:rsidP="00FF0F0F">
            <w:pPr>
              <w:pStyle w:val="TableParagraph"/>
              <w:ind w:left="0" w:right="92"/>
              <w:jc w:val="both"/>
              <w:rPr>
                <w:spacing w:val="1"/>
                <w:sz w:val="24"/>
              </w:rPr>
            </w:pPr>
            <w:r w:rsidRPr="00370325">
              <w:rPr>
                <w:sz w:val="24"/>
              </w:rPr>
              <w:t>Venkatachalam</w:t>
            </w:r>
            <w:r w:rsidRPr="00370325">
              <w:rPr>
                <w:spacing w:val="1"/>
                <w:sz w:val="24"/>
              </w:rPr>
              <w:t xml:space="preserve"> </w:t>
            </w:r>
            <w:r>
              <w:rPr>
                <w:sz w:val="24"/>
              </w:rPr>
              <w:t>L,</w:t>
            </w:r>
            <w:r w:rsidRPr="00370325">
              <w:rPr>
                <w:spacing w:val="1"/>
                <w:sz w:val="24"/>
              </w:rPr>
              <w:t xml:space="preserve"> </w:t>
            </w:r>
            <w:r w:rsidRPr="00370325">
              <w:rPr>
                <w:sz w:val="24"/>
              </w:rPr>
              <w:t>Economic</w:t>
            </w:r>
            <w:r w:rsidRPr="00370325">
              <w:rPr>
                <w:spacing w:val="1"/>
                <w:sz w:val="24"/>
              </w:rPr>
              <w:t xml:space="preserve"> </w:t>
            </w:r>
            <w:r w:rsidRPr="00370325">
              <w:rPr>
                <w:sz w:val="24"/>
              </w:rPr>
              <w:t>Valuation</w:t>
            </w:r>
            <w:r w:rsidRPr="00370325">
              <w:rPr>
                <w:spacing w:val="1"/>
                <w:sz w:val="24"/>
              </w:rPr>
              <w:t xml:space="preserve"> </w:t>
            </w:r>
            <w:r w:rsidRPr="00370325">
              <w:rPr>
                <w:sz w:val="24"/>
              </w:rPr>
              <w:t>of</w:t>
            </w:r>
            <w:r w:rsidRPr="00370325">
              <w:rPr>
                <w:spacing w:val="1"/>
                <w:sz w:val="24"/>
              </w:rPr>
              <w:t xml:space="preserve"> </w:t>
            </w:r>
            <w:r w:rsidRPr="00370325">
              <w:rPr>
                <w:sz w:val="24"/>
              </w:rPr>
              <w:t>Ecosystem</w:t>
            </w:r>
            <w:r w:rsidRPr="00370325">
              <w:rPr>
                <w:spacing w:val="1"/>
                <w:sz w:val="24"/>
              </w:rPr>
              <w:t xml:space="preserve"> </w:t>
            </w:r>
            <w:r w:rsidRPr="00370325">
              <w:rPr>
                <w:sz w:val="24"/>
              </w:rPr>
              <w:t>Services:</w:t>
            </w:r>
            <w:r w:rsidRPr="00370325">
              <w:rPr>
                <w:spacing w:val="1"/>
                <w:sz w:val="24"/>
              </w:rPr>
              <w:t xml:space="preserve"> </w:t>
            </w:r>
            <w:r w:rsidRPr="00370325">
              <w:rPr>
                <w:sz w:val="24"/>
              </w:rPr>
              <w:t>A</w:t>
            </w:r>
            <w:r w:rsidRPr="00370325">
              <w:rPr>
                <w:spacing w:val="1"/>
                <w:sz w:val="24"/>
              </w:rPr>
              <w:t xml:space="preserve"> </w:t>
            </w:r>
            <w:r w:rsidRPr="00370325">
              <w:rPr>
                <w:sz w:val="24"/>
              </w:rPr>
              <w:t>Case</w:t>
            </w:r>
            <w:r>
              <w:rPr>
                <w:spacing w:val="1"/>
                <w:sz w:val="24"/>
              </w:rPr>
              <w:t xml:space="preserve"> </w:t>
            </w:r>
            <w:r w:rsidRPr="00370325">
              <w:rPr>
                <w:sz w:val="24"/>
              </w:rPr>
              <w:t>Study</w:t>
            </w:r>
            <w:r w:rsidRPr="00370325">
              <w:rPr>
                <w:spacing w:val="60"/>
                <w:sz w:val="24"/>
              </w:rPr>
              <w:t xml:space="preserve"> </w:t>
            </w:r>
            <w:r w:rsidRPr="00370325">
              <w:rPr>
                <w:sz w:val="24"/>
              </w:rPr>
              <w:t>of</w:t>
            </w:r>
            <w:r w:rsidRPr="00370325">
              <w:rPr>
                <w:spacing w:val="1"/>
                <w:sz w:val="24"/>
              </w:rPr>
              <w:t xml:space="preserve"> </w:t>
            </w:r>
            <w:r w:rsidRPr="00370325">
              <w:rPr>
                <w:sz w:val="24"/>
              </w:rPr>
              <w:t>Ousteri</w:t>
            </w:r>
            <w:r w:rsidRPr="00370325">
              <w:rPr>
                <w:spacing w:val="1"/>
                <w:sz w:val="24"/>
              </w:rPr>
              <w:t xml:space="preserve"> </w:t>
            </w:r>
            <w:r w:rsidRPr="00370325">
              <w:rPr>
                <w:sz w:val="24"/>
              </w:rPr>
              <w:t>wetland,</w:t>
            </w:r>
            <w:r w:rsidRPr="00370325">
              <w:rPr>
                <w:spacing w:val="1"/>
                <w:sz w:val="24"/>
              </w:rPr>
              <w:t xml:space="preserve"> </w:t>
            </w:r>
            <w:r w:rsidRPr="00370325">
              <w:rPr>
                <w:sz w:val="24"/>
              </w:rPr>
              <w:t>Puducherry,</w:t>
            </w:r>
            <w:r w:rsidRPr="00370325">
              <w:rPr>
                <w:spacing w:val="1"/>
                <w:sz w:val="24"/>
              </w:rPr>
              <w:t xml:space="preserve"> </w:t>
            </w:r>
            <w:r w:rsidRPr="00370325">
              <w:rPr>
                <w:sz w:val="24"/>
              </w:rPr>
              <w:t>Research</w:t>
            </w:r>
            <w:r w:rsidRPr="00370325">
              <w:rPr>
                <w:spacing w:val="1"/>
                <w:sz w:val="24"/>
              </w:rPr>
              <w:t xml:space="preserve"> </w:t>
            </w:r>
            <w:r w:rsidRPr="00370325">
              <w:rPr>
                <w:sz w:val="24"/>
              </w:rPr>
              <w:t>Report</w:t>
            </w:r>
            <w:r w:rsidRPr="00370325">
              <w:rPr>
                <w:spacing w:val="1"/>
                <w:sz w:val="24"/>
              </w:rPr>
              <w:t xml:space="preserve"> </w:t>
            </w:r>
            <w:r w:rsidRPr="00370325">
              <w:rPr>
                <w:sz w:val="24"/>
              </w:rPr>
              <w:t>submitted</w:t>
            </w:r>
            <w:r w:rsidRPr="00370325">
              <w:rPr>
                <w:spacing w:val="1"/>
                <w:sz w:val="24"/>
              </w:rPr>
              <w:t xml:space="preserve"> </w:t>
            </w:r>
            <w:r w:rsidRPr="00370325">
              <w:rPr>
                <w:sz w:val="24"/>
              </w:rPr>
              <w:t>to</w:t>
            </w:r>
            <w:r w:rsidRPr="00370325">
              <w:rPr>
                <w:spacing w:val="1"/>
                <w:sz w:val="24"/>
              </w:rPr>
              <w:t xml:space="preserve"> </w:t>
            </w:r>
            <w:r>
              <w:rPr>
                <w:sz w:val="24"/>
              </w:rPr>
              <w:t>GIZ</w:t>
            </w:r>
            <w:r>
              <w:rPr>
                <w:spacing w:val="1"/>
                <w:sz w:val="24"/>
              </w:rPr>
              <w:t xml:space="preserve"> </w:t>
            </w:r>
            <w:r w:rsidRPr="00370325">
              <w:rPr>
                <w:sz w:val="24"/>
              </w:rPr>
              <w:t>MoEF,</w:t>
            </w:r>
            <w:r w:rsidRPr="00370325">
              <w:rPr>
                <w:spacing w:val="1"/>
                <w:sz w:val="24"/>
              </w:rPr>
              <w:t xml:space="preserve"> </w:t>
            </w:r>
            <w:r w:rsidRPr="00370325">
              <w:rPr>
                <w:sz w:val="24"/>
              </w:rPr>
              <w:t>Madras</w:t>
            </w:r>
            <w:r w:rsidRPr="00370325">
              <w:rPr>
                <w:spacing w:val="1"/>
                <w:sz w:val="24"/>
              </w:rPr>
              <w:t xml:space="preserve"> </w:t>
            </w:r>
            <w:r w:rsidRPr="00370325">
              <w:rPr>
                <w:sz w:val="24"/>
              </w:rPr>
              <w:t>Institute</w:t>
            </w:r>
            <w:r w:rsidRPr="00370325">
              <w:rPr>
                <w:spacing w:val="-4"/>
                <w:sz w:val="24"/>
              </w:rPr>
              <w:t xml:space="preserve"> </w:t>
            </w:r>
            <w:r w:rsidRPr="00370325">
              <w:rPr>
                <w:sz w:val="24"/>
              </w:rPr>
              <w:t>of Development</w:t>
            </w:r>
            <w:r w:rsidRPr="00370325">
              <w:rPr>
                <w:spacing w:val="2"/>
                <w:sz w:val="24"/>
              </w:rPr>
              <w:t xml:space="preserve"> </w:t>
            </w:r>
            <w:r>
              <w:rPr>
                <w:sz w:val="24"/>
              </w:rPr>
              <w:t>Studies, Chennai, 2015</w:t>
            </w:r>
          </w:p>
        </w:tc>
      </w:tr>
    </w:tbl>
    <w:p w:rsidR="00E04905" w:rsidRDefault="00E04905" w:rsidP="00E04905">
      <w:pPr>
        <w:spacing w:after="0" w:line="240" w:lineRule="auto"/>
        <w:rPr>
          <w:rFonts w:ascii="Times New Roman" w:hAnsi="Times New Roman" w:cs="Times New Roman"/>
          <w:color w:val="000000" w:themeColor="text1"/>
          <w:sz w:val="24"/>
          <w:szCs w:val="24"/>
        </w:rPr>
      </w:pPr>
    </w:p>
    <w:p w:rsidR="00E04905" w:rsidRDefault="00E04905" w:rsidP="00E04905">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04905" w:rsidRPr="00746EF8" w:rsidTr="00FF0F0F">
        <w:trPr>
          <w:trHeight w:val="70"/>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1</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2</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3</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4</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5</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6</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7</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8</w:t>
            </w: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lastRenderedPageBreak/>
              <w:t>CO 1</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9170AA"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9170AA"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9170AA"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9170AA"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9170AA"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9170AA"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9170AA"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9170AA"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4</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9170AA"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9170AA"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9170AA"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9170AA"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E04905" w:rsidRPr="00746EF8" w:rsidTr="00FF0F0F">
        <w:trPr>
          <w:trHeight w:val="25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5</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9170AA"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9170AA"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9170AA"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9170AA"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bl>
    <w:p w:rsidR="00E04905" w:rsidRPr="00746EF8" w:rsidRDefault="009170AA" w:rsidP="00E04905">
      <w:pPr>
        <w:spacing w:after="0"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3</w:t>
      </w:r>
      <w:r w:rsidR="00E04905" w:rsidRPr="00746EF8">
        <w:rPr>
          <w:rFonts w:ascii="Times New Roman" w:eastAsia="Times New Roman" w:hAnsi="Times New Roman" w:cs="Times New Roman"/>
          <w:b/>
          <w:color w:val="000000" w:themeColor="text1"/>
          <w:sz w:val="24"/>
          <w:szCs w:val="24"/>
        </w:rPr>
        <w:t>-Strong</w:t>
      </w:r>
      <w:r w:rsidR="00E04905" w:rsidRPr="00746EF8">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2</w:t>
      </w:r>
      <w:r w:rsidR="00E04905" w:rsidRPr="00746EF8">
        <w:rPr>
          <w:rFonts w:ascii="Times New Roman" w:eastAsia="Times New Roman" w:hAnsi="Times New Roman" w:cs="Times New Roman"/>
          <w:b/>
          <w:color w:val="000000" w:themeColor="text1"/>
          <w:sz w:val="24"/>
          <w:szCs w:val="24"/>
        </w:rPr>
        <w:t>-Medium</w:t>
      </w:r>
      <w:r w:rsidR="00E04905" w:rsidRPr="00746EF8">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1</w:t>
      </w:r>
      <w:r w:rsidR="00E04905" w:rsidRPr="00746EF8">
        <w:rPr>
          <w:rFonts w:ascii="Times New Roman" w:eastAsia="Times New Roman" w:hAnsi="Times New Roman" w:cs="Times New Roman"/>
          <w:b/>
          <w:color w:val="000000" w:themeColor="text1"/>
          <w:sz w:val="24"/>
          <w:szCs w:val="24"/>
        </w:rPr>
        <w:t>-Low</w:t>
      </w:r>
    </w:p>
    <w:p w:rsidR="00E04905" w:rsidRDefault="00E04905" w:rsidP="00E04905">
      <w:pPr>
        <w:spacing w:after="0" w:line="240" w:lineRule="auto"/>
        <w:rPr>
          <w:rFonts w:ascii="Times New Roman" w:hAnsi="Times New Roman" w:cs="Times New Roman"/>
          <w:color w:val="000000" w:themeColor="text1"/>
          <w:sz w:val="24"/>
          <w:szCs w:val="24"/>
        </w:rPr>
      </w:pPr>
    </w:p>
    <w:p w:rsidR="00E04905" w:rsidRDefault="00E04905" w:rsidP="00E04905">
      <w:pPr>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240"/>
        <w:gridCol w:w="1075"/>
        <w:gridCol w:w="344"/>
        <w:gridCol w:w="344"/>
        <w:gridCol w:w="344"/>
        <w:gridCol w:w="344"/>
        <w:gridCol w:w="202"/>
        <w:gridCol w:w="142"/>
        <w:gridCol w:w="516"/>
        <w:gridCol w:w="289"/>
        <w:gridCol w:w="180"/>
        <w:gridCol w:w="564"/>
        <w:gridCol w:w="603"/>
      </w:tblGrid>
      <w:tr w:rsidR="00E04905" w:rsidRPr="00746EF8" w:rsidTr="009170AA">
        <w:trPr>
          <w:trHeight w:val="333"/>
        </w:trPr>
        <w:tc>
          <w:tcPr>
            <w:tcW w:w="1615"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color w:val="000000" w:themeColor="text1"/>
                <w:sz w:val="24"/>
                <w:szCs w:val="24"/>
              </w:rPr>
              <w:br w:type="page"/>
            </w:r>
            <w:r w:rsidRPr="00746EF8">
              <w:rPr>
                <w:rFonts w:ascii="Times New Roman" w:hAnsi="Times New Roman" w:cs="Times New Roman"/>
                <w:b/>
                <w:color w:val="000000" w:themeColor="text1"/>
                <w:sz w:val="24"/>
                <w:szCs w:val="24"/>
              </w:rPr>
              <w:t>Subject Code</w:t>
            </w:r>
          </w:p>
        </w:tc>
        <w:tc>
          <w:tcPr>
            <w:tcW w:w="3240"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Category</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L</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T</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P</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Credits</w:t>
            </w:r>
          </w:p>
        </w:tc>
        <w:tc>
          <w:tcPr>
            <w:tcW w:w="516" w:type="dxa"/>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Inst. Hours</w:t>
            </w:r>
          </w:p>
        </w:tc>
        <w:tc>
          <w:tcPr>
            <w:tcW w:w="1636" w:type="dxa"/>
            <w:gridSpan w:val="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Marks</w:t>
            </w:r>
          </w:p>
        </w:tc>
      </w:tr>
      <w:tr w:rsidR="00E04905" w:rsidRPr="00746EF8" w:rsidTr="009170AA">
        <w:trPr>
          <w:cantSplit/>
          <w:trHeight w:val="1235"/>
        </w:trPr>
        <w:tc>
          <w:tcPr>
            <w:tcW w:w="1615"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CIA</w:t>
            </w:r>
          </w:p>
        </w:tc>
        <w:tc>
          <w:tcPr>
            <w:tcW w:w="564" w:type="dxa"/>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External</w:t>
            </w:r>
          </w:p>
        </w:tc>
        <w:tc>
          <w:tcPr>
            <w:tcW w:w="603" w:type="dxa"/>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Total </w:t>
            </w:r>
          </w:p>
        </w:tc>
      </w:tr>
      <w:tr w:rsidR="00EB451D" w:rsidRPr="00746EF8" w:rsidTr="009170AA">
        <w:trPr>
          <w:trHeight w:val="114"/>
        </w:trPr>
        <w:tc>
          <w:tcPr>
            <w:tcW w:w="1615" w:type="dxa"/>
            <w:vAlign w:val="center"/>
          </w:tcPr>
          <w:p w:rsidR="00EB451D" w:rsidRPr="008C3818" w:rsidRDefault="00EB451D" w:rsidP="00EB451D">
            <w:pPr>
              <w:spacing w:after="0" w:line="240" w:lineRule="auto"/>
              <w:jc w:val="center"/>
              <w:rPr>
                <w:rFonts w:ascii="Times New Roman" w:eastAsia="Calibri" w:hAnsi="Times New Roman" w:cs="Times New Roman"/>
                <w:b/>
                <w:color w:val="000000" w:themeColor="text1"/>
                <w:sz w:val="24"/>
                <w:szCs w:val="24"/>
              </w:rPr>
            </w:pPr>
          </w:p>
        </w:tc>
        <w:tc>
          <w:tcPr>
            <w:tcW w:w="3240" w:type="dxa"/>
            <w:vAlign w:val="center"/>
          </w:tcPr>
          <w:p w:rsidR="00EB451D" w:rsidRPr="008C3818" w:rsidRDefault="00EB451D" w:rsidP="00EB451D">
            <w:pPr>
              <w:pStyle w:val="TableParagraph"/>
              <w:spacing w:line="268" w:lineRule="exact"/>
              <w:ind w:left="0"/>
              <w:jc w:val="left"/>
              <w:rPr>
                <w:rFonts w:eastAsia="Calibri"/>
                <w:b/>
                <w:color w:val="000000" w:themeColor="text1"/>
                <w:sz w:val="24"/>
                <w:szCs w:val="24"/>
              </w:rPr>
            </w:pPr>
            <w:r w:rsidRPr="008C3818">
              <w:rPr>
                <w:rFonts w:eastAsia="Calibri"/>
                <w:b/>
                <w:color w:val="000000" w:themeColor="text1"/>
                <w:sz w:val="24"/>
                <w:szCs w:val="24"/>
              </w:rPr>
              <w:t>Principles of Remote Sensing and GIS</w:t>
            </w:r>
          </w:p>
        </w:tc>
        <w:tc>
          <w:tcPr>
            <w:tcW w:w="1075"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Elective</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gridSpan w:val="2"/>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516" w:type="dxa"/>
            <w:vAlign w:val="center"/>
          </w:tcPr>
          <w:p w:rsidR="00EB451D" w:rsidRPr="00746EF8" w:rsidRDefault="009170AA"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45</w:t>
            </w:r>
          </w:p>
        </w:tc>
        <w:tc>
          <w:tcPr>
            <w:tcW w:w="469" w:type="dxa"/>
            <w:gridSpan w:val="2"/>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25</w:t>
            </w:r>
          </w:p>
        </w:tc>
        <w:tc>
          <w:tcPr>
            <w:tcW w:w="56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75</w:t>
            </w:r>
          </w:p>
        </w:tc>
        <w:tc>
          <w:tcPr>
            <w:tcW w:w="603"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100</w:t>
            </w:r>
          </w:p>
        </w:tc>
      </w:tr>
      <w:tr w:rsidR="00E04905" w:rsidRPr="00746EF8" w:rsidTr="00FF0F0F">
        <w:trPr>
          <w:trHeight w:val="55"/>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provide insights to the </w:t>
            </w:r>
            <w:r>
              <w:rPr>
                <w:rFonts w:ascii="Times New Roman" w:hAnsi="Times New Roman" w:cs="Times New Roman"/>
                <w:color w:val="000000" w:themeColor="text1"/>
                <w:sz w:val="24"/>
                <w:szCs w:val="24"/>
              </w:rPr>
              <w:t>concepts and principles of remote sensing</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throw light on data acquisition types and characteristics</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familiarize on the </w:t>
            </w:r>
            <w:r w:rsidRPr="00C059FA">
              <w:rPr>
                <w:rFonts w:ascii="Times New Roman" w:hAnsi="Times New Roman" w:cs="Times New Roman"/>
                <w:color w:val="000000" w:themeColor="text1"/>
                <w:sz w:val="24"/>
                <w:szCs w:val="24"/>
              </w:rPr>
              <w:t>satellite data products and their characteristics</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create awareness </w:t>
            </w:r>
            <w:r>
              <w:rPr>
                <w:rFonts w:ascii="Times New Roman" w:hAnsi="Times New Roman" w:cs="Times New Roman"/>
                <w:color w:val="000000" w:themeColor="text1"/>
                <w:sz w:val="24"/>
                <w:szCs w:val="24"/>
              </w:rPr>
              <w:t>on GIS and development of GPS</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elucidate on </w:t>
            </w:r>
            <w:r>
              <w:rPr>
                <w:rFonts w:ascii="Times New Roman" w:hAnsi="Times New Roman" w:cs="Times New Roman"/>
                <w:color w:val="000000" w:themeColor="text1"/>
                <w:sz w:val="24"/>
                <w:szCs w:val="24"/>
              </w:rPr>
              <w:t>GIS software and Geo-databases</w:t>
            </w:r>
          </w:p>
        </w:tc>
      </w:tr>
      <w:tr w:rsidR="009170AA" w:rsidRPr="00746EF8" w:rsidTr="00FF0F0F">
        <w:trPr>
          <w:trHeight w:val="167"/>
        </w:trPr>
        <w:tc>
          <w:tcPr>
            <w:tcW w:w="1615" w:type="dxa"/>
            <w:vAlign w:val="center"/>
          </w:tcPr>
          <w:p w:rsidR="009170AA" w:rsidRPr="00746EF8" w:rsidRDefault="009170AA" w:rsidP="00FF0F0F">
            <w:pPr>
              <w:spacing w:after="0" w:line="240" w:lineRule="auto"/>
              <w:jc w:val="center"/>
              <w:rPr>
                <w:rFonts w:ascii="Times New Roman" w:hAnsi="Times New Roman" w:cs="Times New Roman"/>
                <w:color w:val="000000" w:themeColor="text1"/>
                <w:sz w:val="24"/>
                <w:szCs w:val="24"/>
              </w:rPr>
            </w:pPr>
          </w:p>
        </w:tc>
        <w:tc>
          <w:tcPr>
            <w:tcW w:w="8187" w:type="dxa"/>
            <w:gridSpan w:val="13"/>
          </w:tcPr>
          <w:p w:rsidR="009170AA" w:rsidRPr="009170AA" w:rsidRDefault="009170AA" w:rsidP="009170AA">
            <w:pPr>
              <w:spacing w:after="0" w:line="240" w:lineRule="auto"/>
              <w:ind w:right="249"/>
              <w:contextualSpacing/>
              <w:jc w:val="center"/>
              <w:rPr>
                <w:rFonts w:ascii="Times New Roman" w:hAnsi="Times New Roman" w:cs="Times New Roman"/>
                <w:b/>
                <w:bCs/>
                <w:color w:val="000000" w:themeColor="text1"/>
                <w:sz w:val="24"/>
                <w:szCs w:val="24"/>
              </w:rPr>
            </w:pPr>
            <w:r w:rsidRPr="009170AA">
              <w:rPr>
                <w:rFonts w:ascii="Times New Roman" w:hAnsi="Times New Roman" w:cs="Times New Roman"/>
                <w:b/>
                <w:bCs/>
                <w:color w:val="000000" w:themeColor="text1"/>
                <w:sz w:val="24"/>
                <w:szCs w:val="24"/>
              </w:rPr>
              <w:t xml:space="preserve">SYLLABUS </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UNIT</w:t>
            </w:r>
          </w:p>
        </w:tc>
        <w:tc>
          <w:tcPr>
            <w:tcW w:w="5893" w:type="dxa"/>
            <w:gridSpan w:val="7"/>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Details</w:t>
            </w:r>
          </w:p>
        </w:tc>
        <w:tc>
          <w:tcPr>
            <w:tcW w:w="947" w:type="dxa"/>
            <w:gridSpan w:val="3"/>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No. of Hours</w:t>
            </w:r>
          </w:p>
        </w:tc>
        <w:tc>
          <w:tcPr>
            <w:tcW w:w="1347" w:type="dxa"/>
            <w:gridSpan w:val="3"/>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w:t>
            </w:r>
          </w:p>
        </w:tc>
        <w:tc>
          <w:tcPr>
            <w:tcW w:w="5893" w:type="dxa"/>
            <w:gridSpan w:val="7"/>
            <w:vAlign w:val="center"/>
          </w:tcPr>
          <w:p w:rsidR="00440EE7" w:rsidRPr="00370325" w:rsidRDefault="00440EE7" w:rsidP="00440EE7">
            <w:pPr>
              <w:pStyle w:val="TableParagraph"/>
              <w:ind w:left="0" w:right="89"/>
              <w:jc w:val="both"/>
              <w:rPr>
                <w:sz w:val="24"/>
              </w:rPr>
            </w:pPr>
            <w:r w:rsidRPr="00473956">
              <w:rPr>
                <w:b/>
                <w:sz w:val="24"/>
              </w:rPr>
              <w:t>Introduction: Remote</w:t>
            </w:r>
            <w:r>
              <w:rPr>
                <w:sz w:val="24"/>
              </w:rPr>
              <w:t xml:space="preserve"> </w:t>
            </w:r>
            <w:r w:rsidRPr="00473956">
              <w:rPr>
                <w:b/>
                <w:sz w:val="24"/>
              </w:rPr>
              <w:t>sensing</w:t>
            </w:r>
            <w:r>
              <w:rPr>
                <w:sz w:val="24"/>
              </w:rPr>
              <w:t xml:space="preserve"> – definition, history &amp; development, concept and</w:t>
            </w:r>
            <w:r>
              <w:rPr>
                <w:spacing w:val="-57"/>
                <w:sz w:val="24"/>
              </w:rPr>
              <w:t xml:space="preserve"> </w:t>
            </w:r>
            <w:r>
              <w:rPr>
                <w:sz w:val="24"/>
              </w:rPr>
              <w:t>principles, Cartography - General Cartography, Types of Maps, Technologies</w:t>
            </w:r>
            <w:r>
              <w:rPr>
                <w:spacing w:val="1"/>
                <w:sz w:val="24"/>
              </w:rPr>
              <w:t xml:space="preserve"> </w:t>
            </w:r>
            <w:r>
              <w:rPr>
                <w:sz w:val="24"/>
              </w:rPr>
              <w:t>in</w:t>
            </w:r>
            <w:r>
              <w:rPr>
                <w:spacing w:val="1"/>
                <w:sz w:val="24"/>
              </w:rPr>
              <w:t xml:space="preserve"> </w:t>
            </w:r>
            <w:r>
              <w:rPr>
                <w:sz w:val="24"/>
              </w:rPr>
              <w:t>cartography,</w:t>
            </w:r>
            <w:r>
              <w:rPr>
                <w:spacing w:val="1"/>
                <w:sz w:val="24"/>
              </w:rPr>
              <w:t xml:space="preserve"> </w:t>
            </w:r>
            <w:r>
              <w:rPr>
                <w:sz w:val="24"/>
              </w:rPr>
              <w:t>Map</w:t>
            </w:r>
            <w:r>
              <w:rPr>
                <w:spacing w:val="1"/>
                <w:sz w:val="24"/>
              </w:rPr>
              <w:t xml:space="preserve"> </w:t>
            </w:r>
            <w:r>
              <w:rPr>
                <w:sz w:val="24"/>
              </w:rPr>
              <w:t>composition.</w:t>
            </w:r>
            <w:r>
              <w:rPr>
                <w:spacing w:val="1"/>
                <w:sz w:val="24"/>
              </w:rPr>
              <w:t xml:space="preserve"> </w:t>
            </w:r>
            <w:r>
              <w:rPr>
                <w:sz w:val="24"/>
              </w:rPr>
              <w:t>Concept</w:t>
            </w:r>
            <w:r>
              <w:rPr>
                <w:spacing w:val="1"/>
                <w:sz w:val="24"/>
              </w:rPr>
              <w:t xml:space="preserve"> </w:t>
            </w:r>
            <w:r>
              <w:rPr>
                <w:sz w:val="24"/>
              </w:rPr>
              <w:t>of</w:t>
            </w:r>
            <w:r>
              <w:rPr>
                <w:spacing w:val="1"/>
                <w:sz w:val="24"/>
              </w:rPr>
              <w:t xml:space="preserve"> </w:t>
            </w:r>
            <w:r>
              <w:rPr>
                <w:sz w:val="24"/>
              </w:rPr>
              <w:t>Electromagnetic</w:t>
            </w:r>
            <w:r>
              <w:rPr>
                <w:spacing w:val="1"/>
                <w:sz w:val="24"/>
              </w:rPr>
              <w:t xml:space="preserve"> </w:t>
            </w:r>
            <w:r>
              <w:rPr>
                <w:sz w:val="24"/>
              </w:rPr>
              <w:t>Radiation</w:t>
            </w:r>
            <w:r>
              <w:rPr>
                <w:spacing w:val="1"/>
                <w:sz w:val="24"/>
              </w:rPr>
              <w:t xml:space="preserve"> </w:t>
            </w:r>
            <w:r>
              <w:rPr>
                <w:sz w:val="24"/>
              </w:rPr>
              <w:t>(EMR) - EMR Spectrum and its properties, EMR wavelength regions and their</w:t>
            </w:r>
            <w:r>
              <w:rPr>
                <w:spacing w:val="-57"/>
                <w:sz w:val="24"/>
              </w:rPr>
              <w:t xml:space="preserve"> </w:t>
            </w:r>
            <w:r>
              <w:rPr>
                <w:sz w:val="24"/>
              </w:rPr>
              <w:t>applications,</w:t>
            </w:r>
            <w:r>
              <w:rPr>
                <w:spacing w:val="14"/>
                <w:sz w:val="24"/>
              </w:rPr>
              <w:t xml:space="preserve"> </w:t>
            </w:r>
            <w:r>
              <w:rPr>
                <w:sz w:val="24"/>
              </w:rPr>
              <w:t>Atmospheric</w:t>
            </w:r>
            <w:r>
              <w:rPr>
                <w:spacing w:val="12"/>
                <w:sz w:val="24"/>
              </w:rPr>
              <w:t xml:space="preserve"> </w:t>
            </w:r>
            <w:r>
              <w:rPr>
                <w:sz w:val="24"/>
              </w:rPr>
              <w:t>windows,</w:t>
            </w:r>
            <w:r>
              <w:rPr>
                <w:spacing w:val="14"/>
                <w:sz w:val="24"/>
              </w:rPr>
              <w:t xml:space="preserve"> </w:t>
            </w:r>
            <w:r>
              <w:rPr>
                <w:sz w:val="24"/>
              </w:rPr>
              <w:t>Interaction</w:t>
            </w:r>
            <w:r>
              <w:rPr>
                <w:spacing w:val="12"/>
                <w:sz w:val="24"/>
              </w:rPr>
              <w:t xml:space="preserve"> </w:t>
            </w:r>
            <w:r>
              <w:rPr>
                <w:sz w:val="24"/>
              </w:rPr>
              <w:t>of</w:t>
            </w:r>
            <w:r>
              <w:rPr>
                <w:spacing w:val="10"/>
                <w:sz w:val="24"/>
              </w:rPr>
              <w:t xml:space="preserve"> </w:t>
            </w:r>
            <w:r>
              <w:rPr>
                <w:sz w:val="24"/>
              </w:rPr>
              <w:t>EMR</w:t>
            </w:r>
            <w:r>
              <w:rPr>
                <w:spacing w:val="14"/>
                <w:sz w:val="24"/>
              </w:rPr>
              <w:t xml:space="preserve"> </w:t>
            </w:r>
            <w:r>
              <w:rPr>
                <w:sz w:val="24"/>
              </w:rPr>
              <w:t>with</w:t>
            </w:r>
            <w:r>
              <w:rPr>
                <w:spacing w:val="14"/>
                <w:sz w:val="24"/>
              </w:rPr>
              <w:t xml:space="preserve"> </w:t>
            </w:r>
            <w:r>
              <w:rPr>
                <w:sz w:val="24"/>
              </w:rPr>
              <w:t>matter,</w:t>
            </w:r>
            <w:r>
              <w:rPr>
                <w:spacing w:val="10"/>
                <w:sz w:val="24"/>
              </w:rPr>
              <w:t xml:space="preserve"> </w:t>
            </w:r>
            <w:r>
              <w:rPr>
                <w:sz w:val="24"/>
              </w:rPr>
              <w:t>Spectral signatures.</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II</w:t>
            </w:r>
          </w:p>
        </w:tc>
        <w:tc>
          <w:tcPr>
            <w:tcW w:w="5893" w:type="dxa"/>
            <w:gridSpan w:val="7"/>
            <w:vAlign w:val="center"/>
          </w:tcPr>
          <w:p w:rsidR="00440EE7" w:rsidRPr="00370325" w:rsidRDefault="00440EE7" w:rsidP="00440EE7">
            <w:pPr>
              <w:pStyle w:val="TableParagraph"/>
              <w:ind w:left="0" w:right="88"/>
              <w:jc w:val="both"/>
              <w:rPr>
                <w:sz w:val="24"/>
              </w:rPr>
            </w:pPr>
            <w:r w:rsidRPr="00473956">
              <w:rPr>
                <w:b/>
                <w:sz w:val="24"/>
              </w:rPr>
              <w:t>Data Acquisition</w:t>
            </w:r>
            <w:r>
              <w:rPr>
                <w:sz w:val="24"/>
              </w:rPr>
              <w:t>: Platforms – types and their characteristics, Satellites</w:t>
            </w:r>
            <w:r>
              <w:rPr>
                <w:spacing w:val="60"/>
                <w:sz w:val="24"/>
              </w:rPr>
              <w:t xml:space="preserve"> </w:t>
            </w:r>
            <w:r>
              <w:rPr>
                <w:sz w:val="24"/>
              </w:rPr>
              <w:t>and</w:t>
            </w:r>
            <w:r>
              <w:rPr>
                <w:spacing w:val="1"/>
                <w:sz w:val="24"/>
              </w:rPr>
              <w:t xml:space="preserve"> </w:t>
            </w:r>
            <w:r>
              <w:rPr>
                <w:sz w:val="24"/>
              </w:rPr>
              <w:t>their characteristics – geo-stationary and sun-synchronous, Earth Resources</w:t>
            </w:r>
            <w:r>
              <w:rPr>
                <w:spacing w:val="1"/>
                <w:sz w:val="24"/>
              </w:rPr>
              <w:t xml:space="preserve"> </w:t>
            </w:r>
            <w:r>
              <w:rPr>
                <w:sz w:val="24"/>
              </w:rPr>
              <w:t>Satellites -LANDSAT, SPOT, IRS, IKONOS satellite series, High Resolution</w:t>
            </w:r>
            <w:r>
              <w:rPr>
                <w:spacing w:val="1"/>
                <w:sz w:val="24"/>
              </w:rPr>
              <w:t xml:space="preserve"> </w:t>
            </w:r>
            <w:r>
              <w:rPr>
                <w:sz w:val="24"/>
              </w:rPr>
              <w:t>Satellites-</w:t>
            </w:r>
            <w:r>
              <w:rPr>
                <w:spacing w:val="28"/>
                <w:sz w:val="24"/>
              </w:rPr>
              <w:t xml:space="preserve"> </w:t>
            </w:r>
            <w:r>
              <w:rPr>
                <w:sz w:val="24"/>
              </w:rPr>
              <w:t>Geoeye;</w:t>
            </w:r>
            <w:r>
              <w:rPr>
                <w:spacing w:val="29"/>
                <w:sz w:val="24"/>
              </w:rPr>
              <w:t xml:space="preserve"> </w:t>
            </w:r>
            <w:r>
              <w:rPr>
                <w:sz w:val="24"/>
              </w:rPr>
              <w:t>Cartosat.</w:t>
            </w:r>
            <w:r>
              <w:rPr>
                <w:spacing w:val="31"/>
                <w:sz w:val="24"/>
              </w:rPr>
              <w:t xml:space="preserve"> </w:t>
            </w:r>
            <w:r>
              <w:rPr>
                <w:sz w:val="24"/>
              </w:rPr>
              <w:t>Meteorological</w:t>
            </w:r>
            <w:r>
              <w:rPr>
                <w:spacing w:val="31"/>
                <w:sz w:val="24"/>
              </w:rPr>
              <w:t xml:space="preserve"> </w:t>
            </w:r>
            <w:r>
              <w:rPr>
                <w:sz w:val="24"/>
              </w:rPr>
              <w:t>satellites</w:t>
            </w:r>
            <w:r>
              <w:rPr>
                <w:spacing w:val="29"/>
                <w:sz w:val="24"/>
              </w:rPr>
              <w:t xml:space="preserve"> </w:t>
            </w:r>
            <w:r>
              <w:rPr>
                <w:sz w:val="24"/>
              </w:rPr>
              <w:t>–</w:t>
            </w:r>
            <w:r>
              <w:rPr>
                <w:spacing w:val="33"/>
                <w:sz w:val="24"/>
              </w:rPr>
              <w:t xml:space="preserve"> </w:t>
            </w:r>
            <w:r>
              <w:rPr>
                <w:sz w:val="24"/>
              </w:rPr>
              <w:t>INSAT,</w:t>
            </w:r>
            <w:r>
              <w:rPr>
                <w:spacing w:val="28"/>
                <w:sz w:val="24"/>
              </w:rPr>
              <w:t xml:space="preserve"> </w:t>
            </w:r>
            <w:r>
              <w:rPr>
                <w:sz w:val="24"/>
              </w:rPr>
              <w:t>NOAA,GOES.</w:t>
            </w:r>
            <w:r>
              <w:rPr>
                <w:sz w:val="24"/>
              </w:rPr>
              <w:tab/>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III</w:t>
            </w:r>
          </w:p>
        </w:tc>
        <w:tc>
          <w:tcPr>
            <w:tcW w:w="5893" w:type="dxa"/>
            <w:gridSpan w:val="7"/>
            <w:vAlign w:val="center"/>
          </w:tcPr>
          <w:p w:rsidR="00440EE7" w:rsidRDefault="00440EE7" w:rsidP="00440EE7">
            <w:pPr>
              <w:pStyle w:val="TableParagraph"/>
              <w:ind w:left="0" w:right="92"/>
              <w:jc w:val="both"/>
              <w:rPr>
                <w:sz w:val="24"/>
              </w:rPr>
            </w:pPr>
            <w:r w:rsidRPr="00473956">
              <w:rPr>
                <w:b/>
                <w:sz w:val="24"/>
              </w:rPr>
              <w:t>Data</w:t>
            </w:r>
            <w:r w:rsidRPr="00473956">
              <w:rPr>
                <w:b/>
                <w:spacing w:val="1"/>
                <w:sz w:val="24"/>
              </w:rPr>
              <w:t xml:space="preserve"> </w:t>
            </w:r>
            <w:r w:rsidRPr="00473956">
              <w:rPr>
                <w:b/>
                <w:sz w:val="24"/>
              </w:rPr>
              <w:t>analysis:</w:t>
            </w:r>
            <w:r w:rsidRPr="00473956">
              <w:rPr>
                <w:b/>
                <w:spacing w:val="1"/>
                <w:sz w:val="24"/>
              </w:rPr>
              <w:t xml:space="preserve"> </w:t>
            </w:r>
            <w:r>
              <w:rPr>
                <w:sz w:val="24"/>
              </w:rPr>
              <w:t>Satellite</w:t>
            </w:r>
            <w:r>
              <w:rPr>
                <w:spacing w:val="1"/>
                <w:sz w:val="24"/>
              </w:rPr>
              <w:t xml:space="preserve"> </w:t>
            </w:r>
            <w:r>
              <w:rPr>
                <w:sz w:val="24"/>
              </w:rPr>
              <w:t>data</w:t>
            </w:r>
            <w:r>
              <w:rPr>
                <w:spacing w:val="1"/>
                <w:sz w:val="24"/>
              </w:rPr>
              <w:t xml:space="preserve"> </w:t>
            </w:r>
            <w:r>
              <w:rPr>
                <w:sz w:val="24"/>
              </w:rPr>
              <w:t>products</w:t>
            </w:r>
            <w:r>
              <w:rPr>
                <w:spacing w:val="1"/>
                <w:sz w:val="24"/>
              </w:rPr>
              <w:t xml:space="preserve"> </w:t>
            </w:r>
            <w:r>
              <w:rPr>
                <w:sz w:val="24"/>
              </w:rPr>
              <w:t>and</w:t>
            </w:r>
            <w:r>
              <w:rPr>
                <w:spacing w:val="1"/>
                <w:sz w:val="24"/>
              </w:rPr>
              <w:t xml:space="preserve"> </w:t>
            </w:r>
            <w:r>
              <w:rPr>
                <w:sz w:val="24"/>
              </w:rPr>
              <w:t>their</w:t>
            </w:r>
            <w:r>
              <w:rPr>
                <w:spacing w:val="1"/>
                <w:sz w:val="24"/>
              </w:rPr>
              <w:t xml:space="preserve"> </w:t>
            </w:r>
            <w:r>
              <w:rPr>
                <w:sz w:val="24"/>
              </w:rPr>
              <w:t>characteristics,</w:t>
            </w:r>
            <w:r>
              <w:rPr>
                <w:spacing w:val="1"/>
                <w:sz w:val="24"/>
              </w:rPr>
              <w:t xml:space="preserve"> </w:t>
            </w:r>
            <w:r>
              <w:rPr>
                <w:sz w:val="24"/>
              </w:rPr>
              <w:t>Image</w:t>
            </w:r>
            <w:r>
              <w:rPr>
                <w:spacing w:val="-57"/>
                <w:sz w:val="24"/>
              </w:rPr>
              <w:t xml:space="preserve"> </w:t>
            </w:r>
            <w:r>
              <w:rPr>
                <w:sz w:val="24"/>
              </w:rPr>
              <w:t>processing,</w:t>
            </w:r>
            <w:r>
              <w:rPr>
                <w:spacing w:val="1"/>
                <w:sz w:val="24"/>
              </w:rPr>
              <w:t xml:space="preserve"> </w:t>
            </w:r>
            <w:r>
              <w:rPr>
                <w:sz w:val="24"/>
              </w:rPr>
              <w:t>Data</w:t>
            </w:r>
            <w:r>
              <w:rPr>
                <w:spacing w:val="1"/>
                <w:sz w:val="24"/>
              </w:rPr>
              <w:t xml:space="preserve"> </w:t>
            </w:r>
            <w:r>
              <w:rPr>
                <w:sz w:val="24"/>
              </w:rPr>
              <w:t>pre-processing,</w:t>
            </w:r>
            <w:r>
              <w:rPr>
                <w:spacing w:val="1"/>
                <w:sz w:val="24"/>
              </w:rPr>
              <w:t xml:space="preserve"> </w:t>
            </w:r>
            <w:r>
              <w:rPr>
                <w:sz w:val="24"/>
              </w:rPr>
              <w:t>Atmospheric,</w:t>
            </w:r>
            <w:r>
              <w:rPr>
                <w:spacing w:val="1"/>
                <w:sz w:val="24"/>
              </w:rPr>
              <w:t xml:space="preserve"> </w:t>
            </w:r>
            <w:r>
              <w:rPr>
                <w:sz w:val="24"/>
              </w:rPr>
              <w:t>Radiometric,</w:t>
            </w:r>
            <w:r>
              <w:rPr>
                <w:spacing w:val="1"/>
                <w:sz w:val="24"/>
              </w:rPr>
              <w:t xml:space="preserve"> </w:t>
            </w:r>
            <w:r>
              <w:rPr>
                <w:sz w:val="24"/>
              </w:rPr>
              <w:t>Geometric</w:t>
            </w:r>
            <w:r>
              <w:rPr>
                <w:spacing w:val="1"/>
                <w:sz w:val="24"/>
              </w:rPr>
              <w:t xml:space="preserve"> </w:t>
            </w:r>
            <w:r>
              <w:rPr>
                <w:sz w:val="24"/>
              </w:rPr>
              <w:t>corrections,</w:t>
            </w:r>
            <w:r>
              <w:rPr>
                <w:spacing w:val="3"/>
                <w:sz w:val="24"/>
              </w:rPr>
              <w:t xml:space="preserve"> </w:t>
            </w:r>
            <w:r>
              <w:rPr>
                <w:sz w:val="24"/>
              </w:rPr>
              <w:t>Basic</w:t>
            </w:r>
            <w:r>
              <w:rPr>
                <w:spacing w:val="2"/>
                <w:sz w:val="24"/>
              </w:rPr>
              <w:t xml:space="preserve"> </w:t>
            </w:r>
            <w:r>
              <w:rPr>
                <w:sz w:val="24"/>
              </w:rPr>
              <w:t>principles</w:t>
            </w:r>
            <w:r>
              <w:rPr>
                <w:spacing w:val="59"/>
                <w:sz w:val="24"/>
              </w:rPr>
              <w:t xml:space="preserve"> </w:t>
            </w:r>
            <w:r>
              <w:rPr>
                <w:sz w:val="24"/>
              </w:rPr>
              <w:t>of</w:t>
            </w:r>
            <w:r>
              <w:rPr>
                <w:spacing w:val="2"/>
                <w:sz w:val="24"/>
              </w:rPr>
              <w:t xml:space="preserve"> </w:t>
            </w:r>
            <w:r>
              <w:rPr>
                <w:sz w:val="24"/>
              </w:rPr>
              <w:t>visual</w:t>
            </w:r>
            <w:r>
              <w:rPr>
                <w:spacing w:val="2"/>
                <w:sz w:val="24"/>
              </w:rPr>
              <w:t xml:space="preserve"> </w:t>
            </w:r>
            <w:r>
              <w:rPr>
                <w:sz w:val="24"/>
              </w:rPr>
              <w:t>interpretation,</w:t>
            </w:r>
            <w:r>
              <w:rPr>
                <w:spacing w:val="2"/>
                <w:sz w:val="24"/>
              </w:rPr>
              <w:t xml:space="preserve"> </w:t>
            </w:r>
            <w:r>
              <w:rPr>
                <w:sz w:val="24"/>
              </w:rPr>
              <w:t>Equipment</w:t>
            </w:r>
            <w:r>
              <w:rPr>
                <w:spacing w:val="2"/>
                <w:sz w:val="24"/>
              </w:rPr>
              <w:t xml:space="preserve"> </w:t>
            </w:r>
            <w:r>
              <w:rPr>
                <w:sz w:val="24"/>
              </w:rPr>
              <w:t>for</w:t>
            </w:r>
            <w:r>
              <w:rPr>
                <w:spacing w:val="2"/>
                <w:sz w:val="24"/>
              </w:rPr>
              <w:t xml:space="preserve"> </w:t>
            </w:r>
            <w:r>
              <w:rPr>
                <w:sz w:val="24"/>
              </w:rPr>
              <w:t>visual</w:t>
            </w:r>
          </w:p>
          <w:p w:rsidR="00440EE7" w:rsidRPr="00900EC1" w:rsidRDefault="00440EE7" w:rsidP="00440EE7">
            <w:pPr>
              <w:spacing w:after="0" w:line="240" w:lineRule="auto"/>
              <w:ind w:right="210"/>
              <w:jc w:val="both"/>
              <w:rPr>
                <w:rFonts w:ascii="Times New Roman" w:hAnsi="Times New Roman" w:cs="Times New Roman"/>
                <w:sz w:val="24"/>
                <w:szCs w:val="24"/>
              </w:rPr>
            </w:pPr>
            <w:r>
              <w:rPr>
                <w:sz w:val="24"/>
              </w:rPr>
              <w:t>interpretation.</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IV</w:t>
            </w:r>
          </w:p>
        </w:tc>
        <w:tc>
          <w:tcPr>
            <w:tcW w:w="5893" w:type="dxa"/>
            <w:gridSpan w:val="7"/>
            <w:vAlign w:val="center"/>
          </w:tcPr>
          <w:p w:rsidR="00440EE7" w:rsidRPr="00370325" w:rsidRDefault="00440EE7" w:rsidP="00440EE7">
            <w:pPr>
              <w:pStyle w:val="TableParagraph"/>
              <w:ind w:left="0" w:right="91"/>
              <w:jc w:val="both"/>
              <w:rPr>
                <w:sz w:val="24"/>
              </w:rPr>
            </w:pPr>
            <w:r w:rsidRPr="00473956">
              <w:rPr>
                <w:b/>
                <w:sz w:val="24"/>
              </w:rPr>
              <w:t>Basic Concepts:</w:t>
            </w:r>
            <w:r w:rsidRPr="00473956">
              <w:rPr>
                <w:b/>
                <w:spacing w:val="1"/>
                <w:sz w:val="24"/>
              </w:rPr>
              <w:t xml:space="preserve"> </w:t>
            </w:r>
            <w:r>
              <w:rPr>
                <w:sz w:val="24"/>
              </w:rPr>
              <w:t>mapping concepts, definition of GIS, Components of GIS,</w:t>
            </w:r>
            <w:r>
              <w:rPr>
                <w:spacing w:val="1"/>
                <w:sz w:val="24"/>
              </w:rPr>
              <w:t xml:space="preserve"> </w:t>
            </w:r>
            <w:r>
              <w:rPr>
                <w:sz w:val="24"/>
              </w:rPr>
              <w:t xml:space="preserve">Variables - points, lines, polygon, </w:t>
            </w:r>
            <w:r>
              <w:rPr>
                <w:sz w:val="24"/>
              </w:rPr>
              <w:lastRenderedPageBreak/>
              <w:t>Areas of GIS application, Advantage and</w:t>
            </w:r>
            <w:r>
              <w:rPr>
                <w:spacing w:val="1"/>
                <w:sz w:val="24"/>
              </w:rPr>
              <w:t xml:space="preserve"> </w:t>
            </w:r>
            <w:r>
              <w:rPr>
                <w:sz w:val="24"/>
              </w:rPr>
              <w:t>Limitation</w:t>
            </w:r>
            <w:r>
              <w:rPr>
                <w:spacing w:val="1"/>
                <w:sz w:val="24"/>
              </w:rPr>
              <w:t xml:space="preserve"> </w:t>
            </w:r>
            <w:r>
              <w:rPr>
                <w:sz w:val="24"/>
              </w:rPr>
              <w:t>of</w:t>
            </w:r>
            <w:r>
              <w:rPr>
                <w:spacing w:val="1"/>
                <w:sz w:val="24"/>
              </w:rPr>
              <w:t xml:space="preserve"> </w:t>
            </w:r>
            <w:r>
              <w:rPr>
                <w:sz w:val="24"/>
              </w:rPr>
              <w:t>GIS,</w:t>
            </w:r>
            <w:r>
              <w:rPr>
                <w:spacing w:val="1"/>
                <w:sz w:val="24"/>
              </w:rPr>
              <w:t xml:space="preserve"> </w:t>
            </w:r>
            <w:r>
              <w:rPr>
                <w:sz w:val="24"/>
              </w:rPr>
              <w:t>Spatial</w:t>
            </w:r>
            <w:r>
              <w:rPr>
                <w:spacing w:val="1"/>
                <w:sz w:val="24"/>
              </w:rPr>
              <w:t xml:space="preserve"> </w:t>
            </w:r>
            <w:r>
              <w:rPr>
                <w:sz w:val="24"/>
              </w:rPr>
              <w:t>and</w:t>
            </w:r>
            <w:r>
              <w:rPr>
                <w:spacing w:val="1"/>
                <w:sz w:val="24"/>
              </w:rPr>
              <w:t xml:space="preserve"> </w:t>
            </w:r>
            <w:r>
              <w:rPr>
                <w:sz w:val="24"/>
              </w:rPr>
              <w:t>attribute</w:t>
            </w:r>
            <w:r>
              <w:rPr>
                <w:spacing w:val="1"/>
                <w:sz w:val="24"/>
              </w:rPr>
              <w:t xml:space="preserve"> </w:t>
            </w:r>
            <w:r>
              <w:rPr>
                <w:sz w:val="24"/>
              </w:rPr>
              <w:t>data.</w:t>
            </w:r>
            <w:r>
              <w:rPr>
                <w:spacing w:val="1"/>
                <w:sz w:val="24"/>
              </w:rPr>
              <w:t xml:space="preserve"> </w:t>
            </w:r>
            <w:r>
              <w:rPr>
                <w:sz w:val="24"/>
              </w:rPr>
              <w:t>Global</w:t>
            </w:r>
            <w:r>
              <w:rPr>
                <w:spacing w:val="1"/>
                <w:sz w:val="24"/>
              </w:rPr>
              <w:t xml:space="preserve"> </w:t>
            </w:r>
            <w:r>
              <w:rPr>
                <w:sz w:val="24"/>
              </w:rPr>
              <w:t>Positioning</w:t>
            </w:r>
            <w:r>
              <w:rPr>
                <w:spacing w:val="60"/>
                <w:sz w:val="24"/>
              </w:rPr>
              <w:t xml:space="preserve"> </w:t>
            </w:r>
            <w:r>
              <w:rPr>
                <w:sz w:val="24"/>
              </w:rPr>
              <w:t>System</w:t>
            </w:r>
            <w:r>
              <w:rPr>
                <w:spacing w:val="1"/>
                <w:sz w:val="24"/>
              </w:rPr>
              <w:t xml:space="preserve"> </w:t>
            </w:r>
            <w:r>
              <w:rPr>
                <w:sz w:val="24"/>
              </w:rPr>
              <w:t>(GPS)-</w:t>
            </w:r>
            <w:r>
              <w:rPr>
                <w:spacing w:val="16"/>
                <w:sz w:val="24"/>
              </w:rPr>
              <w:t xml:space="preserve"> </w:t>
            </w:r>
            <w:r>
              <w:rPr>
                <w:sz w:val="24"/>
              </w:rPr>
              <w:t>Definition-</w:t>
            </w:r>
            <w:r>
              <w:rPr>
                <w:spacing w:val="14"/>
                <w:sz w:val="24"/>
              </w:rPr>
              <w:t xml:space="preserve"> </w:t>
            </w:r>
            <w:r>
              <w:rPr>
                <w:sz w:val="24"/>
              </w:rPr>
              <w:t>Development</w:t>
            </w:r>
            <w:r>
              <w:rPr>
                <w:spacing w:val="16"/>
                <w:sz w:val="24"/>
              </w:rPr>
              <w:t xml:space="preserve"> </w:t>
            </w:r>
            <w:r>
              <w:rPr>
                <w:sz w:val="24"/>
              </w:rPr>
              <w:t>of</w:t>
            </w:r>
            <w:r>
              <w:rPr>
                <w:spacing w:val="16"/>
                <w:sz w:val="24"/>
              </w:rPr>
              <w:t xml:space="preserve"> </w:t>
            </w:r>
            <w:r>
              <w:rPr>
                <w:sz w:val="24"/>
              </w:rPr>
              <w:t>GPS,</w:t>
            </w:r>
            <w:r>
              <w:rPr>
                <w:spacing w:val="19"/>
                <w:sz w:val="24"/>
              </w:rPr>
              <w:t xml:space="preserve"> </w:t>
            </w:r>
            <w:r>
              <w:rPr>
                <w:sz w:val="24"/>
              </w:rPr>
              <w:t>GPS</w:t>
            </w:r>
            <w:r>
              <w:rPr>
                <w:spacing w:val="16"/>
                <w:sz w:val="24"/>
              </w:rPr>
              <w:t xml:space="preserve"> </w:t>
            </w:r>
            <w:r>
              <w:rPr>
                <w:sz w:val="24"/>
              </w:rPr>
              <w:t>–</w:t>
            </w:r>
            <w:r>
              <w:rPr>
                <w:spacing w:val="16"/>
                <w:sz w:val="24"/>
              </w:rPr>
              <w:t xml:space="preserve"> </w:t>
            </w:r>
            <w:r>
              <w:rPr>
                <w:sz w:val="24"/>
              </w:rPr>
              <w:t>Satellite</w:t>
            </w:r>
            <w:r>
              <w:rPr>
                <w:spacing w:val="16"/>
                <w:sz w:val="24"/>
              </w:rPr>
              <w:t xml:space="preserve"> </w:t>
            </w:r>
            <w:r>
              <w:rPr>
                <w:sz w:val="24"/>
              </w:rPr>
              <w:t>Systems,</w:t>
            </w:r>
            <w:r>
              <w:rPr>
                <w:spacing w:val="20"/>
                <w:sz w:val="24"/>
              </w:rPr>
              <w:t xml:space="preserve"> </w:t>
            </w:r>
            <w:r>
              <w:rPr>
                <w:sz w:val="24"/>
              </w:rPr>
              <w:t>GPS Satellite Navigation</w:t>
            </w:r>
            <w:r>
              <w:rPr>
                <w:spacing w:val="-1"/>
                <w:sz w:val="24"/>
              </w:rPr>
              <w:t xml:space="preserve"> </w:t>
            </w:r>
            <w:r>
              <w:rPr>
                <w:sz w:val="24"/>
              </w:rPr>
              <w:t>System</w:t>
            </w:r>
            <w:r>
              <w:rPr>
                <w:spacing w:val="-3"/>
                <w:sz w:val="24"/>
              </w:rPr>
              <w:t xml:space="preserve"> </w:t>
            </w:r>
            <w:r>
              <w:rPr>
                <w:sz w:val="24"/>
              </w:rPr>
              <w:t>and their</w:t>
            </w:r>
            <w:r>
              <w:rPr>
                <w:spacing w:val="-1"/>
                <w:sz w:val="24"/>
              </w:rPr>
              <w:t xml:space="preserve"> </w:t>
            </w:r>
            <w:r>
              <w:rPr>
                <w:sz w:val="24"/>
              </w:rPr>
              <w:t>Segments,</w:t>
            </w:r>
            <w:r>
              <w:rPr>
                <w:spacing w:val="1"/>
                <w:sz w:val="24"/>
              </w:rPr>
              <w:t xml:space="preserve"> </w:t>
            </w:r>
            <w:r>
              <w:rPr>
                <w:sz w:val="24"/>
              </w:rPr>
              <w:t>Applications</w:t>
            </w:r>
            <w:r>
              <w:rPr>
                <w:spacing w:val="-1"/>
                <w:sz w:val="24"/>
              </w:rPr>
              <w:t xml:space="preserve"> </w:t>
            </w:r>
            <w:r>
              <w:rPr>
                <w:sz w:val="24"/>
              </w:rPr>
              <w:t>of GPs.</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V</w:t>
            </w:r>
          </w:p>
        </w:tc>
        <w:tc>
          <w:tcPr>
            <w:tcW w:w="5893" w:type="dxa"/>
            <w:gridSpan w:val="7"/>
            <w:vAlign w:val="center"/>
          </w:tcPr>
          <w:p w:rsidR="00440EE7" w:rsidRPr="00900D47" w:rsidRDefault="00440EE7" w:rsidP="00440EE7">
            <w:pPr>
              <w:pStyle w:val="TableParagraph"/>
              <w:ind w:left="0" w:right="85"/>
              <w:jc w:val="left"/>
              <w:rPr>
                <w:sz w:val="24"/>
              </w:rPr>
            </w:pPr>
            <w:r w:rsidRPr="00473956">
              <w:rPr>
                <w:b/>
                <w:sz w:val="24"/>
              </w:rPr>
              <w:t>Data</w:t>
            </w:r>
            <w:r w:rsidRPr="00473956">
              <w:rPr>
                <w:b/>
                <w:spacing w:val="25"/>
                <w:sz w:val="24"/>
              </w:rPr>
              <w:t xml:space="preserve"> </w:t>
            </w:r>
            <w:r w:rsidRPr="00473956">
              <w:rPr>
                <w:b/>
                <w:sz w:val="24"/>
              </w:rPr>
              <w:t>acquisition</w:t>
            </w:r>
            <w:r w:rsidRPr="00473956">
              <w:rPr>
                <w:b/>
                <w:spacing w:val="26"/>
                <w:sz w:val="24"/>
              </w:rPr>
              <w:t xml:space="preserve"> </w:t>
            </w:r>
            <w:r w:rsidRPr="00473956">
              <w:rPr>
                <w:b/>
                <w:sz w:val="24"/>
              </w:rPr>
              <w:t>and</w:t>
            </w:r>
            <w:r w:rsidRPr="00473956">
              <w:rPr>
                <w:b/>
                <w:spacing w:val="25"/>
                <w:sz w:val="24"/>
              </w:rPr>
              <w:t xml:space="preserve"> </w:t>
            </w:r>
            <w:r w:rsidRPr="00473956">
              <w:rPr>
                <w:b/>
                <w:sz w:val="24"/>
              </w:rPr>
              <w:t>analysis:</w:t>
            </w:r>
            <w:r>
              <w:rPr>
                <w:spacing w:val="26"/>
                <w:sz w:val="24"/>
              </w:rPr>
              <w:t xml:space="preserve"> </w:t>
            </w:r>
            <w:r>
              <w:rPr>
                <w:sz w:val="24"/>
              </w:rPr>
              <w:t>GIS</w:t>
            </w:r>
            <w:r>
              <w:rPr>
                <w:spacing w:val="28"/>
                <w:sz w:val="24"/>
              </w:rPr>
              <w:t xml:space="preserve"> </w:t>
            </w:r>
            <w:r>
              <w:rPr>
                <w:sz w:val="24"/>
              </w:rPr>
              <w:t>Software,</w:t>
            </w:r>
            <w:r>
              <w:rPr>
                <w:spacing w:val="26"/>
                <w:sz w:val="24"/>
              </w:rPr>
              <w:t xml:space="preserve"> </w:t>
            </w:r>
            <w:r>
              <w:rPr>
                <w:sz w:val="24"/>
              </w:rPr>
              <w:t>Open</w:t>
            </w:r>
            <w:r>
              <w:rPr>
                <w:spacing w:val="23"/>
                <w:sz w:val="24"/>
              </w:rPr>
              <w:t xml:space="preserve"> </w:t>
            </w:r>
            <w:r>
              <w:rPr>
                <w:sz w:val="24"/>
              </w:rPr>
              <w:t>source</w:t>
            </w:r>
            <w:r>
              <w:rPr>
                <w:spacing w:val="26"/>
                <w:sz w:val="24"/>
              </w:rPr>
              <w:t xml:space="preserve"> </w:t>
            </w:r>
            <w:r>
              <w:rPr>
                <w:sz w:val="24"/>
              </w:rPr>
              <w:t>GIS</w:t>
            </w:r>
            <w:r>
              <w:rPr>
                <w:spacing w:val="26"/>
                <w:sz w:val="24"/>
              </w:rPr>
              <w:t xml:space="preserve"> </w:t>
            </w:r>
            <w:r>
              <w:rPr>
                <w:sz w:val="24"/>
              </w:rPr>
              <w:t>software,</w:t>
            </w:r>
            <w:r>
              <w:rPr>
                <w:spacing w:val="28"/>
                <w:sz w:val="24"/>
              </w:rPr>
              <w:t xml:space="preserve"> </w:t>
            </w:r>
            <w:r>
              <w:rPr>
                <w:sz w:val="24"/>
              </w:rPr>
              <w:t>file</w:t>
            </w:r>
            <w:r>
              <w:rPr>
                <w:spacing w:val="-57"/>
                <w:sz w:val="24"/>
              </w:rPr>
              <w:t xml:space="preserve"> </w:t>
            </w:r>
            <w:r>
              <w:rPr>
                <w:sz w:val="24"/>
              </w:rPr>
              <w:t>organization</w:t>
            </w:r>
            <w:r>
              <w:rPr>
                <w:spacing w:val="39"/>
                <w:sz w:val="24"/>
              </w:rPr>
              <w:t xml:space="preserve"> </w:t>
            </w:r>
            <w:r>
              <w:rPr>
                <w:sz w:val="24"/>
              </w:rPr>
              <w:t>and</w:t>
            </w:r>
            <w:r>
              <w:rPr>
                <w:spacing w:val="39"/>
                <w:sz w:val="24"/>
              </w:rPr>
              <w:t xml:space="preserve"> </w:t>
            </w:r>
            <w:r>
              <w:rPr>
                <w:sz w:val="24"/>
              </w:rPr>
              <w:t>formats,</w:t>
            </w:r>
            <w:r>
              <w:rPr>
                <w:spacing w:val="40"/>
                <w:sz w:val="24"/>
              </w:rPr>
              <w:t xml:space="preserve"> </w:t>
            </w:r>
            <w:r>
              <w:rPr>
                <w:sz w:val="24"/>
              </w:rPr>
              <w:t>Geo-database,</w:t>
            </w:r>
            <w:r>
              <w:rPr>
                <w:spacing w:val="42"/>
                <w:sz w:val="24"/>
              </w:rPr>
              <w:t xml:space="preserve"> </w:t>
            </w:r>
            <w:r>
              <w:rPr>
                <w:sz w:val="24"/>
              </w:rPr>
              <w:t>Rectification,</w:t>
            </w:r>
            <w:r>
              <w:rPr>
                <w:spacing w:val="40"/>
                <w:sz w:val="24"/>
              </w:rPr>
              <w:t xml:space="preserve"> </w:t>
            </w:r>
            <w:r>
              <w:rPr>
                <w:sz w:val="24"/>
              </w:rPr>
              <w:t>Digitization</w:t>
            </w:r>
            <w:r>
              <w:rPr>
                <w:spacing w:val="39"/>
                <w:sz w:val="24"/>
              </w:rPr>
              <w:t xml:space="preserve"> </w:t>
            </w:r>
            <w:r>
              <w:rPr>
                <w:sz w:val="24"/>
              </w:rPr>
              <w:t>and</w:t>
            </w:r>
            <w:r>
              <w:rPr>
                <w:spacing w:val="40"/>
                <w:sz w:val="24"/>
              </w:rPr>
              <w:t xml:space="preserve"> </w:t>
            </w:r>
            <w:r>
              <w:rPr>
                <w:sz w:val="24"/>
              </w:rPr>
              <w:t>map composition.</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p>
        </w:tc>
        <w:tc>
          <w:tcPr>
            <w:tcW w:w="5893" w:type="dxa"/>
            <w:gridSpan w:val="7"/>
            <w:vAlign w:val="center"/>
          </w:tcPr>
          <w:p w:rsidR="00440EE7" w:rsidRPr="00746EF8" w:rsidRDefault="00440EE7" w:rsidP="00440EE7">
            <w:pPr>
              <w:spacing w:after="0" w:line="240" w:lineRule="auto"/>
              <w:jc w:val="center"/>
              <w:rPr>
                <w:rFonts w:ascii="Times New Roman" w:hAnsi="Times New Roman" w:cs="Times New Roman"/>
                <w:b/>
                <w:color w:val="000000" w:themeColor="text1"/>
                <w:sz w:val="24"/>
                <w:szCs w:val="24"/>
              </w:rPr>
            </w:pPr>
            <w:r w:rsidRPr="00746EF8">
              <w:rPr>
                <w:rFonts w:ascii="Times New Roman" w:eastAsia="Calibri" w:hAnsi="Times New Roman" w:cs="Times New Roman"/>
                <w:b/>
                <w:color w:val="000000" w:themeColor="text1"/>
                <w:sz w:val="24"/>
                <w:szCs w:val="24"/>
              </w:rPr>
              <w:t>Total</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b/>
                <w:color w:val="000000" w:themeColor="text1"/>
                <w:sz w:val="24"/>
                <w:szCs w:val="24"/>
              </w:rPr>
            </w:pPr>
            <w:r>
              <w:rPr>
                <w:rFonts w:ascii="Times New Roman" w:eastAsia="Calibri" w:hAnsi="Times New Roman" w:cs="Times New Roman"/>
                <w:b/>
                <w:color w:val="000000" w:themeColor="text1"/>
                <w:sz w:val="24"/>
                <w:szCs w:val="24"/>
              </w:rPr>
              <w:t>45</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b/>
                <w:color w:val="000000" w:themeColor="text1"/>
                <w:sz w:val="24"/>
                <w:szCs w:val="24"/>
              </w:rPr>
            </w:pP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c>
          <w:tcPr>
            <w:tcW w:w="5893" w:type="dxa"/>
            <w:gridSpan w:val="7"/>
            <w:vAlign w:val="center"/>
          </w:tcPr>
          <w:p w:rsidR="00E04905" w:rsidRPr="00746EF8" w:rsidRDefault="00E04905" w:rsidP="00FF0F0F">
            <w:pPr>
              <w:spacing w:after="0" w:line="240" w:lineRule="auto"/>
              <w:ind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On completion of this course, students will;</w:t>
            </w:r>
          </w:p>
        </w:tc>
        <w:tc>
          <w:tcPr>
            <w:tcW w:w="2294" w:type="dxa"/>
            <w:gridSpan w:val="6"/>
            <w:vAlign w:val="center"/>
          </w:tcPr>
          <w:p w:rsidR="00E04905" w:rsidRPr="00746EF8" w:rsidRDefault="00E04905" w:rsidP="00FF0F0F">
            <w:pPr>
              <w:spacing w:after="0" w:line="240" w:lineRule="auto"/>
              <w:ind w:right="67"/>
              <w:jc w:val="center"/>
              <w:rPr>
                <w:rFonts w:ascii="Times New Roman" w:hAnsi="Times New Roman" w:cs="Times New Roman"/>
                <w:b/>
                <w:bCs/>
                <w:color w:val="000000" w:themeColor="text1"/>
                <w:sz w:val="24"/>
                <w:szCs w:val="24"/>
              </w:rPr>
            </w:pPr>
            <w:r w:rsidRPr="00746EF8">
              <w:rPr>
                <w:rFonts w:ascii="Times New Roman" w:hAnsi="Times New Roman" w:cs="Times New Roman"/>
                <w:b/>
                <w:bCs/>
                <w:color w:val="000000" w:themeColor="text1"/>
                <w:sz w:val="24"/>
                <w:szCs w:val="24"/>
              </w:rPr>
              <w:t>Program Outcomes</w:t>
            </w:r>
          </w:p>
        </w:tc>
      </w:tr>
      <w:tr w:rsidR="00E04905" w:rsidRPr="00746EF8" w:rsidTr="00FF0F0F">
        <w:trPr>
          <w:trHeight w:val="323"/>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CO1</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Have</w:t>
            </w:r>
            <w:r w:rsidRPr="00746EF8">
              <w:rPr>
                <w:rFonts w:ascii="Times New Roman" w:hAnsi="Times New Roman" w:cs="Times New Roman"/>
                <w:color w:val="000000" w:themeColor="text1"/>
                <w:sz w:val="24"/>
                <w:szCs w:val="24"/>
              </w:rPr>
              <w:t xml:space="preserve"> insights to the </w:t>
            </w:r>
            <w:r>
              <w:rPr>
                <w:rFonts w:ascii="Times New Roman" w:hAnsi="Times New Roman" w:cs="Times New Roman"/>
                <w:color w:val="000000" w:themeColor="text1"/>
                <w:sz w:val="24"/>
                <w:szCs w:val="24"/>
              </w:rPr>
              <w:t>concepts and principles of remote sensing</w:t>
            </w:r>
          </w:p>
        </w:tc>
        <w:tc>
          <w:tcPr>
            <w:tcW w:w="2294" w:type="dxa"/>
            <w:gridSpan w:val="6"/>
            <w:vAlign w:val="center"/>
          </w:tcPr>
          <w:p w:rsidR="00E04905" w:rsidRPr="00746EF8" w:rsidRDefault="00E04905" w:rsidP="00FF0F0F">
            <w:pPr>
              <w:spacing w:after="0" w:line="240" w:lineRule="auto"/>
              <w:ind w:left="-108" w:right="69" w:firstLine="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PO1, PO2, PO4</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CO2</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Possess knowledge on</w:t>
            </w:r>
            <w:r>
              <w:rPr>
                <w:rFonts w:ascii="Times New Roman" w:hAnsi="Times New Roman" w:cs="Times New Roman"/>
                <w:color w:val="000000" w:themeColor="text1"/>
                <w:sz w:val="24"/>
                <w:szCs w:val="24"/>
              </w:rPr>
              <w:t xml:space="preserve"> data acquisition types and characteristics</w:t>
            </w:r>
          </w:p>
        </w:tc>
        <w:tc>
          <w:tcPr>
            <w:tcW w:w="2294" w:type="dxa"/>
            <w:gridSpan w:val="6"/>
            <w:vAlign w:val="center"/>
          </w:tcPr>
          <w:p w:rsidR="00E04905" w:rsidRPr="00746EF8" w:rsidRDefault="00E04905" w:rsidP="00FF0F0F">
            <w:pPr>
              <w:spacing w:after="0" w:line="240" w:lineRule="auto"/>
              <w:ind w:left="-108" w:right="69" w:firstLine="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PO1, PO2, PO4</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CO3</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Have better understanding on the </w:t>
            </w:r>
            <w:r w:rsidRPr="00C059FA">
              <w:rPr>
                <w:rFonts w:ascii="Times New Roman" w:hAnsi="Times New Roman" w:cs="Times New Roman"/>
                <w:color w:val="000000" w:themeColor="text1"/>
                <w:sz w:val="24"/>
                <w:szCs w:val="24"/>
              </w:rPr>
              <w:t>satellite data products and their characteristics</w:t>
            </w:r>
          </w:p>
        </w:tc>
        <w:tc>
          <w:tcPr>
            <w:tcW w:w="2294" w:type="dxa"/>
            <w:gridSpan w:val="6"/>
            <w:vAlign w:val="center"/>
          </w:tcPr>
          <w:p w:rsidR="00E04905" w:rsidRPr="00746EF8" w:rsidRDefault="00E04905" w:rsidP="00FF0F0F">
            <w:pPr>
              <w:spacing w:after="0" w:line="240" w:lineRule="auto"/>
              <w:ind w:left="-108" w:right="69" w:firstLine="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PO1, PO2, PO4, PO5</w:t>
            </w:r>
          </w:p>
        </w:tc>
      </w:tr>
      <w:tr w:rsidR="00E04905" w:rsidRPr="00746EF8" w:rsidTr="00FF0F0F">
        <w:trPr>
          <w:trHeight w:val="638"/>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CO4</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Learn about</w:t>
            </w:r>
            <w:r w:rsidRPr="00746EF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on GIS and development of GPS</w:t>
            </w:r>
          </w:p>
        </w:tc>
        <w:tc>
          <w:tcPr>
            <w:tcW w:w="2294" w:type="dxa"/>
            <w:gridSpan w:val="6"/>
          </w:tcPr>
          <w:p w:rsidR="00E04905" w:rsidRDefault="00E04905" w:rsidP="00FF0F0F">
            <w:pPr>
              <w:jc w:val="center"/>
            </w:pPr>
            <w:r w:rsidRPr="00F211B2">
              <w:rPr>
                <w:rFonts w:ascii="Times New Roman" w:hAnsi="Times New Roman" w:cs="Times New Roman"/>
                <w:color w:val="000000" w:themeColor="text1"/>
                <w:sz w:val="24"/>
                <w:szCs w:val="24"/>
              </w:rPr>
              <w:t>PO1, PO2, PO4, PO5</w:t>
            </w:r>
            <w:r>
              <w:rPr>
                <w:rFonts w:ascii="Times New Roman" w:hAnsi="Times New Roman" w:cs="Times New Roman"/>
                <w:color w:val="000000" w:themeColor="text1"/>
                <w:sz w:val="24"/>
                <w:szCs w:val="24"/>
              </w:rPr>
              <w:t>, PO6, PO7</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CO5</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Learn and understand </w:t>
            </w:r>
            <w:r>
              <w:rPr>
                <w:rFonts w:ascii="Times New Roman" w:hAnsi="Times New Roman" w:cs="Times New Roman"/>
                <w:color w:val="000000" w:themeColor="text1"/>
                <w:sz w:val="24"/>
                <w:szCs w:val="24"/>
              </w:rPr>
              <w:t>GIS software and Geo-databases</w:t>
            </w:r>
          </w:p>
        </w:tc>
        <w:tc>
          <w:tcPr>
            <w:tcW w:w="2294" w:type="dxa"/>
            <w:gridSpan w:val="6"/>
          </w:tcPr>
          <w:p w:rsidR="00E04905" w:rsidRDefault="00E04905" w:rsidP="00FF0F0F">
            <w:pPr>
              <w:jc w:val="center"/>
            </w:pPr>
            <w:r w:rsidRPr="00F211B2">
              <w:rPr>
                <w:rFonts w:ascii="Times New Roman" w:hAnsi="Times New Roman" w:cs="Times New Roman"/>
                <w:color w:val="000000" w:themeColor="text1"/>
                <w:sz w:val="24"/>
                <w:szCs w:val="24"/>
              </w:rPr>
              <w:t>PO1, PO2, PO4, PO5</w:t>
            </w:r>
            <w:r>
              <w:rPr>
                <w:rFonts w:ascii="Times New Roman" w:hAnsi="Times New Roman" w:cs="Times New Roman"/>
                <w:color w:val="000000" w:themeColor="text1"/>
                <w:sz w:val="24"/>
                <w:szCs w:val="24"/>
              </w:rPr>
              <w:t>, PO6, PO8</w:t>
            </w: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Reading List</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w:t>
            </w:r>
          </w:p>
        </w:tc>
        <w:tc>
          <w:tcPr>
            <w:tcW w:w="8187" w:type="dxa"/>
            <w:gridSpan w:val="13"/>
            <w:vAlign w:val="center"/>
          </w:tcPr>
          <w:p w:rsidR="00E04905" w:rsidRPr="006A05E1" w:rsidRDefault="00E04905" w:rsidP="00FF0F0F">
            <w:pPr>
              <w:spacing w:after="0" w:line="240" w:lineRule="auto"/>
              <w:jc w:val="both"/>
              <w:rPr>
                <w:rFonts w:ascii="Times New Roman" w:hAnsi="Times New Roman" w:cs="Times New Roman"/>
                <w:iCs/>
                <w:color w:val="000000" w:themeColor="text1"/>
                <w:sz w:val="24"/>
                <w:szCs w:val="24"/>
              </w:rPr>
            </w:pPr>
            <w:r w:rsidRPr="00B67B10">
              <w:rPr>
                <w:rFonts w:ascii="Times New Roman" w:hAnsi="Times New Roman" w:cs="Times New Roman"/>
                <w:iCs/>
                <w:color w:val="000000" w:themeColor="text1"/>
                <w:sz w:val="24"/>
                <w:szCs w:val="24"/>
              </w:rPr>
              <w:t>Journal of Remote Sensing &amp; GIS, Walsh Medical Media</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87" w:type="dxa"/>
            <w:gridSpan w:val="13"/>
            <w:vAlign w:val="center"/>
          </w:tcPr>
          <w:p w:rsidR="00E04905" w:rsidRPr="006A05E1" w:rsidRDefault="00E04905" w:rsidP="00FF0F0F">
            <w:pPr>
              <w:spacing w:after="0" w:line="240" w:lineRule="auto"/>
              <w:jc w:val="both"/>
              <w:rPr>
                <w:rFonts w:ascii="Times New Roman" w:hAnsi="Times New Roman" w:cs="Times New Roman"/>
                <w:iCs/>
                <w:color w:val="000000" w:themeColor="text1"/>
                <w:sz w:val="24"/>
                <w:szCs w:val="24"/>
              </w:rPr>
            </w:pPr>
            <w:r w:rsidRPr="00B67B10">
              <w:rPr>
                <w:rFonts w:ascii="Times New Roman" w:hAnsi="Times New Roman" w:cs="Times New Roman"/>
                <w:iCs/>
                <w:color w:val="000000" w:themeColor="text1"/>
                <w:sz w:val="24"/>
                <w:szCs w:val="24"/>
              </w:rPr>
              <w:t>Journal of Remote Sensing GIS &amp; Technology, MAT J</w:t>
            </w:r>
            <w:r>
              <w:rPr>
                <w:rFonts w:ascii="Times New Roman" w:hAnsi="Times New Roman" w:cs="Times New Roman"/>
                <w:iCs/>
                <w:color w:val="000000" w:themeColor="text1"/>
                <w:sz w:val="24"/>
                <w:szCs w:val="24"/>
              </w:rPr>
              <w:t>ournals</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3.</w:t>
            </w:r>
          </w:p>
        </w:tc>
        <w:tc>
          <w:tcPr>
            <w:tcW w:w="8187" w:type="dxa"/>
            <w:gridSpan w:val="13"/>
            <w:vAlign w:val="center"/>
          </w:tcPr>
          <w:p w:rsidR="00E04905" w:rsidRPr="006A05E1" w:rsidRDefault="00E04905" w:rsidP="00FF0F0F">
            <w:pPr>
              <w:spacing w:after="0" w:line="240" w:lineRule="auto"/>
              <w:jc w:val="both"/>
              <w:rPr>
                <w:rFonts w:ascii="Times New Roman" w:hAnsi="Times New Roman" w:cs="Times New Roman"/>
                <w:iCs/>
                <w:color w:val="000000" w:themeColor="text1"/>
                <w:sz w:val="24"/>
                <w:szCs w:val="24"/>
              </w:rPr>
            </w:pPr>
            <w:r w:rsidRPr="00B67B10">
              <w:rPr>
                <w:rFonts w:ascii="Times New Roman" w:hAnsi="Times New Roman" w:cs="Times New Roman"/>
                <w:color w:val="000000" w:themeColor="text1"/>
                <w:sz w:val="24"/>
                <w:szCs w:val="24"/>
              </w:rPr>
              <w:t>Remote Sensing</w:t>
            </w:r>
            <w:r>
              <w:rPr>
                <w:rFonts w:ascii="Times New Roman" w:hAnsi="Times New Roman" w:cs="Times New Roman"/>
                <w:iCs/>
                <w:color w:val="000000" w:themeColor="text1"/>
                <w:sz w:val="24"/>
                <w:szCs w:val="24"/>
              </w:rPr>
              <w:t>, MDPI</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4.</w:t>
            </w:r>
          </w:p>
        </w:tc>
        <w:tc>
          <w:tcPr>
            <w:tcW w:w="8187" w:type="dxa"/>
            <w:gridSpan w:val="13"/>
            <w:vAlign w:val="center"/>
          </w:tcPr>
          <w:p w:rsidR="00E04905" w:rsidRPr="006A05E1" w:rsidRDefault="00E04905" w:rsidP="00FF0F0F">
            <w:pPr>
              <w:spacing w:after="0" w:line="240" w:lineRule="auto"/>
              <w:jc w:val="both"/>
              <w:rPr>
                <w:rFonts w:ascii="Times New Roman" w:hAnsi="Times New Roman" w:cs="Times New Roman"/>
                <w:iCs/>
                <w:color w:val="000000" w:themeColor="text1"/>
                <w:sz w:val="24"/>
                <w:szCs w:val="24"/>
              </w:rPr>
            </w:pPr>
            <w:r w:rsidRPr="00B67B10">
              <w:rPr>
                <w:rFonts w:ascii="Times New Roman" w:hAnsi="Times New Roman" w:cs="Times New Roman"/>
                <w:color w:val="000000" w:themeColor="text1"/>
                <w:sz w:val="24"/>
                <w:szCs w:val="24"/>
              </w:rPr>
              <w:t>Transactions on Geoscience &amp; Remote Sensing, IEEE</w:t>
            </w: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References Books</w:t>
            </w:r>
          </w:p>
        </w:tc>
      </w:tr>
      <w:tr w:rsidR="00E04905" w:rsidRPr="00746EF8" w:rsidTr="00FF0F0F">
        <w:trPr>
          <w:trHeight w:val="13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w:t>
            </w:r>
          </w:p>
        </w:tc>
        <w:tc>
          <w:tcPr>
            <w:tcW w:w="8187" w:type="dxa"/>
            <w:gridSpan w:val="13"/>
            <w:vAlign w:val="center"/>
          </w:tcPr>
          <w:p w:rsidR="00E04905" w:rsidRPr="00C1731B" w:rsidRDefault="00E04905" w:rsidP="00FF0F0F">
            <w:pPr>
              <w:spacing w:after="0" w:line="240" w:lineRule="auto"/>
              <w:ind w:right="249"/>
              <w:jc w:val="both"/>
              <w:rPr>
                <w:rFonts w:ascii="Times New Roman" w:hAnsi="Times New Roman" w:cs="Times New Roman"/>
                <w:color w:val="000000" w:themeColor="text1"/>
                <w:sz w:val="24"/>
                <w:szCs w:val="24"/>
              </w:rPr>
            </w:pPr>
            <w:r w:rsidRPr="00C1731B">
              <w:rPr>
                <w:rFonts w:ascii="Times New Roman" w:hAnsi="Times New Roman" w:cs="Times New Roman"/>
                <w:color w:val="000000" w:themeColor="text1"/>
                <w:sz w:val="24"/>
                <w:szCs w:val="24"/>
              </w:rPr>
              <w:t xml:space="preserve">Drury, S.A., Image Interpretation </w:t>
            </w:r>
            <w:r>
              <w:rPr>
                <w:rFonts w:ascii="Times New Roman" w:hAnsi="Times New Roman" w:cs="Times New Roman"/>
                <w:color w:val="000000" w:themeColor="text1"/>
                <w:sz w:val="24"/>
                <w:szCs w:val="24"/>
              </w:rPr>
              <w:t>in Geology, UK: Allen and Unwin, 1987</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87" w:type="dxa"/>
            <w:gridSpan w:val="13"/>
            <w:vAlign w:val="center"/>
          </w:tcPr>
          <w:p w:rsidR="00E04905" w:rsidRPr="00C1731B" w:rsidRDefault="00E04905" w:rsidP="00FF0F0F">
            <w:pPr>
              <w:spacing w:after="0" w:line="240" w:lineRule="auto"/>
              <w:ind w:right="249"/>
              <w:jc w:val="both"/>
              <w:rPr>
                <w:rFonts w:ascii="Times New Roman" w:hAnsi="Times New Roman" w:cs="Times New Roman"/>
                <w:color w:val="000000" w:themeColor="text1"/>
                <w:sz w:val="24"/>
                <w:szCs w:val="24"/>
              </w:rPr>
            </w:pPr>
            <w:r w:rsidRPr="00C1731B">
              <w:rPr>
                <w:rFonts w:ascii="Times New Roman" w:hAnsi="Times New Roman" w:cs="Times New Roman"/>
                <w:color w:val="000000" w:themeColor="text1"/>
                <w:sz w:val="24"/>
                <w:szCs w:val="24"/>
              </w:rPr>
              <w:t>Gibson, P.J</w:t>
            </w:r>
            <w:r>
              <w:rPr>
                <w:rFonts w:ascii="Times New Roman" w:hAnsi="Times New Roman" w:cs="Times New Roman"/>
                <w:color w:val="000000" w:themeColor="text1"/>
                <w:sz w:val="24"/>
                <w:szCs w:val="24"/>
              </w:rPr>
              <w:t>,</w:t>
            </w:r>
            <w:r w:rsidRPr="00C1731B">
              <w:rPr>
                <w:rFonts w:ascii="Times New Roman" w:hAnsi="Times New Roman" w:cs="Times New Roman"/>
                <w:color w:val="000000" w:themeColor="text1"/>
                <w:sz w:val="24"/>
                <w:szCs w:val="24"/>
              </w:rPr>
              <w:t xml:space="preserve"> Digital Image Processing. London: </w:t>
            </w:r>
            <w:r>
              <w:rPr>
                <w:rFonts w:ascii="Times New Roman" w:hAnsi="Times New Roman" w:cs="Times New Roman"/>
                <w:color w:val="000000" w:themeColor="text1"/>
                <w:sz w:val="24"/>
                <w:szCs w:val="24"/>
              </w:rPr>
              <w:t>Routledge Publication, 2000</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3.</w:t>
            </w:r>
          </w:p>
        </w:tc>
        <w:tc>
          <w:tcPr>
            <w:tcW w:w="8187" w:type="dxa"/>
            <w:gridSpan w:val="13"/>
            <w:vAlign w:val="center"/>
          </w:tcPr>
          <w:p w:rsidR="00E04905" w:rsidRPr="00C1731B" w:rsidRDefault="00E04905" w:rsidP="00FF0F0F">
            <w:pPr>
              <w:spacing w:after="0" w:line="240" w:lineRule="auto"/>
              <w:ind w:right="24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Gupta, R.P</w:t>
            </w:r>
            <w:r w:rsidRPr="00C1731B">
              <w:rPr>
                <w:rFonts w:ascii="Times New Roman" w:hAnsi="Times New Roman" w:cs="Times New Roman"/>
                <w:color w:val="000000" w:themeColor="text1"/>
                <w:sz w:val="24"/>
                <w:szCs w:val="24"/>
              </w:rPr>
              <w:t>, Remote Sen</w:t>
            </w:r>
            <w:r>
              <w:rPr>
                <w:rFonts w:ascii="Times New Roman" w:hAnsi="Times New Roman" w:cs="Times New Roman"/>
                <w:color w:val="000000" w:themeColor="text1"/>
                <w:sz w:val="24"/>
                <w:szCs w:val="24"/>
              </w:rPr>
              <w:t>sing Geology, Germany: Springer Verlag, 1990</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4.</w:t>
            </w:r>
          </w:p>
        </w:tc>
        <w:tc>
          <w:tcPr>
            <w:tcW w:w="8187" w:type="dxa"/>
            <w:gridSpan w:val="13"/>
            <w:vAlign w:val="center"/>
          </w:tcPr>
          <w:p w:rsidR="00E04905" w:rsidRPr="00C1731B" w:rsidRDefault="00E04905" w:rsidP="00FF0F0F">
            <w:pPr>
              <w:spacing w:after="0" w:line="240" w:lineRule="auto"/>
              <w:ind w:right="24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Joseph, G,</w:t>
            </w:r>
            <w:r w:rsidRPr="00C1731B">
              <w:rPr>
                <w:rFonts w:ascii="Times New Roman" w:hAnsi="Times New Roman" w:cs="Times New Roman"/>
                <w:color w:val="000000" w:themeColor="text1"/>
                <w:sz w:val="24"/>
                <w:szCs w:val="24"/>
              </w:rPr>
              <w:t xml:space="preserve"> Fundamentals of Remote Sensing, Hyder</w:t>
            </w:r>
            <w:r>
              <w:rPr>
                <w:rFonts w:ascii="Times New Roman" w:hAnsi="Times New Roman" w:cs="Times New Roman"/>
                <w:color w:val="000000" w:themeColor="text1"/>
                <w:sz w:val="24"/>
                <w:szCs w:val="24"/>
              </w:rPr>
              <w:t>abad, India: Universities Press, 2004</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5.</w:t>
            </w:r>
          </w:p>
        </w:tc>
        <w:tc>
          <w:tcPr>
            <w:tcW w:w="8187" w:type="dxa"/>
            <w:gridSpan w:val="13"/>
            <w:vAlign w:val="center"/>
          </w:tcPr>
          <w:p w:rsidR="00E04905" w:rsidRPr="00C1731B" w:rsidRDefault="00E04905" w:rsidP="00FF0F0F">
            <w:pPr>
              <w:spacing w:after="0" w:line="240" w:lineRule="auto"/>
              <w:ind w:right="249"/>
              <w:jc w:val="both"/>
              <w:rPr>
                <w:rFonts w:ascii="Times New Roman" w:hAnsi="Times New Roman" w:cs="Times New Roman"/>
                <w:color w:val="000000" w:themeColor="text1"/>
                <w:sz w:val="24"/>
                <w:szCs w:val="24"/>
              </w:rPr>
            </w:pPr>
            <w:r w:rsidRPr="00C1731B">
              <w:rPr>
                <w:rFonts w:ascii="Times New Roman" w:hAnsi="Times New Roman" w:cs="Times New Roman"/>
                <w:color w:val="000000" w:themeColor="text1"/>
                <w:sz w:val="24"/>
                <w:szCs w:val="24"/>
              </w:rPr>
              <w:t>Campbell, J</w:t>
            </w:r>
            <w:r>
              <w:rPr>
                <w:rFonts w:ascii="Times New Roman" w:hAnsi="Times New Roman" w:cs="Times New Roman"/>
                <w:color w:val="000000" w:themeColor="text1"/>
                <w:sz w:val="24"/>
                <w:szCs w:val="24"/>
              </w:rPr>
              <w:t>,</w:t>
            </w:r>
            <w:r w:rsidRPr="00C1731B">
              <w:rPr>
                <w:rFonts w:ascii="Times New Roman" w:hAnsi="Times New Roman" w:cs="Times New Roman"/>
                <w:color w:val="000000" w:themeColor="text1"/>
                <w:sz w:val="24"/>
                <w:szCs w:val="24"/>
              </w:rPr>
              <w:t xml:space="preserve"> Introduction to Remote Sensing, London</w:t>
            </w:r>
            <w:r>
              <w:rPr>
                <w:rFonts w:ascii="Times New Roman" w:hAnsi="Times New Roman" w:cs="Times New Roman"/>
                <w:color w:val="000000" w:themeColor="text1"/>
                <w:sz w:val="24"/>
                <w:szCs w:val="24"/>
              </w:rPr>
              <w:t>: Taylor &amp; Francis, 2002</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6.</w:t>
            </w:r>
          </w:p>
        </w:tc>
        <w:tc>
          <w:tcPr>
            <w:tcW w:w="8187" w:type="dxa"/>
            <w:gridSpan w:val="13"/>
            <w:vAlign w:val="center"/>
          </w:tcPr>
          <w:p w:rsidR="00E04905" w:rsidRPr="00C1731B" w:rsidRDefault="00E04905" w:rsidP="00FF0F0F">
            <w:pPr>
              <w:spacing w:after="0" w:line="240" w:lineRule="auto"/>
              <w:ind w:right="249"/>
              <w:jc w:val="both"/>
              <w:rPr>
                <w:rFonts w:ascii="Times New Roman" w:hAnsi="Times New Roman" w:cs="Times New Roman"/>
                <w:color w:val="000000" w:themeColor="text1"/>
                <w:sz w:val="24"/>
                <w:szCs w:val="24"/>
              </w:rPr>
            </w:pPr>
            <w:r w:rsidRPr="00C1731B">
              <w:rPr>
                <w:rFonts w:ascii="Times New Roman" w:hAnsi="Times New Roman" w:cs="Times New Roman"/>
                <w:color w:val="000000" w:themeColor="text1"/>
                <w:sz w:val="24"/>
                <w:szCs w:val="24"/>
              </w:rPr>
              <w:t>Anji Reddy, M</w:t>
            </w:r>
            <w:r>
              <w:rPr>
                <w:rFonts w:ascii="Times New Roman" w:hAnsi="Times New Roman" w:cs="Times New Roman"/>
                <w:color w:val="000000" w:themeColor="text1"/>
                <w:sz w:val="24"/>
                <w:szCs w:val="24"/>
              </w:rPr>
              <w:t>,</w:t>
            </w:r>
            <w:r w:rsidRPr="00C1731B">
              <w:rPr>
                <w:rFonts w:ascii="Times New Roman" w:hAnsi="Times New Roman" w:cs="Times New Roman"/>
                <w:color w:val="000000" w:themeColor="text1"/>
                <w:sz w:val="24"/>
                <w:szCs w:val="24"/>
              </w:rPr>
              <w:t xml:space="preserve"> Textbook of Remote Sensing and Geographic</w:t>
            </w:r>
          </w:p>
          <w:p w:rsidR="00E04905" w:rsidRPr="00C1731B" w:rsidRDefault="00E04905" w:rsidP="00FF0F0F">
            <w:pPr>
              <w:spacing w:after="0" w:line="240" w:lineRule="auto"/>
              <w:ind w:left="72" w:right="249"/>
              <w:jc w:val="both"/>
              <w:rPr>
                <w:rFonts w:ascii="Times New Roman" w:hAnsi="Times New Roman" w:cs="Times New Roman"/>
                <w:color w:val="000000" w:themeColor="text1"/>
                <w:sz w:val="24"/>
                <w:szCs w:val="24"/>
              </w:rPr>
            </w:pPr>
            <w:r w:rsidRPr="00C1731B">
              <w:rPr>
                <w:rFonts w:ascii="Times New Roman" w:hAnsi="Times New Roman" w:cs="Times New Roman"/>
                <w:color w:val="000000" w:themeColor="text1"/>
                <w:sz w:val="24"/>
                <w:szCs w:val="24"/>
              </w:rPr>
              <w:t>Information Syste</w:t>
            </w:r>
            <w:r>
              <w:rPr>
                <w:rFonts w:ascii="Times New Roman" w:hAnsi="Times New Roman" w:cs="Times New Roman"/>
                <w:color w:val="000000" w:themeColor="text1"/>
                <w:sz w:val="24"/>
                <w:szCs w:val="24"/>
              </w:rPr>
              <w:t>m, Hyderabad: B.S. Publication, 2008</w:t>
            </w:r>
          </w:p>
        </w:tc>
      </w:tr>
    </w:tbl>
    <w:p w:rsidR="00E04905" w:rsidRDefault="00E04905" w:rsidP="00E04905">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04905" w:rsidRPr="00746EF8" w:rsidTr="00FF0F0F">
        <w:trPr>
          <w:trHeight w:val="70"/>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1</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2</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3</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4</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5</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6</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7</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8</w:t>
            </w: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1</w:t>
            </w:r>
          </w:p>
        </w:tc>
        <w:tc>
          <w:tcPr>
            <w:tcW w:w="0" w:type="auto"/>
            <w:vAlign w:val="center"/>
          </w:tcPr>
          <w:p w:rsidR="00E04905" w:rsidRPr="00746EF8" w:rsidRDefault="009170AA"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9170AA"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9170AA"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2</w:t>
            </w:r>
          </w:p>
        </w:tc>
        <w:tc>
          <w:tcPr>
            <w:tcW w:w="0" w:type="auto"/>
            <w:vAlign w:val="center"/>
          </w:tcPr>
          <w:p w:rsidR="00E04905" w:rsidRPr="00746EF8" w:rsidRDefault="009170AA"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9170AA"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9170AA"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3</w:t>
            </w:r>
          </w:p>
        </w:tc>
        <w:tc>
          <w:tcPr>
            <w:tcW w:w="0" w:type="auto"/>
            <w:vAlign w:val="center"/>
          </w:tcPr>
          <w:p w:rsidR="00E04905" w:rsidRPr="00746EF8" w:rsidRDefault="009170AA"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9170AA"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9170AA"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9170AA"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r>
      <w:tr w:rsidR="00E04905" w:rsidRPr="00746EF8" w:rsidTr="00FF0F0F">
        <w:trPr>
          <w:trHeight w:val="233"/>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4</w:t>
            </w:r>
          </w:p>
        </w:tc>
        <w:tc>
          <w:tcPr>
            <w:tcW w:w="0" w:type="auto"/>
            <w:vAlign w:val="center"/>
          </w:tcPr>
          <w:p w:rsidR="00E04905" w:rsidRPr="00746EF8" w:rsidRDefault="009170AA"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9170AA"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9170AA"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9170AA"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9170AA"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9170AA"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r>
      <w:tr w:rsidR="00E04905" w:rsidRPr="00746EF8" w:rsidTr="00FF0F0F">
        <w:trPr>
          <w:trHeight w:val="25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lastRenderedPageBreak/>
              <w:t>CO 5</w:t>
            </w:r>
          </w:p>
        </w:tc>
        <w:tc>
          <w:tcPr>
            <w:tcW w:w="0" w:type="auto"/>
            <w:vAlign w:val="center"/>
          </w:tcPr>
          <w:p w:rsidR="00E04905" w:rsidRPr="00746EF8" w:rsidRDefault="009170AA"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9170AA"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9170AA"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9170AA"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9170AA"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9170AA"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bl>
    <w:p w:rsidR="00E04905" w:rsidRPr="00746EF8" w:rsidRDefault="009170AA" w:rsidP="00E04905">
      <w:pPr>
        <w:spacing w:after="0"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3</w:t>
      </w:r>
      <w:r w:rsidR="00E04905" w:rsidRPr="00746EF8">
        <w:rPr>
          <w:rFonts w:ascii="Times New Roman" w:eastAsia="Times New Roman" w:hAnsi="Times New Roman" w:cs="Times New Roman"/>
          <w:b/>
          <w:color w:val="000000" w:themeColor="text1"/>
          <w:sz w:val="24"/>
          <w:szCs w:val="24"/>
        </w:rPr>
        <w:t>-Strong</w:t>
      </w:r>
      <w:r w:rsidR="00E04905" w:rsidRPr="00746EF8">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2</w:t>
      </w:r>
      <w:r w:rsidR="00E04905" w:rsidRPr="00746EF8">
        <w:rPr>
          <w:rFonts w:ascii="Times New Roman" w:eastAsia="Times New Roman" w:hAnsi="Times New Roman" w:cs="Times New Roman"/>
          <w:b/>
          <w:color w:val="000000" w:themeColor="text1"/>
          <w:sz w:val="24"/>
          <w:szCs w:val="24"/>
        </w:rPr>
        <w:t>-Medium</w:t>
      </w:r>
      <w:r w:rsidR="00E04905" w:rsidRPr="00746EF8">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1</w:t>
      </w:r>
      <w:r w:rsidR="00E04905" w:rsidRPr="00746EF8">
        <w:rPr>
          <w:rFonts w:ascii="Times New Roman" w:eastAsia="Times New Roman" w:hAnsi="Times New Roman" w:cs="Times New Roman"/>
          <w:b/>
          <w:color w:val="000000" w:themeColor="text1"/>
          <w:sz w:val="24"/>
          <w:szCs w:val="24"/>
        </w:rPr>
        <w:t>-Low</w:t>
      </w:r>
    </w:p>
    <w:p w:rsidR="00E04905" w:rsidRDefault="00E04905" w:rsidP="00E04905">
      <w:pPr>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240"/>
        <w:gridCol w:w="1075"/>
        <w:gridCol w:w="344"/>
        <w:gridCol w:w="344"/>
        <w:gridCol w:w="344"/>
        <w:gridCol w:w="344"/>
        <w:gridCol w:w="202"/>
        <w:gridCol w:w="142"/>
        <w:gridCol w:w="516"/>
        <w:gridCol w:w="289"/>
        <w:gridCol w:w="180"/>
        <w:gridCol w:w="564"/>
        <w:gridCol w:w="603"/>
      </w:tblGrid>
      <w:tr w:rsidR="00E04905" w:rsidRPr="00746EF8" w:rsidTr="00397B1D">
        <w:trPr>
          <w:trHeight w:val="333"/>
        </w:trPr>
        <w:tc>
          <w:tcPr>
            <w:tcW w:w="1615"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color w:val="000000" w:themeColor="text1"/>
                <w:sz w:val="24"/>
                <w:szCs w:val="24"/>
              </w:rPr>
              <w:br w:type="page"/>
            </w:r>
            <w:r w:rsidRPr="00746EF8">
              <w:rPr>
                <w:rFonts w:ascii="Times New Roman" w:hAnsi="Times New Roman" w:cs="Times New Roman"/>
                <w:b/>
                <w:color w:val="000000" w:themeColor="text1"/>
                <w:sz w:val="24"/>
                <w:szCs w:val="24"/>
              </w:rPr>
              <w:t>Subject Code</w:t>
            </w:r>
          </w:p>
        </w:tc>
        <w:tc>
          <w:tcPr>
            <w:tcW w:w="3240"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Category</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L</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T</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P</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Credits</w:t>
            </w:r>
          </w:p>
        </w:tc>
        <w:tc>
          <w:tcPr>
            <w:tcW w:w="516" w:type="dxa"/>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Inst. Hours</w:t>
            </w:r>
          </w:p>
        </w:tc>
        <w:tc>
          <w:tcPr>
            <w:tcW w:w="1636" w:type="dxa"/>
            <w:gridSpan w:val="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Marks</w:t>
            </w:r>
          </w:p>
        </w:tc>
      </w:tr>
      <w:tr w:rsidR="00E04905" w:rsidRPr="00746EF8" w:rsidTr="00397B1D">
        <w:trPr>
          <w:cantSplit/>
          <w:trHeight w:val="1235"/>
        </w:trPr>
        <w:tc>
          <w:tcPr>
            <w:tcW w:w="1615"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CIA</w:t>
            </w:r>
          </w:p>
        </w:tc>
        <w:tc>
          <w:tcPr>
            <w:tcW w:w="564" w:type="dxa"/>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External</w:t>
            </w:r>
          </w:p>
        </w:tc>
        <w:tc>
          <w:tcPr>
            <w:tcW w:w="603" w:type="dxa"/>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Total </w:t>
            </w:r>
          </w:p>
        </w:tc>
      </w:tr>
      <w:tr w:rsidR="00EB451D" w:rsidRPr="00746EF8" w:rsidTr="00397B1D">
        <w:trPr>
          <w:trHeight w:val="114"/>
        </w:trPr>
        <w:tc>
          <w:tcPr>
            <w:tcW w:w="1615" w:type="dxa"/>
            <w:vAlign w:val="center"/>
          </w:tcPr>
          <w:p w:rsidR="00EB451D" w:rsidRPr="008C3818" w:rsidRDefault="00EB451D" w:rsidP="00EB451D">
            <w:pPr>
              <w:spacing w:after="0" w:line="240" w:lineRule="auto"/>
              <w:jc w:val="center"/>
              <w:rPr>
                <w:rFonts w:ascii="Times New Roman" w:eastAsia="Calibri" w:hAnsi="Times New Roman" w:cs="Times New Roman"/>
                <w:b/>
                <w:color w:val="000000" w:themeColor="text1"/>
                <w:sz w:val="24"/>
                <w:szCs w:val="24"/>
              </w:rPr>
            </w:pPr>
          </w:p>
        </w:tc>
        <w:tc>
          <w:tcPr>
            <w:tcW w:w="3240" w:type="dxa"/>
            <w:vAlign w:val="center"/>
          </w:tcPr>
          <w:p w:rsidR="00EB451D" w:rsidRPr="008C3818" w:rsidRDefault="00EB451D" w:rsidP="00EB451D">
            <w:pPr>
              <w:spacing w:after="0" w:line="240" w:lineRule="auto"/>
              <w:rPr>
                <w:rFonts w:ascii="Times New Roman" w:eastAsia="Calibri" w:hAnsi="Times New Roman" w:cs="Times New Roman"/>
                <w:b/>
                <w:color w:val="000000" w:themeColor="text1"/>
                <w:sz w:val="24"/>
                <w:szCs w:val="24"/>
              </w:rPr>
            </w:pPr>
            <w:r w:rsidRPr="008C3818">
              <w:rPr>
                <w:rFonts w:ascii="Times New Roman" w:eastAsia="Calibri" w:hAnsi="Times New Roman" w:cs="Times New Roman"/>
                <w:b/>
                <w:color w:val="000000" w:themeColor="text1"/>
                <w:sz w:val="24"/>
                <w:szCs w:val="24"/>
              </w:rPr>
              <w:t>Crisis Management</w:t>
            </w:r>
          </w:p>
        </w:tc>
        <w:tc>
          <w:tcPr>
            <w:tcW w:w="1075"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Elective</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gridSpan w:val="2"/>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516" w:type="dxa"/>
            <w:vAlign w:val="center"/>
          </w:tcPr>
          <w:p w:rsidR="00EB451D" w:rsidRPr="00746EF8" w:rsidRDefault="00397B1D"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45</w:t>
            </w:r>
          </w:p>
        </w:tc>
        <w:tc>
          <w:tcPr>
            <w:tcW w:w="469" w:type="dxa"/>
            <w:gridSpan w:val="2"/>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25</w:t>
            </w:r>
          </w:p>
        </w:tc>
        <w:tc>
          <w:tcPr>
            <w:tcW w:w="56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75</w:t>
            </w:r>
          </w:p>
        </w:tc>
        <w:tc>
          <w:tcPr>
            <w:tcW w:w="603"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100</w:t>
            </w:r>
          </w:p>
        </w:tc>
      </w:tr>
      <w:tr w:rsidR="00E04905" w:rsidRPr="00746EF8" w:rsidTr="00FF0F0F">
        <w:trPr>
          <w:trHeight w:val="55"/>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familiarize the students on </w:t>
            </w:r>
            <w:r w:rsidRPr="00562AE9">
              <w:rPr>
                <w:rFonts w:ascii="Times New Roman" w:hAnsi="Times New Roman" w:cs="Times New Roman"/>
                <w:color w:val="000000" w:themeColor="text1"/>
                <w:sz w:val="24"/>
                <w:szCs w:val="24"/>
              </w:rPr>
              <w:t>disasters issues and crisis management</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provide insights on </w:t>
            </w:r>
            <w:r w:rsidRPr="00562AE9">
              <w:rPr>
                <w:rFonts w:ascii="Times New Roman" w:hAnsi="Times New Roman" w:cs="Times New Roman"/>
                <w:color w:val="000000" w:themeColor="text1"/>
                <w:sz w:val="24"/>
                <w:szCs w:val="24"/>
              </w:rPr>
              <w:t>identifying potential crisis situations</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throw light on </w:t>
            </w:r>
            <w:r w:rsidRPr="00562AE9">
              <w:rPr>
                <w:rFonts w:ascii="Times New Roman" w:hAnsi="Times New Roman" w:cs="Times New Roman"/>
                <w:color w:val="000000" w:themeColor="text1"/>
                <w:sz w:val="24"/>
                <w:szCs w:val="24"/>
              </w:rPr>
              <w:t>crisis management preparedness</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elucidate on </w:t>
            </w:r>
            <w:r w:rsidRPr="00562AE9">
              <w:rPr>
                <w:rFonts w:ascii="Times New Roman" w:hAnsi="Times New Roman" w:cs="Times New Roman"/>
                <w:color w:val="000000" w:themeColor="text1"/>
                <w:sz w:val="24"/>
                <w:szCs w:val="24"/>
              </w:rPr>
              <w:t>disaster recovery planning</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create awareness </w:t>
            </w:r>
            <w:r>
              <w:rPr>
                <w:rFonts w:ascii="Times New Roman" w:hAnsi="Times New Roman" w:cs="Times New Roman"/>
                <w:color w:val="000000" w:themeColor="text1"/>
                <w:sz w:val="24"/>
                <w:szCs w:val="24"/>
              </w:rPr>
              <w:t xml:space="preserve">on the importance of </w:t>
            </w:r>
            <w:r w:rsidRPr="00562AE9">
              <w:rPr>
                <w:rFonts w:ascii="Times New Roman" w:hAnsi="Times New Roman" w:cs="Times New Roman"/>
                <w:color w:val="000000" w:themeColor="text1"/>
                <w:sz w:val="24"/>
                <w:szCs w:val="24"/>
              </w:rPr>
              <w:t>managing the economy and essential services in emergencies</w:t>
            </w:r>
          </w:p>
        </w:tc>
      </w:tr>
      <w:tr w:rsidR="00397B1D" w:rsidRPr="00746EF8" w:rsidTr="00FF0F0F">
        <w:trPr>
          <w:trHeight w:val="167"/>
        </w:trPr>
        <w:tc>
          <w:tcPr>
            <w:tcW w:w="1615" w:type="dxa"/>
            <w:vAlign w:val="center"/>
          </w:tcPr>
          <w:p w:rsidR="00397B1D" w:rsidRPr="00746EF8" w:rsidRDefault="00397B1D" w:rsidP="00FF0F0F">
            <w:pPr>
              <w:spacing w:after="0" w:line="240" w:lineRule="auto"/>
              <w:jc w:val="center"/>
              <w:rPr>
                <w:rFonts w:ascii="Times New Roman" w:hAnsi="Times New Roman" w:cs="Times New Roman"/>
                <w:color w:val="000000" w:themeColor="text1"/>
                <w:sz w:val="24"/>
                <w:szCs w:val="24"/>
              </w:rPr>
            </w:pPr>
          </w:p>
        </w:tc>
        <w:tc>
          <w:tcPr>
            <w:tcW w:w="8187" w:type="dxa"/>
            <w:gridSpan w:val="13"/>
          </w:tcPr>
          <w:p w:rsidR="00397B1D" w:rsidRPr="00397B1D" w:rsidRDefault="00397B1D" w:rsidP="00397B1D">
            <w:pPr>
              <w:spacing w:after="0" w:line="240" w:lineRule="auto"/>
              <w:ind w:right="249"/>
              <w:contextualSpacing/>
              <w:jc w:val="center"/>
              <w:rPr>
                <w:rFonts w:ascii="Times New Roman" w:hAnsi="Times New Roman" w:cs="Times New Roman"/>
                <w:b/>
                <w:bCs/>
                <w:color w:val="000000" w:themeColor="text1"/>
                <w:sz w:val="24"/>
                <w:szCs w:val="24"/>
              </w:rPr>
            </w:pPr>
            <w:r w:rsidRPr="00397B1D">
              <w:rPr>
                <w:rFonts w:ascii="Times New Roman" w:hAnsi="Times New Roman" w:cs="Times New Roman"/>
                <w:b/>
                <w:bCs/>
                <w:color w:val="000000" w:themeColor="text1"/>
                <w:sz w:val="24"/>
                <w:szCs w:val="24"/>
              </w:rPr>
              <w:t xml:space="preserve">SYLLABUS </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UNIT</w:t>
            </w:r>
          </w:p>
        </w:tc>
        <w:tc>
          <w:tcPr>
            <w:tcW w:w="5893" w:type="dxa"/>
            <w:gridSpan w:val="7"/>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Details</w:t>
            </w:r>
          </w:p>
        </w:tc>
        <w:tc>
          <w:tcPr>
            <w:tcW w:w="947" w:type="dxa"/>
            <w:gridSpan w:val="3"/>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No. of Hours</w:t>
            </w:r>
          </w:p>
        </w:tc>
        <w:tc>
          <w:tcPr>
            <w:tcW w:w="1347" w:type="dxa"/>
            <w:gridSpan w:val="3"/>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w:t>
            </w:r>
          </w:p>
        </w:tc>
        <w:tc>
          <w:tcPr>
            <w:tcW w:w="5893" w:type="dxa"/>
            <w:gridSpan w:val="7"/>
            <w:vAlign w:val="center"/>
          </w:tcPr>
          <w:p w:rsidR="00440EE7" w:rsidRPr="00983044" w:rsidRDefault="00440EE7" w:rsidP="00440EE7">
            <w:pPr>
              <w:pStyle w:val="Heading1"/>
              <w:ind w:left="0"/>
              <w:outlineLvl w:val="0"/>
              <w:rPr>
                <w:rFonts w:ascii="Times New Roman" w:hAnsi="Times New Roman" w:cs="Times New Roman"/>
                <w:b w:val="0"/>
                <w:u w:val="none"/>
              </w:rPr>
            </w:pPr>
            <w:r w:rsidRPr="00983044">
              <w:rPr>
                <w:rFonts w:ascii="Times New Roman" w:hAnsi="Times New Roman" w:cs="Times New Roman"/>
                <w:spacing w:val="-2"/>
                <w:u w:val="none"/>
              </w:rPr>
              <w:t>Disasters</w:t>
            </w:r>
            <w:r w:rsidRPr="00983044">
              <w:rPr>
                <w:rFonts w:ascii="Times New Roman" w:hAnsi="Times New Roman" w:cs="Times New Roman"/>
                <w:u w:val="none"/>
              </w:rPr>
              <w:t xml:space="preserve"> Issues and Crisis Management:</w:t>
            </w:r>
            <w:r w:rsidRPr="00983044">
              <w:rPr>
                <w:rFonts w:ascii="Times New Roman" w:hAnsi="Times New Roman" w:cs="Times New Roman"/>
                <w:b w:val="0"/>
                <w:u w:val="none"/>
              </w:rPr>
              <w:t xml:space="preserve"> Definitions and Overview of risks and dangers, Impact</w:t>
            </w:r>
            <w:r w:rsidRPr="00983044">
              <w:rPr>
                <w:rFonts w:ascii="Times New Roman" w:hAnsi="Times New Roman" w:cs="Times New Roman"/>
                <w:b w:val="0"/>
                <w:spacing w:val="-12"/>
                <w:u w:val="none"/>
              </w:rPr>
              <w:t xml:space="preserve"> </w:t>
            </w:r>
            <w:r w:rsidRPr="00983044">
              <w:rPr>
                <w:rFonts w:ascii="Times New Roman" w:hAnsi="Times New Roman" w:cs="Times New Roman"/>
                <w:b w:val="0"/>
                <w:u w:val="none"/>
              </w:rPr>
              <w:t>of</w:t>
            </w:r>
            <w:r w:rsidRPr="00983044">
              <w:rPr>
                <w:rFonts w:ascii="Times New Roman" w:hAnsi="Times New Roman" w:cs="Times New Roman"/>
                <w:b w:val="0"/>
                <w:spacing w:val="-12"/>
                <w:u w:val="none"/>
              </w:rPr>
              <w:t xml:space="preserve"> </w:t>
            </w:r>
            <w:r w:rsidRPr="00983044">
              <w:rPr>
                <w:rFonts w:ascii="Times New Roman" w:hAnsi="Times New Roman" w:cs="Times New Roman"/>
                <w:b w:val="0"/>
                <w:u w:val="none"/>
              </w:rPr>
              <w:t>globalization</w:t>
            </w:r>
            <w:r w:rsidRPr="00983044">
              <w:rPr>
                <w:rFonts w:ascii="Times New Roman" w:hAnsi="Times New Roman" w:cs="Times New Roman"/>
                <w:b w:val="0"/>
                <w:spacing w:val="-12"/>
                <w:u w:val="none"/>
              </w:rPr>
              <w:t xml:space="preserve"> </w:t>
            </w:r>
            <w:r w:rsidRPr="00983044">
              <w:rPr>
                <w:rFonts w:ascii="Times New Roman" w:hAnsi="Times New Roman" w:cs="Times New Roman"/>
                <w:b w:val="0"/>
                <w:u w:val="none"/>
              </w:rPr>
              <w:t>on</w:t>
            </w:r>
            <w:r w:rsidRPr="00983044">
              <w:rPr>
                <w:rFonts w:ascii="Times New Roman" w:hAnsi="Times New Roman" w:cs="Times New Roman"/>
                <w:b w:val="0"/>
                <w:spacing w:val="-12"/>
                <w:u w:val="none"/>
              </w:rPr>
              <w:t xml:space="preserve"> </w:t>
            </w:r>
            <w:r w:rsidRPr="00983044">
              <w:rPr>
                <w:rFonts w:ascii="Times New Roman" w:hAnsi="Times New Roman" w:cs="Times New Roman"/>
                <w:b w:val="0"/>
                <w:u w:val="none"/>
              </w:rPr>
              <w:t>crisis</w:t>
            </w:r>
            <w:r w:rsidRPr="00983044">
              <w:rPr>
                <w:rFonts w:ascii="Times New Roman" w:hAnsi="Times New Roman" w:cs="Times New Roman"/>
                <w:b w:val="0"/>
                <w:spacing w:val="-11"/>
                <w:u w:val="none"/>
              </w:rPr>
              <w:t xml:space="preserve"> </w:t>
            </w:r>
            <w:r w:rsidRPr="00983044">
              <w:rPr>
                <w:rFonts w:ascii="Times New Roman" w:hAnsi="Times New Roman" w:cs="Times New Roman"/>
                <w:b w:val="0"/>
                <w:u w:val="none"/>
              </w:rPr>
              <w:t>and</w:t>
            </w:r>
            <w:r w:rsidRPr="00983044">
              <w:rPr>
                <w:rFonts w:ascii="Times New Roman" w:hAnsi="Times New Roman" w:cs="Times New Roman"/>
                <w:b w:val="0"/>
                <w:spacing w:val="-12"/>
                <w:u w:val="none"/>
              </w:rPr>
              <w:t xml:space="preserve"> </w:t>
            </w:r>
            <w:r w:rsidRPr="00983044">
              <w:rPr>
                <w:rFonts w:ascii="Times New Roman" w:hAnsi="Times New Roman" w:cs="Times New Roman"/>
                <w:b w:val="0"/>
                <w:u w:val="none"/>
              </w:rPr>
              <w:t>mass</w:t>
            </w:r>
            <w:r w:rsidRPr="00983044">
              <w:rPr>
                <w:rFonts w:ascii="Times New Roman" w:hAnsi="Times New Roman" w:cs="Times New Roman"/>
                <w:b w:val="0"/>
                <w:spacing w:val="-12"/>
                <w:u w:val="none"/>
              </w:rPr>
              <w:t xml:space="preserve"> </w:t>
            </w:r>
            <w:r w:rsidRPr="00983044">
              <w:rPr>
                <w:rFonts w:ascii="Times New Roman" w:hAnsi="Times New Roman" w:cs="Times New Roman"/>
                <w:b w:val="0"/>
                <w:u w:val="none"/>
              </w:rPr>
              <w:t>disasters.</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II</w:t>
            </w:r>
          </w:p>
        </w:tc>
        <w:tc>
          <w:tcPr>
            <w:tcW w:w="5893" w:type="dxa"/>
            <w:gridSpan w:val="7"/>
            <w:vAlign w:val="center"/>
          </w:tcPr>
          <w:p w:rsidR="00440EE7" w:rsidRPr="00983044" w:rsidRDefault="00440EE7" w:rsidP="00440EE7">
            <w:pPr>
              <w:pStyle w:val="Heading1"/>
              <w:ind w:left="0"/>
              <w:outlineLvl w:val="0"/>
              <w:rPr>
                <w:rFonts w:ascii="Times New Roman" w:hAnsi="Times New Roman" w:cs="Times New Roman"/>
                <w:b w:val="0"/>
                <w:u w:val="none"/>
              </w:rPr>
            </w:pPr>
            <w:r w:rsidRPr="00983044">
              <w:rPr>
                <w:rFonts w:ascii="Times New Roman" w:hAnsi="Times New Roman" w:cs="Times New Roman"/>
                <w:spacing w:val="-4"/>
                <w:u w:val="none"/>
              </w:rPr>
              <w:t xml:space="preserve">Identifying </w:t>
            </w:r>
            <w:r w:rsidRPr="00983044">
              <w:rPr>
                <w:rFonts w:ascii="Times New Roman" w:hAnsi="Times New Roman" w:cs="Times New Roman"/>
                <w:spacing w:val="-3"/>
                <w:u w:val="none"/>
              </w:rPr>
              <w:t>Potential Crisis Situations:</w:t>
            </w:r>
            <w:r w:rsidRPr="00983044">
              <w:rPr>
                <w:rFonts w:ascii="Times New Roman" w:hAnsi="Times New Roman" w:cs="Times New Roman"/>
                <w:b w:val="0"/>
                <w:spacing w:val="-3"/>
                <w:u w:val="none"/>
              </w:rPr>
              <w:t xml:space="preserve"> Discuss selected case studies to analyze the potential</w:t>
            </w:r>
            <w:r w:rsidRPr="00983044">
              <w:rPr>
                <w:rFonts w:ascii="Times New Roman" w:hAnsi="Times New Roman" w:cs="Times New Roman"/>
                <w:b w:val="0"/>
                <w:spacing w:val="-2"/>
                <w:u w:val="none"/>
              </w:rPr>
              <w:t xml:space="preserve"> </w:t>
            </w:r>
            <w:r w:rsidRPr="00983044">
              <w:rPr>
                <w:rFonts w:ascii="Times New Roman" w:hAnsi="Times New Roman" w:cs="Times New Roman"/>
                <w:b w:val="0"/>
                <w:spacing w:val="-6"/>
                <w:u w:val="none"/>
              </w:rPr>
              <w:t>impact</w:t>
            </w:r>
            <w:r w:rsidRPr="00983044">
              <w:rPr>
                <w:rFonts w:ascii="Times New Roman" w:hAnsi="Times New Roman" w:cs="Times New Roman"/>
                <w:b w:val="0"/>
                <w:spacing w:val="-8"/>
                <w:u w:val="none"/>
              </w:rPr>
              <w:t xml:space="preserve"> </w:t>
            </w:r>
            <w:r w:rsidRPr="00983044">
              <w:rPr>
                <w:rFonts w:ascii="Times New Roman" w:hAnsi="Times New Roman" w:cs="Times New Roman"/>
                <w:b w:val="0"/>
                <w:spacing w:val="-6"/>
                <w:u w:val="none"/>
              </w:rPr>
              <w:t>of</w:t>
            </w:r>
            <w:r w:rsidRPr="00983044">
              <w:rPr>
                <w:rFonts w:ascii="Times New Roman" w:hAnsi="Times New Roman" w:cs="Times New Roman"/>
                <w:b w:val="0"/>
                <w:spacing w:val="-9"/>
                <w:u w:val="none"/>
              </w:rPr>
              <w:t xml:space="preserve"> </w:t>
            </w:r>
            <w:r w:rsidRPr="00983044">
              <w:rPr>
                <w:rFonts w:ascii="Times New Roman" w:hAnsi="Times New Roman" w:cs="Times New Roman"/>
                <w:b w:val="0"/>
                <w:spacing w:val="-6"/>
                <w:u w:val="none"/>
              </w:rPr>
              <w:t>disasters,</w:t>
            </w:r>
            <w:r w:rsidRPr="00983044">
              <w:rPr>
                <w:rFonts w:ascii="Times New Roman" w:hAnsi="Times New Roman" w:cs="Times New Roman"/>
                <w:b w:val="0"/>
                <w:spacing w:val="-9"/>
                <w:u w:val="none"/>
              </w:rPr>
              <w:t xml:space="preserve"> </w:t>
            </w:r>
            <w:r w:rsidRPr="00983044">
              <w:rPr>
                <w:rFonts w:ascii="Times New Roman" w:hAnsi="Times New Roman" w:cs="Times New Roman"/>
                <w:b w:val="0"/>
                <w:spacing w:val="-6"/>
                <w:u w:val="none"/>
              </w:rPr>
              <w:t>Prepare</w:t>
            </w:r>
            <w:r w:rsidRPr="00983044">
              <w:rPr>
                <w:rFonts w:ascii="Times New Roman" w:hAnsi="Times New Roman" w:cs="Times New Roman"/>
                <w:b w:val="0"/>
                <w:spacing w:val="-9"/>
                <w:u w:val="none"/>
              </w:rPr>
              <w:t xml:space="preserve"> </w:t>
            </w:r>
            <w:r w:rsidRPr="00983044">
              <w:rPr>
                <w:rFonts w:ascii="Times New Roman" w:hAnsi="Times New Roman" w:cs="Times New Roman"/>
                <w:b w:val="0"/>
                <w:spacing w:val="-6"/>
                <w:u w:val="none"/>
              </w:rPr>
              <w:t>a</w:t>
            </w:r>
            <w:r w:rsidRPr="00983044">
              <w:rPr>
                <w:rFonts w:ascii="Times New Roman" w:hAnsi="Times New Roman" w:cs="Times New Roman"/>
                <w:b w:val="0"/>
                <w:spacing w:val="-9"/>
                <w:u w:val="none"/>
              </w:rPr>
              <w:t xml:space="preserve"> </w:t>
            </w:r>
            <w:r w:rsidRPr="00983044">
              <w:rPr>
                <w:rFonts w:ascii="Times New Roman" w:hAnsi="Times New Roman" w:cs="Times New Roman"/>
                <w:b w:val="0"/>
                <w:spacing w:val="-6"/>
                <w:u w:val="none"/>
              </w:rPr>
              <w:t>foundation</w:t>
            </w:r>
            <w:r w:rsidRPr="00983044">
              <w:rPr>
                <w:rFonts w:ascii="Times New Roman" w:hAnsi="Times New Roman" w:cs="Times New Roman"/>
                <w:b w:val="0"/>
                <w:spacing w:val="-9"/>
                <w:u w:val="none"/>
              </w:rPr>
              <w:t xml:space="preserve"> </w:t>
            </w:r>
            <w:r w:rsidRPr="00983044">
              <w:rPr>
                <w:rFonts w:ascii="Times New Roman" w:hAnsi="Times New Roman" w:cs="Times New Roman"/>
                <w:b w:val="0"/>
                <w:spacing w:val="-6"/>
                <w:u w:val="none"/>
              </w:rPr>
              <w:t>of</w:t>
            </w:r>
            <w:r w:rsidRPr="00983044">
              <w:rPr>
                <w:rFonts w:ascii="Times New Roman" w:hAnsi="Times New Roman" w:cs="Times New Roman"/>
                <w:b w:val="0"/>
                <w:spacing w:val="-9"/>
                <w:u w:val="none"/>
              </w:rPr>
              <w:t xml:space="preserve"> </w:t>
            </w:r>
            <w:r w:rsidRPr="00983044">
              <w:rPr>
                <w:rFonts w:ascii="Times New Roman" w:hAnsi="Times New Roman" w:cs="Times New Roman"/>
                <w:b w:val="0"/>
                <w:spacing w:val="-6"/>
                <w:u w:val="none"/>
              </w:rPr>
              <w:t>a</w:t>
            </w:r>
            <w:r w:rsidRPr="00983044">
              <w:rPr>
                <w:rFonts w:ascii="Times New Roman" w:hAnsi="Times New Roman" w:cs="Times New Roman"/>
                <w:b w:val="0"/>
                <w:spacing w:val="-9"/>
                <w:u w:val="none"/>
              </w:rPr>
              <w:t xml:space="preserve"> </w:t>
            </w:r>
            <w:r w:rsidRPr="00983044">
              <w:rPr>
                <w:rFonts w:ascii="Times New Roman" w:hAnsi="Times New Roman" w:cs="Times New Roman"/>
                <w:b w:val="0"/>
                <w:spacing w:val="-6"/>
                <w:u w:val="none"/>
              </w:rPr>
              <w:t>sound</w:t>
            </w:r>
            <w:r w:rsidRPr="00983044">
              <w:rPr>
                <w:rFonts w:ascii="Times New Roman" w:hAnsi="Times New Roman" w:cs="Times New Roman"/>
                <w:b w:val="0"/>
                <w:spacing w:val="-9"/>
                <w:u w:val="none"/>
              </w:rPr>
              <w:t xml:space="preserve"> </w:t>
            </w:r>
            <w:r w:rsidRPr="00983044">
              <w:rPr>
                <w:rFonts w:ascii="Times New Roman" w:hAnsi="Times New Roman" w:cs="Times New Roman"/>
                <w:b w:val="0"/>
                <w:spacing w:val="-6"/>
                <w:u w:val="none"/>
              </w:rPr>
              <w:t>crisis</w:t>
            </w:r>
            <w:r w:rsidRPr="00983044">
              <w:rPr>
                <w:rFonts w:ascii="Times New Roman" w:hAnsi="Times New Roman" w:cs="Times New Roman"/>
                <w:b w:val="0"/>
                <w:spacing w:val="-9"/>
                <w:u w:val="none"/>
              </w:rPr>
              <w:t xml:space="preserve"> </w:t>
            </w:r>
            <w:r w:rsidRPr="00983044">
              <w:rPr>
                <w:rFonts w:ascii="Times New Roman" w:hAnsi="Times New Roman" w:cs="Times New Roman"/>
                <w:b w:val="0"/>
                <w:spacing w:val="-6"/>
                <w:u w:val="none"/>
              </w:rPr>
              <w:t>management</w:t>
            </w:r>
            <w:r w:rsidRPr="00983044">
              <w:rPr>
                <w:rFonts w:ascii="Times New Roman" w:hAnsi="Times New Roman" w:cs="Times New Roman"/>
                <w:b w:val="0"/>
                <w:spacing w:val="-8"/>
                <w:u w:val="none"/>
              </w:rPr>
              <w:t xml:space="preserve"> </w:t>
            </w:r>
            <w:r w:rsidRPr="00983044">
              <w:rPr>
                <w:rFonts w:ascii="Times New Roman" w:hAnsi="Times New Roman" w:cs="Times New Roman"/>
                <w:b w:val="0"/>
                <w:spacing w:val="-5"/>
                <w:u w:val="none"/>
              </w:rPr>
              <w:t>plan.</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III</w:t>
            </w:r>
          </w:p>
        </w:tc>
        <w:tc>
          <w:tcPr>
            <w:tcW w:w="5893" w:type="dxa"/>
            <w:gridSpan w:val="7"/>
            <w:vAlign w:val="center"/>
          </w:tcPr>
          <w:p w:rsidR="00440EE7" w:rsidRPr="00983044" w:rsidRDefault="00440EE7" w:rsidP="00440EE7">
            <w:pPr>
              <w:pStyle w:val="Heading1"/>
              <w:ind w:left="0"/>
              <w:outlineLvl w:val="0"/>
              <w:rPr>
                <w:rFonts w:ascii="Times New Roman" w:hAnsi="Times New Roman" w:cs="Times New Roman"/>
                <w:b w:val="0"/>
                <w:u w:val="none"/>
              </w:rPr>
            </w:pPr>
            <w:r w:rsidRPr="00983044">
              <w:rPr>
                <w:rFonts w:ascii="Times New Roman" w:hAnsi="Times New Roman" w:cs="Times New Roman"/>
                <w:u w:val="none"/>
              </w:rPr>
              <w:t>Crisis</w:t>
            </w:r>
            <w:r w:rsidRPr="00983044">
              <w:rPr>
                <w:rFonts w:ascii="Times New Roman" w:hAnsi="Times New Roman" w:cs="Times New Roman"/>
                <w:spacing w:val="1"/>
                <w:u w:val="none"/>
              </w:rPr>
              <w:t xml:space="preserve"> </w:t>
            </w:r>
            <w:r w:rsidRPr="00983044">
              <w:rPr>
                <w:rFonts w:ascii="Times New Roman" w:hAnsi="Times New Roman" w:cs="Times New Roman"/>
                <w:u w:val="none"/>
              </w:rPr>
              <w:t>Management</w:t>
            </w:r>
            <w:r w:rsidRPr="00983044">
              <w:rPr>
                <w:rFonts w:ascii="Times New Roman" w:hAnsi="Times New Roman" w:cs="Times New Roman"/>
                <w:spacing w:val="1"/>
                <w:u w:val="none"/>
              </w:rPr>
              <w:t xml:space="preserve"> </w:t>
            </w:r>
            <w:r w:rsidRPr="00983044">
              <w:rPr>
                <w:rFonts w:ascii="Times New Roman" w:hAnsi="Times New Roman" w:cs="Times New Roman"/>
                <w:u w:val="none"/>
              </w:rPr>
              <w:t>Preparedness:</w:t>
            </w:r>
            <w:r w:rsidRPr="00983044">
              <w:rPr>
                <w:rFonts w:ascii="Times New Roman" w:hAnsi="Times New Roman" w:cs="Times New Roman"/>
                <w:b w:val="0"/>
                <w:spacing w:val="1"/>
                <w:u w:val="none"/>
              </w:rPr>
              <w:t xml:space="preserve"> </w:t>
            </w:r>
            <w:r w:rsidRPr="00983044">
              <w:rPr>
                <w:rFonts w:ascii="Times New Roman" w:hAnsi="Times New Roman" w:cs="Times New Roman"/>
                <w:b w:val="0"/>
                <w:u w:val="none"/>
              </w:rPr>
              <w:t>Preparing</w:t>
            </w:r>
            <w:r w:rsidRPr="00983044">
              <w:rPr>
                <w:rFonts w:ascii="Times New Roman" w:hAnsi="Times New Roman" w:cs="Times New Roman"/>
                <w:b w:val="0"/>
                <w:spacing w:val="1"/>
                <w:u w:val="none"/>
              </w:rPr>
              <w:t xml:space="preserve"> </w:t>
            </w:r>
            <w:r w:rsidRPr="00983044">
              <w:rPr>
                <w:rFonts w:ascii="Times New Roman" w:hAnsi="Times New Roman" w:cs="Times New Roman"/>
                <w:b w:val="0"/>
                <w:u w:val="none"/>
              </w:rPr>
              <w:t>the</w:t>
            </w:r>
            <w:r w:rsidRPr="00983044">
              <w:rPr>
                <w:rFonts w:ascii="Times New Roman" w:hAnsi="Times New Roman" w:cs="Times New Roman"/>
                <w:b w:val="0"/>
                <w:spacing w:val="1"/>
                <w:u w:val="none"/>
              </w:rPr>
              <w:t xml:space="preserve"> </w:t>
            </w:r>
            <w:r w:rsidRPr="00983044">
              <w:rPr>
                <w:rFonts w:ascii="Times New Roman" w:hAnsi="Times New Roman" w:cs="Times New Roman"/>
                <w:b w:val="0"/>
                <w:u w:val="none"/>
              </w:rPr>
              <w:t>plan,</w:t>
            </w:r>
            <w:r w:rsidRPr="00983044">
              <w:rPr>
                <w:rFonts w:ascii="Times New Roman" w:hAnsi="Times New Roman" w:cs="Times New Roman"/>
                <w:b w:val="0"/>
                <w:spacing w:val="1"/>
                <w:u w:val="none"/>
              </w:rPr>
              <w:t xml:space="preserve"> </w:t>
            </w:r>
            <w:r w:rsidRPr="00983044">
              <w:rPr>
                <w:rFonts w:ascii="Times New Roman" w:hAnsi="Times New Roman" w:cs="Times New Roman"/>
                <w:b w:val="0"/>
                <w:u w:val="none"/>
              </w:rPr>
              <w:t>Training</w:t>
            </w:r>
            <w:r w:rsidRPr="00983044">
              <w:rPr>
                <w:rFonts w:ascii="Times New Roman" w:hAnsi="Times New Roman" w:cs="Times New Roman"/>
                <w:b w:val="0"/>
                <w:spacing w:val="1"/>
                <w:u w:val="none"/>
              </w:rPr>
              <w:t xml:space="preserve"> </w:t>
            </w:r>
            <w:r w:rsidRPr="00983044">
              <w:rPr>
                <w:rFonts w:ascii="Times New Roman" w:hAnsi="Times New Roman" w:cs="Times New Roman"/>
                <w:b w:val="0"/>
                <w:u w:val="none"/>
              </w:rPr>
              <w:t>and</w:t>
            </w:r>
            <w:r w:rsidRPr="00983044">
              <w:rPr>
                <w:rFonts w:ascii="Times New Roman" w:hAnsi="Times New Roman" w:cs="Times New Roman"/>
                <w:b w:val="0"/>
                <w:spacing w:val="1"/>
                <w:u w:val="none"/>
              </w:rPr>
              <w:t xml:space="preserve"> </w:t>
            </w:r>
            <w:r w:rsidRPr="00983044">
              <w:rPr>
                <w:rFonts w:ascii="Times New Roman" w:hAnsi="Times New Roman" w:cs="Times New Roman"/>
                <w:b w:val="0"/>
                <w:u w:val="none"/>
              </w:rPr>
              <w:t>Testing,</w:t>
            </w:r>
            <w:r w:rsidRPr="00983044">
              <w:rPr>
                <w:rFonts w:ascii="Times New Roman" w:hAnsi="Times New Roman" w:cs="Times New Roman"/>
                <w:b w:val="0"/>
                <w:spacing w:val="1"/>
                <w:u w:val="none"/>
              </w:rPr>
              <w:t xml:space="preserve"> </w:t>
            </w:r>
            <w:r w:rsidRPr="00983044">
              <w:rPr>
                <w:rFonts w:ascii="Times New Roman" w:hAnsi="Times New Roman" w:cs="Times New Roman"/>
                <w:b w:val="0"/>
                <w:u w:val="none"/>
              </w:rPr>
              <w:t>Crisis</w:t>
            </w:r>
            <w:r w:rsidRPr="00983044">
              <w:rPr>
                <w:rFonts w:ascii="Times New Roman" w:hAnsi="Times New Roman" w:cs="Times New Roman"/>
                <w:b w:val="0"/>
                <w:spacing w:val="1"/>
                <w:u w:val="none"/>
              </w:rPr>
              <w:t xml:space="preserve"> </w:t>
            </w:r>
            <w:r w:rsidRPr="00983044">
              <w:rPr>
                <w:rFonts w:ascii="Times New Roman" w:hAnsi="Times New Roman" w:cs="Times New Roman"/>
                <w:b w:val="0"/>
                <w:spacing w:val="-9"/>
                <w:u w:val="none"/>
              </w:rPr>
              <w:t xml:space="preserve">communication, </w:t>
            </w:r>
            <w:r w:rsidRPr="00983044">
              <w:rPr>
                <w:rFonts w:ascii="Times New Roman" w:hAnsi="Times New Roman" w:cs="Times New Roman"/>
                <w:b w:val="0"/>
                <w:spacing w:val="-8"/>
                <w:u w:val="none"/>
              </w:rPr>
              <w:t>Stress</w:t>
            </w:r>
            <w:r w:rsidRPr="00983044">
              <w:rPr>
                <w:rFonts w:ascii="Times New Roman" w:hAnsi="Times New Roman" w:cs="Times New Roman"/>
                <w:b w:val="0"/>
                <w:spacing w:val="-9"/>
                <w:u w:val="none"/>
              </w:rPr>
              <w:t xml:space="preserve"> </w:t>
            </w:r>
            <w:r w:rsidRPr="00983044">
              <w:rPr>
                <w:rFonts w:ascii="Times New Roman" w:hAnsi="Times New Roman" w:cs="Times New Roman"/>
                <w:b w:val="0"/>
                <w:spacing w:val="-8"/>
                <w:u w:val="none"/>
              </w:rPr>
              <w:t>management,</w:t>
            </w:r>
            <w:r w:rsidRPr="00983044">
              <w:rPr>
                <w:rFonts w:ascii="Times New Roman" w:hAnsi="Times New Roman" w:cs="Times New Roman"/>
                <w:b w:val="0"/>
                <w:spacing w:val="-9"/>
                <w:u w:val="none"/>
              </w:rPr>
              <w:t xml:space="preserve"> </w:t>
            </w:r>
            <w:r w:rsidRPr="00983044">
              <w:rPr>
                <w:rFonts w:ascii="Times New Roman" w:hAnsi="Times New Roman" w:cs="Times New Roman"/>
                <w:b w:val="0"/>
                <w:spacing w:val="-8"/>
                <w:u w:val="none"/>
              </w:rPr>
              <w:t>Crisis</w:t>
            </w:r>
            <w:r w:rsidRPr="00983044">
              <w:rPr>
                <w:rFonts w:ascii="Times New Roman" w:hAnsi="Times New Roman" w:cs="Times New Roman"/>
                <w:b w:val="0"/>
                <w:spacing w:val="-9"/>
                <w:u w:val="none"/>
              </w:rPr>
              <w:t xml:space="preserve"> </w:t>
            </w:r>
            <w:r w:rsidRPr="00983044">
              <w:rPr>
                <w:rFonts w:ascii="Times New Roman" w:hAnsi="Times New Roman" w:cs="Times New Roman"/>
                <w:b w:val="0"/>
                <w:spacing w:val="-8"/>
                <w:u w:val="none"/>
              </w:rPr>
              <w:t>operation</w:t>
            </w:r>
            <w:r w:rsidRPr="00983044">
              <w:rPr>
                <w:rFonts w:ascii="Times New Roman" w:hAnsi="Times New Roman" w:cs="Times New Roman"/>
                <w:b w:val="0"/>
                <w:spacing w:val="-9"/>
                <w:u w:val="none"/>
              </w:rPr>
              <w:t xml:space="preserve"> </w:t>
            </w:r>
            <w:r w:rsidRPr="00983044">
              <w:rPr>
                <w:rFonts w:ascii="Times New Roman" w:hAnsi="Times New Roman" w:cs="Times New Roman"/>
                <w:b w:val="0"/>
                <w:spacing w:val="-8"/>
                <w:u w:val="none"/>
              </w:rPr>
              <w:t>guidelines.</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IV</w:t>
            </w:r>
          </w:p>
        </w:tc>
        <w:tc>
          <w:tcPr>
            <w:tcW w:w="5893" w:type="dxa"/>
            <w:gridSpan w:val="7"/>
            <w:vAlign w:val="center"/>
          </w:tcPr>
          <w:p w:rsidR="00440EE7" w:rsidRPr="00983044" w:rsidRDefault="00440EE7" w:rsidP="00440EE7">
            <w:pPr>
              <w:pStyle w:val="Heading1"/>
              <w:ind w:left="0"/>
              <w:outlineLvl w:val="0"/>
              <w:rPr>
                <w:rFonts w:ascii="Times New Roman" w:hAnsi="Times New Roman" w:cs="Times New Roman"/>
                <w:b w:val="0"/>
                <w:u w:val="none"/>
              </w:rPr>
            </w:pPr>
            <w:r w:rsidRPr="00983044">
              <w:rPr>
                <w:rFonts w:ascii="Times New Roman" w:hAnsi="Times New Roman" w:cs="Times New Roman"/>
                <w:spacing w:val="-4"/>
                <w:u w:val="none"/>
              </w:rPr>
              <w:t xml:space="preserve">The Disaster Recovery Planning: </w:t>
            </w:r>
            <w:r w:rsidRPr="00983044">
              <w:rPr>
                <w:rFonts w:ascii="Times New Roman" w:hAnsi="Times New Roman" w:cs="Times New Roman"/>
                <w:b w:val="0"/>
                <w:spacing w:val="-4"/>
                <w:u w:val="none"/>
              </w:rPr>
              <w:t>Emergency management teams, National and International</w:t>
            </w:r>
            <w:r w:rsidRPr="00983044">
              <w:rPr>
                <w:rFonts w:ascii="Times New Roman" w:hAnsi="Times New Roman" w:cs="Times New Roman"/>
                <w:b w:val="0"/>
                <w:spacing w:val="-3"/>
                <w:u w:val="none"/>
              </w:rPr>
              <w:t xml:space="preserve"> </w:t>
            </w:r>
            <w:r w:rsidRPr="00983044">
              <w:rPr>
                <w:rFonts w:ascii="Times New Roman" w:hAnsi="Times New Roman" w:cs="Times New Roman"/>
                <w:b w:val="0"/>
                <w:spacing w:val="-2"/>
                <w:u w:val="none"/>
              </w:rPr>
              <w:t xml:space="preserve">disaster recovery policies, </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V</w:t>
            </w:r>
          </w:p>
        </w:tc>
        <w:tc>
          <w:tcPr>
            <w:tcW w:w="5893" w:type="dxa"/>
            <w:gridSpan w:val="7"/>
            <w:vAlign w:val="center"/>
          </w:tcPr>
          <w:p w:rsidR="00440EE7" w:rsidRPr="00983044" w:rsidRDefault="00440EE7" w:rsidP="00440EE7">
            <w:pPr>
              <w:pStyle w:val="Heading1"/>
              <w:ind w:left="0"/>
              <w:outlineLvl w:val="0"/>
              <w:rPr>
                <w:rFonts w:ascii="Times New Roman" w:hAnsi="Times New Roman" w:cs="Times New Roman"/>
                <w:b w:val="0"/>
                <w:u w:val="none"/>
              </w:rPr>
            </w:pPr>
            <w:r w:rsidRPr="00562AE9">
              <w:rPr>
                <w:rFonts w:ascii="Times New Roman" w:hAnsi="Times New Roman" w:cs="Times New Roman"/>
                <w:b w:val="0"/>
                <w:u w:val="none"/>
              </w:rPr>
              <w:t>Managing the economy and essential services in emergencies</w:t>
            </w:r>
            <w:r w:rsidRPr="00983044">
              <w:rPr>
                <w:rFonts w:ascii="Times New Roman" w:hAnsi="Times New Roman" w:cs="Times New Roman"/>
                <w:b w:val="0"/>
                <w:u w:val="none"/>
              </w:rPr>
              <w:t>, Managing</w:t>
            </w:r>
            <w:r w:rsidRPr="00983044">
              <w:rPr>
                <w:rFonts w:ascii="Times New Roman" w:hAnsi="Times New Roman" w:cs="Times New Roman"/>
                <w:b w:val="0"/>
                <w:spacing w:val="-11"/>
                <w:u w:val="none"/>
              </w:rPr>
              <w:t xml:space="preserve"> </w:t>
            </w:r>
            <w:r w:rsidRPr="00983044">
              <w:rPr>
                <w:rFonts w:ascii="Times New Roman" w:hAnsi="Times New Roman" w:cs="Times New Roman"/>
                <w:b w:val="0"/>
                <w:u w:val="none"/>
              </w:rPr>
              <w:t>the</w:t>
            </w:r>
            <w:r w:rsidRPr="00983044">
              <w:rPr>
                <w:rFonts w:ascii="Times New Roman" w:hAnsi="Times New Roman" w:cs="Times New Roman"/>
                <w:b w:val="0"/>
                <w:spacing w:val="-11"/>
                <w:u w:val="none"/>
              </w:rPr>
              <w:t xml:space="preserve"> </w:t>
            </w:r>
            <w:r w:rsidRPr="00983044">
              <w:rPr>
                <w:rFonts w:ascii="Times New Roman" w:hAnsi="Times New Roman" w:cs="Times New Roman"/>
                <w:b w:val="0"/>
                <w:u w:val="none"/>
              </w:rPr>
              <w:t>media</w:t>
            </w:r>
            <w:r w:rsidRPr="00983044">
              <w:rPr>
                <w:rFonts w:ascii="Times New Roman" w:hAnsi="Times New Roman" w:cs="Times New Roman"/>
                <w:b w:val="0"/>
                <w:spacing w:val="-11"/>
                <w:u w:val="none"/>
              </w:rPr>
              <w:t xml:space="preserve"> </w:t>
            </w:r>
            <w:r w:rsidRPr="00983044">
              <w:rPr>
                <w:rFonts w:ascii="Times New Roman" w:hAnsi="Times New Roman" w:cs="Times New Roman"/>
                <w:b w:val="0"/>
                <w:u w:val="none"/>
              </w:rPr>
              <w:t>and</w:t>
            </w:r>
            <w:r w:rsidRPr="00983044">
              <w:rPr>
                <w:rFonts w:ascii="Times New Roman" w:hAnsi="Times New Roman" w:cs="Times New Roman"/>
                <w:b w:val="0"/>
                <w:spacing w:val="-10"/>
                <w:u w:val="none"/>
              </w:rPr>
              <w:t xml:space="preserve"> </w:t>
            </w:r>
            <w:r w:rsidRPr="00983044">
              <w:rPr>
                <w:rFonts w:ascii="Times New Roman" w:hAnsi="Times New Roman" w:cs="Times New Roman"/>
                <w:b w:val="0"/>
                <w:u w:val="none"/>
              </w:rPr>
              <w:t>popular</w:t>
            </w:r>
            <w:r w:rsidRPr="00983044">
              <w:rPr>
                <w:rFonts w:ascii="Times New Roman" w:hAnsi="Times New Roman" w:cs="Times New Roman"/>
                <w:b w:val="0"/>
                <w:spacing w:val="-11"/>
                <w:u w:val="none"/>
              </w:rPr>
              <w:t xml:space="preserve"> </w:t>
            </w:r>
            <w:r w:rsidRPr="00983044">
              <w:rPr>
                <w:rFonts w:ascii="Times New Roman" w:hAnsi="Times New Roman" w:cs="Times New Roman"/>
                <w:b w:val="0"/>
                <w:u w:val="none"/>
              </w:rPr>
              <w:t>conscience.</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p>
        </w:tc>
        <w:tc>
          <w:tcPr>
            <w:tcW w:w="5893" w:type="dxa"/>
            <w:gridSpan w:val="7"/>
            <w:vAlign w:val="center"/>
          </w:tcPr>
          <w:p w:rsidR="00440EE7" w:rsidRPr="00746EF8" w:rsidRDefault="00440EE7" w:rsidP="00440EE7">
            <w:pPr>
              <w:spacing w:after="0" w:line="240" w:lineRule="auto"/>
              <w:jc w:val="center"/>
              <w:rPr>
                <w:rFonts w:ascii="Times New Roman" w:hAnsi="Times New Roman" w:cs="Times New Roman"/>
                <w:b/>
                <w:color w:val="000000" w:themeColor="text1"/>
                <w:sz w:val="24"/>
                <w:szCs w:val="24"/>
              </w:rPr>
            </w:pPr>
            <w:r w:rsidRPr="00746EF8">
              <w:rPr>
                <w:rFonts w:ascii="Times New Roman" w:eastAsia="Calibri" w:hAnsi="Times New Roman" w:cs="Times New Roman"/>
                <w:b/>
                <w:color w:val="000000" w:themeColor="text1"/>
                <w:sz w:val="24"/>
                <w:szCs w:val="24"/>
              </w:rPr>
              <w:t>Total</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b/>
                <w:color w:val="000000" w:themeColor="text1"/>
                <w:sz w:val="24"/>
                <w:szCs w:val="24"/>
              </w:rPr>
            </w:pPr>
            <w:r>
              <w:rPr>
                <w:rFonts w:ascii="Times New Roman" w:eastAsia="Calibri" w:hAnsi="Times New Roman" w:cs="Times New Roman"/>
                <w:b/>
                <w:color w:val="000000" w:themeColor="text1"/>
                <w:sz w:val="24"/>
                <w:szCs w:val="24"/>
              </w:rPr>
              <w:t>45</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b/>
                <w:color w:val="000000" w:themeColor="text1"/>
                <w:sz w:val="24"/>
                <w:szCs w:val="24"/>
              </w:rPr>
            </w:pP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c>
          <w:tcPr>
            <w:tcW w:w="5893" w:type="dxa"/>
            <w:gridSpan w:val="7"/>
            <w:vAlign w:val="center"/>
          </w:tcPr>
          <w:p w:rsidR="00E04905" w:rsidRPr="00746EF8" w:rsidRDefault="00E04905" w:rsidP="00FF0F0F">
            <w:pPr>
              <w:spacing w:after="0" w:line="240" w:lineRule="auto"/>
              <w:ind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On completion of this course, students will;</w:t>
            </w:r>
          </w:p>
        </w:tc>
        <w:tc>
          <w:tcPr>
            <w:tcW w:w="2294" w:type="dxa"/>
            <w:gridSpan w:val="6"/>
            <w:vAlign w:val="center"/>
          </w:tcPr>
          <w:p w:rsidR="00E04905" w:rsidRPr="00746EF8" w:rsidRDefault="00E04905" w:rsidP="00FF0F0F">
            <w:pPr>
              <w:spacing w:after="0" w:line="240" w:lineRule="auto"/>
              <w:ind w:right="67"/>
              <w:jc w:val="center"/>
              <w:rPr>
                <w:rFonts w:ascii="Times New Roman" w:hAnsi="Times New Roman" w:cs="Times New Roman"/>
                <w:b/>
                <w:bCs/>
                <w:color w:val="000000" w:themeColor="text1"/>
                <w:sz w:val="24"/>
                <w:szCs w:val="24"/>
              </w:rPr>
            </w:pPr>
            <w:r w:rsidRPr="00746EF8">
              <w:rPr>
                <w:rFonts w:ascii="Times New Roman" w:hAnsi="Times New Roman" w:cs="Times New Roman"/>
                <w:b/>
                <w:bCs/>
                <w:color w:val="000000" w:themeColor="text1"/>
                <w:sz w:val="24"/>
                <w:szCs w:val="24"/>
              </w:rPr>
              <w:t>Program Outcomes</w:t>
            </w:r>
          </w:p>
        </w:tc>
      </w:tr>
      <w:tr w:rsidR="00E04905" w:rsidRPr="00746EF8" w:rsidTr="00FF0F0F">
        <w:trPr>
          <w:trHeight w:val="323"/>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CO1</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Possess knowledge on </w:t>
            </w:r>
            <w:r w:rsidRPr="00562AE9">
              <w:rPr>
                <w:rFonts w:ascii="Times New Roman" w:hAnsi="Times New Roman" w:cs="Times New Roman"/>
                <w:color w:val="000000" w:themeColor="text1"/>
                <w:sz w:val="24"/>
                <w:szCs w:val="24"/>
              </w:rPr>
              <w:t>disasters issues and crisis management</w:t>
            </w:r>
          </w:p>
        </w:tc>
        <w:tc>
          <w:tcPr>
            <w:tcW w:w="2294" w:type="dxa"/>
            <w:gridSpan w:val="6"/>
            <w:vAlign w:val="center"/>
          </w:tcPr>
          <w:p w:rsidR="00E04905" w:rsidRPr="00746EF8" w:rsidRDefault="00E04905" w:rsidP="00FF0F0F">
            <w:pPr>
              <w:spacing w:after="0" w:line="240" w:lineRule="auto"/>
              <w:ind w:left="-108" w:right="69" w:firstLine="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PO1, PO2, PO4</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CO2</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Have</w:t>
            </w:r>
            <w:r w:rsidRPr="00746EF8">
              <w:rPr>
                <w:rFonts w:ascii="Times New Roman" w:hAnsi="Times New Roman" w:cs="Times New Roman"/>
                <w:color w:val="000000" w:themeColor="text1"/>
                <w:sz w:val="24"/>
                <w:szCs w:val="24"/>
              </w:rPr>
              <w:t xml:space="preserve"> insights on </w:t>
            </w:r>
            <w:r w:rsidRPr="00562AE9">
              <w:rPr>
                <w:rFonts w:ascii="Times New Roman" w:hAnsi="Times New Roman" w:cs="Times New Roman"/>
                <w:color w:val="000000" w:themeColor="text1"/>
                <w:sz w:val="24"/>
                <w:szCs w:val="24"/>
              </w:rPr>
              <w:t>identifying potential crisis situations</w:t>
            </w:r>
          </w:p>
        </w:tc>
        <w:tc>
          <w:tcPr>
            <w:tcW w:w="2294" w:type="dxa"/>
            <w:gridSpan w:val="6"/>
            <w:vAlign w:val="center"/>
          </w:tcPr>
          <w:p w:rsidR="00E04905" w:rsidRPr="00746EF8" w:rsidRDefault="00E04905" w:rsidP="00FF0F0F">
            <w:pPr>
              <w:spacing w:after="0" w:line="240" w:lineRule="auto"/>
              <w:ind w:left="-108" w:right="69" w:firstLine="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PO1, PO2, PO4, P08</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CO3</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Possess knowledge on </w:t>
            </w:r>
            <w:r w:rsidRPr="00562AE9">
              <w:rPr>
                <w:rFonts w:ascii="Times New Roman" w:hAnsi="Times New Roman" w:cs="Times New Roman"/>
                <w:color w:val="000000" w:themeColor="text1"/>
                <w:sz w:val="24"/>
                <w:szCs w:val="24"/>
              </w:rPr>
              <w:t>crisis management preparedness</w:t>
            </w:r>
          </w:p>
        </w:tc>
        <w:tc>
          <w:tcPr>
            <w:tcW w:w="2294" w:type="dxa"/>
            <w:gridSpan w:val="6"/>
          </w:tcPr>
          <w:p w:rsidR="00E04905" w:rsidRDefault="00E04905" w:rsidP="00FF0F0F">
            <w:pPr>
              <w:jc w:val="center"/>
            </w:pPr>
            <w:r w:rsidRPr="00524F4F">
              <w:rPr>
                <w:rFonts w:ascii="Times New Roman" w:hAnsi="Times New Roman" w:cs="Times New Roman"/>
                <w:color w:val="000000" w:themeColor="text1"/>
                <w:sz w:val="24"/>
                <w:szCs w:val="24"/>
              </w:rPr>
              <w:t>PO1, PO2, PO4, P08</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CO4</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Learn about </w:t>
            </w:r>
            <w:r w:rsidRPr="00562AE9">
              <w:rPr>
                <w:rFonts w:ascii="Times New Roman" w:hAnsi="Times New Roman" w:cs="Times New Roman"/>
                <w:color w:val="000000" w:themeColor="text1"/>
                <w:sz w:val="24"/>
                <w:szCs w:val="24"/>
              </w:rPr>
              <w:t>disaster recovery planning</w:t>
            </w:r>
          </w:p>
        </w:tc>
        <w:tc>
          <w:tcPr>
            <w:tcW w:w="2294" w:type="dxa"/>
            <w:gridSpan w:val="6"/>
          </w:tcPr>
          <w:p w:rsidR="00E04905" w:rsidRDefault="00E04905" w:rsidP="00FF0F0F">
            <w:pPr>
              <w:jc w:val="center"/>
            </w:pPr>
            <w:r w:rsidRPr="00524F4F">
              <w:rPr>
                <w:rFonts w:ascii="Times New Roman" w:hAnsi="Times New Roman" w:cs="Times New Roman"/>
                <w:color w:val="000000" w:themeColor="text1"/>
                <w:sz w:val="24"/>
                <w:szCs w:val="24"/>
              </w:rPr>
              <w:t xml:space="preserve">PO1, PO2, PO4, </w:t>
            </w:r>
            <w:r>
              <w:rPr>
                <w:rFonts w:ascii="Times New Roman" w:hAnsi="Times New Roman" w:cs="Times New Roman"/>
                <w:color w:val="000000" w:themeColor="text1"/>
                <w:sz w:val="24"/>
                <w:szCs w:val="24"/>
              </w:rPr>
              <w:t xml:space="preserve">PO6, </w:t>
            </w:r>
            <w:r w:rsidRPr="00524F4F">
              <w:rPr>
                <w:rFonts w:ascii="Times New Roman" w:hAnsi="Times New Roman" w:cs="Times New Roman"/>
                <w:color w:val="000000" w:themeColor="text1"/>
                <w:sz w:val="24"/>
                <w:szCs w:val="24"/>
              </w:rPr>
              <w:t>P08</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lastRenderedPageBreak/>
              <w:t>CO5</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Have better understanding </w:t>
            </w:r>
            <w:r>
              <w:rPr>
                <w:rFonts w:ascii="Times New Roman" w:hAnsi="Times New Roman" w:cs="Times New Roman"/>
                <w:color w:val="000000" w:themeColor="text1"/>
                <w:sz w:val="24"/>
                <w:szCs w:val="24"/>
              </w:rPr>
              <w:t xml:space="preserve">on </w:t>
            </w:r>
            <w:r w:rsidRPr="00562AE9">
              <w:rPr>
                <w:rFonts w:ascii="Times New Roman" w:hAnsi="Times New Roman" w:cs="Times New Roman"/>
                <w:color w:val="000000" w:themeColor="text1"/>
                <w:sz w:val="24"/>
                <w:szCs w:val="24"/>
              </w:rPr>
              <w:t>managing the economy and essential services in emergencies</w:t>
            </w:r>
          </w:p>
        </w:tc>
        <w:tc>
          <w:tcPr>
            <w:tcW w:w="2294" w:type="dxa"/>
            <w:gridSpan w:val="6"/>
          </w:tcPr>
          <w:p w:rsidR="00E04905" w:rsidRDefault="00E04905" w:rsidP="00FF0F0F">
            <w:pPr>
              <w:jc w:val="center"/>
            </w:pPr>
            <w:r w:rsidRPr="00524F4F">
              <w:rPr>
                <w:rFonts w:ascii="Times New Roman" w:hAnsi="Times New Roman" w:cs="Times New Roman"/>
                <w:color w:val="000000" w:themeColor="text1"/>
                <w:sz w:val="24"/>
                <w:szCs w:val="24"/>
              </w:rPr>
              <w:t>PO1, PO2, PO4,</w:t>
            </w:r>
            <w:r>
              <w:rPr>
                <w:rFonts w:ascii="Times New Roman" w:hAnsi="Times New Roman" w:cs="Times New Roman"/>
                <w:color w:val="000000" w:themeColor="text1"/>
                <w:sz w:val="24"/>
                <w:szCs w:val="24"/>
              </w:rPr>
              <w:t xml:space="preserve"> PO5,</w:t>
            </w:r>
            <w:r w:rsidRPr="00524F4F">
              <w:rPr>
                <w:rFonts w:ascii="Times New Roman" w:hAnsi="Times New Roman" w:cs="Times New Roman"/>
                <w:color w:val="000000" w:themeColor="text1"/>
                <w:sz w:val="24"/>
                <w:szCs w:val="24"/>
              </w:rPr>
              <w:t xml:space="preserve"> P08</w:t>
            </w: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Reading List</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w:t>
            </w:r>
          </w:p>
        </w:tc>
        <w:tc>
          <w:tcPr>
            <w:tcW w:w="8187" w:type="dxa"/>
            <w:gridSpan w:val="13"/>
            <w:vAlign w:val="center"/>
          </w:tcPr>
          <w:p w:rsidR="00E04905" w:rsidRPr="00B67B10" w:rsidRDefault="00E04905" w:rsidP="00FF0F0F">
            <w:pPr>
              <w:spacing w:after="0" w:line="240" w:lineRule="auto"/>
              <w:jc w:val="both"/>
              <w:rPr>
                <w:rFonts w:ascii="Times New Roman" w:hAnsi="Times New Roman" w:cs="Times New Roman"/>
                <w:color w:val="000000" w:themeColor="text1"/>
                <w:sz w:val="24"/>
                <w:szCs w:val="24"/>
              </w:rPr>
            </w:pPr>
            <w:r w:rsidRPr="00B67B10">
              <w:rPr>
                <w:rFonts w:ascii="Times New Roman" w:hAnsi="Times New Roman" w:cs="Times New Roman"/>
                <w:color w:val="000000" w:themeColor="text1"/>
                <w:sz w:val="24"/>
                <w:szCs w:val="24"/>
              </w:rPr>
              <w:t xml:space="preserve">Journal of </w:t>
            </w:r>
            <w:r>
              <w:rPr>
                <w:rFonts w:ascii="Times New Roman" w:hAnsi="Times New Roman" w:cs="Times New Roman"/>
                <w:color w:val="000000" w:themeColor="text1"/>
                <w:sz w:val="24"/>
                <w:szCs w:val="24"/>
              </w:rPr>
              <w:t>Contingencies</w:t>
            </w:r>
            <w:r w:rsidRPr="00B67B10">
              <w:rPr>
                <w:rFonts w:ascii="Times New Roman" w:hAnsi="Times New Roman" w:cs="Times New Roman"/>
                <w:color w:val="000000" w:themeColor="text1"/>
                <w:sz w:val="24"/>
                <w:szCs w:val="24"/>
              </w:rPr>
              <w:t xml:space="preserve"> and Crisis Management, </w:t>
            </w:r>
            <w:r>
              <w:rPr>
                <w:rFonts w:ascii="Times New Roman" w:hAnsi="Times New Roman" w:cs="Times New Roman"/>
                <w:color w:val="000000" w:themeColor="text1"/>
                <w:sz w:val="24"/>
                <w:szCs w:val="24"/>
              </w:rPr>
              <w:t>Wiley Online Library</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87" w:type="dxa"/>
            <w:gridSpan w:val="13"/>
            <w:vAlign w:val="center"/>
          </w:tcPr>
          <w:p w:rsidR="00E04905" w:rsidRPr="00B67B10" w:rsidRDefault="00E04905" w:rsidP="00FF0F0F">
            <w:pPr>
              <w:spacing w:after="0" w:line="240" w:lineRule="auto"/>
              <w:jc w:val="both"/>
              <w:rPr>
                <w:rFonts w:ascii="Times New Roman" w:hAnsi="Times New Roman" w:cs="Times New Roman"/>
                <w:iCs/>
                <w:color w:val="000000" w:themeColor="text1"/>
                <w:sz w:val="24"/>
                <w:szCs w:val="24"/>
              </w:rPr>
            </w:pPr>
            <w:r w:rsidRPr="00B67B10">
              <w:rPr>
                <w:rFonts w:ascii="Times New Roman" w:hAnsi="Times New Roman" w:cs="Times New Roman"/>
                <w:iCs/>
                <w:color w:val="000000" w:themeColor="text1"/>
                <w:sz w:val="24"/>
                <w:szCs w:val="24"/>
              </w:rPr>
              <w:t>Crisis Response Journal</w:t>
            </w:r>
            <w:r>
              <w:rPr>
                <w:rFonts w:ascii="Times New Roman" w:hAnsi="Times New Roman" w:cs="Times New Roman"/>
                <w:iCs/>
                <w:color w:val="000000" w:themeColor="text1"/>
                <w:sz w:val="24"/>
                <w:szCs w:val="24"/>
              </w:rPr>
              <w:t>, CRJ</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3.</w:t>
            </w:r>
          </w:p>
        </w:tc>
        <w:tc>
          <w:tcPr>
            <w:tcW w:w="8187" w:type="dxa"/>
            <w:gridSpan w:val="13"/>
            <w:vAlign w:val="center"/>
          </w:tcPr>
          <w:p w:rsidR="00E04905" w:rsidRPr="00B67B10" w:rsidRDefault="00E04905" w:rsidP="00FF0F0F">
            <w:pPr>
              <w:pBdr>
                <w:bottom w:val="single" w:sz="2" w:space="0" w:color="BABABA"/>
              </w:pBdr>
              <w:spacing w:after="0" w:line="240" w:lineRule="auto"/>
              <w:jc w:val="both"/>
              <w:rPr>
                <w:rFonts w:ascii="Times New Roman" w:hAnsi="Times New Roman" w:cs="Times New Roman"/>
                <w:color w:val="000000" w:themeColor="text1"/>
                <w:sz w:val="24"/>
                <w:szCs w:val="24"/>
              </w:rPr>
            </w:pPr>
            <w:r w:rsidRPr="00B67B10">
              <w:rPr>
                <w:rFonts w:ascii="Times New Roman" w:hAnsi="Times New Roman" w:cs="Times New Roman"/>
                <w:color w:val="000000" w:themeColor="text1"/>
                <w:sz w:val="24"/>
                <w:szCs w:val="24"/>
              </w:rPr>
              <w:t>International Journal of Crisis Response and Management, IGI Global</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4.</w:t>
            </w:r>
          </w:p>
        </w:tc>
        <w:tc>
          <w:tcPr>
            <w:tcW w:w="8187" w:type="dxa"/>
            <w:gridSpan w:val="13"/>
            <w:vAlign w:val="center"/>
          </w:tcPr>
          <w:p w:rsidR="00E04905" w:rsidRPr="006A05E1" w:rsidRDefault="00E04905" w:rsidP="00FF0F0F">
            <w:pPr>
              <w:spacing w:after="0" w:line="240" w:lineRule="auto"/>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Disaster Recovery Journal, DRJ</w:t>
            </w: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References Books</w:t>
            </w:r>
          </w:p>
        </w:tc>
      </w:tr>
      <w:tr w:rsidR="00E04905" w:rsidRPr="00746EF8" w:rsidTr="00FF0F0F">
        <w:trPr>
          <w:trHeight w:val="13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w:t>
            </w:r>
          </w:p>
        </w:tc>
        <w:tc>
          <w:tcPr>
            <w:tcW w:w="8187" w:type="dxa"/>
            <w:gridSpan w:val="13"/>
            <w:vAlign w:val="center"/>
          </w:tcPr>
          <w:p w:rsidR="00E04905" w:rsidRPr="00504837" w:rsidRDefault="00E04905" w:rsidP="00FF0F0F">
            <w:pPr>
              <w:pStyle w:val="BodyText"/>
              <w:tabs>
                <w:tab w:val="left" w:pos="1119"/>
              </w:tabs>
              <w:spacing w:line="261" w:lineRule="auto"/>
              <w:ind w:left="0" w:right="1097"/>
              <w:rPr>
                <w:spacing w:val="-57"/>
              </w:rPr>
            </w:pPr>
            <w:r w:rsidRPr="00504837">
              <w:rPr>
                <w:rFonts w:ascii="Times New Roman" w:hAnsi="Times New Roman" w:cs="Times New Roman"/>
              </w:rPr>
              <w:t>Mutchopadhyaya, A.K, Crisis and disaster management tuberlance and</w:t>
            </w:r>
            <w:r>
              <w:rPr>
                <w:rFonts w:ascii="Times New Roman" w:hAnsi="Times New Roman" w:cs="Times New Roman"/>
              </w:rPr>
              <w:t xml:space="preserve"> </w:t>
            </w:r>
            <w:r w:rsidRPr="00504837">
              <w:rPr>
                <w:rFonts w:ascii="Times New Roman" w:hAnsi="Times New Roman" w:cs="Times New Roman"/>
              </w:rPr>
              <w:t>aftermath”, Newage International Publications, New Delhi, 2005</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87" w:type="dxa"/>
            <w:gridSpan w:val="13"/>
            <w:vAlign w:val="center"/>
          </w:tcPr>
          <w:p w:rsidR="00E04905" w:rsidRPr="00CC4FE6" w:rsidRDefault="00E04905" w:rsidP="00FF0F0F">
            <w:pPr>
              <w:pStyle w:val="BodyText"/>
              <w:tabs>
                <w:tab w:val="left" w:pos="1119"/>
              </w:tabs>
              <w:spacing w:line="261" w:lineRule="auto"/>
              <w:ind w:left="0" w:right="1097"/>
              <w:rPr>
                <w:rFonts w:ascii="Times New Roman" w:hAnsi="Times New Roman" w:cs="Times New Roman"/>
              </w:rPr>
            </w:pPr>
            <w:r w:rsidRPr="00CC4FE6">
              <w:rPr>
                <w:rFonts w:ascii="Times New Roman" w:hAnsi="Times New Roman" w:cs="Times New Roman"/>
              </w:rPr>
              <w:t>Manager's Guide to Crisis Manag</w:t>
            </w:r>
            <w:r>
              <w:rPr>
                <w:rFonts w:ascii="Times New Roman" w:hAnsi="Times New Roman" w:cs="Times New Roman"/>
              </w:rPr>
              <w:t>ement, Jonathan Bernstein, Brief</w:t>
            </w:r>
            <w:r w:rsidRPr="00CC4FE6">
              <w:rPr>
                <w:rFonts w:ascii="Times New Roman" w:hAnsi="Times New Roman" w:cs="Times New Roman"/>
              </w:rPr>
              <w:t xml:space="preserve">case Books, </w:t>
            </w:r>
            <w:r>
              <w:rPr>
                <w:rFonts w:ascii="Times New Roman" w:hAnsi="Times New Roman" w:cs="Times New Roman"/>
              </w:rPr>
              <w:t>2011</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3.</w:t>
            </w:r>
          </w:p>
        </w:tc>
        <w:tc>
          <w:tcPr>
            <w:tcW w:w="8187" w:type="dxa"/>
            <w:gridSpan w:val="13"/>
            <w:vAlign w:val="center"/>
          </w:tcPr>
          <w:p w:rsidR="00E04905" w:rsidRPr="00A6446C" w:rsidRDefault="00E04905" w:rsidP="00FF0F0F">
            <w:pPr>
              <w:pStyle w:val="BodyText"/>
              <w:tabs>
                <w:tab w:val="left" w:pos="1119"/>
              </w:tabs>
              <w:spacing w:line="261" w:lineRule="auto"/>
              <w:ind w:left="0" w:right="1097"/>
              <w:rPr>
                <w:rFonts w:ascii="Times New Roman" w:hAnsi="Times New Roman" w:cs="Times New Roman"/>
              </w:rPr>
            </w:pPr>
            <w:r w:rsidRPr="00A6446C">
              <w:rPr>
                <w:rFonts w:ascii="Times New Roman" w:hAnsi="Times New Roman" w:cs="Times New Roman"/>
              </w:rPr>
              <w:t>Crisis Management</w:t>
            </w:r>
            <w:r>
              <w:rPr>
                <w:rFonts w:ascii="Times New Roman" w:hAnsi="Times New Roman" w:cs="Times New Roman"/>
              </w:rPr>
              <w:t xml:space="preserve"> - </w:t>
            </w:r>
            <w:r w:rsidRPr="00A6446C">
              <w:rPr>
                <w:rFonts w:ascii="Times New Roman" w:hAnsi="Times New Roman" w:cs="Times New Roman"/>
              </w:rPr>
              <w:t xml:space="preserve">Resilience and Change, </w:t>
            </w:r>
            <w:hyperlink r:id="rId69" w:history="1">
              <w:r w:rsidRPr="00A6446C">
                <w:rPr>
                  <w:rFonts w:ascii="Times New Roman" w:hAnsi="Times New Roman" w:cs="Times New Roman"/>
                </w:rPr>
                <w:t>Sarah Kovoor-Misra</w:t>
              </w:r>
            </w:hyperlink>
            <w:r>
              <w:rPr>
                <w:rFonts w:ascii="Times New Roman" w:hAnsi="Times New Roman" w:cs="Times New Roman"/>
              </w:rPr>
              <w:t xml:space="preserve">, </w:t>
            </w:r>
            <w:r w:rsidRPr="00A6446C">
              <w:rPr>
                <w:rFonts w:ascii="Times New Roman" w:hAnsi="Times New Roman" w:cs="Times New Roman"/>
              </w:rPr>
              <w:t>Sage Publications, 2019</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4.</w:t>
            </w:r>
          </w:p>
        </w:tc>
        <w:tc>
          <w:tcPr>
            <w:tcW w:w="8187" w:type="dxa"/>
            <w:gridSpan w:val="13"/>
            <w:vAlign w:val="center"/>
          </w:tcPr>
          <w:p w:rsidR="00E04905" w:rsidRPr="00746EF8" w:rsidRDefault="00E04905" w:rsidP="00FF0F0F">
            <w:pPr>
              <w:pStyle w:val="BodyText"/>
              <w:ind w:left="0" w:right="249"/>
              <w:rPr>
                <w:rFonts w:ascii="Times New Roman" w:hAnsi="Times New Roman" w:cs="Times New Roman"/>
                <w:color w:val="000000" w:themeColor="text1"/>
              </w:rPr>
            </w:pPr>
            <w:r>
              <w:rPr>
                <w:rFonts w:ascii="Times New Roman" w:hAnsi="Times New Roman" w:cs="Times New Roman"/>
                <w:color w:val="000000" w:themeColor="text1"/>
              </w:rPr>
              <w:t>Crisis Management -  Master the Skills to Prevent Disasters – Harvard Business Press, 2004</w:t>
            </w:r>
          </w:p>
        </w:tc>
      </w:tr>
      <w:tr w:rsidR="00E04905" w:rsidRPr="00746EF8" w:rsidTr="00FF0F0F">
        <w:trPr>
          <w:trHeight w:val="188"/>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5.</w:t>
            </w:r>
          </w:p>
        </w:tc>
        <w:tc>
          <w:tcPr>
            <w:tcW w:w="8187" w:type="dxa"/>
            <w:gridSpan w:val="13"/>
            <w:vAlign w:val="center"/>
          </w:tcPr>
          <w:p w:rsidR="00E04905" w:rsidRPr="00746EF8" w:rsidRDefault="00E04905" w:rsidP="00FF0F0F">
            <w:pPr>
              <w:pStyle w:val="BodyText"/>
              <w:ind w:left="0" w:right="249"/>
              <w:rPr>
                <w:rFonts w:ascii="Times New Roman" w:hAnsi="Times New Roman" w:cs="Times New Roman"/>
                <w:color w:val="000000" w:themeColor="text1"/>
              </w:rPr>
            </w:pPr>
            <w:r w:rsidRPr="00A6446C">
              <w:rPr>
                <w:rFonts w:ascii="Times New Roman" w:hAnsi="Times New Roman" w:cs="Times New Roman"/>
                <w:color w:val="000000" w:themeColor="text1"/>
              </w:rPr>
              <w:t>Crisis Management: How to develop a powerful program, Regina Phelps, 2018</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6.</w:t>
            </w:r>
          </w:p>
        </w:tc>
        <w:tc>
          <w:tcPr>
            <w:tcW w:w="8187" w:type="dxa"/>
            <w:gridSpan w:val="13"/>
            <w:vAlign w:val="center"/>
          </w:tcPr>
          <w:p w:rsidR="00E04905" w:rsidRPr="00746EF8" w:rsidRDefault="00E04905" w:rsidP="00FF0F0F">
            <w:pPr>
              <w:pStyle w:val="BodyText"/>
              <w:ind w:left="0" w:right="249"/>
              <w:rPr>
                <w:rFonts w:ascii="Times New Roman" w:hAnsi="Times New Roman" w:cs="Times New Roman"/>
                <w:color w:val="000000" w:themeColor="text1"/>
              </w:rPr>
            </w:pPr>
            <w:r>
              <w:rPr>
                <w:rFonts w:ascii="Times New Roman" w:hAnsi="Times New Roman" w:cs="Times New Roman"/>
                <w:color w:val="000000" w:themeColor="text1"/>
              </w:rPr>
              <w:t>Crisis Management -  Planning for the Inevitable – Steven Fink, Backinprint.com, 2000</w:t>
            </w:r>
          </w:p>
        </w:tc>
      </w:tr>
    </w:tbl>
    <w:p w:rsidR="00E04905" w:rsidRDefault="00E04905" w:rsidP="00E04905">
      <w:pPr>
        <w:spacing w:after="0" w:line="240" w:lineRule="auto"/>
        <w:rPr>
          <w:rFonts w:ascii="Times New Roman" w:hAnsi="Times New Roman" w:cs="Times New Roman"/>
          <w:color w:val="000000" w:themeColor="text1"/>
          <w:sz w:val="24"/>
          <w:szCs w:val="24"/>
        </w:rPr>
      </w:pPr>
    </w:p>
    <w:p w:rsidR="00E04905" w:rsidRDefault="00E04905" w:rsidP="00E04905">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04905" w:rsidRPr="00746EF8" w:rsidTr="00FF0F0F">
        <w:trPr>
          <w:trHeight w:val="70"/>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1</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2</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3</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4</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5</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6</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7</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8</w:t>
            </w: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1</w:t>
            </w:r>
          </w:p>
        </w:tc>
        <w:tc>
          <w:tcPr>
            <w:tcW w:w="0" w:type="auto"/>
            <w:vAlign w:val="center"/>
          </w:tcPr>
          <w:p w:rsidR="00E04905" w:rsidRPr="00746EF8" w:rsidRDefault="00397B1D"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397B1D"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397B1D"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2</w:t>
            </w:r>
          </w:p>
        </w:tc>
        <w:tc>
          <w:tcPr>
            <w:tcW w:w="0" w:type="auto"/>
            <w:vAlign w:val="center"/>
          </w:tcPr>
          <w:p w:rsidR="00E04905" w:rsidRPr="00746EF8" w:rsidRDefault="00397B1D"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397B1D"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397B1D"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397B1D"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3</w:t>
            </w:r>
          </w:p>
        </w:tc>
        <w:tc>
          <w:tcPr>
            <w:tcW w:w="0" w:type="auto"/>
            <w:vAlign w:val="center"/>
          </w:tcPr>
          <w:p w:rsidR="00E04905" w:rsidRPr="00746EF8" w:rsidRDefault="00397B1D"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397B1D"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397B1D"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397B1D"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4</w:t>
            </w:r>
          </w:p>
        </w:tc>
        <w:tc>
          <w:tcPr>
            <w:tcW w:w="0" w:type="auto"/>
            <w:vAlign w:val="center"/>
          </w:tcPr>
          <w:p w:rsidR="00E04905" w:rsidRPr="00746EF8" w:rsidRDefault="00397B1D"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397B1D"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397B1D"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397B1D"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397B1D"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E04905" w:rsidRPr="00746EF8" w:rsidTr="00FF0F0F">
        <w:trPr>
          <w:trHeight w:val="25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5</w:t>
            </w:r>
          </w:p>
        </w:tc>
        <w:tc>
          <w:tcPr>
            <w:tcW w:w="0" w:type="auto"/>
            <w:vAlign w:val="center"/>
          </w:tcPr>
          <w:p w:rsidR="00E04905" w:rsidRPr="00746EF8" w:rsidRDefault="00397B1D"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397B1D"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397B1D"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397B1D"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397B1D"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bl>
    <w:p w:rsidR="00E04905" w:rsidRPr="00746EF8" w:rsidRDefault="00397B1D" w:rsidP="00E04905">
      <w:pPr>
        <w:spacing w:after="0"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3</w:t>
      </w:r>
      <w:r w:rsidR="00E04905" w:rsidRPr="00746EF8">
        <w:rPr>
          <w:rFonts w:ascii="Times New Roman" w:eastAsia="Times New Roman" w:hAnsi="Times New Roman" w:cs="Times New Roman"/>
          <w:b/>
          <w:color w:val="000000" w:themeColor="text1"/>
          <w:sz w:val="24"/>
          <w:szCs w:val="24"/>
        </w:rPr>
        <w:t>-Strong</w:t>
      </w:r>
      <w:r w:rsidR="00E04905" w:rsidRPr="00746EF8">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2</w:t>
      </w:r>
      <w:r w:rsidR="00E04905" w:rsidRPr="00746EF8">
        <w:rPr>
          <w:rFonts w:ascii="Times New Roman" w:eastAsia="Times New Roman" w:hAnsi="Times New Roman" w:cs="Times New Roman"/>
          <w:b/>
          <w:color w:val="000000" w:themeColor="text1"/>
          <w:sz w:val="24"/>
          <w:szCs w:val="24"/>
        </w:rPr>
        <w:t>-Medium</w:t>
      </w:r>
      <w:r w:rsidR="00E04905" w:rsidRPr="00746EF8">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1</w:t>
      </w:r>
      <w:r w:rsidR="00E04905" w:rsidRPr="00746EF8">
        <w:rPr>
          <w:rFonts w:ascii="Times New Roman" w:eastAsia="Times New Roman" w:hAnsi="Times New Roman" w:cs="Times New Roman"/>
          <w:b/>
          <w:color w:val="000000" w:themeColor="text1"/>
          <w:sz w:val="24"/>
          <w:szCs w:val="24"/>
        </w:rPr>
        <w:t>-Low</w:t>
      </w:r>
    </w:p>
    <w:p w:rsidR="00E04905" w:rsidRDefault="00E04905" w:rsidP="00E04905">
      <w:pPr>
        <w:spacing w:after="0" w:line="240" w:lineRule="auto"/>
        <w:rPr>
          <w:rFonts w:ascii="Times New Roman" w:hAnsi="Times New Roman" w:cs="Times New Roman"/>
          <w:color w:val="000000" w:themeColor="text1"/>
          <w:sz w:val="24"/>
          <w:szCs w:val="24"/>
        </w:rPr>
      </w:pPr>
    </w:p>
    <w:p w:rsidR="00E04905" w:rsidRDefault="00E04905" w:rsidP="00E04905">
      <w:pPr>
        <w:spacing w:after="0" w:line="240" w:lineRule="auto"/>
        <w:rPr>
          <w:rFonts w:ascii="Times New Roman" w:hAnsi="Times New Roman" w:cs="Times New Roman"/>
          <w:color w:val="000000" w:themeColor="text1"/>
          <w:sz w:val="24"/>
          <w:szCs w:val="24"/>
        </w:rPr>
      </w:pPr>
    </w:p>
    <w:p w:rsidR="00E04905" w:rsidRDefault="00E04905" w:rsidP="00E04905">
      <w:pPr>
        <w:spacing w:after="0" w:line="240" w:lineRule="auto"/>
        <w:rPr>
          <w:rFonts w:ascii="Times New Roman" w:hAnsi="Times New Roman" w:cs="Times New Roman"/>
          <w:color w:val="000000" w:themeColor="text1"/>
          <w:sz w:val="24"/>
          <w:szCs w:val="24"/>
        </w:rPr>
      </w:pPr>
    </w:p>
    <w:p w:rsidR="00E04905" w:rsidRDefault="00E04905" w:rsidP="00E04905">
      <w:pPr>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150"/>
        <w:gridCol w:w="1165"/>
        <w:gridCol w:w="365"/>
        <w:gridCol w:w="323"/>
        <w:gridCol w:w="344"/>
        <w:gridCol w:w="344"/>
        <w:gridCol w:w="202"/>
        <w:gridCol w:w="142"/>
        <w:gridCol w:w="516"/>
        <w:gridCol w:w="289"/>
        <w:gridCol w:w="180"/>
        <w:gridCol w:w="564"/>
        <w:gridCol w:w="603"/>
      </w:tblGrid>
      <w:tr w:rsidR="00E04905" w:rsidRPr="00746EF8" w:rsidTr="00AB7BE7">
        <w:trPr>
          <w:trHeight w:val="333"/>
        </w:trPr>
        <w:tc>
          <w:tcPr>
            <w:tcW w:w="1615"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color w:val="000000" w:themeColor="text1"/>
                <w:sz w:val="24"/>
                <w:szCs w:val="24"/>
              </w:rPr>
              <w:br w:type="page"/>
            </w:r>
            <w:r w:rsidRPr="00746EF8">
              <w:rPr>
                <w:rFonts w:ascii="Times New Roman" w:hAnsi="Times New Roman" w:cs="Times New Roman"/>
                <w:b/>
                <w:color w:val="000000" w:themeColor="text1"/>
                <w:sz w:val="24"/>
                <w:szCs w:val="24"/>
              </w:rPr>
              <w:t>Subject Code</w:t>
            </w:r>
          </w:p>
        </w:tc>
        <w:tc>
          <w:tcPr>
            <w:tcW w:w="3150"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Subject Name</w:t>
            </w:r>
          </w:p>
        </w:tc>
        <w:tc>
          <w:tcPr>
            <w:tcW w:w="1165" w:type="dxa"/>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Category</w:t>
            </w:r>
          </w:p>
        </w:tc>
        <w:tc>
          <w:tcPr>
            <w:tcW w:w="365"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L</w:t>
            </w:r>
          </w:p>
        </w:tc>
        <w:tc>
          <w:tcPr>
            <w:tcW w:w="323"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T</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P</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Credits</w:t>
            </w:r>
          </w:p>
        </w:tc>
        <w:tc>
          <w:tcPr>
            <w:tcW w:w="516" w:type="dxa"/>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Inst. Hours</w:t>
            </w:r>
          </w:p>
        </w:tc>
        <w:tc>
          <w:tcPr>
            <w:tcW w:w="1636" w:type="dxa"/>
            <w:gridSpan w:val="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Marks</w:t>
            </w:r>
          </w:p>
        </w:tc>
      </w:tr>
      <w:tr w:rsidR="00E04905" w:rsidRPr="00746EF8" w:rsidTr="00AB7BE7">
        <w:trPr>
          <w:cantSplit/>
          <w:trHeight w:val="1235"/>
        </w:trPr>
        <w:tc>
          <w:tcPr>
            <w:tcW w:w="1615"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150"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1165"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65"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23"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CIA</w:t>
            </w:r>
          </w:p>
        </w:tc>
        <w:tc>
          <w:tcPr>
            <w:tcW w:w="564" w:type="dxa"/>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External</w:t>
            </w:r>
          </w:p>
        </w:tc>
        <w:tc>
          <w:tcPr>
            <w:tcW w:w="603" w:type="dxa"/>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Total </w:t>
            </w:r>
          </w:p>
        </w:tc>
      </w:tr>
      <w:tr w:rsidR="00EB451D" w:rsidRPr="00746EF8" w:rsidTr="00AB7BE7">
        <w:trPr>
          <w:trHeight w:val="114"/>
        </w:trPr>
        <w:tc>
          <w:tcPr>
            <w:tcW w:w="1615" w:type="dxa"/>
            <w:vAlign w:val="center"/>
          </w:tcPr>
          <w:p w:rsidR="00EB451D" w:rsidRPr="008C3818" w:rsidRDefault="00EB451D" w:rsidP="00EB451D">
            <w:pPr>
              <w:spacing w:after="0" w:line="240" w:lineRule="auto"/>
              <w:jc w:val="center"/>
              <w:rPr>
                <w:rFonts w:ascii="Times New Roman" w:eastAsia="Calibri" w:hAnsi="Times New Roman" w:cs="Times New Roman"/>
                <w:b/>
                <w:color w:val="000000" w:themeColor="text1"/>
                <w:sz w:val="24"/>
                <w:szCs w:val="24"/>
              </w:rPr>
            </w:pPr>
          </w:p>
        </w:tc>
        <w:tc>
          <w:tcPr>
            <w:tcW w:w="3150" w:type="dxa"/>
            <w:vAlign w:val="center"/>
          </w:tcPr>
          <w:p w:rsidR="00EB451D" w:rsidRPr="008C3818" w:rsidRDefault="00EB451D" w:rsidP="00EB451D">
            <w:pPr>
              <w:pStyle w:val="TableParagraph"/>
              <w:spacing w:line="268" w:lineRule="exact"/>
              <w:ind w:left="0"/>
              <w:jc w:val="left"/>
              <w:rPr>
                <w:rFonts w:eastAsia="Calibri"/>
                <w:b/>
                <w:color w:val="000000" w:themeColor="text1"/>
                <w:sz w:val="24"/>
                <w:szCs w:val="24"/>
              </w:rPr>
            </w:pPr>
            <w:r w:rsidRPr="000A0DD7">
              <w:rPr>
                <w:rFonts w:eastAsia="Calibri"/>
                <w:b/>
                <w:color w:val="000000" w:themeColor="text1"/>
                <w:sz w:val="24"/>
                <w:szCs w:val="24"/>
              </w:rPr>
              <w:t>Geology and Meteorology</w:t>
            </w:r>
          </w:p>
        </w:tc>
        <w:tc>
          <w:tcPr>
            <w:tcW w:w="1165"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Elective</w:t>
            </w:r>
          </w:p>
        </w:tc>
        <w:tc>
          <w:tcPr>
            <w:tcW w:w="365"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323"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gridSpan w:val="2"/>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516" w:type="dxa"/>
            <w:vAlign w:val="center"/>
          </w:tcPr>
          <w:p w:rsidR="00EB451D" w:rsidRPr="00746EF8" w:rsidRDefault="00AB7BE7"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45</w:t>
            </w:r>
          </w:p>
        </w:tc>
        <w:tc>
          <w:tcPr>
            <w:tcW w:w="469" w:type="dxa"/>
            <w:gridSpan w:val="2"/>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25</w:t>
            </w:r>
          </w:p>
        </w:tc>
        <w:tc>
          <w:tcPr>
            <w:tcW w:w="56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75</w:t>
            </w:r>
          </w:p>
        </w:tc>
        <w:tc>
          <w:tcPr>
            <w:tcW w:w="603"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100</w:t>
            </w:r>
          </w:p>
        </w:tc>
      </w:tr>
      <w:tr w:rsidR="00E04905" w:rsidRPr="00746EF8" w:rsidTr="00FF0F0F">
        <w:trPr>
          <w:trHeight w:val="55"/>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provide insights </w:t>
            </w:r>
            <w:r>
              <w:rPr>
                <w:rFonts w:ascii="Times New Roman" w:hAnsi="Times New Roman" w:cs="Times New Roman"/>
                <w:color w:val="000000" w:themeColor="text1"/>
                <w:sz w:val="24"/>
                <w:szCs w:val="24"/>
              </w:rPr>
              <w:t>into</w:t>
            </w:r>
            <w:r w:rsidRPr="00746EF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geology and its sub-divisions</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throw light on </w:t>
            </w:r>
            <w:r>
              <w:rPr>
                <w:rFonts w:ascii="Times New Roman" w:hAnsi="Times New Roman" w:cs="Times New Roman"/>
                <w:color w:val="000000" w:themeColor="text1"/>
                <w:sz w:val="24"/>
                <w:szCs w:val="24"/>
              </w:rPr>
              <w:t>rock formation and types of rocks</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familiarize on </w:t>
            </w:r>
            <w:r>
              <w:rPr>
                <w:rFonts w:ascii="Times New Roman" w:hAnsi="Times New Roman" w:cs="Times New Roman"/>
                <w:color w:val="000000" w:themeColor="text1"/>
                <w:sz w:val="24"/>
                <w:szCs w:val="24"/>
              </w:rPr>
              <w:t>types of volcanos and earthquakes</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create awareness </w:t>
            </w:r>
            <w:r>
              <w:rPr>
                <w:rFonts w:ascii="Times New Roman" w:hAnsi="Times New Roman" w:cs="Times New Roman"/>
                <w:color w:val="000000" w:themeColor="text1"/>
                <w:sz w:val="24"/>
                <w:szCs w:val="24"/>
              </w:rPr>
              <w:t>on the</w:t>
            </w:r>
            <w:r w:rsidRPr="00746EF8">
              <w:rPr>
                <w:rFonts w:ascii="Times New Roman" w:hAnsi="Times New Roman" w:cs="Times New Roman"/>
                <w:color w:val="000000" w:themeColor="text1"/>
                <w:sz w:val="24"/>
                <w:szCs w:val="24"/>
              </w:rPr>
              <w:t xml:space="preserve"> importance of </w:t>
            </w:r>
            <w:r w:rsidRPr="00C97F5E">
              <w:rPr>
                <w:rFonts w:ascii="Times New Roman" w:hAnsi="Times New Roman" w:cs="Times New Roman"/>
                <w:color w:val="000000" w:themeColor="text1"/>
                <w:sz w:val="24"/>
                <w:szCs w:val="24"/>
              </w:rPr>
              <w:t>structural geology</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C5</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elucidate on </w:t>
            </w:r>
            <w:r>
              <w:rPr>
                <w:rFonts w:ascii="Times New Roman" w:hAnsi="Times New Roman" w:cs="Times New Roman"/>
                <w:color w:val="000000" w:themeColor="text1"/>
                <w:sz w:val="24"/>
                <w:szCs w:val="24"/>
              </w:rPr>
              <w:t xml:space="preserve">objectives of </w:t>
            </w:r>
            <w:r w:rsidRPr="00C658A6">
              <w:rPr>
                <w:rFonts w:ascii="Times New Roman" w:hAnsi="Times New Roman" w:cs="Times New Roman"/>
                <w:color w:val="000000" w:themeColor="text1"/>
                <w:sz w:val="24"/>
                <w:szCs w:val="24"/>
              </w:rPr>
              <w:t>meteorology</w:t>
            </w:r>
          </w:p>
        </w:tc>
      </w:tr>
      <w:tr w:rsidR="00AB7BE7" w:rsidRPr="00746EF8" w:rsidTr="00FF0F0F">
        <w:trPr>
          <w:trHeight w:val="167"/>
        </w:trPr>
        <w:tc>
          <w:tcPr>
            <w:tcW w:w="1615" w:type="dxa"/>
            <w:vAlign w:val="center"/>
          </w:tcPr>
          <w:p w:rsidR="00AB7BE7" w:rsidRPr="00746EF8" w:rsidRDefault="00AB7BE7" w:rsidP="00FF0F0F">
            <w:pPr>
              <w:spacing w:after="0" w:line="240" w:lineRule="auto"/>
              <w:jc w:val="center"/>
              <w:rPr>
                <w:rFonts w:ascii="Times New Roman" w:hAnsi="Times New Roman" w:cs="Times New Roman"/>
                <w:color w:val="000000" w:themeColor="text1"/>
                <w:sz w:val="24"/>
                <w:szCs w:val="24"/>
              </w:rPr>
            </w:pPr>
          </w:p>
        </w:tc>
        <w:tc>
          <w:tcPr>
            <w:tcW w:w="8187" w:type="dxa"/>
            <w:gridSpan w:val="13"/>
          </w:tcPr>
          <w:p w:rsidR="00AB7BE7" w:rsidRPr="00AB7BE7" w:rsidRDefault="00AB7BE7" w:rsidP="00AB7BE7">
            <w:pPr>
              <w:spacing w:after="0" w:line="240" w:lineRule="auto"/>
              <w:ind w:right="249"/>
              <w:contextualSpacing/>
              <w:jc w:val="center"/>
              <w:rPr>
                <w:rFonts w:ascii="Times New Roman" w:hAnsi="Times New Roman" w:cs="Times New Roman"/>
                <w:b/>
                <w:bCs/>
                <w:color w:val="000000" w:themeColor="text1"/>
                <w:sz w:val="24"/>
                <w:szCs w:val="24"/>
              </w:rPr>
            </w:pPr>
            <w:r w:rsidRPr="00AB7BE7">
              <w:rPr>
                <w:rFonts w:ascii="Times New Roman" w:hAnsi="Times New Roman" w:cs="Times New Roman"/>
                <w:b/>
                <w:bCs/>
                <w:color w:val="000000" w:themeColor="text1"/>
                <w:sz w:val="24"/>
                <w:szCs w:val="24"/>
              </w:rPr>
              <w:t xml:space="preserve">SYLLABUS </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UNIT</w:t>
            </w:r>
          </w:p>
        </w:tc>
        <w:tc>
          <w:tcPr>
            <w:tcW w:w="5893" w:type="dxa"/>
            <w:gridSpan w:val="7"/>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Details</w:t>
            </w:r>
          </w:p>
        </w:tc>
        <w:tc>
          <w:tcPr>
            <w:tcW w:w="947" w:type="dxa"/>
            <w:gridSpan w:val="3"/>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No. of Hours</w:t>
            </w:r>
          </w:p>
        </w:tc>
        <w:tc>
          <w:tcPr>
            <w:tcW w:w="1347" w:type="dxa"/>
            <w:gridSpan w:val="3"/>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w:t>
            </w:r>
          </w:p>
        </w:tc>
        <w:tc>
          <w:tcPr>
            <w:tcW w:w="5893" w:type="dxa"/>
            <w:gridSpan w:val="7"/>
            <w:vAlign w:val="center"/>
          </w:tcPr>
          <w:p w:rsidR="00E04905" w:rsidRPr="00CF0FCF" w:rsidRDefault="00E04905" w:rsidP="00FF0F0F">
            <w:pPr>
              <w:pStyle w:val="BodyText"/>
              <w:ind w:left="0" w:right="272"/>
              <w:rPr>
                <w:rFonts w:ascii="Times New Roman" w:hAnsi="Times New Roman" w:cs="Times New Roman"/>
              </w:rPr>
            </w:pPr>
            <w:r w:rsidRPr="00473956">
              <w:rPr>
                <w:rFonts w:ascii="Times New Roman" w:hAnsi="Times New Roman" w:cs="Times New Roman"/>
                <w:b/>
              </w:rPr>
              <w:t xml:space="preserve">Geology </w:t>
            </w:r>
            <w:r w:rsidRPr="00CF0FCF">
              <w:rPr>
                <w:rFonts w:ascii="Times New Roman" w:hAnsi="Times New Roman" w:cs="Times New Roman"/>
              </w:rPr>
              <w:t>– Introduction, sub-divisions and relations to other branches of science, Earth,</w:t>
            </w:r>
            <w:r w:rsidRPr="00CF0FCF">
              <w:rPr>
                <w:rFonts w:ascii="Times New Roman" w:hAnsi="Times New Roman" w:cs="Times New Roman"/>
                <w:spacing w:val="1"/>
              </w:rPr>
              <w:t xml:space="preserve"> </w:t>
            </w:r>
            <w:r w:rsidRPr="00CF0FCF">
              <w:rPr>
                <w:rFonts w:ascii="Times New Roman" w:hAnsi="Times New Roman" w:cs="Times New Roman"/>
              </w:rPr>
              <w:t>Origin,</w:t>
            </w:r>
            <w:r w:rsidRPr="00CF0FCF">
              <w:rPr>
                <w:rFonts w:ascii="Times New Roman" w:hAnsi="Times New Roman" w:cs="Times New Roman"/>
                <w:spacing w:val="-1"/>
              </w:rPr>
              <w:t xml:space="preserve"> </w:t>
            </w:r>
            <w:r w:rsidRPr="00CF0FCF">
              <w:rPr>
                <w:rFonts w:ascii="Times New Roman" w:hAnsi="Times New Roman" w:cs="Times New Roman"/>
              </w:rPr>
              <w:t>age, major</w:t>
            </w:r>
            <w:r w:rsidRPr="00CF0FCF">
              <w:rPr>
                <w:rFonts w:ascii="Times New Roman" w:hAnsi="Times New Roman" w:cs="Times New Roman"/>
                <w:spacing w:val="-2"/>
              </w:rPr>
              <w:t xml:space="preserve"> </w:t>
            </w:r>
            <w:r w:rsidRPr="00CF0FCF">
              <w:rPr>
                <w:rFonts w:ascii="Times New Roman" w:hAnsi="Times New Roman" w:cs="Times New Roman"/>
              </w:rPr>
              <w:t>surface</w:t>
            </w:r>
            <w:r w:rsidRPr="00CF0FCF">
              <w:rPr>
                <w:rFonts w:ascii="Times New Roman" w:hAnsi="Times New Roman" w:cs="Times New Roman"/>
                <w:spacing w:val="-1"/>
              </w:rPr>
              <w:t xml:space="preserve"> </w:t>
            </w:r>
            <w:r w:rsidRPr="00CF0FCF">
              <w:rPr>
                <w:rFonts w:ascii="Times New Roman" w:hAnsi="Times New Roman" w:cs="Times New Roman"/>
              </w:rPr>
              <w:t>features,</w:t>
            </w:r>
            <w:r w:rsidRPr="00CF0FCF">
              <w:rPr>
                <w:rFonts w:ascii="Times New Roman" w:hAnsi="Times New Roman" w:cs="Times New Roman"/>
                <w:spacing w:val="-1"/>
              </w:rPr>
              <w:t xml:space="preserve"> </w:t>
            </w:r>
            <w:r w:rsidRPr="00CF0FCF">
              <w:rPr>
                <w:rFonts w:ascii="Times New Roman" w:hAnsi="Times New Roman" w:cs="Times New Roman"/>
              </w:rPr>
              <w:t>continents, ocean</w:t>
            </w:r>
            <w:r w:rsidRPr="00CF0FCF">
              <w:rPr>
                <w:rFonts w:ascii="Times New Roman" w:hAnsi="Times New Roman" w:cs="Times New Roman"/>
                <w:spacing w:val="-1"/>
              </w:rPr>
              <w:t xml:space="preserve"> </w:t>
            </w:r>
            <w:r w:rsidRPr="00CF0FCF">
              <w:rPr>
                <w:rFonts w:ascii="Times New Roman" w:hAnsi="Times New Roman" w:cs="Times New Roman"/>
              </w:rPr>
              <w:t>basins and there</w:t>
            </w:r>
            <w:r w:rsidRPr="00CF0FCF">
              <w:rPr>
                <w:rFonts w:ascii="Times New Roman" w:hAnsi="Times New Roman" w:cs="Times New Roman"/>
                <w:spacing w:val="-3"/>
              </w:rPr>
              <w:t xml:space="preserve"> </w:t>
            </w:r>
            <w:r w:rsidRPr="00CF0FCF">
              <w:rPr>
                <w:rFonts w:ascii="Times New Roman" w:hAnsi="Times New Roman" w:cs="Times New Roman"/>
              </w:rPr>
              <w:t>evaluation.</w:t>
            </w:r>
          </w:p>
        </w:tc>
        <w:tc>
          <w:tcPr>
            <w:tcW w:w="947" w:type="dxa"/>
            <w:gridSpan w:val="3"/>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II</w:t>
            </w:r>
          </w:p>
        </w:tc>
        <w:tc>
          <w:tcPr>
            <w:tcW w:w="5893" w:type="dxa"/>
            <w:gridSpan w:val="7"/>
            <w:vAlign w:val="center"/>
          </w:tcPr>
          <w:p w:rsidR="00E04905" w:rsidRPr="00CF0FCF" w:rsidRDefault="00E04905" w:rsidP="00FF0F0F">
            <w:pPr>
              <w:pStyle w:val="BodyText"/>
              <w:ind w:left="0" w:right="272"/>
              <w:rPr>
                <w:rFonts w:ascii="Times New Roman" w:hAnsi="Times New Roman" w:cs="Times New Roman"/>
              </w:rPr>
            </w:pPr>
            <w:r w:rsidRPr="00CF0FCF">
              <w:rPr>
                <w:rFonts w:ascii="Times New Roman" w:hAnsi="Times New Roman" w:cs="Times New Roman"/>
              </w:rPr>
              <w:t>Rock formation, types of rock, and Geological actions by rivers, wints and glaciers and</w:t>
            </w:r>
            <w:r w:rsidRPr="00CF0FCF">
              <w:rPr>
                <w:rFonts w:ascii="Times New Roman" w:hAnsi="Times New Roman" w:cs="Times New Roman"/>
                <w:spacing w:val="1"/>
              </w:rPr>
              <w:t xml:space="preserve"> </w:t>
            </w:r>
            <w:r w:rsidRPr="00CF0FCF">
              <w:rPr>
                <w:rFonts w:ascii="Times New Roman" w:hAnsi="Times New Roman" w:cs="Times New Roman"/>
              </w:rPr>
              <w:t>their</w:t>
            </w:r>
            <w:r w:rsidRPr="00CF0FCF">
              <w:rPr>
                <w:rFonts w:ascii="Times New Roman" w:hAnsi="Times New Roman" w:cs="Times New Roman"/>
                <w:spacing w:val="-2"/>
              </w:rPr>
              <w:t xml:space="preserve"> </w:t>
            </w:r>
            <w:r w:rsidRPr="00CF0FCF">
              <w:rPr>
                <w:rFonts w:ascii="Times New Roman" w:hAnsi="Times New Roman" w:cs="Times New Roman"/>
              </w:rPr>
              <w:t>associated</w:t>
            </w:r>
            <w:r w:rsidRPr="00CF0FCF">
              <w:rPr>
                <w:rFonts w:ascii="Times New Roman" w:hAnsi="Times New Roman" w:cs="Times New Roman"/>
                <w:spacing w:val="-1"/>
              </w:rPr>
              <w:t xml:space="preserve"> </w:t>
            </w:r>
            <w:r w:rsidRPr="00CF0FCF">
              <w:rPr>
                <w:rFonts w:ascii="Times New Roman" w:hAnsi="Times New Roman" w:cs="Times New Roman"/>
              </w:rPr>
              <w:t>land</w:t>
            </w:r>
            <w:r w:rsidRPr="00CF0FCF">
              <w:rPr>
                <w:rFonts w:ascii="Times New Roman" w:hAnsi="Times New Roman" w:cs="Times New Roman"/>
                <w:spacing w:val="1"/>
              </w:rPr>
              <w:t xml:space="preserve"> </w:t>
            </w:r>
            <w:r w:rsidRPr="00CF0FCF">
              <w:rPr>
                <w:rFonts w:ascii="Times New Roman" w:hAnsi="Times New Roman" w:cs="Times New Roman"/>
              </w:rPr>
              <w:t>forms.</w:t>
            </w:r>
          </w:p>
        </w:tc>
        <w:tc>
          <w:tcPr>
            <w:tcW w:w="947" w:type="dxa"/>
            <w:gridSpan w:val="3"/>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III</w:t>
            </w:r>
          </w:p>
        </w:tc>
        <w:tc>
          <w:tcPr>
            <w:tcW w:w="5893" w:type="dxa"/>
            <w:gridSpan w:val="7"/>
            <w:vAlign w:val="center"/>
          </w:tcPr>
          <w:p w:rsidR="00E04905" w:rsidRPr="00CF0FCF" w:rsidRDefault="00E04905" w:rsidP="00FF0F0F">
            <w:pPr>
              <w:pStyle w:val="BodyText"/>
              <w:ind w:left="0" w:right="272"/>
              <w:rPr>
                <w:rFonts w:ascii="Times New Roman" w:hAnsi="Times New Roman" w:cs="Times New Roman"/>
              </w:rPr>
            </w:pPr>
            <w:r w:rsidRPr="00CF0FCF">
              <w:rPr>
                <w:rFonts w:ascii="Times New Roman" w:hAnsi="Times New Roman" w:cs="Times New Roman"/>
              </w:rPr>
              <w:t>Types and distribution of Volcano's, causes of earth quacks, earth quack belt, zones of</w:t>
            </w:r>
            <w:r w:rsidRPr="00CF0FCF">
              <w:rPr>
                <w:rFonts w:ascii="Times New Roman" w:hAnsi="Times New Roman" w:cs="Times New Roman"/>
                <w:spacing w:val="1"/>
              </w:rPr>
              <w:t xml:space="preserve"> </w:t>
            </w:r>
            <w:r w:rsidRPr="00CF0FCF">
              <w:rPr>
                <w:rFonts w:ascii="Times New Roman" w:hAnsi="Times New Roman" w:cs="Times New Roman"/>
              </w:rPr>
              <w:t>earthquakes,</w:t>
            </w:r>
            <w:r w:rsidRPr="00CF0FCF">
              <w:rPr>
                <w:rFonts w:ascii="Times New Roman" w:hAnsi="Times New Roman" w:cs="Times New Roman"/>
                <w:spacing w:val="-1"/>
              </w:rPr>
              <w:t xml:space="preserve"> </w:t>
            </w:r>
            <w:r w:rsidRPr="00CF0FCF">
              <w:rPr>
                <w:rFonts w:ascii="Times New Roman" w:hAnsi="Times New Roman" w:cs="Times New Roman"/>
              </w:rPr>
              <w:t>seismic wave</w:t>
            </w:r>
            <w:r w:rsidRPr="00CF0FCF">
              <w:rPr>
                <w:rFonts w:ascii="Times New Roman" w:hAnsi="Times New Roman" w:cs="Times New Roman"/>
                <w:spacing w:val="-1"/>
              </w:rPr>
              <w:t xml:space="preserve"> </w:t>
            </w:r>
            <w:r w:rsidRPr="00CF0FCF">
              <w:rPr>
                <w:rFonts w:ascii="Times New Roman" w:hAnsi="Times New Roman" w:cs="Times New Roman"/>
              </w:rPr>
              <w:t>study, earth internal constitution</w:t>
            </w:r>
          </w:p>
        </w:tc>
        <w:tc>
          <w:tcPr>
            <w:tcW w:w="947" w:type="dxa"/>
            <w:gridSpan w:val="3"/>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IV</w:t>
            </w:r>
          </w:p>
        </w:tc>
        <w:tc>
          <w:tcPr>
            <w:tcW w:w="5893" w:type="dxa"/>
            <w:gridSpan w:val="7"/>
            <w:vAlign w:val="center"/>
          </w:tcPr>
          <w:p w:rsidR="00E04905" w:rsidRPr="00CF0FCF" w:rsidRDefault="00E04905" w:rsidP="00FF0F0F">
            <w:pPr>
              <w:pStyle w:val="BodyText"/>
              <w:ind w:left="0" w:right="272"/>
              <w:rPr>
                <w:rFonts w:ascii="Times New Roman" w:hAnsi="Times New Roman" w:cs="Times New Roman"/>
              </w:rPr>
            </w:pPr>
            <w:r w:rsidRPr="00473956">
              <w:rPr>
                <w:rFonts w:ascii="Times New Roman" w:hAnsi="Times New Roman" w:cs="Times New Roman"/>
                <w:b/>
              </w:rPr>
              <w:t>Structural geology:</w:t>
            </w:r>
            <w:r w:rsidRPr="00CF0FCF">
              <w:rPr>
                <w:rFonts w:ascii="Times New Roman" w:hAnsi="Times New Roman" w:cs="Times New Roman"/>
              </w:rPr>
              <w:t xml:space="preserve"> Definition and scope of structural Geology: primary and secondary</w:t>
            </w:r>
            <w:r w:rsidRPr="00CF0FCF">
              <w:rPr>
                <w:rFonts w:ascii="Times New Roman" w:hAnsi="Times New Roman" w:cs="Times New Roman"/>
                <w:spacing w:val="1"/>
              </w:rPr>
              <w:t xml:space="preserve"> </w:t>
            </w:r>
            <w:r w:rsidRPr="00CF0FCF">
              <w:rPr>
                <w:rFonts w:ascii="Times New Roman" w:hAnsi="Times New Roman" w:cs="Times New Roman"/>
              </w:rPr>
              <w:t>Structure; Concept of non-diastrophic and diastrophic structure; Concept of stress and</w:t>
            </w:r>
            <w:r w:rsidRPr="00CF0FCF">
              <w:rPr>
                <w:rFonts w:ascii="Times New Roman" w:hAnsi="Times New Roman" w:cs="Times New Roman"/>
                <w:spacing w:val="1"/>
              </w:rPr>
              <w:t xml:space="preserve"> </w:t>
            </w:r>
            <w:r w:rsidRPr="00CF0FCF">
              <w:rPr>
                <w:rFonts w:ascii="Times New Roman" w:hAnsi="Times New Roman" w:cs="Times New Roman"/>
              </w:rPr>
              <w:t>strain;</w:t>
            </w:r>
            <w:r w:rsidRPr="00CF0FCF">
              <w:rPr>
                <w:rFonts w:ascii="Times New Roman" w:hAnsi="Times New Roman" w:cs="Times New Roman"/>
                <w:spacing w:val="1"/>
              </w:rPr>
              <w:t xml:space="preserve"> </w:t>
            </w:r>
            <w:r w:rsidRPr="00CF0FCF">
              <w:rPr>
                <w:rFonts w:ascii="Times New Roman" w:hAnsi="Times New Roman" w:cs="Times New Roman"/>
              </w:rPr>
              <w:t>Mohr’s</w:t>
            </w:r>
            <w:r w:rsidRPr="00CF0FCF">
              <w:rPr>
                <w:rFonts w:ascii="Times New Roman" w:hAnsi="Times New Roman" w:cs="Times New Roman"/>
                <w:spacing w:val="1"/>
              </w:rPr>
              <w:t xml:space="preserve"> </w:t>
            </w:r>
            <w:r w:rsidRPr="00CF0FCF">
              <w:rPr>
                <w:rFonts w:ascii="Times New Roman" w:hAnsi="Times New Roman" w:cs="Times New Roman"/>
              </w:rPr>
              <w:t>stress</w:t>
            </w:r>
            <w:r w:rsidRPr="00CF0FCF">
              <w:rPr>
                <w:rFonts w:ascii="Times New Roman" w:hAnsi="Times New Roman" w:cs="Times New Roman"/>
                <w:spacing w:val="1"/>
              </w:rPr>
              <w:t xml:space="preserve"> </w:t>
            </w:r>
            <w:r w:rsidRPr="00CF0FCF">
              <w:rPr>
                <w:rFonts w:ascii="Times New Roman" w:hAnsi="Times New Roman" w:cs="Times New Roman"/>
              </w:rPr>
              <w:t>circle;</w:t>
            </w:r>
            <w:r w:rsidRPr="00CF0FCF">
              <w:rPr>
                <w:rFonts w:ascii="Times New Roman" w:hAnsi="Times New Roman" w:cs="Times New Roman"/>
                <w:spacing w:val="1"/>
              </w:rPr>
              <w:t xml:space="preserve"> </w:t>
            </w:r>
            <w:r w:rsidRPr="00CF0FCF">
              <w:rPr>
                <w:rFonts w:ascii="Times New Roman" w:hAnsi="Times New Roman" w:cs="Times New Roman"/>
              </w:rPr>
              <w:t>Diastrophic</w:t>
            </w:r>
            <w:r w:rsidRPr="00CF0FCF">
              <w:rPr>
                <w:rFonts w:ascii="Times New Roman" w:hAnsi="Times New Roman" w:cs="Times New Roman"/>
                <w:spacing w:val="1"/>
              </w:rPr>
              <w:t xml:space="preserve"> </w:t>
            </w:r>
            <w:r w:rsidRPr="00CF0FCF">
              <w:rPr>
                <w:rFonts w:ascii="Times New Roman" w:hAnsi="Times New Roman" w:cs="Times New Roman"/>
              </w:rPr>
              <w:t>structure:</w:t>
            </w:r>
            <w:r w:rsidRPr="00CF0FCF">
              <w:rPr>
                <w:rFonts w:ascii="Times New Roman" w:hAnsi="Times New Roman" w:cs="Times New Roman"/>
                <w:spacing w:val="1"/>
              </w:rPr>
              <w:t xml:space="preserve"> </w:t>
            </w:r>
            <w:r w:rsidRPr="00CF0FCF">
              <w:rPr>
                <w:rFonts w:ascii="Times New Roman" w:hAnsi="Times New Roman" w:cs="Times New Roman"/>
              </w:rPr>
              <w:t>planer</w:t>
            </w:r>
            <w:r w:rsidRPr="00CF0FCF">
              <w:rPr>
                <w:rFonts w:ascii="Times New Roman" w:hAnsi="Times New Roman" w:cs="Times New Roman"/>
                <w:spacing w:val="1"/>
              </w:rPr>
              <w:t xml:space="preserve"> </w:t>
            </w:r>
            <w:r w:rsidRPr="00CF0FCF">
              <w:rPr>
                <w:rFonts w:ascii="Times New Roman" w:hAnsi="Times New Roman" w:cs="Times New Roman"/>
              </w:rPr>
              <w:t>and</w:t>
            </w:r>
            <w:r w:rsidRPr="00CF0FCF">
              <w:rPr>
                <w:rFonts w:ascii="Times New Roman" w:hAnsi="Times New Roman" w:cs="Times New Roman"/>
                <w:spacing w:val="1"/>
              </w:rPr>
              <w:t xml:space="preserve"> </w:t>
            </w:r>
            <w:r w:rsidRPr="00CF0FCF">
              <w:rPr>
                <w:rFonts w:ascii="Times New Roman" w:hAnsi="Times New Roman" w:cs="Times New Roman"/>
              </w:rPr>
              <w:t>linear</w:t>
            </w:r>
            <w:r w:rsidRPr="00CF0FCF">
              <w:rPr>
                <w:rFonts w:ascii="Times New Roman" w:hAnsi="Times New Roman" w:cs="Times New Roman"/>
                <w:spacing w:val="1"/>
              </w:rPr>
              <w:t xml:space="preserve"> </w:t>
            </w:r>
            <w:r w:rsidRPr="00CF0FCF">
              <w:rPr>
                <w:rFonts w:ascii="Times New Roman" w:hAnsi="Times New Roman" w:cs="Times New Roman"/>
              </w:rPr>
              <w:t>structure;</w:t>
            </w:r>
            <w:r w:rsidRPr="00CF0FCF">
              <w:rPr>
                <w:rFonts w:ascii="Times New Roman" w:hAnsi="Times New Roman" w:cs="Times New Roman"/>
                <w:spacing w:val="1"/>
              </w:rPr>
              <w:t xml:space="preserve"> </w:t>
            </w:r>
            <w:r w:rsidRPr="00CF0FCF">
              <w:rPr>
                <w:rFonts w:ascii="Times New Roman" w:hAnsi="Times New Roman" w:cs="Times New Roman"/>
              </w:rPr>
              <w:t>Basic</w:t>
            </w:r>
            <w:r w:rsidRPr="00CF0FCF">
              <w:rPr>
                <w:rFonts w:ascii="Times New Roman" w:hAnsi="Times New Roman" w:cs="Times New Roman"/>
                <w:spacing w:val="-57"/>
              </w:rPr>
              <w:t xml:space="preserve"> </w:t>
            </w:r>
            <w:r w:rsidRPr="00CF0FCF">
              <w:rPr>
                <w:rFonts w:ascii="Times New Roman" w:hAnsi="Times New Roman" w:cs="Times New Roman"/>
              </w:rPr>
              <w:t>concept</w:t>
            </w:r>
            <w:r w:rsidRPr="00CF0FCF">
              <w:rPr>
                <w:rFonts w:ascii="Times New Roman" w:hAnsi="Times New Roman" w:cs="Times New Roman"/>
                <w:spacing w:val="-1"/>
              </w:rPr>
              <w:t xml:space="preserve"> </w:t>
            </w:r>
            <w:r w:rsidRPr="00CF0FCF">
              <w:rPr>
                <w:rFonts w:ascii="Times New Roman" w:hAnsi="Times New Roman" w:cs="Times New Roman"/>
              </w:rPr>
              <w:t>of</w:t>
            </w:r>
            <w:r w:rsidRPr="00CF0FCF">
              <w:rPr>
                <w:rFonts w:ascii="Times New Roman" w:hAnsi="Times New Roman" w:cs="Times New Roman"/>
                <w:spacing w:val="-1"/>
              </w:rPr>
              <w:t xml:space="preserve"> </w:t>
            </w:r>
            <w:r w:rsidRPr="00CF0FCF">
              <w:rPr>
                <w:rFonts w:ascii="Times New Roman" w:hAnsi="Times New Roman" w:cs="Times New Roman"/>
              </w:rPr>
              <w:t>lineation foliation fold faults and joints</w:t>
            </w:r>
          </w:p>
        </w:tc>
        <w:tc>
          <w:tcPr>
            <w:tcW w:w="947" w:type="dxa"/>
            <w:gridSpan w:val="3"/>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V</w:t>
            </w:r>
          </w:p>
        </w:tc>
        <w:tc>
          <w:tcPr>
            <w:tcW w:w="5893" w:type="dxa"/>
            <w:gridSpan w:val="7"/>
            <w:vAlign w:val="center"/>
          </w:tcPr>
          <w:p w:rsidR="00E04905" w:rsidRPr="00CF0FCF" w:rsidRDefault="00E04905" w:rsidP="00FF0F0F">
            <w:pPr>
              <w:pStyle w:val="BodyText"/>
              <w:ind w:left="0" w:right="272"/>
              <w:rPr>
                <w:rFonts w:ascii="Times New Roman" w:hAnsi="Times New Roman" w:cs="Times New Roman"/>
              </w:rPr>
            </w:pPr>
            <w:r w:rsidRPr="00473956">
              <w:rPr>
                <w:rFonts w:ascii="Times New Roman" w:hAnsi="Times New Roman" w:cs="Times New Roman"/>
                <w:b/>
              </w:rPr>
              <w:t>Meteorology:</w:t>
            </w:r>
            <w:r w:rsidRPr="00CF0FCF">
              <w:rPr>
                <w:rFonts w:ascii="Times New Roman" w:hAnsi="Times New Roman" w:cs="Times New Roman"/>
                <w:spacing w:val="1"/>
              </w:rPr>
              <w:t xml:space="preserve"> </w:t>
            </w:r>
            <w:r w:rsidRPr="00CF0FCF">
              <w:rPr>
                <w:rFonts w:ascii="Times New Roman" w:hAnsi="Times New Roman" w:cs="Times New Roman"/>
              </w:rPr>
              <w:t>Definition,</w:t>
            </w:r>
            <w:r w:rsidRPr="00CF0FCF">
              <w:rPr>
                <w:rFonts w:ascii="Times New Roman" w:hAnsi="Times New Roman" w:cs="Times New Roman"/>
                <w:spacing w:val="1"/>
              </w:rPr>
              <w:t xml:space="preserve"> </w:t>
            </w:r>
            <w:r w:rsidRPr="00CF0FCF">
              <w:rPr>
                <w:rFonts w:ascii="Times New Roman" w:hAnsi="Times New Roman" w:cs="Times New Roman"/>
              </w:rPr>
              <w:t>and</w:t>
            </w:r>
            <w:r w:rsidRPr="00CF0FCF">
              <w:rPr>
                <w:rFonts w:ascii="Times New Roman" w:hAnsi="Times New Roman" w:cs="Times New Roman"/>
                <w:spacing w:val="1"/>
              </w:rPr>
              <w:t xml:space="preserve"> </w:t>
            </w:r>
            <w:r w:rsidRPr="00CF0FCF">
              <w:rPr>
                <w:rFonts w:ascii="Times New Roman" w:hAnsi="Times New Roman" w:cs="Times New Roman"/>
              </w:rPr>
              <w:t>Scope,</w:t>
            </w:r>
            <w:r w:rsidRPr="00CF0FCF">
              <w:rPr>
                <w:rFonts w:ascii="Times New Roman" w:hAnsi="Times New Roman" w:cs="Times New Roman"/>
                <w:spacing w:val="1"/>
              </w:rPr>
              <w:t xml:space="preserve"> </w:t>
            </w:r>
            <w:r w:rsidRPr="00CF0FCF">
              <w:rPr>
                <w:rFonts w:ascii="Times New Roman" w:hAnsi="Times New Roman" w:cs="Times New Roman"/>
              </w:rPr>
              <w:t>Aims</w:t>
            </w:r>
            <w:r w:rsidRPr="00CF0FCF">
              <w:rPr>
                <w:rFonts w:ascii="Times New Roman" w:hAnsi="Times New Roman" w:cs="Times New Roman"/>
                <w:spacing w:val="1"/>
              </w:rPr>
              <w:t xml:space="preserve"> </w:t>
            </w:r>
            <w:r w:rsidRPr="00CF0FCF">
              <w:rPr>
                <w:rFonts w:ascii="Times New Roman" w:hAnsi="Times New Roman" w:cs="Times New Roman"/>
              </w:rPr>
              <w:t>and</w:t>
            </w:r>
            <w:r w:rsidRPr="00CF0FCF">
              <w:rPr>
                <w:rFonts w:ascii="Times New Roman" w:hAnsi="Times New Roman" w:cs="Times New Roman"/>
                <w:spacing w:val="1"/>
              </w:rPr>
              <w:t xml:space="preserve"> </w:t>
            </w:r>
            <w:r w:rsidRPr="00CF0FCF">
              <w:rPr>
                <w:rFonts w:ascii="Times New Roman" w:hAnsi="Times New Roman" w:cs="Times New Roman"/>
              </w:rPr>
              <w:t>Objectives</w:t>
            </w:r>
            <w:r w:rsidRPr="00CF0FCF">
              <w:rPr>
                <w:rFonts w:ascii="Times New Roman" w:hAnsi="Times New Roman" w:cs="Times New Roman"/>
                <w:spacing w:val="1"/>
              </w:rPr>
              <w:t xml:space="preserve"> </w:t>
            </w:r>
            <w:r w:rsidRPr="00CF0FCF">
              <w:rPr>
                <w:rFonts w:ascii="Times New Roman" w:hAnsi="Times New Roman" w:cs="Times New Roman"/>
              </w:rPr>
              <w:t>of</w:t>
            </w:r>
            <w:r w:rsidRPr="00CF0FCF">
              <w:rPr>
                <w:rFonts w:ascii="Times New Roman" w:hAnsi="Times New Roman" w:cs="Times New Roman"/>
                <w:spacing w:val="1"/>
              </w:rPr>
              <w:t xml:space="preserve"> </w:t>
            </w:r>
            <w:r w:rsidRPr="00CF0FCF">
              <w:rPr>
                <w:rFonts w:ascii="Times New Roman" w:hAnsi="Times New Roman" w:cs="Times New Roman"/>
              </w:rPr>
              <w:t>Meteorology.</w:t>
            </w:r>
            <w:r w:rsidRPr="00CF0FCF">
              <w:rPr>
                <w:rFonts w:ascii="Times New Roman" w:hAnsi="Times New Roman" w:cs="Times New Roman"/>
                <w:spacing w:val="1"/>
              </w:rPr>
              <w:t xml:space="preserve"> </w:t>
            </w:r>
            <w:r w:rsidRPr="00CF0FCF">
              <w:rPr>
                <w:rFonts w:ascii="Times New Roman" w:hAnsi="Times New Roman" w:cs="Times New Roman"/>
              </w:rPr>
              <w:t>Primary</w:t>
            </w:r>
            <w:r w:rsidRPr="00CF0FCF">
              <w:rPr>
                <w:rFonts w:ascii="Times New Roman" w:hAnsi="Times New Roman" w:cs="Times New Roman"/>
                <w:spacing w:val="-57"/>
              </w:rPr>
              <w:t xml:space="preserve"> </w:t>
            </w:r>
            <w:r w:rsidRPr="00CF0FCF">
              <w:rPr>
                <w:rFonts w:ascii="Times New Roman" w:hAnsi="Times New Roman" w:cs="Times New Roman"/>
              </w:rPr>
              <w:t>Meteorological Parameters and their Measurement—Temperature, Wind Direction and</w:t>
            </w:r>
            <w:r w:rsidRPr="00CF0FCF">
              <w:rPr>
                <w:rFonts w:ascii="Times New Roman" w:hAnsi="Times New Roman" w:cs="Times New Roman"/>
                <w:spacing w:val="1"/>
              </w:rPr>
              <w:t xml:space="preserve"> </w:t>
            </w:r>
            <w:r w:rsidRPr="00CF0FCF">
              <w:rPr>
                <w:rFonts w:ascii="Times New Roman" w:hAnsi="Times New Roman" w:cs="Times New Roman"/>
              </w:rPr>
              <w:t>Wind Speed. Secondary Meteorological Parameters and their Measurement—Humidity,</w:t>
            </w:r>
            <w:r w:rsidRPr="00CF0FCF">
              <w:rPr>
                <w:rFonts w:ascii="Times New Roman" w:hAnsi="Times New Roman" w:cs="Times New Roman"/>
                <w:spacing w:val="1"/>
              </w:rPr>
              <w:t xml:space="preserve"> </w:t>
            </w:r>
            <w:r w:rsidRPr="00CF0FCF">
              <w:rPr>
                <w:rFonts w:ascii="Times New Roman" w:hAnsi="Times New Roman" w:cs="Times New Roman"/>
              </w:rPr>
              <w:t>Relative Humidity, Absolute Humidity, Pressure and Solar Radiation. Collection and</w:t>
            </w:r>
            <w:r w:rsidRPr="00CF0FCF">
              <w:rPr>
                <w:rFonts w:ascii="Times New Roman" w:hAnsi="Times New Roman" w:cs="Times New Roman"/>
                <w:spacing w:val="1"/>
              </w:rPr>
              <w:t xml:space="preserve"> </w:t>
            </w:r>
            <w:r w:rsidRPr="00CF0FCF">
              <w:rPr>
                <w:rFonts w:ascii="Times New Roman" w:hAnsi="Times New Roman" w:cs="Times New Roman"/>
              </w:rPr>
              <w:t>Analysis of Wind Data, Wind Roses, Plotting of Wind Roses and Pollution Roses. Effects</w:t>
            </w:r>
            <w:r w:rsidRPr="00CF0FCF">
              <w:rPr>
                <w:rFonts w:ascii="Times New Roman" w:hAnsi="Times New Roman" w:cs="Times New Roman"/>
                <w:spacing w:val="-58"/>
              </w:rPr>
              <w:t xml:space="preserve"> </w:t>
            </w:r>
            <w:r w:rsidRPr="00CF0FCF">
              <w:rPr>
                <w:rFonts w:ascii="Times New Roman" w:hAnsi="Times New Roman" w:cs="Times New Roman"/>
              </w:rPr>
              <w:t>of</w:t>
            </w:r>
            <w:r w:rsidRPr="00CF0FCF">
              <w:rPr>
                <w:rFonts w:ascii="Times New Roman" w:hAnsi="Times New Roman" w:cs="Times New Roman"/>
                <w:spacing w:val="-2"/>
              </w:rPr>
              <w:t xml:space="preserve"> </w:t>
            </w:r>
            <w:r w:rsidRPr="00CF0FCF">
              <w:rPr>
                <w:rFonts w:ascii="Times New Roman" w:hAnsi="Times New Roman" w:cs="Times New Roman"/>
              </w:rPr>
              <w:t>Meteorological Parameters on Air Pollution.</w:t>
            </w:r>
          </w:p>
        </w:tc>
        <w:tc>
          <w:tcPr>
            <w:tcW w:w="947" w:type="dxa"/>
            <w:gridSpan w:val="3"/>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p>
        </w:tc>
        <w:tc>
          <w:tcPr>
            <w:tcW w:w="5893" w:type="dxa"/>
            <w:gridSpan w:val="7"/>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eastAsia="Calibri" w:hAnsi="Times New Roman" w:cs="Times New Roman"/>
                <w:b/>
                <w:color w:val="000000" w:themeColor="text1"/>
                <w:sz w:val="24"/>
                <w:szCs w:val="24"/>
              </w:rPr>
              <w:t>Total</w:t>
            </w:r>
          </w:p>
        </w:tc>
        <w:tc>
          <w:tcPr>
            <w:tcW w:w="947" w:type="dxa"/>
            <w:gridSpan w:val="3"/>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Pr>
                <w:rFonts w:ascii="Times New Roman" w:eastAsia="Calibri" w:hAnsi="Times New Roman" w:cs="Times New Roman"/>
                <w:b/>
                <w:color w:val="000000" w:themeColor="text1"/>
                <w:sz w:val="24"/>
                <w:szCs w:val="24"/>
              </w:rPr>
              <w:t>45</w:t>
            </w:r>
          </w:p>
        </w:tc>
        <w:tc>
          <w:tcPr>
            <w:tcW w:w="1347" w:type="dxa"/>
            <w:gridSpan w:val="3"/>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c>
          <w:tcPr>
            <w:tcW w:w="5893" w:type="dxa"/>
            <w:gridSpan w:val="7"/>
            <w:vAlign w:val="center"/>
          </w:tcPr>
          <w:p w:rsidR="00E04905" w:rsidRPr="00746EF8" w:rsidRDefault="00E04905" w:rsidP="00FF0F0F">
            <w:pPr>
              <w:spacing w:after="0" w:line="240" w:lineRule="auto"/>
              <w:ind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On completion of this course, students will;</w:t>
            </w:r>
          </w:p>
        </w:tc>
        <w:tc>
          <w:tcPr>
            <w:tcW w:w="2294" w:type="dxa"/>
            <w:gridSpan w:val="6"/>
            <w:vAlign w:val="center"/>
          </w:tcPr>
          <w:p w:rsidR="00E04905" w:rsidRPr="00746EF8" w:rsidRDefault="00E04905" w:rsidP="00FF0F0F">
            <w:pPr>
              <w:spacing w:after="0" w:line="240" w:lineRule="auto"/>
              <w:ind w:right="67"/>
              <w:jc w:val="center"/>
              <w:rPr>
                <w:rFonts w:ascii="Times New Roman" w:hAnsi="Times New Roman" w:cs="Times New Roman"/>
                <w:b/>
                <w:bCs/>
                <w:color w:val="000000" w:themeColor="text1"/>
                <w:sz w:val="24"/>
                <w:szCs w:val="24"/>
              </w:rPr>
            </w:pPr>
            <w:r w:rsidRPr="00746EF8">
              <w:rPr>
                <w:rFonts w:ascii="Times New Roman" w:hAnsi="Times New Roman" w:cs="Times New Roman"/>
                <w:b/>
                <w:bCs/>
                <w:color w:val="000000" w:themeColor="text1"/>
                <w:sz w:val="24"/>
                <w:szCs w:val="24"/>
              </w:rPr>
              <w:t>Program Outcomes</w:t>
            </w:r>
          </w:p>
        </w:tc>
      </w:tr>
      <w:tr w:rsidR="00E04905" w:rsidRPr="00746EF8" w:rsidTr="00FF0F0F">
        <w:trPr>
          <w:trHeight w:val="323"/>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CO1</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Have</w:t>
            </w:r>
            <w:r w:rsidRPr="00746EF8">
              <w:rPr>
                <w:rFonts w:ascii="Times New Roman" w:hAnsi="Times New Roman" w:cs="Times New Roman"/>
                <w:color w:val="000000" w:themeColor="text1"/>
                <w:sz w:val="24"/>
                <w:szCs w:val="24"/>
              </w:rPr>
              <w:t xml:space="preserve"> insights </w:t>
            </w:r>
            <w:r>
              <w:rPr>
                <w:rFonts w:ascii="Times New Roman" w:hAnsi="Times New Roman" w:cs="Times New Roman"/>
                <w:color w:val="000000" w:themeColor="text1"/>
                <w:sz w:val="24"/>
                <w:szCs w:val="24"/>
              </w:rPr>
              <w:t>into</w:t>
            </w:r>
            <w:r w:rsidRPr="00746EF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geology and its sub-divisions</w:t>
            </w:r>
          </w:p>
        </w:tc>
        <w:tc>
          <w:tcPr>
            <w:tcW w:w="2294" w:type="dxa"/>
            <w:gridSpan w:val="6"/>
            <w:vAlign w:val="center"/>
          </w:tcPr>
          <w:p w:rsidR="00E04905" w:rsidRPr="00746EF8" w:rsidRDefault="00E04905" w:rsidP="00FF0F0F">
            <w:pPr>
              <w:spacing w:after="0" w:line="240" w:lineRule="auto"/>
              <w:ind w:left="-108" w:right="69" w:firstLine="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PO2, PO8</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CO2</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Possess knowledge on </w:t>
            </w:r>
            <w:r>
              <w:rPr>
                <w:rFonts w:ascii="Times New Roman" w:hAnsi="Times New Roman" w:cs="Times New Roman"/>
                <w:color w:val="000000" w:themeColor="text1"/>
                <w:sz w:val="24"/>
                <w:szCs w:val="24"/>
              </w:rPr>
              <w:t>rock formation and types of rocks</w:t>
            </w:r>
          </w:p>
        </w:tc>
        <w:tc>
          <w:tcPr>
            <w:tcW w:w="2294" w:type="dxa"/>
            <w:gridSpan w:val="6"/>
          </w:tcPr>
          <w:p w:rsidR="00E04905" w:rsidRDefault="00E04905" w:rsidP="00FF0F0F">
            <w:pPr>
              <w:jc w:val="center"/>
            </w:pPr>
            <w:r w:rsidRPr="00CB3DA5">
              <w:rPr>
                <w:rFonts w:ascii="Times New Roman" w:hAnsi="Times New Roman" w:cs="Times New Roman"/>
                <w:color w:val="000000" w:themeColor="text1"/>
                <w:sz w:val="24"/>
                <w:szCs w:val="24"/>
              </w:rPr>
              <w:t xml:space="preserve">PO2, </w:t>
            </w:r>
            <w:r>
              <w:rPr>
                <w:rFonts w:ascii="Times New Roman" w:hAnsi="Times New Roman" w:cs="Times New Roman"/>
                <w:color w:val="000000" w:themeColor="text1"/>
                <w:sz w:val="24"/>
                <w:szCs w:val="24"/>
              </w:rPr>
              <w:t xml:space="preserve">PO5, </w:t>
            </w:r>
            <w:r w:rsidRPr="00CB3DA5">
              <w:rPr>
                <w:rFonts w:ascii="Times New Roman" w:hAnsi="Times New Roman" w:cs="Times New Roman"/>
                <w:color w:val="000000" w:themeColor="text1"/>
                <w:sz w:val="24"/>
                <w:szCs w:val="24"/>
              </w:rPr>
              <w:t>PO8</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CO3</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Learn about the</w:t>
            </w:r>
            <w:r w:rsidRPr="00746EF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types of volcanos and earthquakes</w:t>
            </w:r>
          </w:p>
        </w:tc>
        <w:tc>
          <w:tcPr>
            <w:tcW w:w="2294" w:type="dxa"/>
            <w:gridSpan w:val="6"/>
          </w:tcPr>
          <w:p w:rsidR="00E04905" w:rsidRDefault="00E04905" w:rsidP="00FF0F0F">
            <w:pPr>
              <w:jc w:val="center"/>
            </w:pPr>
            <w:r w:rsidRPr="00CB3DA5">
              <w:rPr>
                <w:rFonts w:ascii="Times New Roman" w:hAnsi="Times New Roman" w:cs="Times New Roman"/>
                <w:color w:val="000000" w:themeColor="text1"/>
                <w:sz w:val="24"/>
                <w:szCs w:val="24"/>
              </w:rPr>
              <w:t xml:space="preserve">PO2, </w:t>
            </w:r>
            <w:r>
              <w:rPr>
                <w:rFonts w:ascii="Times New Roman" w:hAnsi="Times New Roman" w:cs="Times New Roman"/>
                <w:color w:val="000000" w:themeColor="text1"/>
                <w:sz w:val="24"/>
                <w:szCs w:val="24"/>
              </w:rPr>
              <w:t xml:space="preserve">PO5, </w:t>
            </w:r>
            <w:r w:rsidRPr="00CB3DA5">
              <w:rPr>
                <w:rFonts w:ascii="Times New Roman" w:hAnsi="Times New Roman" w:cs="Times New Roman"/>
                <w:color w:val="000000" w:themeColor="text1"/>
                <w:sz w:val="24"/>
                <w:szCs w:val="24"/>
              </w:rPr>
              <w:t>PO8</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CO4</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Have better understanding </w:t>
            </w:r>
            <w:r>
              <w:rPr>
                <w:rFonts w:ascii="Times New Roman" w:hAnsi="Times New Roman" w:cs="Times New Roman"/>
                <w:color w:val="000000" w:themeColor="text1"/>
                <w:sz w:val="24"/>
                <w:szCs w:val="24"/>
              </w:rPr>
              <w:t xml:space="preserve">on </w:t>
            </w:r>
            <w:r w:rsidRPr="00C97F5E">
              <w:rPr>
                <w:rFonts w:ascii="Times New Roman" w:hAnsi="Times New Roman" w:cs="Times New Roman"/>
                <w:color w:val="000000" w:themeColor="text1"/>
                <w:sz w:val="24"/>
                <w:szCs w:val="24"/>
              </w:rPr>
              <w:t>structural geology</w:t>
            </w:r>
          </w:p>
        </w:tc>
        <w:tc>
          <w:tcPr>
            <w:tcW w:w="2294" w:type="dxa"/>
            <w:gridSpan w:val="6"/>
          </w:tcPr>
          <w:p w:rsidR="00E04905" w:rsidRDefault="00E04905" w:rsidP="00FF0F0F">
            <w:pPr>
              <w:jc w:val="center"/>
            </w:pPr>
            <w:r w:rsidRPr="00CB3DA5">
              <w:rPr>
                <w:rFonts w:ascii="Times New Roman" w:hAnsi="Times New Roman" w:cs="Times New Roman"/>
                <w:color w:val="000000" w:themeColor="text1"/>
                <w:sz w:val="24"/>
                <w:szCs w:val="24"/>
              </w:rPr>
              <w:t>PO2,</w:t>
            </w:r>
            <w:r>
              <w:rPr>
                <w:rFonts w:ascii="Times New Roman" w:hAnsi="Times New Roman" w:cs="Times New Roman"/>
                <w:color w:val="000000" w:themeColor="text1"/>
                <w:sz w:val="24"/>
                <w:szCs w:val="24"/>
              </w:rPr>
              <w:t xml:space="preserve"> PO3, PO4,</w:t>
            </w:r>
            <w:r w:rsidRPr="00CB3DA5">
              <w:rPr>
                <w:rFonts w:ascii="Times New Roman" w:hAnsi="Times New Roman" w:cs="Times New Roman"/>
                <w:color w:val="000000" w:themeColor="text1"/>
                <w:sz w:val="24"/>
                <w:szCs w:val="24"/>
              </w:rPr>
              <w:t xml:space="preserve"> PO8</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CO5</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Learn and understand </w:t>
            </w:r>
            <w:r>
              <w:rPr>
                <w:rFonts w:ascii="Times New Roman" w:hAnsi="Times New Roman" w:cs="Times New Roman"/>
                <w:color w:val="000000" w:themeColor="text1"/>
                <w:sz w:val="24"/>
                <w:szCs w:val="24"/>
              </w:rPr>
              <w:t xml:space="preserve">the objectives of </w:t>
            </w:r>
            <w:r w:rsidRPr="00C658A6">
              <w:rPr>
                <w:rFonts w:ascii="Times New Roman" w:hAnsi="Times New Roman" w:cs="Times New Roman"/>
                <w:color w:val="000000" w:themeColor="text1"/>
                <w:sz w:val="24"/>
                <w:szCs w:val="24"/>
              </w:rPr>
              <w:t>meteorology</w:t>
            </w:r>
          </w:p>
        </w:tc>
        <w:tc>
          <w:tcPr>
            <w:tcW w:w="2294" w:type="dxa"/>
            <w:gridSpan w:val="6"/>
          </w:tcPr>
          <w:p w:rsidR="00E04905" w:rsidRDefault="00E04905" w:rsidP="00FF0F0F">
            <w:pPr>
              <w:jc w:val="center"/>
            </w:pPr>
            <w:r w:rsidRPr="00CB3DA5">
              <w:rPr>
                <w:rFonts w:ascii="Times New Roman" w:hAnsi="Times New Roman" w:cs="Times New Roman"/>
                <w:color w:val="000000" w:themeColor="text1"/>
                <w:sz w:val="24"/>
                <w:szCs w:val="24"/>
              </w:rPr>
              <w:t xml:space="preserve">PO2, </w:t>
            </w:r>
            <w:r>
              <w:rPr>
                <w:rFonts w:ascii="Times New Roman" w:hAnsi="Times New Roman" w:cs="Times New Roman"/>
                <w:color w:val="000000" w:themeColor="text1"/>
                <w:sz w:val="24"/>
                <w:szCs w:val="24"/>
              </w:rPr>
              <w:t xml:space="preserve">PO3, PO4, </w:t>
            </w:r>
            <w:r w:rsidRPr="00CB3DA5">
              <w:rPr>
                <w:rFonts w:ascii="Times New Roman" w:hAnsi="Times New Roman" w:cs="Times New Roman"/>
                <w:color w:val="000000" w:themeColor="text1"/>
                <w:sz w:val="24"/>
                <w:szCs w:val="24"/>
              </w:rPr>
              <w:t>PO8</w:t>
            </w: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Reading List</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w:t>
            </w:r>
          </w:p>
        </w:tc>
        <w:tc>
          <w:tcPr>
            <w:tcW w:w="8187" w:type="dxa"/>
            <w:gridSpan w:val="13"/>
            <w:vAlign w:val="center"/>
          </w:tcPr>
          <w:p w:rsidR="00E04905" w:rsidRPr="006A05E1" w:rsidRDefault="00E04905" w:rsidP="00FF0F0F">
            <w:pPr>
              <w:spacing w:after="0" w:line="240" w:lineRule="auto"/>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Geology and Meteorology, Nature</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87" w:type="dxa"/>
            <w:gridSpan w:val="13"/>
            <w:vAlign w:val="center"/>
          </w:tcPr>
          <w:p w:rsidR="00E04905" w:rsidRPr="006A05E1" w:rsidRDefault="00E04905" w:rsidP="00FF0F0F">
            <w:pPr>
              <w:spacing w:after="0" w:line="240" w:lineRule="auto"/>
              <w:jc w:val="both"/>
              <w:rPr>
                <w:rFonts w:ascii="Times New Roman" w:hAnsi="Times New Roman" w:cs="Times New Roman"/>
                <w:iCs/>
                <w:color w:val="000000" w:themeColor="text1"/>
                <w:sz w:val="24"/>
                <w:szCs w:val="24"/>
              </w:rPr>
            </w:pPr>
            <w:r w:rsidRPr="00B67B10">
              <w:rPr>
                <w:rFonts w:ascii="Times New Roman" w:hAnsi="Times New Roman" w:cs="Times New Roman"/>
                <w:iCs/>
                <w:color w:val="000000" w:themeColor="text1"/>
                <w:sz w:val="24"/>
                <w:szCs w:val="24"/>
              </w:rPr>
              <w:t>Geoscience Data Journal, Royal Meteorological Society</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3.</w:t>
            </w:r>
          </w:p>
        </w:tc>
        <w:tc>
          <w:tcPr>
            <w:tcW w:w="8187" w:type="dxa"/>
            <w:gridSpan w:val="13"/>
            <w:vAlign w:val="center"/>
          </w:tcPr>
          <w:p w:rsidR="00E04905" w:rsidRPr="00B67B10" w:rsidRDefault="00E04905" w:rsidP="00FF0F0F">
            <w:pPr>
              <w:spacing w:after="0" w:line="240" w:lineRule="auto"/>
              <w:jc w:val="both"/>
              <w:rPr>
                <w:rFonts w:ascii="Times New Roman" w:hAnsi="Times New Roman" w:cs="Times New Roman"/>
                <w:iCs/>
                <w:color w:val="000000" w:themeColor="text1"/>
                <w:sz w:val="24"/>
                <w:szCs w:val="24"/>
              </w:rPr>
            </w:pPr>
            <w:r w:rsidRPr="00B67B10">
              <w:rPr>
                <w:rFonts w:ascii="Times New Roman" w:hAnsi="Times New Roman" w:cs="Times New Roman"/>
                <w:iCs/>
                <w:color w:val="000000" w:themeColor="text1"/>
                <w:sz w:val="24"/>
                <w:szCs w:val="24"/>
              </w:rPr>
              <w:t>International Journal of Geo</w:t>
            </w:r>
            <w:r>
              <w:rPr>
                <w:rFonts w:ascii="Times New Roman" w:hAnsi="Times New Roman" w:cs="Times New Roman"/>
                <w:iCs/>
                <w:color w:val="000000" w:themeColor="text1"/>
                <w:sz w:val="24"/>
                <w:szCs w:val="24"/>
              </w:rPr>
              <w:t xml:space="preserve">graphy, Geology and Environment, </w:t>
            </w:r>
            <w:r w:rsidRPr="00B67B10">
              <w:rPr>
                <w:rFonts w:ascii="Times New Roman" w:hAnsi="Times New Roman" w:cs="Times New Roman"/>
                <w:iCs/>
                <w:color w:val="000000" w:themeColor="text1"/>
                <w:sz w:val="24"/>
                <w:szCs w:val="24"/>
              </w:rPr>
              <w:t>AkiNik Publications</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4.</w:t>
            </w:r>
          </w:p>
        </w:tc>
        <w:tc>
          <w:tcPr>
            <w:tcW w:w="8187" w:type="dxa"/>
            <w:gridSpan w:val="13"/>
            <w:vAlign w:val="center"/>
          </w:tcPr>
          <w:p w:rsidR="00E04905" w:rsidRPr="006A05E1" w:rsidRDefault="00E04905" w:rsidP="00FF0F0F">
            <w:pPr>
              <w:spacing w:after="0" w:line="240" w:lineRule="auto"/>
              <w:jc w:val="both"/>
              <w:rPr>
                <w:rFonts w:ascii="Times New Roman" w:hAnsi="Times New Roman" w:cs="Times New Roman"/>
                <w:iCs/>
                <w:color w:val="000000" w:themeColor="text1"/>
                <w:sz w:val="24"/>
                <w:szCs w:val="24"/>
              </w:rPr>
            </w:pPr>
            <w:r w:rsidRPr="00360777">
              <w:rPr>
                <w:rFonts w:ascii="Times New Roman" w:hAnsi="Times New Roman" w:cs="Times New Roman"/>
                <w:iCs/>
                <w:color w:val="000000" w:themeColor="text1"/>
                <w:sz w:val="24"/>
                <w:szCs w:val="24"/>
              </w:rPr>
              <w:t>Journal of Geological Research, Open Access</w:t>
            </w: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References Books</w:t>
            </w:r>
          </w:p>
        </w:tc>
      </w:tr>
      <w:tr w:rsidR="00E04905" w:rsidRPr="00746EF8" w:rsidTr="00FF0F0F">
        <w:trPr>
          <w:trHeight w:val="13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w:t>
            </w:r>
          </w:p>
        </w:tc>
        <w:tc>
          <w:tcPr>
            <w:tcW w:w="8187" w:type="dxa"/>
            <w:gridSpan w:val="13"/>
            <w:vAlign w:val="center"/>
          </w:tcPr>
          <w:p w:rsidR="00E04905" w:rsidRPr="00900D47" w:rsidRDefault="00E04905" w:rsidP="00FF0F0F">
            <w:pPr>
              <w:spacing w:after="0" w:line="240" w:lineRule="auto"/>
              <w:jc w:val="both"/>
              <w:rPr>
                <w:rFonts w:ascii="Times New Roman" w:hAnsi="Times New Roman" w:cs="Times New Roman"/>
                <w:iCs/>
                <w:color w:val="000000" w:themeColor="text1"/>
                <w:sz w:val="24"/>
                <w:szCs w:val="24"/>
              </w:rPr>
            </w:pPr>
            <w:r w:rsidRPr="00900D47">
              <w:rPr>
                <w:rFonts w:ascii="Times New Roman" w:hAnsi="Times New Roman" w:cs="Times New Roman"/>
                <w:iCs/>
                <w:color w:val="000000" w:themeColor="text1"/>
                <w:sz w:val="24"/>
                <w:szCs w:val="24"/>
              </w:rPr>
              <w:t xml:space="preserve">Berry,B.J.L. and Chorley, P.J. Atmosphre weather and climate, routledge, London and new </w:t>
            </w:r>
            <w:r>
              <w:rPr>
                <w:rFonts w:ascii="Times New Roman" w:hAnsi="Times New Roman" w:cs="Times New Roman"/>
                <w:iCs/>
                <w:color w:val="000000" w:themeColor="text1"/>
                <w:sz w:val="24"/>
                <w:szCs w:val="24"/>
              </w:rPr>
              <w:t>york, 1993</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87" w:type="dxa"/>
            <w:gridSpan w:val="13"/>
            <w:vAlign w:val="center"/>
          </w:tcPr>
          <w:p w:rsidR="00E04905" w:rsidRPr="00900D47" w:rsidRDefault="00E04905" w:rsidP="00FF0F0F">
            <w:pPr>
              <w:spacing w:after="0" w:line="240" w:lineRule="auto"/>
              <w:jc w:val="both"/>
              <w:rPr>
                <w:rFonts w:ascii="Times New Roman" w:hAnsi="Times New Roman" w:cs="Times New Roman"/>
                <w:iCs/>
                <w:color w:val="000000" w:themeColor="text1"/>
                <w:sz w:val="24"/>
                <w:szCs w:val="24"/>
              </w:rPr>
            </w:pPr>
            <w:r w:rsidRPr="00900D47">
              <w:rPr>
                <w:rFonts w:ascii="Times New Roman" w:hAnsi="Times New Roman" w:cs="Times New Roman"/>
                <w:iCs/>
                <w:color w:val="000000" w:themeColor="text1"/>
                <w:sz w:val="24"/>
                <w:szCs w:val="24"/>
              </w:rPr>
              <w:t>Critchfield , J.S. General climatology prentice Hall , India, 1993</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3.</w:t>
            </w:r>
          </w:p>
        </w:tc>
        <w:tc>
          <w:tcPr>
            <w:tcW w:w="8187" w:type="dxa"/>
            <w:gridSpan w:val="13"/>
            <w:vAlign w:val="center"/>
          </w:tcPr>
          <w:p w:rsidR="00E04905" w:rsidRPr="00900D47" w:rsidRDefault="00E04905" w:rsidP="00FF0F0F">
            <w:pPr>
              <w:spacing w:after="0" w:line="240" w:lineRule="auto"/>
              <w:jc w:val="both"/>
              <w:rPr>
                <w:rFonts w:ascii="Times New Roman" w:hAnsi="Times New Roman" w:cs="Times New Roman"/>
                <w:iCs/>
                <w:color w:val="000000" w:themeColor="text1"/>
                <w:sz w:val="24"/>
                <w:szCs w:val="24"/>
              </w:rPr>
            </w:pPr>
            <w:r w:rsidRPr="00900D47">
              <w:rPr>
                <w:rFonts w:ascii="Times New Roman" w:hAnsi="Times New Roman" w:cs="Times New Roman"/>
                <w:iCs/>
                <w:color w:val="000000" w:themeColor="text1"/>
                <w:sz w:val="24"/>
                <w:szCs w:val="24"/>
              </w:rPr>
              <w:t>Peterson, Introduction to meteorology McGraw Hill Book London, 1969</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4.</w:t>
            </w:r>
          </w:p>
        </w:tc>
        <w:tc>
          <w:tcPr>
            <w:tcW w:w="8187" w:type="dxa"/>
            <w:gridSpan w:val="13"/>
            <w:vAlign w:val="center"/>
          </w:tcPr>
          <w:p w:rsidR="00E04905" w:rsidRPr="00900D47" w:rsidRDefault="00E04905" w:rsidP="00FF0F0F">
            <w:pPr>
              <w:spacing w:after="0" w:line="240" w:lineRule="auto"/>
              <w:jc w:val="both"/>
              <w:rPr>
                <w:rFonts w:ascii="Times New Roman" w:hAnsi="Times New Roman" w:cs="Times New Roman"/>
                <w:iCs/>
                <w:color w:val="000000" w:themeColor="text1"/>
                <w:sz w:val="24"/>
                <w:szCs w:val="24"/>
              </w:rPr>
            </w:pPr>
            <w:r w:rsidRPr="00900D47">
              <w:rPr>
                <w:rFonts w:ascii="Times New Roman" w:hAnsi="Times New Roman" w:cs="Times New Roman"/>
                <w:iCs/>
                <w:color w:val="000000" w:themeColor="text1"/>
                <w:sz w:val="24"/>
                <w:szCs w:val="24"/>
              </w:rPr>
              <w:t>General Meteorology: H. R. Byers, Tata McGraw Hill Publications, New Delhi</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5.</w:t>
            </w:r>
          </w:p>
        </w:tc>
        <w:tc>
          <w:tcPr>
            <w:tcW w:w="8187" w:type="dxa"/>
            <w:gridSpan w:val="13"/>
            <w:vAlign w:val="center"/>
          </w:tcPr>
          <w:p w:rsidR="00E04905" w:rsidRPr="00900D47" w:rsidRDefault="00E04905" w:rsidP="00FF0F0F">
            <w:pPr>
              <w:spacing w:after="0" w:line="240" w:lineRule="auto"/>
              <w:jc w:val="both"/>
              <w:rPr>
                <w:rFonts w:ascii="Times New Roman" w:hAnsi="Times New Roman" w:cs="Times New Roman"/>
                <w:iCs/>
                <w:color w:val="000000" w:themeColor="text1"/>
                <w:sz w:val="24"/>
                <w:szCs w:val="24"/>
              </w:rPr>
            </w:pPr>
            <w:r w:rsidRPr="00900D47">
              <w:rPr>
                <w:rFonts w:ascii="Times New Roman" w:hAnsi="Times New Roman" w:cs="Times New Roman"/>
                <w:iCs/>
                <w:color w:val="000000" w:themeColor="text1"/>
                <w:sz w:val="24"/>
                <w:szCs w:val="24"/>
              </w:rPr>
              <w:t>General Meteorology: H. R. Byers (Tata Mc Grew – Hill Publications, New Delhi)</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6.</w:t>
            </w:r>
          </w:p>
        </w:tc>
        <w:tc>
          <w:tcPr>
            <w:tcW w:w="8187" w:type="dxa"/>
            <w:gridSpan w:val="13"/>
            <w:vAlign w:val="center"/>
          </w:tcPr>
          <w:p w:rsidR="00E04905" w:rsidRPr="00900D47" w:rsidRDefault="00E04905" w:rsidP="00FF0F0F">
            <w:pPr>
              <w:spacing w:after="0" w:line="240" w:lineRule="auto"/>
              <w:jc w:val="both"/>
              <w:rPr>
                <w:rFonts w:ascii="Times New Roman" w:hAnsi="Times New Roman" w:cs="Times New Roman"/>
                <w:iCs/>
                <w:color w:val="000000" w:themeColor="text1"/>
                <w:sz w:val="24"/>
                <w:szCs w:val="24"/>
              </w:rPr>
            </w:pPr>
            <w:r w:rsidRPr="00900D47">
              <w:rPr>
                <w:rFonts w:ascii="Times New Roman" w:hAnsi="Times New Roman" w:cs="Times New Roman"/>
                <w:iCs/>
                <w:color w:val="000000" w:themeColor="text1"/>
                <w:sz w:val="24"/>
                <w:szCs w:val="24"/>
              </w:rPr>
              <w:t>Meteorology: Dr. S.R. Gadekar, Agromate Publishers, Nagpur 2000</w:t>
            </w:r>
          </w:p>
        </w:tc>
      </w:tr>
    </w:tbl>
    <w:p w:rsidR="00E04905" w:rsidRDefault="00E04905" w:rsidP="00E04905">
      <w:pPr>
        <w:spacing w:after="0" w:line="240" w:lineRule="auto"/>
        <w:rPr>
          <w:rFonts w:ascii="Times New Roman" w:hAnsi="Times New Roman" w:cs="Times New Roman"/>
          <w:color w:val="000000" w:themeColor="text1"/>
          <w:sz w:val="24"/>
          <w:szCs w:val="24"/>
        </w:rPr>
      </w:pPr>
    </w:p>
    <w:p w:rsidR="00E04905" w:rsidRDefault="00E04905" w:rsidP="00E04905">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04905" w:rsidRPr="00746EF8" w:rsidTr="00FF0F0F">
        <w:trPr>
          <w:trHeight w:val="70"/>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1</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2</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3</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4</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5</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6</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7</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8</w:t>
            </w: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1</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AB7BE7"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AB7BE7"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AB7BE7"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AB7BE7"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AB7BE7"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AB7BE7"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AB7BE7"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4</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AB7BE7"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AB7BE7"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AB7BE7"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AB7BE7"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E04905" w:rsidRPr="00746EF8" w:rsidTr="00FF0F0F">
        <w:trPr>
          <w:trHeight w:val="25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5</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AB7BE7"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AB7BE7"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AB7BE7"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AB7BE7"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bl>
    <w:p w:rsidR="00E04905" w:rsidRPr="00746EF8" w:rsidRDefault="00AB7BE7" w:rsidP="00E04905">
      <w:pPr>
        <w:spacing w:after="0"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3</w:t>
      </w:r>
      <w:r w:rsidR="00E04905" w:rsidRPr="00746EF8">
        <w:rPr>
          <w:rFonts w:ascii="Times New Roman" w:eastAsia="Times New Roman" w:hAnsi="Times New Roman" w:cs="Times New Roman"/>
          <w:b/>
          <w:color w:val="000000" w:themeColor="text1"/>
          <w:sz w:val="24"/>
          <w:szCs w:val="24"/>
        </w:rPr>
        <w:t>-Strong</w:t>
      </w:r>
      <w:r w:rsidR="00E04905" w:rsidRPr="00746EF8">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2</w:t>
      </w:r>
      <w:r w:rsidR="00E04905" w:rsidRPr="00746EF8">
        <w:rPr>
          <w:rFonts w:ascii="Times New Roman" w:eastAsia="Times New Roman" w:hAnsi="Times New Roman" w:cs="Times New Roman"/>
          <w:b/>
          <w:color w:val="000000" w:themeColor="text1"/>
          <w:sz w:val="24"/>
          <w:szCs w:val="24"/>
        </w:rPr>
        <w:t>-Medium</w:t>
      </w:r>
      <w:r w:rsidR="00E04905" w:rsidRPr="00746EF8">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1</w:t>
      </w:r>
      <w:r w:rsidR="00E04905" w:rsidRPr="00746EF8">
        <w:rPr>
          <w:rFonts w:ascii="Times New Roman" w:eastAsia="Times New Roman" w:hAnsi="Times New Roman" w:cs="Times New Roman"/>
          <w:b/>
          <w:color w:val="000000" w:themeColor="text1"/>
          <w:sz w:val="24"/>
          <w:szCs w:val="24"/>
        </w:rPr>
        <w:t>-Low</w:t>
      </w:r>
    </w:p>
    <w:p w:rsidR="00E04905" w:rsidRDefault="00E04905" w:rsidP="00E04905">
      <w:pPr>
        <w:spacing w:after="0" w:line="240" w:lineRule="auto"/>
        <w:rPr>
          <w:rFonts w:ascii="Times New Roman" w:hAnsi="Times New Roman" w:cs="Times New Roman"/>
          <w:color w:val="000000" w:themeColor="text1"/>
          <w:sz w:val="24"/>
          <w:szCs w:val="24"/>
        </w:rPr>
      </w:pPr>
    </w:p>
    <w:p w:rsidR="00E04905" w:rsidRDefault="00E04905" w:rsidP="00E04905">
      <w:pPr>
        <w:spacing w:after="0" w:line="240" w:lineRule="auto"/>
        <w:rPr>
          <w:rFonts w:ascii="Times New Roman" w:hAnsi="Times New Roman" w:cs="Times New Roman"/>
          <w:b/>
          <w:bCs/>
          <w:color w:val="000000" w:themeColor="text1"/>
          <w:sz w:val="24"/>
          <w:szCs w:val="24"/>
        </w:rPr>
      </w:pPr>
    </w:p>
    <w:p w:rsidR="00E04905" w:rsidRDefault="00E04905" w:rsidP="00E04905">
      <w:pPr>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240"/>
        <w:gridCol w:w="1075"/>
        <w:gridCol w:w="344"/>
        <w:gridCol w:w="344"/>
        <w:gridCol w:w="344"/>
        <w:gridCol w:w="344"/>
        <w:gridCol w:w="202"/>
        <w:gridCol w:w="142"/>
        <w:gridCol w:w="516"/>
        <w:gridCol w:w="289"/>
        <w:gridCol w:w="180"/>
        <w:gridCol w:w="564"/>
        <w:gridCol w:w="603"/>
      </w:tblGrid>
      <w:tr w:rsidR="00E04905" w:rsidRPr="00746EF8" w:rsidTr="005173FF">
        <w:trPr>
          <w:trHeight w:val="333"/>
        </w:trPr>
        <w:tc>
          <w:tcPr>
            <w:tcW w:w="1615"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color w:val="000000" w:themeColor="text1"/>
                <w:sz w:val="24"/>
                <w:szCs w:val="24"/>
              </w:rPr>
              <w:br w:type="page"/>
            </w:r>
            <w:r w:rsidRPr="00746EF8">
              <w:rPr>
                <w:rFonts w:ascii="Times New Roman" w:hAnsi="Times New Roman" w:cs="Times New Roman"/>
                <w:b/>
                <w:color w:val="000000" w:themeColor="text1"/>
                <w:sz w:val="24"/>
                <w:szCs w:val="24"/>
              </w:rPr>
              <w:t>Subject Code</w:t>
            </w:r>
          </w:p>
        </w:tc>
        <w:tc>
          <w:tcPr>
            <w:tcW w:w="3240" w:type="dxa"/>
            <w:vMerge w:val="restart"/>
            <w:vAlign w:val="center"/>
          </w:tcPr>
          <w:p w:rsidR="00E04905" w:rsidRPr="007C7A27" w:rsidRDefault="00E04905" w:rsidP="00FF0F0F">
            <w:pPr>
              <w:spacing w:after="0" w:line="240" w:lineRule="auto"/>
              <w:jc w:val="center"/>
              <w:rPr>
                <w:rFonts w:ascii="Times New Roman" w:eastAsia="Calibri" w:hAnsi="Times New Roman" w:cs="Times New Roman"/>
                <w:b/>
                <w:color w:val="000000" w:themeColor="text1"/>
                <w:sz w:val="24"/>
                <w:szCs w:val="24"/>
              </w:rPr>
            </w:pPr>
            <w:r w:rsidRPr="007C7A27">
              <w:rPr>
                <w:rFonts w:ascii="Times New Roman" w:eastAsia="Calibri" w:hAnsi="Times New Roman" w:cs="Times New Roman"/>
                <w:b/>
                <w:color w:val="000000" w:themeColor="text1"/>
                <w:sz w:val="24"/>
                <w:szCs w:val="24"/>
              </w:rPr>
              <w:t>Subject Name</w:t>
            </w:r>
          </w:p>
        </w:tc>
        <w:tc>
          <w:tcPr>
            <w:tcW w:w="1075" w:type="dxa"/>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Category</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L</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T</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P</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Credits</w:t>
            </w:r>
          </w:p>
        </w:tc>
        <w:tc>
          <w:tcPr>
            <w:tcW w:w="516" w:type="dxa"/>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Inst. Hours</w:t>
            </w:r>
          </w:p>
        </w:tc>
        <w:tc>
          <w:tcPr>
            <w:tcW w:w="1636" w:type="dxa"/>
            <w:gridSpan w:val="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Marks</w:t>
            </w:r>
          </w:p>
        </w:tc>
      </w:tr>
      <w:tr w:rsidR="00E04905" w:rsidRPr="00746EF8" w:rsidTr="005173FF">
        <w:trPr>
          <w:cantSplit/>
          <w:trHeight w:val="1235"/>
        </w:trPr>
        <w:tc>
          <w:tcPr>
            <w:tcW w:w="1615"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E04905" w:rsidRPr="007C7A27" w:rsidRDefault="00E04905" w:rsidP="00FF0F0F">
            <w:pPr>
              <w:spacing w:after="0" w:line="240" w:lineRule="auto"/>
              <w:jc w:val="center"/>
              <w:rPr>
                <w:rFonts w:ascii="Times New Roman" w:eastAsia="Calibri" w:hAnsi="Times New Roman" w:cs="Times New Roman"/>
                <w:b/>
                <w:color w:val="000000" w:themeColor="text1"/>
                <w:sz w:val="24"/>
                <w:szCs w:val="24"/>
              </w:rPr>
            </w:pPr>
          </w:p>
        </w:tc>
        <w:tc>
          <w:tcPr>
            <w:tcW w:w="1075"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CIA</w:t>
            </w:r>
          </w:p>
        </w:tc>
        <w:tc>
          <w:tcPr>
            <w:tcW w:w="564" w:type="dxa"/>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External</w:t>
            </w:r>
          </w:p>
        </w:tc>
        <w:tc>
          <w:tcPr>
            <w:tcW w:w="603" w:type="dxa"/>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Total </w:t>
            </w:r>
          </w:p>
        </w:tc>
      </w:tr>
      <w:tr w:rsidR="00EB451D" w:rsidRPr="00746EF8" w:rsidTr="005173FF">
        <w:trPr>
          <w:trHeight w:val="114"/>
        </w:trPr>
        <w:tc>
          <w:tcPr>
            <w:tcW w:w="1615" w:type="dxa"/>
            <w:vAlign w:val="center"/>
          </w:tcPr>
          <w:p w:rsidR="00EB451D" w:rsidRPr="008C3818" w:rsidRDefault="00EB451D" w:rsidP="00EB451D">
            <w:pPr>
              <w:spacing w:after="0" w:line="240" w:lineRule="auto"/>
              <w:jc w:val="center"/>
              <w:rPr>
                <w:rFonts w:ascii="Times New Roman" w:eastAsia="Calibri" w:hAnsi="Times New Roman" w:cs="Times New Roman"/>
                <w:b/>
                <w:color w:val="000000" w:themeColor="text1"/>
                <w:sz w:val="24"/>
                <w:szCs w:val="24"/>
              </w:rPr>
            </w:pPr>
          </w:p>
        </w:tc>
        <w:tc>
          <w:tcPr>
            <w:tcW w:w="3240" w:type="dxa"/>
            <w:vAlign w:val="center"/>
          </w:tcPr>
          <w:p w:rsidR="00EB451D" w:rsidRPr="008C3818" w:rsidRDefault="00EB451D" w:rsidP="00EB451D">
            <w:pPr>
              <w:spacing w:after="0" w:line="240" w:lineRule="auto"/>
              <w:rPr>
                <w:rFonts w:ascii="Times New Roman" w:eastAsia="Calibri" w:hAnsi="Times New Roman" w:cs="Times New Roman"/>
                <w:b/>
                <w:color w:val="000000" w:themeColor="text1"/>
                <w:sz w:val="24"/>
                <w:szCs w:val="24"/>
              </w:rPr>
            </w:pPr>
            <w:r w:rsidRPr="007C7A27">
              <w:rPr>
                <w:rFonts w:ascii="Times New Roman" w:eastAsia="Calibri" w:hAnsi="Times New Roman" w:cs="Times New Roman"/>
                <w:b/>
                <w:color w:val="000000" w:themeColor="text1"/>
                <w:sz w:val="24"/>
                <w:szCs w:val="24"/>
              </w:rPr>
              <w:t>Disaster Mitigation</w:t>
            </w:r>
          </w:p>
        </w:tc>
        <w:tc>
          <w:tcPr>
            <w:tcW w:w="1075"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Elective</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gridSpan w:val="2"/>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516" w:type="dxa"/>
            <w:vAlign w:val="center"/>
          </w:tcPr>
          <w:p w:rsidR="00EB451D" w:rsidRPr="00746EF8" w:rsidRDefault="005173FF"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45</w:t>
            </w:r>
          </w:p>
        </w:tc>
        <w:tc>
          <w:tcPr>
            <w:tcW w:w="469" w:type="dxa"/>
            <w:gridSpan w:val="2"/>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25</w:t>
            </w:r>
          </w:p>
        </w:tc>
        <w:tc>
          <w:tcPr>
            <w:tcW w:w="56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75</w:t>
            </w:r>
          </w:p>
        </w:tc>
        <w:tc>
          <w:tcPr>
            <w:tcW w:w="603"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100</w:t>
            </w:r>
          </w:p>
        </w:tc>
      </w:tr>
      <w:tr w:rsidR="00E04905" w:rsidRPr="00746EF8" w:rsidTr="00FF0F0F">
        <w:trPr>
          <w:trHeight w:val="55"/>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familiarize the students on </w:t>
            </w:r>
            <w:r w:rsidRPr="00CE7F7C">
              <w:rPr>
                <w:rFonts w:ascii="Times New Roman" w:hAnsi="Times New Roman" w:cs="Times New Roman"/>
                <w:color w:val="000000" w:themeColor="text1"/>
                <w:sz w:val="24"/>
                <w:szCs w:val="24"/>
              </w:rPr>
              <w:t>understanding disaster risk and its implication for sustainable development</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provide insights on </w:t>
            </w:r>
            <w:r w:rsidRPr="00CE7F7C">
              <w:rPr>
                <w:rFonts w:ascii="Times New Roman" w:hAnsi="Times New Roman" w:cs="Times New Roman"/>
                <w:color w:val="000000" w:themeColor="text1"/>
                <w:sz w:val="24"/>
                <w:szCs w:val="24"/>
              </w:rPr>
              <w:t>development planning along with the institutional framework</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throw light on </w:t>
            </w:r>
            <w:r w:rsidRPr="00CE7F7C">
              <w:rPr>
                <w:rFonts w:ascii="Times New Roman" w:hAnsi="Times New Roman" w:cs="Times New Roman"/>
                <w:color w:val="000000" w:themeColor="text1"/>
                <w:sz w:val="24"/>
                <w:szCs w:val="24"/>
              </w:rPr>
              <w:t>prospective disaster risk management and sustainable development</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elucidate on </w:t>
            </w:r>
            <w:r w:rsidRPr="00CE7F7C">
              <w:rPr>
                <w:rFonts w:ascii="Times New Roman" w:hAnsi="Times New Roman" w:cs="Times New Roman"/>
                <w:color w:val="000000" w:themeColor="text1"/>
                <w:sz w:val="24"/>
                <w:szCs w:val="24"/>
              </w:rPr>
              <w:t>mitigation strategies</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create awareness </w:t>
            </w:r>
            <w:r>
              <w:rPr>
                <w:rFonts w:ascii="Times New Roman" w:hAnsi="Times New Roman" w:cs="Times New Roman"/>
                <w:color w:val="000000" w:themeColor="text1"/>
                <w:sz w:val="24"/>
                <w:szCs w:val="24"/>
              </w:rPr>
              <w:t xml:space="preserve">on the </w:t>
            </w:r>
            <w:r w:rsidRPr="00CE7F7C">
              <w:rPr>
                <w:rFonts w:ascii="Times New Roman" w:hAnsi="Times New Roman" w:cs="Times New Roman"/>
                <w:color w:val="000000" w:themeColor="text1"/>
                <w:sz w:val="24"/>
                <w:szCs w:val="24"/>
              </w:rPr>
              <w:t>approaches to disaster risk reduction</w:t>
            </w:r>
          </w:p>
        </w:tc>
      </w:tr>
      <w:tr w:rsidR="005173FF" w:rsidRPr="00746EF8" w:rsidTr="00FF0F0F">
        <w:trPr>
          <w:trHeight w:val="167"/>
        </w:trPr>
        <w:tc>
          <w:tcPr>
            <w:tcW w:w="1615" w:type="dxa"/>
            <w:vAlign w:val="center"/>
          </w:tcPr>
          <w:p w:rsidR="005173FF" w:rsidRPr="00746EF8" w:rsidRDefault="005173FF" w:rsidP="00FF0F0F">
            <w:pPr>
              <w:spacing w:after="0" w:line="240" w:lineRule="auto"/>
              <w:jc w:val="center"/>
              <w:rPr>
                <w:rFonts w:ascii="Times New Roman" w:hAnsi="Times New Roman" w:cs="Times New Roman"/>
                <w:color w:val="000000" w:themeColor="text1"/>
                <w:sz w:val="24"/>
                <w:szCs w:val="24"/>
              </w:rPr>
            </w:pPr>
          </w:p>
        </w:tc>
        <w:tc>
          <w:tcPr>
            <w:tcW w:w="8187" w:type="dxa"/>
            <w:gridSpan w:val="13"/>
          </w:tcPr>
          <w:p w:rsidR="005173FF" w:rsidRPr="005173FF" w:rsidRDefault="005173FF" w:rsidP="005173FF">
            <w:pPr>
              <w:spacing w:after="0" w:line="240" w:lineRule="auto"/>
              <w:ind w:right="249"/>
              <w:contextualSpacing/>
              <w:jc w:val="center"/>
              <w:rPr>
                <w:rFonts w:ascii="Times New Roman" w:hAnsi="Times New Roman" w:cs="Times New Roman"/>
                <w:b/>
                <w:bCs/>
                <w:color w:val="000000" w:themeColor="text1"/>
                <w:sz w:val="24"/>
                <w:szCs w:val="24"/>
              </w:rPr>
            </w:pPr>
            <w:r w:rsidRPr="005173FF">
              <w:rPr>
                <w:rFonts w:ascii="Times New Roman" w:hAnsi="Times New Roman" w:cs="Times New Roman"/>
                <w:b/>
                <w:bCs/>
                <w:color w:val="000000" w:themeColor="text1"/>
                <w:sz w:val="24"/>
                <w:szCs w:val="24"/>
              </w:rPr>
              <w:t>SYLLABUS</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UNIT</w:t>
            </w:r>
          </w:p>
        </w:tc>
        <w:tc>
          <w:tcPr>
            <w:tcW w:w="5893" w:type="dxa"/>
            <w:gridSpan w:val="7"/>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Details</w:t>
            </w:r>
          </w:p>
        </w:tc>
        <w:tc>
          <w:tcPr>
            <w:tcW w:w="947" w:type="dxa"/>
            <w:gridSpan w:val="3"/>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No. of Hours</w:t>
            </w:r>
          </w:p>
        </w:tc>
        <w:tc>
          <w:tcPr>
            <w:tcW w:w="1347" w:type="dxa"/>
            <w:gridSpan w:val="3"/>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w:t>
            </w:r>
          </w:p>
        </w:tc>
        <w:tc>
          <w:tcPr>
            <w:tcW w:w="5893" w:type="dxa"/>
            <w:gridSpan w:val="7"/>
            <w:vAlign w:val="center"/>
          </w:tcPr>
          <w:p w:rsidR="00440EE7" w:rsidRPr="00D502D2" w:rsidRDefault="00440EE7" w:rsidP="00440EE7">
            <w:pPr>
              <w:pStyle w:val="TableParagraph"/>
              <w:ind w:left="0" w:right="91"/>
              <w:jc w:val="both"/>
              <w:rPr>
                <w:sz w:val="24"/>
              </w:rPr>
            </w:pPr>
            <w:r w:rsidRPr="00473956">
              <w:rPr>
                <w:b/>
                <w:sz w:val="24"/>
              </w:rPr>
              <w:t>Understanding disaster risk and its implication for sustainable development:</w:t>
            </w:r>
            <w:r>
              <w:rPr>
                <w:spacing w:val="1"/>
                <w:sz w:val="24"/>
              </w:rPr>
              <w:t xml:space="preserve"> </w:t>
            </w:r>
            <w:r>
              <w:rPr>
                <w:sz w:val="24"/>
              </w:rPr>
              <w:t>Risk</w:t>
            </w:r>
            <w:r>
              <w:rPr>
                <w:spacing w:val="1"/>
                <w:sz w:val="24"/>
              </w:rPr>
              <w:t xml:space="preserve"> </w:t>
            </w:r>
            <w:r>
              <w:rPr>
                <w:sz w:val="24"/>
              </w:rPr>
              <w:t>and</w:t>
            </w:r>
            <w:r>
              <w:rPr>
                <w:spacing w:val="1"/>
                <w:sz w:val="24"/>
              </w:rPr>
              <w:t xml:space="preserve"> </w:t>
            </w:r>
            <w:r>
              <w:rPr>
                <w:sz w:val="24"/>
              </w:rPr>
              <w:t>linkages</w:t>
            </w:r>
            <w:r>
              <w:rPr>
                <w:spacing w:val="1"/>
                <w:sz w:val="24"/>
              </w:rPr>
              <w:t xml:space="preserve"> </w:t>
            </w:r>
            <w:r>
              <w:rPr>
                <w:sz w:val="24"/>
              </w:rPr>
              <w:t>between</w:t>
            </w:r>
            <w:r>
              <w:rPr>
                <w:spacing w:val="1"/>
                <w:sz w:val="24"/>
              </w:rPr>
              <w:t xml:space="preserve"> </w:t>
            </w:r>
            <w:r>
              <w:rPr>
                <w:sz w:val="24"/>
              </w:rPr>
              <w:t>social,</w:t>
            </w:r>
            <w:r>
              <w:rPr>
                <w:spacing w:val="1"/>
                <w:sz w:val="24"/>
              </w:rPr>
              <w:t xml:space="preserve"> </w:t>
            </w:r>
            <w:r>
              <w:rPr>
                <w:sz w:val="24"/>
              </w:rPr>
              <w:t>economic</w:t>
            </w:r>
            <w:r>
              <w:rPr>
                <w:spacing w:val="1"/>
                <w:sz w:val="24"/>
              </w:rPr>
              <w:t xml:space="preserve"> </w:t>
            </w:r>
            <w:r>
              <w:rPr>
                <w:sz w:val="24"/>
              </w:rPr>
              <w:t>and</w:t>
            </w:r>
            <w:r>
              <w:rPr>
                <w:spacing w:val="1"/>
                <w:sz w:val="24"/>
              </w:rPr>
              <w:t xml:space="preserve"> </w:t>
            </w:r>
            <w:r>
              <w:rPr>
                <w:sz w:val="24"/>
              </w:rPr>
              <w:t>environmental</w:t>
            </w:r>
            <w:r>
              <w:rPr>
                <w:spacing w:val="1"/>
                <w:sz w:val="24"/>
              </w:rPr>
              <w:t xml:space="preserve"> </w:t>
            </w:r>
            <w:r>
              <w:rPr>
                <w:sz w:val="24"/>
              </w:rPr>
              <w:t>vulnerabilities;</w:t>
            </w:r>
            <w:r>
              <w:rPr>
                <w:spacing w:val="36"/>
                <w:sz w:val="24"/>
              </w:rPr>
              <w:t xml:space="preserve"> </w:t>
            </w:r>
            <w:r>
              <w:rPr>
                <w:sz w:val="24"/>
              </w:rPr>
              <w:t>Disaster</w:t>
            </w:r>
            <w:r>
              <w:rPr>
                <w:spacing w:val="37"/>
                <w:sz w:val="24"/>
              </w:rPr>
              <w:t xml:space="preserve"> </w:t>
            </w:r>
            <w:r>
              <w:rPr>
                <w:sz w:val="24"/>
              </w:rPr>
              <w:t>risks</w:t>
            </w:r>
            <w:r>
              <w:rPr>
                <w:spacing w:val="36"/>
                <w:sz w:val="24"/>
              </w:rPr>
              <w:t xml:space="preserve"> </w:t>
            </w:r>
            <w:r>
              <w:rPr>
                <w:sz w:val="24"/>
              </w:rPr>
              <w:t>in</w:t>
            </w:r>
            <w:r>
              <w:rPr>
                <w:spacing w:val="39"/>
                <w:sz w:val="24"/>
              </w:rPr>
              <w:t xml:space="preserve"> </w:t>
            </w:r>
            <w:r>
              <w:rPr>
                <w:sz w:val="24"/>
              </w:rPr>
              <w:t>the</w:t>
            </w:r>
            <w:r>
              <w:rPr>
                <w:spacing w:val="34"/>
                <w:sz w:val="24"/>
              </w:rPr>
              <w:t xml:space="preserve"> </w:t>
            </w:r>
            <w:r>
              <w:rPr>
                <w:sz w:val="24"/>
              </w:rPr>
              <w:t>rural/urban</w:t>
            </w:r>
            <w:r>
              <w:rPr>
                <w:spacing w:val="36"/>
                <w:sz w:val="24"/>
              </w:rPr>
              <w:t xml:space="preserve"> </w:t>
            </w:r>
            <w:r>
              <w:rPr>
                <w:sz w:val="24"/>
              </w:rPr>
              <w:t>setting</w:t>
            </w:r>
            <w:r>
              <w:rPr>
                <w:spacing w:val="34"/>
                <w:sz w:val="24"/>
              </w:rPr>
              <w:t xml:space="preserve"> </w:t>
            </w:r>
            <w:r>
              <w:rPr>
                <w:sz w:val="24"/>
              </w:rPr>
              <w:t>and</w:t>
            </w:r>
            <w:r>
              <w:rPr>
                <w:spacing w:val="38"/>
                <w:sz w:val="24"/>
              </w:rPr>
              <w:t xml:space="preserve"> </w:t>
            </w:r>
            <w:r>
              <w:rPr>
                <w:sz w:val="24"/>
              </w:rPr>
              <w:t>trans-</w:t>
            </w:r>
            <w:r>
              <w:rPr>
                <w:sz w:val="24"/>
              </w:rPr>
              <w:lastRenderedPageBreak/>
              <w:t>boundary contexts;</w:t>
            </w:r>
            <w:r>
              <w:rPr>
                <w:spacing w:val="-1"/>
                <w:sz w:val="24"/>
              </w:rPr>
              <w:t xml:space="preserve"> </w:t>
            </w:r>
            <w:r>
              <w:rPr>
                <w:sz w:val="24"/>
              </w:rPr>
              <w:t>Disaster</w:t>
            </w:r>
            <w:r>
              <w:rPr>
                <w:spacing w:val="-5"/>
                <w:sz w:val="24"/>
              </w:rPr>
              <w:t xml:space="preserve"> </w:t>
            </w:r>
            <w:r>
              <w:rPr>
                <w:sz w:val="24"/>
              </w:rPr>
              <w:t>risks</w:t>
            </w:r>
            <w:r>
              <w:rPr>
                <w:spacing w:val="1"/>
                <w:sz w:val="24"/>
              </w:rPr>
              <w:t xml:space="preserve"> </w:t>
            </w:r>
            <w:r>
              <w:rPr>
                <w:sz w:val="24"/>
              </w:rPr>
              <w:t>and</w:t>
            </w:r>
            <w:r>
              <w:rPr>
                <w:spacing w:val="-1"/>
                <w:sz w:val="24"/>
              </w:rPr>
              <w:t xml:space="preserve"> </w:t>
            </w:r>
            <w:r>
              <w:rPr>
                <w:sz w:val="24"/>
              </w:rPr>
              <w:t>livelihood</w:t>
            </w:r>
            <w:r>
              <w:rPr>
                <w:spacing w:val="-1"/>
                <w:sz w:val="24"/>
              </w:rPr>
              <w:t xml:space="preserve"> </w:t>
            </w:r>
            <w:r>
              <w:rPr>
                <w:sz w:val="24"/>
              </w:rPr>
              <w:t>security</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II</w:t>
            </w:r>
          </w:p>
        </w:tc>
        <w:tc>
          <w:tcPr>
            <w:tcW w:w="5893" w:type="dxa"/>
            <w:gridSpan w:val="7"/>
            <w:vAlign w:val="center"/>
          </w:tcPr>
          <w:p w:rsidR="00440EE7" w:rsidRPr="00D502D2" w:rsidRDefault="00440EE7" w:rsidP="00440EE7">
            <w:pPr>
              <w:pStyle w:val="TableParagraph"/>
              <w:ind w:left="0" w:right="94"/>
              <w:jc w:val="both"/>
              <w:rPr>
                <w:sz w:val="24"/>
              </w:rPr>
            </w:pPr>
            <w:r>
              <w:rPr>
                <w:sz w:val="24"/>
              </w:rPr>
              <w:t>Development planning along with the institutional framework and processes</w:t>
            </w:r>
            <w:r>
              <w:rPr>
                <w:spacing w:val="1"/>
                <w:sz w:val="24"/>
              </w:rPr>
              <w:t xml:space="preserve"> </w:t>
            </w:r>
            <w:r>
              <w:rPr>
                <w:sz w:val="24"/>
              </w:rPr>
              <w:t>involved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context</w:t>
            </w:r>
            <w:r>
              <w:rPr>
                <w:spacing w:val="1"/>
                <w:sz w:val="24"/>
              </w:rPr>
              <w:t xml:space="preserve"> </w:t>
            </w:r>
            <w:r>
              <w:rPr>
                <w:sz w:val="24"/>
              </w:rPr>
              <w:t>of</w:t>
            </w:r>
            <w:r>
              <w:rPr>
                <w:spacing w:val="1"/>
                <w:sz w:val="24"/>
              </w:rPr>
              <w:t xml:space="preserve"> </w:t>
            </w:r>
            <w:r>
              <w:rPr>
                <w:sz w:val="24"/>
              </w:rPr>
              <w:t>village/</w:t>
            </w:r>
            <w:r>
              <w:rPr>
                <w:spacing w:val="1"/>
                <w:sz w:val="24"/>
              </w:rPr>
              <w:t xml:space="preserve"> </w:t>
            </w:r>
            <w:r>
              <w:rPr>
                <w:sz w:val="24"/>
              </w:rPr>
              <w:t>town/</w:t>
            </w:r>
            <w:r>
              <w:rPr>
                <w:spacing w:val="1"/>
                <w:sz w:val="24"/>
              </w:rPr>
              <w:t xml:space="preserve"> </w:t>
            </w:r>
            <w:r>
              <w:rPr>
                <w:sz w:val="24"/>
              </w:rPr>
              <w:t>city/</w:t>
            </w:r>
            <w:r>
              <w:rPr>
                <w:spacing w:val="1"/>
                <w:sz w:val="24"/>
              </w:rPr>
              <w:t xml:space="preserve"> </w:t>
            </w:r>
            <w:r>
              <w:rPr>
                <w:sz w:val="24"/>
              </w:rPr>
              <w:t>district/</w:t>
            </w:r>
            <w:r>
              <w:rPr>
                <w:spacing w:val="1"/>
                <w:sz w:val="24"/>
              </w:rPr>
              <w:t xml:space="preserve"> </w:t>
            </w:r>
            <w:r>
              <w:rPr>
                <w:sz w:val="24"/>
              </w:rPr>
              <w:t>state/</w:t>
            </w:r>
            <w:r>
              <w:rPr>
                <w:spacing w:val="60"/>
                <w:sz w:val="24"/>
              </w:rPr>
              <w:t xml:space="preserve"> </w:t>
            </w:r>
            <w:r>
              <w:rPr>
                <w:sz w:val="24"/>
              </w:rPr>
              <w:t>national</w:t>
            </w:r>
            <w:r>
              <w:rPr>
                <w:spacing w:val="1"/>
                <w:sz w:val="24"/>
              </w:rPr>
              <w:t xml:space="preserve"> </w:t>
            </w:r>
            <w:r>
              <w:rPr>
                <w:sz w:val="24"/>
              </w:rPr>
              <w:t>planning;</w:t>
            </w:r>
            <w:r>
              <w:rPr>
                <w:spacing w:val="7"/>
                <w:sz w:val="24"/>
              </w:rPr>
              <w:t xml:space="preserve"> </w:t>
            </w:r>
            <w:r>
              <w:rPr>
                <w:sz w:val="24"/>
              </w:rPr>
              <w:t>Planning</w:t>
            </w:r>
            <w:r>
              <w:rPr>
                <w:spacing w:val="6"/>
                <w:sz w:val="24"/>
              </w:rPr>
              <w:t xml:space="preserve"> </w:t>
            </w:r>
            <w:r>
              <w:rPr>
                <w:sz w:val="24"/>
              </w:rPr>
              <w:t>in</w:t>
            </w:r>
            <w:r>
              <w:rPr>
                <w:spacing w:val="11"/>
                <w:sz w:val="24"/>
              </w:rPr>
              <w:t xml:space="preserve"> </w:t>
            </w:r>
            <w:r>
              <w:rPr>
                <w:sz w:val="24"/>
              </w:rPr>
              <w:t>neoliberal</w:t>
            </w:r>
            <w:r>
              <w:rPr>
                <w:spacing w:val="11"/>
                <w:sz w:val="24"/>
              </w:rPr>
              <w:t xml:space="preserve"> </w:t>
            </w:r>
            <w:r>
              <w:rPr>
                <w:sz w:val="24"/>
              </w:rPr>
              <w:t>framework</w:t>
            </w:r>
            <w:r>
              <w:rPr>
                <w:spacing w:val="8"/>
                <w:sz w:val="24"/>
              </w:rPr>
              <w:t xml:space="preserve"> </w:t>
            </w:r>
            <w:r>
              <w:rPr>
                <w:sz w:val="24"/>
              </w:rPr>
              <w:t>and</w:t>
            </w:r>
            <w:r>
              <w:rPr>
                <w:spacing w:val="8"/>
                <w:sz w:val="24"/>
              </w:rPr>
              <w:t xml:space="preserve"> </w:t>
            </w:r>
            <w:r>
              <w:rPr>
                <w:sz w:val="24"/>
              </w:rPr>
              <w:t>its</w:t>
            </w:r>
            <w:r>
              <w:rPr>
                <w:spacing w:val="8"/>
                <w:sz w:val="24"/>
              </w:rPr>
              <w:t xml:space="preserve"> </w:t>
            </w:r>
            <w:r>
              <w:rPr>
                <w:sz w:val="24"/>
              </w:rPr>
              <w:t>critic;</w:t>
            </w:r>
            <w:r>
              <w:rPr>
                <w:spacing w:val="8"/>
                <w:sz w:val="24"/>
              </w:rPr>
              <w:t xml:space="preserve"> </w:t>
            </w:r>
            <w:r>
              <w:rPr>
                <w:sz w:val="24"/>
              </w:rPr>
              <w:t>planning</w:t>
            </w:r>
            <w:r>
              <w:rPr>
                <w:spacing w:val="6"/>
                <w:sz w:val="24"/>
              </w:rPr>
              <w:t xml:space="preserve"> </w:t>
            </w:r>
            <w:r>
              <w:rPr>
                <w:sz w:val="24"/>
              </w:rPr>
              <w:t>as</w:t>
            </w:r>
            <w:r>
              <w:rPr>
                <w:spacing w:val="8"/>
                <w:sz w:val="24"/>
              </w:rPr>
              <w:t xml:space="preserve"> </w:t>
            </w:r>
            <w:r>
              <w:rPr>
                <w:sz w:val="24"/>
              </w:rPr>
              <w:t>driven by</w:t>
            </w:r>
            <w:r>
              <w:rPr>
                <w:spacing w:val="-5"/>
                <w:sz w:val="24"/>
              </w:rPr>
              <w:t xml:space="preserve"> </w:t>
            </w:r>
            <w:r>
              <w:rPr>
                <w:sz w:val="24"/>
              </w:rPr>
              <w:t>bilateral</w:t>
            </w:r>
            <w:r>
              <w:rPr>
                <w:spacing w:val="-2"/>
                <w:sz w:val="24"/>
              </w:rPr>
              <w:t xml:space="preserve"> </w:t>
            </w:r>
            <w:r>
              <w:rPr>
                <w:sz w:val="24"/>
              </w:rPr>
              <w:t>and multilateral</w:t>
            </w:r>
            <w:r>
              <w:rPr>
                <w:spacing w:val="2"/>
                <w:sz w:val="24"/>
              </w:rPr>
              <w:t xml:space="preserve"> </w:t>
            </w:r>
            <w:r>
              <w:rPr>
                <w:sz w:val="24"/>
              </w:rPr>
              <w:t>agencies.</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III</w:t>
            </w:r>
          </w:p>
        </w:tc>
        <w:tc>
          <w:tcPr>
            <w:tcW w:w="5893" w:type="dxa"/>
            <w:gridSpan w:val="7"/>
            <w:vAlign w:val="center"/>
          </w:tcPr>
          <w:p w:rsidR="00440EE7" w:rsidRDefault="00440EE7" w:rsidP="00440EE7">
            <w:pPr>
              <w:pStyle w:val="TableParagraph"/>
              <w:ind w:left="0" w:right="87"/>
              <w:jc w:val="both"/>
              <w:rPr>
                <w:sz w:val="24"/>
              </w:rPr>
            </w:pPr>
            <w:r w:rsidRPr="00D502D2">
              <w:rPr>
                <w:b/>
                <w:sz w:val="24"/>
              </w:rPr>
              <w:t>Disaster</w:t>
            </w:r>
            <w:r w:rsidRPr="00D502D2">
              <w:rPr>
                <w:b/>
                <w:spacing w:val="55"/>
                <w:sz w:val="24"/>
              </w:rPr>
              <w:t xml:space="preserve"> </w:t>
            </w:r>
            <w:r w:rsidRPr="00D502D2">
              <w:rPr>
                <w:b/>
                <w:sz w:val="24"/>
              </w:rPr>
              <w:t>risk</w:t>
            </w:r>
            <w:r w:rsidRPr="00D502D2">
              <w:rPr>
                <w:sz w:val="24"/>
              </w:rPr>
              <w:t>:</w:t>
            </w:r>
            <w:r w:rsidRPr="00D502D2">
              <w:rPr>
                <w:spacing w:val="60"/>
                <w:sz w:val="24"/>
              </w:rPr>
              <w:t xml:space="preserve"> </w:t>
            </w:r>
            <w:r w:rsidRPr="00D502D2">
              <w:rPr>
                <w:sz w:val="24"/>
              </w:rPr>
              <w:t>Challenges</w:t>
            </w:r>
            <w:r w:rsidRPr="00D502D2">
              <w:rPr>
                <w:spacing w:val="55"/>
                <w:sz w:val="24"/>
              </w:rPr>
              <w:t xml:space="preserve"> </w:t>
            </w:r>
            <w:r w:rsidRPr="00D502D2">
              <w:rPr>
                <w:sz w:val="24"/>
              </w:rPr>
              <w:t>and</w:t>
            </w:r>
            <w:r w:rsidRPr="00D502D2">
              <w:rPr>
                <w:spacing w:val="57"/>
                <w:sz w:val="24"/>
              </w:rPr>
              <w:t xml:space="preserve"> </w:t>
            </w:r>
            <w:r w:rsidRPr="00D502D2">
              <w:rPr>
                <w:sz w:val="24"/>
              </w:rPr>
              <w:t>possibilities</w:t>
            </w:r>
            <w:r w:rsidRPr="00D502D2">
              <w:rPr>
                <w:spacing w:val="57"/>
                <w:sz w:val="24"/>
              </w:rPr>
              <w:t xml:space="preserve"> </w:t>
            </w:r>
            <w:r w:rsidRPr="00D502D2">
              <w:rPr>
                <w:sz w:val="24"/>
              </w:rPr>
              <w:t>for</w:t>
            </w:r>
            <w:r w:rsidRPr="00D502D2">
              <w:rPr>
                <w:spacing w:val="55"/>
                <w:sz w:val="24"/>
              </w:rPr>
              <w:t xml:space="preserve"> </w:t>
            </w:r>
            <w:r w:rsidRPr="00D502D2">
              <w:rPr>
                <w:sz w:val="24"/>
              </w:rPr>
              <w:t>development</w:t>
            </w:r>
            <w:r w:rsidRPr="00D502D2">
              <w:rPr>
                <w:spacing w:val="57"/>
                <w:sz w:val="24"/>
              </w:rPr>
              <w:t xml:space="preserve"> </w:t>
            </w:r>
            <w:r w:rsidRPr="00D502D2">
              <w:rPr>
                <w:sz w:val="24"/>
              </w:rPr>
              <w:t>planning;</w:t>
            </w:r>
            <w:r w:rsidRPr="00D502D2">
              <w:rPr>
                <w:spacing w:val="-57"/>
                <w:sz w:val="24"/>
              </w:rPr>
              <w:t xml:space="preserve"> </w:t>
            </w:r>
            <w:r w:rsidRPr="00D502D2">
              <w:rPr>
                <w:sz w:val="24"/>
              </w:rPr>
              <w:t>Prospective</w:t>
            </w:r>
            <w:r w:rsidRPr="00D502D2">
              <w:rPr>
                <w:spacing w:val="26"/>
                <w:sz w:val="24"/>
              </w:rPr>
              <w:t xml:space="preserve"> </w:t>
            </w:r>
            <w:r w:rsidRPr="00D502D2">
              <w:rPr>
                <w:sz w:val="24"/>
              </w:rPr>
              <w:t>disaster</w:t>
            </w:r>
            <w:r w:rsidRPr="00D502D2">
              <w:rPr>
                <w:spacing w:val="28"/>
                <w:sz w:val="24"/>
              </w:rPr>
              <w:t xml:space="preserve"> </w:t>
            </w:r>
            <w:r w:rsidRPr="00D502D2">
              <w:rPr>
                <w:sz w:val="24"/>
              </w:rPr>
              <w:t>risk</w:t>
            </w:r>
            <w:r w:rsidRPr="00D502D2">
              <w:rPr>
                <w:spacing w:val="31"/>
                <w:sz w:val="24"/>
              </w:rPr>
              <w:t xml:space="preserve"> </w:t>
            </w:r>
            <w:r w:rsidRPr="00D502D2">
              <w:rPr>
                <w:sz w:val="24"/>
              </w:rPr>
              <w:t>management</w:t>
            </w:r>
            <w:r w:rsidRPr="00D502D2">
              <w:rPr>
                <w:spacing w:val="29"/>
                <w:sz w:val="24"/>
              </w:rPr>
              <w:t xml:space="preserve"> </w:t>
            </w:r>
            <w:r w:rsidRPr="00D502D2">
              <w:rPr>
                <w:sz w:val="24"/>
              </w:rPr>
              <w:t>and</w:t>
            </w:r>
            <w:r w:rsidRPr="00D502D2">
              <w:rPr>
                <w:spacing w:val="28"/>
                <w:sz w:val="24"/>
              </w:rPr>
              <w:t xml:space="preserve"> </w:t>
            </w:r>
            <w:r w:rsidRPr="00D502D2">
              <w:rPr>
                <w:sz w:val="24"/>
              </w:rPr>
              <w:t>sustainable</w:t>
            </w:r>
            <w:r w:rsidRPr="00D502D2">
              <w:rPr>
                <w:spacing w:val="28"/>
                <w:sz w:val="24"/>
              </w:rPr>
              <w:t xml:space="preserve"> </w:t>
            </w:r>
            <w:r w:rsidRPr="00D502D2">
              <w:rPr>
                <w:sz w:val="24"/>
              </w:rPr>
              <w:t>development;</w:t>
            </w:r>
            <w:r w:rsidRPr="00D502D2">
              <w:rPr>
                <w:spacing w:val="28"/>
                <w:sz w:val="24"/>
              </w:rPr>
              <w:t xml:space="preserve"> </w:t>
            </w:r>
            <w:r w:rsidRPr="00D502D2">
              <w:rPr>
                <w:sz w:val="24"/>
              </w:rPr>
              <w:t>People</w:t>
            </w:r>
            <w:r>
              <w:rPr>
                <w:sz w:val="24"/>
              </w:rPr>
              <w:t xml:space="preserve"> </w:t>
            </w:r>
            <w:r w:rsidRPr="00D502D2">
              <w:rPr>
                <w:sz w:val="24"/>
              </w:rPr>
              <w:t>Centre d</w:t>
            </w:r>
            <w:r>
              <w:rPr>
                <w:sz w:val="24"/>
              </w:rPr>
              <w:t>evelopment</w:t>
            </w:r>
            <w:r>
              <w:rPr>
                <w:sz w:val="24"/>
              </w:rPr>
              <w:tab/>
              <w:t>and</w:t>
            </w:r>
            <w:r>
              <w:rPr>
                <w:sz w:val="24"/>
              </w:rPr>
              <w:tab/>
              <w:t>risk</w:t>
            </w:r>
            <w:r>
              <w:rPr>
                <w:sz w:val="24"/>
              </w:rPr>
              <w:tab/>
              <w:t xml:space="preserve">mitigation: </w:t>
            </w:r>
          </w:p>
          <w:p w:rsidR="00440EE7" w:rsidRPr="00900D47" w:rsidRDefault="00440EE7" w:rsidP="00440EE7">
            <w:pPr>
              <w:pStyle w:val="TableParagraph"/>
              <w:ind w:left="0" w:right="87"/>
              <w:jc w:val="both"/>
              <w:rPr>
                <w:sz w:val="24"/>
              </w:rPr>
            </w:pPr>
            <w:r w:rsidRPr="00D502D2">
              <w:rPr>
                <w:sz w:val="24"/>
              </w:rPr>
              <w:t>Social</w:t>
            </w:r>
            <w:r w:rsidRPr="00D502D2">
              <w:rPr>
                <w:sz w:val="24"/>
              </w:rPr>
              <w:tab/>
              <w:t>capital</w:t>
            </w:r>
            <w:r w:rsidRPr="00D502D2">
              <w:rPr>
                <w:sz w:val="24"/>
              </w:rPr>
              <w:tab/>
              <w:t xml:space="preserve">for </w:t>
            </w:r>
            <w:r w:rsidRPr="00D502D2">
              <w:rPr>
                <w:spacing w:val="-1"/>
                <w:sz w:val="24"/>
              </w:rPr>
              <w:t>DRR,</w:t>
            </w:r>
            <w:r w:rsidRPr="00D502D2">
              <w:rPr>
                <w:spacing w:val="-57"/>
                <w:sz w:val="24"/>
              </w:rPr>
              <w:t xml:space="preserve"> </w:t>
            </w:r>
            <w:r w:rsidRPr="00D502D2">
              <w:rPr>
                <w:sz w:val="24"/>
              </w:rPr>
              <w:t>Community</w:t>
            </w:r>
            <w:r w:rsidRPr="00D502D2">
              <w:rPr>
                <w:spacing w:val="-8"/>
                <w:sz w:val="24"/>
              </w:rPr>
              <w:t xml:space="preserve"> </w:t>
            </w:r>
            <w:r w:rsidRPr="00D502D2">
              <w:rPr>
                <w:sz w:val="24"/>
              </w:rPr>
              <w:t>led planning process, participatory</w:t>
            </w:r>
            <w:r w:rsidRPr="00D502D2">
              <w:rPr>
                <w:spacing w:val="-5"/>
                <w:sz w:val="24"/>
              </w:rPr>
              <w:t xml:space="preserve"> </w:t>
            </w:r>
            <w:r w:rsidRPr="00D502D2">
              <w:rPr>
                <w:sz w:val="24"/>
              </w:rPr>
              <w:t>planning.</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IV</w:t>
            </w:r>
          </w:p>
        </w:tc>
        <w:tc>
          <w:tcPr>
            <w:tcW w:w="5893" w:type="dxa"/>
            <w:gridSpan w:val="7"/>
            <w:vAlign w:val="center"/>
          </w:tcPr>
          <w:p w:rsidR="00440EE7" w:rsidRPr="00900D47" w:rsidRDefault="00440EE7" w:rsidP="00440EE7">
            <w:pPr>
              <w:pStyle w:val="TableParagraph"/>
              <w:ind w:left="0" w:right="89"/>
              <w:jc w:val="both"/>
              <w:rPr>
                <w:sz w:val="24"/>
              </w:rPr>
            </w:pPr>
            <w:r w:rsidRPr="00D502D2">
              <w:rPr>
                <w:b/>
                <w:sz w:val="24"/>
              </w:rPr>
              <w:t>Mitigation</w:t>
            </w:r>
            <w:r w:rsidRPr="00D502D2">
              <w:rPr>
                <w:b/>
                <w:spacing w:val="17"/>
                <w:sz w:val="24"/>
              </w:rPr>
              <w:t xml:space="preserve"> </w:t>
            </w:r>
            <w:r w:rsidRPr="00D502D2">
              <w:rPr>
                <w:b/>
                <w:sz w:val="24"/>
              </w:rPr>
              <w:t>strategies</w:t>
            </w:r>
            <w:r w:rsidRPr="00D502D2">
              <w:rPr>
                <w:sz w:val="24"/>
              </w:rPr>
              <w:t>:</w:t>
            </w:r>
            <w:r w:rsidRPr="00D502D2">
              <w:rPr>
                <w:spacing w:val="19"/>
                <w:sz w:val="24"/>
              </w:rPr>
              <w:t xml:space="preserve"> </w:t>
            </w:r>
            <w:r w:rsidRPr="00D502D2">
              <w:rPr>
                <w:sz w:val="24"/>
              </w:rPr>
              <w:t>Coping</w:t>
            </w:r>
            <w:r w:rsidRPr="00D502D2">
              <w:rPr>
                <w:spacing w:val="14"/>
                <w:sz w:val="24"/>
              </w:rPr>
              <w:t xml:space="preserve"> </w:t>
            </w:r>
            <w:r w:rsidRPr="00D502D2">
              <w:rPr>
                <w:sz w:val="24"/>
              </w:rPr>
              <w:t>strategies-</w:t>
            </w:r>
            <w:r w:rsidRPr="00D502D2">
              <w:rPr>
                <w:spacing w:val="17"/>
                <w:sz w:val="24"/>
              </w:rPr>
              <w:t xml:space="preserve"> </w:t>
            </w:r>
            <w:r w:rsidRPr="00D502D2">
              <w:rPr>
                <w:sz w:val="24"/>
              </w:rPr>
              <w:t>flood,</w:t>
            </w:r>
            <w:r w:rsidRPr="00D502D2">
              <w:rPr>
                <w:spacing w:val="17"/>
                <w:sz w:val="24"/>
              </w:rPr>
              <w:t xml:space="preserve"> </w:t>
            </w:r>
            <w:r w:rsidRPr="00D502D2">
              <w:rPr>
                <w:sz w:val="24"/>
              </w:rPr>
              <w:t>famine,</w:t>
            </w:r>
            <w:r w:rsidRPr="00D502D2">
              <w:rPr>
                <w:spacing w:val="15"/>
                <w:sz w:val="24"/>
              </w:rPr>
              <w:t xml:space="preserve"> </w:t>
            </w:r>
            <w:r w:rsidRPr="00D502D2">
              <w:rPr>
                <w:sz w:val="24"/>
              </w:rPr>
              <w:t>earthquake,</w:t>
            </w:r>
            <w:r w:rsidRPr="00D502D2">
              <w:rPr>
                <w:spacing w:val="17"/>
                <w:sz w:val="24"/>
              </w:rPr>
              <w:t xml:space="preserve"> </w:t>
            </w:r>
            <w:r w:rsidRPr="00D502D2">
              <w:rPr>
                <w:sz w:val="24"/>
              </w:rPr>
              <w:t>drought,</w:t>
            </w:r>
            <w:r w:rsidRPr="00D502D2">
              <w:rPr>
                <w:spacing w:val="-57"/>
                <w:sz w:val="24"/>
              </w:rPr>
              <w:t xml:space="preserve"> </w:t>
            </w:r>
            <w:r w:rsidRPr="00D502D2">
              <w:rPr>
                <w:sz w:val="24"/>
              </w:rPr>
              <w:t>desertification.</w:t>
            </w:r>
            <w:r w:rsidRPr="00D502D2">
              <w:rPr>
                <w:spacing w:val="7"/>
                <w:sz w:val="24"/>
              </w:rPr>
              <w:t xml:space="preserve"> </w:t>
            </w:r>
            <w:r w:rsidRPr="00D502D2">
              <w:rPr>
                <w:sz w:val="24"/>
              </w:rPr>
              <w:t>Food</w:t>
            </w:r>
            <w:r w:rsidRPr="00D502D2">
              <w:rPr>
                <w:spacing w:val="6"/>
                <w:sz w:val="24"/>
              </w:rPr>
              <w:t xml:space="preserve"> </w:t>
            </w:r>
            <w:r w:rsidRPr="00D502D2">
              <w:rPr>
                <w:sz w:val="24"/>
              </w:rPr>
              <w:t>security</w:t>
            </w:r>
            <w:r w:rsidRPr="00D502D2">
              <w:rPr>
                <w:spacing w:val="1"/>
                <w:sz w:val="24"/>
              </w:rPr>
              <w:t xml:space="preserve"> </w:t>
            </w:r>
            <w:r w:rsidRPr="00D502D2">
              <w:rPr>
                <w:sz w:val="24"/>
              </w:rPr>
              <w:t>and</w:t>
            </w:r>
            <w:r w:rsidRPr="00D502D2">
              <w:rPr>
                <w:spacing w:val="8"/>
                <w:sz w:val="24"/>
              </w:rPr>
              <w:t xml:space="preserve"> </w:t>
            </w:r>
            <w:r w:rsidRPr="00D502D2">
              <w:rPr>
                <w:sz w:val="24"/>
              </w:rPr>
              <w:t>coping</w:t>
            </w:r>
            <w:r w:rsidRPr="00D502D2">
              <w:rPr>
                <w:spacing w:val="3"/>
                <w:sz w:val="24"/>
              </w:rPr>
              <w:t xml:space="preserve"> </w:t>
            </w:r>
            <w:r w:rsidRPr="00D502D2">
              <w:rPr>
                <w:sz w:val="24"/>
              </w:rPr>
              <w:t>strategies.</w:t>
            </w:r>
            <w:r w:rsidRPr="00D502D2">
              <w:rPr>
                <w:spacing w:val="8"/>
                <w:sz w:val="24"/>
              </w:rPr>
              <w:t xml:space="preserve"> </w:t>
            </w:r>
            <w:r w:rsidRPr="00D502D2">
              <w:rPr>
                <w:sz w:val="24"/>
              </w:rPr>
              <w:t>Livelihood,</w:t>
            </w:r>
            <w:r w:rsidRPr="00D502D2">
              <w:rPr>
                <w:spacing w:val="6"/>
                <w:sz w:val="24"/>
              </w:rPr>
              <w:t xml:space="preserve"> </w:t>
            </w:r>
            <w:r w:rsidRPr="00D502D2">
              <w:rPr>
                <w:sz w:val="24"/>
              </w:rPr>
              <w:t>employment</w:t>
            </w:r>
            <w:r>
              <w:rPr>
                <w:sz w:val="24"/>
              </w:rPr>
              <w:t xml:space="preserve"> </w:t>
            </w:r>
            <w:r w:rsidRPr="00D502D2">
              <w:rPr>
                <w:sz w:val="24"/>
              </w:rPr>
              <w:t>and</w:t>
            </w:r>
            <w:r w:rsidRPr="00D502D2">
              <w:rPr>
                <w:spacing w:val="-2"/>
                <w:sz w:val="24"/>
              </w:rPr>
              <w:t xml:space="preserve"> </w:t>
            </w:r>
            <w:r w:rsidRPr="00D502D2">
              <w:rPr>
                <w:sz w:val="24"/>
              </w:rPr>
              <w:t>coping</w:t>
            </w:r>
            <w:r w:rsidRPr="00D502D2">
              <w:rPr>
                <w:spacing w:val="-4"/>
                <w:sz w:val="24"/>
              </w:rPr>
              <w:t xml:space="preserve"> </w:t>
            </w:r>
            <w:r w:rsidRPr="00D502D2">
              <w:rPr>
                <w:sz w:val="24"/>
              </w:rPr>
              <w:t>strategies.</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V</w:t>
            </w:r>
          </w:p>
        </w:tc>
        <w:tc>
          <w:tcPr>
            <w:tcW w:w="5893" w:type="dxa"/>
            <w:gridSpan w:val="7"/>
            <w:vAlign w:val="center"/>
          </w:tcPr>
          <w:p w:rsidR="00440EE7" w:rsidRPr="00D502D2" w:rsidRDefault="00440EE7" w:rsidP="00440EE7">
            <w:pPr>
              <w:pStyle w:val="TableParagraph"/>
              <w:ind w:left="0" w:right="85"/>
              <w:jc w:val="both"/>
              <w:rPr>
                <w:spacing w:val="27"/>
                <w:sz w:val="24"/>
              </w:rPr>
            </w:pPr>
            <w:r w:rsidRPr="00D502D2">
              <w:rPr>
                <w:b/>
                <w:sz w:val="24"/>
              </w:rPr>
              <w:t>Approaches</w:t>
            </w:r>
            <w:r w:rsidRPr="00D502D2">
              <w:rPr>
                <w:b/>
                <w:spacing w:val="15"/>
                <w:sz w:val="24"/>
              </w:rPr>
              <w:t xml:space="preserve"> </w:t>
            </w:r>
            <w:r w:rsidRPr="00D502D2">
              <w:rPr>
                <w:b/>
                <w:sz w:val="24"/>
              </w:rPr>
              <w:t>to</w:t>
            </w:r>
            <w:r w:rsidRPr="00D502D2">
              <w:rPr>
                <w:b/>
                <w:spacing w:val="20"/>
                <w:sz w:val="24"/>
              </w:rPr>
              <w:t xml:space="preserve"> </w:t>
            </w:r>
            <w:r w:rsidRPr="00D502D2">
              <w:rPr>
                <w:b/>
                <w:sz w:val="24"/>
              </w:rPr>
              <w:t>disaster</w:t>
            </w:r>
            <w:r w:rsidRPr="00D502D2">
              <w:rPr>
                <w:b/>
                <w:spacing w:val="15"/>
                <w:sz w:val="24"/>
              </w:rPr>
              <w:t xml:space="preserve"> </w:t>
            </w:r>
            <w:r w:rsidRPr="00D502D2">
              <w:rPr>
                <w:b/>
                <w:sz w:val="24"/>
              </w:rPr>
              <w:t>risk</w:t>
            </w:r>
            <w:r w:rsidRPr="00D502D2">
              <w:rPr>
                <w:b/>
                <w:spacing w:val="17"/>
                <w:sz w:val="24"/>
              </w:rPr>
              <w:t xml:space="preserve"> </w:t>
            </w:r>
            <w:r w:rsidRPr="00D502D2">
              <w:rPr>
                <w:b/>
                <w:sz w:val="24"/>
              </w:rPr>
              <w:t>reduction</w:t>
            </w:r>
            <w:r w:rsidRPr="00D502D2">
              <w:rPr>
                <w:b/>
                <w:spacing w:val="17"/>
                <w:sz w:val="24"/>
              </w:rPr>
              <w:t xml:space="preserve"> </w:t>
            </w:r>
            <w:r w:rsidRPr="00D502D2">
              <w:rPr>
                <w:b/>
                <w:sz w:val="24"/>
              </w:rPr>
              <w:t>(DRR):</w:t>
            </w:r>
            <w:r w:rsidRPr="00D502D2">
              <w:rPr>
                <w:b/>
                <w:spacing w:val="17"/>
                <w:sz w:val="24"/>
              </w:rPr>
              <w:t xml:space="preserve"> </w:t>
            </w:r>
            <w:r w:rsidRPr="00D502D2">
              <w:rPr>
                <w:sz w:val="24"/>
              </w:rPr>
              <w:t>Mainstreaming</w:t>
            </w:r>
            <w:r w:rsidRPr="00D502D2">
              <w:rPr>
                <w:spacing w:val="17"/>
                <w:sz w:val="24"/>
              </w:rPr>
              <w:t xml:space="preserve"> </w:t>
            </w:r>
            <w:r w:rsidRPr="00D502D2">
              <w:rPr>
                <w:sz w:val="24"/>
              </w:rPr>
              <w:t>DRR,</w:t>
            </w:r>
            <w:r w:rsidRPr="00D502D2">
              <w:rPr>
                <w:spacing w:val="-57"/>
                <w:sz w:val="24"/>
              </w:rPr>
              <w:t xml:space="preserve"> </w:t>
            </w:r>
            <w:r w:rsidRPr="00D502D2">
              <w:rPr>
                <w:sz w:val="24"/>
              </w:rPr>
              <w:t>Ecosystem</w:t>
            </w:r>
            <w:r>
              <w:rPr>
                <w:spacing w:val="27"/>
                <w:sz w:val="24"/>
              </w:rPr>
              <w:t xml:space="preserve"> </w:t>
            </w:r>
            <w:r w:rsidRPr="00D502D2">
              <w:rPr>
                <w:sz w:val="24"/>
              </w:rPr>
              <w:t>and</w:t>
            </w:r>
            <w:r w:rsidRPr="00D502D2">
              <w:rPr>
                <w:spacing w:val="29"/>
                <w:sz w:val="24"/>
              </w:rPr>
              <w:t xml:space="preserve"> </w:t>
            </w:r>
            <w:r w:rsidRPr="00D502D2">
              <w:rPr>
                <w:sz w:val="24"/>
              </w:rPr>
              <w:t>DRR,</w:t>
            </w:r>
            <w:r w:rsidRPr="00D502D2">
              <w:rPr>
                <w:spacing w:val="30"/>
                <w:sz w:val="24"/>
              </w:rPr>
              <w:t xml:space="preserve"> </w:t>
            </w:r>
            <w:r w:rsidRPr="00D502D2">
              <w:rPr>
                <w:sz w:val="24"/>
              </w:rPr>
              <w:t>Flagship</w:t>
            </w:r>
            <w:r w:rsidRPr="00D502D2">
              <w:rPr>
                <w:spacing w:val="29"/>
                <w:sz w:val="24"/>
              </w:rPr>
              <w:t xml:space="preserve"> </w:t>
            </w:r>
            <w:r w:rsidRPr="00D502D2">
              <w:rPr>
                <w:sz w:val="24"/>
              </w:rPr>
              <w:t>programmes</w:t>
            </w:r>
            <w:r w:rsidRPr="00D502D2">
              <w:rPr>
                <w:spacing w:val="30"/>
                <w:sz w:val="24"/>
              </w:rPr>
              <w:t xml:space="preserve"> </w:t>
            </w:r>
            <w:r w:rsidRPr="00D502D2">
              <w:rPr>
                <w:sz w:val="24"/>
              </w:rPr>
              <w:t>and</w:t>
            </w:r>
            <w:r w:rsidRPr="00D502D2">
              <w:rPr>
                <w:spacing w:val="29"/>
                <w:sz w:val="24"/>
              </w:rPr>
              <w:t xml:space="preserve"> </w:t>
            </w:r>
            <w:r w:rsidRPr="00D502D2">
              <w:rPr>
                <w:sz w:val="24"/>
              </w:rPr>
              <w:t>social</w:t>
            </w:r>
            <w:r w:rsidRPr="00D502D2">
              <w:rPr>
                <w:spacing w:val="29"/>
                <w:sz w:val="24"/>
              </w:rPr>
              <w:t xml:space="preserve"> </w:t>
            </w:r>
            <w:r w:rsidRPr="00D502D2">
              <w:rPr>
                <w:sz w:val="24"/>
              </w:rPr>
              <w:t>protection</w:t>
            </w:r>
            <w:r w:rsidRPr="00D502D2">
              <w:rPr>
                <w:spacing w:val="30"/>
                <w:sz w:val="24"/>
              </w:rPr>
              <w:t xml:space="preserve"> </w:t>
            </w:r>
            <w:r w:rsidRPr="00D502D2">
              <w:rPr>
                <w:sz w:val="24"/>
              </w:rPr>
              <w:t>schemes,</w:t>
            </w:r>
            <w:r>
              <w:rPr>
                <w:sz w:val="24"/>
              </w:rPr>
              <w:t xml:space="preserve"> </w:t>
            </w:r>
            <w:r w:rsidRPr="00D502D2">
              <w:rPr>
                <w:sz w:val="24"/>
              </w:rPr>
              <w:t>Livelihood</w:t>
            </w:r>
            <w:r>
              <w:rPr>
                <w:spacing w:val="-1"/>
                <w:sz w:val="24"/>
              </w:rPr>
              <w:t xml:space="preserve"> </w:t>
            </w:r>
            <w:r w:rsidRPr="00D502D2">
              <w:rPr>
                <w:sz w:val="24"/>
              </w:rPr>
              <w:t>approaches to DRR</w:t>
            </w:r>
            <w:r w:rsidRPr="00D502D2">
              <w:rPr>
                <w:spacing w:val="-1"/>
                <w:sz w:val="24"/>
              </w:rPr>
              <w:t xml:space="preserve"> </w:t>
            </w:r>
            <w:r w:rsidRPr="00D502D2">
              <w:rPr>
                <w:sz w:val="24"/>
              </w:rPr>
              <w:t>and Key</w:t>
            </w:r>
            <w:r w:rsidRPr="00D502D2">
              <w:rPr>
                <w:spacing w:val="-5"/>
                <w:sz w:val="24"/>
              </w:rPr>
              <w:t xml:space="preserve"> </w:t>
            </w:r>
            <w:r w:rsidRPr="00D502D2">
              <w:rPr>
                <w:sz w:val="24"/>
              </w:rPr>
              <w:t>legislation</w:t>
            </w:r>
            <w:r w:rsidRPr="00D502D2">
              <w:rPr>
                <w:spacing w:val="-1"/>
                <w:sz w:val="24"/>
              </w:rPr>
              <w:t xml:space="preserve"> </w:t>
            </w:r>
            <w:r w:rsidRPr="00D502D2">
              <w:rPr>
                <w:sz w:val="24"/>
              </w:rPr>
              <w:t>relevant to DRR.</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p>
        </w:tc>
        <w:tc>
          <w:tcPr>
            <w:tcW w:w="5893" w:type="dxa"/>
            <w:gridSpan w:val="7"/>
            <w:vAlign w:val="center"/>
          </w:tcPr>
          <w:p w:rsidR="00440EE7" w:rsidRPr="00746EF8" w:rsidRDefault="00440EE7" w:rsidP="00440EE7">
            <w:pPr>
              <w:spacing w:after="0" w:line="240" w:lineRule="auto"/>
              <w:jc w:val="center"/>
              <w:rPr>
                <w:rFonts w:ascii="Times New Roman" w:hAnsi="Times New Roman" w:cs="Times New Roman"/>
                <w:b/>
                <w:color w:val="000000" w:themeColor="text1"/>
                <w:sz w:val="24"/>
                <w:szCs w:val="24"/>
              </w:rPr>
            </w:pPr>
            <w:r w:rsidRPr="00746EF8">
              <w:rPr>
                <w:rFonts w:ascii="Times New Roman" w:eastAsia="Calibri" w:hAnsi="Times New Roman" w:cs="Times New Roman"/>
                <w:b/>
                <w:color w:val="000000" w:themeColor="text1"/>
                <w:sz w:val="24"/>
                <w:szCs w:val="24"/>
              </w:rPr>
              <w:t>Total</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b/>
                <w:color w:val="000000" w:themeColor="text1"/>
                <w:sz w:val="24"/>
                <w:szCs w:val="24"/>
              </w:rPr>
            </w:pPr>
            <w:r>
              <w:rPr>
                <w:rFonts w:ascii="Times New Roman" w:eastAsia="Calibri" w:hAnsi="Times New Roman" w:cs="Times New Roman"/>
                <w:b/>
                <w:color w:val="000000" w:themeColor="text1"/>
                <w:sz w:val="24"/>
                <w:szCs w:val="24"/>
              </w:rPr>
              <w:t>45</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b/>
                <w:color w:val="000000" w:themeColor="text1"/>
                <w:sz w:val="24"/>
                <w:szCs w:val="24"/>
              </w:rPr>
            </w:pP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c>
          <w:tcPr>
            <w:tcW w:w="5893" w:type="dxa"/>
            <w:gridSpan w:val="7"/>
            <w:vAlign w:val="center"/>
          </w:tcPr>
          <w:p w:rsidR="00E04905" w:rsidRPr="00746EF8" w:rsidRDefault="00E04905" w:rsidP="00FF0F0F">
            <w:pPr>
              <w:spacing w:after="0" w:line="240" w:lineRule="auto"/>
              <w:ind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On completion of this course, students will;</w:t>
            </w:r>
          </w:p>
        </w:tc>
        <w:tc>
          <w:tcPr>
            <w:tcW w:w="2294" w:type="dxa"/>
            <w:gridSpan w:val="6"/>
            <w:vAlign w:val="center"/>
          </w:tcPr>
          <w:p w:rsidR="00E04905" w:rsidRPr="00746EF8" w:rsidRDefault="00E04905" w:rsidP="00FF0F0F">
            <w:pPr>
              <w:spacing w:after="0" w:line="240" w:lineRule="auto"/>
              <w:ind w:right="67"/>
              <w:jc w:val="center"/>
              <w:rPr>
                <w:rFonts w:ascii="Times New Roman" w:hAnsi="Times New Roman" w:cs="Times New Roman"/>
                <w:b/>
                <w:bCs/>
                <w:color w:val="000000" w:themeColor="text1"/>
                <w:sz w:val="24"/>
                <w:szCs w:val="24"/>
              </w:rPr>
            </w:pPr>
            <w:r w:rsidRPr="00746EF8">
              <w:rPr>
                <w:rFonts w:ascii="Times New Roman" w:hAnsi="Times New Roman" w:cs="Times New Roman"/>
                <w:b/>
                <w:bCs/>
                <w:color w:val="000000" w:themeColor="text1"/>
                <w:sz w:val="24"/>
                <w:szCs w:val="24"/>
              </w:rPr>
              <w:t>Program Outcomes</w:t>
            </w:r>
          </w:p>
        </w:tc>
      </w:tr>
      <w:tr w:rsidR="00E04905" w:rsidRPr="00746EF8" w:rsidTr="00FF0F0F">
        <w:trPr>
          <w:trHeight w:val="323"/>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CO1</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Possess knowledge on </w:t>
            </w:r>
            <w:r w:rsidRPr="00CE7F7C">
              <w:rPr>
                <w:rFonts w:ascii="Times New Roman" w:hAnsi="Times New Roman" w:cs="Times New Roman"/>
                <w:color w:val="000000" w:themeColor="text1"/>
                <w:sz w:val="24"/>
                <w:szCs w:val="24"/>
              </w:rPr>
              <w:t>understanding disaster risk and its implication for sustainable development</w:t>
            </w:r>
          </w:p>
        </w:tc>
        <w:tc>
          <w:tcPr>
            <w:tcW w:w="2294" w:type="dxa"/>
            <w:gridSpan w:val="6"/>
            <w:vAlign w:val="center"/>
          </w:tcPr>
          <w:p w:rsidR="00E04905" w:rsidRPr="00746EF8" w:rsidRDefault="00E04905" w:rsidP="00FF0F0F">
            <w:pPr>
              <w:spacing w:after="0" w:line="240" w:lineRule="auto"/>
              <w:ind w:left="-108" w:right="69" w:firstLine="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PO1, PO2, PO4</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CO2</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Have</w:t>
            </w:r>
            <w:r w:rsidRPr="00746EF8">
              <w:rPr>
                <w:rFonts w:ascii="Times New Roman" w:hAnsi="Times New Roman" w:cs="Times New Roman"/>
                <w:color w:val="000000" w:themeColor="text1"/>
                <w:sz w:val="24"/>
                <w:szCs w:val="24"/>
              </w:rPr>
              <w:t xml:space="preserve"> insights on </w:t>
            </w:r>
            <w:r w:rsidRPr="00CE7F7C">
              <w:rPr>
                <w:rFonts w:ascii="Times New Roman" w:hAnsi="Times New Roman" w:cs="Times New Roman"/>
                <w:color w:val="000000" w:themeColor="text1"/>
                <w:sz w:val="24"/>
                <w:szCs w:val="24"/>
              </w:rPr>
              <w:t>development planning along with the institutional framework</w:t>
            </w:r>
          </w:p>
        </w:tc>
        <w:tc>
          <w:tcPr>
            <w:tcW w:w="2294" w:type="dxa"/>
            <w:gridSpan w:val="6"/>
            <w:vAlign w:val="center"/>
          </w:tcPr>
          <w:p w:rsidR="00E04905" w:rsidRPr="00746EF8" w:rsidRDefault="00E04905" w:rsidP="00FF0F0F">
            <w:pPr>
              <w:spacing w:after="0" w:line="240" w:lineRule="auto"/>
              <w:ind w:left="-108" w:right="69" w:firstLine="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PO1, PO2, PO4, P08</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CO3</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Learn and understand </w:t>
            </w:r>
            <w:r w:rsidRPr="00CE7F7C">
              <w:rPr>
                <w:rFonts w:ascii="Times New Roman" w:hAnsi="Times New Roman" w:cs="Times New Roman"/>
                <w:color w:val="000000" w:themeColor="text1"/>
                <w:sz w:val="24"/>
                <w:szCs w:val="24"/>
              </w:rPr>
              <w:t>prospective disaster risk management and sustainable development</w:t>
            </w:r>
          </w:p>
        </w:tc>
        <w:tc>
          <w:tcPr>
            <w:tcW w:w="2294" w:type="dxa"/>
            <w:gridSpan w:val="6"/>
          </w:tcPr>
          <w:p w:rsidR="00E04905" w:rsidRDefault="00E04905" w:rsidP="00FF0F0F">
            <w:pPr>
              <w:jc w:val="center"/>
            </w:pPr>
            <w:r w:rsidRPr="00524F4F">
              <w:rPr>
                <w:rFonts w:ascii="Times New Roman" w:hAnsi="Times New Roman" w:cs="Times New Roman"/>
                <w:color w:val="000000" w:themeColor="text1"/>
                <w:sz w:val="24"/>
                <w:szCs w:val="24"/>
              </w:rPr>
              <w:t>PO1, PO2, PO4, P08</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CO4</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Learn about on </w:t>
            </w:r>
            <w:r w:rsidRPr="00CE7F7C">
              <w:rPr>
                <w:rFonts w:ascii="Times New Roman" w:hAnsi="Times New Roman" w:cs="Times New Roman"/>
                <w:color w:val="000000" w:themeColor="text1"/>
                <w:sz w:val="24"/>
                <w:szCs w:val="24"/>
              </w:rPr>
              <w:t>mitigation strategies</w:t>
            </w:r>
          </w:p>
        </w:tc>
        <w:tc>
          <w:tcPr>
            <w:tcW w:w="2294" w:type="dxa"/>
            <w:gridSpan w:val="6"/>
          </w:tcPr>
          <w:p w:rsidR="00E04905" w:rsidRDefault="00E04905" w:rsidP="00FF0F0F">
            <w:pPr>
              <w:jc w:val="center"/>
            </w:pPr>
            <w:r w:rsidRPr="00524F4F">
              <w:rPr>
                <w:rFonts w:ascii="Times New Roman" w:hAnsi="Times New Roman" w:cs="Times New Roman"/>
                <w:color w:val="000000" w:themeColor="text1"/>
                <w:sz w:val="24"/>
                <w:szCs w:val="24"/>
              </w:rPr>
              <w:t xml:space="preserve">PO1, PO2, PO4, </w:t>
            </w:r>
            <w:r>
              <w:rPr>
                <w:rFonts w:ascii="Times New Roman" w:hAnsi="Times New Roman" w:cs="Times New Roman"/>
                <w:color w:val="000000" w:themeColor="text1"/>
                <w:sz w:val="24"/>
                <w:szCs w:val="24"/>
              </w:rPr>
              <w:t xml:space="preserve">PO6, </w:t>
            </w:r>
            <w:r w:rsidRPr="00524F4F">
              <w:rPr>
                <w:rFonts w:ascii="Times New Roman" w:hAnsi="Times New Roman" w:cs="Times New Roman"/>
                <w:color w:val="000000" w:themeColor="text1"/>
                <w:sz w:val="24"/>
                <w:szCs w:val="24"/>
              </w:rPr>
              <w:t>P08</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CO5</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Have better understanding </w:t>
            </w:r>
            <w:r>
              <w:rPr>
                <w:rFonts w:ascii="Times New Roman" w:hAnsi="Times New Roman" w:cs="Times New Roman"/>
                <w:color w:val="000000" w:themeColor="text1"/>
                <w:sz w:val="24"/>
                <w:szCs w:val="24"/>
              </w:rPr>
              <w:t xml:space="preserve">on the </w:t>
            </w:r>
            <w:r w:rsidRPr="00CE7F7C">
              <w:rPr>
                <w:rFonts w:ascii="Times New Roman" w:hAnsi="Times New Roman" w:cs="Times New Roman"/>
                <w:color w:val="000000" w:themeColor="text1"/>
                <w:sz w:val="24"/>
                <w:szCs w:val="24"/>
              </w:rPr>
              <w:t>approaches to disaster risk reduction</w:t>
            </w:r>
          </w:p>
        </w:tc>
        <w:tc>
          <w:tcPr>
            <w:tcW w:w="2294" w:type="dxa"/>
            <w:gridSpan w:val="6"/>
          </w:tcPr>
          <w:p w:rsidR="00E04905" w:rsidRDefault="00E04905" w:rsidP="00FF0F0F">
            <w:pPr>
              <w:jc w:val="center"/>
            </w:pPr>
            <w:r w:rsidRPr="00524F4F">
              <w:rPr>
                <w:rFonts w:ascii="Times New Roman" w:hAnsi="Times New Roman" w:cs="Times New Roman"/>
                <w:color w:val="000000" w:themeColor="text1"/>
                <w:sz w:val="24"/>
                <w:szCs w:val="24"/>
              </w:rPr>
              <w:t>PO1, PO2, PO4,</w:t>
            </w:r>
            <w:r>
              <w:rPr>
                <w:rFonts w:ascii="Times New Roman" w:hAnsi="Times New Roman" w:cs="Times New Roman"/>
                <w:color w:val="000000" w:themeColor="text1"/>
                <w:sz w:val="24"/>
                <w:szCs w:val="24"/>
              </w:rPr>
              <w:t xml:space="preserve"> PO5,</w:t>
            </w:r>
            <w:r w:rsidRPr="00524F4F">
              <w:rPr>
                <w:rFonts w:ascii="Times New Roman" w:hAnsi="Times New Roman" w:cs="Times New Roman"/>
                <w:color w:val="000000" w:themeColor="text1"/>
                <w:sz w:val="24"/>
                <w:szCs w:val="24"/>
              </w:rPr>
              <w:t xml:space="preserve"> P08</w:t>
            </w: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Reading List</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w:t>
            </w:r>
          </w:p>
        </w:tc>
        <w:tc>
          <w:tcPr>
            <w:tcW w:w="8187" w:type="dxa"/>
            <w:gridSpan w:val="13"/>
          </w:tcPr>
          <w:p w:rsidR="00E04905" w:rsidRPr="00746EF8" w:rsidRDefault="001768DE" w:rsidP="00FF0F0F">
            <w:pPr>
              <w:spacing w:after="0" w:line="240" w:lineRule="auto"/>
              <w:jc w:val="both"/>
              <w:rPr>
                <w:rFonts w:ascii="Times New Roman" w:hAnsi="Times New Roman" w:cs="Times New Roman"/>
                <w:color w:val="000000" w:themeColor="text1"/>
                <w:sz w:val="24"/>
                <w:szCs w:val="24"/>
              </w:rPr>
            </w:pPr>
            <w:hyperlink r:id="rId70" w:history="1">
              <w:r w:rsidR="00E04905" w:rsidRPr="009949D5">
                <w:rPr>
                  <w:rFonts w:ascii="Times New Roman" w:hAnsi="Times New Roman" w:cs="Times New Roman"/>
                  <w:color w:val="000000" w:themeColor="text1"/>
                  <w:sz w:val="24"/>
                  <w:szCs w:val="24"/>
                </w:rPr>
                <w:t>International Journal of Disaster Risk Reduction</w:t>
              </w:r>
            </w:hyperlink>
            <w:r w:rsidR="00E04905" w:rsidRPr="009949D5">
              <w:rPr>
                <w:rFonts w:ascii="Times New Roman" w:hAnsi="Times New Roman" w:cs="Times New Roman"/>
                <w:color w:val="000000" w:themeColor="text1"/>
                <w:sz w:val="24"/>
                <w:szCs w:val="24"/>
              </w:rPr>
              <w:t>, Elsevier</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87" w:type="dxa"/>
            <w:gridSpan w:val="13"/>
          </w:tcPr>
          <w:p w:rsidR="00E04905" w:rsidRPr="00746EF8" w:rsidRDefault="001768DE" w:rsidP="00FF0F0F">
            <w:pPr>
              <w:spacing w:after="0" w:line="240" w:lineRule="auto"/>
              <w:jc w:val="both"/>
              <w:rPr>
                <w:rFonts w:ascii="Times New Roman" w:hAnsi="Times New Roman" w:cs="Times New Roman"/>
                <w:color w:val="000000" w:themeColor="text1"/>
                <w:sz w:val="24"/>
                <w:szCs w:val="24"/>
              </w:rPr>
            </w:pPr>
            <w:hyperlink r:id="rId71" w:history="1">
              <w:r w:rsidR="00E04905" w:rsidRPr="007C3386">
                <w:rPr>
                  <w:rFonts w:ascii="Times New Roman" w:hAnsi="Times New Roman" w:cs="Times New Roman"/>
                  <w:color w:val="000000" w:themeColor="text1"/>
                  <w:sz w:val="24"/>
                  <w:szCs w:val="24"/>
                </w:rPr>
                <w:t>International Journal of Disaster Risk Science</w:t>
              </w:r>
            </w:hyperlink>
            <w:r w:rsidR="00E04905" w:rsidRPr="007C3386">
              <w:rPr>
                <w:rFonts w:ascii="Times New Roman" w:hAnsi="Times New Roman" w:cs="Times New Roman"/>
                <w:color w:val="000000" w:themeColor="text1"/>
                <w:sz w:val="24"/>
                <w:szCs w:val="24"/>
              </w:rPr>
              <w:t>, Springer</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3.</w:t>
            </w:r>
          </w:p>
        </w:tc>
        <w:tc>
          <w:tcPr>
            <w:tcW w:w="8187" w:type="dxa"/>
            <w:gridSpan w:val="13"/>
          </w:tcPr>
          <w:p w:rsidR="00E04905" w:rsidRPr="009949D5" w:rsidRDefault="001768DE" w:rsidP="00FF0F0F">
            <w:pPr>
              <w:spacing w:after="0" w:line="240" w:lineRule="auto"/>
              <w:jc w:val="both"/>
              <w:rPr>
                <w:rFonts w:ascii="Times New Roman" w:hAnsi="Times New Roman" w:cs="Times New Roman"/>
                <w:color w:val="000000" w:themeColor="text1"/>
                <w:sz w:val="24"/>
                <w:szCs w:val="24"/>
              </w:rPr>
            </w:pPr>
            <w:hyperlink r:id="rId72" w:history="1">
              <w:r w:rsidR="00E04905" w:rsidRPr="009949D5">
                <w:rPr>
                  <w:rFonts w:ascii="Times New Roman" w:hAnsi="Times New Roman" w:cs="Times New Roman"/>
                  <w:color w:val="000000" w:themeColor="text1"/>
                  <w:sz w:val="24"/>
                  <w:szCs w:val="24"/>
                </w:rPr>
                <w:t>Journal of Emergency Management and Disaster Communications</w:t>
              </w:r>
            </w:hyperlink>
            <w:r w:rsidR="00E04905" w:rsidRPr="009949D5">
              <w:rPr>
                <w:rFonts w:ascii="Times New Roman" w:hAnsi="Times New Roman" w:cs="Times New Roman"/>
                <w:color w:val="000000" w:themeColor="text1"/>
                <w:sz w:val="24"/>
                <w:szCs w:val="24"/>
              </w:rPr>
              <w:t>, Open Access</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4.</w:t>
            </w:r>
          </w:p>
        </w:tc>
        <w:tc>
          <w:tcPr>
            <w:tcW w:w="8187" w:type="dxa"/>
            <w:gridSpan w:val="13"/>
            <w:vAlign w:val="center"/>
          </w:tcPr>
          <w:p w:rsidR="00E04905" w:rsidRPr="00746EF8" w:rsidRDefault="00E04905" w:rsidP="00FF0F0F">
            <w:pPr>
              <w:spacing w:after="0" w:line="240" w:lineRule="auto"/>
              <w:jc w:val="both"/>
              <w:rPr>
                <w:rFonts w:ascii="Times New Roman" w:hAnsi="Times New Roman" w:cs="Times New Roman"/>
                <w:color w:val="000000" w:themeColor="text1"/>
                <w:sz w:val="24"/>
                <w:szCs w:val="24"/>
              </w:rPr>
            </w:pPr>
            <w:r w:rsidRPr="009949D5">
              <w:rPr>
                <w:rFonts w:ascii="Times New Roman" w:hAnsi="Times New Roman" w:cs="Times New Roman"/>
                <w:color w:val="000000" w:themeColor="text1"/>
                <w:sz w:val="24"/>
                <w:szCs w:val="24"/>
              </w:rPr>
              <w:t>Disaster Prevention and Management, Emerald</w:t>
            </w: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References Books</w:t>
            </w:r>
          </w:p>
        </w:tc>
      </w:tr>
      <w:tr w:rsidR="00E04905" w:rsidRPr="00746EF8" w:rsidTr="00FF0F0F">
        <w:trPr>
          <w:trHeight w:val="13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w:t>
            </w:r>
          </w:p>
        </w:tc>
        <w:tc>
          <w:tcPr>
            <w:tcW w:w="8187" w:type="dxa"/>
            <w:gridSpan w:val="13"/>
            <w:vAlign w:val="center"/>
          </w:tcPr>
          <w:p w:rsidR="00E04905" w:rsidRPr="009B1441" w:rsidRDefault="00E04905" w:rsidP="00FF0F0F">
            <w:pPr>
              <w:spacing w:after="0" w:line="240" w:lineRule="auto"/>
              <w:jc w:val="both"/>
              <w:rPr>
                <w:rFonts w:ascii="Times New Roman" w:hAnsi="Times New Roman" w:cs="Times New Roman"/>
                <w:color w:val="000000" w:themeColor="text1"/>
                <w:sz w:val="24"/>
                <w:szCs w:val="24"/>
              </w:rPr>
            </w:pPr>
            <w:r w:rsidRPr="009B1441">
              <w:rPr>
                <w:rFonts w:ascii="Times New Roman" w:hAnsi="Times New Roman" w:cs="Times New Roman"/>
                <w:color w:val="000000" w:themeColor="text1"/>
                <w:sz w:val="24"/>
                <w:szCs w:val="24"/>
              </w:rPr>
              <w:t>Pelling, Mark (eds)</w:t>
            </w:r>
            <w:r>
              <w:rPr>
                <w:rFonts w:ascii="Times New Roman" w:hAnsi="Times New Roman" w:cs="Times New Roman"/>
                <w:color w:val="000000" w:themeColor="text1"/>
                <w:sz w:val="24"/>
                <w:szCs w:val="24"/>
              </w:rPr>
              <w:t>,</w:t>
            </w:r>
            <w:r w:rsidRPr="009B1441">
              <w:rPr>
                <w:rFonts w:ascii="Times New Roman" w:hAnsi="Times New Roman" w:cs="Times New Roman"/>
                <w:color w:val="000000" w:themeColor="text1"/>
                <w:sz w:val="24"/>
                <w:szCs w:val="24"/>
              </w:rPr>
              <w:t xml:space="preserve"> Natural Disasters and Development in a Globali</w:t>
            </w:r>
            <w:r>
              <w:rPr>
                <w:rFonts w:ascii="Times New Roman" w:hAnsi="Times New Roman" w:cs="Times New Roman"/>
                <w:color w:val="000000" w:themeColor="text1"/>
                <w:sz w:val="24"/>
                <w:szCs w:val="24"/>
              </w:rPr>
              <w:t>zing World. Routledge. New York, 2002</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87" w:type="dxa"/>
            <w:gridSpan w:val="13"/>
            <w:vAlign w:val="center"/>
          </w:tcPr>
          <w:p w:rsidR="00E04905" w:rsidRPr="009B1441" w:rsidRDefault="00E04905" w:rsidP="00FF0F0F">
            <w:pPr>
              <w:spacing w:after="0" w:line="240" w:lineRule="auto"/>
              <w:jc w:val="both"/>
              <w:rPr>
                <w:rFonts w:ascii="Times New Roman" w:hAnsi="Times New Roman" w:cs="Times New Roman"/>
                <w:color w:val="000000" w:themeColor="text1"/>
                <w:sz w:val="24"/>
                <w:szCs w:val="24"/>
              </w:rPr>
            </w:pPr>
            <w:r w:rsidRPr="009B1441">
              <w:rPr>
                <w:rFonts w:ascii="Times New Roman" w:hAnsi="Times New Roman" w:cs="Times New Roman"/>
                <w:color w:val="000000" w:themeColor="text1"/>
                <w:sz w:val="24"/>
                <w:szCs w:val="24"/>
              </w:rPr>
              <w:t>Environmental Guidance Note for Disaster Risk Reduction: Healthy Ecosystems for Human Security</w:t>
            </w:r>
            <w:r>
              <w:rPr>
                <w:rFonts w:ascii="Times New Roman" w:hAnsi="Times New Roman" w:cs="Times New Roman"/>
                <w:color w:val="000000" w:themeColor="text1"/>
                <w:sz w:val="24"/>
                <w:szCs w:val="24"/>
              </w:rPr>
              <w:t>,</w:t>
            </w:r>
            <w:r w:rsidRPr="009B1441">
              <w:rPr>
                <w:rFonts w:ascii="Times New Roman" w:hAnsi="Times New Roman" w:cs="Times New Roman"/>
                <w:color w:val="000000" w:themeColor="text1"/>
                <w:sz w:val="24"/>
                <w:szCs w:val="24"/>
              </w:rPr>
              <w:t xml:space="preserve"> International Union for Conservat</w:t>
            </w:r>
            <w:r>
              <w:rPr>
                <w:rFonts w:ascii="Times New Roman" w:hAnsi="Times New Roman" w:cs="Times New Roman"/>
                <w:color w:val="000000" w:themeColor="text1"/>
                <w:sz w:val="24"/>
                <w:szCs w:val="24"/>
              </w:rPr>
              <w:t xml:space="preserve">ion of Nature and Natural </w:t>
            </w:r>
            <w:r>
              <w:rPr>
                <w:rFonts w:ascii="Times New Roman" w:hAnsi="Times New Roman" w:cs="Times New Roman"/>
                <w:color w:val="000000" w:themeColor="text1"/>
                <w:sz w:val="24"/>
                <w:szCs w:val="24"/>
              </w:rPr>
              <w:lastRenderedPageBreak/>
              <w:t>Resources, 2009</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3.</w:t>
            </w:r>
          </w:p>
        </w:tc>
        <w:tc>
          <w:tcPr>
            <w:tcW w:w="8187" w:type="dxa"/>
            <w:gridSpan w:val="13"/>
            <w:vAlign w:val="center"/>
          </w:tcPr>
          <w:p w:rsidR="00E04905" w:rsidRPr="009B1441" w:rsidRDefault="00E04905" w:rsidP="00FF0F0F">
            <w:pPr>
              <w:spacing w:after="0" w:line="240" w:lineRule="auto"/>
              <w:jc w:val="both"/>
              <w:rPr>
                <w:rFonts w:ascii="Times New Roman" w:hAnsi="Times New Roman" w:cs="Times New Roman"/>
                <w:color w:val="000000" w:themeColor="text1"/>
                <w:sz w:val="24"/>
                <w:szCs w:val="24"/>
              </w:rPr>
            </w:pPr>
            <w:r w:rsidRPr="009B1441">
              <w:rPr>
                <w:rFonts w:ascii="Times New Roman" w:hAnsi="Times New Roman" w:cs="Times New Roman"/>
                <w:color w:val="000000" w:themeColor="text1"/>
                <w:sz w:val="24"/>
                <w:szCs w:val="24"/>
              </w:rPr>
              <w:t>Kundzewicz, &amp; Zbigniew W</w:t>
            </w:r>
            <w:r>
              <w:rPr>
                <w:rFonts w:ascii="Times New Roman" w:hAnsi="Times New Roman" w:cs="Times New Roman"/>
                <w:color w:val="000000" w:themeColor="text1"/>
                <w:sz w:val="24"/>
                <w:szCs w:val="24"/>
              </w:rPr>
              <w:t>,</w:t>
            </w:r>
            <w:r w:rsidRPr="009B1441">
              <w:rPr>
                <w:rFonts w:ascii="Times New Roman" w:hAnsi="Times New Roman" w:cs="Times New Roman"/>
                <w:color w:val="000000" w:themeColor="text1"/>
                <w:sz w:val="24"/>
                <w:szCs w:val="24"/>
              </w:rPr>
              <w:t xml:space="preserve"> Non-s</w:t>
            </w:r>
            <w:r>
              <w:rPr>
                <w:rFonts w:ascii="Times New Roman" w:hAnsi="Times New Roman" w:cs="Times New Roman"/>
                <w:color w:val="000000" w:themeColor="text1"/>
                <w:sz w:val="24"/>
                <w:szCs w:val="24"/>
              </w:rPr>
              <w:t xml:space="preserve">tructural Flood Protection and </w:t>
            </w:r>
            <w:r w:rsidRPr="009B1441">
              <w:rPr>
                <w:rFonts w:ascii="Times New Roman" w:hAnsi="Times New Roman" w:cs="Times New Roman"/>
                <w:color w:val="000000" w:themeColor="text1"/>
                <w:sz w:val="24"/>
                <w:szCs w:val="24"/>
              </w:rPr>
              <w:t>Sustainability, USA: Water International</w:t>
            </w:r>
            <w:r>
              <w:rPr>
                <w:rFonts w:ascii="Times New Roman" w:hAnsi="Times New Roman" w:cs="Times New Roman"/>
                <w:color w:val="000000" w:themeColor="text1"/>
                <w:sz w:val="24"/>
                <w:szCs w:val="24"/>
              </w:rPr>
              <w:t>, 2009</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4.</w:t>
            </w:r>
          </w:p>
        </w:tc>
        <w:tc>
          <w:tcPr>
            <w:tcW w:w="8187" w:type="dxa"/>
            <w:gridSpan w:val="13"/>
            <w:vAlign w:val="center"/>
          </w:tcPr>
          <w:p w:rsidR="00E04905" w:rsidRPr="009B1441" w:rsidRDefault="00E04905" w:rsidP="00FF0F0F">
            <w:pPr>
              <w:spacing w:after="0" w:line="240" w:lineRule="auto"/>
              <w:jc w:val="both"/>
              <w:rPr>
                <w:rFonts w:ascii="Times New Roman" w:hAnsi="Times New Roman" w:cs="Times New Roman"/>
                <w:color w:val="000000" w:themeColor="text1"/>
                <w:sz w:val="24"/>
                <w:szCs w:val="24"/>
              </w:rPr>
            </w:pPr>
            <w:r w:rsidRPr="00572608">
              <w:rPr>
                <w:rFonts w:ascii="Times New Roman" w:hAnsi="Times New Roman" w:cs="Times New Roman"/>
                <w:color w:val="000000" w:themeColor="text1"/>
                <w:sz w:val="24"/>
                <w:szCs w:val="24"/>
              </w:rPr>
              <w:t>Pradeep Sahni, Alka Dhameja, Uma Medury, Disaster Mitigation:</w:t>
            </w:r>
            <w:r>
              <w:rPr>
                <w:rFonts w:ascii="Times New Roman" w:hAnsi="Times New Roman" w:cs="Times New Roman"/>
                <w:color w:val="000000" w:themeColor="text1"/>
                <w:sz w:val="24"/>
                <w:szCs w:val="24"/>
              </w:rPr>
              <w:t xml:space="preserve"> </w:t>
            </w:r>
            <w:r w:rsidRPr="00572608">
              <w:rPr>
                <w:rFonts w:ascii="Times New Roman" w:hAnsi="Times New Roman" w:cs="Times New Roman"/>
                <w:color w:val="000000" w:themeColor="text1"/>
                <w:sz w:val="24"/>
                <w:szCs w:val="24"/>
              </w:rPr>
              <w:t>Experiences and Reflections, PHI, 2004</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5.</w:t>
            </w:r>
          </w:p>
        </w:tc>
        <w:tc>
          <w:tcPr>
            <w:tcW w:w="8187" w:type="dxa"/>
            <w:gridSpan w:val="13"/>
            <w:vAlign w:val="center"/>
          </w:tcPr>
          <w:p w:rsidR="00E04905" w:rsidRPr="009B1441" w:rsidRDefault="00E04905" w:rsidP="00FF0F0F">
            <w:pPr>
              <w:spacing w:after="0" w:line="240" w:lineRule="auto"/>
              <w:jc w:val="both"/>
              <w:rPr>
                <w:rFonts w:ascii="Times New Roman" w:hAnsi="Times New Roman" w:cs="Times New Roman"/>
                <w:color w:val="000000" w:themeColor="text1"/>
                <w:sz w:val="24"/>
                <w:szCs w:val="24"/>
              </w:rPr>
            </w:pPr>
            <w:r w:rsidRPr="00572608">
              <w:rPr>
                <w:rFonts w:ascii="Times New Roman" w:hAnsi="Times New Roman" w:cs="Times New Roman"/>
                <w:color w:val="000000" w:themeColor="text1"/>
                <w:sz w:val="24"/>
                <w:szCs w:val="24"/>
              </w:rPr>
              <w:t>R B Singh, Natural Hazards and Disaster Management: Vulnerability and Mitigation, Rawat Publications, 2006</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6.</w:t>
            </w:r>
          </w:p>
        </w:tc>
        <w:tc>
          <w:tcPr>
            <w:tcW w:w="8187" w:type="dxa"/>
            <w:gridSpan w:val="13"/>
            <w:vAlign w:val="center"/>
          </w:tcPr>
          <w:p w:rsidR="00E04905" w:rsidRPr="009B1441" w:rsidRDefault="00E04905" w:rsidP="00FF0F0F">
            <w:pPr>
              <w:spacing w:after="0" w:line="240" w:lineRule="auto"/>
              <w:jc w:val="both"/>
              <w:rPr>
                <w:rFonts w:ascii="Times New Roman" w:hAnsi="Times New Roman" w:cs="Times New Roman"/>
                <w:color w:val="000000" w:themeColor="text1"/>
                <w:sz w:val="24"/>
                <w:szCs w:val="24"/>
              </w:rPr>
            </w:pPr>
            <w:r w:rsidRPr="009B1441">
              <w:rPr>
                <w:rFonts w:ascii="Times New Roman" w:hAnsi="Times New Roman" w:cs="Times New Roman"/>
                <w:color w:val="000000" w:themeColor="text1"/>
                <w:sz w:val="24"/>
                <w:szCs w:val="24"/>
              </w:rPr>
              <w:t>Arnold, Magret</w:t>
            </w:r>
            <w:r>
              <w:rPr>
                <w:rFonts w:ascii="Times New Roman" w:hAnsi="Times New Roman" w:cs="Times New Roman"/>
                <w:color w:val="000000" w:themeColor="text1"/>
                <w:sz w:val="24"/>
                <w:szCs w:val="24"/>
              </w:rPr>
              <w:t>,</w:t>
            </w:r>
            <w:r w:rsidRPr="009B1441">
              <w:rPr>
                <w:rFonts w:ascii="Times New Roman" w:hAnsi="Times New Roman" w:cs="Times New Roman"/>
                <w:color w:val="000000" w:themeColor="text1"/>
                <w:sz w:val="24"/>
                <w:szCs w:val="24"/>
              </w:rPr>
              <w:t xml:space="preserve"> Development for disaster reduction: the role of the World Bank. Australian </w:t>
            </w:r>
            <w:r>
              <w:rPr>
                <w:rFonts w:ascii="Times New Roman" w:hAnsi="Times New Roman" w:cs="Times New Roman"/>
                <w:color w:val="000000" w:themeColor="text1"/>
                <w:sz w:val="24"/>
                <w:szCs w:val="24"/>
              </w:rPr>
              <w:t>Journal of Emergency Management, 2002</w:t>
            </w:r>
          </w:p>
        </w:tc>
      </w:tr>
    </w:tbl>
    <w:p w:rsidR="00E04905" w:rsidRDefault="00E04905" w:rsidP="00E04905">
      <w:pPr>
        <w:spacing w:after="0" w:line="240" w:lineRule="auto"/>
        <w:rPr>
          <w:rFonts w:ascii="Times New Roman" w:hAnsi="Times New Roman" w:cs="Times New Roman"/>
          <w:color w:val="000000" w:themeColor="text1"/>
          <w:sz w:val="24"/>
          <w:szCs w:val="24"/>
        </w:rPr>
      </w:pPr>
    </w:p>
    <w:p w:rsidR="00E04905" w:rsidRDefault="00E04905" w:rsidP="00E04905">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04905" w:rsidRPr="00746EF8" w:rsidTr="00FF0F0F">
        <w:trPr>
          <w:trHeight w:val="70"/>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1</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2</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3</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4</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5</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6</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7</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8</w:t>
            </w: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1</w:t>
            </w:r>
          </w:p>
        </w:tc>
        <w:tc>
          <w:tcPr>
            <w:tcW w:w="0" w:type="auto"/>
            <w:vAlign w:val="center"/>
          </w:tcPr>
          <w:p w:rsidR="00E04905" w:rsidRPr="00746EF8" w:rsidRDefault="005173FF"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5173FF"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5173FF"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2</w:t>
            </w:r>
          </w:p>
        </w:tc>
        <w:tc>
          <w:tcPr>
            <w:tcW w:w="0" w:type="auto"/>
            <w:vAlign w:val="center"/>
          </w:tcPr>
          <w:p w:rsidR="00E04905" w:rsidRPr="00746EF8" w:rsidRDefault="005173FF"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5173FF"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5173FF"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5173FF"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3</w:t>
            </w:r>
          </w:p>
        </w:tc>
        <w:tc>
          <w:tcPr>
            <w:tcW w:w="0" w:type="auto"/>
            <w:vAlign w:val="center"/>
          </w:tcPr>
          <w:p w:rsidR="00E04905" w:rsidRPr="00746EF8" w:rsidRDefault="005173FF"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5173FF"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5173FF"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5173FF"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4</w:t>
            </w:r>
          </w:p>
        </w:tc>
        <w:tc>
          <w:tcPr>
            <w:tcW w:w="0" w:type="auto"/>
            <w:vAlign w:val="center"/>
          </w:tcPr>
          <w:p w:rsidR="00E04905" w:rsidRPr="00746EF8" w:rsidRDefault="005173FF"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5173FF"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5173FF"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5173FF"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5173FF"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E04905" w:rsidRPr="00746EF8" w:rsidTr="00FF0F0F">
        <w:trPr>
          <w:trHeight w:val="25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5</w:t>
            </w:r>
          </w:p>
        </w:tc>
        <w:tc>
          <w:tcPr>
            <w:tcW w:w="0" w:type="auto"/>
            <w:vAlign w:val="center"/>
          </w:tcPr>
          <w:p w:rsidR="00E04905" w:rsidRPr="00746EF8" w:rsidRDefault="005173FF"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5173FF"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5173FF"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5173FF"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5173FF"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bl>
    <w:p w:rsidR="00E04905" w:rsidRPr="00746EF8" w:rsidRDefault="005173FF" w:rsidP="00E04905">
      <w:pPr>
        <w:spacing w:after="0"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3</w:t>
      </w:r>
      <w:r w:rsidR="00E04905" w:rsidRPr="00746EF8">
        <w:rPr>
          <w:rFonts w:ascii="Times New Roman" w:eastAsia="Times New Roman" w:hAnsi="Times New Roman" w:cs="Times New Roman"/>
          <w:b/>
          <w:color w:val="000000" w:themeColor="text1"/>
          <w:sz w:val="24"/>
          <w:szCs w:val="24"/>
        </w:rPr>
        <w:t>-Strong</w:t>
      </w:r>
      <w:r w:rsidR="00E04905" w:rsidRPr="00746EF8">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2</w:t>
      </w:r>
      <w:r w:rsidR="00E04905" w:rsidRPr="00746EF8">
        <w:rPr>
          <w:rFonts w:ascii="Times New Roman" w:eastAsia="Times New Roman" w:hAnsi="Times New Roman" w:cs="Times New Roman"/>
          <w:b/>
          <w:color w:val="000000" w:themeColor="text1"/>
          <w:sz w:val="24"/>
          <w:szCs w:val="24"/>
        </w:rPr>
        <w:t>-Medium</w:t>
      </w:r>
      <w:r w:rsidR="00E04905" w:rsidRPr="00746EF8">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1</w:t>
      </w:r>
      <w:r w:rsidR="00E04905" w:rsidRPr="00746EF8">
        <w:rPr>
          <w:rFonts w:ascii="Times New Roman" w:eastAsia="Times New Roman" w:hAnsi="Times New Roman" w:cs="Times New Roman"/>
          <w:b/>
          <w:color w:val="000000" w:themeColor="text1"/>
          <w:sz w:val="24"/>
          <w:szCs w:val="24"/>
        </w:rPr>
        <w:t>-Low</w:t>
      </w:r>
    </w:p>
    <w:p w:rsidR="00E04905" w:rsidRDefault="00E04905" w:rsidP="00E04905">
      <w:pPr>
        <w:spacing w:after="0" w:line="240" w:lineRule="auto"/>
        <w:rPr>
          <w:rFonts w:ascii="Times New Roman" w:hAnsi="Times New Roman" w:cs="Times New Roman"/>
          <w:b/>
          <w:bCs/>
          <w:color w:val="000000" w:themeColor="text1"/>
          <w:sz w:val="24"/>
          <w:szCs w:val="24"/>
        </w:rPr>
      </w:pPr>
    </w:p>
    <w:p w:rsidR="00E04905" w:rsidRDefault="00E04905" w:rsidP="00E04905">
      <w:pPr>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150"/>
        <w:gridCol w:w="1165"/>
        <w:gridCol w:w="344"/>
        <w:gridCol w:w="344"/>
        <w:gridCol w:w="344"/>
        <w:gridCol w:w="344"/>
        <w:gridCol w:w="202"/>
        <w:gridCol w:w="142"/>
        <w:gridCol w:w="516"/>
        <w:gridCol w:w="289"/>
        <w:gridCol w:w="180"/>
        <w:gridCol w:w="564"/>
        <w:gridCol w:w="603"/>
      </w:tblGrid>
      <w:tr w:rsidR="00E04905" w:rsidRPr="00746EF8" w:rsidTr="003E47DB">
        <w:trPr>
          <w:trHeight w:val="333"/>
        </w:trPr>
        <w:tc>
          <w:tcPr>
            <w:tcW w:w="1615"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color w:val="000000" w:themeColor="text1"/>
                <w:sz w:val="24"/>
                <w:szCs w:val="24"/>
              </w:rPr>
              <w:br w:type="page"/>
            </w:r>
            <w:r w:rsidRPr="00746EF8">
              <w:rPr>
                <w:rFonts w:ascii="Times New Roman" w:hAnsi="Times New Roman" w:cs="Times New Roman"/>
                <w:b/>
                <w:color w:val="000000" w:themeColor="text1"/>
                <w:sz w:val="24"/>
                <w:szCs w:val="24"/>
              </w:rPr>
              <w:t>Subject Code</w:t>
            </w:r>
          </w:p>
        </w:tc>
        <w:tc>
          <w:tcPr>
            <w:tcW w:w="3150"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Subject Name</w:t>
            </w:r>
          </w:p>
        </w:tc>
        <w:tc>
          <w:tcPr>
            <w:tcW w:w="1165" w:type="dxa"/>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Category</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L</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T</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P</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Credits</w:t>
            </w:r>
          </w:p>
        </w:tc>
        <w:tc>
          <w:tcPr>
            <w:tcW w:w="516" w:type="dxa"/>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Inst. Hours</w:t>
            </w:r>
          </w:p>
        </w:tc>
        <w:tc>
          <w:tcPr>
            <w:tcW w:w="1636" w:type="dxa"/>
            <w:gridSpan w:val="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Marks</w:t>
            </w:r>
          </w:p>
        </w:tc>
      </w:tr>
      <w:tr w:rsidR="00E04905" w:rsidRPr="00746EF8" w:rsidTr="003E47DB">
        <w:trPr>
          <w:cantSplit/>
          <w:trHeight w:val="1235"/>
        </w:trPr>
        <w:tc>
          <w:tcPr>
            <w:tcW w:w="1615"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150"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1165"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CIA</w:t>
            </w:r>
          </w:p>
        </w:tc>
        <w:tc>
          <w:tcPr>
            <w:tcW w:w="564" w:type="dxa"/>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External</w:t>
            </w:r>
          </w:p>
        </w:tc>
        <w:tc>
          <w:tcPr>
            <w:tcW w:w="603" w:type="dxa"/>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Total </w:t>
            </w:r>
          </w:p>
        </w:tc>
      </w:tr>
      <w:tr w:rsidR="00EB451D" w:rsidRPr="00746EF8" w:rsidTr="003E47DB">
        <w:trPr>
          <w:trHeight w:val="114"/>
        </w:trPr>
        <w:tc>
          <w:tcPr>
            <w:tcW w:w="1615" w:type="dxa"/>
            <w:vAlign w:val="center"/>
          </w:tcPr>
          <w:p w:rsidR="00EB451D" w:rsidRPr="008C3818" w:rsidRDefault="00EB451D" w:rsidP="00EB451D">
            <w:pPr>
              <w:spacing w:after="0" w:line="240" w:lineRule="auto"/>
              <w:jc w:val="center"/>
              <w:rPr>
                <w:rFonts w:ascii="Times New Roman" w:eastAsia="Calibri" w:hAnsi="Times New Roman" w:cs="Times New Roman"/>
                <w:b/>
                <w:color w:val="000000" w:themeColor="text1"/>
                <w:sz w:val="24"/>
                <w:szCs w:val="24"/>
              </w:rPr>
            </w:pPr>
          </w:p>
        </w:tc>
        <w:tc>
          <w:tcPr>
            <w:tcW w:w="3150" w:type="dxa"/>
            <w:vAlign w:val="center"/>
          </w:tcPr>
          <w:p w:rsidR="00EB451D" w:rsidRPr="007C7A27" w:rsidRDefault="00EB451D" w:rsidP="00EB451D">
            <w:pPr>
              <w:pStyle w:val="TableParagraph"/>
              <w:spacing w:line="270" w:lineRule="exact"/>
              <w:ind w:left="0"/>
              <w:jc w:val="left"/>
              <w:rPr>
                <w:rFonts w:eastAsia="Calibri"/>
                <w:b/>
                <w:color w:val="000000" w:themeColor="text1"/>
                <w:sz w:val="24"/>
                <w:szCs w:val="24"/>
              </w:rPr>
            </w:pPr>
            <w:r w:rsidRPr="007C7A27">
              <w:rPr>
                <w:rFonts w:eastAsia="Calibri"/>
                <w:b/>
                <w:color w:val="000000" w:themeColor="text1"/>
                <w:sz w:val="24"/>
                <w:szCs w:val="24"/>
              </w:rPr>
              <w:t>Geoinformatics in Disaster</w:t>
            </w:r>
          </w:p>
          <w:p w:rsidR="00EB451D" w:rsidRPr="008C3818" w:rsidRDefault="00EB451D" w:rsidP="00EB451D">
            <w:pPr>
              <w:spacing w:after="0" w:line="240" w:lineRule="auto"/>
              <w:rPr>
                <w:rFonts w:ascii="Times New Roman" w:eastAsia="Calibri" w:hAnsi="Times New Roman" w:cs="Times New Roman"/>
                <w:b/>
                <w:color w:val="000000" w:themeColor="text1"/>
                <w:sz w:val="24"/>
                <w:szCs w:val="24"/>
              </w:rPr>
            </w:pPr>
            <w:r w:rsidRPr="007C7A27">
              <w:rPr>
                <w:rFonts w:ascii="Times New Roman" w:eastAsia="Calibri" w:hAnsi="Times New Roman" w:cs="Times New Roman"/>
                <w:b/>
                <w:color w:val="000000" w:themeColor="text1"/>
                <w:sz w:val="24"/>
                <w:szCs w:val="24"/>
              </w:rPr>
              <w:t>Mitigation</w:t>
            </w:r>
          </w:p>
        </w:tc>
        <w:tc>
          <w:tcPr>
            <w:tcW w:w="1165"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Elective</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gridSpan w:val="2"/>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516" w:type="dxa"/>
            <w:vAlign w:val="center"/>
          </w:tcPr>
          <w:p w:rsidR="00EB451D" w:rsidRPr="00746EF8" w:rsidRDefault="003E47DB"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45</w:t>
            </w:r>
          </w:p>
        </w:tc>
        <w:tc>
          <w:tcPr>
            <w:tcW w:w="469" w:type="dxa"/>
            <w:gridSpan w:val="2"/>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25</w:t>
            </w:r>
          </w:p>
        </w:tc>
        <w:tc>
          <w:tcPr>
            <w:tcW w:w="56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75</w:t>
            </w:r>
          </w:p>
        </w:tc>
        <w:tc>
          <w:tcPr>
            <w:tcW w:w="603"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100</w:t>
            </w:r>
          </w:p>
        </w:tc>
      </w:tr>
      <w:tr w:rsidR="00E04905" w:rsidRPr="00746EF8" w:rsidTr="00FF0F0F">
        <w:trPr>
          <w:trHeight w:val="55"/>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provide insights </w:t>
            </w:r>
            <w:r>
              <w:rPr>
                <w:rFonts w:ascii="Times New Roman" w:hAnsi="Times New Roman" w:cs="Times New Roman"/>
                <w:color w:val="000000" w:themeColor="text1"/>
                <w:sz w:val="24"/>
                <w:szCs w:val="24"/>
              </w:rPr>
              <w:t xml:space="preserve">on the </w:t>
            </w:r>
            <w:r w:rsidRPr="00394666">
              <w:rPr>
                <w:rFonts w:ascii="Times New Roman" w:hAnsi="Times New Roman" w:cs="Times New Roman"/>
                <w:color w:val="000000" w:themeColor="text1"/>
                <w:sz w:val="24"/>
                <w:szCs w:val="24"/>
              </w:rPr>
              <w:t>Importance of RS and GIS for disaster mitigation</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throw light on </w:t>
            </w:r>
            <w:r w:rsidRPr="00394666">
              <w:rPr>
                <w:rFonts w:ascii="Times New Roman" w:hAnsi="Times New Roman" w:cs="Times New Roman"/>
                <w:color w:val="000000" w:themeColor="text1"/>
                <w:sz w:val="24"/>
                <w:szCs w:val="24"/>
              </w:rPr>
              <w:t>flood, cyclone and Tsunami</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familiarize on </w:t>
            </w:r>
            <w:r w:rsidRPr="00394666">
              <w:rPr>
                <w:rFonts w:ascii="Times New Roman" w:hAnsi="Times New Roman" w:cs="Times New Roman"/>
                <w:color w:val="000000" w:themeColor="text1"/>
                <w:sz w:val="24"/>
                <w:szCs w:val="24"/>
              </w:rPr>
              <w:t>drought and fire and management using GIS</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create awareness </w:t>
            </w:r>
            <w:r>
              <w:rPr>
                <w:rFonts w:ascii="Times New Roman" w:hAnsi="Times New Roman" w:cs="Times New Roman"/>
                <w:color w:val="000000" w:themeColor="text1"/>
                <w:sz w:val="24"/>
                <w:szCs w:val="24"/>
              </w:rPr>
              <w:t>on the</w:t>
            </w:r>
            <w:r w:rsidRPr="00746EF8">
              <w:rPr>
                <w:rFonts w:ascii="Times New Roman" w:hAnsi="Times New Roman" w:cs="Times New Roman"/>
                <w:color w:val="000000" w:themeColor="text1"/>
                <w:sz w:val="24"/>
                <w:szCs w:val="24"/>
              </w:rPr>
              <w:t xml:space="preserve"> </w:t>
            </w:r>
            <w:r w:rsidRPr="00394666">
              <w:rPr>
                <w:rFonts w:ascii="Times New Roman" w:hAnsi="Times New Roman" w:cs="Times New Roman"/>
                <w:color w:val="000000" w:themeColor="text1"/>
                <w:sz w:val="24"/>
                <w:szCs w:val="24"/>
              </w:rPr>
              <w:t>potential of RS and GIS applications in disaster mapping</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elucidate </w:t>
            </w:r>
            <w:r>
              <w:rPr>
                <w:rFonts w:ascii="Times New Roman" w:hAnsi="Times New Roman" w:cs="Times New Roman"/>
                <w:color w:val="000000" w:themeColor="text1"/>
                <w:sz w:val="24"/>
                <w:szCs w:val="24"/>
              </w:rPr>
              <w:t xml:space="preserve">on </w:t>
            </w:r>
            <w:r w:rsidRPr="00394666">
              <w:rPr>
                <w:rFonts w:ascii="Times New Roman" w:hAnsi="Times New Roman" w:cs="Times New Roman"/>
                <w:color w:val="000000" w:themeColor="text1"/>
                <w:sz w:val="24"/>
                <w:szCs w:val="24"/>
              </w:rPr>
              <w:t>Spatial Data Infrastructure to facilitate  disaster management</w:t>
            </w:r>
          </w:p>
        </w:tc>
      </w:tr>
      <w:tr w:rsidR="003E47DB" w:rsidRPr="00746EF8" w:rsidTr="00FF0F0F">
        <w:trPr>
          <w:trHeight w:val="167"/>
        </w:trPr>
        <w:tc>
          <w:tcPr>
            <w:tcW w:w="1615" w:type="dxa"/>
            <w:vAlign w:val="center"/>
          </w:tcPr>
          <w:p w:rsidR="003E47DB" w:rsidRPr="00746EF8" w:rsidRDefault="003E47DB" w:rsidP="00FF0F0F">
            <w:pPr>
              <w:spacing w:after="0" w:line="240" w:lineRule="auto"/>
              <w:jc w:val="center"/>
              <w:rPr>
                <w:rFonts w:ascii="Times New Roman" w:hAnsi="Times New Roman" w:cs="Times New Roman"/>
                <w:color w:val="000000" w:themeColor="text1"/>
                <w:sz w:val="24"/>
                <w:szCs w:val="24"/>
              </w:rPr>
            </w:pPr>
          </w:p>
        </w:tc>
        <w:tc>
          <w:tcPr>
            <w:tcW w:w="8187" w:type="dxa"/>
            <w:gridSpan w:val="13"/>
          </w:tcPr>
          <w:p w:rsidR="003E47DB" w:rsidRPr="003E47DB" w:rsidRDefault="003E47DB" w:rsidP="003E47DB">
            <w:pPr>
              <w:spacing w:after="0" w:line="240" w:lineRule="auto"/>
              <w:ind w:right="249"/>
              <w:contextualSpacing/>
              <w:jc w:val="center"/>
              <w:rPr>
                <w:rFonts w:ascii="Times New Roman" w:hAnsi="Times New Roman" w:cs="Times New Roman"/>
                <w:b/>
                <w:bCs/>
                <w:color w:val="000000" w:themeColor="text1"/>
                <w:sz w:val="24"/>
                <w:szCs w:val="24"/>
              </w:rPr>
            </w:pPr>
            <w:r w:rsidRPr="003E47DB">
              <w:rPr>
                <w:rFonts w:ascii="Times New Roman" w:hAnsi="Times New Roman" w:cs="Times New Roman"/>
                <w:b/>
                <w:bCs/>
                <w:color w:val="000000" w:themeColor="text1"/>
                <w:sz w:val="24"/>
                <w:szCs w:val="24"/>
              </w:rPr>
              <w:t>SYLLABUS</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UNIT</w:t>
            </w:r>
          </w:p>
        </w:tc>
        <w:tc>
          <w:tcPr>
            <w:tcW w:w="5893" w:type="dxa"/>
            <w:gridSpan w:val="7"/>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Details</w:t>
            </w:r>
          </w:p>
        </w:tc>
        <w:tc>
          <w:tcPr>
            <w:tcW w:w="947" w:type="dxa"/>
            <w:gridSpan w:val="3"/>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No. of Hours</w:t>
            </w:r>
          </w:p>
        </w:tc>
        <w:tc>
          <w:tcPr>
            <w:tcW w:w="1347" w:type="dxa"/>
            <w:gridSpan w:val="3"/>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w:t>
            </w:r>
          </w:p>
        </w:tc>
        <w:tc>
          <w:tcPr>
            <w:tcW w:w="5893" w:type="dxa"/>
            <w:gridSpan w:val="7"/>
            <w:vAlign w:val="center"/>
          </w:tcPr>
          <w:p w:rsidR="00440EE7" w:rsidRPr="00DE262C" w:rsidRDefault="00440EE7" w:rsidP="00440EE7">
            <w:pPr>
              <w:pStyle w:val="TableParagraph"/>
              <w:ind w:left="0" w:right="92"/>
              <w:jc w:val="both"/>
              <w:rPr>
                <w:sz w:val="24"/>
              </w:rPr>
            </w:pPr>
            <w:r w:rsidRPr="00D502D2">
              <w:rPr>
                <w:b/>
                <w:sz w:val="24"/>
              </w:rPr>
              <w:t>Introduction:</w:t>
            </w:r>
            <w:r w:rsidRPr="00FE1E9F">
              <w:rPr>
                <w:sz w:val="24"/>
              </w:rPr>
              <w:t xml:space="preserve"> Importance of RS and GIS for disaster mitigation, forecast,</w:t>
            </w:r>
            <w:r w:rsidRPr="00FE1E9F">
              <w:rPr>
                <w:spacing w:val="1"/>
                <w:sz w:val="24"/>
              </w:rPr>
              <w:t xml:space="preserve"> </w:t>
            </w:r>
            <w:r w:rsidRPr="00FE1E9F">
              <w:rPr>
                <w:sz w:val="24"/>
              </w:rPr>
              <w:t>forewarning</w:t>
            </w:r>
            <w:r w:rsidRPr="00FE1E9F">
              <w:rPr>
                <w:spacing w:val="12"/>
                <w:sz w:val="24"/>
              </w:rPr>
              <w:t xml:space="preserve"> </w:t>
            </w:r>
            <w:r w:rsidRPr="00FE1E9F">
              <w:rPr>
                <w:sz w:val="24"/>
              </w:rPr>
              <w:t>system,</w:t>
            </w:r>
            <w:r w:rsidRPr="00FE1E9F">
              <w:rPr>
                <w:spacing w:val="14"/>
                <w:sz w:val="24"/>
              </w:rPr>
              <w:t xml:space="preserve"> </w:t>
            </w:r>
            <w:r w:rsidRPr="00FE1E9F">
              <w:rPr>
                <w:sz w:val="24"/>
              </w:rPr>
              <w:t>disaster</w:t>
            </w:r>
            <w:r w:rsidRPr="00FE1E9F">
              <w:rPr>
                <w:spacing w:val="13"/>
                <w:sz w:val="24"/>
              </w:rPr>
              <w:t xml:space="preserve"> </w:t>
            </w:r>
            <w:r w:rsidRPr="00FE1E9F">
              <w:rPr>
                <w:sz w:val="24"/>
              </w:rPr>
              <w:t>preparedness</w:t>
            </w:r>
            <w:r w:rsidRPr="00FE1E9F">
              <w:rPr>
                <w:spacing w:val="14"/>
                <w:sz w:val="24"/>
              </w:rPr>
              <w:t xml:space="preserve"> </w:t>
            </w:r>
            <w:r w:rsidRPr="00FE1E9F">
              <w:rPr>
                <w:sz w:val="24"/>
              </w:rPr>
              <w:t>with</w:t>
            </w:r>
            <w:r w:rsidRPr="00FE1E9F">
              <w:rPr>
                <w:spacing w:val="18"/>
                <w:sz w:val="24"/>
              </w:rPr>
              <w:t xml:space="preserve"> </w:t>
            </w:r>
            <w:r w:rsidRPr="00FE1E9F">
              <w:rPr>
                <w:sz w:val="24"/>
              </w:rPr>
              <w:t>respect</w:t>
            </w:r>
            <w:r w:rsidRPr="00FE1E9F">
              <w:rPr>
                <w:spacing w:val="14"/>
                <w:sz w:val="24"/>
              </w:rPr>
              <w:t xml:space="preserve"> </w:t>
            </w:r>
            <w:r w:rsidRPr="00FE1E9F">
              <w:rPr>
                <w:sz w:val="24"/>
              </w:rPr>
              <w:t>to</w:t>
            </w:r>
            <w:r w:rsidRPr="00FE1E9F">
              <w:rPr>
                <w:spacing w:val="17"/>
                <w:sz w:val="24"/>
              </w:rPr>
              <w:t xml:space="preserve"> </w:t>
            </w:r>
            <w:r w:rsidRPr="00FE1E9F">
              <w:rPr>
                <w:sz w:val="24"/>
              </w:rPr>
              <w:t>different</w:t>
            </w:r>
            <w:r w:rsidRPr="00FE1E9F">
              <w:rPr>
                <w:spacing w:val="15"/>
                <w:sz w:val="24"/>
              </w:rPr>
              <w:t xml:space="preserve"> </w:t>
            </w:r>
            <w:r w:rsidRPr="00FE1E9F">
              <w:rPr>
                <w:sz w:val="24"/>
              </w:rPr>
              <w:t>disasters</w:t>
            </w:r>
            <w:r>
              <w:rPr>
                <w:sz w:val="24"/>
              </w:rPr>
              <w:t xml:space="preserve"> </w:t>
            </w:r>
            <w:r w:rsidRPr="00FE1E9F">
              <w:rPr>
                <w:sz w:val="24"/>
              </w:rPr>
              <w:t>- Earthquake, volcanoes and landslides: RS and GIS in earthquake prediction</w:t>
            </w:r>
            <w:r w:rsidRPr="00FE1E9F">
              <w:rPr>
                <w:spacing w:val="-57"/>
                <w:sz w:val="24"/>
              </w:rPr>
              <w:t xml:space="preserve"> </w:t>
            </w:r>
            <w:r w:rsidRPr="00FE1E9F">
              <w:rPr>
                <w:sz w:val="24"/>
              </w:rPr>
              <w:t>and</w:t>
            </w:r>
            <w:r w:rsidRPr="00FE1E9F">
              <w:rPr>
                <w:spacing w:val="1"/>
                <w:sz w:val="24"/>
              </w:rPr>
              <w:t xml:space="preserve"> </w:t>
            </w:r>
            <w:r w:rsidRPr="00FE1E9F">
              <w:rPr>
                <w:sz w:val="24"/>
              </w:rPr>
              <w:t>post-quake</w:t>
            </w:r>
            <w:r w:rsidRPr="00FE1E9F">
              <w:rPr>
                <w:spacing w:val="1"/>
                <w:sz w:val="24"/>
              </w:rPr>
              <w:t xml:space="preserve"> </w:t>
            </w:r>
            <w:r w:rsidRPr="00FE1E9F">
              <w:rPr>
                <w:sz w:val="24"/>
              </w:rPr>
              <w:t>rehabilitation,</w:t>
            </w:r>
            <w:r w:rsidRPr="00FE1E9F">
              <w:rPr>
                <w:spacing w:val="1"/>
                <w:sz w:val="24"/>
              </w:rPr>
              <w:t xml:space="preserve"> </w:t>
            </w:r>
            <w:r w:rsidRPr="00FE1E9F">
              <w:rPr>
                <w:sz w:val="24"/>
              </w:rPr>
              <w:t>GIS</w:t>
            </w:r>
            <w:r w:rsidRPr="00FE1E9F">
              <w:rPr>
                <w:spacing w:val="1"/>
                <w:sz w:val="24"/>
              </w:rPr>
              <w:t xml:space="preserve"> </w:t>
            </w:r>
            <w:r w:rsidRPr="00FE1E9F">
              <w:rPr>
                <w:sz w:val="24"/>
              </w:rPr>
              <w:t>for</w:t>
            </w:r>
            <w:r w:rsidRPr="00FE1E9F">
              <w:rPr>
                <w:spacing w:val="1"/>
                <w:sz w:val="24"/>
              </w:rPr>
              <w:t xml:space="preserve"> </w:t>
            </w:r>
            <w:r w:rsidRPr="00FE1E9F">
              <w:rPr>
                <w:sz w:val="24"/>
              </w:rPr>
              <w:t>earthquake</w:t>
            </w:r>
            <w:r w:rsidRPr="00FE1E9F">
              <w:rPr>
                <w:spacing w:val="1"/>
                <w:sz w:val="24"/>
              </w:rPr>
              <w:t xml:space="preserve"> </w:t>
            </w:r>
            <w:r w:rsidRPr="00FE1E9F">
              <w:rPr>
                <w:sz w:val="24"/>
              </w:rPr>
              <w:t>disaster</w:t>
            </w:r>
            <w:r w:rsidRPr="00FE1E9F">
              <w:rPr>
                <w:spacing w:val="1"/>
                <w:sz w:val="24"/>
              </w:rPr>
              <w:t xml:space="preserve"> </w:t>
            </w:r>
            <w:r w:rsidRPr="00FE1E9F">
              <w:rPr>
                <w:sz w:val="24"/>
              </w:rPr>
              <w:t>management,</w:t>
            </w:r>
            <w:r w:rsidRPr="00FE1E9F">
              <w:rPr>
                <w:spacing w:val="1"/>
                <w:sz w:val="24"/>
              </w:rPr>
              <w:t xml:space="preserve"> </w:t>
            </w:r>
            <w:r w:rsidRPr="00FE1E9F">
              <w:rPr>
                <w:sz w:val="24"/>
              </w:rPr>
              <w:t>mapping</w:t>
            </w:r>
            <w:r w:rsidRPr="00FE1E9F">
              <w:rPr>
                <w:spacing w:val="1"/>
                <w:sz w:val="24"/>
              </w:rPr>
              <w:t xml:space="preserve"> </w:t>
            </w:r>
            <w:r w:rsidRPr="00FE1E9F">
              <w:rPr>
                <w:sz w:val="24"/>
              </w:rPr>
              <w:t>tectonic</w:t>
            </w:r>
            <w:r w:rsidRPr="00FE1E9F">
              <w:rPr>
                <w:spacing w:val="1"/>
                <w:sz w:val="24"/>
              </w:rPr>
              <w:t xml:space="preserve"> </w:t>
            </w:r>
            <w:r w:rsidRPr="00FE1E9F">
              <w:rPr>
                <w:sz w:val="24"/>
              </w:rPr>
              <w:t>features,</w:t>
            </w:r>
            <w:r w:rsidRPr="00FE1E9F">
              <w:rPr>
                <w:spacing w:val="1"/>
                <w:sz w:val="24"/>
              </w:rPr>
              <w:t xml:space="preserve"> </w:t>
            </w:r>
            <w:r w:rsidRPr="00FE1E9F">
              <w:rPr>
                <w:sz w:val="24"/>
              </w:rPr>
              <w:t>RS</w:t>
            </w:r>
            <w:r w:rsidRPr="00FE1E9F">
              <w:rPr>
                <w:spacing w:val="1"/>
                <w:sz w:val="24"/>
              </w:rPr>
              <w:t xml:space="preserve"> </w:t>
            </w:r>
            <w:r w:rsidRPr="00FE1E9F">
              <w:rPr>
                <w:sz w:val="24"/>
              </w:rPr>
              <w:t>of</w:t>
            </w:r>
            <w:r w:rsidRPr="00FE1E9F">
              <w:rPr>
                <w:spacing w:val="1"/>
                <w:sz w:val="24"/>
              </w:rPr>
              <w:t xml:space="preserve"> </w:t>
            </w:r>
            <w:r w:rsidRPr="00FE1E9F">
              <w:rPr>
                <w:sz w:val="24"/>
              </w:rPr>
              <w:t>geothermal</w:t>
            </w:r>
            <w:r w:rsidRPr="00FE1E9F">
              <w:rPr>
                <w:spacing w:val="1"/>
                <w:sz w:val="24"/>
              </w:rPr>
              <w:t xml:space="preserve"> </w:t>
            </w:r>
            <w:r w:rsidRPr="00FE1E9F">
              <w:rPr>
                <w:sz w:val="24"/>
              </w:rPr>
              <w:t>field,</w:t>
            </w:r>
            <w:r w:rsidRPr="00FE1E9F">
              <w:rPr>
                <w:spacing w:val="1"/>
                <w:sz w:val="24"/>
              </w:rPr>
              <w:t xml:space="preserve"> </w:t>
            </w:r>
            <w:r w:rsidRPr="00FE1E9F">
              <w:rPr>
                <w:sz w:val="24"/>
              </w:rPr>
              <w:t>mapping</w:t>
            </w:r>
            <w:r w:rsidRPr="00FE1E9F">
              <w:rPr>
                <w:spacing w:val="1"/>
                <w:sz w:val="24"/>
              </w:rPr>
              <w:t xml:space="preserve"> </w:t>
            </w:r>
            <w:r w:rsidRPr="00FE1E9F">
              <w:rPr>
                <w:sz w:val="24"/>
              </w:rPr>
              <w:t>lava</w:t>
            </w:r>
            <w:r w:rsidRPr="00FE1E9F">
              <w:rPr>
                <w:spacing w:val="1"/>
                <w:sz w:val="24"/>
              </w:rPr>
              <w:t xml:space="preserve"> </w:t>
            </w:r>
            <w:r w:rsidRPr="00FE1E9F">
              <w:rPr>
                <w:sz w:val="24"/>
              </w:rPr>
              <w:t>flows,</w:t>
            </w:r>
            <w:r w:rsidRPr="00FE1E9F">
              <w:rPr>
                <w:spacing w:val="-57"/>
                <w:sz w:val="24"/>
              </w:rPr>
              <w:t xml:space="preserve"> </w:t>
            </w:r>
            <w:r w:rsidRPr="00FE1E9F">
              <w:rPr>
                <w:sz w:val="24"/>
              </w:rPr>
              <w:t>volcano</w:t>
            </w:r>
            <w:r w:rsidRPr="00FE1E9F">
              <w:rPr>
                <w:spacing w:val="1"/>
                <w:sz w:val="24"/>
              </w:rPr>
              <w:t xml:space="preserve"> </w:t>
            </w:r>
            <w:r w:rsidRPr="00FE1E9F">
              <w:rPr>
                <w:sz w:val="24"/>
              </w:rPr>
              <w:t>hazard</w:t>
            </w:r>
            <w:r w:rsidRPr="00FE1E9F">
              <w:rPr>
                <w:spacing w:val="1"/>
                <w:sz w:val="24"/>
              </w:rPr>
              <w:t xml:space="preserve"> </w:t>
            </w:r>
            <w:r w:rsidRPr="00FE1E9F">
              <w:rPr>
                <w:sz w:val="24"/>
              </w:rPr>
              <w:t>management,</w:t>
            </w:r>
            <w:r w:rsidRPr="00FE1E9F">
              <w:rPr>
                <w:spacing w:val="1"/>
                <w:sz w:val="24"/>
              </w:rPr>
              <w:t xml:space="preserve"> </w:t>
            </w:r>
            <w:r w:rsidRPr="00FE1E9F">
              <w:rPr>
                <w:sz w:val="24"/>
              </w:rPr>
              <w:t>RS</w:t>
            </w:r>
            <w:r w:rsidRPr="00FE1E9F">
              <w:rPr>
                <w:spacing w:val="1"/>
                <w:sz w:val="24"/>
              </w:rPr>
              <w:t xml:space="preserve"> </w:t>
            </w:r>
            <w:r w:rsidRPr="00FE1E9F">
              <w:rPr>
                <w:sz w:val="24"/>
              </w:rPr>
              <w:t>and</w:t>
            </w:r>
            <w:r w:rsidRPr="00FE1E9F">
              <w:rPr>
                <w:spacing w:val="1"/>
                <w:sz w:val="24"/>
              </w:rPr>
              <w:t xml:space="preserve"> </w:t>
            </w:r>
            <w:r w:rsidRPr="00FE1E9F">
              <w:rPr>
                <w:sz w:val="24"/>
              </w:rPr>
              <w:t>GIS</w:t>
            </w:r>
            <w:r w:rsidRPr="00FE1E9F">
              <w:rPr>
                <w:spacing w:val="1"/>
                <w:sz w:val="24"/>
              </w:rPr>
              <w:t xml:space="preserve"> </w:t>
            </w:r>
            <w:r w:rsidRPr="00FE1E9F">
              <w:rPr>
                <w:sz w:val="24"/>
              </w:rPr>
              <w:t>for</w:t>
            </w:r>
            <w:r w:rsidRPr="00FE1E9F">
              <w:rPr>
                <w:spacing w:val="1"/>
                <w:sz w:val="24"/>
              </w:rPr>
              <w:t xml:space="preserve"> </w:t>
            </w:r>
            <w:r w:rsidRPr="00FE1E9F">
              <w:rPr>
                <w:sz w:val="24"/>
              </w:rPr>
              <w:t>zonation,</w:t>
            </w:r>
            <w:r w:rsidRPr="00FE1E9F">
              <w:rPr>
                <w:spacing w:val="1"/>
                <w:sz w:val="24"/>
              </w:rPr>
              <w:t xml:space="preserve"> </w:t>
            </w:r>
            <w:r w:rsidRPr="00FE1E9F">
              <w:rPr>
                <w:sz w:val="24"/>
              </w:rPr>
              <w:lastRenderedPageBreak/>
              <w:t>monitoring</w:t>
            </w:r>
            <w:r w:rsidRPr="00FE1E9F">
              <w:rPr>
                <w:spacing w:val="1"/>
                <w:sz w:val="24"/>
              </w:rPr>
              <w:t xml:space="preserve"> </w:t>
            </w:r>
            <w:r w:rsidRPr="00FE1E9F">
              <w:rPr>
                <w:sz w:val="24"/>
              </w:rPr>
              <w:t>and</w:t>
            </w:r>
            <w:r w:rsidRPr="00FE1E9F">
              <w:rPr>
                <w:spacing w:val="1"/>
                <w:sz w:val="24"/>
              </w:rPr>
              <w:t xml:space="preserve"> </w:t>
            </w:r>
            <w:r w:rsidRPr="00FE1E9F">
              <w:rPr>
                <w:sz w:val="24"/>
              </w:rPr>
              <w:t>management</w:t>
            </w:r>
            <w:r w:rsidRPr="00FE1E9F">
              <w:rPr>
                <w:spacing w:val="-1"/>
                <w:sz w:val="24"/>
              </w:rPr>
              <w:t xml:space="preserve"> </w:t>
            </w:r>
            <w:r w:rsidRPr="00FE1E9F">
              <w:rPr>
                <w:sz w:val="24"/>
              </w:rPr>
              <w:t>of landslides.</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II</w:t>
            </w:r>
          </w:p>
        </w:tc>
        <w:tc>
          <w:tcPr>
            <w:tcW w:w="5893" w:type="dxa"/>
            <w:gridSpan w:val="7"/>
            <w:vAlign w:val="center"/>
          </w:tcPr>
          <w:p w:rsidR="00440EE7" w:rsidRPr="00FE1E9F" w:rsidRDefault="00440EE7" w:rsidP="00440EE7">
            <w:pPr>
              <w:pStyle w:val="TableParagraph"/>
              <w:ind w:left="0" w:right="92"/>
              <w:jc w:val="both"/>
              <w:rPr>
                <w:sz w:val="24"/>
              </w:rPr>
            </w:pPr>
            <w:r w:rsidRPr="00D502D2">
              <w:rPr>
                <w:b/>
                <w:sz w:val="24"/>
              </w:rPr>
              <w:t>Flood, cyclone and Tsunami</w:t>
            </w:r>
            <w:r w:rsidRPr="00FE1E9F">
              <w:rPr>
                <w:sz w:val="24"/>
              </w:rPr>
              <w:t>: Flooding potential zonation mapping, flood</w:t>
            </w:r>
            <w:r w:rsidRPr="00FE1E9F">
              <w:rPr>
                <w:spacing w:val="1"/>
                <w:sz w:val="24"/>
              </w:rPr>
              <w:t xml:space="preserve"> </w:t>
            </w:r>
            <w:r w:rsidRPr="00FE1E9F">
              <w:rPr>
                <w:sz w:val="24"/>
              </w:rPr>
              <w:t>hazard assessment, ice cover monitoring and its role in flooding; Cyclone</w:t>
            </w:r>
            <w:r w:rsidRPr="00FE1E9F">
              <w:rPr>
                <w:spacing w:val="1"/>
                <w:sz w:val="24"/>
              </w:rPr>
              <w:t xml:space="preserve"> </w:t>
            </w:r>
            <w:r w:rsidRPr="00FE1E9F">
              <w:rPr>
                <w:sz w:val="24"/>
              </w:rPr>
              <w:t>monitoring using INSAT, ERS-1, NOAA and DMSP satellites, RS and GIS</w:t>
            </w:r>
            <w:r w:rsidRPr="00FE1E9F">
              <w:rPr>
                <w:spacing w:val="1"/>
                <w:sz w:val="24"/>
              </w:rPr>
              <w:t xml:space="preserve"> </w:t>
            </w:r>
            <w:r w:rsidRPr="00FE1E9F">
              <w:rPr>
                <w:sz w:val="24"/>
              </w:rPr>
              <w:t>in</w:t>
            </w:r>
            <w:r w:rsidRPr="00FE1E9F">
              <w:rPr>
                <w:spacing w:val="39"/>
                <w:sz w:val="24"/>
              </w:rPr>
              <w:t xml:space="preserve"> </w:t>
            </w:r>
            <w:r w:rsidRPr="00FE1E9F">
              <w:rPr>
                <w:sz w:val="24"/>
              </w:rPr>
              <w:t>cyclone</w:t>
            </w:r>
            <w:r w:rsidRPr="00FE1E9F">
              <w:rPr>
                <w:spacing w:val="39"/>
                <w:sz w:val="24"/>
              </w:rPr>
              <w:t xml:space="preserve"> </w:t>
            </w:r>
            <w:r w:rsidRPr="00FE1E9F">
              <w:rPr>
                <w:sz w:val="24"/>
              </w:rPr>
              <w:t>mapping</w:t>
            </w:r>
            <w:r w:rsidRPr="00FE1E9F">
              <w:rPr>
                <w:spacing w:val="37"/>
                <w:sz w:val="24"/>
              </w:rPr>
              <w:t xml:space="preserve"> </w:t>
            </w:r>
            <w:r w:rsidRPr="00FE1E9F">
              <w:rPr>
                <w:sz w:val="24"/>
              </w:rPr>
              <w:t>and</w:t>
            </w:r>
            <w:r w:rsidRPr="00FE1E9F">
              <w:rPr>
                <w:spacing w:val="42"/>
                <w:sz w:val="24"/>
              </w:rPr>
              <w:t xml:space="preserve"> </w:t>
            </w:r>
            <w:r w:rsidRPr="00FE1E9F">
              <w:rPr>
                <w:sz w:val="24"/>
              </w:rPr>
              <w:t>mitigation,</w:t>
            </w:r>
            <w:r w:rsidRPr="00FE1E9F">
              <w:rPr>
                <w:spacing w:val="39"/>
                <w:sz w:val="24"/>
              </w:rPr>
              <w:t xml:space="preserve"> </w:t>
            </w:r>
            <w:r w:rsidRPr="00FE1E9F">
              <w:rPr>
                <w:sz w:val="24"/>
              </w:rPr>
              <w:t>damage</w:t>
            </w:r>
            <w:r w:rsidRPr="00FE1E9F">
              <w:rPr>
                <w:spacing w:val="37"/>
                <w:sz w:val="24"/>
              </w:rPr>
              <w:t xml:space="preserve"> </w:t>
            </w:r>
            <w:r w:rsidRPr="00FE1E9F">
              <w:rPr>
                <w:sz w:val="24"/>
              </w:rPr>
              <w:t>assessment,</w:t>
            </w:r>
            <w:r w:rsidRPr="00FE1E9F">
              <w:rPr>
                <w:spacing w:val="39"/>
                <w:sz w:val="24"/>
              </w:rPr>
              <w:t xml:space="preserve"> </w:t>
            </w:r>
            <w:r w:rsidRPr="00FE1E9F">
              <w:rPr>
                <w:sz w:val="24"/>
              </w:rPr>
              <w:t>warning;</w:t>
            </w:r>
            <w:r w:rsidRPr="00FE1E9F">
              <w:rPr>
                <w:spacing w:val="40"/>
                <w:sz w:val="24"/>
              </w:rPr>
              <w:t xml:space="preserve"> </w:t>
            </w:r>
            <w:r w:rsidRPr="00FE1E9F">
              <w:rPr>
                <w:sz w:val="24"/>
              </w:rPr>
              <w:t>RS</w:t>
            </w:r>
            <w:r w:rsidRPr="00FE1E9F">
              <w:rPr>
                <w:spacing w:val="39"/>
                <w:sz w:val="24"/>
              </w:rPr>
              <w:t xml:space="preserve"> </w:t>
            </w:r>
            <w:r w:rsidRPr="00FE1E9F">
              <w:rPr>
                <w:sz w:val="24"/>
              </w:rPr>
              <w:t>and  GIS</w:t>
            </w:r>
            <w:r w:rsidRPr="00FE1E9F">
              <w:rPr>
                <w:spacing w:val="-2"/>
                <w:sz w:val="24"/>
              </w:rPr>
              <w:t xml:space="preserve"> </w:t>
            </w:r>
            <w:r w:rsidRPr="00FE1E9F">
              <w:rPr>
                <w:sz w:val="24"/>
              </w:rPr>
              <w:t>for</w:t>
            </w:r>
            <w:r w:rsidRPr="00FE1E9F">
              <w:rPr>
                <w:spacing w:val="-1"/>
                <w:sz w:val="24"/>
              </w:rPr>
              <w:t xml:space="preserve"> </w:t>
            </w:r>
            <w:r w:rsidRPr="00FE1E9F">
              <w:rPr>
                <w:sz w:val="24"/>
              </w:rPr>
              <w:t>Tsunamic warning,</w:t>
            </w:r>
            <w:r w:rsidRPr="00FE1E9F">
              <w:rPr>
                <w:spacing w:val="-1"/>
                <w:sz w:val="24"/>
              </w:rPr>
              <w:t xml:space="preserve"> </w:t>
            </w:r>
            <w:r w:rsidRPr="00FE1E9F">
              <w:rPr>
                <w:sz w:val="24"/>
              </w:rPr>
              <w:t>damage</w:t>
            </w:r>
            <w:r w:rsidRPr="00FE1E9F">
              <w:rPr>
                <w:spacing w:val="-4"/>
                <w:sz w:val="24"/>
              </w:rPr>
              <w:t xml:space="preserve"> </w:t>
            </w:r>
            <w:r w:rsidRPr="00FE1E9F">
              <w:rPr>
                <w:sz w:val="24"/>
              </w:rPr>
              <w:t>assessment</w:t>
            </w:r>
            <w:r w:rsidRPr="00FE1E9F">
              <w:rPr>
                <w:spacing w:val="-1"/>
                <w:sz w:val="24"/>
              </w:rPr>
              <w:t xml:space="preserve"> </w:t>
            </w:r>
            <w:r w:rsidRPr="00FE1E9F">
              <w:rPr>
                <w:sz w:val="24"/>
              </w:rPr>
              <w:t>and</w:t>
            </w:r>
            <w:r w:rsidRPr="00FE1E9F">
              <w:rPr>
                <w:spacing w:val="-1"/>
                <w:sz w:val="24"/>
              </w:rPr>
              <w:t xml:space="preserve"> </w:t>
            </w:r>
            <w:r w:rsidRPr="00FE1E9F">
              <w:rPr>
                <w:sz w:val="24"/>
              </w:rPr>
              <w:t>rehabilitation.</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III</w:t>
            </w:r>
          </w:p>
        </w:tc>
        <w:tc>
          <w:tcPr>
            <w:tcW w:w="5893" w:type="dxa"/>
            <w:gridSpan w:val="7"/>
            <w:vAlign w:val="center"/>
          </w:tcPr>
          <w:p w:rsidR="00440EE7" w:rsidRPr="00DE262C" w:rsidRDefault="00440EE7" w:rsidP="00440EE7">
            <w:pPr>
              <w:pStyle w:val="TableParagraph"/>
              <w:ind w:left="0" w:right="92"/>
              <w:jc w:val="both"/>
              <w:rPr>
                <w:sz w:val="24"/>
              </w:rPr>
            </w:pPr>
            <w:r w:rsidRPr="00D502D2">
              <w:rPr>
                <w:b/>
                <w:sz w:val="24"/>
              </w:rPr>
              <w:t>Drought</w:t>
            </w:r>
            <w:r w:rsidRPr="00D502D2">
              <w:rPr>
                <w:b/>
                <w:spacing w:val="1"/>
                <w:sz w:val="24"/>
              </w:rPr>
              <w:t xml:space="preserve"> </w:t>
            </w:r>
            <w:r w:rsidRPr="00D502D2">
              <w:rPr>
                <w:b/>
                <w:sz w:val="24"/>
              </w:rPr>
              <w:t>and</w:t>
            </w:r>
            <w:r w:rsidRPr="00D502D2">
              <w:rPr>
                <w:b/>
                <w:spacing w:val="1"/>
                <w:sz w:val="24"/>
              </w:rPr>
              <w:t xml:space="preserve"> </w:t>
            </w:r>
            <w:r w:rsidRPr="00D502D2">
              <w:rPr>
                <w:b/>
                <w:sz w:val="24"/>
              </w:rPr>
              <w:t>Fire:</w:t>
            </w:r>
            <w:r w:rsidRPr="00FE1E9F">
              <w:rPr>
                <w:spacing w:val="1"/>
                <w:sz w:val="24"/>
              </w:rPr>
              <w:t xml:space="preserve"> </w:t>
            </w:r>
            <w:r w:rsidRPr="00FE1E9F">
              <w:rPr>
                <w:sz w:val="24"/>
              </w:rPr>
              <w:t>Delineation</w:t>
            </w:r>
            <w:r w:rsidRPr="00FE1E9F">
              <w:rPr>
                <w:spacing w:val="1"/>
                <w:sz w:val="24"/>
              </w:rPr>
              <w:t xml:space="preserve"> </w:t>
            </w:r>
            <w:r w:rsidRPr="00FE1E9F">
              <w:rPr>
                <w:sz w:val="24"/>
              </w:rPr>
              <w:t>of</w:t>
            </w:r>
            <w:r w:rsidRPr="00FE1E9F">
              <w:rPr>
                <w:spacing w:val="1"/>
                <w:sz w:val="24"/>
              </w:rPr>
              <w:t xml:space="preserve"> </w:t>
            </w:r>
            <w:r w:rsidRPr="00FE1E9F">
              <w:rPr>
                <w:sz w:val="24"/>
              </w:rPr>
              <w:t>drought</w:t>
            </w:r>
            <w:r w:rsidRPr="00FE1E9F">
              <w:rPr>
                <w:spacing w:val="1"/>
                <w:sz w:val="24"/>
              </w:rPr>
              <w:t xml:space="preserve"> </w:t>
            </w:r>
            <w:r w:rsidRPr="00FE1E9F">
              <w:rPr>
                <w:sz w:val="24"/>
              </w:rPr>
              <w:t>vulnerable</w:t>
            </w:r>
            <w:r w:rsidRPr="00FE1E9F">
              <w:rPr>
                <w:spacing w:val="1"/>
                <w:sz w:val="24"/>
              </w:rPr>
              <w:t xml:space="preserve"> </w:t>
            </w:r>
            <w:r w:rsidRPr="00FE1E9F">
              <w:rPr>
                <w:sz w:val="24"/>
              </w:rPr>
              <w:t>areas,</w:t>
            </w:r>
            <w:r w:rsidRPr="00FE1E9F">
              <w:rPr>
                <w:spacing w:val="1"/>
                <w:sz w:val="24"/>
              </w:rPr>
              <w:t xml:space="preserve"> </w:t>
            </w:r>
            <w:r w:rsidRPr="00FE1E9F">
              <w:rPr>
                <w:sz w:val="24"/>
              </w:rPr>
              <w:t>drought</w:t>
            </w:r>
            <w:r w:rsidRPr="00FE1E9F">
              <w:rPr>
                <w:spacing w:val="-57"/>
                <w:sz w:val="24"/>
              </w:rPr>
              <w:t xml:space="preserve"> </w:t>
            </w:r>
            <w:r w:rsidRPr="00FE1E9F">
              <w:rPr>
                <w:sz w:val="24"/>
              </w:rPr>
              <w:t>monitoring, GIS based drought analysis, desertification factors, monitoring</w:t>
            </w:r>
            <w:r w:rsidRPr="00FE1E9F">
              <w:rPr>
                <w:spacing w:val="1"/>
                <w:sz w:val="24"/>
              </w:rPr>
              <w:t xml:space="preserve"> </w:t>
            </w:r>
            <w:r w:rsidRPr="00FE1E9F">
              <w:rPr>
                <w:sz w:val="24"/>
              </w:rPr>
              <w:t>vegetative</w:t>
            </w:r>
            <w:r w:rsidRPr="00FE1E9F">
              <w:rPr>
                <w:spacing w:val="18"/>
                <w:sz w:val="24"/>
              </w:rPr>
              <w:t xml:space="preserve"> </w:t>
            </w:r>
            <w:r w:rsidRPr="00FE1E9F">
              <w:rPr>
                <w:sz w:val="24"/>
              </w:rPr>
              <w:t>biomass;</w:t>
            </w:r>
            <w:r w:rsidRPr="00FE1E9F">
              <w:rPr>
                <w:spacing w:val="18"/>
                <w:sz w:val="24"/>
              </w:rPr>
              <w:t xml:space="preserve"> </w:t>
            </w:r>
            <w:r w:rsidRPr="00FE1E9F">
              <w:rPr>
                <w:sz w:val="24"/>
              </w:rPr>
              <w:t>Forest</w:t>
            </w:r>
            <w:r w:rsidRPr="00FE1E9F">
              <w:rPr>
                <w:spacing w:val="18"/>
                <w:sz w:val="24"/>
              </w:rPr>
              <w:t xml:space="preserve"> </w:t>
            </w:r>
            <w:r w:rsidRPr="00FE1E9F">
              <w:rPr>
                <w:sz w:val="24"/>
              </w:rPr>
              <w:t>Fire</w:t>
            </w:r>
            <w:r w:rsidRPr="00FE1E9F">
              <w:rPr>
                <w:spacing w:val="18"/>
                <w:sz w:val="24"/>
              </w:rPr>
              <w:t xml:space="preserve"> </w:t>
            </w:r>
            <w:r w:rsidRPr="00FE1E9F">
              <w:rPr>
                <w:sz w:val="24"/>
              </w:rPr>
              <w:t>–</w:t>
            </w:r>
            <w:r w:rsidRPr="00FE1E9F">
              <w:rPr>
                <w:spacing w:val="20"/>
                <w:sz w:val="24"/>
              </w:rPr>
              <w:t xml:space="preserve"> </w:t>
            </w:r>
            <w:r w:rsidRPr="00FE1E9F">
              <w:rPr>
                <w:sz w:val="24"/>
              </w:rPr>
              <w:t>causes,</w:t>
            </w:r>
            <w:r w:rsidRPr="00FE1E9F">
              <w:rPr>
                <w:spacing w:val="18"/>
                <w:sz w:val="24"/>
              </w:rPr>
              <w:t xml:space="preserve"> </w:t>
            </w:r>
            <w:r w:rsidRPr="00FE1E9F">
              <w:rPr>
                <w:sz w:val="24"/>
              </w:rPr>
              <w:t>management</w:t>
            </w:r>
            <w:r w:rsidRPr="00FE1E9F">
              <w:rPr>
                <w:spacing w:val="18"/>
                <w:sz w:val="24"/>
              </w:rPr>
              <w:t xml:space="preserve"> </w:t>
            </w:r>
            <w:r w:rsidRPr="00FE1E9F">
              <w:rPr>
                <w:sz w:val="24"/>
              </w:rPr>
              <w:t>using</w:t>
            </w:r>
            <w:r w:rsidRPr="00FE1E9F">
              <w:rPr>
                <w:spacing w:val="18"/>
                <w:sz w:val="24"/>
              </w:rPr>
              <w:t xml:space="preserve"> </w:t>
            </w:r>
            <w:r w:rsidRPr="00FE1E9F">
              <w:rPr>
                <w:sz w:val="24"/>
              </w:rPr>
              <w:t>GIS,</w:t>
            </w:r>
            <w:r w:rsidRPr="00FE1E9F">
              <w:rPr>
                <w:spacing w:val="20"/>
                <w:sz w:val="24"/>
              </w:rPr>
              <w:t xml:space="preserve"> </w:t>
            </w:r>
            <w:r w:rsidRPr="00FE1E9F">
              <w:rPr>
                <w:sz w:val="24"/>
              </w:rPr>
              <w:t>risk</w:t>
            </w:r>
            <w:r>
              <w:rPr>
                <w:sz w:val="24"/>
              </w:rPr>
              <w:t xml:space="preserve"> </w:t>
            </w:r>
            <w:r w:rsidRPr="00FE1E9F">
              <w:rPr>
                <w:sz w:val="24"/>
              </w:rPr>
              <w:t>zonation</w:t>
            </w:r>
            <w:r w:rsidRPr="00FE1E9F">
              <w:rPr>
                <w:spacing w:val="-1"/>
                <w:sz w:val="24"/>
              </w:rPr>
              <w:t xml:space="preserve"> </w:t>
            </w:r>
            <w:r w:rsidRPr="00FE1E9F">
              <w:rPr>
                <w:sz w:val="24"/>
              </w:rPr>
              <w:t>mapping, forecasting</w:t>
            </w:r>
            <w:r w:rsidRPr="00FE1E9F">
              <w:rPr>
                <w:spacing w:val="-4"/>
                <w:sz w:val="24"/>
              </w:rPr>
              <w:t xml:space="preserve"> </w:t>
            </w:r>
            <w:r w:rsidRPr="00FE1E9F">
              <w:rPr>
                <w:sz w:val="24"/>
              </w:rPr>
              <w:t>system</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IV</w:t>
            </w:r>
          </w:p>
        </w:tc>
        <w:tc>
          <w:tcPr>
            <w:tcW w:w="5893" w:type="dxa"/>
            <w:gridSpan w:val="7"/>
            <w:vAlign w:val="center"/>
          </w:tcPr>
          <w:p w:rsidR="00440EE7" w:rsidRPr="00DE262C" w:rsidRDefault="00440EE7" w:rsidP="00440EE7">
            <w:pPr>
              <w:pStyle w:val="TableParagraph"/>
              <w:ind w:left="0" w:right="86"/>
              <w:jc w:val="both"/>
              <w:rPr>
                <w:sz w:val="24"/>
              </w:rPr>
            </w:pPr>
            <w:r w:rsidRPr="00D502D2">
              <w:rPr>
                <w:b/>
                <w:sz w:val="24"/>
              </w:rPr>
              <w:t>Data</w:t>
            </w:r>
            <w:r w:rsidRPr="00D502D2">
              <w:rPr>
                <w:b/>
                <w:spacing w:val="54"/>
                <w:sz w:val="24"/>
              </w:rPr>
              <w:t xml:space="preserve"> </w:t>
            </w:r>
            <w:r w:rsidRPr="00D502D2">
              <w:rPr>
                <w:b/>
                <w:sz w:val="24"/>
              </w:rPr>
              <w:t>management:</w:t>
            </w:r>
            <w:r w:rsidRPr="00FE1E9F">
              <w:rPr>
                <w:spacing w:val="55"/>
                <w:sz w:val="24"/>
              </w:rPr>
              <w:t xml:space="preserve"> </w:t>
            </w:r>
            <w:r w:rsidRPr="00FE1E9F">
              <w:rPr>
                <w:sz w:val="24"/>
              </w:rPr>
              <w:t>Hazard</w:t>
            </w:r>
            <w:r w:rsidRPr="00FE1E9F">
              <w:rPr>
                <w:spacing w:val="52"/>
                <w:sz w:val="24"/>
              </w:rPr>
              <w:t xml:space="preserve"> </w:t>
            </w:r>
            <w:r w:rsidRPr="00FE1E9F">
              <w:rPr>
                <w:sz w:val="24"/>
              </w:rPr>
              <w:t>evaluation</w:t>
            </w:r>
            <w:r w:rsidRPr="00FE1E9F">
              <w:rPr>
                <w:spacing w:val="55"/>
                <w:sz w:val="24"/>
              </w:rPr>
              <w:t xml:space="preserve"> </w:t>
            </w:r>
            <w:r w:rsidRPr="00FE1E9F">
              <w:rPr>
                <w:sz w:val="24"/>
              </w:rPr>
              <w:t>–</w:t>
            </w:r>
            <w:r w:rsidRPr="00FE1E9F">
              <w:rPr>
                <w:spacing w:val="56"/>
                <w:sz w:val="24"/>
              </w:rPr>
              <w:t xml:space="preserve"> </w:t>
            </w:r>
            <w:r w:rsidRPr="00FE1E9F">
              <w:rPr>
                <w:sz w:val="24"/>
              </w:rPr>
              <w:t>Zonation</w:t>
            </w:r>
            <w:r w:rsidRPr="00FE1E9F">
              <w:rPr>
                <w:spacing w:val="55"/>
                <w:sz w:val="24"/>
              </w:rPr>
              <w:t xml:space="preserve"> </w:t>
            </w:r>
            <w:r w:rsidRPr="00FE1E9F">
              <w:rPr>
                <w:sz w:val="24"/>
              </w:rPr>
              <w:t>–</w:t>
            </w:r>
            <w:r w:rsidRPr="00FE1E9F">
              <w:rPr>
                <w:spacing w:val="55"/>
                <w:sz w:val="24"/>
              </w:rPr>
              <w:t xml:space="preserve"> </w:t>
            </w:r>
            <w:r w:rsidRPr="00FE1E9F">
              <w:rPr>
                <w:sz w:val="24"/>
              </w:rPr>
              <w:t>Risk</w:t>
            </w:r>
            <w:r w:rsidRPr="00FE1E9F">
              <w:rPr>
                <w:spacing w:val="55"/>
                <w:sz w:val="24"/>
              </w:rPr>
              <w:t xml:space="preserve"> </w:t>
            </w:r>
            <w:r w:rsidRPr="00FE1E9F">
              <w:rPr>
                <w:sz w:val="24"/>
              </w:rPr>
              <w:t>assessment</w:t>
            </w:r>
            <w:r w:rsidRPr="00FE1E9F">
              <w:rPr>
                <w:spacing w:val="55"/>
                <w:sz w:val="24"/>
              </w:rPr>
              <w:t xml:space="preserve"> </w:t>
            </w:r>
            <w:r w:rsidRPr="00FE1E9F">
              <w:rPr>
                <w:sz w:val="24"/>
              </w:rPr>
              <w:t>and</w:t>
            </w:r>
            <w:r w:rsidRPr="00FE1E9F">
              <w:rPr>
                <w:spacing w:val="-57"/>
                <w:sz w:val="24"/>
              </w:rPr>
              <w:t xml:space="preserve"> </w:t>
            </w:r>
            <w:r w:rsidRPr="00FE1E9F">
              <w:rPr>
                <w:sz w:val="24"/>
              </w:rPr>
              <w:t>vulnerability,</w:t>
            </w:r>
            <w:r w:rsidRPr="00FE1E9F">
              <w:rPr>
                <w:spacing w:val="41"/>
                <w:sz w:val="24"/>
              </w:rPr>
              <w:t xml:space="preserve"> </w:t>
            </w:r>
            <w:r w:rsidRPr="00FE1E9F">
              <w:rPr>
                <w:sz w:val="24"/>
              </w:rPr>
              <w:t>Damage</w:t>
            </w:r>
            <w:r w:rsidRPr="00FE1E9F">
              <w:rPr>
                <w:spacing w:val="41"/>
                <w:sz w:val="24"/>
              </w:rPr>
              <w:t xml:space="preserve"> </w:t>
            </w:r>
            <w:r w:rsidRPr="00FE1E9F">
              <w:rPr>
                <w:sz w:val="24"/>
              </w:rPr>
              <w:t>assessment</w:t>
            </w:r>
            <w:r w:rsidRPr="00FE1E9F">
              <w:rPr>
                <w:spacing w:val="39"/>
                <w:sz w:val="24"/>
              </w:rPr>
              <w:t xml:space="preserve"> </w:t>
            </w:r>
            <w:r w:rsidRPr="00FE1E9F">
              <w:rPr>
                <w:sz w:val="24"/>
              </w:rPr>
              <w:t>–</w:t>
            </w:r>
            <w:r w:rsidRPr="00FE1E9F">
              <w:rPr>
                <w:spacing w:val="42"/>
                <w:sz w:val="24"/>
              </w:rPr>
              <w:t xml:space="preserve"> </w:t>
            </w:r>
            <w:r w:rsidRPr="00FE1E9F">
              <w:rPr>
                <w:sz w:val="24"/>
              </w:rPr>
              <w:t>Land</w:t>
            </w:r>
            <w:r w:rsidRPr="00FE1E9F">
              <w:rPr>
                <w:spacing w:val="38"/>
                <w:sz w:val="24"/>
              </w:rPr>
              <w:t xml:space="preserve"> </w:t>
            </w:r>
            <w:r w:rsidRPr="00FE1E9F">
              <w:rPr>
                <w:sz w:val="24"/>
              </w:rPr>
              <w:t>use</w:t>
            </w:r>
            <w:r w:rsidRPr="00FE1E9F">
              <w:rPr>
                <w:spacing w:val="39"/>
                <w:sz w:val="24"/>
              </w:rPr>
              <w:t xml:space="preserve"> </w:t>
            </w:r>
            <w:r w:rsidRPr="00FE1E9F">
              <w:rPr>
                <w:sz w:val="24"/>
              </w:rPr>
              <w:t>planning</w:t>
            </w:r>
            <w:r w:rsidRPr="00FE1E9F">
              <w:rPr>
                <w:spacing w:val="39"/>
                <w:sz w:val="24"/>
              </w:rPr>
              <w:t xml:space="preserve"> </w:t>
            </w:r>
            <w:r w:rsidRPr="00FE1E9F">
              <w:rPr>
                <w:sz w:val="24"/>
              </w:rPr>
              <w:t>and</w:t>
            </w:r>
            <w:r w:rsidRPr="00FE1E9F">
              <w:rPr>
                <w:spacing w:val="39"/>
                <w:sz w:val="24"/>
              </w:rPr>
              <w:t xml:space="preserve"> </w:t>
            </w:r>
            <w:r w:rsidRPr="00FE1E9F">
              <w:rPr>
                <w:sz w:val="24"/>
              </w:rPr>
              <w:t>regulation</w:t>
            </w:r>
            <w:r w:rsidRPr="00FE1E9F">
              <w:rPr>
                <w:spacing w:val="39"/>
                <w:sz w:val="24"/>
              </w:rPr>
              <w:t xml:space="preserve"> </w:t>
            </w:r>
            <w:r w:rsidRPr="00FE1E9F">
              <w:rPr>
                <w:sz w:val="24"/>
              </w:rPr>
              <w:t>for</w:t>
            </w:r>
            <w:r>
              <w:rPr>
                <w:sz w:val="24"/>
              </w:rPr>
              <w:t xml:space="preserve"> </w:t>
            </w:r>
            <w:r w:rsidRPr="00FE1E9F">
              <w:rPr>
                <w:sz w:val="24"/>
              </w:rPr>
              <w:t>sustainable</w:t>
            </w:r>
            <w:r w:rsidRPr="00FE1E9F">
              <w:rPr>
                <w:spacing w:val="39"/>
                <w:sz w:val="24"/>
              </w:rPr>
              <w:t xml:space="preserve"> </w:t>
            </w:r>
            <w:r w:rsidRPr="00FE1E9F">
              <w:rPr>
                <w:sz w:val="24"/>
              </w:rPr>
              <w:t>development,</w:t>
            </w:r>
            <w:r w:rsidRPr="00FE1E9F">
              <w:rPr>
                <w:spacing w:val="39"/>
                <w:sz w:val="24"/>
              </w:rPr>
              <w:t xml:space="preserve"> </w:t>
            </w:r>
            <w:r w:rsidRPr="00FE1E9F">
              <w:rPr>
                <w:sz w:val="24"/>
              </w:rPr>
              <w:t>Potential</w:t>
            </w:r>
            <w:r w:rsidRPr="00FE1E9F">
              <w:rPr>
                <w:spacing w:val="39"/>
                <w:sz w:val="24"/>
              </w:rPr>
              <w:t xml:space="preserve"> </w:t>
            </w:r>
            <w:r w:rsidRPr="00FE1E9F">
              <w:rPr>
                <w:sz w:val="24"/>
              </w:rPr>
              <w:t>of</w:t>
            </w:r>
            <w:r w:rsidRPr="00FE1E9F">
              <w:rPr>
                <w:spacing w:val="37"/>
                <w:sz w:val="24"/>
              </w:rPr>
              <w:t xml:space="preserve"> </w:t>
            </w:r>
            <w:r w:rsidRPr="00FE1E9F">
              <w:rPr>
                <w:sz w:val="24"/>
              </w:rPr>
              <w:t>RS</w:t>
            </w:r>
            <w:r w:rsidRPr="00FE1E9F">
              <w:rPr>
                <w:spacing w:val="44"/>
                <w:sz w:val="24"/>
              </w:rPr>
              <w:t xml:space="preserve"> </w:t>
            </w:r>
            <w:r w:rsidRPr="00FE1E9F">
              <w:rPr>
                <w:sz w:val="24"/>
              </w:rPr>
              <w:t>and</w:t>
            </w:r>
            <w:r w:rsidRPr="00FE1E9F">
              <w:rPr>
                <w:spacing w:val="39"/>
                <w:sz w:val="24"/>
              </w:rPr>
              <w:t xml:space="preserve"> </w:t>
            </w:r>
            <w:r w:rsidRPr="00FE1E9F">
              <w:rPr>
                <w:sz w:val="24"/>
              </w:rPr>
              <w:t>GIS</w:t>
            </w:r>
            <w:r w:rsidRPr="00FE1E9F">
              <w:rPr>
                <w:spacing w:val="44"/>
                <w:sz w:val="24"/>
              </w:rPr>
              <w:t xml:space="preserve"> </w:t>
            </w:r>
            <w:r w:rsidRPr="00FE1E9F">
              <w:rPr>
                <w:sz w:val="24"/>
              </w:rPr>
              <w:t>applications</w:t>
            </w:r>
            <w:r w:rsidRPr="00FE1E9F">
              <w:rPr>
                <w:spacing w:val="39"/>
                <w:sz w:val="24"/>
              </w:rPr>
              <w:t xml:space="preserve"> </w:t>
            </w:r>
            <w:r w:rsidRPr="00FE1E9F">
              <w:rPr>
                <w:sz w:val="24"/>
              </w:rPr>
              <w:t>in</w:t>
            </w:r>
            <w:r w:rsidRPr="00FE1E9F">
              <w:rPr>
                <w:spacing w:val="40"/>
                <w:sz w:val="24"/>
              </w:rPr>
              <w:t xml:space="preserve"> </w:t>
            </w:r>
            <w:r w:rsidRPr="00FE1E9F">
              <w:rPr>
                <w:sz w:val="24"/>
              </w:rPr>
              <w:t>disaster</w:t>
            </w:r>
            <w:r w:rsidRPr="00FE1E9F">
              <w:rPr>
                <w:spacing w:val="-57"/>
                <w:sz w:val="24"/>
              </w:rPr>
              <w:t xml:space="preserve"> </w:t>
            </w:r>
            <w:r w:rsidRPr="00FE1E9F">
              <w:rPr>
                <w:sz w:val="24"/>
              </w:rPr>
              <w:t>mapping–</w:t>
            </w:r>
            <w:r w:rsidRPr="00FE1E9F">
              <w:rPr>
                <w:spacing w:val="-1"/>
                <w:sz w:val="24"/>
              </w:rPr>
              <w:t xml:space="preserve"> </w:t>
            </w:r>
            <w:r w:rsidRPr="00FE1E9F">
              <w:rPr>
                <w:sz w:val="24"/>
              </w:rPr>
              <w:t>Disaster management plan.</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V</w:t>
            </w:r>
          </w:p>
        </w:tc>
        <w:tc>
          <w:tcPr>
            <w:tcW w:w="5893" w:type="dxa"/>
            <w:gridSpan w:val="7"/>
            <w:vAlign w:val="center"/>
          </w:tcPr>
          <w:p w:rsidR="00440EE7" w:rsidRPr="00DE262C" w:rsidRDefault="00440EE7" w:rsidP="00440EE7">
            <w:pPr>
              <w:pStyle w:val="TableParagraph"/>
              <w:ind w:left="0" w:right="89"/>
              <w:jc w:val="both"/>
              <w:rPr>
                <w:sz w:val="24"/>
              </w:rPr>
            </w:pPr>
            <w:r w:rsidRPr="00FE1E9F">
              <w:rPr>
                <w:sz w:val="24"/>
              </w:rPr>
              <w:t>Spatial</w:t>
            </w:r>
            <w:r w:rsidRPr="00FE1E9F">
              <w:rPr>
                <w:spacing w:val="57"/>
                <w:sz w:val="24"/>
              </w:rPr>
              <w:t xml:space="preserve"> </w:t>
            </w:r>
            <w:r w:rsidRPr="00FE1E9F">
              <w:rPr>
                <w:sz w:val="24"/>
              </w:rPr>
              <w:t>Data</w:t>
            </w:r>
            <w:r w:rsidRPr="00FE1E9F">
              <w:rPr>
                <w:spacing w:val="58"/>
                <w:sz w:val="24"/>
              </w:rPr>
              <w:t xml:space="preserve"> </w:t>
            </w:r>
            <w:r w:rsidRPr="00FE1E9F">
              <w:rPr>
                <w:sz w:val="24"/>
              </w:rPr>
              <w:t>Infrastructure</w:t>
            </w:r>
            <w:r w:rsidRPr="00FE1E9F">
              <w:rPr>
                <w:spacing w:val="54"/>
                <w:sz w:val="24"/>
              </w:rPr>
              <w:t xml:space="preserve"> </w:t>
            </w:r>
            <w:r w:rsidRPr="00FE1E9F">
              <w:rPr>
                <w:sz w:val="24"/>
              </w:rPr>
              <w:t>(SDI)</w:t>
            </w:r>
            <w:r w:rsidRPr="00FE1E9F">
              <w:rPr>
                <w:spacing w:val="58"/>
                <w:sz w:val="24"/>
              </w:rPr>
              <w:t xml:space="preserve"> </w:t>
            </w:r>
            <w:r w:rsidRPr="00FE1E9F">
              <w:rPr>
                <w:sz w:val="24"/>
              </w:rPr>
              <w:t>to</w:t>
            </w:r>
            <w:r w:rsidRPr="00FE1E9F">
              <w:rPr>
                <w:spacing w:val="58"/>
                <w:sz w:val="24"/>
              </w:rPr>
              <w:t xml:space="preserve"> </w:t>
            </w:r>
            <w:r w:rsidRPr="00FE1E9F">
              <w:rPr>
                <w:sz w:val="24"/>
              </w:rPr>
              <w:t>facilitate  Disaster</w:t>
            </w:r>
            <w:r w:rsidRPr="00FE1E9F">
              <w:rPr>
                <w:spacing w:val="55"/>
                <w:sz w:val="24"/>
              </w:rPr>
              <w:t xml:space="preserve"> </w:t>
            </w:r>
            <w:r w:rsidRPr="00FE1E9F">
              <w:rPr>
                <w:sz w:val="24"/>
              </w:rPr>
              <w:t>Management,</w:t>
            </w:r>
            <w:r w:rsidRPr="00FE1E9F">
              <w:rPr>
                <w:spacing w:val="58"/>
                <w:sz w:val="24"/>
              </w:rPr>
              <w:t xml:space="preserve"> </w:t>
            </w:r>
            <w:r w:rsidRPr="00FE1E9F">
              <w:rPr>
                <w:sz w:val="24"/>
              </w:rPr>
              <w:t>GIS</w:t>
            </w:r>
            <w:r w:rsidRPr="00FE1E9F">
              <w:rPr>
                <w:spacing w:val="-57"/>
                <w:sz w:val="24"/>
              </w:rPr>
              <w:t xml:space="preserve"> </w:t>
            </w:r>
            <w:r w:rsidRPr="00FE1E9F">
              <w:rPr>
                <w:sz w:val="24"/>
              </w:rPr>
              <w:t>based</w:t>
            </w:r>
            <w:r w:rsidRPr="00FE1E9F">
              <w:rPr>
                <w:spacing w:val="36"/>
                <w:sz w:val="24"/>
              </w:rPr>
              <w:t xml:space="preserve"> </w:t>
            </w:r>
            <w:r w:rsidRPr="00FE1E9F">
              <w:rPr>
                <w:sz w:val="24"/>
              </w:rPr>
              <w:t>Decision</w:t>
            </w:r>
            <w:r w:rsidRPr="00FE1E9F">
              <w:rPr>
                <w:spacing w:val="38"/>
                <w:sz w:val="24"/>
              </w:rPr>
              <w:t xml:space="preserve"> </w:t>
            </w:r>
            <w:r w:rsidRPr="00FE1E9F">
              <w:rPr>
                <w:sz w:val="24"/>
              </w:rPr>
              <w:t>Support</w:t>
            </w:r>
            <w:r w:rsidRPr="00FE1E9F">
              <w:rPr>
                <w:spacing w:val="38"/>
                <w:sz w:val="24"/>
              </w:rPr>
              <w:t xml:space="preserve"> </w:t>
            </w:r>
            <w:r w:rsidRPr="00FE1E9F">
              <w:rPr>
                <w:sz w:val="24"/>
              </w:rPr>
              <w:t>Systems</w:t>
            </w:r>
            <w:r w:rsidRPr="00FE1E9F">
              <w:rPr>
                <w:spacing w:val="38"/>
                <w:sz w:val="24"/>
              </w:rPr>
              <w:t xml:space="preserve"> </w:t>
            </w:r>
            <w:r w:rsidRPr="00FE1E9F">
              <w:rPr>
                <w:sz w:val="24"/>
              </w:rPr>
              <w:t>(DSS)</w:t>
            </w:r>
            <w:r w:rsidRPr="00FE1E9F">
              <w:rPr>
                <w:spacing w:val="39"/>
                <w:sz w:val="24"/>
              </w:rPr>
              <w:t xml:space="preserve"> </w:t>
            </w:r>
            <w:r w:rsidRPr="00FE1E9F">
              <w:rPr>
                <w:sz w:val="24"/>
              </w:rPr>
              <w:t>for</w:t>
            </w:r>
            <w:r w:rsidRPr="00FE1E9F">
              <w:rPr>
                <w:spacing w:val="38"/>
                <w:sz w:val="24"/>
              </w:rPr>
              <w:t xml:space="preserve"> </w:t>
            </w:r>
            <w:r w:rsidRPr="00FE1E9F">
              <w:rPr>
                <w:sz w:val="24"/>
              </w:rPr>
              <w:t>disaster</w:t>
            </w:r>
            <w:r w:rsidRPr="00FE1E9F">
              <w:rPr>
                <w:spacing w:val="36"/>
                <w:sz w:val="24"/>
              </w:rPr>
              <w:t xml:space="preserve"> </w:t>
            </w:r>
            <w:r w:rsidRPr="00FE1E9F">
              <w:rPr>
                <w:sz w:val="24"/>
              </w:rPr>
              <w:t>management,</w:t>
            </w:r>
            <w:r w:rsidRPr="00FE1E9F">
              <w:rPr>
                <w:spacing w:val="38"/>
                <w:sz w:val="24"/>
              </w:rPr>
              <w:t xml:space="preserve"> </w:t>
            </w:r>
            <w:r w:rsidRPr="00FE1E9F">
              <w:rPr>
                <w:sz w:val="24"/>
              </w:rPr>
              <w:t>Satellite</w:t>
            </w:r>
            <w:r>
              <w:rPr>
                <w:sz w:val="24"/>
              </w:rPr>
              <w:t xml:space="preserve"> </w:t>
            </w:r>
            <w:r w:rsidRPr="00FE1E9F">
              <w:rPr>
                <w:sz w:val="24"/>
              </w:rPr>
              <w:t>surveillance</w:t>
            </w:r>
            <w:r w:rsidRPr="00FE1E9F">
              <w:rPr>
                <w:spacing w:val="-4"/>
                <w:sz w:val="24"/>
              </w:rPr>
              <w:t xml:space="preserve"> </w:t>
            </w:r>
            <w:r w:rsidRPr="00FE1E9F">
              <w:rPr>
                <w:sz w:val="24"/>
              </w:rPr>
              <w:t>for disaster</w:t>
            </w:r>
            <w:r w:rsidRPr="00FE1E9F">
              <w:rPr>
                <w:spacing w:val="-1"/>
                <w:sz w:val="24"/>
              </w:rPr>
              <w:t xml:space="preserve"> </w:t>
            </w:r>
            <w:r w:rsidRPr="00FE1E9F">
              <w:rPr>
                <w:sz w:val="24"/>
              </w:rPr>
              <w:t>mitigation.</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p>
        </w:tc>
        <w:tc>
          <w:tcPr>
            <w:tcW w:w="5893" w:type="dxa"/>
            <w:gridSpan w:val="7"/>
            <w:vAlign w:val="center"/>
          </w:tcPr>
          <w:p w:rsidR="00440EE7" w:rsidRPr="00746EF8" w:rsidRDefault="00440EE7" w:rsidP="00440EE7">
            <w:pPr>
              <w:spacing w:after="0" w:line="240" w:lineRule="auto"/>
              <w:jc w:val="center"/>
              <w:rPr>
                <w:rFonts w:ascii="Times New Roman" w:hAnsi="Times New Roman" w:cs="Times New Roman"/>
                <w:b/>
                <w:color w:val="000000" w:themeColor="text1"/>
                <w:sz w:val="24"/>
                <w:szCs w:val="24"/>
              </w:rPr>
            </w:pPr>
            <w:r w:rsidRPr="00746EF8">
              <w:rPr>
                <w:rFonts w:ascii="Times New Roman" w:eastAsia="Calibri" w:hAnsi="Times New Roman" w:cs="Times New Roman"/>
                <w:b/>
                <w:color w:val="000000" w:themeColor="text1"/>
                <w:sz w:val="24"/>
                <w:szCs w:val="24"/>
              </w:rPr>
              <w:t>Total</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b/>
                <w:color w:val="000000" w:themeColor="text1"/>
                <w:sz w:val="24"/>
                <w:szCs w:val="24"/>
              </w:rPr>
            </w:pPr>
            <w:r>
              <w:rPr>
                <w:rFonts w:ascii="Times New Roman" w:eastAsia="Calibri" w:hAnsi="Times New Roman" w:cs="Times New Roman"/>
                <w:b/>
                <w:color w:val="000000" w:themeColor="text1"/>
                <w:sz w:val="24"/>
                <w:szCs w:val="24"/>
              </w:rPr>
              <w:t>45</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b/>
                <w:color w:val="000000" w:themeColor="text1"/>
                <w:sz w:val="24"/>
                <w:szCs w:val="24"/>
              </w:rPr>
            </w:pP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c>
          <w:tcPr>
            <w:tcW w:w="5893" w:type="dxa"/>
            <w:gridSpan w:val="7"/>
            <w:vAlign w:val="center"/>
          </w:tcPr>
          <w:p w:rsidR="00E04905" w:rsidRPr="00746EF8" w:rsidRDefault="00E04905" w:rsidP="00FF0F0F">
            <w:pPr>
              <w:spacing w:after="0" w:line="240" w:lineRule="auto"/>
              <w:ind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On completion of this course, students will;</w:t>
            </w:r>
          </w:p>
        </w:tc>
        <w:tc>
          <w:tcPr>
            <w:tcW w:w="2294" w:type="dxa"/>
            <w:gridSpan w:val="6"/>
            <w:vAlign w:val="center"/>
          </w:tcPr>
          <w:p w:rsidR="00E04905" w:rsidRPr="00746EF8" w:rsidRDefault="00E04905" w:rsidP="00FF0F0F">
            <w:pPr>
              <w:spacing w:after="0" w:line="240" w:lineRule="auto"/>
              <w:ind w:right="67"/>
              <w:jc w:val="center"/>
              <w:rPr>
                <w:rFonts w:ascii="Times New Roman" w:hAnsi="Times New Roman" w:cs="Times New Roman"/>
                <w:b/>
                <w:bCs/>
                <w:color w:val="000000" w:themeColor="text1"/>
                <w:sz w:val="24"/>
                <w:szCs w:val="24"/>
              </w:rPr>
            </w:pPr>
            <w:r w:rsidRPr="00746EF8">
              <w:rPr>
                <w:rFonts w:ascii="Times New Roman" w:hAnsi="Times New Roman" w:cs="Times New Roman"/>
                <w:b/>
                <w:bCs/>
                <w:color w:val="000000" w:themeColor="text1"/>
                <w:sz w:val="24"/>
                <w:szCs w:val="24"/>
              </w:rPr>
              <w:t>Program Outcomes</w:t>
            </w:r>
          </w:p>
        </w:tc>
      </w:tr>
      <w:tr w:rsidR="00E04905" w:rsidRPr="00746EF8" w:rsidTr="00FF0F0F">
        <w:trPr>
          <w:trHeight w:val="323"/>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CO1</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Have</w:t>
            </w:r>
            <w:r w:rsidRPr="00746EF8">
              <w:rPr>
                <w:rFonts w:ascii="Times New Roman" w:hAnsi="Times New Roman" w:cs="Times New Roman"/>
                <w:color w:val="000000" w:themeColor="text1"/>
                <w:sz w:val="24"/>
                <w:szCs w:val="24"/>
              </w:rPr>
              <w:t xml:space="preserve"> insights </w:t>
            </w:r>
            <w:r>
              <w:rPr>
                <w:rFonts w:ascii="Times New Roman" w:hAnsi="Times New Roman" w:cs="Times New Roman"/>
                <w:color w:val="000000" w:themeColor="text1"/>
                <w:sz w:val="24"/>
                <w:szCs w:val="24"/>
              </w:rPr>
              <w:t xml:space="preserve">on the </w:t>
            </w:r>
            <w:r w:rsidRPr="00394666">
              <w:rPr>
                <w:rFonts w:ascii="Times New Roman" w:hAnsi="Times New Roman" w:cs="Times New Roman"/>
                <w:color w:val="000000" w:themeColor="text1"/>
                <w:sz w:val="24"/>
                <w:szCs w:val="24"/>
              </w:rPr>
              <w:t>Importance of RS and GIS for disaster mitigation</w:t>
            </w:r>
          </w:p>
        </w:tc>
        <w:tc>
          <w:tcPr>
            <w:tcW w:w="2294" w:type="dxa"/>
            <w:gridSpan w:val="6"/>
            <w:vAlign w:val="center"/>
          </w:tcPr>
          <w:p w:rsidR="00E04905" w:rsidRPr="00746EF8" w:rsidRDefault="00E04905" w:rsidP="00FF0F0F">
            <w:pPr>
              <w:spacing w:after="0" w:line="240" w:lineRule="auto"/>
              <w:ind w:left="-108" w:right="69" w:firstLine="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PO1, PO2, PO4</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CO2</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Possess knowledge on </w:t>
            </w:r>
            <w:r w:rsidRPr="00394666">
              <w:rPr>
                <w:rFonts w:ascii="Times New Roman" w:hAnsi="Times New Roman" w:cs="Times New Roman"/>
                <w:color w:val="000000" w:themeColor="text1"/>
                <w:sz w:val="24"/>
                <w:szCs w:val="24"/>
              </w:rPr>
              <w:t>flood, cyclone and Tsunami</w:t>
            </w:r>
          </w:p>
        </w:tc>
        <w:tc>
          <w:tcPr>
            <w:tcW w:w="2294" w:type="dxa"/>
            <w:gridSpan w:val="6"/>
            <w:vAlign w:val="center"/>
          </w:tcPr>
          <w:p w:rsidR="00E04905" w:rsidRPr="00746EF8" w:rsidRDefault="00E04905" w:rsidP="00FF0F0F">
            <w:pPr>
              <w:spacing w:after="0" w:line="240" w:lineRule="auto"/>
              <w:ind w:left="-108" w:right="69" w:firstLine="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PO1, PO2, PO4</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CO3</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Have better understanding on </w:t>
            </w:r>
            <w:r w:rsidRPr="00394666">
              <w:rPr>
                <w:rFonts w:ascii="Times New Roman" w:hAnsi="Times New Roman" w:cs="Times New Roman"/>
                <w:color w:val="000000" w:themeColor="text1"/>
                <w:sz w:val="24"/>
                <w:szCs w:val="24"/>
              </w:rPr>
              <w:t>drought and fire and management using GIS</w:t>
            </w:r>
          </w:p>
        </w:tc>
        <w:tc>
          <w:tcPr>
            <w:tcW w:w="2294" w:type="dxa"/>
            <w:gridSpan w:val="6"/>
            <w:vAlign w:val="center"/>
          </w:tcPr>
          <w:p w:rsidR="00E04905" w:rsidRPr="00746EF8" w:rsidRDefault="00E04905" w:rsidP="00FF0F0F">
            <w:pPr>
              <w:spacing w:after="0" w:line="240" w:lineRule="auto"/>
              <w:ind w:left="-108" w:right="69" w:firstLine="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PO1, PO2, PO4, PO5</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CO4</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Possess knowledge </w:t>
            </w:r>
            <w:r>
              <w:rPr>
                <w:rFonts w:ascii="Times New Roman" w:hAnsi="Times New Roman" w:cs="Times New Roman"/>
                <w:color w:val="000000" w:themeColor="text1"/>
                <w:sz w:val="24"/>
                <w:szCs w:val="24"/>
              </w:rPr>
              <w:t xml:space="preserve">on </w:t>
            </w:r>
            <w:r w:rsidRPr="00394666">
              <w:rPr>
                <w:rFonts w:ascii="Times New Roman" w:hAnsi="Times New Roman" w:cs="Times New Roman"/>
                <w:color w:val="000000" w:themeColor="text1"/>
                <w:sz w:val="24"/>
                <w:szCs w:val="24"/>
              </w:rPr>
              <w:t>potential of RS and GIS applications in disaster mapping</w:t>
            </w:r>
          </w:p>
        </w:tc>
        <w:tc>
          <w:tcPr>
            <w:tcW w:w="2294" w:type="dxa"/>
            <w:gridSpan w:val="6"/>
          </w:tcPr>
          <w:p w:rsidR="00E04905" w:rsidRDefault="00E04905" w:rsidP="00FF0F0F">
            <w:pPr>
              <w:jc w:val="center"/>
            </w:pPr>
            <w:r w:rsidRPr="00F211B2">
              <w:rPr>
                <w:rFonts w:ascii="Times New Roman" w:hAnsi="Times New Roman" w:cs="Times New Roman"/>
                <w:color w:val="000000" w:themeColor="text1"/>
                <w:sz w:val="24"/>
                <w:szCs w:val="24"/>
              </w:rPr>
              <w:t>PO1, PO2, PO4, PO5</w:t>
            </w:r>
            <w:r>
              <w:rPr>
                <w:rFonts w:ascii="Times New Roman" w:hAnsi="Times New Roman" w:cs="Times New Roman"/>
                <w:color w:val="000000" w:themeColor="text1"/>
                <w:sz w:val="24"/>
                <w:szCs w:val="24"/>
              </w:rPr>
              <w:t>, PO6, PO7</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CO5</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Learn and understand </w:t>
            </w:r>
            <w:r w:rsidRPr="00394666">
              <w:rPr>
                <w:rFonts w:ascii="Times New Roman" w:hAnsi="Times New Roman" w:cs="Times New Roman"/>
                <w:color w:val="000000" w:themeColor="text1"/>
                <w:sz w:val="24"/>
                <w:szCs w:val="24"/>
              </w:rPr>
              <w:t>Spatial Data Infrastructure to facilitate  disaster management</w:t>
            </w:r>
          </w:p>
        </w:tc>
        <w:tc>
          <w:tcPr>
            <w:tcW w:w="2294" w:type="dxa"/>
            <w:gridSpan w:val="6"/>
          </w:tcPr>
          <w:p w:rsidR="00E04905" w:rsidRDefault="00E04905" w:rsidP="00FF0F0F">
            <w:pPr>
              <w:jc w:val="center"/>
            </w:pPr>
            <w:r w:rsidRPr="00F211B2">
              <w:rPr>
                <w:rFonts w:ascii="Times New Roman" w:hAnsi="Times New Roman" w:cs="Times New Roman"/>
                <w:color w:val="000000" w:themeColor="text1"/>
                <w:sz w:val="24"/>
                <w:szCs w:val="24"/>
              </w:rPr>
              <w:t>PO1, PO2, PO4, PO5</w:t>
            </w:r>
            <w:r>
              <w:rPr>
                <w:rFonts w:ascii="Times New Roman" w:hAnsi="Times New Roman" w:cs="Times New Roman"/>
                <w:color w:val="000000" w:themeColor="text1"/>
                <w:sz w:val="24"/>
                <w:szCs w:val="24"/>
              </w:rPr>
              <w:t>, PO6, PO8</w:t>
            </w: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Reading List</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w:t>
            </w:r>
          </w:p>
        </w:tc>
        <w:tc>
          <w:tcPr>
            <w:tcW w:w="8187" w:type="dxa"/>
            <w:gridSpan w:val="13"/>
          </w:tcPr>
          <w:p w:rsidR="00E04905" w:rsidRPr="00746EF8" w:rsidRDefault="00E04905" w:rsidP="00FF0F0F">
            <w:pPr>
              <w:spacing w:after="0" w:line="240" w:lineRule="auto"/>
              <w:jc w:val="both"/>
              <w:rPr>
                <w:rFonts w:ascii="Times New Roman" w:hAnsi="Times New Roman" w:cs="Times New Roman"/>
                <w:color w:val="000000" w:themeColor="text1"/>
                <w:sz w:val="24"/>
                <w:szCs w:val="24"/>
              </w:rPr>
            </w:pPr>
            <w:r w:rsidRPr="00360777">
              <w:rPr>
                <w:rFonts w:ascii="Times New Roman" w:hAnsi="Times New Roman" w:cs="Times New Roman"/>
                <w:iCs/>
                <w:color w:val="000000" w:themeColor="text1"/>
                <w:sz w:val="24"/>
                <w:szCs w:val="24"/>
              </w:rPr>
              <w:t>Disaster Management and Geospatial Information, MDPI</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87" w:type="dxa"/>
            <w:gridSpan w:val="13"/>
          </w:tcPr>
          <w:p w:rsidR="00E04905" w:rsidRPr="009949D5" w:rsidRDefault="001768DE" w:rsidP="00FF0F0F">
            <w:pPr>
              <w:spacing w:after="0" w:line="240" w:lineRule="auto"/>
              <w:jc w:val="both"/>
              <w:rPr>
                <w:rFonts w:ascii="Times New Roman" w:hAnsi="Times New Roman" w:cs="Times New Roman"/>
                <w:iCs/>
                <w:color w:val="000000" w:themeColor="text1"/>
                <w:sz w:val="24"/>
                <w:szCs w:val="24"/>
              </w:rPr>
            </w:pPr>
            <w:hyperlink r:id="rId73" w:history="1">
              <w:r w:rsidR="00E04905" w:rsidRPr="009949D5">
                <w:rPr>
                  <w:rFonts w:ascii="Times New Roman" w:hAnsi="Times New Roman" w:cs="Times New Roman"/>
                  <w:iCs/>
                  <w:color w:val="000000" w:themeColor="text1"/>
                  <w:sz w:val="24"/>
                  <w:szCs w:val="24"/>
                </w:rPr>
                <w:t>Natural Hazards and Earth System Sciences</w:t>
              </w:r>
            </w:hyperlink>
            <w:r w:rsidR="00E04905" w:rsidRPr="009949D5">
              <w:rPr>
                <w:rFonts w:ascii="Times New Roman" w:hAnsi="Times New Roman" w:cs="Times New Roman"/>
                <w:iCs/>
                <w:color w:val="000000" w:themeColor="text1"/>
                <w:sz w:val="24"/>
                <w:szCs w:val="24"/>
              </w:rPr>
              <w:t>, European Geosciences Union</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3.</w:t>
            </w:r>
          </w:p>
        </w:tc>
        <w:tc>
          <w:tcPr>
            <w:tcW w:w="8187" w:type="dxa"/>
            <w:gridSpan w:val="13"/>
          </w:tcPr>
          <w:p w:rsidR="00E04905" w:rsidRPr="009949D5" w:rsidRDefault="00E04905" w:rsidP="00FF0F0F">
            <w:pPr>
              <w:spacing w:after="0" w:line="240" w:lineRule="auto"/>
              <w:jc w:val="both"/>
              <w:rPr>
                <w:rFonts w:ascii="Times New Roman" w:hAnsi="Times New Roman" w:cs="Times New Roman"/>
                <w:iCs/>
                <w:color w:val="000000" w:themeColor="text1"/>
                <w:sz w:val="24"/>
                <w:szCs w:val="24"/>
              </w:rPr>
            </w:pPr>
            <w:r w:rsidRPr="009949D5">
              <w:rPr>
                <w:rFonts w:ascii="Times New Roman" w:hAnsi="Times New Roman" w:cs="Times New Roman"/>
                <w:iCs/>
                <w:color w:val="000000" w:themeColor="text1"/>
                <w:sz w:val="24"/>
                <w:szCs w:val="24"/>
              </w:rPr>
              <w:t>International Journal of Geo-Information, MDPI</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4.</w:t>
            </w:r>
          </w:p>
        </w:tc>
        <w:tc>
          <w:tcPr>
            <w:tcW w:w="8187" w:type="dxa"/>
            <w:gridSpan w:val="13"/>
            <w:vAlign w:val="center"/>
          </w:tcPr>
          <w:p w:rsidR="00E04905" w:rsidRPr="00746EF8" w:rsidRDefault="00E04905" w:rsidP="00FF0F0F">
            <w:pPr>
              <w:spacing w:after="0" w:line="240" w:lineRule="auto"/>
              <w:jc w:val="both"/>
              <w:rPr>
                <w:rFonts w:ascii="Times New Roman" w:hAnsi="Times New Roman" w:cs="Times New Roman"/>
                <w:color w:val="000000" w:themeColor="text1"/>
                <w:sz w:val="24"/>
                <w:szCs w:val="24"/>
              </w:rPr>
            </w:pPr>
            <w:r w:rsidRPr="00B67B10">
              <w:rPr>
                <w:rFonts w:ascii="Times New Roman" w:hAnsi="Times New Roman" w:cs="Times New Roman"/>
                <w:iCs/>
                <w:color w:val="000000" w:themeColor="text1"/>
                <w:sz w:val="24"/>
                <w:szCs w:val="24"/>
              </w:rPr>
              <w:t>Geoscience Data Journal, Royal Meteorological Society</w:t>
            </w: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References Books</w:t>
            </w:r>
          </w:p>
        </w:tc>
      </w:tr>
      <w:tr w:rsidR="00E04905" w:rsidRPr="00746EF8" w:rsidTr="00FF0F0F">
        <w:trPr>
          <w:trHeight w:val="13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w:t>
            </w:r>
          </w:p>
        </w:tc>
        <w:tc>
          <w:tcPr>
            <w:tcW w:w="8187" w:type="dxa"/>
            <w:gridSpan w:val="13"/>
            <w:vAlign w:val="center"/>
          </w:tcPr>
          <w:p w:rsidR="00E04905" w:rsidRPr="009B1441" w:rsidRDefault="00E04905" w:rsidP="00FF0F0F">
            <w:pPr>
              <w:spacing w:after="0" w:line="240" w:lineRule="auto"/>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Roy, P.S,</w:t>
            </w:r>
            <w:r w:rsidRPr="009B1441">
              <w:rPr>
                <w:rFonts w:ascii="Times New Roman" w:hAnsi="Times New Roman" w:cs="Times New Roman"/>
                <w:iCs/>
                <w:color w:val="000000" w:themeColor="text1"/>
                <w:sz w:val="24"/>
                <w:szCs w:val="24"/>
              </w:rPr>
              <w:t xml:space="preserve"> Natural Disaster and their mitigation. Published by Indian</w:t>
            </w:r>
            <w:r>
              <w:rPr>
                <w:rFonts w:ascii="Times New Roman" w:hAnsi="Times New Roman" w:cs="Times New Roman"/>
                <w:iCs/>
                <w:color w:val="000000" w:themeColor="text1"/>
                <w:sz w:val="24"/>
                <w:szCs w:val="24"/>
              </w:rPr>
              <w:t xml:space="preserve"> </w:t>
            </w:r>
            <w:r w:rsidRPr="009B1441">
              <w:rPr>
                <w:rFonts w:ascii="Times New Roman" w:hAnsi="Times New Roman" w:cs="Times New Roman"/>
                <w:iCs/>
                <w:color w:val="000000" w:themeColor="text1"/>
                <w:sz w:val="24"/>
                <w:szCs w:val="24"/>
              </w:rPr>
              <w:t>Ins</w:t>
            </w:r>
            <w:r>
              <w:rPr>
                <w:rFonts w:ascii="Times New Roman" w:hAnsi="Times New Roman" w:cs="Times New Roman"/>
                <w:iCs/>
                <w:color w:val="000000" w:themeColor="text1"/>
                <w:sz w:val="24"/>
                <w:szCs w:val="24"/>
              </w:rPr>
              <w:t>titute of Remote Sensing (IIRS), 2000</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87" w:type="dxa"/>
            <w:gridSpan w:val="13"/>
            <w:vAlign w:val="center"/>
          </w:tcPr>
          <w:p w:rsidR="00E04905" w:rsidRPr="009B1441" w:rsidRDefault="00E04905" w:rsidP="00FF0F0F">
            <w:pPr>
              <w:spacing w:after="0" w:line="240" w:lineRule="auto"/>
              <w:jc w:val="both"/>
              <w:rPr>
                <w:rFonts w:ascii="Times New Roman" w:hAnsi="Times New Roman" w:cs="Times New Roman"/>
                <w:iCs/>
                <w:color w:val="000000" w:themeColor="text1"/>
                <w:sz w:val="24"/>
                <w:szCs w:val="24"/>
              </w:rPr>
            </w:pPr>
            <w:r w:rsidRPr="009B1441">
              <w:rPr>
                <w:rFonts w:ascii="Times New Roman" w:hAnsi="Times New Roman" w:cs="Times New Roman"/>
                <w:iCs/>
                <w:color w:val="000000" w:themeColor="text1"/>
                <w:sz w:val="24"/>
                <w:szCs w:val="24"/>
              </w:rPr>
              <w:t>Bhattacha</w:t>
            </w:r>
            <w:r>
              <w:rPr>
                <w:rFonts w:ascii="Times New Roman" w:hAnsi="Times New Roman" w:cs="Times New Roman"/>
                <w:iCs/>
                <w:color w:val="000000" w:themeColor="text1"/>
                <w:sz w:val="24"/>
                <w:szCs w:val="24"/>
              </w:rPr>
              <w:t>rya, Tushar,</w:t>
            </w:r>
            <w:r w:rsidRPr="009B1441">
              <w:rPr>
                <w:rFonts w:ascii="Times New Roman" w:hAnsi="Times New Roman" w:cs="Times New Roman"/>
                <w:iCs/>
                <w:color w:val="000000" w:themeColor="text1"/>
                <w:sz w:val="24"/>
                <w:szCs w:val="24"/>
              </w:rPr>
              <w:t xml:space="preserve"> Disaster Science a</w:t>
            </w:r>
            <w:r>
              <w:rPr>
                <w:rFonts w:ascii="Times New Roman" w:hAnsi="Times New Roman" w:cs="Times New Roman"/>
                <w:iCs/>
                <w:color w:val="000000" w:themeColor="text1"/>
                <w:sz w:val="24"/>
                <w:szCs w:val="24"/>
              </w:rPr>
              <w:t xml:space="preserve">nd Management, USA: McGraw Hill, </w:t>
            </w:r>
            <w:r>
              <w:rPr>
                <w:rFonts w:ascii="Times New Roman" w:hAnsi="Times New Roman" w:cs="Times New Roman"/>
                <w:iCs/>
                <w:color w:val="000000" w:themeColor="text1"/>
                <w:sz w:val="24"/>
                <w:szCs w:val="24"/>
              </w:rPr>
              <w:lastRenderedPageBreak/>
              <w:t>2012</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3.</w:t>
            </w:r>
          </w:p>
        </w:tc>
        <w:tc>
          <w:tcPr>
            <w:tcW w:w="8187" w:type="dxa"/>
            <w:gridSpan w:val="13"/>
            <w:vAlign w:val="center"/>
          </w:tcPr>
          <w:p w:rsidR="00E04905" w:rsidRPr="009B1441" w:rsidRDefault="00E04905" w:rsidP="00FF0F0F">
            <w:pPr>
              <w:spacing w:after="0" w:line="240" w:lineRule="auto"/>
              <w:jc w:val="both"/>
              <w:rPr>
                <w:rFonts w:ascii="Times New Roman" w:hAnsi="Times New Roman" w:cs="Times New Roman"/>
                <w:iCs/>
                <w:color w:val="000000" w:themeColor="text1"/>
                <w:sz w:val="24"/>
                <w:szCs w:val="24"/>
              </w:rPr>
            </w:pPr>
            <w:r w:rsidRPr="009B1441">
              <w:rPr>
                <w:rFonts w:ascii="Times New Roman" w:hAnsi="Times New Roman" w:cs="Times New Roman"/>
                <w:iCs/>
                <w:color w:val="000000" w:themeColor="text1"/>
                <w:sz w:val="24"/>
                <w:szCs w:val="24"/>
              </w:rPr>
              <w:t>Sisi</w:t>
            </w:r>
            <w:r>
              <w:rPr>
                <w:rFonts w:ascii="Times New Roman" w:hAnsi="Times New Roman" w:cs="Times New Roman"/>
                <w:iCs/>
                <w:color w:val="000000" w:themeColor="text1"/>
                <w:sz w:val="24"/>
                <w:szCs w:val="24"/>
              </w:rPr>
              <w:t xml:space="preserve"> </w:t>
            </w:r>
            <w:r w:rsidRPr="009B1441">
              <w:rPr>
                <w:rFonts w:ascii="Times New Roman" w:hAnsi="Times New Roman" w:cs="Times New Roman"/>
                <w:iCs/>
                <w:color w:val="000000" w:themeColor="text1"/>
                <w:sz w:val="24"/>
                <w:szCs w:val="24"/>
              </w:rPr>
              <w:t>Zlatanova&amp; Andrea Fabbri</w:t>
            </w:r>
            <w:r>
              <w:rPr>
                <w:rFonts w:ascii="Times New Roman" w:hAnsi="Times New Roman" w:cs="Times New Roman"/>
                <w:iCs/>
                <w:color w:val="000000" w:themeColor="text1"/>
                <w:sz w:val="24"/>
                <w:szCs w:val="24"/>
              </w:rPr>
              <w:t xml:space="preserve"> Jonathanli, </w:t>
            </w:r>
            <w:r w:rsidRPr="009B1441">
              <w:rPr>
                <w:rFonts w:ascii="Times New Roman" w:hAnsi="Times New Roman" w:cs="Times New Roman"/>
                <w:iCs/>
                <w:color w:val="000000" w:themeColor="text1"/>
                <w:sz w:val="24"/>
                <w:szCs w:val="24"/>
              </w:rPr>
              <w:t>Geometrics solutions for</w:t>
            </w:r>
          </w:p>
          <w:p w:rsidR="00E04905" w:rsidRPr="009B1441" w:rsidRDefault="00E04905" w:rsidP="00FF0F0F">
            <w:pPr>
              <w:spacing w:after="0" w:line="240" w:lineRule="auto"/>
              <w:jc w:val="both"/>
              <w:rPr>
                <w:rFonts w:ascii="Times New Roman" w:hAnsi="Times New Roman" w:cs="Times New Roman"/>
                <w:iCs/>
                <w:color w:val="000000" w:themeColor="text1"/>
                <w:sz w:val="24"/>
                <w:szCs w:val="24"/>
              </w:rPr>
            </w:pPr>
            <w:r w:rsidRPr="009B1441">
              <w:rPr>
                <w:rFonts w:ascii="Times New Roman" w:hAnsi="Times New Roman" w:cs="Times New Roman"/>
                <w:iCs/>
                <w:color w:val="000000" w:themeColor="text1"/>
                <w:sz w:val="24"/>
                <w:szCs w:val="24"/>
              </w:rPr>
              <w:t>Disas</w:t>
            </w:r>
            <w:r>
              <w:rPr>
                <w:rFonts w:ascii="Times New Roman" w:hAnsi="Times New Roman" w:cs="Times New Roman"/>
                <w:iCs/>
                <w:color w:val="000000" w:themeColor="text1"/>
                <w:sz w:val="24"/>
                <w:szCs w:val="24"/>
              </w:rPr>
              <w:t>ter management, Springer Verlag, 2007</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4.</w:t>
            </w:r>
          </w:p>
        </w:tc>
        <w:tc>
          <w:tcPr>
            <w:tcW w:w="8187" w:type="dxa"/>
            <w:gridSpan w:val="13"/>
            <w:vAlign w:val="center"/>
          </w:tcPr>
          <w:p w:rsidR="00E04905" w:rsidRPr="009B1441" w:rsidRDefault="00E04905" w:rsidP="00FF0F0F">
            <w:pPr>
              <w:spacing w:after="0" w:line="240" w:lineRule="auto"/>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Murthy, D.P.N, </w:t>
            </w:r>
            <w:r w:rsidRPr="009B1441">
              <w:rPr>
                <w:rFonts w:ascii="Times New Roman" w:hAnsi="Times New Roman" w:cs="Times New Roman"/>
                <w:iCs/>
                <w:color w:val="000000" w:themeColor="text1"/>
                <w:sz w:val="24"/>
                <w:szCs w:val="24"/>
              </w:rPr>
              <w:t xml:space="preserve">Disaster Management, India: Deep &amp; Deep </w:t>
            </w:r>
            <w:r>
              <w:rPr>
                <w:rFonts w:ascii="Times New Roman" w:hAnsi="Times New Roman" w:cs="Times New Roman"/>
                <w:iCs/>
                <w:color w:val="000000" w:themeColor="text1"/>
                <w:sz w:val="24"/>
                <w:szCs w:val="24"/>
              </w:rPr>
              <w:t>Publication, 2008</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5.</w:t>
            </w:r>
          </w:p>
        </w:tc>
        <w:tc>
          <w:tcPr>
            <w:tcW w:w="8187" w:type="dxa"/>
            <w:gridSpan w:val="13"/>
            <w:vAlign w:val="center"/>
          </w:tcPr>
          <w:p w:rsidR="00E04905" w:rsidRPr="009B1441" w:rsidRDefault="00E04905" w:rsidP="00FF0F0F">
            <w:pPr>
              <w:spacing w:after="0" w:line="240" w:lineRule="auto"/>
              <w:jc w:val="both"/>
              <w:rPr>
                <w:rFonts w:ascii="Times New Roman" w:hAnsi="Times New Roman" w:cs="Times New Roman"/>
                <w:iCs/>
                <w:color w:val="000000" w:themeColor="text1"/>
                <w:sz w:val="24"/>
                <w:szCs w:val="24"/>
              </w:rPr>
            </w:pPr>
            <w:r w:rsidRPr="009B1441">
              <w:rPr>
                <w:rFonts w:ascii="Times New Roman" w:hAnsi="Times New Roman" w:cs="Times New Roman"/>
                <w:iCs/>
                <w:color w:val="000000" w:themeColor="text1"/>
                <w:sz w:val="24"/>
                <w:szCs w:val="24"/>
              </w:rPr>
              <w:t>Orhan, R., Backhaus, P</w:t>
            </w:r>
            <w:r>
              <w:rPr>
                <w:rFonts w:ascii="Times New Roman" w:hAnsi="Times New Roman" w:cs="Times New Roman"/>
                <w:iCs/>
                <w:color w:val="000000" w:themeColor="text1"/>
                <w:sz w:val="24"/>
                <w:szCs w:val="24"/>
              </w:rPr>
              <w:t>.,Boccardo, S.,Zlatanova,</w:t>
            </w:r>
            <w:r w:rsidRPr="009B1441">
              <w:rPr>
                <w:rFonts w:ascii="Times New Roman" w:hAnsi="Times New Roman" w:cs="Times New Roman"/>
                <w:iCs/>
                <w:color w:val="000000" w:themeColor="text1"/>
                <w:sz w:val="24"/>
                <w:szCs w:val="24"/>
              </w:rPr>
              <w:t xml:space="preserve"> Geoinformation for </w:t>
            </w:r>
          </w:p>
          <w:p w:rsidR="00E04905" w:rsidRPr="009B1441" w:rsidRDefault="00E04905" w:rsidP="00FF0F0F">
            <w:pPr>
              <w:spacing w:after="0" w:line="240" w:lineRule="auto"/>
              <w:jc w:val="both"/>
              <w:rPr>
                <w:rFonts w:ascii="Times New Roman" w:hAnsi="Times New Roman" w:cs="Times New Roman"/>
                <w:iCs/>
                <w:color w:val="000000" w:themeColor="text1"/>
                <w:sz w:val="24"/>
                <w:szCs w:val="24"/>
              </w:rPr>
            </w:pPr>
            <w:r w:rsidRPr="009B1441">
              <w:rPr>
                <w:rFonts w:ascii="Times New Roman" w:hAnsi="Times New Roman" w:cs="Times New Roman"/>
                <w:iCs/>
                <w:color w:val="000000" w:themeColor="text1"/>
                <w:sz w:val="24"/>
                <w:szCs w:val="24"/>
              </w:rPr>
              <w:t xml:space="preserve">Disaster and Risk Management Examples and Best Practices, Joint Board of </w:t>
            </w:r>
          </w:p>
          <w:p w:rsidR="00E04905" w:rsidRPr="009B1441" w:rsidRDefault="00E04905" w:rsidP="00FF0F0F">
            <w:pPr>
              <w:spacing w:after="0" w:line="240" w:lineRule="auto"/>
              <w:jc w:val="both"/>
              <w:rPr>
                <w:rFonts w:ascii="Times New Roman" w:hAnsi="Times New Roman" w:cs="Times New Roman"/>
                <w:iCs/>
                <w:color w:val="000000" w:themeColor="text1"/>
                <w:sz w:val="24"/>
                <w:szCs w:val="24"/>
              </w:rPr>
            </w:pPr>
            <w:r w:rsidRPr="009B1441">
              <w:rPr>
                <w:rFonts w:ascii="Times New Roman" w:hAnsi="Times New Roman" w:cs="Times New Roman"/>
                <w:iCs/>
                <w:color w:val="000000" w:themeColor="text1"/>
                <w:sz w:val="24"/>
                <w:szCs w:val="24"/>
              </w:rPr>
              <w:t xml:space="preserve">GeospatialInformation Societies and United Nations Office for Outer Space </w:t>
            </w:r>
          </w:p>
          <w:p w:rsidR="00E04905" w:rsidRPr="009B1441" w:rsidRDefault="00E04905" w:rsidP="00FF0F0F">
            <w:pPr>
              <w:spacing w:after="0" w:line="240" w:lineRule="auto"/>
              <w:jc w:val="both"/>
              <w:rPr>
                <w:rFonts w:ascii="Times New Roman" w:hAnsi="Times New Roman" w:cs="Times New Roman"/>
                <w:iCs/>
                <w:color w:val="000000" w:themeColor="text1"/>
                <w:sz w:val="24"/>
                <w:szCs w:val="24"/>
              </w:rPr>
            </w:pPr>
            <w:r w:rsidRPr="009B1441">
              <w:rPr>
                <w:rFonts w:ascii="Times New Roman" w:hAnsi="Times New Roman" w:cs="Times New Roman"/>
                <w:iCs/>
                <w:color w:val="000000" w:themeColor="text1"/>
                <w:sz w:val="24"/>
                <w:szCs w:val="24"/>
              </w:rPr>
              <w:t>Affairs, Denmark</w:t>
            </w:r>
            <w:r>
              <w:rPr>
                <w:rFonts w:ascii="Times New Roman" w:hAnsi="Times New Roman" w:cs="Times New Roman"/>
                <w:iCs/>
                <w:color w:val="000000" w:themeColor="text1"/>
                <w:sz w:val="24"/>
                <w:szCs w:val="24"/>
              </w:rPr>
              <w:t>, 2010</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6.</w:t>
            </w:r>
          </w:p>
        </w:tc>
        <w:tc>
          <w:tcPr>
            <w:tcW w:w="8187" w:type="dxa"/>
            <w:gridSpan w:val="13"/>
            <w:vAlign w:val="center"/>
          </w:tcPr>
          <w:p w:rsidR="00E04905" w:rsidRPr="009B1441" w:rsidRDefault="00E04905" w:rsidP="00FF0F0F">
            <w:pPr>
              <w:spacing w:after="0" w:line="240" w:lineRule="auto"/>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Singh, R.B,</w:t>
            </w:r>
            <w:r w:rsidRPr="009B1441">
              <w:rPr>
                <w:rFonts w:ascii="Times New Roman" w:hAnsi="Times New Roman" w:cs="Times New Roman"/>
                <w:iCs/>
                <w:color w:val="000000" w:themeColor="text1"/>
                <w:sz w:val="24"/>
                <w:szCs w:val="24"/>
              </w:rPr>
              <w:t xml:space="preserve"> Space Technology for Disaster Monitoring and Mitigation</w:t>
            </w:r>
          </w:p>
          <w:p w:rsidR="00E04905" w:rsidRPr="009B1441" w:rsidRDefault="00E04905" w:rsidP="00FF0F0F">
            <w:pPr>
              <w:spacing w:after="0" w:line="240" w:lineRule="auto"/>
              <w:jc w:val="both"/>
              <w:rPr>
                <w:rFonts w:ascii="Times New Roman" w:hAnsi="Times New Roman" w:cs="Times New Roman"/>
                <w:iCs/>
                <w:color w:val="000000" w:themeColor="text1"/>
                <w:sz w:val="24"/>
                <w:szCs w:val="24"/>
              </w:rPr>
            </w:pPr>
            <w:r w:rsidRPr="009B1441">
              <w:rPr>
                <w:rFonts w:ascii="Times New Roman" w:hAnsi="Times New Roman" w:cs="Times New Roman"/>
                <w:iCs/>
                <w:color w:val="000000" w:themeColor="text1"/>
                <w:sz w:val="24"/>
                <w:szCs w:val="24"/>
              </w:rPr>
              <w:t>in India, International Center for Disaster-Mitigation Engineering</w:t>
            </w:r>
            <w:r>
              <w:rPr>
                <w:rFonts w:ascii="Times New Roman" w:hAnsi="Times New Roman" w:cs="Times New Roman"/>
                <w:iCs/>
                <w:color w:val="000000" w:themeColor="text1"/>
                <w:sz w:val="24"/>
                <w:szCs w:val="24"/>
              </w:rPr>
              <w:t>, 1994</w:t>
            </w:r>
          </w:p>
        </w:tc>
      </w:tr>
    </w:tbl>
    <w:p w:rsidR="00E04905" w:rsidRDefault="00E04905" w:rsidP="00E04905">
      <w:pPr>
        <w:spacing w:after="0" w:line="240" w:lineRule="auto"/>
        <w:rPr>
          <w:rFonts w:ascii="Times New Roman" w:hAnsi="Times New Roman" w:cs="Times New Roman"/>
          <w:color w:val="000000" w:themeColor="text1"/>
          <w:sz w:val="24"/>
          <w:szCs w:val="24"/>
        </w:rPr>
      </w:pPr>
    </w:p>
    <w:p w:rsidR="003E47DB" w:rsidRDefault="003E47DB" w:rsidP="00E04905">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04905" w:rsidRPr="00746EF8" w:rsidTr="00FF0F0F">
        <w:trPr>
          <w:trHeight w:val="70"/>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1</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2</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3</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4</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5</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6</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7</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8</w:t>
            </w: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1</w:t>
            </w:r>
          </w:p>
        </w:tc>
        <w:tc>
          <w:tcPr>
            <w:tcW w:w="0" w:type="auto"/>
            <w:vAlign w:val="center"/>
          </w:tcPr>
          <w:p w:rsidR="00E04905" w:rsidRPr="00746EF8" w:rsidRDefault="003E47D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3E47D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3E47D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2</w:t>
            </w:r>
          </w:p>
        </w:tc>
        <w:tc>
          <w:tcPr>
            <w:tcW w:w="0" w:type="auto"/>
            <w:vAlign w:val="center"/>
          </w:tcPr>
          <w:p w:rsidR="00E04905" w:rsidRPr="00746EF8" w:rsidRDefault="003E47D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3E47D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3E47D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3</w:t>
            </w:r>
          </w:p>
        </w:tc>
        <w:tc>
          <w:tcPr>
            <w:tcW w:w="0" w:type="auto"/>
            <w:vAlign w:val="center"/>
          </w:tcPr>
          <w:p w:rsidR="00E04905" w:rsidRPr="00746EF8" w:rsidRDefault="003E47D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3E47D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3E47D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3E47D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4</w:t>
            </w:r>
          </w:p>
        </w:tc>
        <w:tc>
          <w:tcPr>
            <w:tcW w:w="0" w:type="auto"/>
            <w:vAlign w:val="center"/>
          </w:tcPr>
          <w:p w:rsidR="00E04905" w:rsidRPr="00746EF8" w:rsidRDefault="003E47D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3E47D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3E47D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3E47D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3E47D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3E47D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r>
      <w:tr w:rsidR="00E04905" w:rsidRPr="00746EF8" w:rsidTr="00FF0F0F">
        <w:trPr>
          <w:trHeight w:val="25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5</w:t>
            </w:r>
          </w:p>
        </w:tc>
        <w:tc>
          <w:tcPr>
            <w:tcW w:w="0" w:type="auto"/>
            <w:vAlign w:val="center"/>
          </w:tcPr>
          <w:p w:rsidR="00E04905" w:rsidRPr="00746EF8" w:rsidRDefault="00C049D5"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C049D5"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3E47D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3E47D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3E47D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3E47D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bl>
    <w:p w:rsidR="00E04905" w:rsidRPr="00746EF8" w:rsidRDefault="003E47DB" w:rsidP="00E04905">
      <w:pPr>
        <w:spacing w:after="0"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3</w:t>
      </w:r>
      <w:r w:rsidR="00E04905" w:rsidRPr="00746EF8">
        <w:rPr>
          <w:rFonts w:ascii="Times New Roman" w:eastAsia="Times New Roman" w:hAnsi="Times New Roman" w:cs="Times New Roman"/>
          <w:b/>
          <w:color w:val="000000" w:themeColor="text1"/>
          <w:sz w:val="24"/>
          <w:szCs w:val="24"/>
        </w:rPr>
        <w:t>-Strong</w:t>
      </w:r>
      <w:r w:rsidR="00E04905" w:rsidRPr="00746EF8">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2</w:t>
      </w:r>
      <w:r w:rsidR="00E04905" w:rsidRPr="00746EF8">
        <w:rPr>
          <w:rFonts w:ascii="Times New Roman" w:eastAsia="Times New Roman" w:hAnsi="Times New Roman" w:cs="Times New Roman"/>
          <w:b/>
          <w:color w:val="000000" w:themeColor="text1"/>
          <w:sz w:val="24"/>
          <w:szCs w:val="24"/>
        </w:rPr>
        <w:t>-Medium</w:t>
      </w:r>
      <w:r w:rsidR="00E04905" w:rsidRPr="00746EF8">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1</w:t>
      </w:r>
      <w:r w:rsidR="00E04905" w:rsidRPr="00746EF8">
        <w:rPr>
          <w:rFonts w:ascii="Times New Roman" w:eastAsia="Times New Roman" w:hAnsi="Times New Roman" w:cs="Times New Roman"/>
          <w:b/>
          <w:color w:val="000000" w:themeColor="text1"/>
          <w:sz w:val="24"/>
          <w:szCs w:val="24"/>
        </w:rPr>
        <w:t>-Low</w:t>
      </w:r>
    </w:p>
    <w:p w:rsidR="00E04905" w:rsidRDefault="00E04905" w:rsidP="00E04905">
      <w:pPr>
        <w:spacing w:after="0" w:line="240" w:lineRule="auto"/>
        <w:rPr>
          <w:rFonts w:ascii="Times New Roman" w:hAnsi="Times New Roman" w:cs="Times New Roman"/>
          <w:b/>
          <w:bCs/>
          <w:color w:val="000000" w:themeColor="text1"/>
          <w:sz w:val="24"/>
          <w:szCs w:val="24"/>
        </w:rPr>
      </w:pPr>
    </w:p>
    <w:p w:rsidR="00E04905" w:rsidRDefault="00E04905" w:rsidP="00E04905">
      <w:pPr>
        <w:spacing w:after="0" w:line="240" w:lineRule="auto"/>
        <w:rPr>
          <w:rFonts w:ascii="Times New Roman" w:hAnsi="Times New Roman" w:cs="Times New Roman"/>
          <w:b/>
          <w:bCs/>
          <w:color w:val="000000" w:themeColor="text1"/>
          <w:sz w:val="24"/>
          <w:szCs w:val="24"/>
        </w:rPr>
      </w:pPr>
    </w:p>
    <w:p w:rsidR="00E04905" w:rsidRDefault="00E04905" w:rsidP="00E04905">
      <w:pPr>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240"/>
        <w:gridCol w:w="1075"/>
        <w:gridCol w:w="344"/>
        <w:gridCol w:w="344"/>
        <w:gridCol w:w="344"/>
        <w:gridCol w:w="344"/>
        <w:gridCol w:w="202"/>
        <w:gridCol w:w="142"/>
        <w:gridCol w:w="516"/>
        <w:gridCol w:w="289"/>
        <w:gridCol w:w="180"/>
        <w:gridCol w:w="564"/>
        <w:gridCol w:w="603"/>
      </w:tblGrid>
      <w:tr w:rsidR="00E04905" w:rsidRPr="00746EF8" w:rsidTr="0062294D">
        <w:trPr>
          <w:trHeight w:val="333"/>
        </w:trPr>
        <w:tc>
          <w:tcPr>
            <w:tcW w:w="1615"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color w:val="000000" w:themeColor="text1"/>
                <w:sz w:val="24"/>
                <w:szCs w:val="24"/>
              </w:rPr>
              <w:br w:type="page"/>
            </w:r>
            <w:r w:rsidRPr="00746EF8">
              <w:rPr>
                <w:rFonts w:ascii="Times New Roman" w:hAnsi="Times New Roman" w:cs="Times New Roman"/>
                <w:b/>
                <w:color w:val="000000" w:themeColor="text1"/>
                <w:sz w:val="24"/>
                <w:szCs w:val="24"/>
              </w:rPr>
              <w:t>Subject Code</w:t>
            </w:r>
          </w:p>
        </w:tc>
        <w:tc>
          <w:tcPr>
            <w:tcW w:w="3240"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Category</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L</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T</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P</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Credits</w:t>
            </w:r>
          </w:p>
        </w:tc>
        <w:tc>
          <w:tcPr>
            <w:tcW w:w="516" w:type="dxa"/>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Inst. Hours</w:t>
            </w:r>
          </w:p>
        </w:tc>
        <w:tc>
          <w:tcPr>
            <w:tcW w:w="1636" w:type="dxa"/>
            <w:gridSpan w:val="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Marks</w:t>
            </w:r>
          </w:p>
        </w:tc>
      </w:tr>
      <w:tr w:rsidR="00E04905" w:rsidRPr="00746EF8" w:rsidTr="0062294D">
        <w:trPr>
          <w:cantSplit/>
          <w:trHeight w:val="1235"/>
        </w:trPr>
        <w:tc>
          <w:tcPr>
            <w:tcW w:w="1615"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CIA</w:t>
            </w:r>
          </w:p>
        </w:tc>
        <w:tc>
          <w:tcPr>
            <w:tcW w:w="564" w:type="dxa"/>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External</w:t>
            </w:r>
          </w:p>
        </w:tc>
        <w:tc>
          <w:tcPr>
            <w:tcW w:w="603" w:type="dxa"/>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Total </w:t>
            </w:r>
          </w:p>
        </w:tc>
      </w:tr>
      <w:tr w:rsidR="00EB451D" w:rsidRPr="00746EF8" w:rsidTr="0062294D">
        <w:trPr>
          <w:trHeight w:val="114"/>
        </w:trPr>
        <w:tc>
          <w:tcPr>
            <w:tcW w:w="1615" w:type="dxa"/>
            <w:vAlign w:val="center"/>
          </w:tcPr>
          <w:p w:rsidR="00EB451D" w:rsidRPr="008C3818" w:rsidRDefault="00EB451D" w:rsidP="00EB451D">
            <w:pPr>
              <w:spacing w:after="0" w:line="240" w:lineRule="auto"/>
              <w:jc w:val="center"/>
              <w:rPr>
                <w:rFonts w:ascii="Times New Roman" w:eastAsia="Calibri" w:hAnsi="Times New Roman" w:cs="Times New Roman"/>
                <w:b/>
                <w:color w:val="000000" w:themeColor="text1"/>
                <w:sz w:val="24"/>
                <w:szCs w:val="24"/>
              </w:rPr>
            </w:pPr>
          </w:p>
        </w:tc>
        <w:tc>
          <w:tcPr>
            <w:tcW w:w="3240" w:type="dxa"/>
            <w:vAlign w:val="center"/>
          </w:tcPr>
          <w:p w:rsidR="00EB451D" w:rsidRPr="008C3818" w:rsidRDefault="00EB451D" w:rsidP="00EB451D">
            <w:pPr>
              <w:spacing w:after="0" w:line="240" w:lineRule="auto"/>
              <w:rPr>
                <w:rFonts w:ascii="Times New Roman" w:eastAsia="Calibri" w:hAnsi="Times New Roman" w:cs="Times New Roman"/>
                <w:b/>
                <w:color w:val="000000" w:themeColor="text1"/>
                <w:sz w:val="24"/>
                <w:szCs w:val="24"/>
              </w:rPr>
            </w:pPr>
            <w:r w:rsidRPr="007C7A27">
              <w:rPr>
                <w:rFonts w:ascii="Times New Roman" w:eastAsia="Calibri" w:hAnsi="Times New Roman" w:cs="Times New Roman"/>
                <w:b/>
                <w:color w:val="000000" w:themeColor="text1"/>
                <w:sz w:val="24"/>
                <w:szCs w:val="24"/>
              </w:rPr>
              <w:t>Climate Change and Disaster Management</w:t>
            </w:r>
          </w:p>
        </w:tc>
        <w:tc>
          <w:tcPr>
            <w:tcW w:w="1075"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Elective</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gridSpan w:val="2"/>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516" w:type="dxa"/>
            <w:vAlign w:val="center"/>
          </w:tcPr>
          <w:p w:rsidR="00EB451D" w:rsidRPr="00746EF8" w:rsidRDefault="0062294D"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45</w:t>
            </w:r>
          </w:p>
        </w:tc>
        <w:tc>
          <w:tcPr>
            <w:tcW w:w="469" w:type="dxa"/>
            <w:gridSpan w:val="2"/>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25</w:t>
            </w:r>
          </w:p>
        </w:tc>
        <w:tc>
          <w:tcPr>
            <w:tcW w:w="56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75</w:t>
            </w:r>
          </w:p>
        </w:tc>
        <w:tc>
          <w:tcPr>
            <w:tcW w:w="603"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100</w:t>
            </w:r>
          </w:p>
        </w:tc>
      </w:tr>
      <w:tr w:rsidR="00E04905" w:rsidRPr="00746EF8" w:rsidTr="00FF0F0F">
        <w:trPr>
          <w:trHeight w:val="55"/>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familiarize the students on </w:t>
            </w:r>
            <w:r w:rsidRPr="00D107C2">
              <w:rPr>
                <w:rFonts w:ascii="Times New Roman" w:hAnsi="Times New Roman" w:cs="Times New Roman"/>
                <w:color w:val="000000" w:themeColor="text1"/>
                <w:sz w:val="24"/>
                <w:szCs w:val="24"/>
              </w:rPr>
              <w:t>global climate change trends and impacts</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provide insights on </w:t>
            </w:r>
            <w:r w:rsidRPr="00D107C2">
              <w:rPr>
                <w:rFonts w:ascii="Times New Roman" w:hAnsi="Times New Roman" w:cs="Times New Roman"/>
                <w:color w:val="000000" w:themeColor="text1"/>
                <w:sz w:val="24"/>
                <w:szCs w:val="24"/>
              </w:rPr>
              <w:t>impact of climate change in agriculture</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throw light on </w:t>
            </w:r>
            <w:r w:rsidRPr="00D107C2">
              <w:rPr>
                <w:rFonts w:ascii="Times New Roman" w:hAnsi="Times New Roman" w:cs="Times New Roman"/>
                <w:color w:val="000000" w:themeColor="text1"/>
                <w:sz w:val="24"/>
                <w:szCs w:val="24"/>
              </w:rPr>
              <w:t>adaptation and water resources</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elucidate on </w:t>
            </w:r>
            <w:r w:rsidRPr="00D107C2">
              <w:rPr>
                <w:rFonts w:ascii="Times New Roman" w:hAnsi="Times New Roman" w:cs="Times New Roman"/>
                <w:color w:val="000000" w:themeColor="text1"/>
                <w:sz w:val="24"/>
                <w:szCs w:val="24"/>
              </w:rPr>
              <w:t>adaptation in Coastal Zones</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create awareness </w:t>
            </w:r>
            <w:r>
              <w:rPr>
                <w:rFonts w:ascii="Times New Roman" w:hAnsi="Times New Roman" w:cs="Times New Roman"/>
                <w:color w:val="000000" w:themeColor="text1"/>
                <w:sz w:val="24"/>
                <w:szCs w:val="24"/>
              </w:rPr>
              <w:t>on the</w:t>
            </w:r>
            <w:r w:rsidRPr="00746EF8">
              <w:rPr>
                <w:rFonts w:ascii="Times New Roman" w:hAnsi="Times New Roman" w:cs="Times New Roman"/>
                <w:color w:val="000000" w:themeColor="text1"/>
                <w:sz w:val="24"/>
                <w:szCs w:val="24"/>
              </w:rPr>
              <w:t xml:space="preserve"> importance of </w:t>
            </w:r>
            <w:r w:rsidRPr="00D107C2">
              <w:rPr>
                <w:rFonts w:ascii="Times New Roman" w:hAnsi="Times New Roman" w:cs="Times New Roman"/>
                <w:color w:val="000000" w:themeColor="text1"/>
                <w:sz w:val="24"/>
                <w:szCs w:val="24"/>
              </w:rPr>
              <w:t>governance and policies for adaptation in disaster risk management</w:t>
            </w:r>
          </w:p>
        </w:tc>
      </w:tr>
      <w:tr w:rsidR="0062294D" w:rsidRPr="00746EF8" w:rsidTr="00FF0F0F">
        <w:trPr>
          <w:trHeight w:val="167"/>
        </w:trPr>
        <w:tc>
          <w:tcPr>
            <w:tcW w:w="1615" w:type="dxa"/>
            <w:vAlign w:val="center"/>
          </w:tcPr>
          <w:p w:rsidR="0062294D" w:rsidRPr="00746EF8" w:rsidRDefault="0062294D" w:rsidP="00FF0F0F">
            <w:pPr>
              <w:spacing w:after="0" w:line="240" w:lineRule="auto"/>
              <w:jc w:val="center"/>
              <w:rPr>
                <w:rFonts w:ascii="Times New Roman" w:hAnsi="Times New Roman" w:cs="Times New Roman"/>
                <w:color w:val="000000" w:themeColor="text1"/>
                <w:sz w:val="24"/>
                <w:szCs w:val="24"/>
              </w:rPr>
            </w:pPr>
          </w:p>
        </w:tc>
        <w:tc>
          <w:tcPr>
            <w:tcW w:w="8187" w:type="dxa"/>
            <w:gridSpan w:val="13"/>
          </w:tcPr>
          <w:p w:rsidR="0062294D" w:rsidRPr="0062294D" w:rsidRDefault="0062294D" w:rsidP="0062294D">
            <w:pPr>
              <w:spacing w:after="0" w:line="240" w:lineRule="auto"/>
              <w:ind w:right="249"/>
              <w:contextualSpacing/>
              <w:jc w:val="center"/>
              <w:rPr>
                <w:rFonts w:ascii="Times New Roman" w:hAnsi="Times New Roman" w:cs="Times New Roman"/>
                <w:b/>
                <w:bCs/>
                <w:color w:val="000000" w:themeColor="text1"/>
                <w:sz w:val="24"/>
                <w:szCs w:val="24"/>
              </w:rPr>
            </w:pPr>
            <w:r w:rsidRPr="0062294D">
              <w:rPr>
                <w:rFonts w:ascii="Times New Roman" w:hAnsi="Times New Roman" w:cs="Times New Roman"/>
                <w:b/>
                <w:bCs/>
                <w:color w:val="000000" w:themeColor="text1"/>
                <w:sz w:val="24"/>
                <w:szCs w:val="24"/>
              </w:rPr>
              <w:t xml:space="preserve">SYLLABUS </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UNIT</w:t>
            </w:r>
          </w:p>
        </w:tc>
        <w:tc>
          <w:tcPr>
            <w:tcW w:w="5893" w:type="dxa"/>
            <w:gridSpan w:val="7"/>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Details</w:t>
            </w:r>
          </w:p>
        </w:tc>
        <w:tc>
          <w:tcPr>
            <w:tcW w:w="947" w:type="dxa"/>
            <w:gridSpan w:val="3"/>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No. of Hours</w:t>
            </w:r>
          </w:p>
        </w:tc>
        <w:tc>
          <w:tcPr>
            <w:tcW w:w="1347" w:type="dxa"/>
            <w:gridSpan w:val="3"/>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w:t>
            </w:r>
          </w:p>
        </w:tc>
        <w:tc>
          <w:tcPr>
            <w:tcW w:w="5893" w:type="dxa"/>
            <w:gridSpan w:val="7"/>
            <w:vAlign w:val="center"/>
          </w:tcPr>
          <w:p w:rsidR="00440EE7" w:rsidRPr="00FE1E9F" w:rsidRDefault="00440EE7" w:rsidP="00440EE7">
            <w:pPr>
              <w:pStyle w:val="TableParagraph"/>
              <w:ind w:left="0" w:right="93"/>
              <w:jc w:val="both"/>
              <w:rPr>
                <w:sz w:val="24"/>
              </w:rPr>
            </w:pPr>
            <w:r w:rsidRPr="00D502D2">
              <w:rPr>
                <w:b/>
                <w:sz w:val="24"/>
              </w:rPr>
              <w:t>Global climate change trends and impacts</w:t>
            </w:r>
            <w:r w:rsidRPr="00FE1E9F">
              <w:rPr>
                <w:sz w:val="24"/>
              </w:rPr>
              <w:t>: Meaning of adaptation to climate</w:t>
            </w:r>
            <w:r w:rsidRPr="00FE1E9F">
              <w:rPr>
                <w:spacing w:val="1"/>
                <w:sz w:val="24"/>
              </w:rPr>
              <w:t xml:space="preserve"> </w:t>
            </w:r>
            <w:r w:rsidRPr="00FE1E9F">
              <w:rPr>
                <w:sz w:val="24"/>
              </w:rPr>
              <w:t>change- Vulnerability to climatic changes - Linking adaptation to development -</w:t>
            </w:r>
            <w:r w:rsidRPr="00FE1E9F">
              <w:rPr>
                <w:spacing w:val="-57"/>
                <w:sz w:val="24"/>
              </w:rPr>
              <w:t xml:space="preserve"> </w:t>
            </w:r>
            <w:r w:rsidRPr="00FE1E9F">
              <w:rPr>
                <w:sz w:val="24"/>
              </w:rPr>
              <w:t>Adaptation at the international level - Governance and policies for adaptation -</w:t>
            </w:r>
            <w:r w:rsidRPr="00FE1E9F">
              <w:rPr>
                <w:spacing w:val="1"/>
                <w:sz w:val="24"/>
              </w:rPr>
              <w:t xml:space="preserve"> </w:t>
            </w:r>
            <w:r w:rsidRPr="00FE1E9F">
              <w:rPr>
                <w:sz w:val="24"/>
              </w:rPr>
              <w:t>Integrating</w:t>
            </w:r>
            <w:r w:rsidRPr="00FE1E9F">
              <w:rPr>
                <w:spacing w:val="6"/>
                <w:sz w:val="24"/>
              </w:rPr>
              <w:t xml:space="preserve"> </w:t>
            </w:r>
            <w:r w:rsidRPr="00FE1E9F">
              <w:rPr>
                <w:sz w:val="24"/>
              </w:rPr>
              <w:t>adaptation</w:t>
            </w:r>
            <w:r w:rsidRPr="00FE1E9F">
              <w:rPr>
                <w:spacing w:val="8"/>
                <w:sz w:val="24"/>
              </w:rPr>
              <w:t xml:space="preserve"> </w:t>
            </w:r>
            <w:r w:rsidRPr="00FE1E9F">
              <w:rPr>
                <w:sz w:val="24"/>
              </w:rPr>
              <w:t>into</w:t>
            </w:r>
            <w:r w:rsidRPr="00FE1E9F">
              <w:rPr>
                <w:spacing w:val="8"/>
                <w:sz w:val="24"/>
              </w:rPr>
              <w:t xml:space="preserve"> </w:t>
            </w:r>
            <w:r w:rsidRPr="00FE1E9F">
              <w:rPr>
                <w:sz w:val="24"/>
              </w:rPr>
              <w:t>development</w:t>
            </w:r>
            <w:r w:rsidRPr="00FE1E9F">
              <w:rPr>
                <w:spacing w:val="8"/>
                <w:sz w:val="24"/>
              </w:rPr>
              <w:t xml:space="preserve"> </w:t>
            </w:r>
            <w:r w:rsidRPr="00FE1E9F">
              <w:rPr>
                <w:sz w:val="24"/>
              </w:rPr>
              <w:t>planning</w:t>
            </w:r>
            <w:r w:rsidRPr="00FE1E9F">
              <w:rPr>
                <w:spacing w:val="6"/>
                <w:sz w:val="24"/>
              </w:rPr>
              <w:t xml:space="preserve"> </w:t>
            </w:r>
            <w:r w:rsidRPr="00FE1E9F">
              <w:rPr>
                <w:sz w:val="24"/>
              </w:rPr>
              <w:t>-</w:t>
            </w:r>
            <w:r w:rsidRPr="00FE1E9F">
              <w:rPr>
                <w:spacing w:val="8"/>
                <w:sz w:val="24"/>
              </w:rPr>
              <w:t xml:space="preserve"> </w:t>
            </w:r>
            <w:r w:rsidRPr="00FE1E9F">
              <w:rPr>
                <w:sz w:val="24"/>
              </w:rPr>
              <w:t>Moving</w:t>
            </w:r>
            <w:r w:rsidRPr="00FE1E9F">
              <w:rPr>
                <w:spacing w:val="7"/>
                <w:sz w:val="24"/>
              </w:rPr>
              <w:t xml:space="preserve"> </w:t>
            </w:r>
            <w:r w:rsidRPr="00FE1E9F">
              <w:rPr>
                <w:sz w:val="24"/>
              </w:rPr>
              <w:t>ahead</w:t>
            </w:r>
            <w:r w:rsidRPr="00FE1E9F">
              <w:rPr>
                <w:spacing w:val="8"/>
                <w:sz w:val="24"/>
              </w:rPr>
              <w:t xml:space="preserve"> </w:t>
            </w:r>
            <w:r w:rsidRPr="00FE1E9F">
              <w:rPr>
                <w:sz w:val="24"/>
              </w:rPr>
              <w:t>on</w:t>
            </w:r>
            <w:r w:rsidRPr="00FE1E9F">
              <w:rPr>
                <w:spacing w:val="8"/>
                <w:sz w:val="24"/>
              </w:rPr>
              <w:t xml:space="preserve"> </w:t>
            </w:r>
            <w:r w:rsidRPr="00FE1E9F">
              <w:rPr>
                <w:sz w:val="24"/>
              </w:rPr>
              <w:t>adaptation</w:t>
            </w:r>
          </w:p>
          <w:p w:rsidR="00440EE7" w:rsidRPr="00FE1E9F" w:rsidRDefault="00440EE7" w:rsidP="00440EE7">
            <w:pPr>
              <w:spacing w:after="0" w:line="240" w:lineRule="auto"/>
              <w:ind w:right="210"/>
              <w:jc w:val="both"/>
              <w:rPr>
                <w:rFonts w:ascii="Times New Roman" w:hAnsi="Times New Roman" w:cs="Times New Roman"/>
                <w:sz w:val="24"/>
                <w:szCs w:val="24"/>
              </w:rPr>
            </w:pPr>
            <w:r>
              <w:rPr>
                <w:rFonts w:ascii="Times New Roman" w:hAnsi="Times New Roman" w:cs="Times New Roman"/>
                <w:sz w:val="24"/>
              </w:rPr>
              <w:lastRenderedPageBreak/>
              <w:t xml:space="preserve"> </w:t>
            </w:r>
            <w:r w:rsidRPr="00FE1E9F">
              <w:rPr>
                <w:rFonts w:ascii="Times New Roman" w:hAnsi="Times New Roman" w:cs="Times New Roman"/>
                <w:sz w:val="24"/>
              </w:rPr>
              <w:t>in</w:t>
            </w:r>
            <w:r w:rsidRPr="00FE1E9F">
              <w:rPr>
                <w:rFonts w:ascii="Times New Roman" w:hAnsi="Times New Roman" w:cs="Times New Roman"/>
                <w:spacing w:val="-1"/>
                <w:sz w:val="24"/>
              </w:rPr>
              <w:t xml:space="preserve"> </w:t>
            </w:r>
            <w:r w:rsidRPr="00FE1E9F">
              <w:rPr>
                <w:rFonts w:ascii="Times New Roman" w:hAnsi="Times New Roman" w:cs="Times New Roman"/>
                <w:sz w:val="24"/>
              </w:rPr>
              <w:t>India.</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II</w:t>
            </w:r>
          </w:p>
        </w:tc>
        <w:tc>
          <w:tcPr>
            <w:tcW w:w="5893" w:type="dxa"/>
            <w:gridSpan w:val="7"/>
            <w:vAlign w:val="center"/>
          </w:tcPr>
          <w:p w:rsidR="00440EE7" w:rsidRPr="00E5540A" w:rsidRDefault="00440EE7" w:rsidP="00440EE7">
            <w:pPr>
              <w:pStyle w:val="TableParagraph"/>
              <w:ind w:left="0" w:right="89"/>
              <w:jc w:val="left"/>
              <w:rPr>
                <w:sz w:val="24"/>
              </w:rPr>
            </w:pPr>
            <w:r w:rsidRPr="00D502D2">
              <w:rPr>
                <w:b/>
                <w:sz w:val="24"/>
              </w:rPr>
              <w:t>Adaptation</w:t>
            </w:r>
            <w:r w:rsidRPr="00D502D2">
              <w:rPr>
                <w:b/>
                <w:spacing w:val="35"/>
                <w:sz w:val="24"/>
              </w:rPr>
              <w:t xml:space="preserve"> </w:t>
            </w:r>
            <w:r w:rsidRPr="00D502D2">
              <w:rPr>
                <w:b/>
                <w:sz w:val="24"/>
              </w:rPr>
              <w:t>in</w:t>
            </w:r>
            <w:r w:rsidRPr="00D502D2">
              <w:rPr>
                <w:b/>
                <w:spacing w:val="35"/>
                <w:sz w:val="24"/>
              </w:rPr>
              <w:t xml:space="preserve"> </w:t>
            </w:r>
            <w:r w:rsidRPr="00D502D2">
              <w:rPr>
                <w:b/>
                <w:sz w:val="24"/>
              </w:rPr>
              <w:t>Agriculture</w:t>
            </w:r>
            <w:r w:rsidRPr="00FE1E9F">
              <w:rPr>
                <w:sz w:val="24"/>
              </w:rPr>
              <w:t>:</w:t>
            </w:r>
            <w:r w:rsidRPr="00FE1E9F">
              <w:rPr>
                <w:spacing w:val="35"/>
                <w:sz w:val="24"/>
              </w:rPr>
              <w:t xml:space="preserve"> </w:t>
            </w:r>
            <w:r w:rsidRPr="00FE1E9F">
              <w:rPr>
                <w:sz w:val="24"/>
              </w:rPr>
              <w:t>Impact</w:t>
            </w:r>
            <w:r w:rsidRPr="00FE1E9F">
              <w:rPr>
                <w:spacing w:val="35"/>
                <w:sz w:val="24"/>
              </w:rPr>
              <w:t xml:space="preserve"> </w:t>
            </w:r>
            <w:r w:rsidRPr="00FE1E9F">
              <w:rPr>
                <w:sz w:val="24"/>
              </w:rPr>
              <w:t>of</w:t>
            </w:r>
            <w:r w:rsidRPr="00FE1E9F">
              <w:rPr>
                <w:spacing w:val="35"/>
                <w:sz w:val="24"/>
              </w:rPr>
              <w:t xml:space="preserve"> </w:t>
            </w:r>
            <w:r w:rsidRPr="00FE1E9F">
              <w:rPr>
                <w:sz w:val="24"/>
              </w:rPr>
              <w:t>climate</w:t>
            </w:r>
            <w:r w:rsidRPr="00FE1E9F">
              <w:rPr>
                <w:spacing w:val="36"/>
                <w:sz w:val="24"/>
              </w:rPr>
              <w:t xml:space="preserve"> </w:t>
            </w:r>
            <w:r w:rsidRPr="00FE1E9F">
              <w:rPr>
                <w:sz w:val="24"/>
              </w:rPr>
              <w:t>change</w:t>
            </w:r>
            <w:r w:rsidRPr="00FE1E9F">
              <w:rPr>
                <w:spacing w:val="35"/>
                <w:sz w:val="24"/>
              </w:rPr>
              <w:t xml:space="preserve"> </w:t>
            </w:r>
            <w:r w:rsidRPr="00FE1E9F">
              <w:rPr>
                <w:sz w:val="24"/>
              </w:rPr>
              <w:t>in</w:t>
            </w:r>
            <w:r w:rsidRPr="00FE1E9F">
              <w:rPr>
                <w:spacing w:val="37"/>
                <w:sz w:val="24"/>
              </w:rPr>
              <w:t xml:space="preserve"> </w:t>
            </w:r>
            <w:r w:rsidRPr="00FE1E9F">
              <w:rPr>
                <w:sz w:val="24"/>
              </w:rPr>
              <w:t>agriculture-</w:t>
            </w:r>
            <w:r w:rsidRPr="00FE1E9F">
              <w:rPr>
                <w:spacing w:val="36"/>
                <w:sz w:val="24"/>
              </w:rPr>
              <w:t xml:space="preserve"> </w:t>
            </w:r>
            <w:r w:rsidRPr="00FE1E9F">
              <w:rPr>
                <w:sz w:val="24"/>
              </w:rPr>
              <w:t>The</w:t>
            </w:r>
            <w:r w:rsidRPr="00FE1E9F">
              <w:rPr>
                <w:spacing w:val="-57"/>
                <w:sz w:val="24"/>
              </w:rPr>
              <w:t xml:space="preserve"> </w:t>
            </w:r>
            <w:r w:rsidRPr="00FE1E9F">
              <w:rPr>
                <w:sz w:val="24"/>
              </w:rPr>
              <w:t>meaning</w:t>
            </w:r>
            <w:r w:rsidRPr="00FE1E9F">
              <w:rPr>
                <w:spacing w:val="8"/>
                <w:sz w:val="24"/>
              </w:rPr>
              <w:t xml:space="preserve"> </w:t>
            </w:r>
            <w:r w:rsidRPr="00FE1E9F">
              <w:rPr>
                <w:sz w:val="24"/>
              </w:rPr>
              <w:t>of</w:t>
            </w:r>
            <w:r w:rsidRPr="00FE1E9F">
              <w:rPr>
                <w:spacing w:val="9"/>
                <w:sz w:val="24"/>
              </w:rPr>
              <w:t xml:space="preserve"> </w:t>
            </w:r>
            <w:r w:rsidRPr="00FE1E9F">
              <w:rPr>
                <w:sz w:val="24"/>
              </w:rPr>
              <w:t>adaptation</w:t>
            </w:r>
            <w:r w:rsidRPr="00FE1E9F">
              <w:rPr>
                <w:spacing w:val="11"/>
                <w:sz w:val="24"/>
              </w:rPr>
              <w:t xml:space="preserve"> </w:t>
            </w:r>
            <w:r w:rsidRPr="00FE1E9F">
              <w:rPr>
                <w:sz w:val="24"/>
              </w:rPr>
              <w:t>in</w:t>
            </w:r>
            <w:r w:rsidRPr="00FE1E9F">
              <w:rPr>
                <w:spacing w:val="12"/>
                <w:sz w:val="24"/>
              </w:rPr>
              <w:t xml:space="preserve"> </w:t>
            </w:r>
            <w:r w:rsidRPr="00FE1E9F">
              <w:rPr>
                <w:sz w:val="24"/>
              </w:rPr>
              <w:t>agriculture-</w:t>
            </w:r>
            <w:r w:rsidRPr="00FE1E9F">
              <w:rPr>
                <w:spacing w:val="9"/>
                <w:sz w:val="24"/>
              </w:rPr>
              <w:t xml:space="preserve"> </w:t>
            </w:r>
            <w:r w:rsidRPr="00FE1E9F">
              <w:rPr>
                <w:sz w:val="24"/>
              </w:rPr>
              <w:t>Governance</w:t>
            </w:r>
            <w:r w:rsidRPr="00FE1E9F">
              <w:rPr>
                <w:spacing w:val="12"/>
                <w:sz w:val="24"/>
              </w:rPr>
              <w:t xml:space="preserve"> </w:t>
            </w:r>
            <w:r w:rsidRPr="00FE1E9F">
              <w:rPr>
                <w:sz w:val="24"/>
              </w:rPr>
              <w:t>and</w:t>
            </w:r>
            <w:r w:rsidRPr="00FE1E9F">
              <w:rPr>
                <w:spacing w:val="12"/>
                <w:sz w:val="24"/>
              </w:rPr>
              <w:t xml:space="preserve"> </w:t>
            </w:r>
            <w:r w:rsidRPr="00FE1E9F">
              <w:rPr>
                <w:sz w:val="24"/>
              </w:rPr>
              <w:t>policies</w:t>
            </w:r>
            <w:r w:rsidRPr="00FE1E9F">
              <w:rPr>
                <w:spacing w:val="8"/>
                <w:sz w:val="24"/>
              </w:rPr>
              <w:t xml:space="preserve"> </w:t>
            </w:r>
            <w:r w:rsidRPr="00FE1E9F">
              <w:rPr>
                <w:sz w:val="24"/>
              </w:rPr>
              <w:t>for</w:t>
            </w:r>
            <w:r w:rsidRPr="00FE1E9F">
              <w:rPr>
                <w:spacing w:val="12"/>
                <w:sz w:val="24"/>
              </w:rPr>
              <w:t xml:space="preserve"> </w:t>
            </w:r>
            <w:r w:rsidRPr="00FE1E9F">
              <w:rPr>
                <w:sz w:val="24"/>
              </w:rPr>
              <w:t>adaptation</w:t>
            </w:r>
            <w:r w:rsidRPr="00FE1E9F">
              <w:rPr>
                <w:spacing w:val="12"/>
                <w:sz w:val="24"/>
              </w:rPr>
              <w:t xml:space="preserve"> </w:t>
            </w:r>
            <w:r w:rsidRPr="00FE1E9F">
              <w:rPr>
                <w:sz w:val="24"/>
              </w:rPr>
              <w:t>in</w:t>
            </w:r>
            <w:r>
              <w:rPr>
                <w:sz w:val="24"/>
              </w:rPr>
              <w:t xml:space="preserve"> </w:t>
            </w:r>
            <w:r w:rsidRPr="00FE1E9F">
              <w:rPr>
                <w:sz w:val="24"/>
              </w:rPr>
              <w:t>agriculture-</w:t>
            </w:r>
            <w:r w:rsidRPr="00FE1E9F">
              <w:rPr>
                <w:spacing w:val="1"/>
                <w:sz w:val="24"/>
              </w:rPr>
              <w:t xml:space="preserve"> </w:t>
            </w:r>
            <w:r w:rsidRPr="00FE1E9F">
              <w:rPr>
                <w:sz w:val="24"/>
              </w:rPr>
              <w:t>Adaptation</w:t>
            </w:r>
            <w:r w:rsidRPr="00FE1E9F">
              <w:rPr>
                <w:spacing w:val="3"/>
                <w:sz w:val="24"/>
              </w:rPr>
              <w:t xml:space="preserve"> </w:t>
            </w:r>
            <w:r w:rsidRPr="00FE1E9F">
              <w:rPr>
                <w:sz w:val="24"/>
              </w:rPr>
              <w:t>options</w:t>
            </w:r>
            <w:r w:rsidRPr="00FE1E9F">
              <w:rPr>
                <w:spacing w:val="3"/>
                <w:sz w:val="24"/>
              </w:rPr>
              <w:t xml:space="preserve"> </w:t>
            </w:r>
            <w:r w:rsidRPr="00FE1E9F">
              <w:rPr>
                <w:sz w:val="24"/>
              </w:rPr>
              <w:t>in</w:t>
            </w:r>
            <w:r w:rsidRPr="00FE1E9F">
              <w:rPr>
                <w:spacing w:val="1"/>
                <w:sz w:val="24"/>
              </w:rPr>
              <w:t xml:space="preserve"> </w:t>
            </w:r>
            <w:r w:rsidRPr="00FE1E9F">
              <w:rPr>
                <w:sz w:val="24"/>
              </w:rPr>
              <w:t>agriculture</w:t>
            </w:r>
            <w:r w:rsidRPr="00FE1E9F">
              <w:rPr>
                <w:spacing w:val="1"/>
                <w:sz w:val="24"/>
              </w:rPr>
              <w:t xml:space="preserve"> </w:t>
            </w:r>
            <w:r>
              <w:rPr>
                <w:sz w:val="24"/>
              </w:rPr>
              <w:t>–</w:t>
            </w:r>
            <w:r w:rsidRPr="00FE1E9F">
              <w:rPr>
                <w:spacing w:val="3"/>
                <w:sz w:val="24"/>
              </w:rPr>
              <w:t xml:space="preserve"> </w:t>
            </w:r>
            <w:r w:rsidRPr="00FE1E9F">
              <w:rPr>
                <w:sz w:val="24"/>
              </w:rPr>
              <w:t>Linking</w:t>
            </w:r>
            <w:r>
              <w:rPr>
                <w:sz w:val="24"/>
              </w:rPr>
              <w:t xml:space="preserve"> </w:t>
            </w:r>
            <w:r w:rsidRPr="00FE1E9F">
              <w:rPr>
                <w:sz w:val="24"/>
              </w:rPr>
              <w:t>adaptation</w:t>
            </w:r>
            <w:r w:rsidRPr="00FE1E9F">
              <w:rPr>
                <w:spacing w:val="1"/>
                <w:sz w:val="24"/>
              </w:rPr>
              <w:t xml:space="preserve"> </w:t>
            </w:r>
            <w:r w:rsidRPr="00FE1E9F">
              <w:rPr>
                <w:sz w:val="24"/>
              </w:rPr>
              <w:t>and</w:t>
            </w:r>
            <w:r>
              <w:rPr>
                <w:sz w:val="24"/>
              </w:rPr>
              <w:t xml:space="preserve"> </w:t>
            </w:r>
            <w:r w:rsidRPr="00FE1E9F">
              <w:rPr>
                <w:spacing w:val="-57"/>
                <w:sz w:val="24"/>
              </w:rPr>
              <w:t xml:space="preserve"> </w:t>
            </w:r>
            <w:r w:rsidRPr="00FE1E9F">
              <w:rPr>
                <w:sz w:val="24"/>
              </w:rPr>
              <w:t>mitigation.</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III</w:t>
            </w:r>
          </w:p>
        </w:tc>
        <w:tc>
          <w:tcPr>
            <w:tcW w:w="5893" w:type="dxa"/>
            <w:gridSpan w:val="7"/>
            <w:vAlign w:val="center"/>
          </w:tcPr>
          <w:p w:rsidR="00440EE7" w:rsidRPr="00DF018C" w:rsidRDefault="00440EE7" w:rsidP="00440EE7">
            <w:pPr>
              <w:pStyle w:val="TableParagraph"/>
              <w:ind w:left="0" w:right="90"/>
              <w:jc w:val="left"/>
              <w:rPr>
                <w:sz w:val="24"/>
              </w:rPr>
            </w:pPr>
            <w:r w:rsidRPr="00D502D2">
              <w:rPr>
                <w:b/>
                <w:sz w:val="24"/>
              </w:rPr>
              <w:t>Adaptation and water resources</w:t>
            </w:r>
            <w:r w:rsidRPr="00FE1E9F">
              <w:rPr>
                <w:sz w:val="24"/>
              </w:rPr>
              <w:t>: Impact of climate change in water resources-</w:t>
            </w:r>
            <w:r w:rsidRPr="00FE1E9F">
              <w:rPr>
                <w:spacing w:val="1"/>
                <w:sz w:val="24"/>
              </w:rPr>
              <w:t xml:space="preserve"> </w:t>
            </w:r>
            <w:r w:rsidRPr="00FE1E9F">
              <w:rPr>
                <w:sz w:val="24"/>
              </w:rPr>
              <w:t>The</w:t>
            </w:r>
            <w:r w:rsidRPr="00FE1E9F">
              <w:rPr>
                <w:spacing w:val="42"/>
                <w:sz w:val="24"/>
              </w:rPr>
              <w:t xml:space="preserve"> </w:t>
            </w:r>
            <w:r w:rsidRPr="00FE1E9F">
              <w:rPr>
                <w:sz w:val="24"/>
              </w:rPr>
              <w:t>meaning</w:t>
            </w:r>
            <w:r w:rsidRPr="00FE1E9F">
              <w:rPr>
                <w:spacing w:val="40"/>
                <w:sz w:val="24"/>
              </w:rPr>
              <w:t xml:space="preserve"> </w:t>
            </w:r>
            <w:r w:rsidRPr="00FE1E9F">
              <w:rPr>
                <w:sz w:val="24"/>
              </w:rPr>
              <w:t>of</w:t>
            </w:r>
            <w:r w:rsidRPr="00FE1E9F">
              <w:rPr>
                <w:spacing w:val="39"/>
                <w:sz w:val="24"/>
              </w:rPr>
              <w:t xml:space="preserve"> </w:t>
            </w:r>
            <w:r w:rsidRPr="00FE1E9F">
              <w:rPr>
                <w:sz w:val="24"/>
              </w:rPr>
              <w:t>adaptation</w:t>
            </w:r>
            <w:r w:rsidRPr="00FE1E9F">
              <w:rPr>
                <w:spacing w:val="43"/>
                <w:sz w:val="24"/>
              </w:rPr>
              <w:t xml:space="preserve"> </w:t>
            </w:r>
            <w:r w:rsidRPr="00FE1E9F">
              <w:rPr>
                <w:sz w:val="24"/>
              </w:rPr>
              <w:t>in</w:t>
            </w:r>
            <w:r w:rsidRPr="00FE1E9F">
              <w:rPr>
                <w:spacing w:val="42"/>
                <w:sz w:val="24"/>
              </w:rPr>
              <w:t xml:space="preserve"> </w:t>
            </w:r>
            <w:r w:rsidRPr="00FE1E9F">
              <w:rPr>
                <w:sz w:val="24"/>
              </w:rPr>
              <w:t>water</w:t>
            </w:r>
            <w:r w:rsidRPr="00FE1E9F">
              <w:rPr>
                <w:spacing w:val="40"/>
                <w:sz w:val="24"/>
              </w:rPr>
              <w:t xml:space="preserve"> </w:t>
            </w:r>
            <w:r w:rsidRPr="00FE1E9F">
              <w:rPr>
                <w:sz w:val="24"/>
              </w:rPr>
              <w:t>resources</w:t>
            </w:r>
            <w:r w:rsidRPr="00FE1E9F">
              <w:rPr>
                <w:spacing w:val="44"/>
                <w:sz w:val="24"/>
              </w:rPr>
              <w:t xml:space="preserve"> </w:t>
            </w:r>
            <w:r w:rsidRPr="00FE1E9F">
              <w:rPr>
                <w:sz w:val="24"/>
              </w:rPr>
              <w:t>management-</w:t>
            </w:r>
            <w:r w:rsidRPr="00FE1E9F">
              <w:rPr>
                <w:spacing w:val="43"/>
                <w:sz w:val="24"/>
              </w:rPr>
              <w:t xml:space="preserve"> </w:t>
            </w:r>
            <w:r w:rsidRPr="00FE1E9F">
              <w:rPr>
                <w:sz w:val="24"/>
              </w:rPr>
              <w:t>Governance</w:t>
            </w:r>
            <w:r w:rsidRPr="00FE1E9F">
              <w:rPr>
                <w:spacing w:val="39"/>
                <w:sz w:val="24"/>
              </w:rPr>
              <w:t xml:space="preserve"> </w:t>
            </w:r>
            <w:r w:rsidRPr="00FE1E9F">
              <w:rPr>
                <w:sz w:val="24"/>
              </w:rPr>
              <w:t>and</w:t>
            </w:r>
            <w:r w:rsidRPr="00FE1E9F">
              <w:rPr>
                <w:spacing w:val="-57"/>
                <w:sz w:val="24"/>
              </w:rPr>
              <w:t xml:space="preserve"> </w:t>
            </w:r>
            <w:r w:rsidRPr="00FE1E9F">
              <w:rPr>
                <w:sz w:val="24"/>
              </w:rPr>
              <w:t>policies</w:t>
            </w:r>
            <w:r w:rsidRPr="00FE1E9F">
              <w:rPr>
                <w:spacing w:val="32"/>
                <w:sz w:val="24"/>
              </w:rPr>
              <w:t xml:space="preserve"> </w:t>
            </w:r>
            <w:r w:rsidRPr="00FE1E9F">
              <w:rPr>
                <w:sz w:val="24"/>
              </w:rPr>
              <w:t>for</w:t>
            </w:r>
            <w:r w:rsidRPr="00FE1E9F">
              <w:rPr>
                <w:spacing w:val="31"/>
                <w:sz w:val="24"/>
              </w:rPr>
              <w:t xml:space="preserve"> </w:t>
            </w:r>
            <w:r w:rsidRPr="00FE1E9F">
              <w:rPr>
                <w:sz w:val="24"/>
              </w:rPr>
              <w:t>adaptation</w:t>
            </w:r>
            <w:r w:rsidRPr="00FE1E9F">
              <w:rPr>
                <w:spacing w:val="32"/>
                <w:sz w:val="24"/>
              </w:rPr>
              <w:t xml:space="preserve"> </w:t>
            </w:r>
            <w:r w:rsidRPr="00FE1E9F">
              <w:rPr>
                <w:sz w:val="24"/>
              </w:rPr>
              <w:t>in</w:t>
            </w:r>
            <w:r w:rsidRPr="00FE1E9F">
              <w:rPr>
                <w:spacing w:val="33"/>
                <w:sz w:val="24"/>
              </w:rPr>
              <w:t xml:space="preserve"> </w:t>
            </w:r>
            <w:r w:rsidRPr="00FE1E9F">
              <w:rPr>
                <w:sz w:val="24"/>
              </w:rPr>
              <w:t>water</w:t>
            </w:r>
            <w:r w:rsidRPr="00FE1E9F">
              <w:rPr>
                <w:spacing w:val="35"/>
                <w:sz w:val="24"/>
              </w:rPr>
              <w:t xml:space="preserve"> </w:t>
            </w:r>
            <w:r w:rsidRPr="00FE1E9F">
              <w:rPr>
                <w:sz w:val="24"/>
              </w:rPr>
              <w:t>resources</w:t>
            </w:r>
            <w:r w:rsidRPr="00FE1E9F">
              <w:rPr>
                <w:spacing w:val="33"/>
                <w:sz w:val="24"/>
              </w:rPr>
              <w:t xml:space="preserve"> </w:t>
            </w:r>
            <w:r w:rsidRPr="00FE1E9F">
              <w:rPr>
                <w:sz w:val="24"/>
              </w:rPr>
              <w:t>management-</w:t>
            </w:r>
            <w:r w:rsidRPr="00FE1E9F">
              <w:rPr>
                <w:spacing w:val="32"/>
                <w:sz w:val="24"/>
              </w:rPr>
              <w:t xml:space="preserve"> </w:t>
            </w:r>
            <w:r w:rsidRPr="00FE1E9F">
              <w:rPr>
                <w:sz w:val="24"/>
              </w:rPr>
              <w:t>Adaptation</w:t>
            </w:r>
            <w:r w:rsidRPr="00FE1E9F">
              <w:rPr>
                <w:spacing w:val="33"/>
                <w:sz w:val="24"/>
              </w:rPr>
              <w:t xml:space="preserve"> </w:t>
            </w:r>
            <w:r w:rsidRPr="00FE1E9F">
              <w:rPr>
                <w:sz w:val="24"/>
              </w:rPr>
              <w:t>options</w:t>
            </w:r>
            <w:r w:rsidRPr="00FE1E9F">
              <w:rPr>
                <w:spacing w:val="36"/>
                <w:sz w:val="24"/>
              </w:rPr>
              <w:t xml:space="preserve"> </w:t>
            </w:r>
            <w:r w:rsidRPr="00FE1E9F">
              <w:rPr>
                <w:sz w:val="24"/>
              </w:rPr>
              <w:t>in</w:t>
            </w:r>
            <w:r>
              <w:rPr>
                <w:sz w:val="24"/>
              </w:rPr>
              <w:t xml:space="preserve"> </w:t>
            </w:r>
            <w:r w:rsidRPr="00FE1E9F">
              <w:rPr>
                <w:sz w:val="24"/>
              </w:rPr>
              <w:t>water</w:t>
            </w:r>
            <w:r w:rsidRPr="00FE1E9F">
              <w:rPr>
                <w:spacing w:val="-2"/>
                <w:sz w:val="24"/>
              </w:rPr>
              <w:t xml:space="preserve"> </w:t>
            </w:r>
            <w:r w:rsidRPr="00FE1E9F">
              <w:rPr>
                <w:sz w:val="24"/>
              </w:rPr>
              <w:t>resources</w:t>
            </w:r>
            <w:r w:rsidRPr="00FE1E9F">
              <w:rPr>
                <w:spacing w:val="-1"/>
                <w:sz w:val="24"/>
              </w:rPr>
              <w:t xml:space="preserve"> </w:t>
            </w:r>
            <w:r w:rsidRPr="00FE1E9F">
              <w:rPr>
                <w:sz w:val="24"/>
              </w:rPr>
              <w:t>management-</w:t>
            </w:r>
            <w:r w:rsidRPr="00FE1E9F">
              <w:rPr>
                <w:spacing w:val="2"/>
                <w:sz w:val="24"/>
              </w:rPr>
              <w:t xml:space="preserve"> </w:t>
            </w:r>
            <w:r w:rsidRPr="00FE1E9F">
              <w:rPr>
                <w:sz w:val="24"/>
              </w:rPr>
              <w:t>Linking</w:t>
            </w:r>
            <w:r w:rsidRPr="00FE1E9F">
              <w:rPr>
                <w:spacing w:val="-4"/>
                <w:sz w:val="24"/>
              </w:rPr>
              <w:t xml:space="preserve"> </w:t>
            </w:r>
            <w:r w:rsidRPr="00FE1E9F">
              <w:rPr>
                <w:sz w:val="24"/>
              </w:rPr>
              <w:t>adaptation</w:t>
            </w:r>
            <w:r w:rsidRPr="00FE1E9F">
              <w:rPr>
                <w:spacing w:val="-1"/>
                <w:sz w:val="24"/>
              </w:rPr>
              <w:t xml:space="preserve"> </w:t>
            </w:r>
            <w:r w:rsidRPr="00FE1E9F">
              <w:rPr>
                <w:sz w:val="24"/>
              </w:rPr>
              <w:t>and</w:t>
            </w:r>
            <w:r w:rsidRPr="00FE1E9F">
              <w:rPr>
                <w:spacing w:val="-2"/>
                <w:sz w:val="24"/>
              </w:rPr>
              <w:t xml:space="preserve"> </w:t>
            </w:r>
            <w:r w:rsidRPr="00FE1E9F">
              <w:rPr>
                <w:sz w:val="24"/>
              </w:rPr>
              <w:t>mitigation.</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IV</w:t>
            </w:r>
          </w:p>
        </w:tc>
        <w:tc>
          <w:tcPr>
            <w:tcW w:w="5893" w:type="dxa"/>
            <w:gridSpan w:val="7"/>
            <w:vAlign w:val="center"/>
          </w:tcPr>
          <w:p w:rsidR="00440EE7" w:rsidRPr="00DF018C" w:rsidRDefault="00440EE7" w:rsidP="00440EE7">
            <w:pPr>
              <w:pStyle w:val="TableParagraph"/>
              <w:ind w:left="0" w:right="207"/>
              <w:jc w:val="left"/>
              <w:rPr>
                <w:sz w:val="24"/>
              </w:rPr>
            </w:pPr>
            <w:r w:rsidRPr="00D502D2">
              <w:rPr>
                <w:b/>
                <w:sz w:val="24"/>
              </w:rPr>
              <w:t>Adaptation in Coastal Zones:</w:t>
            </w:r>
            <w:r w:rsidRPr="00FE1E9F">
              <w:rPr>
                <w:sz w:val="24"/>
              </w:rPr>
              <w:t xml:space="preserve"> Climate change impact in coastal zones- The</w:t>
            </w:r>
            <w:r w:rsidRPr="00FE1E9F">
              <w:rPr>
                <w:spacing w:val="1"/>
                <w:sz w:val="24"/>
              </w:rPr>
              <w:t xml:space="preserve"> </w:t>
            </w:r>
            <w:r w:rsidRPr="00FE1E9F">
              <w:rPr>
                <w:sz w:val="24"/>
              </w:rPr>
              <w:t>meaning of adaptation in coastal zones- Governance and policies for adaptation</w:t>
            </w:r>
            <w:r w:rsidRPr="00FE1E9F">
              <w:rPr>
                <w:spacing w:val="-57"/>
                <w:sz w:val="24"/>
              </w:rPr>
              <w:t xml:space="preserve"> </w:t>
            </w:r>
            <w:r w:rsidRPr="00FE1E9F">
              <w:rPr>
                <w:sz w:val="24"/>
              </w:rPr>
              <w:t>in</w:t>
            </w:r>
            <w:r w:rsidRPr="00FE1E9F">
              <w:rPr>
                <w:spacing w:val="-1"/>
                <w:sz w:val="24"/>
              </w:rPr>
              <w:t xml:space="preserve"> </w:t>
            </w:r>
            <w:r w:rsidRPr="00FE1E9F">
              <w:rPr>
                <w:sz w:val="24"/>
              </w:rPr>
              <w:t>coastal</w:t>
            </w:r>
            <w:r w:rsidRPr="00FE1E9F">
              <w:rPr>
                <w:spacing w:val="-1"/>
                <w:sz w:val="24"/>
              </w:rPr>
              <w:t xml:space="preserve"> </w:t>
            </w:r>
            <w:r w:rsidRPr="00FE1E9F">
              <w:rPr>
                <w:sz w:val="24"/>
              </w:rPr>
              <w:t>zones- Adaptation</w:t>
            </w:r>
            <w:r w:rsidRPr="00FE1E9F">
              <w:rPr>
                <w:spacing w:val="-1"/>
                <w:sz w:val="24"/>
              </w:rPr>
              <w:t xml:space="preserve"> </w:t>
            </w:r>
            <w:r w:rsidRPr="00FE1E9F">
              <w:rPr>
                <w:sz w:val="24"/>
              </w:rPr>
              <w:t>options in</w:t>
            </w:r>
            <w:r w:rsidRPr="00FE1E9F">
              <w:rPr>
                <w:spacing w:val="-1"/>
                <w:sz w:val="24"/>
              </w:rPr>
              <w:t xml:space="preserve"> </w:t>
            </w:r>
            <w:r w:rsidRPr="00FE1E9F">
              <w:rPr>
                <w:sz w:val="24"/>
              </w:rPr>
              <w:t>coastal</w:t>
            </w:r>
            <w:r w:rsidRPr="00FE1E9F">
              <w:rPr>
                <w:spacing w:val="-1"/>
                <w:sz w:val="24"/>
              </w:rPr>
              <w:t xml:space="preserve"> </w:t>
            </w:r>
            <w:r w:rsidRPr="00FE1E9F">
              <w:rPr>
                <w:sz w:val="24"/>
              </w:rPr>
              <w:t>zones-</w:t>
            </w:r>
            <w:r w:rsidRPr="00FE1E9F">
              <w:rPr>
                <w:spacing w:val="2"/>
                <w:sz w:val="24"/>
              </w:rPr>
              <w:t xml:space="preserve"> </w:t>
            </w:r>
            <w:r w:rsidRPr="00FE1E9F">
              <w:rPr>
                <w:sz w:val="24"/>
              </w:rPr>
              <w:t>Linking</w:t>
            </w:r>
            <w:r w:rsidRPr="00FE1E9F">
              <w:rPr>
                <w:spacing w:val="-1"/>
                <w:sz w:val="24"/>
              </w:rPr>
              <w:t xml:space="preserve"> </w:t>
            </w:r>
            <w:r w:rsidRPr="00FE1E9F">
              <w:rPr>
                <w:sz w:val="24"/>
              </w:rPr>
              <w:t>adaptation and</w:t>
            </w:r>
            <w:r>
              <w:rPr>
                <w:sz w:val="24"/>
              </w:rPr>
              <w:t xml:space="preserve"> </w:t>
            </w:r>
            <w:r w:rsidRPr="00FE1E9F">
              <w:rPr>
                <w:sz w:val="24"/>
              </w:rPr>
              <w:t>mitigation.</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V</w:t>
            </w:r>
          </w:p>
        </w:tc>
        <w:tc>
          <w:tcPr>
            <w:tcW w:w="5893" w:type="dxa"/>
            <w:gridSpan w:val="7"/>
            <w:vAlign w:val="center"/>
          </w:tcPr>
          <w:p w:rsidR="00440EE7" w:rsidRPr="00DF018C" w:rsidRDefault="00440EE7" w:rsidP="00440EE7">
            <w:pPr>
              <w:pStyle w:val="TableParagraph"/>
              <w:ind w:left="0" w:right="578"/>
              <w:jc w:val="left"/>
              <w:rPr>
                <w:sz w:val="24"/>
              </w:rPr>
            </w:pPr>
            <w:r w:rsidRPr="00D502D2">
              <w:rPr>
                <w:b/>
                <w:sz w:val="24"/>
              </w:rPr>
              <w:t>Adaptation</w:t>
            </w:r>
            <w:r w:rsidRPr="00D502D2">
              <w:rPr>
                <w:b/>
                <w:spacing w:val="-3"/>
                <w:sz w:val="24"/>
              </w:rPr>
              <w:t xml:space="preserve"> </w:t>
            </w:r>
            <w:r w:rsidRPr="00D502D2">
              <w:rPr>
                <w:b/>
                <w:sz w:val="24"/>
              </w:rPr>
              <w:t>in</w:t>
            </w:r>
            <w:r w:rsidRPr="00D502D2">
              <w:rPr>
                <w:b/>
                <w:spacing w:val="-2"/>
                <w:sz w:val="24"/>
              </w:rPr>
              <w:t xml:space="preserve"> </w:t>
            </w:r>
            <w:r w:rsidRPr="00D502D2">
              <w:rPr>
                <w:b/>
                <w:sz w:val="24"/>
              </w:rPr>
              <w:t>Disaster</w:t>
            </w:r>
            <w:r w:rsidRPr="00D502D2">
              <w:rPr>
                <w:b/>
                <w:spacing w:val="-2"/>
                <w:sz w:val="24"/>
              </w:rPr>
              <w:t xml:space="preserve"> </w:t>
            </w:r>
            <w:r w:rsidRPr="00D502D2">
              <w:rPr>
                <w:b/>
                <w:sz w:val="24"/>
              </w:rPr>
              <w:t>Risk</w:t>
            </w:r>
            <w:r w:rsidRPr="00D502D2">
              <w:rPr>
                <w:b/>
                <w:spacing w:val="-2"/>
                <w:sz w:val="24"/>
              </w:rPr>
              <w:t xml:space="preserve"> </w:t>
            </w:r>
            <w:r w:rsidRPr="00D502D2">
              <w:rPr>
                <w:b/>
                <w:sz w:val="24"/>
              </w:rPr>
              <w:t>Management</w:t>
            </w:r>
            <w:r w:rsidRPr="00FE1E9F">
              <w:rPr>
                <w:sz w:val="24"/>
              </w:rPr>
              <w:t>:</w:t>
            </w:r>
            <w:r w:rsidRPr="00FE1E9F">
              <w:rPr>
                <w:spacing w:val="-1"/>
                <w:sz w:val="24"/>
              </w:rPr>
              <w:t xml:space="preserve"> </w:t>
            </w:r>
            <w:r w:rsidRPr="00FE1E9F">
              <w:rPr>
                <w:sz w:val="24"/>
              </w:rPr>
              <w:t>How</w:t>
            </w:r>
            <w:r w:rsidRPr="00FE1E9F">
              <w:rPr>
                <w:spacing w:val="-2"/>
                <w:sz w:val="24"/>
              </w:rPr>
              <w:t xml:space="preserve"> </w:t>
            </w:r>
            <w:r w:rsidRPr="00FE1E9F">
              <w:rPr>
                <w:sz w:val="24"/>
              </w:rPr>
              <w:t>does</w:t>
            </w:r>
            <w:r w:rsidRPr="00FE1E9F">
              <w:rPr>
                <w:spacing w:val="-2"/>
                <w:sz w:val="24"/>
              </w:rPr>
              <w:t xml:space="preserve"> </w:t>
            </w:r>
            <w:r w:rsidRPr="00FE1E9F">
              <w:rPr>
                <w:sz w:val="24"/>
              </w:rPr>
              <w:t>climate</w:t>
            </w:r>
            <w:r w:rsidRPr="00FE1E9F">
              <w:rPr>
                <w:spacing w:val="-2"/>
                <w:sz w:val="24"/>
              </w:rPr>
              <w:t xml:space="preserve"> </w:t>
            </w:r>
            <w:r w:rsidRPr="00FE1E9F">
              <w:rPr>
                <w:sz w:val="24"/>
              </w:rPr>
              <w:t>change</w:t>
            </w:r>
            <w:r w:rsidRPr="00FE1E9F">
              <w:rPr>
                <w:spacing w:val="-2"/>
                <w:sz w:val="24"/>
              </w:rPr>
              <w:t xml:space="preserve"> </w:t>
            </w:r>
            <w:r w:rsidRPr="00FE1E9F">
              <w:rPr>
                <w:sz w:val="24"/>
              </w:rPr>
              <w:t>impact</w:t>
            </w:r>
            <w:r w:rsidRPr="00FE1E9F">
              <w:rPr>
                <w:spacing w:val="-57"/>
                <w:sz w:val="24"/>
              </w:rPr>
              <w:t xml:space="preserve"> </w:t>
            </w:r>
            <w:r w:rsidRPr="00FE1E9F">
              <w:rPr>
                <w:sz w:val="24"/>
              </w:rPr>
              <w:t>disaster</w:t>
            </w:r>
            <w:r w:rsidRPr="00FE1E9F">
              <w:rPr>
                <w:spacing w:val="-1"/>
                <w:sz w:val="24"/>
              </w:rPr>
              <w:t xml:space="preserve"> </w:t>
            </w:r>
            <w:r w:rsidRPr="00FE1E9F">
              <w:rPr>
                <w:sz w:val="24"/>
              </w:rPr>
              <w:t>risks?</w:t>
            </w:r>
            <w:r w:rsidRPr="00FE1E9F">
              <w:rPr>
                <w:spacing w:val="1"/>
                <w:sz w:val="24"/>
              </w:rPr>
              <w:t xml:space="preserve"> </w:t>
            </w:r>
            <w:r w:rsidRPr="00FE1E9F">
              <w:rPr>
                <w:sz w:val="24"/>
              </w:rPr>
              <w:t>What does</w:t>
            </w:r>
            <w:r w:rsidRPr="00FE1E9F">
              <w:rPr>
                <w:spacing w:val="-1"/>
                <w:sz w:val="24"/>
              </w:rPr>
              <w:t xml:space="preserve"> </w:t>
            </w:r>
            <w:r w:rsidRPr="00FE1E9F">
              <w:rPr>
                <w:sz w:val="24"/>
              </w:rPr>
              <w:t>adaptation in</w:t>
            </w:r>
            <w:r w:rsidRPr="00FE1E9F">
              <w:rPr>
                <w:spacing w:val="2"/>
                <w:sz w:val="24"/>
              </w:rPr>
              <w:t xml:space="preserve"> </w:t>
            </w:r>
            <w:r w:rsidRPr="00FE1E9F">
              <w:rPr>
                <w:sz w:val="24"/>
              </w:rPr>
              <w:t>disaster</w:t>
            </w:r>
            <w:r w:rsidRPr="00FE1E9F">
              <w:rPr>
                <w:spacing w:val="-4"/>
                <w:sz w:val="24"/>
              </w:rPr>
              <w:t xml:space="preserve"> </w:t>
            </w:r>
            <w:r w:rsidRPr="00FE1E9F">
              <w:rPr>
                <w:sz w:val="24"/>
              </w:rPr>
              <w:t>risk</w:t>
            </w:r>
            <w:r w:rsidRPr="00FE1E9F">
              <w:rPr>
                <w:spacing w:val="-1"/>
                <w:sz w:val="24"/>
              </w:rPr>
              <w:t xml:space="preserve"> </w:t>
            </w:r>
            <w:r>
              <w:rPr>
                <w:sz w:val="24"/>
              </w:rPr>
              <w:t xml:space="preserve">management </w:t>
            </w:r>
            <w:r w:rsidRPr="00FE1E9F">
              <w:rPr>
                <w:sz w:val="24"/>
              </w:rPr>
              <w:t>mean?</w:t>
            </w:r>
            <w:r>
              <w:rPr>
                <w:sz w:val="24"/>
              </w:rPr>
              <w:t xml:space="preserve"> </w:t>
            </w:r>
            <w:r w:rsidRPr="00FE1E9F">
              <w:rPr>
                <w:sz w:val="24"/>
              </w:rPr>
              <w:t>Governance and policies for adaptation in disaster</w:t>
            </w:r>
            <w:r>
              <w:rPr>
                <w:sz w:val="24"/>
              </w:rPr>
              <w:t xml:space="preserve"> </w:t>
            </w:r>
            <w:r w:rsidRPr="00FE1E9F">
              <w:rPr>
                <w:sz w:val="24"/>
              </w:rPr>
              <w:t>risk management- Adaptation</w:t>
            </w:r>
            <w:r w:rsidRPr="00FE1E9F">
              <w:rPr>
                <w:spacing w:val="-57"/>
                <w:sz w:val="24"/>
              </w:rPr>
              <w:t xml:space="preserve"> </w:t>
            </w:r>
            <w:r w:rsidRPr="00FE1E9F">
              <w:rPr>
                <w:sz w:val="24"/>
              </w:rPr>
              <w:t>options</w:t>
            </w:r>
            <w:r w:rsidRPr="00FE1E9F">
              <w:rPr>
                <w:spacing w:val="1"/>
                <w:sz w:val="24"/>
              </w:rPr>
              <w:t xml:space="preserve"> </w:t>
            </w:r>
            <w:r w:rsidRPr="00FE1E9F">
              <w:rPr>
                <w:sz w:val="24"/>
              </w:rPr>
              <w:t>in disaster</w:t>
            </w:r>
            <w:r w:rsidRPr="00FE1E9F">
              <w:rPr>
                <w:spacing w:val="-3"/>
                <w:sz w:val="24"/>
              </w:rPr>
              <w:t xml:space="preserve"> </w:t>
            </w:r>
            <w:r w:rsidRPr="00FE1E9F">
              <w:rPr>
                <w:sz w:val="24"/>
              </w:rPr>
              <w:t>risk</w:t>
            </w:r>
            <w:r w:rsidRPr="00FE1E9F">
              <w:rPr>
                <w:spacing w:val="-1"/>
                <w:sz w:val="24"/>
              </w:rPr>
              <w:t xml:space="preserve"> </w:t>
            </w:r>
            <w:r w:rsidRPr="00FE1E9F">
              <w:rPr>
                <w:sz w:val="24"/>
              </w:rPr>
              <w:t>management-</w:t>
            </w:r>
            <w:r w:rsidRPr="00FE1E9F">
              <w:rPr>
                <w:spacing w:val="2"/>
                <w:sz w:val="24"/>
              </w:rPr>
              <w:t xml:space="preserve"> </w:t>
            </w:r>
            <w:r w:rsidRPr="00FE1E9F">
              <w:rPr>
                <w:sz w:val="24"/>
              </w:rPr>
              <w:t>Linking adaptation</w:t>
            </w:r>
            <w:r w:rsidRPr="00FE1E9F">
              <w:rPr>
                <w:spacing w:val="-1"/>
                <w:sz w:val="24"/>
              </w:rPr>
              <w:t xml:space="preserve"> </w:t>
            </w:r>
            <w:r w:rsidRPr="00FE1E9F">
              <w:rPr>
                <w:sz w:val="24"/>
              </w:rPr>
              <w:t>and mitigation.</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p>
        </w:tc>
        <w:tc>
          <w:tcPr>
            <w:tcW w:w="5893" w:type="dxa"/>
            <w:gridSpan w:val="7"/>
            <w:vAlign w:val="center"/>
          </w:tcPr>
          <w:p w:rsidR="00440EE7" w:rsidRPr="00746EF8" w:rsidRDefault="00440EE7" w:rsidP="00440EE7">
            <w:pPr>
              <w:spacing w:after="0" w:line="240" w:lineRule="auto"/>
              <w:jc w:val="center"/>
              <w:rPr>
                <w:rFonts w:ascii="Times New Roman" w:hAnsi="Times New Roman" w:cs="Times New Roman"/>
                <w:b/>
                <w:color w:val="000000" w:themeColor="text1"/>
                <w:sz w:val="24"/>
                <w:szCs w:val="24"/>
              </w:rPr>
            </w:pPr>
            <w:r w:rsidRPr="00746EF8">
              <w:rPr>
                <w:rFonts w:ascii="Times New Roman" w:eastAsia="Calibri" w:hAnsi="Times New Roman" w:cs="Times New Roman"/>
                <w:b/>
                <w:color w:val="000000" w:themeColor="text1"/>
                <w:sz w:val="24"/>
                <w:szCs w:val="24"/>
              </w:rPr>
              <w:t>Total</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b/>
                <w:color w:val="000000" w:themeColor="text1"/>
                <w:sz w:val="24"/>
                <w:szCs w:val="24"/>
              </w:rPr>
            </w:pPr>
            <w:r>
              <w:rPr>
                <w:rFonts w:ascii="Times New Roman" w:eastAsia="Calibri" w:hAnsi="Times New Roman" w:cs="Times New Roman"/>
                <w:b/>
                <w:color w:val="000000" w:themeColor="text1"/>
                <w:sz w:val="24"/>
                <w:szCs w:val="24"/>
              </w:rPr>
              <w:t>45</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b/>
                <w:color w:val="000000" w:themeColor="text1"/>
                <w:sz w:val="24"/>
                <w:szCs w:val="24"/>
              </w:rPr>
            </w:pP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c>
          <w:tcPr>
            <w:tcW w:w="5893" w:type="dxa"/>
            <w:gridSpan w:val="7"/>
            <w:vAlign w:val="center"/>
          </w:tcPr>
          <w:p w:rsidR="00E04905" w:rsidRPr="00746EF8" w:rsidRDefault="00E04905" w:rsidP="00FF0F0F">
            <w:pPr>
              <w:spacing w:after="0" w:line="240" w:lineRule="auto"/>
              <w:ind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On completion of this course, students will;</w:t>
            </w:r>
          </w:p>
        </w:tc>
        <w:tc>
          <w:tcPr>
            <w:tcW w:w="2294" w:type="dxa"/>
            <w:gridSpan w:val="6"/>
            <w:vAlign w:val="center"/>
          </w:tcPr>
          <w:p w:rsidR="00E04905" w:rsidRPr="00746EF8" w:rsidRDefault="00E04905" w:rsidP="00FF0F0F">
            <w:pPr>
              <w:spacing w:after="0" w:line="240" w:lineRule="auto"/>
              <w:ind w:right="67"/>
              <w:jc w:val="center"/>
              <w:rPr>
                <w:rFonts w:ascii="Times New Roman" w:hAnsi="Times New Roman" w:cs="Times New Roman"/>
                <w:b/>
                <w:bCs/>
                <w:color w:val="000000" w:themeColor="text1"/>
                <w:sz w:val="24"/>
                <w:szCs w:val="24"/>
              </w:rPr>
            </w:pPr>
            <w:r w:rsidRPr="00746EF8">
              <w:rPr>
                <w:rFonts w:ascii="Times New Roman" w:hAnsi="Times New Roman" w:cs="Times New Roman"/>
                <w:b/>
                <w:bCs/>
                <w:color w:val="000000" w:themeColor="text1"/>
                <w:sz w:val="24"/>
                <w:szCs w:val="24"/>
              </w:rPr>
              <w:t>Program Outcomes</w:t>
            </w:r>
          </w:p>
        </w:tc>
      </w:tr>
      <w:tr w:rsidR="00E04905" w:rsidRPr="00746EF8" w:rsidTr="00FF0F0F">
        <w:trPr>
          <w:trHeight w:val="323"/>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CO1</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Possess the knowledge on </w:t>
            </w:r>
            <w:r w:rsidRPr="00D107C2">
              <w:rPr>
                <w:rFonts w:ascii="Times New Roman" w:hAnsi="Times New Roman" w:cs="Times New Roman"/>
                <w:color w:val="000000" w:themeColor="text1"/>
                <w:sz w:val="24"/>
                <w:szCs w:val="24"/>
              </w:rPr>
              <w:t>global climate change trends and impacts</w:t>
            </w:r>
          </w:p>
        </w:tc>
        <w:tc>
          <w:tcPr>
            <w:tcW w:w="2294" w:type="dxa"/>
            <w:gridSpan w:val="6"/>
            <w:vAlign w:val="center"/>
          </w:tcPr>
          <w:p w:rsidR="00E04905" w:rsidRPr="00746EF8" w:rsidRDefault="00E04905" w:rsidP="00FF0F0F">
            <w:pPr>
              <w:spacing w:after="0" w:line="240" w:lineRule="auto"/>
              <w:ind w:left="-108" w:right="69" w:firstLine="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PO1, PO2, PO3</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CO2</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Have insights on </w:t>
            </w:r>
            <w:r w:rsidRPr="00D107C2">
              <w:rPr>
                <w:rFonts w:ascii="Times New Roman" w:hAnsi="Times New Roman" w:cs="Times New Roman"/>
                <w:color w:val="000000" w:themeColor="text1"/>
                <w:sz w:val="24"/>
                <w:szCs w:val="24"/>
              </w:rPr>
              <w:t>impact of climate change in agriculture</w:t>
            </w:r>
          </w:p>
        </w:tc>
        <w:tc>
          <w:tcPr>
            <w:tcW w:w="2294" w:type="dxa"/>
            <w:gridSpan w:val="6"/>
          </w:tcPr>
          <w:p w:rsidR="00E04905" w:rsidRDefault="00E04905" w:rsidP="00FF0F0F">
            <w:pPr>
              <w:jc w:val="center"/>
            </w:pPr>
            <w:r w:rsidRPr="00301350">
              <w:rPr>
                <w:rFonts w:ascii="Times New Roman" w:hAnsi="Times New Roman" w:cs="Times New Roman"/>
                <w:color w:val="000000" w:themeColor="text1"/>
                <w:sz w:val="24"/>
                <w:szCs w:val="24"/>
              </w:rPr>
              <w:t>PO1, PO2, PO3</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CO3</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Possess knowledge on </w:t>
            </w:r>
            <w:r w:rsidRPr="00D107C2">
              <w:rPr>
                <w:rFonts w:ascii="Times New Roman" w:hAnsi="Times New Roman" w:cs="Times New Roman"/>
                <w:color w:val="000000" w:themeColor="text1"/>
                <w:sz w:val="24"/>
                <w:szCs w:val="24"/>
              </w:rPr>
              <w:t>adaptation and water resources</w:t>
            </w:r>
          </w:p>
        </w:tc>
        <w:tc>
          <w:tcPr>
            <w:tcW w:w="2294" w:type="dxa"/>
            <w:gridSpan w:val="6"/>
          </w:tcPr>
          <w:p w:rsidR="00E04905" w:rsidRDefault="00E04905" w:rsidP="00FF0F0F">
            <w:pPr>
              <w:jc w:val="center"/>
            </w:pPr>
            <w:r w:rsidRPr="00301350">
              <w:rPr>
                <w:rFonts w:ascii="Times New Roman" w:hAnsi="Times New Roman" w:cs="Times New Roman"/>
                <w:color w:val="000000" w:themeColor="text1"/>
                <w:sz w:val="24"/>
                <w:szCs w:val="24"/>
              </w:rPr>
              <w:t>PO1, PO2, PO</w:t>
            </w:r>
            <w:r>
              <w:rPr>
                <w:rFonts w:ascii="Times New Roman" w:hAnsi="Times New Roman" w:cs="Times New Roman"/>
                <w:color w:val="000000" w:themeColor="text1"/>
                <w:sz w:val="24"/>
                <w:szCs w:val="24"/>
              </w:rPr>
              <w:t>5, PO8</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CO4</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Learn about </w:t>
            </w:r>
            <w:r w:rsidRPr="00D107C2">
              <w:rPr>
                <w:rFonts w:ascii="Times New Roman" w:hAnsi="Times New Roman" w:cs="Times New Roman"/>
                <w:color w:val="000000" w:themeColor="text1"/>
                <w:sz w:val="24"/>
                <w:szCs w:val="24"/>
              </w:rPr>
              <w:t>adaptation in Coastal Zones</w:t>
            </w:r>
          </w:p>
        </w:tc>
        <w:tc>
          <w:tcPr>
            <w:tcW w:w="2294" w:type="dxa"/>
            <w:gridSpan w:val="6"/>
          </w:tcPr>
          <w:p w:rsidR="00E04905" w:rsidRDefault="00E04905" w:rsidP="00FF0F0F">
            <w:pPr>
              <w:jc w:val="center"/>
            </w:pPr>
            <w:r w:rsidRPr="00301350">
              <w:rPr>
                <w:rFonts w:ascii="Times New Roman" w:hAnsi="Times New Roman" w:cs="Times New Roman"/>
                <w:color w:val="000000" w:themeColor="text1"/>
                <w:sz w:val="24"/>
                <w:szCs w:val="24"/>
              </w:rPr>
              <w:t>PO1, PO2, PO</w:t>
            </w:r>
            <w:r>
              <w:rPr>
                <w:rFonts w:ascii="Times New Roman" w:hAnsi="Times New Roman" w:cs="Times New Roman"/>
                <w:color w:val="000000" w:themeColor="text1"/>
                <w:sz w:val="24"/>
                <w:szCs w:val="24"/>
              </w:rPr>
              <w:t>8</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CO5</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Have better understanding on </w:t>
            </w:r>
            <w:r w:rsidRPr="00D107C2">
              <w:rPr>
                <w:rFonts w:ascii="Times New Roman" w:hAnsi="Times New Roman" w:cs="Times New Roman"/>
                <w:color w:val="000000" w:themeColor="text1"/>
                <w:sz w:val="24"/>
                <w:szCs w:val="24"/>
              </w:rPr>
              <w:t>governance and policies for adaptation in disaster risk management</w:t>
            </w:r>
          </w:p>
        </w:tc>
        <w:tc>
          <w:tcPr>
            <w:tcW w:w="2294" w:type="dxa"/>
            <w:gridSpan w:val="6"/>
          </w:tcPr>
          <w:p w:rsidR="00E04905" w:rsidRDefault="00E04905" w:rsidP="00FF0F0F">
            <w:pPr>
              <w:jc w:val="center"/>
            </w:pPr>
            <w:r w:rsidRPr="00301350">
              <w:rPr>
                <w:rFonts w:ascii="Times New Roman" w:hAnsi="Times New Roman" w:cs="Times New Roman"/>
                <w:color w:val="000000" w:themeColor="text1"/>
                <w:sz w:val="24"/>
                <w:szCs w:val="24"/>
              </w:rPr>
              <w:t>PO1, PO2, PO3</w:t>
            </w:r>
            <w:r>
              <w:rPr>
                <w:rFonts w:ascii="Times New Roman" w:hAnsi="Times New Roman" w:cs="Times New Roman"/>
                <w:color w:val="000000" w:themeColor="text1"/>
                <w:sz w:val="24"/>
                <w:szCs w:val="24"/>
              </w:rPr>
              <w:t>, PO8</w:t>
            </w: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Reading List</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w:t>
            </w:r>
          </w:p>
        </w:tc>
        <w:tc>
          <w:tcPr>
            <w:tcW w:w="8187" w:type="dxa"/>
            <w:gridSpan w:val="13"/>
            <w:vAlign w:val="center"/>
          </w:tcPr>
          <w:p w:rsidR="00E04905" w:rsidRPr="006A05E1" w:rsidRDefault="001768DE" w:rsidP="00FF0F0F">
            <w:pPr>
              <w:spacing w:after="0" w:line="240" w:lineRule="auto"/>
              <w:jc w:val="both"/>
              <w:rPr>
                <w:rFonts w:ascii="Times New Roman" w:hAnsi="Times New Roman" w:cs="Times New Roman"/>
                <w:iCs/>
                <w:color w:val="000000" w:themeColor="text1"/>
                <w:sz w:val="24"/>
                <w:szCs w:val="24"/>
              </w:rPr>
            </w:pPr>
            <w:hyperlink r:id="rId74" w:history="1">
              <w:r w:rsidR="00E04905" w:rsidRPr="00360777">
                <w:rPr>
                  <w:rFonts w:ascii="Times New Roman" w:hAnsi="Times New Roman" w:cs="Times New Roman"/>
                  <w:iCs/>
                  <w:color w:val="000000" w:themeColor="text1"/>
                  <w:sz w:val="24"/>
                  <w:szCs w:val="24"/>
                </w:rPr>
                <w:t>Economics of Disasters and Climate Change</w:t>
              </w:r>
            </w:hyperlink>
            <w:r w:rsidR="00E04905" w:rsidRPr="00360777">
              <w:rPr>
                <w:rFonts w:ascii="Times New Roman" w:hAnsi="Times New Roman" w:cs="Times New Roman"/>
                <w:iCs/>
                <w:color w:val="000000" w:themeColor="text1"/>
                <w:sz w:val="24"/>
                <w:szCs w:val="24"/>
              </w:rPr>
              <w:t xml:space="preserve">, </w:t>
            </w:r>
            <w:r w:rsidR="00E04905" w:rsidRPr="006A05E1">
              <w:rPr>
                <w:rFonts w:ascii="Times New Roman" w:hAnsi="Times New Roman" w:cs="Times New Roman"/>
                <w:iCs/>
                <w:color w:val="000000" w:themeColor="text1"/>
                <w:sz w:val="24"/>
                <w:szCs w:val="24"/>
              </w:rPr>
              <w:t>Springer</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87" w:type="dxa"/>
            <w:gridSpan w:val="13"/>
            <w:vAlign w:val="center"/>
          </w:tcPr>
          <w:p w:rsidR="00E04905" w:rsidRPr="006A05E1" w:rsidRDefault="00E04905" w:rsidP="00FF0F0F">
            <w:pPr>
              <w:spacing w:after="0" w:line="240" w:lineRule="auto"/>
              <w:jc w:val="both"/>
              <w:rPr>
                <w:rFonts w:ascii="Times New Roman" w:hAnsi="Times New Roman" w:cs="Times New Roman"/>
                <w:iCs/>
                <w:color w:val="000000" w:themeColor="text1"/>
                <w:sz w:val="24"/>
                <w:szCs w:val="24"/>
              </w:rPr>
            </w:pPr>
            <w:r w:rsidRPr="00360777">
              <w:rPr>
                <w:rFonts w:ascii="Times New Roman" w:hAnsi="Times New Roman" w:cs="Times New Roman"/>
                <w:iCs/>
                <w:color w:val="000000" w:themeColor="text1"/>
                <w:sz w:val="24"/>
                <w:szCs w:val="24"/>
              </w:rPr>
              <w:t>Climate Change and Sustainable Disaster Management, MDPI</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3.</w:t>
            </w:r>
          </w:p>
        </w:tc>
        <w:tc>
          <w:tcPr>
            <w:tcW w:w="8187" w:type="dxa"/>
            <w:gridSpan w:val="13"/>
            <w:vAlign w:val="center"/>
          </w:tcPr>
          <w:p w:rsidR="00E04905" w:rsidRPr="006A05E1" w:rsidRDefault="00E04905" w:rsidP="00FF0F0F">
            <w:pPr>
              <w:spacing w:after="0" w:line="240" w:lineRule="auto"/>
              <w:jc w:val="both"/>
              <w:rPr>
                <w:rFonts w:ascii="Times New Roman" w:hAnsi="Times New Roman" w:cs="Times New Roman"/>
                <w:iCs/>
                <w:color w:val="000000" w:themeColor="text1"/>
                <w:sz w:val="24"/>
                <w:szCs w:val="24"/>
              </w:rPr>
            </w:pPr>
            <w:r>
              <w:rPr>
                <w:rFonts w:ascii="Times New Roman" w:hAnsi="Times New Roman" w:cs="Times New Roman"/>
                <w:color w:val="000000" w:themeColor="text1"/>
                <w:sz w:val="24"/>
                <w:szCs w:val="24"/>
              </w:rPr>
              <w:t>Disasters – Wiley Online Library</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4.</w:t>
            </w:r>
          </w:p>
        </w:tc>
        <w:tc>
          <w:tcPr>
            <w:tcW w:w="8187" w:type="dxa"/>
            <w:gridSpan w:val="13"/>
            <w:vAlign w:val="center"/>
          </w:tcPr>
          <w:p w:rsidR="00E04905" w:rsidRPr="00746EF8" w:rsidRDefault="00E04905" w:rsidP="00FF0F0F">
            <w:pPr>
              <w:spacing w:after="0" w:line="240" w:lineRule="auto"/>
              <w:jc w:val="both"/>
              <w:rPr>
                <w:rFonts w:ascii="Times New Roman" w:hAnsi="Times New Roman" w:cs="Times New Roman"/>
                <w:color w:val="000000" w:themeColor="text1"/>
                <w:sz w:val="24"/>
                <w:szCs w:val="24"/>
              </w:rPr>
            </w:pPr>
            <w:r w:rsidRPr="00360777">
              <w:rPr>
                <w:rFonts w:ascii="Times New Roman" w:hAnsi="Times New Roman" w:cs="Times New Roman"/>
                <w:iCs/>
                <w:color w:val="000000" w:themeColor="text1"/>
                <w:sz w:val="24"/>
                <w:szCs w:val="24"/>
              </w:rPr>
              <w:t>International Journal of Climate Change Strategies and Management, Emerald</w:t>
            </w: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References Books</w:t>
            </w:r>
          </w:p>
        </w:tc>
      </w:tr>
      <w:tr w:rsidR="00E04905" w:rsidRPr="00746EF8" w:rsidTr="00FF0F0F">
        <w:trPr>
          <w:trHeight w:val="13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w:t>
            </w:r>
          </w:p>
        </w:tc>
        <w:tc>
          <w:tcPr>
            <w:tcW w:w="8187" w:type="dxa"/>
            <w:gridSpan w:val="13"/>
            <w:vAlign w:val="center"/>
          </w:tcPr>
          <w:p w:rsidR="00E04905" w:rsidRPr="009B1441" w:rsidRDefault="00E04905" w:rsidP="00FF0F0F">
            <w:pPr>
              <w:spacing w:after="0" w:line="240" w:lineRule="auto"/>
              <w:jc w:val="both"/>
              <w:rPr>
                <w:rFonts w:ascii="Times New Roman" w:hAnsi="Times New Roman" w:cs="Times New Roman"/>
                <w:iCs/>
                <w:color w:val="000000" w:themeColor="text1"/>
                <w:sz w:val="24"/>
                <w:szCs w:val="24"/>
              </w:rPr>
            </w:pPr>
            <w:r w:rsidRPr="009B1441">
              <w:rPr>
                <w:rFonts w:ascii="Times New Roman" w:hAnsi="Times New Roman" w:cs="Times New Roman"/>
                <w:iCs/>
                <w:color w:val="000000" w:themeColor="text1"/>
                <w:sz w:val="24"/>
                <w:szCs w:val="24"/>
              </w:rPr>
              <w:t>Byravan, S. and Sudhir Ch</w:t>
            </w:r>
            <w:r>
              <w:rPr>
                <w:rFonts w:ascii="Times New Roman" w:hAnsi="Times New Roman" w:cs="Times New Roman"/>
                <w:iCs/>
                <w:color w:val="000000" w:themeColor="text1"/>
                <w:sz w:val="24"/>
                <w:szCs w:val="24"/>
              </w:rPr>
              <w:t>ellaRajan,</w:t>
            </w:r>
            <w:r w:rsidRPr="009B1441">
              <w:rPr>
                <w:rFonts w:ascii="Times New Roman" w:hAnsi="Times New Roman" w:cs="Times New Roman"/>
                <w:iCs/>
                <w:color w:val="000000" w:themeColor="text1"/>
                <w:sz w:val="24"/>
                <w:szCs w:val="24"/>
              </w:rPr>
              <w:t xml:space="preserve"> An Evaluation of India’s National Action Plan fo</w:t>
            </w:r>
            <w:r>
              <w:rPr>
                <w:rFonts w:ascii="Times New Roman" w:hAnsi="Times New Roman" w:cs="Times New Roman"/>
                <w:iCs/>
                <w:color w:val="000000" w:themeColor="text1"/>
                <w:sz w:val="24"/>
                <w:szCs w:val="24"/>
              </w:rPr>
              <w:t>r Climate Change, IFMR: Chennai, 2012</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87" w:type="dxa"/>
            <w:gridSpan w:val="13"/>
            <w:vAlign w:val="center"/>
          </w:tcPr>
          <w:p w:rsidR="00E04905" w:rsidRPr="009B1441" w:rsidRDefault="00E04905" w:rsidP="00FF0F0F">
            <w:pPr>
              <w:spacing w:after="0" w:line="240" w:lineRule="auto"/>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Dubash K.Navroz (ed), </w:t>
            </w:r>
            <w:r w:rsidRPr="009B1441">
              <w:rPr>
                <w:rFonts w:ascii="Times New Roman" w:hAnsi="Times New Roman" w:cs="Times New Roman"/>
                <w:iCs/>
                <w:color w:val="000000" w:themeColor="text1"/>
                <w:sz w:val="24"/>
                <w:szCs w:val="24"/>
              </w:rPr>
              <w:t xml:space="preserve">India in a Warming World: Integrating Climate and </w:t>
            </w:r>
            <w:r w:rsidRPr="009B1441">
              <w:rPr>
                <w:rFonts w:ascii="Times New Roman" w:hAnsi="Times New Roman" w:cs="Times New Roman"/>
                <w:iCs/>
                <w:color w:val="000000" w:themeColor="text1"/>
                <w:sz w:val="24"/>
                <w:szCs w:val="24"/>
              </w:rPr>
              <w:lastRenderedPageBreak/>
              <w:t xml:space="preserve">Development, </w:t>
            </w:r>
            <w:r>
              <w:rPr>
                <w:rFonts w:ascii="Times New Roman" w:hAnsi="Times New Roman" w:cs="Times New Roman"/>
                <w:iCs/>
                <w:color w:val="000000" w:themeColor="text1"/>
                <w:sz w:val="24"/>
                <w:szCs w:val="24"/>
              </w:rPr>
              <w:t>Oxford University Press. London, 2019</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3.</w:t>
            </w:r>
          </w:p>
        </w:tc>
        <w:tc>
          <w:tcPr>
            <w:tcW w:w="8187" w:type="dxa"/>
            <w:gridSpan w:val="13"/>
            <w:vAlign w:val="center"/>
          </w:tcPr>
          <w:p w:rsidR="00E04905" w:rsidRPr="009B1441" w:rsidRDefault="00E04905" w:rsidP="00FF0F0F">
            <w:pPr>
              <w:spacing w:after="0" w:line="240" w:lineRule="auto"/>
              <w:jc w:val="both"/>
              <w:rPr>
                <w:rFonts w:ascii="Times New Roman" w:hAnsi="Times New Roman" w:cs="Times New Roman"/>
                <w:iCs/>
                <w:color w:val="000000" w:themeColor="text1"/>
                <w:sz w:val="24"/>
                <w:szCs w:val="24"/>
              </w:rPr>
            </w:pPr>
            <w:r w:rsidRPr="009B1441">
              <w:rPr>
                <w:rFonts w:ascii="Times New Roman" w:hAnsi="Times New Roman" w:cs="Times New Roman"/>
                <w:iCs/>
                <w:color w:val="000000" w:themeColor="text1"/>
                <w:sz w:val="24"/>
                <w:szCs w:val="24"/>
              </w:rPr>
              <w:t>Food and Agricultural Organisation of the United Nations (FAO)</w:t>
            </w:r>
            <w:r>
              <w:rPr>
                <w:rFonts w:ascii="Times New Roman" w:hAnsi="Times New Roman" w:cs="Times New Roman"/>
                <w:iCs/>
                <w:color w:val="000000" w:themeColor="text1"/>
                <w:sz w:val="24"/>
                <w:szCs w:val="24"/>
              </w:rPr>
              <w:t xml:space="preserve">, </w:t>
            </w:r>
            <w:r w:rsidRPr="009B1441">
              <w:rPr>
                <w:rFonts w:ascii="Times New Roman" w:hAnsi="Times New Roman" w:cs="Times New Roman"/>
                <w:iCs/>
                <w:color w:val="000000" w:themeColor="text1"/>
                <w:sz w:val="24"/>
                <w:szCs w:val="24"/>
              </w:rPr>
              <w:t>Adaptation to climate change in agriculture, forestry and fisheries: Perspe</w:t>
            </w:r>
            <w:r>
              <w:rPr>
                <w:rFonts w:ascii="Times New Roman" w:hAnsi="Times New Roman" w:cs="Times New Roman"/>
                <w:iCs/>
                <w:color w:val="000000" w:themeColor="text1"/>
                <w:sz w:val="24"/>
                <w:szCs w:val="24"/>
              </w:rPr>
              <w:t>ctive, framework and priorities, 2007</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4.</w:t>
            </w:r>
          </w:p>
        </w:tc>
        <w:tc>
          <w:tcPr>
            <w:tcW w:w="8187" w:type="dxa"/>
            <w:gridSpan w:val="13"/>
            <w:vAlign w:val="center"/>
          </w:tcPr>
          <w:p w:rsidR="00E04905" w:rsidRPr="009B1441" w:rsidRDefault="00E04905" w:rsidP="00FF0F0F">
            <w:pPr>
              <w:spacing w:after="0" w:line="240" w:lineRule="auto"/>
              <w:jc w:val="both"/>
              <w:rPr>
                <w:rFonts w:ascii="Times New Roman" w:hAnsi="Times New Roman" w:cs="Times New Roman"/>
                <w:iCs/>
                <w:color w:val="000000" w:themeColor="text1"/>
                <w:sz w:val="24"/>
                <w:szCs w:val="24"/>
              </w:rPr>
            </w:pPr>
            <w:r w:rsidRPr="003912DE">
              <w:rPr>
                <w:rFonts w:ascii="Times New Roman" w:hAnsi="Times New Roman" w:cs="Times New Roman"/>
                <w:iCs/>
                <w:color w:val="000000" w:themeColor="text1"/>
                <w:sz w:val="24"/>
                <w:szCs w:val="24"/>
              </w:rPr>
              <w:t>N Mani, Environment, Climate Change &amp; Disaster Management, New Century Publications, 2017</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5.</w:t>
            </w:r>
          </w:p>
        </w:tc>
        <w:tc>
          <w:tcPr>
            <w:tcW w:w="8187" w:type="dxa"/>
            <w:gridSpan w:val="13"/>
            <w:vAlign w:val="center"/>
          </w:tcPr>
          <w:p w:rsidR="00E04905" w:rsidRPr="009B1441" w:rsidRDefault="00E04905" w:rsidP="00FF0F0F">
            <w:pPr>
              <w:spacing w:after="0" w:line="240" w:lineRule="auto"/>
              <w:jc w:val="both"/>
              <w:rPr>
                <w:rFonts w:ascii="Times New Roman" w:hAnsi="Times New Roman" w:cs="Times New Roman"/>
                <w:iCs/>
                <w:color w:val="000000" w:themeColor="text1"/>
                <w:sz w:val="24"/>
                <w:szCs w:val="24"/>
              </w:rPr>
            </w:pPr>
            <w:r w:rsidRPr="003912DE">
              <w:rPr>
                <w:rFonts w:ascii="Times New Roman" w:hAnsi="Times New Roman" w:cs="Times New Roman"/>
                <w:iCs/>
                <w:color w:val="000000" w:themeColor="text1"/>
                <w:sz w:val="24"/>
                <w:szCs w:val="24"/>
              </w:rPr>
              <w:t>Alka Chauhan, Pawan Kumar Bharti</w:t>
            </w:r>
            <w:r>
              <w:rPr>
                <w:rFonts w:ascii="Times New Roman" w:hAnsi="Times New Roman" w:cs="Times New Roman"/>
                <w:iCs/>
                <w:color w:val="000000" w:themeColor="text1"/>
                <w:sz w:val="24"/>
                <w:szCs w:val="24"/>
              </w:rPr>
              <w:t>,</w:t>
            </w:r>
            <w:r w:rsidRPr="003912DE">
              <w:rPr>
                <w:rFonts w:ascii="Times New Roman" w:hAnsi="Times New Roman" w:cs="Times New Roman"/>
                <w:iCs/>
                <w:color w:val="000000" w:themeColor="text1"/>
                <w:sz w:val="24"/>
                <w:szCs w:val="24"/>
              </w:rPr>
              <w:t xml:space="preserve">  Climate Change, Disaster Management and Environment Discovery Publishing House Pvt Ltd, 2016</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6.</w:t>
            </w:r>
          </w:p>
        </w:tc>
        <w:tc>
          <w:tcPr>
            <w:tcW w:w="8187" w:type="dxa"/>
            <w:gridSpan w:val="13"/>
            <w:vAlign w:val="center"/>
          </w:tcPr>
          <w:p w:rsidR="00E04905" w:rsidRPr="009B1441" w:rsidRDefault="001768DE" w:rsidP="00FF0F0F">
            <w:pPr>
              <w:spacing w:after="0" w:line="240" w:lineRule="auto"/>
              <w:jc w:val="both"/>
              <w:rPr>
                <w:rFonts w:ascii="Times New Roman" w:hAnsi="Times New Roman" w:cs="Times New Roman"/>
                <w:iCs/>
                <w:color w:val="000000" w:themeColor="text1"/>
                <w:sz w:val="24"/>
                <w:szCs w:val="24"/>
              </w:rPr>
            </w:pPr>
            <w:hyperlink r:id="rId75" w:anchor="author-0-0" w:history="1">
              <w:r w:rsidR="00E04905" w:rsidRPr="003912DE">
                <w:rPr>
                  <w:rFonts w:ascii="Times New Roman" w:hAnsi="Times New Roman" w:cs="Times New Roman"/>
                  <w:iCs/>
                  <w:color w:val="000000" w:themeColor="text1"/>
                  <w:sz w:val="24"/>
                  <w:szCs w:val="24"/>
                </w:rPr>
                <w:t>Stéphane Hallegatte</w:t>
              </w:r>
            </w:hyperlink>
            <w:r w:rsidR="00E04905">
              <w:rPr>
                <w:rFonts w:ascii="Times New Roman" w:hAnsi="Times New Roman" w:cs="Times New Roman"/>
                <w:iCs/>
                <w:color w:val="000000" w:themeColor="text1"/>
                <w:sz w:val="24"/>
                <w:szCs w:val="24"/>
              </w:rPr>
              <w:t xml:space="preserve">, </w:t>
            </w:r>
            <w:r w:rsidR="00E04905" w:rsidRPr="003912DE">
              <w:rPr>
                <w:rFonts w:ascii="Times New Roman" w:hAnsi="Times New Roman" w:cs="Times New Roman"/>
                <w:iCs/>
                <w:color w:val="000000" w:themeColor="text1"/>
                <w:sz w:val="24"/>
                <w:szCs w:val="24"/>
              </w:rPr>
              <w:t xml:space="preserve"> Natural Disasters and Climate Change</w:t>
            </w:r>
            <w:r w:rsidR="00E04905">
              <w:rPr>
                <w:rFonts w:ascii="Times New Roman" w:hAnsi="Times New Roman" w:cs="Times New Roman"/>
                <w:iCs/>
                <w:color w:val="000000" w:themeColor="text1"/>
                <w:sz w:val="24"/>
                <w:szCs w:val="24"/>
              </w:rPr>
              <w:t xml:space="preserve"> - </w:t>
            </w:r>
            <w:r w:rsidR="00E04905" w:rsidRPr="003912DE">
              <w:rPr>
                <w:rFonts w:ascii="Times New Roman" w:hAnsi="Times New Roman" w:cs="Times New Roman"/>
                <w:iCs/>
                <w:color w:val="000000" w:themeColor="text1"/>
                <w:sz w:val="24"/>
                <w:szCs w:val="24"/>
              </w:rPr>
              <w:t>An Economic Perspective</w:t>
            </w:r>
            <w:r w:rsidR="00E04905">
              <w:rPr>
                <w:rFonts w:ascii="Times New Roman" w:hAnsi="Times New Roman" w:cs="Times New Roman"/>
                <w:iCs/>
                <w:color w:val="000000" w:themeColor="text1"/>
                <w:sz w:val="24"/>
                <w:szCs w:val="24"/>
              </w:rPr>
              <w:t>, Springer, 2014</w:t>
            </w:r>
          </w:p>
        </w:tc>
      </w:tr>
    </w:tbl>
    <w:p w:rsidR="00E04905" w:rsidRDefault="00E04905" w:rsidP="00E04905">
      <w:pPr>
        <w:spacing w:after="0" w:line="240" w:lineRule="auto"/>
        <w:rPr>
          <w:rFonts w:ascii="Times New Roman" w:hAnsi="Times New Roman" w:cs="Times New Roman"/>
          <w:color w:val="000000" w:themeColor="text1"/>
          <w:sz w:val="24"/>
          <w:szCs w:val="24"/>
        </w:rPr>
      </w:pPr>
    </w:p>
    <w:p w:rsidR="00E04905" w:rsidRDefault="00E04905" w:rsidP="00E04905">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04905" w:rsidRPr="00746EF8" w:rsidTr="00FF0F0F">
        <w:trPr>
          <w:trHeight w:val="70"/>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1</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2</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3</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4</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5</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6</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7</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8</w:t>
            </w: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1</w:t>
            </w:r>
          </w:p>
        </w:tc>
        <w:tc>
          <w:tcPr>
            <w:tcW w:w="0" w:type="auto"/>
            <w:vAlign w:val="center"/>
          </w:tcPr>
          <w:p w:rsidR="00E04905" w:rsidRPr="00746EF8" w:rsidRDefault="0062294D"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62294D"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62294D"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2</w:t>
            </w:r>
          </w:p>
        </w:tc>
        <w:tc>
          <w:tcPr>
            <w:tcW w:w="0" w:type="auto"/>
            <w:vAlign w:val="center"/>
          </w:tcPr>
          <w:p w:rsidR="00E04905" w:rsidRPr="00746EF8" w:rsidRDefault="0062294D"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62294D"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62294D"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3</w:t>
            </w:r>
          </w:p>
        </w:tc>
        <w:tc>
          <w:tcPr>
            <w:tcW w:w="0" w:type="auto"/>
            <w:vAlign w:val="center"/>
          </w:tcPr>
          <w:p w:rsidR="00E04905" w:rsidRPr="00746EF8" w:rsidRDefault="0062294D"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62294D"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62294D"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62294D"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4</w:t>
            </w:r>
          </w:p>
        </w:tc>
        <w:tc>
          <w:tcPr>
            <w:tcW w:w="0" w:type="auto"/>
            <w:vAlign w:val="center"/>
          </w:tcPr>
          <w:p w:rsidR="00E04905" w:rsidRPr="00746EF8" w:rsidRDefault="0062294D"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62294D"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62294D"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E04905" w:rsidRPr="00746EF8" w:rsidTr="00FF0F0F">
        <w:trPr>
          <w:trHeight w:val="25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5</w:t>
            </w:r>
          </w:p>
        </w:tc>
        <w:tc>
          <w:tcPr>
            <w:tcW w:w="0" w:type="auto"/>
            <w:vAlign w:val="center"/>
          </w:tcPr>
          <w:p w:rsidR="00E04905" w:rsidRPr="00746EF8" w:rsidRDefault="0062294D"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62294D"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62294D"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62294D"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bl>
    <w:p w:rsidR="00E04905" w:rsidRPr="00746EF8" w:rsidRDefault="0062294D" w:rsidP="00E04905">
      <w:pPr>
        <w:spacing w:after="0"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3</w:t>
      </w:r>
      <w:r w:rsidR="00E04905" w:rsidRPr="00746EF8">
        <w:rPr>
          <w:rFonts w:ascii="Times New Roman" w:eastAsia="Times New Roman" w:hAnsi="Times New Roman" w:cs="Times New Roman"/>
          <w:b/>
          <w:color w:val="000000" w:themeColor="text1"/>
          <w:sz w:val="24"/>
          <w:szCs w:val="24"/>
        </w:rPr>
        <w:t>-Strong</w:t>
      </w:r>
      <w:r w:rsidR="00E04905" w:rsidRPr="00746EF8">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2</w:t>
      </w:r>
      <w:r w:rsidR="00E04905" w:rsidRPr="00746EF8">
        <w:rPr>
          <w:rFonts w:ascii="Times New Roman" w:eastAsia="Times New Roman" w:hAnsi="Times New Roman" w:cs="Times New Roman"/>
          <w:b/>
          <w:color w:val="000000" w:themeColor="text1"/>
          <w:sz w:val="24"/>
          <w:szCs w:val="24"/>
        </w:rPr>
        <w:t>-Medium</w:t>
      </w:r>
      <w:r w:rsidR="00E04905" w:rsidRPr="00746EF8">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1</w:t>
      </w:r>
      <w:r w:rsidR="00E04905" w:rsidRPr="00746EF8">
        <w:rPr>
          <w:rFonts w:ascii="Times New Roman" w:eastAsia="Times New Roman" w:hAnsi="Times New Roman" w:cs="Times New Roman"/>
          <w:b/>
          <w:color w:val="000000" w:themeColor="text1"/>
          <w:sz w:val="24"/>
          <w:szCs w:val="24"/>
        </w:rPr>
        <w:t>-Low</w:t>
      </w:r>
    </w:p>
    <w:p w:rsidR="00E04905" w:rsidRDefault="00E04905" w:rsidP="00E04905">
      <w:pPr>
        <w:spacing w:after="0" w:line="240" w:lineRule="auto"/>
        <w:rPr>
          <w:rFonts w:ascii="Times New Roman" w:hAnsi="Times New Roman" w:cs="Times New Roman"/>
          <w:b/>
          <w:bCs/>
          <w:color w:val="000000" w:themeColor="text1"/>
          <w:sz w:val="24"/>
          <w:szCs w:val="24"/>
        </w:rPr>
      </w:pPr>
    </w:p>
    <w:p w:rsidR="00E04905" w:rsidRDefault="00E04905" w:rsidP="00E04905">
      <w:pPr>
        <w:spacing w:after="0" w:line="240" w:lineRule="auto"/>
        <w:rPr>
          <w:rFonts w:ascii="Times New Roman" w:hAnsi="Times New Roman" w:cs="Times New Roman"/>
          <w:b/>
          <w:bCs/>
          <w:color w:val="000000" w:themeColor="text1"/>
          <w:sz w:val="24"/>
          <w:szCs w:val="24"/>
        </w:rPr>
      </w:pPr>
    </w:p>
    <w:p w:rsidR="00E04905" w:rsidRDefault="00E04905" w:rsidP="00E04905">
      <w:pPr>
        <w:spacing w:after="0" w:line="240" w:lineRule="auto"/>
        <w:rPr>
          <w:rFonts w:ascii="Times New Roman" w:hAnsi="Times New Roman" w:cs="Times New Roman"/>
          <w:b/>
          <w:bCs/>
          <w:color w:val="000000" w:themeColor="text1"/>
          <w:sz w:val="24"/>
          <w:szCs w:val="24"/>
        </w:rPr>
      </w:pPr>
    </w:p>
    <w:p w:rsidR="00E04905" w:rsidRDefault="00E04905" w:rsidP="00E04905">
      <w:pPr>
        <w:spacing w:after="0" w:line="240" w:lineRule="auto"/>
        <w:rPr>
          <w:rFonts w:ascii="Times New Roman" w:hAnsi="Times New Roman" w:cs="Times New Roman"/>
          <w:b/>
          <w:bCs/>
          <w:color w:val="000000" w:themeColor="text1"/>
          <w:sz w:val="24"/>
          <w:szCs w:val="24"/>
        </w:rPr>
      </w:pPr>
    </w:p>
    <w:tbl>
      <w:tblPr>
        <w:tblStyle w:val="TableGrid"/>
        <w:tblW w:w="9802" w:type="dxa"/>
        <w:tblLayout w:type="fixed"/>
        <w:tblLook w:val="04A0"/>
      </w:tblPr>
      <w:tblGrid>
        <w:gridCol w:w="1615"/>
        <w:gridCol w:w="3150"/>
        <w:gridCol w:w="1165"/>
        <w:gridCol w:w="344"/>
        <w:gridCol w:w="344"/>
        <w:gridCol w:w="344"/>
        <w:gridCol w:w="344"/>
        <w:gridCol w:w="202"/>
        <w:gridCol w:w="142"/>
        <w:gridCol w:w="516"/>
        <w:gridCol w:w="289"/>
        <w:gridCol w:w="180"/>
        <w:gridCol w:w="564"/>
        <w:gridCol w:w="603"/>
      </w:tblGrid>
      <w:tr w:rsidR="00E04905" w:rsidRPr="00746EF8" w:rsidTr="00C17C15">
        <w:trPr>
          <w:trHeight w:val="333"/>
        </w:trPr>
        <w:tc>
          <w:tcPr>
            <w:tcW w:w="1615"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color w:val="000000" w:themeColor="text1"/>
                <w:sz w:val="24"/>
                <w:szCs w:val="24"/>
              </w:rPr>
              <w:br w:type="page"/>
            </w:r>
            <w:r w:rsidRPr="00746EF8">
              <w:rPr>
                <w:rFonts w:ascii="Times New Roman" w:hAnsi="Times New Roman" w:cs="Times New Roman"/>
                <w:b/>
                <w:color w:val="000000" w:themeColor="text1"/>
                <w:sz w:val="24"/>
                <w:szCs w:val="24"/>
              </w:rPr>
              <w:t>Subject Code</w:t>
            </w:r>
          </w:p>
        </w:tc>
        <w:tc>
          <w:tcPr>
            <w:tcW w:w="3150" w:type="dxa"/>
            <w:vMerge w:val="restart"/>
            <w:vAlign w:val="center"/>
          </w:tcPr>
          <w:p w:rsidR="00E04905" w:rsidRPr="007C7A27" w:rsidRDefault="00E04905" w:rsidP="00FF0F0F">
            <w:pPr>
              <w:spacing w:after="0" w:line="240" w:lineRule="auto"/>
              <w:jc w:val="center"/>
              <w:rPr>
                <w:rFonts w:ascii="Times New Roman" w:eastAsia="Calibri" w:hAnsi="Times New Roman" w:cs="Times New Roman"/>
                <w:b/>
                <w:color w:val="000000" w:themeColor="text1"/>
                <w:sz w:val="24"/>
                <w:szCs w:val="24"/>
              </w:rPr>
            </w:pPr>
            <w:r w:rsidRPr="007C7A27">
              <w:rPr>
                <w:rFonts w:ascii="Times New Roman" w:eastAsia="Calibri" w:hAnsi="Times New Roman" w:cs="Times New Roman"/>
                <w:b/>
                <w:color w:val="000000" w:themeColor="text1"/>
                <w:sz w:val="24"/>
                <w:szCs w:val="24"/>
              </w:rPr>
              <w:t>Subject Name</w:t>
            </w:r>
          </w:p>
        </w:tc>
        <w:tc>
          <w:tcPr>
            <w:tcW w:w="1165" w:type="dxa"/>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Category</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L</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T</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P</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Credits</w:t>
            </w:r>
          </w:p>
        </w:tc>
        <w:tc>
          <w:tcPr>
            <w:tcW w:w="516" w:type="dxa"/>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Inst. Hours</w:t>
            </w:r>
          </w:p>
        </w:tc>
        <w:tc>
          <w:tcPr>
            <w:tcW w:w="1636" w:type="dxa"/>
            <w:gridSpan w:val="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Marks</w:t>
            </w:r>
          </w:p>
        </w:tc>
      </w:tr>
      <w:tr w:rsidR="00E04905" w:rsidRPr="00746EF8" w:rsidTr="00C17C15">
        <w:trPr>
          <w:cantSplit/>
          <w:trHeight w:val="1235"/>
        </w:trPr>
        <w:tc>
          <w:tcPr>
            <w:tcW w:w="1615"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150" w:type="dxa"/>
            <w:vMerge/>
            <w:vAlign w:val="center"/>
          </w:tcPr>
          <w:p w:rsidR="00E04905" w:rsidRPr="007C7A27" w:rsidRDefault="00E04905" w:rsidP="00FF0F0F">
            <w:pPr>
              <w:spacing w:after="0" w:line="240" w:lineRule="auto"/>
              <w:jc w:val="center"/>
              <w:rPr>
                <w:rFonts w:ascii="Times New Roman" w:eastAsia="Calibri" w:hAnsi="Times New Roman" w:cs="Times New Roman"/>
                <w:b/>
                <w:color w:val="000000" w:themeColor="text1"/>
                <w:sz w:val="24"/>
                <w:szCs w:val="24"/>
              </w:rPr>
            </w:pPr>
          </w:p>
        </w:tc>
        <w:tc>
          <w:tcPr>
            <w:tcW w:w="1165"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CIA</w:t>
            </w:r>
          </w:p>
        </w:tc>
        <w:tc>
          <w:tcPr>
            <w:tcW w:w="564" w:type="dxa"/>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External</w:t>
            </w:r>
          </w:p>
        </w:tc>
        <w:tc>
          <w:tcPr>
            <w:tcW w:w="603" w:type="dxa"/>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Total </w:t>
            </w:r>
          </w:p>
        </w:tc>
      </w:tr>
      <w:tr w:rsidR="00EB451D" w:rsidRPr="00746EF8" w:rsidTr="00C17C15">
        <w:trPr>
          <w:trHeight w:val="458"/>
        </w:trPr>
        <w:tc>
          <w:tcPr>
            <w:tcW w:w="1615" w:type="dxa"/>
            <w:vAlign w:val="center"/>
          </w:tcPr>
          <w:p w:rsidR="00EB451D" w:rsidRPr="008C3818" w:rsidRDefault="00EB451D" w:rsidP="00EB451D">
            <w:pPr>
              <w:spacing w:after="0" w:line="240" w:lineRule="auto"/>
              <w:jc w:val="center"/>
              <w:rPr>
                <w:rFonts w:ascii="Times New Roman" w:eastAsia="Calibri" w:hAnsi="Times New Roman" w:cs="Times New Roman"/>
                <w:b/>
                <w:color w:val="000000" w:themeColor="text1"/>
                <w:sz w:val="24"/>
                <w:szCs w:val="24"/>
              </w:rPr>
            </w:pPr>
          </w:p>
        </w:tc>
        <w:tc>
          <w:tcPr>
            <w:tcW w:w="3150" w:type="dxa"/>
            <w:vAlign w:val="center"/>
          </w:tcPr>
          <w:p w:rsidR="00EB451D" w:rsidRPr="000A0DD7" w:rsidRDefault="00EB451D" w:rsidP="00EB451D">
            <w:pPr>
              <w:spacing w:after="0" w:line="240" w:lineRule="auto"/>
              <w:rPr>
                <w:rFonts w:ascii="Times New Roman" w:eastAsia="Calibri" w:hAnsi="Times New Roman" w:cs="Times New Roman"/>
                <w:b/>
                <w:color w:val="000000" w:themeColor="text1"/>
                <w:sz w:val="24"/>
                <w:szCs w:val="24"/>
              </w:rPr>
            </w:pPr>
            <w:r w:rsidRPr="000A0DD7">
              <w:rPr>
                <w:rFonts w:ascii="Times New Roman" w:eastAsia="Calibri" w:hAnsi="Times New Roman" w:cs="Times New Roman"/>
                <w:b/>
                <w:color w:val="000000" w:themeColor="text1"/>
                <w:sz w:val="24"/>
                <w:szCs w:val="24"/>
              </w:rPr>
              <w:t>Psycho-social Ramifications and Resource Mobilization</w:t>
            </w:r>
          </w:p>
        </w:tc>
        <w:tc>
          <w:tcPr>
            <w:tcW w:w="1165"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Elective</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gridSpan w:val="2"/>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516" w:type="dxa"/>
            <w:vAlign w:val="center"/>
          </w:tcPr>
          <w:p w:rsidR="00EB451D" w:rsidRPr="00746EF8" w:rsidRDefault="00C17C15"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45</w:t>
            </w:r>
          </w:p>
        </w:tc>
        <w:tc>
          <w:tcPr>
            <w:tcW w:w="469" w:type="dxa"/>
            <w:gridSpan w:val="2"/>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25</w:t>
            </w:r>
          </w:p>
        </w:tc>
        <w:tc>
          <w:tcPr>
            <w:tcW w:w="56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75</w:t>
            </w:r>
          </w:p>
        </w:tc>
        <w:tc>
          <w:tcPr>
            <w:tcW w:w="603"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100</w:t>
            </w:r>
          </w:p>
        </w:tc>
      </w:tr>
      <w:tr w:rsidR="00E04905" w:rsidRPr="00746EF8" w:rsidTr="00FF0F0F">
        <w:trPr>
          <w:trHeight w:val="55"/>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provide insights to </w:t>
            </w:r>
            <w:r w:rsidRPr="00FB1A90">
              <w:rPr>
                <w:rFonts w:ascii="Times New Roman" w:hAnsi="Times New Roman" w:cs="Times New Roman"/>
                <w:color w:val="000000" w:themeColor="text1"/>
                <w:sz w:val="24"/>
                <w:szCs w:val="24"/>
              </w:rPr>
              <w:t>identifying socio-psychological Needs in Mass Emergency</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throw light on the </w:t>
            </w:r>
            <w:r w:rsidRPr="00FB1A90">
              <w:rPr>
                <w:rFonts w:ascii="Times New Roman" w:hAnsi="Times New Roman" w:cs="Times New Roman"/>
                <w:color w:val="000000" w:themeColor="text1"/>
                <w:sz w:val="24"/>
                <w:szCs w:val="24"/>
              </w:rPr>
              <w:t>training in humanitarian professionalism</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familiarize on the </w:t>
            </w:r>
            <w:r w:rsidRPr="00FB1A90">
              <w:rPr>
                <w:rFonts w:ascii="Times New Roman" w:hAnsi="Times New Roman" w:cs="Times New Roman"/>
                <w:color w:val="000000" w:themeColor="text1"/>
                <w:sz w:val="24"/>
                <w:szCs w:val="24"/>
              </w:rPr>
              <w:t>individual empowerment</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create awareness on the</w:t>
            </w:r>
            <w:r w:rsidRPr="00746EF8">
              <w:rPr>
                <w:rFonts w:ascii="Times New Roman" w:hAnsi="Times New Roman" w:cs="Times New Roman"/>
                <w:color w:val="000000" w:themeColor="text1"/>
                <w:sz w:val="24"/>
                <w:szCs w:val="24"/>
              </w:rPr>
              <w:t xml:space="preserve"> importance of </w:t>
            </w:r>
            <w:r w:rsidRPr="00FB1A90">
              <w:rPr>
                <w:rFonts w:ascii="Times New Roman" w:hAnsi="Times New Roman" w:cs="Times New Roman"/>
                <w:color w:val="000000" w:themeColor="text1"/>
                <w:sz w:val="24"/>
                <w:szCs w:val="24"/>
              </w:rPr>
              <w:t>community building in developing local resilience to disasters</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elucidate on </w:t>
            </w:r>
            <w:r w:rsidRPr="00FB1A90">
              <w:rPr>
                <w:rFonts w:ascii="Times New Roman" w:hAnsi="Times New Roman" w:cs="Times New Roman"/>
                <w:color w:val="000000" w:themeColor="text1"/>
                <w:sz w:val="24"/>
                <w:szCs w:val="24"/>
              </w:rPr>
              <w:t>economic impact of disasters</w:t>
            </w:r>
          </w:p>
        </w:tc>
      </w:tr>
      <w:tr w:rsidR="00C17C15" w:rsidRPr="00746EF8" w:rsidTr="00FF0F0F">
        <w:trPr>
          <w:trHeight w:val="167"/>
        </w:trPr>
        <w:tc>
          <w:tcPr>
            <w:tcW w:w="1615" w:type="dxa"/>
            <w:vAlign w:val="center"/>
          </w:tcPr>
          <w:p w:rsidR="00C17C15" w:rsidRPr="00746EF8" w:rsidRDefault="00C17C15" w:rsidP="00FF0F0F">
            <w:pPr>
              <w:spacing w:after="0" w:line="240" w:lineRule="auto"/>
              <w:jc w:val="center"/>
              <w:rPr>
                <w:rFonts w:ascii="Times New Roman" w:hAnsi="Times New Roman" w:cs="Times New Roman"/>
                <w:color w:val="000000" w:themeColor="text1"/>
                <w:sz w:val="24"/>
                <w:szCs w:val="24"/>
              </w:rPr>
            </w:pPr>
          </w:p>
        </w:tc>
        <w:tc>
          <w:tcPr>
            <w:tcW w:w="8187" w:type="dxa"/>
            <w:gridSpan w:val="13"/>
          </w:tcPr>
          <w:p w:rsidR="00C17C15" w:rsidRPr="00C17C15" w:rsidRDefault="00C17C15" w:rsidP="00C17C15">
            <w:pPr>
              <w:spacing w:after="0" w:line="240" w:lineRule="auto"/>
              <w:ind w:right="249"/>
              <w:contextualSpacing/>
              <w:jc w:val="center"/>
              <w:rPr>
                <w:rFonts w:ascii="Times New Roman" w:hAnsi="Times New Roman" w:cs="Times New Roman"/>
                <w:b/>
                <w:bCs/>
                <w:color w:val="000000" w:themeColor="text1"/>
                <w:sz w:val="24"/>
                <w:szCs w:val="24"/>
              </w:rPr>
            </w:pPr>
            <w:r w:rsidRPr="00C17C15">
              <w:rPr>
                <w:rFonts w:ascii="Times New Roman" w:hAnsi="Times New Roman" w:cs="Times New Roman"/>
                <w:b/>
                <w:bCs/>
                <w:color w:val="000000" w:themeColor="text1"/>
                <w:sz w:val="24"/>
                <w:szCs w:val="24"/>
              </w:rPr>
              <w:t xml:space="preserve">SYLLABUS </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UNIT</w:t>
            </w:r>
          </w:p>
        </w:tc>
        <w:tc>
          <w:tcPr>
            <w:tcW w:w="5893" w:type="dxa"/>
            <w:gridSpan w:val="7"/>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Details</w:t>
            </w:r>
          </w:p>
        </w:tc>
        <w:tc>
          <w:tcPr>
            <w:tcW w:w="947" w:type="dxa"/>
            <w:gridSpan w:val="3"/>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No. of Hours</w:t>
            </w:r>
          </w:p>
        </w:tc>
        <w:tc>
          <w:tcPr>
            <w:tcW w:w="1347" w:type="dxa"/>
            <w:gridSpan w:val="3"/>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w:t>
            </w:r>
          </w:p>
        </w:tc>
        <w:tc>
          <w:tcPr>
            <w:tcW w:w="5893" w:type="dxa"/>
            <w:gridSpan w:val="7"/>
            <w:vAlign w:val="center"/>
          </w:tcPr>
          <w:p w:rsidR="00440EE7" w:rsidRPr="00C602B6" w:rsidRDefault="00440EE7" w:rsidP="00440EE7">
            <w:pPr>
              <w:pStyle w:val="TableParagraph"/>
              <w:ind w:left="0" w:right="93"/>
              <w:jc w:val="both"/>
              <w:rPr>
                <w:sz w:val="24"/>
                <w:szCs w:val="24"/>
              </w:rPr>
            </w:pPr>
            <w:r w:rsidRPr="006E576C">
              <w:rPr>
                <w:b/>
                <w:sz w:val="24"/>
              </w:rPr>
              <w:t>Identifying Socio-Psychological Needs in Mass Emergency:</w:t>
            </w:r>
            <w:r w:rsidRPr="006E576C">
              <w:rPr>
                <w:sz w:val="24"/>
              </w:rPr>
              <w:t xml:space="preserve"> Global assessment of Needs and Priorities, Area specific requirements, Psychological Characteristics of Disaster Management, Different psychological </w:t>
            </w:r>
            <w:r w:rsidRPr="006E576C">
              <w:rPr>
                <w:sz w:val="24"/>
              </w:rPr>
              <w:lastRenderedPageBreak/>
              <w:t>considerations in natural and man made disasters</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II</w:t>
            </w:r>
          </w:p>
        </w:tc>
        <w:tc>
          <w:tcPr>
            <w:tcW w:w="5893" w:type="dxa"/>
            <w:gridSpan w:val="7"/>
            <w:vAlign w:val="center"/>
          </w:tcPr>
          <w:p w:rsidR="00440EE7" w:rsidRPr="006E576C" w:rsidRDefault="00440EE7" w:rsidP="00440EE7">
            <w:pPr>
              <w:pStyle w:val="TableParagraph"/>
              <w:ind w:left="0" w:right="93"/>
              <w:jc w:val="both"/>
              <w:rPr>
                <w:sz w:val="24"/>
              </w:rPr>
            </w:pPr>
            <w:r w:rsidRPr="002E2CEE">
              <w:rPr>
                <w:b/>
                <w:sz w:val="24"/>
              </w:rPr>
              <w:t>Training in Humanitarian Professionalism:</w:t>
            </w:r>
            <w:r w:rsidRPr="002E2CEE">
              <w:rPr>
                <w:sz w:val="24"/>
              </w:rPr>
              <w:t xml:space="preserve"> Professionalism and Humanitarian Responses, Short term support, Long term support, Conducting workshops and case analysis.</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III</w:t>
            </w:r>
          </w:p>
        </w:tc>
        <w:tc>
          <w:tcPr>
            <w:tcW w:w="5893" w:type="dxa"/>
            <w:gridSpan w:val="7"/>
            <w:vAlign w:val="center"/>
          </w:tcPr>
          <w:p w:rsidR="00440EE7" w:rsidRPr="002E2CEE" w:rsidRDefault="00440EE7" w:rsidP="00440EE7">
            <w:pPr>
              <w:pStyle w:val="Heading1"/>
              <w:ind w:left="0"/>
              <w:outlineLvl w:val="0"/>
            </w:pPr>
            <w:r w:rsidRPr="006A195D">
              <w:rPr>
                <w:rFonts w:ascii="Times New Roman" w:hAnsi="Times New Roman" w:cs="Times New Roman"/>
                <w:u w:val="none"/>
              </w:rPr>
              <w:t>Individual Empowerment:</w:t>
            </w:r>
            <w:r w:rsidRPr="006A195D">
              <w:rPr>
                <w:rFonts w:ascii="Times New Roman" w:hAnsi="Times New Roman" w:cs="Times New Roman"/>
                <w:b w:val="0"/>
                <w:u w:val="none"/>
              </w:rPr>
              <w:t xml:space="preserve"> Study of social domains, movements of actors negotiating the conditions and effects of vulnerability and disaster, Max Weber’s notion of calculability in handl</w:t>
            </w:r>
            <w:r>
              <w:rPr>
                <w:rFonts w:ascii="Times New Roman" w:hAnsi="Times New Roman" w:cs="Times New Roman"/>
                <w:b w:val="0"/>
                <w:u w:val="none"/>
              </w:rPr>
              <w:t xml:space="preserve">ing </w:t>
            </w:r>
            <w:r w:rsidRPr="006A195D">
              <w:rPr>
                <w:rFonts w:ascii="Times New Roman" w:hAnsi="Times New Roman" w:cs="Times New Roman"/>
                <w:b w:val="0"/>
                <w:u w:val="none"/>
              </w:rPr>
              <w:t xml:space="preserve">crisis, </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IV</w:t>
            </w:r>
          </w:p>
        </w:tc>
        <w:tc>
          <w:tcPr>
            <w:tcW w:w="5893" w:type="dxa"/>
            <w:gridSpan w:val="7"/>
            <w:vAlign w:val="center"/>
          </w:tcPr>
          <w:p w:rsidR="00440EE7" w:rsidRPr="004C10DA" w:rsidRDefault="00440EE7" w:rsidP="00440EE7">
            <w:pPr>
              <w:pStyle w:val="Heading1"/>
              <w:ind w:left="0"/>
              <w:outlineLvl w:val="0"/>
              <w:rPr>
                <w:rFonts w:ascii="Times New Roman" w:hAnsi="Times New Roman" w:cs="Times New Roman"/>
                <w:b w:val="0"/>
                <w:u w:val="none"/>
              </w:rPr>
            </w:pPr>
            <w:r w:rsidRPr="006A195D">
              <w:rPr>
                <w:rFonts w:ascii="Times New Roman" w:hAnsi="Times New Roman" w:cs="Times New Roman"/>
                <w:u w:val="none"/>
              </w:rPr>
              <w:t>Community Empowerment:</w:t>
            </w:r>
            <w:r w:rsidRPr="006A195D">
              <w:rPr>
                <w:rFonts w:ascii="Times New Roman" w:hAnsi="Times New Roman" w:cs="Times New Roman"/>
                <w:b w:val="0"/>
                <w:u w:val="none"/>
              </w:rPr>
              <w:t xml:space="preserve"> Community building in developing local resilience to disasters: developing seed leaders, communication networks and personal commitments.</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V</w:t>
            </w:r>
          </w:p>
        </w:tc>
        <w:tc>
          <w:tcPr>
            <w:tcW w:w="5893" w:type="dxa"/>
            <w:gridSpan w:val="7"/>
            <w:vAlign w:val="center"/>
          </w:tcPr>
          <w:p w:rsidR="00440EE7" w:rsidRPr="00900EC1" w:rsidRDefault="00440EE7" w:rsidP="00440EE7">
            <w:pPr>
              <w:pStyle w:val="Heading1"/>
              <w:ind w:left="0"/>
              <w:outlineLvl w:val="0"/>
              <w:rPr>
                <w:rFonts w:ascii="Times New Roman" w:hAnsi="Times New Roman" w:cs="Times New Roman"/>
              </w:rPr>
            </w:pPr>
            <w:r w:rsidRPr="006A195D">
              <w:rPr>
                <w:rFonts w:ascii="Times New Roman" w:hAnsi="Times New Roman" w:cs="Times New Roman"/>
                <w:u w:val="none"/>
              </w:rPr>
              <w:t xml:space="preserve">Operative and Strategic Management: </w:t>
            </w:r>
            <w:r w:rsidRPr="004C10DA">
              <w:rPr>
                <w:rFonts w:ascii="Times New Roman" w:hAnsi="Times New Roman" w:cs="Times New Roman"/>
                <w:b w:val="0"/>
                <w:u w:val="none"/>
              </w:rPr>
              <w:t xml:space="preserve">Economic Impact of Disasters, Role of NGOs, Role of Education, Role of Agencies: </w:t>
            </w:r>
            <w:r>
              <w:rPr>
                <w:rFonts w:ascii="Times New Roman" w:hAnsi="Times New Roman" w:cs="Times New Roman"/>
                <w:b w:val="0"/>
                <w:u w:val="none"/>
              </w:rPr>
              <w:t xml:space="preserve">National and International, The </w:t>
            </w:r>
            <w:r w:rsidRPr="004C10DA">
              <w:rPr>
                <w:rFonts w:ascii="Times New Roman" w:hAnsi="Times New Roman" w:cs="Times New Roman"/>
                <w:b w:val="0"/>
                <w:u w:val="none"/>
              </w:rPr>
              <w:t>methods and tools for analyzing potential investment decisions in hazard prone areas and alternative development strategies</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p>
        </w:tc>
        <w:tc>
          <w:tcPr>
            <w:tcW w:w="5893" w:type="dxa"/>
            <w:gridSpan w:val="7"/>
            <w:vAlign w:val="center"/>
          </w:tcPr>
          <w:p w:rsidR="00440EE7" w:rsidRPr="00746EF8" w:rsidRDefault="00440EE7" w:rsidP="00440EE7">
            <w:pPr>
              <w:spacing w:after="0" w:line="240" w:lineRule="auto"/>
              <w:jc w:val="center"/>
              <w:rPr>
                <w:rFonts w:ascii="Times New Roman" w:hAnsi="Times New Roman" w:cs="Times New Roman"/>
                <w:b/>
                <w:color w:val="000000" w:themeColor="text1"/>
                <w:sz w:val="24"/>
                <w:szCs w:val="24"/>
              </w:rPr>
            </w:pPr>
            <w:r w:rsidRPr="00746EF8">
              <w:rPr>
                <w:rFonts w:ascii="Times New Roman" w:eastAsia="Calibri" w:hAnsi="Times New Roman" w:cs="Times New Roman"/>
                <w:b/>
                <w:color w:val="000000" w:themeColor="text1"/>
                <w:sz w:val="24"/>
                <w:szCs w:val="24"/>
              </w:rPr>
              <w:t>Total</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b/>
                <w:color w:val="000000" w:themeColor="text1"/>
                <w:sz w:val="24"/>
                <w:szCs w:val="24"/>
              </w:rPr>
            </w:pPr>
            <w:r>
              <w:rPr>
                <w:rFonts w:ascii="Times New Roman" w:eastAsia="Calibri" w:hAnsi="Times New Roman" w:cs="Times New Roman"/>
                <w:b/>
                <w:color w:val="000000" w:themeColor="text1"/>
                <w:sz w:val="24"/>
                <w:szCs w:val="24"/>
              </w:rPr>
              <w:t>45</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b/>
                <w:color w:val="000000" w:themeColor="text1"/>
                <w:sz w:val="24"/>
                <w:szCs w:val="24"/>
              </w:rPr>
            </w:pP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c>
          <w:tcPr>
            <w:tcW w:w="5893" w:type="dxa"/>
            <w:gridSpan w:val="7"/>
            <w:vAlign w:val="center"/>
          </w:tcPr>
          <w:p w:rsidR="00E04905" w:rsidRPr="00746EF8" w:rsidRDefault="00E04905" w:rsidP="00FF0F0F">
            <w:pPr>
              <w:spacing w:after="0" w:line="240" w:lineRule="auto"/>
              <w:ind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On completion of this course, students will;</w:t>
            </w:r>
          </w:p>
        </w:tc>
        <w:tc>
          <w:tcPr>
            <w:tcW w:w="2294" w:type="dxa"/>
            <w:gridSpan w:val="6"/>
            <w:vAlign w:val="center"/>
          </w:tcPr>
          <w:p w:rsidR="00E04905" w:rsidRPr="00746EF8" w:rsidRDefault="00E04905" w:rsidP="00FF0F0F">
            <w:pPr>
              <w:spacing w:after="0" w:line="240" w:lineRule="auto"/>
              <w:ind w:right="67"/>
              <w:jc w:val="center"/>
              <w:rPr>
                <w:rFonts w:ascii="Times New Roman" w:hAnsi="Times New Roman" w:cs="Times New Roman"/>
                <w:b/>
                <w:bCs/>
                <w:color w:val="000000" w:themeColor="text1"/>
                <w:sz w:val="24"/>
                <w:szCs w:val="24"/>
              </w:rPr>
            </w:pPr>
            <w:r w:rsidRPr="00746EF8">
              <w:rPr>
                <w:rFonts w:ascii="Times New Roman" w:hAnsi="Times New Roman" w:cs="Times New Roman"/>
                <w:b/>
                <w:bCs/>
                <w:color w:val="000000" w:themeColor="text1"/>
                <w:sz w:val="24"/>
                <w:szCs w:val="24"/>
              </w:rPr>
              <w:t>Program Outcomes</w:t>
            </w:r>
          </w:p>
        </w:tc>
      </w:tr>
      <w:tr w:rsidR="00E04905" w:rsidRPr="00746EF8" w:rsidTr="00FF0F0F">
        <w:trPr>
          <w:trHeight w:val="323"/>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CO1</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Have insights to </w:t>
            </w:r>
            <w:r w:rsidRPr="00FB1A90">
              <w:rPr>
                <w:rFonts w:ascii="Times New Roman" w:hAnsi="Times New Roman" w:cs="Times New Roman"/>
                <w:color w:val="000000" w:themeColor="text1"/>
                <w:sz w:val="24"/>
                <w:szCs w:val="24"/>
              </w:rPr>
              <w:t>identifying socio-psychological Needs in Mass Emergency</w:t>
            </w:r>
          </w:p>
        </w:tc>
        <w:tc>
          <w:tcPr>
            <w:tcW w:w="2294" w:type="dxa"/>
            <w:gridSpan w:val="6"/>
            <w:vAlign w:val="center"/>
          </w:tcPr>
          <w:p w:rsidR="00E04905" w:rsidRPr="00746EF8" w:rsidRDefault="00E04905" w:rsidP="00FF0F0F">
            <w:pPr>
              <w:spacing w:after="0" w:line="240" w:lineRule="auto"/>
              <w:ind w:left="-108" w:right="69" w:firstLine="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PO1, PO2, PO4</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CO2</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Possess knowledge on the </w:t>
            </w:r>
            <w:r w:rsidRPr="00FB1A90">
              <w:rPr>
                <w:rFonts w:ascii="Times New Roman" w:hAnsi="Times New Roman" w:cs="Times New Roman"/>
                <w:color w:val="000000" w:themeColor="text1"/>
                <w:sz w:val="24"/>
                <w:szCs w:val="24"/>
              </w:rPr>
              <w:t>training in humanitarian professionalism</w:t>
            </w:r>
          </w:p>
        </w:tc>
        <w:tc>
          <w:tcPr>
            <w:tcW w:w="2294" w:type="dxa"/>
            <w:gridSpan w:val="6"/>
            <w:vAlign w:val="center"/>
          </w:tcPr>
          <w:p w:rsidR="00E04905" w:rsidRPr="00746EF8" w:rsidRDefault="00E04905" w:rsidP="00FF0F0F">
            <w:pPr>
              <w:spacing w:after="0" w:line="240" w:lineRule="auto"/>
              <w:ind w:left="-108" w:right="69" w:firstLine="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PO1, PO2, PO4</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CO3</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Have better understanding on the </w:t>
            </w:r>
            <w:r w:rsidRPr="00FB1A90">
              <w:rPr>
                <w:rFonts w:ascii="Times New Roman" w:hAnsi="Times New Roman" w:cs="Times New Roman"/>
                <w:color w:val="000000" w:themeColor="text1"/>
                <w:sz w:val="24"/>
                <w:szCs w:val="24"/>
              </w:rPr>
              <w:t>individual empowerment</w:t>
            </w:r>
          </w:p>
        </w:tc>
        <w:tc>
          <w:tcPr>
            <w:tcW w:w="2294" w:type="dxa"/>
            <w:gridSpan w:val="6"/>
            <w:vAlign w:val="center"/>
          </w:tcPr>
          <w:p w:rsidR="00E04905" w:rsidRPr="00746EF8" w:rsidRDefault="00E04905" w:rsidP="00FF0F0F">
            <w:pPr>
              <w:spacing w:after="0" w:line="240" w:lineRule="auto"/>
              <w:ind w:left="-108" w:right="69" w:firstLine="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PO1, PO2, PO4, PO5</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CO4</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Possess knowledge </w:t>
            </w:r>
            <w:r>
              <w:rPr>
                <w:rFonts w:ascii="Times New Roman" w:hAnsi="Times New Roman" w:cs="Times New Roman"/>
                <w:color w:val="000000" w:themeColor="text1"/>
                <w:sz w:val="24"/>
                <w:szCs w:val="24"/>
              </w:rPr>
              <w:t>about</w:t>
            </w:r>
            <w:r w:rsidRPr="00746EF8">
              <w:rPr>
                <w:rFonts w:ascii="Times New Roman" w:hAnsi="Times New Roman" w:cs="Times New Roman"/>
                <w:color w:val="000000" w:themeColor="text1"/>
                <w:sz w:val="24"/>
                <w:szCs w:val="24"/>
              </w:rPr>
              <w:t xml:space="preserve"> </w:t>
            </w:r>
            <w:r w:rsidRPr="00FB1A90">
              <w:rPr>
                <w:rFonts w:ascii="Times New Roman" w:hAnsi="Times New Roman" w:cs="Times New Roman"/>
                <w:color w:val="000000" w:themeColor="text1"/>
                <w:sz w:val="24"/>
                <w:szCs w:val="24"/>
              </w:rPr>
              <w:t>community building in developing local resilience to disasters</w:t>
            </w:r>
          </w:p>
        </w:tc>
        <w:tc>
          <w:tcPr>
            <w:tcW w:w="2294" w:type="dxa"/>
            <w:gridSpan w:val="6"/>
          </w:tcPr>
          <w:p w:rsidR="00E04905" w:rsidRDefault="00E04905" w:rsidP="00FF0F0F">
            <w:pPr>
              <w:jc w:val="center"/>
            </w:pPr>
            <w:r w:rsidRPr="00F211B2">
              <w:rPr>
                <w:rFonts w:ascii="Times New Roman" w:hAnsi="Times New Roman" w:cs="Times New Roman"/>
                <w:color w:val="000000" w:themeColor="text1"/>
                <w:sz w:val="24"/>
                <w:szCs w:val="24"/>
              </w:rPr>
              <w:t>PO1, PO2, PO4, PO5</w:t>
            </w:r>
            <w:r>
              <w:rPr>
                <w:rFonts w:ascii="Times New Roman" w:hAnsi="Times New Roman" w:cs="Times New Roman"/>
                <w:color w:val="000000" w:themeColor="text1"/>
                <w:sz w:val="24"/>
                <w:szCs w:val="24"/>
              </w:rPr>
              <w:t>, PO6, PO7</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CO5</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Learn and understand</w:t>
            </w:r>
            <w:r w:rsidRPr="00746EF8">
              <w:rPr>
                <w:rFonts w:ascii="Times New Roman" w:hAnsi="Times New Roman" w:cs="Times New Roman"/>
                <w:color w:val="000000" w:themeColor="text1"/>
                <w:sz w:val="24"/>
                <w:szCs w:val="24"/>
              </w:rPr>
              <w:t xml:space="preserve"> </w:t>
            </w:r>
            <w:r w:rsidRPr="00FB1A90">
              <w:rPr>
                <w:rFonts w:ascii="Times New Roman" w:hAnsi="Times New Roman" w:cs="Times New Roman"/>
                <w:color w:val="000000" w:themeColor="text1"/>
                <w:sz w:val="24"/>
                <w:szCs w:val="24"/>
              </w:rPr>
              <w:t>economic impact of disasters</w:t>
            </w:r>
          </w:p>
        </w:tc>
        <w:tc>
          <w:tcPr>
            <w:tcW w:w="2294" w:type="dxa"/>
            <w:gridSpan w:val="6"/>
          </w:tcPr>
          <w:p w:rsidR="00E04905" w:rsidRDefault="00E04905" w:rsidP="00FF0F0F">
            <w:pPr>
              <w:jc w:val="center"/>
            </w:pPr>
            <w:r w:rsidRPr="00F211B2">
              <w:rPr>
                <w:rFonts w:ascii="Times New Roman" w:hAnsi="Times New Roman" w:cs="Times New Roman"/>
                <w:color w:val="000000" w:themeColor="text1"/>
                <w:sz w:val="24"/>
                <w:szCs w:val="24"/>
              </w:rPr>
              <w:t>PO1, PO2, PO4, PO5</w:t>
            </w:r>
            <w:r>
              <w:rPr>
                <w:rFonts w:ascii="Times New Roman" w:hAnsi="Times New Roman" w:cs="Times New Roman"/>
                <w:color w:val="000000" w:themeColor="text1"/>
                <w:sz w:val="24"/>
                <w:szCs w:val="24"/>
              </w:rPr>
              <w:t>, PO6, PO8</w:t>
            </w: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Reading List</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w:t>
            </w:r>
          </w:p>
        </w:tc>
        <w:tc>
          <w:tcPr>
            <w:tcW w:w="8187" w:type="dxa"/>
            <w:gridSpan w:val="13"/>
            <w:vAlign w:val="center"/>
          </w:tcPr>
          <w:p w:rsidR="00E04905" w:rsidRPr="006A05E1" w:rsidRDefault="001768DE" w:rsidP="00FF0F0F">
            <w:pPr>
              <w:spacing w:after="0" w:line="240" w:lineRule="auto"/>
              <w:jc w:val="both"/>
              <w:rPr>
                <w:rFonts w:ascii="Times New Roman" w:hAnsi="Times New Roman" w:cs="Times New Roman"/>
                <w:iCs/>
                <w:color w:val="000000" w:themeColor="text1"/>
                <w:sz w:val="24"/>
                <w:szCs w:val="24"/>
              </w:rPr>
            </w:pPr>
            <w:hyperlink r:id="rId76" w:history="1">
              <w:r w:rsidR="00E04905" w:rsidRPr="009F181F">
                <w:rPr>
                  <w:rFonts w:ascii="Times New Roman" w:hAnsi="Times New Roman" w:cs="Times New Roman"/>
                  <w:iCs/>
                  <w:color w:val="000000" w:themeColor="text1"/>
                  <w:sz w:val="24"/>
                  <w:szCs w:val="24"/>
                </w:rPr>
                <w:t>Review of General Psychology</w:t>
              </w:r>
            </w:hyperlink>
            <w:r w:rsidR="00E04905" w:rsidRPr="009F181F">
              <w:rPr>
                <w:rFonts w:ascii="Times New Roman" w:hAnsi="Times New Roman" w:cs="Times New Roman"/>
                <w:iCs/>
                <w:color w:val="000000" w:themeColor="text1"/>
                <w:sz w:val="24"/>
                <w:szCs w:val="24"/>
              </w:rPr>
              <w:t>, Sage</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87" w:type="dxa"/>
            <w:gridSpan w:val="13"/>
            <w:vAlign w:val="center"/>
          </w:tcPr>
          <w:p w:rsidR="00E04905" w:rsidRPr="009F181F" w:rsidRDefault="00E04905" w:rsidP="00FF0F0F">
            <w:pPr>
              <w:spacing w:after="0" w:line="240" w:lineRule="auto"/>
              <w:jc w:val="both"/>
              <w:rPr>
                <w:rFonts w:ascii="Times New Roman" w:hAnsi="Times New Roman" w:cs="Times New Roman"/>
                <w:iCs/>
                <w:color w:val="000000" w:themeColor="text1"/>
                <w:sz w:val="24"/>
                <w:szCs w:val="24"/>
              </w:rPr>
            </w:pPr>
            <w:r w:rsidRPr="009F181F">
              <w:rPr>
                <w:rFonts w:ascii="Times New Roman" w:hAnsi="Times New Roman" w:cs="Times New Roman"/>
                <w:bCs/>
                <w:iCs/>
                <w:color w:val="000000" w:themeColor="text1"/>
                <w:sz w:val="24"/>
                <w:szCs w:val="24"/>
              </w:rPr>
              <w:t>Annual Review of Sociology, Annual Reviews</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3.</w:t>
            </w:r>
          </w:p>
        </w:tc>
        <w:tc>
          <w:tcPr>
            <w:tcW w:w="8187" w:type="dxa"/>
            <w:gridSpan w:val="13"/>
            <w:vAlign w:val="center"/>
          </w:tcPr>
          <w:p w:rsidR="00E04905" w:rsidRPr="006A05E1" w:rsidRDefault="00E04905" w:rsidP="00FF0F0F">
            <w:pPr>
              <w:spacing w:after="0" w:line="240" w:lineRule="auto"/>
              <w:jc w:val="both"/>
              <w:rPr>
                <w:rFonts w:ascii="Times New Roman" w:hAnsi="Times New Roman" w:cs="Times New Roman"/>
                <w:iCs/>
                <w:color w:val="000000" w:themeColor="text1"/>
                <w:sz w:val="24"/>
                <w:szCs w:val="24"/>
              </w:rPr>
            </w:pPr>
            <w:r w:rsidRPr="009F181F">
              <w:rPr>
                <w:rFonts w:ascii="Times New Roman" w:hAnsi="Times New Roman" w:cs="Times New Roman"/>
                <w:iCs/>
                <w:color w:val="000000" w:themeColor="text1"/>
                <w:sz w:val="24"/>
                <w:szCs w:val="24"/>
              </w:rPr>
              <w:t>American Journal of Sociology, JSTOR</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4.</w:t>
            </w:r>
          </w:p>
        </w:tc>
        <w:tc>
          <w:tcPr>
            <w:tcW w:w="8187" w:type="dxa"/>
            <w:gridSpan w:val="13"/>
            <w:vAlign w:val="center"/>
          </w:tcPr>
          <w:p w:rsidR="00E04905" w:rsidRPr="006A05E1" w:rsidRDefault="001768DE" w:rsidP="00FF0F0F">
            <w:pPr>
              <w:spacing w:after="0" w:line="240" w:lineRule="auto"/>
              <w:jc w:val="both"/>
              <w:rPr>
                <w:rFonts w:ascii="Times New Roman" w:hAnsi="Times New Roman" w:cs="Times New Roman"/>
                <w:iCs/>
                <w:color w:val="000000" w:themeColor="text1"/>
                <w:sz w:val="24"/>
                <w:szCs w:val="24"/>
              </w:rPr>
            </w:pPr>
            <w:hyperlink r:id="rId77" w:history="1">
              <w:r w:rsidR="00E04905" w:rsidRPr="009F181F">
                <w:rPr>
                  <w:rFonts w:ascii="Times New Roman" w:hAnsi="Times New Roman" w:cs="Times New Roman"/>
                  <w:color w:val="000000" w:themeColor="text1"/>
                  <w:sz w:val="24"/>
                  <w:szCs w:val="24"/>
                </w:rPr>
                <w:t>American Journal of Community Psychology</w:t>
              </w:r>
            </w:hyperlink>
            <w:r w:rsidR="00E04905" w:rsidRPr="009F181F">
              <w:rPr>
                <w:rFonts w:ascii="Times New Roman" w:hAnsi="Times New Roman" w:cs="Times New Roman"/>
                <w:iCs/>
                <w:color w:val="000000" w:themeColor="text1"/>
                <w:sz w:val="24"/>
                <w:szCs w:val="24"/>
              </w:rPr>
              <w:t xml:space="preserve">, </w:t>
            </w:r>
            <w:r w:rsidR="00E04905" w:rsidRPr="006A05E1">
              <w:rPr>
                <w:rFonts w:ascii="Times New Roman" w:hAnsi="Times New Roman" w:cs="Times New Roman"/>
                <w:iCs/>
                <w:color w:val="000000" w:themeColor="text1"/>
                <w:sz w:val="24"/>
                <w:szCs w:val="24"/>
              </w:rPr>
              <w:t>Springer</w:t>
            </w: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References Books</w:t>
            </w:r>
          </w:p>
        </w:tc>
      </w:tr>
      <w:tr w:rsidR="00E04905" w:rsidRPr="00746EF8" w:rsidTr="00FF0F0F">
        <w:trPr>
          <w:trHeight w:val="13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w:t>
            </w:r>
          </w:p>
        </w:tc>
        <w:tc>
          <w:tcPr>
            <w:tcW w:w="8187" w:type="dxa"/>
            <w:gridSpan w:val="13"/>
            <w:vAlign w:val="center"/>
          </w:tcPr>
          <w:p w:rsidR="00E04905" w:rsidRPr="002E2CEE" w:rsidRDefault="00E04905" w:rsidP="00FF0F0F">
            <w:pPr>
              <w:spacing w:after="0" w:line="240" w:lineRule="auto"/>
              <w:jc w:val="both"/>
              <w:rPr>
                <w:rFonts w:ascii="Times New Roman" w:hAnsi="Times New Roman" w:cs="Times New Roman"/>
                <w:iCs/>
                <w:color w:val="000000" w:themeColor="text1"/>
                <w:sz w:val="24"/>
                <w:szCs w:val="24"/>
              </w:rPr>
            </w:pPr>
            <w:r w:rsidRPr="002E2CEE">
              <w:rPr>
                <w:rFonts w:ascii="Times New Roman" w:hAnsi="Times New Roman" w:cs="Times New Roman"/>
                <w:iCs/>
                <w:color w:val="000000" w:themeColor="text1"/>
                <w:sz w:val="24"/>
                <w:szCs w:val="24"/>
              </w:rPr>
              <w:t>OHO Lerbinger</w:t>
            </w:r>
            <w:r>
              <w:rPr>
                <w:rFonts w:ascii="Times New Roman" w:hAnsi="Times New Roman" w:cs="Times New Roman"/>
                <w:iCs/>
                <w:color w:val="000000" w:themeColor="text1"/>
                <w:sz w:val="24"/>
                <w:szCs w:val="24"/>
              </w:rPr>
              <w:t xml:space="preserve">, </w:t>
            </w:r>
            <w:r w:rsidRPr="002E2CEE">
              <w:rPr>
                <w:rFonts w:ascii="Times New Roman" w:hAnsi="Times New Roman" w:cs="Times New Roman"/>
                <w:iCs/>
                <w:color w:val="000000" w:themeColor="text1"/>
                <w:sz w:val="24"/>
                <w:szCs w:val="24"/>
              </w:rPr>
              <w:t xml:space="preserve">The Crisis Manager, Facing risk and responsibility, Lawrence Erlbaum </w:t>
            </w:r>
            <w:r>
              <w:rPr>
                <w:rFonts w:ascii="Times New Roman" w:hAnsi="Times New Roman" w:cs="Times New Roman"/>
                <w:iCs/>
                <w:color w:val="000000" w:themeColor="text1"/>
                <w:sz w:val="24"/>
                <w:szCs w:val="24"/>
              </w:rPr>
              <w:t>associates, 1986</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87" w:type="dxa"/>
            <w:gridSpan w:val="13"/>
            <w:vAlign w:val="center"/>
          </w:tcPr>
          <w:p w:rsidR="00E04905" w:rsidRPr="002E2CEE" w:rsidRDefault="00E04905" w:rsidP="00FF0F0F">
            <w:pPr>
              <w:spacing w:after="0" w:line="240" w:lineRule="auto"/>
              <w:jc w:val="both"/>
              <w:rPr>
                <w:rFonts w:ascii="Times New Roman" w:hAnsi="Times New Roman" w:cs="Times New Roman"/>
                <w:iCs/>
                <w:color w:val="000000" w:themeColor="text1"/>
                <w:sz w:val="24"/>
                <w:szCs w:val="24"/>
              </w:rPr>
            </w:pPr>
            <w:r w:rsidRPr="002E2CEE">
              <w:rPr>
                <w:rFonts w:ascii="Times New Roman" w:hAnsi="Times New Roman" w:cs="Times New Roman"/>
                <w:iCs/>
                <w:color w:val="000000" w:themeColor="text1"/>
                <w:sz w:val="24"/>
                <w:szCs w:val="24"/>
              </w:rPr>
              <w:t xml:space="preserve">Peter, K. Hodgkinson, Copying with Catastrophe, A handbook of post disaster psychological after care. </w:t>
            </w:r>
            <w:r>
              <w:rPr>
                <w:rFonts w:ascii="Times New Roman" w:hAnsi="Times New Roman" w:cs="Times New Roman"/>
                <w:iCs/>
                <w:color w:val="000000" w:themeColor="text1"/>
                <w:sz w:val="24"/>
                <w:szCs w:val="24"/>
              </w:rPr>
              <w:t>Routledge, 1998</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3.</w:t>
            </w:r>
          </w:p>
        </w:tc>
        <w:tc>
          <w:tcPr>
            <w:tcW w:w="8187" w:type="dxa"/>
            <w:gridSpan w:val="13"/>
            <w:vAlign w:val="center"/>
          </w:tcPr>
          <w:p w:rsidR="00E04905" w:rsidRPr="002E2CEE" w:rsidRDefault="00E04905" w:rsidP="00FF0F0F">
            <w:pPr>
              <w:spacing w:after="0" w:line="240" w:lineRule="auto"/>
              <w:jc w:val="both"/>
              <w:rPr>
                <w:rFonts w:ascii="Times New Roman" w:hAnsi="Times New Roman" w:cs="Times New Roman"/>
                <w:iCs/>
                <w:color w:val="000000" w:themeColor="text1"/>
                <w:sz w:val="24"/>
                <w:szCs w:val="24"/>
              </w:rPr>
            </w:pPr>
            <w:r w:rsidRPr="002E2CEE">
              <w:rPr>
                <w:rFonts w:ascii="Times New Roman" w:hAnsi="Times New Roman" w:cs="Times New Roman"/>
                <w:iCs/>
                <w:color w:val="000000" w:themeColor="text1"/>
                <w:sz w:val="24"/>
                <w:szCs w:val="24"/>
              </w:rPr>
              <w:t>Horowitz, M, Stress response syndranes, Northvale, N.J. Armson</w:t>
            </w:r>
            <w:r>
              <w:rPr>
                <w:rFonts w:ascii="Times New Roman" w:hAnsi="Times New Roman" w:cs="Times New Roman"/>
                <w:iCs/>
                <w:color w:val="000000" w:themeColor="text1"/>
                <w:sz w:val="24"/>
                <w:szCs w:val="24"/>
              </w:rPr>
              <w:t>, 1986</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4.</w:t>
            </w:r>
          </w:p>
        </w:tc>
        <w:tc>
          <w:tcPr>
            <w:tcW w:w="8187" w:type="dxa"/>
            <w:gridSpan w:val="13"/>
            <w:vAlign w:val="center"/>
          </w:tcPr>
          <w:p w:rsidR="00E04905" w:rsidRPr="002E2CEE" w:rsidRDefault="00E04905" w:rsidP="00FF0F0F">
            <w:pPr>
              <w:spacing w:after="0" w:line="240" w:lineRule="auto"/>
              <w:jc w:val="both"/>
              <w:rPr>
                <w:rFonts w:ascii="Times New Roman" w:hAnsi="Times New Roman" w:cs="Times New Roman"/>
                <w:iCs/>
                <w:color w:val="000000" w:themeColor="text1"/>
                <w:sz w:val="24"/>
                <w:szCs w:val="24"/>
              </w:rPr>
            </w:pPr>
            <w:r w:rsidRPr="002E2CEE">
              <w:rPr>
                <w:rFonts w:ascii="Times New Roman" w:hAnsi="Times New Roman" w:cs="Times New Roman"/>
                <w:iCs/>
                <w:color w:val="000000" w:themeColor="text1"/>
                <w:sz w:val="24"/>
                <w:szCs w:val="24"/>
              </w:rPr>
              <w:t>Kazimiera Adamowski, Creating Excellence in Crisis Care,</w:t>
            </w:r>
            <w:r>
              <w:rPr>
                <w:rFonts w:ascii="Times New Roman" w:hAnsi="Times New Roman" w:cs="Times New Roman"/>
                <w:iCs/>
                <w:color w:val="000000" w:themeColor="text1"/>
                <w:sz w:val="24"/>
                <w:szCs w:val="24"/>
              </w:rPr>
              <w:t xml:space="preserve"> </w:t>
            </w:r>
            <w:r w:rsidRPr="002E2CEE">
              <w:rPr>
                <w:rFonts w:ascii="Times New Roman" w:hAnsi="Times New Roman" w:cs="Times New Roman"/>
                <w:iCs/>
                <w:color w:val="000000" w:themeColor="text1"/>
                <w:sz w:val="24"/>
                <w:szCs w:val="24"/>
              </w:rPr>
              <w:t xml:space="preserve">Johnwiley &amp; Sons </w:t>
            </w:r>
            <w:r>
              <w:rPr>
                <w:rFonts w:ascii="Times New Roman" w:hAnsi="Times New Roman" w:cs="Times New Roman"/>
                <w:iCs/>
                <w:color w:val="000000" w:themeColor="text1"/>
                <w:sz w:val="24"/>
                <w:szCs w:val="24"/>
              </w:rPr>
              <w:t>Inc., 1998</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5.</w:t>
            </w:r>
          </w:p>
        </w:tc>
        <w:tc>
          <w:tcPr>
            <w:tcW w:w="8187" w:type="dxa"/>
            <w:gridSpan w:val="13"/>
            <w:vAlign w:val="center"/>
          </w:tcPr>
          <w:p w:rsidR="00E04905" w:rsidRPr="002E2CEE" w:rsidRDefault="001768DE" w:rsidP="00FF0F0F">
            <w:pPr>
              <w:spacing w:after="0" w:line="240" w:lineRule="auto"/>
              <w:jc w:val="both"/>
              <w:rPr>
                <w:rFonts w:ascii="Times New Roman" w:hAnsi="Times New Roman" w:cs="Times New Roman"/>
                <w:iCs/>
                <w:color w:val="000000" w:themeColor="text1"/>
                <w:sz w:val="24"/>
                <w:szCs w:val="24"/>
              </w:rPr>
            </w:pPr>
            <w:hyperlink r:id="rId78" w:anchor="author-1-0" w:history="1">
              <w:r w:rsidR="00E04905" w:rsidRPr="000A1425">
                <w:rPr>
                  <w:rFonts w:ascii="Times New Roman" w:hAnsi="Times New Roman" w:cs="Times New Roman"/>
                  <w:iCs/>
                  <w:color w:val="000000" w:themeColor="text1"/>
                  <w:sz w:val="24"/>
                  <w:szCs w:val="24"/>
                </w:rPr>
                <w:t>Katja Hujo</w:t>
              </w:r>
            </w:hyperlink>
            <w:r w:rsidR="00E04905" w:rsidRPr="000A1425">
              <w:rPr>
                <w:rFonts w:ascii="Times New Roman" w:hAnsi="Times New Roman" w:cs="Times New Roman"/>
                <w:iCs/>
                <w:color w:val="000000" w:themeColor="text1"/>
                <w:sz w:val="24"/>
                <w:szCs w:val="24"/>
              </w:rPr>
              <w:t>, The Politics of Domestic Resource Mobilization for Social Development, Springer, 2020</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6.</w:t>
            </w:r>
          </w:p>
        </w:tc>
        <w:tc>
          <w:tcPr>
            <w:tcW w:w="8187" w:type="dxa"/>
            <w:gridSpan w:val="13"/>
            <w:vAlign w:val="center"/>
          </w:tcPr>
          <w:p w:rsidR="00E04905" w:rsidRPr="002E2CEE" w:rsidRDefault="001768DE" w:rsidP="00FF0F0F">
            <w:pPr>
              <w:spacing w:after="0" w:line="240" w:lineRule="auto"/>
              <w:jc w:val="both"/>
              <w:rPr>
                <w:rFonts w:ascii="Times New Roman" w:hAnsi="Times New Roman" w:cs="Times New Roman"/>
                <w:iCs/>
                <w:color w:val="000000" w:themeColor="text1"/>
                <w:sz w:val="24"/>
                <w:szCs w:val="24"/>
              </w:rPr>
            </w:pPr>
            <w:hyperlink r:id="rId79" w:anchor="author-1-0" w:history="1">
              <w:r w:rsidR="00E04905" w:rsidRPr="000A1425">
                <w:rPr>
                  <w:rFonts w:ascii="Times New Roman" w:hAnsi="Times New Roman" w:cs="Times New Roman"/>
                  <w:iCs/>
                  <w:color w:val="000000" w:themeColor="text1"/>
                  <w:sz w:val="24"/>
                  <w:szCs w:val="24"/>
                </w:rPr>
                <w:t>Girishwar Misra</w:t>
              </w:r>
            </w:hyperlink>
            <w:r w:rsidR="00E04905" w:rsidRPr="000A1425">
              <w:rPr>
                <w:rFonts w:ascii="Times New Roman" w:hAnsi="Times New Roman" w:cs="Times New Roman"/>
                <w:iCs/>
                <w:color w:val="000000" w:themeColor="text1"/>
                <w:sz w:val="24"/>
                <w:szCs w:val="24"/>
              </w:rPr>
              <w:t>, Psychosocial Interventions for Health and Well-Being, Springer, 2018</w:t>
            </w:r>
          </w:p>
        </w:tc>
      </w:tr>
    </w:tbl>
    <w:p w:rsidR="00E04905" w:rsidRDefault="00E04905" w:rsidP="00E04905">
      <w:pPr>
        <w:spacing w:after="0" w:line="240" w:lineRule="auto"/>
        <w:rPr>
          <w:rFonts w:ascii="Times New Roman" w:hAnsi="Times New Roman" w:cs="Times New Roman"/>
          <w:color w:val="000000" w:themeColor="text1"/>
          <w:sz w:val="24"/>
          <w:szCs w:val="24"/>
        </w:rPr>
      </w:pPr>
    </w:p>
    <w:p w:rsidR="00C17C15" w:rsidRDefault="00C17C15" w:rsidP="00E04905">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04905" w:rsidRPr="00746EF8" w:rsidTr="00FF0F0F">
        <w:trPr>
          <w:trHeight w:val="70"/>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1</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2</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3</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4</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5</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6</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7</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8</w:t>
            </w: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1</w:t>
            </w:r>
          </w:p>
        </w:tc>
        <w:tc>
          <w:tcPr>
            <w:tcW w:w="0" w:type="auto"/>
            <w:vAlign w:val="center"/>
          </w:tcPr>
          <w:p w:rsidR="00E04905" w:rsidRPr="00746EF8" w:rsidRDefault="00C17C15"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C17C15"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C17C15"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2</w:t>
            </w:r>
          </w:p>
        </w:tc>
        <w:tc>
          <w:tcPr>
            <w:tcW w:w="0" w:type="auto"/>
            <w:vAlign w:val="center"/>
          </w:tcPr>
          <w:p w:rsidR="00E04905" w:rsidRPr="00746EF8" w:rsidRDefault="00C17C15"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C17C15"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C17C15"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3</w:t>
            </w:r>
          </w:p>
        </w:tc>
        <w:tc>
          <w:tcPr>
            <w:tcW w:w="0" w:type="auto"/>
            <w:vAlign w:val="center"/>
          </w:tcPr>
          <w:p w:rsidR="00E04905" w:rsidRPr="00746EF8" w:rsidRDefault="00C17C15"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C17C15"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C17C15"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C17C15"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4</w:t>
            </w:r>
          </w:p>
        </w:tc>
        <w:tc>
          <w:tcPr>
            <w:tcW w:w="0" w:type="auto"/>
            <w:vAlign w:val="center"/>
          </w:tcPr>
          <w:p w:rsidR="00E04905" w:rsidRPr="00746EF8" w:rsidRDefault="00C17C15"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C17C15"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C17C15"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C17C15"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C17C15"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C17C15"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r>
      <w:tr w:rsidR="00E04905" w:rsidRPr="00746EF8" w:rsidTr="00FF0F0F">
        <w:trPr>
          <w:trHeight w:val="25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5</w:t>
            </w:r>
          </w:p>
        </w:tc>
        <w:tc>
          <w:tcPr>
            <w:tcW w:w="0" w:type="auto"/>
            <w:vAlign w:val="center"/>
          </w:tcPr>
          <w:p w:rsidR="00E04905" w:rsidRPr="00746EF8" w:rsidRDefault="00C17C15"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C17C15"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C17C15"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C17C15"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C17C15"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C17C15"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bl>
    <w:p w:rsidR="00E04905" w:rsidRDefault="00C17C15" w:rsidP="00E04905">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w:t>
      </w:r>
      <w:r w:rsidR="00E04905" w:rsidRPr="00746EF8">
        <w:rPr>
          <w:rFonts w:ascii="Times New Roman" w:eastAsia="Times New Roman" w:hAnsi="Times New Roman" w:cs="Times New Roman"/>
          <w:b/>
          <w:color w:val="000000" w:themeColor="text1"/>
          <w:sz w:val="24"/>
          <w:szCs w:val="24"/>
        </w:rPr>
        <w:t>-Strong</w:t>
      </w:r>
      <w:r w:rsidR="00E04905" w:rsidRPr="00746EF8">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2</w:t>
      </w:r>
      <w:r w:rsidR="00E04905" w:rsidRPr="00746EF8">
        <w:rPr>
          <w:rFonts w:ascii="Times New Roman" w:eastAsia="Times New Roman" w:hAnsi="Times New Roman" w:cs="Times New Roman"/>
          <w:b/>
          <w:color w:val="000000" w:themeColor="text1"/>
          <w:sz w:val="24"/>
          <w:szCs w:val="24"/>
        </w:rPr>
        <w:t>-Medium</w:t>
      </w:r>
      <w:r w:rsidR="00E04905" w:rsidRPr="00746EF8">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1</w:t>
      </w:r>
      <w:r w:rsidR="00E04905" w:rsidRPr="00746EF8">
        <w:rPr>
          <w:rFonts w:ascii="Times New Roman" w:eastAsia="Times New Roman" w:hAnsi="Times New Roman" w:cs="Times New Roman"/>
          <w:b/>
          <w:color w:val="000000" w:themeColor="text1"/>
          <w:sz w:val="24"/>
          <w:szCs w:val="24"/>
        </w:rPr>
        <w:t>-Low</w:t>
      </w:r>
    </w:p>
    <w:p w:rsidR="00E04905" w:rsidRDefault="00E04905" w:rsidP="00E04905">
      <w:pPr>
        <w:spacing w:after="0" w:line="240" w:lineRule="auto"/>
        <w:jc w:val="center"/>
        <w:rPr>
          <w:rFonts w:ascii="Times New Roman" w:eastAsia="Times New Roman" w:hAnsi="Times New Roman" w:cs="Times New Roman"/>
          <w:b/>
          <w:color w:val="000000" w:themeColor="text1"/>
          <w:sz w:val="24"/>
          <w:szCs w:val="24"/>
        </w:rPr>
      </w:pPr>
    </w:p>
    <w:p w:rsidR="00E04905" w:rsidRDefault="00E04905" w:rsidP="00E04905">
      <w:pPr>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150"/>
        <w:gridCol w:w="1165"/>
        <w:gridCol w:w="344"/>
        <w:gridCol w:w="344"/>
        <w:gridCol w:w="344"/>
        <w:gridCol w:w="344"/>
        <w:gridCol w:w="202"/>
        <w:gridCol w:w="142"/>
        <w:gridCol w:w="516"/>
        <w:gridCol w:w="289"/>
        <w:gridCol w:w="180"/>
        <w:gridCol w:w="564"/>
        <w:gridCol w:w="603"/>
      </w:tblGrid>
      <w:tr w:rsidR="00E04905" w:rsidRPr="00746EF8" w:rsidTr="00261F53">
        <w:trPr>
          <w:trHeight w:val="333"/>
        </w:trPr>
        <w:tc>
          <w:tcPr>
            <w:tcW w:w="1615"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color w:val="000000" w:themeColor="text1"/>
                <w:sz w:val="24"/>
                <w:szCs w:val="24"/>
              </w:rPr>
              <w:br w:type="page"/>
            </w:r>
            <w:r w:rsidRPr="00746EF8">
              <w:rPr>
                <w:rFonts w:ascii="Times New Roman" w:hAnsi="Times New Roman" w:cs="Times New Roman"/>
                <w:b/>
                <w:color w:val="000000" w:themeColor="text1"/>
                <w:sz w:val="24"/>
                <w:szCs w:val="24"/>
              </w:rPr>
              <w:t>Subject Code</w:t>
            </w:r>
          </w:p>
        </w:tc>
        <w:tc>
          <w:tcPr>
            <w:tcW w:w="3150" w:type="dxa"/>
            <w:vMerge w:val="restart"/>
            <w:vAlign w:val="center"/>
          </w:tcPr>
          <w:p w:rsidR="00E04905" w:rsidRPr="007C7A27" w:rsidRDefault="00E04905" w:rsidP="00FF0F0F">
            <w:pPr>
              <w:spacing w:after="0" w:line="240" w:lineRule="auto"/>
              <w:jc w:val="center"/>
              <w:rPr>
                <w:rFonts w:ascii="Times New Roman" w:eastAsia="Calibri" w:hAnsi="Times New Roman" w:cs="Times New Roman"/>
                <w:b/>
                <w:color w:val="000000" w:themeColor="text1"/>
                <w:sz w:val="24"/>
                <w:szCs w:val="24"/>
              </w:rPr>
            </w:pPr>
            <w:r w:rsidRPr="007C7A27">
              <w:rPr>
                <w:rFonts w:ascii="Times New Roman" w:eastAsia="Calibri" w:hAnsi="Times New Roman" w:cs="Times New Roman"/>
                <w:b/>
                <w:color w:val="000000" w:themeColor="text1"/>
                <w:sz w:val="24"/>
                <w:szCs w:val="24"/>
              </w:rPr>
              <w:t>Subject Name</w:t>
            </w:r>
          </w:p>
        </w:tc>
        <w:tc>
          <w:tcPr>
            <w:tcW w:w="1165" w:type="dxa"/>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Category</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L</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T</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P</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Credits</w:t>
            </w:r>
          </w:p>
        </w:tc>
        <w:tc>
          <w:tcPr>
            <w:tcW w:w="516" w:type="dxa"/>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Inst. Hours</w:t>
            </w:r>
          </w:p>
        </w:tc>
        <w:tc>
          <w:tcPr>
            <w:tcW w:w="1636" w:type="dxa"/>
            <w:gridSpan w:val="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Marks</w:t>
            </w:r>
          </w:p>
        </w:tc>
      </w:tr>
      <w:tr w:rsidR="00E04905" w:rsidRPr="00746EF8" w:rsidTr="00261F53">
        <w:trPr>
          <w:cantSplit/>
          <w:trHeight w:val="1235"/>
        </w:trPr>
        <w:tc>
          <w:tcPr>
            <w:tcW w:w="1615"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150" w:type="dxa"/>
            <w:vMerge/>
            <w:vAlign w:val="center"/>
          </w:tcPr>
          <w:p w:rsidR="00E04905" w:rsidRPr="007C7A27" w:rsidRDefault="00E04905" w:rsidP="00FF0F0F">
            <w:pPr>
              <w:spacing w:after="0" w:line="240" w:lineRule="auto"/>
              <w:jc w:val="center"/>
              <w:rPr>
                <w:rFonts w:ascii="Times New Roman" w:eastAsia="Calibri" w:hAnsi="Times New Roman" w:cs="Times New Roman"/>
                <w:b/>
                <w:color w:val="000000" w:themeColor="text1"/>
                <w:sz w:val="24"/>
                <w:szCs w:val="24"/>
              </w:rPr>
            </w:pPr>
          </w:p>
        </w:tc>
        <w:tc>
          <w:tcPr>
            <w:tcW w:w="1165"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CIA</w:t>
            </w:r>
          </w:p>
        </w:tc>
        <w:tc>
          <w:tcPr>
            <w:tcW w:w="564" w:type="dxa"/>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External</w:t>
            </w:r>
          </w:p>
        </w:tc>
        <w:tc>
          <w:tcPr>
            <w:tcW w:w="603" w:type="dxa"/>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Total </w:t>
            </w:r>
          </w:p>
        </w:tc>
      </w:tr>
      <w:tr w:rsidR="00EB451D" w:rsidRPr="00746EF8" w:rsidTr="00261F53">
        <w:trPr>
          <w:trHeight w:val="114"/>
        </w:trPr>
        <w:tc>
          <w:tcPr>
            <w:tcW w:w="1615" w:type="dxa"/>
            <w:vAlign w:val="center"/>
          </w:tcPr>
          <w:p w:rsidR="00EB451D" w:rsidRPr="008C3818" w:rsidRDefault="00EB451D" w:rsidP="00EB451D">
            <w:pPr>
              <w:spacing w:after="0" w:line="240" w:lineRule="auto"/>
              <w:jc w:val="center"/>
              <w:rPr>
                <w:rFonts w:ascii="Times New Roman" w:eastAsia="Calibri" w:hAnsi="Times New Roman" w:cs="Times New Roman"/>
                <w:b/>
                <w:color w:val="000000" w:themeColor="text1"/>
                <w:sz w:val="24"/>
                <w:szCs w:val="24"/>
              </w:rPr>
            </w:pPr>
          </w:p>
        </w:tc>
        <w:tc>
          <w:tcPr>
            <w:tcW w:w="3150" w:type="dxa"/>
            <w:vAlign w:val="center"/>
          </w:tcPr>
          <w:p w:rsidR="00EB451D" w:rsidRPr="008C3818" w:rsidRDefault="00EB451D" w:rsidP="00EB451D">
            <w:pPr>
              <w:spacing w:after="0" w:line="240" w:lineRule="auto"/>
              <w:rPr>
                <w:rFonts w:ascii="Times New Roman" w:eastAsia="Calibri" w:hAnsi="Times New Roman" w:cs="Times New Roman"/>
                <w:b/>
                <w:color w:val="000000" w:themeColor="text1"/>
                <w:sz w:val="24"/>
                <w:szCs w:val="24"/>
              </w:rPr>
            </w:pPr>
            <w:r w:rsidRPr="000A0DD7">
              <w:rPr>
                <w:rFonts w:ascii="Times New Roman" w:eastAsia="Calibri" w:hAnsi="Times New Roman" w:cs="Times New Roman"/>
                <w:b/>
                <w:color w:val="000000" w:themeColor="text1"/>
                <w:sz w:val="24"/>
                <w:szCs w:val="24"/>
              </w:rPr>
              <w:t>Disaster Economics and Financing</w:t>
            </w:r>
          </w:p>
        </w:tc>
        <w:tc>
          <w:tcPr>
            <w:tcW w:w="1165"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Elective</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gridSpan w:val="2"/>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516" w:type="dxa"/>
            <w:vAlign w:val="center"/>
          </w:tcPr>
          <w:p w:rsidR="00EB451D" w:rsidRPr="00746EF8" w:rsidRDefault="00261F53"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45</w:t>
            </w:r>
          </w:p>
        </w:tc>
        <w:tc>
          <w:tcPr>
            <w:tcW w:w="469" w:type="dxa"/>
            <w:gridSpan w:val="2"/>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25</w:t>
            </w:r>
          </w:p>
        </w:tc>
        <w:tc>
          <w:tcPr>
            <w:tcW w:w="56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75</w:t>
            </w:r>
          </w:p>
        </w:tc>
        <w:tc>
          <w:tcPr>
            <w:tcW w:w="603"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100</w:t>
            </w:r>
          </w:p>
        </w:tc>
      </w:tr>
      <w:tr w:rsidR="00E04905" w:rsidRPr="00746EF8" w:rsidTr="00FF0F0F">
        <w:trPr>
          <w:trHeight w:val="55"/>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familiarize the students </w:t>
            </w:r>
            <w:r w:rsidRPr="00746EF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with </w:t>
            </w:r>
            <w:r w:rsidRPr="00FB1A90">
              <w:rPr>
                <w:rFonts w:ascii="Times New Roman" w:hAnsi="Times New Roman" w:cs="Times New Roman"/>
                <w:color w:val="000000" w:themeColor="text1"/>
                <w:sz w:val="24"/>
                <w:szCs w:val="24"/>
              </w:rPr>
              <w:t>imperfect information and adverse selection</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provide insights on </w:t>
            </w:r>
            <w:r w:rsidRPr="00FB1A90">
              <w:rPr>
                <w:rFonts w:ascii="Times New Roman" w:hAnsi="Times New Roman" w:cs="Times New Roman"/>
                <w:color w:val="000000" w:themeColor="text1"/>
                <w:sz w:val="24"/>
                <w:szCs w:val="24"/>
              </w:rPr>
              <w:t>impact of disaster</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throw light on </w:t>
            </w:r>
            <w:r w:rsidRPr="00FB1A90">
              <w:rPr>
                <w:rFonts w:ascii="Times New Roman" w:hAnsi="Times New Roman" w:cs="Times New Roman"/>
                <w:color w:val="000000" w:themeColor="text1"/>
                <w:sz w:val="24"/>
                <w:szCs w:val="24"/>
              </w:rPr>
              <w:t>principles for public intervention in the catastrophe insurance markets</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elucidate on </w:t>
            </w:r>
            <w:r w:rsidRPr="00FB1A90">
              <w:rPr>
                <w:rFonts w:ascii="Times New Roman" w:hAnsi="Times New Roman" w:cs="Times New Roman"/>
                <w:color w:val="000000" w:themeColor="text1"/>
                <w:sz w:val="24"/>
                <w:szCs w:val="24"/>
              </w:rPr>
              <w:t>India’s disaster financing framework and policy</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To create awareness</w:t>
            </w:r>
            <w:r>
              <w:rPr>
                <w:rFonts w:ascii="Times New Roman" w:hAnsi="Times New Roman" w:cs="Times New Roman"/>
                <w:color w:val="000000" w:themeColor="text1"/>
                <w:sz w:val="24"/>
                <w:szCs w:val="24"/>
              </w:rPr>
              <w:t xml:space="preserve"> on </w:t>
            </w:r>
            <w:r w:rsidRPr="00FB1A90">
              <w:rPr>
                <w:rFonts w:ascii="Times New Roman" w:hAnsi="Times New Roman" w:cs="Times New Roman"/>
                <w:color w:val="000000" w:themeColor="text1"/>
                <w:sz w:val="24"/>
                <w:szCs w:val="24"/>
              </w:rPr>
              <w:t>the role of international financial institutions in disaster finance</w:t>
            </w:r>
          </w:p>
        </w:tc>
      </w:tr>
      <w:tr w:rsidR="00261F53" w:rsidRPr="00746EF8" w:rsidTr="00FF0F0F">
        <w:trPr>
          <w:trHeight w:val="167"/>
        </w:trPr>
        <w:tc>
          <w:tcPr>
            <w:tcW w:w="1615" w:type="dxa"/>
            <w:vAlign w:val="center"/>
          </w:tcPr>
          <w:p w:rsidR="00261F53" w:rsidRPr="00746EF8" w:rsidRDefault="00261F53" w:rsidP="00FF0F0F">
            <w:pPr>
              <w:spacing w:after="0" w:line="240" w:lineRule="auto"/>
              <w:jc w:val="center"/>
              <w:rPr>
                <w:rFonts w:ascii="Times New Roman" w:hAnsi="Times New Roman" w:cs="Times New Roman"/>
                <w:color w:val="000000" w:themeColor="text1"/>
                <w:sz w:val="24"/>
                <w:szCs w:val="24"/>
              </w:rPr>
            </w:pPr>
          </w:p>
        </w:tc>
        <w:tc>
          <w:tcPr>
            <w:tcW w:w="8187" w:type="dxa"/>
            <w:gridSpan w:val="13"/>
          </w:tcPr>
          <w:p w:rsidR="00261F53" w:rsidRPr="00261F53" w:rsidRDefault="00261F53" w:rsidP="00261F53">
            <w:pPr>
              <w:spacing w:after="0" w:line="240" w:lineRule="auto"/>
              <w:ind w:right="249"/>
              <w:contextualSpacing/>
              <w:jc w:val="center"/>
              <w:rPr>
                <w:rFonts w:ascii="Times New Roman" w:hAnsi="Times New Roman" w:cs="Times New Roman"/>
                <w:b/>
                <w:bCs/>
                <w:color w:val="000000" w:themeColor="text1"/>
                <w:sz w:val="24"/>
                <w:szCs w:val="24"/>
              </w:rPr>
            </w:pPr>
            <w:r w:rsidRPr="00261F53">
              <w:rPr>
                <w:rFonts w:ascii="Times New Roman" w:hAnsi="Times New Roman" w:cs="Times New Roman"/>
                <w:b/>
                <w:bCs/>
                <w:color w:val="000000" w:themeColor="text1"/>
                <w:sz w:val="24"/>
                <w:szCs w:val="24"/>
              </w:rPr>
              <w:t xml:space="preserve">SYLLABUS </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UNIT</w:t>
            </w:r>
          </w:p>
        </w:tc>
        <w:tc>
          <w:tcPr>
            <w:tcW w:w="5893" w:type="dxa"/>
            <w:gridSpan w:val="7"/>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Details</w:t>
            </w:r>
          </w:p>
        </w:tc>
        <w:tc>
          <w:tcPr>
            <w:tcW w:w="947" w:type="dxa"/>
            <w:gridSpan w:val="3"/>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No. of Hours</w:t>
            </w:r>
          </w:p>
        </w:tc>
        <w:tc>
          <w:tcPr>
            <w:tcW w:w="1347" w:type="dxa"/>
            <w:gridSpan w:val="3"/>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w:t>
            </w:r>
          </w:p>
        </w:tc>
        <w:tc>
          <w:tcPr>
            <w:tcW w:w="5893" w:type="dxa"/>
            <w:gridSpan w:val="7"/>
            <w:vAlign w:val="center"/>
          </w:tcPr>
          <w:p w:rsidR="00440EE7" w:rsidRPr="002E2CEE" w:rsidRDefault="00440EE7" w:rsidP="00440EE7">
            <w:pPr>
              <w:pStyle w:val="TableParagraph"/>
              <w:ind w:left="0" w:right="105"/>
              <w:jc w:val="left"/>
              <w:rPr>
                <w:sz w:val="24"/>
              </w:rPr>
            </w:pPr>
            <w:r w:rsidRPr="00D502D2">
              <w:rPr>
                <w:b/>
                <w:sz w:val="24"/>
              </w:rPr>
              <w:t>Economics of Information</w:t>
            </w:r>
            <w:r w:rsidRPr="00034C6C">
              <w:rPr>
                <w:sz w:val="24"/>
              </w:rPr>
              <w:t>- Imperfect Information-the market for lemons-</w:t>
            </w:r>
            <w:r w:rsidRPr="00034C6C">
              <w:rPr>
                <w:spacing w:val="1"/>
                <w:sz w:val="24"/>
              </w:rPr>
              <w:t xml:space="preserve"> </w:t>
            </w:r>
            <w:r w:rsidRPr="00034C6C">
              <w:rPr>
                <w:sz w:val="24"/>
              </w:rPr>
              <w:t>Akerlof’s</w:t>
            </w:r>
            <w:r w:rsidRPr="00034C6C">
              <w:rPr>
                <w:spacing w:val="-2"/>
                <w:sz w:val="24"/>
              </w:rPr>
              <w:t xml:space="preserve"> </w:t>
            </w:r>
            <w:r w:rsidRPr="00034C6C">
              <w:rPr>
                <w:sz w:val="24"/>
              </w:rPr>
              <w:t>Model-</w:t>
            </w:r>
            <w:r w:rsidRPr="00034C6C">
              <w:rPr>
                <w:spacing w:val="-2"/>
                <w:sz w:val="24"/>
              </w:rPr>
              <w:t xml:space="preserve"> </w:t>
            </w:r>
            <w:r w:rsidRPr="00034C6C">
              <w:rPr>
                <w:sz w:val="24"/>
              </w:rPr>
              <w:t>Adverse</w:t>
            </w:r>
            <w:r w:rsidRPr="00034C6C">
              <w:rPr>
                <w:spacing w:val="-2"/>
                <w:sz w:val="24"/>
              </w:rPr>
              <w:t xml:space="preserve"> </w:t>
            </w:r>
            <w:r w:rsidRPr="00034C6C">
              <w:rPr>
                <w:sz w:val="24"/>
              </w:rPr>
              <w:t>Selection-</w:t>
            </w:r>
            <w:r w:rsidRPr="00034C6C">
              <w:rPr>
                <w:spacing w:val="-2"/>
                <w:sz w:val="24"/>
              </w:rPr>
              <w:t xml:space="preserve"> </w:t>
            </w:r>
            <w:r w:rsidRPr="00034C6C">
              <w:rPr>
                <w:sz w:val="24"/>
              </w:rPr>
              <w:t>Moral Hazard-</w:t>
            </w:r>
            <w:r w:rsidRPr="00034C6C">
              <w:rPr>
                <w:spacing w:val="-4"/>
                <w:sz w:val="24"/>
              </w:rPr>
              <w:t xml:space="preserve"> </w:t>
            </w:r>
            <w:r w:rsidRPr="00034C6C">
              <w:rPr>
                <w:sz w:val="24"/>
              </w:rPr>
              <w:t>Signalling</w:t>
            </w:r>
            <w:r w:rsidRPr="00034C6C">
              <w:rPr>
                <w:spacing w:val="-2"/>
                <w:sz w:val="24"/>
              </w:rPr>
              <w:t xml:space="preserve"> </w:t>
            </w:r>
            <w:r w:rsidRPr="00034C6C">
              <w:rPr>
                <w:sz w:val="24"/>
              </w:rPr>
              <w:t>and</w:t>
            </w:r>
            <w:r w:rsidRPr="00034C6C">
              <w:rPr>
                <w:spacing w:val="-2"/>
                <w:sz w:val="24"/>
              </w:rPr>
              <w:t xml:space="preserve"> </w:t>
            </w:r>
            <w:r w:rsidRPr="00034C6C">
              <w:rPr>
                <w:sz w:val="24"/>
              </w:rPr>
              <w:t>screening-</w:t>
            </w:r>
            <w:r>
              <w:rPr>
                <w:sz w:val="24"/>
              </w:rPr>
              <w:t xml:space="preserve"> </w:t>
            </w:r>
            <w:r w:rsidRPr="00034C6C">
              <w:rPr>
                <w:sz w:val="24"/>
              </w:rPr>
              <w:t>Transaction</w:t>
            </w:r>
            <w:r w:rsidRPr="00034C6C">
              <w:rPr>
                <w:spacing w:val="-1"/>
                <w:sz w:val="24"/>
              </w:rPr>
              <w:t xml:space="preserve"> </w:t>
            </w:r>
            <w:r w:rsidRPr="00034C6C">
              <w:rPr>
                <w:sz w:val="24"/>
              </w:rPr>
              <w:t>cost-</w:t>
            </w:r>
            <w:r w:rsidRPr="00034C6C">
              <w:rPr>
                <w:spacing w:val="-1"/>
                <w:sz w:val="24"/>
              </w:rPr>
              <w:t xml:space="preserve"> </w:t>
            </w:r>
            <w:r w:rsidRPr="00034C6C">
              <w:rPr>
                <w:sz w:val="24"/>
              </w:rPr>
              <w:t>the</w:t>
            </w:r>
            <w:r w:rsidRPr="00034C6C">
              <w:rPr>
                <w:spacing w:val="-4"/>
                <w:sz w:val="24"/>
              </w:rPr>
              <w:t xml:space="preserve"> </w:t>
            </w:r>
            <w:r w:rsidRPr="00034C6C">
              <w:rPr>
                <w:sz w:val="24"/>
              </w:rPr>
              <w:t>Principal-Agent Model.</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II</w:t>
            </w:r>
          </w:p>
        </w:tc>
        <w:tc>
          <w:tcPr>
            <w:tcW w:w="5893" w:type="dxa"/>
            <w:gridSpan w:val="7"/>
            <w:vAlign w:val="center"/>
          </w:tcPr>
          <w:p w:rsidR="00440EE7" w:rsidRPr="00034C6C" w:rsidRDefault="00440EE7" w:rsidP="00440EE7">
            <w:pPr>
              <w:pStyle w:val="TableParagraph"/>
              <w:ind w:left="0" w:right="88"/>
              <w:jc w:val="left"/>
              <w:rPr>
                <w:sz w:val="24"/>
              </w:rPr>
            </w:pPr>
            <w:r w:rsidRPr="00D502D2">
              <w:rPr>
                <w:b/>
                <w:sz w:val="24"/>
              </w:rPr>
              <w:t>Impact</w:t>
            </w:r>
            <w:r w:rsidRPr="00D502D2">
              <w:rPr>
                <w:b/>
                <w:spacing w:val="33"/>
                <w:sz w:val="24"/>
              </w:rPr>
              <w:t xml:space="preserve"> </w:t>
            </w:r>
            <w:r w:rsidRPr="00D502D2">
              <w:rPr>
                <w:b/>
                <w:sz w:val="24"/>
              </w:rPr>
              <w:t>of</w:t>
            </w:r>
            <w:r w:rsidRPr="00D502D2">
              <w:rPr>
                <w:b/>
                <w:spacing w:val="33"/>
                <w:sz w:val="24"/>
              </w:rPr>
              <w:t xml:space="preserve"> </w:t>
            </w:r>
            <w:r w:rsidRPr="00D502D2">
              <w:rPr>
                <w:b/>
                <w:sz w:val="24"/>
              </w:rPr>
              <w:t>Disaster:</w:t>
            </w:r>
            <w:r w:rsidRPr="00034C6C">
              <w:rPr>
                <w:spacing w:val="31"/>
                <w:sz w:val="24"/>
              </w:rPr>
              <w:t xml:space="preserve"> </w:t>
            </w:r>
            <w:r w:rsidRPr="00034C6C">
              <w:rPr>
                <w:sz w:val="24"/>
              </w:rPr>
              <w:t>Humanitarian</w:t>
            </w:r>
            <w:r w:rsidRPr="00034C6C">
              <w:rPr>
                <w:spacing w:val="33"/>
                <w:sz w:val="24"/>
              </w:rPr>
              <w:t xml:space="preserve"> </w:t>
            </w:r>
            <w:r w:rsidRPr="00034C6C">
              <w:rPr>
                <w:sz w:val="24"/>
              </w:rPr>
              <w:t>impact;</w:t>
            </w:r>
            <w:r w:rsidRPr="00034C6C">
              <w:rPr>
                <w:spacing w:val="33"/>
                <w:sz w:val="24"/>
              </w:rPr>
              <w:t xml:space="preserve"> </w:t>
            </w:r>
            <w:r w:rsidRPr="00034C6C">
              <w:rPr>
                <w:sz w:val="24"/>
              </w:rPr>
              <w:t>economic</w:t>
            </w:r>
            <w:r w:rsidRPr="00034C6C">
              <w:rPr>
                <w:spacing w:val="33"/>
                <w:sz w:val="24"/>
              </w:rPr>
              <w:t xml:space="preserve"> </w:t>
            </w:r>
            <w:r w:rsidRPr="00034C6C">
              <w:rPr>
                <w:sz w:val="24"/>
              </w:rPr>
              <w:t>impact.</w:t>
            </w:r>
            <w:r w:rsidRPr="00034C6C">
              <w:rPr>
                <w:spacing w:val="33"/>
                <w:sz w:val="24"/>
              </w:rPr>
              <w:t xml:space="preserve"> </w:t>
            </w:r>
            <w:r w:rsidRPr="00034C6C">
              <w:rPr>
                <w:sz w:val="24"/>
              </w:rPr>
              <w:t>Direct</w:t>
            </w:r>
            <w:r w:rsidRPr="00034C6C">
              <w:rPr>
                <w:spacing w:val="33"/>
                <w:sz w:val="24"/>
              </w:rPr>
              <w:t xml:space="preserve"> </w:t>
            </w:r>
            <w:r w:rsidRPr="00034C6C">
              <w:rPr>
                <w:sz w:val="24"/>
              </w:rPr>
              <w:t>and</w:t>
            </w:r>
            <w:r w:rsidRPr="00034C6C">
              <w:rPr>
                <w:spacing w:val="-57"/>
                <w:sz w:val="24"/>
              </w:rPr>
              <w:t xml:space="preserve"> </w:t>
            </w:r>
            <w:r w:rsidRPr="00034C6C">
              <w:rPr>
                <w:sz w:val="24"/>
              </w:rPr>
              <w:t>Indirect</w:t>
            </w:r>
            <w:r w:rsidRPr="00034C6C">
              <w:rPr>
                <w:spacing w:val="27"/>
                <w:sz w:val="24"/>
              </w:rPr>
              <w:t xml:space="preserve"> </w:t>
            </w:r>
            <w:r w:rsidRPr="00034C6C">
              <w:rPr>
                <w:sz w:val="24"/>
              </w:rPr>
              <w:t>Costs;</w:t>
            </w:r>
            <w:r w:rsidRPr="00034C6C">
              <w:rPr>
                <w:spacing w:val="29"/>
                <w:sz w:val="24"/>
              </w:rPr>
              <w:t xml:space="preserve"> </w:t>
            </w:r>
            <w:r w:rsidRPr="00034C6C">
              <w:rPr>
                <w:sz w:val="24"/>
              </w:rPr>
              <w:t>Tangible</w:t>
            </w:r>
            <w:r w:rsidRPr="00034C6C">
              <w:rPr>
                <w:spacing w:val="30"/>
                <w:sz w:val="24"/>
              </w:rPr>
              <w:t xml:space="preserve"> </w:t>
            </w:r>
            <w:r w:rsidRPr="00034C6C">
              <w:rPr>
                <w:sz w:val="24"/>
              </w:rPr>
              <w:t>and</w:t>
            </w:r>
            <w:r w:rsidRPr="00034C6C">
              <w:rPr>
                <w:spacing w:val="31"/>
                <w:sz w:val="24"/>
              </w:rPr>
              <w:t xml:space="preserve"> </w:t>
            </w:r>
            <w:r w:rsidRPr="00034C6C">
              <w:rPr>
                <w:sz w:val="24"/>
              </w:rPr>
              <w:t>Intangible</w:t>
            </w:r>
            <w:r w:rsidRPr="00034C6C">
              <w:rPr>
                <w:spacing w:val="29"/>
                <w:sz w:val="24"/>
              </w:rPr>
              <w:t xml:space="preserve"> </w:t>
            </w:r>
            <w:r w:rsidRPr="00034C6C">
              <w:rPr>
                <w:sz w:val="24"/>
              </w:rPr>
              <w:t>Costs.</w:t>
            </w:r>
            <w:r w:rsidRPr="00034C6C">
              <w:rPr>
                <w:spacing w:val="29"/>
                <w:sz w:val="24"/>
              </w:rPr>
              <w:t xml:space="preserve"> </w:t>
            </w:r>
            <w:r w:rsidRPr="00034C6C">
              <w:rPr>
                <w:sz w:val="24"/>
              </w:rPr>
              <w:t>Damage</w:t>
            </w:r>
            <w:r w:rsidRPr="00034C6C">
              <w:rPr>
                <w:spacing w:val="29"/>
                <w:sz w:val="24"/>
              </w:rPr>
              <w:t xml:space="preserve"> </w:t>
            </w:r>
            <w:r w:rsidRPr="00034C6C">
              <w:rPr>
                <w:sz w:val="24"/>
              </w:rPr>
              <w:t>assessment</w:t>
            </w:r>
            <w:r w:rsidRPr="00034C6C">
              <w:rPr>
                <w:spacing w:val="29"/>
                <w:sz w:val="24"/>
              </w:rPr>
              <w:t xml:space="preserve"> </w:t>
            </w:r>
            <w:r w:rsidRPr="00034C6C">
              <w:rPr>
                <w:sz w:val="24"/>
              </w:rPr>
              <w:t>methods:</w:t>
            </w:r>
            <w:r>
              <w:rPr>
                <w:sz w:val="24"/>
              </w:rPr>
              <w:t xml:space="preserve"> </w:t>
            </w:r>
            <w:r w:rsidRPr="00034C6C">
              <w:rPr>
                <w:sz w:val="24"/>
              </w:rPr>
              <w:t>Damage Loss and</w:t>
            </w:r>
            <w:r w:rsidRPr="00034C6C">
              <w:rPr>
                <w:spacing w:val="-2"/>
                <w:sz w:val="24"/>
              </w:rPr>
              <w:t xml:space="preserve"> </w:t>
            </w:r>
            <w:r w:rsidRPr="00034C6C">
              <w:rPr>
                <w:sz w:val="24"/>
              </w:rPr>
              <w:t>Needs</w:t>
            </w:r>
            <w:r w:rsidRPr="00034C6C">
              <w:rPr>
                <w:spacing w:val="-1"/>
                <w:sz w:val="24"/>
              </w:rPr>
              <w:t xml:space="preserve"> </w:t>
            </w:r>
            <w:r w:rsidRPr="00034C6C">
              <w:rPr>
                <w:sz w:val="24"/>
              </w:rPr>
              <w:t>Assessment;</w:t>
            </w:r>
            <w:r w:rsidRPr="00034C6C">
              <w:rPr>
                <w:spacing w:val="-2"/>
                <w:sz w:val="24"/>
              </w:rPr>
              <w:t xml:space="preserve"> </w:t>
            </w:r>
            <w:r w:rsidRPr="00034C6C">
              <w:rPr>
                <w:sz w:val="24"/>
              </w:rPr>
              <w:t>Risk</w:t>
            </w:r>
            <w:r w:rsidRPr="00034C6C">
              <w:rPr>
                <w:spacing w:val="-2"/>
                <w:sz w:val="24"/>
              </w:rPr>
              <w:t xml:space="preserve"> </w:t>
            </w:r>
            <w:r w:rsidRPr="00034C6C">
              <w:rPr>
                <w:sz w:val="24"/>
              </w:rPr>
              <w:t>identification</w:t>
            </w:r>
            <w:r w:rsidRPr="00034C6C">
              <w:rPr>
                <w:spacing w:val="-2"/>
                <w:sz w:val="24"/>
              </w:rPr>
              <w:t xml:space="preserve"> </w:t>
            </w:r>
            <w:r w:rsidRPr="00034C6C">
              <w:rPr>
                <w:sz w:val="24"/>
              </w:rPr>
              <w:t>and</w:t>
            </w:r>
            <w:r w:rsidRPr="00034C6C">
              <w:rPr>
                <w:spacing w:val="-1"/>
                <w:sz w:val="24"/>
              </w:rPr>
              <w:t xml:space="preserve"> </w:t>
            </w:r>
            <w:r w:rsidRPr="00034C6C">
              <w:rPr>
                <w:sz w:val="24"/>
              </w:rPr>
              <w:t>assessment.</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III</w:t>
            </w:r>
          </w:p>
        </w:tc>
        <w:tc>
          <w:tcPr>
            <w:tcW w:w="5893" w:type="dxa"/>
            <w:gridSpan w:val="7"/>
            <w:vAlign w:val="center"/>
          </w:tcPr>
          <w:p w:rsidR="00440EE7" w:rsidRPr="00A44E7C" w:rsidRDefault="00440EE7" w:rsidP="00440EE7">
            <w:pPr>
              <w:pStyle w:val="TableParagraph"/>
              <w:ind w:left="0" w:right="95"/>
              <w:jc w:val="left"/>
              <w:rPr>
                <w:sz w:val="24"/>
              </w:rPr>
            </w:pPr>
            <w:r w:rsidRPr="00034C6C">
              <w:rPr>
                <w:sz w:val="24"/>
              </w:rPr>
              <w:t xml:space="preserve">Risk aversion- Arrow-Lind measure of risk aversion; </w:t>
            </w:r>
            <w:r w:rsidRPr="00034C6C">
              <w:rPr>
                <w:sz w:val="24"/>
              </w:rPr>
              <w:lastRenderedPageBreak/>
              <w:t>Disaster risk financing:</w:t>
            </w:r>
            <w:r w:rsidRPr="00034C6C">
              <w:rPr>
                <w:spacing w:val="1"/>
                <w:sz w:val="24"/>
              </w:rPr>
              <w:t xml:space="preserve"> </w:t>
            </w:r>
            <w:r w:rsidRPr="00034C6C">
              <w:rPr>
                <w:sz w:val="24"/>
              </w:rPr>
              <w:t>Market</w:t>
            </w:r>
            <w:r w:rsidRPr="00034C6C">
              <w:rPr>
                <w:spacing w:val="1"/>
                <w:sz w:val="24"/>
              </w:rPr>
              <w:t xml:space="preserve"> </w:t>
            </w:r>
            <w:r w:rsidRPr="00034C6C">
              <w:rPr>
                <w:sz w:val="24"/>
              </w:rPr>
              <w:t>imperfections</w:t>
            </w:r>
            <w:r w:rsidRPr="00034C6C">
              <w:rPr>
                <w:spacing w:val="1"/>
                <w:sz w:val="24"/>
              </w:rPr>
              <w:t xml:space="preserve"> </w:t>
            </w:r>
            <w:r w:rsidRPr="00034C6C">
              <w:rPr>
                <w:sz w:val="24"/>
              </w:rPr>
              <w:t>and</w:t>
            </w:r>
            <w:r w:rsidRPr="00034C6C">
              <w:rPr>
                <w:spacing w:val="1"/>
                <w:sz w:val="24"/>
              </w:rPr>
              <w:t xml:space="preserve"> </w:t>
            </w:r>
            <w:r w:rsidRPr="00034C6C">
              <w:rPr>
                <w:sz w:val="24"/>
              </w:rPr>
              <w:t>catastrophe</w:t>
            </w:r>
            <w:r w:rsidRPr="00034C6C">
              <w:rPr>
                <w:spacing w:val="1"/>
                <w:sz w:val="24"/>
              </w:rPr>
              <w:t xml:space="preserve"> </w:t>
            </w:r>
            <w:r w:rsidRPr="00034C6C">
              <w:rPr>
                <w:sz w:val="24"/>
              </w:rPr>
              <w:t>insurance-</w:t>
            </w:r>
            <w:r w:rsidRPr="00034C6C">
              <w:rPr>
                <w:spacing w:val="1"/>
                <w:sz w:val="24"/>
              </w:rPr>
              <w:t xml:space="preserve"> </w:t>
            </w:r>
            <w:r w:rsidRPr="00034C6C">
              <w:rPr>
                <w:sz w:val="24"/>
              </w:rPr>
              <w:t>Principles</w:t>
            </w:r>
            <w:r w:rsidRPr="00034C6C">
              <w:rPr>
                <w:spacing w:val="1"/>
                <w:sz w:val="24"/>
              </w:rPr>
              <w:t xml:space="preserve"> </w:t>
            </w:r>
            <w:r w:rsidRPr="00034C6C">
              <w:rPr>
                <w:sz w:val="24"/>
              </w:rPr>
              <w:t>for</w:t>
            </w:r>
            <w:r w:rsidRPr="00034C6C">
              <w:rPr>
                <w:spacing w:val="1"/>
                <w:sz w:val="24"/>
              </w:rPr>
              <w:t xml:space="preserve"> </w:t>
            </w:r>
            <w:r w:rsidRPr="00034C6C">
              <w:rPr>
                <w:sz w:val="24"/>
              </w:rPr>
              <w:t>public</w:t>
            </w:r>
            <w:r w:rsidRPr="00034C6C">
              <w:rPr>
                <w:spacing w:val="-57"/>
                <w:sz w:val="24"/>
              </w:rPr>
              <w:t xml:space="preserve"> </w:t>
            </w:r>
            <w:r>
              <w:rPr>
                <w:sz w:val="24"/>
              </w:rPr>
              <w:t xml:space="preserve">intervention </w:t>
            </w:r>
            <w:r w:rsidRPr="00034C6C">
              <w:rPr>
                <w:sz w:val="24"/>
              </w:rPr>
              <w:t>in the catastrophe insurance markets- Risk transfer: Alternative</w:t>
            </w:r>
            <w:r w:rsidRPr="00034C6C">
              <w:rPr>
                <w:spacing w:val="1"/>
                <w:sz w:val="24"/>
              </w:rPr>
              <w:t xml:space="preserve"> </w:t>
            </w:r>
            <w:r w:rsidRPr="00034C6C">
              <w:rPr>
                <w:sz w:val="24"/>
              </w:rPr>
              <w:t>risk</w:t>
            </w:r>
            <w:r w:rsidRPr="00034C6C">
              <w:rPr>
                <w:spacing w:val="29"/>
                <w:sz w:val="24"/>
              </w:rPr>
              <w:t xml:space="preserve"> </w:t>
            </w:r>
            <w:r w:rsidRPr="00034C6C">
              <w:rPr>
                <w:sz w:val="24"/>
              </w:rPr>
              <w:t>transfer</w:t>
            </w:r>
            <w:r w:rsidRPr="00034C6C">
              <w:rPr>
                <w:spacing w:val="30"/>
                <w:sz w:val="24"/>
              </w:rPr>
              <w:t xml:space="preserve"> </w:t>
            </w:r>
            <w:r w:rsidRPr="00034C6C">
              <w:rPr>
                <w:sz w:val="24"/>
              </w:rPr>
              <w:t>instruments:</w:t>
            </w:r>
            <w:r w:rsidRPr="00034C6C">
              <w:rPr>
                <w:spacing w:val="30"/>
                <w:sz w:val="24"/>
              </w:rPr>
              <w:t xml:space="preserve"> </w:t>
            </w:r>
            <w:r w:rsidRPr="00034C6C">
              <w:rPr>
                <w:sz w:val="24"/>
              </w:rPr>
              <w:t>Catastrophe</w:t>
            </w:r>
            <w:r w:rsidRPr="00034C6C">
              <w:rPr>
                <w:spacing w:val="27"/>
                <w:sz w:val="24"/>
              </w:rPr>
              <w:t xml:space="preserve"> </w:t>
            </w:r>
            <w:r w:rsidRPr="00034C6C">
              <w:rPr>
                <w:sz w:val="24"/>
              </w:rPr>
              <w:t>bonds,</w:t>
            </w:r>
            <w:r w:rsidRPr="00034C6C">
              <w:rPr>
                <w:spacing w:val="30"/>
                <w:sz w:val="24"/>
              </w:rPr>
              <w:t xml:space="preserve"> </w:t>
            </w:r>
            <w:r w:rsidRPr="00034C6C">
              <w:rPr>
                <w:sz w:val="24"/>
              </w:rPr>
              <w:t>weather</w:t>
            </w:r>
            <w:r w:rsidRPr="00034C6C">
              <w:rPr>
                <w:spacing w:val="30"/>
                <w:sz w:val="24"/>
              </w:rPr>
              <w:t xml:space="preserve"> </w:t>
            </w:r>
            <w:r w:rsidRPr="00034C6C">
              <w:rPr>
                <w:sz w:val="24"/>
              </w:rPr>
              <w:t>derivatives,</w:t>
            </w:r>
            <w:r w:rsidRPr="00034C6C">
              <w:rPr>
                <w:spacing w:val="30"/>
                <w:sz w:val="24"/>
              </w:rPr>
              <w:t xml:space="preserve"> </w:t>
            </w:r>
            <w:r w:rsidRPr="00034C6C">
              <w:rPr>
                <w:sz w:val="24"/>
              </w:rPr>
              <w:t>contingent</w:t>
            </w:r>
            <w:r>
              <w:rPr>
                <w:sz w:val="24"/>
              </w:rPr>
              <w:t xml:space="preserve"> </w:t>
            </w:r>
            <w:r w:rsidRPr="00034C6C">
              <w:rPr>
                <w:sz w:val="24"/>
              </w:rPr>
              <w:t>credit</w:t>
            </w:r>
            <w:r w:rsidRPr="00034C6C">
              <w:rPr>
                <w:spacing w:val="1"/>
                <w:sz w:val="24"/>
              </w:rPr>
              <w:t xml:space="preserve"> </w:t>
            </w:r>
            <w:r w:rsidRPr="00034C6C">
              <w:rPr>
                <w:sz w:val="24"/>
              </w:rPr>
              <w:t>and</w:t>
            </w:r>
            <w:r w:rsidRPr="00034C6C">
              <w:rPr>
                <w:spacing w:val="-1"/>
                <w:sz w:val="24"/>
              </w:rPr>
              <w:t xml:space="preserve"> </w:t>
            </w:r>
            <w:r w:rsidRPr="00034C6C">
              <w:rPr>
                <w:sz w:val="24"/>
              </w:rPr>
              <w:t>catastrophe</w:t>
            </w:r>
            <w:r w:rsidRPr="00034C6C">
              <w:rPr>
                <w:spacing w:val="-4"/>
                <w:sz w:val="24"/>
              </w:rPr>
              <w:t xml:space="preserve"> </w:t>
            </w:r>
            <w:r w:rsidRPr="00034C6C">
              <w:rPr>
                <w:sz w:val="24"/>
              </w:rPr>
              <w:t>swap.</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IV</w:t>
            </w:r>
          </w:p>
        </w:tc>
        <w:tc>
          <w:tcPr>
            <w:tcW w:w="5893" w:type="dxa"/>
            <w:gridSpan w:val="7"/>
            <w:vAlign w:val="center"/>
          </w:tcPr>
          <w:p w:rsidR="00440EE7" w:rsidRPr="00A44E7C" w:rsidRDefault="00440EE7" w:rsidP="00440EE7">
            <w:pPr>
              <w:pStyle w:val="TableParagraph"/>
              <w:spacing w:line="268" w:lineRule="exact"/>
              <w:ind w:left="0"/>
              <w:jc w:val="left"/>
              <w:rPr>
                <w:sz w:val="24"/>
              </w:rPr>
            </w:pPr>
            <w:r w:rsidRPr="00034C6C">
              <w:rPr>
                <w:sz w:val="24"/>
              </w:rPr>
              <w:t>India’s</w:t>
            </w:r>
            <w:r w:rsidRPr="00034C6C">
              <w:rPr>
                <w:spacing w:val="23"/>
                <w:sz w:val="24"/>
              </w:rPr>
              <w:t xml:space="preserve"> </w:t>
            </w:r>
            <w:r w:rsidRPr="00034C6C">
              <w:rPr>
                <w:sz w:val="24"/>
              </w:rPr>
              <w:t>disaster</w:t>
            </w:r>
            <w:r w:rsidRPr="00034C6C">
              <w:rPr>
                <w:spacing w:val="24"/>
                <w:sz w:val="24"/>
              </w:rPr>
              <w:t xml:space="preserve"> </w:t>
            </w:r>
            <w:r w:rsidRPr="00034C6C">
              <w:rPr>
                <w:sz w:val="24"/>
              </w:rPr>
              <w:t>financing</w:t>
            </w:r>
            <w:r w:rsidRPr="00034C6C">
              <w:rPr>
                <w:spacing w:val="23"/>
                <w:sz w:val="24"/>
              </w:rPr>
              <w:t xml:space="preserve"> </w:t>
            </w:r>
            <w:r w:rsidRPr="00034C6C">
              <w:rPr>
                <w:sz w:val="24"/>
              </w:rPr>
              <w:t>framework</w:t>
            </w:r>
            <w:r w:rsidRPr="00034C6C">
              <w:rPr>
                <w:spacing w:val="25"/>
                <w:sz w:val="24"/>
              </w:rPr>
              <w:t xml:space="preserve"> </w:t>
            </w:r>
            <w:r w:rsidRPr="00034C6C">
              <w:rPr>
                <w:sz w:val="24"/>
              </w:rPr>
              <w:t>and</w:t>
            </w:r>
            <w:r w:rsidRPr="00034C6C">
              <w:rPr>
                <w:spacing w:val="23"/>
                <w:sz w:val="24"/>
              </w:rPr>
              <w:t xml:space="preserve"> </w:t>
            </w:r>
            <w:r w:rsidRPr="00034C6C">
              <w:rPr>
                <w:sz w:val="24"/>
              </w:rPr>
              <w:t>policy.</w:t>
            </w:r>
            <w:r w:rsidRPr="00034C6C">
              <w:rPr>
                <w:spacing w:val="24"/>
                <w:sz w:val="24"/>
              </w:rPr>
              <w:t xml:space="preserve"> </w:t>
            </w:r>
            <w:r w:rsidRPr="00034C6C">
              <w:rPr>
                <w:sz w:val="24"/>
              </w:rPr>
              <w:t>Disaster</w:t>
            </w:r>
            <w:r w:rsidRPr="00034C6C">
              <w:rPr>
                <w:spacing w:val="23"/>
                <w:sz w:val="24"/>
              </w:rPr>
              <w:t xml:space="preserve"> </w:t>
            </w:r>
            <w:r w:rsidRPr="00034C6C">
              <w:rPr>
                <w:sz w:val="24"/>
              </w:rPr>
              <w:t>financing</w:t>
            </w:r>
            <w:r w:rsidRPr="00034C6C">
              <w:rPr>
                <w:spacing w:val="20"/>
                <w:sz w:val="24"/>
              </w:rPr>
              <w:t xml:space="preserve"> </w:t>
            </w:r>
            <w:r w:rsidRPr="00034C6C">
              <w:rPr>
                <w:sz w:val="24"/>
              </w:rPr>
              <w:t>in</w:t>
            </w:r>
            <w:r w:rsidRPr="00034C6C">
              <w:rPr>
                <w:spacing w:val="27"/>
                <w:sz w:val="24"/>
              </w:rPr>
              <w:t xml:space="preserve"> </w:t>
            </w:r>
            <w:r w:rsidRPr="00034C6C">
              <w:rPr>
                <w:sz w:val="24"/>
              </w:rPr>
              <w:t>India-</w:t>
            </w:r>
            <w:r>
              <w:rPr>
                <w:sz w:val="24"/>
              </w:rPr>
              <w:t xml:space="preserve"> </w:t>
            </w:r>
            <w:r w:rsidRPr="00034C6C">
              <w:rPr>
                <w:sz w:val="24"/>
              </w:rPr>
              <w:t>trends and magnitude</w:t>
            </w:r>
            <w:r w:rsidRPr="00034C6C">
              <w:rPr>
                <w:spacing w:val="-3"/>
                <w:sz w:val="24"/>
              </w:rPr>
              <w:t xml:space="preserve"> </w:t>
            </w:r>
            <w:r w:rsidRPr="00034C6C">
              <w:rPr>
                <w:sz w:val="24"/>
              </w:rPr>
              <w:t>over the</w:t>
            </w:r>
            <w:r w:rsidRPr="00034C6C">
              <w:rPr>
                <w:spacing w:val="2"/>
                <w:sz w:val="24"/>
              </w:rPr>
              <w:t xml:space="preserve"> </w:t>
            </w:r>
            <w:r w:rsidRPr="00034C6C">
              <w:rPr>
                <w:sz w:val="24"/>
              </w:rPr>
              <w:t>years. Finance</w:t>
            </w:r>
            <w:r w:rsidRPr="00034C6C">
              <w:rPr>
                <w:spacing w:val="-4"/>
                <w:sz w:val="24"/>
              </w:rPr>
              <w:t xml:space="preserve"> </w:t>
            </w:r>
            <w:r w:rsidRPr="00034C6C">
              <w:rPr>
                <w:sz w:val="24"/>
              </w:rPr>
              <w:t>Commission-</w:t>
            </w:r>
            <w:r w:rsidRPr="00034C6C">
              <w:rPr>
                <w:spacing w:val="-3"/>
                <w:sz w:val="24"/>
              </w:rPr>
              <w:t xml:space="preserve"> </w:t>
            </w:r>
            <w:r w:rsidRPr="00034C6C">
              <w:rPr>
                <w:sz w:val="24"/>
              </w:rPr>
              <w:t>role and functions.</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V</w:t>
            </w:r>
          </w:p>
        </w:tc>
        <w:tc>
          <w:tcPr>
            <w:tcW w:w="5893" w:type="dxa"/>
            <w:gridSpan w:val="7"/>
            <w:vAlign w:val="center"/>
          </w:tcPr>
          <w:p w:rsidR="00440EE7" w:rsidRPr="00034C6C" w:rsidRDefault="00440EE7" w:rsidP="00440EE7">
            <w:pPr>
              <w:pStyle w:val="TableParagraph"/>
              <w:spacing w:line="268" w:lineRule="exact"/>
              <w:ind w:left="0"/>
              <w:jc w:val="left"/>
              <w:rPr>
                <w:sz w:val="24"/>
              </w:rPr>
            </w:pPr>
            <w:r w:rsidRPr="00034C6C">
              <w:rPr>
                <w:sz w:val="24"/>
              </w:rPr>
              <w:t>The</w:t>
            </w:r>
            <w:r w:rsidRPr="00034C6C">
              <w:rPr>
                <w:spacing w:val="8"/>
                <w:sz w:val="24"/>
              </w:rPr>
              <w:t xml:space="preserve"> </w:t>
            </w:r>
            <w:r w:rsidRPr="00034C6C">
              <w:rPr>
                <w:sz w:val="24"/>
              </w:rPr>
              <w:t>role</w:t>
            </w:r>
            <w:r w:rsidRPr="00034C6C">
              <w:rPr>
                <w:spacing w:val="8"/>
                <w:sz w:val="24"/>
              </w:rPr>
              <w:t xml:space="preserve"> </w:t>
            </w:r>
            <w:r w:rsidRPr="00034C6C">
              <w:rPr>
                <w:sz w:val="24"/>
              </w:rPr>
              <w:t>of</w:t>
            </w:r>
            <w:r w:rsidRPr="00034C6C">
              <w:rPr>
                <w:spacing w:val="8"/>
                <w:sz w:val="24"/>
              </w:rPr>
              <w:t xml:space="preserve"> </w:t>
            </w:r>
            <w:r w:rsidRPr="00034C6C">
              <w:rPr>
                <w:sz w:val="24"/>
              </w:rPr>
              <w:t>international</w:t>
            </w:r>
            <w:r w:rsidRPr="00034C6C">
              <w:rPr>
                <w:spacing w:val="11"/>
                <w:sz w:val="24"/>
              </w:rPr>
              <w:t xml:space="preserve"> </w:t>
            </w:r>
            <w:r w:rsidRPr="00034C6C">
              <w:rPr>
                <w:sz w:val="24"/>
              </w:rPr>
              <w:t>financial</w:t>
            </w:r>
            <w:r w:rsidRPr="00034C6C">
              <w:rPr>
                <w:spacing w:val="8"/>
                <w:sz w:val="24"/>
              </w:rPr>
              <w:t xml:space="preserve"> </w:t>
            </w:r>
            <w:r w:rsidRPr="00034C6C">
              <w:rPr>
                <w:sz w:val="24"/>
              </w:rPr>
              <w:t>institutions</w:t>
            </w:r>
            <w:r w:rsidRPr="00034C6C">
              <w:rPr>
                <w:spacing w:val="8"/>
                <w:sz w:val="24"/>
              </w:rPr>
              <w:t xml:space="preserve"> </w:t>
            </w:r>
            <w:r w:rsidRPr="00034C6C">
              <w:rPr>
                <w:sz w:val="24"/>
              </w:rPr>
              <w:t>in</w:t>
            </w:r>
            <w:r w:rsidRPr="00034C6C">
              <w:rPr>
                <w:spacing w:val="10"/>
                <w:sz w:val="24"/>
              </w:rPr>
              <w:t xml:space="preserve"> </w:t>
            </w:r>
            <w:r w:rsidRPr="00034C6C">
              <w:rPr>
                <w:sz w:val="24"/>
              </w:rPr>
              <w:t>disaster</w:t>
            </w:r>
            <w:r w:rsidRPr="00034C6C">
              <w:rPr>
                <w:spacing w:val="6"/>
                <w:sz w:val="24"/>
              </w:rPr>
              <w:t xml:space="preserve"> </w:t>
            </w:r>
            <w:r w:rsidRPr="00034C6C">
              <w:rPr>
                <w:sz w:val="24"/>
              </w:rPr>
              <w:t>finance.</w:t>
            </w:r>
            <w:r w:rsidRPr="00034C6C">
              <w:rPr>
                <w:spacing w:val="8"/>
                <w:sz w:val="24"/>
              </w:rPr>
              <w:t xml:space="preserve"> </w:t>
            </w:r>
            <w:r w:rsidRPr="00034C6C">
              <w:rPr>
                <w:sz w:val="24"/>
              </w:rPr>
              <w:t>Disaster</w:t>
            </w:r>
            <w:r w:rsidRPr="00034C6C">
              <w:rPr>
                <w:spacing w:val="11"/>
                <w:sz w:val="24"/>
              </w:rPr>
              <w:t xml:space="preserve"> </w:t>
            </w:r>
            <w:r w:rsidRPr="00034C6C">
              <w:rPr>
                <w:sz w:val="24"/>
              </w:rPr>
              <w:t>and</w:t>
            </w:r>
            <w:r>
              <w:rPr>
                <w:sz w:val="24"/>
              </w:rPr>
              <w:t xml:space="preserve"> </w:t>
            </w:r>
            <w:r w:rsidRPr="00034C6C">
              <w:rPr>
                <w:sz w:val="24"/>
              </w:rPr>
              <w:t>development- disaster</w:t>
            </w:r>
            <w:r w:rsidRPr="00034C6C">
              <w:rPr>
                <w:spacing w:val="2"/>
                <w:sz w:val="24"/>
              </w:rPr>
              <w:t xml:space="preserve"> </w:t>
            </w:r>
            <w:r w:rsidRPr="00034C6C">
              <w:rPr>
                <w:sz w:val="24"/>
              </w:rPr>
              <w:t>and international finance</w:t>
            </w:r>
            <w:r w:rsidRPr="00034C6C">
              <w:rPr>
                <w:spacing w:val="-2"/>
                <w:sz w:val="24"/>
              </w:rPr>
              <w:t xml:space="preserve"> </w:t>
            </w:r>
            <w:r w:rsidRPr="00034C6C">
              <w:rPr>
                <w:sz w:val="24"/>
              </w:rPr>
              <w:t>capital in the</w:t>
            </w:r>
            <w:r w:rsidRPr="00034C6C">
              <w:rPr>
                <w:spacing w:val="-3"/>
                <w:sz w:val="24"/>
              </w:rPr>
              <w:t xml:space="preserve"> </w:t>
            </w:r>
            <w:r w:rsidRPr="00034C6C">
              <w:rPr>
                <w:sz w:val="24"/>
              </w:rPr>
              <w:t>neoliberal</w:t>
            </w:r>
            <w:r w:rsidRPr="00034C6C">
              <w:rPr>
                <w:spacing w:val="-1"/>
                <w:sz w:val="24"/>
              </w:rPr>
              <w:t xml:space="preserve"> </w:t>
            </w:r>
            <w:r w:rsidRPr="00034C6C">
              <w:rPr>
                <w:sz w:val="24"/>
              </w:rPr>
              <w:t>world</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p>
        </w:tc>
        <w:tc>
          <w:tcPr>
            <w:tcW w:w="5893" w:type="dxa"/>
            <w:gridSpan w:val="7"/>
            <w:vAlign w:val="center"/>
          </w:tcPr>
          <w:p w:rsidR="00440EE7" w:rsidRPr="00746EF8" w:rsidRDefault="00440EE7" w:rsidP="00440EE7">
            <w:pPr>
              <w:spacing w:after="0" w:line="240" w:lineRule="auto"/>
              <w:jc w:val="center"/>
              <w:rPr>
                <w:rFonts w:ascii="Times New Roman" w:hAnsi="Times New Roman" w:cs="Times New Roman"/>
                <w:b/>
                <w:color w:val="000000" w:themeColor="text1"/>
                <w:sz w:val="24"/>
                <w:szCs w:val="24"/>
              </w:rPr>
            </w:pPr>
            <w:r w:rsidRPr="00746EF8">
              <w:rPr>
                <w:rFonts w:ascii="Times New Roman" w:eastAsia="Calibri" w:hAnsi="Times New Roman" w:cs="Times New Roman"/>
                <w:b/>
                <w:color w:val="000000" w:themeColor="text1"/>
                <w:sz w:val="24"/>
                <w:szCs w:val="24"/>
              </w:rPr>
              <w:t>Total</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b/>
                <w:color w:val="000000" w:themeColor="text1"/>
                <w:sz w:val="24"/>
                <w:szCs w:val="24"/>
              </w:rPr>
            </w:pPr>
            <w:r>
              <w:rPr>
                <w:rFonts w:ascii="Times New Roman" w:eastAsia="Calibri" w:hAnsi="Times New Roman" w:cs="Times New Roman"/>
                <w:b/>
                <w:color w:val="000000" w:themeColor="text1"/>
                <w:sz w:val="24"/>
                <w:szCs w:val="24"/>
              </w:rPr>
              <w:t>45</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b/>
                <w:color w:val="000000" w:themeColor="text1"/>
                <w:sz w:val="24"/>
                <w:szCs w:val="24"/>
              </w:rPr>
            </w:pP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c>
          <w:tcPr>
            <w:tcW w:w="5893" w:type="dxa"/>
            <w:gridSpan w:val="7"/>
            <w:vAlign w:val="center"/>
          </w:tcPr>
          <w:p w:rsidR="00E04905" w:rsidRPr="00746EF8" w:rsidRDefault="00E04905" w:rsidP="00FF0F0F">
            <w:pPr>
              <w:spacing w:after="0" w:line="240" w:lineRule="auto"/>
              <w:ind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On completion of this course, students will;</w:t>
            </w:r>
          </w:p>
        </w:tc>
        <w:tc>
          <w:tcPr>
            <w:tcW w:w="2294" w:type="dxa"/>
            <w:gridSpan w:val="6"/>
            <w:vAlign w:val="center"/>
          </w:tcPr>
          <w:p w:rsidR="00E04905" w:rsidRPr="00746EF8" w:rsidRDefault="00E04905" w:rsidP="00FF0F0F">
            <w:pPr>
              <w:spacing w:after="0" w:line="240" w:lineRule="auto"/>
              <w:ind w:right="67"/>
              <w:jc w:val="center"/>
              <w:rPr>
                <w:rFonts w:ascii="Times New Roman" w:hAnsi="Times New Roman" w:cs="Times New Roman"/>
                <w:b/>
                <w:bCs/>
                <w:color w:val="000000" w:themeColor="text1"/>
                <w:sz w:val="24"/>
                <w:szCs w:val="24"/>
              </w:rPr>
            </w:pPr>
            <w:r w:rsidRPr="00746EF8">
              <w:rPr>
                <w:rFonts w:ascii="Times New Roman" w:hAnsi="Times New Roman" w:cs="Times New Roman"/>
                <w:b/>
                <w:bCs/>
                <w:color w:val="000000" w:themeColor="text1"/>
                <w:sz w:val="24"/>
                <w:szCs w:val="24"/>
              </w:rPr>
              <w:t>Program Outcomes</w:t>
            </w:r>
          </w:p>
        </w:tc>
      </w:tr>
      <w:tr w:rsidR="00E04905" w:rsidRPr="00746EF8" w:rsidTr="00FF0F0F">
        <w:trPr>
          <w:trHeight w:val="323"/>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CO1</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Possess the knowledge </w:t>
            </w:r>
            <w:r>
              <w:rPr>
                <w:rFonts w:ascii="Times New Roman" w:hAnsi="Times New Roman" w:cs="Times New Roman"/>
                <w:color w:val="000000" w:themeColor="text1"/>
                <w:sz w:val="24"/>
                <w:szCs w:val="24"/>
              </w:rPr>
              <w:t xml:space="preserve">on </w:t>
            </w:r>
            <w:r w:rsidRPr="00FB1A90">
              <w:rPr>
                <w:rFonts w:ascii="Times New Roman" w:hAnsi="Times New Roman" w:cs="Times New Roman"/>
                <w:color w:val="000000" w:themeColor="text1"/>
                <w:sz w:val="24"/>
                <w:szCs w:val="24"/>
              </w:rPr>
              <w:t>imperfect information and adverse selection</w:t>
            </w:r>
          </w:p>
        </w:tc>
        <w:tc>
          <w:tcPr>
            <w:tcW w:w="2294" w:type="dxa"/>
            <w:gridSpan w:val="6"/>
            <w:vAlign w:val="center"/>
          </w:tcPr>
          <w:p w:rsidR="00E04905" w:rsidRPr="00746EF8" w:rsidRDefault="00E04905" w:rsidP="00FF0F0F">
            <w:pPr>
              <w:spacing w:after="0" w:line="240" w:lineRule="auto"/>
              <w:ind w:left="-108" w:right="69" w:firstLine="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PO2, PO3, PO4</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CO2</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Have </w:t>
            </w:r>
            <w:r w:rsidRPr="00746EF8">
              <w:rPr>
                <w:rFonts w:ascii="Times New Roman" w:hAnsi="Times New Roman" w:cs="Times New Roman"/>
                <w:color w:val="000000" w:themeColor="text1"/>
                <w:sz w:val="24"/>
                <w:szCs w:val="24"/>
              </w:rPr>
              <w:t xml:space="preserve">insights on </w:t>
            </w:r>
            <w:r w:rsidRPr="00FB1A90">
              <w:rPr>
                <w:rFonts w:ascii="Times New Roman" w:hAnsi="Times New Roman" w:cs="Times New Roman"/>
                <w:color w:val="000000" w:themeColor="text1"/>
                <w:sz w:val="24"/>
                <w:szCs w:val="24"/>
              </w:rPr>
              <w:t>impact of disaster</w:t>
            </w:r>
          </w:p>
        </w:tc>
        <w:tc>
          <w:tcPr>
            <w:tcW w:w="2294" w:type="dxa"/>
            <w:gridSpan w:val="6"/>
            <w:vAlign w:val="center"/>
          </w:tcPr>
          <w:p w:rsidR="00E04905" w:rsidRPr="00746EF8" w:rsidRDefault="00E04905" w:rsidP="00FF0F0F">
            <w:pPr>
              <w:spacing w:after="0" w:line="240" w:lineRule="auto"/>
              <w:ind w:left="-108" w:right="69" w:firstLine="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PO1, PO2, P04, P05</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CO3</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Possess knowledge on </w:t>
            </w:r>
            <w:r w:rsidRPr="00FB1A90">
              <w:rPr>
                <w:rFonts w:ascii="Times New Roman" w:hAnsi="Times New Roman" w:cs="Times New Roman"/>
                <w:color w:val="000000" w:themeColor="text1"/>
                <w:sz w:val="24"/>
                <w:szCs w:val="24"/>
              </w:rPr>
              <w:t>principles for public intervention in the catastrophe insurance markets</w:t>
            </w:r>
          </w:p>
        </w:tc>
        <w:tc>
          <w:tcPr>
            <w:tcW w:w="2294" w:type="dxa"/>
            <w:gridSpan w:val="6"/>
            <w:vAlign w:val="center"/>
          </w:tcPr>
          <w:p w:rsidR="00E04905" w:rsidRPr="00746EF8" w:rsidRDefault="00E04905" w:rsidP="00FF0F0F">
            <w:pPr>
              <w:spacing w:after="0" w:line="240" w:lineRule="auto"/>
              <w:ind w:left="-108" w:right="69" w:firstLine="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PO1, PO2, PO4, PO6</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CO4</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Learn about </w:t>
            </w:r>
            <w:r w:rsidRPr="00FB1A90">
              <w:rPr>
                <w:rFonts w:ascii="Times New Roman" w:hAnsi="Times New Roman" w:cs="Times New Roman"/>
                <w:color w:val="000000" w:themeColor="text1"/>
                <w:sz w:val="24"/>
                <w:szCs w:val="24"/>
              </w:rPr>
              <w:t>India’s disaster financing framework and policy</w:t>
            </w:r>
          </w:p>
        </w:tc>
        <w:tc>
          <w:tcPr>
            <w:tcW w:w="2294" w:type="dxa"/>
            <w:gridSpan w:val="6"/>
            <w:vAlign w:val="center"/>
          </w:tcPr>
          <w:p w:rsidR="00E04905" w:rsidRPr="00746EF8" w:rsidRDefault="00E04905" w:rsidP="00FF0F0F">
            <w:pPr>
              <w:spacing w:after="0" w:line="240" w:lineRule="auto"/>
              <w:ind w:left="-108" w:right="69" w:firstLine="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PO1, PO2, PO4, PO6, PO8</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CO5</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Have better understanding on </w:t>
            </w:r>
            <w:r w:rsidRPr="00FB1A90">
              <w:rPr>
                <w:rFonts w:ascii="Times New Roman" w:hAnsi="Times New Roman" w:cs="Times New Roman"/>
                <w:color w:val="000000" w:themeColor="text1"/>
                <w:sz w:val="24"/>
                <w:szCs w:val="24"/>
              </w:rPr>
              <w:t>the role of international financial institutions in disaster finance</w:t>
            </w:r>
          </w:p>
        </w:tc>
        <w:tc>
          <w:tcPr>
            <w:tcW w:w="2294" w:type="dxa"/>
            <w:gridSpan w:val="6"/>
            <w:vAlign w:val="center"/>
          </w:tcPr>
          <w:p w:rsidR="00E04905" w:rsidRPr="00746EF8" w:rsidRDefault="00E04905" w:rsidP="00FF0F0F">
            <w:pPr>
              <w:spacing w:after="0" w:line="240" w:lineRule="auto"/>
              <w:ind w:left="-108" w:right="69" w:firstLine="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PO1, PO2, PO4, PO6, PO7, PO8</w:t>
            </w: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Reading List</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w:t>
            </w:r>
          </w:p>
        </w:tc>
        <w:tc>
          <w:tcPr>
            <w:tcW w:w="8187" w:type="dxa"/>
            <w:gridSpan w:val="13"/>
            <w:vAlign w:val="center"/>
          </w:tcPr>
          <w:p w:rsidR="00E04905" w:rsidRPr="006A05E1" w:rsidRDefault="00E04905" w:rsidP="00FF0F0F">
            <w:pPr>
              <w:spacing w:after="0" w:line="240" w:lineRule="auto"/>
              <w:jc w:val="both"/>
              <w:rPr>
                <w:rFonts w:ascii="Times New Roman" w:hAnsi="Times New Roman" w:cs="Times New Roman"/>
                <w:iCs/>
                <w:color w:val="000000" w:themeColor="text1"/>
                <w:sz w:val="24"/>
                <w:szCs w:val="24"/>
              </w:rPr>
            </w:pPr>
            <w:r w:rsidRPr="009F181F">
              <w:rPr>
                <w:rFonts w:ascii="Times New Roman" w:hAnsi="Times New Roman" w:cs="Times New Roman"/>
                <w:iCs/>
                <w:color w:val="000000" w:themeColor="text1"/>
                <w:sz w:val="24"/>
                <w:szCs w:val="24"/>
              </w:rPr>
              <w:t>Disaster Risk Financing A Global Survey of Practices and Challenges</w:t>
            </w:r>
            <w:r>
              <w:rPr>
                <w:rFonts w:ascii="Times New Roman" w:hAnsi="Times New Roman" w:cs="Times New Roman"/>
                <w:iCs/>
                <w:color w:val="000000" w:themeColor="text1"/>
                <w:sz w:val="24"/>
                <w:szCs w:val="24"/>
              </w:rPr>
              <w:t>, OECD</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87" w:type="dxa"/>
            <w:gridSpan w:val="13"/>
            <w:vAlign w:val="center"/>
          </w:tcPr>
          <w:p w:rsidR="00E04905" w:rsidRPr="009F181F" w:rsidRDefault="001768DE" w:rsidP="00FF0F0F">
            <w:pPr>
              <w:spacing w:after="0" w:line="240" w:lineRule="auto"/>
              <w:jc w:val="both"/>
              <w:rPr>
                <w:rFonts w:ascii="Times New Roman" w:hAnsi="Times New Roman" w:cs="Times New Roman"/>
                <w:color w:val="000000" w:themeColor="text1"/>
                <w:sz w:val="24"/>
                <w:szCs w:val="24"/>
              </w:rPr>
            </w:pPr>
            <w:hyperlink r:id="rId80" w:history="1">
              <w:r w:rsidR="00E04905" w:rsidRPr="009F181F">
                <w:rPr>
                  <w:rFonts w:ascii="Times New Roman" w:hAnsi="Times New Roman" w:cs="Times New Roman"/>
                  <w:color w:val="000000" w:themeColor="text1"/>
                  <w:sz w:val="24"/>
                  <w:szCs w:val="24"/>
                </w:rPr>
                <w:t>Economics of Disasters and Climate Change</w:t>
              </w:r>
            </w:hyperlink>
            <w:r w:rsidR="00E04905" w:rsidRPr="009F181F">
              <w:rPr>
                <w:rFonts w:ascii="Times New Roman" w:hAnsi="Times New Roman" w:cs="Times New Roman"/>
                <w:color w:val="000000" w:themeColor="text1"/>
                <w:sz w:val="24"/>
                <w:szCs w:val="24"/>
              </w:rPr>
              <w:t>, Springer</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3.</w:t>
            </w:r>
          </w:p>
        </w:tc>
        <w:tc>
          <w:tcPr>
            <w:tcW w:w="8187" w:type="dxa"/>
            <w:gridSpan w:val="13"/>
          </w:tcPr>
          <w:p w:rsidR="00E04905" w:rsidRPr="00746EF8" w:rsidRDefault="001768DE" w:rsidP="00FF0F0F">
            <w:pPr>
              <w:spacing w:after="0" w:line="240" w:lineRule="auto"/>
              <w:jc w:val="both"/>
              <w:rPr>
                <w:rFonts w:ascii="Times New Roman" w:hAnsi="Times New Roman" w:cs="Times New Roman"/>
                <w:color w:val="000000" w:themeColor="text1"/>
                <w:sz w:val="24"/>
                <w:szCs w:val="24"/>
              </w:rPr>
            </w:pPr>
            <w:hyperlink r:id="rId81" w:history="1">
              <w:r w:rsidR="00E04905" w:rsidRPr="00B67B10">
                <w:rPr>
                  <w:rFonts w:ascii="Times New Roman" w:hAnsi="Times New Roman" w:cs="Times New Roman"/>
                  <w:iCs/>
                  <w:color w:val="000000" w:themeColor="text1"/>
                  <w:sz w:val="24"/>
                  <w:szCs w:val="24"/>
                </w:rPr>
                <w:t>Review of Environmental Economics and Policy</w:t>
              </w:r>
            </w:hyperlink>
            <w:r w:rsidR="00E04905">
              <w:rPr>
                <w:rFonts w:ascii="Times New Roman" w:hAnsi="Times New Roman" w:cs="Times New Roman"/>
                <w:iCs/>
                <w:color w:val="000000" w:themeColor="text1"/>
                <w:sz w:val="24"/>
                <w:szCs w:val="24"/>
              </w:rPr>
              <w:t>, T</w:t>
            </w:r>
            <w:r w:rsidR="00E04905" w:rsidRPr="00B67B10">
              <w:rPr>
                <w:rFonts w:ascii="Times New Roman" w:hAnsi="Times New Roman" w:cs="Times New Roman"/>
                <w:iCs/>
                <w:color w:val="000000" w:themeColor="text1"/>
                <w:sz w:val="24"/>
                <w:szCs w:val="24"/>
              </w:rPr>
              <w:t>he University of Chicago Press Journals</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4.</w:t>
            </w:r>
          </w:p>
        </w:tc>
        <w:tc>
          <w:tcPr>
            <w:tcW w:w="8187" w:type="dxa"/>
            <w:gridSpan w:val="13"/>
            <w:vAlign w:val="center"/>
          </w:tcPr>
          <w:p w:rsidR="00E04905" w:rsidRPr="00746EF8" w:rsidRDefault="00E04905" w:rsidP="00FF0F0F">
            <w:pPr>
              <w:spacing w:after="0" w:line="240" w:lineRule="auto"/>
              <w:jc w:val="both"/>
              <w:rPr>
                <w:rFonts w:ascii="Times New Roman" w:hAnsi="Times New Roman" w:cs="Times New Roman"/>
                <w:color w:val="000000" w:themeColor="text1"/>
                <w:sz w:val="24"/>
                <w:szCs w:val="24"/>
              </w:rPr>
            </w:pPr>
            <w:r w:rsidRPr="009F181F">
              <w:rPr>
                <w:rFonts w:ascii="Times New Roman" w:hAnsi="Times New Roman" w:cs="Times New Roman"/>
                <w:color w:val="000000" w:themeColor="text1"/>
                <w:sz w:val="24"/>
                <w:szCs w:val="24"/>
              </w:rPr>
              <w:t>International Journal of Humanities Social Science and Management , Open Access</w:t>
            </w: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References Books</w:t>
            </w:r>
          </w:p>
        </w:tc>
      </w:tr>
      <w:tr w:rsidR="00E04905" w:rsidRPr="00746EF8" w:rsidTr="00FF0F0F">
        <w:trPr>
          <w:trHeight w:val="13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w:t>
            </w:r>
          </w:p>
        </w:tc>
        <w:tc>
          <w:tcPr>
            <w:tcW w:w="8187" w:type="dxa"/>
            <w:gridSpan w:val="13"/>
            <w:vAlign w:val="center"/>
          </w:tcPr>
          <w:p w:rsidR="00E04905" w:rsidRPr="00A44E7C" w:rsidRDefault="00E04905" w:rsidP="00FF0F0F">
            <w:pPr>
              <w:pStyle w:val="BodyText"/>
              <w:ind w:left="0" w:right="249"/>
              <w:jc w:val="left"/>
              <w:rPr>
                <w:rFonts w:ascii="Times New Roman" w:hAnsi="Times New Roman" w:cs="Times New Roman"/>
                <w:spacing w:val="1"/>
              </w:rPr>
            </w:pPr>
            <w:r>
              <w:rPr>
                <w:rFonts w:ascii="Times New Roman" w:hAnsi="Times New Roman" w:cs="Times New Roman"/>
              </w:rPr>
              <w:t>Bardhan, Pranab,</w:t>
            </w:r>
            <w:r w:rsidRPr="00A44E7C">
              <w:rPr>
                <w:rFonts w:ascii="Times New Roman" w:hAnsi="Times New Roman" w:cs="Times New Roman"/>
              </w:rPr>
              <w:t xml:space="preserve"> The Economic Theory of Agrarian Institutions, UK:</w:t>
            </w:r>
            <w:r>
              <w:rPr>
                <w:rFonts w:ascii="Times New Roman" w:hAnsi="Times New Roman" w:cs="Times New Roman"/>
                <w:spacing w:val="1"/>
              </w:rPr>
              <w:t xml:space="preserve"> </w:t>
            </w:r>
            <w:r>
              <w:rPr>
                <w:rFonts w:ascii="Times New Roman" w:hAnsi="Times New Roman" w:cs="Times New Roman"/>
              </w:rPr>
              <w:t>Clarendon, 1991</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87" w:type="dxa"/>
            <w:gridSpan w:val="13"/>
            <w:vAlign w:val="center"/>
          </w:tcPr>
          <w:p w:rsidR="00E04905" w:rsidRPr="002E2CEE" w:rsidRDefault="00E04905" w:rsidP="00FF0F0F">
            <w:pPr>
              <w:pStyle w:val="TableParagraph"/>
              <w:ind w:left="0" w:right="92"/>
              <w:jc w:val="left"/>
              <w:rPr>
                <w:spacing w:val="20"/>
                <w:sz w:val="24"/>
              </w:rPr>
            </w:pPr>
            <w:r w:rsidRPr="00A44E7C">
              <w:rPr>
                <w:sz w:val="24"/>
              </w:rPr>
              <w:t>Benson</w:t>
            </w:r>
            <w:r w:rsidRPr="00A44E7C">
              <w:rPr>
                <w:spacing w:val="20"/>
                <w:sz w:val="24"/>
              </w:rPr>
              <w:t xml:space="preserve"> </w:t>
            </w:r>
            <w:r w:rsidRPr="00A44E7C">
              <w:rPr>
                <w:sz w:val="24"/>
              </w:rPr>
              <w:t>Charlotte,</w:t>
            </w:r>
            <w:r w:rsidRPr="00A44E7C">
              <w:rPr>
                <w:spacing w:val="20"/>
                <w:sz w:val="24"/>
              </w:rPr>
              <w:t xml:space="preserve"> </w:t>
            </w:r>
            <w:r w:rsidRPr="00A44E7C">
              <w:rPr>
                <w:sz w:val="24"/>
              </w:rPr>
              <w:t>&amp;</w:t>
            </w:r>
            <w:r w:rsidRPr="00A44E7C">
              <w:rPr>
                <w:spacing w:val="18"/>
                <w:sz w:val="24"/>
              </w:rPr>
              <w:t xml:space="preserve"> </w:t>
            </w:r>
            <w:r w:rsidRPr="00A44E7C">
              <w:rPr>
                <w:sz w:val="24"/>
              </w:rPr>
              <w:t>Clay</w:t>
            </w:r>
            <w:r w:rsidRPr="00A44E7C">
              <w:rPr>
                <w:spacing w:val="15"/>
                <w:sz w:val="24"/>
              </w:rPr>
              <w:t xml:space="preserve"> </w:t>
            </w:r>
            <w:r w:rsidRPr="00A44E7C">
              <w:rPr>
                <w:sz w:val="24"/>
              </w:rPr>
              <w:t>Edward</w:t>
            </w:r>
            <w:r>
              <w:rPr>
                <w:sz w:val="24"/>
              </w:rPr>
              <w:t>,</w:t>
            </w:r>
            <w:r w:rsidRPr="00A44E7C">
              <w:rPr>
                <w:spacing w:val="19"/>
                <w:sz w:val="24"/>
              </w:rPr>
              <w:t xml:space="preserve"> </w:t>
            </w:r>
            <w:r w:rsidRPr="00A44E7C">
              <w:rPr>
                <w:sz w:val="24"/>
              </w:rPr>
              <w:t>Understanding</w:t>
            </w:r>
            <w:r w:rsidRPr="00A44E7C">
              <w:rPr>
                <w:spacing w:val="20"/>
                <w:sz w:val="24"/>
              </w:rPr>
              <w:t xml:space="preserve"> </w:t>
            </w:r>
            <w:r w:rsidRPr="00A44E7C">
              <w:rPr>
                <w:sz w:val="24"/>
              </w:rPr>
              <w:t>the</w:t>
            </w:r>
            <w:r w:rsidRPr="00A44E7C">
              <w:rPr>
                <w:spacing w:val="20"/>
                <w:sz w:val="24"/>
              </w:rPr>
              <w:t xml:space="preserve"> </w:t>
            </w:r>
            <w:r w:rsidRPr="00A44E7C">
              <w:rPr>
                <w:sz w:val="24"/>
              </w:rPr>
              <w:t>Economic</w:t>
            </w:r>
            <w:r w:rsidRPr="00A44E7C">
              <w:rPr>
                <w:spacing w:val="20"/>
                <w:sz w:val="24"/>
              </w:rPr>
              <w:t xml:space="preserve"> </w:t>
            </w:r>
            <w:r w:rsidRPr="00A44E7C">
              <w:rPr>
                <w:sz w:val="24"/>
              </w:rPr>
              <w:t>and</w:t>
            </w:r>
            <w:r>
              <w:rPr>
                <w:spacing w:val="20"/>
                <w:sz w:val="24"/>
              </w:rPr>
              <w:t xml:space="preserve"> </w:t>
            </w:r>
            <w:r w:rsidRPr="00A44E7C">
              <w:rPr>
                <w:sz w:val="24"/>
              </w:rPr>
              <w:t>Financial</w:t>
            </w:r>
            <w:r>
              <w:rPr>
                <w:sz w:val="24"/>
              </w:rPr>
              <w:t xml:space="preserve"> </w:t>
            </w:r>
            <w:r w:rsidRPr="00A44E7C">
              <w:rPr>
                <w:sz w:val="24"/>
              </w:rPr>
              <w:t>Impacts</w:t>
            </w:r>
            <w:r w:rsidRPr="00A44E7C">
              <w:rPr>
                <w:spacing w:val="2"/>
                <w:sz w:val="24"/>
              </w:rPr>
              <w:t xml:space="preserve"> </w:t>
            </w:r>
            <w:r w:rsidRPr="00A44E7C">
              <w:rPr>
                <w:sz w:val="24"/>
              </w:rPr>
              <w:t>of</w:t>
            </w:r>
            <w:r w:rsidRPr="00A44E7C">
              <w:rPr>
                <w:spacing w:val="6"/>
                <w:sz w:val="24"/>
              </w:rPr>
              <w:t xml:space="preserve"> </w:t>
            </w:r>
            <w:r w:rsidRPr="00A44E7C">
              <w:rPr>
                <w:sz w:val="24"/>
              </w:rPr>
              <w:t>Natural</w:t>
            </w:r>
            <w:r w:rsidRPr="00A44E7C">
              <w:rPr>
                <w:spacing w:val="3"/>
                <w:sz w:val="24"/>
              </w:rPr>
              <w:t xml:space="preserve"> </w:t>
            </w:r>
            <w:r w:rsidRPr="00A44E7C">
              <w:rPr>
                <w:sz w:val="24"/>
              </w:rPr>
              <w:t>Disasters,</w:t>
            </w:r>
            <w:r w:rsidRPr="00A44E7C">
              <w:rPr>
                <w:spacing w:val="3"/>
                <w:sz w:val="24"/>
              </w:rPr>
              <w:t xml:space="preserve"> </w:t>
            </w:r>
            <w:r w:rsidRPr="00A44E7C">
              <w:rPr>
                <w:sz w:val="24"/>
              </w:rPr>
              <w:t>Disaster</w:t>
            </w:r>
            <w:r w:rsidRPr="00A44E7C">
              <w:rPr>
                <w:spacing w:val="1"/>
                <w:sz w:val="24"/>
              </w:rPr>
              <w:t xml:space="preserve"> </w:t>
            </w:r>
            <w:r w:rsidRPr="00A44E7C">
              <w:rPr>
                <w:sz w:val="24"/>
              </w:rPr>
              <w:t>Risk</w:t>
            </w:r>
            <w:r w:rsidRPr="00A44E7C">
              <w:rPr>
                <w:spacing w:val="3"/>
                <w:sz w:val="24"/>
              </w:rPr>
              <w:t xml:space="preserve"> </w:t>
            </w:r>
            <w:r w:rsidRPr="00A44E7C">
              <w:rPr>
                <w:sz w:val="24"/>
              </w:rPr>
              <w:t>Management</w:t>
            </w:r>
            <w:r w:rsidRPr="00A44E7C">
              <w:rPr>
                <w:spacing w:val="3"/>
                <w:sz w:val="24"/>
              </w:rPr>
              <w:t xml:space="preserve"> </w:t>
            </w:r>
            <w:r w:rsidRPr="00A44E7C">
              <w:rPr>
                <w:sz w:val="24"/>
              </w:rPr>
              <w:t>Series No.4,</w:t>
            </w:r>
            <w:r w:rsidRPr="00A44E7C">
              <w:rPr>
                <w:spacing w:val="3"/>
                <w:sz w:val="24"/>
              </w:rPr>
              <w:t xml:space="preserve"> </w:t>
            </w:r>
            <w:r>
              <w:rPr>
                <w:spacing w:val="3"/>
                <w:sz w:val="24"/>
              </w:rPr>
              <w:t xml:space="preserve">  </w:t>
            </w:r>
            <w:r w:rsidRPr="00A44E7C">
              <w:rPr>
                <w:sz w:val="24"/>
              </w:rPr>
              <w:t>Chapter</w:t>
            </w:r>
            <w:r w:rsidRPr="00A44E7C">
              <w:rPr>
                <w:spacing w:val="3"/>
                <w:sz w:val="24"/>
              </w:rPr>
              <w:t xml:space="preserve"> </w:t>
            </w:r>
            <w:r w:rsidRPr="00A44E7C">
              <w:rPr>
                <w:sz w:val="24"/>
              </w:rPr>
              <w:t>3</w:t>
            </w:r>
            <w:r w:rsidRPr="00A44E7C">
              <w:rPr>
                <w:spacing w:val="3"/>
                <w:sz w:val="24"/>
              </w:rPr>
              <w:t xml:space="preserve"> </w:t>
            </w:r>
            <w:r w:rsidRPr="00A44E7C">
              <w:rPr>
                <w:sz w:val="24"/>
              </w:rPr>
              <w:t>Public</w:t>
            </w:r>
            <w:r w:rsidRPr="00A44E7C">
              <w:rPr>
                <w:spacing w:val="-57"/>
                <w:sz w:val="24"/>
              </w:rPr>
              <w:t xml:space="preserve"> </w:t>
            </w:r>
            <w:r w:rsidRPr="00A44E7C">
              <w:rPr>
                <w:sz w:val="24"/>
              </w:rPr>
              <w:t>Finance</w:t>
            </w:r>
            <w:r w:rsidRPr="00A44E7C">
              <w:rPr>
                <w:spacing w:val="-4"/>
                <w:sz w:val="24"/>
              </w:rPr>
              <w:t xml:space="preserve"> </w:t>
            </w:r>
            <w:r>
              <w:rPr>
                <w:sz w:val="24"/>
              </w:rPr>
              <w:t>and Disasters, World Bank, 2004</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3.</w:t>
            </w:r>
          </w:p>
        </w:tc>
        <w:tc>
          <w:tcPr>
            <w:tcW w:w="8187" w:type="dxa"/>
            <w:gridSpan w:val="13"/>
            <w:vAlign w:val="center"/>
          </w:tcPr>
          <w:p w:rsidR="00E04905" w:rsidRPr="002E2CEE" w:rsidRDefault="00E04905" w:rsidP="00FF0F0F">
            <w:pPr>
              <w:pStyle w:val="TableParagraph"/>
              <w:ind w:left="0"/>
              <w:jc w:val="left"/>
              <w:rPr>
                <w:spacing w:val="8"/>
                <w:sz w:val="24"/>
              </w:rPr>
            </w:pPr>
            <w:r w:rsidRPr="00A44E7C">
              <w:rPr>
                <w:sz w:val="24"/>
              </w:rPr>
              <w:t>Cunnins,</w:t>
            </w:r>
            <w:r w:rsidRPr="00A44E7C">
              <w:rPr>
                <w:spacing w:val="8"/>
                <w:sz w:val="24"/>
              </w:rPr>
              <w:t xml:space="preserve"> </w:t>
            </w:r>
            <w:r w:rsidRPr="00A44E7C">
              <w:rPr>
                <w:sz w:val="24"/>
              </w:rPr>
              <w:t>David</w:t>
            </w:r>
            <w:r w:rsidRPr="00A44E7C">
              <w:rPr>
                <w:spacing w:val="11"/>
                <w:sz w:val="24"/>
              </w:rPr>
              <w:t xml:space="preserve"> </w:t>
            </w:r>
            <w:r w:rsidRPr="00A44E7C">
              <w:rPr>
                <w:sz w:val="24"/>
              </w:rPr>
              <w:t>J</w:t>
            </w:r>
            <w:r w:rsidRPr="00A44E7C">
              <w:rPr>
                <w:spacing w:val="11"/>
                <w:sz w:val="24"/>
              </w:rPr>
              <w:t xml:space="preserve"> </w:t>
            </w:r>
            <w:r w:rsidRPr="00A44E7C">
              <w:rPr>
                <w:sz w:val="24"/>
              </w:rPr>
              <w:t>and</w:t>
            </w:r>
            <w:r w:rsidRPr="00A44E7C">
              <w:rPr>
                <w:spacing w:val="11"/>
                <w:sz w:val="24"/>
              </w:rPr>
              <w:t xml:space="preserve"> </w:t>
            </w:r>
            <w:r w:rsidRPr="00A44E7C">
              <w:rPr>
                <w:sz w:val="24"/>
              </w:rPr>
              <w:t>Oliver</w:t>
            </w:r>
            <w:r w:rsidRPr="00A44E7C">
              <w:rPr>
                <w:spacing w:val="8"/>
                <w:sz w:val="24"/>
              </w:rPr>
              <w:t xml:space="preserve"> </w:t>
            </w:r>
            <w:r w:rsidRPr="00A44E7C">
              <w:rPr>
                <w:sz w:val="24"/>
              </w:rPr>
              <w:t>Mahul</w:t>
            </w:r>
            <w:r>
              <w:rPr>
                <w:spacing w:val="13"/>
                <w:sz w:val="24"/>
              </w:rPr>
              <w:t>,</w:t>
            </w:r>
            <w:r w:rsidRPr="00A44E7C">
              <w:rPr>
                <w:spacing w:val="10"/>
                <w:sz w:val="24"/>
              </w:rPr>
              <w:t xml:space="preserve"> </w:t>
            </w:r>
            <w:r w:rsidRPr="00A44E7C">
              <w:rPr>
                <w:sz w:val="24"/>
              </w:rPr>
              <w:t>Catastrophe</w:t>
            </w:r>
            <w:r w:rsidRPr="00A44E7C">
              <w:rPr>
                <w:spacing w:val="8"/>
                <w:sz w:val="24"/>
              </w:rPr>
              <w:t xml:space="preserve"> </w:t>
            </w:r>
            <w:r w:rsidRPr="00A44E7C">
              <w:rPr>
                <w:sz w:val="24"/>
              </w:rPr>
              <w:t>Risk</w:t>
            </w:r>
            <w:r w:rsidRPr="00A44E7C">
              <w:rPr>
                <w:spacing w:val="10"/>
                <w:sz w:val="24"/>
              </w:rPr>
              <w:t xml:space="preserve"> </w:t>
            </w:r>
            <w:r w:rsidRPr="00A44E7C">
              <w:rPr>
                <w:sz w:val="24"/>
              </w:rPr>
              <w:t>Financing</w:t>
            </w:r>
            <w:r w:rsidRPr="00A44E7C">
              <w:rPr>
                <w:spacing w:val="8"/>
                <w:sz w:val="24"/>
              </w:rPr>
              <w:t xml:space="preserve"> </w:t>
            </w:r>
            <w:r w:rsidRPr="00A44E7C">
              <w:rPr>
                <w:sz w:val="24"/>
              </w:rPr>
              <w:t>in</w:t>
            </w:r>
            <w:r>
              <w:rPr>
                <w:spacing w:val="8"/>
                <w:sz w:val="24"/>
              </w:rPr>
              <w:t xml:space="preserve"> </w:t>
            </w:r>
            <w:r w:rsidRPr="00A44E7C">
              <w:rPr>
                <w:sz w:val="24"/>
              </w:rPr>
              <w:t>Developing</w:t>
            </w:r>
            <w:r w:rsidRPr="00A44E7C">
              <w:rPr>
                <w:spacing w:val="-57"/>
                <w:sz w:val="24"/>
              </w:rPr>
              <w:t xml:space="preserve"> </w:t>
            </w:r>
            <w:r w:rsidRPr="00A44E7C">
              <w:rPr>
                <w:sz w:val="24"/>
              </w:rPr>
              <w:t>Countries:</w:t>
            </w:r>
            <w:r w:rsidRPr="00A44E7C">
              <w:rPr>
                <w:spacing w:val="-1"/>
                <w:sz w:val="24"/>
              </w:rPr>
              <w:t xml:space="preserve"> </w:t>
            </w:r>
            <w:r w:rsidRPr="00A44E7C">
              <w:rPr>
                <w:sz w:val="24"/>
              </w:rPr>
              <w:t>Principles for Public</w:t>
            </w:r>
            <w:r w:rsidRPr="00A44E7C">
              <w:rPr>
                <w:spacing w:val="1"/>
                <w:sz w:val="24"/>
              </w:rPr>
              <w:t xml:space="preserve"> </w:t>
            </w:r>
            <w:r w:rsidRPr="00A44E7C">
              <w:rPr>
                <w:sz w:val="24"/>
              </w:rPr>
              <w:t>Action,</w:t>
            </w:r>
            <w:r w:rsidRPr="00A44E7C">
              <w:rPr>
                <w:spacing w:val="-1"/>
                <w:sz w:val="24"/>
              </w:rPr>
              <w:t xml:space="preserve"> </w:t>
            </w:r>
            <w:r w:rsidRPr="00A44E7C">
              <w:rPr>
                <w:sz w:val="24"/>
              </w:rPr>
              <w:t>The World Bank: Washington, D.</w:t>
            </w:r>
            <w:r>
              <w:rPr>
                <w:sz w:val="24"/>
              </w:rPr>
              <w:t>C, 2009</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4.</w:t>
            </w:r>
          </w:p>
        </w:tc>
        <w:tc>
          <w:tcPr>
            <w:tcW w:w="8187" w:type="dxa"/>
            <w:gridSpan w:val="13"/>
            <w:vAlign w:val="center"/>
          </w:tcPr>
          <w:p w:rsidR="00E04905" w:rsidRPr="002E2CEE" w:rsidRDefault="00E04905" w:rsidP="00FF0F0F">
            <w:pPr>
              <w:pStyle w:val="TableParagraph"/>
              <w:ind w:left="0" w:right="92"/>
              <w:jc w:val="left"/>
              <w:rPr>
                <w:spacing w:val="29"/>
                <w:sz w:val="24"/>
              </w:rPr>
            </w:pPr>
            <w:r w:rsidRPr="00A44E7C">
              <w:rPr>
                <w:sz w:val="24"/>
              </w:rPr>
              <w:t>Eric,</w:t>
            </w:r>
            <w:r w:rsidRPr="00A44E7C">
              <w:rPr>
                <w:spacing w:val="30"/>
                <w:sz w:val="24"/>
              </w:rPr>
              <w:t xml:space="preserve"> </w:t>
            </w:r>
            <w:r w:rsidRPr="00A44E7C">
              <w:rPr>
                <w:sz w:val="24"/>
              </w:rPr>
              <w:t>C.</w:t>
            </w:r>
            <w:r w:rsidRPr="00A44E7C">
              <w:rPr>
                <w:spacing w:val="32"/>
                <w:sz w:val="24"/>
              </w:rPr>
              <w:t xml:space="preserve"> </w:t>
            </w:r>
            <w:r w:rsidRPr="00A44E7C">
              <w:rPr>
                <w:sz w:val="24"/>
              </w:rPr>
              <w:t>Jones;</w:t>
            </w:r>
            <w:r w:rsidRPr="00A44E7C">
              <w:rPr>
                <w:spacing w:val="35"/>
                <w:sz w:val="24"/>
              </w:rPr>
              <w:t xml:space="preserve"> </w:t>
            </w:r>
            <w:r w:rsidRPr="00A44E7C">
              <w:rPr>
                <w:sz w:val="24"/>
              </w:rPr>
              <w:t>Arthur,</w:t>
            </w:r>
            <w:r w:rsidRPr="00A44E7C">
              <w:rPr>
                <w:spacing w:val="27"/>
                <w:sz w:val="24"/>
              </w:rPr>
              <w:t xml:space="preserve"> </w:t>
            </w:r>
            <w:r w:rsidRPr="00A44E7C">
              <w:rPr>
                <w:sz w:val="24"/>
              </w:rPr>
              <w:t>D.</w:t>
            </w:r>
            <w:r w:rsidRPr="00A44E7C">
              <w:rPr>
                <w:spacing w:val="32"/>
                <w:sz w:val="24"/>
              </w:rPr>
              <w:t xml:space="preserve"> </w:t>
            </w:r>
            <w:r w:rsidRPr="00A44E7C">
              <w:rPr>
                <w:sz w:val="24"/>
              </w:rPr>
              <w:t>Murphy,</w:t>
            </w:r>
            <w:r w:rsidRPr="00A44E7C">
              <w:rPr>
                <w:spacing w:val="32"/>
                <w:sz w:val="24"/>
              </w:rPr>
              <w:t xml:space="preserve"> </w:t>
            </w:r>
            <w:r w:rsidRPr="00A44E7C">
              <w:rPr>
                <w:sz w:val="24"/>
              </w:rPr>
              <w:t>A.</w:t>
            </w:r>
            <w:r w:rsidRPr="00A44E7C">
              <w:rPr>
                <w:spacing w:val="33"/>
                <w:sz w:val="24"/>
              </w:rPr>
              <w:t xml:space="preserve"> </w:t>
            </w:r>
            <w:r w:rsidRPr="00A44E7C">
              <w:rPr>
                <w:sz w:val="24"/>
              </w:rPr>
              <w:t>(Ed)</w:t>
            </w:r>
            <w:r>
              <w:rPr>
                <w:sz w:val="24"/>
              </w:rPr>
              <w:t>,</w:t>
            </w:r>
            <w:r w:rsidRPr="00A44E7C">
              <w:rPr>
                <w:spacing w:val="31"/>
                <w:sz w:val="24"/>
              </w:rPr>
              <w:t xml:space="preserve"> </w:t>
            </w:r>
            <w:r w:rsidRPr="00A44E7C">
              <w:rPr>
                <w:sz w:val="24"/>
              </w:rPr>
              <w:t>The</w:t>
            </w:r>
            <w:r w:rsidRPr="00A44E7C">
              <w:rPr>
                <w:spacing w:val="32"/>
                <w:sz w:val="24"/>
              </w:rPr>
              <w:t xml:space="preserve"> </w:t>
            </w:r>
            <w:r w:rsidRPr="00A44E7C">
              <w:rPr>
                <w:sz w:val="24"/>
              </w:rPr>
              <w:t>Political</w:t>
            </w:r>
            <w:r w:rsidRPr="00A44E7C">
              <w:rPr>
                <w:spacing w:val="30"/>
                <w:sz w:val="24"/>
              </w:rPr>
              <w:t xml:space="preserve"> </w:t>
            </w:r>
            <w:r w:rsidRPr="00A44E7C">
              <w:rPr>
                <w:sz w:val="24"/>
              </w:rPr>
              <w:t>Economy</w:t>
            </w:r>
            <w:r>
              <w:rPr>
                <w:spacing w:val="29"/>
                <w:sz w:val="24"/>
              </w:rPr>
              <w:t xml:space="preserve"> </w:t>
            </w:r>
            <w:r w:rsidRPr="00A44E7C">
              <w:rPr>
                <w:sz w:val="24"/>
              </w:rPr>
              <w:t>of</w:t>
            </w:r>
            <w:r w:rsidRPr="00A44E7C">
              <w:rPr>
                <w:spacing w:val="36"/>
                <w:sz w:val="24"/>
              </w:rPr>
              <w:t xml:space="preserve"> </w:t>
            </w:r>
            <w:r w:rsidRPr="00A44E7C">
              <w:rPr>
                <w:sz w:val="24"/>
              </w:rPr>
              <w:t>Hazards</w:t>
            </w:r>
            <w:r w:rsidRPr="00A44E7C">
              <w:rPr>
                <w:spacing w:val="32"/>
                <w:sz w:val="24"/>
              </w:rPr>
              <w:t xml:space="preserve"> </w:t>
            </w:r>
            <w:r w:rsidRPr="00A44E7C">
              <w:rPr>
                <w:sz w:val="24"/>
              </w:rPr>
              <w:t>and</w:t>
            </w:r>
            <w:r w:rsidRPr="00A44E7C">
              <w:rPr>
                <w:spacing w:val="-57"/>
                <w:sz w:val="24"/>
              </w:rPr>
              <w:t xml:space="preserve"> </w:t>
            </w:r>
            <w:r w:rsidRPr="00A44E7C">
              <w:rPr>
                <w:sz w:val="24"/>
              </w:rPr>
              <w:t>Disasters,</w:t>
            </w:r>
            <w:r w:rsidRPr="00A44E7C">
              <w:rPr>
                <w:spacing w:val="-1"/>
                <w:sz w:val="24"/>
              </w:rPr>
              <w:t xml:space="preserve"> </w:t>
            </w:r>
            <w:r>
              <w:rPr>
                <w:sz w:val="24"/>
              </w:rPr>
              <w:t>Altamira Press, USA, 2009</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5.</w:t>
            </w:r>
          </w:p>
        </w:tc>
        <w:tc>
          <w:tcPr>
            <w:tcW w:w="8187" w:type="dxa"/>
            <w:gridSpan w:val="13"/>
            <w:vAlign w:val="center"/>
          </w:tcPr>
          <w:p w:rsidR="00E04905" w:rsidRPr="002E2CEE" w:rsidRDefault="00E04905" w:rsidP="00FF0F0F">
            <w:pPr>
              <w:pStyle w:val="TableParagraph"/>
              <w:ind w:left="0" w:right="91"/>
              <w:jc w:val="left"/>
              <w:rPr>
                <w:spacing w:val="13"/>
                <w:sz w:val="24"/>
              </w:rPr>
            </w:pPr>
            <w:r w:rsidRPr="00A44E7C">
              <w:rPr>
                <w:sz w:val="24"/>
              </w:rPr>
              <w:t>Goodwin,</w:t>
            </w:r>
            <w:r w:rsidRPr="00A44E7C">
              <w:rPr>
                <w:spacing w:val="15"/>
                <w:sz w:val="24"/>
              </w:rPr>
              <w:t xml:space="preserve"> </w:t>
            </w:r>
            <w:r w:rsidRPr="00A44E7C">
              <w:rPr>
                <w:sz w:val="24"/>
              </w:rPr>
              <w:t>Barry</w:t>
            </w:r>
            <w:r w:rsidRPr="00A44E7C">
              <w:rPr>
                <w:spacing w:val="11"/>
                <w:sz w:val="24"/>
              </w:rPr>
              <w:t xml:space="preserve"> </w:t>
            </w:r>
            <w:r w:rsidRPr="00A44E7C">
              <w:rPr>
                <w:sz w:val="24"/>
              </w:rPr>
              <w:t>K;</w:t>
            </w:r>
            <w:r w:rsidRPr="00A44E7C">
              <w:rPr>
                <w:spacing w:val="15"/>
                <w:sz w:val="24"/>
              </w:rPr>
              <w:t xml:space="preserve"> </w:t>
            </w:r>
            <w:r w:rsidRPr="00A44E7C">
              <w:rPr>
                <w:sz w:val="24"/>
              </w:rPr>
              <w:t>Vincent</w:t>
            </w:r>
            <w:r w:rsidRPr="00A44E7C">
              <w:rPr>
                <w:spacing w:val="16"/>
                <w:sz w:val="24"/>
              </w:rPr>
              <w:t xml:space="preserve"> </w:t>
            </w:r>
            <w:r w:rsidRPr="00A44E7C">
              <w:rPr>
                <w:sz w:val="24"/>
              </w:rPr>
              <w:t>H.</w:t>
            </w:r>
            <w:r w:rsidRPr="00A44E7C">
              <w:rPr>
                <w:spacing w:val="15"/>
                <w:sz w:val="24"/>
              </w:rPr>
              <w:t xml:space="preserve"> </w:t>
            </w:r>
            <w:r w:rsidRPr="00A44E7C">
              <w:rPr>
                <w:sz w:val="24"/>
              </w:rPr>
              <w:t>Smith</w:t>
            </w:r>
            <w:r>
              <w:rPr>
                <w:spacing w:val="15"/>
                <w:sz w:val="24"/>
              </w:rPr>
              <w:t xml:space="preserve">, </w:t>
            </w:r>
            <w:r w:rsidRPr="00A44E7C">
              <w:rPr>
                <w:sz w:val="24"/>
              </w:rPr>
              <w:t>The</w:t>
            </w:r>
            <w:r w:rsidRPr="00A44E7C">
              <w:rPr>
                <w:spacing w:val="15"/>
                <w:sz w:val="24"/>
              </w:rPr>
              <w:t xml:space="preserve"> </w:t>
            </w:r>
            <w:r w:rsidRPr="00A44E7C">
              <w:rPr>
                <w:sz w:val="24"/>
              </w:rPr>
              <w:t>Economics</w:t>
            </w:r>
            <w:r w:rsidRPr="00A44E7C">
              <w:rPr>
                <w:spacing w:val="16"/>
                <w:sz w:val="24"/>
              </w:rPr>
              <w:t xml:space="preserve"> </w:t>
            </w:r>
            <w:r w:rsidRPr="00A44E7C">
              <w:rPr>
                <w:sz w:val="24"/>
              </w:rPr>
              <w:t>of</w:t>
            </w:r>
            <w:r w:rsidRPr="00A44E7C">
              <w:rPr>
                <w:spacing w:val="15"/>
                <w:sz w:val="24"/>
              </w:rPr>
              <w:t xml:space="preserve"> </w:t>
            </w:r>
            <w:r w:rsidRPr="00A44E7C">
              <w:rPr>
                <w:sz w:val="24"/>
              </w:rPr>
              <w:t>Crop</w:t>
            </w:r>
            <w:r>
              <w:rPr>
                <w:spacing w:val="13"/>
                <w:sz w:val="24"/>
              </w:rPr>
              <w:t xml:space="preserve"> </w:t>
            </w:r>
            <w:r w:rsidRPr="00A44E7C">
              <w:rPr>
                <w:sz w:val="24"/>
              </w:rPr>
              <w:t>Insurance</w:t>
            </w:r>
            <w:r w:rsidRPr="00A44E7C">
              <w:rPr>
                <w:spacing w:val="15"/>
                <w:sz w:val="24"/>
              </w:rPr>
              <w:t xml:space="preserve"> </w:t>
            </w:r>
            <w:r w:rsidRPr="00A44E7C">
              <w:rPr>
                <w:sz w:val="24"/>
              </w:rPr>
              <w:t>and</w:t>
            </w:r>
            <w:r w:rsidRPr="00A44E7C">
              <w:rPr>
                <w:spacing w:val="16"/>
                <w:sz w:val="24"/>
              </w:rPr>
              <w:t xml:space="preserve"> </w:t>
            </w:r>
            <w:r w:rsidRPr="00A44E7C">
              <w:rPr>
                <w:sz w:val="24"/>
              </w:rPr>
              <w:t>Disaster</w:t>
            </w:r>
            <w:r w:rsidRPr="00A44E7C">
              <w:rPr>
                <w:spacing w:val="-57"/>
                <w:sz w:val="24"/>
              </w:rPr>
              <w:t xml:space="preserve"> </w:t>
            </w:r>
            <w:r w:rsidRPr="00A44E7C">
              <w:rPr>
                <w:sz w:val="24"/>
              </w:rPr>
              <w:t>Aid. AEI</w:t>
            </w:r>
            <w:r w:rsidRPr="00A44E7C">
              <w:rPr>
                <w:spacing w:val="-6"/>
                <w:sz w:val="24"/>
              </w:rPr>
              <w:t xml:space="preserve"> </w:t>
            </w:r>
            <w:r>
              <w:rPr>
                <w:sz w:val="24"/>
              </w:rPr>
              <w:t>Press. USA, 1995</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6.</w:t>
            </w:r>
          </w:p>
        </w:tc>
        <w:tc>
          <w:tcPr>
            <w:tcW w:w="8187" w:type="dxa"/>
            <w:gridSpan w:val="13"/>
            <w:vAlign w:val="center"/>
          </w:tcPr>
          <w:p w:rsidR="00E04905" w:rsidRPr="002E2CEE" w:rsidRDefault="00E04905" w:rsidP="00FF0F0F">
            <w:pPr>
              <w:pStyle w:val="TableParagraph"/>
              <w:ind w:left="0" w:right="96"/>
              <w:jc w:val="both"/>
              <w:rPr>
                <w:spacing w:val="1"/>
                <w:sz w:val="24"/>
              </w:rPr>
            </w:pPr>
            <w:r w:rsidRPr="00A44E7C">
              <w:rPr>
                <w:sz w:val="24"/>
              </w:rPr>
              <w:t>Hochrainer,</w:t>
            </w:r>
            <w:r w:rsidRPr="00A44E7C">
              <w:rPr>
                <w:spacing w:val="1"/>
                <w:sz w:val="24"/>
              </w:rPr>
              <w:t xml:space="preserve"> </w:t>
            </w:r>
            <w:r w:rsidRPr="00A44E7C">
              <w:rPr>
                <w:sz w:val="24"/>
              </w:rPr>
              <w:t>Stefan</w:t>
            </w:r>
            <w:r>
              <w:rPr>
                <w:sz w:val="24"/>
              </w:rPr>
              <w:t>,</w:t>
            </w:r>
            <w:r w:rsidRPr="00A44E7C">
              <w:rPr>
                <w:spacing w:val="1"/>
                <w:sz w:val="24"/>
              </w:rPr>
              <w:t xml:space="preserve"> </w:t>
            </w:r>
            <w:r w:rsidRPr="00A44E7C">
              <w:rPr>
                <w:sz w:val="24"/>
              </w:rPr>
              <w:t>Macroeconomic</w:t>
            </w:r>
            <w:r w:rsidRPr="00A44E7C">
              <w:rPr>
                <w:spacing w:val="1"/>
                <w:sz w:val="24"/>
              </w:rPr>
              <w:t xml:space="preserve"> </w:t>
            </w:r>
            <w:r w:rsidRPr="00A44E7C">
              <w:rPr>
                <w:sz w:val="24"/>
              </w:rPr>
              <w:t>Risk</w:t>
            </w:r>
            <w:r w:rsidRPr="00A44E7C">
              <w:rPr>
                <w:spacing w:val="1"/>
                <w:sz w:val="24"/>
              </w:rPr>
              <w:t xml:space="preserve"> </w:t>
            </w:r>
            <w:r w:rsidRPr="00A44E7C">
              <w:rPr>
                <w:sz w:val="24"/>
              </w:rPr>
              <w:t>Management</w:t>
            </w:r>
            <w:r w:rsidRPr="00A44E7C">
              <w:rPr>
                <w:spacing w:val="1"/>
                <w:sz w:val="24"/>
              </w:rPr>
              <w:t xml:space="preserve"> </w:t>
            </w:r>
            <w:r w:rsidRPr="00A44E7C">
              <w:rPr>
                <w:sz w:val="24"/>
              </w:rPr>
              <w:t>Against</w:t>
            </w:r>
            <w:r w:rsidRPr="00A44E7C">
              <w:rPr>
                <w:spacing w:val="1"/>
                <w:sz w:val="24"/>
              </w:rPr>
              <w:t xml:space="preserve"> </w:t>
            </w:r>
            <w:r>
              <w:rPr>
                <w:sz w:val="24"/>
              </w:rPr>
              <w:t xml:space="preserve">Natura </w:t>
            </w:r>
            <w:r w:rsidRPr="00A44E7C">
              <w:rPr>
                <w:sz w:val="24"/>
              </w:rPr>
              <w:t>Disasters</w:t>
            </w:r>
            <w:r w:rsidRPr="00A44E7C">
              <w:rPr>
                <w:spacing w:val="1"/>
                <w:sz w:val="24"/>
              </w:rPr>
              <w:t xml:space="preserve"> </w:t>
            </w:r>
            <w:r w:rsidRPr="00A44E7C">
              <w:rPr>
                <w:sz w:val="24"/>
              </w:rPr>
              <w:t>Analysis focussed on Gover</w:t>
            </w:r>
            <w:r>
              <w:rPr>
                <w:sz w:val="24"/>
              </w:rPr>
              <w:t xml:space="preserve">nments in Developing Countries. </w:t>
            </w:r>
            <w:r w:rsidRPr="00A44E7C">
              <w:rPr>
                <w:sz w:val="24"/>
              </w:rPr>
              <w:t xml:space="preserve">Dissertation </w:t>
            </w:r>
            <w:r w:rsidRPr="00A44E7C">
              <w:rPr>
                <w:sz w:val="24"/>
              </w:rPr>
              <w:lastRenderedPageBreak/>
              <w:t>Universitat</w:t>
            </w:r>
            <w:r w:rsidRPr="00A44E7C">
              <w:rPr>
                <w:spacing w:val="1"/>
                <w:sz w:val="24"/>
              </w:rPr>
              <w:t xml:space="preserve"> </w:t>
            </w:r>
            <w:r>
              <w:rPr>
                <w:sz w:val="24"/>
              </w:rPr>
              <w:t>Wien, 2006</w:t>
            </w:r>
          </w:p>
        </w:tc>
      </w:tr>
    </w:tbl>
    <w:p w:rsidR="00E04905" w:rsidRDefault="00E04905" w:rsidP="00E04905">
      <w:pPr>
        <w:spacing w:after="0" w:line="240" w:lineRule="auto"/>
        <w:rPr>
          <w:rFonts w:ascii="Times New Roman" w:hAnsi="Times New Roman" w:cs="Times New Roman"/>
          <w:color w:val="000000" w:themeColor="text1"/>
          <w:sz w:val="24"/>
          <w:szCs w:val="24"/>
        </w:rPr>
      </w:pPr>
    </w:p>
    <w:p w:rsidR="00E04905" w:rsidRDefault="00E04905" w:rsidP="00E04905">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04905" w:rsidRPr="00746EF8" w:rsidTr="00FF0F0F">
        <w:trPr>
          <w:trHeight w:val="70"/>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1</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2</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3</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4</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5</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6</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7</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8</w:t>
            </w: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1</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261F53"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261F53"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261F53"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2</w:t>
            </w:r>
          </w:p>
        </w:tc>
        <w:tc>
          <w:tcPr>
            <w:tcW w:w="0" w:type="auto"/>
            <w:vAlign w:val="center"/>
          </w:tcPr>
          <w:p w:rsidR="00E04905" w:rsidRPr="00746EF8" w:rsidRDefault="00261F53"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261F53"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261F53"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261F53"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3</w:t>
            </w:r>
          </w:p>
        </w:tc>
        <w:tc>
          <w:tcPr>
            <w:tcW w:w="0" w:type="auto"/>
            <w:vAlign w:val="center"/>
          </w:tcPr>
          <w:p w:rsidR="00E04905" w:rsidRPr="00746EF8" w:rsidRDefault="00261F53"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261F53"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261F53"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261F53"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4</w:t>
            </w:r>
          </w:p>
        </w:tc>
        <w:tc>
          <w:tcPr>
            <w:tcW w:w="0" w:type="auto"/>
            <w:vAlign w:val="center"/>
          </w:tcPr>
          <w:p w:rsidR="00E04905" w:rsidRPr="00746EF8" w:rsidRDefault="00261F53"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261F53"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261F53"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261F53"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261F53"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E04905" w:rsidRPr="00746EF8" w:rsidTr="00FF0F0F">
        <w:trPr>
          <w:trHeight w:val="25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5</w:t>
            </w:r>
          </w:p>
        </w:tc>
        <w:tc>
          <w:tcPr>
            <w:tcW w:w="0" w:type="auto"/>
            <w:vAlign w:val="center"/>
          </w:tcPr>
          <w:p w:rsidR="00E04905" w:rsidRPr="00746EF8" w:rsidRDefault="00261F53"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261F53"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261F53"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261F53"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261F53"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261F53"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bl>
    <w:p w:rsidR="00E04905" w:rsidRDefault="00261F53" w:rsidP="00E04905">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w:t>
      </w:r>
      <w:r w:rsidR="00E04905" w:rsidRPr="00746EF8">
        <w:rPr>
          <w:rFonts w:ascii="Times New Roman" w:eastAsia="Times New Roman" w:hAnsi="Times New Roman" w:cs="Times New Roman"/>
          <w:b/>
          <w:color w:val="000000" w:themeColor="text1"/>
          <w:sz w:val="24"/>
          <w:szCs w:val="24"/>
        </w:rPr>
        <w:t>-Strong</w:t>
      </w:r>
      <w:r w:rsidR="00E04905" w:rsidRPr="00746EF8">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2</w:t>
      </w:r>
      <w:r w:rsidR="00E04905" w:rsidRPr="00746EF8">
        <w:rPr>
          <w:rFonts w:ascii="Times New Roman" w:eastAsia="Times New Roman" w:hAnsi="Times New Roman" w:cs="Times New Roman"/>
          <w:b/>
          <w:color w:val="000000" w:themeColor="text1"/>
          <w:sz w:val="24"/>
          <w:szCs w:val="24"/>
        </w:rPr>
        <w:t>-Medium</w:t>
      </w:r>
      <w:r w:rsidR="00E04905" w:rsidRPr="00746EF8">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1</w:t>
      </w:r>
      <w:r w:rsidR="00E04905" w:rsidRPr="00746EF8">
        <w:rPr>
          <w:rFonts w:ascii="Times New Roman" w:eastAsia="Times New Roman" w:hAnsi="Times New Roman" w:cs="Times New Roman"/>
          <w:b/>
          <w:color w:val="000000" w:themeColor="text1"/>
          <w:sz w:val="24"/>
          <w:szCs w:val="24"/>
        </w:rPr>
        <w:t>-Low</w:t>
      </w:r>
    </w:p>
    <w:p w:rsidR="00E04905" w:rsidRDefault="00E04905" w:rsidP="00E04905">
      <w:pPr>
        <w:spacing w:after="0" w:line="240" w:lineRule="auto"/>
        <w:rPr>
          <w:rFonts w:ascii="Times New Roman" w:eastAsia="Times New Roman" w:hAnsi="Times New Roman" w:cs="Times New Roman"/>
          <w:b/>
          <w:color w:val="000000" w:themeColor="text1"/>
          <w:sz w:val="24"/>
          <w:szCs w:val="24"/>
        </w:rPr>
      </w:pPr>
    </w:p>
    <w:tbl>
      <w:tblPr>
        <w:tblStyle w:val="TableGrid"/>
        <w:tblW w:w="9802" w:type="dxa"/>
        <w:tblLayout w:type="fixed"/>
        <w:tblLook w:val="04A0"/>
      </w:tblPr>
      <w:tblGrid>
        <w:gridCol w:w="1615"/>
        <w:gridCol w:w="3240"/>
        <w:gridCol w:w="1075"/>
        <w:gridCol w:w="344"/>
        <w:gridCol w:w="344"/>
        <w:gridCol w:w="344"/>
        <w:gridCol w:w="344"/>
        <w:gridCol w:w="202"/>
        <w:gridCol w:w="142"/>
        <w:gridCol w:w="516"/>
        <w:gridCol w:w="289"/>
        <w:gridCol w:w="180"/>
        <w:gridCol w:w="564"/>
        <w:gridCol w:w="603"/>
      </w:tblGrid>
      <w:tr w:rsidR="00E04905" w:rsidRPr="00746EF8" w:rsidTr="00A553AD">
        <w:trPr>
          <w:trHeight w:val="333"/>
        </w:trPr>
        <w:tc>
          <w:tcPr>
            <w:tcW w:w="1615"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color w:val="000000" w:themeColor="text1"/>
                <w:sz w:val="24"/>
                <w:szCs w:val="24"/>
              </w:rPr>
              <w:br w:type="page"/>
            </w:r>
            <w:r w:rsidRPr="00746EF8">
              <w:rPr>
                <w:rFonts w:ascii="Times New Roman" w:hAnsi="Times New Roman" w:cs="Times New Roman"/>
                <w:b/>
                <w:color w:val="000000" w:themeColor="text1"/>
                <w:sz w:val="24"/>
                <w:szCs w:val="24"/>
              </w:rPr>
              <w:t>Subject Code</w:t>
            </w:r>
          </w:p>
        </w:tc>
        <w:tc>
          <w:tcPr>
            <w:tcW w:w="3240" w:type="dxa"/>
            <w:vMerge w:val="restart"/>
            <w:vAlign w:val="center"/>
          </w:tcPr>
          <w:p w:rsidR="00E04905" w:rsidRPr="007C7A27" w:rsidRDefault="00E04905" w:rsidP="00FF0F0F">
            <w:pPr>
              <w:spacing w:after="0" w:line="240" w:lineRule="auto"/>
              <w:jc w:val="center"/>
              <w:rPr>
                <w:rFonts w:ascii="Times New Roman" w:eastAsia="Calibri" w:hAnsi="Times New Roman" w:cs="Times New Roman"/>
                <w:b/>
                <w:color w:val="000000" w:themeColor="text1"/>
                <w:sz w:val="24"/>
                <w:szCs w:val="24"/>
              </w:rPr>
            </w:pPr>
            <w:r w:rsidRPr="007C7A27">
              <w:rPr>
                <w:rFonts w:ascii="Times New Roman" w:eastAsia="Calibri" w:hAnsi="Times New Roman" w:cs="Times New Roman"/>
                <w:b/>
                <w:color w:val="000000" w:themeColor="text1"/>
                <w:sz w:val="24"/>
                <w:szCs w:val="24"/>
              </w:rPr>
              <w:t>Subject Name</w:t>
            </w:r>
          </w:p>
        </w:tc>
        <w:tc>
          <w:tcPr>
            <w:tcW w:w="1075" w:type="dxa"/>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Category</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L</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T</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P</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Credits</w:t>
            </w:r>
          </w:p>
        </w:tc>
        <w:tc>
          <w:tcPr>
            <w:tcW w:w="516" w:type="dxa"/>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Inst. Hours</w:t>
            </w:r>
          </w:p>
        </w:tc>
        <w:tc>
          <w:tcPr>
            <w:tcW w:w="1636" w:type="dxa"/>
            <w:gridSpan w:val="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Marks</w:t>
            </w:r>
          </w:p>
        </w:tc>
      </w:tr>
      <w:tr w:rsidR="00E04905" w:rsidRPr="00746EF8" w:rsidTr="00A553AD">
        <w:trPr>
          <w:cantSplit/>
          <w:trHeight w:val="1235"/>
        </w:trPr>
        <w:tc>
          <w:tcPr>
            <w:tcW w:w="1615"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E04905" w:rsidRPr="007C7A27" w:rsidRDefault="00E04905" w:rsidP="00FF0F0F">
            <w:pPr>
              <w:spacing w:after="0" w:line="240" w:lineRule="auto"/>
              <w:jc w:val="center"/>
              <w:rPr>
                <w:rFonts w:ascii="Times New Roman" w:eastAsia="Calibri" w:hAnsi="Times New Roman" w:cs="Times New Roman"/>
                <w:b/>
                <w:color w:val="000000" w:themeColor="text1"/>
                <w:sz w:val="24"/>
                <w:szCs w:val="24"/>
              </w:rPr>
            </w:pPr>
          </w:p>
        </w:tc>
        <w:tc>
          <w:tcPr>
            <w:tcW w:w="1075"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CIA</w:t>
            </w:r>
          </w:p>
        </w:tc>
        <w:tc>
          <w:tcPr>
            <w:tcW w:w="564" w:type="dxa"/>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External</w:t>
            </w:r>
          </w:p>
        </w:tc>
        <w:tc>
          <w:tcPr>
            <w:tcW w:w="603" w:type="dxa"/>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Total </w:t>
            </w:r>
          </w:p>
        </w:tc>
      </w:tr>
      <w:tr w:rsidR="00EB451D" w:rsidRPr="00746EF8" w:rsidTr="00A553AD">
        <w:trPr>
          <w:trHeight w:val="114"/>
        </w:trPr>
        <w:tc>
          <w:tcPr>
            <w:tcW w:w="1615" w:type="dxa"/>
            <w:vAlign w:val="center"/>
          </w:tcPr>
          <w:p w:rsidR="00EB451D" w:rsidRPr="008C3818" w:rsidRDefault="00EB451D" w:rsidP="00EB451D">
            <w:pPr>
              <w:spacing w:after="0" w:line="240" w:lineRule="auto"/>
              <w:jc w:val="center"/>
              <w:rPr>
                <w:rFonts w:ascii="Times New Roman" w:eastAsia="Calibri" w:hAnsi="Times New Roman" w:cs="Times New Roman"/>
                <w:b/>
                <w:color w:val="000000" w:themeColor="text1"/>
                <w:sz w:val="24"/>
                <w:szCs w:val="24"/>
              </w:rPr>
            </w:pPr>
          </w:p>
        </w:tc>
        <w:tc>
          <w:tcPr>
            <w:tcW w:w="3240" w:type="dxa"/>
            <w:vAlign w:val="center"/>
          </w:tcPr>
          <w:p w:rsidR="00EB451D" w:rsidRPr="008C3818" w:rsidRDefault="00EB451D" w:rsidP="00EB451D">
            <w:pPr>
              <w:spacing w:after="0" w:line="240" w:lineRule="auto"/>
              <w:rPr>
                <w:rFonts w:ascii="Times New Roman" w:eastAsia="Calibri" w:hAnsi="Times New Roman" w:cs="Times New Roman"/>
                <w:b/>
                <w:color w:val="000000" w:themeColor="text1"/>
                <w:sz w:val="24"/>
                <w:szCs w:val="24"/>
              </w:rPr>
            </w:pPr>
            <w:r w:rsidRPr="000A0DD7">
              <w:rPr>
                <w:rFonts w:ascii="Times New Roman" w:eastAsia="Calibri" w:hAnsi="Times New Roman" w:cs="Times New Roman"/>
                <w:b/>
                <w:color w:val="000000" w:themeColor="text1"/>
                <w:sz w:val="24"/>
                <w:szCs w:val="24"/>
              </w:rPr>
              <w:t>Preventive Laws In Disaster Management</w:t>
            </w:r>
          </w:p>
        </w:tc>
        <w:tc>
          <w:tcPr>
            <w:tcW w:w="1075"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Elective</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gridSpan w:val="2"/>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516" w:type="dxa"/>
            <w:vAlign w:val="center"/>
          </w:tcPr>
          <w:p w:rsidR="00EB451D" w:rsidRPr="00746EF8" w:rsidRDefault="00A553AD"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45</w:t>
            </w:r>
          </w:p>
        </w:tc>
        <w:tc>
          <w:tcPr>
            <w:tcW w:w="469" w:type="dxa"/>
            <w:gridSpan w:val="2"/>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25</w:t>
            </w:r>
          </w:p>
        </w:tc>
        <w:tc>
          <w:tcPr>
            <w:tcW w:w="56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75</w:t>
            </w:r>
          </w:p>
        </w:tc>
        <w:tc>
          <w:tcPr>
            <w:tcW w:w="603"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100</w:t>
            </w:r>
          </w:p>
        </w:tc>
      </w:tr>
      <w:tr w:rsidR="00E04905" w:rsidRPr="00746EF8" w:rsidTr="00FF0F0F">
        <w:trPr>
          <w:trHeight w:val="55"/>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familiarize the students </w:t>
            </w:r>
            <w:r>
              <w:rPr>
                <w:rFonts w:ascii="Times New Roman" w:hAnsi="Times New Roman" w:cs="Times New Roman"/>
                <w:color w:val="000000" w:themeColor="text1"/>
                <w:sz w:val="24"/>
                <w:szCs w:val="24"/>
              </w:rPr>
              <w:t xml:space="preserve">with the </w:t>
            </w:r>
            <w:r w:rsidRPr="0090408D">
              <w:rPr>
                <w:rFonts w:ascii="Times New Roman" w:hAnsi="Times New Roman" w:cs="Times New Roman"/>
                <w:color w:val="000000" w:themeColor="text1"/>
                <w:sz w:val="24"/>
                <w:szCs w:val="24"/>
              </w:rPr>
              <w:t>role of the union and the states in disaster management</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provide insights on </w:t>
            </w:r>
            <w:r w:rsidRPr="0090408D">
              <w:rPr>
                <w:rFonts w:ascii="Times New Roman" w:hAnsi="Times New Roman" w:cs="Times New Roman"/>
                <w:color w:val="000000" w:themeColor="text1"/>
                <w:sz w:val="24"/>
                <w:szCs w:val="24"/>
              </w:rPr>
              <w:t>Important statutes with provisions relevant to disaster management</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throw light on </w:t>
            </w:r>
            <w:r w:rsidRPr="0090408D">
              <w:rPr>
                <w:rFonts w:ascii="Times New Roman" w:hAnsi="Times New Roman" w:cs="Times New Roman"/>
                <w:color w:val="000000" w:themeColor="text1"/>
                <w:sz w:val="24"/>
                <w:szCs w:val="24"/>
              </w:rPr>
              <w:t>planning and disaster vulnerability</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elucidate on </w:t>
            </w:r>
            <w:r w:rsidRPr="0090408D">
              <w:rPr>
                <w:rFonts w:ascii="Times New Roman" w:hAnsi="Times New Roman" w:cs="Times New Roman"/>
                <w:color w:val="000000" w:themeColor="text1"/>
                <w:sz w:val="24"/>
                <w:szCs w:val="24"/>
              </w:rPr>
              <w:t>local administration and disaster risk reduction</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create awareness of </w:t>
            </w:r>
            <w:r w:rsidRPr="0090408D">
              <w:rPr>
                <w:rFonts w:ascii="Times New Roman" w:hAnsi="Times New Roman" w:cs="Times New Roman"/>
                <w:color w:val="000000" w:themeColor="text1"/>
                <w:sz w:val="24"/>
                <w:szCs w:val="24"/>
              </w:rPr>
              <w:t>fire safety norms</w:t>
            </w:r>
          </w:p>
        </w:tc>
      </w:tr>
      <w:tr w:rsidR="00A553AD" w:rsidRPr="00746EF8" w:rsidTr="00FF0F0F">
        <w:trPr>
          <w:trHeight w:val="167"/>
        </w:trPr>
        <w:tc>
          <w:tcPr>
            <w:tcW w:w="1615" w:type="dxa"/>
            <w:vAlign w:val="center"/>
          </w:tcPr>
          <w:p w:rsidR="00A553AD" w:rsidRPr="00746EF8" w:rsidRDefault="00A553AD" w:rsidP="00FF0F0F">
            <w:pPr>
              <w:spacing w:after="0" w:line="240" w:lineRule="auto"/>
              <w:jc w:val="center"/>
              <w:rPr>
                <w:rFonts w:ascii="Times New Roman" w:hAnsi="Times New Roman" w:cs="Times New Roman"/>
                <w:color w:val="000000" w:themeColor="text1"/>
                <w:sz w:val="24"/>
                <w:szCs w:val="24"/>
              </w:rPr>
            </w:pPr>
          </w:p>
        </w:tc>
        <w:tc>
          <w:tcPr>
            <w:tcW w:w="8187" w:type="dxa"/>
            <w:gridSpan w:val="13"/>
          </w:tcPr>
          <w:p w:rsidR="00A553AD" w:rsidRPr="00A553AD" w:rsidRDefault="00A553AD" w:rsidP="00A553AD">
            <w:pPr>
              <w:spacing w:after="0" w:line="240" w:lineRule="auto"/>
              <w:ind w:right="249"/>
              <w:contextualSpacing/>
              <w:jc w:val="center"/>
              <w:rPr>
                <w:rFonts w:ascii="Times New Roman" w:hAnsi="Times New Roman" w:cs="Times New Roman"/>
                <w:b/>
                <w:bCs/>
                <w:color w:val="000000" w:themeColor="text1"/>
                <w:sz w:val="24"/>
                <w:szCs w:val="24"/>
              </w:rPr>
            </w:pPr>
            <w:r w:rsidRPr="00A553AD">
              <w:rPr>
                <w:rFonts w:ascii="Times New Roman" w:hAnsi="Times New Roman" w:cs="Times New Roman"/>
                <w:b/>
                <w:bCs/>
                <w:color w:val="000000" w:themeColor="text1"/>
                <w:sz w:val="24"/>
                <w:szCs w:val="24"/>
              </w:rPr>
              <w:t xml:space="preserve">SYLLABUS </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UNIT</w:t>
            </w:r>
          </w:p>
        </w:tc>
        <w:tc>
          <w:tcPr>
            <w:tcW w:w="5893" w:type="dxa"/>
            <w:gridSpan w:val="7"/>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Details</w:t>
            </w:r>
          </w:p>
        </w:tc>
        <w:tc>
          <w:tcPr>
            <w:tcW w:w="947" w:type="dxa"/>
            <w:gridSpan w:val="3"/>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No. of Hours</w:t>
            </w:r>
          </w:p>
        </w:tc>
        <w:tc>
          <w:tcPr>
            <w:tcW w:w="1347" w:type="dxa"/>
            <w:gridSpan w:val="3"/>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w:t>
            </w:r>
          </w:p>
        </w:tc>
        <w:tc>
          <w:tcPr>
            <w:tcW w:w="5893" w:type="dxa"/>
            <w:gridSpan w:val="7"/>
            <w:vAlign w:val="center"/>
          </w:tcPr>
          <w:p w:rsidR="00440EE7" w:rsidRPr="00DB01D5" w:rsidRDefault="00440EE7" w:rsidP="00440EE7">
            <w:pPr>
              <w:pStyle w:val="Heading1"/>
              <w:ind w:left="0"/>
              <w:outlineLvl w:val="0"/>
              <w:rPr>
                <w:rFonts w:ascii="Times New Roman" w:hAnsi="Times New Roman" w:cs="Times New Roman"/>
                <w:b w:val="0"/>
                <w:u w:val="none"/>
              </w:rPr>
            </w:pPr>
            <w:r w:rsidRPr="00DB01D5">
              <w:rPr>
                <w:rFonts w:ascii="Times New Roman" w:hAnsi="Times New Roman" w:cs="Times New Roman"/>
                <w:spacing w:val="-2"/>
                <w:u w:val="none"/>
              </w:rPr>
              <w:t xml:space="preserve">Role of the Union </w:t>
            </w:r>
            <w:r w:rsidRPr="00DB01D5">
              <w:rPr>
                <w:rFonts w:ascii="Times New Roman" w:hAnsi="Times New Roman" w:cs="Times New Roman"/>
                <w:spacing w:val="-1"/>
                <w:u w:val="none"/>
              </w:rPr>
              <w:t>and the States in Disaster Management:</w:t>
            </w:r>
            <w:r w:rsidRPr="00DB01D5">
              <w:rPr>
                <w:rFonts w:ascii="Times New Roman" w:hAnsi="Times New Roman" w:cs="Times New Roman"/>
                <w:b w:val="0"/>
                <w:spacing w:val="-1"/>
                <w:u w:val="none"/>
              </w:rPr>
              <w:t xml:space="preserve"> </w:t>
            </w:r>
            <w:r w:rsidRPr="00DB01D5">
              <w:rPr>
                <w:rFonts w:ascii="Times New Roman" w:hAnsi="Times New Roman" w:cs="Times New Roman"/>
                <w:b w:val="0"/>
                <w:u w:val="none"/>
              </w:rPr>
              <w:t>Article 246 of the Constitution: Distribution of legislative and administrative powers between the Union and the States with special reference to following entries of Seventh Schedule,</w:t>
            </w:r>
          </w:p>
          <w:p w:rsidR="00440EE7" w:rsidRDefault="00440EE7" w:rsidP="00440EE7">
            <w:pPr>
              <w:pStyle w:val="Heading1"/>
              <w:ind w:left="0"/>
              <w:outlineLvl w:val="0"/>
              <w:rPr>
                <w:rFonts w:ascii="Times New Roman" w:hAnsi="Times New Roman" w:cs="Times New Roman"/>
                <w:b w:val="0"/>
                <w:u w:val="none"/>
              </w:rPr>
            </w:pPr>
            <w:r w:rsidRPr="00DB01D5">
              <w:rPr>
                <w:rFonts w:ascii="Times New Roman" w:hAnsi="Times New Roman" w:cs="Times New Roman"/>
                <w:b w:val="0"/>
                <w:u w:val="none"/>
              </w:rPr>
              <w:t>Union List : Entry Nos. 6, 7, 15, 22, 53, 54, 55</w:t>
            </w:r>
          </w:p>
          <w:p w:rsidR="00440EE7" w:rsidRPr="00DB01D5" w:rsidRDefault="00440EE7" w:rsidP="00440EE7">
            <w:pPr>
              <w:pStyle w:val="Heading1"/>
              <w:ind w:left="0"/>
              <w:outlineLvl w:val="0"/>
              <w:rPr>
                <w:rFonts w:ascii="Times New Roman" w:hAnsi="Times New Roman" w:cs="Times New Roman"/>
                <w:b w:val="0"/>
                <w:u w:val="none"/>
              </w:rPr>
            </w:pPr>
            <w:r w:rsidRPr="00DB01D5">
              <w:rPr>
                <w:rFonts w:ascii="Times New Roman" w:hAnsi="Times New Roman" w:cs="Times New Roman"/>
                <w:b w:val="0"/>
                <w:u w:val="none"/>
              </w:rPr>
              <w:t>State List : Entry Nos. 1, 2, 5, 6, 25</w:t>
            </w:r>
          </w:p>
          <w:p w:rsidR="00440EE7" w:rsidRPr="00DB01D5" w:rsidRDefault="00440EE7" w:rsidP="00440EE7">
            <w:pPr>
              <w:pStyle w:val="Heading1"/>
              <w:ind w:left="0"/>
              <w:outlineLvl w:val="0"/>
              <w:rPr>
                <w:rFonts w:ascii="Times New Roman" w:hAnsi="Times New Roman" w:cs="Times New Roman"/>
                <w:b w:val="0"/>
                <w:u w:val="none"/>
              </w:rPr>
            </w:pPr>
            <w:r w:rsidRPr="00DB01D5">
              <w:rPr>
                <w:rFonts w:ascii="Times New Roman" w:hAnsi="Times New Roman" w:cs="Times New Roman"/>
                <w:b w:val="0"/>
                <w:u w:val="none"/>
              </w:rPr>
              <w:t>Concurrent List : Entry Nos. 18, 19, 29, 36</w:t>
            </w:r>
          </w:p>
          <w:p w:rsidR="00440EE7" w:rsidRPr="00DB01D5" w:rsidRDefault="00440EE7" w:rsidP="00440EE7">
            <w:pPr>
              <w:pStyle w:val="Heading1"/>
              <w:ind w:left="0"/>
              <w:outlineLvl w:val="0"/>
              <w:rPr>
                <w:spacing w:val="-3"/>
              </w:rPr>
            </w:pPr>
            <w:r w:rsidRPr="00DB01D5">
              <w:rPr>
                <w:rFonts w:ascii="Times New Roman" w:hAnsi="Times New Roman" w:cs="Times New Roman"/>
                <w:b w:val="0"/>
                <w:u w:val="none"/>
              </w:rPr>
              <w:t>Functions of designated ministries (MoH as the nodal agency)</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II</w:t>
            </w:r>
          </w:p>
        </w:tc>
        <w:tc>
          <w:tcPr>
            <w:tcW w:w="5893" w:type="dxa"/>
            <w:gridSpan w:val="7"/>
            <w:vAlign w:val="center"/>
          </w:tcPr>
          <w:p w:rsidR="00440EE7" w:rsidRPr="00DB01D5" w:rsidRDefault="00440EE7" w:rsidP="00440EE7">
            <w:pPr>
              <w:pStyle w:val="Heading1"/>
              <w:ind w:left="0"/>
              <w:outlineLvl w:val="0"/>
              <w:rPr>
                <w:rFonts w:ascii="Times New Roman" w:hAnsi="Times New Roman" w:cs="Times New Roman"/>
                <w:b w:val="0"/>
                <w:u w:val="none"/>
              </w:rPr>
            </w:pPr>
            <w:r w:rsidRPr="00DB01D5">
              <w:rPr>
                <w:rFonts w:ascii="Times New Roman" w:hAnsi="Times New Roman" w:cs="Times New Roman"/>
                <w:u w:val="none"/>
              </w:rPr>
              <w:t>Important statutes with provisions relevant to Disaster Management:</w:t>
            </w:r>
            <w:r w:rsidRPr="00DB01D5">
              <w:rPr>
                <w:rFonts w:ascii="Times New Roman" w:hAnsi="Times New Roman" w:cs="Times New Roman"/>
                <w:b w:val="0"/>
                <w:u w:val="none"/>
              </w:rPr>
              <w:t xml:space="preserve"> Role of legislations in Disaster Management, Scope of Disaster Management Law with reference to Disaster, Management Bill 2005, Disaster Management Laws in Bihar and Gujarat, Essential Services Maintenance Act, Environment Protection Act, </w:t>
            </w:r>
            <w:r w:rsidRPr="00DB01D5">
              <w:rPr>
                <w:rFonts w:ascii="Times New Roman" w:hAnsi="Times New Roman" w:cs="Times New Roman"/>
                <w:b w:val="0"/>
                <w:u w:val="none"/>
              </w:rPr>
              <w:lastRenderedPageBreak/>
              <w:t>1986, including Hazardous Substances Rules, Explosives Act, 1872, Explosive Substances Act, 1908, Mines and Minerals (Regulation and Development) Act, 1957, Insecticides Act, 1968, Atomic Energy Act, 1962, Factories Act, 1948, WMD Bill, 2005.</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III</w:t>
            </w:r>
          </w:p>
        </w:tc>
        <w:tc>
          <w:tcPr>
            <w:tcW w:w="5893" w:type="dxa"/>
            <w:gridSpan w:val="7"/>
            <w:vAlign w:val="center"/>
          </w:tcPr>
          <w:p w:rsidR="00440EE7" w:rsidRPr="00DB01D5" w:rsidRDefault="00440EE7" w:rsidP="00440EE7">
            <w:pPr>
              <w:pStyle w:val="Heading1"/>
              <w:ind w:left="0"/>
              <w:outlineLvl w:val="0"/>
              <w:rPr>
                <w:rFonts w:ascii="Times New Roman" w:hAnsi="Times New Roman" w:cs="Times New Roman"/>
                <w:b w:val="0"/>
                <w:u w:val="none"/>
              </w:rPr>
            </w:pPr>
            <w:r w:rsidRPr="00DB01D5">
              <w:rPr>
                <w:rFonts w:ascii="Times New Roman" w:hAnsi="Times New Roman" w:cs="Times New Roman"/>
                <w:u w:val="none"/>
              </w:rPr>
              <w:t>Planning and disaster vulnerability:</w:t>
            </w:r>
            <w:r w:rsidRPr="00DB01D5">
              <w:rPr>
                <w:rFonts w:ascii="Times New Roman" w:hAnsi="Times New Roman" w:cs="Times New Roman"/>
                <w:b w:val="0"/>
                <w:u w:val="none"/>
              </w:rPr>
              <w:t xml:space="preserve"> Planning Commission in Disaster Management, Part IX A : Local bodies (Municipalities and Panchayati Raj Institutions), Panchayats: Article 243 G read with Eleventh Schedule of the Constitution, Municipalities: Article 243 W read with 12th Schedule of the Constitution, Model Town and Country Manning Act, 1960.</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IV</w:t>
            </w:r>
          </w:p>
        </w:tc>
        <w:tc>
          <w:tcPr>
            <w:tcW w:w="5893" w:type="dxa"/>
            <w:gridSpan w:val="7"/>
            <w:vAlign w:val="center"/>
          </w:tcPr>
          <w:p w:rsidR="00440EE7" w:rsidRPr="00DB01D5" w:rsidRDefault="00440EE7" w:rsidP="00440EE7">
            <w:pPr>
              <w:pStyle w:val="Heading1"/>
              <w:ind w:left="0"/>
              <w:outlineLvl w:val="0"/>
              <w:rPr>
                <w:rFonts w:ascii="Times New Roman" w:hAnsi="Times New Roman" w:cs="Times New Roman"/>
                <w:b w:val="0"/>
                <w:u w:val="none"/>
              </w:rPr>
            </w:pPr>
            <w:r w:rsidRPr="00DB01D5">
              <w:rPr>
                <w:rFonts w:ascii="Times New Roman" w:hAnsi="Times New Roman" w:cs="Times New Roman"/>
                <w:spacing w:val="-6"/>
                <w:u w:val="none"/>
              </w:rPr>
              <w:t xml:space="preserve">Local Administration </w:t>
            </w:r>
            <w:r w:rsidRPr="00DB01D5">
              <w:rPr>
                <w:rFonts w:ascii="Times New Roman" w:hAnsi="Times New Roman" w:cs="Times New Roman"/>
                <w:spacing w:val="-5"/>
                <w:u w:val="none"/>
              </w:rPr>
              <w:t>and disaster risk reduction:</w:t>
            </w:r>
            <w:r w:rsidRPr="00DB01D5">
              <w:rPr>
                <w:rFonts w:ascii="Times New Roman" w:hAnsi="Times New Roman" w:cs="Times New Roman"/>
                <w:b w:val="0"/>
                <w:spacing w:val="-5"/>
                <w:u w:val="none"/>
              </w:rPr>
              <w:t xml:space="preserve"> Municipalities Legislations with reference to</w:t>
            </w:r>
            <w:r w:rsidRPr="00DB01D5">
              <w:rPr>
                <w:rFonts w:ascii="Times New Roman" w:hAnsi="Times New Roman" w:cs="Times New Roman"/>
                <w:b w:val="0"/>
                <w:spacing w:val="-4"/>
                <w:u w:val="none"/>
              </w:rPr>
              <w:t xml:space="preserve"> </w:t>
            </w:r>
            <w:r w:rsidRPr="00DB01D5">
              <w:rPr>
                <w:rFonts w:ascii="Times New Roman" w:hAnsi="Times New Roman" w:cs="Times New Roman"/>
                <w:b w:val="0"/>
                <w:u w:val="none"/>
              </w:rPr>
              <w:t xml:space="preserve">DMC Act, 1957, Power and functions of local administration with reference to following </w:t>
            </w:r>
            <w:r w:rsidRPr="00DB01D5">
              <w:rPr>
                <w:rFonts w:ascii="Times New Roman" w:hAnsi="Times New Roman" w:cs="Times New Roman"/>
                <w:b w:val="0"/>
                <w:spacing w:val="-3"/>
                <w:u w:val="none"/>
              </w:rPr>
              <w:t xml:space="preserve">matters </w:t>
            </w:r>
            <w:r w:rsidRPr="00DB01D5">
              <w:rPr>
                <w:rFonts w:ascii="Times New Roman" w:hAnsi="Times New Roman" w:cs="Times New Roman"/>
                <w:b w:val="0"/>
                <w:spacing w:val="-2"/>
                <w:u w:val="none"/>
              </w:rPr>
              <w:t>and case studies, Building byelaws: Ahmedabad building collapses in 2001 Gujarat</w:t>
            </w:r>
            <w:r w:rsidRPr="00DB01D5">
              <w:rPr>
                <w:rFonts w:ascii="Times New Roman" w:hAnsi="Times New Roman" w:cs="Times New Roman"/>
                <w:b w:val="0"/>
                <w:spacing w:val="-57"/>
                <w:u w:val="none"/>
              </w:rPr>
              <w:t xml:space="preserve"> </w:t>
            </w:r>
            <w:r w:rsidRPr="00DB01D5">
              <w:rPr>
                <w:rFonts w:ascii="Times New Roman" w:hAnsi="Times New Roman" w:cs="Times New Roman"/>
                <w:b w:val="0"/>
                <w:spacing w:val="-8"/>
                <w:u w:val="none"/>
              </w:rPr>
              <w:t xml:space="preserve">earthquake, </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V</w:t>
            </w:r>
          </w:p>
        </w:tc>
        <w:tc>
          <w:tcPr>
            <w:tcW w:w="5893" w:type="dxa"/>
            <w:gridSpan w:val="7"/>
            <w:vAlign w:val="center"/>
          </w:tcPr>
          <w:p w:rsidR="00440EE7" w:rsidRPr="00900EC1" w:rsidRDefault="00440EE7" w:rsidP="00440EE7">
            <w:pPr>
              <w:spacing w:after="0" w:line="240" w:lineRule="auto"/>
              <w:ind w:right="210"/>
              <w:jc w:val="both"/>
              <w:rPr>
                <w:rFonts w:ascii="Times New Roman" w:hAnsi="Times New Roman" w:cs="Times New Roman"/>
                <w:sz w:val="24"/>
                <w:szCs w:val="24"/>
              </w:rPr>
            </w:pPr>
            <w:r w:rsidRPr="0090408D">
              <w:rPr>
                <w:rFonts w:ascii="Times New Roman" w:eastAsia="Noto Sans" w:hAnsi="Times New Roman" w:cs="Times New Roman"/>
                <w:b/>
                <w:bCs/>
                <w:spacing w:val="-5"/>
                <w:sz w:val="24"/>
                <w:szCs w:val="24"/>
                <w:u w:color="000000"/>
              </w:rPr>
              <w:t>Fire safety norms</w:t>
            </w:r>
            <w:r w:rsidRPr="0090408D">
              <w:rPr>
                <w:rFonts w:ascii="Times New Roman" w:eastAsia="Noto Sans" w:hAnsi="Times New Roman" w:cs="Times New Roman"/>
                <w:bCs/>
                <w:spacing w:val="-5"/>
                <w:sz w:val="24"/>
                <w:szCs w:val="24"/>
                <w:u w:color="000000"/>
              </w:rPr>
              <w:t xml:space="preserve"> : Uphaar Cinema and Tamilnadu School fire tragedies, Municipal services : Plague in Surat, Crowd Management: Satara Stampede, NOC for industrial undertakings : Bhopal Gas Tragedy</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p>
        </w:tc>
        <w:tc>
          <w:tcPr>
            <w:tcW w:w="5893" w:type="dxa"/>
            <w:gridSpan w:val="7"/>
            <w:vAlign w:val="center"/>
          </w:tcPr>
          <w:p w:rsidR="00440EE7" w:rsidRPr="00746EF8" w:rsidRDefault="00440EE7" w:rsidP="00440EE7">
            <w:pPr>
              <w:spacing w:after="0" w:line="240" w:lineRule="auto"/>
              <w:jc w:val="center"/>
              <w:rPr>
                <w:rFonts w:ascii="Times New Roman" w:hAnsi="Times New Roman" w:cs="Times New Roman"/>
                <w:b/>
                <w:color w:val="000000" w:themeColor="text1"/>
                <w:sz w:val="24"/>
                <w:szCs w:val="24"/>
              </w:rPr>
            </w:pPr>
            <w:r w:rsidRPr="00746EF8">
              <w:rPr>
                <w:rFonts w:ascii="Times New Roman" w:eastAsia="Calibri" w:hAnsi="Times New Roman" w:cs="Times New Roman"/>
                <w:b/>
                <w:color w:val="000000" w:themeColor="text1"/>
                <w:sz w:val="24"/>
                <w:szCs w:val="24"/>
              </w:rPr>
              <w:t>Total</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b/>
                <w:color w:val="000000" w:themeColor="text1"/>
                <w:sz w:val="24"/>
                <w:szCs w:val="24"/>
              </w:rPr>
            </w:pPr>
            <w:r>
              <w:rPr>
                <w:rFonts w:ascii="Times New Roman" w:eastAsia="Calibri" w:hAnsi="Times New Roman" w:cs="Times New Roman"/>
                <w:b/>
                <w:color w:val="000000" w:themeColor="text1"/>
                <w:sz w:val="24"/>
                <w:szCs w:val="24"/>
              </w:rPr>
              <w:t>45</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b/>
                <w:color w:val="000000" w:themeColor="text1"/>
                <w:sz w:val="24"/>
                <w:szCs w:val="24"/>
              </w:rPr>
            </w:pP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c>
          <w:tcPr>
            <w:tcW w:w="5893" w:type="dxa"/>
            <w:gridSpan w:val="7"/>
            <w:vAlign w:val="center"/>
          </w:tcPr>
          <w:p w:rsidR="00E04905" w:rsidRPr="00746EF8" w:rsidRDefault="00E04905" w:rsidP="00FF0F0F">
            <w:pPr>
              <w:spacing w:after="0" w:line="240" w:lineRule="auto"/>
              <w:ind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On completion of this course, students will;</w:t>
            </w:r>
          </w:p>
        </w:tc>
        <w:tc>
          <w:tcPr>
            <w:tcW w:w="2294" w:type="dxa"/>
            <w:gridSpan w:val="6"/>
            <w:vAlign w:val="center"/>
          </w:tcPr>
          <w:p w:rsidR="00E04905" w:rsidRPr="00746EF8" w:rsidRDefault="00E04905" w:rsidP="00FF0F0F">
            <w:pPr>
              <w:spacing w:after="0" w:line="240" w:lineRule="auto"/>
              <w:ind w:right="67"/>
              <w:jc w:val="center"/>
              <w:rPr>
                <w:rFonts w:ascii="Times New Roman" w:hAnsi="Times New Roman" w:cs="Times New Roman"/>
                <w:b/>
                <w:bCs/>
                <w:color w:val="000000" w:themeColor="text1"/>
                <w:sz w:val="24"/>
                <w:szCs w:val="24"/>
              </w:rPr>
            </w:pPr>
            <w:r w:rsidRPr="00746EF8">
              <w:rPr>
                <w:rFonts w:ascii="Times New Roman" w:hAnsi="Times New Roman" w:cs="Times New Roman"/>
                <w:b/>
                <w:bCs/>
                <w:color w:val="000000" w:themeColor="text1"/>
                <w:sz w:val="24"/>
                <w:szCs w:val="24"/>
              </w:rPr>
              <w:t>Program Outcomes</w:t>
            </w:r>
          </w:p>
        </w:tc>
      </w:tr>
      <w:tr w:rsidR="00E04905" w:rsidRPr="00746EF8" w:rsidTr="00FF0F0F">
        <w:trPr>
          <w:trHeight w:val="323"/>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CO1</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Possess the knowledge </w:t>
            </w:r>
            <w:r>
              <w:rPr>
                <w:rFonts w:ascii="Times New Roman" w:hAnsi="Times New Roman" w:cs="Times New Roman"/>
                <w:color w:val="000000" w:themeColor="text1"/>
                <w:sz w:val="24"/>
                <w:szCs w:val="24"/>
              </w:rPr>
              <w:t xml:space="preserve">on </w:t>
            </w:r>
            <w:r w:rsidRPr="0090408D">
              <w:rPr>
                <w:rFonts w:ascii="Times New Roman" w:hAnsi="Times New Roman" w:cs="Times New Roman"/>
                <w:color w:val="000000" w:themeColor="text1"/>
                <w:sz w:val="24"/>
                <w:szCs w:val="24"/>
              </w:rPr>
              <w:t>role of the union and the states in disaster management</w:t>
            </w:r>
          </w:p>
        </w:tc>
        <w:tc>
          <w:tcPr>
            <w:tcW w:w="2294" w:type="dxa"/>
            <w:gridSpan w:val="6"/>
            <w:vAlign w:val="center"/>
          </w:tcPr>
          <w:p w:rsidR="00E04905" w:rsidRPr="00746EF8" w:rsidRDefault="00E04905" w:rsidP="00FF0F0F">
            <w:pPr>
              <w:spacing w:after="0" w:line="240" w:lineRule="auto"/>
              <w:ind w:left="-108" w:right="69" w:firstLine="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PO1, PO2, PO4</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CO2</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Have insights on </w:t>
            </w:r>
            <w:r w:rsidRPr="0090408D">
              <w:rPr>
                <w:rFonts w:ascii="Times New Roman" w:hAnsi="Times New Roman" w:cs="Times New Roman"/>
                <w:color w:val="000000" w:themeColor="text1"/>
                <w:sz w:val="24"/>
                <w:szCs w:val="24"/>
              </w:rPr>
              <w:t>Important statutes with provisions relevant to disaster management</w:t>
            </w:r>
          </w:p>
        </w:tc>
        <w:tc>
          <w:tcPr>
            <w:tcW w:w="2294" w:type="dxa"/>
            <w:gridSpan w:val="6"/>
            <w:vAlign w:val="center"/>
          </w:tcPr>
          <w:p w:rsidR="00E04905" w:rsidRPr="00746EF8" w:rsidRDefault="00E04905" w:rsidP="00FF0F0F">
            <w:pPr>
              <w:spacing w:after="0" w:line="240" w:lineRule="auto"/>
              <w:ind w:left="-108" w:right="69" w:firstLine="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PO1, PO2, PO4, P08</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CO3</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Possess knowledge on </w:t>
            </w:r>
            <w:r w:rsidRPr="0090408D">
              <w:rPr>
                <w:rFonts w:ascii="Times New Roman" w:hAnsi="Times New Roman" w:cs="Times New Roman"/>
                <w:color w:val="000000" w:themeColor="text1"/>
                <w:sz w:val="24"/>
                <w:szCs w:val="24"/>
              </w:rPr>
              <w:t>planning and disaster vulnerability</w:t>
            </w:r>
          </w:p>
        </w:tc>
        <w:tc>
          <w:tcPr>
            <w:tcW w:w="2294" w:type="dxa"/>
            <w:gridSpan w:val="6"/>
          </w:tcPr>
          <w:p w:rsidR="00E04905" w:rsidRDefault="00E04905" w:rsidP="00FF0F0F">
            <w:pPr>
              <w:jc w:val="center"/>
            </w:pPr>
            <w:r w:rsidRPr="00524F4F">
              <w:rPr>
                <w:rFonts w:ascii="Times New Roman" w:hAnsi="Times New Roman" w:cs="Times New Roman"/>
                <w:color w:val="000000" w:themeColor="text1"/>
                <w:sz w:val="24"/>
                <w:szCs w:val="24"/>
              </w:rPr>
              <w:t>PO1, PO2, PO4, P08</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CO4</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Learn about </w:t>
            </w:r>
            <w:r w:rsidRPr="0090408D">
              <w:rPr>
                <w:rFonts w:ascii="Times New Roman" w:hAnsi="Times New Roman" w:cs="Times New Roman"/>
                <w:color w:val="000000" w:themeColor="text1"/>
                <w:sz w:val="24"/>
                <w:szCs w:val="24"/>
              </w:rPr>
              <w:t>local administration and disaster risk reduction</w:t>
            </w:r>
          </w:p>
        </w:tc>
        <w:tc>
          <w:tcPr>
            <w:tcW w:w="2294" w:type="dxa"/>
            <w:gridSpan w:val="6"/>
          </w:tcPr>
          <w:p w:rsidR="00E04905" w:rsidRDefault="00E04905" w:rsidP="00FF0F0F">
            <w:pPr>
              <w:jc w:val="center"/>
            </w:pPr>
            <w:r w:rsidRPr="00524F4F">
              <w:rPr>
                <w:rFonts w:ascii="Times New Roman" w:hAnsi="Times New Roman" w:cs="Times New Roman"/>
                <w:color w:val="000000" w:themeColor="text1"/>
                <w:sz w:val="24"/>
                <w:szCs w:val="24"/>
              </w:rPr>
              <w:t xml:space="preserve">PO1, PO2, PO4, </w:t>
            </w:r>
            <w:r>
              <w:rPr>
                <w:rFonts w:ascii="Times New Roman" w:hAnsi="Times New Roman" w:cs="Times New Roman"/>
                <w:color w:val="000000" w:themeColor="text1"/>
                <w:sz w:val="24"/>
                <w:szCs w:val="24"/>
              </w:rPr>
              <w:t xml:space="preserve">PO6, </w:t>
            </w:r>
            <w:r w:rsidRPr="00524F4F">
              <w:rPr>
                <w:rFonts w:ascii="Times New Roman" w:hAnsi="Times New Roman" w:cs="Times New Roman"/>
                <w:color w:val="000000" w:themeColor="text1"/>
                <w:sz w:val="24"/>
                <w:szCs w:val="24"/>
              </w:rPr>
              <w:t>P08</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CO5</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Have better understanding on </w:t>
            </w:r>
            <w:r w:rsidRPr="0090408D">
              <w:rPr>
                <w:rFonts w:ascii="Times New Roman" w:hAnsi="Times New Roman" w:cs="Times New Roman"/>
                <w:color w:val="000000" w:themeColor="text1"/>
                <w:sz w:val="24"/>
                <w:szCs w:val="24"/>
              </w:rPr>
              <w:t>fire safety norms</w:t>
            </w:r>
          </w:p>
        </w:tc>
        <w:tc>
          <w:tcPr>
            <w:tcW w:w="2294" w:type="dxa"/>
            <w:gridSpan w:val="6"/>
          </w:tcPr>
          <w:p w:rsidR="00E04905" w:rsidRDefault="00E04905" w:rsidP="00FF0F0F">
            <w:pPr>
              <w:jc w:val="center"/>
            </w:pPr>
            <w:r w:rsidRPr="00524F4F">
              <w:rPr>
                <w:rFonts w:ascii="Times New Roman" w:hAnsi="Times New Roman" w:cs="Times New Roman"/>
                <w:color w:val="000000" w:themeColor="text1"/>
                <w:sz w:val="24"/>
                <w:szCs w:val="24"/>
              </w:rPr>
              <w:t>PO1, PO2,</w:t>
            </w:r>
            <w:r>
              <w:rPr>
                <w:rFonts w:ascii="Times New Roman" w:hAnsi="Times New Roman" w:cs="Times New Roman"/>
                <w:color w:val="000000" w:themeColor="text1"/>
                <w:sz w:val="24"/>
                <w:szCs w:val="24"/>
              </w:rPr>
              <w:t xml:space="preserve"> PO3,</w:t>
            </w:r>
            <w:r w:rsidRPr="00524F4F">
              <w:rPr>
                <w:rFonts w:ascii="Times New Roman" w:hAnsi="Times New Roman" w:cs="Times New Roman"/>
                <w:color w:val="000000" w:themeColor="text1"/>
                <w:sz w:val="24"/>
                <w:szCs w:val="24"/>
              </w:rPr>
              <w:t xml:space="preserve"> PO4,</w:t>
            </w:r>
            <w:r>
              <w:rPr>
                <w:rFonts w:ascii="Times New Roman" w:hAnsi="Times New Roman" w:cs="Times New Roman"/>
                <w:color w:val="000000" w:themeColor="text1"/>
                <w:sz w:val="24"/>
                <w:szCs w:val="24"/>
              </w:rPr>
              <w:t xml:space="preserve"> PO5,</w:t>
            </w:r>
            <w:r w:rsidRPr="00524F4F">
              <w:rPr>
                <w:rFonts w:ascii="Times New Roman" w:hAnsi="Times New Roman" w:cs="Times New Roman"/>
                <w:color w:val="000000" w:themeColor="text1"/>
                <w:sz w:val="24"/>
                <w:szCs w:val="24"/>
              </w:rPr>
              <w:t xml:space="preserve"> P08</w:t>
            </w: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Reading List</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w:t>
            </w:r>
          </w:p>
        </w:tc>
        <w:tc>
          <w:tcPr>
            <w:tcW w:w="8187" w:type="dxa"/>
            <w:gridSpan w:val="13"/>
            <w:vAlign w:val="center"/>
          </w:tcPr>
          <w:p w:rsidR="00E04905" w:rsidRPr="009F181F" w:rsidRDefault="00E04905" w:rsidP="00FF0F0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Disaster Management in India, Ministry of Home Affairs, Government of India</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87" w:type="dxa"/>
            <w:gridSpan w:val="13"/>
            <w:vAlign w:val="center"/>
          </w:tcPr>
          <w:p w:rsidR="00E04905" w:rsidRPr="009F181F" w:rsidRDefault="00E04905" w:rsidP="00FF0F0F">
            <w:pPr>
              <w:spacing w:after="0" w:line="240" w:lineRule="auto"/>
              <w:rPr>
                <w:rFonts w:ascii="Times New Roman" w:hAnsi="Times New Roman" w:cs="Times New Roman"/>
                <w:color w:val="000000" w:themeColor="text1"/>
                <w:sz w:val="24"/>
                <w:szCs w:val="24"/>
              </w:rPr>
            </w:pPr>
            <w:r w:rsidRPr="009F181F">
              <w:rPr>
                <w:rFonts w:ascii="Times New Roman" w:hAnsi="Times New Roman" w:cs="Times New Roman"/>
                <w:color w:val="000000" w:themeColor="text1"/>
                <w:sz w:val="24"/>
                <w:szCs w:val="24"/>
              </w:rPr>
              <w:t>International Journal of Humanities Social Science and Management , Open Access</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3.</w:t>
            </w:r>
          </w:p>
        </w:tc>
        <w:tc>
          <w:tcPr>
            <w:tcW w:w="8187" w:type="dxa"/>
            <w:gridSpan w:val="13"/>
            <w:vAlign w:val="center"/>
          </w:tcPr>
          <w:p w:rsidR="00E04905" w:rsidRPr="009F181F" w:rsidRDefault="00E04905" w:rsidP="00FF0F0F">
            <w:pPr>
              <w:spacing w:after="0" w:line="240" w:lineRule="auto"/>
              <w:rPr>
                <w:rFonts w:ascii="Times New Roman" w:hAnsi="Times New Roman" w:cs="Times New Roman"/>
                <w:color w:val="000000" w:themeColor="text1"/>
                <w:sz w:val="24"/>
                <w:szCs w:val="24"/>
              </w:rPr>
            </w:pPr>
            <w:r w:rsidRPr="009F181F">
              <w:rPr>
                <w:rFonts w:ascii="Times New Roman" w:hAnsi="Times New Roman" w:cs="Times New Roman"/>
                <w:color w:val="000000" w:themeColor="text1"/>
                <w:sz w:val="24"/>
                <w:szCs w:val="24"/>
              </w:rPr>
              <w:t>The Handbook on Law and Disaster Risk Reduction</w:t>
            </w:r>
            <w:r>
              <w:rPr>
                <w:rFonts w:ascii="Times New Roman" w:hAnsi="Times New Roman" w:cs="Times New Roman"/>
                <w:color w:val="000000" w:themeColor="text1"/>
                <w:sz w:val="24"/>
                <w:szCs w:val="24"/>
              </w:rPr>
              <w:t xml:space="preserve">, </w:t>
            </w:r>
            <w:r w:rsidRPr="009F181F">
              <w:rPr>
                <w:rFonts w:ascii="Times New Roman" w:hAnsi="Times New Roman" w:cs="Times New Roman"/>
                <w:color w:val="000000" w:themeColor="text1"/>
                <w:sz w:val="24"/>
                <w:szCs w:val="24"/>
              </w:rPr>
              <w:t>International Federation of Red Cross and Red Crescent Societies (IFRC)</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4.</w:t>
            </w:r>
          </w:p>
        </w:tc>
        <w:tc>
          <w:tcPr>
            <w:tcW w:w="8187" w:type="dxa"/>
            <w:gridSpan w:val="13"/>
            <w:vAlign w:val="center"/>
          </w:tcPr>
          <w:p w:rsidR="00E04905" w:rsidRPr="00746EF8" w:rsidRDefault="00E04905" w:rsidP="00FF0F0F">
            <w:pPr>
              <w:spacing w:after="0" w:line="240" w:lineRule="auto"/>
              <w:rPr>
                <w:rFonts w:ascii="Times New Roman" w:hAnsi="Times New Roman" w:cs="Times New Roman"/>
                <w:color w:val="000000" w:themeColor="text1"/>
                <w:sz w:val="24"/>
                <w:szCs w:val="24"/>
              </w:rPr>
            </w:pPr>
            <w:r w:rsidRPr="0098744C">
              <w:rPr>
                <w:rFonts w:ascii="Times New Roman" w:hAnsi="Times New Roman" w:cs="Times New Roman"/>
                <w:color w:val="000000" w:themeColor="text1"/>
                <w:sz w:val="24"/>
                <w:szCs w:val="24"/>
              </w:rPr>
              <w:t>Disaster Prevention and Management, Emerald</w:t>
            </w: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References Books</w:t>
            </w:r>
          </w:p>
        </w:tc>
      </w:tr>
      <w:tr w:rsidR="00E04905" w:rsidRPr="00746EF8" w:rsidTr="00FF0F0F">
        <w:trPr>
          <w:trHeight w:val="13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1.</w:t>
            </w:r>
          </w:p>
        </w:tc>
        <w:tc>
          <w:tcPr>
            <w:tcW w:w="8187" w:type="dxa"/>
            <w:gridSpan w:val="13"/>
            <w:vAlign w:val="center"/>
          </w:tcPr>
          <w:p w:rsidR="00E04905" w:rsidRPr="00B022DB" w:rsidRDefault="001768DE" w:rsidP="00FF0F0F">
            <w:pPr>
              <w:spacing w:after="0" w:line="240" w:lineRule="auto"/>
              <w:rPr>
                <w:rFonts w:ascii="Times New Roman" w:hAnsi="Times New Roman" w:cs="Times New Roman"/>
                <w:color w:val="000000" w:themeColor="text1"/>
                <w:sz w:val="24"/>
                <w:szCs w:val="24"/>
              </w:rPr>
            </w:pPr>
            <w:hyperlink r:id="rId82" w:history="1">
              <w:r w:rsidR="00E04905" w:rsidRPr="00B022DB">
                <w:rPr>
                  <w:rFonts w:ascii="Times New Roman" w:hAnsi="Times New Roman" w:cs="Times New Roman"/>
                  <w:color w:val="000000" w:themeColor="text1"/>
                  <w:sz w:val="24"/>
                  <w:szCs w:val="24"/>
                </w:rPr>
                <w:t>Dr. Priya R. Futane</w:t>
              </w:r>
            </w:hyperlink>
            <w:r w:rsidR="00E04905" w:rsidRPr="00B022DB">
              <w:rPr>
                <w:rFonts w:ascii="Times New Roman" w:hAnsi="Times New Roman" w:cs="Times New Roman"/>
                <w:color w:val="000000" w:themeColor="text1"/>
                <w:sz w:val="24"/>
                <w:szCs w:val="24"/>
              </w:rPr>
              <w:t xml:space="preserve"> , Law Relating to Disaster Management, Regal Publications, 2019</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87" w:type="dxa"/>
            <w:gridSpan w:val="13"/>
            <w:vAlign w:val="center"/>
          </w:tcPr>
          <w:p w:rsidR="00E04905" w:rsidRPr="00B022DB" w:rsidRDefault="00E04905" w:rsidP="00FF0F0F">
            <w:pPr>
              <w:spacing w:after="0" w:line="240" w:lineRule="auto"/>
              <w:rPr>
                <w:rFonts w:ascii="Times New Roman" w:hAnsi="Times New Roman" w:cs="Times New Roman"/>
                <w:color w:val="000000" w:themeColor="text1"/>
                <w:sz w:val="24"/>
                <w:szCs w:val="24"/>
              </w:rPr>
            </w:pPr>
            <w:r w:rsidRPr="00B022DB">
              <w:rPr>
                <w:rFonts w:ascii="Times New Roman" w:hAnsi="Times New Roman" w:cs="Times New Roman"/>
                <w:color w:val="000000" w:themeColor="text1"/>
                <w:sz w:val="24"/>
                <w:szCs w:val="24"/>
              </w:rPr>
              <w:t>Prakash V. Dhopatkar, The Disaster Management Act, 2005 with Rules, Regulations and Notifications with Special Reference to COVID-19: Disaster Management Act, 2005, Notion Press, 1st Edition, 2021</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3.</w:t>
            </w:r>
          </w:p>
        </w:tc>
        <w:tc>
          <w:tcPr>
            <w:tcW w:w="8187" w:type="dxa"/>
            <w:gridSpan w:val="13"/>
            <w:vAlign w:val="center"/>
          </w:tcPr>
          <w:p w:rsidR="00E04905" w:rsidRPr="00B022DB" w:rsidRDefault="00E04905" w:rsidP="00FF0F0F">
            <w:pPr>
              <w:spacing w:after="0" w:line="240" w:lineRule="auto"/>
              <w:rPr>
                <w:rFonts w:ascii="Times New Roman" w:hAnsi="Times New Roman" w:cs="Times New Roman"/>
                <w:color w:val="000000" w:themeColor="text1"/>
                <w:sz w:val="24"/>
                <w:szCs w:val="24"/>
              </w:rPr>
            </w:pPr>
            <w:r w:rsidRPr="00B022DB">
              <w:rPr>
                <w:rFonts w:ascii="Times New Roman" w:hAnsi="Times New Roman" w:cs="Times New Roman"/>
                <w:color w:val="000000" w:themeColor="text1"/>
                <w:sz w:val="24"/>
                <w:szCs w:val="24"/>
              </w:rPr>
              <w:t>Lexis, The Disaster Management Act, 2005- Bare Act, Universal/LexisNexis, 2021</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4.</w:t>
            </w:r>
          </w:p>
        </w:tc>
        <w:tc>
          <w:tcPr>
            <w:tcW w:w="8187" w:type="dxa"/>
            <w:gridSpan w:val="13"/>
            <w:vAlign w:val="center"/>
          </w:tcPr>
          <w:p w:rsidR="00E04905" w:rsidRPr="00F3394C" w:rsidRDefault="00E04905" w:rsidP="00FF0F0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Pradeep Sahni, Alka Dhameja, Uma Medury, Disaster Mitigation: Experiences and Reflections, PHI, 2004</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5.</w:t>
            </w:r>
          </w:p>
        </w:tc>
        <w:tc>
          <w:tcPr>
            <w:tcW w:w="8187" w:type="dxa"/>
            <w:gridSpan w:val="13"/>
            <w:vAlign w:val="center"/>
          </w:tcPr>
          <w:p w:rsidR="00E04905" w:rsidRPr="00746EF8" w:rsidRDefault="00E04905" w:rsidP="00FF0F0F">
            <w:pPr>
              <w:pStyle w:val="BodyText"/>
              <w:ind w:left="0" w:right="249"/>
              <w:rPr>
                <w:rFonts w:ascii="Times New Roman" w:hAnsi="Times New Roman" w:cs="Times New Roman"/>
                <w:color w:val="000000" w:themeColor="text1"/>
              </w:rPr>
            </w:pPr>
            <w:r>
              <w:rPr>
                <w:rFonts w:ascii="Times New Roman" w:hAnsi="Times New Roman" w:cs="Times New Roman"/>
                <w:color w:val="000000" w:themeColor="text1"/>
              </w:rPr>
              <w:t>R B Singh, Natural Hazards and Disaster Management: Vulnerability and Mitigation, Rawat Publications, 2006</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6.</w:t>
            </w:r>
          </w:p>
        </w:tc>
        <w:tc>
          <w:tcPr>
            <w:tcW w:w="8187" w:type="dxa"/>
            <w:gridSpan w:val="13"/>
            <w:vAlign w:val="center"/>
          </w:tcPr>
          <w:p w:rsidR="00E04905" w:rsidRPr="00746EF8" w:rsidRDefault="00E04905" w:rsidP="00FF0F0F">
            <w:pPr>
              <w:pStyle w:val="BodyText"/>
              <w:ind w:left="0" w:right="249"/>
              <w:rPr>
                <w:rFonts w:ascii="Times New Roman" w:hAnsi="Times New Roman" w:cs="Times New Roman"/>
                <w:color w:val="000000" w:themeColor="text1"/>
              </w:rPr>
            </w:pPr>
            <w:r w:rsidRPr="00F3394C">
              <w:rPr>
                <w:rFonts w:ascii="Times New Roman" w:hAnsi="Times New Roman" w:cs="Times New Roman"/>
                <w:color w:val="000000" w:themeColor="text1"/>
              </w:rPr>
              <w:t>Chakrabarty, B., &amp; Bhattacharya, M. (Eds.), The governance discourse: a reader, USA: Oxford University Press, 2008</w:t>
            </w:r>
          </w:p>
        </w:tc>
      </w:tr>
    </w:tbl>
    <w:p w:rsidR="00E04905" w:rsidRDefault="00E04905" w:rsidP="00E04905">
      <w:pPr>
        <w:spacing w:after="0" w:line="240" w:lineRule="auto"/>
        <w:rPr>
          <w:rFonts w:ascii="Times New Roman" w:hAnsi="Times New Roman" w:cs="Times New Roman"/>
          <w:color w:val="000000" w:themeColor="text1"/>
          <w:sz w:val="24"/>
          <w:szCs w:val="24"/>
        </w:rPr>
      </w:pPr>
    </w:p>
    <w:p w:rsidR="00E04905" w:rsidRDefault="00E04905" w:rsidP="00E04905">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04905" w:rsidRPr="00746EF8" w:rsidTr="00FF0F0F">
        <w:trPr>
          <w:trHeight w:val="70"/>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1</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2</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3</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4</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5</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6</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7</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8</w:t>
            </w: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1</w:t>
            </w:r>
          </w:p>
        </w:tc>
        <w:tc>
          <w:tcPr>
            <w:tcW w:w="0" w:type="auto"/>
            <w:vAlign w:val="center"/>
          </w:tcPr>
          <w:p w:rsidR="00E04905" w:rsidRPr="00746EF8" w:rsidRDefault="006E62A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6E62A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6E62A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2</w:t>
            </w:r>
          </w:p>
        </w:tc>
        <w:tc>
          <w:tcPr>
            <w:tcW w:w="0" w:type="auto"/>
            <w:vAlign w:val="center"/>
          </w:tcPr>
          <w:p w:rsidR="00E04905" w:rsidRPr="00746EF8" w:rsidRDefault="006E62A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6E62A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6E62A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6E62A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3</w:t>
            </w:r>
          </w:p>
        </w:tc>
        <w:tc>
          <w:tcPr>
            <w:tcW w:w="0" w:type="auto"/>
            <w:vAlign w:val="center"/>
          </w:tcPr>
          <w:p w:rsidR="00E04905" w:rsidRPr="00746EF8" w:rsidRDefault="006E62A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6E62A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6E62A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6E62A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4</w:t>
            </w:r>
          </w:p>
        </w:tc>
        <w:tc>
          <w:tcPr>
            <w:tcW w:w="0" w:type="auto"/>
            <w:vAlign w:val="center"/>
          </w:tcPr>
          <w:p w:rsidR="00E04905" w:rsidRPr="00746EF8" w:rsidRDefault="006E62A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6E62A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6E62A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6E62A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6E62A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E04905" w:rsidRPr="00746EF8" w:rsidTr="00FF0F0F">
        <w:trPr>
          <w:trHeight w:val="25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5</w:t>
            </w:r>
          </w:p>
        </w:tc>
        <w:tc>
          <w:tcPr>
            <w:tcW w:w="0" w:type="auto"/>
            <w:vAlign w:val="center"/>
          </w:tcPr>
          <w:p w:rsidR="00E04905" w:rsidRPr="00746EF8" w:rsidRDefault="006E62A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6E62A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6E62A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6E62A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6E62A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6E62A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bl>
    <w:p w:rsidR="00E04905" w:rsidRDefault="006E62AB" w:rsidP="00E04905">
      <w:pPr>
        <w:spacing w:after="0" w:line="240" w:lineRule="auto"/>
        <w:jc w:val="center"/>
        <w:rPr>
          <w:rFonts w:ascii="Times New Roman" w:hAnsi="Times New Roman" w:cs="Times New Roman"/>
          <w:b/>
          <w:bCs/>
          <w:color w:val="000000" w:themeColor="text1"/>
          <w:sz w:val="24"/>
          <w:szCs w:val="24"/>
        </w:rPr>
      </w:pPr>
      <w:r>
        <w:rPr>
          <w:rFonts w:ascii="Times New Roman" w:eastAsia="Times New Roman" w:hAnsi="Times New Roman" w:cs="Times New Roman"/>
          <w:b/>
          <w:color w:val="000000" w:themeColor="text1"/>
          <w:sz w:val="24"/>
          <w:szCs w:val="24"/>
        </w:rPr>
        <w:t>3</w:t>
      </w:r>
      <w:r w:rsidR="00E04905" w:rsidRPr="00746EF8">
        <w:rPr>
          <w:rFonts w:ascii="Times New Roman" w:eastAsia="Times New Roman" w:hAnsi="Times New Roman" w:cs="Times New Roman"/>
          <w:b/>
          <w:color w:val="000000" w:themeColor="text1"/>
          <w:sz w:val="24"/>
          <w:szCs w:val="24"/>
        </w:rPr>
        <w:t>-Strong</w:t>
      </w:r>
      <w:r w:rsidR="00E04905" w:rsidRPr="00746EF8">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2</w:t>
      </w:r>
      <w:r w:rsidR="00E04905" w:rsidRPr="00746EF8">
        <w:rPr>
          <w:rFonts w:ascii="Times New Roman" w:eastAsia="Times New Roman" w:hAnsi="Times New Roman" w:cs="Times New Roman"/>
          <w:b/>
          <w:color w:val="000000" w:themeColor="text1"/>
          <w:sz w:val="24"/>
          <w:szCs w:val="24"/>
        </w:rPr>
        <w:t>-Medium</w:t>
      </w:r>
      <w:r w:rsidR="00E04905" w:rsidRPr="00746EF8">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1</w:t>
      </w:r>
      <w:r w:rsidR="00E04905" w:rsidRPr="00746EF8">
        <w:rPr>
          <w:rFonts w:ascii="Times New Roman" w:eastAsia="Times New Roman" w:hAnsi="Times New Roman" w:cs="Times New Roman"/>
          <w:b/>
          <w:color w:val="000000" w:themeColor="text1"/>
          <w:sz w:val="24"/>
          <w:szCs w:val="24"/>
        </w:rPr>
        <w:t>-Low</w:t>
      </w:r>
    </w:p>
    <w:p w:rsidR="00E04905" w:rsidRDefault="00E04905" w:rsidP="00E04905">
      <w:pPr>
        <w:spacing w:after="0" w:line="240" w:lineRule="auto"/>
        <w:rPr>
          <w:rFonts w:ascii="Times New Roman" w:hAnsi="Times New Roman" w:cs="Times New Roman"/>
          <w:b/>
          <w:bCs/>
          <w:color w:val="000000" w:themeColor="text1"/>
          <w:sz w:val="24"/>
          <w:szCs w:val="24"/>
        </w:rPr>
      </w:pPr>
    </w:p>
    <w:p w:rsidR="00E04905" w:rsidRPr="00746EF8" w:rsidRDefault="00E04905" w:rsidP="00E04905">
      <w:pPr>
        <w:tabs>
          <w:tab w:val="left" w:pos="1470"/>
        </w:tabs>
        <w:spacing w:after="0" w:line="240" w:lineRule="auto"/>
        <w:jc w:val="center"/>
        <w:rPr>
          <w:rFonts w:ascii="Times New Roman" w:hAnsi="Times New Roman" w:cs="Times New Roman"/>
          <w:color w:val="000000" w:themeColor="text1"/>
          <w:sz w:val="24"/>
          <w:szCs w:val="24"/>
        </w:rPr>
      </w:pPr>
    </w:p>
    <w:p w:rsidR="00E04905" w:rsidRDefault="00E04905" w:rsidP="00E04905">
      <w:pPr>
        <w:tabs>
          <w:tab w:val="left" w:pos="1470"/>
        </w:tabs>
        <w:spacing w:after="0" w:line="240" w:lineRule="auto"/>
        <w:rPr>
          <w:rFonts w:ascii="Times New Roman" w:hAnsi="Times New Roman" w:cs="Times New Roman"/>
          <w:color w:val="000000" w:themeColor="text1"/>
          <w:sz w:val="24"/>
          <w:szCs w:val="24"/>
        </w:rPr>
      </w:pPr>
    </w:p>
    <w:p w:rsidR="00E04905" w:rsidRDefault="00E04905" w:rsidP="00E04905">
      <w:pPr>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150"/>
        <w:gridCol w:w="1165"/>
        <w:gridCol w:w="344"/>
        <w:gridCol w:w="344"/>
        <w:gridCol w:w="344"/>
        <w:gridCol w:w="344"/>
        <w:gridCol w:w="202"/>
        <w:gridCol w:w="142"/>
        <w:gridCol w:w="516"/>
        <w:gridCol w:w="289"/>
        <w:gridCol w:w="180"/>
        <w:gridCol w:w="564"/>
        <w:gridCol w:w="603"/>
      </w:tblGrid>
      <w:tr w:rsidR="00E04905" w:rsidRPr="00746EF8" w:rsidTr="009D4FCF">
        <w:trPr>
          <w:trHeight w:val="333"/>
        </w:trPr>
        <w:tc>
          <w:tcPr>
            <w:tcW w:w="1615"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color w:val="000000" w:themeColor="text1"/>
                <w:sz w:val="24"/>
                <w:szCs w:val="24"/>
              </w:rPr>
              <w:br w:type="page"/>
            </w:r>
            <w:r w:rsidRPr="00746EF8">
              <w:rPr>
                <w:rFonts w:ascii="Times New Roman" w:hAnsi="Times New Roman" w:cs="Times New Roman"/>
                <w:b/>
                <w:color w:val="000000" w:themeColor="text1"/>
                <w:sz w:val="24"/>
                <w:szCs w:val="24"/>
              </w:rPr>
              <w:t>Subject Code</w:t>
            </w:r>
          </w:p>
        </w:tc>
        <w:tc>
          <w:tcPr>
            <w:tcW w:w="3150" w:type="dxa"/>
            <w:vMerge w:val="restart"/>
            <w:vAlign w:val="center"/>
          </w:tcPr>
          <w:p w:rsidR="00E04905" w:rsidRPr="007C7A27" w:rsidRDefault="00E04905" w:rsidP="00FF0F0F">
            <w:pPr>
              <w:spacing w:after="0" w:line="240" w:lineRule="auto"/>
              <w:jc w:val="center"/>
              <w:rPr>
                <w:rFonts w:ascii="Times New Roman" w:eastAsia="Calibri" w:hAnsi="Times New Roman" w:cs="Times New Roman"/>
                <w:b/>
                <w:color w:val="000000" w:themeColor="text1"/>
                <w:sz w:val="24"/>
                <w:szCs w:val="24"/>
              </w:rPr>
            </w:pPr>
            <w:r w:rsidRPr="007C7A27">
              <w:rPr>
                <w:rFonts w:ascii="Times New Roman" w:eastAsia="Calibri" w:hAnsi="Times New Roman" w:cs="Times New Roman"/>
                <w:b/>
                <w:color w:val="000000" w:themeColor="text1"/>
                <w:sz w:val="24"/>
                <w:szCs w:val="24"/>
              </w:rPr>
              <w:t>Subject Name</w:t>
            </w:r>
          </w:p>
        </w:tc>
        <w:tc>
          <w:tcPr>
            <w:tcW w:w="1165" w:type="dxa"/>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Category</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L</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T</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P</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Credits</w:t>
            </w:r>
          </w:p>
        </w:tc>
        <w:tc>
          <w:tcPr>
            <w:tcW w:w="516" w:type="dxa"/>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Inst. Hours</w:t>
            </w:r>
          </w:p>
        </w:tc>
        <w:tc>
          <w:tcPr>
            <w:tcW w:w="1636" w:type="dxa"/>
            <w:gridSpan w:val="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Marks</w:t>
            </w:r>
          </w:p>
        </w:tc>
      </w:tr>
      <w:tr w:rsidR="00E04905" w:rsidRPr="00746EF8" w:rsidTr="009D4FCF">
        <w:trPr>
          <w:cantSplit/>
          <w:trHeight w:val="1235"/>
        </w:trPr>
        <w:tc>
          <w:tcPr>
            <w:tcW w:w="1615"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150" w:type="dxa"/>
            <w:vMerge/>
            <w:vAlign w:val="center"/>
          </w:tcPr>
          <w:p w:rsidR="00E04905" w:rsidRPr="007C7A27" w:rsidRDefault="00E04905" w:rsidP="00FF0F0F">
            <w:pPr>
              <w:spacing w:after="0" w:line="240" w:lineRule="auto"/>
              <w:jc w:val="center"/>
              <w:rPr>
                <w:rFonts w:ascii="Times New Roman" w:eastAsia="Calibri" w:hAnsi="Times New Roman" w:cs="Times New Roman"/>
                <w:b/>
                <w:color w:val="000000" w:themeColor="text1"/>
                <w:sz w:val="24"/>
                <w:szCs w:val="24"/>
              </w:rPr>
            </w:pPr>
          </w:p>
        </w:tc>
        <w:tc>
          <w:tcPr>
            <w:tcW w:w="1165"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CIA</w:t>
            </w:r>
          </w:p>
        </w:tc>
        <w:tc>
          <w:tcPr>
            <w:tcW w:w="564" w:type="dxa"/>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External</w:t>
            </w:r>
          </w:p>
        </w:tc>
        <w:tc>
          <w:tcPr>
            <w:tcW w:w="603" w:type="dxa"/>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Total </w:t>
            </w:r>
          </w:p>
        </w:tc>
      </w:tr>
      <w:tr w:rsidR="00EB451D" w:rsidRPr="00746EF8" w:rsidTr="009D4FCF">
        <w:trPr>
          <w:trHeight w:val="114"/>
        </w:trPr>
        <w:tc>
          <w:tcPr>
            <w:tcW w:w="1615" w:type="dxa"/>
            <w:vAlign w:val="center"/>
          </w:tcPr>
          <w:p w:rsidR="00EB451D" w:rsidRPr="008C3818" w:rsidRDefault="00EB451D" w:rsidP="00EB451D">
            <w:pPr>
              <w:spacing w:after="0" w:line="240" w:lineRule="auto"/>
              <w:jc w:val="center"/>
              <w:rPr>
                <w:rFonts w:ascii="Times New Roman" w:eastAsia="Calibri" w:hAnsi="Times New Roman" w:cs="Times New Roman"/>
                <w:b/>
                <w:color w:val="000000" w:themeColor="text1"/>
                <w:sz w:val="24"/>
                <w:szCs w:val="24"/>
              </w:rPr>
            </w:pPr>
          </w:p>
        </w:tc>
        <w:tc>
          <w:tcPr>
            <w:tcW w:w="3150" w:type="dxa"/>
            <w:vAlign w:val="center"/>
          </w:tcPr>
          <w:p w:rsidR="00EB451D" w:rsidRPr="008C3818" w:rsidRDefault="00EB451D" w:rsidP="00EB451D">
            <w:pPr>
              <w:spacing w:after="0" w:line="240" w:lineRule="auto"/>
              <w:rPr>
                <w:rFonts w:ascii="Times New Roman" w:eastAsia="Calibri" w:hAnsi="Times New Roman" w:cs="Times New Roman"/>
                <w:b/>
                <w:color w:val="000000" w:themeColor="text1"/>
                <w:sz w:val="24"/>
                <w:szCs w:val="24"/>
              </w:rPr>
            </w:pPr>
            <w:r w:rsidRPr="000A0DD7">
              <w:rPr>
                <w:rFonts w:ascii="Times New Roman" w:eastAsia="Calibri" w:hAnsi="Times New Roman" w:cs="Times New Roman"/>
                <w:b/>
                <w:color w:val="000000" w:themeColor="text1"/>
                <w:sz w:val="24"/>
                <w:szCs w:val="24"/>
              </w:rPr>
              <w:t>Disaster Response</w:t>
            </w:r>
          </w:p>
        </w:tc>
        <w:tc>
          <w:tcPr>
            <w:tcW w:w="1165"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Elective</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gridSpan w:val="2"/>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516" w:type="dxa"/>
            <w:vAlign w:val="center"/>
          </w:tcPr>
          <w:p w:rsidR="00EB451D" w:rsidRPr="00746EF8" w:rsidRDefault="009D4FCF"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45</w:t>
            </w:r>
          </w:p>
        </w:tc>
        <w:tc>
          <w:tcPr>
            <w:tcW w:w="469" w:type="dxa"/>
            <w:gridSpan w:val="2"/>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25</w:t>
            </w:r>
          </w:p>
        </w:tc>
        <w:tc>
          <w:tcPr>
            <w:tcW w:w="56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75</w:t>
            </w:r>
          </w:p>
        </w:tc>
        <w:tc>
          <w:tcPr>
            <w:tcW w:w="603"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100</w:t>
            </w:r>
          </w:p>
        </w:tc>
      </w:tr>
      <w:tr w:rsidR="00E04905" w:rsidRPr="00746EF8" w:rsidTr="00FF0F0F">
        <w:trPr>
          <w:trHeight w:val="55"/>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provide insights to the students on </w:t>
            </w:r>
            <w:r w:rsidRPr="004E3C8F">
              <w:rPr>
                <w:rFonts w:ascii="Times New Roman" w:hAnsi="Times New Roman" w:cs="Times New Roman"/>
                <w:color w:val="000000" w:themeColor="text1"/>
                <w:sz w:val="24"/>
                <w:szCs w:val="24"/>
              </w:rPr>
              <w:t>best practices in relief operations and  response management</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throw light on </w:t>
            </w:r>
            <w:r w:rsidRPr="004E3C8F">
              <w:rPr>
                <w:rFonts w:ascii="Times New Roman" w:hAnsi="Times New Roman" w:cs="Times New Roman"/>
                <w:color w:val="000000" w:themeColor="text1"/>
                <w:sz w:val="24"/>
                <w:szCs w:val="24"/>
              </w:rPr>
              <w:t>the humanitarian supply chain management system</w:t>
            </w:r>
            <w:r w:rsidRPr="00746EF8">
              <w:rPr>
                <w:rFonts w:ascii="Times New Roman" w:hAnsi="Times New Roman" w:cs="Times New Roman"/>
                <w:color w:val="000000" w:themeColor="text1"/>
                <w:sz w:val="24"/>
                <w:szCs w:val="24"/>
              </w:rPr>
              <w:t>.</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familiarize on </w:t>
            </w:r>
            <w:r w:rsidRPr="004E3C8F">
              <w:rPr>
                <w:rFonts w:ascii="Times New Roman" w:hAnsi="Times New Roman" w:cs="Times New Roman"/>
                <w:color w:val="000000" w:themeColor="text1"/>
                <w:sz w:val="24"/>
                <w:szCs w:val="24"/>
              </w:rPr>
              <w:t>coordination in disaster response</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create awareness of </w:t>
            </w:r>
            <w:r w:rsidRPr="004E3C8F">
              <w:rPr>
                <w:rFonts w:ascii="Times New Roman" w:hAnsi="Times New Roman" w:cs="Times New Roman"/>
                <w:color w:val="000000" w:themeColor="text1"/>
                <w:sz w:val="24"/>
                <w:szCs w:val="24"/>
              </w:rPr>
              <w:t>quick disaster response</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elucidate on </w:t>
            </w:r>
            <w:r w:rsidRPr="004E3C8F">
              <w:rPr>
                <w:rFonts w:ascii="Times New Roman" w:hAnsi="Times New Roman" w:cs="Times New Roman"/>
                <w:color w:val="000000" w:themeColor="text1"/>
                <w:sz w:val="24"/>
                <w:szCs w:val="24"/>
              </w:rPr>
              <w:t>managing relief, funding relief, recovery.</w:t>
            </w:r>
          </w:p>
        </w:tc>
      </w:tr>
      <w:tr w:rsidR="009D4FCF" w:rsidRPr="00746EF8" w:rsidTr="00FF0F0F">
        <w:trPr>
          <w:trHeight w:val="167"/>
        </w:trPr>
        <w:tc>
          <w:tcPr>
            <w:tcW w:w="1615" w:type="dxa"/>
            <w:vAlign w:val="center"/>
          </w:tcPr>
          <w:p w:rsidR="009D4FCF" w:rsidRPr="00746EF8" w:rsidRDefault="009D4FCF" w:rsidP="00FF0F0F">
            <w:pPr>
              <w:spacing w:after="0" w:line="240" w:lineRule="auto"/>
              <w:jc w:val="center"/>
              <w:rPr>
                <w:rFonts w:ascii="Times New Roman" w:hAnsi="Times New Roman" w:cs="Times New Roman"/>
                <w:color w:val="000000" w:themeColor="text1"/>
                <w:sz w:val="24"/>
                <w:szCs w:val="24"/>
              </w:rPr>
            </w:pPr>
          </w:p>
        </w:tc>
        <w:tc>
          <w:tcPr>
            <w:tcW w:w="8187" w:type="dxa"/>
            <w:gridSpan w:val="13"/>
          </w:tcPr>
          <w:p w:rsidR="009D4FCF" w:rsidRPr="009D4FCF" w:rsidRDefault="009D4FCF" w:rsidP="009D4FCF">
            <w:pPr>
              <w:spacing w:after="0" w:line="240" w:lineRule="auto"/>
              <w:ind w:right="249"/>
              <w:contextualSpacing/>
              <w:jc w:val="center"/>
              <w:rPr>
                <w:rFonts w:ascii="Times New Roman" w:hAnsi="Times New Roman" w:cs="Times New Roman"/>
                <w:b/>
                <w:bCs/>
                <w:color w:val="000000" w:themeColor="text1"/>
                <w:sz w:val="24"/>
                <w:szCs w:val="24"/>
              </w:rPr>
            </w:pPr>
            <w:r w:rsidRPr="009D4FCF">
              <w:rPr>
                <w:rFonts w:ascii="Times New Roman" w:hAnsi="Times New Roman" w:cs="Times New Roman"/>
                <w:b/>
                <w:bCs/>
                <w:color w:val="000000" w:themeColor="text1"/>
                <w:sz w:val="24"/>
                <w:szCs w:val="24"/>
              </w:rPr>
              <w:t xml:space="preserve">SYLLABUS </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UNIT</w:t>
            </w:r>
          </w:p>
        </w:tc>
        <w:tc>
          <w:tcPr>
            <w:tcW w:w="5893" w:type="dxa"/>
            <w:gridSpan w:val="7"/>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Details</w:t>
            </w:r>
          </w:p>
        </w:tc>
        <w:tc>
          <w:tcPr>
            <w:tcW w:w="947" w:type="dxa"/>
            <w:gridSpan w:val="3"/>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No. of Hours</w:t>
            </w:r>
          </w:p>
        </w:tc>
        <w:tc>
          <w:tcPr>
            <w:tcW w:w="1347" w:type="dxa"/>
            <w:gridSpan w:val="3"/>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w:t>
            </w:r>
          </w:p>
        </w:tc>
        <w:tc>
          <w:tcPr>
            <w:tcW w:w="5893" w:type="dxa"/>
            <w:gridSpan w:val="7"/>
            <w:vAlign w:val="center"/>
          </w:tcPr>
          <w:p w:rsidR="00440EE7" w:rsidRPr="00BB7CC2" w:rsidRDefault="00440EE7" w:rsidP="00440EE7">
            <w:pPr>
              <w:spacing w:after="0" w:line="240" w:lineRule="auto"/>
              <w:ind w:right="210"/>
              <w:jc w:val="both"/>
              <w:rPr>
                <w:rFonts w:ascii="Times New Roman" w:hAnsi="Times New Roman" w:cs="Times New Roman"/>
                <w:sz w:val="24"/>
              </w:rPr>
            </w:pPr>
            <w:r w:rsidRPr="00BB7CC2">
              <w:rPr>
                <w:rFonts w:ascii="Times New Roman" w:hAnsi="Times New Roman" w:cs="Times New Roman"/>
                <w:sz w:val="24"/>
              </w:rPr>
              <w:t xml:space="preserve">Key Response functions -Warning and public evacuation, Post Disaster Need Assessment, Estimation of basic needs- Food, Water, Health, Shelter etc., </w:t>
            </w:r>
            <w:r w:rsidRPr="00BB7CC2">
              <w:rPr>
                <w:rFonts w:ascii="Times New Roman" w:hAnsi="Times New Roman" w:cs="Times New Roman"/>
                <w:sz w:val="24"/>
              </w:rPr>
              <w:lastRenderedPageBreak/>
              <w:t>Concept of Relief- policy, relief delivery and management. Standards and Best Practices in Relief operations-SPHERE standards. Response Management - Emergency Planning, Coordination, Information management, Resource management, Contingency planning, Business Continuity Plans.</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II</w:t>
            </w:r>
          </w:p>
        </w:tc>
        <w:tc>
          <w:tcPr>
            <w:tcW w:w="5893" w:type="dxa"/>
            <w:gridSpan w:val="7"/>
            <w:vAlign w:val="center"/>
          </w:tcPr>
          <w:p w:rsidR="00440EE7" w:rsidRPr="00BB7CC2" w:rsidRDefault="00440EE7" w:rsidP="00440EE7">
            <w:pPr>
              <w:spacing w:after="0" w:line="240" w:lineRule="auto"/>
              <w:ind w:right="210"/>
              <w:jc w:val="both"/>
              <w:rPr>
                <w:rFonts w:ascii="Times New Roman" w:hAnsi="Times New Roman" w:cs="Times New Roman"/>
                <w:sz w:val="24"/>
              </w:rPr>
            </w:pPr>
            <w:r w:rsidRPr="00BB7CC2">
              <w:rPr>
                <w:rFonts w:ascii="Times New Roman" w:hAnsi="Times New Roman" w:cs="Times New Roman"/>
                <w:sz w:val="24"/>
              </w:rPr>
              <w:t>Supply Chain Management, Logistics and Logistics functions. Five Key Building Blocks (Human Resources, Knowledge Management, Logistics, Financial Resources, Community). The humanitarian supply chain management system, its distinctiveness, Principles. Management of relief material and maintenance of essential services. Characteristics of Humanitarian Supply Chain</w:t>
            </w:r>
            <w:r>
              <w:rPr>
                <w:rFonts w:ascii="Times New Roman" w:hAnsi="Times New Roman" w:cs="Times New Roman"/>
                <w:sz w:val="24"/>
              </w:rPr>
              <w:t xml:space="preserve"> </w:t>
            </w:r>
            <w:r w:rsidRPr="00BB7CC2">
              <w:rPr>
                <w:rFonts w:ascii="Times New Roman" w:hAnsi="Times New Roman" w:cs="Times New Roman"/>
                <w:sz w:val="24"/>
              </w:rPr>
              <w:t>and flows.</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III</w:t>
            </w:r>
          </w:p>
        </w:tc>
        <w:tc>
          <w:tcPr>
            <w:tcW w:w="5893" w:type="dxa"/>
            <w:gridSpan w:val="7"/>
            <w:vAlign w:val="center"/>
          </w:tcPr>
          <w:p w:rsidR="00440EE7" w:rsidRPr="00BB7CC2" w:rsidRDefault="00440EE7" w:rsidP="00440EE7">
            <w:pPr>
              <w:spacing w:after="0" w:line="240" w:lineRule="auto"/>
              <w:ind w:right="210"/>
              <w:jc w:val="both"/>
              <w:rPr>
                <w:rFonts w:ascii="Times New Roman" w:hAnsi="Times New Roman" w:cs="Times New Roman"/>
                <w:sz w:val="24"/>
              </w:rPr>
            </w:pPr>
            <w:r w:rsidRPr="00D502D2">
              <w:rPr>
                <w:rFonts w:ascii="Times New Roman" w:hAnsi="Times New Roman" w:cs="Times New Roman"/>
                <w:b/>
                <w:sz w:val="24"/>
              </w:rPr>
              <w:t>Coordination in Disaster Response:</w:t>
            </w:r>
            <w:r w:rsidRPr="00BB7CC2">
              <w:rPr>
                <w:rFonts w:ascii="Times New Roman" w:hAnsi="Times New Roman" w:cs="Times New Roman"/>
                <w:sz w:val="24"/>
              </w:rPr>
              <w:t xml:space="preserve"> Disaster response organization, Disaster response &amp; administration - Central, State, District and Local, Disaster Response: Policy &amp; Other organization, Role of multiple stakeholders in</w:t>
            </w:r>
            <w:r>
              <w:rPr>
                <w:rFonts w:ascii="Times New Roman" w:hAnsi="Times New Roman" w:cs="Times New Roman"/>
                <w:sz w:val="24"/>
              </w:rPr>
              <w:t xml:space="preserve"> </w:t>
            </w:r>
            <w:r w:rsidRPr="00BB7CC2">
              <w:rPr>
                <w:rFonts w:ascii="Times New Roman" w:hAnsi="Times New Roman" w:cs="Times New Roman"/>
                <w:sz w:val="24"/>
              </w:rPr>
              <w:t>Disaster Response NDRF, SDRF, ITBP, CRPF, SRPF, EMS.</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IV</w:t>
            </w:r>
          </w:p>
        </w:tc>
        <w:tc>
          <w:tcPr>
            <w:tcW w:w="5893" w:type="dxa"/>
            <w:gridSpan w:val="7"/>
            <w:vAlign w:val="center"/>
          </w:tcPr>
          <w:p w:rsidR="00440EE7" w:rsidRDefault="00440EE7" w:rsidP="00440EE7">
            <w:pPr>
              <w:spacing w:after="0" w:line="240" w:lineRule="auto"/>
              <w:ind w:right="210"/>
              <w:jc w:val="both"/>
              <w:rPr>
                <w:rFonts w:ascii="Times New Roman" w:hAnsi="Times New Roman" w:cs="Times New Roman"/>
                <w:sz w:val="24"/>
              </w:rPr>
            </w:pPr>
            <w:r w:rsidRPr="00D502D2">
              <w:rPr>
                <w:rFonts w:ascii="Times New Roman" w:hAnsi="Times New Roman" w:cs="Times New Roman"/>
                <w:b/>
                <w:sz w:val="24"/>
              </w:rPr>
              <w:t>Quick Disaster Response:</w:t>
            </w:r>
            <w:r w:rsidRPr="00BB7CC2">
              <w:rPr>
                <w:rFonts w:ascii="Times New Roman" w:hAnsi="Times New Roman" w:cs="Times New Roman"/>
                <w:sz w:val="24"/>
              </w:rPr>
              <w:t xml:space="preserve"> First responder, medical first aid, life saving techniques, Golden time. Search &amp; Rescue equipment- Search &amp; Rescue</w:t>
            </w:r>
            <w:r>
              <w:rPr>
                <w:rFonts w:ascii="Times New Roman" w:hAnsi="Times New Roman" w:cs="Times New Roman"/>
                <w:sz w:val="24"/>
              </w:rPr>
              <w:t xml:space="preserve"> </w:t>
            </w:r>
            <w:r w:rsidRPr="00BB7CC2">
              <w:rPr>
                <w:rFonts w:ascii="Times New Roman" w:hAnsi="Times New Roman" w:cs="Times New Roman"/>
                <w:sz w:val="24"/>
              </w:rPr>
              <w:t>equipme</w:t>
            </w:r>
            <w:r>
              <w:rPr>
                <w:rFonts w:ascii="Times New Roman" w:hAnsi="Times New Roman" w:cs="Times New Roman"/>
                <w:sz w:val="24"/>
              </w:rPr>
              <w:t>nt</w:t>
            </w:r>
            <w:r>
              <w:rPr>
                <w:rFonts w:ascii="Times New Roman" w:hAnsi="Times New Roman" w:cs="Times New Roman"/>
                <w:sz w:val="24"/>
              </w:rPr>
              <w:tab/>
              <w:t>for</w:t>
            </w:r>
          </w:p>
          <w:p w:rsidR="00440EE7" w:rsidRDefault="00440EE7" w:rsidP="00440EE7">
            <w:pPr>
              <w:spacing w:after="0" w:line="240" w:lineRule="auto"/>
              <w:ind w:right="210"/>
              <w:jc w:val="both"/>
              <w:rPr>
                <w:rFonts w:ascii="Times New Roman" w:hAnsi="Times New Roman" w:cs="Times New Roman"/>
                <w:sz w:val="24"/>
              </w:rPr>
            </w:pPr>
            <w:r w:rsidRPr="00BB7CC2">
              <w:rPr>
                <w:rFonts w:ascii="Times New Roman" w:hAnsi="Times New Roman" w:cs="Times New Roman"/>
                <w:sz w:val="24"/>
              </w:rPr>
              <w:t>different</w:t>
            </w:r>
            <w:r w:rsidRPr="00BB7CC2">
              <w:rPr>
                <w:rFonts w:ascii="Times New Roman" w:hAnsi="Times New Roman" w:cs="Times New Roman"/>
                <w:sz w:val="24"/>
              </w:rPr>
              <w:tab/>
              <w:t>disasters,</w:t>
            </w:r>
            <w:r w:rsidRPr="00BB7CC2">
              <w:rPr>
                <w:rFonts w:ascii="Times New Roman" w:hAnsi="Times New Roman" w:cs="Times New Roman"/>
                <w:sz w:val="24"/>
              </w:rPr>
              <w:tab/>
              <w:t>its</w:t>
            </w:r>
            <w:r w:rsidRPr="00BB7CC2">
              <w:rPr>
                <w:rFonts w:ascii="Times New Roman" w:hAnsi="Times New Roman" w:cs="Times New Roman"/>
                <w:sz w:val="24"/>
              </w:rPr>
              <w:tab/>
              <w:t>use,</w:t>
            </w:r>
            <w:r w:rsidRPr="00BB7CC2">
              <w:rPr>
                <w:rFonts w:ascii="Times New Roman" w:hAnsi="Times New Roman" w:cs="Times New Roman"/>
                <w:sz w:val="24"/>
              </w:rPr>
              <w:tab/>
            </w:r>
          </w:p>
          <w:p w:rsidR="00440EE7" w:rsidRPr="00BB7CC2" w:rsidRDefault="00440EE7" w:rsidP="00440EE7">
            <w:pPr>
              <w:spacing w:after="0" w:line="240" w:lineRule="auto"/>
              <w:ind w:right="210"/>
              <w:jc w:val="both"/>
              <w:rPr>
                <w:rFonts w:ascii="Times New Roman" w:hAnsi="Times New Roman" w:cs="Times New Roman"/>
                <w:sz w:val="24"/>
              </w:rPr>
            </w:pPr>
            <w:r w:rsidRPr="00BB7CC2">
              <w:rPr>
                <w:rFonts w:ascii="Times New Roman" w:hAnsi="Times New Roman" w:cs="Times New Roman"/>
                <w:sz w:val="24"/>
              </w:rPr>
              <w:t>procurement,</w:t>
            </w:r>
            <w:r w:rsidRPr="00BB7CC2">
              <w:rPr>
                <w:rFonts w:ascii="Times New Roman" w:hAnsi="Times New Roman" w:cs="Times New Roman"/>
                <w:sz w:val="24"/>
              </w:rPr>
              <w:tab/>
              <w:t>maintenance, management &amp; other teams.</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V</w:t>
            </w:r>
          </w:p>
        </w:tc>
        <w:tc>
          <w:tcPr>
            <w:tcW w:w="5893" w:type="dxa"/>
            <w:gridSpan w:val="7"/>
            <w:vAlign w:val="center"/>
          </w:tcPr>
          <w:p w:rsidR="00440EE7" w:rsidRPr="00BB7CC2" w:rsidRDefault="00440EE7" w:rsidP="00440EE7">
            <w:pPr>
              <w:spacing w:after="0" w:line="240" w:lineRule="auto"/>
              <w:ind w:right="210"/>
              <w:jc w:val="both"/>
              <w:rPr>
                <w:rFonts w:ascii="Times New Roman" w:hAnsi="Times New Roman" w:cs="Times New Roman"/>
                <w:sz w:val="24"/>
              </w:rPr>
            </w:pPr>
            <w:r w:rsidRPr="00BB7CC2">
              <w:rPr>
                <w:rFonts w:ascii="Times New Roman" w:hAnsi="Times New Roman" w:cs="Times New Roman"/>
                <w:sz w:val="24"/>
              </w:rPr>
              <w:t>Individual and Group behaviour, Psychological Response, Trauma &amp; Stress Management, Rumour &amp; Panic Management Relief measures, Minimum</w:t>
            </w:r>
            <w:r>
              <w:rPr>
                <w:rFonts w:ascii="Times New Roman" w:hAnsi="Times New Roman" w:cs="Times New Roman"/>
                <w:sz w:val="24"/>
              </w:rPr>
              <w:t xml:space="preserve"> </w:t>
            </w:r>
            <w:r w:rsidRPr="00BB7CC2">
              <w:rPr>
                <w:rFonts w:ascii="Times New Roman" w:hAnsi="Times New Roman" w:cs="Times New Roman"/>
                <w:sz w:val="24"/>
              </w:rPr>
              <w:t>standards of relief, managing relief, Funding relief, Recovery.</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p>
        </w:tc>
        <w:tc>
          <w:tcPr>
            <w:tcW w:w="5893" w:type="dxa"/>
            <w:gridSpan w:val="7"/>
            <w:vAlign w:val="center"/>
          </w:tcPr>
          <w:p w:rsidR="00440EE7" w:rsidRPr="00746EF8" w:rsidRDefault="00440EE7" w:rsidP="00440EE7">
            <w:pPr>
              <w:spacing w:after="0" w:line="240" w:lineRule="auto"/>
              <w:jc w:val="center"/>
              <w:rPr>
                <w:rFonts w:ascii="Times New Roman" w:hAnsi="Times New Roman" w:cs="Times New Roman"/>
                <w:b/>
                <w:color w:val="000000" w:themeColor="text1"/>
                <w:sz w:val="24"/>
                <w:szCs w:val="24"/>
              </w:rPr>
            </w:pPr>
            <w:r w:rsidRPr="00746EF8">
              <w:rPr>
                <w:rFonts w:ascii="Times New Roman" w:eastAsia="Calibri" w:hAnsi="Times New Roman" w:cs="Times New Roman"/>
                <w:b/>
                <w:color w:val="000000" w:themeColor="text1"/>
                <w:sz w:val="24"/>
                <w:szCs w:val="24"/>
              </w:rPr>
              <w:t>Total</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b/>
                <w:color w:val="000000" w:themeColor="text1"/>
                <w:sz w:val="24"/>
                <w:szCs w:val="24"/>
              </w:rPr>
            </w:pPr>
            <w:r>
              <w:rPr>
                <w:rFonts w:ascii="Times New Roman" w:eastAsia="Calibri" w:hAnsi="Times New Roman" w:cs="Times New Roman"/>
                <w:b/>
                <w:color w:val="000000" w:themeColor="text1"/>
                <w:sz w:val="24"/>
                <w:szCs w:val="24"/>
              </w:rPr>
              <w:t>45</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b/>
                <w:color w:val="000000" w:themeColor="text1"/>
                <w:sz w:val="24"/>
                <w:szCs w:val="24"/>
              </w:rPr>
            </w:pP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c>
          <w:tcPr>
            <w:tcW w:w="5893" w:type="dxa"/>
            <w:gridSpan w:val="7"/>
            <w:vAlign w:val="center"/>
          </w:tcPr>
          <w:p w:rsidR="00E04905" w:rsidRPr="00746EF8" w:rsidRDefault="00E04905" w:rsidP="00FF0F0F">
            <w:pPr>
              <w:spacing w:after="0" w:line="240" w:lineRule="auto"/>
              <w:ind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On completion of this course, students will;</w:t>
            </w:r>
          </w:p>
        </w:tc>
        <w:tc>
          <w:tcPr>
            <w:tcW w:w="2294" w:type="dxa"/>
            <w:gridSpan w:val="6"/>
            <w:vAlign w:val="center"/>
          </w:tcPr>
          <w:p w:rsidR="00E04905" w:rsidRPr="00746EF8" w:rsidRDefault="00E04905" w:rsidP="00FF0F0F">
            <w:pPr>
              <w:spacing w:after="0" w:line="240" w:lineRule="auto"/>
              <w:ind w:right="67"/>
              <w:jc w:val="center"/>
              <w:rPr>
                <w:rFonts w:ascii="Times New Roman" w:hAnsi="Times New Roman" w:cs="Times New Roman"/>
                <w:b/>
                <w:bCs/>
                <w:color w:val="000000" w:themeColor="text1"/>
                <w:sz w:val="24"/>
                <w:szCs w:val="24"/>
              </w:rPr>
            </w:pPr>
            <w:r w:rsidRPr="00746EF8">
              <w:rPr>
                <w:rFonts w:ascii="Times New Roman" w:hAnsi="Times New Roman" w:cs="Times New Roman"/>
                <w:b/>
                <w:bCs/>
                <w:color w:val="000000" w:themeColor="text1"/>
                <w:sz w:val="24"/>
                <w:szCs w:val="24"/>
              </w:rPr>
              <w:t>Program Outcomes</w:t>
            </w:r>
          </w:p>
        </w:tc>
      </w:tr>
      <w:tr w:rsidR="00E04905" w:rsidRPr="00746EF8" w:rsidTr="00FF0F0F">
        <w:trPr>
          <w:trHeight w:val="323"/>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CO1</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Have</w:t>
            </w:r>
            <w:r w:rsidRPr="00746EF8">
              <w:rPr>
                <w:rFonts w:ascii="Times New Roman" w:hAnsi="Times New Roman" w:cs="Times New Roman"/>
                <w:color w:val="000000" w:themeColor="text1"/>
                <w:sz w:val="24"/>
                <w:szCs w:val="24"/>
              </w:rPr>
              <w:t xml:space="preserve"> insights to the students on </w:t>
            </w:r>
            <w:r w:rsidRPr="004E3C8F">
              <w:rPr>
                <w:rFonts w:ascii="Times New Roman" w:hAnsi="Times New Roman" w:cs="Times New Roman"/>
                <w:color w:val="000000" w:themeColor="text1"/>
                <w:sz w:val="24"/>
                <w:szCs w:val="24"/>
              </w:rPr>
              <w:t>best practices in relief operations and  response management</w:t>
            </w:r>
          </w:p>
        </w:tc>
        <w:tc>
          <w:tcPr>
            <w:tcW w:w="2294" w:type="dxa"/>
            <w:gridSpan w:val="6"/>
            <w:vAlign w:val="center"/>
          </w:tcPr>
          <w:p w:rsidR="00E04905" w:rsidRPr="00746EF8" w:rsidRDefault="00E04905" w:rsidP="00FF0F0F">
            <w:pPr>
              <w:spacing w:after="0" w:line="240" w:lineRule="auto"/>
              <w:ind w:left="-108" w:right="69" w:firstLine="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PO2, PO3, PO4</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CO2</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Possess knowledge on </w:t>
            </w:r>
            <w:r w:rsidRPr="004E3C8F">
              <w:rPr>
                <w:rFonts w:ascii="Times New Roman" w:hAnsi="Times New Roman" w:cs="Times New Roman"/>
                <w:color w:val="000000" w:themeColor="text1"/>
                <w:sz w:val="24"/>
                <w:szCs w:val="24"/>
              </w:rPr>
              <w:t>the humanitarian supply chain management system</w:t>
            </w:r>
            <w:r w:rsidRPr="00746EF8">
              <w:rPr>
                <w:rFonts w:ascii="Times New Roman" w:hAnsi="Times New Roman" w:cs="Times New Roman"/>
                <w:color w:val="000000" w:themeColor="text1"/>
                <w:sz w:val="24"/>
                <w:szCs w:val="24"/>
              </w:rPr>
              <w:t>.</w:t>
            </w:r>
          </w:p>
        </w:tc>
        <w:tc>
          <w:tcPr>
            <w:tcW w:w="2294" w:type="dxa"/>
            <w:gridSpan w:val="6"/>
            <w:vAlign w:val="center"/>
          </w:tcPr>
          <w:p w:rsidR="00E04905" w:rsidRPr="00746EF8" w:rsidRDefault="00E04905" w:rsidP="00FF0F0F">
            <w:pPr>
              <w:spacing w:after="0" w:line="240" w:lineRule="auto"/>
              <w:ind w:left="-108" w:right="69" w:firstLine="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PO1, PO2, P04, P05</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CO3</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Learn about </w:t>
            </w:r>
            <w:r w:rsidRPr="004E3C8F">
              <w:rPr>
                <w:rFonts w:ascii="Times New Roman" w:hAnsi="Times New Roman" w:cs="Times New Roman"/>
                <w:color w:val="000000" w:themeColor="text1"/>
                <w:sz w:val="24"/>
                <w:szCs w:val="24"/>
              </w:rPr>
              <w:t>coordination in disaster response</w:t>
            </w:r>
          </w:p>
        </w:tc>
        <w:tc>
          <w:tcPr>
            <w:tcW w:w="2294" w:type="dxa"/>
            <w:gridSpan w:val="6"/>
            <w:vAlign w:val="center"/>
          </w:tcPr>
          <w:p w:rsidR="00E04905" w:rsidRPr="00746EF8" w:rsidRDefault="00E04905" w:rsidP="00FF0F0F">
            <w:pPr>
              <w:spacing w:after="0" w:line="240" w:lineRule="auto"/>
              <w:ind w:left="-108" w:right="69" w:firstLine="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PO1, PO2, PO4, PO6</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CO4</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Possess the knowledge </w:t>
            </w:r>
            <w:r>
              <w:rPr>
                <w:rFonts w:ascii="Times New Roman" w:hAnsi="Times New Roman" w:cs="Times New Roman"/>
                <w:color w:val="000000" w:themeColor="text1"/>
                <w:sz w:val="24"/>
                <w:szCs w:val="24"/>
              </w:rPr>
              <w:t>on</w:t>
            </w:r>
            <w:r w:rsidRPr="00746EF8">
              <w:rPr>
                <w:rFonts w:ascii="Times New Roman" w:hAnsi="Times New Roman" w:cs="Times New Roman"/>
                <w:color w:val="000000" w:themeColor="text1"/>
                <w:sz w:val="24"/>
                <w:szCs w:val="24"/>
              </w:rPr>
              <w:t xml:space="preserve"> </w:t>
            </w:r>
            <w:r w:rsidRPr="004E3C8F">
              <w:rPr>
                <w:rFonts w:ascii="Times New Roman" w:hAnsi="Times New Roman" w:cs="Times New Roman"/>
                <w:color w:val="000000" w:themeColor="text1"/>
                <w:sz w:val="24"/>
                <w:szCs w:val="24"/>
              </w:rPr>
              <w:t>quick disaster response</w:t>
            </w:r>
          </w:p>
        </w:tc>
        <w:tc>
          <w:tcPr>
            <w:tcW w:w="2294" w:type="dxa"/>
            <w:gridSpan w:val="6"/>
            <w:vAlign w:val="center"/>
          </w:tcPr>
          <w:p w:rsidR="00E04905" w:rsidRPr="00746EF8" w:rsidRDefault="00E04905" w:rsidP="00FF0F0F">
            <w:pPr>
              <w:spacing w:after="0" w:line="240" w:lineRule="auto"/>
              <w:ind w:left="-108" w:right="69" w:firstLine="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PO1, PO2, PO4, PO6, PO8</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CO5</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Have better understanding on </w:t>
            </w:r>
            <w:r w:rsidRPr="004E3C8F">
              <w:rPr>
                <w:rFonts w:ascii="Times New Roman" w:hAnsi="Times New Roman" w:cs="Times New Roman"/>
                <w:color w:val="000000" w:themeColor="text1"/>
                <w:sz w:val="24"/>
                <w:szCs w:val="24"/>
              </w:rPr>
              <w:t>managing relief, funding relief, recovery.</w:t>
            </w:r>
          </w:p>
        </w:tc>
        <w:tc>
          <w:tcPr>
            <w:tcW w:w="2294" w:type="dxa"/>
            <w:gridSpan w:val="6"/>
            <w:vAlign w:val="center"/>
          </w:tcPr>
          <w:p w:rsidR="00E04905" w:rsidRPr="00746EF8" w:rsidRDefault="00E04905" w:rsidP="00FF0F0F">
            <w:pPr>
              <w:spacing w:after="0" w:line="240" w:lineRule="auto"/>
              <w:ind w:left="-108" w:right="69" w:firstLine="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PO1, PO2, PO4, PO6, PO7, PO8</w:t>
            </w: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Reading List</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1.</w:t>
            </w:r>
          </w:p>
        </w:tc>
        <w:tc>
          <w:tcPr>
            <w:tcW w:w="8187" w:type="dxa"/>
            <w:gridSpan w:val="13"/>
          </w:tcPr>
          <w:p w:rsidR="00E04905" w:rsidRPr="00746EF8" w:rsidRDefault="00E04905" w:rsidP="00FF0F0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Disaster Management &amp; Response, </w:t>
            </w:r>
            <w:r w:rsidRPr="00C932EB">
              <w:rPr>
                <w:rFonts w:ascii="Times New Roman" w:hAnsi="Times New Roman" w:cs="Times New Roman"/>
                <w:color w:val="000000" w:themeColor="text1"/>
                <w:sz w:val="24"/>
                <w:szCs w:val="24"/>
              </w:rPr>
              <w:t>Elsevier</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87" w:type="dxa"/>
            <w:gridSpan w:val="13"/>
          </w:tcPr>
          <w:p w:rsidR="00E04905" w:rsidRPr="00746EF8" w:rsidRDefault="00E04905" w:rsidP="00FF0F0F">
            <w:pPr>
              <w:spacing w:after="0" w:line="240" w:lineRule="auto"/>
              <w:jc w:val="both"/>
              <w:rPr>
                <w:rFonts w:ascii="Times New Roman" w:hAnsi="Times New Roman" w:cs="Times New Roman"/>
                <w:color w:val="000000" w:themeColor="text1"/>
                <w:sz w:val="24"/>
                <w:szCs w:val="24"/>
              </w:rPr>
            </w:pPr>
            <w:r w:rsidRPr="00AA3E44">
              <w:rPr>
                <w:rFonts w:ascii="Times New Roman" w:hAnsi="Times New Roman" w:cs="Times New Roman"/>
                <w:color w:val="000000" w:themeColor="text1"/>
                <w:sz w:val="24"/>
                <w:szCs w:val="24"/>
              </w:rPr>
              <w:t>International Journal of Disaster Response and Emergency Management, IGI Global</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3.</w:t>
            </w:r>
          </w:p>
        </w:tc>
        <w:tc>
          <w:tcPr>
            <w:tcW w:w="8187" w:type="dxa"/>
            <w:gridSpan w:val="13"/>
            <w:vAlign w:val="center"/>
          </w:tcPr>
          <w:p w:rsidR="00E04905" w:rsidRPr="00B67B10" w:rsidRDefault="00E04905" w:rsidP="00FF0F0F">
            <w:pPr>
              <w:spacing w:after="0" w:line="240" w:lineRule="auto"/>
              <w:jc w:val="both"/>
              <w:rPr>
                <w:rFonts w:ascii="Times New Roman" w:hAnsi="Times New Roman" w:cs="Times New Roman"/>
                <w:iCs/>
                <w:color w:val="000000" w:themeColor="text1"/>
                <w:sz w:val="24"/>
                <w:szCs w:val="24"/>
              </w:rPr>
            </w:pPr>
            <w:r w:rsidRPr="00B67B10">
              <w:rPr>
                <w:rFonts w:ascii="Times New Roman" w:hAnsi="Times New Roman" w:cs="Times New Roman"/>
                <w:iCs/>
                <w:color w:val="000000" w:themeColor="text1"/>
                <w:sz w:val="24"/>
                <w:szCs w:val="24"/>
              </w:rPr>
              <w:t>Crisis Response Journal</w:t>
            </w:r>
            <w:r>
              <w:rPr>
                <w:rFonts w:ascii="Times New Roman" w:hAnsi="Times New Roman" w:cs="Times New Roman"/>
                <w:iCs/>
                <w:color w:val="000000" w:themeColor="text1"/>
                <w:sz w:val="24"/>
                <w:szCs w:val="24"/>
              </w:rPr>
              <w:t>, CRJ</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4.</w:t>
            </w:r>
          </w:p>
        </w:tc>
        <w:tc>
          <w:tcPr>
            <w:tcW w:w="8187" w:type="dxa"/>
            <w:gridSpan w:val="13"/>
            <w:vAlign w:val="center"/>
          </w:tcPr>
          <w:p w:rsidR="00E04905" w:rsidRPr="00360777" w:rsidRDefault="00E04905" w:rsidP="00FF0F0F">
            <w:pPr>
              <w:pBdr>
                <w:bottom w:val="single" w:sz="2" w:space="0" w:color="BABABA"/>
              </w:pBdr>
              <w:spacing w:after="0" w:line="240" w:lineRule="auto"/>
              <w:jc w:val="both"/>
              <w:rPr>
                <w:rFonts w:ascii="Times New Roman" w:hAnsi="Times New Roman" w:cs="Times New Roman"/>
                <w:iCs/>
                <w:color w:val="000000" w:themeColor="text1"/>
                <w:sz w:val="24"/>
                <w:szCs w:val="24"/>
              </w:rPr>
            </w:pPr>
            <w:r w:rsidRPr="00360777">
              <w:rPr>
                <w:rFonts w:ascii="Times New Roman" w:hAnsi="Times New Roman" w:cs="Times New Roman"/>
                <w:iCs/>
                <w:color w:val="000000" w:themeColor="text1"/>
                <w:sz w:val="24"/>
                <w:szCs w:val="24"/>
              </w:rPr>
              <w:t>International Journal of Crisis Response and Management, IGI Global</w:t>
            </w: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References Books</w:t>
            </w:r>
          </w:p>
        </w:tc>
      </w:tr>
      <w:tr w:rsidR="00E04905" w:rsidRPr="00746EF8" w:rsidTr="00FF0F0F">
        <w:trPr>
          <w:trHeight w:val="13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w:t>
            </w:r>
          </w:p>
        </w:tc>
        <w:tc>
          <w:tcPr>
            <w:tcW w:w="8187" w:type="dxa"/>
            <w:gridSpan w:val="13"/>
            <w:vAlign w:val="center"/>
          </w:tcPr>
          <w:p w:rsidR="00E04905" w:rsidRPr="00F819B1" w:rsidRDefault="009D4FCF" w:rsidP="00FF0F0F">
            <w:pPr>
              <w:pStyle w:val="TableParagraph"/>
              <w:ind w:left="0"/>
              <w:jc w:val="both"/>
              <w:rPr>
                <w:sz w:val="24"/>
                <w:szCs w:val="24"/>
              </w:rPr>
            </w:pPr>
            <w:r w:rsidRPr="00BB7CC2">
              <w:rPr>
                <w:sz w:val="24"/>
                <w:szCs w:val="24"/>
              </w:rPr>
              <w:t>Chopra,</w:t>
            </w:r>
            <w:r w:rsidRPr="00BB7CC2">
              <w:rPr>
                <w:spacing w:val="20"/>
                <w:sz w:val="24"/>
                <w:szCs w:val="24"/>
              </w:rPr>
              <w:t xml:space="preserve"> </w:t>
            </w:r>
            <w:r w:rsidRPr="00BB7CC2">
              <w:rPr>
                <w:sz w:val="24"/>
                <w:szCs w:val="24"/>
              </w:rPr>
              <w:t>S.,</w:t>
            </w:r>
            <w:r w:rsidRPr="00BB7CC2">
              <w:rPr>
                <w:spacing w:val="21"/>
                <w:sz w:val="24"/>
                <w:szCs w:val="24"/>
              </w:rPr>
              <w:t xml:space="preserve"> </w:t>
            </w:r>
            <w:r w:rsidRPr="00BB7CC2">
              <w:rPr>
                <w:sz w:val="24"/>
                <w:szCs w:val="24"/>
              </w:rPr>
              <w:t>Meindl,</w:t>
            </w:r>
            <w:r w:rsidRPr="00BB7CC2">
              <w:rPr>
                <w:spacing w:val="19"/>
                <w:sz w:val="24"/>
                <w:szCs w:val="24"/>
              </w:rPr>
              <w:t xml:space="preserve"> </w:t>
            </w:r>
            <w:r w:rsidRPr="00BB7CC2">
              <w:rPr>
                <w:sz w:val="24"/>
                <w:szCs w:val="24"/>
              </w:rPr>
              <w:t>P.</w:t>
            </w:r>
            <w:r w:rsidRPr="00BB7CC2">
              <w:rPr>
                <w:spacing w:val="20"/>
                <w:sz w:val="24"/>
                <w:szCs w:val="24"/>
              </w:rPr>
              <w:t xml:space="preserve"> </w:t>
            </w:r>
            <w:r w:rsidRPr="00BB7CC2">
              <w:rPr>
                <w:sz w:val="24"/>
                <w:szCs w:val="24"/>
              </w:rPr>
              <w:t>and</w:t>
            </w:r>
            <w:r w:rsidRPr="00BB7CC2">
              <w:rPr>
                <w:spacing w:val="21"/>
                <w:sz w:val="24"/>
                <w:szCs w:val="24"/>
              </w:rPr>
              <w:t xml:space="preserve"> </w:t>
            </w:r>
            <w:r w:rsidRPr="00BB7CC2">
              <w:rPr>
                <w:sz w:val="24"/>
                <w:szCs w:val="24"/>
              </w:rPr>
              <w:t>Kalra,</w:t>
            </w:r>
            <w:r w:rsidRPr="00BB7CC2">
              <w:rPr>
                <w:spacing w:val="21"/>
                <w:sz w:val="24"/>
                <w:szCs w:val="24"/>
              </w:rPr>
              <w:t xml:space="preserve"> </w:t>
            </w:r>
            <w:r>
              <w:rPr>
                <w:sz w:val="24"/>
                <w:szCs w:val="24"/>
              </w:rPr>
              <w:t>D.V,</w:t>
            </w:r>
            <w:r w:rsidRPr="00BB7CC2">
              <w:rPr>
                <w:spacing w:val="19"/>
                <w:sz w:val="24"/>
                <w:szCs w:val="24"/>
              </w:rPr>
              <w:t xml:space="preserve"> </w:t>
            </w:r>
            <w:r w:rsidRPr="00BB7CC2">
              <w:rPr>
                <w:sz w:val="24"/>
                <w:szCs w:val="24"/>
              </w:rPr>
              <w:t>Supply</w:t>
            </w:r>
            <w:r w:rsidRPr="00BB7CC2">
              <w:rPr>
                <w:spacing w:val="21"/>
                <w:sz w:val="24"/>
                <w:szCs w:val="24"/>
              </w:rPr>
              <w:t xml:space="preserve"> </w:t>
            </w:r>
            <w:r w:rsidRPr="00BB7CC2">
              <w:rPr>
                <w:sz w:val="24"/>
                <w:szCs w:val="24"/>
              </w:rPr>
              <w:t>Chain</w:t>
            </w:r>
            <w:r w:rsidRPr="00BB7CC2">
              <w:rPr>
                <w:spacing w:val="21"/>
                <w:sz w:val="24"/>
                <w:szCs w:val="24"/>
              </w:rPr>
              <w:t xml:space="preserve"> </w:t>
            </w:r>
            <w:r w:rsidRPr="00BB7CC2">
              <w:rPr>
                <w:sz w:val="24"/>
                <w:szCs w:val="24"/>
              </w:rPr>
              <w:t>Management:</w:t>
            </w:r>
            <w:r>
              <w:rPr>
                <w:sz w:val="24"/>
                <w:szCs w:val="24"/>
              </w:rPr>
              <w:t xml:space="preserve"> </w:t>
            </w:r>
            <w:r w:rsidRPr="00BB7CC2">
              <w:rPr>
                <w:sz w:val="24"/>
                <w:szCs w:val="24"/>
              </w:rPr>
              <w:t>Strategy,</w:t>
            </w:r>
            <w:r w:rsidRPr="00BB7CC2">
              <w:rPr>
                <w:spacing w:val="21"/>
                <w:sz w:val="24"/>
                <w:szCs w:val="24"/>
              </w:rPr>
              <w:t xml:space="preserve"> </w:t>
            </w:r>
            <w:r w:rsidRPr="00BB7CC2">
              <w:rPr>
                <w:sz w:val="24"/>
                <w:szCs w:val="24"/>
              </w:rPr>
              <w:t>Planning</w:t>
            </w:r>
            <w:r w:rsidRPr="00BB7CC2">
              <w:rPr>
                <w:spacing w:val="-57"/>
                <w:sz w:val="24"/>
                <w:szCs w:val="24"/>
              </w:rPr>
              <w:t xml:space="preserve"> </w:t>
            </w:r>
            <w:r w:rsidRPr="00BB7CC2">
              <w:rPr>
                <w:sz w:val="24"/>
                <w:szCs w:val="24"/>
              </w:rPr>
              <w:t>and</w:t>
            </w:r>
            <w:r w:rsidRPr="00BB7CC2">
              <w:rPr>
                <w:spacing w:val="-1"/>
                <w:sz w:val="24"/>
                <w:szCs w:val="24"/>
              </w:rPr>
              <w:t xml:space="preserve"> </w:t>
            </w:r>
            <w:r w:rsidRPr="00BB7CC2">
              <w:rPr>
                <w:sz w:val="24"/>
                <w:szCs w:val="24"/>
              </w:rPr>
              <w:t>Operation,</w:t>
            </w:r>
            <w:r>
              <w:rPr>
                <w:sz w:val="24"/>
                <w:szCs w:val="24"/>
              </w:rPr>
              <w:t xml:space="preserve"> 2007</w:t>
            </w:r>
          </w:p>
        </w:tc>
      </w:tr>
      <w:tr w:rsidR="009D4FCF" w:rsidRPr="00746EF8" w:rsidTr="00FF0F0F">
        <w:trPr>
          <w:trHeight w:val="134"/>
        </w:trPr>
        <w:tc>
          <w:tcPr>
            <w:tcW w:w="1615" w:type="dxa"/>
            <w:vAlign w:val="center"/>
          </w:tcPr>
          <w:p w:rsidR="009D4FCF" w:rsidRPr="00746EF8" w:rsidRDefault="009D4FCF" w:rsidP="00FF0F0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8187" w:type="dxa"/>
            <w:gridSpan w:val="13"/>
            <w:vAlign w:val="center"/>
          </w:tcPr>
          <w:p w:rsidR="009D4FCF" w:rsidRPr="00F819B1" w:rsidRDefault="009D4FCF" w:rsidP="00FF0F0F">
            <w:pPr>
              <w:pStyle w:val="TableParagraph"/>
              <w:ind w:left="0"/>
              <w:jc w:val="both"/>
              <w:rPr>
                <w:sz w:val="24"/>
                <w:szCs w:val="24"/>
              </w:rPr>
            </w:pPr>
            <w:r w:rsidRPr="009D4FCF">
              <w:rPr>
                <w:sz w:val="24"/>
                <w:szCs w:val="24"/>
              </w:rPr>
              <w:t>Goel S.L. and Kumar Ram, Disaster Management, Deep and Deep Publications, 2001</w:t>
            </w:r>
          </w:p>
        </w:tc>
      </w:tr>
      <w:tr w:rsidR="00E04905" w:rsidRPr="00746EF8" w:rsidTr="00FF0F0F">
        <w:trPr>
          <w:trHeight w:val="164"/>
        </w:trPr>
        <w:tc>
          <w:tcPr>
            <w:tcW w:w="1615" w:type="dxa"/>
            <w:vAlign w:val="center"/>
          </w:tcPr>
          <w:p w:rsidR="00E04905" w:rsidRPr="00746EF8" w:rsidRDefault="009D4FCF" w:rsidP="00FF0F0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8187" w:type="dxa"/>
            <w:gridSpan w:val="13"/>
            <w:vAlign w:val="center"/>
          </w:tcPr>
          <w:p w:rsidR="00E04905" w:rsidRPr="00626C99" w:rsidRDefault="00E04905" w:rsidP="00FF0F0F">
            <w:pPr>
              <w:pStyle w:val="TableParagraph"/>
              <w:ind w:left="0"/>
              <w:jc w:val="both"/>
              <w:rPr>
                <w:spacing w:val="45"/>
                <w:sz w:val="24"/>
                <w:szCs w:val="24"/>
              </w:rPr>
            </w:pPr>
            <w:r w:rsidRPr="00BB7CC2">
              <w:rPr>
                <w:sz w:val="24"/>
                <w:szCs w:val="24"/>
              </w:rPr>
              <w:t>Bollin,</w:t>
            </w:r>
            <w:r w:rsidRPr="00BB7CC2">
              <w:rPr>
                <w:spacing w:val="48"/>
                <w:sz w:val="24"/>
                <w:szCs w:val="24"/>
              </w:rPr>
              <w:t xml:space="preserve"> </w:t>
            </w:r>
            <w:r w:rsidRPr="00BB7CC2">
              <w:rPr>
                <w:sz w:val="24"/>
                <w:szCs w:val="24"/>
              </w:rPr>
              <w:t>C.</w:t>
            </w:r>
            <w:r w:rsidRPr="00BB7CC2">
              <w:rPr>
                <w:spacing w:val="48"/>
                <w:sz w:val="24"/>
                <w:szCs w:val="24"/>
              </w:rPr>
              <w:t xml:space="preserve"> </w:t>
            </w:r>
            <w:r w:rsidRPr="00BB7CC2">
              <w:rPr>
                <w:sz w:val="24"/>
                <w:szCs w:val="24"/>
              </w:rPr>
              <w:t>&amp;Khanna,</w:t>
            </w:r>
            <w:r w:rsidRPr="00BB7CC2">
              <w:rPr>
                <w:spacing w:val="50"/>
                <w:sz w:val="24"/>
                <w:szCs w:val="24"/>
              </w:rPr>
              <w:t xml:space="preserve"> </w:t>
            </w:r>
            <w:r>
              <w:rPr>
                <w:sz w:val="24"/>
                <w:szCs w:val="24"/>
              </w:rPr>
              <w:t>S,</w:t>
            </w:r>
            <w:r w:rsidRPr="00BB7CC2">
              <w:rPr>
                <w:spacing w:val="48"/>
                <w:sz w:val="24"/>
                <w:szCs w:val="24"/>
              </w:rPr>
              <w:t xml:space="preserve"> </w:t>
            </w:r>
            <w:r w:rsidRPr="00BB7CC2">
              <w:rPr>
                <w:sz w:val="24"/>
                <w:szCs w:val="24"/>
              </w:rPr>
              <w:t>“Review</w:t>
            </w:r>
            <w:r w:rsidRPr="00BB7CC2">
              <w:rPr>
                <w:spacing w:val="46"/>
                <w:sz w:val="24"/>
                <w:szCs w:val="24"/>
              </w:rPr>
              <w:t xml:space="preserve"> </w:t>
            </w:r>
            <w:r w:rsidRPr="00BB7CC2">
              <w:rPr>
                <w:sz w:val="24"/>
                <w:szCs w:val="24"/>
              </w:rPr>
              <w:t>of</w:t>
            </w:r>
            <w:r w:rsidRPr="00BB7CC2">
              <w:rPr>
                <w:spacing w:val="50"/>
                <w:sz w:val="24"/>
                <w:szCs w:val="24"/>
              </w:rPr>
              <w:t xml:space="preserve"> </w:t>
            </w:r>
            <w:r w:rsidRPr="00BB7CC2">
              <w:rPr>
                <w:sz w:val="24"/>
                <w:szCs w:val="24"/>
              </w:rPr>
              <w:t>Post</w:t>
            </w:r>
            <w:r w:rsidRPr="00BB7CC2">
              <w:rPr>
                <w:spacing w:val="50"/>
                <w:sz w:val="24"/>
                <w:szCs w:val="24"/>
              </w:rPr>
              <w:t xml:space="preserve"> </w:t>
            </w:r>
            <w:r w:rsidRPr="00BB7CC2">
              <w:rPr>
                <w:sz w:val="24"/>
                <w:szCs w:val="24"/>
              </w:rPr>
              <w:t>Disaster</w:t>
            </w:r>
            <w:r w:rsidRPr="00BB7CC2">
              <w:rPr>
                <w:spacing w:val="45"/>
                <w:sz w:val="24"/>
                <w:szCs w:val="24"/>
              </w:rPr>
              <w:t xml:space="preserve"> </w:t>
            </w:r>
            <w:r w:rsidRPr="00BB7CC2">
              <w:rPr>
                <w:sz w:val="24"/>
                <w:szCs w:val="24"/>
              </w:rPr>
              <w:t>Recovery</w:t>
            </w:r>
            <w:r w:rsidRPr="00BB7CC2">
              <w:rPr>
                <w:spacing w:val="48"/>
                <w:sz w:val="24"/>
                <w:szCs w:val="24"/>
              </w:rPr>
              <w:t xml:space="preserve"> </w:t>
            </w:r>
            <w:r w:rsidRPr="00BB7CC2">
              <w:rPr>
                <w:sz w:val="24"/>
                <w:szCs w:val="24"/>
              </w:rPr>
              <w:t>Need</w:t>
            </w:r>
            <w:r>
              <w:rPr>
                <w:sz w:val="24"/>
                <w:szCs w:val="24"/>
              </w:rPr>
              <w:t xml:space="preserve"> </w:t>
            </w:r>
            <w:r w:rsidRPr="00BB7CC2">
              <w:rPr>
                <w:sz w:val="24"/>
                <w:szCs w:val="24"/>
              </w:rPr>
              <w:t>Assessment</w:t>
            </w:r>
            <w:r w:rsidRPr="00BB7CC2">
              <w:rPr>
                <w:spacing w:val="-57"/>
                <w:sz w:val="24"/>
                <w:szCs w:val="24"/>
              </w:rPr>
              <w:t xml:space="preserve"> </w:t>
            </w:r>
            <w:r w:rsidRPr="00BB7CC2">
              <w:rPr>
                <w:sz w:val="24"/>
                <w:szCs w:val="24"/>
              </w:rPr>
              <w:t>Methodologies”, Report commissioned</w:t>
            </w:r>
            <w:r w:rsidRPr="00BB7CC2">
              <w:rPr>
                <w:spacing w:val="-3"/>
                <w:sz w:val="24"/>
                <w:szCs w:val="24"/>
              </w:rPr>
              <w:t xml:space="preserve"> </w:t>
            </w:r>
            <w:r w:rsidRPr="00BB7CC2">
              <w:rPr>
                <w:sz w:val="24"/>
                <w:szCs w:val="24"/>
              </w:rPr>
              <w:t>by</w:t>
            </w:r>
            <w:r w:rsidRPr="00BB7CC2">
              <w:rPr>
                <w:spacing w:val="-5"/>
                <w:sz w:val="24"/>
                <w:szCs w:val="24"/>
              </w:rPr>
              <w:t xml:space="preserve"> </w:t>
            </w:r>
            <w:r>
              <w:rPr>
                <w:sz w:val="24"/>
                <w:szCs w:val="24"/>
              </w:rPr>
              <w:t>UNDP, 2007</w:t>
            </w:r>
          </w:p>
        </w:tc>
      </w:tr>
      <w:tr w:rsidR="00E04905" w:rsidRPr="00746EF8" w:rsidTr="00FF0F0F">
        <w:trPr>
          <w:trHeight w:val="164"/>
        </w:trPr>
        <w:tc>
          <w:tcPr>
            <w:tcW w:w="1615" w:type="dxa"/>
            <w:vAlign w:val="center"/>
          </w:tcPr>
          <w:p w:rsidR="00E04905" w:rsidRPr="00746EF8" w:rsidRDefault="009D4FCF" w:rsidP="00FF0F0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187" w:type="dxa"/>
            <w:gridSpan w:val="13"/>
            <w:vAlign w:val="center"/>
          </w:tcPr>
          <w:p w:rsidR="00E04905" w:rsidRPr="0097072D" w:rsidRDefault="00E04905" w:rsidP="00FF0F0F">
            <w:pPr>
              <w:pStyle w:val="TableParagraph"/>
              <w:ind w:left="0"/>
              <w:jc w:val="both"/>
              <w:rPr>
                <w:sz w:val="24"/>
                <w:szCs w:val="24"/>
              </w:rPr>
            </w:pPr>
            <w:r w:rsidRPr="0097072D">
              <w:rPr>
                <w:sz w:val="24"/>
                <w:szCs w:val="24"/>
              </w:rPr>
              <w:t xml:space="preserve">Collins Larry R. and Schneid Thomas D., Disaster Management and Preparedness Taylor </w:t>
            </w:r>
            <w:r w:rsidRPr="005474C6">
              <w:rPr>
                <w:sz w:val="24"/>
                <w:szCs w:val="24"/>
              </w:rPr>
              <w:t>and</w:t>
            </w:r>
            <w:r w:rsidRPr="0097072D">
              <w:rPr>
                <w:sz w:val="24"/>
                <w:szCs w:val="24"/>
              </w:rPr>
              <w:t xml:space="preserve"> </w:t>
            </w:r>
            <w:r w:rsidRPr="005474C6">
              <w:rPr>
                <w:sz w:val="24"/>
                <w:szCs w:val="24"/>
              </w:rPr>
              <w:t>Francis</w:t>
            </w:r>
            <w:r w:rsidRPr="0097072D">
              <w:rPr>
                <w:sz w:val="24"/>
                <w:szCs w:val="24"/>
              </w:rPr>
              <w:t xml:space="preserve"> </w:t>
            </w:r>
            <w:r w:rsidRPr="005474C6">
              <w:rPr>
                <w:sz w:val="24"/>
                <w:szCs w:val="24"/>
              </w:rPr>
              <w:t>2000</w:t>
            </w:r>
          </w:p>
        </w:tc>
      </w:tr>
      <w:tr w:rsidR="00E04905" w:rsidRPr="00746EF8" w:rsidTr="00FF0F0F">
        <w:trPr>
          <w:trHeight w:val="164"/>
        </w:trPr>
        <w:tc>
          <w:tcPr>
            <w:tcW w:w="1615" w:type="dxa"/>
            <w:vAlign w:val="center"/>
          </w:tcPr>
          <w:p w:rsidR="00E04905" w:rsidRPr="00746EF8" w:rsidRDefault="009D4FCF" w:rsidP="00FF0F0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8187" w:type="dxa"/>
            <w:gridSpan w:val="13"/>
            <w:vAlign w:val="center"/>
          </w:tcPr>
          <w:p w:rsidR="00E04905" w:rsidRPr="00EC42C5" w:rsidRDefault="009D4FCF" w:rsidP="00FF0F0F">
            <w:pPr>
              <w:pStyle w:val="TableParagraph"/>
              <w:ind w:left="0"/>
              <w:jc w:val="both"/>
              <w:rPr>
                <w:sz w:val="24"/>
                <w:szCs w:val="24"/>
              </w:rPr>
            </w:pPr>
            <w:r w:rsidRPr="00F819B1">
              <w:rPr>
                <w:sz w:val="24"/>
                <w:szCs w:val="24"/>
              </w:rPr>
              <w:t>David A. McEntire , Disaster Response and Recovery: Strategies and Tactics for Resilience, Wiley; 2nd edition, 2015</w:t>
            </w:r>
          </w:p>
        </w:tc>
      </w:tr>
      <w:tr w:rsidR="00E04905" w:rsidRPr="00746EF8" w:rsidTr="00FF0F0F">
        <w:trPr>
          <w:trHeight w:val="164"/>
        </w:trPr>
        <w:tc>
          <w:tcPr>
            <w:tcW w:w="1615" w:type="dxa"/>
            <w:vAlign w:val="center"/>
          </w:tcPr>
          <w:p w:rsidR="00E04905" w:rsidRPr="00746EF8" w:rsidRDefault="009D4FCF" w:rsidP="00FF0F0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8187" w:type="dxa"/>
            <w:gridSpan w:val="13"/>
            <w:vAlign w:val="center"/>
          </w:tcPr>
          <w:p w:rsidR="00E04905" w:rsidRPr="00626C99" w:rsidRDefault="00E04905" w:rsidP="00FF0F0F">
            <w:pPr>
              <w:pStyle w:val="TableParagraph"/>
              <w:ind w:left="0"/>
              <w:jc w:val="both"/>
              <w:rPr>
                <w:spacing w:val="2"/>
                <w:sz w:val="24"/>
                <w:szCs w:val="24"/>
              </w:rPr>
            </w:pPr>
            <w:r w:rsidRPr="00BB7CC2">
              <w:rPr>
                <w:sz w:val="24"/>
                <w:szCs w:val="24"/>
              </w:rPr>
              <w:t>Bowersox,</w:t>
            </w:r>
            <w:r w:rsidRPr="00BB7CC2">
              <w:rPr>
                <w:spacing w:val="59"/>
                <w:sz w:val="24"/>
                <w:szCs w:val="24"/>
              </w:rPr>
              <w:t xml:space="preserve"> </w:t>
            </w:r>
            <w:r w:rsidRPr="00BB7CC2">
              <w:rPr>
                <w:sz w:val="24"/>
                <w:szCs w:val="24"/>
              </w:rPr>
              <w:t>J.D</w:t>
            </w:r>
            <w:r w:rsidRPr="00BB7CC2">
              <w:rPr>
                <w:spacing w:val="3"/>
                <w:sz w:val="24"/>
                <w:szCs w:val="24"/>
              </w:rPr>
              <w:t xml:space="preserve"> </w:t>
            </w:r>
            <w:r w:rsidRPr="00BB7CC2">
              <w:rPr>
                <w:sz w:val="24"/>
                <w:szCs w:val="24"/>
              </w:rPr>
              <w:t>and</w:t>
            </w:r>
            <w:r w:rsidRPr="00BB7CC2">
              <w:rPr>
                <w:spacing w:val="2"/>
                <w:sz w:val="24"/>
                <w:szCs w:val="24"/>
              </w:rPr>
              <w:t xml:space="preserve"> </w:t>
            </w:r>
            <w:r w:rsidRPr="00BB7CC2">
              <w:rPr>
                <w:sz w:val="24"/>
                <w:szCs w:val="24"/>
              </w:rPr>
              <w:t>Closs,</w:t>
            </w:r>
            <w:r w:rsidRPr="00BB7CC2">
              <w:rPr>
                <w:spacing w:val="4"/>
                <w:sz w:val="24"/>
                <w:szCs w:val="24"/>
              </w:rPr>
              <w:t xml:space="preserve"> </w:t>
            </w:r>
            <w:r w:rsidRPr="00BB7CC2">
              <w:rPr>
                <w:sz w:val="24"/>
                <w:szCs w:val="24"/>
              </w:rPr>
              <w:t>D.J</w:t>
            </w:r>
            <w:r>
              <w:rPr>
                <w:sz w:val="24"/>
                <w:szCs w:val="24"/>
              </w:rPr>
              <w:t xml:space="preserve">, </w:t>
            </w:r>
            <w:r w:rsidRPr="00BB7CC2">
              <w:rPr>
                <w:sz w:val="24"/>
                <w:szCs w:val="24"/>
              </w:rPr>
              <w:t>Logistical</w:t>
            </w:r>
            <w:r w:rsidRPr="00BB7CC2">
              <w:rPr>
                <w:spacing w:val="2"/>
                <w:sz w:val="24"/>
                <w:szCs w:val="24"/>
              </w:rPr>
              <w:t xml:space="preserve"> </w:t>
            </w:r>
            <w:r w:rsidRPr="00BB7CC2">
              <w:rPr>
                <w:sz w:val="24"/>
                <w:szCs w:val="24"/>
              </w:rPr>
              <w:t>Management:</w:t>
            </w:r>
            <w:r w:rsidRPr="00BB7CC2">
              <w:rPr>
                <w:spacing w:val="2"/>
                <w:sz w:val="24"/>
                <w:szCs w:val="24"/>
              </w:rPr>
              <w:t xml:space="preserve"> </w:t>
            </w:r>
            <w:r w:rsidRPr="00BB7CC2">
              <w:rPr>
                <w:sz w:val="24"/>
                <w:szCs w:val="24"/>
              </w:rPr>
              <w:t>The</w:t>
            </w:r>
            <w:r w:rsidRPr="00BB7CC2">
              <w:rPr>
                <w:spacing w:val="2"/>
                <w:sz w:val="24"/>
                <w:szCs w:val="24"/>
              </w:rPr>
              <w:t xml:space="preserve"> </w:t>
            </w:r>
            <w:r w:rsidRPr="00BB7CC2">
              <w:rPr>
                <w:sz w:val="24"/>
                <w:szCs w:val="24"/>
              </w:rPr>
              <w:t>integrated</w:t>
            </w:r>
            <w:r>
              <w:rPr>
                <w:sz w:val="24"/>
                <w:szCs w:val="24"/>
              </w:rPr>
              <w:t xml:space="preserve"> </w:t>
            </w:r>
            <w:r w:rsidRPr="00BB7CC2">
              <w:rPr>
                <w:sz w:val="24"/>
                <w:szCs w:val="24"/>
              </w:rPr>
              <w:t>supply</w:t>
            </w:r>
            <w:r w:rsidRPr="00BB7CC2">
              <w:rPr>
                <w:spacing w:val="56"/>
                <w:sz w:val="24"/>
                <w:szCs w:val="24"/>
              </w:rPr>
              <w:t xml:space="preserve"> </w:t>
            </w:r>
            <w:r w:rsidRPr="00BB7CC2">
              <w:rPr>
                <w:sz w:val="24"/>
                <w:szCs w:val="24"/>
              </w:rPr>
              <w:t>chain</w:t>
            </w:r>
            <w:r w:rsidRPr="00BB7CC2">
              <w:rPr>
                <w:spacing w:val="-57"/>
                <w:sz w:val="24"/>
                <w:szCs w:val="24"/>
              </w:rPr>
              <w:t xml:space="preserve"> </w:t>
            </w:r>
            <w:r w:rsidRPr="00BB7CC2">
              <w:rPr>
                <w:sz w:val="24"/>
                <w:szCs w:val="24"/>
              </w:rPr>
              <w:t>process,</w:t>
            </w:r>
            <w:r w:rsidRPr="00BB7CC2">
              <w:rPr>
                <w:spacing w:val="-1"/>
                <w:sz w:val="24"/>
                <w:szCs w:val="24"/>
              </w:rPr>
              <w:t xml:space="preserve"> </w:t>
            </w:r>
            <w:r w:rsidRPr="00BB7CC2">
              <w:rPr>
                <w:sz w:val="24"/>
                <w:szCs w:val="24"/>
              </w:rPr>
              <w:t>New Delhi:</w:t>
            </w:r>
            <w:r w:rsidRPr="00BB7CC2">
              <w:rPr>
                <w:spacing w:val="2"/>
                <w:sz w:val="24"/>
                <w:szCs w:val="24"/>
              </w:rPr>
              <w:t xml:space="preserve"> </w:t>
            </w:r>
            <w:r w:rsidRPr="00BB7CC2">
              <w:rPr>
                <w:sz w:val="24"/>
                <w:szCs w:val="24"/>
              </w:rPr>
              <w:t>Tata</w:t>
            </w:r>
            <w:r w:rsidRPr="00BB7CC2">
              <w:rPr>
                <w:spacing w:val="1"/>
                <w:sz w:val="24"/>
                <w:szCs w:val="24"/>
              </w:rPr>
              <w:t xml:space="preserve"> </w:t>
            </w:r>
            <w:r w:rsidRPr="00BB7CC2">
              <w:rPr>
                <w:sz w:val="24"/>
                <w:szCs w:val="24"/>
              </w:rPr>
              <w:t>McGraw</w:t>
            </w:r>
            <w:r w:rsidRPr="00BB7CC2">
              <w:rPr>
                <w:spacing w:val="2"/>
                <w:sz w:val="24"/>
                <w:szCs w:val="24"/>
              </w:rPr>
              <w:t xml:space="preserve"> </w:t>
            </w:r>
            <w:r>
              <w:rPr>
                <w:sz w:val="24"/>
                <w:szCs w:val="24"/>
              </w:rPr>
              <w:t>Hill, 2008</w:t>
            </w:r>
          </w:p>
        </w:tc>
      </w:tr>
    </w:tbl>
    <w:p w:rsidR="00E04905" w:rsidRDefault="00E04905" w:rsidP="00E04905">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04905" w:rsidRPr="00746EF8" w:rsidTr="00FF0F0F">
        <w:trPr>
          <w:trHeight w:val="70"/>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1</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2</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3</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4</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5</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6</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7</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8</w:t>
            </w: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1</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9D4FCF"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9D4FCF"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9D4FCF"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2</w:t>
            </w:r>
          </w:p>
        </w:tc>
        <w:tc>
          <w:tcPr>
            <w:tcW w:w="0" w:type="auto"/>
            <w:vAlign w:val="center"/>
          </w:tcPr>
          <w:p w:rsidR="00E04905" w:rsidRPr="00746EF8" w:rsidRDefault="009D4FCF" w:rsidP="009D4FC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3</w:t>
            </w:r>
          </w:p>
        </w:tc>
        <w:tc>
          <w:tcPr>
            <w:tcW w:w="0" w:type="auto"/>
            <w:vAlign w:val="center"/>
          </w:tcPr>
          <w:p w:rsidR="00E04905" w:rsidRPr="00746EF8" w:rsidRDefault="009D4FCF"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9D4FCF"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9D4FCF"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3</w:t>
            </w:r>
          </w:p>
        </w:tc>
        <w:tc>
          <w:tcPr>
            <w:tcW w:w="0" w:type="auto"/>
            <w:vAlign w:val="center"/>
          </w:tcPr>
          <w:p w:rsidR="00E04905" w:rsidRPr="00746EF8" w:rsidRDefault="009D4FCF"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9D4FCF"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9D4FCF"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9D4FCF"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4</w:t>
            </w:r>
          </w:p>
        </w:tc>
        <w:tc>
          <w:tcPr>
            <w:tcW w:w="0" w:type="auto"/>
            <w:vAlign w:val="center"/>
          </w:tcPr>
          <w:p w:rsidR="00E04905" w:rsidRPr="00746EF8" w:rsidRDefault="009D4FCF"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9D4FCF"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9D4FCF"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9D4FCF"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9D4FCF"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E04905" w:rsidRPr="00746EF8" w:rsidTr="00FF0F0F">
        <w:trPr>
          <w:trHeight w:val="25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5</w:t>
            </w:r>
          </w:p>
        </w:tc>
        <w:tc>
          <w:tcPr>
            <w:tcW w:w="0" w:type="auto"/>
            <w:vAlign w:val="center"/>
          </w:tcPr>
          <w:p w:rsidR="00E04905" w:rsidRPr="00746EF8" w:rsidRDefault="009D4FCF"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9D4FCF"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9D4FCF"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9D4FCF"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9D4FCF"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9D4FCF"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bl>
    <w:p w:rsidR="00E04905" w:rsidRDefault="009D4FCF" w:rsidP="00E04905">
      <w:pPr>
        <w:spacing w:after="0" w:line="240" w:lineRule="auto"/>
        <w:jc w:val="center"/>
        <w:rPr>
          <w:rFonts w:ascii="Times New Roman" w:hAnsi="Times New Roman" w:cs="Times New Roman"/>
          <w:b/>
          <w:bCs/>
          <w:color w:val="000000" w:themeColor="text1"/>
          <w:sz w:val="24"/>
          <w:szCs w:val="24"/>
        </w:rPr>
      </w:pPr>
      <w:r>
        <w:rPr>
          <w:rFonts w:ascii="Times New Roman" w:eastAsia="Times New Roman" w:hAnsi="Times New Roman" w:cs="Times New Roman"/>
          <w:b/>
          <w:color w:val="000000" w:themeColor="text1"/>
          <w:sz w:val="24"/>
          <w:szCs w:val="24"/>
        </w:rPr>
        <w:t>3</w:t>
      </w:r>
      <w:r w:rsidR="00E04905" w:rsidRPr="00746EF8">
        <w:rPr>
          <w:rFonts w:ascii="Times New Roman" w:eastAsia="Times New Roman" w:hAnsi="Times New Roman" w:cs="Times New Roman"/>
          <w:b/>
          <w:color w:val="000000" w:themeColor="text1"/>
          <w:sz w:val="24"/>
          <w:szCs w:val="24"/>
        </w:rPr>
        <w:t>-Strong</w:t>
      </w:r>
      <w:r w:rsidR="00E04905" w:rsidRPr="00746EF8">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2</w:t>
      </w:r>
      <w:r w:rsidR="00E04905" w:rsidRPr="00746EF8">
        <w:rPr>
          <w:rFonts w:ascii="Times New Roman" w:eastAsia="Times New Roman" w:hAnsi="Times New Roman" w:cs="Times New Roman"/>
          <w:b/>
          <w:color w:val="000000" w:themeColor="text1"/>
          <w:sz w:val="24"/>
          <w:szCs w:val="24"/>
        </w:rPr>
        <w:t>-Medium</w:t>
      </w:r>
      <w:r w:rsidR="00E04905" w:rsidRPr="00746EF8">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1</w:t>
      </w:r>
      <w:r w:rsidR="00E04905" w:rsidRPr="00746EF8">
        <w:rPr>
          <w:rFonts w:ascii="Times New Roman" w:eastAsia="Times New Roman" w:hAnsi="Times New Roman" w:cs="Times New Roman"/>
          <w:b/>
          <w:color w:val="000000" w:themeColor="text1"/>
          <w:sz w:val="24"/>
          <w:szCs w:val="24"/>
        </w:rPr>
        <w:t>-Low</w:t>
      </w:r>
    </w:p>
    <w:p w:rsidR="00E04905" w:rsidRDefault="00E04905" w:rsidP="00E04905">
      <w:pPr>
        <w:tabs>
          <w:tab w:val="left" w:pos="1470"/>
        </w:tabs>
        <w:spacing w:after="0" w:line="240" w:lineRule="auto"/>
        <w:rPr>
          <w:rFonts w:ascii="Times New Roman" w:hAnsi="Times New Roman" w:cs="Times New Roman"/>
          <w:color w:val="000000" w:themeColor="text1"/>
          <w:sz w:val="24"/>
          <w:szCs w:val="24"/>
        </w:rPr>
      </w:pPr>
    </w:p>
    <w:p w:rsidR="00E04905" w:rsidRDefault="00E04905" w:rsidP="00E04905">
      <w:pPr>
        <w:tabs>
          <w:tab w:val="left" w:pos="1470"/>
        </w:tabs>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060"/>
        <w:gridCol w:w="1255"/>
        <w:gridCol w:w="344"/>
        <w:gridCol w:w="344"/>
        <w:gridCol w:w="344"/>
        <w:gridCol w:w="344"/>
        <w:gridCol w:w="202"/>
        <w:gridCol w:w="142"/>
        <w:gridCol w:w="516"/>
        <w:gridCol w:w="289"/>
        <w:gridCol w:w="180"/>
        <w:gridCol w:w="564"/>
        <w:gridCol w:w="603"/>
      </w:tblGrid>
      <w:tr w:rsidR="00E04905" w:rsidRPr="00746EF8" w:rsidTr="00DD7E3B">
        <w:trPr>
          <w:trHeight w:val="333"/>
        </w:trPr>
        <w:tc>
          <w:tcPr>
            <w:tcW w:w="1615"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color w:val="000000" w:themeColor="text1"/>
                <w:sz w:val="24"/>
                <w:szCs w:val="24"/>
              </w:rPr>
              <w:br w:type="page"/>
            </w:r>
            <w:r w:rsidRPr="00746EF8">
              <w:rPr>
                <w:rFonts w:ascii="Times New Roman" w:hAnsi="Times New Roman" w:cs="Times New Roman"/>
                <w:b/>
                <w:color w:val="000000" w:themeColor="text1"/>
                <w:sz w:val="24"/>
                <w:szCs w:val="24"/>
              </w:rPr>
              <w:t>Subject Code</w:t>
            </w:r>
          </w:p>
        </w:tc>
        <w:tc>
          <w:tcPr>
            <w:tcW w:w="3060" w:type="dxa"/>
            <w:vMerge w:val="restart"/>
            <w:vAlign w:val="center"/>
          </w:tcPr>
          <w:p w:rsidR="00E04905" w:rsidRPr="007C7A27" w:rsidRDefault="00E04905" w:rsidP="00FF0F0F">
            <w:pPr>
              <w:spacing w:after="0" w:line="240" w:lineRule="auto"/>
              <w:jc w:val="center"/>
              <w:rPr>
                <w:rFonts w:ascii="Times New Roman" w:eastAsia="Calibri" w:hAnsi="Times New Roman" w:cs="Times New Roman"/>
                <w:b/>
                <w:color w:val="000000" w:themeColor="text1"/>
                <w:sz w:val="24"/>
                <w:szCs w:val="24"/>
              </w:rPr>
            </w:pPr>
            <w:r w:rsidRPr="007C7A27">
              <w:rPr>
                <w:rFonts w:ascii="Times New Roman" w:eastAsia="Calibri" w:hAnsi="Times New Roman" w:cs="Times New Roman"/>
                <w:b/>
                <w:color w:val="000000" w:themeColor="text1"/>
                <w:sz w:val="24"/>
                <w:szCs w:val="24"/>
              </w:rPr>
              <w:t>Subject Name</w:t>
            </w:r>
          </w:p>
        </w:tc>
        <w:tc>
          <w:tcPr>
            <w:tcW w:w="1255" w:type="dxa"/>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Category</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L</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T</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P</w:t>
            </w:r>
          </w:p>
        </w:tc>
        <w:tc>
          <w:tcPr>
            <w:tcW w:w="344" w:type="dxa"/>
            <w:vMerge w:val="restart"/>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Credits</w:t>
            </w:r>
          </w:p>
        </w:tc>
        <w:tc>
          <w:tcPr>
            <w:tcW w:w="516" w:type="dxa"/>
            <w:vMerge w:val="restart"/>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Inst. Hours</w:t>
            </w:r>
          </w:p>
        </w:tc>
        <w:tc>
          <w:tcPr>
            <w:tcW w:w="1636" w:type="dxa"/>
            <w:gridSpan w:val="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Marks</w:t>
            </w:r>
          </w:p>
        </w:tc>
      </w:tr>
      <w:tr w:rsidR="00E04905" w:rsidRPr="00746EF8" w:rsidTr="00DD7E3B">
        <w:trPr>
          <w:cantSplit/>
          <w:trHeight w:val="1235"/>
        </w:trPr>
        <w:tc>
          <w:tcPr>
            <w:tcW w:w="1615"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060" w:type="dxa"/>
            <w:vMerge/>
            <w:vAlign w:val="center"/>
          </w:tcPr>
          <w:p w:rsidR="00E04905" w:rsidRPr="007C7A27" w:rsidRDefault="00E04905" w:rsidP="00FF0F0F">
            <w:pPr>
              <w:spacing w:after="0" w:line="240" w:lineRule="auto"/>
              <w:jc w:val="center"/>
              <w:rPr>
                <w:rFonts w:ascii="Times New Roman" w:eastAsia="Calibri" w:hAnsi="Times New Roman" w:cs="Times New Roman"/>
                <w:b/>
                <w:color w:val="000000" w:themeColor="text1"/>
                <w:sz w:val="24"/>
                <w:szCs w:val="24"/>
              </w:rPr>
            </w:pPr>
          </w:p>
        </w:tc>
        <w:tc>
          <w:tcPr>
            <w:tcW w:w="1255"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CIA</w:t>
            </w:r>
          </w:p>
        </w:tc>
        <w:tc>
          <w:tcPr>
            <w:tcW w:w="564" w:type="dxa"/>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External</w:t>
            </w:r>
          </w:p>
        </w:tc>
        <w:tc>
          <w:tcPr>
            <w:tcW w:w="603" w:type="dxa"/>
            <w:textDirection w:val="btLr"/>
            <w:vAlign w:val="center"/>
          </w:tcPr>
          <w:p w:rsidR="00E04905" w:rsidRPr="00746EF8" w:rsidRDefault="00E04905" w:rsidP="00FF0F0F">
            <w:pPr>
              <w:spacing w:after="0" w:line="240" w:lineRule="auto"/>
              <w:ind w:left="113" w:right="113"/>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 xml:space="preserve">Total </w:t>
            </w:r>
          </w:p>
        </w:tc>
      </w:tr>
      <w:tr w:rsidR="00EB451D" w:rsidRPr="00746EF8" w:rsidTr="00DD7E3B">
        <w:trPr>
          <w:trHeight w:val="114"/>
        </w:trPr>
        <w:tc>
          <w:tcPr>
            <w:tcW w:w="1615" w:type="dxa"/>
            <w:vAlign w:val="center"/>
          </w:tcPr>
          <w:p w:rsidR="00EB451D" w:rsidRPr="008C3818" w:rsidRDefault="00EB451D" w:rsidP="00EB451D">
            <w:pPr>
              <w:spacing w:after="0" w:line="240" w:lineRule="auto"/>
              <w:jc w:val="center"/>
              <w:rPr>
                <w:rFonts w:ascii="Times New Roman" w:eastAsia="Calibri" w:hAnsi="Times New Roman" w:cs="Times New Roman"/>
                <w:b/>
                <w:color w:val="000000" w:themeColor="text1"/>
                <w:sz w:val="24"/>
                <w:szCs w:val="24"/>
              </w:rPr>
            </w:pPr>
          </w:p>
        </w:tc>
        <w:tc>
          <w:tcPr>
            <w:tcW w:w="3060" w:type="dxa"/>
            <w:vAlign w:val="center"/>
          </w:tcPr>
          <w:p w:rsidR="00EB451D" w:rsidRPr="008C3818" w:rsidRDefault="00EB451D" w:rsidP="00EB451D">
            <w:pPr>
              <w:spacing w:after="0" w:line="240" w:lineRule="auto"/>
              <w:rPr>
                <w:rFonts w:ascii="Times New Roman" w:eastAsia="Calibri" w:hAnsi="Times New Roman" w:cs="Times New Roman"/>
                <w:b/>
                <w:color w:val="000000" w:themeColor="text1"/>
                <w:sz w:val="24"/>
                <w:szCs w:val="24"/>
              </w:rPr>
            </w:pPr>
            <w:r w:rsidRPr="000A0DD7">
              <w:rPr>
                <w:rFonts w:ascii="Times New Roman" w:eastAsia="Calibri" w:hAnsi="Times New Roman" w:cs="Times New Roman"/>
                <w:b/>
                <w:color w:val="000000" w:themeColor="text1"/>
                <w:sz w:val="24"/>
                <w:szCs w:val="24"/>
              </w:rPr>
              <w:t xml:space="preserve">Disaster </w:t>
            </w:r>
            <w:r>
              <w:rPr>
                <w:rFonts w:ascii="Times New Roman" w:eastAsia="Calibri" w:hAnsi="Times New Roman" w:cs="Times New Roman"/>
                <w:b/>
                <w:color w:val="000000" w:themeColor="text1"/>
                <w:sz w:val="24"/>
                <w:szCs w:val="24"/>
              </w:rPr>
              <w:t>Recovery</w:t>
            </w:r>
          </w:p>
        </w:tc>
        <w:tc>
          <w:tcPr>
            <w:tcW w:w="1255"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Elective</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eastAsia="Calibri" w:hAnsi="Times New Roman" w:cs="Times New Roman"/>
                <w:color w:val="000000" w:themeColor="text1"/>
                <w:sz w:val="24"/>
                <w:szCs w:val="24"/>
              </w:rPr>
              <w:t>-</w:t>
            </w:r>
          </w:p>
        </w:tc>
        <w:tc>
          <w:tcPr>
            <w:tcW w:w="344" w:type="dxa"/>
            <w:gridSpan w:val="2"/>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516" w:type="dxa"/>
            <w:vAlign w:val="center"/>
          </w:tcPr>
          <w:p w:rsidR="00EB451D" w:rsidRPr="00746EF8" w:rsidRDefault="00DD7E3B" w:rsidP="00EB451D">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45</w:t>
            </w:r>
          </w:p>
        </w:tc>
        <w:tc>
          <w:tcPr>
            <w:tcW w:w="469" w:type="dxa"/>
            <w:gridSpan w:val="2"/>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25</w:t>
            </w:r>
          </w:p>
        </w:tc>
        <w:tc>
          <w:tcPr>
            <w:tcW w:w="564"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75</w:t>
            </w:r>
          </w:p>
        </w:tc>
        <w:tc>
          <w:tcPr>
            <w:tcW w:w="603" w:type="dxa"/>
            <w:vAlign w:val="center"/>
          </w:tcPr>
          <w:p w:rsidR="00EB451D" w:rsidRPr="00746EF8" w:rsidRDefault="00EB451D" w:rsidP="00EB451D">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100</w:t>
            </w:r>
          </w:p>
        </w:tc>
      </w:tr>
      <w:tr w:rsidR="00E04905" w:rsidRPr="00746EF8" w:rsidTr="00FF0F0F">
        <w:trPr>
          <w:trHeight w:val="55"/>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familiarize the students on </w:t>
            </w:r>
            <w:r w:rsidRPr="00732F38">
              <w:rPr>
                <w:rFonts w:ascii="Times New Roman" w:hAnsi="Times New Roman" w:cs="Times New Roman"/>
                <w:color w:val="000000" w:themeColor="text1"/>
                <w:sz w:val="24"/>
                <w:szCs w:val="24"/>
              </w:rPr>
              <w:t>concepts of recovery, rehabilitation and reconstruction</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provide insights on </w:t>
            </w:r>
            <w:r w:rsidRPr="00732F38">
              <w:rPr>
                <w:rFonts w:ascii="Times New Roman" w:hAnsi="Times New Roman" w:cs="Times New Roman"/>
                <w:color w:val="000000" w:themeColor="text1"/>
                <w:sz w:val="24"/>
                <w:szCs w:val="24"/>
              </w:rPr>
              <w:t>recovery context; competing values in models of recovery-</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throw light on </w:t>
            </w:r>
            <w:r w:rsidRPr="00732F38">
              <w:rPr>
                <w:rFonts w:ascii="Times New Roman" w:hAnsi="Times New Roman" w:cs="Times New Roman"/>
                <w:color w:val="000000" w:themeColor="text1"/>
                <w:sz w:val="24"/>
                <w:szCs w:val="24"/>
              </w:rPr>
              <w:t>elements of recovery plan</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elucidate on </w:t>
            </w:r>
            <w:r w:rsidRPr="00732F38">
              <w:rPr>
                <w:rFonts w:ascii="Times New Roman" w:hAnsi="Times New Roman" w:cs="Times New Roman"/>
                <w:color w:val="000000" w:themeColor="text1"/>
                <w:sz w:val="24"/>
                <w:szCs w:val="24"/>
              </w:rPr>
              <w:t>mitigating disaster risk during recovery</w:t>
            </w:r>
          </w:p>
        </w:tc>
      </w:tr>
      <w:tr w:rsidR="00E04905" w:rsidRPr="00746EF8" w:rsidTr="00FF0F0F">
        <w:trPr>
          <w:trHeight w:val="167"/>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c>
          <w:tcPr>
            <w:tcW w:w="8187" w:type="dxa"/>
            <w:gridSpan w:val="13"/>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To create awareness of </w:t>
            </w:r>
            <w:r w:rsidRPr="00732F38">
              <w:rPr>
                <w:rFonts w:ascii="Times New Roman" w:hAnsi="Times New Roman" w:cs="Times New Roman"/>
                <w:color w:val="000000" w:themeColor="text1"/>
                <w:sz w:val="24"/>
                <w:szCs w:val="24"/>
              </w:rPr>
              <w:t>disaster recovery processes</w:t>
            </w:r>
          </w:p>
        </w:tc>
      </w:tr>
      <w:tr w:rsidR="00DD7E3B" w:rsidRPr="00746EF8" w:rsidTr="00FF0F0F">
        <w:trPr>
          <w:trHeight w:val="167"/>
        </w:trPr>
        <w:tc>
          <w:tcPr>
            <w:tcW w:w="1615" w:type="dxa"/>
            <w:vAlign w:val="center"/>
          </w:tcPr>
          <w:p w:rsidR="00DD7E3B" w:rsidRPr="00746EF8" w:rsidRDefault="00DD7E3B" w:rsidP="00FF0F0F">
            <w:pPr>
              <w:spacing w:after="0" w:line="240" w:lineRule="auto"/>
              <w:jc w:val="center"/>
              <w:rPr>
                <w:rFonts w:ascii="Times New Roman" w:hAnsi="Times New Roman" w:cs="Times New Roman"/>
                <w:color w:val="000000" w:themeColor="text1"/>
                <w:sz w:val="24"/>
                <w:szCs w:val="24"/>
              </w:rPr>
            </w:pPr>
          </w:p>
        </w:tc>
        <w:tc>
          <w:tcPr>
            <w:tcW w:w="8187" w:type="dxa"/>
            <w:gridSpan w:val="13"/>
          </w:tcPr>
          <w:p w:rsidR="00DD7E3B" w:rsidRPr="00DD7E3B" w:rsidRDefault="00DD7E3B" w:rsidP="00DD7E3B">
            <w:pPr>
              <w:spacing w:after="0" w:line="240" w:lineRule="auto"/>
              <w:ind w:right="249"/>
              <w:contextualSpacing/>
              <w:jc w:val="center"/>
              <w:rPr>
                <w:rFonts w:ascii="Times New Roman" w:hAnsi="Times New Roman" w:cs="Times New Roman"/>
                <w:b/>
                <w:bCs/>
                <w:color w:val="000000" w:themeColor="text1"/>
                <w:sz w:val="24"/>
                <w:szCs w:val="24"/>
              </w:rPr>
            </w:pPr>
            <w:r w:rsidRPr="00DD7E3B">
              <w:rPr>
                <w:rFonts w:ascii="Times New Roman" w:hAnsi="Times New Roman" w:cs="Times New Roman"/>
                <w:b/>
                <w:bCs/>
                <w:color w:val="000000" w:themeColor="text1"/>
                <w:sz w:val="24"/>
                <w:szCs w:val="24"/>
              </w:rPr>
              <w:t xml:space="preserve">SYLLABUS </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UNIT</w:t>
            </w:r>
          </w:p>
        </w:tc>
        <w:tc>
          <w:tcPr>
            <w:tcW w:w="5893" w:type="dxa"/>
            <w:gridSpan w:val="7"/>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Details</w:t>
            </w:r>
          </w:p>
        </w:tc>
        <w:tc>
          <w:tcPr>
            <w:tcW w:w="947" w:type="dxa"/>
            <w:gridSpan w:val="3"/>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No. of Hours</w:t>
            </w:r>
          </w:p>
        </w:tc>
        <w:tc>
          <w:tcPr>
            <w:tcW w:w="1347" w:type="dxa"/>
            <w:gridSpan w:val="3"/>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Objectives</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I</w:t>
            </w:r>
          </w:p>
        </w:tc>
        <w:tc>
          <w:tcPr>
            <w:tcW w:w="5893" w:type="dxa"/>
            <w:gridSpan w:val="7"/>
            <w:vAlign w:val="center"/>
          </w:tcPr>
          <w:p w:rsidR="00440EE7" w:rsidRPr="00723CA2" w:rsidRDefault="00440EE7" w:rsidP="00440EE7">
            <w:pPr>
              <w:pStyle w:val="TableParagraph"/>
              <w:ind w:left="0" w:right="93"/>
              <w:jc w:val="both"/>
              <w:rPr>
                <w:sz w:val="24"/>
              </w:rPr>
            </w:pPr>
            <w:r w:rsidRPr="00723CA2">
              <w:rPr>
                <w:sz w:val="24"/>
              </w:rPr>
              <w:t>Concepts</w:t>
            </w:r>
            <w:r w:rsidRPr="00723CA2">
              <w:rPr>
                <w:spacing w:val="1"/>
                <w:sz w:val="24"/>
              </w:rPr>
              <w:t xml:space="preserve"> </w:t>
            </w:r>
            <w:r w:rsidRPr="00723CA2">
              <w:rPr>
                <w:sz w:val="24"/>
              </w:rPr>
              <w:t>of</w:t>
            </w:r>
            <w:r w:rsidRPr="00723CA2">
              <w:rPr>
                <w:spacing w:val="1"/>
                <w:sz w:val="24"/>
              </w:rPr>
              <w:t xml:space="preserve"> </w:t>
            </w:r>
            <w:r w:rsidRPr="00723CA2">
              <w:rPr>
                <w:sz w:val="24"/>
              </w:rPr>
              <w:t>Recovery,</w:t>
            </w:r>
            <w:r w:rsidRPr="00723CA2">
              <w:rPr>
                <w:spacing w:val="1"/>
                <w:sz w:val="24"/>
              </w:rPr>
              <w:t xml:space="preserve"> </w:t>
            </w:r>
            <w:r w:rsidRPr="00723CA2">
              <w:rPr>
                <w:sz w:val="24"/>
              </w:rPr>
              <w:t>Rehabilitation</w:t>
            </w:r>
            <w:r w:rsidRPr="00723CA2">
              <w:rPr>
                <w:spacing w:val="1"/>
                <w:sz w:val="24"/>
              </w:rPr>
              <w:t xml:space="preserve"> </w:t>
            </w:r>
            <w:r w:rsidRPr="00723CA2">
              <w:rPr>
                <w:sz w:val="24"/>
              </w:rPr>
              <w:t>and</w:t>
            </w:r>
            <w:r w:rsidRPr="00723CA2">
              <w:rPr>
                <w:spacing w:val="1"/>
                <w:sz w:val="24"/>
              </w:rPr>
              <w:t xml:space="preserve"> </w:t>
            </w:r>
            <w:r w:rsidRPr="00723CA2">
              <w:rPr>
                <w:sz w:val="24"/>
              </w:rPr>
              <w:t>Reconstruction-</w:t>
            </w:r>
            <w:r w:rsidRPr="00723CA2">
              <w:rPr>
                <w:spacing w:val="1"/>
                <w:sz w:val="24"/>
              </w:rPr>
              <w:t xml:space="preserve"> </w:t>
            </w:r>
            <w:r w:rsidRPr="00723CA2">
              <w:rPr>
                <w:sz w:val="24"/>
              </w:rPr>
              <w:t>Impact</w:t>
            </w:r>
            <w:r w:rsidRPr="00723CA2">
              <w:rPr>
                <w:spacing w:val="61"/>
                <w:sz w:val="24"/>
              </w:rPr>
              <w:t xml:space="preserve"> </w:t>
            </w:r>
            <w:r w:rsidRPr="00723CA2">
              <w:rPr>
                <w:sz w:val="24"/>
              </w:rPr>
              <w:t>of</w:t>
            </w:r>
            <w:r w:rsidRPr="00723CA2">
              <w:rPr>
                <w:spacing w:val="-57"/>
                <w:sz w:val="24"/>
              </w:rPr>
              <w:t xml:space="preserve"> </w:t>
            </w:r>
            <w:r w:rsidRPr="00723CA2">
              <w:rPr>
                <w:sz w:val="24"/>
              </w:rPr>
              <w:t>Disaster: Societal changes- displacement; livelihood; infrastructural; public</w:t>
            </w:r>
            <w:r w:rsidRPr="00723CA2">
              <w:rPr>
                <w:spacing w:val="1"/>
                <w:sz w:val="24"/>
              </w:rPr>
              <w:t xml:space="preserve"> </w:t>
            </w:r>
            <w:r w:rsidRPr="00723CA2">
              <w:rPr>
                <w:sz w:val="24"/>
              </w:rPr>
              <w:t>health;</w:t>
            </w:r>
            <w:r w:rsidRPr="00723CA2">
              <w:rPr>
                <w:spacing w:val="29"/>
                <w:sz w:val="24"/>
              </w:rPr>
              <w:t xml:space="preserve"> </w:t>
            </w:r>
            <w:r w:rsidRPr="00723CA2">
              <w:rPr>
                <w:sz w:val="24"/>
              </w:rPr>
              <w:t>environmental</w:t>
            </w:r>
            <w:r w:rsidRPr="00723CA2">
              <w:rPr>
                <w:spacing w:val="29"/>
                <w:sz w:val="24"/>
              </w:rPr>
              <w:t xml:space="preserve"> </w:t>
            </w:r>
            <w:r w:rsidRPr="00723CA2">
              <w:rPr>
                <w:sz w:val="24"/>
              </w:rPr>
              <w:t>changes;</w:t>
            </w:r>
            <w:r w:rsidRPr="00723CA2">
              <w:rPr>
                <w:spacing w:val="26"/>
                <w:sz w:val="24"/>
              </w:rPr>
              <w:t xml:space="preserve"> </w:t>
            </w:r>
            <w:r w:rsidRPr="00723CA2">
              <w:rPr>
                <w:sz w:val="24"/>
              </w:rPr>
              <w:t>political</w:t>
            </w:r>
            <w:r w:rsidRPr="00723CA2">
              <w:rPr>
                <w:spacing w:val="29"/>
                <w:sz w:val="24"/>
              </w:rPr>
              <w:t xml:space="preserve"> </w:t>
            </w:r>
            <w:r w:rsidRPr="00723CA2">
              <w:rPr>
                <w:sz w:val="24"/>
              </w:rPr>
              <w:t>and</w:t>
            </w:r>
            <w:r w:rsidRPr="00723CA2">
              <w:rPr>
                <w:spacing w:val="26"/>
                <w:sz w:val="24"/>
              </w:rPr>
              <w:t xml:space="preserve"> </w:t>
            </w:r>
            <w:r w:rsidRPr="00723CA2">
              <w:rPr>
                <w:sz w:val="24"/>
              </w:rPr>
              <w:t>organizational</w:t>
            </w:r>
            <w:r w:rsidRPr="00723CA2">
              <w:rPr>
                <w:spacing w:val="26"/>
                <w:sz w:val="24"/>
              </w:rPr>
              <w:t xml:space="preserve"> </w:t>
            </w:r>
            <w:r w:rsidRPr="00723CA2">
              <w:rPr>
                <w:sz w:val="24"/>
              </w:rPr>
              <w:t>changes;</w:t>
            </w:r>
            <w:r>
              <w:rPr>
                <w:sz w:val="24"/>
              </w:rPr>
              <w:t xml:space="preserve"> </w:t>
            </w:r>
            <w:r w:rsidRPr="00723CA2">
              <w:rPr>
                <w:sz w:val="24"/>
              </w:rPr>
              <w:t>psychological</w:t>
            </w:r>
            <w:r w:rsidRPr="00723CA2">
              <w:rPr>
                <w:spacing w:val="-1"/>
                <w:sz w:val="24"/>
              </w:rPr>
              <w:t xml:space="preserve"> </w:t>
            </w:r>
            <w:r w:rsidRPr="00723CA2">
              <w:rPr>
                <w:sz w:val="24"/>
              </w:rPr>
              <w:t>impact; changes in</w:t>
            </w:r>
            <w:r w:rsidRPr="00723CA2">
              <w:rPr>
                <w:spacing w:val="-1"/>
                <w:sz w:val="24"/>
              </w:rPr>
              <w:t xml:space="preserve"> </w:t>
            </w:r>
            <w:r w:rsidRPr="00723CA2">
              <w:rPr>
                <w:sz w:val="24"/>
              </w:rPr>
              <w:t>business environment</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C1</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II</w:t>
            </w:r>
          </w:p>
        </w:tc>
        <w:tc>
          <w:tcPr>
            <w:tcW w:w="5893" w:type="dxa"/>
            <w:gridSpan w:val="7"/>
            <w:vAlign w:val="center"/>
          </w:tcPr>
          <w:p w:rsidR="00440EE7" w:rsidRPr="00723CA2" w:rsidRDefault="00440EE7" w:rsidP="00440EE7">
            <w:pPr>
              <w:pStyle w:val="TableParagraph"/>
              <w:ind w:left="0" w:right="87"/>
              <w:jc w:val="both"/>
              <w:rPr>
                <w:sz w:val="24"/>
              </w:rPr>
            </w:pPr>
            <w:r w:rsidRPr="00723CA2">
              <w:rPr>
                <w:sz w:val="24"/>
              </w:rPr>
              <w:t>Recovery context; competing values in models of recovery-restore existing or</w:t>
            </w:r>
            <w:r w:rsidRPr="00723CA2">
              <w:rPr>
                <w:spacing w:val="-57"/>
                <w:sz w:val="24"/>
              </w:rPr>
              <w:t xml:space="preserve"> </w:t>
            </w:r>
            <w:r w:rsidRPr="00723CA2">
              <w:rPr>
                <w:sz w:val="24"/>
              </w:rPr>
              <w:t>reimagined</w:t>
            </w:r>
            <w:r w:rsidRPr="00723CA2">
              <w:rPr>
                <w:spacing w:val="7"/>
                <w:sz w:val="24"/>
              </w:rPr>
              <w:t xml:space="preserve"> </w:t>
            </w:r>
            <w:r w:rsidRPr="00723CA2">
              <w:rPr>
                <w:sz w:val="24"/>
              </w:rPr>
              <w:t>community,</w:t>
            </w:r>
            <w:r w:rsidRPr="00723CA2">
              <w:rPr>
                <w:spacing w:val="12"/>
                <w:sz w:val="24"/>
              </w:rPr>
              <w:t xml:space="preserve"> </w:t>
            </w:r>
            <w:r w:rsidRPr="00723CA2">
              <w:rPr>
                <w:sz w:val="24"/>
              </w:rPr>
              <w:t>Challenges</w:t>
            </w:r>
            <w:r w:rsidRPr="00723CA2">
              <w:rPr>
                <w:spacing w:val="7"/>
                <w:sz w:val="24"/>
              </w:rPr>
              <w:t xml:space="preserve"> </w:t>
            </w:r>
            <w:r w:rsidRPr="00723CA2">
              <w:rPr>
                <w:sz w:val="24"/>
              </w:rPr>
              <w:t>in</w:t>
            </w:r>
            <w:r w:rsidRPr="00723CA2">
              <w:rPr>
                <w:spacing w:val="9"/>
                <w:sz w:val="24"/>
              </w:rPr>
              <w:t xml:space="preserve"> </w:t>
            </w:r>
            <w:r w:rsidRPr="00723CA2">
              <w:rPr>
                <w:sz w:val="24"/>
              </w:rPr>
              <w:t>recovery</w:t>
            </w:r>
            <w:r w:rsidRPr="00723CA2">
              <w:rPr>
                <w:spacing w:val="2"/>
                <w:sz w:val="24"/>
              </w:rPr>
              <w:t xml:space="preserve"> </w:t>
            </w:r>
            <w:r w:rsidRPr="00723CA2">
              <w:rPr>
                <w:sz w:val="24"/>
              </w:rPr>
              <w:t>processes.</w:t>
            </w:r>
            <w:r w:rsidRPr="00723CA2">
              <w:rPr>
                <w:spacing w:val="9"/>
                <w:sz w:val="24"/>
              </w:rPr>
              <w:t xml:space="preserve"> </w:t>
            </w:r>
            <w:r w:rsidRPr="00723CA2">
              <w:rPr>
                <w:sz w:val="24"/>
              </w:rPr>
              <w:t>Phases</w:t>
            </w:r>
            <w:r w:rsidRPr="00723CA2">
              <w:rPr>
                <w:spacing w:val="12"/>
                <w:sz w:val="24"/>
              </w:rPr>
              <w:t xml:space="preserve"> </w:t>
            </w:r>
            <w:r w:rsidRPr="00723CA2">
              <w:rPr>
                <w:sz w:val="24"/>
              </w:rPr>
              <w:t>of</w:t>
            </w:r>
            <w:r>
              <w:rPr>
                <w:sz w:val="24"/>
              </w:rPr>
              <w:t xml:space="preserve"> </w:t>
            </w:r>
            <w:r w:rsidRPr="00723CA2">
              <w:rPr>
                <w:sz w:val="24"/>
              </w:rPr>
              <w:t>Recovery. Laws</w:t>
            </w:r>
            <w:r w:rsidRPr="00723CA2">
              <w:rPr>
                <w:spacing w:val="-1"/>
                <w:sz w:val="24"/>
              </w:rPr>
              <w:t xml:space="preserve"> </w:t>
            </w:r>
            <w:r w:rsidRPr="00723CA2">
              <w:rPr>
                <w:sz w:val="24"/>
              </w:rPr>
              <w:t>and</w:t>
            </w:r>
            <w:r w:rsidRPr="00723CA2">
              <w:rPr>
                <w:spacing w:val="-2"/>
                <w:sz w:val="24"/>
              </w:rPr>
              <w:t xml:space="preserve"> </w:t>
            </w:r>
            <w:r w:rsidRPr="00723CA2">
              <w:rPr>
                <w:sz w:val="24"/>
              </w:rPr>
              <w:t>Policies.</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C2</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III</w:t>
            </w:r>
          </w:p>
        </w:tc>
        <w:tc>
          <w:tcPr>
            <w:tcW w:w="5893" w:type="dxa"/>
            <w:gridSpan w:val="7"/>
            <w:vAlign w:val="center"/>
          </w:tcPr>
          <w:p w:rsidR="00440EE7" w:rsidRPr="00723CA2" w:rsidRDefault="00440EE7" w:rsidP="00440EE7">
            <w:pPr>
              <w:pStyle w:val="TableParagraph"/>
              <w:ind w:left="0" w:right="92"/>
              <w:jc w:val="both"/>
              <w:rPr>
                <w:sz w:val="24"/>
              </w:rPr>
            </w:pPr>
            <w:r w:rsidRPr="00723CA2">
              <w:rPr>
                <w:sz w:val="24"/>
              </w:rPr>
              <w:t>Elements</w:t>
            </w:r>
            <w:r w:rsidRPr="00723CA2">
              <w:rPr>
                <w:spacing w:val="52"/>
                <w:sz w:val="24"/>
              </w:rPr>
              <w:t xml:space="preserve"> </w:t>
            </w:r>
            <w:r w:rsidRPr="00723CA2">
              <w:rPr>
                <w:sz w:val="24"/>
              </w:rPr>
              <w:t>of</w:t>
            </w:r>
            <w:r w:rsidRPr="00723CA2">
              <w:rPr>
                <w:spacing w:val="52"/>
                <w:sz w:val="24"/>
              </w:rPr>
              <w:t xml:space="preserve"> </w:t>
            </w:r>
            <w:r w:rsidRPr="00723CA2">
              <w:rPr>
                <w:sz w:val="24"/>
              </w:rPr>
              <w:t>recovery</w:t>
            </w:r>
            <w:r w:rsidRPr="00723CA2">
              <w:rPr>
                <w:spacing w:val="49"/>
                <w:sz w:val="24"/>
              </w:rPr>
              <w:t xml:space="preserve"> </w:t>
            </w:r>
            <w:r w:rsidRPr="00723CA2">
              <w:rPr>
                <w:sz w:val="24"/>
              </w:rPr>
              <w:t>plan.</w:t>
            </w:r>
            <w:r w:rsidRPr="00723CA2">
              <w:rPr>
                <w:spacing w:val="52"/>
                <w:sz w:val="24"/>
              </w:rPr>
              <w:t xml:space="preserve"> </w:t>
            </w:r>
            <w:r w:rsidRPr="00723CA2">
              <w:rPr>
                <w:sz w:val="24"/>
              </w:rPr>
              <w:t>Community</w:t>
            </w:r>
            <w:r w:rsidRPr="00723CA2">
              <w:rPr>
                <w:spacing w:val="49"/>
                <w:sz w:val="24"/>
              </w:rPr>
              <w:t xml:space="preserve"> </w:t>
            </w:r>
            <w:r w:rsidRPr="00723CA2">
              <w:rPr>
                <w:sz w:val="24"/>
              </w:rPr>
              <w:t>participation</w:t>
            </w:r>
            <w:r w:rsidRPr="00723CA2">
              <w:rPr>
                <w:spacing w:val="52"/>
                <w:sz w:val="24"/>
              </w:rPr>
              <w:t xml:space="preserve"> </w:t>
            </w:r>
            <w:r w:rsidRPr="00723CA2">
              <w:rPr>
                <w:sz w:val="24"/>
              </w:rPr>
              <w:t>in</w:t>
            </w:r>
            <w:r w:rsidRPr="00723CA2">
              <w:rPr>
                <w:spacing w:val="56"/>
                <w:sz w:val="24"/>
              </w:rPr>
              <w:t xml:space="preserve"> </w:t>
            </w:r>
            <w:r w:rsidRPr="00723CA2">
              <w:rPr>
                <w:sz w:val="24"/>
              </w:rPr>
              <w:t>planning</w:t>
            </w:r>
            <w:r w:rsidRPr="00723CA2">
              <w:rPr>
                <w:spacing w:val="52"/>
                <w:sz w:val="24"/>
              </w:rPr>
              <w:t xml:space="preserve"> </w:t>
            </w:r>
            <w:r w:rsidRPr="00723CA2">
              <w:rPr>
                <w:sz w:val="24"/>
              </w:rPr>
              <w:t>process.</w:t>
            </w:r>
            <w:r w:rsidRPr="00723CA2">
              <w:rPr>
                <w:spacing w:val="-57"/>
                <w:sz w:val="24"/>
              </w:rPr>
              <w:t xml:space="preserve"> </w:t>
            </w:r>
            <w:r w:rsidRPr="00723CA2">
              <w:rPr>
                <w:sz w:val="24"/>
              </w:rPr>
              <w:t>Role</w:t>
            </w:r>
            <w:r w:rsidRPr="00723CA2">
              <w:rPr>
                <w:spacing w:val="2"/>
                <w:sz w:val="24"/>
              </w:rPr>
              <w:t xml:space="preserve"> </w:t>
            </w:r>
            <w:r w:rsidRPr="00723CA2">
              <w:rPr>
                <w:sz w:val="24"/>
              </w:rPr>
              <w:t>of planning</w:t>
            </w:r>
            <w:r w:rsidRPr="00723CA2">
              <w:rPr>
                <w:spacing w:val="2"/>
                <w:sz w:val="24"/>
              </w:rPr>
              <w:t xml:space="preserve"> </w:t>
            </w:r>
            <w:r w:rsidRPr="00723CA2">
              <w:rPr>
                <w:sz w:val="24"/>
              </w:rPr>
              <w:t>experts,</w:t>
            </w:r>
            <w:r w:rsidRPr="00723CA2">
              <w:rPr>
                <w:spacing w:val="1"/>
                <w:sz w:val="24"/>
              </w:rPr>
              <w:t xml:space="preserve"> </w:t>
            </w:r>
            <w:r w:rsidRPr="00723CA2">
              <w:rPr>
                <w:sz w:val="24"/>
              </w:rPr>
              <w:t>community</w:t>
            </w:r>
            <w:r w:rsidRPr="00723CA2">
              <w:rPr>
                <w:spacing w:val="-3"/>
                <w:sz w:val="24"/>
              </w:rPr>
              <w:t xml:space="preserve"> </w:t>
            </w:r>
            <w:r w:rsidRPr="00723CA2">
              <w:rPr>
                <w:sz w:val="24"/>
              </w:rPr>
              <w:t>leaders</w:t>
            </w:r>
            <w:r w:rsidRPr="00723CA2">
              <w:rPr>
                <w:spacing w:val="2"/>
                <w:sz w:val="24"/>
              </w:rPr>
              <w:t xml:space="preserve"> </w:t>
            </w:r>
            <w:r w:rsidRPr="00723CA2">
              <w:rPr>
                <w:sz w:val="24"/>
              </w:rPr>
              <w:t>and</w:t>
            </w:r>
            <w:r w:rsidRPr="00723CA2">
              <w:rPr>
                <w:spacing w:val="9"/>
                <w:sz w:val="24"/>
              </w:rPr>
              <w:t xml:space="preserve"> </w:t>
            </w:r>
            <w:r w:rsidRPr="00723CA2">
              <w:rPr>
                <w:sz w:val="24"/>
              </w:rPr>
              <w:t>other</w:t>
            </w:r>
            <w:r w:rsidRPr="00723CA2">
              <w:rPr>
                <w:spacing w:val="-2"/>
                <w:sz w:val="24"/>
              </w:rPr>
              <w:t xml:space="preserve"> </w:t>
            </w:r>
            <w:r w:rsidRPr="00723CA2">
              <w:rPr>
                <w:sz w:val="24"/>
              </w:rPr>
              <w:t>interest</w:t>
            </w:r>
            <w:r w:rsidRPr="00723CA2">
              <w:rPr>
                <w:spacing w:val="4"/>
                <w:sz w:val="24"/>
              </w:rPr>
              <w:t xml:space="preserve"> </w:t>
            </w:r>
            <w:r w:rsidRPr="00723CA2">
              <w:rPr>
                <w:sz w:val="24"/>
              </w:rPr>
              <w:t>groups.</w:t>
            </w:r>
            <w:r w:rsidRPr="00723CA2">
              <w:rPr>
                <w:spacing w:val="2"/>
                <w:sz w:val="24"/>
              </w:rPr>
              <w:t xml:space="preserve"> </w:t>
            </w:r>
            <w:r w:rsidRPr="00723CA2">
              <w:rPr>
                <w:sz w:val="24"/>
              </w:rPr>
              <w:t>Role</w:t>
            </w:r>
            <w:r>
              <w:rPr>
                <w:sz w:val="24"/>
              </w:rPr>
              <w:t xml:space="preserve">                                                                                                                                                      </w:t>
            </w:r>
            <w:r w:rsidRPr="00723CA2">
              <w:rPr>
                <w:sz w:val="24"/>
              </w:rPr>
              <w:t>of</w:t>
            </w:r>
            <w:r w:rsidRPr="00723CA2">
              <w:rPr>
                <w:spacing w:val="-1"/>
                <w:sz w:val="24"/>
              </w:rPr>
              <w:t xml:space="preserve"> </w:t>
            </w:r>
            <w:r w:rsidRPr="00723CA2">
              <w:rPr>
                <w:sz w:val="24"/>
              </w:rPr>
              <w:t>NGO, CBO</w:t>
            </w:r>
            <w:r w:rsidRPr="00723CA2">
              <w:rPr>
                <w:spacing w:val="-3"/>
                <w:sz w:val="24"/>
              </w:rPr>
              <w:t xml:space="preserve"> </w:t>
            </w:r>
            <w:r w:rsidRPr="00723CA2">
              <w:rPr>
                <w:sz w:val="24"/>
              </w:rPr>
              <w:t>and</w:t>
            </w:r>
            <w:r w:rsidRPr="00723CA2">
              <w:rPr>
                <w:spacing w:val="2"/>
                <w:sz w:val="24"/>
              </w:rPr>
              <w:t xml:space="preserve"> </w:t>
            </w:r>
            <w:r w:rsidRPr="00723CA2">
              <w:rPr>
                <w:sz w:val="24"/>
              </w:rPr>
              <w:t>FBO in</w:t>
            </w:r>
            <w:r w:rsidRPr="00723CA2">
              <w:rPr>
                <w:spacing w:val="-1"/>
                <w:sz w:val="24"/>
              </w:rPr>
              <w:t xml:space="preserve"> </w:t>
            </w:r>
            <w:r w:rsidRPr="00723CA2">
              <w:rPr>
                <w:sz w:val="24"/>
              </w:rPr>
              <w:t>recovery</w:t>
            </w:r>
            <w:r w:rsidRPr="00723CA2">
              <w:rPr>
                <w:spacing w:val="-5"/>
                <w:sz w:val="24"/>
              </w:rPr>
              <w:t xml:space="preserve"> </w:t>
            </w:r>
            <w:r w:rsidRPr="00723CA2">
              <w:rPr>
                <w:sz w:val="24"/>
              </w:rPr>
              <w:t>process,</w:t>
            </w:r>
            <w:r w:rsidRPr="00723CA2">
              <w:rPr>
                <w:spacing w:val="2"/>
                <w:sz w:val="24"/>
              </w:rPr>
              <w:t xml:space="preserve"> </w:t>
            </w:r>
            <w:r w:rsidRPr="00723CA2">
              <w:rPr>
                <w:sz w:val="24"/>
              </w:rPr>
              <w:t>Role</w:t>
            </w:r>
            <w:r w:rsidRPr="00723CA2">
              <w:rPr>
                <w:spacing w:val="2"/>
                <w:sz w:val="24"/>
              </w:rPr>
              <w:t xml:space="preserve"> </w:t>
            </w:r>
            <w:r w:rsidRPr="00723CA2">
              <w:rPr>
                <w:sz w:val="24"/>
              </w:rPr>
              <w:t>of</w:t>
            </w:r>
            <w:r w:rsidRPr="00723CA2">
              <w:rPr>
                <w:spacing w:val="-3"/>
                <w:sz w:val="24"/>
              </w:rPr>
              <w:t xml:space="preserve"> </w:t>
            </w:r>
            <w:r w:rsidRPr="00723CA2">
              <w:rPr>
                <w:sz w:val="24"/>
              </w:rPr>
              <w:t>Media.</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C3</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IV</w:t>
            </w:r>
          </w:p>
        </w:tc>
        <w:tc>
          <w:tcPr>
            <w:tcW w:w="5893" w:type="dxa"/>
            <w:gridSpan w:val="7"/>
            <w:vAlign w:val="center"/>
          </w:tcPr>
          <w:p w:rsidR="00440EE7" w:rsidRPr="00723CA2" w:rsidRDefault="00440EE7" w:rsidP="00440EE7">
            <w:pPr>
              <w:pStyle w:val="TableParagraph"/>
              <w:ind w:left="0" w:right="91"/>
              <w:jc w:val="both"/>
              <w:rPr>
                <w:sz w:val="24"/>
              </w:rPr>
            </w:pPr>
            <w:r w:rsidRPr="00723CA2">
              <w:rPr>
                <w:sz w:val="24"/>
              </w:rPr>
              <w:t>Mitigating disaster risk during recovery- land use, livelihood, risk assessment</w:t>
            </w:r>
            <w:r w:rsidRPr="00723CA2">
              <w:rPr>
                <w:spacing w:val="-57"/>
                <w:sz w:val="24"/>
              </w:rPr>
              <w:t xml:space="preserve"> </w:t>
            </w:r>
            <w:r w:rsidRPr="00723CA2">
              <w:rPr>
                <w:sz w:val="24"/>
              </w:rPr>
              <w:t>methods;</w:t>
            </w:r>
            <w:r w:rsidRPr="00723CA2">
              <w:rPr>
                <w:spacing w:val="1"/>
                <w:sz w:val="24"/>
              </w:rPr>
              <w:t xml:space="preserve"> </w:t>
            </w:r>
            <w:r w:rsidRPr="00723CA2">
              <w:rPr>
                <w:sz w:val="24"/>
              </w:rPr>
              <w:t>choices</w:t>
            </w:r>
            <w:r w:rsidRPr="00723CA2">
              <w:rPr>
                <w:spacing w:val="1"/>
                <w:sz w:val="24"/>
              </w:rPr>
              <w:t xml:space="preserve"> </w:t>
            </w:r>
            <w:r w:rsidRPr="00723CA2">
              <w:rPr>
                <w:sz w:val="24"/>
              </w:rPr>
              <w:t>under</w:t>
            </w:r>
            <w:r w:rsidRPr="00723CA2">
              <w:rPr>
                <w:spacing w:val="1"/>
                <w:sz w:val="24"/>
              </w:rPr>
              <w:t xml:space="preserve"> </w:t>
            </w:r>
            <w:r w:rsidRPr="00723CA2">
              <w:rPr>
                <w:sz w:val="24"/>
              </w:rPr>
              <w:t>uncertainty.</w:t>
            </w:r>
            <w:r w:rsidRPr="00723CA2">
              <w:rPr>
                <w:spacing w:val="1"/>
                <w:sz w:val="24"/>
              </w:rPr>
              <w:t xml:space="preserve"> </w:t>
            </w:r>
            <w:r w:rsidRPr="00723CA2">
              <w:rPr>
                <w:sz w:val="24"/>
              </w:rPr>
              <w:t>Financing</w:t>
            </w:r>
            <w:r w:rsidRPr="00723CA2">
              <w:rPr>
                <w:spacing w:val="1"/>
                <w:sz w:val="24"/>
              </w:rPr>
              <w:t xml:space="preserve"> </w:t>
            </w:r>
            <w:r w:rsidRPr="00723CA2">
              <w:rPr>
                <w:sz w:val="24"/>
              </w:rPr>
              <w:t>of</w:t>
            </w:r>
            <w:r w:rsidRPr="00723CA2">
              <w:rPr>
                <w:spacing w:val="1"/>
                <w:sz w:val="24"/>
              </w:rPr>
              <w:t xml:space="preserve"> </w:t>
            </w:r>
            <w:r w:rsidRPr="00723CA2">
              <w:rPr>
                <w:sz w:val="24"/>
              </w:rPr>
              <w:t>recovery</w:t>
            </w:r>
            <w:r w:rsidRPr="00723CA2">
              <w:rPr>
                <w:spacing w:val="61"/>
                <w:sz w:val="24"/>
              </w:rPr>
              <w:t xml:space="preserve"> </w:t>
            </w:r>
            <w:r w:rsidRPr="00723CA2">
              <w:rPr>
                <w:sz w:val="24"/>
              </w:rPr>
              <w:t>projects,</w:t>
            </w:r>
            <w:r w:rsidRPr="00723CA2">
              <w:rPr>
                <w:spacing w:val="1"/>
                <w:sz w:val="24"/>
              </w:rPr>
              <w:t xml:space="preserve"> </w:t>
            </w:r>
            <w:r w:rsidRPr="00723CA2">
              <w:rPr>
                <w:sz w:val="24"/>
              </w:rPr>
              <w:t>Recovery</w:t>
            </w:r>
            <w:r w:rsidRPr="00723CA2">
              <w:rPr>
                <w:spacing w:val="49"/>
                <w:sz w:val="24"/>
              </w:rPr>
              <w:t xml:space="preserve"> </w:t>
            </w:r>
            <w:r w:rsidRPr="00723CA2">
              <w:rPr>
                <w:sz w:val="24"/>
              </w:rPr>
              <w:t>management</w:t>
            </w:r>
            <w:r w:rsidRPr="00723CA2">
              <w:rPr>
                <w:spacing w:val="57"/>
                <w:sz w:val="24"/>
              </w:rPr>
              <w:t xml:space="preserve"> </w:t>
            </w:r>
            <w:r w:rsidRPr="00723CA2">
              <w:rPr>
                <w:sz w:val="24"/>
              </w:rPr>
              <w:t>approaches-</w:t>
            </w:r>
            <w:r w:rsidRPr="00723CA2">
              <w:rPr>
                <w:spacing w:val="54"/>
                <w:sz w:val="24"/>
              </w:rPr>
              <w:t xml:space="preserve"> </w:t>
            </w:r>
            <w:r w:rsidRPr="00723CA2">
              <w:rPr>
                <w:sz w:val="24"/>
              </w:rPr>
              <w:t>centralized</w:t>
            </w:r>
            <w:r w:rsidRPr="00723CA2">
              <w:rPr>
                <w:spacing w:val="54"/>
                <w:sz w:val="24"/>
              </w:rPr>
              <w:t xml:space="preserve"> </w:t>
            </w:r>
            <w:r w:rsidRPr="00723CA2">
              <w:rPr>
                <w:sz w:val="24"/>
              </w:rPr>
              <w:t>versus</w:t>
            </w:r>
            <w:r w:rsidRPr="00723CA2">
              <w:rPr>
                <w:spacing w:val="54"/>
                <w:sz w:val="24"/>
              </w:rPr>
              <w:t xml:space="preserve"> </w:t>
            </w:r>
            <w:r w:rsidRPr="00723CA2">
              <w:rPr>
                <w:sz w:val="24"/>
              </w:rPr>
              <w:t>decentralized,community</w:t>
            </w:r>
            <w:r w:rsidRPr="00723CA2">
              <w:rPr>
                <w:spacing w:val="-5"/>
                <w:sz w:val="24"/>
              </w:rPr>
              <w:t xml:space="preserve"> </w:t>
            </w:r>
            <w:r w:rsidRPr="00723CA2">
              <w:rPr>
                <w:sz w:val="24"/>
              </w:rPr>
              <w:t>as</w:t>
            </w:r>
            <w:r w:rsidRPr="00723CA2">
              <w:rPr>
                <w:spacing w:val="1"/>
                <w:sz w:val="24"/>
              </w:rPr>
              <w:t xml:space="preserve"> </w:t>
            </w:r>
            <w:r w:rsidRPr="00723CA2">
              <w:rPr>
                <w:sz w:val="24"/>
              </w:rPr>
              <w:t>participants.</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C4</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V</w:t>
            </w:r>
          </w:p>
        </w:tc>
        <w:tc>
          <w:tcPr>
            <w:tcW w:w="5893" w:type="dxa"/>
            <w:gridSpan w:val="7"/>
            <w:vAlign w:val="center"/>
          </w:tcPr>
          <w:p w:rsidR="00440EE7" w:rsidRPr="00723CA2" w:rsidRDefault="00440EE7" w:rsidP="00440EE7">
            <w:pPr>
              <w:pStyle w:val="TableParagraph"/>
              <w:spacing w:line="268" w:lineRule="exact"/>
              <w:ind w:left="0"/>
              <w:jc w:val="both"/>
              <w:rPr>
                <w:sz w:val="24"/>
              </w:rPr>
            </w:pPr>
            <w:r w:rsidRPr="00D502D2">
              <w:rPr>
                <w:b/>
                <w:sz w:val="24"/>
              </w:rPr>
              <w:t>Case</w:t>
            </w:r>
            <w:r w:rsidRPr="00D502D2">
              <w:rPr>
                <w:b/>
                <w:spacing w:val="47"/>
                <w:sz w:val="24"/>
              </w:rPr>
              <w:t xml:space="preserve"> </w:t>
            </w:r>
            <w:r w:rsidRPr="00D502D2">
              <w:rPr>
                <w:b/>
                <w:sz w:val="24"/>
              </w:rPr>
              <w:t>studies</w:t>
            </w:r>
            <w:r w:rsidRPr="00D502D2">
              <w:rPr>
                <w:b/>
                <w:spacing w:val="48"/>
                <w:sz w:val="24"/>
              </w:rPr>
              <w:t xml:space="preserve"> </w:t>
            </w:r>
            <w:r w:rsidRPr="00D502D2">
              <w:rPr>
                <w:b/>
                <w:sz w:val="24"/>
              </w:rPr>
              <w:t>of</w:t>
            </w:r>
            <w:r w:rsidRPr="00D502D2">
              <w:rPr>
                <w:b/>
                <w:spacing w:val="49"/>
                <w:sz w:val="24"/>
              </w:rPr>
              <w:t xml:space="preserve"> </w:t>
            </w:r>
            <w:r w:rsidRPr="00D502D2">
              <w:rPr>
                <w:b/>
                <w:sz w:val="24"/>
              </w:rPr>
              <w:t>disaster</w:t>
            </w:r>
            <w:r w:rsidRPr="00D502D2">
              <w:rPr>
                <w:b/>
                <w:spacing w:val="48"/>
                <w:sz w:val="24"/>
              </w:rPr>
              <w:t xml:space="preserve"> </w:t>
            </w:r>
            <w:r w:rsidRPr="00D502D2">
              <w:rPr>
                <w:b/>
                <w:sz w:val="24"/>
              </w:rPr>
              <w:t>recovery</w:t>
            </w:r>
            <w:r w:rsidRPr="00D502D2">
              <w:rPr>
                <w:b/>
                <w:spacing w:val="45"/>
                <w:sz w:val="24"/>
              </w:rPr>
              <w:t xml:space="preserve"> </w:t>
            </w:r>
            <w:r w:rsidRPr="00D502D2">
              <w:rPr>
                <w:b/>
                <w:sz w:val="24"/>
              </w:rPr>
              <w:t>processes:</w:t>
            </w:r>
            <w:r w:rsidRPr="00723CA2">
              <w:rPr>
                <w:spacing w:val="55"/>
                <w:sz w:val="24"/>
              </w:rPr>
              <w:t xml:space="preserve"> </w:t>
            </w:r>
            <w:r w:rsidRPr="00723CA2">
              <w:rPr>
                <w:sz w:val="24"/>
              </w:rPr>
              <w:t>Indian</w:t>
            </w:r>
            <w:r w:rsidRPr="00723CA2">
              <w:rPr>
                <w:spacing w:val="47"/>
                <w:sz w:val="24"/>
              </w:rPr>
              <w:t xml:space="preserve"> </w:t>
            </w:r>
            <w:r w:rsidRPr="00723CA2">
              <w:rPr>
                <w:sz w:val="24"/>
              </w:rPr>
              <w:t>Ocean</w:t>
            </w:r>
            <w:r w:rsidRPr="00723CA2">
              <w:rPr>
                <w:spacing w:val="48"/>
                <w:sz w:val="24"/>
              </w:rPr>
              <w:t xml:space="preserve"> </w:t>
            </w:r>
            <w:r w:rsidRPr="00723CA2">
              <w:rPr>
                <w:sz w:val="24"/>
              </w:rPr>
              <w:t>Tsunami</w:t>
            </w:r>
            <w:r w:rsidRPr="00723CA2">
              <w:rPr>
                <w:spacing w:val="48"/>
                <w:sz w:val="24"/>
              </w:rPr>
              <w:t xml:space="preserve"> </w:t>
            </w:r>
            <w:r w:rsidRPr="00723CA2">
              <w:rPr>
                <w:sz w:val="24"/>
              </w:rPr>
              <w:t>2004,</w:t>
            </w:r>
            <w:r>
              <w:rPr>
                <w:sz w:val="24"/>
              </w:rPr>
              <w:t xml:space="preserve"> </w:t>
            </w:r>
            <w:r w:rsidRPr="00723CA2">
              <w:rPr>
                <w:sz w:val="24"/>
              </w:rPr>
              <w:t>Gaja</w:t>
            </w:r>
            <w:r w:rsidRPr="00723CA2">
              <w:rPr>
                <w:spacing w:val="-2"/>
                <w:sz w:val="24"/>
              </w:rPr>
              <w:t xml:space="preserve"> </w:t>
            </w:r>
            <w:r w:rsidRPr="00723CA2">
              <w:rPr>
                <w:sz w:val="24"/>
              </w:rPr>
              <w:t>Cyclone</w:t>
            </w:r>
            <w:r w:rsidRPr="00723CA2">
              <w:rPr>
                <w:spacing w:val="-1"/>
                <w:sz w:val="24"/>
              </w:rPr>
              <w:t xml:space="preserve"> </w:t>
            </w:r>
            <w:r w:rsidRPr="00723CA2">
              <w:rPr>
                <w:sz w:val="24"/>
              </w:rPr>
              <w:t>2018,</w:t>
            </w:r>
            <w:r w:rsidRPr="00723CA2">
              <w:rPr>
                <w:spacing w:val="-1"/>
                <w:sz w:val="24"/>
              </w:rPr>
              <w:t xml:space="preserve"> </w:t>
            </w:r>
            <w:r w:rsidRPr="00723CA2">
              <w:rPr>
                <w:sz w:val="24"/>
              </w:rPr>
              <w:t>Kerala flood</w:t>
            </w:r>
            <w:r w:rsidRPr="00723CA2">
              <w:rPr>
                <w:spacing w:val="-1"/>
                <w:sz w:val="24"/>
              </w:rPr>
              <w:t xml:space="preserve"> </w:t>
            </w:r>
            <w:r w:rsidRPr="00723CA2">
              <w:rPr>
                <w:sz w:val="24"/>
              </w:rPr>
              <w:t>2018.</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C5</w:t>
            </w:r>
          </w:p>
        </w:tc>
      </w:tr>
      <w:tr w:rsidR="00440EE7" w:rsidRPr="00746EF8" w:rsidTr="00FF0F0F">
        <w:trPr>
          <w:trHeight w:val="164"/>
        </w:trPr>
        <w:tc>
          <w:tcPr>
            <w:tcW w:w="1615" w:type="dxa"/>
            <w:vAlign w:val="center"/>
          </w:tcPr>
          <w:p w:rsidR="00440EE7" w:rsidRPr="00746EF8" w:rsidRDefault="00440EE7" w:rsidP="00440EE7">
            <w:pPr>
              <w:spacing w:after="0" w:line="240" w:lineRule="auto"/>
              <w:jc w:val="center"/>
              <w:rPr>
                <w:rFonts w:ascii="Times New Roman" w:hAnsi="Times New Roman" w:cs="Times New Roman"/>
                <w:color w:val="000000" w:themeColor="text1"/>
                <w:sz w:val="24"/>
                <w:szCs w:val="24"/>
              </w:rPr>
            </w:pPr>
          </w:p>
        </w:tc>
        <w:tc>
          <w:tcPr>
            <w:tcW w:w="5893" w:type="dxa"/>
            <w:gridSpan w:val="7"/>
            <w:vAlign w:val="center"/>
          </w:tcPr>
          <w:p w:rsidR="00440EE7" w:rsidRPr="00746EF8" w:rsidRDefault="00440EE7" w:rsidP="00440EE7">
            <w:pPr>
              <w:spacing w:after="0" w:line="240" w:lineRule="auto"/>
              <w:jc w:val="center"/>
              <w:rPr>
                <w:rFonts w:ascii="Times New Roman" w:hAnsi="Times New Roman" w:cs="Times New Roman"/>
                <w:b/>
                <w:color w:val="000000" w:themeColor="text1"/>
                <w:sz w:val="24"/>
                <w:szCs w:val="24"/>
              </w:rPr>
            </w:pPr>
            <w:r w:rsidRPr="00746EF8">
              <w:rPr>
                <w:rFonts w:ascii="Times New Roman" w:eastAsia="Calibri" w:hAnsi="Times New Roman" w:cs="Times New Roman"/>
                <w:b/>
                <w:color w:val="000000" w:themeColor="text1"/>
                <w:sz w:val="24"/>
                <w:szCs w:val="24"/>
              </w:rPr>
              <w:t>Total</w:t>
            </w:r>
          </w:p>
        </w:tc>
        <w:tc>
          <w:tcPr>
            <w:tcW w:w="947" w:type="dxa"/>
            <w:gridSpan w:val="3"/>
            <w:vAlign w:val="center"/>
          </w:tcPr>
          <w:p w:rsidR="00440EE7" w:rsidRPr="00746EF8" w:rsidRDefault="00440EE7" w:rsidP="00440EE7">
            <w:pPr>
              <w:spacing w:after="0" w:line="240" w:lineRule="auto"/>
              <w:jc w:val="center"/>
              <w:rPr>
                <w:rFonts w:ascii="Times New Roman" w:hAnsi="Times New Roman" w:cs="Times New Roman"/>
                <w:b/>
                <w:color w:val="000000" w:themeColor="text1"/>
                <w:sz w:val="24"/>
                <w:szCs w:val="24"/>
              </w:rPr>
            </w:pPr>
            <w:r>
              <w:rPr>
                <w:rFonts w:ascii="Times New Roman" w:eastAsia="Calibri" w:hAnsi="Times New Roman" w:cs="Times New Roman"/>
                <w:b/>
                <w:color w:val="000000" w:themeColor="text1"/>
                <w:sz w:val="24"/>
                <w:szCs w:val="24"/>
              </w:rPr>
              <w:t>45</w:t>
            </w:r>
          </w:p>
        </w:tc>
        <w:tc>
          <w:tcPr>
            <w:tcW w:w="1347" w:type="dxa"/>
            <w:gridSpan w:val="3"/>
            <w:vAlign w:val="center"/>
          </w:tcPr>
          <w:p w:rsidR="00440EE7" w:rsidRPr="00746EF8" w:rsidRDefault="00440EE7" w:rsidP="00440EE7">
            <w:pPr>
              <w:spacing w:after="0" w:line="240" w:lineRule="auto"/>
              <w:jc w:val="center"/>
              <w:rPr>
                <w:rFonts w:ascii="Times New Roman" w:hAnsi="Times New Roman" w:cs="Times New Roman"/>
                <w:b/>
                <w:color w:val="000000" w:themeColor="text1"/>
                <w:sz w:val="24"/>
                <w:szCs w:val="24"/>
              </w:rPr>
            </w:pP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Course Outcomes</w:t>
            </w:r>
          </w:p>
        </w:tc>
        <w:tc>
          <w:tcPr>
            <w:tcW w:w="5893" w:type="dxa"/>
            <w:gridSpan w:val="7"/>
            <w:vAlign w:val="center"/>
          </w:tcPr>
          <w:p w:rsidR="00E04905" w:rsidRPr="00746EF8" w:rsidRDefault="00E04905" w:rsidP="00FF0F0F">
            <w:pPr>
              <w:spacing w:after="0" w:line="240" w:lineRule="auto"/>
              <w:ind w:right="249"/>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On completion of this course, students will;</w:t>
            </w:r>
          </w:p>
        </w:tc>
        <w:tc>
          <w:tcPr>
            <w:tcW w:w="2294" w:type="dxa"/>
            <w:gridSpan w:val="6"/>
            <w:vAlign w:val="center"/>
          </w:tcPr>
          <w:p w:rsidR="00E04905" w:rsidRPr="00746EF8" w:rsidRDefault="00E04905" w:rsidP="00FF0F0F">
            <w:pPr>
              <w:spacing w:after="0" w:line="240" w:lineRule="auto"/>
              <w:ind w:right="67"/>
              <w:jc w:val="center"/>
              <w:rPr>
                <w:rFonts w:ascii="Times New Roman" w:hAnsi="Times New Roman" w:cs="Times New Roman"/>
                <w:b/>
                <w:bCs/>
                <w:color w:val="000000" w:themeColor="text1"/>
                <w:sz w:val="24"/>
                <w:szCs w:val="24"/>
              </w:rPr>
            </w:pPr>
            <w:r w:rsidRPr="00746EF8">
              <w:rPr>
                <w:rFonts w:ascii="Times New Roman" w:hAnsi="Times New Roman" w:cs="Times New Roman"/>
                <w:b/>
                <w:bCs/>
                <w:color w:val="000000" w:themeColor="text1"/>
                <w:sz w:val="24"/>
                <w:szCs w:val="24"/>
              </w:rPr>
              <w:t>Program Outcomes</w:t>
            </w:r>
          </w:p>
        </w:tc>
      </w:tr>
      <w:tr w:rsidR="00E04905" w:rsidRPr="00746EF8" w:rsidTr="00FF0F0F">
        <w:trPr>
          <w:trHeight w:val="323"/>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CO1</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Possess the knowledge on </w:t>
            </w:r>
            <w:r w:rsidRPr="00732F38">
              <w:rPr>
                <w:rFonts w:ascii="Times New Roman" w:hAnsi="Times New Roman" w:cs="Times New Roman"/>
                <w:color w:val="000000" w:themeColor="text1"/>
                <w:sz w:val="24"/>
                <w:szCs w:val="24"/>
              </w:rPr>
              <w:t>concepts of recovery, rehabilitation and reconstruction</w:t>
            </w:r>
          </w:p>
        </w:tc>
        <w:tc>
          <w:tcPr>
            <w:tcW w:w="2294" w:type="dxa"/>
            <w:gridSpan w:val="6"/>
            <w:vAlign w:val="center"/>
          </w:tcPr>
          <w:p w:rsidR="00E04905" w:rsidRPr="00746EF8" w:rsidRDefault="00E04905" w:rsidP="00FF0F0F">
            <w:pPr>
              <w:spacing w:after="0" w:line="240" w:lineRule="auto"/>
              <w:ind w:left="-108" w:right="69" w:firstLine="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PO1, PO2, PO4</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CO2</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Have insights on </w:t>
            </w:r>
            <w:r w:rsidRPr="00732F38">
              <w:rPr>
                <w:rFonts w:ascii="Times New Roman" w:hAnsi="Times New Roman" w:cs="Times New Roman"/>
                <w:color w:val="000000" w:themeColor="text1"/>
                <w:sz w:val="24"/>
                <w:szCs w:val="24"/>
              </w:rPr>
              <w:t>recovery context; competing values in models of recovery-</w:t>
            </w:r>
          </w:p>
        </w:tc>
        <w:tc>
          <w:tcPr>
            <w:tcW w:w="2294" w:type="dxa"/>
            <w:gridSpan w:val="6"/>
            <w:vAlign w:val="center"/>
          </w:tcPr>
          <w:p w:rsidR="00E04905" w:rsidRPr="00746EF8" w:rsidRDefault="00E04905" w:rsidP="00FF0F0F">
            <w:pPr>
              <w:spacing w:after="0" w:line="240" w:lineRule="auto"/>
              <w:ind w:left="-108" w:right="69" w:firstLine="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PO1, PO2, PO4, P08</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CO3</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Possess knowledge on </w:t>
            </w:r>
            <w:r w:rsidRPr="00732F38">
              <w:rPr>
                <w:rFonts w:ascii="Times New Roman" w:hAnsi="Times New Roman" w:cs="Times New Roman"/>
                <w:color w:val="000000" w:themeColor="text1"/>
                <w:sz w:val="24"/>
                <w:szCs w:val="24"/>
              </w:rPr>
              <w:t>elements of recovery plan</w:t>
            </w:r>
          </w:p>
        </w:tc>
        <w:tc>
          <w:tcPr>
            <w:tcW w:w="2294" w:type="dxa"/>
            <w:gridSpan w:val="6"/>
          </w:tcPr>
          <w:p w:rsidR="00E04905" w:rsidRDefault="00E04905" w:rsidP="00FF0F0F">
            <w:pPr>
              <w:jc w:val="center"/>
            </w:pPr>
            <w:r w:rsidRPr="00524F4F">
              <w:rPr>
                <w:rFonts w:ascii="Times New Roman" w:hAnsi="Times New Roman" w:cs="Times New Roman"/>
                <w:color w:val="000000" w:themeColor="text1"/>
                <w:sz w:val="24"/>
                <w:szCs w:val="24"/>
              </w:rPr>
              <w:t>PO1, PO2, PO4, P08</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CO4</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Learn about </w:t>
            </w:r>
            <w:r w:rsidRPr="00732F38">
              <w:rPr>
                <w:rFonts w:ascii="Times New Roman" w:hAnsi="Times New Roman" w:cs="Times New Roman"/>
                <w:color w:val="000000" w:themeColor="text1"/>
                <w:sz w:val="24"/>
                <w:szCs w:val="24"/>
              </w:rPr>
              <w:t>mitigating disaster risk during recovery</w:t>
            </w:r>
          </w:p>
        </w:tc>
        <w:tc>
          <w:tcPr>
            <w:tcW w:w="2294" w:type="dxa"/>
            <w:gridSpan w:val="6"/>
          </w:tcPr>
          <w:p w:rsidR="00E04905" w:rsidRDefault="00E04905" w:rsidP="00FF0F0F">
            <w:pPr>
              <w:jc w:val="center"/>
            </w:pPr>
            <w:r w:rsidRPr="00524F4F">
              <w:rPr>
                <w:rFonts w:ascii="Times New Roman" w:hAnsi="Times New Roman" w:cs="Times New Roman"/>
                <w:color w:val="000000" w:themeColor="text1"/>
                <w:sz w:val="24"/>
                <w:szCs w:val="24"/>
              </w:rPr>
              <w:t xml:space="preserve">PO1, PO2, PO4, </w:t>
            </w:r>
            <w:r>
              <w:rPr>
                <w:rFonts w:ascii="Times New Roman" w:hAnsi="Times New Roman" w:cs="Times New Roman"/>
                <w:color w:val="000000" w:themeColor="text1"/>
                <w:sz w:val="24"/>
                <w:szCs w:val="24"/>
              </w:rPr>
              <w:t xml:space="preserve">PO6, </w:t>
            </w:r>
            <w:r w:rsidRPr="00524F4F">
              <w:rPr>
                <w:rFonts w:ascii="Times New Roman" w:hAnsi="Times New Roman" w:cs="Times New Roman"/>
                <w:color w:val="000000" w:themeColor="text1"/>
                <w:sz w:val="24"/>
                <w:szCs w:val="24"/>
              </w:rPr>
              <w:t>P08</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CO5</w:t>
            </w:r>
          </w:p>
        </w:tc>
        <w:tc>
          <w:tcPr>
            <w:tcW w:w="5893" w:type="dxa"/>
            <w:gridSpan w:val="7"/>
          </w:tcPr>
          <w:p w:rsidR="00E04905" w:rsidRPr="00746EF8" w:rsidRDefault="00E04905" w:rsidP="00FF0F0F">
            <w:pPr>
              <w:spacing w:after="0" w:line="240" w:lineRule="auto"/>
              <w:ind w:right="249"/>
              <w:contextualSpacing/>
              <w:jc w:val="both"/>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 xml:space="preserve">Have better understanding on </w:t>
            </w:r>
            <w:r w:rsidRPr="00732F38">
              <w:rPr>
                <w:rFonts w:ascii="Times New Roman" w:hAnsi="Times New Roman" w:cs="Times New Roman"/>
                <w:color w:val="000000" w:themeColor="text1"/>
                <w:sz w:val="24"/>
                <w:szCs w:val="24"/>
              </w:rPr>
              <w:t>disaster recovery processes</w:t>
            </w:r>
          </w:p>
        </w:tc>
        <w:tc>
          <w:tcPr>
            <w:tcW w:w="2294" w:type="dxa"/>
            <w:gridSpan w:val="6"/>
          </w:tcPr>
          <w:p w:rsidR="00E04905" w:rsidRDefault="00E04905" w:rsidP="00FF0F0F">
            <w:pPr>
              <w:jc w:val="center"/>
            </w:pPr>
            <w:r w:rsidRPr="00524F4F">
              <w:rPr>
                <w:rFonts w:ascii="Times New Roman" w:hAnsi="Times New Roman" w:cs="Times New Roman"/>
                <w:color w:val="000000" w:themeColor="text1"/>
                <w:sz w:val="24"/>
                <w:szCs w:val="24"/>
              </w:rPr>
              <w:t>PO1, PO2, PO4,</w:t>
            </w:r>
            <w:r>
              <w:rPr>
                <w:rFonts w:ascii="Times New Roman" w:hAnsi="Times New Roman" w:cs="Times New Roman"/>
                <w:color w:val="000000" w:themeColor="text1"/>
                <w:sz w:val="24"/>
                <w:szCs w:val="24"/>
              </w:rPr>
              <w:t xml:space="preserve"> PO5,</w:t>
            </w:r>
            <w:r w:rsidRPr="00524F4F">
              <w:rPr>
                <w:rFonts w:ascii="Times New Roman" w:hAnsi="Times New Roman" w:cs="Times New Roman"/>
                <w:color w:val="000000" w:themeColor="text1"/>
                <w:sz w:val="24"/>
                <w:szCs w:val="24"/>
              </w:rPr>
              <w:t xml:space="preserve"> P08</w:t>
            </w: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Reading List</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1.</w:t>
            </w:r>
          </w:p>
        </w:tc>
        <w:tc>
          <w:tcPr>
            <w:tcW w:w="8187" w:type="dxa"/>
            <w:gridSpan w:val="13"/>
          </w:tcPr>
          <w:p w:rsidR="00E04905" w:rsidRPr="00746EF8" w:rsidRDefault="00E04905" w:rsidP="00FF0F0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rPr>
              <w:t>Disaster Recovery Journal, DRJ</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87" w:type="dxa"/>
            <w:gridSpan w:val="13"/>
          </w:tcPr>
          <w:p w:rsidR="00E04905" w:rsidRPr="00746EF8" w:rsidRDefault="001768DE" w:rsidP="00FF0F0F">
            <w:pPr>
              <w:spacing w:after="0" w:line="240" w:lineRule="auto"/>
              <w:jc w:val="both"/>
              <w:rPr>
                <w:rFonts w:ascii="Times New Roman" w:hAnsi="Times New Roman" w:cs="Times New Roman"/>
                <w:color w:val="000000" w:themeColor="text1"/>
                <w:sz w:val="24"/>
                <w:szCs w:val="24"/>
              </w:rPr>
            </w:pPr>
            <w:hyperlink r:id="rId83" w:history="1">
              <w:r w:rsidR="00E04905" w:rsidRPr="00AA3E44">
                <w:rPr>
                  <w:rFonts w:ascii="Times New Roman" w:hAnsi="Times New Roman" w:cs="Times New Roman"/>
                  <w:color w:val="000000" w:themeColor="text1"/>
                  <w:sz w:val="24"/>
                  <w:szCs w:val="24"/>
                </w:rPr>
                <w:t>International Journal of Disaster Recovery and Business Continuity</w:t>
              </w:r>
            </w:hyperlink>
            <w:r w:rsidR="00E04905">
              <w:rPr>
                <w:rFonts w:ascii="Times New Roman" w:hAnsi="Times New Roman" w:cs="Times New Roman"/>
                <w:color w:val="000000" w:themeColor="text1"/>
                <w:sz w:val="24"/>
                <w:szCs w:val="24"/>
              </w:rPr>
              <w:t xml:space="preserve">, </w:t>
            </w:r>
            <w:r w:rsidR="00E04905" w:rsidRPr="00AA3E44">
              <w:rPr>
                <w:rFonts w:ascii="Times New Roman" w:hAnsi="Times New Roman" w:cs="Times New Roman"/>
                <w:color w:val="000000" w:themeColor="text1"/>
                <w:sz w:val="24"/>
                <w:szCs w:val="24"/>
              </w:rPr>
              <w:t>SERSC</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3.</w:t>
            </w:r>
          </w:p>
        </w:tc>
        <w:tc>
          <w:tcPr>
            <w:tcW w:w="8187" w:type="dxa"/>
            <w:gridSpan w:val="13"/>
          </w:tcPr>
          <w:p w:rsidR="00E04905" w:rsidRPr="00746EF8" w:rsidRDefault="00E04905" w:rsidP="00FF0F0F">
            <w:pPr>
              <w:spacing w:after="0" w:line="240" w:lineRule="auto"/>
              <w:jc w:val="both"/>
              <w:rPr>
                <w:rFonts w:ascii="Times New Roman" w:hAnsi="Times New Roman" w:cs="Times New Roman"/>
                <w:color w:val="000000" w:themeColor="text1"/>
                <w:sz w:val="24"/>
                <w:szCs w:val="24"/>
              </w:rPr>
            </w:pPr>
            <w:r w:rsidRPr="00AA3E44">
              <w:rPr>
                <w:rFonts w:ascii="Times New Roman" w:hAnsi="Times New Roman" w:cs="Times New Roman"/>
                <w:color w:val="000000" w:themeColor="text1"/>
                <w:sz w:val="24"/>
                <w:szCs w:val="24"/>
              </w:rPr>
              <w:t>International Journal of Disaster Response and Emergency Management, IGI Global</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4.</w:t>
            </w:r>
          </w:p>
        </w:tc>
        <w:tc>
          <w:tcPr>
            <w:tcW w:w="8187" w:type="dxa"/>
            <w:gridSpan w:val="13"/>
            <w:vAlign w:val="center"/>
          </w:tcPr>
          <w:p w:rsidR="00E04905" w:rsidRPr="00746EF8" w:rsidRDefault="001768DE" w:rsidP="00FF0F0F">
            <w:pPr>
              <w:spacing w:after="0" w:line="240" w:lineRule="auto"/>
              <w:jc w:val="both"/>
              <w:rPr>
                <w:rFonts w:ascii="Times New Roman" w:hAnsi="Times New Roman" w:cs="Times New Roman"/>
                <w:color w:val="000000" w:themeColor="text1"/>
                <w:sz w:val="24"/>
                <w:szCs w:val="24"/>
              </w:rPr>
            </w:pPr>
            <w:hyperlink r:id="rId84" w:history="1">
              <w:r w:rsidR="00E04905" w:rsidRPr="00360777">
                <w:rPr>
                  <w:rFonts w:ascii="Times New Roman" w:hAnsi="Times New Roman" w:cs="Times New Roman"/>
                  <w:iCs/>
                  <w:color w:val="000000" w:themeColor="text1"/>
                  <w:sz w:val="24"/>
                  <w:szCs w:val="24"/>
                </w:rPr>
                <w:t>Journal of Emergency Management and Disaster Communications</w:t>
              </w:r>
            </w:hyperlink>
            <w:r w:rsidR="00E04905" w:rsidRPr="00360777">
              <w:rPr>
                <w:rFonts w:ascii="Times New Roman" w:hAnsi="Times New Roman" w:cs="Times New Roman"/>
                <w:iCs/>
                <w:color w:val="000000" w:themeColor="text1"/>
                <w:sz w:val="24"/>
                <w:szCs w:val="24"/>
              </w:rPr>
              <w:t>, Open Access</w:t>
            </w:r>
          </w:p>
        </w:tc>
      </w:tr>
      <w:tr w:rsidR="00E04905" w:rsidRPr="00746EF8" w:rsidTr="00FF0F0F">
        <w:trPr>
          <w:trHeight w:val="164"/>
        </w:trPr>
        <w:tc>
          <w:tcPr>
            <w:tcW w:w="9802" w:type="dxa"/>
            <w:gridSpan w:val="14"/>
            <w:vAlign w:val="center"/>
          </w:tcPr>
          <w:p w:rsidR="00E04905" w:rsidRPr="00746EF8" w:rsidRDefault="00E04905" w:rsidP="00FF0F0F">
            <w:pPr>
              <w:spacing w:after="0" w:line="240" w:lineRule="auto"/>
              <w:jc w:val="center"/>
              <w:rPr>
                <w:rFonts w:ascii="Times New Roman" w:hAnsi="Times New Roman" w:cs="Times New Roman"/>
                <w:b/>
                <w:color w:val="000000" w:themeColor="text1"/>
                <w:sz w:val="24"/>
                <w:szCs w:val="24"/>
              </w:rPr>
            </w:pPr>
            <w:r w:rsidRPr="00746EF8">
              <w:rPr>
                <w:rFonts w:ascii="Times New Roman" w:hAnsi="Times New Roman" w:cs="Times New Roman"/>
                <w:b/>
                <w:color w:val="000000" w:themeColor="text1"/>
                <w:sz w:val="24"/>
                <w:szCs w:val="24"/>
              </w:rPr>
              <w:t>References Books</w:t>
            </w:r>
          </w:p>
        </w:tc>
      </w:tr>
      <w:tr w:rsidR="00E04905" w:rsidRPr="00746EF8" w:rsidTr="00FF0F0F">
        <w:trPr>
          <w:trHeight w:val="13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lastRenderedPageBreak/>
              <w:t>1.</w:t>
            </w:r>
          </w:p>
        </w:tc>
        <w:tc>
          <w:tcPr>
            <w:tcW w:w="8187" w:type="dxa"/>
            <w:gridSpan w:val="13"/>
            <w:vAlign w:val="center"/>
          </w:tcPr>
          <w:p w:rsidR="00E04905" w:rsidRDefault="00E04905" w:rsidP="00FF0F0F">
            <w:pPr>
              <w:pStyle w:val="TableParagraph"/>
              <w:ind w:left="0" w:right="91"/>
              <w:jc w:val="both"/>
              <w:rPr>
                <w:spacing w:val="1"/>
                <w:sz w:val="24"/>
              </w:rPr>
            </w:pPr>
            <w:r w:rsidRPr="00723CA2">
              <w:rPr>
                <w:sz w:val="24"/>
              </w:rPr>
              <w:t>Amaratunga,</w:t>
            </w:r>
            <w:r w:rsidRPr="00723CA2">
              <w:rPr>
                <w:spacing w:val="1"/>
                <w:sz w:val="24"/>
              </w:rPr>
              <w:t xml:space="preserve"> </w:t>
            </w:r>
            <w:r w:rsidRPr="00723CA2">
              <w:rPr>
                <w:sz w:val="24"/>
              </w:rPr>
              <w:t>D.</w:t>
            </w:r>
            <w:r w:rsidRPr="00723CA2">
              <w:rPr>
                <w:spacing w:val="1"/>
                <w:sz w:val="24"/>
              </w:rPr>
              <w:t xml:space="preserve"> </w:t>
            </w:r>
            <w:r w:rsidRPr="00723CA2">
              <w:rPr>
                <w:sz w:val="24"/>
              </w:rPr>
              <w:t>and</w:t>
            </w:r>
            <w:r w:rsidRPr="00723CA2">
              <w:rPr>
                <w:spacing w:val="1"/>
                <w:sz w:val="24"/>
              </w:rPr>
              <w:t xml:space="preserve"> </w:t>
            </w:r>
            <w:r w:rsidRPr="00723CA2">
              <w:rPr>
                <w:sz w:val="24"/>
              </w:rPr>
              <w:t>Haigh,</w:t>
            </w:r>
            <w:r w:rsidRPr="00723CA2">
              <w:rPr>
                <w:spacing w:val="1"/>
                <w:sz w:val="24"/>
              </w:rPr>
              <w:t xml:space="preserve"> </w:t>
            </w:r>
            <w:r>
              <w:rPr>
                <w:sz w:val="24"/>
              </w:rPr>
              <w:t xml:space="preserve">R, </w:t>
            </w:r>
            <w:r w:rsidRPr="00723CA2">
              <w:rPr>
                <w:sz w:val="24"/>
              </w:rPr>
              <w:t>(eds)</w:t>
            </w:r>
            <w:r w:rsidRPr="00723CA2">
              <w:rPr>
                <w:spacing w:val="1"/>
                <w:sz w:val="24"/>
              </w:rPr>
              <w:t xml:space="preserve"> </w:t>
            </w:r>
            <w:r w:rsidRPr="00723CA2">
              <w:rPr>
                <w:sz w:val="24"/>
              </w:rPr>
              <w:t>Post</w:t>
            </w:r>
            <w:r w:rsidRPr="00723CA2">
              <w:rPr>
                <w:spacing w:val="1"/>
                <w:sz w:val="24"/>
              </w:rPr>
              <w:t xml:space="preserve"> </w:t>
            </w:r>
            <w:r w:rsidRPr="00723CA2">
              <w:rPr>
                <w:sz w:val="24"/>
              </w:rPr>
              <w:t>Disaster</w:t>
            </w:r>
            <w:r w:rsidRPr="00723CA2">
              <w:rPr>
                <w:spacing w:val="1"/>
                <w:sz w:val="24"/>
              </w:rPr>
              <w:t xml:space="preserve"> </w:t>
            </w:r>
            <w:r w:rsidRPr="00723CA2">
              <w:rPr>
                <w:sz w:val="24"/>
              </w:rPr>
              <w:t>Reconstruction</w:t>
            </w:r>
            <w:r w:rsidRPr="00723CA2">
              <w:rPr>
                <w:spacing w:val="1"/>
                <w:sz w:val="24"/>
              </w:rPr>
              <w:t xml:space="preserve"> </w:t>
            </w:r>
            <w:r w:rsidRPr="00723CA2">
              <w:rPr>
                <w:sz w:val="24"/>
              </w:rPr>
              <w:t>of</w:t>
            </w:r>
            <w:r w:rsidRPr="00723CA2">
              <w:rPr>
                <w:spacing w:val="1"/>
                <w:sz w:val="24"/>
              </w:rPr>
              <w:t xml:space="preserve"> </w:t>
            </w:r>
            <w:r w:rsidRPr="00723CA2">
              <w:rPr>
                <w:sz w:val="24"/>
              </w:rPr>
              <w:t>the</w:t>
            </w:r>
          </w:p>
          <w:p w:rsidR="00E04905" w:rsidRPr="00626C99" w:rsidRDefault="00E04905" w:rsidP="00FF0F0F">
            <w:pPr>
              <w:pStyle w:val="TableParagraph"/>
              <w:ind w:left="0" w:right="92"/>
              <w:jc w:val="both"/>
              <w:rPr>
                <w:sz w:val="24"/>
              </w:rPr>
            </w:pPr>
            <w:r w:rsidRPr="00723CA2">
              <w:rPr>
                <w:sz w:val="24"/>
              </w:rPr>
              <w:t>Built</w:t>
            </w:r>
            <w:r w:rsidRPr="00723CA2">
              <w:rPr>
                <w:spacing w:val="1"/>
                <w:sz w:val="24"/>
              </w:rPr>
              <w:t xml:space="preserve"> </w:t>
            </w:r>
            <w:r w:rsidRPr="00723CA2">
              <w:rPr>
                <w:sz w:val="24"/>
              </w:rPr>
              <w:t>Environment,</w:t>
            </w:r>
            <w:r w:rsidRPr="00723CA2">
              <w:rPr>
                <w:spacing w:val="-1"/>
                <w:sz w:val="24"/>
              </w:rPr>
              <w:t xml:space="preserve"> </w:t>
            </w:r>
            <w:r>
              <w:rPr>
                <w:sz w:val="24"/>
              </w:rPr>
              <w:t>Wiley-Blackwell, 2011</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2.</w:t>
            </w:r>
          </w:p>
        </w:tc>
        <w:tc>
          <w:tcPr>
            <w:tcW w:w="8187" w:type="dxa"/>
            <w:gridSpan w:val="13"/>
            <w:vAlign w:val="center"/>
          </w:tcPr>
          <w:p w:rsidR="00E04905" w:rsidRPr="00626C99" w:rsidRDefault="00E04905" w:rsidP="00FF0F0F">
            <w:pPr>
              <w:pStyle w:val="TableParagraph"/>
              <w:ind w:left="0" w:right="94"/>
              <w:jc w:val="both"/>
              <w:rPr>
                <w:sz w:val="24"/>
              </w:rPr>
            </w:pPr>
            <w:r w:rsidRPr="00F819B1">
              <w:rPr>
                <w:sz w:val="24"/>
                <w:szCs w:val="24"/>
              </w:rPr>
              <w:t>David A. McEntire , Disaster Response and Recovery: Strategies and Tactics for Resilience, Wiley; 2nd edition, 2015</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3.</w:t>
            </w:r>
          </w:p>
        </w:tc>
        <w:tc>
          <w:tcPr>
            <w:tcW w:w="8187" w:type="dxa"/>
            <w:gridSpan w:val="13"/>
            <w:vAlign w:val="center"/>
          </w:tcPr>
          <w:p w:rsidR="00E04905" w:rsidRPr="0097072D" w:rsidRDefault="00E04905" w:rsidP="00FF0F0F">
            <w:pPr>
              <w:pStyle w:val="TableParagraph"/>
              <w:ind w:left="0"/>
              <w:jc w:val="both"/>
              <w:rPr>
                <w:sz w:val="24"/>
                <w:szCs w:val="24"/>
              </w:rPr>
            </w:pPr>
            <w:r w:rsidRPr="0097072D">
              <w:rPr>
                <w:sz w:val="24"/>
                <w:szCs w:val="24"/>
              </w:rPr>
              <w:t xml:space="preserve">Collins Larry R. and Schneid Thomas D., Disaster Management and Preparedness Taylor </w:t>
            </w:r>
            <w:r w:rsidRPr="005474C6">
              <w:rPr>
                <w:sz w:val="24"/>
                <w:szCs w:val="24"/>
              </w:rPr>
              <w:t>and</w:t>
            </w:r>
            <w:r w:rsidRPr="0097072D">
              <w:rPr>
                <w:sz w:val="24"/>
                <w:szCs w:val="24"/>
              </w:rPr>
              <w:t xml:space="preserve"> </w:t>
            </w:r>
            <w:r w:rsidRPr="005474C6">
              <w:rPr>
                <w:sz w:val="24"/>
                <w:szCs w:val="24"/>
              </w:rPr>
              <w:t>Francis</w:t>
            </w:r>
            <w:r w:rsidRPr="0097072D">
              <w:rPr>
                <w:sz w:val="24"/>
                <w:szCs w:val="24"/>
              </w:rPr>
              <w:t xml:space="preserve"> </w:t>
            </w:r>
            <w:r w:rsidRPr="005474C6">
              <w:rPr>
                <w:sz w:val="24"/>
                <w:szCs w:val="24"/>
              </w:rPr>
              <w:t>2000</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4.</w:t>
            </w:r>
          </w:p>
        </w:tc>
        <w:tc>
          <w:tcPr>
            <w:tcW w:w="8187" w:type="dxa"/>
            <w:gridSpan w:val="13"/>
            <w:vAlign w:val="center"/>
          </w:tcPr>
          <w:p w:rsidR="00E04905" w:rsidRPr="00EC42C5" w:rsidRDefault="00E04905" w:rsidP="00FF0F0F">
            <w:pPr>
              <w:pStyle w:val="TableParagraph"/>
              <w:ind w:left="0"/>
              <w:jc w:val="both"/>
              <w:rPr>
                <w:sz w:val="24"/>
                <w:szCs w:val="24"/>
              </w:rPr>
            </w:pPr>
            <w:r w:rsidRPr="0097072D">
              <w:rPr>
                <w:sz w:val="24"/>
                <w:szCs w:val="24"/>
              </w:rPr>
              <w:t xml:space="preserve">Goel S.L. and Kumar Ram, Disaster Management, Deep and Deep Publications, </w:t>
            </w:r>
            <w:r w:rsidRPr="005474C6">
              <w:rPr>
                <w:sz w:val="24"/>
                <w:szCs w:val="24"/>
              </w:rPr>
              <w:t>2001</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5.</w:t>
            </w:r>
          </w:p>
        </w:tc>
        <w:tc>
          <w:tcPr>
            <w:tcW w:w="8187" w:type="dxa"/>
            <w:gridSpan w:val="13"/>
            <w:vAlign w:val="center"/>
          </w:tcPr>
          <w:p w:rsidR="00E04905" w:rsidRPr="00626C99" w:rsidRDefault="00E04905" w:rsidP="00FF0F0F">
            <w:pPr>
              <w:pStyle w:val="TableParagraph"/>
              <w:ind w:left="0" w:right="93"/>
              <w:jc w:val="both"/>
              <w:rPr>
                <w:sz w:val="24"/>
              </w:rPr>
            </w:pPr>
            <w:r>
              <w:rPr>
                <w:sz w:val="24"/>
                <w:szCs w:val="24"/>
              </w:rPr>
              <w:t>Nidhi Gauba Dhawan, Ambrina Sardar Khan - Disaster Management And Preparedness–,CBS Publishers &amp; Distributors,–2012 </w:t>
            </w:r>
          </w:p>
        </w:tc>
      </w:tr>
      <w:tr w:rsidR="00E04905" w:rsidRPr="00746EF8" w:rsidTr="00FF0F0F">
        <w:trPr>
          <w:trHeight w:val="164"/>
        </w:trPr>
        <w:tc>
          <w:tcPr>
            <w:tcW w:w="1615" w:type="dxa"/>
            <w:vAlign w:val="center"/>
          </w:tcPr>
          <w:p w:rsidR="00E04905" w:rsidRPr="00746EF8" w:rsidRDefault="00E04905" w:rsidP="00FF0F0F">
            <w:pPr>
              <w:spacing w:after="0" w:line="240" w:lineRule="auto"/>
              <w:jc w:val="center"/>
              <w:rPr>
                <w:rFonts w:ascii="Times New Roman" w:hAnsi="Times New Roman" w:cs="Times New Roman"/>
                <w:color w:val="000000" w:themeColor="text1"/>
                <w:sz w:val="24"/>
                <w:szCs w:val="24"/>
              </w:rPr>
            </w:pPr>
            <w:r w:rsidRPr="00746EF8">
              <w:rPr>
                <w:rFonts w:ascii="Times New Roman" w:hAnsi="Times New Roman" w:cs="Times New Roman"/>
                <w:color w:val="000000" w:themeColor="text1"/>
                <w:sz w:val="24"/>
                <w:szCs w:val="24"/>
              </w:rPr>
              <w:t>6.</w:t>
            </w:r>
          </w:p>
        </w:tc>
        <w:tc>
          <w:tcPr>
            <w:tcW w:w="8187" w:type="dxa"/>
            <w:gridSpan w:val="13"/>
            <w:vAlign w:val="center"/>
          </w:tcPr>
          <w:p w:rsidR="00E04905" w:rsidRPr="00626C99" w:rsidRDefault="00E04905" w:rsidP="00FF0F0F">
            <w:pPr>
              <w:pStyle w:val="TableParagraph"/>
              <w:ind w:left="0" w:right="90"/>
              <w:jc w:val="both"/>
              <w:rPr>
                <w:sz w:val="24"/>
              </w:rPr>
            </w:pPr>
            <w:r>
              <w:rPr>
                <w:sz w:val="24"/>
              </w:rPr>
              <w:t>Goel. S.L, Disaster Administration and Management, New Delhi: Deep &amp; Deep publication, 2007</w:t>
            </w:r>
          </w:p>
        </w:tc>
      </w:tr>
    </w:tbl>
    <w:p w:rsidR="00E04905" w:rsidRDefault="00E04905" w:rsidP="00E04905">
      <w:pPr>
        <w:spacing w:after="0" w:line="240" w:lineRule="auto"/>
        <w:rPr>
          <w:rFonts w:ascii="Times New Roman" w:hAnsi="Times New Roman" w:cs="Times New Roman"/>
          <w:color w:val="000000" w:themeColor="text1"/>
          <w:sz w:val="24"/>
          <w:szCs w:val="24"/>
        </w:rPr>
      </w:pPr>
    </w:p>
    <w:p w:rsidR="00E04905" w:rsidRDefault="00E04905" w:rsidP="00E04905">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E04905" w:rsidRPr="00746EF8" w:rsidTr="00FF0F0F">
        <w:trPr>
          <w:trHeight w:val="70"/>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1</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2</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3</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4</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5</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6</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7</w:t>
            </w:r>
          </w:p>
        </w:tc>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PO 8</w:t>
            </w: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1</w:t>
            </w:r>
          </w:p>
        </w:tc>
        <w:tc>
          <w:tcPr>
            <w:tcW w:w="0" w:type="auto"/>
            <w:vAlign w:val="center"/>
          </w:tcPr>
          <w:p w:rsidR="00E04905" w:rsidRPr="00746EF8" w:rsidRDefault="00DD7E3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DD7E3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DD7E3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2</w:t>
            </w:r>
          </w:p>
        </w:tc>
        <w:tc>
          <w:tcPr>
            <w:tcW w:w="0" w:type="auto"/>
            <w:vAlign w:val="center"/>
          </w:tcPr>
          <w:p w:rsidR="00E04905" w:rsidRPr="00746EF8" w:rsidRDefault="00DD7E3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DD7E3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DD7E3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DD7E3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3</w:t>
            </w:r>
          </w:p>
        </w:tc>
        <w:tc>
          <w:tcPr>
            <w:tcW w:w="0" w:type="auto"/>
            <w:vAlign w:val="center"/>
          </w:tcPr>
          <w:p w:rsidR="00E04905" w:rsidRPr="00746EF8" w:rsidRDefault="00DD7E3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DD7E3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DD7E3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DD7E3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E04905" w:rsidRPr="00746EF8" w:rsidTr="00FF0F0F">
        <w:trPr>
          <w:trHeight w:val="24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4</w:t>
            </w:r>
          </w:p>
        </w:tc>
        <w:tc>
          <w:tcPr>
            <w:tcW w:w="0" w:type="auto"/>
            <w:vAlign w:val="center"/>
          </w:tcPr>
          <w:p w:rsidR="00E04905" w:rsidRPr="00746EF8" w:rsidRDefault="00D01F30"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D01F30"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DD7E3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DD7E3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DD7E3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E04905" w:rsidRPr="00746EF8" w:rsidTr="00FF0F0F">
        <w:trPr>
          <w:trHeight w:val="252"/>
          <w:jc w:val="center"/>
        </w:trPr>
        <w:tc>
          <w:tcPr>
            <w:tcW w:w="0" w:type="auto"/>
            <w:vAlign w:val="center"/>
          </w:tcPr>
          <w:p w:rsidR="00E04905" w:rsidRPr="00746EF8" w:rsidRDefault="00E04905" w:rsidP="00FF0F0F">
            <w:pPr>
              <w:spacing w:after="0" w:line="240" w:lineRule="auto"/>
              <w:rPr>
                <w:rFonts w:ascii="Times New Roman" w:eastAsia="Times New Roman" w:hAnsi="Times New Roman" w:cs="Times New Roman"/>
                <w:b/>
                <w:color w:val="000000" w:themeColor="text1"/>
                <w:sz w:val="24"/>
                <w:szCs w:val="24"/>
              </w:rPr>
            </w:pPr>
            <w:r w:rsidRPr="00746EF8">
              <w:rPr>
                <w:rFonts w:ascii="Times New Roman" w:eastAsia="Times New Roman" w:hAnsi="Times New Roman" w:cs="Times New Roman"/>
                <w:b/>
                <w:color w:val="000000" w:themeColor="text1"/>
                <w:sz w:val="24"/>
                <w:szCs w:val="24"/>
              </w:rPr>
              <w:t>CO 5</w:t>
            </w:r>
          </w:p>
        </w:tc>
        <w:tc>
          <w:tcPr>
            <w:tcW w:w="0" w:type="auto"/>
            <w:vAlign w:val="center"/>
          </w:tcPr>
          <w:p w:rsidR="00E04905" w:rsidRPr="00746EF8" w:rsidRDefault="00D01F30"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D01F30"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D01F30"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0" w:type="auto"/>
            <w:vAlign w:val="center"/>
          </w:tcPr>
          <w:p w:rsidR="00E04905" w:rsidRPr="00746EF8" w:rsidRDefault="00DD7E3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E04905" w:rsidP="00FF0F0F">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E04905" w:rsidRPr="00746EF8" w:rsidRDefault="00DD7E3B" w:rsidP="00FF0F0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bl>
    <w:p w:rsidR="00E04905" w:rsidRDefault="00DD7E3B" w:rsidP="00E04905">
      <w:pPr>
        <w:spacing w:after="0" w:line="240" w:lineRule="auto"/>
        <w:jc w:val="center"/>
        <w:rPr>
          <w:rFonts w:ascii="Times New Roman" w:hAnsi="Times New Roman" w:cs="Times New Roman"/>
          <w:b/>
          <w:bCs/>
          <w:color w:val="000000" w:themeColor="text1"/>
          <w:sz w:val="24"/>
          <w:szCs w:val="24"/>
        </w:rPr>
      </w:pPr>
      <w:r>
        <w:rPr>
          <w:rFonts w:ascii="Times New Roman" w:eastAsia="Times New Roman" w:hAnsi="Times New Roman" w:cs="Times New Roman"/>
          <w:b/>
          <w:color w:val="000000" w:themeColor="text1"/>
          <w:sz w:val="24"/>
          <w:szCs w:val="24"/>
        </w:rPr>
        <w:t>3</w:t>
      </w:r>
      <w:r w:rsidR="00E04905" w:rsidRPr="00746EF8">
        <w:rPr>
          <w:rFonts w:ascii="Times New Roman" w:eastAsia="Times New Roman" w:hAnsi="Times New Roman" w:cs="Times New Roman"/>
          <w:b/>
          <w:color w:val="000000" w:themeColor="text1"/>
          <w:sz w:val="24"/>
          <w:szCs w:val="24"/>
        </w:rPr>
        <w:t>-Strong</w:t>
      </w:r>
      <w:r w:rsidR="00E04905" w:rsidRPr="00746EF8">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2</w:t>
      </w:r>
      <w:r w:rsidR="00E04905" w:rsidRPr="00746EF8">
        <w:rPr>
          <w:rFonts w:ascii="Times New Roman" w:eastAsia="Times New Roman" w:hAnsi="Times New Roman" w:cs="Times New Roman"/>
          <w:b/>
          <w:color w:val="000000" w:themeColor="text1"/>
          <w:sz w:val="24"/>
          <w:szCs w:val="24"/>
        </w:rPr>
        <w:t>-Medium</w:t>
      </w:r>
      <w:r w:rsidR="00E04905" w:rsidRPr="00746EF8">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1</w:t>
      </w:r>
      <w:r w:rsidR="00E04905" w:rsidRPr="00746EF8">
        <w:rPr>
          <w:rFonts w:ascii="Times New Roman" w:eastAsia="Times New Roman" w:hAnsi="Times New Roman" w:cs="Times New Roman"/>
          <w:b/>
          <w:color w:val="000000" w:themeColor="text1"/>
          <w:sz w:val="24"/>
          <w:szCs w:val="24"/>
        </w:rPr>
        <w:t>-Low</w:t>
      </w:r>
    </w:p>
    <w:p w:rsidR="00E04905" w:rsidRPr="00746EF8" w:rsidRDefault="00E04905" w:rsidP="00E04905">
      <w:pPr>
        <w:tabs>
          <w:tab w:val="left" w:pos="1470"/>
        </w:tabs>
        <w:spacing w:after="0" w:line="240" w:lineRule="auto"/>
        <w:rPr>
          <w:rFonts w:ascii="Times New Roman" w:hAnsi="Times New Roman" w:cs="Times New Roman"/>
          <w:color w:val="000000" w:themeColor="text1"/>
          <w:sz w:val="24"/>
          <w:szCs w:val="24"/>
        </w:rPr>
      </w:pPr>
    </w:p>
    <w:p w:rsidR="00C02E3A" w:rsidRDefault="00C02E3A" w:rsidP="00C02E3A">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4"/>
        </w:rPr>
      </w:pPr>
    </w:p>
    <w:p w:rsidR="00C02E3A" w:rsidRDefault="00C02E3A" w:rsidP="00C02E3A">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4"/>
        </w:rPr>
      </w:pPr>
      <w:r w:rsidRPr="003B486C">
        <w:rPr>
          <w:rFonts w:ascii="Times New Roman" w:eastAsia="Times New Roman" w:hAnsi="Times New Roman" w:cs="Times New Roman"/>
          <w:b/>
          <w:color w:val="000000" w:themeColor="text1"/>
          <w:sz w:val="28"/>
          <w:szCs w:val="24"/>
        </w:rPr>
        <w:t>Evaluation and Assessment</w:t>
      </w:r>
    </w:p>
    <w:p w:rsidR="00C02E3A" w:rsidRPr="003B486C" w:rsidRDefault="00C02E3A" w:rsidP="00C02E3A">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4"/>
        </w:rPr>
      </w:pPr>
    </w:p>
    <w:p w:rsidR="00C02E3A" w:rsidRPr="003B486C" w:rsidRDefault="00C02E3A" w:rsidP="00C02E3A">
      <w:pPr>
        <w:rPr>
          <w:rFonts w:ascii="Times New Roman" w:hAnsi="Times New Roman" w:cs="Times New Roman"/>
          <w:sz w:val="24"/>
        </w:rPr>
      </w:pPr>
      <w:r w:rsidRPr="003B486C">
        <w:rPr>
          <w:rFonts w:ascii="Times New Roman" w:hAnsi="Times New Roman" w:cs="Times New Roman"/>
          <w:sz w:val="24"/>
        </w:rPr>
        <w:t>The students will be Evaluated and Assessed on all the courses as given below:</w:t>
      </w:r>
    </w:p>
    <w:tbl>
      <w:tblPr>
        <w:tblStyle w:val="TableGrid"/>
        <w:tblW w:w="9895" w:type="dxa"/>
        <w:tblLayout w:type="fixed"/>
        <w:tblLook w:val="04A0"/>
      </w:tblPr>
      <w:tblGrid>
        <w:gridCol w:w="2245"/>
        <w:gridCol w:w="4860"/>
        <w:gridCol w:w="2790"/>
      </w:tblGrid>
      <w:tr w:rsidR="00C02E3A" w:rsidRPr="00E032DD" w:rsidTr="006D26C3">
        <w:trPr>
          <w:trHeight w:val="164"/>
        </w:trPr>
        <w:tc>
          <w:tcPr>
            <w:tcW w:w="9895" w:type="dxa"/>
            <w:gridSpan w:val="3"/>
            <w:vAlign w:val="center"/>
          </w:tcPr>
          <w:p w:rsidR="00C02E3A" w:rsidRPr="00E032DD" w:rsidRDefault="00C02E3A" w:rsidP="006D26C3">
            <w:pPr>
              <w:spacing w:after="0" w:line="240" w:lineRule="auto"/>
              <w:ind w:left="72" w:right="249"/>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Methods of Evaluation</w:t>
            </w:r>
          </w:p>
        </w:tc>
      </w:tr>
      <w:tr w:rsidR="00C02E3A" w:rsidRPr="00E032DD" w:rsidTr="006D26C3">
        <w:trPr>
          <w:trHeight w:val="164"/>
        </w:trPr>
        <w:tc>
          <w:tcPr>
            <w:tcW w:w="2245" w:type="dxa"/>
            <w:vMerge w:val="restart"/>
            <w:vAlign w:val="center"/>
          </w:tcPr>
          <w:p w:rsidR="00C02E3A" w:rsidRPr="00E032DD" w:rsidRDefault="00C02E3A" w:rsidP="006D26C3">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b/>
                <w:color w:val="000000" w:themeColor="text1"/>
                <w:sz w:val="24"/>
                <w:szCs w:val="24"/>
              </w:rPr>
              <w:t>Internal Evaluation</w:t>
            </w:r>
          </w:p>
        </w:tc>
        <w:tc>
          <w:tcPr>
            <w:tcW w:w="4860" w:type="dxa"/>
            <w:vAlign w:val="center"/>
          </w:tcPr>
          <w:p w:rsidR="00C02E3A" w:rsidRPr="00E032DD" w:rsidRDefault="00C02E3A" w:rsidP="006D26C3">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Continuous Internal Assessment Test</w:t>
            </w:r>
          </w:p>
        </w:tc>
        <w:tc>
          <w:tcPr>
            <w:tcW w:w="2790" w:type="dxa"/>
            <w:vMerge w:val="restart"/>
            <w:vAlign w:val="center"/>
          </w:tcPr>
          <w:p w:rsidR="00C02E3A" w:rsidRPr="00E032DD" w:rsidRDefault="00C02E3A" w:rsidP="006D26C3">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 Marks</w:t>
            </w:r>
          </w:p>
        </w:tc>
      </w:tr>
      <w:tr w:rsidR="00C02E3A" w:rsidRPr="00E032DD" w:rsidTr="006D26C3">
        <w:trPr>
          <w:trHeight w:val="164"/>
        </w:trPr>
        <w:tc>
          <w:tcPr>
            <w:tcW w:w="2245" w:type="dxa"/>
            <w:vMerge/>
            <w:vAlign w:val="center"/>
          </w:tcPr>
          <w:p w:rsidR="00C02E3A" w:rsidRPr="00E032DD" w:rsidRDefault="00C02E3A" w:rsidP="006D26C3">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C02E3A" w:rsidRPr="00E032DD" w:rsidRDefault="00C02E3A" w:rsidP="006D26C3">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Assignments</w:t>
            </w:r>
          </w:p>
        </w:tc>
        <w:tc>
          <w:tcPr>
            <w:tcW w:w="2790" w:type="dxa"/>
            <w:vMerge/>
            <w:vAlign w:val="center"/>
          </w:tcPr>
          <w:p w:rsidR="00C02E3A" w:rsidRPr="00E032DD" w:rsidRDefault="00C02E3A" w:rsidP="006D26C3">
            <w:pPr>
              <w:spacing w:after="0" w:line="240" w:lineRule="auto"/>
              <w:ind w:left="72" w:right="249"/>
              <w:jc w:val="both"/>
              <w:rPr>
                <w:rFonts w:ascii="Times New Roman" w:hAnsi="Times New Roman" w:cs="Times New Roman"/>
                <w:color w:val="000000" w:themeColor="text1"/>
                <w:sz w:val="24"/>
                <w:szCs w:val="24"/>
              </w:rPr>
            </w:pPr>
          </w:p>
        </w:tc>
      </w:tr>
      <w:tr w:rsidR="00C02E3A" w:rsidRPr="00E032DD" w:rsidTr="006D26C3">
        <w:trPr>
          <w:trHeight w:val="164"/>
        </w:trPr>
        <w:tc>
          <w:tcPr>
            <w:tcW w:w="2245" w:type="dxa"/>
            <w:vMerge/>
            <w:vAlign w:val="center"/>
          </w:tcPr>
          <w:p w:rsidR="00C02E3A" w:rsidRPr="00E032DD" w:rsidRDefault="00C02E3A" w:rsidP="006D26C3">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C02E3A" w:rsidRPr="00E032DD" w:rsidRDefault="00C02E3A" w:rsidP="006D26C3">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Seminars</w:t>
            </w:r>
          </w:p>
        </w:tc>
        <w:tc>
          <w:tcPr>
            <w:tcW w:w="2790" w:type="dxa"/>
            <w:vMerge/>
            <w:vAlign w:val="center"/>
          </w:tcPr>
          <w:p w:rsidR="00C02E3A" w:rsidRPr="00E032DD" w:rsidRDefault="00C02E3A" w:rsidP="006D26C3">
            <w:pPr>
              <w:spacing w:after="0" w:line="240" w:lineRule="auto"/>
              <w:ind w:left="72" w:right="249"/>
              <w:jc w:val="both"/>
              <w:rPr>
                <w:rFonts w:ascii="Times New Roman" w:hAnsi="Times New Roman" w:cs="Times New Roman"/>
                <w:color w:val="000000" w:themeColor="text1"/>
                <w:sz w:val="24"/>
                <w:szCs w:val="24"/>
              </w:rPr>
            </w:pPr>
          </w:p>
        </w:tc>
      </w:tr>
      <w:tr w:rsidR="00C02E3A" w:rsidRPr="00E032DD" w:rsidTr="006D26C3">
        <w:trPr>
          <w:trHeight w:val="164"/>
        </w:trPr>
        <w:tc>
          <w:tcPr>
            <w:tcW w:w="2245" w:type="dxa"/>
            <w:vMerge/>
            <w:vAlign w:val="center"/>
          </w:tcPr>
          <w:p w:rsidR="00C02E3A" w:rsidRPr="00E032DD" w:rsidRDefault="00C02E3A" w:rsidP="006D26C3">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C02E3A" w:rsidRPr="00E032DD" w:rsidRDefault="00C02E3A" w:rsidP="006D26C3">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Attendance and Class Participation</w:t>
            </w:r>
          </w:p>
        </w:tc>
        <w:tc>
          <w:tcPr>
            <w:tcW w:w="2790" w:type="dxa"/>
            <w:vMerge/>
            <w:vAlign w:val="center"/>
          </w:tcPr>
          <w:p w:rsidR="00C02E3A" w:rsidRPr="00E032DD" w:rsidRDefault="00C02E3A" w:rsidP="006D26C3">
            <w:pPr>
              <w:spacing w:after="0" w:line="240" w:lineRule="auto"/>
              <w:ind w:left="72" w:right="249"/>
              <w:jc w:val="both"/>
              <w:rPr>
                <w:rFonts w:ascii="Times New Roman" w:hAnsi="Times New Roman" w:cs="Times New Roman"/>
                <w:color w:val="000000" w:themeColor="text1"/>
                <w:sz w:val="24"/>
                <w:szCs w:val="24"/>
              </w:rPr>
            </w:pPr>
          </w:p>
        </w:tc>
      </w:tr>
      <w:tr w:rsidR="00C02E3A" w:rsidRPr="00E032DD" w:rsidTr="006D26C3">
        <w:trPr>
          <w:trHeight w:val="164"/>
        </w:trPr>
        <w:tc>
          <w:tcPr>
            <w:tcW w:w="2245" w:type="dxa"/>
            <w:vAlign w:val="center"/>
          </w:tcPr>
          <w:p w:rsidR="00C02E3A" w:rsidRPr="00E032DD" w:rsidRDefault="00C02E3A" w:rsidP="006D26C3">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External Evaluation</w:t>
            </w:r>
          </w:p>
        </w:tc>
        <w:tc>
          <w:tcPr>
            <w:tcW w:w="4860" w:type="dxa"/>
            <w:vAlign w:val="center"/>
          </w:tcPr>
          <w:p w:rsidR="00C02E3A" w:rsidRPr="00E032DD" w:rsidRDefault="00C02E3A" w:rsidP="006D26C3">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End Semester Examination</w:t>
            </w:r>
          </w:p>
        </w:tc>
        <w:tc>
          <w:tcPr>
            <w:tcW w:w="2790" w:type="dxa"/>
            <w:vAlign w:val="center"/>
          </w:tcPr>
          <w:p w:rsidR="00C02E3A" w:rsidRPr="00E032DD" w:rsidRDefault="00C02E3A" w:rsidP="006D26C3">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 Marks</w:t>
            </w:r>
          </w:p>
        </w:tc>
      </w:tr>
      <w:tr w:rsidR="00C02E3A" w:rsidRPr="00E032DD" w:rsidTr="006D26C3">
        <w:trPr>
          <w:trHeight w:val="164"/>
        </w:trPr>
        <w:tc>
          <w:tcPr>
            <w:tcW w:w="2245" w:type="dxa"/>
            <w:vAlign w:val="center"/>
          </w:tcPr>
          <w:p w:rsidR="00C02E3A" w:rsidRPr="00E032DD" w:rsidRDefault="00C02E3A" w:rsidP="006D26C3">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C02E3A" w:rsidRPr="00E032DD" w:rsidRDefault="00C02E3A" w:rsidP="006D26C3">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Total</w:t>
            </w:r>
          </w:p>
        </w:tc>
        <w:tc>
          <w:tcPr>
            <w:tcW w:w="2790" w:type="dxa"/>
            <w:vAlign w:val="center"/>
          </w:tcPr>
          <w:p w:rsidR="00C02E3A" w:rsidRPr="00E032DD" w:rsidRDefault="00C02E3A" w:rsidP="006D26C3">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 Marks</w:t>
            </w:r>
          </w:p>
        </w:tc>
      </w:tr>
      <w:tr w:rsidR="00C02E3A" w:rsidRPr="00E032DD" w:rsidTr="006D26C3">
        <w:trPr>
          <w:trHeight w:val="164"/>
        </w:trPr>
        <w:tc>
          <w:tcPr>
            <w:tcW w:w="9895" w:type="dxa"/>
            <w:gridSpan w:val="3"/>
            <w:vAlign w:val="center"/>
          </w:tcPr>
          <w:p w:rsidR="00C02E3A" w:rsidRPr="00E032DD" w:rsidRDefault="00C02E3A" w:rsidP="006D26C3">
            <w:pPr>
              <w:spacing w:after="0" w:line="240" w:lineRule="auto"/>
              <w:ind w:left="72" w:right="249"/>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Methods of Assessment</w:t>
            </w:r>
          </w:p>
        </w:tc>
      </w:tr>
      <w:tr w:rsidR="00C02E3A" w:rsidRPr="00E032DD" w:rsidTr="006D26C3">
        <w:trPr>
          <w:trHeight w:val="164"/>
        </w:trPr>
        <w:tc>
          <w:tcPr>
            <w:tcW w:w="2245" w:type="dxa"/>
            <w:vAlign w:val="center"/>
          </w:tcPr>
          <w:p w:rsidR="00C02E3A" w:rsidRPr="00E032DD" w:rsidRDefault="00C02E3A" w:rsidP="006D26C3">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Recall (K1)</w:t>
            </w:r>
          </w:p>
        </w:tc>
        <w:tc>
          <w:tcPr>
            <w:tcW w:w="7650" w:type="dxa"/>
            <w:gridSpan w:val="2"/>
            <w:vAlign w:val="center"/>
          </w:tcPr>
          <w:p w:rsidR="00C02E3A" w:rsidRPr="00E032DD" w:rsidRDefault="00C02E3A" w:rsidP="006D26C3">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Simple definitions, MCQ, Recall steps, Concept definitions</w:t>
            </w:r>
          </w:p>
        </w:tc>
      </w:tr>
      <w:tr w:rsidR="00C02E3A" w:rsidRPr="00E032DD" w:rsidTr="006D26C3">
        <w:trPr>
          <w:trHeight w:val="164"/>
        </w:trPr>
        <w:tc>
          <w:tcPr>
            <w:tcW w:w="2245" w:type="dxa"/>
            <w:vAlign w:val="center"/>
          </w:tcPr>
          <w:p w:rsidR="00C02E3A" w:rsidRPr="00E032DD" w:rsidRDefault="00C02E3A" w:rsidP="006D26C3">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Understand/ Comprehend (K2)</w:t>
            </w:r>
          </w:p>
        </w:tc>
        <w:tc>
          <w:tcPr>
            <w:tcW w:w="7650" w:type="dxa"/>
            <w:gridSpan w:val="2"/>
            <w:vAlign w:val="center"/>
          </w:tcPr>
          <w:p w:rsidR="00C02E3A" w:rsidRPr="00E032DD" w:rsidRDefault="00C02E3A" w:rsidP="006D26C3">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MCQ, True/False, Short essays, Concept explanations, Short summary or overview</w:t>
            </w:r>
          </w:p>
        </w:tc>
      </w:tr>
      <w:tr w:rsidR="00C02E3A" w:rsidRPr="00E032DD" w:rsidTr="006D26C3">
        <w:trPr>
          <w:trHeight w:val="164"/>
        </w:trPr>
        <w:tc>
          <w:tcPr>
            <w:tcW w:w="2245" w:type="dxa"/>
            <w:vAlign w:val="center"/>
          </w:tcPr>
          <w:p w:rsidR="00C02E3A" w:rsidRPr="00E032DD" w:rsidRDefault="00C02E3A" w:rsidP="006D26C3">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Application (K3)</w:t>
            </w:r>
          </w:p>
        </w:tc>
        <w:tc>
          <w:tcPr>
            <w:tcW w:w="7650" w:type="dxa"/>
            <w:gridSpan w:val="2"/>
            <w:vAlign w:val="center"/>
          </w:tcPr>
          <w:p w:rsidR="00C02E3A" w:rsidRPr="00E032DD" w:rsidRDefault="00C02E3A" w:rsidP="006D26C3">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Suggest idea/concept with examples, Suggest formulae, Solve problems, Observe, Explain</w:t>
            </w:r>
          </w:p>
        </w:tc>
      </w:tr>
      <w:tr w:rsidR="00C02E3A" w:rsidRPr="00E032DD" w:rsidTr="006D26C3">
        <w:trPr>
          <w:trHeight w:val="164"/>
        </w:trPr>
        <w:tc>
          <w:tcPr>
            <w:tcW w:w="2245" w:type="dxa"/>
            <w:vAlign w:val="center"/>
          </w:tcPr>
          <w:p w:rsidR="00C02E3A" w:rsidRPr="00E032DD" w:rsidRDefault="00C02E3A" w:rsidP="006D26C3">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Analyze (K4)</w:t>
            </w:r>
          </w:p>
        </w:tc>
        <w:tc>
          <w:tcPr>
            <w:tcW w:w="7650" w:type="dxa"/>
            <w:gridSpan w:val="2"/>
            <w:vAlign w:val="center"/>
          </w:tcPr>
          <w:p w:rsidR="00C02E3A" w:rsidRPr="00E032DD" w:rsidRDefault="00C02E3A" w:rsidP="006D26C3">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C02E3A" w:rsidRPr="00E032DD" w:rsidTr="006D26C3">
        <w:trPr>
          <w:trHeight w:val="164"/>
        </w:trPr>
        <w:tc>
          <w:tcPr>
            <w:tcW w:w="2245" w:type="dxa"/>
            <w:vAlign w:val="center"/>
          </w:tcPr>
          <w:p w:rsidR="00C02E3A" w:rsidRPr="00E032DD" w:rsidRDefault="00C02E3A" w:rsidP="006D26C3">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Evaluate (K5)</w:t>
            </w:r>
          </w:p>
        </w:tc>
        <w:tc>
          <w:tcPr>
            <w:tcW w:w="7650" w:type="dxa"/>
            <w:gridSpan w:val="2"/>
            <w:vAlign w:val="center"/>
          </w:tcPr>
          <w:p w:rsidR="00C02E3A" w:rsidRPr="00E032DD" w:rsidRDefault="00C02E3A" w:rsidP="006D26C3">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Longer essay/ Evaluation essay, Critique or justify with pros and cons</w:t>
            </w:r>
          </w:p>
        </w:tc>
      </w:tr>
      <w:tr w:rsidR="00C02E3A" w:rsidRPr="00E032DD" w:rsidTr="006D26C3">
        <w:trPr>
          <w:trHeight w:val="164"/>
        </w:trPr>
        <w:tc>
          <w:tcPr>
            <w:tcW w:w="2245" w:type="dxa"/>
            <w:vAlign w:val="center"/>
          </w:tcPr>
          <w:p w:rsidR="00C02E3A" w:rsidRPr="00E032DD" w:rsidRDefault="00C02E3A" w:rsidP="006D26C3">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Create (K6)</w:t>
            </w:r>
          </w:p>
        </w:tc>
        <w:tc>
          <w:tcPr>
            <w:tcW w:w="7650" w:type="dxa"/>
            <w:gridSpan w:val="2"/>
            <w:vAlign w:val="center"/>
          </w:tcPr>
          <w:p w:rsidR="00C02E3A" w:rsidRPr="00E032DD" w:rsidRDefault="00C02E3A" w:rsidP="006D26C3">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 xml:space="preserve">Check knowledge in specific or offbeat situations, Discussion, Debating </w:t>
            </w:r>
            <w:r w:rsidRPr="00E032DD">
              <w:rPr>
                <w:rFonts w:ascii="Times New Roman" w:eastAsia="Times New Roman" w:hAnsi="Times New Roman" w:cs="Times New Roman"/>
                <w:color w:val="000000" w:themeColor="text1"/>
                <w:sz w:val="24"/>
                <w:szCs w:val="24"/>
              </w:rPr>
              <w:lastRenderedPageBreak/>
              <w:t>or Presentations</w:t>
            </w:r>
          </w:p>
        </w:tc>
      </w:tr>
    </w:tbl>
    <w:p w:rsidR="00C02E3A" w:rsidRDefault="00C02E3A" w:rsidP="00C02E3A"/>
    <w:p w:rsidR="00E04905" w:rsidRDefault="00E04905" w:rsidP="00E04905">
      <w:pPr>
        <w:spacing w:after="0" w:line="240" w:lineRule="auto"/>
      </w:pPr>
    </w:p>
    <w:p w:rsidR="00E04905" w:rsidRPr="00C56E0A" w:rsidRDefault="00E04905" w:rsidP="00E04905">
      <w:pPr>
        <w:spacing w:after="0" w:line="240" w:lineRule="auto"/>
        <w:jc w:val="center"/>
        <w:rPr>
          <w:rFonts w:ascii="Times New Roman" w:hAnsi="Times New Roman" w:cs="Times New Roman"/>
          <w:b/>
          <w:color w:val="000000" w:themeColor="text1"/>
          <w:sz w:val="24"/>
          <w:szCs w:val="24"/>
        </w:rPr>
      </w:pPr>
    </w:p>
    <w:p w:rsidR="00E04905" w:rsidRPr="00C56E0A" w:rsidRDefault="00E04905" w:rsidP="00E04905">
      <w:pPr>
        <w:spacing w:after="0" w:line="240" w:lineRule="auto"/>
        <w:jc w:val="center"/>
        <w:rPr>
          <w:rFonts w:ascii="Times New Roman" w:hAnsi="Times New Roman" w:cs="Times New Roman"/>
          <w:color w:val="000000" w:themeColor="text1"/>
          <w:sz w:val="24"/>
          <w:szCs w:val="24"/>
        </w:rPr>
      </w:pPr>
    </w:p>
    <w:p w:rsidR="00304373" w:rsidRDefault="00304373"/>
    <w:sectPr w:rsidR="00304373" w:rsidSect="00B81726">
      <w:footerReference w:type="default" r:id="rId8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C11" w:rsidRDefault="000D1C11" w:rsidP="00492368">
      <w:pPr>
        <w:spacing w:after="0" w:line="240" w:lineRule="auto"/>
      </w:pPr>
      <w:r>
        <w:separator/>
      </w:r>
    </w:p>
  </w:endnote>
  <w:endnote w:type="continuationSeparator" w:id="0">
    <w:p w:rsidR="000D1C11" w:rsidRDefault="000D1C11" w:rsidP="004923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Arial"/>
    <w:charset w:val="00"/>
    <w:family w:val="swiss"/>
    <w:pitch w:val="variable"/>
    <w:sig w:usb0="00000001"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55876"/>
      <w:docPartObj>
        <w:docPartGallery w:val="Page Numbers (Bottom of Page)"/>
        <w:docPartUnique/>
      </w:docPartObj>
    </w:sdtPr>
    <w:sdtContent>
      <w:p w:rsidR="00492368" w:rsidRDefault="00492368">
        <w:pPr>
          <w:pStyle w:val="Footer"/>
          <w:jc w:val="center"/>
        </w:pPr>
        <w:fldSimple w:instr=" PAGE   \* MERGEFORMAT ">
          <w:r>
            <w:rPr>
              <w:noProof/>
            </w:rPr>
            <w:t>3</w:t>
          </w:r>
        </w:fldSimple>
      </w:p>
    </w:sdtContent>
  </w:sdt>
  <w:p w:rsidR="00492368" w:rsidRDefault="004923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C11" w:rsidRDefault="000D1C11" w:rsidP="00492368">
      <w:pPr>
        <w:spacing w:after="0" w:line="240" w:lineRule="auto"/>
      </w:pPr>
      <w:r>
        <w:separator/>
      </w:r>
    </w:p>
  </w:footnote>
  <w:footnote w:type="continuationSeparator" w:id="0">
    <w:p w:rsidR="000D1C11" w:rsidRDefault="000D1C11" w:rsidP="004923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7A9B"/>
    <w:multiLevelType w:val="multilevel"/>
    <w:tmpl w:val="04C77A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465F55"/>
    <w:multiLevelType w:val="multilevel"/>
    <w:tmpl w:val="0BAC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B0867"/>
    <w:multiLevelType w:val="hybridMultilevel"/>
    <w:tmpl w:val="123E1734"/>
    <w:lvl w:ilvl="0" w:tplc="F314C6A6">
      <w:start w:val="1"/>
      <w:numFmt w:val="decimal"/>
      <w:lvlText w:val="%1."/>
      <w:lvlJc w:val="left"/>
      <w:pPr>
        <w:ind w:left="1120" w:hanging="360"/>
      </w:pPr>
    </w:lvl>
    <w:lvl w:ilvl="1" w:tplc="7C16CA22" w:tentative="1">
      <w:start w:val="1"/>
      <w:numFmt w:val="lowerLetter"/>
      <w:lvlText w:val="%2."/>
      <w:lvlJc w:val="left"/>
      <w:pPr>
        <w:ind w:left="1840" w:hanging="360"/>
      </w:pPr>
    </w:lvl>
    <w:lvl w:ilvl="2" w:tplc="0F94EFB6" w:tentative="1">
      <w:start w:val="1"/>
      <w:numFmt w:val="lowerRoman"/>
      <w:lvlText w:val="%3."/>
      <w:lvlJc w:val="right"/>
      <w:pPr>
        <w:ind w:left="2560" w:hanging="180"/>
      </w:pPr>
    </w:lvl>
    <w:lvl w:ilvl="3" w:tplc="C8CE1060" w:tentative="1">
      <w:start w:val="1"/>
      <w:numFmt w:val="decimal"/>
      <w:lvlText w:val="%4."/>
      <w:lvlJc w:val="left"/>
      <w:pPr>
        <w:ind w:left="3280" w:hanging="360"/>
      </w:pPr>
    </w:lvl>
    <w:lvl w:ilvl="4" w:tplc="6E6CC3B0" w:tentative="1">
      <w:start w:val="1"/>
      <w:numFmt w:val="lowerLetter"/>
      <w:lvlText w:val="%5."/>
      <w:lvlJc w:val="left"/>
      <w:pPr>
        <w:ind w:left="4000" w:hanging="360"/>
      </w:pPr>
    </w:lvl>
    <w:lvl w:ilvl="5" w:tplc="D64241AC" w:tentative="1">
      <w:start w:val="1"/>
      <w:numFmt w:val="lowerRoman"/>
      <w:lvlText w:val="%6."/>
      <w:lvlJc w:val="right"/>
      <w:pPr>
        <w:ind w:left="4720" w:hanging="180"/>
      </w:pPr>
    </w:lvl>
    <w:lvl w:ilvl="6" w:tplc="B8D8D4B0" w:tentative="1">
      <w:start w:val="1"/>
      <w:numFmt w:val="decimal"/>
      <w:lvlText w:val="%7."/>
      <w:lvlJc w:val="left"/>
      <w:pPr>
        <w:ind w:left="5440" w:hanging="360"/>
      </w:pPr>
    </w:lvl>
    <w:lvl w:ilvl="7" w:tplc="EB9C6DB2" w:tentative="1">
      <w:start w:val="1"/>
      <w:numFmt w:val="lowerLetter"/>
      <w:lvlText w:val="%8."/>
      <w:lvlJc w:val="left"/>
      <w:pPr>
        <w:ind w:left="6160" w:hanging="360"/>
      </w:pPr>
    </w:lvl>
    <w:lvl w:ilvl="8" w:tplc="CC28CF4E" w:tentative="1">
      <w:start w:val="1"/>
      <w:numFmt w:val="lowerRoman"/>
      <w:lvlText w:val="%9."/>
      <w:lvlJc w:val="right"/>
      <w:pPr>
        <w:ind w:left="6880" w:hanging="180"/>
      </w:pPr>
    </w:lvl>
  </w:abstractNum>
  <w:abstractNum w:abstractNumId="3">
    <w:nsid w:val="16FD2C1A"/>
    <w:multiLevelType w:val="hybridMultilevel"/>
    <w:tmpl w:val="4356B410"/>
    <w:lvl w:ilvl="0" w:tplc="A9D6E244">
      <w:start w:val="1"/>
      <w:numFmt w:val="decimal"/>
      <w:lvlText w:val="%1."/>
      <w:lvlJc w:val="left"/>
      <w:pPr>
        <w:ind w:left="1440" w:hanging="360"/>
      </w:pPr>
      <w:rPr>
        <w:rFonts w:hint="default"/>
        <w:w w:val="100"/>
        <w:lang w:val="en-US" w:eastAsia="en-US" w:bidi="ar-SA"/>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1D6B35EF"/>
    <w:multiLevelType w:val="hybridMultilevel"/>
    <w:tmpl w:val="9356D284"/>
    <w:lvl w:ilvl="0" w:tplc="A9D6E244">
      <w:start w:val="1"/>
      <w:numFmt w:val="decimal"/>
      <w:lvlText w:val="%1."/>
      <w:lvlJc w:val="left"/>
      <w:pPr>
        <w:ind w:left="1720" w:hanging="360"/>
      </w:pPr>
      <w:rPr>
        <w:rFonts w:hint="default"/>
        <w:w w:val="100"/>
        <w:lang w:val="en-US" w:eastAsia="en-US" w:bidi="ar-SA"/>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5">
    <w:nsid w:val="1EBE0684"/>
    <w:multiLevelType w:val="hybridMultilevel"/>
    <w:tmpl w:val="5EA095D4"/>
    <w:lvl w:ilvl="0" w:tplc="76FACD5A">
      <w:start w:val="1"/>
      <w:numFmt w:val="decimal"/>
      <w:lvlText w:val="%1."/>
      <w:lvlJc w:val="left"/>
      <w:pPr>
        <w:ind w:left="1260" w:hanging="360"/>
      </w:pPr>
      <w:rPr>
        <w:rFonts w:ascii="Times New Roman" w:eastAsia="Times New Roman" w:hAnsi="Times New Roman" w:cs="Times New Roman" w:hint="default"/>
        <w:w w:val="100"/>
        <w:sz w:val="24"/>
        <w:szCs w:val="24"/>
        <w:lang w:val="en-US" w:eastAsia="en-US" w:bidi="ar-SA"/>
      </w:rPr>
    </w:lvl>
    <w:lvl w:ilvl="1" w:tplc="A22869B2">
      <w:numFmt w:val="bullet"/>
      <w:lvlText w:val="•"/>
      <w:lvlJc w:val="left"/>
      <w:pPr>
        <w:ind w:left="2152" w:hanging="360"/>
      </w:pPr>
      <w:rPr>
        <w:rFonts w:hint="default"/>
        <w:lang w:val="en-US" w:eastAsia="en-US" w:bidi="ar-SA"/>
      </w:rPr>
    </w:lvl>
    <w:lvl w:ilvl="2" w:tplc="6688C48C">
      <w:numFmt w:val="bullet"/>
      <w:lvlText w:val="•"/>
      <w:lvlJc w:val="left"/>
      <w:pPr>
        <w:ind w:left="3045" w:hanging="360"/>
      </w:pPr>
      <w:rPr>
        <w:rFonts w:hint="default"/>
        <w:lang w:val="en-US" w:eastAsia="en-US" w:bidi="ar-SA"/>
      </w:rPr>
    </w:lvl>
    <w:lvl w:ilvl="3" w:tplc="A582D4AE">
      <w:numFmt w:val="bullet"/>
      <w:lvlText w:val="•"/>
      <w:lvlJc w:val="left"/>
      <w:pPr>
        <w:ind w:left="3937" w:hanging="360"/>
      </w:pPr>
      <w:rPr>
        <w:rFonts w:hint="default"/>
        <w:lang w:val="en-US" w:eastAsia="en-US" w:bidi="ar-SA"/>
      </w:rPr>
    </w:lvl>
    <w:lvl w:ilvl="4" w:tplc="B1905FBE">
      <w:numFmt w:val="bullet"/>
      <w:lvlText w:val="•"/>
      <w:lvlJc w:val="left"/>
      <w:pPr>
        <w:ind w:left="4830" w:hanging="360"/>
      </w:pPr>
      <w:rPr>
        <w:rFonts w:hint="default"/>
        <w:lang w:val="en-US" w:eastAsia="en-US" w:bidi="ar-SA"/>
      </w:rPr>
    </w:lvl>
    <w:lvl w:ilvl="5" w:tplc="6CB870BC">
      <w:numFmt w:val="bullet"/>
      <w:lvlText w:val="•"/>
      <w:lvlJc w:val="left"/>
      <w:pPr>
        <w:ind w:left="5723" w:hanging="360"/>
      </w:pPr>
      <w:rPr>
        <w:rFonts w:hint="default"/>
        <w:lang w:val="en-US" w:eastAsia="en-US" w:bidi="ar-SA"/>
      </w:rPr>
    </w:lvl>
    <w:lvl w:ilvl="6" w:tplc="49E09402">
      <w:numFmt w:val="bullet"/>
      <w:lvlText w:val="•"/>
      <w:lvlJc w:val="left"/>
      <w:pPr>
        <w:ind w:left="6615" w:hanging="360"/>
      </w:pPr>
      <w:rPr>
        <w:rFonts w:hint="default"/>
        <w:lang w:val="en-US" w:eastAsia="en-US" w:bidi="ar-SA"/>
      </w:rPr>
    </w:lvl>
    <w:lvl w:ilvl="7" w:tplc="908CB03E">
      <w:numFmt w:val="bullet"/>
      <w:lvlText w:val="•"/>
      <w:lvlJc w:val="left"/>
      <w:pPr>
        <w:ind w:left="7508" w:hanging="360"/>
      </w:pPr>
      <w:rPr>
        <w:rFonts w:hint="default"/>
        <w:lang w:val="en-US" w:eastAsia="en-US" w:bidi="ar-SA"/>
      </w:rPr>
    </w:lvl>
    <w:lvl w:ilvl="8" w:tplc="C1BC0104">
      <w:numFmt w:val="bullet"/>
      <w:lvlText w:val="•"/>
      <w:lvlJc w:val="left"/>
      <w:pPr>
        <w:ind w:left="8401" w:hanging="360"/>
      </w:pPr>
      <w:rPr>
        <w:rFonts w:hint="default"/>
        <w:lang w:val="en-US" w:eastAsia="en-US" w:bidi="ar-SA"/>
      </w:rPr>
    </w:lvl>
  </w:abstractNum>
  <w:abstractNum w:abstractNumId="6">
    <w:nsid w:val="1F7335FD"/>
    <w:multiLevelType w:val="hybridMultilevel"/>
    <w:tmpl w:val="B6544756"/>
    <w:lvl w:ilvl="0" w:tplc="E2A09538">
      <w:start w:val="1"/>
      <w:numFmt w:val="decimal"/>
      <w:lvlText w:val="%1."/>
      <w:lvlJc w:val="left"/>
      <w:pPr>
        <w:ind w:left="1480" w:hanging="36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032EB8"/>
    <w:multiLevelType w:val="hybridMultilevel"/>
    <w:tmpl w:val="0298D7E4"/>
    <w:lvl w:ilvl="0" w:tplc="EA44EBB2">
      <w:start w:val="1"/>
      <w:numFmt w:val="decimal"/>
      <w:lvlText w:val="%1."/>
      <w:lvlJc w:val="left"/>
      <w:pPr>
        <w:ind w:left="800" w:hanging="360"/>
      </w:pPr>
      <w:rPr>
        <w:rFonts w:ascii="Times New Roman" w:eastAsia="Times New Roman" w:hAnsi="Times New Roman" w:cs="Times New Roman" w:hint="default"/>
        <w:w w:val="100"/>
        <w:sz w:val="24"/>
        <w:szCs w:val="24"/>
        <w:lang w:val="en-US" w:eastAsia="en-US" w:bidi="ar-SA"/>
      </w:rPr>
    </w:lvl>
    <w:lvl w:ilvl="1" w:tplc="A9D6E244">
      <w:start w:val="1"/>
      <w:numFmt w:val="decimal"/>
      <w:lvlText w:val="%2."/>
      <w:lvlJc w:val="left"/>
      <w:pPr>
        <w:ind w:left="1160" w:hanging="360"/>
      </w:pPr>
      <w:rPr>
        <w:rFonts w:hint="default"/>
        <w:w w:val="100"/>
        <w:lang w:val="en-US" w:eastAsia="en-US" w:bidi="ar-SA"/>
      </w:rPr>
    </w:lvl>
    <w:lvl w:ilvl="2" w:tplc="0184639A">
      <w:numFmt w:val="bullet"/>
      <w:lvlText w:val="•"/>
      <w:lvlJc w:val="left"/>
      <w:pPr>
        <w:ind w:left="2095" w:hanging="360"/>
      </w:pPr>
      <w:rPr>
        <w:rFonts w:hint="default"/>
        <w:lang w:val="en-US" w:eastAsia="en-US" w:bidi="ar-SA"/>
      </w:rPr>
    </w:lvl>
    <w:lvl w:ilvl="3" w:tplc="8F80ACAE">
      <w:numFmt w:val="bullet"/>
      <w:lvlText w:val="•"/>
      <w:lvlJc w:val="left"/>
      <w:pPr>
        <w:ind w:left="3031" w:hanging="360"/>
      </w:pPr>
      <w:rPr>
        <w:rFonts w:hint="default"/>
        <w:lang w:val="en-US" w:eastAsia="en-US" w:bidi="ar-SA"/>
      </w:rPr>
    </w:lvl>
    <w:lvl w:ilvl="4" w:tplc="328C8B3A">
      <w:numFmt w:val="bullet"/>
      <w:lvlText w:val="•"/>
      <w:lvlJc w:val="left"/>
      <w:pPr>
        <w:ind w:left="3966" w:hanging="360"/>
      </w:pPr>
      <w:rPr>
        <w:rFonts w:hint="default"/>
        <w:lang w:val="en-US" w:eastAsia="en-US" w:bidi="ar-SA"/>
      </w:rPr>
    </w:lvl>
    <w:lvl w:ilvl="5" w:tplc="B59CAE36">
      <w:numFmt w:val="bullet"/>
      <w:lvlText w:val="•"/>
      <w:lvlJc w:val="left"/>
      <w:pPr>
        <w:ind w:left="4902" w:hanging="360"/>
      </w:pPr>
      <w:rPr>
        <w:rFonts w:hint="default"/>
        <w:lang w:val="en-US" w:eastAsia="en-US" w:bidi="ar-SA"/>
      </w:rPr>
    </w:lvl>
    <w:lvl w:ilvl="6" w:tplc="C6B0CC76">
      <w:numFmt w:val="bullet"/>
      <w:lvlText w:val="•"/>
      <w:lvlJc w:val="left"/>
      <w:pPr>
        <w:ind w:left="5837" w:hanging="360"/>
      </w:pPr>
      <w:rPr>
        <w:rFonts w:hint="default"/>
        <w:lang w:val="en-US" w:eastAsia="en-US" w:bidi="ar-SA"/>
      </w:rPr>
    </w:lvl>
    <w:lvl w:ilvl="7" w:tplc="7DC43DE4">
      <w:numFmt w:val="bullet"/>
      <w:lvlText w:val="•"/>
      <w:lvlJc w:val="left"/>
      <w:pPr>
        <w:ind w:left="6773" w:hanging="360"/>
      </w:pPr>
      <w:rPr>
        <w:rFonts w:hint="default"/>
        <w:lang w:val="en-US" w:eastAsia="en-US" w:bidi="ar-SA"/>
      </w:rPr>
    </w:lvl>
    <w:lvl w:ilvl="8" w:tplc="C4185D3A">
      <w:numFmt w:val="bullet"/>
      <w:lvlText w:val="•"/>
      <w:lvlJc w:val="left"/>
      <w:pPr>
        <w:ind w:left="7708" w:hanging="360"/>
      </w:pPr>
      <w:rPr>
        <w:rFonts w:hint="default"/>
        <w:lang w:val="en-US" w:eastAsia="en-US" w:bidi="ar-SA"/>
      </w:rPr>
    </w:lvl>
  </w:abstractNum>
  <w:abstractNum w:abstractNumId="8">
    <w:nsid w:val="275D4A61"/>
    <w:multiLevelType w:val="hybridMultilevel"/>
    <w:tmpl w:val="3A60C3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7A64269"/>
    <w:multiLevelType w:val="hybridMultilevel"/>
    <w:tmpl w:val="5C72E8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A276401"/>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1">
    <w:nsid w:val="40F70015"/>
    <w:multiLevelType w:val="hybridMultilevel"/>
    <w:tmpl w:val="97C843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69914C2"/>
    <w:multiLevelType w:val="hybridMultilevel"/>
    <w:tmpl w:val="829C0354"/>
    <w:lvl w:ilvl="0" w:tplc="0ED207CC">
      <w:start w:val="19"/>
      <w:numFmt w:val="bullet"/>
      <w:lvlText w:val=""/>
      <w:lvlJc w:val="left"/>
      <w:pPr>
        <w:ind w:left="580" w:hanging="360"/>
      </w:pPr>
      <w:rPr>
        <w:rFonts w:ascii="Symbol" w:eastAsia="Noto Sans" w:hAnsi="Symbol" w:cs="Times New Roman"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3">
    <w:nsid w:val="4EDC24CD"/>
    <w:multiLevelType w:val="multilevel"/>
    <w:tmpl w:val="160C20CA"/>
    <w:lvl w:ilvl="0">
      <w:start w:val="1"/>
      <w:numFmt w:val="decimal"/>
      <w:lvlText w:val="%1."/>
      <w:lvlJc w:val="left"/>
      <w:pPr>
        <w:tabs>
          <w:tab w:val="num" w:pos="4320"/>
        </w:tabs>
        <w:ind w:left="4320" w:hanging="360"/>
      </w:pPr>
    </w:lvl>
    <w:lvl w:ilvl="1" w:tentative="1">
      <w:start w:val="1"/>
      <w:numFmt w:val="decimal"/>
      <w:lvlText w:val="%2."/>
      <w:lvlJc w:val="left"/>
      <w:pPr>
        <w:tabs>
          <w:tab w:val="num" w:pos="5040"/>
        </w:tabs>
        <w:ind w:left="5040" w:hanging="360"/>
      </w:pPr>
    </w:lvl>
    <w:lvl w:ilvl="2" w:tentative="1">
      <w:start w:val="1"/>
      <w:numFmt w:val="decimal"/>
      <w:lvlText w:val="%3."/>
      <w:lvlJc w:val="left"/>
      <w:pPr>
        <w:tabs>
          <w:tab w:val="num" w:pos="5760"/>
        </w:tabs>
        <w:ind w:left="5760" w:hanging="360"/>
      </w:pPr>
    </w:lvl>
    <w:lvl w:ilvl="3" w:tentative="1">
      <w:start w:val="1"/>
      <w:numFmt w:val="decimal"/>
      <w:lvlText w:val="%4."/>
      <w:lvlJc w:val="left"/>
      <w:pPr>
        <w:tabs>
          <w:tab w:val="num" w:pos="6480"/>
        </w:tabs>
        <w:ind w:left="6480" w:hanging="360"/>
      </w:p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abstractNum w:abstractNumId="14">
    <w:nsid w:val="4F8D2C38"/>
    <w:multiLevelType w:val="hybridMultilevel"/>
    <w:tmpl w:val="1FA20066"/>
    <w:lvl w:ilvl="0" w:tplc="C4EE6F4E">
      <w:start w:val="1"/>
      <w:numFmt w:val="decimal"/>
      <w:lvlText w:val="%1."/>
      <w:lvlJc w:val="left"/>
      <w:pPr>
        <w:ind w:left="1260" w:hanging="360"/>
      </w:pPr>
      <w:rPr>
        <w:rFonts w:ascii="Times New Roman" w:eastAsia="Times New Roman" w:hAnsi="Times New Roman" w:cs="Times New Roman" w:hint="default"/>
        <w:w w:val="100"/>
        <w:sz w:val="24"/>
        <w:szCs w:val="24"/>
        <w:lang w:val="en-US" w:eastAsia="en-US" w:bidi="ar-SA"/>
      </w:rPr>
    </w:lvl>
    <w:lvl w:ilvl="1" w:tplc="6FB4B368">
      <w:numFmt w:val="bullet"/>
      <w:lvlText w:val="•"/>
      <w:lvlJc w:val="left"/>
      <w:pPr>
        <w:ind w:left="2152" w:hanging="360"/>
      </w:pPr>
      <w:rPr>
        <w:rFonts w:hint="default"/>
        <w:lang w:val="en-US" w:eastAsia="en-US" w:bidi="ar-SA"/>
      </w:rPr>
    </w:lvl>
    <w:lvl w:ilvl="2" w:tplc="45E020EC">
      <w:numFmt w:val="bullet"/>
      <w:lvlText w:val="•"/>
      <w:lvlJc w:val="left"/>
      <w:pPr>
        <w:ind w:left="3045" w:hanging="360"/>
      </w:pPr>
      <w:rPr>
        <w:rFonts w:hint="default"/>
        <w:lang w:val="en-US" w:eastAsia="en-US" w:bidi="ar-SA"/>
      </w:rPr>
    </w:lvl>
    <w:lvl w:ilvl="3" w:tplc="5EA66BFA">
      <w:numFmt w:val="bullet"/>
      <w:lvlText w:val="•"/>
      <w:lvlJc w:val="left"/>
      <w:pPr>
        <w:ind w:left="3937" w:hanging="360"/>
      </w:pPr>
      <w:rPr>
        <w:rFonts w:hint="default"/>
        <w:lang w:val="en-US" w:eastAsia="en-US" w:bidi="ar-SA"/>
      </w:rPr>
    </w:lvl>
    <w:lvl w:ilvl="4" w:tplc="F29614CA">
      <w:numFmt w:val="bullet"/>
      <w:lvlText w:val="•"/>
      <w:lvlJc w:val="left"/>
      <w:pPr>
        <w:ind w:left="4830" w:hanging="360"/>
      </w:pPr>
      <w:rPr>
        <w:rFonts w:hint="default"/>
        <w:lang w:val="en-US" w:eastAsia="en-US" w:bidi="ar-SA"/>
      </w:rPr>
    </w:lvl>
    <w:lvl w:ilvl="5" w:tplc="EA681912">
      <w:numFmt w:val="bullet"/>
      <w:lvlText w:val="•"/>
      <w:lvlJc w:val="left"/>
      <w:pPr>
        <w:ind w:left="5723" w:hanging="360"/>
      </w:pPr>
      <w:rPr>
        <w:rFonts w:hint="default"/>
        <w:lang w:val="en-US" w:eastAsia="en-US" w:bidi="ar-SA"/>
      </w:rPr>
    </w:lvl>
    <w:lvl w:ilvl="6" w:tplc="3B42A5B8">
      <w:numFmt w:val="bullet"/>
      <w:lvlText w:val="•"/>
      <w:lvlJc w:val="left"/>
      <w:pPr>
        <w:ind w:left="6615" w:hanging="360"/>
      </w:pPr>
      <w:rPr>
        <w:rFonts w:hint="default"/>
        <w:lang w:val="en-US" w:eastAsia="en-US" w:bidi="ar-SA"/>
      </w:rPr>
    </w:lvl>
    <w:lvl w:ilvl="7" w:tplc="09FED35A">
      <w:numFmt w:val="bullet"/>
      <w:lvlText w:val="•"/>
      <w:lvlJc w:val="left"/>
      <w:pPr>
        <w:ind w:left="7508" w:hanging="360"/>
      </w:pPr>
      <w:rPr>
        <w:rFonts w:hint="default"/>
        <w:lang w:val="en-US" w:eastAsia="en-US" w:bidi="ar-SA"/>
      </w:rPr>
    </w:lvl>
    <w:lvl w:ilvl="8" w:tplc="B5842510">
      <w:numFmt w:val="bullet"/>
      <w:lvlText w:val="•"/>
      <w:lvlJc w:val="left"/>
      <w:pPr>
        <w:ind w:left="8401" w:hanging="360"/>
      </w:pPr>
      <w:rPr>
        <w:rFonts w:hint="default"/>
        <w:lang w:val="en-US" w:eastAsia="en-US" w:bidi="ar-SA"/>
      </w:rPr>
    </w:lvl>
  </w:abstractNum>
  <w:abstractNum w:abstractNumId="15">
    <w:nsid w:val="522A5293"/>
    <w:multiLevelType w:val="hybridMultilevel"/>
    <w:tmpl w:val="19623C68"/>
    <w:lvl w:ilvl="0" w:tplc="A9D6E244">
      <w:start w:val="1"/>
      <w:numFmt w:val="decimal"/>
      <w:lvlText w:val="%1."/>
      <w:lvlJc w:val="left"/>
      <w:pPr>
        <w:ind w:left="2000" w:hanging="360"/>
      </w:pPr>
      <w:rPr>
        <w:rFonts w:hint="default"/>
        <w:w w:val="100"/>
        <w:lang w:val="en-US" w:eastAsia="en-US" w:bidi="ar-SA"/>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6">
    <w:nsid w:val="52AA1071"/>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7">
    <w:nsid w:val="54CB32CC"/>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8">
    <w:nsid w:val="5CCC488D"/>
    <w:multiLevelType w:val="hybridMultilevel"/>
    <w:tmpl w:val="1304DFC8"/>
    <w:lvl w:ilvl="0" w:tplc="7E528DDC">
      <w:start w:val="1"/>
      <w:numFmt w:val="decimal"/>
      <w:lvlText w:val="%1."/>
      <w:lvlJc w:val="left"/>
      <w:pPr>
        <w:ind w:left="1120" w:hanging="720"/>
      </w:pPr>
      <w:rPr>
        <w:rFonts w:ascii="Times New Roman" w:eastAsia="Times New Roman" w:hAnsi="Times New Roman" w:cs="Times New Roman" w:hint="default"/>
        <w:w w:val="100"/>
        <w:sz w:val="24"/>
        <w:szCs w:val="24"/>
        <w:lang w:val="en-US" w:eastAsia="en-US" w:bidi="ar-SA"/>
      </w:rPr>
    </w:lvl>
    <w:lvl w:ilvl="1" w:tplc="D954E864">
      <w:start w:val="1"/>
      <w:numFmt w:val="decimal"/>
      <w:lvlText w:val="%2."/>
      <w:lvlJc w:val="left"/>
      <w:pPr>
        <w:ind w:left="1120" w:hanging="360"/>
      </w:pPr>
      <w:rPr>
        <w:rFonts w:hint="default"/>
        <w:w w:val="100"/>
        <w:lang w:val="en-US" w:eastAsia="en-US" w:bidi="ar-SA"/>
      </w:rPr>
    </w:lvl>
    <w:lvl w:ilvl="2" w:tplc="E2A09538">
      <w:start w:val="1"/>
      <w:numFmt w:val="decimal"/>
      <w:lvlText w:val="%3."/>
      <w:lvlJc w:val="left"/>
      <w:pPr>
        <w:ind w:left="1480" w:hanging="360"/>
      </w:pPr>
      <w:rPr>
        <w:rFonts w:ascii="Times New Roman" w:eastAsia="Times New Roman" w:hAnsi="Times New Roman" w:cs="Times New Roman" w:hint="default"/>
        <w:w w:val="100"/>
        <w:sz w:val="24"/>
        <w:szCs w:val="24"/>
        <w:lang w:val="en-US" w:eastAsia="en-US" w:bidi="ar-SA"/>
      </w:rPr>
    </w:lvl>
    <w:lvl w:ilvl="3" w:tplc="21369708">
      <w:numFmt w:val="bullet"/>
      <w:lvlText w:val="•"/>
      <w:lvlJc w:val="left"/>
      <w:pPr>
        <w:ind w:left="3404" w:hanging="360"/>
      </w:pPr>
      <w:rPr>
        <w:rFonts w:hint="default"/>
        <w:lang w:val="en-US" w:eastAsia="en-US" w:bidi="ar-SA"/>
      </w:rPr>
    </w:lvl>
    <w:lvl w:ilvl="4" w:tplc="96F23936">
      <w:numFmt w:val="bullet"/>
      <w:lvlText w:val="•"/>
      <w:lvlJc w:val="left"/>
      <w:pPr>
        <w:ind w:left="4366" w:hanging="360"/>
      </w:pPr>
      <w:rPr>
        <w:rFonts w:hint="default"/>
        <w:lang w:val="en-US" w:eastAsia="en-US" w:bidi="ar-SA"/>
      </w:rPr>
    </w:lvl>
    <w:lvl w:ilvl="5" w:tplc="3AB8F1BC">
      <w:numFmt w:val="bullet"/>
      <w:lvlText w:val="•"/>
      <w:lvlJc w:val="left"/>
      <w:pPr>
        <w:ind w:left="5328" w:hanging="360"/>
      </w:pPr>
      <w:rPr>
        <w:rFonts w:hint="default"/>
        <w:lang w:val="en-US" w:eastAsia="en-US" w:bidi="ar-SA"/>
      </w:rPr>
    </w:lvl>
    <w:lvl w:ilvl="6" w:tplc="6F2EC4E0">
      <w:numFmt w:val="bullet"/>
      <w:lvlText w:val="•"/>
      <w:lvlJc w:val="left"/>
      <w:pPr>
        <w:ind w:left="6291" w:hanging="360"/>
      </w:pPr>
      <w:rPr>
        <w:rFonts w:hint="default"/>
        <w:lang w:val="en-US" w:eastAsia="en-US" w:bidi="ar-SA"/>
      </w:rPr>
    </w:lvl>
    <w:lvl w:ilvl="7" w:tplc="707A8D78">
      <w:numFmt w:val="bullet"/>
      <w:lvlText w:val="•"/>
      <w:lvlJc w:val="left"/>
      <w:pPr>
        <w:ind w:left="7253" w:hanging="360"/>
      </w:pPr>
      <w:rPr>
        <w:rFonts w:hint="default"/>
        <w:lang w:val="en-US" w:eastAsia="en-US" w:bidi="ar-SA"/>
      </w:rPr>
    </w:lvl>
    <w:lvl w:ilvl="8" w:tplc="D1C88228">
      <w:numFmt w:val="bullet"/>
      <w:lvlText w:val="•"/>
      <w:lvlJc w:val="left"/>
      <w:pPr>
        <w:ind w:left="8215" w:hanging="360"/>
      </w:pPr>
      <w:rPr>
        <w:rFonts w:hint="default"/>
        <w:lang w:val="en-US" w:eastAsia="en-US" w:bidi="ar-SA"/>
      </w:rPr>
    </w:lvl>
  </w:abstractNum>
  <w:abstractNum w:abstractNumId="19">
    <w:nsid w:val="5F243E22"/>
    <w:multiLevelType w:val="hybridMultilevel"/>
    <w:tmpl w:val="1644712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1862257"/>
    <w:multiLevelType w:val="hybridMultilevel"/>
    <w:tmpl w:val="36167862"/>
    <w:lvl w:ilvl="0" w:tplc="D954E864">
      <w:start w:val="1"/>
      <w:numFmt w:val="decimal"/>
      <w:lvlText w:val="%1."/>
      <w:lvlJc w:val="left"/>
      <w:pPr>
        <w:ind w:left="1120" w:hanging="360"/>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415EAB"/>
    <w:multiLevelType w:val="multilevel"/>
    <w:tmpl w:val="3DF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7D3507"/>
    <w:multiLevelType w:val="hybridMultilevel"/>
    <w:tmpl w:val="7C94DE0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F6F4537"/>
    <w:multiLevelType w:val="hybridMultilevel"/>
    <w:tmpl w:val="47420E3A"/>
    <w:lvl w:ilvl="0" w:tplc="A9D6E244">
      <w:start w:val="1"/>
      <w:numFmt w:val="decimal"/>
      <w:lvlText w:val="%1."/>
      <w:lvlJc w:val="left"/>
      <w:pPr>
        <w:ind w:left="1160" w:hanging="360"/>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2D4E7F"/>
    <w:multiLevelType w:val="multilevel"/>
    <w:tmpl w:val="38AA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6F704F"/>
    <w:multiLevelType w:val="hybridMultilevel"/>
    <w:tmpl w:val="A2D67E1A"/>
    <w:lvl w:ilvl="0" w:tplc="D954E864">
      <w:start w:val="1"/>
      <w:numFmt w:val="decimal"/>
      <w:lvlText w:val="%1."/>
      <w:lvlJc w:val="left"/>
      <w:pPr>
        <w:ind w:left="1440" w:hanging="360"/>
      </w:pPr>
      <w:rPr>
        <w:rFonts w:hint="default"/>
        <w:w w:val="100"/>
        <w:lang w:val="en-US" w:eastAsia="en-US" w:bidi="ar-SA"/>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6">
    <w:nsid w:val="75E1784D"/>
    <w:multiLevelType w:val="multilevel"/>
    <w:tmpl w:val="C660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9"/>
  </w:num>
  <w:num w:numId="4">
    <w:abstractNumId w:val="12"/>
  </w:num>
  <w:num w:numId="5">
    <w:abstractNumId w:val="21"/>
  </w:num>
  <w:num w:numId="6">
    <w:abstractNumId w:val="11"/>
  </w:num>
  <w:num w:numId="7">
    <w:abstractNumId w:val="8"/>
  </w:num>
  <w:num w:numId="8">
    <w:abstractNumId w:val="1"/>
  </w:num>
  <w:num w:numId="9">
    <w:abstractNumId w:val="24"/>
  </w:num>
  <w:num w:numId="10">
    <w:abstractNumId w:val="5"/>
  </w:num>
  <w:num w:numId="11">
    <w:abstractNumId w:val="14"/>
  </w:num>
  <w:num w:numId="12">
    <w:abstractNumId w:val="18"/>
  </w:num>
  <w:num w:numId="13">
    <w:abstractNumId w:val="20"/>
  </w:num>
  <w:num w:numId="14">
    <w:abstractNumId w:val="25"/>
  </w:num>
  <w:num w:numId="15">
    <w:abstractNumId w:val="6"/>
  </w:num>
  <w:num w:numId="16">
    <w:abstractNumId w:val="7"/>
  </w:num>
  <w:num w:numId="17">
    <w:abstractNumId w:val="23"/>
  </w:num>
  <w:num w:numId="18">
    <w:abstractNumId w:val="3"/>
  </w:num>
  <w:num w:numId="19">
    <w:abstractNumId w:val="4"/>
  </w:num>
  <w:num w:numId="20">
    <w:abstractNumId w:val="15"/>
  </w:num>
  <w:num w:numId="21">
    <w:abstractNumId w:val="16"/>
  </w:num>
  <w:num w:numId="22">
    <w:abstractNumId w:val="10"/>
  </w:num>
  <w:num w:numId="23">
    <w:abstractNumId w:val="17"/>
  </w:num>
  <w:num w:numId="24">
    <w:abstractNumId w:val="19"/>
  </w:num>
  <w:num w:numId="25">
    <w:abstractNumId w:val="13"/>
  </w:num>
  <w:num w:numId="26">
    <w:abstractNumId w:val="26"/>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rsids>
    <w:rsidRoot w:val="00E04905"/>
    <w:rsid w:val="00070596"/>
    <w:rsid w:val="000849F2"/>
    <w:rsid w:val="000C3E5A"/>
    <w:rsid w:val="000D1C11"/>
    <w:rsid w:val="00123F8C"/>
    <w:rsid w:val="001768DE"/>
    <w:rsid w:val="001919B4"/>
    <w:rsid w:val="001A6045"/>
    <w:rsid w:val="001D2521"/>
    <w:rsid w:val="00245E40"/>
    <w:rsid w:val="002510E6"/>
    <w:rsid w:val="00261F53"/>
    <w:rsid w:val="00304373"/>
    <w:rsid w:val="00397B1D"/>
    <w:rsid w:val="003A6ECF"/>
    <w:rsid w:val="003E47DB"/>
    <w:rsid w:val="00440EE7"/>
    <w:rsid w:val="00492368"/>
    <w:rsid w:val="005173FF"/>
    <w:rsid w:val="00574C03"/>
    <w:rsid w:val="005C6676"/>
    <w:rsid w:val="0062294D"/>
    <w:rsid w:val="00650718"/>
    <w:rsid w:val="00695B8F"/>
    <w:rsid w:val="006E62AB"/>
    <w:rsid w:val="007222F0"/>
    <w:rsid w:val="0088720A"/>
    <w:rsid w:val="009170AA"/>
    <w:rsid w:val="009B1270"/>
    <w:rsid w:val="009D4FCF"/>
    <w:rsid w:val="00A32C1A"/>
    <w:rsid w:val="00A553AD"/>
    <w:rsid w:val="00AB7BE7"/>
    <w:rsid w:val="00AC166B"/>
    <w:rsid w:val="00AE4B67"/>
    <w:rsid w:val="00B81726"/>
    <w:rsid w:val="00C02E3A"/>
    <w:rsid w:val="00C049D5"/>
    <w:rsid w:val="00C17C15"/>
    <w:rsid w:val="00C57730"/>
    <w:rsid w:val="00D01F30"/>
    <w:rsid w:val="00D148F0"/>
    <w:rsid w:val="00D768E4"/>
    <w:rsid w:val="00D930DE"/>
    <w:rsid w:val="00DA311A"/>
    <w:rsid w:val="00DD5872"/>
    <w:rsid w:val="00DD7E3B"/>
    <w:rsid w:val="00DF1351"/>
    <w:rsid w:val="00E04905"/>
    <w:rsid w:val="00EB451D"/>
    <w:rsid w:val="00FF0F0F"/>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905"/>
    <w:pPr>
      <w:spacing w:after="200" w:line="276" w:lineRule="auto"/>
    </w:pPr>
    <w:rPr>
      <w:rFonts w:eastAsiaTheme="minorEastAsia"/>
      <w:lang w:val="en-US"/>
    </w:rPr>
  </w:style>
  <w:style w:type="paragraph" w:styleId="Heading1">
    <w:name w:val="heading 1"/>
    <w:basedOn w:val="Normal"/>
    <w:link w:val="Heading1Char"/>
    <w:qFormat/>
    <w:rsid w:val="00E04905"/>
    <w:pPr>
      <w:widowControl w:val="0"/>
      <w:autoSpaceDE w:val="0"/>
      <w:autoSpaceDN w:val="0"/>
      <w:spacing w:after="0" w:line="240" w:lineRule="auto"/>
      <w:ind w:left="220"/>
      <w:outlineLvl w:val="0"/>
    </w:pPr>
    <w:rPr>
      <w:rFonts w:ascii="Noto Sans" w:eastAsia="Noto Sans" w:hAnsi="Noto Sans" w:cs="Noto Sans"/>
      <w:b/>
      <w:bCs/>
      <w:sz w:val="24"/>
      <w:szCs w:val="24"/>
      <w:u w:val="single" w:color="000000"/>
    </w:rPr>
  </w:style>
  <w:style w:type="paragraph" w:styleId="Heading2">
    <w:name w:val="heading 2"/>
    <w:basedOn w:val="Normal"/>
    <w:next w:val="Normal"/>
    <w:link w:val="Heading2Char"/>
    <w:unhideWhenUsed/>
    <w:qFormat/>
    <w:rsid w:val="00E049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049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E04905"/>
    <w:pPr>
      <w:keepNext/>
      <w:keepLines/>
      <w:spacing w:before="240" w:after="40"/>
      <w:outlineLvl w:val="3"/>
    </w:pPr>
    <w:rPr>
      <w:rFonts w:ascii="Calibri" w:eastAsia="Calibri" w:hAnsi="Calibri" w:cs="Calibri"/>
      <w:b/>
      <w:sz w:val="24"/>
      <w:szCs w:val="24"/>
      <w:lang w:eastAsia="en-IN"/>
    </w:rPr>
  </w:style>
  <w:style w:type="paragraph" w:styleId="Heading5">
    <w:name w:val="heading 5"/>
    <w:basedOn w:val="Normal"/>
    <w:next w:val="Normal"/>
    <w:link w:val="Heading5Char"/>
    <w:qFormat/>
    <w:rsid w:val="00E04905"/>
    <w:pPr>
      <w:keepNext/>
      <w:keepLines/>
      <w:spacing w:before="220" w:after="40"/>
      <w:outlineLvl w:val="4"/>
    </w:pPr>
    <w:rPr>
      <w:rFonts w:ascii="Calibri" w:eastAsia="Calibri" w:hAnsi="Calibri" w:cs="Calibri"/>
      <w:b/>
      <w:lang w:eastAsia="en-IN"/>
    </w:rPr>
  </w:style>
  <w:style w:type="paragraph" w:styleId="Heading6">
    <w:name w:val="heading 6"/>
    <w:basedOn w:val="Normal"/>
    <w:next w:val="Normal"/>
    <w:link w:val="Heading6Char"/>
    <w:qFormat/>
    <w:rsid w:val="00E04905"/>
    <w:pPr>
      <w:keepNext/>
      <w:keepLines/>
      <w:spacing w:before="200" w:after="40"/>
      <w:outlineLvl w:val="5"/>
    </w:pPr>
    <w:rPr>
      <w:rFonts w:ascii="Calibri" w:eastAsia="Calibri" w:hAnsi="Calibri" w:cs="Calibri"/>
      <w:b/>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4905"/>
    <w:rPr>
      <w:rFonts w:ascii="Noto Sans" w:eastAsia="Noto Sans" w:hAnsi="Noto Sans" w:cs="Noto Sans"/>
      <w:b/>
      <w:bCs/>
      <w:sz w:val="24"/>
      <w:szCs w:val="24"/>
      <w:u w:val="single" w:color="000000"/>
      <w:lang w:val="en-US"/>
    </w:rPr>
  </w:style>
  <w:style w:type="character" w:customStyle="1" w:styleId="Heading2Char">
    <w:name w:val="Heading 2 Char"/>
    <w:basedOn w:val="DefaultParagraphFont"/>
    <w:link w:val="Heading2"/>
    <w:rsid w:val="00E04905"/>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E04905"/>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rsid w:val="00E04905"/>
    <w:rPr>
      <w:rFonts w:ascii="Calibri" w:eastAsia="Calibri" w:hAnsi="Calibri" w:cs="Calibri"/>
      <w:b/>
      <w:sz w:val="24"/>
      <w:szCs w:val="24"/>
      <w:lang w:val="en-US" w:eastAsia="en-IN"/>
    </w:rPr>
  </w:style>
  <w:style w:type="character" w:customStyle="1" w:styleId="Heading5Char">
    <w:name w:val="Heading 5 Char"/>
    <w:basedOn w:val="DefaultParagraphFont"/>
    <w:link w:val="Heading5"/>
    <w:rsid w:val="00E04905"/>
    <w:rPr>
      <w:rFonts w:ascii="Calibri" w:eastAsia="Calibri" w:hAnsi="Calibri" w:cs="Calibri"/>
      <w:b/>
      <w:lang w:val="en-US" w:eastAsia="en-IN"/>
    </w:rPr>
  </w:style>
  <w:style w:type="character" w:customStyle="1" w:styleId="Heading6Char">
    <w:name w:val="Heading 6 Char"/>
    <w:basedOn w:val="DefaultParagraphFont"/>
    <w:link w:val="Heading6"/>
    <w:rsid w:val="00E04905"/>
    <w:rPr>
      <w:rFonts w:ascii="Calibri" w:eastAsia="Calibri" w:hAnsi="Calibri" w:cs="Calibri"/>
      <w:b/>
      <w:sz w:val="20"/>
      <w:szCs w:val="20"/>
      <w:lang w:val="en-US" w:eastAsia="en-IN"/>
    </w:rPr>
  </w:style>
  <w:style w:type="paragraph" w:styleId="Header">
    <w:name w:val="header"/>
    <w:basedOn w:val="Normal"/>
    <w:link w:val="HeaderChar"/>
    <w:uiPriority w:val="99"/>
    <w:unhideWhenUsed/>
    <w:rsid w:val="00E04905"/>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E04905"/>
    <w:rPr>
      <w:lang w:val="en-US"/>
    </w:rPr>
  </w:style>
  <w:style w:type="paragraph" w:styleId="Footer">
    <w:name w:val="footer"/>
    <w:basedOn w:val="Normal"/>
    <w:link w:val="FooterChar"/>
    <w:uiPriority w:val="99"/>
    <w:unhideWhenUsed/>
    <w:rsid w:val="00E04905"/>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E04905"/>
    <w:rPr>
      <w:lang w:val="en-US"/>
    </w:rPr>
  </w:style>
  <w:style w:type="character" w:styleId="Hyperlink">
    <w:name w:val="Hyperlink"/>
    <w:basedOn w:val="DefaultParagraphFont"/>
    <w:uiPriority w:val="99"/>
    <w:unhideWhenUsed/>
    <w:rsid w:val="00E04905"/>
    <w:rPr>
      <w:color w:val="0563C1" w:themeColor="hyperlink"/>
      <w:u w:val="single"/>
    </w:rPr>
  </w:style>
  <w:style w:type="character" w:customStyle="1" w:styleId="UnresolvedMention1">
    <w:name w:val="Unresolved Mention1"/>
    <w:basedOn w:val="DefaultParagraphFont"/>
    <w:uiPriority w:val="99"/>
    <w:semiHidden/>
    <w:unhideWhenUsed/>
    <w:rsid w:val="00E04905"/>
    <w:rPr>
      <w:color w:val="605E5C"/>
      <w:shd w:val="clear" w:color="auto" w:fill="E1DFDD"/>
    </w:rPr>
  </w:style>
  <w:style w:type="paragraph" w:styleId="ListParagraph">
    <w:name w:val="List Paragraph"/>
    <w:basedOn w:val="Normal"/>
    <w:uiPriority w:val="34"/>
    <w:qFormat/>
    <w:rsid w:val="00E04905"/>
    <w:pPr>
      <w:spacing w:after="160" w:line="259" w:lineRule="auto"/>
      <w:ind w:left="720"/>
      <w:contextualSpacing/>
    </w:pPr>
    <w:rPr>
      <w:rFonts w:eastAsiaTheme="minorHAnsi"/>
    </w:rPr>
  </w:style>
  <w:style w:type="table" w:styleId="TableGrid">
    <w:name w:val="Table Grid"/>
    <w:basedOn w:val="TableNormal"/>
    <w:uiPriority w:val="39"/>
    <w:rsid w:val="00E04905"/>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E04905"/>
    <w:pPr>
      <w:spacing w:after="0" w:line="240" w:lineRule="auto"/>
    </w:pPr>
    <w:rPr>
      <w:rFonts w:eastAsiaTheme="minorEastAsia"/>
      <w:lang w:val="en-US"/>
    </w:rPr>
  </w:style>
  <w:style w:type="paragraph" w:styleId="NormalWeb">
    <w:name w:val="Normal (Web)"/>
    <w:basedOn w:val="Normal"/>
    <w:uiPriority w:val="99"/>
    <w:unhideWhenUsed/>
    <w:rsid w:val="00E04905"/>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04905"/>
    <w:pPr>
      <w:widowControl w:val="0"/>
      <w:autoSpaceDE w:val="0"/>
      <w:autoSpaceDN w:val="0"/>
      <w:spacing w:after="0" w:line="240" w:lineRule="auto"/>
      <w:ind w:left="220"/>
      <w:jc w:val="both"/>
    </w:pPr>
    <w:rPr>
      <w:rFonts w:ascii="Noto Sans" w:eastAsia="Noto Sans" w:hAnsi="Noto Sans" w:cs="Noto Sans"/>
      <w:sz w:val="24"/>
      <w:szCs w:val="24"/>
    </w:rPr>
  </w:style>
  <w:style w:type="character" w:customStyle="1" w:styleId="BodyTextChar">
    <w:name w:val="Body Text Char"/>
    <w:basedOn w:val="DefaultParagraphFont"/>
    <w:link w:val="BodyText"/>
    <w:uiPriority w:val="1"/>
    <w:rsid w:val="00E04905"/>
    <w:rPr>
      <w:rFonts w:ascii="Noto Sans" w:eastAsia="Noto Sans" w:hAnsi="Noto Sans" w:cs="Noto Sans"/>
      <w:sz w:val="24"/>
      <w:szCs w:val="24"/>
      <w:lang w:val="en-US"/>
    </w:rPr>
  </w:style>
  <w:style w:type="paragraph" w:customStyle="1" w:styleId="Default">
    <w:name w:val="Default"/>
    <w:rsid w:val="00E049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E04905"/>
    <w:rPr>
      <w:color w:val="605E5C"/>
      <w:shd w:val="clear" w:color="auto" w:fill="E1DFDD"/>
    </w:rPr>
  </w:style>
  <w:style w:type="character" w:styleId="Strong">
    <w:name w:val="Strong"/>
    <w:basedOn w:val="DefaultParagraphFont"/>
    <w:uiPriority w:val="22"/>
    <w:qFormat/>
    <w:rsid w:val="00E04905"/>
    <w:rPr>
      <w:b/>
      <w:bCs/>
    </w:rPr>
  </w:style>
  <w:style w:type="paragraph" w:styleId="Title">
    <w:name w:val="Title"/>
    <w:basedOn w:val="Normal"/>
    <w:next w:val="Normal"/>
    <w:link w:val="TitleChar"/>
    <w:qFormat/>
    <w:rsid w:val="00E049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04905"/>
    <w:rPr>
      <w:rFonts w:asciiTheme="majorHAnsi" w:eastAsiaTheme="majorEastAsia" w:hAnsiTheme="majorHAnsi" w:cstheme="majorBidi"/>
      <w:spacing w:val="-10"/>
      <w:kern w:val="28"/>
      <w:sz w:val="56"/>
      <w:szCs w:val="56"/>
      <w:lang w:val="en-US"/>
    </w:rPr>
  </w:style>
  <w:style w:type="character" w:customStyle="1" w:styleId="fn">
    <w:name w:val="fn"/>
    <w:basedOn w:val="DefaultParagraphFont"/>
    <w:rsid w:val="00E04905"/>
  </w:style>
  <w:style w:type="character" w:customStyle="1" w:styleId="w8qarf">
    <w:name w:val="w8qarf"/>
    <w:basedOn w:val="DefaultParagraphFont"/>
    <w:rsid w:val="00E04905"/>
  </w:style>
  <w:style w:type="character" w:customStyle="1" w:styleId="lrzxr">
    <w:name w:val="lrzxr"/>
    <w:basedOn w:val="DefaultParagraphFont"/>
    <w:rsid w:val="00E04905"/>
  </w:style>
  <w:style w:type="paragraph" w:customStyle="1" w:styleId="trt0xe">
    <w:name w:val="trt0xe"/>
    <w:basedOn w:val="Normal"/>
    <w:rsid w:val="00E0490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fontstyle01">
    <w:name w:val="fontstyle01"/>
    <w:basedOn w:val="DefaultParagraphFont"/>
    <w:rsid w:val="00E04905"/>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E04905"/>
    <w:rPr>
      <w:rFonts w:ascii="TimesNewRomanPSMT" w:hAnsi="TimesNewRomanPSMT" w:hint="default"/>
      <w:b w:val="0"/>
      <w:bCs w:val="0"/>
      <w:i w:val="0"/>
      <w:iCs w:val="0"/>
      <w:color w:val="000000"/>
      <w:sz w:val="24"/>
      <w:szCs w:val="24"/>
    </w:rPr>
  </w:style>
  <w:style w:type="character" w:customStyle="1" w:styleId="a-size-extra-large">
    <w:name w:val="a-size-extra-large"/>
    <w:basedOn w:val="DefaultParagraphFont"/>
    <w:rsid w:val="00E04905"/>
  </w:style>
  <w:style w:type="character" w:customStyle="1" w:styleId="author">
    <w:name w:val="author"/>
    <w:basedOn w:val="DefaultParagraphFont"/>
    <w:rsid w:val="00E04905"/>
  </w:style>
  <w:style w:type="paragraph" w:customStyle="1" w:styleId="TableParagraph">
    <w:name w:val="Table Paragraph"/>
    <w:basedOn w:val="Normal"/>
    <w:uiPriority w:val="1"/>
    <w:qFormat/>
    <w:rsid w:val="00E04905"/>
    <w:pPr>
      <w:widowControl w:val="0"/>
      <w:autoSpaceDE w:val="0"/>
      <w:autoSpaceDN w:val="0"/>
      <w:spacing w:after="0" w:line="240" w:lineRule="auto"/>
      <w:ind w:left="107"/>
      <w:jc w:val="center"/>
    </w:pPr>
    <w:rPr>
      <w:rFonts w:ascii="Times New Roman" w:eastAsia="Times New Roman" w:hAnsi="Times New Roman" w:cs="Times New Roman"/>
    </w:rPr>
  </w:style>
  <w:style w:type="table" w:customStyle="1" w:styleId="TableGrid0">
    <w:name w:val="TableGrid"/>
    <w:rsid w:val="00E04905"/>
    <w:pPr>
      <w:spacing w:after="0" w:line="240" w:lineRule="auto"/>
    </w:pPr>
    <w:rPr>
      <w:rFonts w:eastAsiaTheme="minorEastAsia"/>
      <w:lang w:val="en-US"/>
    </w:rPr>
    <w:tblPr>
      <w:tblCellMar>
        <w:top w:w="0" w:type="dxa"/>
        <w:left w:w="0" w:type="dxa"/>
        <w:bottom w:w="0" w:type="dxa"/>
        <w:right w:w="0" w:type="dxa"/>
      </w:tblCellMar>
    </w:tblPr>
  </w:style>
  <w:style w:type="character" w:customStyle="1" w:styleId="delimiter">
    <w:name w:val="delimiter"/>
    <w:basedOn w:val="DefaultParagraphFont"/>
    <w:rsid w:val="00E04905"/>
  </w:style>
  <w:style w:type="character" w:customStyle="1" w:styleId="a-size-large">
    <w:name w:val="a-size-large"/>
    <w:basedOn w:val="DefaultParagraphFont"/>
    <w:rsid w:val="00E04905"/>
  </w:style>
  <w:style w:type="character" w:customStyle="1" w:styleId="a-color-secondary">
    <w:name w:val="a-color-secondary"/>
    <w:basedOn w:val="DefaultParagraphFont"/>
    <w:rsid w:val="00E04905"/>
  </w:style>
  <w:style w:type="character" w:customStyle="1" w:styleId="a-size-medium">
    <w:name w:val="a-size-medium"/>
    <w:basedOn w:val="DefaultParagraphFont"/>
    <w:rsid w:val="00E04905"/>
  </w:style>
  <w:style w:type="character" w:customStyle="1" w:styleId="a-size-base">
    <w:name w:val="a-size-base"/>
    <w:basedOn w:val="DefaultParagraphFont"/>
    <w:rsid w:val="00E04905"/>
  </w:style>
  <w:style w:type="character" w:customStyle="1" w:styleId="a-declarative">
    <w:name w:val="a-declarative"/>
    <w:basedOn w:val="DefaultParagraphFont"/>
    <w:rsid w:val="00E04905"/>
  </w:style>
  <w:style w:type="paragraph" w:styleId="BodyTextIndent2">
    <w:name w:val="Body Text Indent 2"/>
    <w:basedOn w:val="Normal"/>
    <w:link w:val="BodyTextIndent2Char"/>
    <w:uiPriority w:val="99"/>
    <w:unhideWhenUsed/>
    <w:rsid w:val="00E04905"/>
    <w:pPr>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E04905"/>
    <w:rPr>
      <w:rFonts w:ascii="Calibri" w:eastAsia="Times New Roman" w:hAnsi="Calibri" w:cs="Times New Roman"/>
      <w:lang w:val="en-US"/>
    </w:rPr>
  </w:style>
  <w:style w:type="paragraph" w:customStyle="1" w:styleId="Body">
    <w:name w:val="Body"/>
    <w:rsid w:val="00E04905"/>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 w:type="character" w:customStyle="1" w:styleId="a-text-bold">
    <w:name w:val="a-text-bold"/>
    <w:basedOn w:val="DefaultParagraphFont"/>
    <w:rsid w:val="00E04905"/>
  </w:style>
  <w:style w:type="character" w:customStyle="1" w:styleId="a-list-item">
    <w:name w:val="a-list-item"/>
    <w:basedOn w:val="DefaultParagraphFont"/>
    <w:rsid w:val="00E04905"/>
  </w:style>
  <w:style w:type="table" w:customStyle="1" w:styleId="TableGrid1">
    <w:name w:val="Table Grid1"/>
    <w:basedOn w:val="TableNormal"/>
    <w:next w:val="TableGrid"/>
    <w:uiPriority w:val="39"/>
    <w:rsid w:val="00E0490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04905"/>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E04905"/>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E04905"/>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semiHidden/>
    <w:rsid w:val="00E04905"/>
    <w:rPr>
      <w:sz w:val="20"/>
      <w:szCs w:val="20"/>
    </w:rPr>
  </w:style>
  <w:style w:type="paragraph" w:styleId="CommentText">
    <w:name w:val="annotation text"/>
    <w:basedOn w:val="Normal"/>
    <w:link w:val="CommentTextChar"/>
    <w:uiPriority w:val="99"/>
    <w:semiHidden/>
    <w:unhideWhenUsed/>
    <w:rsid w:val="00E04905"/>
    <w:pPr>
      <w:spacing w:after="160" w:line="240" w:lineRule="auto"/>
    </w:pPr>
    <w:rPr>
      <w:rFonts w:eastAsiaTheme="minorHAnsi"/>
      <w:sz w:val="20"/>
      <w:szCs w:val="20"/>
      <w:lang w:val="en-IN"/>
    </w:rPr>
  </w:style>
  <w:style w:type="character" w:customStyle="1" w:styleId="CommentTextChar1">
    <w:name w:val="Comment Text Char1"/>
    <w:basedOn w:val="DefaultParagraphFont"/>
    <w:uiPriority w:val="99"/>
    <w:semiHidden/>
    <w:rsid w:val="00E04905"/>
    <w:rPr>
      <w:rFonts w:eastAsiaTheme="minorEastAsia"/>
      <w:sz w:val="20"/>
      <w:szCs w:val="20"/>
      <w:lang w:val="en-US"/>
    </w:rPr>
  </w:style>
  <w:style w:type="character" w:customStyle="1" w:styleId="CommentSubjectChar">
    <w:name w:val="Comment Subject Char"/>
    <w:basedOn w:val="CommentTextChar"/>
    <w:link w:val="CommentSubject"/>
    <w:uiPriority w:val="99"/>
    <w:semiHidden/>
    <w:rsid w:val="00E04905"/>
    <w:rPr>
      <w:b/>
      <w:bCs/>
      <w:sz w:val="20"/>
      <w:szCs w:val="20"/>
    </w:rPr>
  </w:style>
  <w:style w:type="paragraph" w:styleId="CommentSubject">
    <w:name w:val="annotation subject"/>
    <w:basedOn w:val="CommentText"/>
    <w:next w:val="CommentText"/>
    <w:link w:val="CommentSubjectChar"/>
    <w:uiPriority w:val="99"/>
    <w:semiHidden/>
    <w:unhideWhenUsed/>
    <w:rsid w:val="00E04905"/>
    <w:rPr>
      <w:b/>
      <w:bCs/>
    </w:rPr>
  </w:style>
  <w:style w:type="character" w:customStyle="1" w:styleId="CommentSubjectChar1">
    <w:name w:val="Comment Subject Char1"/>
    <w:basedOn w:val="CommentTextChar1"/>
    <w:uiPriority w:val="99"/>
    <w:semiHidden/>
    <w:rsid w:val="00E04905"/>
    <w:rPr>
      <w:rFonts w:eastAsiaTheme="minorEastAsia"/>
      <w:b/>
      <w:bCs/>
      <w:sz w:val="20"/>
      <w:szCs w:val="20"/>
      <w:lang w:val="en-US"/>
    </w:rPr>
  </w:style>
  <w:style w:type="character" w:customStyle="1" w:styleId="affiliationname">
    <w:name w:val="affiliation__name"/>
    <w:basedOn w:val="DefaultParagraphFont"/>
    <w:rsid w:val="00E04905"/>
  </w:style>
  <w:style w:type="character" w:customStyle="1" w:styleId="affiliationcity">
    <w:name w:val="affiliation__city"/>
    <w:basedOn w:val="DefaultParagraphFont"/>
    <w:rsid w:val="00E04905"/>
  </w:style>
  <w:style w:type="character" w:customStyle="1" w:styleId="affiliationcountry">
    <w:name w:val="affiliation__country"/>
    <w:basedOn w:val="DefaultParagraphFont"/>
    <w:rsid w:val="00E04905"/>
  </w:style>
  <w:style w:type="character" w:customStyle="1" w:styleId="loaauthor-info">
    <w:name w:val="loa__author-info"/>
    <w:basedOn w:val="DefaultParagraphFont"/>
    <w:rsid w:val="00E04905"/>
  </w:style>
  <w:style w:type="character" w:customStyle="1" w:styleId="loaauthor-name">
    <w:name w:val="loa__author-name"/>
    <w:basedOn w:val="DefaultParagraphFont"/>
    <w:rsid w:val="00E04905"/>
  </w:style>
  <w:style w:type="character" w:customStyle="1" w:styleId="epub-sectiontitle">
    <w:name w:val="epub-section__title"/>
    <w:basedOn w:val="DefaultParagraphFont"/>
    <w:rsid w:val="00E04905"/>
  </w:style>
  <w:style w:type="character" w:customStyle="1" w:styleId="epub-sectiondate">
    <w:name w:val="epub-section__date"/>
    <w:basedOn w:val="DefaultParagraphFont"/>
    <w:rsid w:val="00E04905"/>
  </w:style>
  <w:style w:type="character" w:customStyle="1" w:styleId="epub-sectionpagerange">
    <w:name w:val="epub-section__pagerange"/>
    <w:basedOn w:val="DefaultParagraphFont"/>
    <w:rsid w:val="00E04905"/>
  </w:style>
  <w:style w:type="paragraph" w:customStyle="1" w:styleId="c-product-headersubtitle">
    <w:name w:val="c-product-header__subtitle"/>
    <w:basedOn w:val="Normal"/>
    <w:rsid w:val="00E049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movedlink">
    <w:name w:val="removed_link"/>
    <w:basedOn w:val="DefaultParagraphFont"/>
    <w:rsid w:val="00E04905"/>
  </w:style>
  <w:style w:type="paragraph" w:customStyle="1" w:styleId="c-journal-headersubtitle">
    <w:name w:val="c-journal-header__subtitle"/>
    <w:basedOn w:val="Normal"/>
    <w:rsid w:val="00E049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E04905"/>
  </w:style>
  <w:style w:type="character" w:customStyle="1" w:styleId="Title1">
    <w:name w:val="Title1"/>
    <w:basedOn w:val="DefaultParagraphFont"/>
    <w:rsid w:val="00E04905"/>
  </w:style>
  <w:style w:type="character" w:customStyle="1" w:styleId="UnresolvedMention20">
    <w:name w:val="Unresolved Mention2"/>
    <w:basedOn w:val="DefaultParagraphFont"/>
    <w:uiPriority w:val="99"/>
    <w:semiHidden/>
    <w:unhideWhenUsed/>
    <w:rsid w:val="00E04905"/>
    <w:rPr>
      <w:color w:val="605E5C"/>
      <w:shd w:val="clear" w:color="auto" w:fill="E1DFDD"/>
    </w:rPr>
  </w:style>
  <w:style w:type="character" w:customStyle="1" w:styleId="sbo-title">
    <w:name w:val="sbo-title"/>
    <w:basedOn w:val="DefaultParagraphFont"/>
    <w:rsid w:val="00E04905"/>
  </w:style>
  <w:style w:type="character" w:customStyle="1" w:styleId="given-names">
    <w:name w:val="given-names"/>
    <w:basedOn w:val="DefaultParagraphFont"/>
    <w:rsid w:val="00E04905"/>
  </w:style>
  <w:style w:type="character" w:customStyle="1" w:styleId="surname">
    <w:name w:val="surname"/>
    <w:basedOn w:val="DefaultParagraphFont"/>
    <w:rsid w:val="00E04905"/>
  </w:style>
  <w:style w:type="character" w:customStyle="1" w:styleId="display-label">
    <w:name w:val="display-label"/>
    <w:basedOn w:val="DefaultParagraphFont"/>
    <w:rsid w:val="00E04905"/>
  </w:style>
  <w:style w:type="character" w:customStyle="1" w:styleId="product-ryt-detail">
    <w:name w:val="product-ryt-detail"/>
    <w:basedOn w:val="DefaultParagraphFont"/>
    <w:rsid w:val="00E04905"/>
  </w:style>
  <w:style w:type="character" w:styleId="Emphasis">
    <w:name w:val="Emphasis"/>
    <w:basedOn w:val="DefaultParagraphFont"/>
    <w:uiPriority w:val="20"/>
    <w:qFormat/>
    <w:rsid w:val="00E04905"/>
    <w:rPr>
      <w:i/>
      <w:iCs/>
    </w:rPr>
  </w:style>
  <w:style w:type="character" w:customStyle="1" w:styleId="title-text">
    <w:name w:val="title-text"/>
    <w:basedOn w:val="DefaultParagraphFont"/>
    <w:rsid w:val="00E04905"/>
  </w:style>
  <w:style w:type="character" w:customStyle="1" w:styleId="nlmarticle-title">
    <w:name w:val="nlm_article-title"/>
    <w:basedOn w:val="DefaultParagraphFont"/>
    <w:rsid w:val="00E04905"/>
  </w:style>
  <w:style w:type="character" w:customStyle="1" w:styleId="contribdegrees">
    <w:name w:val="contribdegrees"/>
    <w:basedOn w:val="DefaultParagraphFont"/>
    <w:rsid w:val="00E04905"/>
  </w:style>
  <w:style w:type="character" w:customStyle="1" w:styleId="addmd">
    <w:name w:val="addmd"/>
    <w:basedOn w:val="DefaultParagraphFont"/>
    <w:rsid w:val="00E04905"/>
  </w:style>
  <w:style w:type="character" w:customStyle="1" w:styleId="sr-only">
    <w:name w:val="sr-only"/>
    <w:basedOn w:val="DefaultParagraphFont"/>
    <w:rsid w:val="00E04905"/>
  </w:style>
  <w:style w:type="character" w:customStyle="1" w:styleId="text">
    <w:name w:val="text"/>
    <w:basedOn w:val="DefaultParagraphFont"/>
    <w:rsid w:val="00E04905"/>
  </w:style>
  <w:style w:type="character" w:customStyle="1" w:styleId="publicationcontentepubdate">
    <w:name w:val="publicationcontentepubdate"/>
    <w:basedOn w:val="DefaultParagraphFont"/>
    <w:rsid w:val="00E04905"/>
  </w:style>
  <w:style w:type="character" w:customStyle="1" w:styleId="articletype">
    <w:name w:val="articletype"/>
    <w:basedOn w:val="DefaultParagraphFont"/>
    <w:rsid w:val="00E04905"/>
  </w:style>
  <w:style w:type="character" w:customStyle="1" w:styleId="overlay">
    <w:name w:val="overlay"/>
    <w:basedOn w:val="DefaultParagraphFont"/>
    <w:rsid w:val="00E04905"/>
  </w:style>
  <w:style w:type="character" w:customStyle="1" w:styleId="issue-heading">
    <w:name w:val="issue-heading"/>
    <w:basedOn w:val="DefaultParagraphFont"/>
    <w:rsid w:val="00E04905"/>
  </w:style>
  <w:style w:type="character" w:customStyle="1" w:styleId="intentjournaltitle">
    <w:name w:val="intent_journal_title"/>
    <w:basedOn w:val="DefaultParagraphFont"/>
    <w:rsid w:val="00E04905"/>
  </w:style>
  <w:style w:type="paragraph" w:customStyle="1" w:styleId="mt-0">
    <w:name w:val="mt-0"/>
    <w:basedOn w:val="Normal"/>
    <w:rsid w:val="00E0490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intentjournalissn">
    <w:name w:val="intent_journal_issn"/>
    <w:basedOn w:val="DefaultParagraphFont"/>
    <w:rsid w:val="00E04905"/>
  </w:style>
  <w:style w:type="character" w:customStyle="1" w:styleId="intentjournalpublicationdate">
    <w:name w:val="intent_journal_publication_date"/>
    <w:basedOn w:val="DefaultParagraphFont"/>
    <w:rsid w:val="00E04905"/>
  </w:style>
  <w:style w:type="paragraph" w:styleId="Subtitle">
    <w:name w:val="Subtitle"/>
    <w:basedOn w:val="Normal"/>
    <w:next w:val="Normal"/>
    <w:link w:val="SubtitleChar"/>
    <w:qFormat/>
    <w:rsid w:val="00E04905"/>
    <w:pPr>
      <w:keepNext/>
      <w:keepLines/>
      <w:spacing w:before="360" w:after="80"/>
    </w:pPr>
    <w:rPr>
      <w:rFonts w:ascii="Georgia" w:eastAsia="Georgia" w:hAnsi="Georgia" w:cs="Georgia"/>
      <w:i/>
      <w:color w:val="666666"/>
      <w:sz w:val="48"/>
      <w:szCs w:val="48"/>
      <w:lang w:eastAsia="en-IN"/>
    </w:rPr>
  </w:style>
  <w:style w:type="character" w:customStyle="1" w:styleId="SubtitleChar">
    <w:name w:val="Subtitle Char"/>
    <w:basedOn w:val="DefaultParagraphFont"/>
    <w:link w:val="Subtitle"/>
    <w:rsid w:val="00E04905"/>
    <w:rPr>
      <w:rFonts w:ascii="Georgia" w:eastAsia="Georgia" w:hAnsi="Georgia" w:cs="Georgia"/>
      <w:i/>
      <w:color w:val="666666"/>
      <w:sz w:val="48"/>
      <w:szCs w:val="48"/>
      <w:lang w:val="en-US" w:eastAsia="en-IN"/>
    </w:rPr>
  </w:style>
  <w:style w:type="character" w:customStyle="1" w:styleId="il">
    <w:name w:val="il"/>
    <w:basedOn w:val="DefaultParagraphFont"/>
    <w:rsid w:val="00E04905"/>
  </w:style>
  <w:style w:type="character" w:customStyle="1" w:styleId="Subtitle1">
    <w:name w:val="Subtitle1"/>
    <w:basedOn w:val="DefaultParagraphFont"/>
    <w:rsid w:val="00E04905"/>
  </w:style>
  <w:style w:type="numbering" w:customStyle="1" w:styleId="NoList1">
    <w:name w:val="No List1"/>
    <w:next w:val="NoList"/>
    <w:uiPriority w:val="99"/>
    <w:semiHidden/>
    <w:unhideWhenUsed/>
    <w:rsid w:val="00E04905"/>
  </w:style>
  <w:style w:type="character" w:styleId="HTMLCite">
    <w:name w:val="HTML Cite"/>
    <w:basedOn w:val="DefaultParagraphFont"/>
    <w:uiPriority w:val="99"/>
    <w:semiHidden/>
    <w:unhideWhenUsed/>
    <w:rsid w:val="00E04905"/>
    <w:rPr>
      <w:i/>
      <w:iCs/>
    </w:rPr>
  </w:style>
  <w:style w:type="character" w:customStyle="1" w:styleId="dyjrff">
    <w:name w:val="dyjrff"/>
    <w:basedOn w:val="DefaultParagraphFont"/>
    <w:rsid w:val="00E04905"/>
  </w:style>
  <w:style w:type="character" w:customStyle="1" w:styleId="muxgbd">
    <w:name w:val="muxgbd"/>
    <w:basedOn w:val="DefaultParagraphFont"/>
    <w:rsid w:val="00E04905"/>
  </w:style>
  <w:style w:type="character" w:customStyle="1" w:styleId="ykmvie">
    <w:name w:val="ykmvie"/>
    <w:basedOn w:val="DefaultParagraphFont"/>
    <w:rsid w:val="00E04905"/>
  </w:style>
  <w:style w:type="paragraph" w:customStyle="1" w:styleId="BalloonText1">
    <w:name w:val="Balloon Text1"/>
    <w:basedOn w:val="Normal"/>
    <w:next w:val="BalloonText"/>
    <w:link w:val="BalloonTextChar"/>
    <w:uiPriority w:val="99"/>
    <w:semiHidden/>
    <w:unhideWhenUsed/>
    <w:rsid w:val="00E0490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1"/>
    <w:uiPriority w:val="99"/>
    <w:semiHidden/>
    <w:rsid w:val="00E04905"/>
    <w:rPr>
      <w:rFonts w:ascii="Tahoma" w:eastAsia="Times New Roman" w:hAnsi="Tahoma" w:cs="Tahoma"/>
      <w:sz w:val="16"/>
      <w:szCs w:val="16"/>
      <w:lang w:val="en-US"/>
    </w:rPr>
  </w:style>
  <w:style w:type="character" w:customStyle="1" w:styleId="contribution">
    <w:name w:val="contribution"/>
    <w:basedOn w:val="DefaultParagraphFont"/>
    <w:rsid w:val="00E04905"/>
  </w:style>
  <w:style w:type="paragraph" w:customStyle="1" w:styleId="heading10">
    <w:name w:val="heading1"/>
    <w:basedOn w:val="Normal"/>
    <w:rsid w:val="00E049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text">
    <w:name w:val="anchor-text"/>
    <w:basedOn w:val="DefaultParagraphFont"/>
    <w:rsid w:val="00E04905"/>
  </w:style>
  <w:style w:type="paragraph" w:styleId="BalloonText">
    <w:name w:val="Balloon Text"/>
    <w:basedOn w:val="Normal"/>
    <w:link w:val="BalloonTextChar1"/>
    <w:uiPriority w:val="99"/>
    <w:semiHidden/>
    <w:unhideWhenUsed/>
    <w:rsid w:val="00E04905"/>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E04905"/>
    <w:rPr>
      <w:rFonts w:ascii="Tahoma" w:eastAsiaTheme="minorEastAsia" w:hAnsi="Tahoma" w:cs="Tahoma"/>
      <w:sz w:val="16"/>
      <w:szCs w:val="16"/>
      <w:lang w:val="en-US"/>
    </w:rPr>
  </w:style>
  <w:style w:type="paragraph" w:customStyle="1" w:styleId="c-app-headersubtitle">
    <w:name w:val="c-app-header__subtitle"/>
    <w:basedOn w:val="Normal"/>
    <w:rsid w:val="00E0490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02E3A"/>
    <w:rPr>
      <w:color w:val="954F72" w:themeColor="followedHyperlink"/>
      <w:u w:val="single"/>
    </w:rPr>
  </w:style>
  <w:style w:type="character" w:customStyle="1" w:styleId="UnresolvedMention">
    <w:name w:val="Unresolved Mention"/>
    <w:basedOn w:val="DefaultParagraphFont"/>
    <w:uiPriority w:val="99"/>
    <w:semiHidden/>
    <w:unhideWhenUsed/>
    <w:rsid w:val="009B1270"/>
    <w:rPr>
      <w:color w:val="605E5C"/>
      <w:shd w:val="clear" w:color="auto" w:fill="E1DFDD"/>
    </w:rPr>
  </w:style>
  <w:style w:type="character" w:customStyle="1" w:styleId="UnresolvedMention3">
    <w:name w:val="Unresolved Mention3"/>
    <w:basedOn w:val="DefaultParagraphFont"/>
    <w:uiPriority w:val="99"/>
    <w:semiHidden/>
    <w:unhideWhenUsed/>
    <w:rsid w:val="009B1270"/>
    <w:rPr>
      <w:color w:val="605E5C"/>
      <w:shd w:val="clear" w:color="auto" w:fill="E1DFDD"/>
    </w:rPr>
  </w:style>
  <w:style w:type="character" w:customStyle="1" w:styleId="a">
    <w:name w:val="_"/>
    <w:basedOn w:val="DefaultParagraphFont"/>
    <w:rsid w:val="009B1270"/>
  </w:style>
  <w:style w:type="character" w:customStyle="1" w:styleId="ls3c">
    <w:name w:val="ls3c"/>
    <w:basedOn w:val="DefaultParagraphFont"/>
    <w:rsid w:val="009B1270"/>
  </w:style>
  <w:style w:type="character" w:customStyle="1" w:styleId="lsd">
    <w:name w:val="lsd"/>
    <w:basedOn w:val="DefaultParagraphFont"/>
    <w:rsid w:val="009B1270"/>
  </w:style>
  <w:style w:type="character" w:customStyle="1" w:styleId="lse">
    <w:name w:val="lse"/>
    <w:basedOn w:val="DefaultParagraphFont"/>
    <w:rsid w:val="009B1270"/>
  </w:style>
  <w:style w:type="character" w:customStyle="1" w:styleId="lsf">
    <w:name w:val="lsf"/>
    <w:basedOn w:val="DefaultParagraphFont"/>
    <w:rsid w:val="009B1270"/>
  </w:style>
  <w:style w:type="character" w:customStyle="1" w:styleId="ls3e">
    <w:name w:val="ls3e"/>
    <w:basedOn w:val="DefaultParagraphFont"/>
    <w:rsid w:val="009B1270"/>
  </w:style>
  <w:style w:type="character" w:customStyle="1" w:styleId="fs9">
    <w:name w:val="fs9"/>
    <w:basedOn w:val="DefaultParagraphFont"/>
    <w:rsid w:val="009B1270"/>
  </w:style>
  <w:style w:type="character" w:customStyle="1" w:styleId="ls12">
    <w:name w:val="ls12"/>
    <w:basedOn w:val="DefaultParagraphFont"/>
    <w:rsid w:val="009B1270"/>
  </w:style>
  <w:style w:type="character" w:customStyle="1" w:styleId="ls13">
    <w:name w:val="ls13"/>
    <w:basedOn w:val="DefaultParagraphFont"/>
    <w:rsid w:val="009B1270"/>
  </w:style>
  <w:style w:type="character" w:customStyle="1" w:styleId="ls14">
    <w:name w:val="ls14"/>
    <w:basedOn w:val="DefaultParagraphFont"/>
    <w:rsid w:val="009B1270"/>
  </w:style>
  <w:style w:type="character" w:customStyle="1" w:styleId="ls45">
    <w:name w:val="ls45"/>
    <w:basedOn w:val="DefaultParagraphFont"/>
    <w:rsid w:val="009B1270"/>
  </w:style>
  <w:style w:type="character" w:customStyle="1" w:styleId="ls34">
    <w:name w:val="ls34"/>
    <w:basedOn w:val="DefaultParagraphFont"/>
    <w:rsid w:val="009B1270"/>
  </w:style>
  <w:style w:type="table" w:styleId="MediumGrid3-Accent1">
    <w:name w:val="Medium Grid 3 Accent 1"/>
    <w:basedOn w:val="TableNormal"/>
    <w:uiPriority w:val="69"/>
    <w:rsid w:val="009B1270"/>
    <w:pPr>
      <w:spacing w:after="0" w:line="240" w:lineRule="auto"/>
    </w:pPr>
    <w:rPr>
      <w:rFonts w:ascii="Calibri" w:eastAsia="SimSun" w:hAnsi="Calibri" w:cs="Times New Roman"/>
      <w:sz w:val="20"/>
      <w:szCs w:val="20"/>
      <w:lang w:eastAsia="zh-C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ourarticlelibrary.com/organisation/" TargetMode="External"/><Relationship Id="rId18" Type="http://schemas.openxmlformats.org/officeDocument/2006/relationships/hyperlink" Target="http://pearsoned.co.in/prc/book/paul-g-keat-managerial-economics-economic-tools-todays-decision-makers6e-6/9788131733530" TargetMode="External"/><Relationship Id="rId26" Type="http://schemas.openxmlformats.org/officeDocument/2006/relationships/hyperlink" Target="http://www.cengage.com/highered" TargetMode="External"/><Relationship Id="rId39" Type="http://schemas.openxmlformats.org/officeDocument/2006/relationships/hyperlink" Target="https://www.tandfonline.com/toc/rijh20/current" TargetMode="External"/><Relationship Id="rId21" Type="http://schemas.openxmlformats.org/officeDocument/2006/relationships/hyperlink" Target="http://www.legalserviceindia.com/article/" TargetMode="External"/><Relationship Id="rId34" Type="http://schemas.openxmlformats.org/officeDocument/2006/relationships/hyperlink" Target="http://164.100.133.129:81/econtent/Uploads/Operations_Research.pdf" TargetMode="External"/><Relationship Id="rId42" Type="http://schemas.openxmlformats.org/officeDocument/2006/relationships/hyperlink" Target="https://www.ama.org/ama-academic-journals/" TargetMode="External"/><Relationship Id="rId47" Type="http://schemas.openxmlformats.org/officeDocument/2006/relationships/hyperlink" Target="https://www.emerald.com/insight/publication/issn/0144-3577" TargetMode="External"/><Relationship Id="rId50" Type="http://schemas.openxmlformats.org/officeDocument/2006/relationships/hyperlink" Target="http://www.saylor.org" TargetMode="External"/><Relationship Id="rId55" Type="http://schemas.openxmlformats.org/officeDocument/2006/relationships/hyperlink" Target="https://www.amazon.in/s/ref=dp_byline_sr_book_2?ie=UTF8&amp;field-author=G.+Tomas+M.+Hult&amp;search-alias=stripbooks" TargetMode="External"/><Relationship Id="rId63" Type="http://schemas.openxmlformats.org/officeDocument/2006/relationships/hyperlink" Target="https://www.indeed.com/career-advice/finding-a-job/employability-skills" TargetMode="External"/><Relationship Id="rId68" Type="http://schemas.openxmlformats.org/officeDocument/2006/relationships/hyperlink" Target="https://www.journals.uchicago.edu/toc/reep/current" TargetMode="External"/><Relationship Id="rId76" Type="http://schemas.openxmlformats.org/officeDocument/2006/relationships/hyperlink" Target="https://journals.sagepub.com/home/RGP" TargetMode="External"/><Relationship Id="rId84" Type="http://schemas.openxmlformats.org/officeDocument/2006/relationships/hyperlink" Target="https://www.worldscientific.com/worldscinet/jemdc" TargetMode="External"/><Relationship Id="rId7" Type="http://schemas.openxmlformats.org/officeDocument/2006/relationships/hyperlink" Target="https://www.dartmouth.edu/~chance/teaching_aids/books_articles/probability_book/amsbook.mac.pdf" TargetMode="External"/><Relationship Id="rId71" Type="http://schemas.openxmlformats.org/officeDocument/2006/relationships/hyperlink" Target="https://www.springer.com/journal/13753/" TargetMode="External"/><Relationship Id="rId2" Type="http://schemas.openxmlformats.org/officeDocument/2006/relationships/styles" Target="styles.xml"/><Relationship Id="rId16" Type="http://schemas.openxmlformats.org/officeDocument/2006/relationships/hyperlink" Target="http://educ.jmu.edu/~drakepp/principles/module6/capbudtech.pdf" TargetMode="External"/><Relationship Id="rId29" Type="http://schemas.openxmlformats.org/officeDocument/2006/relationships/hyperlink" Target="https://mtbt.fpg.unc.edu/more-baby-talk/10-ways-promote-language-and-communication-skills-infants-and-toddlers" TargetMode="External"/><Relationship Id="rId11" Type="http://schemas.openxmlformats.org/officeDocument/2006/relationships/hyperlink" Target="http://www.himpub.com" TargetMode="External"/><Relationship Id="rId24" Type="http://schemas.openxmlformats.org/officeDocument/2006/relationships/hyperlink" Target="https://ilj.law.indiana.edu/" TargetMode="External"/><Relationship Id="rId32" Type="http://schemas.openxmlformats.org/officeDocument/2006/relationships/hyperlink" Target="http://www.cbom.atozmath.com" TargetMode="External"/><Relationship Id="rId37" Type="http://schemas.openxmlformats.org/officeDocument/2006/relationships/hyperlink" Target="https://www.hr-guide.com/data/G400.htm" TargetMode="External"/><Relationship Id="rId40" Type="http://schemas.openxmlformats.org/officeDocument/2006/relationships/hyperlink" Target="https://ocw.mit.edu/courses/sloan-school-of-management/15-810-marketing-management-fall-2010/lecture-notes/" TargetMode="External"/><Relationship Id="rId45" Type="http://schemas.openxmlformats.org/officeDocument/2006/relationships/hyperlink" Target="https://www.amazon.in/s/ref=dp_byline_sr_book_2?ie=UTF8&amp;field-author=Keven+Lane+Keller&amp;search-alias=stripbooks" TargetMode="External"/><Relationship Id="rId53" Type="http://schemas.openxmlformats.org/officeDocument/2006/relationships/hyperlink" Target="https://www.jstor.org/journal/jintebusistud" TargetMode="External"/><Relationship Id="rId58" Type="http://schemas.openxmlformats.org/officeDocument/2006/relationships/hyperlink" Target="https://www.amazon.in/s/ref=dp_byline_sr_book_2?ie=UTF8&amp;field-author=Gary+Knight&amp;search-alias=stripbooks" TargetMode="External"/><Relationship Id="rId66" Type="http://schemas.openxmlformats.org/officeDocument/2006/relationships/hyperlink" Target="https://www.sciencedirect.com/journal/international-journal-of-disaster-risk-reduction" TargetMode="External"/><Relationship Id="rId74" Type="http://schemas.openxmlformats.org/officeDocument/2006/relationships/hyperlink" Target="https://www.springer.com/journal/41885/" TargetMode="External"/><Relationship Id="rId79" Type="http://schemas.openxmlformats.org/officeDocument/2006/relationships/hyperlink" Target="https://link.springer.com/book/10.1007/978-81-322-3782-2" TargetMode="Externa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simplilearn.com/why-are-employability-skills-important-article" TargetMode="External"/><Relationship Id="rId82" Type="http://schemas.openxmlformats.org/officeDocument/2006/relationships/hyperlink" Target="https://www.amazon.in/s/ref=dp_byline_sr_book_1?ie=UTF8&amp;field-author=Dr.+Priya+R.+Futane&amp;search-alias=stripbooks" TargetMode="External"/><Relationship Id="rId19" Type="http://schemas.openxmlformats.org/officeDocument/2006/relationships/hyperlink" Target="http://www.onlinevideolecture.com/mba-programs/kmpetrov/managerial%20economics/?course_id=4207" TargetMode="External"/><Relationship Id="rId4" Type="http://schemas.openxmlformats.org/officeDocument/2006/relationships/webSettings" Target="webSettings.xml"/><Relationship Id="rId9" Type="http://schemas.openxmlformats.org/officeDocument/2006/relationships/hyperlink" Target="https://onlinecourses.nptel.ac.in/noc18_ma07/preview" TargetMode="External"/><Relationship Id="rId14" Type="http://schemas.openxmlformats.org/officeDocument/2006/relationships/hyperlink" Target="http://files.rajeshindukuristudyplace.webnode.com/200000014-9621c971b8/%20accounting%20%20for%20%20managers.pdf" TargetMode="External"/><Relationship Id="rId22" Type="http://schemas.openxmlformats.org/officeDocument/2006/relationships/hyperlink" Target="http://www.freebookcentre.net/Law/Law-Books.html%202" TargetMode="External"/><Relationship Id="rId27" Type="http://schemas.openxmlformats.org/officeDocument/2006/relationships/hyperlink" Target="https://roadmapresearch.com/entrepreneurship-beyond-curriculum" TargetMode="External"/><Relationship Id="rId30" Type="http://schemas.openxmlformats.org/officeDocument/2006/relationships/hyperlink" Target="http://skillopedia.com" TargetMode="External"/><Relationship Id="rId35" Type="http://schemas.openxmlformats.org/officeDocument/2006/relationships/hyperlink" Target="https://www.journals.elsevier.com/operations-research-perspectives" TargetMode="External"/><Relationship Id="rId43" Type="http://schemas.openxmlformats.org/officeDocument/2006/relationships/hyperlink" Target="https://www.emerald.com/insight/publication/issn/0736-3761" TargetMode="External"/><Relationship Id="rId48" Type="http://schemas.openxmlformats.org/officeDocument/2006/relationships/hyperlink" Target="https://www.inderscience.com/jhome.php?jcode=ijaom" TargetMode="External"/><Relationship Id="rId56" Type="http://schemas.openxmlformats.org/officeDocument/2006/relationships/hyperlink" Target="https://www.amazon.in/s/ref=dp_byline_sr_book_3?ie=UTF8&amp;field-author=Rohit+Mehtani&amp;search-alias=stripbooks" TargetMode="External"/><Relationship Id="rId64" Type="http://schemas.openxmlformats.org/officeDocument/2006/relationships/hyperlink" Target="https://www.springer.com/journal/13753/" TargetMode="External"/><Relationship Id="rId69" Type="http://schemas.openxmlformats.org/officeDocument/2006/relationships/hyperlink" Target="https://us.sagepub.com/en-us/nam/author/sarah-kovoor-misra-president" TargetMode="External"/><Relationship Id="rId77" Type="http://schemas.openxmlformats.org/officeDocument/2006/relationships/hyperlink" Target="https://link.springer.com/journal/10464" TargetMode="External"/><Relationship Id="rId8" Type="http://schemas.openxmlformats.org/officeDocument/2006/relationships/hyperlink" Target="https://study.com/academy/topic/probability.html" TargetMode="External"/><Relationship Id="rId51" Type="http://schemas.openxmlformats.org/officeDocument/2006/relationships/hyperlink" Target="http://www.internationalbusinesscorporation.com" TargetMode="External"/><Relationship Id="rId72" Type="http://schemas.openxmlformats.org/officeDocument/2006/relationships/hyperlink" Target="https://www.worldscientific.com/worldscinet/jemdc" TargetMode="External"/><Relationship Id="rId80" Type="http://schemas.openxmlformats.org/officeDocument/2006/relationships/hyperlink" Target="https://www.springer.com/journal/41885/"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iedunote.com.organisational-behaviour" TargetMode="External"/><Relationship Id="rId17" Type="http://schemas.openxmlformats.org/officeDocument/2006/relationships/hyperlink" Target="https://www.researchgate.net/publication/313477460_CONCEPT_OF_WORKING_CAPITAL_MANAGEMENT" TargetMode="External"/><Relationship Id="rId25" Type="http://schemas.openxmlformats.org/officeDocument/2006/relationships/hyperlink" Target="http://www.jimssouthdelhi.com/sm/BBA6/ED.pdf" TargetMode="External"/><Relationship Id="rId33" Type="http://schemas.openxmlformats.org/officeDocument/2006/relationships/hyperlink" Target="http://www.pondiuni.edu.in/storage/dde/downloads/mbaii_qt.pdf" TargetMode="External"/><Relationship Id="rId38" Type="http://schemas.openxmlformats.org/officeDocument/2006/relationships/hyperlink" Target="https://www.managementstudyguide.com/training-development-hr-function.htm" TargetMode="External"/><Relationship Id="rId46" Type="http://schemas.openxmlformats.org/officeDocument/2006/relationships/hyperlink" Target="http://www.shsu.edu/~mgt_ves/mgt560/ServiceManagement.ppt" TargetMode="External"/><Relationship Id="rId59" Type="http://schemas.openxmlformats.org/officeDocument/2006/relationships/hyperlink" Target="https://www.amazon.in/s/ref=dp_byline_sr_book_3?ie=UTF8&amp;field-author=John+Riesenberger&amp;search-alias=stripbooks" TargetMode="External"/><Relationship Id="rId67" Type="http://schemas.openxmlformats.org/officeDocument/2006/relationships/hyperlink" Target="https://www.springer.com/journal/10640/" TargetMode="External"/><Relationship Id="rId20" Type="http://schemas.openxmlformats.org/officeDocument/2006/relationships/hyperlink" Target="https://www.slideshare.net/dvy92010/nature-and-scope-of-managerial-economics-76225857" TargetMode="External"/><Relationship Id="rId41" Type="http://schemas.openxmlformats.org/officeDocument/2006/relationships/hyperlink" Target="https://cpbucket.fiu.edu/mar3023vd1131/syllabus.html" TargetMode="External"/><Relationship Id="rId54" Type="http://schemas.openxmlformats.org/officeDocument/2006/relationships/hyperlink" Target="https://www.amazon.in/Charles-W-L-Hill/e/B001IGNO5S/ref=dp_byline_cont_book_1" TargetMode="External"/><Relationship Id="rId62" Type="http://schemas.openxmlformats.org/officeDocument/2006/relationships/hyperlink" Target="https://blog.hubspot.com/marketing/employability-skills" TargetMode="External"/><Relationship Id="rId70" Type="http://schemas.openxmlformats.org/officeDocument/2006/relationships/hyperlink" Target="https://www.sciencedirect.com/journal/international-journal-of-disaster-risk-reduction" TargetMode="External"/><Relationship Id="rId75" Type="http://schemas.openxmlformats.org/officeDocument/2006/relationships/hyperlink" Target="https://link.springer.com/book/10.1007/978-3-319-08933-1" TargetMode="External"/><Relationship Id="rId83" Type="http://schemas.openxmlformats.org/officeDocument/2006/relationships/hyperlink" Target="http://sersc.org/journals/index.php/IJDRBC/inde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hodhganga.inflibnet.ac.in/bitstream/10603/70588/9/09_chapter%201.pdf" TargetMode="External"/><Relationship Id="rId23" Type="http://schemas.openxmlformats.org/officeDocument/2006/relationships/hyperlink" Target="https://www.mooc-list.com/course/business-law-wma" TargetMode="External"/><Relationship Id="rId28" Type="http://schemas.openxmlformats.org/officeDocument/2006/relationships/hyperlink" Target="https://www.skillsyouneed.com/ips/communication-skills.html" TargetMode="External"/><Relationship Id="rId36" Type="http://schemas.openxmlformats.org/officeDocument/2006/relationships/hyperlink" Target="https://businessjargons.com/performance-management.html" TargetMode="External"/><Relationship Id="rId49" Type="http://schemas.openxmlformats.org/officeDocument/2006/relationships/hyperlink" Target="http://www.opentextbooks.org.hk" TargetMode="External"/><Relationship Id="rId57" Type="http://schemas.openxmlformats.org/officeDocument/2006/relationships/hyperlink" Target="https://www.amazon.in/s/ref=dp_byline_sr_book_1?ie=UTF8&amp;field-author=S.+Tamer+Cavusgil&amp;search-alias=stripbooks" TargetMode="External"/><Relationship Id="rId10" Type="http://schemas.openxmlformats.org/officeDocument/2006/relationships/hyperlink" Target="https://hbr.org/1964/07/decision-trees-for-decision-making" TargetMode="External"/><Relationship Id="rId31" Type="http://schemas.openxmlformats.org/officeDocument/2006/relationships/hyperlink" Target="https://www.habitsforwellbeing.com/9-effective-communication-skills" TargetMode="External"/><Relationship Id="rId44" Type="http://schemas.openxmlformats.org/officeDocument/2006/relationships/hyperlink" Target="https://www.amazon.in/Warren-J-Keegan/e/B001ILHKJY?ref=sr_ntt_srch_lnk_2&amp;qid=1656309878&amp;sr=1-2" TargetMode="External"/><Relationship Id="rId52" Type="http://schemas.openxmlformats.org/officeDocument/2006/relationships/hyperlink" Target="http://www.business-ethics.org" TargetMode="External"/><Relationship Id="rId60" Type="http://schemas.openxmlformats.org/officeDocument/2006/relationships/hyperlink" Target="https://www.jobjumpstart.gov.au/article/what-are-employability-skills" TargetMode="External"/><Relationship Id="rId65" Type="http://schemas.openxmlformats.org/officeDocument/2006/relationships/hyperlink" Target="https://www.springer.com/journal/13753/" TargetMode="External"/><Relationship Id="rId73" Type="http://schemas.openxmlformats.org/officeDocument/2006/relationships/hyperlink" Target="https://www.natural-hazards-and-earth-system-sciences.net/" TargetMode="External"/><Relationship Id="rId78" Type="http://schemas.openxmlformats.org/officeDocument/2006/relationships/hyperlink" Target="https://link.springer.com/book/10.1007/978-3-030-37595-9" TargetMode="External"/><Relationship Id="rId81" Type="http://schemas.openxmlformats.org/officeDocument/2006/relationships/hyperlink" Target="https://www.journals.uchicago.edu/toc/reep/current"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23520</Words>
  <Characters>134070</Characters>
  <Application>Microsoft Office Word</Application>
  <DocSecurity>0</DocSecurity>
  <Lines>1117</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admin</cp:lastModifiedBy>
  <cp:revision>7</cp:revision>
  <dcterms:created xsi:type="dcterms:W3CDTF">2023-05-28T03:06:00Z</dcterms:created>
  <dcterms:modified xsi:type="dcterms:W3CDTF">2023-05-29T06:32:00Z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a4bc77eb-25e5-4746-895d-46c5f046bd26</vt:lpwstr>
  </property>
</Properties>
</file>