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9246"/>
      </w:tblGrid>
      <w:tr w:rsidR="0010207C" w:rsidTr="0010207C">
        <w:trPr>
          <w:jc w:val="center"/>
        </w:trPr>
        <w:tc>
          <w:tcPr>
            <w:tcW w:w="9246" w:type="dxa"/>
          </w:tcPr>
          <w:p w:rsidR="0010207C" w:rsidRDefault="0010207C" w:rsidP="006609EA">
            <w:pPr>
              <w:widowControl w:val="0"/>
              <w:autoSpaceDE w:val="0"/>
              <w:autoSpaceDN w:val="0"/>
              <w:spacing w:after="0"/>
              <w:jc w:val="center"/>
              <w:rPr>
                <w:rFonts w:ascii="Arial Black" w:eastAsia="Times New Roman" w:hAnsi="Arial Black" w:cs="Times New Roman"/>
                <w:caps/>
                <w:sz w:val="60"/>
                <w:szCs w:val="52"/>
              </w:rPr>
            </w:pPr>
          </w:p>
          <w:p w:rsidR="0010207C" w:rsidRDefault="0010207C" w:rsidP="006609EA">
            <w:pPr>
              <w:widowControl w:val="0"/>
              <w:autoSpaceDE w:val="0"/>
              <w:autoSpaceDN w:val="0"/>
              <w:spacing w:after="0"/>
              <w:jc w:val="center"/>
              <w:rPr>
                <w:rFonts w:ascii="Arial Black" w:eastAsia="Times New Roman" w:hAnsi="Arial Black"/>
                <w:caps/>
                <w:sz w:val="60"/>
                <w:szCs w:val="52"/>
              </w:rPr>
            </w:pPr>
            <w:r>
              <w:rPr>
                <w:rFonts w:ascii="Arial Black" w:eastAsia="Times New Roman" w:hAnsi="Arial Black"/>
                <w:caps/>
                <w:sz w:val="60"/>
                <w:szCs w:val="52"/>
              </w:rPr>
              <w:t xml:space="preserve">b.a., </w:t>
            </w:r>
          </w:p>
          <w:p w:rsidR="0010207C" w:rsidRDefault="0010207C" w:rsidP="0010207C">
            <w:pPr>
              <w:widowControl w:val="0"/>
              <w:autoSpaceDE w:val="0"/>
              <w:autoSpaceDN w:val="0"/>
              <w:spacing w:after="0"/>
              <w:ind w:left="113" w:right="113"/>
              <w:rPr>
                <w:rFonts w:ascii="Arial Black" w:eastAsia="Times New Roman" w:hAnsi="Arial Black"/>
                <w:caps/>
                <w:sz w:val="60"/>
                <w:szCs w:val="52"/>
              </w:rPr>
            </w:pPr>
            <w:r>
              <w:rPr>
                <w:rFonts w:ascii="Arial Black" w:eastAsia="Times New Roman" w:hAnsi="Arial Black"/>
                <w:caps/>
                <w:sz w:val="60"/>
                <w:szCs w:val="52"/>
              </w:rPr>
              <w:t>business economics</w:t>
            </w: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hideMark/>
          </w:tcPr>
          <w:p w:rsidR="0010207C" w:rsidRDefault="0010207C" w:rsidP="006609EA">
            <w:pPr>
              <w:widowControl w:val="0"/>
              <w:autoSpaceDE w:val="0"/>
              <w:autoSpaceDN w:val="0"/>
              <w:spacing w:after="0"/>
              <w:ind w:left="113" w:right="113"/>
              <w:jc w:val="center"/>
              <w:rPr>
                <w:rFonts w:ascii="Times New Roman" w:eastAsia="Times New Roman" w:hAnsi="Times New Roman"/>
              </w:rPr>
            </w:pPr>
            <w:r>
              <w:rPr>
                <w:rFonts w:ascii="Bookman Old Style" w:eastAsia="Times New Roman" w:hAnsi="Bookman Old Style"/>
                <w:b/>
                <w:caps/>
                <w:sz w:val="44"/>
                <w:szCs w:val="36"/>
              </w:rPr>
              <w:t>SYLLABUS</w:t>
            </w: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hideMark/>
          </w:tcPr>
          <w:p w:rsidR="0010207C" w:rsidRDefault="0010207C" w:rsidP="006609EA">
            <w:pPr>
              <w:widowControl w:val="0"/>
              <w:autoSpaceDE w:val="0"/>
              <w:autoSpaceDN w:val="0"/>
              <w:spacing w:after="0"/>
              <w:ind w:left="113" w:right="113"/>
              <w:jc w:val="center"/>
              <w:rPr>
                <w:rFonts w:ascii="Bookman Old Style" w:eastAsia="Times New Roman" w:hAnsi="Bookman Old Style"/>
                <w:b/>
                <w:caps/>
                <w:sz w:val="40"/>
                <w:szCs w:val="36"/>
              </w:rPr>
            </w:pPr>
            <w:r>
              <w:rPr>
                <w:rFonts w:ascii="Bookman Old Style" w:eastAsia="Times New Roman" w:hAnsi="Bookman Old Style"/>
                <w:b/>
                <w:caps/>
                <w:sz w:val="40"/>
                <w:szCs w:val="36"/>
              </w:rPr>
              <w:t xml:space="preserve"> from the academic year</w:t>
            </w:r>
          </w:p>
          <w:p w:rsidR="0010207C" w:rsidRDefault="0010207C" w:rsidP="006609EA">
            <w:pPr>
              <w:widowControl w:val="0"/>
              <w:tabs>
                <w:tab w:val="center" w:pos="4515"/>
                <w:tab w:val="left" w:pos="6466"/>
              </w:tabs>
              <w:autoSpaceDE w:val="0"/>
              <w:autoSpaceDN w:val="0"/>
              <w:spacing w:after="0"/>
              <w:ind w:left="113" w:right="113"/>
              <w:rPr>
                <w:rFonts w:ascii="Times New Roman" w:eastAsia="Times New Roman" w:hAnsi="Times New Roman"/>
              </w:rPr>
            </w:pPr>
            <w:r>
              <w:rPr>
                <w:rFonts w:ascii="Bookman Old Style" w:eastAsia="Times New Roman" w:hAnsi="Bookman Old Style"/>
                <w:b/>
                <w:caps/>
                <w:sz w:val="50"/>
                <w:szCs w:val="46"/>
              </w:rPr>
              <w:tab/>
            </w:r>
            <w:r w:rsidRPr="0009679D">
              <w:rPr>
                <w:rFonts w:ascii="Bookman Old Style" w:eastAsia="Times New Roman" w:hAnsi="Bookman Old Style"/>
                <w:b/>
                <w:caps/>
                <w:sz w:val="50"/>
                <w:szCs w:val="46"/>
              </w:rPr>
              <w:t>2023 - 2024</w:t>
            </w:r>
            <w:r>
              <w:rPr>
                <w:rFonts w:ascii="Bookman Old Style" w:eastAsia="Times New Roman" w:hAnsi="Bookman Old Style"/>
                <w:b/>
                <w:caps/>
                <w:sz w:val="50"/>
                <w:szCs w:val="46"/>
              </w:rPr>
              <w:tab/>
            </w:r>
          </w:p>
        </w:tc>
      </w:tr>
      <w:tr w:rsidR="0010207C" w:rsidTr="0010207C">
        <w:trPr>
          <w:jc w:val="center"/>
        </w:trPr>
        <w:tc>
          <w:tcPr>
            <w:tcW w:w="9246" w:type="dxa"/>
          </w:tcPr>
          <w:p w:rsidR="0010207C" w:rsidRPr="002A0FCB" w:rsidRDefault="0010207C" w:rsidP="006609EA">
            <w:pPr>
              <w:widowControl w:val="0"/>
              <w:autoSpaceDE w:val="0"/>
              <w:autoSpaceDN w:val="0"/>
              <w:spacing w:after="0"/>
              <w:ind w:left="113" w:right="113"/>
              <w:rPr>
                <w:rFonts w:ascii="Times New Roman" w:eastAsia="Times New Roman" w:hAnsi="Times New Roman"/>
                <w:lang w:val="en-US"/>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tcPr>
          <w:p w:rsidR="0010207C" w:rsidRDefault="0010207C" w:rsidP="006609EA">
            <w:pPr>
              <w:widowControl w:val="0"/>
              <w:autoSpaceDE w:val="0"/>
              <w:autoSpaceDN w:val="0"/>
              <w:spacing w:after="0"/>
              <w:ind w:left="113" w:right="113"/>
              <w:rPr>
                <w:rFonts w:ascii="Times New Roman" w:eastAsia="Times New Roman" w:hAnsi="Times New Roman"/>
              </w:rPr>
            </w:pPr>
          </w:p>
        </w:tc>
      </w:tr>
      <w:tr w:rsidR="0010207C" w:rsidTr="0010207C">
        <w:trPr>
          <w:jc w:val="center"/>
        </w:trPr>
        <w:tc>
          <w:tcPr>
            <w:tcW w:w="9246" w:type="dxa"/>
            <w:hideMark/>
          </w:tcPr>
          <w:p w:rsidR="0010207C" w:rsidRDefault="0010207C" w:rsidP="006609EA">
            <w:pPr>
              <w:widowControl w:val="0"/>
              <w:autoSpaceDE w:val="0"/>
              <w:autoSpaceDN w:val="0"/>
              <w:spacing w:after="0"/>
              <w:ind w:left="113" w:right="113"/>
              <w:jc w:val="center"/>
              <w:rPr>
                <w:rFonts w:ascii="Times New Roman" w:eastAsia="Times New Roman" w:hAnsi="Times New Roman"/>
              </w:rPr>
            </w:pPr>
            <w:r>
              <w:rPr>
                <w:rFonts w:ascii="Rockwell" w:eastAsia="Times New Roman" w:hAnsi="Rockwell"/>
                <w:b/>
                <w:sz w:val="32"/>
                <w:szCs w:val="30"/>
              </w:rPr>
              <w:t>TAMILNADU STATE COUNCIL FOR HIGHER EDUCATION,  CHENNAI – 600 005</w:t>
            </w:r>
          </w:p>
        </w:tc>
      </w:tr>
    </w:tbl>
    <w:p w:rsidR="00054A35" w:rsidRPr="00F07F9B" w:rsidRDefault="00054A35" w:rsidP="00AC369F">
      <w:pPr>
        <w:spacing w:after="0" w:line="240" w:lineRule="auto"/>
        <w:rPr>
          <w:rFonts w:ascii="Times New Roman" w:hAnsi="Times New Roman" w:cs="Times New Roman"/>
          <w:sz w:val="24"/>
          <w:szCs w:val="24"/>
        </w:rPr>
      </w:pPr>
    </w:p>
    <w:p w:rsidR="00054A35" w:rsidRPr="00F07F9B" w:rsidRDefault="00054A35" w:rsidP="00AC369F">
      <w:pPr>
        <w:spacing w:after="0" w:line="240" w:lineRule="auto"/>
        <w:rPr>
          <w:rFonts w:ascii="Times New Roman" w:hAnsi="Times New Roman" w:cs="Times New Roman"/>
          <w:sz w:val="24"/>
          <w:szCs w:val="24"/>
        </w:rPr>
      </w:pPr>
    </w:p>
    <w:p w:rsidR="00054A35" w:rsidRPr="00F07F9B" w:rsidRDefault="00054A35" w:rsidP="00AC369F">
      <w:pPr>
        <w:spacing w:after="0" w:line="240" w:lineRule="auto"/>
        <w:rPr>
          <w:rFonts w:ascii="Times New Roman" w:hAnsi="Times New Roman" w:cs="Times New Roman"/>
          <w:sz w:val="24"/>
          <w:szCs w:val="24"/>
        </w:rPr>
      </w:pPr>
    </w:p>
    <w:p w:rsidR="00054A35" w:rsidRPr="00F07F9B" w:rsidRDefault="00054A35" w:rsidP="00AC369F">
      <w:pPr>
        <w:spacing w:after="0" w:line="240" w:lineRule="auto"/>
        <w:ind w:left="3817"/>
        <w:rPr>
          <w:rFonts w:ascii="Times New Roman" w:hAnsi="Times New Roman" w:cs="Times New Roman"/>
          <w:sz w:val="24"/>
          <w:szCs w:val="24"/>
        </w:rPr>
      </w:pPr>
    </w:p>
    <w:p w:rsidR="00054A35" w:rsidRPr="00F07F9B" w:rsidRDefault="00054A35" w:rsidP="00AC369F">
      <w:pPr>
        <w:spacing w:after="0" w:line="240" w:lineRule="auto"/>
        <w:rPr>
          <w:rFonts w:ascii="Times New Roman" w:hAnsi="Times New Roman" w:cs="Times New Roman"/>
          <w:sz w:val="24"/>
          <w:szCs w:val="24"/>
        </w:rPr>
      </w:pPr>
    </w:p>
    <w:p w:rsidR="0028047F" w:rsidRPr="00F07F9B" w:rsidRDefault="0028047F" w:rsidP="0028047F">
      <w:pPr>
        <w:pStyle w:val="BodyText"/>
        <w:jc w:val="center"/>
        <w:rPr>
          <w:b/>
          <w:sz w:val="52"/>
          <w:szCs w:val="52"/>
        </w:rPr>
      </w:pPr>
    </w:p>
    <w:p w:rsidR="00410CBC" w:rsidRPr="00F07F9B" w:rsidRDefault="00410CBC" w:rsidP="0028047F">
      <w:pPr>
        <w:pStyle w:val="BodyText"/>
        <w:jc w:val="center"/>
        <w:rPr>
          <w:b/>
          <w:sz w:val="52"/>
          <w:szCs w:val="52"/>
        </w:rPr>
      </w:pPr>
    </w:p>
    <w:tbl>
      <w:tblPr>
        <w:tblW w:w="10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7"/>
        <w:gridCol w:w="8139"/>
      </w:tblGrid>
      <w:tr w:rsidR="00B74127" w:rsidRPr="00F07F9B" w:rsidTr="00E91922">
        <w:trPr>
          <w:trHeight w:val="251"/>
        </w:trPr>
        <w:tc>
          <w:tcPr>
            <w:tcW w:w="10446" w:type="dxa"/>
            <w:gridSpan w:val="2"/>
            <w:tcBorders>
              <w:top w:val="single" w:sz="4" w:space="0" w:color="000000"/>
              <w:left w:val="single" w:sz="4" w:space="0" w:color="000000"/>
              <w:bottom w:val="single" w:sz="4" w:space="0" w:color="000000"/>
              <w:right w:val="single" w:sz="4" w:space="0" w:color="000000"/>
            </w:tcBorders>
            <w:hideMark/>
          </w:tcPr>
          <w:p w:rsidR="00E91922" w:rsidRPr="00F07F9B" w:rsidRDefault="00E91922" w:rsidP="00AC369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TANSCHE REGULATIONS ON LEARNING OUTCOMES-BASED CURRICULUM FRAMEWORK FOR UNDERGRADUATE EDUCATION</w:t>
            </w:r>
          </w:p>
        </w:tc>
      </w:tr>
      <w:tr w:rsidR="00B74127" w:rsidRPr="00F07F9B" w:rsidTr="00E91922">
        <w:trPr>
          <w:trHeight w:val="542"/>
        </w:trPr>
        <w:tc>
          <w:tcPr>
            <w:tcW w:w="2307" w:type="dxa"/>
            <w:tcBorders>
              <w:top w:val="single" w:sz="4" w:space="0" w:color="000000"/>
              <w:left w:val="single" w:sz="4" w:space="0" w:color="000000"/>
              <w:bottom w:val="single" w:sz="4" w:space="0" w:color="000000"/>
              <w:right w:val="single" w:sz="4" w:space="0" w:color="000000"/>
            </w:tcBorders>
            <w:hideMark/>
          </w:tcPr>
          <w:p w:rsidR="00E91922" w:rsidRPr="00F07F9B" w:rsidRDefault="00E91922" w:rsidP="00AC369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w:t>
            </w:r>
          </w:p>
        </w:tc>
        <w:tc>
          <w:tcPr>
            <w:tcW w:w="8139" w:type="dxa"/>
            <w:tcBorders>
              <w:top w:val="single" w:sz="4" w:space="0" w:color="000000"/>
              <w:left w:val="single" w:sz="4" w:space="0" w:color="000000"/>
              <w:bottom w:val="single" w:sz="4" w:space="0" w:color="000000"/>
              <w:right w:val="single" w:sz="4" w:space="0" w:color="000000"/>
            </w:tcBorders>
            <w:hideMark/>
          </w:tcPr>
          <w:p w:rsidR="00E91922" w:rsidRPr="00F07F9B" w:rsidRDefault="00E91922" w:rsidP="00AC369F">
            <w:pPr>
              <w:spacing w:after="0" w:line="240" w:lineRule="auto"/>
              <w:rPr>
                <w:rFonts w:ascii="Times New Roman" w:hAnsi="Times New Roman" w:cs="Times New Roman"/>
                <w:b/>
                <w:bCs/>
                <w:sz w:val="24"/>
                <w:szCs w:val="24"/>
              </w:rPr>
            </w:pPr>
            <w:r w:rsidRPr="00F07F9B">
              <w:rPr>
                <w:rFonts w:ascii="Times New Roman" w:hAnsi="Times New Roman" w:cs="Times New Roman"/>
                <w:b/>
                <w:bCs/>
                <w:sz w:val="24"/>
                <w:szCs w:val="24"/>
              </w:rPr>
              <w:t xml:space="preserve">B.A </w:t>
            </w:r>
            <w:r w:rsidR="000F40F5" w:rsidRPr="00F07F9B">
              <w:rPr>
                <w:rFonts w:ascii="Times New Roman" w:hAnsi="Times New Roman" w:cs="Times New Roman"/>
                <w:b/>
                <w:bCs/>
                <w:sz w:val="24"/>
                <w:szCs w:val="24"/>
              </w:rPr>
              <w:t xml:space="preserve">Business </w:t>
            </w:r>
            <w:r w:rsidRPr="00F07F9B">
              <w:rPr>
                <w:rFonts w:ascii="Times New Roman" w:hAnsi="Times New Roman" w:cs="Times New Roman"/>
                <w:b/>
                <w:bCs/>
                <w:sz w:val="24"/>
                <w:szCs w:val="24"/>
              </w:rPr>
              <w:t>Economics</w:t>
            </w:r>
          </w:p>
        </w:tc>
      </w:tr>
      <w:tr w:rsidR="00B74127" w:rsidRPr="00F07F9B" w:rsidTr="00FB1C5F">
        <w:trPr>
          <w:trHeight w:val="296"/>
        </w:trPr>
        <w:tc>
          <w:tcPr>
            <w:tcW w:w="2307" w:type="dxa"/>
            <w:tcBorders>
              <w:top w:val="single" w:sz="4" w:space="0" w:color="000000"/>
              <w:left w:val="single" w:sz="4" w:space="0" w:color="000000"/>
              <w:bottom w:val="single" w:sz="4" w:space="0" w:color="000000"/>
              <w:right w:val="single" w:sz="4" w:space="0" w:color="000000"/>
            </w:tcBorders>
            <w:hideMark/>
          </w:tcPr>
          <w:p w:rsidR="00E91922" w:rsidRPr="00F07F9B" w:rsidRDefault="00E91922" w:rsidP="00AC369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Code:</w:t>
            </w:r>
          </w:p>
        </w:tc>
        <w:tc>
          <w:tcPr>
            <w:tcW w:w="8139" w:type="dxa"/>
            <w:tcBorders>
              <w:top w:val="single" w:sz="4" w:space="0" w:color="000000"/>
              <w:left w:val="single" w:sz="4" w:space="0" w:color="000000"/>
              <w:bottom w:val="single" w:sz="4" w:space="0" w:color="000000"/>
              <w:right w:val="single" w:sz="4" w:space="0" w:color="000000"/>
            </w:tcBorders>
          </w:tcPr>
          <w:p w:rsidR="00E91922" w:rsidRPr="00F07F9B" w:rsidRDefault="00E91922" w:rsidP="00AC369F">
            <w:pPr>
              <w:spacing w:after="0" w:line="240" w:lineRule="auto"/>
              <w:rPr>
                <w:rFonts w:ascii="Times New Roman" w:hAnsi="Times New Roman" w:cs="Times New Roman"/>
                <w:sz w:val="24"/>
                <w:szCs w:val="24"/>
              </w:rPr>
            </w:pPr>
          </w:p>
        </w:tc>
      </w:tr>
      <w:tr w:rsidR="00B74127" w:rsidRPr="00F07F9B" w:rsidTr="00E91922">
        <w:trPr>
          <w:trHeight w:val="392"/>
        </w:trPr>
        <w:tc>
          <w:tcPr>
            <w:tcW w:w="2307" w:type="dxa"/>
            <w:tcBorders>
              <w:top w:val="single" w:sz="4" w:space="0" w:color="000000"/>
              <w:left w:val="single" w:sz="4" w:space="0" w:color="000000"/>
              <w:bottom w:val="single" w:sz="4" w:space="0" w:color="000000"/>
              <w:right w:val="single" w:sz="4" w:space="0" w:color="000000"/>
            </w:tcBorders>
            <w:hideMark/>
          </w:tcPr>
          <w:p w:rsidR="00E91922" w:rsidRPr="00F07F9B" w:rsidRDefault="00E91922" w:rsidP="00AC369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 xml:space="preserve">Duration: </w:t>
            </w:r>
          </w:p>
        </w:tc>
        <w:tc>
          <w:tcPr>
            <w:tcW w:w="8139" w:type="dxa"/>
            <w:tcBorders>
              <w:top w:val="single" w:sz="4" w:space="0" w:color="000000"/>
              <w:left w:val="single" w:sz="4" w:space="0" w:color="000000"/>
              <w:bottom w:val="single" w:sz="4" w:space="0" w:color="000000"/>
              <w:right w:val="single" w:sz="4" w:space="0" w:color="000000"/>
            </w:tcBorders>
            <w:hideMark/>
          </w:tcPr>
          <w:p w:rsidR="00E91922" w:rsidRPr="00F07F9B" w:rsidRDefault="00E91922" w:rsidP="00AC369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3 years(UG)</w:t>
            </w:r>
          </w:p>
        </w:tc>
      </w:tr>
      <w:tr w:rsidR="005E3D62" w:rsidRPr="00F07F9B" w:rsidTr="00E91922">
        <w:trPr>
          <w:trHeight w:val="754"/>
        </w:trPr>
        <w:tc>
          <w:tcPr>
            <w:tcW w:w="2307" w:type="dxa"/>
            <w:tcBorders>
              <w:top w:val="single" w:sz="4" w:space="0" w:color="000000"/>
              <w:left w:val="single" w:sz="4" w:space="0" w:color="000000"/>
              <w:bottom w:val="single" w:sz="4" w:space="0" w:color="000000"/>
              <w:right w:val="single" w:sz="4" w:space="0" w:color="000000"/>
            </w:tcBorders>
          </w:tcPr>
          <w:p w:rsidR="005E3D62" w:rsidRPr="00F07F9B" w:rsidRDefault="005E3D62" w:rsidP="00AC369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p w:rsidR="005E3D62" w:rsidRPr="00F07F9B" w:rsidRDefault="005E3D62" w:rsidP="00AC369F">
            <w:pPr>
              <w:spacing w:after="0" w:line="240" w:lineRule="auto"/>
              <w:jc w:val="center"/>
              <w:rPr>
                <w:rFonts w:ascii="Times New Roman" w:hAnsi="Times New Roman" w:cs="Times New Roman"/>
                <w:b/>
                <w:sz w:val="24"/>
                <w:szCs w:val="24"/>
              </w:rPr>
            </w:pPr>
          </w:p>
          <w:p w:rsidR="005E3D62" w:rsidRPr="00F07F9B" w:rsidRDefault="005E3D62" w:rsidP="00AC369F">
            <w:pPr>
              <w:spacing w:after="0" w:line="240" w:lineRule="auto"/>
              <w:jc w:val="center"/>
              <w:rPr>
                <w:rFonts w:ascii="Times New Roman" w:hAnsi="Times New Roman" w:cs="Times New Roman"/>
                <w:b/>
                <w:sz w:val="24"/>
                <w:szCs w:val="24"/>
              </w:rPr>
            </w:pPr>
          </w:p>
          <w:p w:rsidR="005E3D62" w:rsidRPr="00F07F9B" w:rsidRDefault="005E3D62" w:rsidP="00AC369F">
            <w:pPr>
              <w:spacing w:after="0" w:line="240" w:lineRule="auto"/>
              <w:jc w:val="center"/>
              <w:rPr>
                <w:rFonts w:ascii="Times New Roman" w:hAnsi="Times New Roman" w:cs="Times New Roman"/>
                <w:b/>
                <w:sz w:val="24"/>
                <w:szCs w:val="24"/>
              </w:rPr>
            </w:pPr>
          </w:p>
        </w:tc>
        <w:tc>
          <w:tcPr>
            <w:tcW w:w="8139" w:type="dxa"/>
            <w:tcBorders>
              <w:top w:val="single" w:sz="4" w:space="0" w:color="000000"/>
              <w:left w:val="single" w:sz="4" w:space="0" w:color="000000"/>
              <w:bottom w:val="single" w:sz="4" w:space="0" w:color="000000"/>
              <w:right w:val="single" w:sz="4" w:space="0" w:color="000000"/>
            </w:tcBorders>
          </w:tcPr>
          <w:p w:rsidR="009A0A78" w:rsidRPr="00F07F9B" w:rsidRDefault="00697B7A" w:rsidP="009A0A78">
            <w:pPr>
              <w:spacing w:line="240" w:lineRule="auto"/>
              <w:contextualSpacing/>
              <w:jc w:val="both"/>
              <w:rPr>
                <w:rFonts w:ascii="Times New Roman" w:eastAsiaTheme="minorEastAsia" w:hAnsi="Times New Roman" w:cs="Times New Roman"/>
                <w:sz w:val="24"/>
                <w:szCs w:val="24"/>
              </w:rPr>
            </w:pPr>
            <w:r w:rsidRPr="00F07F9B">
              <w:rPr>
                <w:rFonts w:ascii="Times New Roman" w:eastAsiaTheme="minorEastAsia" w:hAnsi="Times New Roman" w:cs="Times New Roman"/>
                <w:b/>
                <w:sz w:val="24"/>
                <w:szCs w:val="24"/>
              </w:rPr>
              <w:t>P</w:t>
            </w:r>
            <w:r w:rsidR="009A0A78" w:rsidRPr="00F07F9B">
              <w:rPr>
                <w:rFonts w:ascii="Times New Roman" w:eastAsiaTheme="minorEastAsia" w:hAnsi="Times New Roman" w:cs="Times New Roman"/>
                <w:b/>
                <w:sz w:val="24"/>
                <w:szCs w:val="24"/>
              </w:rPr>
              <w:t xml:space="preserve">O1: </w:t>
            </w:r>
            <w:r w:rsidRPr="00F07F9B">
              <w:rPr>
                <w:rFonts w:ascii="Times New Roman" w:eastAsiaTheme="minorEastAsia" w:hAnsi="Times New Roman" w:cs="Times New Roman"/>
                <w:b/>
                <w:sz w:val="24"/>
                <w:szCs w:val="24"/>
              </w:rPr>
              <w:t>Knowledge</w:t>
            </w:r>
            <w:r w:rsidR="00102199" w:rsidRPr="00F07F9B">
              <w:rPr>
                <w:rFonts w:ascii="Times New Roman" w:eastAsiaTheme="minorEastAsia" w:hAnsi="Times New Roman" w:cs="Times New Roman"/>
                <w:b/>
                <w:sz w:val="24"/>
                <w:szCs w:val="24"/>
              </w:rPr>
              <w:t xml:space="preserve"> of Economics </w:t>
            </w:r>
            <w:r w:rsidR="009A0A78" w:rsidRPr="00F07F9B">
              <w:rPr>
                <w:rFonts w:ascii="Times New Roman" w:eastAsiaTheme="minorEastAsia" w:hAnsi="Times New Roman" w:cs="Times New Roman"/>
                <w:b/>
                <w:sz w:val="24"/>
                <w:szCs w:val="24"/>
              </w:rPr>
              <w:t>:</w:t>
            </w:r>
            <w:r w:rsidR="009A0A78" w:rsidRPr="00F07F9B">
              <w:rPr>
                <w:rFonts w:ascii="Times New Roman" w:eastAsiaTheme="minorEastAsia" w:hAnsi="Times New Roman" w:cs="Times New Roman"/>
                <w:sz w:val="24"/>
                <w:szCs w:val="24"/>
              </w:rPr>
              <w:t xml:space="preserve"> Ability to express thoughts and ideas effectively in writing and orally; demonstrate the ability </w:t>
            </w:r>
            <w:r w:rsidR="00102199" w:rsidRPr="00F07F9B">
              <w:rPr>
                <w:rFonts w:ascii="Times New Roman" w:eastAsiaTheme="minorEastAsia" w:hAnsi="Times New Roman" w:cs="Times New Roman"/>
                <w:sz w:val="24"/>
                <w:szCs w:val="24"/>
              </w:rPr>
              <w:t xml:space="preserve">to think </w:t>
            </w:r>
            <w:r w:rsidR="009A0A78" w:rsidRPr="00F07F9B">
              <w:rPr>
                <w:rFonts w:ascii="Times New Roman" w:eastAsiaTheme="minorEastAsia" w:hAnsi="Times New Roman" w:cs="Times New Roman"/>
                <w:sz w:val="24"/>
                <w:szCs w:val="24"/>
              </w:rPr>
              <w:t>analytically</w:t>
            </w:r>
            <w:r w:rsidR="00102199" w:rsidRPr="00F07F9B">
              <w:rPr>
                <w:rFonts w:ascii="Times New Roman" w:eastAsiaTheme="minorEastAsia" w:hAnsi="Times New Roman" w:cs="Times New Roman"/>
                <w:sz w:val="24"/>
                <w:szCs w:val="24"/>
              </w:rPr>
              <w:t xml:space="preserve"> the theories in Economics </w:t>
            </w:r>
            <w:r w:rsidR="009A0A78" w:rsidRPr="00F07F9B">
              <w:rPr>
                <w:rFonts w:ascii="Times New Roman" w:eastAsiaTheme="minorEastAsia" w:hAnsi="Times New Roman" w:cs="Times New Roman"/>
                <w:sz w:val="24"/>
                <w:szCs w:val="24"/>
              </w:rPr>
              <w:t xml:space="preserve"> and present complex information in a clear and concise manner </w:t>
            </w:r>
          </w:p>
          <w:p w:rsidR="00102199" w:rsidRPr="00F07F9B" w:rsidRDefault="00102199" w:rsidP="009A0A78">
            <w:pPr>
              <w:spacing w:line="240" w:lineRule="auto"/>
              <w:contextualSpacing/>
              <w:jc w:val="both"/>
              <w:rPr>
                <w:rFonts w:ascii="Times New Roman" w:eastAsiaTheme="minorEastAsia" w:hAnsi="Times New Roman" w:cs="Times New Roman"/>
                <w:sz w:val="24"/>
                <w:szCs w:val="24"/>
              </w:rPr>
            </w:pPr>
          </w:p>
          <w:p w:rsidR="009A0A78" w:rsidRPr="00F07F9B" w:rsidRDefault="009A0A78" w:rsidP="009A0A78">
            <w:pPr>
              <w:spacing w:line="240" w:lineRule="auto"/>
              <w:contextualSpacing/>
              <w:jc w:val="both"/>
              <w:rPr>
                <w:rFonts w:ascii="Times New Roman" w:eastAsiaTheme="minorEastAsia" w:hAnsi="Times New Roman" w:cs="Times New Roman"/>
                <w:sz w:val="24"/>
                <w:szCs w:val="24"/>
              </w:rPr>
            </w:pPr>
            <w:r w:rsidRPr="00F07F9B">
              <w:rPr>
                <w:rFonts w:ascii="Times New Roman" w:eastAsiaTheme="minorEastAsia" w:hAnsi="Times New Roman" w:cs="Times New Roman"/>
                <w:b/>
                <w:sz w:val="24"/>
                <w:szCs w:val="24"/>
              </w:rPr>
              <w:t>PO2: Critical thinking:</w:t>
            </w:r>
            <w:r w:rsidRPr="00F07F9B">
              <w:rPr>
                <w:rFonts w:ascii="Times New Roman" w:eastAsiaTheme="minorEastAsia" w:hAnsi="Times New Roman" w:cs="Times New Roman"/>
                <w:sz w:val="24"/>
                <w:szCs w:val="24"/>
              </w:rPr>
              <w:t xml:space="preserve"> Capability to apply analytic thought to a body of knowledge; evaluate evidence, arguments, claims, and beliefs on the basis of empirical evidence. </w:t>
            </w:r>
          </w:p>
          <w:p w:rsidR="00102199" w:rsidRPr="00F07F9B" w:rsidRDefault="00102199" w:rsidP="009A0A78">
            <w:pPr>
              <w:spacing w:line="240" w:lineRule="auto"/>
              <w:contextualSpacing/>
              <w:jc w:val="both"/>
              <w:rPr>
                <w:rFonts w:ascii="Times New Roman" w:eastAsiaTheme="minorEastAsia" w:hAnsi="Times New Roman" w:cs="Times New Roman"/>
                <w:sz w:val="24"/>
                <w:szCs w:val="24"/>
              </w:rPr>
            </w:pPr>
          </w:p>
          <w:p w:rsidR="009A0A78" w:rsidRPr="00F07F9B" w:rsidRDefault="009A0A78" w:rsidP="009A0A78">
            <w:pPr>
              <w:spacing w:line="240" w:lineRule="auto"/>
              <w:contextualSpacing/>
              <w:jc w:val="both"/>
              <w:rPr>
                <w:rFonts w:ascii="Times New Roman" w:eastAsiaTheme="minorEastAsia" w:hAnsi="Times New Roman" w:cs="Times New Roman"/>
                <w:sz w:val="24"/>
                <w:szCs w:val="24"/>
              </w:rPr>
            </w:pPr>
            <w:r w:rsidRPr="00F07F9B">
              <w:rPr>
                <w:rFonts w:ascii="Times New Roman" w:eastAsiaTheme="minorEastAsia" w:hAnsi="Times New Roman" w:cs="Times New Roman"/>
                <w:b/>
                <w:sz w:val="24"/>
                <w:szCs w:val="24"/>
              </w:rPr>
              <w:t>PO3: Research-related skills</w:t>
            </w:r>
            <w:r w:rsidRPr="00F07F9B">
              <w:rPr>
                <w:rFonts w:ascii="Times New Roman" w:eastAsiaTheme="minorEastAsia" w:hAnsi="Times New Roman" w:cs="Times New Roman"/>
                <w:sz w:val="24"/>
                <w:szCs w:val="24"/>
              </w:rPr>
              <w:t>: Ability to recognise cause-and-effect relationships, define problems, formulate hypotheses, test hypotheses; ability to plan, execute and report the results of an experiment or investigation</w:t>
            </w:r>
          </w:p>
          <w:p w:rsidR="00102199" w:rsidRPr="00F07F9B" w:rsidRDefault="00102199" w:rsidP="009A0A78">
            <w:pPr>
              <w:spacing w:line="240" w:lineRule="auto"/>
              <w:contextualSpacing/>
              <w:jc w:val="both"/>
              <w:rPr>
                <w:rFonts w:ascii="Times New Roman" w:hAnsi="Times New Roman" w:cs="Times New Roman"/>
                <w:sz w:val="24"/>
                <w:szCs w:val="24"/>
              </w:rPr>
            </w:pPr>
          </w:p>
          <w:p w:rsidR="009A0A78" w:rsidRPr="00F07F9B" w:rsidRDefault="009A0A78" w:rsidP="009A0A78">
            <w:pPr>
              <w:spacing w:after="0" w:line="240" w:lineRule="auto"/>
              <w:jc w:val="both"/>
              <w:rPr>
                <w:rFonts w:ascii="Times New Roman" w:hAnsi="Times New Roman" w:cs="Times New Roman"/>
                <w:sz w:val="24"/>
                <w:szCs w:val="24"/>
              </w:rPr>
            </w:pPr>
            <w:r w:rsidRPr="00F07F9B">
              <w:rPr>
                <w:rFonts w:ascii="Times New Roman" w:hAnsi="Times New Roman" w:cs="Times New Roman"/>
                <w:b/>
                <w:sz w:val="24"/>
                <w:szCs w:val="24"/>
              </w:rPr>
              <w:t xml:space="preserve">PO4: </w:t>
            </w:r>
            <w:r w:rsidR="00AB6309" w:rsidRPr="00F07F9B">
              <w:rPr>
                <w:rFonts w:ascii="Times New Roman" w:hAnsi="Times New Roman" w:cs="Times New Roman"/>
                <w:b/>
                <w:bCs/>
                <w:sz w:val="24"/>
                <w:szCs w:val="24"/>
              </w:rPr>
              <w:t>D</w:t>
            </w:r>
            <w:r w:rsidRPr="00F07F9B">
              <w:rPr>
                <w:rFonts w:ascii="Times New Roman" w:hAnsi="Times New Roman" w:cs="Times New Roman"/>
                <w:b/>
                <w:bCs/>
                <w:sz w:val="24"/>
                <w:szCs w:val="24"/>
              </w:rPr>
              <w:t>igital literacy:</w:t>
            </w:r>
            <w:r w:rsidRPr="00F07F9B">
              <w:rPr>
                <w:rFonts w:ascii="Times New Roman" w:hAnsi="Times New Roman" w:cs="Times New Roman"/>
                <w:sz w:val="24"/>
                <w:szCs w:val="24"/>
              </w:rPr>
              <w:t xml:space="preserve"> Capability to use ICT in a variety of learning situations, demonstrate ability to access, evaluate, and use a variety of relevant information sources; and use appropriate software for analysis of data. </w:t>
            </w:r>
          </w:p>
          <w:p w:rsidR="00102199" w:rsidRPr="00F07F9B" w:rsidRDefault="00102199" w:rsidP="009A0A78">
            <w:pPr>
              <w:spacing w:after="0" w:line="240" w:lineRule="auto"/>
              <w:jc w:val="both"/>
              <w:rPr>
                <w:rFonts w:ascii="Times New Roman" w:hAnsi="Times New Roman" w:cs="Times New Roman"/>
                <w:sz w:val="24"/>
                <w:szCs w:val="24"/>
              </w:rPr>
            </w:pPr>
          </w:p>
          <w:p w:rsidR="009A0A78" w:rsidRPr="00F07F9B" w:rsidRDefault="009A0A78" w:rsidP="009A0A78">
            <w:pPr>
              <w:spacing w:after="0" w:line="240" w:lineRule="auto"/>
              <w:jc w:val="both"/>
              <w:rPr>
                <w:rFonts w:ascii="Times New Roman" w:hAnsi="Times New Roman" w:cs="Times New Roman"/>
                <w:sz w:val="24"/>
                <w:szCs w:val="24"/>
              </w:rPr>
            </w:pPr>
            <w:r w:rsidRPr="00F07F9B">
              <w:rPr>
                <w:rFonts w:ascii="Times New Roman" w:hAnsi="Times New Roman" w:cs="Times New Roman"/>
                <w:b/>
                <w:sz w:val="24"/>
                <w:szCs w:val="24"/>
              </w:rPr>
              <w:t xml:space="preserve">PO 5: </w:t>
            </w:r>
            <w:r w:rsidRPr="00F07F9B">
              <w:rPr>
                <w:rFonts w:ascii="Times New Roman" w:hAnsi="Times New Roman" w:cs="Times New Roman"/>
                <w:b/>
                <w:bCs/>
                <w:sz w:val="24"/>
                <w:szCs w:val="24"/>
              </w:rPr>
              <w:t>Self-directed learning</w:t>
            </w:r>
            <w:r w:rsidRPr="00F07F9B">
              <w:rPr>
                <w:rFonts w:ascii="Times New Roman" w:hAnsi="Times New Roman" w:cs="Times New Roman"/>
                <w:sz w:val="24"/>
                <w:szCs w:val="24"/>
              </w:rPr>
              <w:t xml:space="preserve">: Ability to work independently, identify appropriate resources required for </w:t>
            </w:r>
            <w:r w:rsidR="00946C5E" w:rsidRPr="00F07F9B">
              <w:rPr>
                <w:rFonts w:ascii="Times New Roman" w:hAnsi="Times New Roman" w:cs="Times New Roman"/>
                <w:sz w:val="24"/>
                <w:szCs w:val="24"/>
              </w:rPr>
              <w:t xml:space="preserve">the development and </w:t>
            </w:r>
            <w:r w:rsidRPr="00F07F9B">
              <w:rPr>
                <w:rFonts w:ascii="Times New Roman" w:hAnsi="Times New Roman" w:cs="Times New Roman"/>
                <w:sz w:val="24"/>
                <w:szCs w:val="24"/>
              </w:rPr>
              <w:t>completion</w:t>
            </w:r>
            <w:r w:rsidR="00545D07">
              <w:rPr>
                <w:rFonts w:ascii="Times New Roman" w:hAnsi="Times New Roman" w:cs="Times New Roman"/>
                <w:sz w:val="24"/>
                <w:szCs w:val="24"/>
              </w:rPr>
              <w:t xml:space="preserve"> </w:t>
            </w:r>
            <w:r w:rsidR="00102199" w:rsidRPr="00F07F9B">
              <w:rPr>
                <w:rFonts w:ascii="Times New Roman" w:hAnsi="Times New Roman" w:cs="Times New Roman"/>
                <w:sz w:val="24"/>
                <w:szCs w:val="24"/>
              </w:rPr>
              <w:t>of tasks</w:t>
            </w:r>
          </w:p>
          <w:p w:rsidR="00102199" w:rsidRPr="00F07F9B" w:rsidRDefault="00102199" w:rsidP="009A0A78">
            <w:pPr>
              <w:spacing w:after="0" w:line="240" w:lineRule="auto"/>
              <w:jc w:val="both"/>
              <w:rPr>
                <w:rFonts w:ascii="Times New Roman" w:hAnsi="Times New Roman" w:cs="Times New Roman"/>
                <w:sz w:val="24"/>
                <w:szCs w:val="24"/>
              </w:rPr>
            </w:pPr>
          </w:p>
          <w:p w:rsidR="009A0A78" w:rsidRPr="00F07F9B" w:rsidRDefault="009A0A78" w:rsidP="009A0A78">
            <w:pPr>
              <w:spacing w:after="0" w:line="240" w:lineRule="auto"/>
              <w:contextualSpacing/>
              <w:jc w:val="both"/>
              <w:rPr>
                <w:rFonts w:ascii="Times New Roman" w:eastAsiaTheme="minorEastAsia" w:hAnsi="Times New Roman" w:cs="Times New Roman"/>
                <w:sz w:val="24"/>
                <w:szCs w:val="24"/>
              </w:rPr>
            </w:pPr>
            <w:r w:rsidRPr="00F07F9B">
              <w:rPr>
                <w:rFonts w:ascii="Times New Roman" w:eastAsiaTheme="minorEastAsia" w:hAnsi="Times New Roman" w:cs="Times New Roman"/>
                <w:b/>
                <w:sz w:val="24"/>
                <w:szCs w:val="24"/>
              </w:rPr>
              <w:t>PO6: Analytical reasoning:</w:t>
            </w:r>
            <w:r w:rsidRPr="00F07F9B">
              <w:rPr>
                <w:rFonts w:ascii="Times New Roman" w:eastAsiaTheme="minorEastAsia" w:hAnsi="Times New Roman" w:cs="Times New Roman"/>
                <w:sz w:val="24"/>
                <w:szCs w:val="24"/>
              </w:rPr>
              <w:t xml:space="preserve">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102199" w:rsidRPr="00F07F9B" w:rsidRDefault="00102199" w:rsidP="009A0A78">
            <w:pPr>
              <w:spacing w:after="0" w:line="240" w:lineRule="auto"/>
              <w:contextualSpacing/>
              <w:jc w:val="both"/>
              <w:rPr>
                <w:rFonts w:ascii="Times New Roman" w:eastAsiaTheme="minorEastAsia" w:hAnsi="Times New Roman" w:cs="Times New Roman"/>
                <w:sz w:val="24"/>
                <w:szCs w:val="24"/>
              </w:rPr>
            </w:pPr>
          </w:p>
          <w:p w:rsidR="009A0A78" w:rsidRPr="00F07F9B" w:rsidRDefault="009A0A78" w:rsidP="009A0A78">
            <w:pPr>
              <w:spacing w:after="0" w:line="240" w:lineRule="auto"/>
              <w:jc w:val="both"/>
              <w:rPr>
                <w:rFonts w:ascii="Times New Roman" w:hAnsi="Times New Roman" w:cs="Times New Roman"/>
                <w:sz w:val="24"/>
                <w:szCs w:val="24"/>
              </w:rPr>
            </w:pPr>
            <w:r w:rsidRPr="00F07F9B">
              <w:rPr>
                <w:rFonts w:ascii="Times New Roman" w:hAnsi="Times New Roman" w:cs="Times New Roman"/>
                <w:b/>
                <w:sz w:val="24"/>
                <w:szCs w:val="24"/>
              </w:rPr>
              <w:t xml:space="preserve">PO 7: </w:t>
            </w:r>
            <w:r w:rsidRPr="00F07F9B">
              <w:rPr>
                <w:rFonts w:ascii="Times New Roman" w:hAnsi="Times New Roman" w:cs="Times New Roman"/>
                <w:b/>
                <w:bCs/>
                <w:sz w:val="24"/>
                <w:szCs w:val="24"/>
              </w:rPr>
              <w:t xml:space="preserve">Leadership </w:t>
            </w:r>
            <w:r w:rsidR="00C9396E" w:rsidRPr="00F07F9B">
              <w:rPr>
                <w:rFonts w:ascii="Times New Roman" w:hAnsi="Times New Roman" w:cs="Times New Roman"/>
                <w:b/>
                <w:bCs/>
                <w:sz w:val="24"/>
                <w:szCs w:val="24"/>
              </w:rPr>
              <w:t>R</w:t>
            </w:r>
            <w:r w:rsidRPr="00F07F9B">
              <w:rPr>
                <w:rFonts w:ascii="Times New Roman" w:hAnsi="Times New Roman" w:cs="Times New Roman"/>
                <w:b/>
                <w:bCs/>
                <w:sz w:val="24"/>
                <w:szCs w:val="24"/>
              </w:rPr>
              <w:t>eadiness:</w:t>
            </w:r>
            <w:r w:rsidRPr="00F07F9B">
              <w:rPr>
                <w:rFonts w:ascii="Times New Roman" w:hAnsi="Times New Roman" w:cs="Times New Roman"/>
                <w:sz w:val="24"/>
                <w:szCs w:val="24"/>
              </w:rPr>
              <w:t xml:space="preserve"> Capability for mapping out the tasks </w:t>
            </w:r>
            <w:r w:rsidR="00102199" w:rsidRPr="00F07F9B">
              <w:rPr>
                <w:rFonts w:ascii="Times New Roman" w:hAnsi="Times New Roman" w:cs="Times New Roman"/>
                <w:sz w:val="24"/>
                <w:szCs w:val="24"/>
              </w:rPr>
              <w:t xml:space="preserve">for </w:t>
            </w:r>
            <w:r w:rsidRPr="00F07F9B">
              <w:rPr>
                <w:rFonts w:ascii="Times New Roman" w:hAnsi="Times New Roman" w:cs="Times New Roman"/>
                <w:sz w:val="24"/>
                <w:szCs w:val="24"/>
              </w:rPr>
              <w:t>a team an</w:t>
            </w:r>
            <w:r w:rsidR="00102199" w:rsidRPr="00F07F9B">
              <w:rPr>
                <w:rFonts w:ascii="Times New Roman" w:hAnsi="Times New Roman" w:cs="Times New Roman"/>
                <w:sz w:val="24"/>
                <w:szCs w:val="24"/>
              </w:rPr>
              <w:t>d</w:t>
            </w:r>
            <w:r w:rsidRPr="00F07F9B">
              <w:rPr>
                <w:rFonts w:ascii="Times New Roman" w:hAnsi="Times New Roman" w:cs="Times New Roman"/>
                <w:sz w:val="24"/>
                <w:szCs w:val="24"/>
              </w:rPr>
              <w:t xml:space="preserve"> setting direction, formulating </w:t>
            </w:r>
            <w:r w:rsidR="00102199" w:rsidRPr="00F07F9B">
              <w:rPr>
                <w:rFonts w:ascii="Times New Roman" w:hAnsi="Times New Roman" w:cs="Times New Roman"/>
                <w:sz w:val="24"/>
                <w:szCs w:val="24"/>
              </w:rPr>
              <w:t xml:space="preserve">and </w:t>
            </w:r>
            <w:r w:rsidRPr="00F07F9B">
              <w:rPr>
                <w:rFonts w:ascii="Times New Roman" w:hAnsi="Times New Roman" w:cs="Times New Roman"/>
                <w:sz w:val="24"/>
                <w:szCs w:val="24"/>
              </w:rPr>
              <w:t>achiev</w:t>
            </w:r>
            <w:r w:rsidR="00102199" w:rsidRPr="00F07F9B">
              <w:rPr>
                <w:rFonts w:ascii="Times New Roman" w:hAnsi="Times New Roman" w:cs="Times New Roman"/>
                <w:sz w:val="24"/>
                <w:szCs w:val="24"/>
              </w:rPr>
              <w:t xml:space="preserve">ing </w:t>
            </w:r>
            <w:r w:rsidRPr="00F07F9B">
              <w:rPr>
                <w:rFonts w:ascii="Times New Roman" w:hAnsi="Times New Roman" w:cs="Times New Roman"/>
                <w:sz w:val="24"/>
                <w:szCs w:val="24"/>
              </w:rPr>
              <w:t>the vision, motivating and inspiring team members</w:t>
            </w:r>
            <w:r w:rsidR="00102199" w:rsidRPr="00F07F9B">
              <w:rPr>
                <w:rFonts w:ascii="Times New Roman" w:hAnsi="Times New Roman" w:cs="Times New Roman"/>
                <w:sz w:val="24"/>
                <w:szCs w:val="24"/>
              </w:rPr>
              <w:t xml:space="preserve"> by applying </w:t>
            </w:r>
            <w:r w:rsidRPr="00F07F9B">
              <w:rPr>
                <w:rFonts w:ascii="Times New Roman" w:hAnsi="Times New Roman" w:cs="Times New Roman"/>
                <w:sz w:val="24"/>
                <w:szCs w:val="24"/>
              </w:rPr>
              <w:t xml:space="preserve">management skills </w:t>
            </w:r>
            <w:proofErr w:type="spellStart"/>
            <w:r w:rsidR="00102199" w:rsidRPr="00F07F9B">
              <w:rPr>
                <w:rFonts w:ascii="Times New Roman" w:hAnsi="Times New Roman" w:cs="Times New Roman"/>
                <w:sz w:val="24"/>
                <w:szCs w:val="24"/>
              </w:rPr>
              <w:t>inguiding</w:t>
            </w:r>
            <w:proofErr w:type="spellEnd"/>
            <w:r w:rsidR="00102199" w:rsidRPr="00F07F9B">
              <w:rPr>
                <w:rFonts w:ascii="Times New Roman" w:hAnsi="Times New Roman" w:cs="Times New Roman"/>
                <w:sz w:val="24"/>
                <w:szCs w:val="24"/>
              </w:rPr>
              <w:t xml:space="preserve"> people</w:t>
            </w:r>
          </w:p>
          <w:p w:rsidR="00102199" w:rsidRPr="00F07F9B" w:rsidRDefault="00102199" w:rsidP="009A0A78">
            <w:pPr>
              <w:spacing w:after="0" w:line="240" w:lineRule="auto"/>
              <w:jc w:val="both"/>
              <w:rPr>
                <w:rFonts w:ascii="Times New Roman" w:hAnsi="Times New Roman" w:cs="Times New Roman"/>
                <w:sz w:val="24"/>
                <w:szCs w:val="24"/>
              </w:rPr>
            </w:pPr>
          </w:p>
          <w:p w:rsidR="005E3D62" w:rsidRPr="00F07F9B" w:rsidRDefault="009A0A78" w:rsidP="009A0A78">
            <w:pPr>
              <w:spacing w:line="240" w:lineRule="auto"/>
              <w:jc w:val="both"/>
              <w:rPr>
                <w:rFonts w:ascii="Times New Roman" w:hAnsi="Times New Roman" w:cs="Times New Roman"/>
                <w:sz w:val="24"/>
                <w:szCs w:val="24"/>
              </w:rPr>
            </w:pPr>
            <w:r w:rsidRPr="00F07F9B">
              <w:rPr>
                <w:rFonts w:ascii="Times New Roman" w:hAnsi="Times New Roman" w:cs="Times New Roman"/>
                <w:b/>
                <w:sz w:val="24"/>
                <w:szCs w:val="24"/>
              </w:rPr>
              <w:t>PO 8: Lifelong learning:</w:t>
            </w:r>
            <w:r w:rsidR="00545D07">
              <w:rPr>
                <w:rFonts w:ascii="Times New Roman" w:hAnsi="Times New Roman" w:cs="Times New Roman"/>
                <w:b/>
                <w:sz w:val="24"/>
                <w:szCs w:val="24"/>
              </w:rPr>
              <w:t xml:space="preserve"> </w:t>
            </w:r>
            <w:r w:rsidRPr="00F07F9B">
              <w:rPr>
                <w:rFonts w:ascii="Times New Roman" w:hAnsi="Times New Roman" w:cs="Times New Roman"/>
                <w:sz w:val="24"/>
                <w:szCs w:val="24"/>
              </w:rPr>
              <w:t>Ability to acquire knowledge and skills</w:t>
            </w:r>
            <w:r w:rsidR="00102199" w:rsidRPr="00F07F9B">
              <w:rPr>
                <w:rFonts w:ascii="Times New Roman" w:hAnsi="Times New Roman" w:cs="Times New Roman"/>
                <w:sz w:val="24"/>
                <w:szCs w:val="24"/>
              </w:rPr>
              <w:t xml:space="preserve"> </w:t>
            </w:r>
            <w:r w:rsidR="00545D07" w:rsidRPr="00F07F9B">
              <w:rPr>
                <w:rFonts w:ascii="Times New Roman" w:hAnsi="Times New Roman" w:cs="Times New Roman"/>
                <w:sz w:val="24"/>
                <w:szCs w:val="24"/>
              </w:rPr>
              <w:t>consistently with</w:t>
            </w:r>
            <w:r w:rsidR="00102199" w:rsidRPr="00F07F9B">
              <w:rPr>
                <w:rFonts w:ascii="Times New Roman" w:hAnsi="Times New Roman" w:cs="Times New Roman"/>
                <w:sz w:val="24"/>
                <w:szCs w:val="24"/>
              </w:rPr>
              <w:t xml:space="preserve"> the objective of </w:t>
            </w:r>
            <w:r w:rsidRPr="00F07F9B">
              <w:rPr>
                <w:rFonts w:ascii="Times New Roman" w:hAnsi="Times New Roman" w:cs="Times New Roman"/>
                <w:sz w:val="24"/>
                <w:szCs w:val="24"/>
              </w:rPr>
              <w:t xml:space="preserve">adapting to changing </w:t>
            </w:r>
            <w:r w:rsidR="00102199" w:rsidRPr="00F07F9B">
              <w:rPr>
                <w:rFonts w:ascii="Times New Roman" w:hAnsi="Times New Roman" w:cs="Times New Roman"/>
                <w:sz w:val="24"/>
                <w:szCs w:val="24"/>
              </w:rPr>
              <w:t>work environments</w:t>
            </w:r>
          </w:p>
        </w:tc>
      </w:tr>
      <w:tr w:rsidR="005E3D62" w:rsidRPr="00F07F9B" w:rsidTr="00FB1C5F">
        <w:trPr>
          <w:trHeight w:val="1557"/>
        </w:trPr>
        <w:tc>
          <w:tcPr>
            <w:tcW w:w="2307" w:type="dxa"/>
            <w:tcBorders>
              <w:top w:val="single" w:sz="4" w:space="0" w:color="000000"/>
              <w:left w:val="single" w:sz="4" w:space="0" w:color="000000"/>
              <w:bottom w:val="single" w:sz="4" w:space="0" w:color="000000"/>
              <w:right w:val="single" w:sz="4" w:space="0" w:color="000000"/>
            </w:tcBorders>
            <w:hideMark/>
          </w:tcPr>
          <w:p w:rsidR="005E3D62" w:rsidRPr="00F07F9B" w:rsidRDefault="005E3D62" w:rsidP="00AC369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Specific Outcomes:</w:t>
            </w:r>
          </w:p>
          <w:p w:rsidR="005E3D62" w:rsidRPr="00F07F9B" w:rsidRDefault="005E3D62" w:rsidP="00AC369F">
            <w:pPr>
              <w:spacing w:after="0" w:line="240" w:lineRule="auto"/>
              <w:jc w:val="center"/>
              <w:rPr>
                <w:rFonts w:ascii="Times New Roman" w:hAnsi="Times New Roman" w:cs="Times New Roman"/>
                <w:b/>
                <w:sz w:val="24"/>
                <w:szCs w:val="24"/>
              </w:rPr>
            </w:pPr>
          </w:p>
          <w:p w:rsidR="005E3D62" w:rsidRPr="00F07F9B" w:rsidRDefault="005E3D62" w:rsidP="00AC369F">
            <w:pPr>
              <w:spacing w:after="0" w:line="240" w:lineRule="auto"/>
              <w:jc w:val="center"/>
              <w:rPr>
                <w:rFonts w:ascii="Times New Roman" w:hAnsi="Times New Roman" w:cs="Times New Roman"/>
                <w:b/>
                <w:sz w:val="24"/>
                <w:szCs w:val="24"/>
              </w:rPr>
            </w:pPr>
          </w:p>
        </w:tc>
        <w:tc>
          <w:tcPr>
            <w:tcW w:w="8139" w:type="dxa"/>
            <w:tcBorders>
              <w:top w:val="single" w:sz="4" w:space="0" w:color="000000"/>
              <w:left w:val="single" w:sz="4" w:space="0" w:color="000000"/>
              <w:bottom w:val="single" w:sz="4" w:space="0" w:color="000000"/>
              <w:right w:val="single" w:sz="4" w:space="0" w:color="000000"/>
            </w:tcBorders>
          </w:tcPr>
          <w:p w:rsidR="009A0A78" w:rsidRPr="00F07F9B" w:rsidRDefault="009A0A78" w:rsidP="009A0A78">
            <w:pPr>
              <w:spacing w:after="0"/>
              <w:jc w:val="both"/>
              <w:textAlignment w:val="baseline"/>
              <w:rPr>
                <w:rFonts w:ascii="Times New Roman" w:hAnsi="Times New Roman" w:cs="Times New Roman"/>
                <w:sz w:val="24"/>
                <w:szCs w:val="24"/>
              </w:rPr>
            </w:pPr>
            <w:r w:rsidRPr="00F07F9B">
              <w:rPr>
                <w:rFonts w:ascii="Times New Roman" w:hAnsi="Times New Roman" w:cs="Times New Roman"/>
                <w:b/>
                <w:bCs/>
                <w:sz w:val="24"/>
                <w:szCs w:val="24"/>
              </w:rPr>
              <w:t xml:space="preserve">PSO1 – </w:t>
            </w:r>
            <w:r w:rsidRPr="00F07F9B">
              <w:rPr>
                <w:rFonts w:ascii="Times New Roman" w:hAnsi="Times New Roman" w:cs="Times New Roman"/>
                <w:bCs/>
                <w:sz w:val="24"/>
                <w:szCs w:val="24"/>
              </w:rPr>
              <w:t>To</w:t>
            </w:r>
            <w:r w:rsidR="00545D07">
              <w:rPr>
                <w:rFonts w:ascii="Times New Roman" w:hAnsi="Times New Roman" w:cs="Times New Roman"/>
                <w:bCs/>
                <w:sz w:val="24"/>
                <w:szCs w:val="24"/>
              </w:rPr>
              <w:t xml:space="preserve"> </w:t>
            </w:r>
            <w:r w:rsidRPr="00F07F9B">
              <w:rPr>
                <w:rFonts w:ascii="Times New Roman" w:hAnsi="Times New Roman" w:cs="Times New Roman"/>
                <w:sz w:val="24"/>
                <w:szCs w:val="24"/>
              </w:rPr>
              <w:t xml:space="preserve">Gain </w:t>
            </w:r>
            <w:proofErr w:type="spellStart"/>
            <w:r w:rsidR="00102199" w:rsidRPr="00F07F9B">
              <w:rPr>
                <w:rFonts w:ascii="Times New Roman" w:hAnsi="Times New Roman" w:cs="Times New Roman"/>
                <w:sz w:val="24"/>
                <w:szCs w:val="24"/>
              </w:rPr>
              <w:t>indepth</w:t>
            </w:r>
            <w:proofErr w:type="spellEnd"/>
            <w:r w:rsidRPr="00F07F9B">
              <w:rPr>
                <w:rFonts w:ascii="Times New Roman" w:hAnsi="Times New Roman" w:cs="Times New Roman"/>
                <w:sz w:val="24"/>
                <w:szCs w:val="24"/>
              </w:rPr>
              <w:t xml:space="preserve"> theoretical knowledge of </w:t>
            </w:r>
            <w:r w:rsidR="00102199" w:rsidRPr="00F07F9B">
              <w:rPr>
                <w:rFonts w:ascii="Times New Roman" w:hAnsi="Times New Roman" w:cs="Times New Roman"/>
                <w:sz w:val="24"/>
                <w:szCs w:val="24"/>
              </w:rPr>
              <w:t xml:space="preserve">theoretical and Quantitative </w:t>
            </w:r>
            <w:r w:rsidRPr="00F07F9B">
              <w:rPr>
                <w:rFonts w:ascii="Times New Roman" w:hAnsi="Times New Roman" w:cs="Times New Roman"/>
                <w:sz w:val="24"/>
                <w:szCs w:val="24"/>
              </w:rPr>
              <w:t xml:space="preserve">Economics and its applications in real world scenario. </w:t>
            </w:r>
          </w:p>
          <w:p w:rsidR="009A0A78" w:rsidRPr="00F07F9B" w:rsidRDefault="009A0A78" w:rsidP="009A0A78">
            <w:pPr>
              <w:spacing w:after="0"/>
              <w:jc w:val="both"/>
              <w:textAlignment w:val="baseline"/>
              <w:rPr>
                <w:rFonts w:ascii="Times New Roman" w:hAnsi="Times New Roman" w:cs="Times New Roman"/>
                <w:sz w:val="24"/>
                <w:szCs w:val="24"/>
              </w:rPr>
            </w:pPr>
            <w:r w:rsidRPr="00F07F9B">
              <w:rPr>
                <w:rFonts w:ascii="Times New Roman" w:hAnsi="Times New Roman" w:cs="Times New Roman"/>
                <w:b/>
                <w:bCs/>
                <w:sz w:val="24"/>
                <w:szCs w:val="24"/>
              </w:rPr>
              <w:t xml:space="preserve">PSO 2 – </w:t>
            </w:r>
            <w:r w:rsidR="00697B7A" w:rsidRPr="00F07F9B">
              <w:rPr>
                <w:rFonts w:ascii="Times New Roman" w:eastAsia="Noto Sans" w:hAnsi="Times New Roman" w:cs="Times New Roman"/>
                <w:bCs/>
                <w:sz w:val="24"/>
                <w:szCs w:val="24"/>
              </w:rPr>
              <w:t xml:space="preserve">To </w:t>
            </w:r>
            <w:r w:rsidRPr="00F07F9B">
              <w:rPr>
                <w:rFonts w:ascii="Times New Roman" w:eastAsia="Noto Sans" w:hAnsi="Times New Roman" w:cs="Times New Roman"/>
                <w:bCs/>
                <w:sz w:val="24"/>
                <w:szCs w:val="24"/>
              </w:rPr>
              <w:t xml:space="preserve">demonstrate respectful </w:t>
            </w:r>
            <w:r w:rsidR="00073A92" w:rsidRPr="00F07F9B">
              <w:rPr>
                <w:rFonts w:ascii="Times New Roman" w:eastAsia="Noto Sans" w:hAnsi="Times New Roman" w:cs="Times New Roman"/>
                <w:bCs/>
                <w:sz w:val="24"/>
                <w:szCs w:val="24"/>
              </w:rPr>
              <w:t xml:space="preserve">engagement and inclusivity of </w:t>
            </w:r>
            <w:r w:rsidRPr="00F07F9B">
              <w:rPr>
                <w:rFonts w:ascii="Times New Roman" w:eastAsia="Noto Sans" w:hAnsi="Times New Roman" w:cs="Times New Roman"/>
                <w:bCs/>
                <w:sz w:val="24"/>
                <w:szCs w:val="24"/>
              </w:rPr>
              <w:t xml:space="preserve">others’ ideas, behaviours, </w:t>
            </w:r>
            <w:r w:rsidR="008966EF" w:rsidRPr="00F07F9B">
              <w:rPr>
                <w:rFonts w:ascii="Times New Roman" w:eastAsia="Noto Sans" w:hAnsi="Times New Roman" w:cs="Times New Roman"/>
                <w:bCs/>
                <w:sz w:val="24"/>
                <w:szCs w:val="24"/>
              </w:rPr>
              <w:t>and beliefs</w:t>
            </w:r>
            <w:r w:rsidRPr="00F07F9B">
              <w:rPr>
                <w:rFonts w:ascii="Times New Roman" w:eastAsia="Noto Sans" w:hAnsi="Times New Roman" w:cs="Times New Roman"/>
                <w:bCs/>
                <w:sz w:val="24"/>
                <w:szCs w:val="24"/>
              </w:rPr>
              <w:t xml:space="preserve"> and </w:t>
            </w:r>
            <w:r w:rsidR="00073A92" w:rsidRPr="00F07F9B">
              <w:rPr>
                <w:rFonts w:ascii="Times New Roman" w:eastAsia="Noto Sans" w:hAnsi="Times New Roman" w:cs="Times New Roman"/>
                <w:bCs/>
                <w:sz w:val="24"/>
                <w:szCs w:val="24"/>
              </w:rPr>
              <w:t xml:space="preserve">apply to </w:t>
            </w:r>
            <w:r w:rsidRPr="00F07F9B">
              <w:rPr>
                <w:rFonts w:ascii="Times New Roman" w:eastAsia="Noto Sans" w:hAnsi="Times New Roman" w:cs="Times New Roman"/>
                <w:bCs/>
                <w:sz w:val="24"/>
                <w:szCs w:val="24"/>
              </w:rPr>
              <w:t>decisions and actions</w:t>
            </w:r>
            <w:r w:rsidRPr="00F07F9B">
              <w:rPr>
                <w:rFonts w:ascii="Times New Roman" w:hAnsi="Times New Roman" w:cs="Times New Roman"/>
                <w:sz w:val="24"/>
                <w:szCs w:val="24"/>
              </w:rPr>
              <w:t>.</w:t>
            </w:r>
          </w:p>
          <w:p w:rsidR="009A0A78" w:rsidRPr="00F07F9B" w:rsidRDefault="009A0A78" w:rsidP="009A0A78">
            <w:pPr>
              <w:spacing w:after="0"/>
              <w:jc w:val="both"/>
              <w:textAlignment w:val="baseline"/>
              <w:rPr>
                <w:rFonts w:ascii="Times New Roman" w:eastAsiaTheme="majorEastAsia" w:hAnsi="Times New Roman" w:cs="Times New Roman"/>
                <w:bCs/>
                <w:kern w:val="32"/>
                <w:sz w:val="24"/>
                <w:szCs w:val="24"/>
              </w:rPr>
            </w:pPr>
            <w:r w:rsidRPr="00F07F9B">
              <w:rPr>
                <w:rFonts w:ascii="Times New Roman" w:eastAsiaTheme="majorEastAsia" w:hAnsi="Times New Roman" w:cs="Times New Roman"/>
                <w:b/>
                <w:bCs/>
                <w:kern w:val="32"/>
                <w:sz w:val="24"/>
                <w:szCs w:val="24"/>
              </w:rPr>
              <w:t xml:space="preserve">PSO 3- </w:t>
            </w:r>
            <w:r w:rsidRPr="00F07F9B">
              <w:rPr>
                <w:rFonts w:ascii="Times New Roman" w:eastAsiaTheme="majorEastAsia" w:hAnsi="Times New Roman" w:cs="Times New Roman"/>
                <w:bCs/>
                <w:kern w:val="32"/>
                <w:sz w:val="24"/>
                <w:szCs w:val="24"/>
              </w:rPr>
              <w:t>To create effective entrepreneurs by enhancing their critical thinking, problem solving, decision making and leadership skill that will facilitate start-ups</w:t>
            </w:r>
            <w:r w:rsidR="00102199" w:rsidRPr="00F07F9B">
              <w:rPr>
                <w:rFonts w:ascii="Times New Roman" w:eastAsiaTheme="majorEastAsia" w:hAnsi="Times New Roman" w:cs="Times New Roman"/>
                <w:bCs/>
                <w:kern w:val="32"/>
                <w:sz w:val="24"/>
                <w:szCs w:val="24"/>
              </w:rPr>
              <w:t xml:space="preserve"> and Businesses</w:t>
            </w:r>
          </w:p>
          <w:p w:rsidR="009A0A78" w:rsidRPr="00F07F9B" w:rsidRDefault="009A0A78" w:rsidP="009A0A78">
            <w:pPr>
              <w:spacing w:after="0"/>
              <w:jc w:val="both"/>
              <w:textAlignment w:val="baseline"/>
              <w:rPr>
                <w:rFonts w:ascii="Times New Roman" w:eastAsiaTheme="majorEastAsia" w:hAnsi="Times New Roman" w:cs="Times New Roman"/>
                <w:bCs/>
                <w:kern w:val="32"/>
                <w:sz w:val="24"/>
                <w:szCs w:val="24"/>
              </w:rPr>
            </w:pPr>
            <w:r w:rsidRPr="00F07F9B">
              <w:rPr>
                <w:rFonts w:ascii="Times New Roman" w:eastAsiaTheme="majorEastAsia" w:hAnsi="Times New Roman" w:cs="Times New Roman"/>
                <w:b/>
                <w:bCs/>
                <w:kern w:val="32"/>
                <w:sz w:val="24"/>
                <w:szCs w:val="24"/>
              </w:rPr>
              <w:t xml:space="preserve">PSO 4 – </w:t>
            </w:r>
            <w:r w:rsidRPr="00F07F9B">
              <w:rPr>
                <w:rFonts w:ascii="Times New Roman" w:eastAsiaTheme="majorEastAsia" w:hAnsi="Times New Roman" w:cs="Times New Roman"/>
                <w:bCs/>
                <w:kern w:val="32"/>
                <w:sz w:val="24"/>
                <w:szCs w:val="24"/>
              </w:rPr>
              <w:t xml:space="preserve">To </w:t>
            </w:r>
            <w:r w:rsidR="00073A92" w:rsidRPr="00F07F9B">
              <w:rPr>
                <w:rFonts w:ascii="Times New Roman" w:eastAsiaTheme="majorEastAsia" w:hAnsi="Times New Roman" w:cs="Times New Roman"/>
                <w:bCs/>
                <w:kern w:val="32"/>
                <w:sz w:val="24"/>
                <w:szCs w:val="24"/>
              </w:rPr>
              <w:t>engage</w:t>
            </w:r>
            <w:r w:rsidR="00513CC0" w:rsidRPr="00F07F9B">
              <w:rPr>
                <w:rFonts w:ascii="Times New Roman" w:eastAsiaTheme="majorEastAsia" w:hAnsi="Times New Roman" w:cs="Times New Roman"/>
                <w:bCs/>
                <w:kern w:val="32"/>
                <w:sz w:val="24"/>
                <w:szCs w:val="24"/>
              </w:rPr>
              <w:t xml:space="preserve"> in the moulding </w:t>
            </w:r>
            <w:r w:rsidR="00073A92" w:rsidRPr="00F07F9B">
              <w:rPr>
                <w:rFonts w:ascii="Times New Roman" w:eastAsiaTheme="majorEastAsia" w:hAnsi="Times New Roman" w:cs="Times New Roman"/>
                <w:bCs/>
                <w:kern w:val="32"/>
                <w:sz w:val="24"/>
                <w:szCs w:val="24"/>
              </w:rPr>
              <w:t xml:space="preserve">of </w:t>
            </w:r>
            <w:r w:rsidRPr="00F07F9B">
              <w:rPr>
                <w:rFonts w:ascii="Times New Roman" w:eastAsiaTheme="majorEastAsia" w:hAnsi="Times New Roman" w:cs="Times New Roman"/>
                <w:bCs/>
                <w:kern w:val="32"/>
                <w:sz w:val="24"/>
                <w:szCs w:val="24"/>
              </w:rPr>
              <w:t xml:space="preserve">professionals to sustain in the </w:t>
            </w:r>
            <w:r w:rsidR="00073A92" w:rsidRPr="00F07F9B">
              <w:rPr>
                <w:rFonts w:ascii="Times New Roman" w:eastAsiaTheme="majorEastAsia" w:hAnsi="Times New Roman" w:cs="Times New Roman"/>
                <w:bCs/>
                <w:kern w:val="32"/>
                <w:sz w:val="24"/>
                <w:szCs w:val="24"/>
              </w:rPr>
              <w:t xml:space="preserve">dynamics of the </w:t>
            </w:r>
            <w:r w:rsidRPr="00F07F9B">
              <w:rPr>
                <w:rFonts w:ascii="Times New Roman" w:eastAsiaTheme="majorEastAsia" w:hAnsi="Times New Roman" w:cs="Times New Roman"/>
                <w:bCs/>
                <w:kern w:val="32"/>
                <w:sz w:val="24"/>
                <w:szCs w:val="24"/>
              </w:rPr>
              <w:t>business world.</w:t>
            </w:r>
          </w:p>
          <w:p w:rsidR="005E3D62" w:rsidRPr="00F07F9B" w:rsidRDefault="009A0A78" w:rsidP="009A0A78">
            <w:pPr>
              <w:spacing w:after="0"/>
              <w:jc w:val="both"/>
              <w:textAlignment w:val="baseline"/>
              <w:rPr>
                <w:rFonts w:ascii="Times New Roman" w:eastAsiaTheme="majorEastAsia" w:hAnsi="Times New Roman" w:cs="Times New Roman"/>
                <w:bCs/>
                <w:kern w:val="32"/>
                <w:sz w:val="24"/>
                <w:szCs w:val="24"/>
              </w:rPr>
            </w:pPr>
            <w:r w:rsidRPr="00F07F9B">
              <w:rPr>
                <w:rFonts w:ascii="Times New Roman" w:eastAsiaTheme="majorEastAsia" w:hAnsi="Times New Roman" w:cs="Times New Roman"/>
                <w:b/>
                <w:bCs/>
                <w:kern w:val="32"/>
                <w:sz w:val="24"/>
                <w:szCs w:val="24"/>
              </w:rPr>
              <w:t>PSO 5 –</w:t>
            </w:r>
            <w:r w:rsidRPr="00F07F9B">
              <w:rPr>
                <w:rFonts w:ascii="Times New Roman" w:eastAsiaTheme="majorEastAsia" w:hAnsi="Times New Roman" w:cs="Times New Roman"/>
                <w:bCs/>
                <w:kern w:val="32"/>
                <w:sz w:val="24"/>
                <w:szCs w:val="24"/>
              </w:rPr>
              <w:t xml:space="preserve"> To contribute to the development of the society by collaborating with </w:t>
            </w:r>
            <w:r w:rsidRPr="00F07F9B">
              <w:rPr>
                <w:rFonts w:ascii="Times New Roman" w:eastAsiaTheme="majorEastAsia" w:hAnsi="Times New Roman" w:cs="Times New Roman"/>
                <w:bCs/>
                <w:kern w:val="32"/>
                <w:sz w:val="24"/>
                <w:szCs w:val="24"/>
              </w:rPr>
              <w:lastRenderedPageBreak/>
              <w:t>stakeholders for mutual benefit through C</w:t>
            </w:r>
            <w:r w:rsidR="00073A92" w:rsidRPr="00F07F9B">
              <w:rPr>
                <w:rFonts w:ascii="Times New Roman" w:eastAsiaTheme="majorEastAsia" w:hAnsi="Times New Roman" w:cs="Times New Roman"/>
                <w:bCs/>
                <w:kern w:val="32"/>
                <w:sz w:val="24"/>
                <w:szCs w:val="24"/>
              </w:rPr>
              <w:t xml:space="preserve">orporate Social Responsibility </w:t>
            </w:r>
            <w:r w:rsidRPr="00F07F9B">
              <w:rPr>
                <w:rFonts w:ascii="Times New Roman" w:eastAsiaTheme="majorEastAsia" w:hAnsi="Times New Roman" w:cs="Times New Roman"/>
                <w:bCs/>
                <w:kern w:val="32"/>
                <w:sz w:val="24"/>
                <w:szCs w:val="24"/>
              </w:rPr>
              <w:t>initiatives.</w:t>
            </w:r>
          </w:p>
        </w:tc>
      </w:tr>
    </w:tbl>
    <w:p w:rsidR="0003711F" w:rsidRPr="00F07F9B" w:rsidRDefault="0003711F" w:rsidP="00AC369F">
      <w:pPr>
        <w:pStyle w:val="Heading1"/>
        <w:ind w:left="0" w:right="10"/>
        <w:jc w:val="both"/>
        <w:rPr>
          <w:rFonts w:ascii="Times New Roman" w:hAnsi="Times New Roman" w:cs="Times New Roman"/>
          <w:sz w:val="24"/>
          <w:szCs w:val="24"/>
        </w:rPr>
      </w:pPr>
    </w:p>
    <w:p w:rsidR="00073A92" w:rsidRPr="00F07F9B" w:rsidRDefault="00073A92" w:rsidP="00AC369F">
      <w:pPr>
        <w:pStyle w:val="Heading1"/>
        <w:ind w:left="0" w:right="10"/>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911"/>
        <w:gridCol w:w="918"/>
        <w:gridCol w:w="918"/>
        <w:gridCol w:w="1314"/>
        <w:gridCol w:w="1104"/>
        <w:gridCol w:w="1104"/>
        <w:gridCol w:w="1237"/>
        <w:gridCol w:w="1502"/>
      </w:tblGrid>
      <w:tr w:rsidR="00054A35" w:rsidRPr="00F07F9B" w:rsidTr="000F40F5">
        <w:trPr>
          <w:jc w:val="center"/>
        </w:trPr>
        <w:tc>
          <w:tcPr>
            <w:tcW w:w="935" w:type="dxa"/>
          </w:tcPr>
          <w:p w:rsidR="00054A35" w:rsidRPr="00F07F9B" w:rsidRDefault="00054A35" w:rsidP="00AC369F">
            <w:pPr>
              <w:spacing w:after="0" w:line="240" w:lineRule="auto"/>
              <w:jc w:val="center"/>
              <w:rPr>
                <w:rFonts w:ascii="Times New Roman" w:hAnsi="Times New Roman" w:cs="Times New Roman"/>
                <w:sz w:val="24"/>
                <w:szCs w:val="24"/>
              </w:rPr>
            </w:pPr>
          </w:p>
        </w:tc>
        <w:tc>
          <w:tcPr>
            <w:tcW w:w="935" w:type="dxa"/>
          </w:tcPr>
          <w:p w:rsidR="00054A35" w:rsidRPr="00F07F9B" w:rsidRDefault="00054A35" w:rsidP="00AC369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PO 1</w:t>
            </w:r>
          </w:p>
        </w:tc>
        <w:tc>
          <w:tcPr>
            <w:tcW w:w="935" w:type="dxa"/>
          </w:tcPr>
          <w:p w:rsidR="00054A35" w:rsidRPr="00F07F9B" w:rsidRDefault="00054A35" w:rsidP="00AC369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PO2</w:t>
            </w:r>
          </w:p>
        </w:tc>
        <w:tc>
          <w:tcPr>
            <w:tcW w:w="935" w:type="dxa"/>
          </w:tcPr>
          <w:p w:rsidR="00054A35" w:rsidRPr="00F07F9B" w:rsidRDefault="00054A35" w:rsidP="00AC369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PO3</w:t>
            </w:r>
          </w:p>
        </w:tc>
        <w:tc>
          <w:tcPr>
            <w:tcW w:w="1358" w:type="dxa"/>
          </w:tcPr>
          <w:p w:rsidR="00054A35" w:rsidRPr="00F07F9B" w:rsidRDefault="00054A35" w:rsidP="00AC369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PO4</w:t>
            </w:r>
          </w:p>
        </w:tc>
        <w:tc>
          <w:tcPr>
            <w:tcW w:w="1134" w:type="dxa"/>
          </w:tcPr>
          <w:p w:rsidR="00054A35" w:rsidRPr="00F07F9B" w:rsidRDefault="00054A35" w:rsidP="00AC369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PO5</w:t>
            </w:r>
          </w:p>
        </w:tc>
        <w:tc>
          <w:tcPr>
            <w:tcW w:w="1134" w:type="dxa"/>
          </w:tcPr>
          <w:p w:rsidR="00054A35" w:rsidRPr="00F07F9B" w:rsidRDefault="00054A35" w:rsidP="00AC369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PO6</w:t>
            </w:r>
          </w:p>
        </w:tc>
        <w:tc>
          <w:tcPr>
            <w:tcW w:w="1276" w:type="dxa"/>
          </w:tcPr>
          <w:p w:rsidR="00054A35" w:rsidRPr="00F07F9B" w:rsidRDefault="00054A35" w:rsidP="00AC369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PO7</w:t>
            </w:r>
          </w:p>
        </w:tc>
        <w:tc>
          <w:tcPr>
            <w:tcW w:w="1559" w:type="dxa"/>
          </w:tcPr>
          <w:p w:rsidR="00054A35" w:rsidRPr="00F07F9B" w:rsidRDefault="00054A35" w:rsidP="00AC369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PO8</w:t>
            </w:r>
          </w:p>
        </w:tc>
      </w:tr>
      <w:tr w:rsidR="00054A35" w:rsidRPr="00F07F9B" w:rsidTr="000F40F5">
        <w:trPr>
          <w:jc w:val="center"/>
        </w:trPr>
        <w:tc>
          <w:tcPr>
            <w:tcW w:w="935" w:type="dxa"/>
          </w:tcPr>
          <w:p w:rsidR="00054A35" w:rsidRPr="00F07F9B" w:rsidRDefault="00054A35" w:rsidP="00AC369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PSO 1</w:t>
            </w:r>
          </w:p>
        </w:tc>
        <w:tc>
          <w:tcPr>
            <w:tcW w:w="935"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935"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935"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358"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134"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134"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276"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559"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r>
      <w:tr w:rsidR="00054A35" w:rsidRPr="00F07F9B" w:rsidTr="000F40F5">
        <w:trPr>
          <w:jc w:val="center"/>
        </w:trPr>
        <w:tc>
          <w:tcPr>
            <w:tcW w:w="935" w:type="dxa"/>
          </w:tcPr>
          <w:p w:rsidR="00054A35" w:rsidRPr="00F07F9B" w:rsidRDefault="00054A35" w:rsidP="00AC369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PSO 2</w:t>
            </w:r>
          </w:p>
        </w:tc>
        <w:tc>
          <w:tcPr>
            <w:tcW w:w="935"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935"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935"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358"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134"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134"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276"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559"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r>
      <w:tr w:rsidR="00054A35" w:rsidRPr="00F07F9B" w:rsidTr="000F40F5">
        <w:trPr>
          <w:jc w:val="center"/>
        </w:trPr>
        <w:tc>
          <w:tcPr>
            <w:tcW w:w="935" w:type="dxa"/>
          </w:tcPr>
          <w:p w:rsidR="00054A35" w:rsidRPr="00F07F9B" w:rsidRDefault="00054A35" w:rsidP="00AC369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PSO3</w:t>
            </w:r>
          </w:p>
        </w:tc>
        <w:tc>
          <w:tcPr>
            <w:tcW w:w="935"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935"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935" w:type="dxa"/>
          </w:tcPr>
          <w:p w:rsidR="00054A35" w:rsidRPr="00F07F9B" w:rsidRDefault="004D38AB"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358"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134"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134"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276"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559" w:type="dxa"/>
          </w:tcPr>
          <w:p w:rsidR="00054A35" w:rsidRPr="00F07F9B" w:rsidRDefault="004D38AB"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r>
      <w:tr w:rsidR="00054A35" w:rsidRPr="00F07F9B" w:rsidTr="000F40F5">
        <w:trPr>
          <w:jc w:val="center"/>
        </w:trPr>
        <w:tc>
          <w:tcPr>
            <w:tcW w:w="935" w:type="dxa"/>
          </w:tcPr>
          <w:p w:rsidR="00054A35" w:rsidRPr="00F07F9B" w:rsidRDefault="00054A35" w:rsidP="00AC369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PSO 4</w:t>
            </w:r>
          </w:p>
        </w:tc>
        <w:tc>
          <w:tcPr>
            <w:tcW w:w="935"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935"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935"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358"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134"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134"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276"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559"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r>
      <w:tr w:rsidR="00054A35" w:rsidRPr="00F07F9B" w:rsidTr="000F40F5">
        <w:trPr>
          <w:jc w:val="center"/>
        </w:trPr>
        <w:tc>
          <w:tcPr>
            <w:tcW w:w="935" w:type="dxa"/>
          </w:tcPr>
          <w:p w:rsidR="00054A35" w:rsidRPr="00F07F9B" w:rsidRDefault="00054A35" w:rsidP="00AC369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PSO 5</w:t>
            </w:r>
          </w:p>
        </w:tc>
        <w:tc>
          <w:tcPr>
            <w:tcW w:w="935"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935"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935"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358"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134"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134"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276"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c>
          <w:tcPr>
            <w:tcW w:w="1559" w:type="dxa"/>
          </w:tcPr>
          <w:p w:rsidR="00054A35" w:rsidRPr="00F07F9B" w:rsidRDefault="00054A35" w:rsidP="00AC369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Y</w:t>
            </w:r>
          </w:p>
        </w:tc>
      </w:tr>
    </w:tbl>
    <w:p w:rsidR="00054A35" w:rsidRPr="00F07F9B" w:rsidRDefault="00054A35" w:rsidP="00AC369F">
      <w:pPr>
        <w:spacing w:after="0" w:line="240" w:lineRule="auto"/>
        <w:rPr>
          <w:rFonts w:ascii="Times New Roman" w:hAnsi="Times New Roman" w:cs="Times New Roman"/>
          <w:sz w:val="24"/>
          <w:szCs w:val="24"/>
        </w:rPr>
      </w:pPr>
    </w:p>
    <w:p w:rsidR="00107A4E" w:rsidRPr="00F07F9B" w:rsidRDefault="00107A4E" w:rsidP="00AC369F">
      <w:pPr>
        <w:spacing w:after="0" w:line="240" w:lineRule="auto"/>
        <w:jc w:val="center"/>
        <w:rPr>
          <w:rFonts w:ascii="Times New Roman" w:hAnsi="Times New Roman" w:cs="Times New Roman"/>
          <w:b/>
          <w:sz w:val="24"/>
          <w:szCs w:val="24"/>
        </w:rPr>
      </w:pPr>
    </w:p>
    <w:p w:rsidR="006839D2" w:rsidRDefault="006839D2" w:rsidP="006839D2">
      <w:pPr>
        <w:spacing w:line="360" w:lineRule="auto"/>
        <w:jc w:val="both"/>
        <w:rPr>
          <w:bCs/>
          <w:sz w:val="24"/>
          <w:szCs w:val="24"/>
        </w:rPr>
      </w:pPr>
      <w:r>
        <w:rPr>
          <w:b/>
          <w:bCs/>
          <w:sz w:val="24"/>
          <w:szCs w:val="24"/>
        </w:rPr>
        <w:t>Highlights of the Revamped Curriculum</w:t>
      </w:r>
      <w:r>
        <w:rPr>
          <w:bCs/>
          <w:sz w:val="24"/>
          <w:szCs w:val="24"/>
        </w:rPr>
        <w:t>:</w:t>
      </w:r>
    </w:p>
    <w:p w:rsidR="006839D2" w:rsidRDefault="006839D2" w:rsidP="006839D2">
      <w:pPr>
        <w:pStyle w:val="ListParagraph"/>
        <w:numPr>
          <w:ilvl w:val="0"/>
          <w:numId w:val="49"/>
        </w:numPr>
        <w:spacing w:after="0" w:line="360" w:lineRule="auto"/>
        <w:jc w:val="both"/>
        <w:rPr>
          <w:bCs/>
          <w:sz w:val="24"/>
          <w:szCs w:val="24"/>
        </w:rPr>
      </w:pPr>
      <w:r>
        <w:rPr>
          <w:bCs/>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6839D2" w:rsidRDefault="006839D2" w:rsidP="006839D2">
      <w:pPr>
        <w:pStyle w:val="ListParagraph"/>
        <w:numPr>
          <w:ilvl w:val="0"/>
          <w:numId w:val="49"/>
        </w:numPr>
        <w:spacing w:after="0" w:line="360" w:lineRule="auto"/>
        <w:jc w:val="both"/>
        <w:rPr>
          <w:bCs/>
          <w:sz w:val="24"/>
          <w:szCs w:val="24"/>
        </w:rPr>
      </w:pPr>
      <w:r>
        <w:rPr>
          <w:bCs/>
          <w:sz w:val="24"/>
          <w:szCs w:val="24"/>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6839D2" w:rsidRDefault="006839D2" w:rsidP="006839D2">
      <w:pPr>
        <w:pStyle w:val="ListParagraph"/>
        <w:numPr>
          <w:ilvl w:val="0"/>
          <w:numId w:val="49"/>
        </w:numPr>
        <w:spacing w:after="0" w:line="360" w:lineRule="auto"/>
        <w:jc w:val="both"/>
        <w:rPr>
          <w:bCs/>
          <w:sz w:val="24"/>
          <w:szCs w:val="24"/>
        </w:rPr>
      </w:pPr>
      <w:r>
        <w:rPr>
          <w:bCs/>
          <w:sz w:val="24"/>
          <w:szCs w:val="24"/>
        </w:rPr>
        <w:t>The General Studies and Mathematics based problem solving skills are included as mandatory components in the ‘Training for Competitive Examinations’ course at the final semester, a first of its kind.</w:t>
      </w:r>
    </w:p>
    <w:p w:rsidR="006839D2" w:rsidRDefault="006839D2" w:rsidP="006839D2">
      <w:pPr>
        <w:pStyle w:val="ListParagraph"/>
        <w:numPr>
          <w:ilvl w:val="0"/>
          <w:numId w:val="49"/>
        </w:numPr>
        <w:spacing w:after="0" w:line="360" w:lineRule="auto"/>
        <w:jc w:val="both"/>
        <w:rPr>
          <w:bCs/>
          <w:sz w:val="24"/>
          <w:szCs w:val="24"/>
        </w:rPr>
      </w:pPr>
      <w:r>
        <w:rPr>
          <w:bCs/>
          <w:sz w:val="24"/>
          <w:szCs w:val="24"/>
        </w:rPr>
        <w:t>The curriculum is designed so as to strengthen the Industry-Academia interface and provide more job opportunities for the students.</w:t>
      </w:r>
    </w:p>
    <w:p w:rsidR="006839D2" w:rsidRDefault="006839D2" w:rsidP="006839D2">
      <w:pPr>
        <w:pStyle w:val="ListParagraph"/>
        <w:numPr>
          <w:ilvl w:val="0"/>
          <w:numId w:val="49"/>
        </w:numPr>
        <w:spacing w:after="0" w:line="360" w:lineRule="auto"/>
        <w:jc w:val="both"/>
        <w:rPr>
          <w:bCs/>
          <w:sz w:val="24"/>
          <w:szCs w:val="24"/>
        </w:rPr>
      </w:pPr>
      <w:r>
        <w:rPr>
          <w:bCs/>
          <w:sz w:val="24"/>
          <w:szCs w:val="24"/>
        </w:rPr>
        <w:t>The Industrial Statistics course is newly introduced in the fourth semester</w:t>
      </w:r>
      <w:proofErr w:type="gramStart"/>
      <w:r>
        <w:rPr>
          <w:bCs/>
          <w:sz w:val="24"/>
          <w:szCs w:val="24"/>
        </w:rPr>
        <w:t>,  to</w:t>
      </w:r>
      <w:proofErr w:type="gramEnd"/>
      <w:r>
        <w:rPr>
          <w:bCs/>
          <w:sz w:val="24"/>
          <w:szCs w:val="24"/>
        </w:rPr>
        <w:t xml:space="preserve"> expose the students to real life problems and train the students on designing a mathematical model to provide solutions to the industrial problems.</w:t>
      </w:r>
    </w:p>
    <w:p w:rsidR="006839D2" w:rsidRDefault="006839D2" w:rsidP="006839D2">
      <w:pPr>
        <w:pStyle w:val="ListParagraph"/>
        <w:numPr>
          <w:ilvl w:val="0"/>
          <w:numId w:val="49"/>
        </w:numPr>
        <w:spacing w:after="0" w:line="360" w:lineRule="auto"/>
        <w:jc w:val="both"/>
        <w:rPr>
          <w:bCs/>
          <w:sz w:val="24"/>
          <w:szCs w:val="24"/>
        </w:rPr>
      </w:pPr>
      <w:r>
        <w:rPr>
          <w:bCs/>
          <w:sz w:val="24"/>
          <w:szCs w:val="24"/>
        </w:rPr>
        <w:t xml:space="preserve">The Internship during the second year vacation will help the students gain valuable work </w:t>
      </w:r>
      <w:proofErr w:type="gramStart"/>
      <w:r>
        <w:rPr>
          <w:bCs/>
          <w:sz w:val="24"/>
          <w:szCs w:val="24"/>
        </w:rPr>
        <w:t>experience, that</w:t>
      </w:r>
      <w:proofErr w:type="gramEnd"/>
      <w:r>
        <w:rPr>
          <w:bCs/>
          <w:sz w:val="24"/>
          <w:szCs w:val="24"/>
        </w:rPr>
        <w:t xml:space="preserve"> connects classroom knowledge to real world experience and to narrow down and focus on the career path. </w:t>
      </w:r>
    </w:p>
    <w:p w:rsidR="006839D2" w:rsidRDefault="006839D2" w:rsidP="006839D2">
      <w:pPr>
        <w:pStyle w:val="ListParagraph"/>
        <w:numPr>
          <w:ilvl w:val="0"/>
          <w:numId w:val="49"/>
        </w:numPr>
        <w:spacing w:after="0" w:line="360" w:lineRule="auto"/>
        <w:jc w:val="both"/>
        <w:rPr>
          <w:bCs/>
          <w:sz w:val="24"/>
          <w:szCs w:val="24"/>
        </w:rPr>
      </w:pPr>
      <w:r>
        <w:rPr>
          <w:bCs/>
          <w:sz w:val="24"/>
          <w:szCs w:val="24"/>
        </w:rPr>
        <w:lastRenderedPageBreak/>
        <w:t xml:space="preserve">Project with viva-voce component in the fifth semester enables the student, application of conceptual knowledge to practical situations. The state of art technologies in conducting </w:t>
      </w:r>
      <w:proofErr w:type="gramStart"/>
      <w:r>
        <w:rPr>
          <w:bCs/>
          <w:sz w:val="24"/>
          <w:szCs w:val="24"/>
        </w:rPr>
        <w:t>a</w:t>
      </w:r>
      <w:proofErr w:type="gramEnd"/>
      <w:r>
        <w:rPr>
          <w:bCs/>
          <w:sz w:val="24"/>
          <w:szCs w:val="24"/>
        </w:rPr>
        <w:t xml:space="preserve"> Explain in a scientific and systematic way and arriving at a precise solution is ensured. Such innovative provisions of the industrial training, project and internships will give students an edge over the counterparts in the job market.</w:t>
      </w:r>
    </w:p>
    <w:p w:rsidR="006839D2" w:rsidRDefault="006839D2" w:rsidP="006839D2">
      <w:pPr>
        <w:pStyle w:val="ListParagraph"/>
        <w:numPr>
          <w:ilvl w:val="0"/>
          <w:numId w:val="49"/>
        </w:numPr>
        <w:spacing w:after="0" w:line="360" w:lineRule="auto"/>
        <w:jc w:val="both"/>
        <w:rPr>
          <w:bCs/>
          <w:sz w:val="24"/>
          <w:szCs w:val="24"/>
        </w:rPr>
      </w:pPr>
      <w:r>
        <w:rPr>
          <w:bCs/>
          <w:sz w:val="24"/>
          <w:szCs w:val="24"/>
        </w:rPr>
        <w:t>State-of Art techniques from the streams of multi-disciplinary, cross disciplinary and inter disciplinary nature are incorporated as Elective courses, covering conventional topics to the latest - Artificial Intelligence.</w:t>
      </w:r>
    </w:p>
    <w:p w:rsidR="006839D2" w:rsidRDefault="006839D2" w:rsidP="006839D2">
      <w:pPr>
        <w:spacing w:before="77"/>
        <w:ind w:left="120"/>
        <w:rPr>
          <w:b/>
          <w:sz w:val="24"/>
        </w:rPr>
      </w:pPr>
      <w:r>
        <w:rPr>
          <w:b/>
          <w:bCs/>
          <w:sz w:val="24"/>
          <w:szCs w:val="24"/>
        </w:rPr>
        <w:br w:type="page"/>
      </w:r>
      <w:r>
        <w:rPr>
          <w:b/>
          <w:sz w:val="24"/>
        </w:rPr>
        <w:lastRenderedPageBreak/>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6839D2" w:rsidRDefault="006839D2" w:rsidP="006839D2">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3412"/>
        <w:gridCol w:w="3227"/>
      </w:tblGrid>
      <w:tr w:rsidR="006839D2" w:rsidTr="009433A0">
        <w:trPr>
          <w:trHeight w:val="278"/>
        </w:trPr>
        <w:tc>
          <w:tcPr>
            <w:tcW w:w="2833" w:type="dxa"/>
          </w:tcPr>
          <w:p w:rsidR="006839D2" w:rsidRDefault="006839D2" w:rsidP="009433A0">
            <w:pPr>
              <w:pStyle w:val="TableParagraph"/>
              <w:spacing w:line="258" w:lineRule="exact"/>
              <w:ind w:left="112"/>
              <w:rPr>
                <w:b/>
                <w:sz w:val="24"/>
              </w:rPr>
            </w:pPr>
            <w:r>
              <w:rPr>
                <w:b/>
                <w:sz w:val="24"/>
              </w:rPr>
              <w:t>Semester</w:t>
            </w:r>
          </w:p>
        </w:tc>
        <w:tc>
          <w:tcPr>
            <w:tcW w:w="3412" w:type="dxa"/>
          </w:tcPr>
          <w:p w:rsidR="006839D2" w:rsidRDefault="006839D2" w:rsidP="009433A0">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6839D2" w:rsidRDefault="006839D2" w:rsidP="009433A0">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6839D2" w:rsidTr="009433A0">
        <w:trPr>
          <w:trHeight w:val="2208"/>
        </w:trPr>
        <w:tc>
          <w:tcPr>
            <w:tcW w:w="2833" w:type="dxa"/>
          </w:tcPr>
          <w:p w:rsidR="006839D2" w:rsidRDefault="006839D2" w:rsidP="009433A0">
            <w:pPr>
              <w:pStyle w:val="TableParagraph"/>
              <w:spacing w:line="273" w:lineRule="exact"/>
              <w:ind w:left="112"/>
              <w:rPr>
                <w:b/>
                <w:sz w:val="24"/>
              </w:rPr>
            </w:pPr>
            <w:r>
              <w:rPr>
                <w:b/>
                <w:w w:val="99"/>
                <w:sz w:val="24"/>
              </w:rPr>
              <w:t>I</w:t>
            </w:r>
          </w:p>
        </w:tc>
        <w:tc>
          <w:tcPr>
            <w:tcW w:w="3412" w:type="dxa"/>
          </w:tcPr>
          <w:p w:rsidR="006839D2" w:rsidRDefault="006839D2" w:rsidP="009433A0">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6839D2" w:rsidRDefault="006839D2" w:rsidP="009433A0">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proofErr w:type="spellStart"/>
            <w:r>
              <w:rPr>
                <w:sz w:val="24"/>
              </w:rPr>
              <w:t>analysing</w:t>
            </w:r>
            <w:proofErr w:type="spellEnd"/>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6839D2" w:rsidRDefault="006839D2" w:rsidP="009433A0">
            <w:pPr>
              <w:pStyle w:val="TableParagraph"/>
              <w:spacing w:line="261" w:lineRule="exact"/>
              <w:ind w:left="107"/>
              <w:jc w:val="both"/>
              <w:rPr>
                <w:sz w:val="24"/>
              </w:rPr>
            </w:pPr>
            <w:proofErr w:type="gramStart"/>
            <w:r>
              <w:rPr>
                <w:sz w:val="24"/>
              </w:rPr>
              <w:t>gives</w:t>
            </w:r>
            <w:proofErr w:type="gramEnd"/>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6839D2" w:rsidRDefault="006839D2" w:rsidP="006839D2">
            <w:pPr>
              <w:pStyle w:val="TableParagraph"/>
              <w:numPr>
                <w:ilvl w:val="0"/>
                <w:numId w:val="48"/>
              </w:numPr>
              <w:tabs>
                <w:tab w:val="left" w:pos="831"/>
                <w:tab w:val="left" w:pos="2063"/>
              </w:tabs>
              <w:spacing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6839D2" w:rsidRDefault="006839D2" w:rsidP="006839D2">
            <w:pPr>
              <w:pStyle w:val="TableParagraph"/>
              <w:numPr>
                <w:ilvl w:val="0"/>
                <w:numId w:val="48"/>
              </w:numPr>
              <w:tabs>
                <w:tab w:val="left" w:pos="831"/>
              </w:tabs>
              <w:spacing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6839D2" w:rsidTr="009433A0">
        <w:trPr>
          <w:trHeight w:val="1656"/>
        </w:trPr>
        <w:tc>
          <w:tcPr>
            <w:tcW w:w="2833" w:type="dxa"/>
            <w:vMerge w:val="restart"/>
          </w:tcPr>
          <w:p w:rsidR="006839D2" w:rsidRDefault="006839D2" w:rsidP="009433A0">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6839D2" w:rsidRDefault="006839D2" w:rsidP="009433A0">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6839D2" w:rsidRDefault="006839D2" w:rsidP="006839D2">
            <w:pPr>
              <w:pStyle w:val="TableParagraph"/>
              <w:numPr>
                <w:ilvl w:val="0"/>
                <w:numId w:val="47"/>
              </w:numPr>
              <w:tabs>
                <w:tab w:val="left" w:pos="831"/>
                <w:tab w:val="left" w:pos="2586"/>
              </w:tabs>
              <w:spacing w:line="242" w:lineRule="auto"/>
              <w:ind w:right="91"/>
              <w:rPr>
                <w:sz w:val="24"/>
              </w:rPr>
            </w:pPr>
            <w:r>
              <w:rPr>
                <w:sz w:val="24"/>
              </w:rPr>
              <w:t>Industry</w:t>
            </w:r>
            <w:r>
              <w:rPr>
                <w:sz w:val="24"/>
              </w:rPr>
              <w:tab/>
              <w:t>ready</w:t>
            </w:r>
            <w:r>
              <w:rPr>
                <w:spacing w:val="-57"/>
                <w:sz w:val="24"/>
              </w:rPr>
              <w:t xml:space="preserve"> </w:t>
            </w:r>
            <w:r>
              <w:rPr>
                <w:sz w:val="24"/>
              </w:rPr>
              <w:t>graduates</w:t>
            </w:r>
          </w:p>
          <w:p w:rsidR="006839D2" w:rsidRDefault="006839D2" w:rsidP="006839D2">
            <w:pPr>
              <w:pStyle w:val="TableParagraph"/>
              <w:numPr>
                <w:ilvl w:val="0"/>
                <w:numId w:val="47"/>
              </w:numPr>
              <w:tabs>
                <w:tab w:val="left" w:pos="831"/>
              </w:tabs>
              <w:spacing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6839D2" w:rsidRDefault="006839D2" w:rsidP="006839D2">
            <w:pPr>
              <w:pStyle w:val="TableParagraph"/>
              <w:numPr>
                <w:ilvl w:val="0"/>
                <w:numId w:val="47"/>
              </w:numPr>
              <w:tabs>
                <w:tab w:val="left" w:pos="831"/>
              </w:tabs>
              <w:spacing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6839D2" w:rsidRDefault="006839D2" w:rsidP="009433A0">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6839D2" w:rsidTr="009433A0">
        <w:trPr>
          <w:trHeight w:val="1934"/>
        </w:trPr>
        <w:tc>
          <w:tcPr>
            <w:tcW w:w="2833" w:type="dxa"/>
            <w:vMerge/>
            <w:tcBorders>
              <w:top w:val="nil"/>
            </w:tcBorders>
          </w:tcPr>
          <w:p w:rsidR="006839D2" w:rsidRDefault="006839D2" w:rsidP="009433A0">
            <w:pPr>
              <w:rPr>
                <w:sz w:val="2"/>
                <w:szCs w:val="2"/>
              </w:rPr>
            </w:pPr>
          </w:p>
        </w:tc>
        <w:tc>
          <w:tcPr>
            <w:tcW w:w="3412" w:type="dxa"/>
            <w:vMerge/>
            <w:tcBorders>
              <w:top w:val="nil"/>
            </w:tcBorders>
          </w:tcPr>
          <w:p w:rsidR="006839D2" w:rsidRDefault="006839D2" w:rsidP="009433A0">
            <w:pPr>
              <w:rPr>
                <w:sz w:val="2"/>
                <w:szCs w:val="2"/>
              </w:rPr>
            </w:pPr>
          </w:p>
        </w:tc>
        <w:tc>
          <w:tcPr>
            <w:tcW w:w="3227" w:type="dxa"/>
          </w:tcPr>
          <w:p w:rsidR="006839D2" w:rsidRDefault="006839D2" w:rsidP="006839D2">
            <w:pPr>
              <w:pStyle w:val="TableParagraph"/>
              <w:numPr>
                <w:ilvl w:val="0"/>
                <w:numId w:val="46"/>
              </w:numPr>
              <w:tabs>
                <w:tab w:val="left" w:pos="831"/>
                <w:tab w:val="left" w:pos="2706"/>
              </w:tabs>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6839D2" w:rsidRDefault="006839D2" w:rsidP="009433A0">
            <w:pPr>
              <w:pStyle w:val="TableParagraph"/>
              <w:tabs>
                <w:tab w:val="left" w:pos="2769"/>
              </w:tabs>
              <w:ind w:left="830"/>
              <w:jc w:val="both"/>
              <w:rPr>
                <w:sz w:val="24"/>
              </w:rPr>
            </w:pPr>
            <w:r>
              <w:rPr>
                <w:sz w:val="24"/>
              </w:rPr>
              <w:t>knowledge</w:t>
            </w:r>
            <w:r>
              <w:rPr>
                <w:sz w:val="24"/>
              </w:rPr>
              <w:tab/>
              <w:t>and</w:t>
            </w:r>
          </w:p>
          <w:p w:rsidR="006839D2" w:rsidRDefault="006839D2" w:rsidP="009433A0">
            <w:pPr>
              <w:pStyle w:val="TableParagraph"/>
              <w:spacing w:line="274" w:lineRule="exact"/>
              <w:ind w:left="830" w:right="95"/>
              <w:jc w:val="both"/>
              <w:rPr>
                <w:sz w:val="24"/>
              </w:rPr>
            </w:pPr>
            <w:proofErr w:type="gramStart"/>
            <w:r>
              <w:rPr>
                <w:sz w:val="24"/>
              </w:rPr>
              <w:t>exposure</w:t>
            </w:r>
            <w:proofErr w:type="gramEnd"/>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6839D2" w:rsidTr="009433A0">
        <w:trPr>
          <w:trHeight w:val="1377"/>
        </w:trPr>
        <w:tc>
          <w:tcPr>
            <w:tcW w:w="2833" w:type="dxa"/>
            <w:vMerge/>
            <w:tcBorders>
              <w:top w:val="nil"/>
            </w:tcBorders>
          </w:tcPr>
          <w:p w:rsidR="006839D2" w:rsidRDefault="006839D2" w:rsidP="009433A0">
            <w:pPr>
              <w:rPr>
                <w:sz w:val="2"/>
                <w:szCs w:val="2"/>
              </w:rPr>
            </w:pPr>
          </w:p>
        </w:tc>
        <w:tc>
          <w:tcPr>
            <w:tcW w:w="3412" w:type="dxa"/>
            <w:vMerge/>
            <w:tcBorders>
              <w:top w:val="nil"/>
            </w:tcBorders>
          </w:tcPr>
          <w:p w:rsidR="006839D2" w:rsidRDefault="006839D2" w:rsidP="009433A0">
            <w:pPr>
              <w:rPr>
                <w:sz w:val="2"/>
                <w:szCs w:val="2"/>
              </w:rPr>
            </w:pPr>
          </w:p>
        </w:tc>
        <w:tc>
          <w:tcPr>
            <w:tcW w:w="3227" w:type="dxa"/>
          </w:tcPr>
          <w:p w:rsidR="006839D2" w:rsidRDefault="006839D2" w:rsidP="006839D2">
            <w:pPr>
              <w:pStyle w:val="TableParagraph"/>
              <w:numPr>
                <w:ilvl w:val="0"/>
                <w:numId w:val="45"/>
              </w:numPr>
              <w:tabs>
                <w:tab w:val="left" w:pos="831"/>
              </w:tabs>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6839D2" w:rsidRDefault="006839D2" w:rsidP="009433A0">
            <w:pPr>
              <w:pStyle w:val="TableParagraph"/>
              <w:spacing w:line="261" w:lineRule="exact"/>
              <w:ind w:left="830"/>
              <w:rPr>
                <w:sz w:val="24"/>
              </w:rPr>
            </w:pPr>
            <w:proofErr w:type="gramStart"/>
            <w:r>
              <w:rPr>
                <w:sz w:val="24"/>
              </w:rPr>
              <w:t>problems</w:t>
            </w:r>
            <w:proofErr w:type="gramEnd"/>
            <w:r>
              <w:rPr>
                <w:sz w:val="24"/>
              </w:rPr>
              <w:t>.</w:t>
            </w:r>
          </w:p>
        </w:tc>
      </w:tr>
      <w:tr w:rsidR="006839D2" w:rsidTr="009433A0">
        <w:trPr>
          <w:trHeight w:val="4416"/>
        </w:trPr>
        <w:tc>
          <w:tcPr>
            <w:tcW w:w="2833" w:type="dxa"/>
          </w:tcPr>
          <w:p w:rsidR="006839D2" w:rsidRDefault="006839D2" w:rsidP="009433A0">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6839D2" w:rsidRDefault="006839D2" w:rsidP="009433A0">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6839D2" w:rsidRDefault="006839D2" w:rsidP="006839D2">
            <w:pPr>
              <w:pStyle w:val="TableParagraph"/>
              <w:numPr>
                <w:ilvl w:val="0"/>
                <w:numId w:val="44"/>
              </w:numPr>
              <w:tabs>
                <w:tab w:val="left" w:pos="831"/>
                <w:tab w:val="left" w:pos="2821"/>
              </w:tabs>
              <w:spacing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6839D2" w:rsidRDefault="006839D2" w:rsidP="006839D2">
            <w:pPr>
              <w:pStyle w:val="TableParagraph"/>
              <w:numPr>
                <w:ilvl w:val="0"/>
                <w:numId w:val="44"/>
              </w:numPr>
              <w:tabs>
                <w:tab w:val="left" w:pos="831"/>
                <w:tab w:val="left" w:pos="1985"/>
                <w:tab w:val="left" w:pos="2331"/>
                <w:tab w:val="left" w:pos="2821"/>
              </w:tabs>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6839D2" w:rsidRDefault="006839D2" w:rsidP="006839D2">
            <w:pPr>
              <w:pStyle w:val="TableParagraph"/>
              <w:numPr>
                <w:ilvl w:val="0"/>
                <w:numId w:val="44"/>
              </w:numPr>
              <w:tabs>
                <w:tab w:val="left" w:pos="831"/>
                <w:tab w:val="left" w:pos="2062"/>
                <w:tab w:val="left" w:pos="2116"/>
                <w:tab w:val="left" w:pos="2930"/>
              </w:tabs>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6839D2" w:rsidRDefault="006839D2" w:rsidP="009433A0">
            <w:pPr>
              <w:pStyle w:val="TableParagraph"/>
              <w:spacing w:line="261" w:lineRule="exact"/>
              <w:ind w:left="830"/>
              <w:rPr>
                <w:sz w:val="24"/>
              </w:rPr>
            </w:pPr>
            <w:proofErr w:type="gramStart"/>
            <w:r>
              <w:rPr>
                <w:sz w:val="24"/>
              </w:rPr>
              <w:t>hands-on-training</w:t>
            </w:r>
            <w:proofErr w:type="gramEnd"/>
            <w:r>
              <w:rPr>
                <w:sz w:val="24"/>
              </w:rPr>
              <w:t>.</w:t>
            </w:r>
          </w:p>
        </w:tc>
      </w:tr>
    </w:tbl>
    <w:p w:rsidR="006839D2" w:rsidRDefault="006839D2" w:rsidP="006839D2">
      <w:pPr>
        <w:spacing w:line="261" w:lineRule="exact"/>
        <w:rPr>
          <w:sz w:val="24"/>
        </w:rPr>
        <w:sectPr w:rsidR="006839D2">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1849"/>
        <w:gridCol w:w="1560"/>
        <w:gridCol w:w="3226"/>
      </w:tblGrid>
      <w:tr w:rsidR="006839D2" w:rsidTr="009433A0">
        <w:trPr>
          <w:trHeight w:val="1934"/>
        </w:trPr>
        <w:tc>
          <w:tcPr>
            <w:tcW w:w="2833" w:type="dxa"/>
          </w:tcPr>
          <w:p w:rsidR="006839D2" w:rsidRDefault="006839D2" w:rsidP="009433A0">
            <w:pPr>
              <w:pStyle w:val="TableParagraph"/>
              <w:spacing w:line="273" w:lineRule="exact"/>
              <w:ind w:left="110"/>
              <w:rPr>
                <w:b/>
                <w:sz w:val="24"/>
              </w:rPr>
            </w:pPr>
            <w:r>
              <w:rPr>
                <w:b/>
                <w:sz w:val="24"/>
              </w:rPr>
              <w:lastRenderedPageBreak/>
              <w:t>IV</w:t>
            </w:r>
          </w:p>
        </w:tc>
        <w:tc>
          <w:tcPr>
            <w:tcW w:w="3409" w:type="dxa"/>
            <w:gridSpan w:val="2"/>
          </w:tcPr>
          <w:p w:rsidR="006839D2" w:rsidRDefault="006839D2" w:rsidP="009433A0">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6839D2" w:rsidRDefault="006839D2" w:rsidP="006839D2">
            <w:pPr>
              <w:pStyle w:val="TableParagraph"/>
              <w:numPr>
                <w:ilvl w:val="0"/>
                <w:numId w:val="43"/>
              </w:numPr>
              <w:tabs>
                <w:tab w:val="left" w:pos="832"/>
              </w:tabs>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6839D2" w:rsidRDefault="006839D2" w:rsidP="006839D2">
            <w:pPr>
              <w:pStyle w:val="TableParagraph"/>
              <w:numPr>
                <w:ilvl w:val="0"/>
                <w:numId w:val="43"/>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6839D2" w:rsidRDefault="006839D2" w:rsidP="006839D2">
            <w:pPr>
              <w:pStyle w:val="TableParagraph"/>
              <w:numPr>
                <w:ilvl w:val="0"/>
                <w:numId w:val="43"/>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6839D2" w:rsidTr="009433A0">
        <w:trPr>
          <w:trHeight w:val="1655"/>
        </w:trPr>
        <w:tc>
          <w:tcPr>
            <w:tcW w:w="2833" w:type="dxa"/>
          </w:tcPr>
          <w:p w:rsidR="006839D2" w:rsidRDefault="006839D2" w:rsidP="009433A0">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6839D2" w:rsidRDefault="006839D2" w:rsidP="009433A0">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6839D2" w:rsidRDefault="006839D2" w:rsidP="006839D2">
            <w:pPr>
              <w:pStyle w:val="TableParagraph"/>
              <w:numPr>
                <w:ilvl w:val="0"/>
                <w:numId w:val="42"/>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6839D2" w:rsidRDefault="006839D2" w:rsidP="006839D2">
            <w:pPr>
              <w:pStyle w:val="TableParagraph"/>
              <w:numPr>
                <w:ilvl w:val="0"/>
                <w:numId w:val="42"/>
              </w:numPr>
              <w:tabs>
                <w:tab w:val="left" w:pos="832"/>
              </w:tabs>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6839D2" w:rsidRDefault="006839D2" w:rsidP="009433A0">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6839D2" w:rsidTr="009433A0">
        <w:trPr>
          <w:trHeight w:val="2402"/>
        </w:trPr>
        <w:tc>
          <w:tcPr>
            <w:tcW w:w="2833" w:type="dxa"/>
          </w:tcPr>
          <w:p w:rsidR="006839D2" w:rsidRDefault="006839D2" w:rsidP="009433A0">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6839D2" w:rsidRDefault="006839D2" w:rsidP="009433A0">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6839D2" w:rsidRDefault="006839D2" w:rsidP="009433A0">
            <w:pPr>
              <w:pStyle w:val="TableParagraph"/>
              <w:rPr>
                <w:b/>
                <w:sz w:val="23"/>
              </w:rPr>
            </w:pPr>
          </w:p>
          <w:p w:rsidR="006839D2" w:rsidRDefault="006839D2" w:rsidP="006839D2">
            <w:pPr>
              <w:pStyle w:val="TableParagraph"/>
              <w:numPr>
                <w:ilvl w:val="0"/>
                <w:numId w:val="41"/>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6839D2" w:rsidRDefault="006839D2" w:rsidP="006839D2">
            <w:pPr>
              <w:pStyle w:val="TableParagraph"/>
              <w:numPr>
                <w:ilvl w:val="0"/>
                <w:numId w:val="41"/>
              </w:numPr>
              <w:tabs>
                <w:tab w:val="left" w:pos="832"/>
                <w:tab w:val="left" w:pos="2778"/>
              </w:tabs>
              <w:spacing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6839D2" w:rsidRDefault="006839D2" w:rsidP="009433A0">
            <w:pPr>
              <w:pStyle w:val="TableParagraph"/>
              <w:tabs>
                <w:tab w:val="left" w:pos="2673"/>
              </w:tabs>
              <w:spacing w:line="271" w:lineRule="exact"/>
              <w:ind w:left="831"/>
              <w:rPr>
                <w:sz w:val="24"/>
              </w:rPr>
            </w:pPr>
            <w:r>
              <w:rPr>
                <w:sz w:val="24"/>
              </w:rPr>
              <w:t>presenting</w:t>
            </w:r>
            <w:r>
              <w:rPr>
                <w:sz w:val="24"/>
              </w:rPr>
              <w:tab/>
              <w:t>their</w:t>
            </w:r>
          </w:p>
          <w:p w:rsidR="006839D2" w:rsidRDefault="006839D2" w:rsidP="009433A0">
            <w:pPr>
              <w:pStyle w:val="TableParagraph"/>
              <w:tabs>
                <w:tab w:val="left" w:pos="2774"/>
              </w:tabs>
              <w:spacing w:line="275" w:lineRule="exact"/>
              <w:ind w:left="831"/>
              <w:rPr>
                <w:sz w:val="24"/>
              </w:rPr>
            </w:pPr>
            <w:r>
              <w:rPr>
                <w:sz w:val="24"/>
              </w:rPr>
              <w:t>independent</w:t>
            </w:r>
            <w:r>
              <w:rPr>
                <w:sz w:val="24"/>
              </w:rPr>
              <w:tab/>
              <w:t>and</w:t>
            </w:r>
          </w:p>
          <w:p w:rsidR="006839D2" w:rsidRDefault="006839D2" w:rsidP="009433A0">
            <w:pPr>
              <w:pStyle w:val="TableParagraph"/>
              <w:tabs>
                <w:tab w:val="left" w:pos="2625"/>
              </w:tabs>
              <w:spacing w:line="242" w:lineRule="auto"/>
              <w:ind w:left="831" w:right="97"/>
              <w:rPr>
                <w:sz w:val="24"/>
              </w:rPr>
            </w:pPr>
            <w:proofErr w:type="gramStart"/>
            <w:r>
              <w:rPr>
                <w:sz w:val="24"/>
              </w:rPr>
              <w:t>intellectual</w:t>
            </w:r>
            <w:proofErr w:type="gramEnd"/>
            <w:r>
              <w:rPr>
                <w:sz w:val="24"/>
              </w:rPr>
              <w:tab/>
            </w:r>
            <w:r>
              <w:rPr>
                <w:spacing w:val="-2"/>
                <w:sz w:val="24"/>
              </w:rPr>
              <w:t>ideas</w:t>
            </w:r>
            <w:r>
              <w:rPr>
                <w:spacing w:val="-57"/>
                <w:sz w:val="24"/>
              </w:rPr>
              <w:t xml:space="preserve"> </w:t>
            </w:r>
            <w:r>
              <w:rPr>
                <w:sz w:val="24"/>
              </w:rPr>
              <w:t>effectively.</w:t>
            </w:r>
          </w:p>
        </w:tc>
      </w:tr>
      <w:tr w:rsidR="006839D2" w:rsidTr="009433A0">
        <w:trPr>
          <w:trHeight w:val="825"/>
        </w:trPr>
        <w:tc>
          <w:tcPr>
            <w:tcW w:w="6242" w:type="dxa"/>
            <w:gridSpan w:val="3"/>
          </w:tcPr>
          <w:p w:rsidR="006839D2" w:rsidRDefault="006839D2" w:rsidP="009433A0">
            <w:pPr>
              <w:pStyle w:val="TableParagraph"/>
              <w:spacing w:line="271" w:lineRule="exact"/>
              <w:ind w:left="110"/>
              <w:rPr>
                <w:b/>
                <w:sz w:val="24"/>
              </w:rPr>
            </w:pPr>
            <w:r>
              <w:rPr>
                <w:b/>
                <w:sz w:val="24"/>
              </w:rPr>
              <w:t>Extra</w:t>
            </w:r>
            <w:r>
              <w:rPr>
                <w:b/>
                <w:spacing w:val="-4"/>
                <w:sz w:val="24"/>
              </w:rPr>
              <w:t xml:space="preserve"> </w:t>
            </w:r>
            <w:r>
              <w:rPr>
                <w:b/>
                <w:sz w:val="24"/>
              </w:rPr>
              <w:t>Credits:</w:t>
            </w:r>
          </w:p>
          <w:p w:rsidR="006839D2" w:rsidRDefault="006839D2" w:rsidP="009433A0">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6839D2" w:rsidRDefault="006839D2" w:rsidP="006839D2">
            <w:pPr>
              <w:pStyle w:val="TableParagraph"/>
              <w:numPr>
                <w:ilvl w:val="0"/>
                <w:numId w:val="40"/>
              </w:numPr>
              <w:tabs>
                <w:tab w:val="left" w:pos="832"/>
              </w:tabs>
              <w:spacing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6839D2" w:rsidRDefault="006839D2" w:rsidP="009433A0">
            <w:pPr>
              <w:pStyle w:val="TableParagraph"/>
              <w:spacing w:line="261" w:lineRule="exact"/>
              <w:ind w:left="831"/>
              <w:rPr>
                <w:sz w:val="24"/>
              </w:rPr>
            </w:pPr>
            <w:r>
              <w:rPr>
                <w:sz w:val="24"/>
              </w:rPr>
              <w:t>aspirants</w:t>
            </w:r>
          </w:p>
        </w:tc>
      </w:tr>
      <w:tr w:rsidR="006839D2" w:rsidTr="009433A0">
        <w:trPr>
          <w:trHeight w:val="830"/>
        </w:trPr>
        <w:tc>
          <w:tcPr>
            <w:tcW w:w="4682" w:type="dxa"/>
            <w:gridSpan w:val="2"/>
          </w:tcPr>
          <w:p w:rsidR="006839D2" w:rsidRDefault="006839D2" w:rsidP="009433A0">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6839D2" w:rsidRDefault="006839D2" w:rsidP="009433A0">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6839D2" w:rsidRDefault="006839D2" w:rsidP="009433A0">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6839D2" w:rsidRPr="00104D05" w:rsidRDefault="006839D2" w:rsidP="006839D2">
      <w:pPr>
        <w:spacing w:after="0"/>
        <w:rPr>
          <w:rFonts w:ascii="Times New Roman" w:hAnsi="Times New Roman" w:cs="Times New Roman"/>
          <w:b/>
          <w:sz w:val="24"/>
          <w:szCs w:val="24"/>
          <w:lang w:val="en-US"/>
        </w:rPr>
        <w:sectPr w:rsidR="006839D2" w:rsidRPr="00104D05" w:rsidSect="00104D05">
          <w:pgSz w:w="11906" w:h="16838" w:code="9"/>
          <w:pgMar w:top="1418" w:right="1418" w:bottom="1418" w:left="1418" w:header="709" w:footer="709" w:gutter="0"/>
          <w:cols w:space="708"/>
          <w:docGrid w:linePitch="360"/>
        </w:sectPr>
      </w:pPr>
    </w:p>
    <w:p w:rsidR="00FD51C0" w:rsidRDefault="00FD51C0" w:rsidP="006E0BCB">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firstRow="1" w:lastRow="0" w:firstColumn="1" w:lastColumn="0" w:noHBand="0" w:noVBand="1"/>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FD51C0" w:rsidTr="006E0BCB">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I</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II</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III</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IV</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V</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VI</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r>
      <w:tr w:rsidR="00FD51C0" w:rsidTr="006E0BCB">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color w:val="002060"/>
                <w:sz w:val="18"/>
                <w:szCs w:val="18"/>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6.1 Core  Course – </w:t>
            </w:r>
          </w:p>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FD51C0" w:rsidTr="006E0BCB">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6.2 Core  Course –</w:t>
            </w:r>
          </w:p>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FD51C0" w:rsidTr="006E0BCB">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4.3 Core  Course – CC VII </w:t>
            </w:r>
          </w:p>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6.3 Core  Course –</w:t>
            </w:r>
          </w:p>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FD51C0" w:rsidTr="006E0BCB">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4.4 Core  Course – </w:t>
            </w:r>
          </w:p>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5. 4.Core  Course –/  Project   with viva- voce </w:t>
            </w:r>
          </w:p>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FD51C0" w:rsidTr="006E0BCB">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ind w:right="-108"/>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ind w:right="-108"/>
              <w:rPr>
                <w:rFonts w:ascii="Times New Roman" w:eastAsia="Arial" w:hAnsi="Times New Roman" w:cs="Times New Roman"/>
                <w:sz w:val="18"/>
                <w:szCs w:val="18"/>
              </w:rPr>
            </w:pPr>
            <w:r>
              <w:rPr>
                <w:rFonts w:ascii="Times New Roman" w:eastAsia="Arial" w:hAnsi="Times New Roman" w:cs="Times New Roman"/>
                <w:sz w:val="18"/>
                <w:szCs w:val="18"/>
              </w:rPr>
              <w:t>6.5 Elective VIII</w:t>
            </w:r>
          </w:p>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FD51C0" w:rsidTr="006E0BCB">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3.6 Skill Enhancement Course SEC-4, </w:t>
            </w:r>
          </w:p>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r>
      <w:tr w:rsidR="00FD51C0" w:rsidTr="006E0BCB">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r>
      <w:tr w:rsidR="00FD51C0" w:rsidTr="006E0BCB">
        <w:tc>
          <w:tcPr>
            <w:tcW w:w="0" w:type="auto"/>
            <w:tcBorders>
              <w:top w:val="single" w:sz="4" w:space="0" w:color="000000"/>
              <w:left w:val="single" w:sz="4" w:space="0" w:color="000000"/>
              <w:bottom w:val="single" w:sz="4" w:space="0" w:color="000000"/>
              <w:right w:val="single" w:sz="4" w:space="0" w:color="000000"/>
            </w:tcBorders>
          </w:tcPr>
          <w:p w:rsidR="00FD51C0" w:rsidRDefault="00FD51C0" w:rsidP="00FD51C0">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D51C0" w:rsidRDefault="00FD51C0" w:rsidP="00FD51C0">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D51C0" w:rsidRDefault="00FD51C0" w:rsidP="00FD51C0">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D51C0" w:rsidRDefault="00FD51C0" w:rsidP="00FD51C0">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D51C0" w:rsidRDefault="00FD51C0" w:rsidP="00FD51C0">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D51C0" w:rsidRDefault="00FD51C0" w:rsidP="00FD51C0">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sz w:val="18"/>
                <w:szCs w:val="18"/>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FD51C0" w:rsidRDefault="00FD51C0" w:rsidP="00FD51C0">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D51C0" w:rsidRDefault="00FD51C0" w:rsidP="00FD51C0">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D51C0" w:rsidRDefault="00FD51C0" w:rsidP="00FD51C0">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D51C0" w:rsidRDefault="00FD51C0" w:rsidP="00FD51C0">
            <w:pPr>
              <w:jc w:val="center"/>
              <w:rPr>
                <w:rFonts w:ascii="Times New Roman" w:eastAsia="Arial" w:hAnsi="Times New Roman" w:cs="Times New Roman"/>
                <w:sz w:val="18"/>
                <w:szCs w:val="18"/>
              </w:rPr>
            </w:pPr>
          </w:p>
        </w:tc>
      </w:tr>
      <w:tr w:rsidR="00FD51C0" w:rsidTr="006E0BCB">
        <w:tc>
          <w:tcPr>
            <w:tcW w:w="0" w:type="auto"/>
            <w:tcBorders>
              <w:top w:val="single" w:sz="4" w:space="0" w:color="000000"/>
              <w:left w:val="single" w:sz="4" w:space="0" w:color="000000"/>
              <w:bottom w:val="single" w:sz="4" w:space="0" w:color="000000"/>
              <w:right w:val="single" w:sz="4" w:space="0" w:color="000000"/>
            </w:tcBorders>
          </w:tcPr>
          <w:p w:rsidR="00FD51C0" w:rsidRDefault="00FD51C0" w:rsidP="00FD51C0">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D51C0" w:rsidRDefault="00FD51C0" w:rsidP="00FD51C0">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D51C0" w:rsidRDefault="00FD51C0" w:rsidP="00FD51C0">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D51C0" w:rsidRDefault="00FD51C0" w:rsidP="00FD51C0">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D51C0" w:rsidRDefault="00FD51C0" w:rsidP="00FD51C0">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D51C0" w:rsidRDefault="00FD51C0" w:rsidP="00FD51C0">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FD51C0" w:rsidRDefault="00FD51C0" w:rsidP="00FD51C0">
            <w:pPr>
              <w:jc w:val="center"/>
              <w:rPr>
                <w:rFonts w:ascii="Times New Roman" w:eastAsia="Arial" w:hAnsi="Times New Roman" w:cs="Times New Roman"/>
                <w:b/>
                <w:sz w:val="18"/>
                <w:szCs w:val="18"/>
              </w:rPr>
            </w:pPr>
            <w:r>
              <w:rPr>
                <w:rFonts w:ascii="Times New Roman" w:eastAsia="Arial" w:hAnsi="Times New Roman" w:cs="Times New Roman"/>
                <w:b/>
                <w:sz w:val="18"/>
                <w:szCs w:val="18"/>
              </w:rPr>
              <w:t>30</w:t>
            </w:r>
          </w:p>
        </w:tc>
      </w:tr>
      <w:tr w:rsidR="00FD51C0" w:rsidTr="006E0BCB">
        <w:tc>
          <w:tcPr>
            <w:tcW w:w="0" w:type="auto"/>
            <w:gridSpan w:val="18"/>
            <w:tcBorders>
              <w:top w:val="single" w:sz="4" w:space="0" w:color="000000"/>
              <w:left w:val="single" w:sz="4" w:space="0" w:color="000000"/>
              <w:bottom w:val="single" w:sz="4" w:space="0" w:color="000000"/>
              <w:right w:val="single" w:sz="4" w:space="0" w:color="000000"/>
            </w:tcBorders>
          </w:tcPr>
          <w:p w:rsidR="00FD51C0" w:rsidRDefault="00FD51C0" w:rsidP="00FD51C0">
            <w:pPr>
              <w:jc w:val="center"/>
              <w:rPr>
                <w:rFonts w:ascii="Times New Roman" w:eastAsia="Arial" w:hAnsi="Times New Roman" w:cs="Times New Roman"/>
                <w:b/>
                <w:sz w:val="8"/>
                <w:szCs w:val="18"/>
              </w:rPr>
            </w:pPr>
          </w:p>
          <w:p w:rsidR="00FD51C0" w:rsidRDefault="00FD51C0" w:rsidP="00FD51C0">
            <w:pPr>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FD51C0" w:rsidRDefault="00FD51C0" w:rsidP="00FD51C0">
            <w:pPr>
              <w:jc w:val="center"/>
              <w:rPr>
                <w:rFonts w:ascii="Times New Roman" w:eastAsia="Arial" w:hAnsi="Times New Roman" w:cs="Times New Roman"/>
                <w:b/>
                <w:sz w:val="8"/>
                <w:szCs w:val="18"/>
              </w:rPr>
            </w:pPr>
          </w:p>
        </w:tc>
      </w:tr>
    </w:tbl>
    <w:p w:rsidR="00FD51C0" w:rsidRDefault="00FD51C0" w:rsidP="006E0BCB">
      <w:pPr>
        <w:spacing w:after="0" w:line="240" w:lineRule="auto"/>
        <w:rPr>
          <w:rFonts w:ascii="Times New Roman" w:hAnsi="Times New Roman" w:cs="Times New Roman"/>
          <w:b/>
          <w:bCs/>
          <w:sz w:val="28"/>
          <w:szCs w:val="28"/>
          <w:lang w:bidi="ta-IN"/>
        </w:rPr>
        <w:sectPr w:rsidR="00FD51C0">
          <w:pgSz w:w="16834" w:h="11909" w:orient="landscape"/>
          <w:pgMar w:top="720" w:right="1440" w:bottom="1440" w:left="1440" w:header="720" w:footer="720" w:gutter="0"/>
          <w:cols w:space="720"/>
        </w:sectPr>
      </w:pPr>
    </w:p>
    <w:p w:rsidR="00FD51C0" w:rsidRDefault="00FD51C0" w:rsidP="006E0BCB">
      <w:pPr>
        <w:spacing w:after="0" w:line="240" w:lineRule="auto"/>
        <w:ind w:left="-360" w:right="-360" w:firstLine="360"/>
        <w:jc w:val="center"/>
        <w:rPr>
          <w:rFonts w:ascii="Times New Roman"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FD51C0" w:rsidRDefault="00FD51C0" w:rsidP="006E0BCB">
      <w:pPr>
        <w:spacing w:after="0" w:line="240" w:lineRule="auto"/>
        <w:jc w:val="center"/>
        <w:rPr>
          <w:rFonts w:ascii="Times New Roman" w:hAnsi="Times New Roman" w:cs="Times New Roman"/>
          <w:b/>
          <w:bCs/>
          <w:sz w:val="28"/>
          <w:szCs w:val="28"/>
          <w:lang w:bidi="ta-IN"/>
        </w:rPr>
      </w:pPr>
      <w:proofErr w:type="gramStart"/>
      <w:r>
        <w:rPr>
          <w:rFonts w:ascii="Times New Roman" w:hAnsi="Times New Roman" w:cs="Times New Roman"/>
          <w:b/>
          <w:bCs/>
          <w:sz w:val="28"/>
          <w:szCs w:val="28"/>
          <w:lang w:bidi="ta-IN"/>
        </w:rPr>
        <w:t>for</w:t>
      </w:r>
      <w:proofErr w:type="gramEnd"/>
      <w:r>
        <w:rPr>
          <w:rFonts w:ascii="Times New Roman" w:hAnsi="Times New Roman" w:cs="Times New Roman"/>
          <w:b/>
          <w:bCs/>
          <w:sz w:val="28"/>
          <w:szCs w:val="28"/>
          <w:lang w:bidi="ta-IN"/>
        </w:rPr>
        <w:t xml:space="preserve"> all UG courses including Lab Hours</w:t>
      </w:r>
    </w:p>
    <w:p w:rsidR="00FD51C0" w:rsidRDefault="00FD51C0" w:rsidP="006E0BCB">
      <w:pPr>
        <w:spacing w:after="0" w:line="240" w:lineRule="auto"/>
        <w:jc w:val="center"/>
        <w:rPr>
          <w:rFonts w:ascii="Times New Roman" w:hAnsi="Times New Roman" w:cs="Times New Roman"/>
          <w:b/>
          <w:bCs/>
          <w:sz w:val="14"/>
          <w:szCs w:val="24"/>
          <w:lang w:bidi="ta-IN"/>
        </w:rPr>
      </w:pPr>
    </w:p>
    <w:p w:rsidR="00FD51C0" w:rsidRDefault="00FD51C0" w:rsidP="006E0BC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FD51C0" w:rsidRDefault="00FD51C0" w:rsidP="006E0BCB">
      <w:pPr>
        <w:spacing w:after="0" w:line="240" w:lineRule="auto"/>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FD51C0" w:rsidTr="006E0BCB">
        <w:tc>
          <w:tcPr>
            <w:tcW w:w="952"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FD51C0" w:rsidTr="006E0BCB">
        <w:tc>
          <w:tcPr>
            <w:tcW w:w="952"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tabs>
                <w:tab w:val="right" w:pos="6500"/>
              </w:tabs>
              <w:rPr>
                <w:rFonts w:ascii="Times New Roman" w:hAnsi="Times New Roman" w:cs="Times New Roman"/>
                <w:sz w:val="24"/>
                <w:szCs w:val="24"/>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6</w:t>
            </w:r>
          </w:p>
        </w:tc>
      </w:tr>
      <w:tr w:rsidR="00FD51C0" w:rsidTr="006E0BCB">
        <w:tc>
          <w:tcPr>
            <w:tcW w:w="952"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6</w:t>
            </w:r>
          </w:p>
        </w:tc>
      </w:tr>
      <w:tr w:rsidR="00FD51C0" w:rsidTr="006E0BCB">
        <w:tc>
          <w:tcPr>
            <w:tcW w:w="952"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14</w:t>
            </w:r>
          </w:p>
        </w:tc>
      </w:tr>
      <w:tr w:rsidR="00FD51C0" w:rsidTr="006E0BCB">
        <w:tc>
          <w:tcPr>
            <w:tcW w:w="952" w:type="dxa"/>
            <w:vMerge w:val="restart"/>
            <w:tcBorders>
              <w:top w:val="single" w:sz="4" w:space="0" w:color="auto"/>
              <w:left w:val="single" w:sz="4" w:space="0" w:color="auto"/>
              <w:bottom w:val="single" w:sz="4" w:space="0" w:color="auto"/>
              <w:right w:val="single" w:sz="4" w:space="0" w:color="auto"/>
            </w:tcBorders>
          </w:tcPr>
          <w:p w:rsidR="00FD51C0" w:rsidRDefault="00FD51C0" w:rsidP="00FD51C0">
            <w:pPr>
              <w:rPr>
                <w:rFonts w:ascii="Times New Roman" w:hAnsi="Times New Roman" w:cs="Times New Roman"/>
                <w:sz w:val="24"/>
                <w:szCs w:val="24"/>
              </w:rPr>
            </w:pPr>
          </w:p>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w:t>
            </w:r>
          </w:p>
        </w:tc>
      </w:tr>
      <w:tr w:rsidR="00FD51C0"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FD51C0" w:rsidRDefault="00FD51C0" w:rsidP="00FD51C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w:t>
            </w:r>
          </w:p>
        </w:tc>
      </w:tr>
      <w:tr w:rsidR="00FD51C0" w:rsidTr="006E0BCB">
        <w:tc>
          <w:tcPr>
            <w:tcW w:w="952" w:type="dxa"/>
            <w:tcBorders>
              <w:top w:val="single" w:sz="4" w:space="0" w:color="auto"/>
              <w:left w:val="single" w:sz="4" w:space="0" w:color="auto"/>
              <w:bottom w:val="single" w:sz="4" w:space="0" w:color="auto"/>
              <w:right w:val="single" w:sz="4" w:space="0" w:color="auto"/>
            </w:tcBorders>
          </w:tcPr>
          <w:p w:rsidR="00FD51C0" w:rsidRDefault="00FD51C0" w:rsidP="00FD51C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D51C0" w:rsidRDefault="00FD51C0" w:rsidP="00FD51C0">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FD51C0" w:rsidRDefault="00FD51C0" w:rsidP="006E0BCB">
      <w:pPr>
        <w:spacing w:after="0" w:line="240" w:lineRule="auto"/>
        <w:rPr>
          <w:rFonts w:ascii="Times New Roman" w:hAnsi="Times New Roman" w:cs="Times New Roman"/>
          <w:sz w:val="24"/>
          <w:szCs w:val="24"/>
          <w:lang w:bidi="ta-IN"/>
        </w:rPr>
      </w:pPr>
    </w:p>
    <w:p w:rsidR="00FD51C0" w:rsidRDefault="00FD51C0" w:rsidP="006E0BC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FD51C0" w:rsidRDefault="00FD51C0" w:rsidP="006E0BCB">
      <w:pPr>
        <w:spacing w:after="0" w:line="240" w:lineRule="auto"/>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FD51C0" w:rsidTr="006E0BCB">
        <w:tc>
          <w:tcPr>
            <w:tcW w:w="952"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FD51C0" w:rsidTr="006E0BCB">
        <w:tc>
          <w:tcPr>
            <w:tcW w:w="952"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6</w:t>
            </w:r>
          </w:p>
        </w:tc>
      </w:tr>
      <w:tr w:rsidR="00FD51C0" w:rsidTr="006E0BCB">
        <w:tc>
          <w:tcPr>
            <w:tcW w:w="952"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6</w:t>
            </w:r>
          </w:p>
        </w:tc>
      </w:tr>
      <w:tr w:rsidR="00FD51C0" w:rsidTr="006E0BCB">
        <w:tc>
          <w:tcPr>
            <w:tcW w:w="952"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14</w:t>
            </w:r>
          </w:p>
        </w:tc>
      </w:tr>
      <w:tr w:rsidR="00FD51C0"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w:t>
            </w:r>
          </w:p>
        </w:tc>
      </w:tr>
      <w:tr w:rsidR="00FD51C0"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FD51C0" w:rsidRDefault="00FD51C0" w:rsidP="00FD51C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w:t>
            </w:r>
          </w:p>
        </w:tc>
      </w:tr>
      <w:tr w:rsidR="00FD51C0" w:rsidTr="006E0BCB">
        <w:tc>
          <w:tcPr>
            <w:tcW w:w="952" w:type="dxa"/>
            <w:tcBorders>
              <w:top w:val="single" w:sz="4" w:space="0" w:color="auto"/>
              <w:left w:val="single" w:sz="4" w:space="0" w:color="auto"/>
              <w:bottom w:val="single" w:sz="4" w:space="0" w:color="auto"/>
              <w:right w:val="single" w:sz="4" w:space="0" w:color="auto"/>
            </w:tcBorders>
          </w:tcPr>
          <w:p w:rsidR="00FD51C0" w:rsidRDefault="00FD51C0" w:rsidP="00FD51C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D51C0" w:rsidRDefault="00FD51C0" w:rsidP="00FD51C0">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FD51C0" w:rsidRDefault="00FD51C0" w:rsidP="006E0BCB">
      <w:pPr>
        <w:spacing w:after="0" w:line="240" w:lineRule="auto"/>
        <w:jc w:val="center"/>
        <w:rPr>
          <w:rFonts w:ascii="Times New Roman" w:hAnsi="Times New Roman" w:cs="Times New Roman"/>
          <w:b/>
          <w:bCs/>
          <w:sz w:val="16"/>
          <w:szCs w:val="24"/>
          <w:lang w:bidi="ta-IN"/>
        </w:rPr>
      </w:pPr>
    </w:p>
    <w:p w:rsidR="00FD51C0" w:rsidRDefault="00FD51C0" w:rsidP="006E0BC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FD51C0" w:rsidRDefault="00FD51C0" w:rsidP="006E0BCB">
      <w:pPr>
        <w:spacing w:after="0" w:line="240" w:lineRule="auto"/>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FD51C0" w:rsidTr="006E0BCB">
        <w:tc>
          <w:tcPr>
            <w:tcW w:w="952"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FD51C0" w:rsidTr="006E0BCB">
        <w:tc>
          <w:tcPr>
            <w:tcW w:w="952"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6</w:t>
            </w:r>
          </w:p>
        </w:tc>
      </w:tr>
      <w:tr w:rsidR="00FD51C0" w:rsidTr="006E0BCB">
        <w:tc>
          <w:tcPr>
            <w:tcW w:w="952"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6</w:t>
            </w:r>
          </w:p>
        </w:tc>
      </w:tr>
      <w:tr w:rsidR="00FD51C0" w:rsidTr="006E0BCB">
        <w:tc>
          <w:tcPr>
            <w:tcW w:w="952"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14</w:t>
            </w:r>
          </w:p>
        </w:tc>
      </w:tr>
      <w:tr w:rsidR="00FD51C0"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1</w:t>
            </w:r>
          </w:p>
        </w:tc>
      </w:tr>
      <w:tr w:rsidR="00FD51C0"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FD51C0" w:rsidRDefault="00FD51C0" w:rsidP="00FD51C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w:t>
            </w:r>
          </w:p>
        </w:tc>
      </w:tr>
      <w:tr w:rsidR="00FD51C0"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FD51C0" w:rsidRDefault="00FD51C0" w:rsidP="00FD51C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1</w:t>
            </w:r>
          </w:p>
        </w:tc>
      </w:tr>
      <w:tr w:rsidR="00FD51C0" w:rsidTr="006E0BCB">
        <w:tc>
          <w:tcPr>
            <w:tcW w:w="952" w:type="dxa"/>
            <w:tcBorders>
              <w:top w:val="single" w:sz="4" w:space="0" w:color="auto"/>
              <w:left w:val="single" w:sz="4" w:space="0" w:color="auto"/>
              <w:bottom w:val="single" w:sz="4" w:space="0" w:color="auto"/>
              <w:right w:val="single" w:sz="4" w:space="0" w:color="auto"/>
            </w:tcBorders>
          </w:tcPr>
          <w:p w:rsidR="00FD51C0" w:rsidRDefault="00FD51C0" w:rsidP="00FD51C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D51C0" w:rsidRDefault="00FD51C0" w:rsidP="00FD51C0">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FD51C0" w:rsidRDefault="00FD51C0" w:rsidP="006E0BCB">
      <w:pPr>
        <w:spacing w:after="0" w:line="240" w:lineRule="auto"/>
        <w:jc w:val="center"/>
        <w:rPr>
          <w:rFonts w:ascii="Times New Roman" w:hAnsi="Times New Roman" w:cs="Times New Roman"/>
          <w:b/>
          <w:bCs/>
          <w:sz w:val="24"/>
          <w:szCs w:val="24"/>
          <w:lang w:bidi="ta-IN"/>
        </w:rPr>
      </w:pPr>
    </w:p>
    <w:p w:rsidR="00FD51C0" w:rsidRDefault="00FD51C0" w:rsidP="006E0BC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FD51C0" w:rsidRDefault="00FD51C0" w:rsidP="006E0BCB">
      <w:pPr>
        <w:spacing w:after="0" w:line="240" w:lineRule="auto"/>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FD51C0" w:rsidTr="006E0BCB">
        <w:tc>
          <w:tcPr>
            <w:tcW w:w="952"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FD51C0" w:rsidTr="006E0BCB">
        <w:tc>
          <w:tcPr>
            <w:tcW w:w="952"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6</w:t>
            </w:r>
          </w:p>
        </w:tc>
      </w:tr>
      <w:tr w:rsidR="00FD51C0" w:rsidTr="006E0BCB">
        <w:tc>
          <w:tcPr>
            <w:tcW w:w="952"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6</w:t>
            </w:r>
          </w:p>
        </w:tc>
      </w:tr>
      <w:tr w:rsidR="00FD51C0" w:rsidTr="006E0BCB">
        <w:tc>
          <w:tcPr>
            <w:tcW w:w="952"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13</w:t>
            </w:r>
          </w:p>
        </w:tc>
      </w:tr>
      <w:tr w:rsidR="00FD51C0"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w:t>
            </w:r>
          </w:p>
        </w:tc>
      </w:tr>
      <w:tr w:rsidR="00FD51C0"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FD51C0" w:rsidRDefault="00FD51C0" w:rsidP="00FD51C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w:t>
            </w:r>
          </w:p>
        </w:tc>
      </w:tr>
      <w:tr w:rsidR="00FD51C0"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FD51C0" w:rsidRDefault="00FD51C0" w:rsidP="00FD51C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1</w:t>
            </w:r>
          </w:p>
        </w:tc>
      </w:tr>
      <w:tr w:rsidR="00FD51C0" w:rsidTr="006E0BCB">
        <w:tc>
          <w:tcPr>
            <w:tcW w:w="952" w:type="dxa"/>
            <w:tcBorders>
              <w:top w:val="single" w:sz="4" w:space="0" w:color="auto"/>
              <w:left w:val="single" w:sz="4" w:space="0" w:color="auto"/>
              <w:bottom w:val="single" w:sz="4" w:space="0" w:color="auto"/>
              <w:right w:val="single" w:sz="4" w:space="0" w:color="auto"/>
            </w:tcBorders>
          </w:tcPr>
          <w:p w:rsidR="00FD51C0" w:rsidRDefault="00FD51C0" w:rsidP="00FD51C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D51C0" w:rsidRDefault="00FD51C0" w:rsidP="00FD51C0">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FD51C0" w:rsidRDefault="00FD51C0" w:rsidP="006E0BC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Third Year</w:t>
      </w:r>
    </w:p>
    <w:p w:rsidR="00FD51C0" w:rsidRDefault="00FD51C0" w:rsidP="006E0BC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firstRow="1" w:lastRow="0" w:firstColumn="1" w:lastColumn="0" w:noHBand="0" w:noVBand="1"/>
      </w:tblPr>
      <w:tblGrid>
        <w:gridCol w:w="952"/>
        <w:gridCol w:w="6716"/>
        <w:gridCol w:w="900"/>
        <w:gridCol w:w="1350"/>
      </w:tblGrid>
      <w:tr w:rsidR="00FD51C0" w:rsidTr="006E0BCB">
        <w:tc>
          <w:tcPr>
            <w:tcW w:w="952"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Part</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FD51C0" w:rsidTr="006E0BCB">
        <w:tc>
          <w:tcPr>
            <w:tcW w:w="952"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26</w:t>
            </w:r>
          </w:p>
        </w:tc>
      </w:tr>
      <w:tr w:rsidR="00FD51C0"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w:t>
            </w:r>
          </w:p>
        </w:tc>
      </w:tr>
      <w:tr w:rsidR="00FD51C0"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FD51C0" w:rsidRDefault="00FD51C0" w:rsidP="00FD51C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w:t>
            </w:r>
          </w:p>
        </w:tc>
      </w:tr>
      <w:tr w:rsidR="00FD51C0" w:rsidTr="006E0BCB">
        <w:tc>
          <w:tcPr>
            <w:tcW w:w="952" w:type="dxa"/>
            <w:tcBorders>
              <w:top w:val="single" w:sz="4" w:space="0" w:color="auto"/>
              <w:left w:val="single" w:sz="4" w:space="0" w:color="auto"/>
              <w:bottom w:val="single" w:sz="4" w:space="0" w:color="auto"/>
              <w:right w:val="single" w:sz="4" w:space="0" w:color="auto"/>
            </w:tcBorders>
          </w:tcPr>
          <w:p w:rsidR="00FD51C0" w:rsidRDefault="00FD51C0" w:rsidP="00FD51C0">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FD51C0" w:rsidRDefault="00FD51C0" w:rsidP="00FD51C0">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FD51C0" w:rsidRDefault="00FD51C0" w:rsidP="006E0BCB">
      <w:pPr>
        <w:spacing w:after="0" w:line="240" w:lineRule="auto"/>
        <w:rPr>
          <w:rFonts w:ascii="Times New Roman" w:hAnsi="Times New Roman" w:cs="Times New Roman"/>
          <w:sz w:val="24"/>
          <w:szCs w:val="24"/>
          <w:lang w:bidi="ta-IN"/>
        </w:rPr>
      </w:pPr>
    </w:p>
    <w:p w:rsidR="00FD51C0" w:rsidRDefault="00FD51C0" w:rsidP="006E0BC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FD51C0" w:rsidRDefault="00FD51C0" w:rsidP="006E0BCB">
      <w:pPr>
        <w:spacing w:after="0" w:line="240" w:lineRule="auto"/>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FD51C0" w:rsidTr="006E0BCB">
        <w:tc>
          <w:tcPr>
            <w:tcW w:w="952"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FD51C0" w:rsidTr="006E0BCB">
        <w:tc>
          <w:tcPr>
            <w:tcW w:w="952"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28</w:t>
            </w:r>
          </w:p>
        </w:tc>
      </w:tr>
      <w:tr w:rsidR="00FD51C0"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w:t>
            </w:r>
          </w:p>
        </w:tc>
      </w:tr>
      <w:tr w:rsidR="00FD51C0"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FD51C0" w:rsidRDefault="00FD51C0" w:rsidP="00FD51C0">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D51C0" w:rsidRDefault="00FD51C0" w:rsidP="00FD51C0">
            <w:pPr>
              <w:rPr>
                <w:rFonts w:ascii="Times New Roman" w:hAnsi="Times New Roman" w:cs="Times New Roman"/>
                <w:sz w:val="24"/>
                <w:szCs w:val="24"/>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sz w:val="24"/>
                <w:szCs w:val="24"/>
              </w:rPr>
            </w:pPr>
            <w:r>
              <w:rPr>
                <w:rFonts w:ascii="Times New Roman" w:hAnsi="Times New Roman" w:cs="Times New Roman"/>
                <w:sz w:val="24"/>
                <w:szCs w:val="24"/>
              </w:rPr>
              <w:t>2</w:t>
            </w:r>
          </w:p>
        </w:tc>
      </w:tr>
      <w:tr w:rsidR="00FD51C0" w:rsidTr="006E0BCB">
        <w:tc>
          <w:tcPr>
            <w:tcW w:w="952" w:type="dxa"/>
            <w:tcBorders>
              <w:top w:val="single" w:sz="4" w:space="0" w:color="auto"/>
              <w:left w:val="single" w:sz="4" w:space="0" w:color="auto"/>
              <w:bottom w:val="single" w:sz="4" w:space="0" w:color="auto"/>
              <w:right w:val="single" w:sz="4" w:space="0" w:color="auto"/>
            </w:tcBorders>
          </w:tcPr>
          <w:p w:rsidR="00FD51C0" w:rsidRDefault="00FD51C0" w:rsidP="00FD51C0">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FD51C0" w:rsidRDefault="00FD51C0" w:rsidP="00FD51C0">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FD51C0" w:rsidRDefault="00FD51C0" w:rsidP="00FD51C0">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FD51C0" w:rsidRDefault="00FD51C0" w:rsidP="006E0BCB">
      <w:pPr>
        <w:rPr>
          <w:rFonts w:asciiTheme="minorHAnsi" w:hAnsiTheme="minorHAnsi" w:cstheme="minorBidi"/>
        </w:rPr>
      </w:pPr>
    </w:p>
    <w:p w:rsidR="00FD51C0" w:rsidRDefault="00FD51C0" w:rsidP="006E0BCB">
      <w:pPr>
        <w:rPr>
          <w:b/>
          <w:bCs/>
          <w:sz w:val="24"/>
          <w:szCs w:val="24"/>
        </w:rPr>
      </w:pPr>
      <w:r>
        <w:rPr>
          <w:b/>
          <w:bCs/>
          <w:sz w:val="24"/>
          <w:szCs w:val="24"/>
        </w:rPr>
        <w:t>Consolidated Semester wise and Component wise Credit distribution</w:t>
      </w:r>
    </w:p>
    <w:tbl>
      <w:tblPr>
        <w:tblStyle w:val="TableGrid0"/>
        <w:tblW w:w="0" w:type="auto"/>
        <w:tblLook w:val="04A0" w:firstRow="1" w:lastRow="0" w:firstColumn="1" w:lastColumn="0" w:noHBand="0" w:noVBand="1"/>
      </w:tblPr>
      <w:tblGrid>
        <w:gridCol w:w="1197"/>
        <w:gridCol w:w="1197"/>
        <w:gridCol w:w="1197"/>
        <w:gridCol w:w="1197"/>
        <w:gridCol w:w="1197"/>
        <w:gridCol w:w="1197"/>
        <w:gridCol w:w="1197"/>
        <w:gridCol w:w="1197"/>
      </w:tblGrid>
      <w:tr w:rsidR="00FD51C0" w:rsidTr="006E0BCB">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
                <w:bCs/>
                <w:sz w:val="24"/>
                <w:szCs w:val="24"/>
              </w:rPr>
            </w:pPr>
            <w:proofErr w:type="spellStart"/>
            <w:r>
              <w:rPr>
                <w:b/>
                <w:bCs/>
                <w:sz w:val="24"/>
                <w:szCs w:val="24"/>
              </w:rPr>
              <w:t>Sem</w:t>
            </w:r>
            <w:proofErr w:type="spellEnd"/>
            <w:r>
              <w:rPr>
                <w:b/>
                <w:bCs/>
                <w:sz w:val="24"/>
                <w:szCs w:val="24"/>
              </w:rPr>
              <w:t xml:space="preserve"> I</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
                <w:bCs/>
                <w:sz w:val="24"/>
                <w:szCs w:val="24"/>
              </w:rPr>
            </w:pPr>
            <w:proofErr w:type="spellStart"/>
            <w:r>
              <w:rPr>
                <w:b/>
                <w:bCs/>
                <w:sz w:val="24"/>
                <w:szCs w:val="24"/>
              </w:rPr>
              <w:t>Sem</w:t>
            </w:r>
            <w:proofErr w:type="spellEnd"/>
            <w:r>
              <w:rPr>
                <w:b/>
                <w:bCs/>
                <w:sz w:val="24"/>
                <w:szCs w:val="24"/>
              </w:rPr>
              <w:t xml:space="preserve"> II</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
                <w:bCs/>
                <w:sz w:val="24"/>
                <w:szCs w:val="24"/>
              </w:rPr>
            </w:pPr>
            <w:proofErr w:type="spellStart"/>
            <w:r>
              <w:rPr>
                <w:b/>
                <w:bCs/>
                <w:sz w:val="24"/>
                <w:szCs w:val="24"/>
              </w:rPr>
              <w:t>Sem</w:t>
            </w:r>
            <w:proofErr w:type="spellEnd"/>
            <w:r>
              <w:rPr>
                <w:b/>
                <w:bCs/>
                <w:sz w:val="24"/>
                <w:szCs w:val="24"/>
              </w:rPr>
              <w:t xml:space="preserve"> III</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
                <w:bCs/>
                <w:sz w:val="24"/>
                <w:szCs w:val="24"/>
              </w:rPr>
            </w:pPr>
            <w:proofErr w:type="spellStart"/>
            <w:r>
              <w:rPr>
                <w:b/>
                <w:bCs/>
                <w:sz w:val="24"/>
                <w:szCs w:val="24"/>
              </w:rPr>
              <w:t>Sem</w:t>
            </w:r>
            <w:proofErr w:type="spellEnd"/>
            <w:r>
              <w:rPr>
                <w:b/>
                <w:bCs/>
                <w:sz w:val="24"/>
                <w:szCs w:val="24"/>
              </w:rPr>
              <w:t xml:space="preserve"> IV</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
                <w:bCs/>
                <w:sz w:val="24"/>
                <w:szCs w:val="24"/>
              </w:rPr>
            </w:pPr>
            <w:proofErr w:type="spellStart"/>
            <w:r>
              <w:rPr>
                <w:b/>
                <w:bCs/>
                <w:sz w:val="24"/>
                <w:szCs w:val="24"/>
              </w:rPr>
              <w:t>Sem</w:t>
            </w:r>
            <w:proofErr w:type="spellEnd"/>
            <w:r>
              <w:rPr>
                <w:b/>
                <w:bCs/>
                <w:sz w:val="24"/>
                <w:szCs w:val="24"/>
              </w:rPr>
              <w:t xml:space="preserve"> V</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
                <w:bCs/>
                <w:sz w:val="24"/>
                <w:szCs w:val="24"/>
              </w:rPr>
            </w:pPr>
            <w:proofErr w:type="spellStart"/>
            <w:r>
              <w:rPr>
                <w:b/>
                <w:bCs/>
                <w:sz w:val="24"/>
                <w:szCs w:val="24"/>
              </w:rPr>
              <w:t>Sem</w:t>
            </w:r>
            <w:proofErr w:type="spellEnd"/>
            <w:r>
              <w:rPr>
                <w:b/>
                <w:bCs/>
                <w:sz w:val="24"/>
                <w:szCs w:val="24"/>
              </w:rPr>
              <w:t xml:space="preserve"> VI</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
                <w:bCs/>
                <w:sz w:val="24"/>
                <w:szCs w:val="24"/>
              </w:rPr>
            </w:pPr>
            <w:r>
              <w:rPr>
                <w:b/>
                <w:bCs/>
                <w:sz w:val="24"/>
                <w:szCs w:val="24"/>
              </w:rPr>
              <w:t>Total Credits</w:t>
            </w:r>
          </w:p>
        </w:tc>
      </w:tr>
      <w:tr w:rsidR="00FD51C0" w:rsidTr="006E0BCB">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12</w:t>
            </w:r>
          </w:p>
        </w:tc>
      </w:tr>
      <w:tr w:rsidR="00FD51C0" w:rsidTr="006E0BCB">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12</w:t>
            </w:r>
          </w:p>
        </w:tc>
      </w:tr>
      <w:tr w:rsidR="00FD51C0" w:rsidTr="006E0BCB">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92</w:t>
            </w:r>
          </w:p>
        </w:tc>
      </w:tr>
      <w:tr w:rsidR="00FD51C0" w:rsidTr="006E0BCB">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22</w:t>
            </w:r>
          </w:p>
        </w:tc>
      </w:tr>
      <w:tr w:rsidR="00FD51C0" w:rsidTr="006E0BCB">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2</w:t>
            </w:r>
          </w:p>
        </w:tc>
      </w:tr>
      <w:tr w:rsidR="00FD51C0" w:rsidTr="006E0BCB">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FD51C0" w:rsidRDefault="00FD51C0" w:rsidP="00FD51C0">
            <w:pPr>
              <w:spacing w:line="360" w:lineRule="auto"/>
              <w:jc w:val="center"/>
              <w:rPr>
                <w:b/>
                <w:bCs/>
                <w:sz w:val="24"/>
                <w:szCs w:val="24"/>
              </w:rPr>
            </w:pPr>
            <w:r>
              <w:rPr>
                <w:b/>
                <w:bCs/>
                <w:sz w:val="24"/>
                <w:szCs w:val="24"/>
              </w:rPr>
              <w:t>140</w:t>
            </w:r>
          </w:p>
        </w:tc>
      </w:tr>
    </w:tbl>
    <w:p w:rsidR="00FD51C0" w:rsidRDefault="00FD51C0" w:rsidP="006E0BCB">
      <w:pPr>
        <w:jc w:val="center"/>
        <w:rPr>
          <w:b/>
          <w:bCs/>
          <w:sz w:val="24"/>
          <w:szCs w:val="24"/>
        </w:rPr>
      </w:pPr>
    </w:p>
    <w:p w:rsidR="00FD51C0" w:rsidRDefault="00FD51C0" w:rsidP="00FD51C0">
      <w:pPr>
        <w:jc w:val="both"/>
        <w:rPr>
          <w:b/>
          <w:bCs/>
          <w:sz w:val="24"/>
          <w:szCs w:val="24"/>
        </w:rPr>
      </w:pPr>
      <w:r>
        <w:rPr>
          <w:b/>
          <w:bCs/>
          <w:sz w:val="24"/>
          <w:szCs w:val="24"/>
        </w:rPr>
        <w:t xml:space="preserve">*Part I. II, and Part III components will be separately taken into account for CGPA calculation and classification for the under graduate programme and the other components. IV, V </w:t>
      </w:r>
      <w:proofErr w:type="gramStart"/>
      <w:r>
        <w:rPr>
          <w:b/>
          <w:bCs/>
          <w:sz w:val="24"/>
          <w:szCs w:val="24"/>
        </w:rPr>
        <w:t>have</w:t>
      </w:r>
      <w:proofErr w:type="gramEnd"/>
      <w:r>
        <w:rPr>
          <w:b/>
          <w:bCs/>
          <w:sz w:val="24"/>
          <w:szCs w:val="24"/>
        </w:rPr>
        <w:t xml:space="preserve"> to be completed during the duration of the programme as per the norms, to be eligible for obtaining the UG degree.</w:t>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5763"/>
        <w:gridCol w:w="2094"/>
      </w:tblGrid>
      <w:tr w:rsidR="006839D2" w:rsidTr="009433A0">
        <w:trPr>
          <w:trHeight w:val="273"/>
          <w:jc w:val="center"/>
        </w:trPr>
        <w:tc>
          <w:tcPr>
            <w:tcW w:w="10076" w:type="dxa"/>
            <w:gridSpan w:val="3"/>
          </w:tcPr>
          <w:p w:rsidR="006839D2" w:rsidRDefault="006839D2" w:rsidP="009433A0">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6839D2" w:rsidTr="009433A0">
        <w:trPr>
          <w:trHeight w:val="278"/>
          <w:jc w:val="center"/>
        </w:trPr>
        <w:tc>
          <w:tcPr>
            <w:tcW w:w="2219" w:type="dxa"/>
            <w:vMerge w:val="restart"/>
          </w:tcPr>
          <w:p w:rsidR="006839D2" w:rsidRDefault="006839D2" w:rsidP="009433A0">
            <w:pPr>
              <w:pStyle w:val="TableParagraph"/>
              <w:spacing w:before="9"/>
              <w:rPr>
                <w:b/>
                <w:sz w:val="24"/>
              </w:rPr>
            </w:pPr>
          </w:p>
          <w:p w:rsidR="006839D2" w:rsidRDefault="006839D2" w:rsidP="009433A0">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6839D2" w:rsidRDefault="006839D2" w:rsidP="009433A0">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6839D2" w:rsidRDefault="006839D2" w:rsidP="009433A0">
            <w:pPr>
              <w:pStyle w:val="TableParagraph"/>
              <w:rPr>
                <w:b/>
                <w:sz w:val="36"/>
              </w:rPr>
            </w:pPr>
          </w:p>
          <w:p w:rsidR="006839D2" w:rsidRDefault="006839D2" w:rsidP="009433A0">
            <w:pPr>
              <w:pStyle w:val="TableParagraph"/>
              <w:ind w:left="181"/>
              <w:rPr>
                <w:sz w:val="24"/>
              </w:rPr>
            </w:pPr>
            <w:r>
              <w:rPr>
                <w:sz w:val="24"/>
              </w:rPr>
              <w:t>25 Marks</w:t>
            </w:r>
          </w:p>
        </w:tc>
      </w:tr>
      <w:tr w:rsidR="006839D2" w:rsidTr="009433A0">
        <w:trPr>
          <w:trHeight w:val="268"/>
          <w:jc w:val="center"/>
        </w:trPr>
        <w:tc>
          <w:tcPr>
            <w:tcW w:w="2219" w:type="dxa"/>
            <w:vMerge/>
            <w:tcBorders>
              <w:top w:val="nil"/>
            </w:tcBorders>
          </w:tcPr>
          <w:p w:rsidR="006839D2" w:rsidRDefault="006839D2" w:rsidP="009433A0">
            <w:pPr>
              <w:rPr>
                <w:sz w:val="2"/>
                <w:szCs w:val="2"/>
              </w:rPr>
            </w:pPr>
          </w:p>
        </w:tc>
        <w:tc>
          <w:tcPr>
            <w:tcW w:w="5763" w:type="dxa"/>
          </w:tcPr>
          <w:p w:rsidR="006839D2" w:rsidRDefault="006839D2" w:rsidP="009433A0">
            <w:pPr>
              <w:pStyle w:val="TableParagraph"/>
              <w:spacing w:line="248" w:lineRule="exact"/>
              <w:ind w:left="181"/>
              <w:rPr>
                <w:sz w:val="24"/>
              </w:rPr>
            </w:pPr>
            <w:r>
              <w:rPr>
                <w:sz w:val="24"/>
              </w:rPr>
              <w:t>Assignments</w:t>
            </w:r>
          </w:p>
        </w:tc>
        <w:tc>
          <w:tcPr>
            <w:tcW w:w="2094" w:type="dxa"/>
            <w:vMerge/>
            <w:tcBorders>
              <w:top w:val="nil"/>
            </w:tcBorders>
          </w:tcPr>
          <w:p w:rsidR="006839D2" w:rsidRDefault="006839D2" w:rsidP="009433A0">
            <w:pPr>
              <w:rPr>
                <w:sz w:val="2"/>
                <w:szCs w:val="2"/>
              </w:rPr>
            </w:pPr>
          </w:p>
        </w:tc>
      </w:tr>
      <w:tr w:rsidR="006839D2" w:rsidTr="009433A0">
        <w:trPr>
          <w:trHeight w:val="278"/>
          <w:jc w:val="center"/>
        </w:trPr>
        <w:tc>
          <w:tcPr>
            <w:tcW w:w="2219" w:type="dxa"/>
            <w:vMerge/>
            <w:tcBorders>
              <w:top w:val="nil"/>
            </w:tcBorders>
          </w:tcPr>
          <w:p w:rsidR="006839D2" w:rsidRDefault="006839D2" w:rsidP="009433A0">
            <w:pPr>
              <w:rPr>
                <w:sz w:val="2"/>
                <w:szCs w:val="2"/>
              </w:rPr>
            </w:pPr>
          </w:p>
        </w:tc>
        <w:tc>
          <w:tcPr>
            <w:tcW w:w="5763" w:type="dxa"/>
          </w:tcPr>
          <w:p w:rsidR="006839D2" w:rsidRDefault="006839D2" w:rsidP="009433A0">
            <w:pPr>
              <w:pStyle w:val="TableParagraph"/>
              <w:spacing w:line="258" w:lineRule="exact"/>
              <w:ind w:left="181"/>
              <w:rPr>
                <w:sz w:val="24"/>
              </w:rPr>
            </w:pPr>
            <w:r>
              <w:rPr>
                <w:sz w:val="24"/>
              </w:rPr>
              <w:t>Seminars</w:t>
            </w:r>
          </w:p>
        </w:tc>
        <w:tc>
          <w:tcPr>
            <w:tcW w:w="2094" w:type="dxa"/>
            <w:vMerge/>
            <w:tcBorders>
              <w:top w:val="nil"/>
            </w:tcBorders>
          </w:tcPr>
          <w:p w:rsidR="006839D2" w:rsidRDefault="006839D2" w:rsidP="009433A0">
            <w:pPr>
              <w:rPr>
                <w:sz w:val="2"/>
                <w:szCs w:val="2"/>
              </w:rPr>
            </w:pPr>
          </w:p>
        </w:tc>
      </w:tr>
      <w:tr w:rsidR="006839D2" w:rsidTr="009433A0">
        <w:trPr>
          <w:trHeight w:val="273"/>
          <w:jc w:val="center"/>
        </w:trPr>
        <w:tc>
          <w:tcPr>
            <w:tcW w:w="2219" w:type="dxa"/>
            <w:vMerge/>
            <w:tcBorders>
              <w:top w:val="nil"/>
            </w:tcBorders>
          </w:tcPr>
          <w:p w:rsidR="006839D2" w:rsidRDefault="006839D2" w:rsidP="009433A0">
            <w:pPr>
              <w:rPr>
                <w:sz w:val="2"/>
                <w:szCs w:val="2"/>
              </w:rPr>
            </w:pPr>
          </w:p>
        </w:tc>
        <w:tc>
          <w:tcPr>
            <w:tcW w:w="5763" w:type="dxa"/>
          </w:tcPr>
          <w:p w:rsidR="006839D2" w:rsidRDefault="006839D2" w:rsidP="009433A0">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6839D2" w:rsidRDefault="006839D2" w:rsidP="009433A0">
            <w:pPr>
              <w:rPr>
                <w:sz w:val="2"/>
                <w:szCs w:val="2"/>
              </w:rPr>
            </w:pPr>
          </w:p>
        </w:tc>
      </w:tr>
      <w:tr w:rsidR="006839D2" w:rsidTr="009433A0">
        <w:trPr>
          <w:trHeight w:val="556"/>
          <w:jc w:val="center"/>
        </w:trPr>
        <w:tc>
          <w:tcPr>
            <w:tcW w:w="2219" w:type="dxa"/>
          </w:tcPr>
          <w:p w:rsidR="006839D2" w:rsidRDefault="006839D2" w:rsidP="009433A0">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6839D2" w:rsidRDefault="006839D2" w:rsidP="009433A0">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6839D2" w:rsidRDefault="006839D2" w:rsidP="009433A0">
            <w:pPr>
              <w:pStyle w:val="TableParagraph"/>
              <w:spacing w:before="126"/>
              <w:ind w:left="181"/>
              <w:rPr>
                <w:sz w:val="24"/>
              </w:rPr>
            </w:pPr>
            <w:r>
              <w:rPr>
                <w:sz w:val="24"/>
              </w:rPr>
              <w:t>75 Marks</w:t>
            </w:r>
          </w:p>
        </w:tc>
      </w:tr>
      <w:tr w:rsidR="006839D2" w:rsidTr="009433A0">
        <w:trPr>
          <w:trHeight w:val="273"/>
          <w:jc w:val="center"/>
        </w:trPr>
        <w:tc>
          <w:tcPr>
            <w:tcW w:w="2219" w:type="dxa"/>
          </w:tcPr>
          <w:p w:rsidR="006839D2" w:rsidRDefault="006839D2" w:rsidP="009433A0">
            <w:pPr>
              <w:pStyle w:val="TableParagraph"/>
              <w:rPr>
                <w:sz w:val="20"/>
              </w:rPr>
            </w:pPr>
          </w:p>
        </w:tc>
        <w:tc>
          <w:tcPr>
            <w:tcW w:w="5763" w:type="dxa"/>
          </w:tcPr>
          <w:p w:rsidR="006839D2" w:rsidRDefault="006839D2" w:rsidP="009433A0">
            <w:pPr>
              <w:pStyle w:val="TableParagraph"/>
              <w:spacing w:line="254" w:lineRule="exact"/>
              <w:ind w:left="181"/>
              <w:rPr>
                <w:sz w:val="24"/>
              </w:rPr>
            </w:pPr>
            <w:r>
              <w:rPr>
                <w:sz w:val="24"/>
              </w:rPr>
              <w:t>Total</w:t>
            </w:r>
          </w:p>
        </w:tc>
        <w:tc>
          <w:tcPr>
            <w:tcW w:w="2094" w:type="dxa"/>
          </w:tcPr>
          <w:p w:rsidR="006839D2" w:rsidRDefault="006839D2" w:rsidP="009433A0">
            <w:pPr>
              <w:pStyle w:val="TableParagraph"/>
              <w:spacing w:line="254" w:lineRule="exact"/>
              <w:ind w:left="181"/>
              <w:rPr>
                <w:sz w:val="24"/>
              </w:rPr>
            </w:pPr>
            <w:r>
              <w:rPr>
                <w:sz w:val="24"/>
              </w:rPr>
              <w:t>100 Marks</w:t>
            </w:r>
          </w:p>
        </w:tc>
      </w:tr>
      <w:tr w:rsidR="006839D2" w:rsidTr="009433A0">
        <w:trPr>
          <w:trHeight w:val="273"/>
          <w:jc w:val="center"/>
        </w:trPr>
        <w:tc>
          <w:tcPr>
            <w:tcW w:w="10076" w:type="dxa"/>
            <w:gridSpan w:val="3"/>
          </w:tcPr>
          <w:p w:rsidR="006839D2" w:rsidRDefault="006839D2" w:rsidP="009433A0">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6839D2" w:rsidTr="009433A0">
        <w:trPr>
          <w:trHeight w:val="273"/>
          <w:jc w:val="center"/>
        </w:trPr>
        <w:tc>
          <w:tcPr>
            <w:tcW w:w="2219" w:type="dxa"/>
          </w:tcPr>
          <w:p w:rsidR="006839D2" w:rsidRDefault="006839D2" w:rsidP="009433A0">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6839D2" w:rsidRDefault="006839D2" w:rsidP="009433A0">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6839D2" w:rsidTr="009433A0">
        <w:trPr>
          <w:trHeight w:val="551"/>
          <w:jc w:val="center"/>
        </w:trPr>
        <w:tc>
          <w:tcPr>
            <w:tcW w:w="2219" w:type="dxa"/>
          </w:tcPr>
          <w:p w:rsidR="006839D2" w:rsidRDefault="006839D2" w:rsidP="009433A0">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6839D2" w:rsidRDefault="006839D2" w:rsidP="009433A0">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6839D2" w:rsidRDefault="006839D2" w:rsidP="009433A0">
            <w:pPr>
              <w:pStyle w:val="TableParagraph"/>
              <w:spacing w:before="2" w:line="261" w:lineRule="exact"/>
              <w:ind w:left="181"/>
              <w:rPr>
                <w:sz w:val="24"/>
              </w:rPr>
            </w:pPr>
            <w:r>
              <w:rPr>
                <w:sz w:val="24"/>
              </w:rPr>
              <w:t>overview</w:t>
            </w:r>
          </w:p>
        </w:tc>
      </w:tr>
      <w:tr w:rsidR="006839D2" w:rsidTr="009433A0">
        <w:trPr>
          <w:trHeight w:val="552"/>
          <w:jc w:val="center"/>
        </w:trPr>
        <w:tc>
          <w:tcPr>
            <w:tcW w:w="2219" w:type="dxa"/>
          </w:tcPr>
          <w:p w:rsidR="006839D2" w:rsidRDefault="006839D2" w:rsidP="009433A0">
            <w:pPr>
              <w:pStyle w:val="TableParagraph"/>
              <w:spacing w:before="131"/>
              <w:ind w:left="233" w:right="208"/>
              <w:jc w:val="center"/>
              <w:rPr>
                <w:b/>
                <w:sz w:val="24"/>
              </w:rPr>
            </w:pPr>
            <w:r>
              <w:rPr>
                <w:b/>
                <w:sz w:val="24"/>
              </w:rPr>
              <w:t>Application (K3)</w:t>
            </w:r>
          </w:p>
        </w:tc>
        <w:tc>
          <w:tcPr>
            <w:tcW w:w="7857" w:type="dxa"/>
            <w:gridSpan w:val="2"/>
          </w:tcPr>
          <w:p w:rsidR="006839D2" w:rsidRDefault="006839D2" w:rsidP="009433A0">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6839D2" w:rsidRDefault="006839D2" w:rsidP="009433A0">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6839D2" w:rsidTr="009433A0">
        <w:trPr>
          <w:trHeight w:val="278"/>
          <w:jc w:val="center"/>
        </w:trPr>
        <w:tc>
          <w:tcPr>
            <w:tcW w:w="2219" w:type="dxa"/>
          </w:tcPr>
          <w:p w:rsidR="006839D2" w:rsidRDefault="006839D2" w:rsidP="009433A0">
            <w:pPr>
              <w:pStyle w:val="TableParagraph"/>
              <w:spacing w:line="258" w:lineRule="exact"/>
              <w:ind w:left="233" w:right="208"/>
              <w:jc w:val="center"/>
              <w:rPr>
                <w:b/>
                <w:sz w:val="24"/>
              </w:rPr>
            </w:pPr>
            <w:r>
              <w:rPr>
                <w:b/>
                <w:sz w:val="24"/>
              </w:rPr>
              <w:lastRenderedPageBreak/>
              <w:t>Analyze</w:t>
            </w:r>
            <w:r>
              <w:rPr>
                <w:b/>
                <w:spacing w:val="-4"/>
                <w:sz w:val="24"/>
              </w:rPr>
              <w:t xml:space="preserve"> </w:t>
            </w:r>
            <w:r>
              <w:rPr>
                <w:b/>
                <w:sz w:val="24"/>
              </w:rPr>
              <w:t>(K4)</w:t>
            </w:r>
          </w:p>
        </w:tc>
        <w:tc>
          <w:tcPr>
            <w:tcW w:w="7857" w:type="dxa"/>
            <w:gridSpan w:val="2"/>
          </w:tcPr>
          <w:p w:rsidR="006839D2" w:rsidRDefault="006839D2" w:rsidP="009433A0">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6839D2" w:rsidTr="009433A0">
        <w:trPr>
          <w:trHeight w:val="277"/>
          <w:jc w:val="center"/>
        </w:trPr>
        <w:tc>
          <w:tcPr>
            <w:tcW w:w="2219" w:type="dxa"/>
          </w:tcPr>
          <w:p w:rsidR="006839D2" w:rsidRDefault="006839D2" w:rsidP="009433A0">
            <w:pPr>
              <w:pStyle w:val="TableParagraph"/>
              <w:rPr>
                <w:sz w:val="20"/>
              </w:rPr>
            </w:pPr>
          </w:p>
        </w:tc>
        <w:tc>
          <w:tcPr>
            <w:tcW w:w="7857" w:type="dxa"/>
            <w:gridSpan w:val="2"/>
          </w:tcPr>
          <w:p w:rsidR="006839D2" w:rsidRDefault="006839D2" w:rsidP="009433A0">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6839D2" w:rsidTr="009433A0">
        <w:trPr>
          <w:trHeight w:val="273"/>
          <w:jc w:val="center"/>
        </w:trPr>
        <w:tc>
          <w:tcPr>
            <w:tcW w:w="2219" w:type="dxa"/>
          </w:tcPr>
          <w:p w:rsidR="006839D2" w:rsidRDefault="006839D2" w:rsidP="009433A0">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6839D2" w:rsidRDefault="006839D2" w:rsidP="009433A0">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6839D2" w:rsidTr="009433A0">
        <w:trPr>
          <w:trHeight w:val="556"/>
          <w:jc w:val="center"/>
        </w:trPr>
        <w:tc>
          <w:tcPr>
            <w:tcW w:w="2219" w:type="dxa"/>
          </w:tcPr>
          <w:p w:rsidR="006839D2" w:rsidRDefault="006839D2" w:rsidP="009433A0">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6839D2" w:rsidRDefault="006839D2" w:rsidP="009433A0">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6839D2" w:rsidRDefault="006839D2" w:rsidP="009433A0">
            <w:pPr>
              <w:pStyle w:val="TableParagraph"/>
              <w:spacing w:line="270" w:lineRule="exact"/>
              <w:ind w:left="181"/>
              <w:rPr>
                <w:sz w:val="24"/>
              </w:rPr>
            </w:pPr>
            <w:r>
              <w:rPr>
                <w:sz w:val="24"/>
              </w:rPr>
              <w:t>Presentations</w:t>
            </w:r>
          </w:p>
        </w:tc>
      </w:tr>
    </w:tbl>
    <w:p w:rsidR="00107A4E" w:rsidRPr="006839D2" w:rsidRDefault="00107A4E" w:rsidP="00AC369F">
      <w:pPr>
        <w:spacing w:after="0" w:line="240" w:lineRule="auto"/>
        <w:jc w:val="center"/>
        <w:rPr>
          <w:rFonts w:ascii="Times New Roman" w:hAnsi="Times New Roman" w:cs="Times New Roman"/>
          <w:b/>
          <w:sz w:val="24"/>
          <w:szCs w:val="24"/>
          <w:lang w:val="en-US"/>
        </w:rPr>
      </w:pPr>
    </w:p>
    <w:p w:rsidR="00107A4E" w:rsidRPr="00F07F9B" w:rsidRDefault="00107A4E" w:rsidP="00AC369F">
      <w:pPr>
        <w:spacing w:after="0" w:line="240" w:lineRule="auto"/>
        <w:jc w:val="center"/>
        <w:rPr>
          <w:rFonts w:ascii="Times New Roman" w:hAnsi="Times New Roman" w:cs="Times New Roman"/>
          <w:b/>
          <w:sz w:val="24"/>
          <w:szCs w:val="24"/>
        </w:rPr>
      </w:pPr>
    </w:p>
    <w:p w:rsidR="00107A4E" w:rsidRPr="00F07F9B" w:rsidRDefault="00107A4E" w:rsidP="00AC369F">
      <w:pPr>
        <w:spacing w:after="0" w:line="240" w:lineRule="auto"/>
        <w:jc w:val="center"/>
        <w:rPr>
          <w:rFonts w:ascii="Times New Roman" w:hAnsi="Times New Roman" w:cs="Times New Roman"/>
          <w:b/>
          <w:sz w:val="24"/>
          <w:szCs w:val="24"/>
        </w:rPr>
      </w:pPr>
    </w:p>
    <w:p w:rsidR="00107A4E" w:rsidRPr="00F07F9B" w:rsidRDefault="00107A4E" w:rsidP="00AC369F">
      <w:pPr>
        <w:spacing w:after="0" w:line="240" w:lineRule="auto"/>
        <w:jc w:val="center"/>
        <w:rPr>
          <w:rFonts w:ascii="Times New Roman" w:hAnsi="Times New Roman" w:cs="Times New Roman"/>
          <w:b/>
          <w:sz w:val="24"/>
          <w:szCs w:val="24"/>
        </w:rPr>
      </w:pPr>
    </w:p>
    <w:p w:rsidR="00107A4E" w:rsidRPr="00F07F9B" w:rsidRDefault="00107A4E" w:rsidP="00AC369F">
      <w:pPr>
        <w:spacing w:after="0" w:line="240" w:lineRule="auto"/>
        <w:jc w:val="center"/>
        <w:rPr>
          <w:rFonts w:ascii="Times New Roman" w:hAnsi="Times New Roman" w:cs="Times New Roman"/>
          <w:b/>
          <w:sz w:val="24"/>
          <w:szCs w:val="24"/>
        </w:rPr>
      </w:pPr>
    </w:p>
    <w:p w:rsidR="00107A4E" w:rsidRPr="00F07F9B" w:rsidRDefault="00107A4E" w:rsidP="00AC369F">
      <w:pPr>
        <w:spacing w:after="0" w:line="240" w:lineRule="auto"/>
        <w:jc w:val="center"/>
        <w:rPr>
          <w:rFonts w:ascii="Times New Roman" w:hAnsi="Times New Roman" w:cs="Times New Roman"/>
          <w:b/>
          <w:sz w:val="24"/>
          <w:szCs w:val="24"/>
        </w:rPr>
      </w:pPr>
    </w:p>
    <w:p w:rsidR="00107A4E" w:rsidRPr="00F07F9B" w:rsidRDefault="00107A4E" w:rsidP="00AC369F">
      <w:pPr>
        <w:spacing w:after="0" w:line="240" w:lineRule="auto"/>
        <w:jc w:val="center"/>
        <w:rPr>
          <w:rFonts w:ascii="Times New Roman" w:hAnsi="Times New Roman" w:cs="Times New Roman"/>
          <w:b/>
          <w:sz w:val="24"/>
          <w:szCs w:val="24"/>
        </w:rPr>
      </w:pPr>
    </w:p>
    <w:p w:rsidR="00107A4E" w:rsidRPr="00F07F9B" w:rsidRDefault="00107A4E" w:rsidP="00AC369F">
      <w:pPr>
        <w:spacing w:after="0" w:line="240" w:lineRule="auto"/>
        <w:jc w:val="center"/>
        <w:rPr>
          <w:rFonts w:ascii="Times New Roman" w:hAnsi="Times New Roman" w:cs="Times New Roman"/>
          <w:b/>
          <w:sz w:val="24"/>
          <w:szCs w:val="24"/>
        </w:rPr>
      </w:pPr>
    </w:p>
    <w:p w:rsidR="00107A4E" w:rsidRPr="00F07F9B" w:rsidRDefault="00107A4E" w:rsidP="00AC369F">
      <w:pPr>
        <w:spacing w:after="0" w:line="240" w:lineRule="auto"/>
        <w:jc w:val="center"/>
        <w:rPr>
          <w:rFonts w:ascii="Times New Roman" w:hAnsi="Times New Roman" w:cs="Times New Roman"/>
          <w:b/>
          <w:sz w:val="24"/>
          <w:szCs w:val="24"/>
        </w:rPr>
      </w:pPr>
    </w:p>
    <w:p w:rsidR="00107A4E" w:rsidRPr="00F07F9B" w:rsidRDefault="00107A4E" w:rsidP="00AC369F">
      <w:pPr>
        <w:spacing w:after="0" w:line="240" w:lineRule="auto"/>
        <w:jc w:val="center"/>
        <w:rPr>
          <w:rFonts w:ascii="Times New Roman" w:hAnsi="Times New Roman" w:cs="Times New Roman"/>
          <w:b/>
          <w:sz w:val="24"/>
          <w:szCs w:val="24"/>
        </w:rPr>
      </w:pPr>
    </w:p>
    <w:p w:rsidR="00107A4E" w:rsidRPr="00F07F9B" w:rsidRDefault="00107A4E" w:rsidP="00AC369F">
      <w:pPr>
        <w:spacing w:after="0" w:line="240" w:lineRule="auto"/>
        <w:jc w:val="center"/>
        <w:rPr>
          <w:rFonts w:ascii="Times New Roman" w:hAnsi="Times New Roman" w:cs="Times New Roman"/>
          <w:b/>
          <w:sz w:val="24"/>
          <w:szCs w:val="24"/>
        </w:rPr>
      </w:pPr>
    </w:p>
    <w:p w:rsidR="006A0362" w:rsidRPr="00F07F9B" w:rsidRDefault="006839D2" w:rsidP="006A03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B.A., BUSINESS </w:t>
      </w:r>
      <w:r w:rsidR="006A0362" w:rsidRPr="00F07F9B">
        <w:rPr>
          <w:rFonts w:ascii="Times New Roman" w:hAnsi="Times New Roman" w:cs="Times New Roman"/>
          <w:b/>
          <w:sz w:val="24"/>
          <w:szCs w:val="24"/>
        </w:rPr>
        <w:t xml:space="preserve">ECONOMICS CREDIT DISTRIBUTION </w:t>
      </w:r>
    </w:p>
    <w:p w:rsidR="006A0362" w:rsidRPr="00F07F9B" w:rsidRDefault="006A0362" w:rsidP="006A0362">
      <w:pPr>
        <w:spacing w:after="0" w:line="240" w:lineRule="auto"/>
        <w:jc w:val="center"/>
        <w:rPr>
          <w:rFonts w:ascii="Times New Roman" w:hAnsi="Times New Roman" w:cs="Times New Roman"/>
          <w:b/>
          <w:sz w:val="24"/>
          <w:szCs w:val="24"/>
        </w:rPr>
      </w:pPr>
    </w:p>
    <w:tbl>
      <w:tblPr>
        <w:tblStyle w:val="TableGrid0"/>
        <w:tblW w:w="8853" w:type="dxa"/>
        <w:jc w:val="center"/>
        <w:tblLook w:val="04A0" w:firstRow="1" w:lastRow="0" w:firstColumn="1" w:lastColumn="0" w:noHBand="0" w:noVBand="1"/>
      </w:tblPr>
      <w:tblGrid>
        <w:gridCol w:w="1552"/>
        <w:gridCol w:w="5513"/>
        <w:gridCol w:w="976"/>
        <w:gridCol w:w="812"/>
      </w:tblGrid>
      <w:tr w:rsidR="006A0362" w:rsidRPr="00F07F9B" w:rsidTr="008C63D3">
        <w:trPr>
          <w:jc w:val="center"/>
        </w:trPr>
        <w:tc>
          <w:tcPr>
            <w:tcW w:w="8853" w:type="dxa"/>
            <w:gridSpan w:val="4"/>
            <w:shd w:val="clear" w:color="auto" w:fill="D9D9D9" w:themeFill="background1" w:themeFillShade="D9"/>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First Year – Semester – I</w:t>
            </w:r>
          </w:p>
        </w:tc>
      </w:tr>
      <w:tr w:rsidR="006A0362" w:rsidRPr="00F07F9B" w:rsidTr="008C63D3">
        <w:trPr>
          <w:jc w:val="center"/>
        </w:trPr>
        <w:tc>
          <w:tcPr>
            <w:tcW w:w="1552" w:type="dxa"/>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w:t>
            </w:r>
          </w:p>
        </w:tc>
        <w:tc>
          <w:tcPr>
            <w:tcW w:w="5513"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List of courses</w:t>
            </w:r>
          </w:p>
        </w:tc>
        <w:tc>
          <w:tcPr>
            <w:tcW w:w="976"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812"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No. of Hrs</w:t>
            </w:r>
          </w:p>
        </w:tc>
      </w:tr>
      <w:tr w:rsidR="006A0362" w:rsidRPr="00F07F9B" w:rsidTr="008C63D3">
        <w:trPr>
          <w:jc w:val="center"/>
        </w:trPr>
        <w:tc>
          <w:tcPr>
            <w:tcW w:w="1552" w:type="dxa"/>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 I</w:t>
            </w:r>
          </w:p>
        </w:tc>
        <w:tc>
          <w:tcPr>
            <w:tcW w:w="5513" w:type="dxa"/>
          </w:tcPr>
          <w:p w:rsidR="006A0362" w:rsidRPr="00F07F9B" w:rsidRDefault="006A0362" w:rsidP="0010207C">
            <w:pPr>
              <w:rPr>
                <w:rFonts w:ascii="Times New Roman" w:hAnsi="Times New Roman" w:cs="Times New Roman"/>
                <w:sz w:val="24"/>
                <w:szCs w:val="24"/>
              </w:rPr>
            </w:pPr>
            <w:r w:rsidRPr="00F07F9B">
              <w:rPr>
                <w:rFonts w:ascii="Times New Roman" w:hAnsi="Times New Roman" w:cs="Times New Roman"/>
                <w:sz w:val="24"/>
                <w:szCs w:val="24"/>
              </w:rPr>
              <w:t>Language</w:t>
            </w:r>
            <w:r w:rsidR="0010207C">
              <w:rPr>
                <w:rFonts w:ascii="Times New Roman" w:hAnsi="Times New Roman" w:cs="Times New Roman"/>
                <w:sz w:val="24"/>
                <w:szCs w:val="24"/>
              </w:rPr>
              <w:t xml:space="preserve"> – Tamil </w:t>
            </w:r>
          </w:p>
        </w:tc>
        <w:tc>
          <w:tcPr>
            <w:tcW w:w="976"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12"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6</w:t>
            </w:r>
          </w:p>
        </w:tc>
      </w:tr>
      <w:tr w:rsidR="006A0362" w:rsidRPr="00F07F9B" w:rsidTr="008C63D3">
        <w:trPr>
          <w:jc w:val="center"/>
        </w:trPr>
        <w:tc>
          <w:tcPr>
            <w:tcW w:w="1552" w:type="dxa"/>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 II</w:t>
            </w:r>
          </w:p>
        </w:tc>
        <w:tc>
          <w:tcPr>
            <w:tcW w:w="5513" w:type="dxa"/>
          </w:tcPr>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sz w:val="24"/>
                <w:szCs w:val="24"/>
              </w:rPr>
              <w:t>English</w:t>
            </w:r>
          </w:p>
        </w:tc>
        <w:tc>
          <w:tcPr>
            <w:tcW w:w="976"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12" w:type="dxa"/>
          </w:tcPr>
          <w:p w:rsidR="006A0362" w:rsidRPr="00F07F9B" w:rsidRDefault="00587C00" w:rsidP="008C63D3">
            <w:pPr>
              <w:jc w:val="center"/>
              <w:rPr>
                <w:rFonts w:ascii="Times New Roman" w:hAnsi="Times New Roman" w:cs="Times New Roman"/>
                <w:sz w:val="24"/>
                <w:szCs w:val="24"/>
              </w:rPr>
            </w:pPr>
            <w:r>
              <w:rPr>
                <w:rFonts w:ascii="Times New Roman" w:hAnsi="Times New Roman" w:cs="Times New Roman"/>
                <w:sz w:val="24"/>
                <w:szCs w:val="24"/>
              </w:rPr>
              <w:t>6</w:t>
            </w:r>
          </w:p>
        </w:tc>
      </w:tr>
      <w:tr w:rsidR="006A0362" w:rsidRPr="00F07F9B" w:rsidTr="008C63D3">
        <w:trPr>
          <w:trHeight w:val="251"/>
          <w:jc w:val="center"/>
        </w:trPr>
        <w:tc>
          <w:tcPr>
            <w:tcW w:w="1552" w:type="dxa"/>
            <w:vMerge w:val="restart"/>
            <w:vAlign w:val="center"/>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Part-III</w:t>
            </w:r>
          </w:p>
        </w:tc>
        <w:tc>
          <w:tcPr>
            <w:tcW w:w="5513" w:type="dxa"/>
          </w:tcPr>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b/>
                <w:bCs/>
                <w:sz w:val="24"/>
                <w:szCs w:val="24"/>
              </w:rPr>
              <w:t xml:space="preserve">Core Course- I </w:t>
            </w:r>
            <w:r w:rsidRPr="00F07F9B">
              <w:rPr>
                <w:rFonts w:ascii="Times New Roman" w:hAnsi="Times New Roman" w:cs="Times New Roman"/>
                <w:sz w:val="24"/>
                <w:szCs w:val="24"/>
              </w:rPr>
              <w:t>Microeconomics-I</w:t>
            </w:r>
          </w:p>
        </w:tc>
        <w:tc>
          <w:tcPr>
            <w:tcW w:w="976" w:type="dxa"/>
          </w:tcPr>
          <w:p w:rsidR="006A0362" w:rsidRPr="00F07F9B" w:rsidRDefault="00371416" w:rsidP="008C63D3">
            <w:pPr>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12"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5</w:t>
            </w:r>
          </w:p>
        </w:tc>
      </w:tr>
      <w:tr w:rsidR="006A0362" w:rsidRPr="00F07F9B" w:rsidTr="008C63D3">
        <w:trPr>
          <w:jc w:val="center"/>
        </w:trPr>
        <w:tc>
          <w:tcPr>
            <w:tcW w:w="1552" w:type="dxa"/>
            <w:vMerge/>
          </w:tcPr>
          <w:p w:rsidR="006A0362" w:rsidRPr="00F07F9B" w:rsidRDefault="006A0362" w:rsidP="008C63D3">
            <w:pPr>
              <w:rPr>
                <w:rFonts w:ascii="Times New Roman" w:hAnsi="Times New Roman" w:cs="Times New Roman"/>
                <w:sz w:val="24"/>
                <w:szCs w:val="24"/>
                <w:highlight w:val="yellow"/>
              </w:rPr>
            </w:pPr>
          </w:p>
        </w:tc>
        <w:tc>
          <w:tcPr>
            <w:tcW w:w="5513" w:type="dxa"/>
          </w:tcPr>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b/>
                <w:bCs/>
                <w:sz w:val="24"/>
                <w:szCs w:val="24"/>
              </w:rPr>
              <w:t xml:space="preserve">Core Course – II </w:t>
            </w:r>
            <w:r w:rsidR="009E52CA" w:rsidRPr="00F07F9B">
              <w:rPr>
                <w:rFonts w:ascii="Times New Roman" w:hAnsi="Times New Roman" w:cs="Times New Roman"/>
                <w:sz w:val="24"/>
                <w:szCs w:val="24"/>
              </w:rPr>
              <w:t>Statistics for Economists</w:t>
            </w:r>
          </w:p>
        </w:tc>
        <w:tc>
          <w:tcPr>
            <w:tcW w:w="976" w:type="dxa"/>
          </w:tcPr>
          <w:p w:rsidR="006A0362" w:rsidRPr="00F07F9B" w:rsidRDefault="00371416" w:rsidP="008C63D3">
            <w:pPr>
              <w:jc w:val="center"/>
              <w:rPr>
                <w:rFonts w:ascii="Times New Roman" w:hAnsi="Times New Roman" w:cs="Times New Roman"/>
                <w:sz w:val="24"/>
                <w:szCs w:val="24"/>
              </w:rPr>
            </w:pPr>
            <w:r w:rsidRPr="00F07F9B">
              <w:rPr>
                <w:rFonts w:ascii="Times New Roman" w:hAnsi="Times New Roman" w:cs="Times New Roman"/>
                <w:sz w:val="24"/>
                <w:szCs w:val="24"/>
              </w:rPr>
              <w:t xml:space="preserve">5 </w:t>
            </w:r>
          </w:p>
        </w:tc>
        <w:tc>
          <w:tcPr>
            <w:tcW w:w="812"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5</w:t>
            </w:r>
          </w:p>
        </w:tc>
      </w:tr>
      <w:tr w:rsidR="006A0362" w:rsidRPr="00F07F9B" w:rsidTr="008C63D3">
        <w:trPr>
          <w:jc w:val="center"/>
        </w:trPr>
        <w:tc>
          <w:tcPr>
            <w:tcW w:w="1552" w:type="dxa"/>
            <w:vMerge/>
          </w:tcPr>
          <w:p w:rsidR="006A0362" w:rsidRPr="00F07F9B" w:rsidRDefault="006A0362" w:rsidP="008C63D3">
            <w:pPr>
              <w:rPr>
                <w:rFonts w:ascii="Times New Roman" w:hAnsi="Times New Roman" w:cs="Times New Roman"/>
                <w:sz w:val="24"/>
                <w:szCs w:val="24"/>
                <w:highlight w:val="yellow"/>
              </w:rPr>
            </w:pPr>
          </w:p>
        </w:tc>
        <w:tc>
          <w:tcPr>
            <w:tcW w:w="5513" w:type="dxa"/>
          </w:tcPr>
          <w:p w:rsidR="006A0362" w:rsidRPr="00F07F9B" w:rsidRDefault="006A0362" w:rsidP="008C63D3">
            <w:pPr>
              <w:rPr>
                <w:rFonts w:ascii="Times New Roman" w:hAnsi="Times New Roman" w:cs="Times New Roman"/>
                <w:b/>
                <w:bCs/>
                <w:sz w:val="24"/>
                <w:szCs w:val="24"/>
              </w:rPr>
            </w:pPr>
            <w:r w:rsidRPr="00F07F9B">
              <w:rPr>
                <w:rFonts w:ascii="Times New Roman" w:hAnsi="Times New Roman" w:cs="Times New Roman"/>
                <w:b/>
                <w:bCs/>
                <w:sz w:val="24"/>
                <w:szCs w:val="24"/>
              </w:rPr>
              <w:t xml:space="preserve">Generic Elective I </w:t>
            </w:r>
            <w:r w:rsidRPr="00F07F9B">
              <w:rPr>
                <w:rFonts w:ascii="Times New Roman" w:hAnsi="Times New Roman" w:cs="Times New Roman"/>
                <w:bCs/>
                <w:sz w:val="24"/>
                <w:szCs w:val="24"/>
              </w:rPr>
              <w:t>Human Resource Management</w:t>
            </w:r>
          </w:p>
        </w:tc>
        <w:tc>
          <w:tcPr>
            <w:tcW w:w="976"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12"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4</w:t>
            </w:r>
          </w:p>
        </w:tc>
      </w:tr>
      <w:tr w:rsidR="006A0362" w:rsidRPr="00F07F9B" w:rsidTr="008C63D3">
        <w:trPr>
          <w:trHeight w:val="562"/>
          <w:jc w:val="center"/>
        </w:trPr>
        <w:tc>
          <w:tcPr>
            <w:tcW w:w="1552" w:type="dxa"/>
            <w:vMerge w:val="restart"/>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Part-IV</w:t>
            </w:r>
          </w:p>
          <w:p w:rsidR="006A0362" w:rsidRPr="00F07F9B" w:rsidRDefault="006A0362" w:rsidP="008C63D3">
            <w:pPr>
              <w:rPr>
                <w:rFonts w:ascii="Times New Roman" w:hAnsi="Times New Roman" w:cs="Times New Roman"/>
                <w:b/>
                <w:sz w:val="24"/>
                <w:szCs w:val="24"/>
              </w:rPr>
            </w:pPr>
          </w:p>
        </w:tc>
        <w:tc>
          <w:tcPr>
            <w:tcW w:w="5513" w:type="dxa"/>
          </w:tcPr>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b/>
                <w:bCs/>
                <w:sz w:val="24"/>
                <w:szCs w:val="24"/>
              </w:rPr>
              <w:t>Skill Enhancement Course SEC-I</w:t>
            </w:r>
            <w:r w:rsidRPr="00F07F9B">
              <w:rPr>
                <w:rFonts w:ascii="Times New Roman" w:hAnsi="Times New Roman" w:cs="Times New Roman"/>
                <w:sz w:val="24"/>
                <w:szCs w:val="24"/>
              </w:rPr>
              <w:t xml:space="preserve"> (NME) – Basic Financial Accounting</w:t>
            </w:r>
          </w:p>
        </w:tc>
        <w:tc>
          <w:tcPr>
            <w:tcW w:w="976" w:type="dxa"/>
            <w:vAlign w:val="bottom"/>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12" w:type="dxa"/>
            <w:vAlign w:val="bottom"/>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r>
      <w:tr w:rsidR="006A0362" w:rsidRPr="00F07F9B" w:rsidTr="008C63D3">
        <w:trPr>
          <w:jc w:val="center"/>
        </w:trPr>
        <w:tc>
          <w:tcPr>
            <w:tcW w:w="1552" w:type="dxa"/>
            <w:vMerge/>
          </w:tcPr>
          <w:p w:rsidR="006A0362" w:rsidRPr="00F07F9B" w:rsidRDefault="006A0362" w:rsidP="008C63D3">
            <w:pPr>
              <w:rPr>
                <w:rFonts w:ascii="Times New Roman" w:hAnsi="Times New Roman" w:cs="Times New Roman"/>
                <w:sz w:val="24"/>
                <w:szCs w:val="24"/>
              </w:rPr>
            </w:pPr>
          </w:p>
        </w:tc>
        <w:tc>
          <w:tcPr>
            <w:tcW w:w="5513" w:type="dxa"/>
          </w:tcPr>
          <w:p w:rsidR="006A0362" w:rsidRPr="00F07F9B" w:rsidRDefault="006A0362" w:rsidP="0060782E">
            <w:pPr>
              <w:rPr>
                <w:rFonts w:ascii="Times New Roman" w:hAnsi="Times New Roman" w:cs="Times New Roman"/>
                <w:sz w:val="24"/>
                <w:szCs w:val="24"/>
              </w:rPr>
            </w:pPr>
            <w:r w:rsidRPr="00F07F9B">
              <w:rPr>
                <w:rFonts w:ascii="Times New Roman" w:hAnsi="Times New Roman" w:cs="Times New Roman"/>
                <w:b/>
                <w:bCs/>
                <w:sz w:val="24"/>
                <w:szCs w:val="24"/>
              </w:rPr>
              <w:t>Skill Enhancement Foundation Course</w:t>
            </w:r>
          </w:p>
        </w:tc>
        <w:tc>
          <w:tcPr>
            <w:tcW w:w="976"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12"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r>
      <w:tr w:rsidR="006A0362" w:rsidRPr="00F07F9B" w:rsidTr="008C63D3">
        <w:trPr>
          <w:jc w:val="center"/>
        </w:trPr>
        <w:tc>
          <w:tcPr>
            <w:tcW w:w="1552" w:type="dxa"/>
            <w:shd w:val="clear" w:color="auto" w:fill="D9D9D9" w:themeFill="background1" w:themeFillShade="D9"/>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c>
          <w:tcPr>
            <w:tcW w:w="5513" w:type="dxa"/>
            <w:shd w:val="clear" w:color="auto" w:fill="D9D9D9" w:themeFill="background1" w:themeFillShade="D9"/>
          </w:tcPr>
          <w:p w:rsidR="006A0362" w:rsidRPr="00F07F9B" w:rsidRDefault="006A0362" w:rsidP="008C63D3">
            <w:pPr>
              <w:tabs>
                <w:tab w:val="left" w:pos="1960"/>
              </w:tabs>
              <w:rPr>
                <w:rFonts w:ascii="Times New Roman" w:hAnsi="Times New Roman" w:cs="Times New Roman"/>
                <w:b/>
                <w:sz w:val="24"/>
                <w:szCs w:val="24"/>
              </w:rPr>
            </w:pPr>
            <w:r w:rsidRPr="00F07F9B">
              <w:rPr>
                <w:rFonts w:ascii="Times New Roman" w:hAnsi="Times New Roman" w:cs="Times New Roman"/>
                <w:b/>
                <w:sz w:val="24"/>
                <w:szCs w:val="24"/>
              </w:rPr>
              <w:tab/>
            </w:r>
          </w:p>
        </w:tc>
        <w:tc>
          <w:tcPr>
            <w:tcW w:w="976" w:type="dxa"/>
            <w:shd w:val="clear" w:color="auto" w:fill="D9D9D9" w:themeFill="background1" w:themeFillShade="D9"/>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23</w:t>
            </w:r>
          </w:p>
        </w:tc>
        <w:tc>
          <w:tcPr>
            <w:tcW w:w="812" w:type="dxa"/>
            <w:shd w:val="clear" w:color="auto" w:fill="D9D9D9" w:themeFill="background1" w:themeFillShade="D9"/>
          </w:tcPr>
          <w:p w:rsidR="006A0362" w:rsidRPr="00F07F9B" w:rsidRDefault="00587C00" w:rsidP="008C63D3">
            <w:pPr>
              <w:jc w:val="center"/>
              <w:rPr>
                <w:rFonts w:ascii="Times New Roman" w:hAnsi="Times New Roman" w:cs="Times New Roman"/>
                <w:b/>
                <w:sz w:val="24"/>
                <w:szCs w:val="24"/>
              </w:rPr>
            </w:pPr>
            <w:r>
              <w:rPr>
                <w:rFonts w:ascii="Times New Roman" w:hAnsi="Times New Roman" w:cs="Times New Roman"/>
                <w:b/>
                <w:sz w:val="24"/>
                <w:szCs w:val="24"/>
              </w:rPr>
              <w:t>30</w:t>
            </w:r>
          </w:p>
        </w:tc>
      </w:tr>
      <w:tr w:rsidR="006A0362" w:rsidRPr="00F07F9B" w:rsidTr="008C63D3">
        <w:trPr>
          <w:jc w:val="center"/>
        </w:trPr>
        <w:tc>
          <w:tcPr>
            <w:tcW w:w="8853" w:type="dxa"/>
            <w:gridSpan w:val="4"/>
            <w:shd w:val="clear" w:color="auto" w:fill="D9D9D9" w:themeFill="background1" w:themeFillShade="D9"/>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First Year – Semester – II</w:t>
            </w:r>
          </w:p>
        </w:tc>
      </w:tr>
      <w:tr w:rsidR="006A0362" w:rsidRPr="00F07F9B" w:rsidTr="008C63D3">
        <w:trPr>
          <w:jc w:val="center"/>
        </w:trPr>
        <w:tc>
          <w:tcPr>
            <w:tcW w:w="8853" w:type="dxa"/>
            <w:gridSpan w:val="4"/>
            <w:shd w:val="clear" w:color="auto" w:fill="D9D9D9" w:themeFill="background1" w:themeFillShade="D9"/>
          </w:tcPr>
          <w:p w:rsidR="006A0362" w:rsidRPr="00F07F9B" w:rsidRDefault="006A0362" w:rsidP="008C63D3">
            <w:pPr>
              <w:jc w:val="center"/>
              <w:rPr>
                <w:rFonts w:ascii="Times New Roman" w:hAnsi="Times New Roman" w:cs="Times New Roman"/>
                <w:b/>
                <w:sz w:val="24"/>
                <w:szCs w:val="24"/>
              </w:rPr>
            </w:pPr>
          </w:p>
        </w:tc>
      </w:tr>
      <w:tr w:rsidR="006A0362" w:rsidRPr="00F07F9B" w:rsidTr="008C63D3">
        <w:trPr>
          <w:jc w:val="center"/>
        </w:trPr>
        <w:tc>
          <w:tcPr>
            <w:tcW w:w="1552" w:type="dxa"/>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w:t>
            </w:r>
          </w:p>
        </w:tc>
        <w:tc>
          <w:tcPr>
            <w:tcW w:w="5513"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List of courses</w:t>
            </w:r>
          </w:p>
        </w:tc>
        <w:tc>
          <w:tcPr>
            <w:tcW w:w="976"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812"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No. of Hrs</w:t>
            </w:r>
          </w:p>
        </w:tc>
      </w:tr>
      <w:tr w:rsidR="006A0362" w:rsidRPr="00F07F9B" w:rsidTr="008C63D3">
        <w:trPr>
          <w:jc w:val="center"/>
        </w:trPr>
        <w:tc>
          <w:tcPr>
            <w:tcW w:w="1552" w:type="dxa"/>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 I</w:t>
            </w:r>
          </w:p>
        </w:tc>
        <w:tc>
          <w:tcPr>
            <w:tcW w:w="5513" w:type="dxa"/>
          </w:tcPr>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sz w:val="24"/>
                <w:szCs w:val="24"/>
              </w:rPr>
              <w:t>Language</w:t>
            </w:r>
            <w:r w:rsidR="0010207C">
              <w:rPr>
                <w:rFonts w:ascii="Times New Roman" w:hAnsi="Times New Roman" w:cs="Times New Roman"/>
                <w:sz w:val="24"/>
                <w:szCs w:val="24"/>
              </w:rPr>
              <w:t xml:space="preserve"> – Tamil </w:t>
            </w:r>
          </w:p>
        </w:tc>
        <w:tc>
          <w:tcPr>
            <w:tcW w:w="976"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12"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6</w:t>
            </w:r>
          </w:p>
        </w:tc>
      </w:tr>
      <w:tr w:rsidR="006A0362" w:rsidRPr="00F07F9B" w:rsidTr="008C63D3">
        <w:trPr>
          <w:jc w:val="center"/>
        </w:trPr>
        <w:tc>
          <w:tcPr>
            <w:tcW w:w="1552" w:type="dxa"/>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 II</w:t>
            </w:r>
          </w:p>
        </w:tc>
        <w:tc>
          <w:tcPr>
            <w:tcW w:w="5513" w:type="dxa"/>
          </w:tcPr>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sz w:val="24"/>
                <w:szCs w:val="24"/>
              </w:rPr>
              <w:t>English</w:t>
            </w:r>
          </w:p>
        </w:tc>
        <w:tc>
          <w:tcPr>
            <w:tcW w:w="976"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12" w:type="dxa"/>
          </w:tcPr>
          <w:p w:rsidR="006A0362" w:rsidRPr="00F07F9B" w:rsidRDefault="00587C00" w:rsidP="008C63D3">
            <w:pPr>
              <w:jc w:val="center"/>
              <w:rPr>
                <w:rFonts w:ascii="Times New Roman" w:hAnsi="Times New Roman" w:cs="Times New Roman"/>
                <w:sz w:val="24"/>
                <w:szCs w:val="24"/>
              </w:rPr>
            </w:pPr>
            <w:r>
              <w:rPr>
                <w:rFonts w:ascii="Times New Roman" w:hAnsi="Times New Roman" w:cs="Times New Roman"/>
                <w:sz w:val="24"/>
                <w:szCs w:val="24"/>
              </w:rPr>
              <w:t>6</w:t>
            </w:r>
          </w:p>
        </w:tc>
      </w:tr>
      <w:tr w:rsidR="006A0362" w:rsidRPr="00F07F9B" w:rsidTr="008C63D3">
        <w:trPr>
          <w:trHeight w:val="282"/>
          <w:jc w:val="center"/>
        </w:trPr>
        <w:tc>
          <w:tcPr>
            <w:tcW w:w="1552" w:type="dxa"/>
            <w:vMerge w:val="restart"/>
          </w:tcPr>
          <w:p w:rsidR="006A0362" w:rsidRPr="00F07F9B" w:rsidRDefault="006A0362" w:rsidP="008C63D3">
            <w:pPr>
              <w:jc w:val="center"/>
              <w:rPr>
                <w:rFonts w:ascii="Times New Roman" w:hAnsi="Times New Roman" w:cs="Times New Roman"/>
                <w:b/>
                <w:sz w:val="24"/>
                <w:szCs w:val="24"/>
              </w:rPr>
            </w:pPr>
          </w:p>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 III</w:t>
            </w:r>
          </w:p>
        </w:tc>
        <w:tc>
          <w:tcPr>
            <w:tcW w:w="5513" w:type="dxa"/>
          </w:tcPr>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b/>
                <w:bCs/>
                <w:sz w:val="24"/>
                <w:szCs w:val="24"/>
              </w:rPr>
              <w:t>Core Course III</w:t>
            </w:r>
            <w:r w:rsidRPr="00F07F9B">
              <w:rPr>
                <w:rFonts w:ascii="Times New Roman" w:hAnsi="Times New Roman" w:cs="Times New Roman"/>
                <w:sz w:val="24"/>
                <w:szCs w:val="24"/>
              </w:rPr>
              <w:t xml:space="preserve"> -Microeconomics-II</w:t>
            </w:r>
          </w:p>
        </w:tc>
        <w:tc>
          <w:tcPr>
            <w:tcW w:w="976" w:type="dxa"/>
          </w:tcPr>
          <w:p w:rsidR="006A0362" w:rsidRPr="00F07F9B" w:rsidRDefault="007D7761" w:rsidP="008C63D3">
            <w:pPr>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12"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5</w:t>
            </w:r>
          </w:p>
        </w:tc>
      </w:tr>
      <w:tr w:rsidR="006A0362" w:rsidRPr="00F07F9B" w:rsidTr="008C63D3">
        <w:trPr>
          <w:jc w:val="center"/>
        </w:trPr>
        <w:tc>
          <w:tcPr>
            <w:tcW w:w="1552" w:type="dxa"/>
            <w:vMerge/>
          </w:tcPr>
          <w:p w:rsidR="006A0362" w:rsidRPr="00F07F9B" w:rsidRDefault="006A0362" w:rsidP="008C63D3">
            <w:pPr>
              <w:rPr>
                <w:rFonts w:ascii="Times New Roman" w:hAnsi="Times New Roman" w:cs="Times New Roman"/>
                <w:sz w:val="24"/>
                <w:szCs w:val="24"/>
              </w:rPr>
            </w:pPr>
          </w:p>
        </w:tc>
        <w:tc>
          <w:tcPr>
            <w:tcW w:w="5513" w:type="dxa"/>
          </w:tcPr>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b/>
                <w:bCs/>
                <w:sz w:val="24"/>
                <w:szCs w:val="24"/>
              </w:rPr>
              <w:t>Core Course IV</w:t>
            </w:r>
            <w:r w:rsidRPr="00F07F9B">
              <w:rPr>
                <w:rFonts w:ascii="Times New Roman" w:hAnsi="Times New Roman" w:cs="Times New Roman"/>
                <w:sz w:val="24"/>
                <w:szCs w:val="24"/>
              </w:rPr>
              <w:t xml:space="preserve"> –</w:t>
            </w:r>
            <w:r w:rsidR="006A5C45" w:rsidRPr="00F07F9B">
              <w:rPr>
                <w:rFonts w:ascii="Times New Roman" w:hAnsi="Times New Roman" w:cs="Times New Roman"/>
                <w:sz w:val="24"/>
                <w:szCs w:val="24"/>
              </w:rPr>
              <w:t xml:space="preserve">Statistics for Business </w:t>
            </w:r>
            <w:r w:rsidR="00AB6309" w:rsidRPr="00F07F9B">
              <w:rPr>
                <w:rFonts w:ascii="Times New Roman" w:hAnsi="Times New Roman" w:cs="Times New Roman"/>
                <w:sz w:val="24"/>
                <w:szCs w:val="24"/>
              </w:rPr>
              <w:t>A</w:t>
            </w:r>
            <w:r w:rsidR="006A5C45" w:rsidRPr="00F07F9B">
              <w:rPr>
                <w:rFonts w:ascii="Times New Roman" w:hAnsi="Times New Roman" w:cs="Times New Roman"/>
                <w:sz w:val="24"/>
                <w:szCs w:val="24"/>
              </w:rPr>
              <w:t xml:space="preserve">nalysis </w:t>
            </w:r>
          </w:p>
        </w:tc>
        <w:tc>
          <w:tcPr>
            <w:tcW w:w="976" w:type="dxa"/>
          </w:tcPr>
          <w:p w:rsidR="006A0362" w:rsidRPr="00F07F9B" w:rsidRDefault="007D7761" w:rsidP="008C63D3">
            <w:pPr>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12"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5</w:t>
            </w:r>
          </w:p>
        </w:tc>
      </w:tr>
      <w:tr w:rsidR="006A0362" w:rsidRPr="00F07F9B" w:rsidTr="008C63D3">
        <w:trPr>
          <w:jc w:val="center"/>
        </w:trPr>
        <w:tc>
          <w:tcPr>
            <w:tcW w:w="1552" w:type="dxa"/>
            <w:vMerge/>
          </w:tcPr>
          <w:p w:rsidR="006A0362" w:rsidRPr="00F07F9B" w:rsidRDefault="006A0362" w:rsidP="008C63D3">
            <w:pPr>
              <w:rPr>
                <w:rFonts w:ascii="Times New Roman" w:hAnsi="Times New Roman" w:cs="Times New Roman"/>
                <w:sz w:val="24"/>
                <w:szCs w:val="24"/>
              </w:rPr>
            </w:pPr>
          </w:p>
        </w:tc>
        <w:tc>
          <w:tcPr>
            <w:tcW w:w="5513" w:type="dxa"/>
          </w:tcPr>
          <w:p w:rsidR="006A0362" w:rsidRPr="00F07F9B" w:rsidRDefault="006A0362" w:rsidP="008C63D3">
            <w:pPr>
              <w:rPr>
                <w:rFonts w:ascii="Times New Roman" w:hAnsi="Times New Roman" w:cs="Times New Roman"/>
                <w:bCs/>
                <w:sz w:val="24"/>
                <w:szCs w:val="24"/>
              </w:rPr>
            </w:pPr>
            <w:r w:rsidRPr="00F07F9B">
              <w:rPr>
                <w:rFonts w:ascii="Times New Roman" w:hAnsi="Times New Roman" w:cs="Times New Roman"/>
                <w:b/>
                <w:bCs/>
                <w:sz w:val="24"/>
                <w:szCs w:val="24"/>
              </w:rPr>
              <w:t xml:space="preserve">Generic Elective II </w:t>
            </w:r>
            <w:r w:rsidRPr="00F07F9B">
              <w:rPr>
                <w:rFonts w:ascii="Times New Roman" w:hAnsi="Times New Roman" w:cs="Times New Roman"/>
                <w:bCs/>
                <w:sz w:val="24"/>
                <w:szCs w:val="24"/>
              </w:rPr>
              <w:t>Business Environment</w:t>
            </w:r>
          </w:p>
        </w:tc>
        <w:tc>
          <w:tcPr>
            <w:tcW w:w="976"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12"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4</w:t>
            </w:r>
          </w:p>
        </w:tc>
      </w:tr>
      <w:tr w:rsidR="006A0362" w:rsidRPr="00F07F9B" w:rsidTr="008C63D3">
        <w:trPr>
          <w:jc w:val="center"/>
        </w:trPr>
        <w:tc>
          <w:tcPr>
            <w:tcW w:w="1552" w:type="dxa"/>
            <w:vMerge w:val="restart"/>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 IV</w:t>
            </w:r>
          </w:p>
        </w:tc>
        <w:tc>
          <w:tcPr>
            <w:tcW w:w="5513" w:type="dxa"/>
          </w:tcPr>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b/>
                <w:bCs/>
                <w:sz w:val="24"/>
                <w:szCs w:val="24"/>
              </w:rPr>
              <w:t>Skill Enhancement Course SEC 2</w:t>
            </w:r>
            <w:r w:rsidRPr="00F07F9B">
              <w:rPr>
                <w:rFonts w:ascii="Times New Roman" w:hAnsi="Times New Roman" w:cs="Times New Roman"/>
                <w:sz w:val="24"/>
                <w:szCs w:val="24"/>
              </w:rPr>
              <w:t xml:space="preserve"> (NME) – Business Ethics and Values</w:t>
            </w:r>
          </w:p>
        </w:tc>
        <w:tc>
          <w:tcPr>
            <w:tcW w:w="976"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12"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r>
      <w:tr w:rsidR="006A0362" w:rsidRPr="00F07F9B" w:rsidTr="001F654C">
        <w:trPr>
          <w:trHeight w:val="342"/>
          <w:jc w:val="center"/>
        </w:trPr>
        <w:tc>
          <w:tcPr>
            <w:tcW w:w="1552" w:type="dxa"/>
            <w:vMerge/>
          </w:tcPr>
          <w:p w:rsidR="006A0362" w:rsidRPr="00F07F9B" w:rsidRDefault="006A0362" w:rsidP="008C63D3">
            <w:pPr>
              <w:rPr>
                <w:rFonts w:ascii="Times New Roman" w:hAnsi="Times New Roman" w:cs="Times New Roman"/>
                <w:sz w:val="24"/>
                <w:szCs w:val="24"/>
              </w:rPr>
            </w:pPr>
          </w:p>
        </w:tc>
        <w:tc>
          <w:tcPr>
            <w:tcW w:w="5513" w:type="dxa"/>
          </w:tcPr>
          <w:p w:rsidR="006A0362" w:rsidRPr="00F07F9B" w:rsidRDefault="006A0362" w:rsidP="001F654C">
            <w:pPr>
              <w:rPr>
                <w:rFonts w:ascii="Times New Roman" w:hAnsi="Times New Roman" w:cs="Times New Roman"/>
                <w:sz w:val="24"/>
                <w:szCs w:val="24"/>
              </w:rPr>
            </w:pPr>
            <w:r w:rsidRPr="00F07F9B">
              <w:rPr>
                <w:rFonts w:ascii="Times New Roman" w:hAnsi="Times New Roman" w:cs="Times New Roman"/>
                <w:b/>
                <w:bCs/>
                <w:sz w:val="24"/>
                <w:szCs w:val="24"/>
              </w:rPr>
              <w:t>Skill Enhancement Course SEC-3</w:t>
            </w:r>
            <w:r w:rsidRPr="00F07F9B">
              <w:rPr>
                <w:rFonts w:ascii="Times New Roman" w:hAnsi="Times New Roman" w:cs="Times New Roman"/>
                <w:sz w:val="24"/>
                <w:szCs w:val="24"/>
              </w:rPr>
              <w:t xml:space="preserve"> (NME)- </w:t>
            </w:r>
            <w:r w:rsidR="001F654C" w:rsidRPr="00F07F9B">
              <w:rPr>
                <w:rFonts w:ascii="Times New Roman" w:hAnsi="Times New Roman" w:cs="Times New Roman"/>
                <w:sz w:val="24"/>
                <w:szCs w:val="24"/>
              </w:rPr>
              <w:t>Gender Economics</w:t>
            </w:r>
          </w:p>
        </w:tc>
        <w:tc>
          <w:tcPr>
            <w:tcW w:w="976"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12"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r>
      <w:tr w:rsidR="006A0362" w:rsidRPr="00F07F9B" w:rsidTr="008C63D3">
        <w:trPr>
          <w:jc w:val="center"/>
        </w:trPr>
        <w:tc>
          <w:tcPr>
            <w:tcW w:w="1552" w:type="dxa"/>
            <w:shd w:val="clear" w:color="auto" w:fill="D9D9D9" w:themeFill="background1" w:themeFillShade="D9"/>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c>
          <w:tcPr>
            <w:tcW w:w="5513" w:type="dxa"/>
            <w:shd w:val="clear" w:color="auto" w:fill="D9D9D9" w:themeFill="background1" w:themeFillShade="D9"/>
          </w:tcPr>
          <w:p w:rsidR="006A0362" w:rsidRPr="00F07F9B" w:rsidRDefault="006A0362" w:rsidP="008C63D3">
            <w:pPr>
              <w:rPr>
                <w:rFonts w:ascii="Times New Roman" w:hAnsi="Times New Roman" w:cs="Times New Roman"/>
                <w:b/>
                <w:sz w:val="24"/>
                <w:szCs w:val="24"/>
              </w:rPr>
            </w:pPr>
          </w:p>
        </w:tc>
        <w:tc>
          <w:tcPr>
            <w:tcW w:w="976" w:type="dxa"/>
            <w:shd w:val="clear" w:color="auto" w:fill="D9D9D9" w:themeFill="background1" w:themeFillShade="D9"/>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23</w:t>
            </w:r>
          </w:p>
        </w:tc>
        <w:tc>
          <w:tcPr>
            <w:tcW w:w="812" w:type="dxa"/>
            <w:shd w:val="clear" w:color="auto" w:fill="D9D9D9" w:themeFill="background1" w:themeFillShade="D9"/>
          </w:tcPr>
          <w:p w:rsidR="006A0362" w:rsidRPr="00F07F9B" w:rsidRDefault="00587C00" w:rsidP="00587C00">
            <w:pPr>
              <w:jc w:val="center"/>
              <w:rPr>
                <w:rFonts w:ascii="Times New Roman" w:hAnsi="Times New Roman" w:cs="Times New Roman"/>
                <w:b/>
                <w:sz w:val="24"/>
                <w:szCs w:val="24"/>
              </w:rPr>
            </w:pPr>
            <w:r>
              <w:rPr>
                <w:rFonts w:ascii="Times New Roman" w:hAnsi="Times New Roman" w:cs="Times New Roman"/>
                <w:b/>
                <w:sz w:val="24"/>
                <w:szCs w:val="24"/>
              </w:rPr>
              <w:t>30</w:t>
            </w:r>
          </w:p>
        </w:tc>
      </w:tr>
    </w:tbl>
    <w:p w:rsidR="006A0362" w:rsidRPr="00F07F9B" w:rsidRDefault="006A0362" w:rsidP="006A0362">
      <w:pPr>
        <w:spacing w:after="0" w:line="240" w:lineRule="auto"/>
        <w:rPr>
          <w:rFonts w:ascii="Times New Roman" w:hAnsi="Times New Roman" w:cs="Times New Roman"/>
          <w:sz w:val="24"/>
          <w:szCs w:val="24"/>
        </w:rPr>
      </w:pPr>
    </w:p>
    <w:tbl>
      <w:tblPr>
        <w:tblStyle w:val="TableGrid0"/>
        <w:tblW w:w="8853" w:type="dxa"/>
        <w:jc w:val="center"/>
        <w:tblLook w:val="04A0" w:firstRow="1" w:lastRow="0" w:firstColumn="1" w:lastColumn="0" w:noHBand="0" w:noVBand="1"/>
      </w:tblPr>
      <w:tblGrid>
        <w:gridCol w:w="1888"/>
        <w:gridCol w:w="4686"/>
        <w:gridCol w:w="990"/>
        <w:gridCol w:w="1289"/>
      </w:tblGrid>
      <w:tr w:rsidR="006A0362" w:rsidRPr="00F07F9B" w:rsidTr="008C63D3">
        <w:trPr>
          <w:jc w:val="center"/>
        </w:trPr>
        <w:tc>
          <w:tcPr>
            <w:tcW w:w="8853" w:type="dxa"/>
            <w:gridSpan w:val="4"/>
            <w:shd w:val="clear" w:color="auto" w:fill="D9D9D9" w:themeFill="background1" w:themeFillShade="D9"/>
          </w:tcPr>
          <w:p w:rsidR="00587C00" w:rsidRDefault="00587C00" w:rsidP="008C63D3">
            <w:pPr>
              <w:jc w:val="center"/>
              <w:rPr>
                <w:rFonts w:ascii="Times New Roman" w:hAnsi="Times New Roman" w:cs="Times New Roman"/>
                <w:b/>
                <w:sz w:val="24"/>
                <w:szCs w:val="24"/>
              </w:rPr>
            </w:pPr>
          </w:p>
          <w:p w:rsidR="00587C00" w:rsidRDefault="00587C00" w:rsidP="008C63D3">
            <w:pPr>
              <w:jc w:val="center"/>
              <w:rPr>
                <w:rFonts w:ascii="Times New Roman" w:hAnsi="Times New Roman" w:cs="Times New Roman"/>
                <w:b/>
                <w:sz w:val="24"/>
                <w:szCs w:val="24"/>
              </w:rPr>
            </w:pPr>
          </w:p>
          <w:p w:rsidR="00587C00" w:rsidRDefault="00587C00" w:rsidP="008C63D3">
            <w:pPr>
              <w:jc w:val="center"/>
              <w:rPr>
                <w:rFonts w:ascii="Times New Roman" w:hAnsi="Times New Roman" w:cs="Times New Roman"/>
                <w:b/>
                <w:sz w:val="24"/>
                <w:szCs w:val="24"/>
              </w:rPr>
            </w:pPr>
          </w:p>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lastRenderedPageBreak/>
              <w:t>Second Year – Semester – III</w:t>
            </w:r>
          </w:p>
        </w:tc>
      </w:tr>
      <w:tr w:rsidR="006A0362" w:rsidRPr="00F07F9B" w:rsidTr="008C63D3">
        <w:trPr>
          <w:jc w:val="center"/>
        </w:trPr>
        <w:tc>
          <w:tcPr>
            <w:tcW w:w="8853" w:type="dxa"/>
            <w:gridSpan w:val="4"/>
            <w:shd w:val="clear" w:color="auto" w:fill="D9D9D9" w:themeFill="background1" w:themeFillShade="D9"/>
          </w:tcPr>
          <w:p w:rsidR="006A0362" w:rsidRPr="00F07F9B" w:rsidRDefault="006A0362" w:rsidP="008C63D3">
            <w:pPr>
              <w:jc w:val="center"/>
              <w:rPr>
                <w:rFonts w:ascii="Times New Roman" w:hAnsi="Times New Roman" w:cs="Times New Roman"/>
                <w:b/>
                <w:sz w:val="24"/>
                <w:szCs w:val="24"/>
              </w:rPr>
            </w:pPr>
          </w:p>
        </w:tc>
      </w:tr>
      <w:tr w:rsidR="006A0362" w:rsidRPr="00F07F9B" w:rsidTr="008C63D3">
        <w:trPr>
          <w:jc w:val="center"/>
        </w:trPr>
        <w:tc>
          <w:tcPr>
            <w:tcW w:w="1888" w:type="dxa"/>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w:t>
            </w:r>
          </w:p>
        </w:tc>
        <w:tc>
          <w:tcPr>
            <w:tcW w:w="4686"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List of Courses</w:t>
            </w:r>
          </w:p>
        </w:tc>
        <w:tc>
          <w:tcPr>
            <w:tcW w:w="990"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1289"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No. of Hrs</w:t>
            </w:r>
          </w:p>
        </w:tc>
      </w:tr>
      <w:tr w:rsidR="006A0362" w:rsidRPr="00F07F9B" w:rsidTr="008C63D3">
        <w:trPr>
          <w:jc w:val="center"/>
        </w:trPr>
        <w:tc>
          <w:tcPr>
            <w:tcW w:w="1888" w:type="dxa"/>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 I</w:t>
            </w:r>
          </w:p>
        </w:tc>
        <w:tc>
          <w:tcPr>
            <w:tcW w:w="4686" w:type="dxa"/>
          </w:tcPr>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sz w:val="24"/>
                <w:szCs w:val="24"/>
              </w:rPr>
              <w:t>Language</w:t>
            </w:r>
            <w:r w:rsidR="006839D2">
              <w:rPr>
                <w:rFonts w:ascii="Times New Roman" w:hAnsi="Times New Roman" w:cs="Times New Roman"/>
                <w:sz w:val="24"/>
                <w:szCs w:val="24"/>
              </w:rPr>
              <w:t xml:space="preserve"> - Tamil</w:t>
            </w:r>
          </w:p>
        </w:tc>
        <w:tc>
          <w:tcPr>
            <w:tcW w:w="99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289"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6</w:t>
            </w:r>
          </w:p>
        </w:tc>
      </w:tr>
      <w:tr w:rsidR="006A0362" w:rsidRPr="00F07F9B" w:rsidTr="008C63D3">
        <w:trPr>
          <w:jc w:val="center"/>
        </w:trPr>
        <w:tc>
          <w:tcPr>
            <w:tcW w:w="1888" w:type="dxa"/>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 II</w:t>
            </w:r>
          </w:p>
        </w:tc>
        <w:tc>
          <w:tcPr>
            <w:tcW w:w="4686" w:type="dxa"/>
          </w:tcPr>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sz w:val="24"/>
                <w:szCs w:val="24"/>
              </w:rPr>
              <w:t>English</w:t>
            </w:r>
          </w:p>
        </w:tc>
        <w:tc>
          <w:tcPr>
            <w:tcW w:w="99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289" w:type="dxa"/>
          </w:tcPr>
          <w:p w:rsidR="006A0362" w:rsidRPr="00F07F9B" w:rsidRDefault="00587C00" w:rsidP="008C63D3">
            <w:pPr>
              <w:jc w:val="center"/>
              <w:rPr>
                <w:rFonts w:ascii="Times New Roman" w:hAnsi="Times New Roman" w:cs="Times New Roman"/>
                <w:sz w:val="24"/>
                <w:szCs w:val="24"/>
              </w:rPr>
            </w:pPr>
            <w:r>
              <w:rPr>
                <w:rFonts w:ascii="Times New Roman" w:hAnsi="Times New Roman" w:cs="Times New Roman"/>
                <w:sz w:val="24"/>
                <w:szCs w:val="24"/>
              </w:rPr>
              <w:t>6</w:t>
            </w:r>
          </w:p>
        </w:tc>
      </w:tr>
      <w:tr w:rsidR="006A0362" w:rsidRPr="00F07F9B" w:rsidTr="008C63D3">
        <w:trPr>
          <w:trHeight w:val="262"/>
          <w:jc w:val="center"/>
        </w:trPr>
        <w:tc>
          <w:tcPr>
            <w:tcW w:w="1888" w:type="dxa"/>
            <w:vMerge w:val="restart"/>
          </w:tcPr>
          <w:p w:rsidR="006A0362" w:rsidRPr="00F07F9B" w:rsidRDefault="006A0362" w:rsidP="008C63D3">
            <w:pPr>
              <w:rPr>
                <w:rFonts w:ascii="Times New Roman" w:hAnsi="Times New Roman" w:cs="Times New Roman"/>
                <w:b/>
                <w:sz w:val="24"/>
                <w:szCs w:val="24"/>
              </w:rPr>
            </w:pPr>
          </w:p>
          <w:p w:rsidR="006A0362" w:rsidRPr="00F07F9B" w:rsidRDefault="006A0362" w:rsidP="008C63D3">
            <w:pPr>
              <w:rPr>
                <w:rFonts w:ascii="Times New Roman" w:hAnsi="Times New Roman" w:cs="Times New Roman"/>
                <w:b/>
                <w:sz w:val="24"/>
                <w:szCs w:val="24"/>
              </w:rPr>
            </w:pPr>
          </w:p>
          <w:p w:rsidR="006A0362" w:rsidRPr="00F07F9B" w:rsidRDefault="006A0362" w:rsidP="008C63D3">
            <w:pPr>
              <w:rPr>
                <w:rFonts w:ascii="Times New Roman" w:hAnsi="Times New Roman" w:cs="Times New Roman"/>
                <w:b/>
                <w:sz w:val="24"/>
                <w:szCs w:val="24"/>
              </w:rPr>
            </w:pPr>
          </w:p>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 III</w:t>
            </w:r>
          </w:p>
        </w:tc>
        <w:tc>
          <w:tcPr>
            <w:tcW w:w="4686" w:type="dxa"/>
          </w:tcPr>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b/>
                <w:bCs/>
                <w:sz w:val="24"/>
                <w:szCs w:val="24"/>
              </w:rPr>
              <w:t>Core Course –V</w:t>
            </w:r>
            <w:r w:rsidR="002B0401" w:rsidRPr="00F07F9B">
              <w:rPr>
                <w:rFonts w:ascii="Times New Roman" w:hAnsi="Times New Roman" w:cs="Times New Roman"/>
                <w:b/>
                <w:bCs/>
                <w:sz w:val="24"/>
                <w:szCs w:val="24"/>
              </w:rPr>
              <w:t xml:space="preserve"> </w:t>
            </w:r>
            <w:r w:rsidR="006A5C45" w:rsidRPr="00F07F9B">
              <w:rPr>
                <w:rFonts w:ascii="Times New Roman" w:hAnsi="Times New Roman" w:cs="Times New Roman"/>
                <w:sz w:val="24"/>
                <w:szCs w:val="24"/>
              </w:rPr>
              <w:t>Macroeconomics I</w:t>
            </w:r>
          </w:p>
        </w:tc>
        <w:tc>
          <w:tcPr>
            <w:tcW w:w="990" w:type="dxa"/>
          </w:tcPr>
          <w:p w:rsidR="006A0362" w:rsidRPr="00F07F9B" w:rsidRDefault="004E021E" w:rsidP="008C63D3">
            <w:pPr>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1289"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5</w:t>
            </w:r>
          </w:p>
        </w:tc>
      </w:tr>
      <w:tr w:rsidR="006A0362" w:rsidRPr="00F07F9B" w:rsidTr="008C63D3">
        <w:trPr>
          <w:jc w:val="center"/>
        </w:trPr>
        <w:tc>
          <w:tcPr>
            <w:tcW w:w="1888" w:type="dxa"/>
            <w:vMerge/>
          </w:tcPr>
          <w:p w:rsidR="006A0362" w:rsidRPr="00F07F9B" w:rsidRDefault="006A0362" w:rsidP="008C63D3">
            <w:pPr>
              <w:rPr>
                <w:rFonts w:ascii="Times New Roman" w:hAnsi="Times New Roman" w:cs="Times New Roman"/>
                <w:sz w:val="24"/>
                <w:szCs w:val="24"/>
              </w:rPr>
            </w:pPr>
          </w:p>
        </w:tc>
        <w:tc>
          <w:tcPr>
            <w:tcW w:w="4686" w:type="dxa"/>
          </w:tcPr>
          <w:p w:rsidR="006A0362" w:rsidRPr="00F07F9B" w:rsidRDefault="006A0362" w:rsidP="00410CBC">
            <w:pPr>
              <w:rPr>
                <w:rFonts w:ascii="Times New Roman" w:hAnsi="Times New Roman" w:cs="Times New Roman"/>
                <w:sz w:val="24"/>
                <w:szCs w:val="24"/>
              </w:rPr>
            </w:pPr>
            <w:r w:rsidRPr="00F07F9B">
              <w:rPr>
                <w:rFonts w:ascii="Times New Roman" w:hAnsi="Times New Roman" w:cs="Times New Roman"/>
                <w:b/>
                <w:bCs/>
                <w:sz w:val="24"/>
                <w:szCs w:val="24"/>
              </w:rPr>
              <w:t>Core Course –VI</w:t>
            </w:r>
            <w:r w:rsidR="002B0401" w:rsidRPr="00F07F9B">
              <w:rPr>
                <w:rFonts w:ascii="Times New Roman" w:hAnsi="Times New Roman" w:cs="Times New Roman"/>
                <w:b/>
                <w:bCs/>
                <w:sz w:val="24"/>
                <w:szCs w:val="24"/>
              </w:rPr>
              <w:t xml:space="preserve"> </w:t>
            </w:r>
            <w:r w:rsidR="00755C82" w:rsidRPr="00F07F9B">
              <w:rPr>
                <w:rFonts w:ascii="Times New Roman" w:hAnsi="Times New Roman" w:cs="Times New Roman"/>
                <w:sz w:val="24"/>
                <w:szCs w:val="24"/>
              </w:rPr>
              <w:t>Mathematic</w:t>
            </w:r>
            <w:r w:rsidR="00410CBC" w:rsidRPr="00F07F9B">
              <w:rPr>
                <w:rFonts w:ascii="Times New Roman" w:hAnsi="Times New Roman" w:cs="Times New Roman"/>
                <w:sz w:val="24"/>
                <w:szCs w:val="24"/>
              </w:rPr>
              <w:t xml:space="preserve">s </w:t>
            </w:r>
            <w:r w:rsidR="006A5C45" w:rsidRPr="00F07F9B">
              <w:rPr>
                <w:rFonts w:ascii="Times New Roman" w:hAnsi="Times New Roman" w:cs="Times New Roman"/>
                <w:sz w:val="24"/>
                <w:szCs w:val="24"/>
              </w:rPr>
              <w:t>for Economists</w:t>
            </w:r>
          </w:p>
        </w:tc>
        <w:tc>
          <w:tcPr>
            <w:tcW w:w="990" w:type="dxa"/>
          </w:tcPr>
          <w:p w:rsidR="006A0362" w:rsidRPr="00F07F9B" w:rsidRDefault="004E021E" w:rsidP="008C63D3">
            <w:pPr>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1289"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5</w:t>
            </w:r>
          </w:p>
        </w:tc>
      </w:tr>
      <w:tr w:rsidR="006A0362" w:rsidRPr="00F07F9B" w:rsidTr="008C63D3">
        <w:trPr>
          <w:jc w:val="center"/>
        </w:trPr>
        <w:tc>
          <w:tcPr>
            <w:tcW w:w="1888" w:type="dxa"/>
            <w:vMerge/>
          </w:tcPr>
          <w:p w:rsidR="006A0362" w:rsidRPr="00F07F9B" w:rsidRDefault="006A0362" w:rsidP="008C63D3">
            <w:pPr>
              <w:rPr>
                <w:rFonts w:ascii="Times New Roman" w:hAnsi="Times New Roman" w:cs="Times New Roman"/>
                <w:sz w:val="24"/>
                <w:szCs w:val="24"/>
              </w:rPr>
            </w:pPr>
          </w:p>
        </w:tc>
        <w:tc>
          <w:tcPr>
            <w:tcW w:w="4686" w:type="dxa"/>
          </w:tcPr>
          <w:p w:rsidR="006A0362" w:rsidRPr="00F07F9B" w:rsidRDefault="006A0362" w:rsidP="006A5C45">
            <w:pPr>
              <w:rPr>
                <w:rFonts w:ascii="Times New Roman" w:hAnsi="Times New Roman" w:cs="Times New Roman"/>
                <w:sz w:val="24"/>
                <w:szCs w:val="24"/>
              </w:rPr>
            </w:pPr>
            <w:r w:rsidRPr="00F07F9B">
              <w:rPr>
                <w:rFonts w:ascii="Times New Roman" w:hAnsi="Times New Roman" w:cs="Times New Roman"/>
                <w:b/>
                <w:bCs/>
                <w:sz w:val="24"/>
                <w:szCs w:val="24"/>
              </w:rPr>
              <w:t>Generic Elective III</w:t>
            </w:r>
            <w:r w:rsidR="002B0401" w:rsidRPr="00F07F9B">
              <w:rPr>
                <w:rFonts w:ascii="Times New Roman" w:hAnsi="Times New Roman" w:cs="Times New Roman"/>
                <w:b/>
                <w:bCs/>
                <w:sz w:val="24"/>
                <w:szCs w:val="24"/>
              </w:rPr>
              <w:t xml:space="preserve"> </w:t>
            </w:r>
            <w:r w:rsidR="0060782E" w:rsidRPr="00F07F9B">
              <w:rPr>
                <w:rFonts w:ascii="Times New Roman" w:hAnsi="Times New Roman" w:cs="Times New Roman"/>
                <w:sz w:val="24"/>
                <w:szCs w:val="24"/>
              </w:rPr>
              <w:t>Business Communication</w:t>
            </w:r>
          </w:p>
        </w:tc>
        <w:tc>
          <w:tcPr>
            <w:tcW w:w="99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289"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4</w:t>
            </w:r>
          </w:p>
        </w:tc>
      </w:tr>
      <w:tr w:rsidR="006A0362" w:rsidRPr="00F07F9B" w:rsidTr="008C63D3">
        <w:trPr>
          <w:trHeight w:val="566"/>
          <w:jc w:val="center"/>
        </w:trPr>
        <w:tc>
          <w:tcPr>
            <w:tcW w:w="1888" w:type="dxa"/>
            <w:vMerge w:val="restart"/>
          </w:tcPr>
          <w:p w:rsidR="006A0362" w:rsidRPr="00F07F9B" w:rsidRDefault="006A0362" w:rsidP="008C63D3">
            <w:pPr>
              <w:rPr>
                <w:rFonts w:ascii="Times New Roman" w:hAnsi="Times New Roman" w:cs="Times New Roman"/>
                <w:b/>
                <w:sz w:val="24"/>
                <w:szCs w:val="24"/>
              </w:rPr>
            </w:pPr>
          </w:p>
          <w:p w:rsidR="006A0362" w:rsidRPr="00F07F9B" w:rsidRDefault="006A0362" w:rsidP="008C63D3">
            <w:pPr>
              <w:rPr>
                <w:rFonts w:ascii="Times New Roman" w:hAnsi="Times New Roman" w:cs="Times New Roman"/>
                <w:b/>
                <w:sz w:val="24"/>
                <w:szCs w:val="24"/>
              </w:rPr>
            </w:pPr>
          </w:p>
          <w:p w:rsidR="006A0362" w:rsidRPr="00F07F9B" w:rsidRDefault="006A0362" w:rsidP="008C63D3">
            <w:pPr>
              <w:rPr>
                <w:rFonts w:ascii="Times New Roman" w:hAnsi="Times New Roman" w:cs="Times New Roman"/>
                <w:b/>
                <w:sz w:val="24"/>
                <w:szCs w:val="24"/>
              </w:rPr>
            </w:pPr>
          </w:p>
          <w:p w:rsidR="006A0362" w:rsidRPr="00F07F9B" w:rsidRDefault="006A0362" w:rsidP="008C63D3">
            <w:pPr>
              <w:rPr>
                <w:rFonts w:ascii="Times New Roman" w:hAnsi="Times New Roman" w:cs="Times New Roman"/>
                <w:sz w:val="24"/>
                <w:szCs w:val="24"/>
              </w:rPr>
            </w:pPr>
          </w:p>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 IV</w:t>
            </w:r>
          </w:p>
        </w:tc>
        <w:tc>
          <w:tcPr>
            <w:tcW w:w="4686" w:type="dxa"/>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bCs/>
                <w:sz w:val="24"/>
                <w:szCs w:val="24"/>
              </w:rPr>
              <w:t>Skill Enhancement Course SEC 4</w:t>
            </w:r>
            <w:r w:rsidR="006A5C45" w:rsidRPr="00F07F9B">
              <w:rPr>
                <w:rFonts w:ascii="Times New Roman" w:hAnsi="Times New Roman" w:cs="Times New Roman"/>
                <w:bCs/>
                <w:sz w:val="24"/>
                <w:szCs w:val="24"/>
              </w:rPr>
              <w:t>Consumer Rights</w:t>
            </w:r>
          </w:p>
        </w:tc>
        <w:tc>
          <w:tcPr>
            <w:tcW w:w="990"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sz w:val="24"/>
                <w:szCs w:val="24"/>
              </w:rPr>
              <w:t>1</w:t>
            </w:r>
          </w:p>
        </w:tc>
        <w:tc>
          <w:tcPr>
            <w:tcW w:w="1289"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sz w:val="24"/>
                <w:szCs w:val="24"/>
              </w:rPr>
              <w:t>1</w:t>
            </w:r>
          </w:p>
        </w:tc>
      </w:tr>
      <w:tr w:rsidR="006A0362" w:rsidRPr="00F07F9B" w:rsidTr="008C63D3">
        <w:trPr>
          <w:jc w:val="center"/>
        </w:trPr>
        <w:tc>
          <w:tcPr>
            <w:tcW w:w="1888" w:type="dxa"/>
            <w:vMerge/>
          </w:tcPr>
          <w:p w:rsidR="006A0362" w:rsidRPr="00F07F9B" w:rsidRDefault="006A0362" w:rsidP="008C63D3">
            <w:pPr>
              <w:rPr>
                <w:rFonts w:ascii="Times New Roman" w:hAnsi="Times New Roman" w:cs="Times New Roman"/>
                <w:sz w:val="24"/>
                <w:szCs w:val="24"/>
              </w:rPr>
            </w:pPr>
          </w:p>
        </w:tc>
        <w:tc>
          <w:tcPr>
            <w:tcW w:w="4686" w:type="dxa"/>
          </w:tcPr>
          <w:p w:rsidR="006A0362" w:rsidRPr="00F07F9B" w:rsidRDefault="006A0362" w:rsidP="008C63D3">
            <w:pPr>
              <w:rPr>
                <w:rFonts w:ascii="Times New Roman" w:hAnsi="Times New Roman" w:cs="Times New Roman"/>
                <w:bCs/>
                <w:sz w:val="24"/>
                <w:szCs w:val="24"/>
              </w:rPr>
            </w:pPr>
            <w:r w:rsidRPr="00F07F9B">
              <w:rPr>
                <w:rFonts w:ascii="Times New Roman" w:hAnsi="Times New Roman" w:cs="Times New Roman"/>
                <w:b/>
                <w:bCs/>
                <w:sz w:val="24"/>
                <w:szCs w:val="24"/>
              </w:rPr>
              <w:t xml:space="preserve">Skill Enhancement Course SEC 5 </w:t>
            </w:r>
            <w:r w:rsidR="00697B7A" w:rsidRPr="00F07F9B">
              <w:rPr>
                <w:rFonts w:ascii="Times New Roman" w:hAnsi="Times New Roman" w:cs="Times New Roman"/>
                <w:bCs/>
                <w:sz w:val="24"/>
                <w:szCs w:val="24"/>
              </w:rPr>
              <w:t xml:space="preserve">Elements of </w:t>
            </w:r>
            <w:r w:rsidR="006D129A" w:rsidRPr="00F07F9B">
              <w:rPr>
                <w:rFonts w:ascii="Times New Roman" w:hAnsi="Times New Roman" w:cs="Times New Roman"/>
                <w:bCs/>
                <w:sz w:val="24"/>
                <w:szCs w:val="24"/>
              </w:rPr>
              <w:t xml:space="preserve">E </w:t>
            </w:r>
            <w:r w:rsidR="00CA75A0" w:rsidRPr="00F07F9B">
              <w:rPr>
                <w:rFonts w:ascii="Times New Roman" w:hAnsi="Times New Roman" w:cs="Times New Roman"/>
                <w:bCs/>
                <w:sz w:val="24"/>
                <w:szCs w:val="24"/>
              </w:rPr>
              <w:t>–</w:t>
            </w:r>
            <w:r w:rsidR="006D129A" w:rsidRPr="00F07F9B">
              <w:rPr>
                <w:rFonts w:ascii="Times New Roman" w:hAnsi="Times New Roman" w:cs="Times New Roman"/>
                <w:bCs/>
                <w:sz w:val="24"/>
                <w:szCs w:val="24"/>
              </w:rPr>
              <w:t xml:space="preserve"> Commerce</w:t>
            </w:r>
          </w:p>
        </w:tc>
        <w:tc>
          <w:tcPr>
            <w:tcW w:w="99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289"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r>
      <w:tr w:rsidR="006A0362" w:rsidRPr="00F07F9B" w:rsidTr="00587C00">
        <w:trPr>
          <w:trHeight w:val="458"/>
          <w:jc w:val="center"/>
        </w:trPr>
        <w:tc>
          <w:tcPr>
            <w:tcW w:w="1888" w:type="dxa"/>
          </w:tcPr>
          <w:p w:rsidR="006A0362" w:rsidRPr="00F07F9B" w:rsidRDefault="006A0362" w:rsidP="008C63D3">
            <w:pPr>
              <w:rPr>
                <w:rFonts w:ascii="Times New Roman" w:hAnsi="Times New Roman" w:cs="Times New Roman"/>
                <w:sz w:val="24"/>
                <w:szCs w:val="24"/>
              </w:rPr>
            </w:pPr>
          </w:p>
        </w:tc>
        <w:tc>
          <w:tcPr>
            <w:tcW w:w="4686" w:type="dxa"/>
          </w:tcPr>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sz w:val="24"/>
                <w:szCs w:val="24"/>
              </w:rPr>
              <w:t>EVS</w:t>
            </w:r>
          </w:p>
        </w:tc>
        <w:tc>
          <w:tcPr>
            <w:tcW w:w="99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w:t>
            </w:r>
          </w:p>
        </w:tc>
        <w:tc>
          <w:tcPr>
            <w:tcW w:w="1289"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1</w:t>
            </w:r>
          </w:p>
        </w:tc>
      </w:tr>
      <w:tr w:rsidR="006A0362" w:rsidRPr="00F07F9B" w:rsidTr="008C63D3">
        <w:trPr>
          <w:jc w:val="center"/>
        </w:trPr>
        <w:tc>
          <w:tcPr>
            <w:tcW w:w="1888" w:type="dxa"/>
            <w:shd w:val="clear" w:color="auto" w:fill="D9D9D9" w:themeFill="background1" w:themeFillShade="D9"/>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4686" w:type="dxa"/>
            <w:shd w:val="clear" w:color="auto" w:fill="D9D9D9" w:themeFill="background1" w:themeFillShade="D9"/>
          </w:tcPr>
          <w:p w:rsidR="006A0362" w:rsidRPr="00F07F9B" w:rsidRDefault="006A0362" w:rsidP="008C63D3">
            <w:pPr>
              <w:rPr>
                <w:rFonts w:ascii="Times New Roman" w:hAnsi="Times New Roman" w:cs="Times New Roman"/>
                <w:b/>
                <w:sz w:val="24"/>
                <w:szCs w:val="24"/>
              </w:rPr>
            </w:pPr>
          </w:p>
        </w:tc>
        <w:tc>
          <w:tcPr>
            <w:tcW w:w="990" w:type="dxa"/>
            <w:shd w:val="clear" w:color="auto" w:fill="D9D9D9" w:themeFill="background1" w:themeFillShade="D9"/>
          </w:tcPr>
          <w:p w:rsidR="006A0362" w:rsidRPr="00F07F9B" w:rsidRDefault="006A0362" w:rsidP="008C63D3">
            <w:pPr>
              <w:jc w:val="center"/>
              <w:rPr>
                <w:rFonts w:ascii="Times New Roman" w:hAnsi="Times New Roman" w:cs="Times New Roman"/>
                <w:b/>
                <w:sz w:val="24"/>
                <w:szCs w:val="24"/>
                <w:highlight w:val="yellow"/>
              </w:rPr>
            </w:pPr>
            <w:r w:rsidRPr="00F07F9B">
              <w:rPr>
                <w:rFonts w:ascii="Times New Roman" w:hAnsi="Times New Roman" w:cs="Times New Roman"/>
                <w:b/>
                <w:sz w:val="24"/>
                <w:szCs w:val="24"/>
              </w:rPr>
              <w:t>2</w:t>
            </w:r>
            <w:r w:rsidR="001B29DC" w:rsidRPr="00F07F9B">
              <w:rPr>
                <w:rFonts w:ascii="Times New Roman" w:hAnsi="Times New Roman" w:cs="Times New Roman"/>
                <w:b/>
                <w:sz w:val="24"/>
                <w:szCs w:val="24"/>
              </w:rPr>
              <w:t>2</w:t>
            </w:r>
          </w:p>
        </w:tc>
        <w:tc>
          <w:tcPr>
            <w:tcW w:w="1289" w:type="dxa"/>
            <w:shd w:val="clear" w:color="auto" w:fill="D9D9D9" w:themeFill="background1" w:themeFillShade="D9"/>
          </w:tcPr>
          <w:p w:rsidR="006A0362" w:rsidRPr="00F07F9B" w:rsidRDefault="00587C00" w:rsidP="008C63D3">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30</w:t>
            </w:r>
          </w:p>
        </w:tc>
      </w:tr>
      <w:tr w:rsidR="006A0362" w:rsidRPr="00F07F9B" w:rsidTr="008C63D3">
        <w:trPr>
          <w:jc w:val="center"/>
        </w:trPr>
        <w:tc>
          <w:tcPr>
            <w:tcW w:w="8853" w:type="dxa"/>
            <w:gridSpan w:val="4"/>
            <w:shd w:val="clear" w:color="auto" w:fill="D9D9D9" w:themeFill="background1" w:themeFillShade="D9"/>
          </w:tcPr>
          <w:p w:rsidR="00545D07" w:rsidRDefault="00545D07" w:rsidP="008C63D3">
            <w:pPr>
              <w:jc w:val="center"/>
              <w:rPr>
                <w:rFonts w:ascii="Times New Roman" w:hAnsi="Times New Roman" w:cs="Times New Roman"/>
                <w:b/>
                <w:sz w:val="24"/>
                <w:szCs w:val="24"/>
              </w:rPr>
            </w:pPr>
          </w:p>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b/>
                <w:sz w:val="24"/>
                <w:szCs w:val="24"/>
              </w:rPr>
              <w:t>Second Year – Semester – IV</w:t>
            </w:r>
          </w:p>
        </w:tc>
      </w:tr>
      <w:tr w:rsidR="006A0362" w:rsidRPr="00F07F9B" w:rsidTr="008C63D3">
        <w:trPr>
          <w:jc w:val="center"/>
        </w:trPr>
        <w:tc>
          <w:tcPr>
            <w:tcW w:w="8853" w:type="dxa"/>
            <w:gridSpan w:val="4"/>
            <w:shd w:val="clear" w:color="auto" w:fill="D9D9D9" w:themeFill="background1" w:themeFillShade="D9"/>
          </w:tcPr>
          <w:p w:rsidR="006A0362" w:rsidRPr="00F07F9B" w:rsidRDefault="006A0362" w:rsidP="008C63D3">
            <w:pPr>
              <w:jc w:val="center"/>
              <w:rPr>
                <w:rFonts w:ascii="Times New Roman" w:hAnsi="Times New Roman" w:cs="Times New Roman"/>
                <w:b/>
                <w:sz w:val="24"/>
                <w:szCs w:val="24"/>
              </w:rPr>
            </w:pPr>
          </w:p>
        </w:tc>
      </w:tr>
      <w:tr w:rsidR="006A0362" w:rsidRPr="00F07F9B" w:rsidTr="008C63D3">
        <w:trPr>
          <w:jc w:val="center"/>
        </w:trPr>
        <w:tc>
          <w:tcPr>
            <w:tcW w:w="1888" w:type="dxa"/>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w:t>
            </w:r>
          </w:p>
        </w:tc>
        <w:tc>
          <w:tcPr>
            <w:tcW w:w="4686"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List of Courses</w:t>
            </w:r>
          </w:p>
        </w:tc>
        <w:tc>
          <w:tcPr>
            <w:tcW w:w="990"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1289"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No. of Hrs</w:t>
            </w:r>
          </w:p>
        </w:tc>
      </w:tr>
      <w:tr w:rsidR="006A0362" w:rsidRPr="00F07F9B" w:rsidTr="008C63D3">
        <w:trPr>
          <w:jc w:val="center"/>
        </w:trPr>
        <w:tc>
          <w:tcPr>
            <w:tcW w:w="1888" w:type="dxa"/>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 I</w:t>
            </w:r>
          </w:p>
        </w:tc>
        <w:tc>
          <w:tcPr>
            <w:tcW w:w="4686" w:type="dxa"/>
          </w:tcPr>
          <w:p w:rsidR="006A0362" w:rsidRPr="00F07F9B" w:rsidRDefault="006839D2" w:rsidP="008C63D3">
            <w:pPr>
              <w:rPr>
                <w:rFonts w:ascii="Times New Roman" w:hAnsi="Times New Roman" w:cs="Times New Roman"/>
                <w:sz w:val="24"/>
                <w:szCs w:val="24"/>
              </w:rPr>
            </w:pPr>
            <w:r>
              <w:rPr>
                <w:rFonts w:ascii="Times New Roman" w:hAnsi="Times New Roman" w:cs="Times New Roman"/>
                <w:sz w:val="24"/>
                <w:szCs w:val="24"/>
              </w:rPr>
              <w:t xml:space="preserve">Language - </w:t>
            </w:r>
            <w:r w:rsidR="006A0362" w:rsidRPr="00F07F9B">
              <w:rPr>
                <w:rFonts w:ascii="Times New Roman" w:hAnsi="Times New Roman" w:cs="Times New Roman"/>
                <w:sz w:val="24"/>
                <w:szCs w:val="24"/>
              </w:rPr>
              <w:t>Tamil</w:t>
            </w:r>
          </w:p>
        </w:tc>
        <w:tc>
          <w:tcPr>
            <w:tcW w:w="99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289"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6</w:t>
            </w:r>
          </w:p>
        </w:tc>
      </w:tr>
      <w:tr w:rsidR="006A0362" w:rsidRPr="00F07F9B" w:rsidTr="008C63D3">
        <w:trPr>
          <w:jc w:val="center"/>
        </w:trPr>
        <w:tc>
          <w:tcPr>
            <w:tcW w:w="1888" w:type="dxa"/>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 II</w:t>
            </w:r>
          </w:p>
        </w:tc>
        <w:tc>
          <w:tcPr>
            <w:tcW w:w="4686" w:type="dxa"/>
          </w:tcPr>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sz w:val="24"/>
                <w:szCs w:val="24"/>
              </w:rPr>
              <w:t>English</w:t>
            </w:r>
          </w:p>
        </w:tc>
        <w:tc>
          <w:tcPr>
            <w:tcW w:w="99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289" w:type="dxa"/>
          </w:tcPr>
          <w:p w:rsidR="006A0362" w:rsidRPr="00F07F9B" w:rsidRDefault="00587C00" w:rsidP="008C63D3">
            <w:pPr>
              <w:jc w:val="center"/>
              <w:rPr>
                <w:rFonts w:ascii="Times New Roman" w:hAnsi="Times New Roman" w:cs="Times New Roman"/>
                <w:sz w:val="24"/>
                <w:szCs w:val="24"/>
              </w:rPr>
            </w:pPr>
            <w:r>
              <w:rPr>
                <w:rFonts w:ascii="Times New Roman" w:hAnsi="Times New Roman" w:cs="Times New Roman"/>
                <w:sz w:val="24"/>
                <w:szCs w:val="24"/>
              </w:rPr>
              <w:t>6</w:t>
            </w:r>
          </w:p>
        </w:tc>
      </w:tr>
      <w:tr w:rsidR="0003711F" w:rsidRPr="00F07F9B" w:rsidTr="0003711F">
        <w:trPr>
          <w:trHeight w:val="310"/>
          <w:jc w:val="center"/>
        </w:trPr>
        <w:tc>
          <w:tcPr>
            <w:tcW w:w="1888" w:type="dxa"/>
            <w:vMerge w:val="restart"/>
          </w:tcPr>
          <w:p w:rsidR="0003711F" w:rsidRPr="00F07F9B" w:rsidRDefault="0003711F" w:rsidP="008C63D3">
            <w:pPr>
              <w:rPr>
                <w:rFonts w:ascii="Times New Roman" w:hAnsi="Times New Roman" w:cs="Times New Roman"/>
                <w:b/>
                <w:sz w:val="24"/>
                <w:szCs w:val="24"/>
              </w:rPr>
            </w:pPr>
          </w:p>
          <w:p w:rsidR="0003711F" w:rsidRPr="00F07F9B" w:rsidRDefault="0003711F" w:rsidP="008C63D3">
            <w:pPr>
              <w:rPr>
                <w:rFonts w:ascii="Times New Roman" w:hAnsi="Times New Roman" w:cs="Times New Roman"/>
                <w:b/>
                <w:sz w:val="24"/>
                <w:szCs w:val="24"/>
              </w:rPr>
            </w:pPr>
          </w:p>
          <w:p w:rsidR="0003711F" w:rsidRPr="00F07F9B" w:rsidRDefault="0003711F" w:rsidP="008C63D3">
            <w:pPr>
              <w:rPr>
                <w:rFonts w:ascii="Times New Roman" w:hAnsi="Times New Roman" w:cs="Times New Roman"/>
                <w:b/>
                <w:sz w:val="24"/>
                <w:szCs w:val="24"/>
              </w:rPr>
            </w:pPr>
          </w:p>
          <w:p w:rsidR="0003711F" w:rsidRPr="00F07F9B" w:rsidRDefault="0003711F" w:rsidP="008C63D3">
            <w:pPr>
              <w:rPr>
                <w:rFonts w:ascii="Times New Roman" w:hAnsi="Times New Roman" w:cs="Times New Roman"/>
                <w:b/>
                <w:sz w:val="24"/>
                <w:szCs w:val="24"/>
              </w:rPr>
            </w:pPr>
            <w:r w:rsidRPr="00F07F9B">
              <w:rPr>
                <w:rFonts w:ascii="Times New Roman" w:hAnsi="Times New Roman" w:cs="Times New Roman"/>
                <w:b/>
                <w:sz w:val="24"/>
                <w:szCs w:val="24"/>
              </w:rPr>
              <w:t>Part III</w:t>
            </w:r>
          </w:p>
        </w:tc>
        <w:tc>
          <w:tcPr>
            <w:tcW w:w="4686" w:type="dxa"/>
          </w:tcPr>
          <w:p w:rsidR="0003711F" w:rsidRPr="00F07F9B" w:rsidRDefault="0003711F" w:rsidP="007D3AE4">
            <w:pPr>
              <w:rPr>
                <w:rFonts w:ascii="Times New Roman" w:hAnsi="Times New Roman" w:cs="Times New Roman"/>
                <w:sz w:val="24"/>
                <w:szCs w:val="24"/>
              </w:rPr>
            </w:pPr>
            <w:r w:rsidRPr="00F07F9B">
              <w:rPr>
                <w:rFonts w:ascii="Times New Roman" w:hAnsi="Times New Roman" w:cs="Times New Roman"/>
                <w:b/>
                <w:bCs/>
                <w:sz w:val="24"/>
                <w:szCs w:val="24"/>
              </w:rPr>
              <w:t xml:space="preserve">Core Course –VII </w:t>
            </w:r>
            <w:r w:rsidRPr="00F07F9B">
              <w:rPr>
                <w:rFonts w:ascii="Times New Roman" w:hAnsi="Times New Roman" w:cs="Times New Roman"/>
                <w:sz w:val="24"/>
                <w:szCs w:val="24"/>
              </w:rPr>
              <w:t>Macro</w:t>
            </w:r>
            <w:r w:rsidR="00AB6309" w:rsidRPr="00F07F9B">
              <w:rPr>
                <w:rFonts w:ascii="Times New Roman" w:hAnsi="Times New Roman" w:cs="Times New Roman"/>
                <w:sz w:val="24"/>
                <w:szCs w:val="24"/>
              </w:rPr>
              <w:t>e</w:t>
            </w:r>
            <w:r w:rsidRPr="00F07F9B">
              <w:rPr>
                <w:rFonts w:ascii="Times New Roman" w:hAnsi="Times New Roman" w:cs="Times New Roman"/>
                <w:sz w:val="24"/>
                <w:szCs w:val="24"/>
              </w:rPr>
              <w:t>conomics II</w:t>
            </w:r>
          </w:p>
        </w:tc>
        <w:tc>
          <w:tcPr>
            <w:tcW w:w="990" w:type="dxa"/>
          </w:tcPr>
          <w:p w:rsidR="0003711F" w:rsidRPr="00F07F9B" w:rsidRDefault="001B29DC" w:rsidP="008C63D3">
            <w:pPr>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1289" w:type="dxa"/>
          </w:tcPr>
          <w:p w:rsidR="0003711F" w:rsidRPr="00F07F9B" w:rsidRDefault="0003711F" w:rsidP="008C63D3">
            <w:pPr>
              <w:jc w:val="center"/>
              <w:rPr>
                <w:rFonts w:ascii="Times New Roman" w:hAnsi="Times New Roman" w:cs="Times New Roman"/>
                <w:sz w:val="24"/>
                <w:szCs w:val="24"/>
              </w:rPr>
            </w:pPr>
            <w:r w:rsidRPr="00F07F9B">
              <w:rPr>
                <w:rFonts w:ascii="Times New Roman" w:hAnsi="Times New Roman" w:cs="Times New Roman"/>
                <w:sz w:val="24"/>
                <w:szCs w:val="24"/>
              </w:rPr>
              <w:t>5</w:t>
            </w:r>
          </w:p>
        </w:tc>
      </w:tr>
      <w:tr w:rsidR="006A0362" w:rsidRPr="00F07F9B" w:rsidTr="008C63D3">
        <w:trPr>
          <w:jc w:val="center"/>
        </w:trPr>
        <w:tc>
          <w:tcPr>
            <w:tcW w:w="1888" w:type="dxa"/>
            <w:vMerge/>
          </w:tcPr>
          <w:p w:rsidR="006A0362" w:rsidRPr="00F07F9B" w:rsidRDefault="006A0362" w:rsidP="008C63D3">
            <w:pPr>
              <w:rPr>
                <w:rFonts w:ascii="Times New Roman" w:hAnsi="Times New Roman" w:cs="Times New Roman"/>
                <w:sz w:val="24"/>
                <w:szCs w:val="24"/>
              </w:rPr>
            </w:pPr>
          </w:p>
        </w:tc>
        <w:tc>
          <w:tcPr>
            <w:tcW w:w="4686" w:type="dxa"/>
          </w:tcPr>
          <w:p w:rsidR="006A0362" w:rsidRPr="00F07F9B" w:rsidRDefault="006A0362" w:rsidP="00755C82">
            <w:pPr>
              <w:rPr>
                <w:rFonts w:ascii="Times New Roman" w:hAnsi="Times New Roman" w:cs="Times New Roman"/>
                <w:sz w:val="24"/>
                <w:szCs w:val="24"/>
              </w:rPr>
            </w:pPr>
            <w:r w:rsidRPr="00F07F9B">
              <w:rPr>
                <w:rFonts w:ascii="Times New Roman" w:hAnsi="Times New Roman" w:cs="Times New Roman"/>
                <w:b/>
                <w:bCs/>
                <w:sz w:val="24"/>
                <w:szCs w:val="24"/>
              </w:rPr>
              <w:t>Core Course –VIII</w:t>
            </w:r>
            <w:r w:rsidR="001B29DC" w:rsidRPr="00F07F9B">
              <w:rPr>
                <w:rFonts w:ascii="Times New Roman" w:hAnsi="Times New Roman" w:cs="Times New Roman"/>
                <w:b/>
                <w:bCs/>
                <w:sz w:val="24"/>
                <w:szCs w:val="24"/>
              </w:rPr>
              <w:t xml:space="preserve"> </w:t>
            </w:r>
            <w:r w:rsidR="00755C82" w:rsidRPr="00F07F9B">
              <w:rPr>
                <w:rFonts w:ascii="Times New Roman" w:hAnsi="Times New Roman" w:cs="Times New Roman"/>
                <w:sz w:val="24"/>
                <w:szCs w:val="24"/>
              </w:rPr>
              <w:t>Monetary Economics</w:t>
            </w:r>
          </w:p>
        </w:tc>
        <w:tc>
          <w:tcPr>
            <w:tcW w:w="990" w:type="dxa"/>
          </w:tcPr>
          <w:p w:rsidR="006A0362" w:rsidRPr="00F07F9B" w:rsidRDefault="001B29DC" w:rsidP="008C63D3">
            <w:pPr>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1289"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5</w:t>
            </w:r>
          </w:p>
        </w:tc>
      </w:tr>
      <w:tr w:rsidR="006A0362" w:rsidRPr="00F07F9B" w:rsidTr="008C63D3">
        <w:trPr>
          <w:jc w:val="center"/>
        </w:trPr>
        <w:tc>
          <w:tcPr>
            <w:tcW w:w="1888" w:type="dxa"/>
            <w:vMerge/>
          </w:tcPr>
          <w:p w:rsidR="006A0362" w:rsidRPr="00F07F9B" w:rsidRDefault="006A0362" w:rsidP="008C63D3">
            <w:pPr>
              <w:rPr>
                <w:rFonts w:ascii="Times New Roman" w:hAnsi="Times New Roman" w:cs="Times New Roman"/>
                <w:sz w:val="24"/>
                <w:szCs w:val="24"/>
              </w:rPr>
            </w:pPr>
          </w:p>
        </w:tc>
        <w:tc>
          <w:tcPr>
            <w:tcW w:w="4686" w:type="dxa"/>
          </w:tcPr>
          <w:p w:rsidR="006A0362" w:rsidRPr="00F07F9B" w:rsidRDefault="006A0362" w:rsidP="008C63D3">
            <w:pPr>
              <w:rPr>
                <w:rFonts w:ascii="Times New Roman" w:hAnsi="Times New Roman" w:cs="Times New Roman"/>
                <w:bCs/>
                <w:sz w:val="24"/>
                <w:szCs w:val="24"/>
              </w:rPr>
            </w:pPr>
            <w:r w:rsidRPr="00F07F9B">
              <w:rPr>
                <w:rFonts w:ascii="Times New Roman" w:hAnsi="Times New Roman" w:cs="Times New Roman"/>
                <w:b/>
                <w:bCs/>
                <w:sz w:val="24"/>
                <w:szCs w:val="24"/>
              </w:rPr>
              <w:t>Generic Elective IV</w:t>
            </w:r>
            <w:r w:rsidR="0082471B">
              <w:rPr>
                <w:rFonts w:ascii="Times New Roman" w:hAnsi="Times New Roman" w:cs="Times New Roman"/>
                <w:b/>
                <w:bCs/>
                <w:sz w:val="24"/>
                <w:szCs w:val="24"/>
              </w:rPr>
              <w:t xml:space="preserve"> </w:t>
            </w:r>
            <w:r w:rsidR="004D07AF" w:rsidRPr="00F07F9B">
              <w:rPr>
                <w:rFonts w:ascii="Times New Roman" w:hAnsi="Times New Roman" w:cs="Times New Roman"/>
                <w:bCs/>
                <w:sz w:val="24"/>
                <w:szCs w:val="24"/>
              </w:rPr>
              <w:t>Organizational Behaviour</w:t>
            </w:r>
          </w:p>
        </w:tc>
        <w:tc>
          <w:tcPr>
            <w:tcW w:w="99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289" w:type="dxa"/>
          </w:tcPr>
          <w:p w:rsidR="006A0362" w:rsidRPr="00F07F9B" w:rsidRDefault="001B29DC"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6A0362" w:rsidRPr="00F07F9B" w:rsidTr="008C63D3">
        <w:trPr>
          <w:trHeight w:val="562"/>
          <w:jc w:val="center"/>
        </w:trPr>
        <w:tc>
          <w:tcPr>
            <w:tcW w:w="1888" w:type="dxa"/>
            <w:vMerge w:val="restart"/>
          </w:tcPr>
          <w:p w:rsidR="006A0362" w:rsidRPr="00F07F9B" w:rsidRDefault="006A0362" w:rsidP="008C63D3">
            <w:pPr>
              <w:rPr>
                <w:rFonts w:ascii="Times New Roman" w:hAnsi="Times New Roman" w:cs="Times New Roman"/>
                <w:b/>
                <w:sz w:val="24"/>
                <w:szCs w:val="24"/>
              </w:rPr>
            </w:pPr>
          </w:p>
          <w:p w:rsidR="006A0362" w:rsidRPr="00F07F9B" w:rsidRDefault="006A0362" w:rsidP="008C63D3">
            <w:pPr>
              <w:rPr>
                <w:rFonts w:ascii="Times New Roman" w:hAnsi="Times New Roman" w:cs="Times New Roman"/>
                <w:b/>
                <w:sz w:val="24"/>
                <w:szCs w:val="24"/>
              </w:rPr>
            </w:pPr>
          </w:p>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 IV</w:t>
            </w:r>
          </w:p>
          <w:p w:rsidR="006A0362" w:rsidRPr="00F07F9B" w:rsidRDefault="006A0362" w:rsidP="008C63D3">
            <w:pPr>
              <w:rPr>
                <w:rFonts w:ascii="Times New Roman" w:hAnsi="Times New Roman" w:cs="Times New Roman"/>
                <w:b/>
                <w:sz w:val="24"/>
                <w:szCs w:val="24"/>
              </w:rPr>
            </w:pPr>
          </w:p>
        </w:tc>
        <w:tc>
          <w:tcPr>
            <w:tcW w:w="4686" w:type="dxa"/>
          </w:tcPr>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b/>
                <w:bCs/>
                <w:sz w:val="24"/>
                <w:szCs w:val="24"/>
              </w:rPr>
              <w:t>Skill Enhancement Course SEC 6</w:t>
            </w:r>
            <w:r w:rsidR="001B29DC" w:rsidRPr="00F07F9B">
              <w:rPr>
                <w:rFonts w:ascii="Times New Roman" w:hAnsi="Times New Roman" w:cs="Times New Roman"/>
                <w:b/>
                <w:bCs/>
                <w:sz w:val="24"/>
                <w:szCs w:val="24"/>
              </w:rPr>
              <w:t xml:space="preserve"> </w:t>
            </w:r>
            <w:r w:rsidR="003F1F00" w:rsidRPr="00F07F9B">
              <w:rPr>
                <w:rFonts w:ascii="Times New Roman" w:hAnsi="Times New Roman" w:cs="Times New Roman"/>
                <w:bCs/>
                <w:sz w:val="24"/>
                <w:szCs w:val="24"/>
              </w:rPr>
              <w:t>Computer Applications in Economics</w:t>
            </w:r>
          </w:p>
        </w:tc>
        <w:tc>
          <w:tcPr>
            <w:tcW w:w="990"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sz w:val="24"/>
                <w:szCs w:val="24"/>
              </w:rPr>
              <w:t>2</w:t>
            </w:r>
          </w:p>
        </w:tc>
        <w:tc>
          <w:tcPr>
            <w:tcW w:w="1289"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sz w:val="24"/>
                <w:szCs w:val="24"/>
              </w:rPr>
              <w:t>2</w:t>
            </w:r>
          </w:p>
        </w:tc>
      </w:tr>
      <w:tr w:rsidR="006A0362" w:rsidRPr="00F07F9B" w:rsidTr="008C63D3">
        <w:trPr>
          <w:jc w:val="center"/>
        </w:trPr>
        <w:tc>
          <w:tcPr>
            <w:tcW w:w="1888" w:type="dxa"/>
            <w:vMerge/>
          </w:tcPr>
          <w:p w:rsidR="006A0362" w:rsidRPr="00F07F9B" w:rsidRDefault="006A0362" w:rsidP="008C63D3">
            <w:pPr>
              <w:rPr>
                <w:rFonts w:ascii="Times New Roman" w:hAnsi="Times New Roman" w:cs="Times New Roman"/>
                <w:sz w:val="24"/>
                <w:szCs w:val="24"/>
              </w:rPr>
            </w:pPr>
          </w:p>
        </w:tc>
        <w:tc>
          <w:tcPr>
            <w:tcW w:w="4686" w:type="dxa"/>
          </w:tcPr>
          <w:p w:rsidR="006A0362" w:rsidRPr="00F07F9B" w:rsidRDefault="006A0362" w:rsidP="002B0401">
            <w:pPr>
              <w:rPr>
                <w:rFonts w:ascii="Times New Roman" w:hAnsi="Times New Roman" w:cs="Times New Roman"/>
                <w:b/>
                <w:bCs/>
                <w:sz w:val="24"/>
                <w:szCs w:val="24"/>
              </w:rPr>
            </w:pPr>
            <w:r w:rsidRPr="00F07F9B">
              <w:rPr>
                <w:rFonts w:ascii="Times New Roman" w:hAnsi="Times New Roman" w:cs="Times New Roman"/>
                <w:b/>
                <w:bCs/>
                <w:sz w:val="24"/>
                <w:szCs w:val="24"/>
              </w:rPr>
              <w:t xml:space="preserve">Skill Enhancement Course SEC 7 </w:t>
            </w:r>
            <w:r w:rsidR="002B0401" w:rsidRPr="00F07F9B">
              <w:rPr>
                <w:rFonts w:ascii="Times New Roman" w:hAnsi="Times New Roman" w:cs="Times New Roman"/>
                <w:bCs/>
                <w:sz w:val="24"/>
                <w:szCs w:val="24"/>
              </w:rPr>
              <w:t>Economics of Money and Banking</w:t>
            </w:r>
          </w:p>
        </w:tc>
        <w:tc>
          <w:tcPr>
            <w:tcW w:w="99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289"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r>
      <w:tr w:rsidR="006A0362" w:rsidRPr="00F07F9B" w:rsidTr="008C63D3">
        <w:trPr>
          <w:trHeight w:val="224"/>
          <w:jc w:val="center"/>
        </w:trPr>
        <w:tc>
          <w:tcPr>
            <w:tcW w:w="1888" w:type="dxa"/>
          </w:tcPr>
          <w:p w:rsidR="006A0362" w:rsidRPr="00F07F9B" w:rsidRDefault="006A0362" w:rsidP="008C63D3">
            <w:pPr>
              <w:rPr>
                <w:rFonts w:ascii="Times New Roman" w:hAnsi="Times New Roman" w:cs="Times New Roman"/>
                <w:sz w:val="24"/>
                <w:szCs w:val="24"/>
                <w:highlight w:val="yellow"/>
              </w:rPr>
            </w:pPr>
          </w:p>
        </w:tc>
        <w:tc>
          <w:tcPr>
            <w:tcW w:w="4686" w:type="dxa"/>
          </w:tcPr>
          <w:p w:rsidR="006A0362" w:rsidRPr="00F07F9B" w:rsidRDefault="006A0362" w:rsidP="008C63D3">
            <w:pPr>
              <w:rPr>
                <w:rFonts w:ascii="Times New Roman" w:hAnsi="Times New Roman" w:cs="Times New Roman"/>
                <w:sz w:val="24"/>
                <w:szCs w:val="24"/>
                <w:highlight w:val="yellow"/>
              </w:rPr>
            </w:pPr>
            <w:r w:rsidRPr="00F07F9B">
              <w:rPr>
                <w:rFonts w:ascii="Times New Roman" w:hAnsi="Times New Roman" w:cs="Times New Roman"/>
                <w:sz w:val="24"/>
                <w:szCs w:val="24"/>
              </w:rPr>
              <w:t>EVS</w:t>
            </w:r>
          </w:p>
        </w:tc>
        <w:tc>
          <w:tcPr>
            <w:tcW w:w="99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289"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1</w:t>
            </w:r>
          </w:p>
        </w:tc>
      </w:tr>
      <w:tr w:rsidR="006A0362" w:rsidRPr="00F07F9B" w:rsidTr="008C63D3">
        <w:trPr>
          <w:jc w:val="center"/>
        </w:trPr>
        <w:tc>
          <w:tcPr>
            <w:tcW w:w="1888" w:type="dxa"/>
            <w:shd w:val="clear" w:color="auto" w:fill="D9D9D9" w:themeFill="background1" w:themeFillShade="D9"/>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4686" w:type="dxa"/>
            <w:shd w:val="clear" w:color="auto" w:fill="D9D9D9" w:themeFill="background1" w:themeFillShade="D9"/>
          </w:tcPr>
          <w:p w:rsidR="006A0362" w:rsidRPr="00F07F9B" w:rsidRDefault="006A0362" w:rsidP="008C63D3">
            <w:pPr>
              <w:rPr>
                <w:rFonts w:ascii="Times New Roman" w:hAnsi="Times New Roman" w:cs="Times New Roman"/>
                <w:b/>
                <w:sz w:val="24"/>
                <w:szCs w:val="24"/>
              </w:rPr>
            </w:pPr>
          </w:p>
        </w:tc>
        <w:tc>
          <w:tcPr>
            <w:tcW w:w="990" w:type="dxa"/>
            <w:shd w:val="clear" w:color="auto" w:fill="D9D9D9" w:themeFill="background1" w:themeFillShade="D9"/>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2</w:t>
            </w:r>
            <w:r w:rsidR="00587C00">
              <w:rPr>
                <w:rFonts w:ascii="Times New Roman" w:hAnsi="Times New Roman" w:cs="Times New Roman"/>
                <w:b/>
                <w:sz w:val="24"/>
                <w:szCs w:val="24"/>
              </w:rPr>
              <w:t>6</w:t>
            </w:r>
          </w:p>
        </w:tc>
        <w:tc>
          <w:tcPr>
            <w:tcW w:w="1289" w:type="dxa"/>
            <w:shd w:val="clear" w:color="auto" w:fill="D9D9D9" w:themeFill="background1" w:themeFillShade="D9"/>
          </w:tcPr>
          <w:p w:rsidR="006A0362" w:rsidRPr="00F07F9B" w:rsidRDefault="00587C00" w:rsidP="008C63D3">
            <w:pPr>
              <w:jc w:val="center"/>
              <w:rPr>
                <w:rFonts w:ascii="Times New Roman" w:hAnsi="Times New Roman" w:cs="Times New Roman"/>
                <w:b/>
                <w:sz w:val="24"/>
                <w:szCs w:val="24"/>
              </w:rPr>
            </w:pPr>
            <w:r>
              <w:rPr>
                <w:rFonts w:ascii="Times New Roman" w:hAnsi="Times New Roman" w:cs="Times New Roman"/>
                <w:b/>
                <w:sz w:val="24"/>
                <w:szCs w:val="24"/>
              </w:rPr>
              <w:t>30</w:t>
            </w:r>
          </w:p>
        </w:tc>
      </w:tr>
    </w:tbl>
    <w:p w:rsidR="006A0362" w:rsidRPr="00F07F9B" w:rsidRDefault="006A0362" w:rsidP="006A0362">
      <w:pPr>
        <w:spacing w:after="0" w:line="240" w:lineRule="auto"/>
        <w:rPr>
          <w:rFonts w:ascii="Times New Roman" w:hAnsi="Times New Roman" w:cs="Times New Roman"/>
          <w:sz w:val="24"/>
          <w:szCs w:val="24"/>
        </w:rPr>
      </w:pPr>
    </w:p>
    <w:p w:rsidR="00FF146F" w:rsidRPr="00F07F9B" w:rsidRDefault="00FF146F" w:rsidP="006A0362">
      <w:pPr>
        <w:spacing w:after="0" w:line="240" w:lineRule="auto"/>
        <w:rPr>
          <w:rFonts w:ascii="Times New Roman" w:hAnsi="Times New Roman" w:cs="Times New Roman"/>
          <w:sz w:val="24"/>
          <w:szCs w:val="24"/>
        </w:rPr>
      </w:pPr>
    </w:p>
    <w:tbl>
      <w:tblPr>
        <w:tblStyle w:val="TableGrid0"/>
        <w:tblW w:w="9030" w:type="dxa"/>
        <w:jc w:val="center"/>
        <w:tblLook w:val="04A0" w:firstRow="1" w:lastRow="0" w:firstColumn="1" w:lastColumn="0" w:noHBand="0" w:noVBand="1"/>
      </w:tblPr>
      <w:tblGrid>
        <w:gridCol w:w="1592"/>
        <w:gridCol w:w="4828"/>
        <w:gridCol w:w="990"/>
        <w:gridCol w:w="1620"/>
      </w:tblGrid>
      <w:tr w:rsidR="006A0362" w:rsidRPr="00F07F9B" w:rsidTr="00FF146F">
        <w:trPr>
          <w:jc w:val="center"/>
        </w:trPr>
        <w:tc>
          <w:tcPr>
            <w:tcW w:w="9030" w:type="dxa"/>
            <w:gridSpan w:val="4"/>
            <w:shd w:val="clear" w:color="auto" w:fill="D9D9D9" w:themeFill="background1" w:themeFillShade="D9"/>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b/>
                <w:sz w:val="24"/>
                <w:szCs w:val="24"/>
              </w:rPr>
              <w:t>Third Year – Semester – V</w:t>
            </w:r>
          </w:p>
        </w:tc>
      </w:tr>
      <w:tr w:rsidR="006A0362" w:rsidRPr="00F07F9B" w:rsidTr="00FF146F">
        <w:trPr>
          <w:jc w:val="center"/>
        </w:trPr>
        <w:tc>
          <w:tcPr>
            <w:tcW w:w="1592" w:type="dxa"/>
            <w:shd w:val="clear" w:color="auto" w:fill="D9D9D9" w:themeFill="background1" w:themeFillShade="D9"/>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 xml:space="preserve">Part </w:t>
            </w:r>
          </w:p>
        </w:tc>
        <w:tc>
          <w:tcPr>
            <w:tcW w:w="4828" w:type="dxa"/>
            <w:shd w:val="clear" w:color="auto" w:fill="D9D9D9" w:themeFill="background1" w:themeFillShade="D9"/>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List of Courses</w:t>
            </w:r>
          </w:p>
        </w:tc>
        <w:tc>
          <w:tcPr>
            <w:tcW w:w="990" w:type="dxa"/>
            <w:shd w:val="clear" w:color="auto" w:fill="D9D9D9" w:themeFill="background1" w:themeFillShade="D9"/>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1620" w:type="dxa"/>
            <w:shd w:val="clear" w:color="auto" w:fill="D9D9D9" w:themeFill="background1" w:themeFillShade="D9"/>
          </w:tcPr>
          <w:p w:rsidR="006A0362" w:rsidRPr="00F07F9B" w:rsidRDefault="006A0362" w:rsidP="008C63D3">
            <w:pPr>
              <w:jc w:val="center"/>
              <w:rPr>
                <w:rFonts w:ascii="Times New Roman" w:hAnsi="Times New Roman" w:cs="Times New Roman"/>
                <w:b/>
                <w:sz w:val="24"/>
                <w:szCs w:val="24"/>
              </w:rPr>
            </w:pPr>
            <w:proofErr w:type="spellStart"/>
            <w:r w:rsidRPr="00F07F9B">
              <w:rPr>
                <w:rFonts w:ascii="Times New Roman" w:hAnsi="Times New Roman" w:cs="Times New Roman"/>
                <w:b/>
                <w:sz w:val="24"/>
                <w:szCs w:val="24"/>
              </w:rPr>
              <w:t>No.of</w:t>
            </w:r>
            <w:proofErr w:type="spellEnd"/>
            <w:r w:rsidRPr="00F07F9B">
              <w:rPr>
                <w:rFonts w:ascii="Times New Roman" w:hAnsi="Times New Roman" w:cs="Times New Roman"/>
                <w:b/>
                <w:sz w:val="24"/>
                <w:szCs w:val="24"/>
              </w:rPr>
              <w:t xml:space="preserve"> Hours</w:t>
            </w:r>
          </w:p>
        </w:tc>
      </w:tr>
      <w:tr w:rsidR="006A0362" w:rsidRPr="00F07F9B" w:rsidTr="00FF146F">
        <w:trPr>
          <w:jc w:val="center"/>
        </w:trPr>
        <w:tc>
          <w:tcPr>
            <w:tcW w:w="1592" w:type="dxa"/>
            <w:vMerge w:val="restart"/>
          </w:tcPr>
          <w:p w:rsidR="006A0362" w:rsidRPr="00F07F9B" w:rsidRDefault="006A0362" w:rsidP="008C63D3">
            <w:pPr>
              <w:rPr>
                <w:rFonts w:ascii="Times New Roman" w:hAnsi="Times New Roman" w:cs="Times New Roman"/>
                <w:b/>
                <w:sz w:val="24"/>
                <w:szCs w:val="24"/>
              </w:rPr>
            </w:pPr>
          </w:p>
          <w:p w:rsidR="006A0362" w:rsidRPr="00F07F9B" w:rsidRDefault="006A0362" w:rsidP="008C63D3">
            <w:pPr>
              <w:rPr>
                <w:rFonts w:ascii="Times New Roman" w:hAnsi="Times New Roman" w:cs="Times New Roman"/>
                <w:b/>
                <w:sz w:val="24"/>
                <w:szCs w:val="24"/>
              </w:rPr>
            </w:pPr>
          </w:p>
          <w:p w:rsidR="006A0362" w:rsidRPr="00F07F9B" w:rsidRDefault="006A0362" w:rsidP="008C63D3">
            <w:pPr>
              <w:rPr>
                <w:rFonts w:ascii="Times New Roman" w:hAnsi="Times New Roman" w:cs="Times New Roman"/>
                <w:b/>
                <w:sz w:val="24"/>
                <w:szCs w:val="24"/>
              </w:rPr>
            </w:pPr>
          </w:p>
          <w:p w:rsidR="006A0362" w:rsidRPr="00F07F9B" w:rsidRDefault="006A0362" w:rsidP="008C63D3">
            <w:pPr>
              <w:rPr>
                <w:rFonts w:ascii="Times New Roman" w:hAnsi="Times New Roman" w:cs="Times New Roman"/>
                <w:b/>
                <w:sz w:val="24"/>
                <w:szCs w:val="24"/>
              </w:rPr>
            </w:pPr>
          </w:p>
          <w:p w:rsidR="006A0362" w:rsidRPr="00F07F9B" w:rsidRDefault="006A0362" w:rsidP="008C63D3">
            <w:pPr>
              <w:rPr>
                <w:rFonts w:ascii="Times New Roman" w:hAnsi="Times New Roman" w:cs="Times New Roman"/>
                <w:b/>
                <w:sz w:val="24"/>
                <w:szCs w:val="24"/>
              </w:rPr>
            </w:pPr>
          </w:p>
          <w:p w:rsidR="006A0362" w:rsidRPr="00F07F9B" w:rsidRDefault="006A0362" w:rsidP="008C63D3">
            <w:pPr>
              <w:rPr>
                <w:rFonts w:ascii="Times New Roman" w:hAnsi="Times New Roman" w:cs="Times New Roman"/>
                <w:b/>
                <w:sz w:val="24"/>
                <w:szCs w:val="24"/>
              </w:rPr>
            </w:pPr>
          </w:p>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b/>
                <w:sz w:val="24"/>
                <w:szCs w:val="24"/>
              </w:rPr>
              <w:t>Part III</w:t>
            </w:r>
          </w:p>
        </w:tc>
        <w:tc>
          <w:tcPr>
            <w:tcW w:w="4828" w:type="dxa"/>
          </w:tcPr>
          <w:p w:rsidR="006A0362" w:rsidRPr="00F07F9B" w:rsidRDefault="006A0362" w:rsidP="00755C82">
            <w:pPr>
              <w:rPr>
                <w:rFonts w:ascii="Times New Roman" w:hAnsi="Times New Roman" w:cs="Times New Roman"/>
                <w:sz w:val="24"/>
                <w:szCs w:val="24"/>
              </w:rPr>
            </w:pPr>
            <w:r w:rsidRPr="00F07F9B">
              <w:rPr>
                <w:rFonts w:ascii="Times New Roman" w:hAnsi="Times New Roman" w:cs="Times New Roman"/>
                <w:b/>
                <w:bCs/>
                <w:sz w:val="24"/>
                <w:szCs w:val="24"/>
              </w:rPr>
              <w:t>Core Course IX</w:t>
            </w:r>
            <w:r w:rsidR="00B9395C" w:rsidRPr="00F07F9B">
              <w:rPr>
                <w:rFonts w:ascii="Times New Roman" w:hAnsi="Times New Roman" w:cs="Times New Roman"/>
                <w:b/>
                <w:bCs/>
                <w:sz w:val="24"/>
                <w:szCs w:val="24"/>
              </w:rPr>
              <w:t xml:space="preserve"> </w:t>
            </w:r>
            <w:r w:rsidR="00857536" w:rsidRPr="00F07F9B">
              <w:rPr>
                <w:rFonts w:ascii="Times New Roman" w:hAnsi="Times New Roman" w:cs="Times New Roman"/>
                <w:sz w:val="24"/>
                <w:szCs w:val="24"/>
              </w:rPr>
              <w:t>Indian Economy</w:t>
            </w:r>
          </w:p>
        </w:tc>
        <w:tc>
          <w:tcPr>
            <w:tcW w:w="99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1620" w:type="dxa"/>
          </w:tcPr>
          <w:p w:rsidR="006A0362" w:rsidRPr="00F07F9B" w:rsidRDefault="00587C00" w:rsidP="008C63D3">
            <w:pPr>
              <w:jc w:val="center"/>
              <w:rPr>
                <w:rFonts w:ascii="Times New Roman" w:hAnsi="Times New Roman" w:cs="Times New Roman"/>
                <w:sz w:val="24"/>
                <w:szCs w:val="24"/>
              </w:rPr>
            </w:pPr>
            <w:r>
              <w:rPr>
                <w:rFonts w:ascii="Times New Roman" w:hAnsi="Times New Roman" w:cs="Times New Roman"/>
                <w:sz w:val="24"/>
                <w:szCs w:val="24"/>
              </w:rPr>
              <w:t>6</w:t>
            </w:r>
          </w:p>
        </w:tc>
      </w:tr>
      <w:tr w:rsidR="006A0362" w:rsidRPr="00F07F9B" w:rsidTr="00FF146F">
        <w:trPr>
          <w:jc w:val="center"/>
        </w:trPr>
        <w:tc>
          <w:tcPr>
            <w:tcW w:w="1592" w:type="dxa"/>
            <w:vMerge/>
          </w:tcPr>
          <w:p w:rsidR="006A0362" w:rsidRPr="00F07F9B" w:rsidRDefault="006A0362" w:rsidP="008C63D3">
            <w:pPr>
              <w:rPr>
                <w:rFonts w:ascii="Times New Roman" w:hAnsi="Times New Roman" w:cs="Times New Roman"/>
                <w:sz w:val="24"/>
                <w:szCs w:val="24"/>
              </w:rPr>
            </w:pPr>
          </w:p>
        </w:tc>
        <w:tc>
          <w:tcPr>
            <w:tcW w:w="4828" w:type="dxa"/>
          </w:tcPr>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b/>
                <w:bCs/>
                <w:sz w:val="24"/>
                <w:szCs w:val="24"/>
              </w:rPr>
              <w:t>Core Course X</w:t>
            </w:r>
            <w:r w:rsidR="00B9395C" w:rsidRPr="00F07F9B">
              <w:rPr>
                <w:rFonts w:ascii="Times New Roman" w:hAnsi="Times New Roman" w:cs="Times New Roman"/>
                <w:b/>
                <w:bCs/>
                <w:sz w:val="24"/>
                <w:szCs w:val="24"/>
              </w:rPr>
              <w:t xml:space="preserve"> </w:t>
            </w:r>
            <w:r w:rsidRPr="00F07F9B">
              <w:rPr>
                <w:rFonts w:ascii="Times New Roman" w:hAnsi="Times New Roman" w:cs="Times New Roman"/>
                <w:sz w:val="24"/>
                <w:szCs w:val="24"/>
              </w:rPr>
              <w:t>Fiscal Economics</w:t>
            </w:r>
          </w:p>
        </w:tc>
        <w:tc>
          <w:tcPr>
            <w:tcW w:w="99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1620" w:type="dxa"/>
          </w:tcPr>
          <w:p w:rsidR="006A0362" w:rsidRPr="00F07F9B" w:rsidRDefault="00587C00" w:rsidP="008C63D3">
            <w:pPr>
              <w:jc w:val="center"/>
              <w:rPr>
                <w:rFonts w:ascii="Times New Roman" w:hAnsi="Times New Roman" w:cs="Times New Roman"/>
                <w:sz w:val="24"/>
                <w:szCs w:val="24"/>
              </w:rPr>
            </w:pPr>
            <w:r>
              <w:rPr>
                <w:rFonts w:ascii="Times New Roman" w:hAnsi="Times New Roman" w:cs="Times New Roman"/>
                <w:sz w:val="24"/>
                <w:szCs w:val="24"/>
              </w:rPr>
              <w:t>6</w:t>
            </w:r>
          </w:p>
        </w:tc>
      </w:tr>
      <w:tr w:rsidR="006A0362" w:rsidRPr="00F07F9B" w:rsidTr="00FF146F">
        <w:trPr>
          <w:jc w:val="center"/>
        </w:trPr>
        <w:tc>
          <w:tcPr>
            <w:tcW w:w="1592" w:type="dxa"/>
            <w:vMerge/>
          </w:tcPr>
          <w:p w:rsidR="006A0362" w:rsidRPr="00F07F9B" w:rsidRDefault="006A0362" w:rsidP="008C63D3">
            <w:pPr>
              <w:rPr>
                <w:rFonts w:ascii="Times New Roman" w:hAnsi="Times New Roman" w:cs="Times New Roman"/>
                <w:sz w:val="24"/>
                <w:szCs w:val="24"/>
              </w:rPr>
            </w:pPr>
          </w:p>
        </w:tc>
        <w:tc>
          <w:tcPr>
            <w:tcW w:w="4828" w:type="dxa"/>
          </w:tcPr>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b/>
                <w:bCs/>
                <w:sz w:val="24"/>
                <w:szCs w:val="24"/>
              </w:rPr>
              <w:t>Core Course XI</w:t>
            </w:r>
            <w:r w:rsidR="003431F9" w:rsidRPr="00F07F9B">
              <w:rPr>
                <w:rFonts w:ascii="Times New Roman" w:hAnsi="Times New Roman" w:cs="Times New Roman"/>
                <w:sz w:val="24"/>
                <w:szCs w:val="24"/>
              </w:rPr>
              <w:t xml:space="preserve"> International Economics</w:t>
            </w:r>
          </w:p>
        </w:tc>
        <w:tc>
          <w:tcPr>
            <w:tcW w:w="99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1620" w:type="dxa"/>
          </w:tcPr>
          <w:p w:rsidR="006A0362" w:rsidRPr="00F07F9B" w:rsidRDefault="00587C00" w:rsidP="008C63D3">
            <w:pPr>
              <w:jc w:val="center"/>
              <w:rPr>
                <w:rFonts w:ascii="Times New Roman" w:hAnsi="Times New Roman" w:cs="Times New Roman"/>
                <w:sz w:val="24"/>
                <w:szCs w:val="24"/>
              </w:rPr>
            </w:pPr>
            <w:r>
              <w:rPr>
                <w:rFonts w:ascii="Times New Roman" w:hAnsi="Times New Roman" w:cs="Times New Roman"/>
                <w:sz w:val="24"/>
                <w:szCs w:val="24"/>
              </w:rPr>
              <w:t>6</w:t>
            </w:r>
          </w:p>
        </w:tc>
      </w:tr>
      <w:tr w:rsidR="006A0362" w:rsidRPr="00F07F9B" w:rsidTr="00FF146F">
        <w:trPr>
          <w:jc w:val="center"/>
        </w:trPr>
        <w:tc>
          <w:tcPr>
            <w:tcW w:w="1592" w:type="dxa"/>
            <w:vMerge/>
          </w:tcPr>
          <w:p w:rsidR="006A0362" w:rsidRPr="00F07F9B" w:rsidRDefault="006A0362" w:rsidP="008C63D3">
            <w:pPr>
              <w:rPr>
                <w:rFonts w:ascii="Times New Roman" w:hAnsi="Times New Roman" w:cs="Times New Roman"/>
                <w:sz w:val="24"/>
                <w:szCs w:val="24"/>
              </w:rPr>
            </w:pPr>
          </w:p>
        </w:tc>
        <w:tc>
          <w:tcPr>
            <w:tcW w:w="4828" w:type="dxa"/>
          </w:tcPr>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b/>
                <w:bCs/>
                <w:sz w:val="24"/>
                <w:szCs w:val="24"/>
              </w:rPr>
              <w:t>Core Course / Project with Viva Voce CC- XII</w:t>
            </w:r>
          </w:p>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sz w:val="24"/>
                <w:szCs w:val="24"/>
              </w:rPr>
              <w:t>1.Environmental Economics</w:t>
            </w:r>
            <w:r w:rsidR="0082471B">
              <w:rPr>
                <w:rFonts w:ascii="Times New Roman" w:hAnsi="Times New Roman" w:cs="Times New Roman"/>
                <w:sz w:val="24"/>
                <w:szCs w:val="24"/>
              </w:rPr>
              <w:t xml:space="preserve"> </w:t>
            </w:r>
            <w:r w:rsidRPr="00F07F9B">
              <w:rPr>
                <w:rFonts w:ascii="Times New Roman" w:hAnsi="Times New Roman" w:cs="Times New Roman"/>
                <w:b/>
                <w:bCs/>
                <w:sz w:val="24"/>
                <w:szCs w:val="24"/>
              </w:rPr>
              <w:t>(OR)</w:t>
            </w:r>
          </w:p>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sz w:val="24"/>
                <w:szCs w:val="24"/>
              </w:rPr>
              <w:t>2. Project</w:t>
            </w:r>
          </w:p>
        </w:tc>
        <w:tc>
          <w:tcPr>
            <w:tcW w:w="990" w:type="dxa"/>
          </w:tcPr>
          <w:p w:rsidR="006A0362" w:rsidRPr="00F07F9B" w:rsidRDefault="00587C00" w:rsidP="008C63D3">
            <w:pPr>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5</w:t>
            </w:r>
          </w:p>
        </w:tc>
      </w:tr>
      <w:tr w:rsidR="006A0362" w:rsidRPr="00F07F9B" w:rsidTr="00FF146F">
        <w:trPr>
          <w:jc w:val="center"/>
        </w:trPr>
        <w:tc>
          <w:tcPr>
            <w:tcW w:w="1592" w:type="dxa"/>
            <w:vMerge/>
          </w:tcPr>
          <w:p w:rsidR="006A0362" w:rsidRPr="00F07F9B" w:rsidRDefault="006A0362" w:rsidP="008C63D3">
            <w:pPr>
              <w:rPr>
                <w:rFonts w:ascii="Times New Roman" w:hAnsi="Times New Roman" w:cs="Times New Roman"/>
                <w:sz w:val="24"/>
                <w:szCs w:val="24"/>
              </w:rPr>
            </w:pPr>
          </w:p>
        </w:tc>
        <w:tc>
          <w:tcPr>
            <w:tcW w:w="4828" w:type="dxa"/>
          </w:tcPr>
          <w:p w:rsidR="006A0362" w:rsidRPr="00F07F9B" w:rsidRDefault="006A0362" w:rsidP="008C63D3">
            <w:pPr>
              <w:rPr>
                <w:rFonts w:ascii="Times New Roman" w:hAnsi="Times New Roman" w:cs="Times New Roman"/>
                <w:bCs/>
                <w:sz w:val="24"/>
                <w:szCs w:val="24"/>
              </w:rPr>
            </w:pPr>
            <w:r w:rsidRPr="00F07F9B">
              <w:rPr>
                <w:rFonts w:ascii="Times New Roman" w:hAnsi="Times New Roman" w:cs="Times New Roman"/>
                <w:b/>
                <w:bCs/>
                <w:sz w:val="24"/>
                <w:szCs w:val="24"/>
              </w:rPr>
              <w:t xml:space="preserve">Discipline Specific Elective- V </w:t>
            </w:r>
            <w:r w:rsidR="003431F9" w:rsidRPr="00F07F9B">
              <w:rPr>
                <w:rFonts w:ascii="Times New Roman" w:hAnsi="Times New Roman" w:cs="Times New Roman"/>
                <w:bCs/>
                <w:sz w:val="24"/>
                <w:szCs w:val="24"/>
              </w:rPr>
              <w:t>Fundamentals of Operations Research</w:t>
            </w:r>
          </w:p>
        </w:tc>
        <w:tc>
          <w:tcPr>
            <w:tcW w:w="99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620" w:type="dxa"/>
          </w:tcPr>
          <w:p w:rsidR="006A0362" w:rsidRPr="00F07F9B" w:rsidRDefault="00587C00" w:rsidP="008C63D3">
            <w:pPr>
              <w:jc w:val="center"/>
              <w:rPr>
                <w:rFonts w:ascii="Times New Roman" w:hAnsi="Times New Roman" w:cs="Times New Roman"/>
                <w:sz w:val="24"/>
                <w:szCs w:val="24"/>
              </w:rPr>
            </w:pPr>
            <w:r>
              <w:rPr>
                <w:rFonts w:ascii="Times New Roman" w:hAnsi="Times New Roman" w:cs="Times New Roman"/>
                <w:sz w:val="24"/>
                <w:szCs w:val="24"/>
              </w:rPr>
              <w:t>5</w:t>
            </w:r>
            <w:bookmarkStart w:id="0" w:name="_GoBack"/>
            <w:bookmarkEnd w:id="0"/>
          </w:p>
        </w:tc>
      </w:tr>
      <w:tr w:rsidR="006A0362" w:rsidRPr="00F07F9B" w:rsidTr="00FF146F">
        <w:trPr>
          <w:jc w:val="center"/>
        </w:trPr>
        <w:tc>
          <w:tcPr>
            <w:tcW w:w="1592" w:type="dxa"/>
            <w:vMerge/>
          </w:tcPr>
          <w:p w:rsidR="006A0362" w:rsidRPr="00F07F9B" w:rsidRDefault="006A0362" w:rsidP="008C63D3">
            <w:pPr>
              <w:rPr>
                <w:rFonts w:ascii="Times New Roman" w:hAnsi="Times New Roman" w:cs="Times New Roman"/>
                <w:sz w:val="24"/>
                <w:szCs w:val="24"/>
              </w:rPr>
            </w:pPr>
          </w:p>
        </w:tc>
        <w:tc>
          <w:tcPr>
            <w:tcW w:w="4828" w:type="dxa"/>
          </w:tcPr>
          <w:p w:rsidR="006A0362" w:rsidRPr="00F07F9B" w:rsidRDefault="006A0362" w:rsidP="008C63D3">
            <w:pPr>
              <w:rPr>
                <w:rFonts w:ascii="Times New Roman" w:hAnsi="Times New Roman" w:cs="Times New Roman"/>
                <w:bCs/>
                <w:sz w:val="24"/>
                <w:szCs w:val="24"/>
              </w:rPr>
            </w:pPr>
            <w:r w:rsidRPr="00F07F9B">
              <w:rPr>
                <w:rFonts w:ascii="Times New Roman" w:hAnsi="Times New Roman" w:cs="Times New Roman"/>
                <w:b/>
                <w:bCs/>
                <w:sz w:val="24"/>
                <w:szCs w:val="24"/>
              </w:rPr>
              <w:t>Discipline Specific Elective- VI</w:t>
            </w:r>
            <w:r w:rsidR="00857536" w:rsidRPr="00F07F9B">
              <w:rPr>
                <w:rFonts w:ascii="Times New Roman" w:hAnsi="Times New Roman" w:cs="Times New Roman"/>
                <w:b/>
                <w:bCs/>
                <w:sz w:val="24"/>
                <w:szCs w:val="24"/>
              </w:rPr>
              <w:t xml:space="preserve"> </w:t>
            </w:r>
            <w:r w:rsidR="003431F9" w:rsidRPr="00F07F9B">
              <w:rPr>
                <w:rFonts w:ascii="Times New Roman" w:hAnsi="Times New Roman" w:cs="Times New Roman"/>
                <w:bCs/>
                <w:sz w:val="24"/>
                <w:szCs w:val="24"/>
              </w:rPr>
              <w:t>Principles of Management</w:t>
            </w:r>
          </w:p>
        </w:tc>
        <w:tc>
          <w:tcPr>
            <w:tcW w:w="99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620" w:type="dxa"/>
          </w:tcPr>
          <w:p w:rsidR="006A0362" w:rsidRPr="00F07F9B" w:rsidRDefault="00B9395C" w:rsidP="008C63D3">
            <w:pPr>
              <w:jc w:val="center"/>
              <w:rPr>
                <w:rFonts w:ascii="Times New Roman" w:hAnsi="Times New Roman" w:cs="Times New Roman"/>
                <w:sz w:val="24"/>
                <w:szCs w:val="24"/>
              </w:rPr>
            </w:pPr>
            <w:r w:rsidRPr="00F07F9B">
              <w:rPr>
                <w:rFonts w:ascii="Times New Roman" w:hAnsi="Times New Roman" w:cs="Times New Roman"/>
                <w:sz w:val="24"/>
                <w:szCs w:val="24"/>
              </w:rPr>
              <w:t>4</w:t>
            </w:r>
          </w:p>
        </w:tc>
      </w:tr>
      <w:tr w:rsidR="006A0362" w:rsidRPr="00F07F9B" w:rsidTr="00FF146F">
        <w:trPr>
          <w:trHeight w:val="188"/>
          <w:jc w:val="center"/>
        </w:trPr>
        <w:tc>
          <w:tcPr>
            <w:tcW w:w="1592" w:type="dxa"/>
            <w:vMerge w:val="restart"/>
          </w:tcPr>
          <w:p w:rsidR="006A0362" w:rsidRPr="00F07F9B" w:rsidRDefault="006A0362" w:rsidP="008C63D3">
            <w:pPr>
              <w:rPr>
                <w:rFonts w:ascii="Times New Roman" w:hAnsi="Times New Roman" w:cs="Times New Roman"/>
                <w:b/>
                <w:sz w:val="24"/>
                <w:szCs w:val="24"/>
              </w:rPr>
            </w:pPr>
          </w:p>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lastRenderedPageBreak/>
              <w:t>Part IV</w:t>
            </w:r>
          </w:p>
        </w:tc>
        <w:tc>
          <w:tcPr>
            <w:tcW w:w="4828" w:type="dxa"/>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sz w:val="24"/>
                <w:szCs w:val="24"/>
              </w:rPr>
              <w:lastRenderedPageBreak/>
              <w:t>Value Education</w:t>
            </w:r>
          </w:p>
        </w:tc>
        <w:tc>
          <w:tcPr>
            <w:tcW w:w="990"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sz w:val="24"/>
                <w:szCs w:val="24"/>
              </w:rPr>
              <w:t>2</w:t>
            </w:r>
          </w:p>
        </w:tc>
        <w:tc>
          <w:tcPr>
            <w:tcW w:w="1620"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sz w:val="24"/>
                <w:szCs w:val="24"/>
              </w:rPr>
              <w:t>2</w:t>
            </w:r>
          </w:p>
        </w:tc>
      </w:tr>
      <w:tr w:rsidR="006A0362" w:rsidRPr="00F07F9B" w:rsidTr="00FF146F">
        <w:trPr>
          <w:trHeight w:val="350"/>
          <w:jc w:val="center"/>
        </w:trPr>
        <w:tc>
          <w:tcPr>
            <w:tcW w:w="1592" w:type="dxa"/>
            <w:vMerge/>
          </w:tcPr>
          <w:p w:rsidR="006A0362" w:rsidRPr="00F07F9B" w:rsidRDefault="006A0362" w:rsidP="008C63D3">
            <w:pPr>
              <w:rPr>
                <w:rFonts w:ascii="Times New Roman" w:hAnsi="Times New Roman" w:cs="Times New Roman"/>
                <w:sz w:val="24"/>
                <w:szCs w:val="24"/>
              </w:rPr>
            </w:pPr>
          </w:p>
        </w:tc>
        <w:tc>
          <w:tcPr>
            <w:tcW w:w="4828" w:type="dxa"/>
          </w:tcPr>
          <w:p w:rsidR="006A0362" w:rsidRPr="00F07F9B" w:rsidRDefault="006A0362" w:rsidP="008C63D3">
            <w:pPr>
              <w:rPr>
                <w:rFonts w:ascii="Times New Roman" w:hAnsi="Times New Roman" w:cs="Times New Roman"/>
                <w:sz w:val="24"/>
                <w:szCs w:val="24"/>
              </w:rPr>
            </w:pPr>
            <w:r w:rsidRPr="00F07F9B">
              <w:rPr>
                <w:rFonts w:ascii="Times New Roman" w:hAnsi="Times New Roman" w:cs="Times New Roman"/>
                <w:sz w:val="24"/>
                <w:szCs w:val="24"/>
              </w:rPr>
              <w:t>Summer Internship/Industrial Training</w:t>
            </w:r>
          </w:p>
        </w:tc>
        <w:tc>
          <w:tcPr>
            <w:tcW w:w="99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62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w:t>
            </w:r>
          </w:p>
        </w:tc>
      </w:tr>
      <w:tr w:rsidR="006A0362" w:rsidRPr="00F07F9B" w:rsidTr="00FF146F">
        <w:trPr>
          <w:jc w:val="center"/>
        </w:trPr>
        <w:tc>
          <w:tcPr>
            <w:tcW w:w="1592" w:type="dxa"/>
            <w:shd w:val="clear" w:color="auto" w:fill="D9D9D9" w:themeFill="background1" w:themeFillShade="D9"/>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lastRenderedPageBreak/>
              <w:t xml:space="preserve">TOTAL </w:t>
            </w:r>
          </w:p>
        </w:tc>
        <w:tc>
          <w:tcPr>
            <w:tcW w:w="4828" w:type="dxa"/>
            <w:shd w:val="clear" w:color="auto" w:fill="D9D9D9" w:themeFill="background1" w:themeFillShade="D9"/>
          </w:tcPr>
          <w:p w:rsidR="006A0362" w:rsidRPr="00F07F9B" w:rsidRDefault="006A0362" w:rsidP="008C63D3">
            <w:pPr>
              <w:rPr>
                <w:rFonts w:ascii="Times New Roman" w:hAnsi="Times New Roman" w:cs="Times New Roman"/>
                <w:b/>
                <w:sz w:val="24"/>
                <w:szCs w:val="24"/>
              </w:rPr>
            </w:pPr>
          </w:p>
        </w:tc>
        <w:tc>
          <w:tcPr>
            <w:tcW w:w="990" w:type="dxa"/>
            <w:shd w:val="clear" w:color="auto" w:fill="D9D9D9" w:themeFill="background1" w:themeFillShade="D9"/>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26</w:t>
            </w:r>
          </w:p>
        </w:tc>
        <w:tc>
          <w:tcPr>
            <w:tcW w:w="1620" w:type="dxa"/>
            <w:shd w:val="clear" w:color="auto" w:fill="D9D9D9" w:themeFill="background1" w:themeFillShade="D9"/>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30</w:t>
            </w:r>
          </w:p>
        </w:tc>
      </w:tr>
      <w:tr w:rsidR="006A0362" w:rsidRPr="00F07F9B" w:rsidTr="00FF146F">
        <w:trPr>
          <w:jc w:val="center"/>
        </w:trPr>
        <w:tc>
          <w:tcPr>
            <w:tcW w:w="9030" w:type="dxa"/>
            <w:gridSpan w:val="4"/>
            <w:shd w:val="clear" w:color="auto" w:fill="D9D9D9" w:themeFill="background1" w:themeFillShade="D9"/>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b/>
                <w:sz w:val="24"/>
                <w:szCs w:val="24"/>
              </w:rPr>
              <w:t>Third Year – Semester – VI</w:t>
            </w:r>
          </w:p>
        </w:tc>
      </w:tr>
      <w:tr w:rsidR="006A0362" w:rsidRPr="00F07F9B" w:rsidTr="00FF146F">
        <w:trPr>
          <w:jc w:val="center"/>
        </w:trPr>
        <w:tc>
          <w:tcPr>
            <w:tcW w:w="9030" w:type="dxa"/>
            <w:gridSpan w:val="4"/>
            <w:shd w:val="clear" w:color="auto" w:fill="D9D9D9" w:themeFill="background1" w:themeFillShade="D9"/>
          </w:tcPr>
          <w:p w:rsidR="006A0362" w:rsidRPr="00F07F9B" w:rsidRDefault="006A0362" w:rsidP="008C63D3">
            <w:pPr>
              <w:jc w:val="center"/>
              <w:rPr>
                <w:rFonts w:ascii="Times New Roman" w:hAnsi="Times New Roman" w:cs="Times New Roman"/>
                <w:b/>
                <w:sz w:val="24"/>
                <w:szCs w:val="24"/>
              </w:rPr>
            </w:pPr>
          </w:p>
        </w:tc>
      </w:tr>
      <w:tr w:rsidR="006A0362" w:rsidRPr="00F07F9B" w:rsidTr="00FF146F">
        <w:trPr>
          <w:jc w:val="center"/>
        </w:trPr>
        <w:tc>
          <w:tcPr>
            <w:tcW w:w="1592" w:type="dxa"/>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w:t>
            </w:r>
          </w:p>
        </w:tc>
        <w:tc>
          <w:tcPr>
            <w:tcW w:w="4828"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List of Courses</w:t>
            </w:r>
          </w:p>
        </w:tc>
        <w:tc>
          <w:tcPr>
            <w:tcW w:w="990"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1620"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No. of Hrs</w:t>
            </w:r>
          </w:p>
        </w:tc>
      </w:tr>
      <w:tr w:rsidR="006A0362" w:rsidRPr="00F07F9B" w:rsidTr="00FF146F">
        <w:trPr>
          <w:trHeight w:val="330"/>
          <w:jc w:val="center"/>
        </w:trPr>
        <w:tc>
          <w:tcPr>
            <w:tcW w:w="1592" w:type="dxa"/>
            <w:vMerge w:val="restart"/>
          </w:tcPr>
          <w:p w:rsidR="006A0362" w:rsidRPr="00F07F9B" w:rsidRDefault="006A0362" w:rsidP="008C63D3">
            <w:pPr>
              <w:rPr>
                <w:rFonts w:ascii="Times New Roman" w:hAnsi="Times New Roman" w:cs="Times New Roman"/>
                <w:b/>
                <w:sz w:val="24"/>
                <w:szCs w:val="24"/>
              </w:rPr>
            </w:pPr>
          </w:p>
          <w:p w:rsidR="006A0362" w:rsidRPr="00F07F9B" w:rsidRDefault="006A0362" w:rsidP="008C63D3">
            <w:pPr>
              <w:rPr>
                <w:rFonts w:ascii="Times New Roman" w:hAnsi="Times New Roman" w:cs="Times New Roman"/>
                <w:b/>
                <w:sz w:val="24"/>
                <w:szCs w:val="24"/>
              </w:rPr>
            </w:pPr>
          </w:p>
          <w:p w:rsidR="006A0362" w:rsidRPr="00F07F9B" w:rsidRDefault="006A0362" w:rsidP="008C63D3">
            <w:pPr>
              <w:rPr>
                <w:rFonts w:ascii="Times New Roman" w:hAnsi="Times New Roman" w:cs="Times New Roman"/>
                <w:b/>
                <w:sz w:val="24"/>
                <w:szCs w:val="24"/>
              </w:rPr>
            </w:pPr>
          </w:p>
          <w:p w:rsidR="006A0362" w:rsidRPr="00F07F9B" w:rsidRDefault="006A0362" w:rsidP="008C63D3">
            <w:pPr>
              <w:rPr>
                <w:rFonts w:ascii="Times New Roman" w:hAnsi="Times New Roman" w:cs="Times New Roman"/>
                <w:b/>
                <w:sz w:val="24"/>
                <w:szCs w:val="24"/>
              </w:rPr>
            </w:pPr>
          </w:p>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 III</w:t>
            </w:r>
          </w:p>
        </w:tc>
        <w:tc>
          <w:tcPr>
            <w:tcW w:w="4828" w:type="dxa"/>
          </w:tcPr>
          <w:p w:rsidR="006A0362" w:rsidRPr="00F07F9B" w:rsidRDefault="006A0362" w:rsidP="00957B8B">
            <w:pPr>
              <w:rPr>
                <w:rFonts w:ascii="Times New Roman" w:hAnsi="Times New Roman" w:cs="Times New Roman"/>
                <w:b/>
                <w:sz w:val="24"/>
                <w:szCs w:val="24"/>
              </w:rPr>
            </w:pPr>
            <w:r w:rsidRPr="00F07F9B">
              <w:rPr>
                <w:rFonts w:ascii="Times New Roman" w:hAnsi="Times New Roman" w:cs="Times New Roman"/>
                <w:b/>
                <w:bCs/>
                <w:sz w:val="24"/>
                <w:szCs w:val="24"/>
              </w:rPr>
              <w:t>Core Course XIII</w:t>
            </w:r>
            <w:r w:rsidR="004839B6" w:rsidRPr="00F07F9B">
              <w:rPr>
                <w:rFonts w:ascii="Times New Roman" w:hAnsi="Times New Roman" w:cs="Times New Roman"/>
                <w:sz w:val="24"/>
                <w:szCs w:val="24"/>
              </w:rPr>
              <w:t xml:space="preserve"> Tamil N</w:t>
            </w:r>
            <w:r w:rsidR="009F6A96" w:rsidRPr="00F07F9B">
              <w:rPr>
                <w:rFonts w:ascii="Times New Roman" w:hAnsi="Times New Roman" w:cs="Times New Roman"/>
                <w:sz w:val="24"/>
                <w:szCs w:val="24"/>
              </w:rPr>
              <w:t>adu Economy</w:t>
            </w:r>
          </w:p>
        </w:tc>
        <w:tc>
          <w:tcPr>
            <w:tcW w:w="990"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sz w:val="24"/>
                <w:szCs w:val="24"/>
              </w:rPr>
              <w:t>4</w:t>
            </w:r>
          </w:p>
        </w:tc>
        <w:tc>
          <w:tcPr>
            <w:tcW w:w="1620"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sz w:val="24"/>
                <w:szCs w:val="24"/>
              </w:rPr>
              <w:t>6</w:t>
            </w:r>
          </w:p>
        </w:tc>
      </w:tr>
      <w:tr w:rsidR="006A0362" w:rsidRPr="00F07F9B" w:rsidTr="00FF146F">
        <w:trPr>
          <w:jc w:val="center"/>
        </w:trPr>
        <w:tc>
          <w:tcPr>
            <w:tcW w:w="1592" w:type="dxa"/>
            <w:vMerge/>
          </w:tcPr>
          <w:p w:rsidR="006A0362" w:rsidRPr="00F07F9B" w:rsidRDefault="006A0362" w:rsidP="008C63D3">
            <w:pPr>
              <w:rPr>
                <w:rFonts w:ascii="Times New Roman" w:hAnsi="Times New Roman" w:cs="Times New Roman"/>
                <w:sz w:val="24"/>
                <w:szCs w:val="24"/>
              </w:rPr>
            </w:pPr>
          </w:p>
        </w:tc>
        <w:tc>
          <w:tcPr>
            <w:tcW w:w="4828" w:type="dxa"/>
          </w:tcPr>
          <w:p w:rsidR="006A0362" w:rsidRPr="00F07F9B" w:rsidRDefault="006A0362" w:rsidP="00755C82">
            <w:pPr>
              <w:rPr>
                <w:rFonts w:ascii="Times New Roman" w:hAnsi="Times New Roman" w:cs="Times New Roman"/>
                <w:sz w:val="24"/>
                <w:szCs w:val="24"/>
              </w:rPr>
            </w:pPr>
            <w:r w:rsidRPr="00F07F9B">
              <w:rPr>
                <w:rFonts w:ascii="Times New Roman" w:hAnsi="Times New Roman" w:cs="Times New Roman"/>
                <w:b/>
                <w:bCs/>
                <w:sz w:val="24"/>
                <w:szCs w:val="24"/>
              </w:rPr>
              <w:t>Core Course XIV</w:t>
            </w:r>
            <w:r w:rsidR="00713297" w:rsidRPr="00F07F9B">
              <w:rPr>
                <w:rFonts w:ascii="Times New Roman" w:hAnsi="Times New Roman" w:cs="Times New Roman"/>
                <w:bCs/>
                <w:sz w:val="24"/>
                <w:szCs w:val="24"/>
              </w:rPr>
              <w:t xml:space="preserve"> Industrial Economics</w:t>
            </w:r>
          </w:p>
        </w:tc>
        <w:tc>
          <w:tcPr>
            <w:tcW w:w="99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162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6</w:t>
            </w:r>
          </w:p>
        </w:tc>
      </w:tr>
      <w:tr w:rsidR="006A0362" w:rsidRPr="00F07F9B" w:rsidTr="00FF146F">
        <w:trPr>
          <w:jc w:val="center"/>
        </w:trPr>
        <w:tc>
          <w:tcPr>
            <w:tcW w:w="1592" w:type="dxa"/>
            <w:vMerge/>
          </w:tcPr>
          <w:p w:rsidR="006A0362" w:rsidRPr="00F07F9B" w:rsidRDefault="006A0362" w:rsidP="008C63D3">
            <w:pPr>
              <w:rPr>
                <w:rFonts w:ascii="Times New Roman" w:hAnsi="Times New Roman" w:cs="Times New Roman"/>
                <w:sz w:val="24"/>
                <w:szCs w:val="24"/>
              </w:rPr>
            </w:pPr>
          </w:p>
        </w:tc>
        <w:tc>
          <w:tcPr>
            <w:tcW w:w="4828" w:type="dxa"/>
          </w:tcPr>
          <w:p w:rsidR="006A0362" w:rsidRPr="00F07F9B" w:rsidRDefault="006A0362" w:rsidP="00957B8B">
            <w:pPr>
              <w:rPr>
                <w:rFonts w:ascii="Times New Roman" w:hAnsi="Times New Roman" w:cs="Times New Roman"/>
                <w:sz w:val="24"/>
                <w:szCs w:val="24"/>
              </w:rPr>
            </w:pPr>
            <w:r w:rsidRPr="00F07F9B">
              <w:rPr>
                <w:rFonts w:ascii="Times New Roman" w:hAnsi="Times New Roman" w:cs="Times New Roman"/>
                <w:b/>
                <w:bCs/>
                <w:sz w:val="24"/>
                <w:szCs w:val="24"/>
              </w:rPr>
              <w:t>Core Course XV</w:t>
            </w:r>
            <w:r w:rsidR="0082471B">
              <w:rPr>
                <w:rFonts w:ascii="Times New Roman" w:hAnsi="Times New Roman" w:cs="Times New Roman"/>
                <w:b/>
                <w:bCs/>
                <w:sz w:val="24"/>
                <w:szCs w:val="24"/>
              </w:rPr>
              <w:t xml:space="preserve"> </w:t>
            </w:r>
            <w:r w:rsidR="00957B8B" w:rsidRPr="00F07F9B">
              <w:rPr>
                <w:rFonts w:ascii="Times New Roman" w:hAnsi="Times New Roman" w:cs="Times New Roman"/>
                <w:sz w:val="24"/>
                <w:szCs w:val="24"/>
              </w:rPr>
              <w:t>Entrepreneurial Development</w:t>
            </w:r>
          </w:p>
        </w:tc>
        <w:tc>
          <w:tcPr>
            <w:tcW w:w="99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162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6</w:t>
            </w:r>
          </w:p>
        </w:tc>
      </w:tr>
      <w:tr w:rsidR="006A0362" w:rsidRPr="00F07F9B" w:rsidTr="00FF146F">
        <w:trPr>
          <w:jc w:val="center"/>
        </w:trPr>
        <w:tc>
          <w:tcPr>
            <w:tcW w:w="1592" w:type="dxa"/>
            <w:vMerge/>
          </w:tcPr>
          <w:p w:rsidR="006A0362" w:rsidRPr="00F07F9B" w:rsidRDefault="006A0362" w:rsidP="008C63D3">
            <w:pPr>
              <w:rPr>
                <w:rFonts w:ascii="Times New Roman" w:hAnsi="Times New Roman" w:cs="Times New Roman"/>
                <w:sz w:val="24"/>
                <w:szCs w:val="24"/>
              </w:rPr>
            </w:pPr>
          </w:p>
        </w:tc>
        <w:tc>
          <w:tcPr>
            <w:tcW w:w="4828" w:type="dxa"/>
          </w:tcPr>
          <w:p w:rsidR="006A0362" w:rsidRPr="00F07F9B" w:rsidRDefault="006A0362" w:rsidP="00957B8B">
            <w:pPr>
              <w:rPr>
                <w:rFonts w:ascii="Times New Roman" w:hAnsi="Times New Roman" w:cs="Times New Roman"/>
                <w:sz w:val="24"/>
                <w:szCs w:val="24"/>
              </w:rPr>
            </w:pPr>
            <w:r w:rsidRPr="00F07F9B">
              <w:rPr>
                <w:rFonts w:ascii="Times New Roman" w:hAnsi="Times New Roman" w:cs="Times New Roman"/>
                <w:b/>
                <w:bCs/>
                <w:sz w:val="24"/>
                <w:szCs w:val="24"/>
              </w:rPr>
              <w:t xml:space="preserve">Discipline Specific Elective </w:t>
            </w:r>
            <w:r w:rsidR="0005556B" w:rsidRPr="00F07F9B">
              <w:rPr>
                <w:rFonts w:ascii="Times New Roman" w:hAnsi="Times New Roman" w:cs="Times New Roman"/>
                <w:b/>
                <w:bCs/>
                <w:sz w:val="24"/>
                <w:szCs w:val="24"/>
              </w:rPr>
              <w:t>–</w:t>
            </w:r>
            <w:r w:rsidRPr="00F07F9B">
              <w:rPr>
                <w:rFonts w:ascii="Times New Roman" w:hAnsi="Times New Roman" w:cs="Times New Roman"/>
                <w:b/>
                <w:bCs/>
                <w:sz w:val="24"/>
                <w:szCs w:val="24"/>
              </w:rPr>
              <w:t>VII</w:t>
            </w:r>
            <w:r w:rsidR="00713297" w:rsidRPr="00F07F9B">
              <w:rPr>
                <w:rFonts w:ascii="Times New Roman" w:hAnsi="Times New Roman" w:cs="Times New Roman"/>
                <w:sz w:val="24"/>
                <w:szCs w:val="24"/>
              </w:rPr>
              <w:t xml:space="preserve"> Managerial Economics</w:t>
            </w:r>
          </w:p>
        </w:tc>
        <w:tc>
          <w:tcPr>
            <w:tcW w:w="99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62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5</w:t>
            </w:r>
          </w:p>
        </w:tc>
      </w:tr>
      <w:tr w:rsidR="006A0362" w:rsidRPr="00F07F9B" w:rsidTr="00FF146F">
        <w:trPr>
          <w:jc w:val="center"/>
        </w:trPr>
        <w:tc>
          <w:tcPr>
            <w:tcW w:w="1592" w:type="dxa"/>
            <w:vMerge/>
          </w:tcPr>
          <w:p w:rsidR="006A0362" w:rsidRPr="00F07F9B" w:rsidRDefault="006A0362" w:rsidP="008C63D3">
            <w:pPr>
              <w:rPr>
                <w:rFonts w:ascii="Times New Roman" w:hAnsi="Times New Roman" w:cs="Times New Roman"/>
                <w:sz w:val="24"/>
                <w:szCs w:val="24"/>
              </w:rPr>
            </w:pPr>
          </w:p>
        </w:tc>
        <w:tc>
          <w:tcPr>
            <w:tcW w:w="4828" w:type="dxa"/>
          </w:tcPr>
          <w:p w:rsidR="006A0362" w:rsidRPr="00F07F9B" w:rsidRDefault="006A0362" w:rsidP="008C63D3">
            <w:pPr>
              <w:rPr>
                <w:rFonts w:ascii="Times New Roman" w:hAnsi="Times New Roman" w:cs="Times New Roman"/>
                <w:b/>
                <w:bCs/>
                <w:sz w:val="24"/>
                <w:szCs w:val="24"/>
              </w:rPr>
            </w:pPr>
            <w:r w:rsidRPr="00F07F9B">
              <w:rPr>
                <w:rFonts w:ascii="Times New Roman" w:hAnsi="Times New Roman" w:cs="Times New Roman"/>
                <w:b/>
                <w:bCs/>
                <w:sz w:val="24"/>
                <w:szCs w:val="24"/>
              </w:rPr>
              <w:t xml:space="preserve">Discipline Specific Elective </w:t>
            </w:r>
            <w:r w:rsidR="0005556B" w:rsidRPr="00F07F9B">
              <w:rPr>
                <w:rFonts w:ascii="Times New Roman" w:hAnsi="Times New Roman" w:cs="Times New Roman"/>
                <w:b/>
                <w:bCs/>
                <w:sz w:val="24"/>
                <w:szCs w:val="24"/>
              </w:rPr>
              <w:t>–</w:t>
            </w:r>
            <w:r w:rsidRPr="00F07F9B">
              <w:rPr>
                <w:rFonts w:ascii="Times New Roman" w:hAnsi="Times New Roman" w:cs="Times New Roman"/>
                <w:b/>
                <w:bCs/>
                <w:sz w:val="24"/>
                <w:szCs w:val="24"/>
              </w:rPr>
              <w:t>VIII</w:t>
            </w:r>
            <w:r w:rsidR="00713297" w:rsidRPr="00F07F9B">
              <w:rPr>
                <w:rFonts w:ascii="Times New Roman" w:hAnsi="Times New Roman" w:cs="Times New Roman"/>
                <w:b/>
                <w:bCs/>
                <w:sz w:val="24"/>
                <w:szCs w:val="24"/>
              </w:rPr>
              <w:t xml:space="preserve"> </w:t>
            </w:r>
            <w:r w:rsidR="0005556B" w:rsidRPr="00F07F9B">
              <w:rPr>
                <w:rFonts w:ascii="Times New Roman" w:hAnsi="Times New Roman" w:cs="Times New Roman"/>
                <w:bCs/>
                <w:sz w:val="24"/>
                <w:szCs w:val="24"/>
              </w:rPr>
              <w:t>Marketing</w:t>
            </w:r>
          </w:p>
        </w:tc>
        <w:tc>
          <w:tcPr>
            <w:tcW w:w="99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62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5</w:t>
            </w:r>
          </w:p>
        </w:tc>
      </w:tr>
      <w:tr w:rsidR="006A0362" w:rsidRPr="00F07F9B" w:rsidTr="00FF146F">
        <w:trPr>
          <w:trHeight w:val="125"/>
          <w:jc w:val="center"/>
        </w:trPr>
        <w:tc>
          <w:tcPr>
            <w:tcW w:w="1592" w:type="dxa"/>
            <w:vMerge w:val="restart"/>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Part IV</w:t>
            </w:r>
          </w:p>
        </w:tc>
        <w:tc>
          <w:tcPr>
            <w:tcW w:w="4828" w:type="dxa"/>
          </w:tcPr>
          <w:p w:rsidR="006A0362" w:rsidRPr="00F07F9B" w:rsidRDefault="006A0362" w:rsidP="008C63D3">
            <w:pPr>
              <w:jc w:val="both"/>
              <w:rPr>
                <w:rFonts w:ascii="Times New Roman" w:hAnsi="Times New Roman" w:cs="Times New Roman"/>
                <w:b/>
                <w:sz w:val="24"/>
                <w:szCs w:val="24"/>
              </w:rPr>
            </w:pPr>
            <w:r w:rsidRPr="00F07F9B">
              <w:rPr>
                <w:rFonts w:ascii="Times New Roman" w:hAnsi="Times New Roman" w:cs="Times New Roman"/>
                <w:sz w:val="24"/>
                <w:szCs w:val="24"/>
              </w:rPr>
              <w:t>Extension Activity</w:t>
            </w:r>
          </w:p>
        </w:tc>
        <w:tc>
          <w:tcPr>
            <w:tcW w:w="990"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sz w:val="24"/>
                <w:szCs w:val="24"/>
              </w:rPr>
              <w:t>1</w:t>
            </w:r>
          </w:p>
        </w:tc>
        <w:tc>
          <w:tcPr>
            <w:tcW w:w="1620"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w:t>
            </w:r>
          </w:p>
        </w:tc>
      </w:tr>
      <w:tr w:rsidR="006A0362" w:rsidRPr="00F07F9B" w:rsidTr="00FF146F">
        <w:trPr>
          <w:jc w:val="center"/>
        </w:trPr>
        <w:tc>
          <w:tcPr>
            <w:tcW w:w="1592" w:type="dxa"/>
            <w:vMerge/>
          </w:tcPr>
          <w:p w:rsidR="006A0362" w:rsidRPr="00F07F9B" w:rsidRDefault="006A0362" w:rsidP="008C63D3">
            <w:pPr>
              <w:rPr>
                <w:rFonts w:ascii="Times New Roman" w:hAnsi="Times New Roman" w:cs="Times New Roman"/>
                <w:sz w:val="24"/>
                <w:szCs w:val="24"/>
              </w:rPr>
            </w:pPr>
          </w:p>
        </w:tc>
        <w:tc>
          <w:tcPr>
            <w:tcW w:w="4828" w:type="dxa"/>
          </w:tcPr>
          <w:p w:rsidR="006A0362" w:rsidRPr="00F07F9B" w:rsidRDefault="006A0362" w:rsidP="008C63D3">
            <w:pPr>
              <w:pStyle w:val="ListParagraph"/>
              <w:ind w:left="39"/>
              <w:jc w:val="both"/>
              <w:rPr>
                <w:rFonts w:ascii="Times New Roman" w:hAnsi="Times New Roman" w:cs="Times New Roman"/>
                <w:sz w:val="24"/>
                <w:szCs w:val="24"/>
              </w:rPr>
            </w:pPr>
            <w:r w:rsidRPr="00F07F9B">
              <w:rPr>
                <w:rFonts w:ascii="Times New Roman" w:hAnsi="Times New Roman" w:cs="Times New Roman"/>
                <w:b/>
                <w:bCs/>
                <w:sz w:val="24"/>
                <w:szCs w:val="24"/>
              </w:rPr>
              <w:t>Professional Competency Skill</w:t>
            </w:r>
            <w:r w:rsidR="00E4733C" w:rsidRPr="00F07F9B">
              <w:rPr>
                <w:rFonts w:ascii="Times New Roman" w:hAnsi="Times New Roman" w:cs="Times New Roman"/>
                <w:b/>
                <w:bCs/>
                <w:sz w:val="24"/>
                <w:szCs w:val="24"/>
              </w:rPr>
              <w:t xml:space="preserve">– </w:t>
            </w:r>
            <w:r w:rsidR="00E4733C" w:rsidRPr="00F07F9B">
              <w:rPr>
                <w:rFonts w:ascii="Times New Roman" w:hAnsi="Times New Roman" w:cs="Times New Roman"/>
                <w:bCs/>
                <w:sz w:val="24"/>
                <w:szCs w:val="24"/>
              </w:rPr>
              <w:t>Employability Skills</w:t>
            </w:r>
          </w:p>
          <w:p w:rsidR="006A0362" w:rsidRPr="00F07F9B" w:rsidRDefault="006A0362" w:rsidP="008C63D3">
            <w:pPr>
              <w:pStyle w:val="ListParagraph"/>
              <w:ind w:left="39"/>
              <w:jc w:val="both"/>
              <w:rPr>
                <w:rFonts w:ascii="Times New Roman" w:hAnsi="Times New Roman" w:cs="Times New Roman"/>
                <w:b/>
                <w:sz w:val="24"/>
                <w:szCs w:val="24"/>
                <w:highlight w:val="yellow"/>
              </w:rPr>
            </w:pPr>
          </w:p>
        </w:tc>
        <w:tc>
          <w:tcPr>
            <w:tcW w:w="99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620" w:type="dxa"/>
          </w:tcPr>
          <w:p w:rsidR="006A0362" w:rsidRPr="00F07F9B" w:rsidRDefault="006A0362"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r>
      <w:tr w:rsidR="006A0362" w:rsidRPr="00F07F9B" w:rsidTr="00FF146F">
        <w:trPr>
          <w:trHeight w:val="260"/>
          <w:jc w:val="center"/>
        </w:trPr>
        <w:tc>
          <w:tcPr>
            <w:tcW w:w="1592" w:type="dxa"/>
          </w:tcPr>
          <w:p w:rsidR="006A0362" w:rsidRPr="00F07F9B" w:rsidRDefault="006A0362" w:rsidP="008C63D3">
            <w:pP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c>
          <w:tcPr>
            <w:tcW w:w="4828" w:type="dxa"/>
          </w:tcPr>
          <w:p w:rsidR="006A0362" w:rsidRPr="00F07F9B" w:rsidRDefault="006A0362" w:rsidP="008C63D3">
            <w:pPr>
              <w:rPr>
                <w:rFonts w:ascii="Times New Roman" w:hAnsi="Times New Roman" w:cs="Times New Roman"/>
                <w:b/>
                <w:sz w:val="24"/>
                <w:szCs w:val="24"/>
              </w:rPr>
            </w:pPr>
          </w:p>
        </w:tc>
        <w:tc>
          <w:tcPr>
            <w:tcW w:w="990"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21</w:t>
            </w:r>
          </w:p>
        </w:tc>
        <w:tc>
          <w:tcPr>
            <w:tcW w:w="1620" w:type="dxa"/>
          </w:tcPr>
          <w:p w:rsidR="006A0362" w:rsidRPr="00F07F9B" w:rsidRDefault="006A0362" w:rsidP="008C63D3">
            <w:pPr>
              <w:jc w:val="center"/>
              <w:rPr>
                <w:rFonts w:ascii="Times New Roman" w:hAnsi="Times New Roman" w:cs="Times New Roman"/>
                <w:b/>
                <w:sz w:val="24"/>
                <w:szCs w:val="24"/>
              </w:rPr>
            </w:pPr>
            <w:r w:rsidRPr="00F07F9B">
              <w:rPr>
                <w:rFonts w:ascii="Times New Roman" w:hAnsi="Times New Roman" w:cs="Times New Roman"/>
                <w:b/>
                <w:sz w:val="24"/>
                <w:szCs w:val="24"/>
              </w:rPr>
              <w:t>30</w:t>
            </w:r>
          </w:p>
        </w:tc>
      </w:tr>
    </w:tbl>
    <w:p w:rsidR="006A0362" w:rsidRPr="00F07F9B" w:rsidRDefault="006A0362" w:rsidP="006A0362">
      <w:pPr>
        <w:spacing w:after="0" w:line="240" w:lineRule="auto"/>
        <w:rPr>
          <w:rFonts w:ascii="Times New Roman" w:hAnsi="Times New Roman" w:cs="Times New Roman"/>
          <w:sz w:val="24"/>
          <w:szCs w:val="24"/>
        </w:rPr>
      </w:pPr>
    </w:p>
    <w:p w:rsidR="00FD5769" w:rsidRPr="00F07F9B" w:rsidRDefault="006A0362" w:rsidP="007644D1">
      <w:pPr>
        <w:spacing w:after="0" w:line="240" w:lineRule="auto"/>
        <w:ind w:firstLine="720"/>
        <w:rPr>
          <w:rFonts w:ascii="Times New Roman" w:hAnsi="Times New Roman" w:cs="Times New Roman"/>
          <w:sz w:val="24"/>
          <w:szCs w:val="24"/>
        </w:rPr>
      </w:pPr>
      <w:r w:rsidRPr="00F07F9B">
        <w:rPr>
          <w:rFonts w:ascii="Times New Roman" w:hAnsi="Times New Roman" w:cs="Times New Roman"/>
          <w:b/>
          <w:bCs/>
          <w:sz w:val="24"/>
          <w:szCs w:val="24"/>
        </w:rPr>
        <w:t>TOTAL CREDITS</w:t>
      </w:r>
      <w:proofErr w:type="gramStart"/>
      <w:r w:rsidRPr="00F07F9B">
        <w:rPr>
          <w:rFonts w:ascii="Times New Roman" w:hAnsi="Times New Roman" w:cs="Times New Roman"/>
          <w:b/>
          <w:bCs/>
          <w:sz w:val="24"/>
          <w:szCs w:val="24"/>
        </w:rPr>
        <w:t>:23</w:t>
      </w:r>
      <w:proofErr w:type="gramEnd"/>
      <w:r w:rsidRPr="00F07F9B">
        <w:rPr>
          <w:rFonts w:ascii="Times New Roman" w:hAnsi="Times New Roman" w:cs="Times New Roman"/>
          <w:b/>
          <w:bCs/>
          <w:sz w:val="24"/>
          <w:szCs w:val="24"/>
        </w:rPr>
        <w:t xml:space="preserve"> +23</w:t>
      </w:r>
      <w:r w:rsidR="00F04F2A" w:rsidRPr="00F07F9B">
        <w:rPr>
          <w:rFonts w:ascii="Times New Roman" w:hAnsi="Times New Roman" w:cs="Times New Roman"/>
          <w:b/>
          <w:bCs/>
          <w:sz w:val="24"/>
          <w:szCs w:val="24"/>
        </w:rPr>
        <w:t xml:space="preserve"> +22 +25</w:t>
      </w:r>
      <w:r w:rsidRPr="00F07F9B">
        <w:rPr>
          <w:rFonts w:ascii="Times New Roman" w:hAnsi="Times New Roman" w:cs="Times New Roman"/>
          <w:b/>
          <w:bCs/>
          <w:sz w:val="24"/>
          <w:szCs w:val="24"/>
        </w:rPr>
        <w:t>+26+21</w:t>
      </w:r>
      <w:r w:rsidRPr="00F07F9B">
        <w:rPr>
          <w:rFonts w:ascii="Times New Roman" w:hAnsi="Times New Roman" w:cs="Times New Roman"/>
          <w:sz w:val="24"/>
          <w:szCs w:val="24"/>
        </w:rPr>
        <w:t xml:space="preserve"> =</w:t>
      </w:r>
      <w:r w:rsidRPr="00F07F9B">
        <w:rPr>
          <w:rFonts w:ascii="Times New Roman" w:hAnsi="Times New Roman" w:cs="Times New Roman"/>
          <w:b/>
          <w:bCs/>
          <w:sz w:val="24"/>
          <w:szCs w:val="24"/>
        </w:rPr>
        <w:t>140 Cre</w:t>
      </w:r>
      <w:r w:rsidR="007644D1" w:rsidRPr="00F07F9B">
        <w:rPr>
          <w:rFonts w:ascii="Times New Roman" w:hAnsi="Times New Roman" w:cs="Times New Roman"/>
          <w:b/>
          <w:bCs/>
          <w:sz w:val="24"/>
          <w:szCs w:val="24"/>
        </w:rPr>
        <w:t>dits</w:t>
      </w:r>
    </w:p>
    <w:p w:rsidR="006839D2" w:rsidRDefault="006839D2" w:rsidP="006839D2">
      <w:pPr>
        <w:spacing w:after="0" w:line="240" w:lineRule="auto"/>
        <w:ind w:left="13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Remarks: English Soft Skill Two Hours Will be handled by English Teachers</w:t>
      </w:r>
    </w:p>
    <w:p w:rsidR="006839D2" w:rsidRPr="00DA658E" w:rsidRDefault="006839D2" w:rsidP="006839D2">
      <w:pPr>
        <w:spacing w:after="0" w:line="240" w:lineRule="auto"/>
        <w:ind w:left="13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(4+2 = 6 hours for English).</w:t>
      </w:r>
      <w:proofErr w:type="gramEnd"/>
    </w:p>
    <w:p w:rsidR="005559BA" w:rsidRPr="00F07F9B" w:rsidRDefault="005559BA" w:rsidP="005559BA">
      <w:pPr>
        <w:shd w:val="clear" w:color="auto" w:fill="D9D9D9" w:themeFill="background1" w:themeFillShade="D9"/>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FIRST YEAR – SEMESTER- I</w:t>
      </w:r>
    </w:p>
    <w:p w:rsidR="005559BA" w:rsidRPr="00F07F9B" w:rsidRDefault="005559BA" w:rsidP="005559BA">
      <w:pPr>
        <w:spacing w:after="0" w:line="240" w:lineRule="auto"/>
        <w:jc w:val="center"/>
        <w:rPr>
          <w:rFonts w:ascii="Times New Roman" w:hAnsi="Times New Roman" w:cs="Times New Roman"/>
          <w:b/>
          <w:sz w:val="24"/>
          <w:szCs w:val="24"/>
        </w:rPr>
      </w:pPr>
      <w:r w:rsidRPr="00F07F9B">
        <w:rPr>
          <w:rFonts w:ascii="Times New Roman" w:eastAsia="Georgia" w:hAnsi="Times New Roman" w:cs="Times New Roman"/>
          <w:b/>
          <w:spacing w:val="1"/>
          <w:sz w:val="24"/>
          <w:szCs w:val="24"/>
        </w:rPr>
        <w:t xml:space="preserve">CORE I </w:t>
      </w:r>
      <w:r w:rsidR="008C63D3" w:rsidRPr="00F07F9B">
        <w:rPr>
          <w:rFonts w:ascii="Times New Roman" w:eastAsia="Georgia" w:hAnsi="Times New Roman" w:cs="Times New Roman"/>
          <w:b/>
          <w:spacing w:val="1"/>
          <w:sz w:val="24"/>
          <w:szCs w:val="24"/>
        </w:rPr>
        <w:t>–Microeconomics</w:t>
      </w:r>
      <w:r w:rsidRPr="00F07F9B">
        <w:rPr>
          <w:rFonts w:ascii="Times New Roman" w:eastAsia="Georgia" w:hAnsi="Times New Roman" w:cs="Times New Roman"/>
          <w:b/>
          <w:spacing w:val="-1"/>
          <w:sz w:val="24"/>
          <w:szCs w:val="24"/>
        </w:rPr>
        <w:t>-</w:t>
      </w:r>
      <w:r w:rsidRPr="00F07F9B">
        <w:rPr>
          <w:rFonts w:ascii="Times New Roman" w:eastAsia="Georgia" w:hAnsi="Times New Roman" w:cs="Times New Roman"/>
          <w:b/>
          <w:sz w:val="24"/>
          <w:szCs w:val="24"/>
        </w:rPr>
        <w:t>I</w:t>
      </w:r>
    </w:p>
    <w:p w:rsidR="005559BA" w:rsidRPr="00F07F9B" w:rsidRDefault="005559BA" w:rsidP="005559BA">
      <w:pPr>
        <w:spacing w:after="0" w:line="240" w:lineRule="auto"/>
        <w:jc w:val="center"/>
        <w:rPr>
          <w:rFonts w:ascii="Times New Roman" w:hAnsi="Times New Roman" w:cs="Times New Roman"/>
          <w:b/>
          <w:sz w:val="24"/>
          <w:szCs w:val="24"/>
        </w:rPr>
      </w:pPr>
    </w:p>
    <w:tbl>
      <w:tblPr>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9"/>
        <w:gridCol w:w="335"/>
        <w:gridCol w:w="2972"/>
        <w:gridCol w:w="1134"/>
        <w:gridCol w:w="438"/>
        <w:gridCol w:w="438"/>
        <w:gridCol w:w="438"/>
        <w:gridCol w:w="155"/>
        <w:gridCol w:w="286"/>
        <w:gridCol w:w="438"/>
        <w:gridCol w:w="438"/>
        <w:gridCol w:w="733"/>
        <w:gridCol w:w="12"/>
        <w:gridCol w:w="574"/>
        <w:gridCol w:w="881"/>
        <w:gridCol w:w="17"/>
      </w:tblGrid>
      <w:tr w:rsidR="005559BA" w:rsidRPr="00F07F9B" w:rsidTr="008C63D3">
        <w:trPr>
          <w:gridAfter w:val="1"/>
          <w:wAfter w:w="17" w:type="dxa"/>
          <w:trHeight w:val="340"/>
        </w:trPr>
        <w:tc>
          <w:tcPr>
            <w:tcW w:w="1271" w:type="dxa"/>
            <w:gridSpan w:val="2"/>
            <w:vMerge w:val="restart"/>
          </w:tcPr>
          <w:p w:rsidR="005559BA" w:rsidRPr="00F07F9B" w:rsidRDefault="005559BA"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3307" w:type="dxa"/>
            <w:gridSpan w:val="2"/>
            <w:vMerge w:val="restart"/>
          </w:tcPr>
          <w:p w:rsidR="005559BA" w:rsidRPr="00F07F9B" w:rsidRDefault="005559BA"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134" w:type="dxa"/>
            <w:vMerge w:val="restart"/>
            <w:textDirection w:val="btLr"/>
          </w:tcPr>
          <w:p w:rsidR="005559BA" w:rsidRPr="00F07F9B" w:rsidRDefault="005559BA"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38" w:type="dxa"/>
            <w:vMerge w:val="restart"/>
          </w:tcPr>
          <w:p w:rsidR="005559BA" w:rsidRPr="00F07F9B" w:rsidRDefault="005559BA" w:rsidP="008C63D3">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38" w:type="dxa"/>
            <w:vMerge w:val="restart"/>
          </w:tcPr>
          <w:p w:rsidR="005559BA" w:rsidRPr="00F07F9B" w:rsidRDefault="005559BA" w:rsidP="008C63D3">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38" w:type="dxa"/>
            <w:vMerge w:val="restart"/>
          </w:tcPr>
          <w:p w:rsidR="005559BA" w:rsidRPr="00F07F9B" w:rsidRDefault="005559BA" w:rsidP="008C63D3">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41" w:type="dxa"/>
            <w:gridSpan w:val="2"/>
            <w:vMerge w:val="restart"/>
          </w:tcPr>
          <w:p w:rsidR="005559BA" w:rsidRPr="00F07F9B" w:rsidRDefault="005559BA" w:rsidP="008C63D3">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38" w:type="dxa"/>
            <w:vMerge w:val="restart"/>
            <w:textDirection w:val="btLr"/>
          </w:tcPr>
          <w:p w:rsidR="005559BA" w:rsidRPr="00F07F9B" w:rsidRDefault="005559BA"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38" w:type="dxa"/>
            <w:vMerge w:val="restart"/>
            <w:textDirection w:val="btLr"/>
          </w:tcPr>
          <w:p w:rsidR="005559BA" w:rsidRPr="00F07F9B" w:rsidRDefault="005559BA"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200" w:type="dxa"/>
            <w:gridSpan w:val="4"/>
          </w:tcPr>
          <w:p w:rsidR="005559BA" w:rsidRPr="00F07F9B" w:rsidRDefault="005559BA"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5559BA" w:rsidRPr="00F07F9B" w:rsidTr="008C63D3">
        <w:trPr>
          <w:gridAfter w:val="1"/>
          <w:wAfter w:w="17" w:type="dxa"/>
          <w:cantSplit/>
          <w:trHeight w:val="1267"/>
        </w:trPr>
        <w:tc>
          <w:tcPr>
            <w:tcW w:w="1271" w:type="dxa"/>
            <w:gridSpan w:val="2"/>
            <w:vMerge/>
          </w:tcPr>
          <w:p w:rsidR="005559BA" w:rsidRPr="00F07F9B" w:rsidRDefault="005559BA" w:rsidP="008C63D3">
            <w:pPr>
              <w:spacing w:after="0" w:line="240" w:lineRule="auto"/>
              <w:jc w:val="center"/>
              <w:rPr>
                <w:rFonts w:ascii="Times New Roman" w:hAnsi="Times New Roman" w:cs="Times New Roman"/>
                <w:b/>
                <w:sz w:val="24"/>
                <w:szCs w:val="24"/>
              </w:rPr>
            </w:pPr>
          </w:p>
        </w:tc>
        <w:tc>
          <w:tcPr>
            <w:tcW w:w="3307" w:type="dxa"/>
            <w:gridSpan w:val="2"/>
            <w:vMerge/>
          </w:tcPr>
          <w:p w:rsidR="005559BA" w:rsidRPr="00F07F9B" w:rsidRDefault="005559BA" w:rsidP="008C63D3">
            <w:pPr>
              <w:spacing w:after="0" w:line="240" w:lineRule="auto"/>
              <w:jc w:val="center"/>
              <w:rPr>
                <w:rFonts w:ascii="Times New Roman" w:hAnsi="Times New Roman" w:cs="Times New Roman"/>
                <w:b/>
                <w:sz w:val="24"/>
                <w:szCs w:val="24"/>
              </w:rPr>
            </w:pPr>
          </w:p>
        </w:tc>
        <w:tc>
          <w:tcPr>
            <w:tcW w:w="1134" w:type="dxa"/>
            <w:vMerge/>
          </w:tcPr>
          <w:p w:rsidR="005559BA" w:rsidRPr="00F07F9B" w:rsidRDefault="005559BA" w:rsidP="008C63D3">
            <w:pPr>
              <w:spacing w:after="0" w:line="240" w:lineRule="auto"/>
              <w:jc w:val="center"/>
              <w:rPr>
                <w:rFonts w:ascii="Times New Roman" w:hAnsi="Times New Roman" w:cs="Times New Roman"/>
                <w:b/>
                <w:sz w:val="24"/>
                <w:szCs w:val="24"/>
              </w:rPr>
            </w:pPr>
          </w:p>
        </w:tc>
        <w:tc>
          <w:tcPr>
            <w:tcW w:w="438" w:type="dxa"/>
            <w:vMerge/>
          </w:tcPr>
          <w:p w:rsidR="005559BA" w:rsidRPr="00F07F9B" w:rsidRDefault="005559BA" w:rsidP="008C63D3">
            <w:pPr>
              <w:spacing w:after="0" w:line="240" w:lineRule="auto"/>
              <w:jc w:val="center"/>
              <w:rPr>
                <w:rFonts w:ascii="Times New Roman" w:hAnsi="Times New Roman" w:cs="Times New Roman"/>
                <w:b/>
                <w:sz w:val="24"/>
                <w:szCs w:val="24"/>
              </w:rPr>
            </w:pPr>
          </w:p>
        </w:tc>
        <w:tc>
          <w:tcPr>
            <w:tcW w:w="438" w:type="dxa"/>
            <w:vMerge/>
          </w:tcPr>
          <w:p w:rsidR="005559BA" w:rsidRPr="00F07F9B" w:rsidRDefault="005559BA" w:rsidP="008C63D3">
            <w:pPr>
              <w:spacing w:after="0" w:line="240" w:lineRule="auto"/>
              <w:jc w:val="center"/>
              <w:rPr>
                <w:rFonts w:ascii="Times New Roman" w:hAnsi="Times New Roman" w:cs="Times New Roman"/>
                <w:b/>
                <w:sz w:val="24"/>
                <w:szCs w:val="24"/>
              </w:rPr>
            </w:pPr>
          </w:p>
        </w:tc>
        <w:tc>
          <w:tcPr>
            <w:tcW w:w="438" w:type="dxa"/>
            <w:vMerge/>
          </w:tcPr>
          <w:p w:rsidR="005559BA" w:rsidRPr="00F07F9B" w:rsidRDefault="005559BA" w:rsidP="008C63D3">
            <w:pPr>
              <w:spacing w:after="0" w:line="240" w:lineRule="auto"/>
              <w:jc w:val="center"/>
              <w:rPr>
                <w:rFonts w:ascii="Times New Roman" w:hAnsi="Times New Roman" w:cs="Times New Roman"/>
                <w:b/>
                <w:sz w:val="24"/>
                <w:szCs w:val="24"/>
              </w:rPr>
            </w:pPr>
          </w:p>
        </w:tc>
        <w:tc>
          <w:tcPr>
            <w:tcW w:w="441" w:type="dxa"/>
            <w:gridSpan w:val="2"/>
            <w:vMerge/>
          </w:tcPr>
          <w:p w:rsidR="005559BA" w:rsidRPr="00F07F9B" w:rsidRDefault="005559BA" w:rsidP="008C63D3">
            <w:pPr>
              <w:spacing w:after="0" w:line="240" w:lineRule="auto"/>
              <w:jc w:val="center"/>
              <w:rPr>
                <w:rFonts w:ascii="Times New Roman" w:hAnsi="Times New Roman" w:cs="Times New Roman"/>
                <w:b/>
                <w:sz w:val="24"/>
                <w:szCs w:val="24"/>
              </w:rPr>
            </w:pPr>
          </w:p>
        </w:tc>
        <w:tc>
          <w:tcPr>
            <w:tcW w:w="438" w:type="dxa"/>
            <w:vMerge/>
          </w:tcPr>
          <w:p w:rsidR="005559BA" w:rsidRPr="00F07F9B" w:rsidRDefault="005559BA" w:rsidP="008C63D3">
            <w:pPr>
              <w:spacing w:after="0" w:line="240" w:lineRule="auto"/>
              <w:jc w:val="center"/>
              <w:rPr>
                <w:rFonts w:ascii="Times New Roman" w:hAnsi="Times New Roman" w:cs="Times New Roman"/>
                <w:b/>
                <w:sz w:val="24"/>
                <w:szCs w:val="24"/>
              </w:rPr>
            </w:pPr>
          </w:p>
        </w:tc>
        <w:tc>
          <w:tcPr>
            <w:tcW w:w="438" w:type="dxa"/>
            <w:vMerge/>
          </w:tcPr>
          <w:p w:rsidR="005559BA" w:rsidRPr="00F07F9B" w:rsidRDefault="005559BA" w:rsidP="008C63D3">
            <w:pPr>
              <w:spacing w:after="0" w:line="240" w:lineRule="auto"/>
              <w:jc w:val="center"/>
              <w:rPr>
                <w:rFonts w:ascii="Times New Roman" w:hAnsi="Times New Roman" w:cs="Times New Roman"/>
                <w:b/>
                <w:sz w:val="24"/>
                <w:szCs w:val="24"/>
              </w:rPr>
            </w:pPr>
          </w:p>
        </w:tc>
        <w:tc>
          <w:tcPr>
            <w:tcW w:w="733" w:type="dxa"/>
            <w:textDirection w:val="btLr"/>
          </w:tcPr>
          <w:p w:rsidR="005559BA" w:rsidRPr="00F07F9B" w:rsidRDefault="005559BA"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86" w:type="dxa"/>
            <w:gridSpan w:val="2"/>
            <w:textDirection w:val="btLr"/>
          </w:tcPr>
          <w:p w:rsidR="005559BA" w:rsidRPr="00F07F9B" w:rsidRDefault="005559BA"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881" w:type="dxa"/>
            <w:textDirection w:val="btLr"/>
          </w:tcPr>
          <w:p w:rsidR="005559BA" w:rsidRPr="00F07F9B" w:rsidRDefault="005559BA"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5559BA" w:rsidRPr="00F07F9B" w:rsidTr="008C63D3">
        <w:trPr>
          <w:gridAfter w:val="1"/>
          <w:wAfter w:w="17" w:type="dxa"/>
          <w:trHeight w:val="58"/>
        </w:trPr>
        <w:tc>
          <w:tcPr>
            <w:tcW w:w="1271" w:type="dxa"/>
            <w:gridSpan w:val="2"/>
          </w:tcPr>
          <w:p w:rsidR="005559BA" w:rsidRPr="00F07F9B" w:rsidRDefault="005559BA" w:rsidP="008C63D3">
            <w:pPr>
              <w:spacing w:after="0" w:line="240" w:lineRule="auto"/>
              <w:rPr>
                <w:rFonts w:ascii="Times New Roman" w:hAnsi="Times New Roman" w:cs="Times New Roman"/>
                <w:b/>
                <w:sz w:val="24"/>
                <w:szCs w:val="24"/>
              </w:rPr>
            </w:pPr>
          </w:p>
        </w:tc>
        <w:tc>
          <w:tcPr>
            <w:tcW w:w="3307" w:type="dxa"/>
            <w:gridSpan w:val="2"/>
          </w:tcPr>
          <w:p w:rsidR="005559BA" w:rsidRPr="00F07F9B" w:rsidRDefault="0021668B" w:rsidP="008C63D3">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Microeconomics I</w:t>
            </w:r>
          </w:p>
        </w:tc>
        <w:tc>
          <w:tcPr>
            <w:tcW w:w="1134" w:type="dxa"/>
          </w:tcPr>
          <w:p w:rsidR="005559BA" w:rsidRPr="00F07F9B" w:rsidRDefault="00AE1198"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Core</w:t>
            </w:r>
          </w:p>
          <w:p w:rsidR="005559BA" w:rsidRPr="00F07F9B" w:rsidRDefault="005559BA" w:rsidP="008C63D3">
            <w:pPr>
              <w:spacing w:after="0" w:line="240" w:lineRule="auto"/>
              <w:rPr>
                <w:rFonts w:ascii="Times New Roman" w:hAnsi="Times New Roman" w:cs="Times New Roman"/>
                <w:sz w:val="24"/>
                <w:szCs w:val="24"/>
              </w:rPr>
            </w:pPr>
          </w:p>
        </w:tc>
        <w:tc>
          <w:tcPr>
            <w:tcW w:w="438" w:type="dxa"/>
          </w:tcPr>
          <w:p w:rsidR="005559BA" w:rsidRPr="00F07F9B" w:rsidRDefault="005559BA" w:rsidP="008C63D3">
            <w:pPr>
              <w:spacing w:after="0" w:line="240" w:lineRule="auto"/>
              <w:rPr>
                <w:rFonts w:ascii="Times New Roman" w:hAnsi="Times New Roman" w:cs="Times New Roman"/>
                <w:sz w:val="24"/>
                <w:szCs w:val="24"/>
              </w:rPr>
            </w:pPr>
          </w:p>
        </w:tc>
        <w:tc>
          <w:tcPr>
            <w:tcW w:w="438" w:type="dxa"/>
          </w:tcPr>
          <w:p w:rsidR="005559BA" w:rsidRPr="00F07F9B" w:rsidRDefault="005559BA" w:rsidP="008C63D3">
            <w:pPr>
              <w:spacing w:after="0" w:line="240" w:lineRule="auto"/>
              <w:rPr>
                <w:rFonts w:ascii="Times New Roman" w:hAnsi="Times New Roman" w:cs="Times New Roman"/>
                <w:sz w:val="24"/>
                <w:szCs w:val="24"/>
              </w:rPr>
            </w:pPr>
          </w:p>
        </w:tc>
        <w:tc>
          <w:tcPr>
            <w:tcW w:w="438" w:type="dxa"/>
          </w:tcPr>
          <w:p w:rsidR="005559BA" w:rsidRPr="00F07F9B" w:rsidRDefault="005559BA" w:rsidP="008C63D3">
            <w:pPr>
              <w:spacing w:after="0" w:line="240" w:lineRule="auto"/>
              <w:rPr>
                <w:rFonts w:ascii="Times New Roman" w:hAnsi="Times New Roman" w:cs="Times New Roman"/>
                <w:sz w:val="24"/>
                <w:szCs w:val="24"/>
              </w:rPr>
            </w:pPr>
          </w:p>
        </w:tc>
        <w:tc>
          <w:tcPr>
            <w:tcW w:w="441" w:type="dxa"/>
            <w:gridSpan w:val="2"/>
          </w:tcPr>
          <w:p w:rsidR="005559BA" w:rsidRPr="00F07F9B" w:rsidRDefault="005559BA" w:rsidP="008C63D3">
            <w:pPr>
              <w:spacing w:after="0" w:line="240" w:lineRule="auto"/>
              <w:rPr>
                <w:rFonts w:ascii="Times New Roman" w:hAnsi="Times New Roman" w:cs="Times New Roman"/>
                <w:sz w:val="24"/>
                <w:szCs w:val="24"/>
              </w:rPr>
            </w:pPr>
          </w:p>
        </w:tc>
        <w:tc>
          <w:tcPr>
            <w:tcW w:w="438" w:type="dxa"/>
          </w:tcPr>
          <w:p w:rsidR="005559BA" w:rsidRPr="00F07F9B" w:rsidRDefault="00B81892"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438" w:type="dxa"/>
          </w:tcPr>
          <w:p w:rsidR="005559BA" w:rsidRPr="00F07F9B" w:rsidRDefault="00B81892"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733" w:type="dxa"/>
          </w:tcPr>
          <w:p w:rsidR="005559BA" w:rsidRPr="00F07F9B" w:rsidRDefault="005559BA"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86" w:type="dxa"/>
            <w:gridSpan w:val="2"/>
          </w:tcPr>
          <w:p w:rsidR="005559BA" w:rsidRPr="00F07F9B" w:rsidRDefault="005559BA"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881" w:type="dxa"/>
          </w:tcPr>
          <w:p w:rsidR="005559BA" w:rsidRPr="00F07F9B" w:rsidRDefault="005559BA"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5559BA" w:rsidRPr="00F07F9B" w:rsidTr="008C63D3">
        <w:trPr>
          <w:trHeight w:val="56"/>
        </w:trPr>
        <w:tc>
          <w:tcPr>
            <w:tcW w:w="10560" w:type="dxa"/>
            <w:gridSpan w:val="17"/>
          </w:tcPr>
          <w:p w:rsidR="005559BA" w:rsidRPr="00F07F9B" w:rsidRDefault="005559BA"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Objectives</w:t>
            </w:r>
          </w:p>
        </w:tc>
      </w:tr>
      <w:tr w:rsidR="005559BA" w:rsidRPr="00F07F9B" w:rsidTr="008C63D3">
        <w:trPr>
          <w:trHeight w:val="179"/>
        </w:trPr>
        <w:tc>
          <w:tcPr>
            <w:tcW w:w="1606" w:type="dxa"/>
            <w:gridSpan w:val="3"/>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8954" w:type="dxa"/>
            <w:gridSpan w:val="14"/>
          </w:tcPr>
          <w:p w:rsidR="005559BA" w:rsidRPr="00F07F9B" w:rsidRDefault="005559BA" w:rsidP="008C63D3">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 xml:space="preserve">Knowledge of the basic concepts of Economics </w:t>
            </w:r>
          </w:p>
        </w:tc>
      </w:tr>
      <w:tr w:rsidR="005559BA" w:rsidRPr="00F07F9B" w:rsidTr="008C63D3">
        <w:trPr>
          <w:trHeight w:val="115"/>
        </w:trPr>
        <w:tc>
          <w:tcPr>
            <w:tcW w:w="1606" w:type="dxa"/>
            <w:gridSpan w:val="3"/>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8954" w:type="dxa"/>
            <w:gridSpan w:val="14"/>
          </w:tcPr>
          <w:p w:rsidR="005559BA" w:rsidRPr="00F07F9B" w:rsidRDefault="00AB1E7B" w:rsidP="008C63D3">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 xml:space="preserve">Acquire Knowledge on types of utility </w:t>
            </w:r>
          </w:p>
        </w:tc>
      </w:tr>
      <w:tr w:rsidR="005559BA" w:rsidRPr="00F07F9B" w:rsidTr="008C63D3">
        <w:trPr>
          <w:trHeight w:val="170"/>
        </w:trPr>
        <w:tc>
          <w:tcPr>
            <w:tcW w:w="1606" w:type="dxa"/>
            <w:gridSpan w:val="3"/>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8954" w:type="dxa"/>
            <w:gridSpan w:val="14"/>
          </w:tcPr>
          <w:p w:rsidR="005559BA" w:rsidRPr="00F07F9B" w:rsidRDefault="00D63B68" w:rsidP="008C63D3">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Understand the concepts of demand</w:t>
            </w:r>
            <w:r w:rsidR="005559BA" w:rsidRPr="00F07F9B">
              <w:rPr>
                <w:rFonts w:ascii="Times New Roman" w:hAnsi="Times New Roman" w:cs="Times New Roman"/>
                <w:sz w:val="24"/>
                <w:szCs w:val="24"/>
              </w:rPr>
              <w:t xml:space="preserve">, law of demand and elasticity </w:t>
            </w:r>
          </w:p>
        </w:tc>
      </w:tr>
      <w:tr w:rsidR="005559BA" w:rsidRPr="00F07F9B" w:rsidTr="008C63D3">
        <w:trPr>
          <w:trHeight w:val="170"/>
        </w:trPr>
        <w:tc>
          <w:tcPr>
            <w:tcW w:w="1606" w:type="dxa"/>
            <w:gridSpan w:val="3"/>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8954" w:type="dxa"/>
            <w:gridSpan w:val="14"/>
          </w:tcPr>
          <w:p w:rsidR="005559BA" w:rsidRPr="00F07F9B" w:rsidRDefault="005559BA" w:rsidP="008C63D3">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Insights pertaining to</w:t>
            </w:r>
            <w:r w:rsidR="0082471B">
              <w:rPr>
                <w:rFonts w:ascii="Times New Roman" w:hAnsi="Times New Roman" w:cs="Times New Roman"/>
                <w:sz w:val="24"/>
                <w:szCs w:val="24"/>
              </w:rPr>
              <w:t xml:space="preserve"> </w:t>
            </w:r>
            <w:r w:rsidR="00AB1E7B" w:rsidRPr="00F07F9B">
              <w:rPr>
                <w:rFonts w:ascii="Times New Roman" w:hAnsi="Times New Roman" w:cs="Times New Roman"/>
                <w:sz w:val="24"/>
                <w:szCs w:val="24"/>
              </w:rPr>
              <w:t>Supply ,P</w:t>
            </w:r>
            <w:r w:rsidRPr="00F07F9B">
              <w:rPr>
                <w:rFonts w:ascii="Times New Roman" w:hAnsi="Times New Roman" w:cs="Times New Roman"/>
                <w:sz w:val="24"/>
                <w:szCs w:val="24"/>
              </w:rPr>
              <w:t xml:space="preserve">roduction, </w:t>
            </w:r>
            <w:r w:rsidR="00AB1E7B" w:rsidRPr="00F07F9B">
              <w:rPr>
                <w:rFonts w:ascii="Times New Roman" w:hAnsi="Times New Roman" w:cs="Times New Roman"/>
                <w:sz w:val="24"/>
                <w:szCs w:val="24"/>
              </w:rPr>
              <w:t>P</w:t>
            </w:r>
            <w:r w:rsidRPr="00F07F9B">
              <w:rPr>
                <w:rFonts w:ascii="Times New Roman" w:hAnsi="Times New Roman" w:cs="Times New Roman"/>
                <w:sz w:val="24"/>
                <w:szCs w:val="24"/>
              </w:rPr>
              <w:t xml:space="preserve">roduction </w:t>
            </w:r>
            <w:r w:rsidR="00AB1E7B" w:rsidRPr="00F07F9B">
              <w:rPr>
                <w:rFonts w:ascii="Times New Roman" w:hAnsi="Times New Roman" w:cs="Times New Roman"/>
                <w:sz w:val="24"/>
                <w:szCs w:val="24"/>
              </w:rPr>
              <w:t>F</w:t>
            </w:r>
            <w:r w:rsidRPr="00F07F9B">
              <w:rPr>
                <w:rFonts w:ascii="Times New Roman" w:hAnsi="Times New Roman" w:cs="Times New Roman"/>
                <w:sz w:val="24"/>
                <w:szCs w:val="24"/>
              </w:rPr>
              <w:t xml:space="preserve">unction </w:t>
            </w:r>
          </w:p>
        </w:tc>
      </w:tr>
      <w:tr w:rsidR="005559BA" w:rsidRPr="00F07F9B" w:rsidTr="008C63D3">
        <w:trPr>
          <w:trHeight w:val="170"/>
        </w:trPr>
        <w:tc>
          <w:tcPr>
            <w:tcW w:w="1606" w:type="dxa"/>
            <w:gridSpan w:val="3"/>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8954" w:type="dxa"/>
            <w:gridSpan w:val="14"/>
          </w:tcPr>
          <w:p w:rsidR="005559BA" w:rsidRPr="00F07F9B" w:rsidRDefault="00AB1E7B" w:rsidP="008C63D3">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T</w:t>
            </w:r>
            <w:r w:rsidR="005559BA" w:rsidRPr="00F07F9B">
              <w:rPr>
                <w:rFonts w:ascii="Times New Roman" w:hAnsi="Times New Roman" w:cs="Times New Roman"/>
                <w:sz w:val="24"/>
                <w:szCs w:val="24"/>
              </w:rPr>
              <w:t xml:space="preserve">o know about the theory of costs and revenues </w:t>
            </w:r>
          </w:p>
        </w:tc>
      </w:tr>
      <w:tr w:rsidR="005559BA" w:rsidRPr="00F07F9B" w:rsidTr="008C63D3">
        <w:trPr>
          <w:trHeight w:val="167"/>
        </w:trPr>
        <w:tc>
          <w:tcPr>
            <w:tcW w:w="1606" w:type="dxa"/>
            <w:gridSpan w:val="3"/>
          </w:tcPr>
          <w:p w:rsidR="005559BA" w:rsidRPr="00F07F9B" w:rsidRDefault="005559BA"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7482" w:type="dxa"/>
            <w:gridSpan w:val="11"/>
          </w:tcPr>
          <w:p w:rsidR="005559BA" w:rsidRPr="00F07F9B" w:rsidRDefault="005559BA"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Details</w:t>
            </w:r>
          </w:p>
        </w:tc>
        <w:tc>
          <w:tcPr>
            <w:tcW w:w="1472" w:type="dxa"/>
            <w:gridSpan w:val="3"/>
          </w:tcPr>
          <w:p w:rsidR="005559BA" w:rsidRPr="00F07F9B" w:rsidRDefault="005559BA"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5559BA" w:rsidRPr="00F07F9B" w:rsidTr="008C63D3">
        <w:trPr>
          <w:trHeight w:val="256"/>
        </w:trPr>
        <w:tc>
          <w:tcPr>
            <w:tcW w:w="1606" w:type="dxa"/>
            <w:gridSpan w:val="3"/>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7482" w:type="dxa"/>
            <w:gridSpan w:val="11"/>
          </w:tcPr>
          <w:p w:rsidR="002F3A69" w:rsidRPr="00F07F9B" w:rsidRDefault="002F3A69" w:rsidP="008C63D3">
            <w:pPr>
              <w:spacing w:after="0" w:line="240" w:lineRule="auto"/>
              <w:jc w:val="both"/>
              <w:rPr>
                <w:rFonts w:ascii="Times New Roman" w:hAnsi="Times New Roman" w:cs="Times New Roman"/>
                <w:b/>
                <w:bCs/>
                <w:sz w:val="24"/>
                <w:szCs w:val="24"/>
              </w:rPr>
            </w:pPr>
            <w:r w:rsidRPr="00F07F9B">
              <w:rPr>
                <w:rFonts w:ascii="Times New Roman" w:hAnsi="Times New Roman" w:cs="Times New Roman"/>
                <w:b/>
                <w:bCs/>
                <w:sz w:val="24"/>
                <w:szCs w:val="24"/>
              </w:rPr>
              <w:t>Concepts and Definition</w:t>
            </w:r>
          </w:p>
          <w:p w:rsidR="005559BA" w:rsidRPr="00F07F9B" w:rsidRDefault="005559BA" w:rsidP="008C63D3">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E</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onom</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 xml:space="preserve">c </w:t>
            </w:r>
            <w:r w:rsidR="00C9396E" w:rsidRPr="00F07F9B">
              <w:rPr>
                <w:rFonts w:ascii="Times New Roman" w:hAnsi="Times New Roman" w:cs="Times New Roman"/>
                <w:sz w:val="24"/>
                <w:szCs w:val="24"/>
              </w:rPr>
              <w:t>P</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oblems–</w:t>
            </w:r>
            <w:r w:rsidRPr="00F07F9B">
              <w:rPr>
                <w:rFonts w:ascii="Times New Roman" w:hAnsi="Times New Roman" w:cs="Times New Roman"/>
                <w:spacing w:val="3"/>
                <w:sz w:val="24"/>
                <w:szCs w:val="24"/>
              </w:rPr>
              <w:t>S</w:t>
            </w:r>
            <w:r w:rsidRPr="00F07F9B">
              <w:rPr>
                <w:rFonts w:ascii="Times New Roman" w:hAnsi="Times New Roman" w:cs="Times New Roman"/>
                <w:spacing w:val="-1"/>
                <w:sz w:val="24"/>
                <w:szCs w:val="24"/>
              </w:rPr>
              <w:t>ca</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c</w:t>
            </w:r>
            <w:r w:rsidRPr="00F07F9B">
              <w:rPr>
                <w:rFonts w:ascii="Times New Roman" w:hAnsi="Times New Roman" w:cs="Times New Roman"/>
                <w:sz w:val="24"/>
                <w:szCs w:val="24"/>
              </w:rPr>
              <w:t>i</w:t>
            </w:r>
            <w:r w:rsidRPr="00F07F9B">
              <w:rPr>
                <w:rFonts w:ascii="Times New Roman" w:hAnsi="Times New Roman" w:cs="Times New Roman"/>
                <w:spacing w:val="6"/>
                <w:sz w:val="24"/>
                <w:szCs w:val="24"/>
              </w:rPr>
              <w:t>t</w:t>
            </w:r>
            <w:r w:rsidRPr="00F07F9B">
              <w:rPr>
                <w:rFonts w:ascii="Times New Roman" w:hAnsi="Times New Roman" w:cs="Times New Roman"/>
                <w:sz w:val="24"/>
                <w:szCs w:val="24"/>
              </w:rPr>
              <w:t xml:space="preserve">y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nd </w:t>
            </w:r>
            <w:r w:rsidR="0082471B">
              <w:rPr>
                <w:rFonts w:ascii="Times New Roman" w:hAnsi="Times New Roman" w:cs="Times New Roman"/>
                <w:spacing w:val="-1"/>
                <w:sz w:val="24"/>
                <w:szCs w:val="24"/>
              </w:rPr>
              <w:t>C</w:t>
            </w:r>
            <w:r w:rsidRPr="00F07F9B">
              <w:rPr>
                <w:rFonts w:ascii="Times New Roman" w:hAnsi="Times New Roman" w:cs="Times New Roman"/>
                <w:sz w:val="24"/>
                <w:szCs w:val="24"/>
              </w:rPr>
              <w:t>hoi</w:t>
            </w:r>
            <w:r w:rsidRPr="00F07F9B">
              <w:rPr>
                <w:rFonts w:ascii="Times New Roman" w:hAnsi="Times New Roman" w:cs="Times New Roman"/>
                <w:spacing w:val="2"/>
                <w:sz w:val="24"/>
                <w:szCs w:val="24"/>
              </w:rPr>
              <w:t>c</w:t>
            </w:r>
            <w:r w:rsidRPr="00F07F9B">
              <w:rPr>
                <w:rFonts w:ascii="Times New Roman" w:hAnsi="Times New Roman" w:cs="Times New Roman"/>
                <w:sz w:val="24"/>
                <w:szCs w:val="24"/>
              </w:rPr>
              <w:t>e- Definition of E</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onom</w:t>
            </w:r>
            <w:r w:rsidRPr="00F07F9B">
              <w:rPr>
                <w:rFonts w:ascii="Times New Roman" w:hAnsi="Times New Roman" w:cs="Times New Roman"/>
                <w:spacing w:val="1"/>
                <w:sz w:val="24"/>
                <w:szCs w:val="24"/>
              </w:rPr>
              <w:t>i</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s–Ad</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m </w:t>
            </w:r>
            <w:r w:rsidRPr="00F07F9B">
              <w:rPr>
                <w:rFonts w:ascii="Times New Roman" w:hAnsi="Times New Roman" w:cs="Times New Roman"/>
                <w:spacing w:val="1"/>
                <w:sz w:val="24"/>
                <w:szCs w:val="24"/>
              </w:rPr>
              <w:t>S</w:t>
            </w:r>
            <w:r w:rsidRPr="00F07F9B">
              <w:rPr>
                <w:rFonts w:ascii="Times New Roman" w:hAnsi="Times New Roman" w:cs="Times New Roman"/>
                <w:sz w:val="24"/>
                <w:szCs w:val="24"/>
              </w:rPr>
              <w:t>m</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th, Alf</w:t>
            </w:r>
            <w:r w:rsidRPr="00F07F9B">
              <w:rPr>
                <w:rFonts w:ascii="Times New Roman" w:hAnsi="Times New Roman" w:cs="Times New Roman"/>
                <w:spacing w:val="-1"/>
                <w:sz w:val="24"/>
                <w:szCs w:val="24"/>
              </w:rPr>
              <w:t>re</w:t>
            </w:r>
            <w:r w:rsidRPr="00F07F9B">
              <w:rPr>
                <w:rFonts w:ascii="Times New Roman" w:hAnsi="Times New Roman" w:cs="Times New Roman"/>
                <w:sz w:val="24"/>
                <w:szCs w:val="24"/>
              </w:rPr>
              <w:t>d Ma</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 xml:space="preserve">shall, </w:t>
            </w:r>
            <w:r w:rsidRPr="00F07F9B">
              <w:rPr>
                <w:rFonts w:ascii="Times New Roman" w:hAnsi="Times New Roman" w:cs="Times New Roman"/>
                <w:spacing w:val="-5"/>
                <w:sz w:val="24"/>
                <w:szCs w:val="24"/>
              </w:rPr>
              <w:t>L</w:t>
            </w:r>
            <w:r w:rsidRPr="00F07F9B">
              <w:rPr>
                <w:rFonts w:ascii="Times New Roman" w:hAnsi="Times New Roman" w:cs="Times New Roman"/>
                <w:sz w:val="24"/>
                <w:szCs w:val="24"/>
              </w:rPr>
              <w:t>io</w:t>
            </w:r>
            <w:r w:rsidRPr="00F07F9B">
              <w:rPr>
                <w:rFonts w:ascii="Times New Roman" w:hAnsi="Times New Roman" w:cs="Times New Roman"/>
                <w:spacing w:val="3"/>
                <w:sz w:val="24"/>
                <w:szCs w:val="24"/>
              </w:rPr>
              <w:t>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l </w:t>
            </w:r>
            <w:r w:rsidR="00AB6309" w:rsidRPr="00F07F9B">
              <w:rPr>
                <w:rFonts w:ascii="Times New Roman" w:hAnsi="Times New Roman" w:cs="Times New Roman"/>
                <w:spacing w:val="1"/>
                <w:sz w:val="24"/>
                <w:szCs w:val="24"/>
              </w:rPr>
              <w:t>R</w:t>
            </w:r>
            <w:r w:rsidR="00AB6309" w:rsidRPr="00F07F9B">
              <w:rPr>
                <w:rFonts w:ascii="Times New Roman" w:hAnsi="Times New Roman" w:cs="Times New Roman"/>
                <w:sz w:val="24"/>
                <w:szCs w:val="24"/>
              </w:rPr>
              <w:t>obbins and</w:t>
            </w:r>
            <w:r w:rsidRPr="00F07F9B">
              <w:rPr>
                <w:rFonts w:ascii="Times New Roman" w:hAnsi="Times New Roman" w:cs="Times New Roman"/>
                <w:spacing w:val="1"/>
                <w:sz w:val="24"/>
                <w:szCs w:val="24"/>
              </w:rPr>
              <w:t xml:space="preserve"> S</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muelson</w:t>
            </w:r>
          </w:p>
        </w:tc>
        <w:tc>
          <w:tcPr>
            <w:tcW w:w="1472" w:type="dxa"/>
            <w:gridSpan w:val="3"/>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5559BA" w:rsidRPr="00F07F9B" w:rsidTr="008C63D3">
        <w:trPr>
          <w:trHeight w:val="294"/>
        </w:trPr>
        <w:tc>
          <w:tcPr>
            <w:tcW w:w="1606" w:type="dxa"/>
            <w:gridSpan w:val="3"/>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7482" w:type="dxa"/>
            <w:gridSpan w:val="11"/>
          </w:tcPr>
          <w:p w:rsidR="002F3A69" w:rsidRPr="00F07F9B" w:rsidRDefault="002F3A69" w:rsidP="008C63D3">
            <w:pPr>
              <w:spacing w:after="0" w:line="240" w:lineRule="auto"/>
              <w:jc w:val="both"/>
              <w:rPr>
                <w:rFonts w:ascii="Times New Roman" w:hAnsi="Times New Roman" w:cs="Times New Roman"/>
                <w:b/>
                <w:bCs/>
                <w:spacing w:val="-2"/>
                <w:sz w:val="24"/>
                <w:szCs w:val="24"/>
              </w:rPr>
            </w:pPr>
            <w:r w:rsidRPr="00F07F9B">
              <w:rPr>
                <w:rFonts w:ascii="Times New Roman" w:hAnsi="Times New Roman" w:cs="Times New Roman"/>
                <w:b/>
                <w:bCs/>
                <w:spacing w:val="-2"/>
                <w:sz w:val="24"/>
                <w:szCs w:val="24"/>
              </w:rPr>
              <w:t>Utility Analysis</w:t>
            </w:r>
          </w:p>
          <w:p w:rsidR="005559BA" w:rsidRPr="00F07F9B" w:rsidRDefault="005559BA" w:rsidP="008C63D3">
            <w:pPr>
              <w:spacing w:after="0" w:line="240" w:lineRule="auto"/>
              <w:jc w:val="both"/>
              <w:rPr>
                <w:rFonts w:ascii="Times New Roman" w:hAnsi="Times New Roman" w:cs="Times New Roman"/>
                <w:sz w:val="24"/>
                <w:szCs w:val="24"/>
              </w:rPr>
            </w:pPr>
            <w:r w:rsidRPr="00F07F9B">
              <w:rPr>
                <w:rFonts w:ascii="Times New Roman" w:hAnsi="Times New Roman" w:cs="Times New Roman"/>
                <w:spacing w:val="-2"/>
                <w:sz w:val="24"/>
                <w:szCs w:val="24"/>
              </w:rPr>
              <w:t>B</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sic </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o</w:t>
            </w:r>
            <w:r w:rsidRPr="00F07F9B">
              <w:rPr>
                <w:rFonts w:ascii="Times New Roman" w:hAnsi="Times New Roman" w:cs="Times New Roman"/>
                <w:spacing w:val="2"/>
                <w:sz w:val="24"/>
                <w:szCs w:val="24"/>
              </w:rPr>
              <w:t>n</w:t>
            </w:r>
            <w:r w:rsidRPr="00F07F9B">
              <w:rPr>
                <w:rFonts w:ascii="Times New Roman" w:hAnsi="Times New Roman" w:cs="Times New Roman"/>
                <w:spacing w:val="-1"/>
                <w:sz w:val="24"/>
                <w:szCs w:val="24"/>
              </w:rPr>
              <w:t>ce</w:t>
            </w:r>
            <w:r w:rsidRPr="00F07F9B">
              <w:rPr>
                <w:rFonts w:ascii="Times New Roman" w:hAnsi="Times New Roman" w:cs="Times New Roman"/>
                <w:sz w:val="24"/>
                <w:szCs w:val="24"/>
              </w:rPr>
              <w:t>pts of Mi</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ro</w:t>
            </w:r>
            <w:r w:rsidRPr="00F07F9B">
              <w:rPr>
                <w:rFonts w:ascii="Times New Roman" w:hAnsi="Times New Roman" w:cs="Times New Roman"/>
                <w:spacing w:val="-1"/>
                <w:sz w:val="24"/>
                <w:szCs w:val="24"/>
              </w:rPr>
              <w:t>ec</w:t>
            </w:r>
            <w:r w:rsidRPr="00F07F9B">
              <w:rPr>
                <w:rFonts w:ascii="Times New Roman" w:hAnsi="Times New Roman" w:cs="Times New Roman"/>
                <w:sz w:val="24"/>
                <w:szCs w:val="24"/>
              </w:rPr>
              <w:t>onom</w:t>
            </w:r>
            <w:r w:rsidRPr="00F07F9B">
              <w:rPr>
                <w:rFonts w:ascii="Times New Roman" w:hAnsi="Times New Roman" w:cs="Times New Roman"/>
                <w:spacing w:val="1"/>
                <w:sz w:val="24"/>
                <w:szCs w:val="24"/>
              </w:rPr>
              <w:t>i</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s- Uti</w:t>
            </w:r>
            <w:r w:rsidRPr="00F07F9B">
              <w:rPr>
                <w:rFonts w:ascii="Times New Roman" w:hAnsi="Times New Roman" w:cs="Times New Roman"/>
                <w:spacing w:val="1"/>
                <w:sz w:val="24"/>
                <w:szCs w:val="24"/>
              </w:rPr>
              <w:t>l</w:t>
            </w:r>
            <w:r w:rsidRPr="00F07F9B">
              <w:rPr>
                <w:rFonts w:ascii="Times New Roman" w:hAnsi="Times New Roman" w:cs="Times New Roman"/>
                <w:sz w:val="24"/>
                <w:szCs w:val="24"/>
              </w:rPr>
              <w:t>i</w:t>
            </w:r>
            <w:r w:rsidRPr="00F07F9B">
              <w:rPr>
                <w:rFonts w:ascii="Times New Roman" w:hAnsi="Times New Roman" w:cs="Times New Roman"/>
                <w:spacing w:val="3"/>
                <w:sz w:val="24"/>
                <w:szCs w:val="24"/>
              </w:rPr>
              <w:t>t</w:t>
            </w:r>
            <w:r w:rsidRPr="00F07F9B">
              <w:rPr>
                <w:rFonts w:ascii="Times New Roman" w:hAnsi="Times New Roman" w:cs="Times New Roman"/>
                <w:sz w:val="24"/>
                <w:szCs w:val="24"/>
              </w:rPr>
              <w:t xml:space="preserve">y </w:t>
            </w:r>
            <w:r w:rsidR="00AF2DF8" w:rsidRPr="00F07F9B">
              <w:rPr>
                <w:rFonts w:ascii="Times New Roman" w:hAnsi="Times New Roman" w:cs="Times New Roman"/>
                <w:spacing w:val="-1"/>
                <w:sz w:val="24"/>
                <w:szCs w:val="24"/>
              </w:rPr>
              <w:t>A</w:t>
            </w:r>
            <w:r w:rsidRPr="00F07F9B">
              <w:rPr>
                <w:rFonts w:ascii="Times New Roman" w:hAnsi="Times New Roman" w:cs="Times New Roman"/>
                <w:spacing w:val="2"/>
                <w:sz w:val="24"/>
                <w:szCs w:val="24"/>
              </w:rPr>
              <w:t>n</w:t>
            </w:r>
            <w:r w:rsidRPr="00F07F9B">
              <w:rPr>
                <w:rFonts w:ascii="Times New Roman" w:hAnsi="Times New Roman" w:cs="Times New Roman"/>
                <w:spacing w:val="-1"/>
                <w:sz w:val="24"/>
                <w:szCs w:val="24"/>
              </w:rPr>
              <w:t>a</w:t>
            </w:r>
            <w:r w:rsidRPr="00F07F9B">
              <w:rPr>
                <w:rFonts w:ascii="Times New Roman" w:hAnsi="Times New Roman" w:cs="Times New Roman"/>
                <w:spacing w:val="3"/>
                <w:sz w:val="24"/>
                <w:szCs w:val="24"/>
              </w:rPr>
              <w:t>l</w:t>
            </w:r>
            <w:r w:rsidRPr="00F07F9B">
              <w:rPr>
                <w:rFonts w:ascii="Times New Roman" w:hAnsi="Times New Roman" w:cs="Times New Roman"/>
                <w:spacing w:val="-5"/>
                <w:sz w:val="24"/>
                <w:szCs w:val="24"/>
              </w:rPr>
              <w:t>y</w:t>
            </w:r>
            <w:r w:rsidRPr="00F07F9B">
              <w:rPr>
                <w:rFonts w:ascii="Times New Roman" w:hAnsi="Times New Roman" w:cs="Times New Roman"/>
                <w:sz w:val="24"/>
                <w:szCs w:val="24"/>
              </w:rPr>
              <w:t>sis–</w:t>
            </w:r>
            <w:r w:rsidR="00C9396E" w:rsidRPr="00F07F9B">
              <w:rPr>
                <w:rFonts w:ascii="Times New Roman" w:hAnsi="Times New Roman" w:cs="Times New Roman"/>
                <w:sz w:val="24"/>
                <w:szCs w:val="24"/>
              </w:rPr>
              <w:t xml:space="preserve"> Meaning -</w:t>
            </w:r>
            <w:r w:rsidRPr="00F07F9B">
              <w:rPr>
                <w:rFonts w:ascii="Times New Roman" w:hAnsi="Times New Roman" w:cs="Times New Roman"/>
                <w:sz w:val="24"/>
                <w:szCs w:val="24"/>
              </w:rPr>
              <w:t>Tot</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l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nd Ma</w:t>
            </w:r>
            <w:r w:rsidRPr="00F07F9B">
              <w:rPr>
                <w:rFonts w:ascii="Times New Roman" w:hAnsi="Times New Roman" w:cs="Times New Roman"/>
                <w:spacing w:val="1"/>
                <w:sz w:val="24"/>
                <w:szCs w:val="24"/>
              </w:rPr>
              <w:t>r</w:t>
            </w:r>
            <w:r w:rsidRPr="00F07F9B">
              <w:rPr>
                <w:rFonts w:ascii="Times New Roman" w:hAnsi="Times New Roman" w:cs="Times New Roman"/>
                <w:spacing w:val="-2"/>
                <w:sz w:val="24"/>
                <w:szCs w:val="24"/>
              </w:rPr>
              <w:t>g</w:t>
            </w:r>
            <w:r w:rsidRPr="00F07F9B">
              <w:rPr>
                <w:rFonts w:ascii="Times New Roman" w:hAnsi="Times New Roman" w:cs="Times New Roman"/>
                <w:sz w:val="24"/>
                <w:szCs w:val="24"/>
              </w:rPr>
              <w:t>inal Uti</w:t>
            </w:r>
            <w:r w:rsidRPr="00F07F9B">
              <w:rPr>
                <w:rFonts w:ascii="Times New Roman" w:hAnsi="Times New Roman" w:cs="Times New Roman"/>
                <w:spacing w:val="1"/>
                <w:sz w:val="24"/>
                <w:szCs w:val="24"/>
              </w:rPr>
              <w:t>l</w:t>
            </w:r>
            <w:r w:rsidRPr="00F07F9B">
              <w:rPr>
                <w:rFonts w:ascii="Times New Roman" w:hAnsi="Times New Roman" w:cs="Times New Roman"/>
                <w:sz w:val="24"/>
                <w:szCs w:val="24"/>
              </w:rPr>
              <w:t>i</w:t>
            </w:r>
            <w:r w:rsidRPr="00F07F9B">
              <w:rPr>
                <w:rFonts w:ascii="Times New Roman" w:hAnsi="Times New Roman" w:cs="Times New Roman"/>
                <w:spacing w:val="3"/>
                <w:sz w:val="24"/>
                <w:szCs w:val="24"/>
              </w:rPr>
              <w:t>t</w:t>
            </w:r>
            <w:r w:rsidRPr="00F07F9B">
              <w:rPr>
                <w:rFonts w:ascii="Times New Roman" w:hAnsi="Times New Roman" w:cs="Times New Roman"/>
                <w:sz w:val="24"/>
                <w:szCs w:val="24"/>
              </w:rPr>
              <w:t>y–</w:t>
            </w:r>
            <w:r w:rsidRPr="00F07F9B">
              <w:rPr>
                <w:rFonts w:ascii="Times New Roman" w:hAnsi="Times New Roman" w:cs="Times New Roman"/>
                <w:spacing w:val="-3"/>
                <w:sz w:val="24"/>
                <w:szCs w:val="24"/>
              </w:rPr>
              <w:t>I</w:t>
            </w:r>
            <w:r w:rsidRPr="00F07F9B">
              <w:rPr>
                <w:rFonts w:ascii="Times New Roman" w:hAnsi="Times New Roman" w:cs="Times New Roman"/>
                <w:sz w:val="24"/>
                <w:szCs w:val="24"/>
              </w:rPr>
              <w:t>ndif</w:t>
            </w:r>
            <w:r w:rsidRPr="00F07F9B">
              <w:rPr>
                <w:rFonts w:ascii="Times New Roman" w:hAnsi="Times New Roman" w:cs="Times New Roman"/>
                <w:spacing w:val="-1"/>
                <w:sz w:val="24"/>
                <w:szCs w:val="24"/>
              </w:rPr>
              <w:t>f</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e</w:t>
            </w:r>
            <w:r w:rsidRPr="00F07F9B">
              <w:rPr>
                <w:rFonts w:ascii="Times New Roman" w:hAnsi="Times New Roman" w:cs="Times New Roman"/>
                <w:spacing w:val="2"/>
                <w:sz w:val="24"/>
                <w:szCs w:val="24"/>
              </w:rPr>
              <w:t>n</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 xml:space="preserve">e </w:t>
            </w:r>
            <w:r w:rsidR="00C9396E" w:rsidRPr="00F07F9B">
              <w:rPr>
                <w:rFonts w:ascii="Times New Roman" w:hAnsi="Times New Roman" w:cs="Times New Roman"/>
                <w:spacing w:val="-1"/>
                <w:sz w:val="24"/>
                <w:szCs w:val="24"/>
              </w:rPr>
              <w:t>C</w:t>
            </w:r>
            <w:r w:rsidRPr="00F07F9B">
              <w:rPr>
                <w:rFonts w:ascii="Times New Roman" w:hAnsi="Times New Roman" w:cs="Times New Roman"/>
                <w:spacing w:val="2"/>
                <w:sz w:val="24"/>
                <w:szCs w:val="24"/>
              </w:rPr>
              <w:t>u</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 xml:space="preserve">ve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w:t>
            </w:r>
            <w:r w:rsidRPr="00F07F9B">
              <w:rPr>
                <w:rFonts w:ascii="Times New Roman" w:hAnsi="Times New Roman" w:cs="Times New Roman"/>
                <w:spacing w:val="-1"/>
                <w:sz w:val="24"/>
                <w:szCs w:val="24"/>
              </w:rPr>
              <w:t>a</w:t>
            </w:r>
            <w:r w:rsidRPr="00F07F9B">
              <w:rPr>
                <w:rFonts w:ascii="Times New Roman" w:hAnsi="Times New Roman" w:cs="Times New Roman"/>
                <w:spacing w:val="5"/>
                <w:sz w:val="24"/>
                <w:szCs w:val="24"/>
              </w:rPr>
              <w:t>l</w:t>
            </w:r>
            <w:r w:rsidRPr="00F07F9B">
              <w:rPr>
                <w:rFonts w:ascii="Times New Roman" w:hAnsi="Times New Roman" w:cs="Times New Roman"/>
                <w:spacing w:val="-5"/>
                <w:sz w:val="24"/>
                <w:szCs w:val="24"/>
              </w:rPr>
              <w:t>y</w:t>
            </w:r>
            <w:r w:rsidRPr="00F07F9B">
              <w:rPr>
                <w:rFonts w:ascii="Times New Roman" w:hAnsi="Times New Roman" w:cs="Times New Roman"/>
                <w:sz w:val="24"/>
                <w:szCs w:val="24"/>
              </w:rPr>
              <w:t>sis–R</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v</w:t>
            </w:r>
            <w:r w:rsidRPr="00F07F9B">
              <w:rPr>
                <w:rFonts w:ascii="Times New Roman" w:hAnsi="Times New Roman" w:cs="Times New Roman"/>
                <w:spacing w:val="-1"/>
                <w:sz w:val="24"/>
                <w:szCs w:val="24"/>
              </w:rPr>
              <w:t>ea</w:t>
            </w:r>
            <w:r w:rsidRPr="00F07F9B">
              <w:rPr>
                <w:rFonts w:ascii="Times New Roman" w:hAnsi="Times New Roman" w:cs="Times New Roman"/>
                <w:spacing w:val="3"/>
                <w:sz w:val="24"/>
                <w:szCs w:val="24"/>
              </w:rPr>
              <w:t>l</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d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e</w:t>
            </w:r>
            <w:r w:rsidRPr="00F07F9B">
              <w:rPr>
                <w:rFonts w:ascii="Times New Roman" w:hAnsi="Times New Roman" w:cs="Times New Roman"/>
                <w:sz w:val="24"/>
                <w:szCs w:val="24"/>
              </w:rPr>
              <w:t>f</w:t>
            </w:r>
            <w:r w:rsidRPr="00F07F9B">
              <w:rPr>
                <w:rFonts w:ascii="Times New Roman" w:hAnsi="Times New Roman" w:cs="Times New Roman"/>
                <w:spacing w:val="-2"/>
                <w:sz w:val="24"/>
                <w:szCs w:val="24"/>
              </w:rPr>
              <w:t>e</w:t>
            </w:r>
            <w:r w:rsidRPr="00F07F9B">
              <w:rPr>
                <w:rFonts w:ascii="Times New Roman" w:hAnsi="Times New Roman" w:cs="Times New Roman"/>
                <w:spacing w:val="1"/>
                <w:sz w:val="24"/>
                <w:szCs w:val="24"/>
              </w:rPr>
              <w:t>r</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 xml:space="preserve">e </w:t>
            </w:r>
            <w:r w:rsidRPr="00F07F9B">
              <w:rPr>
                <w:rFonts w:ascii="Times New Roman" w:hAnsi="Times New Roman" w:cs="Times New Roman"/>
                <w:spacing w:val="5"/>
                <w:sz w:val="24"/>
                <w:szCs w:val="24"/>
              </w:rPr>
              <w:t>h</w:t>
            </w:r>
            <w:r w:rsidRPr="00F07F9B">
              <w:rPr>
                <w:rFonts w:ascii="Times New Roman" w:hAnsi="Times New Roman" w:cs="Times New Roman"/>
                <w:spacing w:val="-5"/>
                <w:sz w:val="24"/>
                <w:szCs w:val="24"/>
              </w:rPr>
              <w:t>y</w:t>
            </w:r>
            <w:r w:rsidRPr="00F07F9B">
              <w:rPr>
                <w:rFonts w:ascii="Times New Roman" w:hAnsi="Times New Roman" w:cs="Times New Roman"/>
                <w:sz w:val="24"/>
                <w:szCs w:val="24"/>
              </w:rPr>
              <w:t>pot</w:t>
            </w:r>
            <w:r w:rsidRPr="00F07F9B">
              <w:rPr>
                <w:rFonts w:ascii="Times New Roman" w:hAnsi="Times New Roman" w:cs="Times New Roman"/>
                <w:spacing w:val="3"/>
                <w:sz w:val="24"/>
                <w:szCs w:val="24"/>
              </w:rPr>
              <w:t>h</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sis (</w:t>
            </w:r>
            <w:r w:rsidRPr="00F07F9B">
              <w:rPr>
                <w:rFonts w:ascii="Times New Roman" w:hAnsi="Times New Roman" w:cs="Times New Roman"/>
                <w:spacing w:val="-2"/>
                <w:sz w:val="24"/>
                <w:szCs w:val="24"/>
              </w:rPr>
              <w:t>c</w:t>
            </w:r>
            <w:r w:rsidRPr="00F07F9B">
              <w:rPr>
                <w:rFonts w:ascii="Times New Roman" w:hAnsi="Times New Roman" w:cs="Times New Roman"/>
                <w:sz w:val="24"/>
                <w:szCs w:val="24"/>
              </w:rPr>
              <w:t>on</w:t>
            </w:r>
            <w:r w:rsidRPr="00F07F9B">
              <w:rPr>
                <w:rFonts w:ascii="Times New Roman" w:hAnsi="Times New Roman" w:cs="Times New Roman"/>
                <w:spacing w:val="-1"/>
                <w:sz w:val="24"/>
                <w:szCs w:val="24"/>
              </w:rPr>
              <w:t>ce</w:t>
            </w:r>
            <w:r w:rsidRPr="00F07F9B">
              <w:rPr>
                <w:rFonts w:ascii="Times New Roman" w:hAnsi="Times New Roman" w:cs="Times New Roman"/>
                <w:sz w:val="24"/>
                <w:szCs w:val="24"/>
              </w:rPr>
              <w:t>pt on</w:t>
            </w:r>
            <w:r w:rsidRPr="00F07F9B">
              <w:rPr>
                <w:rFonts w:ascii="Times New Roman" w:hAnsi="Times New Roman" w:cs="Times New Roman"/>
                <w:spacing w:val="6"/>
                <w:sz w:val="24"/>
                <w:szCs w:val="24"/>
              </w:rPr>
              <w:t>l</w:t>
            </w:r>
            <w:r w:rsidRPr="00F07F9B">
              <w:rPr>
                <w:rFonts w:ascii="Times New Roman" w:hAnsi="Times New Roman" w:cs="Times New Roman"/>
                <w:spacing w:val="-5"/>
                <w:sz w:val="24"/>
                <w:szCs w:val="24"/>
              </w:rPr>
              <w:t>y</w:t>
            </w:r>
            <w:r w:rsidRPr="00F07F9B">
              <w:rPr>
                <w:rFonts w:ascii="Times New Roman" w:hAnsi="Times New Roman" w:cs="Times New Roman"/>
                <w:sz w:val="24"/>
                <w:szCs w:val="24"/>
              </w:rPr>
              <w:t>)</w:t>
            </w:r>
          </w:p>
        </w:tc>
        <w:tc>
          <w:tcPr>
            <w:tcW w:w="1472" w:type="dxa"/>
            <w:gridSpan w:val="3"/>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5559BA" w:rsidRPr="00F07F9B" w:rsidTr="008C63D3">
        <w:trPr>
          <w:trHeight w:val="330"/>
        </w:trPr>
        <w:tc>
          <w:tcPr>
            <w:tcW w:w="1606" w:type="dxa"/>
            <w:gridSpan w:val="3"/>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7482" w:type="dxa"/>
            <w:gridSpan w:val="11"/>
          </w:tcPr>
          <w:p w:rsidR="00AB1E7B" w:rsidRPr="00F07F9B" w:rsidRDefault="00AB1E7B" w:rsidP="008C63D3">
            <w:pPr>
              <w:spacing w:after="0" w:line="240" w:lineRule="auto"/>
              <w:jc w:val="both"/>
              <w:rPr>
                <w:rFonts w:ascii="Times New Roman" w:hAnsi="Times New Roman" w:cs="Times New Roman"/>
                <w:b/>
                <w:bCs/>
                <w:sz w:val="24"/>
                <w:szCs w:val="24"/>
              </w:rPr>
            </w:pPr>
            <w:r w:rsidRPr="00F07F9B">
              <w:rPr>
                <w:rFonts w:ascii="Times New Roman" w:hAnsi="Times New Roman" w:cs="Times New Roman"/>
                <w:b/>
                <w:bCs/>
                <w:sz w:val="24"/>
                <w:szCs w:val="24"/>
              </w:rPr>
              <w:t xml:space="preserve">Demand Analysis </w:t>
            </w:r>
          </w:p>
          <w:p w:rsidR="00AB1E7B" w:rsidRPr="00F07F9B" w:rsidRDefault="00AB1E7B" w:rsidP="008C63D3">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 xml:space="preserve">Law of Demand – Demand Curve – Exceptions to Demand - Elasticity of Demand – Determinants -Types -Measurement </w:t>
            </w:r>
          </w:p>
        </w:tc>
        <w:tc>
          <w:tcPr>
            <w:tcW w:w="1472" w:type="dxa"/>
            <w:gridSpan w:val="3"/>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5559BA" w:rsidRPr="00F07F9B" w:rsidTr="008C63D3">
        <w:trPr>
          <w:trHeight w:val="71"/>
        </w:trPr>
        <w:tc>
          <w:tcPr>
            <w:tcW w:w="1606" w:type="dxa"/>
            <w:gridSpan w:val="3"/>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7482" w:type="dxa"/>
            <w:gridSpan w:val="11"/>
          </w:tcPr>
          <w:p w:rsidR="00AB1E7B" w:rsidRPr="00F07F9B" w:rsidRDefault="00AB1E7B" w:rsidP="00AB1E7B">
            <w:pPr>
              <w:spacing w:after="0" w:line="240" w:lineRule="auto"/>
              <w:jc w:val="both"/>
              <w:rPr>
                <w:rFonts w:ascii="Times New Roman" w:hAnsi="Times New Roman" w:cs="Times New Roman"/>
                <w:b/>
                <w:bCs/>
                <w:spacing w:val="1"/>
                <w:sz w:val="24"/>
                <w:szCs w:val="24"/>
              </w:rPr>
            </w:pPr>
            <w:r w:rsidRPr="00F07F9B">
              <w:rPr>
                <w:rFonts w:ascii="Times New Roman" w:hAnsi="Times New Roman" w:cs="Times New Roman"/>
                <w:b/>
                <w:bCs/>
                <w:spacing w:val="1"/>
                <w:sz w:val="24"/>
                <w:szCs w:val="24"/>
              </w:rPr>
              <w:t>Production Analysis</w:t>
            </w:r>
          </w:p>
          <w:p w:rsidR="005559BA" w:rsidRPr="00F07F9B" w:rsidRDefault="00AB1E7B" w:rsidP="00AB1E7B">
            <w:pPr>
              <w:spacing w:after="0" w:line="240" w:lineRule="auto"/>
              <w:jc w:val="both"/>
              <w:rPr>
                <w:rFonts w:ascii="Times New Roman" w:hAnsi="Times New Roman" w:cs="Times New Roman"/>
                <w:sz w:val="24"/>
                <w:szCs w:val="24"/>
              </w:rPr>
            </w:pPr>
            <w:r w:rsidRPr="00F07F9B">
              <w:rPr>
                <w:rFonts w:ascii="Times New Roman" w:hAnsi="Times New Roman" w:cs="Times New Roman"/>
                <w:spacing w:val="1"/>
                <w:sz w:val="24"/>
                <w:szCs w:val="24"/>
              </w:rPr>
              <w:lastRenderedPageBreak/>
              <w:t>S</w:t>
            </w:r>
            <w:r w:rsidRPr="00F07F9B">
              <w:rPr>
                <w:rFonts w:ascii="Times New Roman" w:hAnsi="Times New Roman" w:cs="Times New Roman"/>
                <w:sz w:val="24"/>
                <w:szCs w:val="24"/>
              </w:rPr>
              <w:t>upp</w:t>
            </w:r>
            <w:r w:rsidRPr="00F07F9B">
              <w:rPr>
                <w:rFonts w:ascii="Times New Roman" w:hAnsi="Times New Roman" w:cs="Times New Roman"/>
                <w:spacing w:val="3"/>
                <w:sz w:val="24"/>
                <w:szCs w:val="24"/>
              </w:rPr>
              <w:t>l</w:t>
            </w:r>
            <w:r w:rsidRPr="00F07F9B">
              <w:rPr>
                <w:rFonts w:ascii="Times New Roman" w:hAnsi="Times New Roman" w:cs="Times New Roman"/>
                <w:sz w:val="24"/>
                <w:szCs w:val="24"/>
              </w:rPr>
              <w:t xml:space="preserve">y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nd P</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odu</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 D</w:t>
            </w:r>
            <w:r w:rsidRPr="00F07F9B">
              <w:rPr>
                <w:rFonts w:ascii="Times New Roman" w:hAnsi="Times New Roman" w:cs="Times New Roman"/>
                <w:spacing w:val="-1"/>
                <w:sz w:val="24"/>
                <w:szCs w:val="24"/>
              </w:rPr>
              <w:t>ec</w:t>
            </w:r>
            <w:r w:rsidRPr="00F07F9B">
              <w:rPr>
                <w:rFonts w:ascii="Times New Roman" w:hAnsi="Times New Roman" w:cs="Times New Roman"/>
                <w:sz w:val="24"/>
                <w:szCs w:val="24"/>
              </w:rPr>
              <w:t>is</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ons–</w:t>
            </w:r>
            <w:r w:rsidRPr="00F07F9B">
              <w:rPr>
                <w:rFonts w:ascii="Times New Roman" w:hAnsi="Times New Roman" w:cs="Times New Roman"/>
                <w:spacing w:val="1"/>
                <w:sz w:val="24"/>
                <w:szCs w:val="24"/>
              </w:rPr>
              <w:t>S</w:t>
            </w:r>
            <w:r w:rsidRPr="00F07F9B">
              <w:rPr>
                <w:rFonts w:ascii="Times New Roman" w:hAnsi="Times New Roman" w:cs="Times New Roman"/>
                <w:sz w:val="24"/>
                <w:szCs w:val="24"/>
              </w:rPr>
              <w:t>upp</w:t>
            </w:r>
            <w:r w:rsidRPr="00F07F9B">
              <w:rPr>
                <w:rFonts w:ascii="Times New Roman" w:hAnsi="Times New Roman" w:cs="Times New Roman"/>
                <w:spacing w:val="3"/>
                <w:sz w:val="24"/>
                <w:szCs w:val="24"/>
              </w:rPr>
              <w:t>l</w:t>
            </w:r>
            <w:r w:rsidRPr="00F07F9B">
              <w:rPr>
                <w:rFonts w:ascii="Times New Roman" w:hAnsi="Times New Roman" w:cs="Times New Roman"/>
                <w:sz w:val="24"/>
                <w:szCs w:val="24"/>
              </w:rPr>
              <w:t xml:space="preserve">y </w:t>
            </w:r>
            <w:r w:rsidRPr="00F07F9B">
              <w:rPr>
                <w:rFonts w:ascii="Times New Roman" w:hAnsi="Times New Roman" w:cs="Times New Roman"/>
                <w:spacing w:val="-1"/>
                <w:sz w:val="24"/>
                <w:szCs w:val="24"/>
              </w:rPr>
              <w:t>-</w:t>
            </w:r>
            <w:r w:rsidRPr="00F07F9B">
              <w:rPr>
                <w:rFonts w:ascii="Times New Roman" w:hAnsi="Times New Roman" w:cs="Times New Roman"/>
                <w:spacing w:val="-3"/>
                <w:sz w:val="24"/>
                <w:szCs w:val="24"/>
              </w:rPr>
              <w:t>L</w:t>
            </w:r>
            <w:r w:rsidRPr="00F07F9B">
              <w:rPr>
                <w:rFonts w:ascii="Times New Roman" w:hAnsi="Times New Roman" w:cs="Times New Roman"/>
                <w:spacing w:val="4"/>
                <w:sz w:val="24"/>
                <w:szCs w:val="24"/>
              </w:rPr>
              <w:t>a</w:t>
            </w:r>
            <w:r w:rsidRPr="00F07F9B">
              <w:rPr>
                <w:rFonts w:ascii="Times New Roman" w:hAnsi="Times New Roman" w:cs="Times New Roman"/>
                <w:sz w:val="24"/>
                <w:szCs w:val="24"/>
              </w:rPr>
              <w:t xml:space="preserve">w of </w:t>
            </w:r>
            <w:r w:rsidRPr="00F07F9B">
              <w:rPr>
                <w:rFonts w:ascii="Times New Roman" w:hAnsi="Times New Roman" w:cs="Times New Roman"/>
                <w:spacing w:val="1"/>
                <w:sz w:val="24"/>
                <w:szCs w:val="24"/>
              </w:rPr>
              <w:t>S</w:t>
            </w:r>
            <w:r w:rsidRPr="00F07F9B">
              <w:rPr>
                <w:rFonts w:ascii="Times New Roman" w:hAnsi="Times New Roman" w:cs="Times New Roman"/>
                <w:sz w:val="24"/>
                <w:szCs w:val="24"/>
              </w:rPr>
              <w:t>upp</w:t>
            </w:r>
            <w:r w:rsidRPr="00F07F9B">
              <w:rPr>
                <w:rFonts w:ascii="Times New Roman" w:hAnsi="Times New Roman" w:cs="Times New Roman"/>
                <w:spacing w:val="3"/>
                <w:sz w:val="24"/>
                <w:szCs w:val="24"/>
              </w:rPr>
              <w:t>l</w:t>
            </w:r>
            <w:r w:rsidRPr="00F07F9B">
              <w:rPr>
                <w:rFonts w:ascii="Times New Roman" w:hAnsi="Times New Roman" w:cs="Times New Roman"/>
                <w:sz w:val="24"/>
                <w:szCs w:val="24"/>
              </w:rPr>
              <w:t>y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rodu</w:t>
            </w:r>
            <w:r w:rsidRPr="00F07F9B">
              <w:rPr>
                <w:rFonts w:ascii="Times New Roman" w:hAnsi="Times New Roman" w:cs="Times New Roman"/>
                <w:spacing w:val="-2"/>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pacing w:val="2"/>
                <w:sz w:val="24"/>
                <w:szCs w:val="24"/>
              </w:rPr>
              <w:t>o</w:t>
            </w:r>
            <w:r w:rsidRPr="00F07F9B">
              <w:rPr>
                <w:rFonts w:ascii="Times New Roman" w:hAnsi="Times New Roman" w:cs="Times New Roman"/>
                <w:sz w:val="24"/>
                <w:szCs w:val="24"/>
              </w:rPr>
              <w:t>n Fun</w:t>
            </w:r>
            <w:r w:rsidRPr="00F07F9B">
              <w:rPr>
                <w:rFonts w:ascii="Times New Roman" w:hAnsi="Times New Roman" w:cs="Times New Roman"/>
                <w:spacing w:val="-2"/>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 xml:space="preserve">on- </w:t>
            </w:r>
            <w:r w:rsidRPr="00F07F9B">
              <w:rPr>
                <w:rFonts w:ascii="Times New Roman" w:hAnsi="Times New Roman" w:cs="Times New Roman"/>
                <w:spacing w:val="1"/>
                <w:sz w:val="24"/>
                <w:szCs w:val="24"/>
              </w:rPr>
              <w:t>S</w:t>
            </w:r>
            <w:r w:rsidRPr="00F07F9B">
              <w:rPr>
                <w:rFonts w:ascii="Times New Roman" w:hAnsi="Times New Roman" w:cs="Times New Roman"/>
                <w:sz w:val="24"/>
                <w:szCs w:val="24"/>
              </w:rPr>
              <w:t xml:space="preserve">hort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nd </w:t>
            </w:r>
            <w:r w:rsidRPr="00F07F9B">
              <w:rPr>
                <w:rFonts w:ascii="Times New Roman" w:hAnsi="Times New Roman" w:cs="Times New Roman"/>
                <w:spacing w:val="-3"/>
                <w:sz w:val="24"/>
                <w:szCs w:val="24"/>
              </w:rPr>
              <w:t>L</w:t>
            </w:r>
            <w:r w:rsidRPr="00F07F9B">
              <w:rPr>
                <w:rFonts w:ascii="Times New Roman" w:hAnsi="Times New Roman" w:cs="Times New Roman"/>
                <w:sz w:val="24"/>
                <w:szCs w:val="24"/>
              </w:rPr>
              <w:t>o</w:t>
            </w:r>
            <w:r w:rsidRPr="00F07F9B">
              <w:rPr>
                <w:rFonts w:ascii="Times New Roman" w:hAnsi="Times New Roman" w:cs="Times New Roman"/>
                <w:spacing w:val="2"/>
                <w:sz w:val="24"/>
                <w:szCs w:val="24"/>
              </w:rPr>
              <w:t>n</w:t>
            </w:r>
            <w:r w:rsidRPr="00F07F9B">
              <w:rPr>
                <w:rFonts w:ascii="Times New Roman" w:hAnsi="Times New Roman" w:cs="Times New Roman"/>
                <w:sz w:val="24"/>
                <w:szCs w:val="24"/>
              </w:rPr>
              <w:t xml:space="preserve">g Run </w:t>
            </w:r>
            <w:r w:rsidRPr="00F07F9B">
              <w:rPr>
                <w:rFonts w:ascii="Times New Roman" w:hAnsi="Times New Roman" w:cs="Times New Roman"/>
                <w:spacing w:val="2"/>
                <w:sz w:val="24"/>
                <w:szCs w:val="24"/>
              </w:rPr>
              <w:t>P</w:t>
            </w:r>
            <w:r w:rsidRPr="00F07F9B">
              <w:rPr>
                <w:rFonts w:ascii="Times New Roman" w:hAnsi="Times New Roman" w:cs="Times New Roman"/>
                <w:sz w:val="24"/>
                <w:szCs w:val="24"/>
              </w:rPr>
              <w:t>rodu</w:t>
            </w:r>
            <w:r w:rsidRPr="00F07F9B">
              <w:rPr>
                <w:rFonts w:ascii="Times New Roman" w:hAnsi="Times New Roman" w:cs="Times New Roman"/>
                <w:spacing w:val="-2"/>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 Fu</w:t>
            </w:r>
            <w:r w:rsidRPr="00F07F9B">
              <w:rPr>
                <w:rFonts w:ascii="Times New Roman" w:hAnsi="Times New Roman" w:cs="Times New Roman"/>
                <w:spacing w:val="1"/>
                <w:sz w:val="24"/>
                <w:szCs w:val="24"/>
              </w:rPr>
              <w:t>n</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w:t>
            </w:r>
            <w:r w:rsidRPr="00F07F9B">
              <w:rPr>
                <w:rFonts w:ascii="Times New Roman" w:hAnsi="Times New Roman" w:cs="Times New Roman"/>
                <w:spacing w:val="-3"/>
                <w:sz w:val="24"/>
                <w:szCs w:val="24"/>
              </w:rPr>
              <w:t>L</w:t>
            </w:r>
            <w:r w:rsidRPr="00F07F9B">
              <w:rPr>
                <w:rFonts w:ascii="Times New Roman" w:hAnsi="Times New Roman" w:cs="Times New Roman"/>
                <w:spacing w:val="1"/>
                <w:sz w:val="24"/>
                <w:szCs w:val="24"/>
              </w:rPr>
              <w:t>e</w:t>
            </w:r>
            <w:r w:rsidRPr="00F07F9B">
              <w:rPr>
                <w:rFonts w:ascii="Times New Roman" w:hAnsi="Times New Roman" w:cs="Times New Roman"/>
                <w:spacing w:val="2"/>
                <w:sz w:val="24"/>
                <w:szCs w:val="24"/>
              </w:rPr>
              <w:t>o</w:t>
            </w:r>
            <w:r w:rsidRPr="00F07F9B">
              <w:rPr>
                <w:rFonts w:ascii="Times New Roman" w:hAnsi="Times New Roman" w:cs="Times New Roman"/>
                <w:sz w:val="24"/>
                <w:szCs w:val="24"/>
              </w:rPr>
              <w:t>nt</w:t>
            </w:r>
            <w:r w:rsidRPr="00F07F9B">
              <w:rPr>
                <w:rFonts w:ascii="Times New Roman" w:hAnsi="Times New Roman" w:cs="Times New Roman"/>
                <w:spacing w:val="1"/>
                <w:sz w:val="24"/>
                <w:szCs w:val="24"/>
              </w:rPr>
              <w:t>i</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f- Cobb</w:t>
            </w:r>
            <w:r w:rsidRPr="00F07F9B">
              <w:rPr>
                <w:rFonts w:ascii="Times New Roman" w:hAnsi="Times New Roman" w:cs="Times New Roman"/>
                <w:spacing w:val="-1"/>
                <w:sz w:val="24"/>
                <w:szCs w:val="24"/>
              </w:rPr>
              <w:t>-</w:t>
            </w:r>
            <w:r w:rsidRPr="00F07F9B">
              <w:rPr>
                <w:rFonts w:ascii="Times New Roman" w:hAnsi="Times New Roman" w:cs="Times New Roman"/>
                <w:sz w:val="24"/>
                <w:szCs w:val="24"/>
              </w:rPr>
              <w:t>Do</w:t>
            </w:r>
            <w:r w:rsidRPr="00F07F9B">
              <w:rPr>
                <w:rFonts w:ascii="Times New Roman" w:hAnsi="Times New Roman" w:cs="Times New Roman"/>
                <w:spacing w:val="2"/>
                <w:sz w:val="24"/>
                <w:szCs w:val="24"/>
              </w:rPr>
              <w:t>u</w:t>
            </w:r>
            <w:r w:rsidRPr="00F07F9B">
              <w:rPr>
                <w:rFonts w:ascii="Times New Roman" w:hAnsi="Times New Roman" w:cs="Times New Roman"/>
                <w:spacing w:val="-2"/>
                <w:sz w:val="24"/>
                <w:szCs w:val="24"/>
              </w:rPr>
              <w:t>g</w:t>
            </w:r>
            <w:r w:rsidRPr="00F07F9B">
              <w:rPr>
                <w:rFonts w:ascii="Times New Roman" w:hAnsi="Times New Roman" w:cs="Times New Roman"/>
                <w:sz w:val="24"/>
                <w:szCs w:val="24"/>
              </w:rPr>
              <w:t>las P</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odu</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 F</w:t>
            </w:r>
            <w:r w:rsidRPr="00F07F9B">
              <w:rPr>
                <w:rFonts w:ascii="Times New Roman" w:hAnsi="Times New Roman" w:cs="Times New Roman"/>
                <w:spacing w:val="-1"/>
                <w:sz w:val="24"/>
                <w:szCs w:val="24"/>
              </w:rPr>
              <w:t>u</w:t>
            </w:r>
            <w:r w:rsidRPr="00F07F9B">
              <w:rPr>
                <w:rFonts w:ascii="Times New Roman" w:hAnsi="Times New Roman" w:cs="Times New Roman"/>
                <w:sz w:val="24"/>
                <w:szCs w:val="24"/>
              </w:rPr>
              <w:t>n</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w:t>
            </w:r>
          </w:p>
        </w:tc>
        <w:tc>
          <w:tcPr>
            <w:tcW w:w="1472" w:type="dxa"/>
            <w:gridSpan w:val="3"/>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16</w:t>
            </w:r>
          </w:p>
        </w:tc>
      </w:tr>
      <w:tr w:rsidR="005559BA" w:rsidRPr="00F07F9B" w:rsidTr="008C63D3">
        <w:trPr>
          <w:trHeight w:val="336"/>
        </w:trPr>
        <w:tc>
          <w:tcPr>
            <w:tcW w:w="1606" w:type="dxa"/>
            <w:gridSpan w:val="3"/>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V</w:t>
            </w:r>
          </w:p>
        </w:tc>
        <w:tc>
          <w:tcPr>
            <w:tcW w:w="7482" w:type="dxa"/>
            <w:gridSpan w:val="11"/>
          </w:tcPr>
          <w:p w:rsidR="00AB1E7B" w:rsidRPr="00F07F9B" w:rsidRDefault="00AB1E7B" w:rsidP="00AB1E7B">
            <w:pPr>
              <w:spacing w:after="0" w:line="240" w:lineRule="auto"/>
              <w:jc w:val="both"/>
              <w:rPr>
                <w:rFonts w:ascii="Times New Roman" w:hAnsi="Times New Roman" w:cs="Times New Roman"/>
                <w:b/>
                <w:bCs/>
                <w:sz w:val="24"/>
                <w:szCs w:val="24"/>
              </w:rPr>
            </w:pPr>
            <w:r w:rsidRPr="00F07F9B">
              <w:rPr>
                <w:rFonts w:ascii="Times New Roman" w:hAnsi="Times New Roman" w:cs="Times New Roman"/>
                <w:b/>
                <w:bCs/>
                <w:sz w:val="24"/>
                <w:szCs w:val="24"/>
              </w:rPr>
              <w:t>Cost and Revenue Concepts</w:t>
            </w:r>
          </w:p>
          <w:p w:rsidR="005559BA" w:rsidRPr="00F07F9B" w:rsidRDefault="00AB1E7B" w:rsidP="00AB1E7B">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Th</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o</w:t>
            </w:r>
            <w:r w:rsidRPr="00F07F9B">
              <w:rPr>
                <w:rFonts w:ascii="Times New Roman" w:hAnsi="Times New Roman" w:cs="Times New Roman"/>
                <w:spacing w:val="4"/>
                <w:sz w:val="24"/>
                <w:szCs w:val="24"/>
              </w:rPr>
              <w:t>r</w:t>
            </w:r>
            <w:r w:rsidRPr="00F07F9B">
              <w:rPr>
                <w:rFonts w:ascii="Times New Roman" w:hAnsi="Times New Roman" w:cs="Times New Roman"/>
                <w:sz w:val="24"/>
                <w:szCs w:val="24"/>
              </w:rPr>
              <w:t xml:space="preserve">y of </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ost – Cost fun</w:t>
            </w:r>
            <w:r w:rsidRPr="00F07F9B">
              <w:rPr>
                <w:rFonts w:ascii="Times New Roman" w:hAnsi="Times New Roman" w:cs="Times New Roman"/>
                <w:spacing w:val="-2"/>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ons–Types of Costs-</w:t>
            </w:r>
            <w:r w:rsidRPr="00F07F9B">
              <w:rPr>
                <w:rFonts w:ascii="Times New Roman" w:hAnsi="Times New Roman" w:cs="Times New Roman"/>
                <w:spacing w:val="1"/>
                <w:sz w:val="24"/>
                <w:szCs w:val="24"/>
              </w:rPr>
              <w:t>S</w:t>
            </w:r>
            <w:r w:rsidRPr="00F07F9B">
              <w:rPr>
                <w:rFonts w:ascii="Times New Roman" w:hAnsi="Times New Roman" w:cs="Times New Roman"/>
                <w:sz w:val="24"/>
                <w:szCs w:val="24"/>
              </w:rPr>
              <w:t xml:space="preserve">hort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nd Long Run </w:t>
            </w:r>
            <w:r w:rsidRPr="00F07F9B">
              <w:rPr>
                <w:rFonts w:ascii="Times New Roman" w:hAnsi="Times New Roman" w:cs="Times New Roman"/>
                <w:spacing w:val="-2"/>
                <w:sz w:val="24"/>
                <w:szCs w:val="24"/>
              </w:rPr>
              <w:t>C</w:t>
            </w:r>
            <w:r w:rsidRPr="00F07F9B">
              <w:rPr>
                <w:rFonts w:ascii="Times New Roman" w:hAnsi="Times New Roman" w:cs="Times New Roman"/>
                <w:sz w:val="24"/>
                <w:szCs w:val="24"/>
              </w:rPr>
              <w:t>osts- R</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v</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nue </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o</w:t>
            </w:r>
            <w:r w:rsidRPr="00F07F9B">
              <w:rPr>
                <w:rFonts w:ascii="Times New Roman" w:hAnsi="Times New Roman" w:cs="Times New Roman"/>
                <w:spacing w:val="2"/>
                <w:sz w:val="24"/>
                <w:szCs w:val="24"/>
              </w:rPr>
              <w:t>n</w:t>
            </w:r>
            <w:r w:rsidRPr="00F07F9B">
              <w:rPr>
                <w:rFonts w:ascii="Times New Roman" w:hAnsi="Times New Roman" w:cs="Times New Roman"/>
                <w:spacing w:val="-1"/>
                <w:sz w:val="24"/>
                <w:szCs w:val="24"/>
              </w:rPr>
              <w:t>ce</w:t>
            </w:r>
            <w:r w:rsidRPr="00F07F9B">
              <w:rPr>
                <w:rFonts w:ascii="Times New Roman" w:hAnsi="Times New Roman" w:cs="Times New Roman"/>
                <w:sz w:val="24"/>
                <w:szCs w:val="24"/>
              </w:rPr>
              <w:t>pts–Tot</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 R</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v</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nu</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Av</w:t>
            </w:r>
            <w:r w:rsidRPr="00F07F9B">
              <w:rPr>
                <w:rFonts w:ascii="Times New Roman" w:hAnsi="Times New Roman" w:cs="Times New Roman"/>
                <w:spacing w:val="-1"/>
                <w:sz w:val="24"/>
                <w:szCs w:val="24"/>
              </w:rPr>
              <w:t>e</w:t>
            </w:r>
            <w:r w:rsidRPr="00F07F9B">
              <w:rPr>
                <w:rFonts w:ascii="Times New Roman" w:hAnsi="Times New Roman" w:cs="Times New Roman"/>
                <w:spacing w:val="1"/>
                <w:sz w:val="24"/>
                <w:szCs w:val="24"/>
              </w:rPr>
              <w:t>ra</w:t>
            </w:r>
            <w:r w:rsidRPr="00F07F9B">
              <w:rPr>
                <w:rFonts w:ascii="Times New Roman" w:hAnsi="Times New Roman" w:cs="Times New Roman"/>
                <w:spacing w:val="-2"/>
                <w:sz w:val="24"/>
                <w:szCs w:val="24"/>
              </w:rPr>
              <w:t>g</w:t>
            </w:r>
            <w:r w:rsidRPr="00F07F9B">
              <w:rPr>
                <w:rFonts w:ascii="Times New Roman" w:hAnsi="Times New Roman" w:cs="Times New Roman"/>
                <w:sz w:val="24"/>
                <w:szCs w:val="24"/>
              </w:rPr>
              <w:t xml:space="preserve">e </w:t>
            </w:r>
            <w:r w:rsidRPr="00F07F9B">
              <w:rPr>
                <w:rFonts w:ascii="Times New Roman" w:hAnsi="Times New Roman" w:cs="Times New Roman"/>
                <w:spacing w:val="1"/>
                <w:sz w:val="24"/>
                <w:szCs w:val="24"/>
              </w:rPr>
              <w:t>r</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v</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nue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nd </w:t>
            </w:r>
            <w:r w:rsidRPr="00F07F9B">
              <w:rPr>
                <w:rFonts w:ascii="Times New Roman" w:hAnsi="Times New Roman" w:cs="Times New Roman"/>
                <w:spacing w:val="2"/>
                <w:sz w:val="24"/>
                <w:szCs w:val="24"/>
              </w:rPr>
              <w:t>M</w:t>
            </w:r>
            <w:r w:rsidRPr="00F07F9B">
              <w:rPr>
                <w:rFonts w:ascii="Times New Roman" w:hAnsi="Times New Roman" w:cs="Times New Roman"/>
                <w:spacing w:val="-1"/>
                <w:sz w:val="24"/>
                <w:szCs w:val="24"/>
              </w:rPr>
              <w:t>a</w:t>
            </w:r>
            <w:r w:rsidRPr="00F07F9B">
              <w:rPr>
                <w:rFonts w:ascii="Times New Roman" w:hAnsi="Times New Roman" w:cs="Times New Roman"/>
                <w:spacing w:val="1"/>
                <w:sz w:val="24"/>
                <w:szCs w:val="24"/>
              </w:rPr>
              <w:t>r</w:t>
            </w:r>
            <w:r w:rsidRPr="00F07F9B">
              <w:rPr>
                <w:rFonts w:ascii="Times New Roman" w:hAnsi="Times New Roman" w:cs="Times New Roman"/>
                <w:spacing w:val="-2"/>
                <w:sz w:val="24"/>
                <w:szCs w:val="24"/>
              </w:rPr>
              <w:t>g</w:t>
            </w:r>
            <w:r w:rsidRPr="00F07F9B">
              <w:rPr>
                <w:rFonts w:ascii="Times New Roman" w:hAnsi="Times New Roman" w:cs="Times New Roman"/>
                <w:sz w:val="24"/>
                <w:szCs w:val="24"/>
              </w:rPr>
              <w:t>inal Rev</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nue–R</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lationship b</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tw</w:t>
            </w:r>
            <w:r w:rsidRPr="00F07F9B">
              <w:rPr>
                <w:rFonts w:ascii="Times New Roman" w:hAnsi="Times New Roman" w:cs="Times New Roman"/>
                <w:spacing w:val="-1"/>
                <w:sz w:val="24"/>
                <w:szCs w:val="24"/>
              </w:rPr>
              <w:t>ee</w:t>
            </w:r>
            <w:r w:rsidRPr="00F07F9B">
              <w:rPr>
                <w:rFonts w:ascii="Times New Roman" w:hAnsi="Times New Roman" w:cs="Times New Roman"/>
                <w:sz w:val="24"/>
                <w:szCs w:val="24"/>
              </w:rPr>
              <w:t xml:space="preserve">n AR, MR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nd </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l</w:t>
            </w:r>
            <w:r w:rsidRPr="00F07F9B">
              <w:rPr>
                <w:rFonts w:ascii="Times New Roman" w:hAnsi="Times New Roman" w:cs="Times New Roman"/>
                <w:spacing w:val="2"/>
                <w:sz w:val="24"/>
                <w:szCs w:val="24"/>
              </w:rPr>
              <w:t>a</w:t>
            </w:r>
            <w:r w:rsidRPr="00F07F9B">
              <w:rPr>
                <w:rFonts w:ascii="Times New Roman" w:hAnsi="Times New Roman" w:cs="Times New Roman"/>
                <w:sz w:val="24"/>
                <w:szCs w:val="24"/>
              </w:rPr>
              <w:t>st</w:t>
            </w:r>
            <w:r w:rsidRPr="00F07F9B">
              <w:rPr>
                <w:rFonts w:ascii="Times New Roman" w:hAnsi="Times New Roman" w:cs="Times New Roman"/>
                <w:spacing w:val="1"/>
                <w:sz w:val="24"/>
                <w:szCs w:val="24"/>
              </w:rPr>
              <w:t>i</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i</w:t>
            </w:r>
            <w:r w:rsidRPr="00F07F9B">
              <w:rPr>
                <w:rFonts w:ascii="Times New Roman" w:hAnsi="Times New Roman" w:cs="Times New Roman"/>
                <w:spacing w:val="3"/>
                <w:sz w:val="24"/>
                <w:szCs w:val="24"/>
              </w:rPr>
              <w:t>t</w:t>
            </w:r>
            <w:r w:rsidRPr="00F07F9B">
              <w:rPr>
                <w:rFonts w:ascii="Times New Roman" w:hAnsi="Times New Roman" w:cs="Times New Roman"/>
                <w:sz w:val="24"/>
                <w:szCs w:val="24"/>
              </w:rPr>
              <w:t>y</w:t>
            </w:r>
            <w:r w:rsidR="005D78FA" w:rsidRPr="00F07F9B">
              <w:rPr>
                <w:rFonts w:ascii="Times New Roman" w:hAnsi="Times New Roman" w:cs="Times New Roman"/>
                <w:sz w:val="24"/>
                <w:szCs w:val="24"/>
              </w:rPr>
              <w:t xml:space="preserve"> of Demand</w:t>
            </w:r>
            <w:r w:rsidRPr="00F07F9B">
              <w:rPr>
                <w:rFonts w:ascii="Times New Roman" w:hAnsi="Times New Roman" w:cs="Times New Roman"/>
                <w:sz w:val="24"/>
                <w:szCs w:val="24"/>
              </w:rPr>
              <w:t>-N</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tu</w:t>
            </w:r>
            <w:r w:rsidRPr="00F07F9B">
              <w:rPr>
                <w:rFonts w:ascii="Times New Roman" w:hAnsi="Times New Roman" w:cs="Times New Roman"/>
                <w:spacing w:val="2"/>
                <w:sz w:val="24"/>
                <w:szCs w:val="24"/>
              </w:rPr>
              <w:t>r</w:t>
            </w:r>
            <w:r w:rsidRPr="00F07F9B">
              <w:rPr>
                <w:rFonts w:ascii="Times New Roman" w:hAnsi="Times New Roman" w:cs="Times New Roman"/>
                <w:sz w:val="24"/>
                <w:szCs w:val="24"/>
              </w:rPr>
              <w:t xml:space="preserve">e of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R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nd MR und</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r Perfect and Imperfect Markets</w:t>
            </w:r>
          </w:p>
        </w:tc>
        <w:tc>
          <w:tcPr>
            <w:tcW w:w="1472" w:type="dxa"/>
            <w:gridSpan w:val="3"/>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14</w:t>
            </w:r>
          </w:p>
        </w:tc>
      </w:tr>
      <w:tr w:rsidR="005559BA" w:rsidRPr="00F07F9B" w:rsidTr="008C63D3">
        <w:trPr>
          <w:trHeight w:val="167"/>
        </w:trPr>
        <w:tc>
          <w:tcPr>
            <w:tcW w:w="1606" w:type="dxa"/>
            <w:gridSpan w:val="3"/>
          </w:tcPr>
          <w:p w:rsidR="005559BA" w:rsidRPr="00F07F9B" w:rsidRDefault="005559BA" w:rsidP="008C63D3">
            <w:pPr>
              <w:spacing w:after="0" w:line="240" w:lineRule="auto"/>
              <w:jc w:val="center"/>
              <w:rPr>
                <w:rFonts w:ascii="Times New Roman" w:hAnsi="Times New Roman" w:cs="Times New Roman"/>
                <w:sz w:val="24"/>
                <w:szCs w:val="24"/>
              </w:rPr>
            </w:pPr>
          </w:p>
        </w:tc>
        <w:tc>
          <w:tcPr>
            <w:tcW w:w="7482" w:type="dxa"/>
            <w:gridSpan w:val="11"/>
          </w:tcPr>
          <w:p w:rsidR="005559BA" w:rsidRPr="00F07F9B" w:rsidRDefault="005559BA"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472" w:type="dxa"/>
            <w:gridSpan w:val="3"/>
          </w:tcPr>
          <w:p w:rsidR="005559BA" w:rsidRPr="00F07F9B" w:rsidRDefault="005559BA"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75</w:t>
            </w:r>
          </w:p>
        </w:tc>
      </w:tr>
      <w:tr w:rsidR="005559BA" w:rsidRPr="00F07F9B" w:rsidTr="008C63D3">
        <w:trPr>
          <w:trHeight w:val="167"/>
        </w:trPr>
        <w:tc>
          <w:tcPr>
            <w:tcW w:w="7181" w:type="dxa"/>
            <w:gridSpan w:val="9"/>
          </w:tcPr>
          <w:p w:rsidR="005559BA" w:rsidRPr="00F07F9B" w:rsidRDefault="005559BA"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379" w:type="dxa"/>
            <w:gridSpan w:val="8"/>
          </w:tcPr>
          <w:p w:rsidR="005559BA" w:rsidRPr="00F07F9B" w:rsidRDefault="005559BA"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5559BA" w:rsidRPr="00F07F9B" w:rsidTr="008C63D3">
        <w:trPr>
          <w:trHeight w:val="167"/>
        </w:trPr>
        <w:tc>
          <w:tcPr>
            <w:tcW w:w="1242" w:type="dxa"/>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5939" w:type="dxa"/>
            <w:gridSpan w:val="8"/>
          </w:tcPr>
          <w:p w:rsidR="005559BA" w:rsidRPr="00F07F9B" w:rsidRDefault="005559BA" w:rsidP="008C63D3">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 xml:space="preserve">On completion of this course, students will </w:t>
            </w:r>
          </w:p>
        </w:tc>
        <w:tc>
          <w:tcPr>
            <w:tcW w:w="3379" w:type="dxa"/>
            <w:gridSpan w:val="8"/>
          </w:tcPr>
          <w:p w:rsidR="005559BA" w:rsidRPr="00F07F9B" w:rsidRDefault="005559BA" w:rsidP="008C63D3">
            <w:pPr>
              <w:spacing w:after="0" w:line="240" w:lineRule="auto"/>
              <w:ind w:left="162" w:right="249"/>
              <w:rPr>
                <w:rFonts w:ascii="Times New Roman" w:hAnsi="Times New Roman" w:cs="Times New Roman"/>
                <w:sz w:val="24"/>
                <w:szCs w:val="24"/>
              </w:rPr>
            </w:pPr>
          </w:p>
        </w:tc>
      </w:tr>
      <w:tr w:rsidR="005559BA" w:rsidRPr="00F07F9B" w:rsidTr="008C63D3">
        <w:trPr>
          <w:trHeight w:val="167"/>
        </w:trPr>
        <w:tc>
          <w:tcPr>
            <w:tcW w:w="1242" w:type="dxa"/>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5939" w:type="dxa"/>
            <w:gridSpan w:val="8"/>
          </w:tcPr>
          <w:p w:rsidR="005559BA" w:rsidRPr="00F07F9B" w:rsidRDefault="005559BA"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Get knowledge on the basic concepts and Definitions of Economics</w:t>
            </w:r>
          </w:p>
        </w:tc>
        <w:tc>
          <w:tcPr>
            <w:tcW w:w="3379" w:type="dxa"/>
            <w:gridSpan w:val="8"/>
            <w:vAlign w:val="center"/>
          </w:tcPr>
          <w:p w:rsidR="005559BA" w:rsidRPr="00F07F9B" w:rsidRDefault="00967060"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 PO5</w:t>
            </w:r>
          </w:p>
        </w:tc>
      </w:tr>
      <w:tr w:rsidR="005559BA" w:rsidRPr="00F07F9B" w:rsidTr="008C63D3">
        <w:trPr>
          <w:trHeight w:val="167"/>
        </w:trPr>
        <w:tc>
          <w:tcPr>
            <w:tcW w:w="1242" w:type="dxa"/>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5939" w:type="dxa"/>
            <w:gridSpan w:val="8"/>
          </w:tcPr>
          <w:p w:rsidR="005559BA" w:rsidRPr="00F07F9B" w:rsidRDefault="005559BA"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Understand the basic concepts of </w:t>
            </w:r>
            <w:r w:rsidR="00AB1E7B" w:rsidRPr="00F07F9B">
              <w:rPr>
                <w:rFonts w:ascii="Times New Roman" w:hAnsi="Times New Roman" w:cs="Times New Roman"/>
                <w:sz w:val="24"/>
                <w:szCs w:val="24"/>
              </w:rPr>
              <w:t>Utility</w:t>
            </w:r>
          </w:p>
        </w:tc>
        <w:tc>
          <w:tcPr>
            <w:tcW w:w="3379" w:type="dxa"/>
            <w:gridSpan w:val="8"/>
            <w:vAlign w:val="center"/>
          </w:tcPr>
          <w:p w:rsidR="005559BA" w:rsidRPr="00F07F9B" w:rsidRDefault="005559BA"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 PO3</w:t>
            </w:r>
          </w:p>
        </w:tc>
      </w:tr>
      <w:tr w:rsidR="005559BA" w:rsidRPr="00F07F9B" w:rsidTr="008C63D3">
        <w:trPr>
          <w:trHeight w:val="167"/>
        </w:trPr>
        <w:tc>
          <w:tcPr>
            <w:tcW w:w="1242" w:type="dxa"/>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5939" w:type="dxa"/>
            <w:gridSpan w:val="8"/>
          </w:tcPr>
          <w:p w:rsidR="005559BA" w:rsidRPr="00F07F9B" w:rsidRDefault="005559BA"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Acquire knowledge on law of </w:t>
            </w:r>
            <w:r w:rsidR="00AB1E7B" w:rsidRPr="00F07F9B">
              <w:rPr>
                <w:rFonts w:ascii="Times New Roman" w:hAnsi="Times New Roman" w:cs="Times New Roman"/>
                <w:sz w:val="24"/>
                <w:szCs w:val="24"/>
              </w:rPr>
              <w:t>Demand and Elasticity of Demand</w:t>
            </w:r>
          </w:p>
        </w:tc>
        <w:tc>
          <w:tcPr>
            <w:tcW w:w="3379" w:type="dxa"/>
            <w:gridSpan w:val="8"/>
            <w:vAlign w:val="center"/>
          </w:tcPr>
          <w:p w:rsidR="005559BA" w:rsidRPr="00F07F9B" w:rsidRDefault="005559BA"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 PO2</w:t>
            </w:r>
          </w:p>
        </w:tc>
      </w:tr>
      <w:tr w:rsidR="005559BA" w:rsidRPr="00F07F9B" w:rsidTr="00AB1E7B">
        <w:trPr>
          <w:trHeight w:val="70"/>
        </w:trPr>
        <w:tc>
          <w:tcPr>
            <w:tcW w:w="1242" w:type="dxa"/>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5939" w:type="dxa"/>
            <w:gridSpan w:val="8"/>
          </w:tcPr>
          <w:p w:rsidR="005559BA" w:rsidRPr="00F07F9B" w:rsidRDefault="005559BA"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Know theory o</w:t>
            </w:r>
            <w:r w:rsidR="00AB1E7B" w:rsidRPr="00F07F9B">
              <w:rPr>
                <w:rFonts w:ascii="Times New Roman" w:hAnsi="Times New Roman" w:cs="Times New Roman"/>
                <w:sz w:val="24"/>
                <w:szCs w:val="24"/>
              </w:rPr>
              <w:t>f supply and Production</w:t>
            </w:r>
          </w:p>
        </w:tc>
        <w:tc>
          <w:tcPr>
            <w:tcW w:w="3379" w:type="dxa"/>
            <w:gridSpan w:val="8"/>
            <w:vAlign w:val="center"/>
          </w:tcPr>
          <w:p w:rsidR="005559BA" w:rsidRPr="00F07F9B" w:rsidRDefault="005559BA"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w:t>
            </w:r>
            <w:r w:rsidR="00967060" w:rsidRPr="00F07F9B">
              <w:rPr>
                <w:rFonts w:ascii="Times New Roman" w:hAnsi="Times New Roman" w:cs="Times New Roman"/>
                <w:sz w:val="24"/>
                <w:szCs w:val="24"/>
              </w:rPr>
              <w:t>, PO2</w:t>
            </w:r>
          </w:p>
        </w:tc>
      </w:tr>
      <w:tr w:rsidR="005559BA" w:rsidRPr="00F07F9B" w:rsidTr="008C63D3">
        <w:trPr>
          <w:trHeight w:val="167"/>
        </w:trPr>
        <w:tc>
          <w:tcPr>
            <w:tcW w:w="1242" w:type="dxa"/>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5939" w:type="dxa"/>
            <w:gridSpan w:val="8"/>
          </w:tcPr>
          <w:p w:rsidR="005559BA" w:rsidRPr="00F07F9B" w:rsidRDefault="005559BA"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Understand </w:t>
            </w:r>
            <w:r w:rsidR="00C9396E" w:rsidRPr="00F07F9B">
              <w:rPr>
                <w:rFonts w:ascii="Times New Roman" w:hAnsi="Times New Roman" w:cs="Times New Roman"/>
                <w:sz w:val="24"/>
                <w:szCs w:val="24"/>
              </w:rPr>
              <w:t>the importance of</w:t>
            </w:r>
            <w:r w:rsidR="00AB1E7B" w:rsidRPr="00F07F9B">
              <w:rPr>
                <w:rFonts w:ascii="Times New Roman" w:hAnsi="Times New Roman" w:cs="Times New Roman"/>
                <w:sz w:val="24"/>
                <w:szCs w:val="24"/>
              </w:rPr>
              <w:t xml:space="preserve"> cost and </w:t>
            </w:r>
            <w:r w:rsidRPr="00F07F9B">
              <w:rPr>
                <w:rFonts w:ascii="Times New Roman" w:hAnsi="Times New Roman" w:cs="Times New Roman"/>
                <w:sz w:val="24"/>
                <w:szCs w:val="24"/>
              </w:rPr>
              <w:t>revenue concepts</w:t>
            </w:r>
          </w:p>
        </w:tc>
        <w:tc>
          <w:tcPr>
            <w:tcW w:w="3379" w:type="dxa"/>
            <w:gridSpan w:val="8"/>
            <w:vAlign w:val="center"/>
          </w:tcPr>
          <w:p w:rsidR="005559BA" w:rsidRPr="00F07F9B" w:rsidRDefault="005559BA" w:rsidP="008C63D3">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PO1</w:t>
            </w:r>
            <w:r w:rsidR="00967060" w:rsidRPr="00F07F9B">
              <w:rPr>
                <w:rFonts w:ascii="Times New Roman" w:hAnsi="Times New Roman" w:cs="Times New Roman"/>
                <w:bCs/>
                <w:sz w:val="24"/>
                <w:szCs w:val="24"/>
              </w:rPr>
              <w:t>,PO2,P03</w:t>
            </w:r>
          </w:p>
        </w:tc>
      </w:tr>
      <w:tr w:rsidR="005559BA" w:rsidRPr="00F07F9B" w:rsidTr="008C63D3">
        <w:trPr>
          <w:trHeight w:val="167"/>
        </w:trPr>
        <w:tc>
          <w:tcPr>
            <w:tcW w:w="10560" w:type="dxa"/>
            <w:gridSpan w:val="17"/>
          </w:tcPr>
          <w:p w:rsidR="005559BA" w:rsidRPr="00F07F9B" w:rsidRDefault="005559BA"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 Book</w:t>
            </w:r>
          </w:p>
        </w:tc>
      </w:tr>
      <w:tr w:rsidR="005559BA" w:rsidRPr="00F07F9B" w:rsidTr="008C63D3">
        <w:trPr>
          <w:trHeight w:val="167"/>
        </w:trPr>
        <w:tc>
          <w:tcPr>
            <w:tcW w:w="1242" w:type="dxa"/>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318" w:type="dxa"/>
            <w:gridSpan w:val="16"/>
          </w:tcPr>
          <w:p w:rsidR="005559BA" w:rsidRPr="00F07F9B" w:rsidRDefault="005559BA" w:rsidP="008C63D3">
            <w:pPr>
              <w:spacing w:after="0" w:line="240" w:lineRule="auto"/>
              <w:contextualSpacing/>
              <w:jc w:val="both"/>
              <w:rPr>
                <w:rFonts w:ascii="Times New Roman" w:hAnsi="Times New Roman" w:cs="Times New Roman"/>
                <w:sz w:val="24"/>
                <w:szCs w:val="24"/>
              </w:rPr>
            </w:pPr>
            <w:proofErr w:type="spellStart"/>
            <w:r w:rsidRPr="00F07F9B">
              <w:rPr>
                <w:rFonts w:ascii="Times New Roman" w:eastAsiaTheme="minorEastAsia" w:hAnsi="Times New Roman" w:cs="Times New Roman"/>
                <w:sz w:val="24"/>
                <w:szCs w:val="24"/>
              </w:rPr>
              <w:t>Jhingan</w:t>
            </w:r>
            <w:proofErr w:type="spellEnd"/>
            <w:r w:rsidRPr="00F07F9B">
              <w:rPr>
                <w:rFonts w:ascii="Times New Roman" w:eastAsiaTheme="minorEastAsia" w:hAnsi="Times New Roman" w:cs="Times New Roman"/>
                <w:sz w:val="24"/>
                <w:szCs w:val="24"/>
              </w:rPr>
              <w:t xml:space="preserve">, M.L., (2014), Advanced </w:t>
            </w:r>
            <w:proofErr w:type="spellStart"/>
            <w:r w:rsidRPr="00F07F9B">
              <w:rPr>
                <w:rFonts w:ascii="Times New Roman" w:eastAsiaTheme="minorEastAsia" w:hAnsi="Times New Roman" w:cs="Times New Roman"/>
                <w:sz w:val="24"/>
                <w:szCs w:val="24"/>
              </w:rPr>
              <w:t>EconomicTheory</w:t>
            </w:r>
            <w:proofErr w:type="spellEnd"/>
            <w:r w:rsidRPr="00F07F9B">
              <w:rPr>
                <w:rFonts w:ascii="Times New Roman" w:eastAsiaTheme="minorEastAsia" w:hAnsi="Times New Roman" w:cs="Times New Roman"/>
                <w:sz w:val="24"/>
                <w:szCs w:val="24"/>
              </w:rPr>
              <w:t xml:space="preserve">, </w:t>
            </w:r>
            <w:proofErr w:type="spellStart"/>
            <w:r w:rsidRPr="00F07F9B">
              <w:rPr>
                <w:rFonts w:ascii="Times New Roman" w:eastAsiaTheme="minorEastAsia" w:hAnsi="Times New Roman" w:cs="Times New Roman"/>
                <w:sz w:val="24"/>
                <w:szCs w:val="24"/>
              </w:rPr>
              <w:t>Vrinda</w:t>
            </w:r>
            <w:proofErr w:type="spellEnd"/>
            <w:r w:rsidRPr="00F07F9B">
              <w:rPr>
                <w:rFonts w:ascii="Times New Roman" w:eastAsiaTheme="minorEastAsia" w:hAnsi="Times New Roman" w:cs="Times New Roman"/>
                <w:sz w:val="24"/>
                <w:szCs w:val="24"/>
              </w:rPr>
              <w:t xml:space="preserve"> Publications, 14</w:t>
            </w:r>
            <w:r w:rsidRPr="00F07F9B">
              <w:rPr>
                <w:rFonts w:ascii="Times New Roman" w:eastAsiaTheme="minorEastAsia" w:hAnsi="Times New Roman" w:cs="Times New Roman"/>
                <w:sz w:val="24"/>
                <w:szCs w:val="24"/>
                <w:vertAlign w:val="superscript"/>
              </w:rPr>
              <w:t>th</w:t>
            </w:r>
            <w:r w:rsidRPr="00F07F9B">
              <w:rPr>
                <w:rFonts w:ascii="Times New Roman" w:eastAsiaTheme="minorEastAsia" w:hAnsi="Times New Roman" w:cs="Times New Roman"/>
                <w:sz w:val="24"/>
                <w:szCs w:val="24"/>
              </w:rPr>
              <w:t xml:space="preserve"> Edition</w:t>
            </w:r>
          </w:p>
        </w:tc>
      </w:tr>
      <w:tr w:rsidR="005559BA" w:rsidRPr="00F07F9B" w:rsidTr="008C63D3">
        <w:trPr>
          <w:trHeight w:val="167"/>
        </w:trPr>
        <w:tc>
          <w:tcPr>
            <w:tcW w:w="1242" w:type="dxa"/>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318" w:type="dxa"/>
            <w:gridSpan w:val="16"/>
          </w:tcPr>
          <w:p w:rsidR="005559BA" w:rsidRPr="00F07F9B" w:rsidRDefault="005559BA" w:rsidP="008C63D3">
            <w:pPr>
              <w:spacing w:after="0" w:line="240" w:lineRule="auto"/>
              <w:contextualSpacing/>
              <w:jc w:val="both"/>
              <w:rPr>
                <w:rFonts w:ascii="Times New Roman" w:hAnsi="Times New Roman" w:cs="Times New Roman"/>
                <w:sz w:val="24"/>
                <w:szCs w:val="24"/>
              </w:rPr>
            </w:pPr>
            <w:proofErr w:type="spellStart"/>
            <w:r w:rsidRPr="00F07F9B">
              <w:rPr>
                <w:rFonts w:ascii="Times New Roman" w:eastAsiaTheme="minorEastAsia" w:hAnsi="Times New Roman" w:cs="Times New Roman"/>
                <w:sz w:val="24"/>
                <w:szCs w:val="24"/>
              </w:rPr>
              <w:t>Sundharam</w:t>
            </w:r>
            <w:proofErr w:type="spellEnd"/>
            <w:r w:rsidRPr="00F07F9B">
              <w:rPr>
                <w:rFonts w:ascii="Times New Roman" w:eastAsiaTheme="minorEastAsia" w:hAnsi="Times New Roman" w:cs="Times New Roman"/>
                <w:sz w:val="24"/>
                <w:szCs w:val="24"/>
              </w:rPr>
              <w:t xml:space="preserve"> K.P.M and E.N. </w:t>
            </w:r>
            <w:proofErr w:type="spellStart"/>
            <w:r w:rsidRPr="00F07F9B">
              <w:rPr>
                <w:rFonts w:ascii="Times New Roman" w:eastAsiaTheme="minorEastAsia" w:hAnsi="Times New Roman" w:cs="Times New Roman"/>
                <w:sz w:val="24"/>
                <w:szCs w:val="24"/>
              </w:rPr>
              <w:t>Sundharam</w:t>
            </w:r>
            <w:proofErr w:type="spellEnd"/>
            <w:r w:rsidRPr="00F07F9B">
              <w:rPr>
                <w:rFonts w:ascii="Times New Roman" w:eastAsiaTheme="minorEastAsia" w:hAnsi="Times New Roman" w:cs="Times New Roman"/>
                <w:sz w:val="24"/>
                <w:szCs w:val="24"/>
              </w:rPr>
              <w:t>, (2017), Economic Analysis, S. Chand and Sons</w:t>
            </w:r>
          </w:p>
        </w:tc>
      </w:tr>
      <w:tr w:rsidR="005559BA" w:rsidRPr="00F07F9B" w:rsidTr="008C63D3">
        <w:trPr>
          <w:trHeight w:val="167"/>
        </w:trPr>
        <w:tc>
          <w:tcPr>
            <w:tcW w:w="1242" w:type="dxa"/>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318" w:type="dxa"/>
            <w:gridSpan w:val="16"/>
          </w:tcPr>
          <w:p w:rsidR="005559BA" w:rsidRPr="00F07F9B" w:rsidRDefault="005559BA" w:rsidP="008C63D3">
            <w:pPr>
              <w:spacing w:after="0" w:line="240" w:lineRule="auto"/>
              <w:contextualSpacing/>
              <w:jc w:val="both"/>
              <w:rPr>
                <w:rFonts w:ascii="Times New Roman" w:hAnsi="Times New Roman" w:cs="Times New Roman"/>
                <w:sz w:val="24"/>
                <w:szCs w:val="24"/>
              </w:rPr>
            </w:pPr>
            <w:proofErr w:type="spellStart"/>
            <w:r w:rsidRPr="00F07F9B">
              <w:rPr>
                <w:rFonts w:ascii="Times New Roman" w:eastAsiaTheme="minorEastAsia" w:hAnsi="Times New Roman" w:cs="Times New Roman"/>
                <w:sz w:val="24"/>
                <w:szCs w:val="24"/>
              </w:rPr>
              <w:t>Jothi</w:t>
            </w:r>
            <w:proofErr w:type="spellEnd"/>
            <w:r w:rsidRPr="00F07F9B">
              <w:rPr>
                <w:rFonts w:ascii="Times New Roman" w:eastAsiaTheme="minorEastAsia" w:hAnsi="Times New Roman" w:cs="Times New Roman"/>
                <w:sz w:val="24"/>
                <w:szCs w:val="24"/>
              </w:rPr>
              <w:t xml:space="preserve"> </w:t>
            </w:r>
            <w:proofErr w:type="spellStart"/>
            <w:r w:rsidRPr="00F07F9B">
              <w:rPr>
                <w:rFonts w:ascii="Times New Roman" w:eastAsiaTheme="minorEastAsia" w:hAnsi="Times New Roman" w:cs="Times New Roman"/>
                <w:sz w:val="24"/>
                <w:szCs w:val="24"/>
              </w:rPr>
              <w:t>Sivagnanam</w:t>
            </w:r>
            <w:proofErr w:type="spellEnd"/>
            <w:r w:rsidRPr="00F07F9B">
              <w:rPr>
                <w:rFonts w:ascii="Times New Roman" w:eastAsiaTheme="minorEastAsia" w:hAnsi="Times New Roman" w:cs="Times New Roman"/>
                <w:sz w:val="24"/>
                <w:szCs w:val="24"/>
              </w:rPr>
              <w:t xml:space="preserve"> K. &amp; R. </w:t>
            </w:r>
            <w:proofErr w:type="spellStart"/>
            <w:r w:rsidRPr="00F07F9B">
              <w:rPr>
                <w:rFonts w:ascii="Times New Roman" w:eastAsiaTheme="minorEastAsia" w:hAnsi="Times New Roman" w:cs="Times New Roman"/>
                <w:sz w:val="24"/>
                <w:szCs w:val="24"/>
              </w:rPr>
              <w:t>Srinivasan</w:t>
            </w:r>
            <w:proofErr w:type="spellEnd"/>
            <w:r w:rsidRPr="00F07F9B">
              <w:rPr>
                <w:rFonts w:ascii="Times New Roman" w:eastAsiaTheme="minorEastAsia" w:hAnsi="Times New Roman" w:cs="Times New Roman"/>
                <w:sz w:val="24"/>
                <w:szCs w:val="24"/>
              </w:rPr>
              <w:t>, (2010), Business Economics, McGraw Hill Education.</w:t>
            </w:r>
          </w:p>
        </w:tc>
      </w:tr>
      <w:tr w:rsidR="005559BA" w:rsidRPr="00F07F9B" w:rsidTr="008C63D3">
        <w:trPr>
          <w:trHeight w:val="167"/>
        </w:trPr>
        <w:tc>
          <w:tcPr>
            <w:tcW w:w="1242" w:type="dxa"/>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318" w:type="dxa"/>
            <w:gridSpan w:val="16"/>
          </w:tcPr>
          <w:p w:rsidR="005559BA" w:rsidRPr="00F07F9B" w:rsidRDefault="005559BA" w:rsidP="008C63D3">
            <w:pPr>
              <w:spacing w:after="0" w:line="240" w:lineRule="auto"/>
              <w:contextualSpacing/>
              <w:jc w:val="both"/>
              <w:rPr>
                <w:rFonts w:ascii="Times New Roman" w:eastAsiaTheme="minorEastAsia" w:hAnsi="Times New Roman" w:cs="Times New Roman"/>
                <w:sz w:val="24"/>
                <w:szCs w:val="24"/>
              </w:rPr>
            </w:pPr>
            <w:proofErr w:type="spellStart"/>
            <w:r w:rsidRPr="00F07F9B">
              <w:rPr>
                <w:rFonts w:ascii="Times New Roman" w:hAnsi="Times New Roman" w:cs="Times New Roman"/>
                <w:sz w:val="24"/>
                <w:szCs w:val="24"/>
                <w:shd w:val="clear" w:color="auto" w:fill="FFFFFF"/>
              </w:rPr>
              <w:t>Mankiw</w:t>
            </w:r>
            <w:proofErr w:type="spellEnd"/>
            <w:r w:rsidRPr="00F07F9B">
              <w:rPr>
                <w:rFonts w:ascii="Times New Roman" w:hAnsi="Times New Roman" w:cs="Times New Roman"/>
                <w:sz w:val="24"/>
                <w:szCs w:val="24"/>
                <w:shd w:val="clear" w:color="auto" w:fill="FFFFFF"/>
              </w:rPr>
              <w:t>, N. G. (2014). </w:t>
            </w:r>
            <w:r w:rsidRPr="00F07F9B">
              <w:rPr>
                <w:rFonts w:ascii="Times New Roman" w:hAnsi="Times New Roman" w:cs="Times New Roman"/>
                <w:iCs/>
                <w:sz w:val="24"/>
                <w:szCs w:val="24"/>
                <w:shd w:val="clear" w:color="auto" w:fill="FFFFFF"/>
              </w:rPr>
              <w:t xml:space="preserve">Principles of </w:t>
            </w:r>
            <w:r w:rsidR="002F3A69" w:rsidRPr="00F07F9B">
              <w:rPr>
                <w:rFonts w:ascii="Times New Roman" w:hAnsi="Times New Roman" w:cs="Times New Roman"/>
                <w:iCs/>
                <w:sz w:val="24"/>
                <w:szCs w:val="24"/>
                <w:shd w:val="clear" w:color="auto" w:fill="FFFFFF"/>
              </w:rPr>
              <w:t>E</w:t>
            </w:r>
            <w:r w:rsidRPr="00F07F9B">
              <w:rPr>
                <w:rFonts w:ascii="Times New Roman" w:hAnsi="Times New Roman" w:cs="Times New Roman"/>
                <w:iCs/>
                <w:sz w:val="24"/>
                <w:szCs w:val="24"/>
                <w:shd w:val="clear" w:color="auto" w:fill="FFFFFF"/>
              </w:rPr>
              <w:t>conomics</w:t>
            </w:r>
            <w:r w:rsidRPr="00F07F9B">
              <w:rPr>
                <w:rFonts w:ascii="Times New Roman" w:hAnsi="Times New Roman" w:cs="Times New Roman"/>
                <w:sz w:val="24"/>
                <w:szCs w:val="24"/>
                <w:shd w:val="clear" w:color="auto" w:fill="FFFFFF"/>
              </w:rPr>
              <w:t xml:space="preserve">. </w:t>
            </w:r>
            <w:proofErr w:type="spellStart"/>
            <w:r w:rsidRPr="00F07F9B">
              <w:rPr>
                <w:rFonts w:ascii="Times New Roman" w:hAnsi="Times New Roman" w:cs="Times New Roman"/>
                <w:sz w:val="24"/>
                <w:szCs w:val="24"/>
                <w:shd w:val="clear" w:color="auto" w:fill="FFFFFF"/>
              </w:rPr>
              <w:t>Cengage</w:t>
            </w:r>
            <w:proofErr w:type="spellEnd"/>
            <w:r w:rsidRPr="00F07F9B">
              <w:rPr>
                <w:rFonts w:ascii="Times New Roman" w:hAnsi="Times New Roman" w:cs="Times New Roman"/>
                <w:sz w:val="24"/>
                <w:szCs w:val="24"/>
                <w:shd w:val="clear" w:color="auto" w:fill="FFFFFF"/>
              </w:rPr>
              <w:t xml:space="preserve"> Learning.</w:t>
            </w:r>
          </w:p>
        </w:tc>
      </w:tr>
      <w:tr w:rsidR="005559BA" w:rsidRPr="00F07F9B" w:rsidTr="008C63D3">
        <w:trPr>
          <w:trHeight w:val="167"/>
        </w:trPr>
        <w:tc>
          <w:tcPr>
            <w:tcW w:w="1242" w:type="dxa"/>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318" w:type="dxa"/>
            <w:gridSpan w:val="16"/>
          </w:tcPr>
          <w:p w:rsidR="005559BA" w:rsidRPr="00F07F9B" w:rsidRDefault="005559BA" w:rsidP="008C63D3">
            <w:pPr>
              <w:tabs>
                <w:tab w:val="left" w:pos="2093"/>
              </w:tabs>
              <w:spacing w:after="0" w:line="240" w:lineRule="auto"/>
              <w:contextualSpacing/>
              <w:jc w:val="both"/>
              <w:rPr>
                <w:rFonts w:ascii="Times New Roman" w:eastAsiaTheme="minorEastAsia" w:hAnsi="Times New Roman" w:cs="Times New Roman"/>
                <w:sz w:val="24"/>
                <w:szCs w:val="24"/>
              </w:rPr>
            </w:pPr>
            <w:r w:rsidRPr="00F07F9B">
              <w:rPr>
                <w:rFonts w:ascii="Times New Roman" w:hAnsi="Times New Roman" w:cs="Times New Roman"/>
                <w:sz w:val="24"/>
                <w:szCs w:val="24"/>
                <w:shd w:val="clear" w:color="auto" w:fill="FFFFFF"/>
              </w:rPr>
              <w:t>Fetter, F. A. (2019). </w:t>
            </w:r>
            <w:r w:rsidRPr="00F07F9B">
              <w:rPr>
                <w:rFonts w:ascii="Times New Roman" w:hAnsi="Times New Roman" w:cs="Times New Roman"/>
                <w:iCs/>
                <w:sz w:val="24"/>
                <w:szCs w:val="24"/>
                <w:shd w:val="clear" w:color="auto" w:fill="FFFFFF"/>
              </w:rPr>
              <w:t xml:space="preserve">The </w:t>
            </w:r>
            <w:r w:rsidR="002F3A69" w:rsidRPr="00F07F9B">
              <w:rPr>
                <w:rFonts w:ascii="Times New Roman" w:hAnsi="Times New Roman" w:cs="Times New Roman"/>
                <w:iCs/>
                <w:sz w:val="24"/>
                <w:szCs w:val="24"/>
                <w:shd w:val="clear" w:color="auto" w:fill="FFFFFF"/>
              </w:rPr>
              <w:t>P</w:t>
            </w:r>
            <w:r w:rsidRPr="00F07F9B">
              <w:rPr>
                <w:rFonts w:ascii="Times New Roman" w:hAnsi="Times New Roman" w:cs="Times New Roman"/>
                <w:iCs/>
                <w:sz w:val="24"/>
                <w:szCs w:val="24"/>
                <w:shd w:val="clear" w:color="auto" w:fill="FFFFFF"/>
              </w:rPr>
              <w:t xml:space="preserve">rinciples of </w:t>
            </w:r>
            <w:r w:rsidR="002F3A69" w:rsidRPr="00F07F9B">
              <w:rPr>
                <w:rFonts w:ascii="Times New Roman" w:hAnsi="Times New Roman" w:cs="Times New Roman"/>
                <w:iCs/>
                <w:sz w:val="24"/>
                <w:szCs w:val="24"/>
                <w:shd w:val="clear" w:color="auto" w:fill="FFFFFF"/>
              </w:rPr>
              <w:t>E</w:t>
            </w:r>
            <w:r w:rsidRPr="00F07F9B">
              <w:rPr>
                <w:rFonts w:ascii="Times New Roman" w:hAnsi="Times New Roman" w:cs="Times New Roman"/>
                <w:iCs/>
                <w:sz w:val="24"/>
                <w:szCs w:val="24"/>
                <w:shd w:val="clear" w:color="auto" w:fill="FFFFFF"/>
              </w:rPr>
              <w:t>conomics, with applications to practical problems</w:t>
            </w:r>
            <w:r w:rsidRPr="00F07F9B">
              <w:rPr>
                <w:rFonts w:ascii="Times New Roman" w:hAnsi="Times New Roman" w:cs="Times New Roman"/>
                <w:sz w:val="24"/>
                <w:szCs w:val="24"/>
                <w:shd w:val="clear" w:color="auto" w:fill="FFFFFF"/>
              </w:rPr>
              <w:t>. Good Press.</w:t>
            </w:r>
          </w:p>
        </w:tc>
      </w:tr>
      <w:tr w:rsidR="005559BA" w:rsidRPr="00F07F9B" w:rsidTr="008C63D3">
        <w:trPr>
          <w:trHeight w:val="50"/>
        </w:trPr>
        <w:tc>
          <w:tcPr>
            <w:tcW w:w="10560" w:type="dxa"/>
            <w:gridSpan w:val="17"/>
          </w:tcPr>
          <w:p w:rsidR="005559BA" w:rsidRPr="00F07F9B" w:rsidRDefault="005559BA"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5559BA" w:rsidRPr="00F07F9B" w:rsidTr="008C63D3">
        <w:trPr>
          <w:trHeight w:val="127"/>
        </w:trPr>
        <w:tc>
          <w:tcPr>
            <w:tcW w:w="1242" w:type="dxa"/>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318" w:type="dxa"/>
            <w:gridSpan w:val="16"/>
          </w:tcPr>
          <w:p w:rsidR="005559BA" w:rsidRPr="00F07F9B" w:rsidRDefault="005559BA" w:rsidP="008C63D3">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 xml:space="preserve">Gregory </w:t>
            </w:r>
            <w:proofErr w:type="spellStart"/>
            <w:r w:rsidRPr="00F07F9B">
              <w:rPr>
                <w:rFonts w:ascii="Times New Roman" w:eastAsiaTheme="minorEastAsia" w:hAnsi="Times New Roman" w:cs="Times New Roman"/>
                <w:sz w:val="24"/>
                <w:szCs w:val="24"/>
              </w:rPr>
              <w:t>Mankiw</w:t>
            </w:r>
            <w:proofErr w:type="spellEnd"/>
            <w:r w:rsidRPr="00F07F9B">
              <w:rPr>
                <w:rFonts w:ascii="Times New Roman" w:eastAsiaTheme="minorEastAsia" w:hAnsi="Times New Roman" w:cs="Times New Roman"/>
                <w:sz w:val="24"/>
                <w:szCs w:val="24"/>
              </w:rPr>
              <w:t xml:space="preserve"> (2014) Economics: Principles and Applications, New Delhi, </w:t>
            </w:r>
            <w:proofErr w:type="spellStart"/>
            <w:r w:rsidRPr="00F07F9B">
              <w:rPr>
                <w:rFonts w:ascii="Times New Roman" w:eastAsiaTheme="minorEastAsia" w:hAnsi="Times New Roman" w:cs="Times New Roman"/>
                <w:sz w:val="24"/>
                <w:szCs w:val="24"/>
              </w:rPr>
              <w:t>Cengage</w:t>
            </w:r>
            <w:proofErr w:type="spellEnd"/>
            <w:r w:rsidRPr="00F07F9B">
              <w:rPr>
                <w:rFonts w:ascii="Times New Roman" w:eastAsiaTheme="minorEastAsia" w:hAnsi="Times New Roman" w:cs="Times New Roman"/>
                <w:sz w:val="24"/>
                <w:szCs w:val="24"/>
              </w:rPr>
              <w:t xml:space="preserve"> Learning India</w:t>
            </w:r>
          </w:p>
        </w:tc>
      </w:tr>
      <w:tr w:rsidR="005559BA" w:rsidRPr="00F07F9B" w:rsidTr="008C63D3">
        <w:trPr>
          <w:trHeight w:val="109"/>
        </w:trPr>
        <w:tc>
          <w:tcPr>
            <w:tcW w:w="1242" w:type="dxa"/>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318" w:type="dxa"/>
            <w:gridSpan w:val="16"/>
          </w:tcPr>
          <w:p w:rsidR="005559BA" w:rsidRPr="00F07F9B" w:rsidRDefault="005559BA" w:rsidP="008C63D3">
            <w:pPr>
              <w:spacing w:after="0" w:line="240" w:lineRule="auto"/>
              <w:contextualSpacing/>
              <w:jc w:val="both"/>
              <w:rPr>
                <w:rFonts w:ascii="Times New Roman" w:hAnsi="Times New Roman" w:cs="Times New Roman"/>
                <w:sz w:val="24"/>
                <w:szCs w:val="24"/>
              </w:rPr>
            </w:pPr>
            <w:proofErr w:type="spellStart"/>
            <w:r w:rsidRPr="00F07F9B">
              <w:rPr>
                <w:rFonts w:ascii="Times New Roman" w:eastAsiaTheme="minorEastAsia" w:hAnsi="Times New Roman" w:cs="Times New Roman"/>
                <w:sz w:val="24"/>
                <w:szCs w:val="24"/>
              </w:rPr>
              <w:t>Koutsiyannis</w:t>
            </w:r>
            <w:proofErr w:type="spellEnd"/>
            <w:r w:rsidRPr="00F07F9B">
              <w:rPr>
                <w:rFonts w:ascii="Times New Roman" w:eastAsiaTheme="minorEastAsia" w:hAnsi="Times New Roman" w:cs="Times New Roman"/>
                <w:sz w:val="24"/>
                <w:szCs w:val="24"/>
              </w:rPr>
              <w:t xml:space="preserve"> A. (2003) Modern Micro Economics – Palgr</w:t>
            </w:r>
            <w:r w:rsidR="0082471B">
              <w:rPr>
                <w:rFonts w:ascii="Times New Roman" w:eastAsiaTheme="minorEastAsia" w:hAnsi="Times New Roman" w:cs="Times New Roman"/>
                <w:sz w:val="24"/>
                <w:szCs w:val="24"/>
              </w:rPr>
              <w:t xml:space="preserve">ave </w:t>
            </w:r>
            <w:r w:rsidRPr="00F07F9B">
              <w:rPr>
                <w:rFonts w:ascii="Times New Roman" w:eastAsiaTheme="minorEastAsia" w:hAnsi="Times New Roman" w:cs="Times New Roman"/>
                <w:sz w:val="24"/>
                <w:szCs w:val="24"/>
              </w:rPr>
              <w:t>Macmillan (UK) 2nd Edition.</w:t>
            </w:r>
          </w:p>
        </w:tc>
      </w:tr>
      <w:tr w:rsidR="005559BA" w:rsidRPr="00F07F9B" w:rsidTr="008C63D3">
        <w:trPr>
          <w:trHeight w:val="167"/>
        </w:trPr>
        <w:tc>
          <w:tcPr>
            <w:tcW w:w="1242" w:type="dxa"/>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318" w:type="dxa"/>
            <w:gridSpan w:val="16"/>
          </w:tcPr>
          <w:p w:rsidR="005559BA" w:rsidRPr="00F07F9B" w:rsidRDefault="005559BA" w:rsidP="008C63D3">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 xml:space="preserve">Robert </w:t>
            </w:r>
            <w:proofErr w:type="spellStart"/>
            <w:r w:rsidRPr="00F07F9B">
              <w:rPr>
                <w:rFonts w:ascii="Times New Roman" w:eastAsiaTheme="minorEastAsia" w:hAnsi="Times New Roman" w:cs="Times New Roman"/>
                <w:sz w:val="24"/>
                <w:szCs w:val="24"/>
              </w:rPr>
              <w:t>Pindyck</w:t>
            </w:r>
            <w:proofErr w:type="spellEnd"/>
            <w:r w:rsidRPr="00F07F9B">
              <w:rPr>
                <w:rFonts w:ascii="Times New Roman" w:eastAsiaTheme="minorEastAsia" w:hAnsi="Times New Roman" w:cs="Times New Roman"/>
                <w:sz w:val="24"/>
                <w:szCs w:val="24"/>
              </w:rPr>
              <w:t xml:space="preserve"> and Daniel </w:t>
            </w:r>
            <w:proofErr w:type="spellStart"/>
            <w:r w:rsidRPr="00F07F9B">
              <w:rPr>
                <w:rFonts w:ascii="Times New Roman" w:eastAsiaTheme="minorEastAsia" w:hAnsi="Times New Roman" w:cs="Times New Roman"/>
                <w:sz w:val="24"/>
                <w:szCs w:val="24"/>
              </w:rPr>
              <w:t>Rubinfeld</w:t>
            </w:r>
            <w:proofErr w:type="spellEnd"/>
            <w:r w:rsidRPr="00F07F9B">
              <w:rPr>
                <w:rFonts w:ascii="Times New Roman" w:eastAsiaTheme="minorEastAsia" w:hAnsi="Times New Roman" w:cs="Times New Roman"/>
                <w:sz w:val="24"/>
                <w:szCs w:val="24"/>
              </w:rPr>
              <w:t xml:space="preserve"> (2017) 8th </w:t>
            </w:r>
            <w:proofErr w:type="spellStart"/>
            <w:r w:rsidRPr="00F07F9B">
              <w:rPr>
                <w:rFonts w:ascii="Times New Roman" w:eastAsiaTheme="minorEastAsia" w:hAnsi="Times New Roman" w:cs="Times New Roman"/>
                <w:sz w:val="24"/>
                <w:szCs w:val="24"/>
              </w:rPr>
              <w:t>Edn.Micro</w:t>
            </w:r>
            <w:proofErr w:type="spellEnd"/>
            <w:r w:rsidRPr="00F07F9B">
              <w:rPr>
                <w:rFonts w:ascii="Times New Roman" w:eastAsiaTheme="minorEastAsia" w:hAnsi="Times New Roman" w:cs="Times New Roman"/>
                <w:sz w:val="24"/>
                <w:szCs w:val="24"/>
              </w:rPr>
              <w:t xml:space="preserve"> Economics, Pearson Education.</w:t>
            </w:r>
          </w:p>
        </w:tc>
      </w:tr>
      <w:tr w:rsidR="005559BA" w:rsidRPr="00F07F9B" w:rsidTr="008C63D3">
        <w:trPr>
          <w:trHeight w:val="71"/>
        </w:trPr>
        <w:tc>
          <w:tcPr>
            <w:tcW w:w="1242" w:type="dxa"/>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318" w:type="dxa"/>
            <w:gridSpan w:val="16"/>
          </w:tcPr>
          <w:p w:rsidR="005559BA" w:rsidRPr="00F07F9B" w:rsidRDefault="005559BA" w:rsidP="008C63D3">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 xml:space="preserve">Varian, H. (2000), Intermediate Microeconomics: A Modern Approach, </w:t>
            </w:r>
            <w:proofErr w:type="spellStart"/>
            <w:r w:rsidRPr="00F07F9B">
              <w:rPr>
                <w:rFonts w:ascii="Times New Roman" w:eastAsiaTheme="minorEastAsia" w:hAnsi="Times New Roman" w:cs="Times New Roman"/>
                <w:sz w:val="24"/>
                <w:szCs w:val="24"/>
              </w:rPr>
              <w:t>W.W.Norton</w:t>
            </w:r>
            <w:proofErr w:type="spellEnd"/>
            <w:r w:rsidRPr="00F07F9B">
              <w:rPr>
                <w:rFonts w:ascii="Times New Roman" w:eastAsiaTheme="minorEastAsia" w:hAnsi="Times New Roman" w:cs="Times New Roman"/>
                <w:sz w:val="24"/>
                <w:szCs w:val="24"/>
              </w:rPr>
              <w:t xml:space="preserve">, </w:t>
            </w:r>
            <w:proofErr w:type="spellStart"/>
            <w:r w:rsidRPr="00F07F9B">
              <w:rPr>
                <w:rFonts w:ascii="Times New Roman" w:eastAsiaTheme="minorEastAsia" w:hAnsi="Times New Roman" w:cs="Times New Roman"/>
                <w:sz w:val="24"/>
                <w:szCs w:val="24"/>
              </w:rPr>
              <w:t>NewYork</w:t>
            </w:r>
            <w:proofErr w:type="spellEnd"/>
          </w:p>
        </w:tc>
      </w:tr>
      <w:tr w:rsidR="005559BA" w:rsidRPr="00F07F9B" w:rsidTr="008C63D3">
        <w:trPr>
          <w:trHeight w:val="313"/>
        </w:trPr>
        <w:tc>
          <w:tcPr>
            <w:tcW w:w="1242" w:type="dxa"/>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318" w:type="dxa"/>
            <w:gridSpan w:val="16"/>
          </w:tcPr>
          <w:p w:rsidR="005559BA" w:rsidRPr="00F07F9B" w:rsidRDefault="005559BA" w:rsidP="008C63D3">
            <w:pPr>
              <w:spacing w:after="0" w:line="240" w:lineRule="auto"/>
              <w:contextualSpacing/>
              <w:jc w:val="both"/>
              <w:rPr>
                <w:rFonts w:ascii="Times New Roman" w:hAnsi="Times New Roman" w:cs="Times New Roman"/>
                <w:sz w:val="24"/>
                <w:szCs w:val="24"/>
              </w:rPr>
            </w:pPr>
            <w:proofErr w:type="spellStart"/>
            <w:r w:rsidRPr="00F07F9B">
              <w:rPr>
                <w:rFonts w:ascii="Times New Roman" w:hAnsi="Times New Roman" w:cs="Times New Roman"/>
                <w:sz w:val="24"/>
                <w:szCs w:val="24"/>
                <w:shd w:val="clear" w:color="auto" w:fill="FFFFFF"/>
              </w:rPr>
              <w:t>Dwivedi</w:t>
            </w:r>
            <w:proofErr w:type="spellEnd"/>
            <w:r w:rsidRPr="00F07F9B">
              <w:rPr>
                <w:rFonts w:ascii="Times New Roman" w:hAnsi="Times New Roman" w:cs="Times New Roman"/>
                <w:sz w:val="24"/>
                <w:szCs w:val="24"/>
                <w:shd w:val="clear" w:color="auto" w:fill="FFFFFF"/>
              </w:rPr>
              <w:t>, D. N. (2009). </w:t>
            </w:r>
            <w:r w:rsidRPr="00F07F9B">
              <w:rPr>
                <w:rFonts w:ascii="Times New Roman" w:hAnsi="Times New Roman" w:cs="Times New Roman"/>
                <w:iCs/>
                <w:sz w:val="24"/>
                <w:szCs w:val="24"/>
                <w:shd w:val="clear" w:color="auto" w:fill="FFFFFF"/>
              </w:rPr>
              <w:t xml:space="preserve">Principles of </w:t>
            </w:r>
            <w:r w:rsidR="00AB6309" w:rsidRPr="00F07F9B">
              <w:rPr>
                <w:rFonts w:ascii="Times New Roman" w:hAnsi="Times New Roman" w:cs="Times New Roman"/>
                <w:iCs/>
                <w:sz w:val="24"/>
                <w:szCs w:val="24"/>
                <w:shd w:val="clear" w:color="auto" w:fill="FFFFFF"/>
              </w:rPr>
              <w:t>E</w:t>
            </w:r>
            <w:r w:rsidRPr="00F07F9B">
              <w:rPr>
                <w:rFonts w:ascii="Times New Roman" w:hAnsi="Times New Roman" w:cs="Times New Roman"/>
                <w:iCs/>
                <w:sz w:val="24"/>
                <w:szCs w:val="24"/>
                <w:shd w:val="clear" w:color="auto" w:fill="FFFFFF"/>
              </w:rPr>
              <w:t>conomics</w:t>
            </w:r>
            <w:r w:rsidRPr="00F07F9B">
              <w:rPr>
                <w:rFonts w:ascii="Times New Roman" w:hAnsi="Times New Roman" w:cs="Times New Roman"/>
                <w:sz w:val="24"/>
                <w:szCs w:val="24"/>
                <w:shd w:val="clear" w:color="auto" w:fill="FFFFFF"/>
              </w:rPr>
              <w:t xml:space="preserve">. </w:t>
            </w:r>
            <w:proofErr w:type="spellStart"/>
            <w:r w:rsidRPr="00F07F9B">
              <w:rPr>
                <w:rFonts w:ascii="Times New Roman" w:hAnsi="Times New Roman" w:cs="Times New Roman"/>
                <w:sz w:val="24"/>
                <w:szCs w:val="24"/>
                <w:shd w:val="clear" w:color="auto" w:fill="FFFFFF"/>
              </w:rPr>
              <w:t>Vikas</w:t>
            </w:r>
            <w:proofErr w:type="spellEnd"/>
            <w:r w:rsidRPr="00F07F9B">
              <w:rPr>
                <w:rFonts w:ascii="Times New Roman" w:hAnsi="Times New Roman" w:cs="Times New Roman"/>
                <w:sz w:val="24"/>
                <w:szCs w:val="24"/>
                <w:shd w:val="clear" w:color="auto" w:fill="FFFFFF"/>
              </w:rPr>
              <w:t xml:space="preserve"> Publishing House.</w:t>
            </w:r>
          </w:p>
        </w:tc>
      </w:tr>
      <w:tr w:rsidR="005559BA" w:rsidRPr="00F07F9B" w:rsidTr="008C63D3">
        <w:trPr>
          <w:trHeight w:val="313"/>
        </w:trPr>
        <w:tc>
          <w:tcPr>
            <w:tcW w:w="10560" w:type="dxa"/>
            <w:gridSpan w:val="17"/>
          </w:tcPr>
          <w:p w:rsidR="005559BA" w:rsidRPr="00F07F9B" w:rsidRDefault="005559BA" w:rsidP="008C63D3">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5559BA" w:rsidRPr="00F07F9B" w:rsidTr="008C63D3">
        <w:trPr>
          <w:trHeight w:val="313"/>
        </w:trPr>
        <w:tc>
          <w:tcPr>
            <w:tcW w:w="1242" w:type="dxa"/>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318" w:type="dxa"/>
            <w:gridSpan w:val="16"/>
          </w:tcPr>
          <w:p w:rsidR="005559BA" w:rsidRPr="00F07F9B" w:rsidRDefault="00646DBF" w:rsidP="008C63D3">
            <w:pPr>
              <w:tabs>
                <w:tab w:val="num" w:pos="1004"/>
              </w:tabs>
              <w:spacing w:after="0" w:line="240" w:lineRule="auto"/>
              <w:contextualSpacing/>
              <w:jc w:val="both"/>
              <w:rPr>
                <w:rFonts w:ascii="Times New Roman" w:hAnsi="Times New Roman" w:cs="Times New Roman"/>
                <w:sz w:val="24"/>
                <w:szCs w:val="24"/>
              </w:rPr>
            </w:pPr>
            <w:hyperlink r:id="rId9" w:history="1">
              <w:r w:rsidR="00B81892" w:rsidRPr="00F07F9B">
                <w:rPr>
                  <w:rStyle w:val="Hyperlink"/>
                  <w:rFonts w:ascii="Times New Roman" w:hAnsi="Times New Roman" w:cs="Times New Roman"/>
                  <w:color w:val="auto"/>
                  <w:sz w:val="24"/>
                  <w:szCs w:val="24"/>
                  <w:u w:val="none"/>
                </w:rPr>
                <w:t>https://simplicable.com/economics/microeconomics</w:t>
              </w:r>
            </w:hyperlink>
          </w:p>
        </w:tc>
      </w:tr>
      <w:tr w:rsidR="005559BA" w:rsidRPr="00F07F9B" w:rsidTr="008C63D3">
        <w:trPr>
          <w:trHeight w:val="313"/>
        </w:trPr>
        <w:tc>
          <w:tcPr>
            <w:tcW w:w="1242" w:type="dxa"/>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318" w:type="dxa"/>
            <w:gridSpan w:val="16"/>
          </w:tcPr>
          <w:p w:rsidR="005559BA" w:rsidRPr="00F07F9B" w:rsidRDefault="00C9396E" w:rsidP="008C63D3">
            <w:pPr>
              <w:tabs>
                <w:tab w:val="num" w:pos="1004"/>
              </w:tabs>
              <w:spacing w:after="0" w:line="240" w:lineRule="auto"/>
              <w:contextualSpacing/>
              <w:jc w:val="both"/>
              <w:rPr>
                <w:rFonts w:ascii="Times New Roman" w:hAnsi="Times New Roman" w:cs="Times New Roman"/>
                <w:sz w:val="24"/>
                <w:szCs w:val="24"/>
              </w:rPr>
            </w:pPr>
            <w:r w:rsidRPr="00F07F9B">
              <w:rPr>
                <w:rFonts w:ascii="Times New Roman" w:hAnsi="Times New Roman" w:cs="Times New Roman"/>
                <w:sz w:val="24"/>
                <w:szCs w:val="24"/>
              </w:rPr>
              <w:t>https://www.geeksforgeeks.org/the-production-possibilities-curve-ppc-in-economics/</w:t>
            </w:r>
          </w:p>
        </w:tc>
      </w:tr>
      <w:tr w:rsidR="005559BA" w:rsidRPr="00F07F9B" w:rsidTr="008C63D3">
        <w:trPr>
          <w:trHeight w:val="313"/>
        </w:trPr>
        <w:tc>
          <w:tcPr>
            <w:tcW w:w="1242" w:type="dxa"/>
          </w:tcPr>
          <w:p w:rsidR="005559BA" w:rsidRPr="00F07F9B" w:rsidRDefault="005559BA"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318" w:type="dxa"/>
            <w:gridSpan w:val="16"/>
          </w:tcPr>
          <w:p w:rsidR="005559BA" w:rsidRPr="00F07F9B" w:rsidRDefault="00646DBF" w:rsidP="008C63D3">
            <w:pPr>
              <w:spacing w:after="0" w:line="240" w:lineRule="auto"/>
              <w:rPr>
                <w:rFonts w:ascii="Times New Roman" w:hAnsi="Times New Roman" w:cs="Times New Roman"/>
                <w:sz w:val="24"/>
                <w:szCs w:val="24"/>
              </w:rPr>
            </w:pPr>
            <w:hyperlink r:id="rId10" w:history="1">
              <w:r w:rsidR="00B81892" w:rsidRPr="00F07F9B">
                <w:rPr>
                  <w:rStyle w:val="Hyperlink"/>
                  <w:rFonts w:ascii="Times New Roman" w:hAnsi="Times New Roman" w:cs="Times New Roman"/>
                  <w:color w:val="auto"/>
                  <w:sz w:val="24"/>
                  <w:szCs w:val="24"/>
                  <w:u w:val="none"/>
                </w:rPr>
                <w:t>https://www.tutor2u.net/economics</w:t>
              </w:r>
            </w:hyperlink>
          </w:p>
        </w:tc>
      </w:tr>
      <w:tr w:rsidR="00C9396E" w:rsidRPr="00F07F9B" w:rsidTr="008C63D3">
        <w:trPr>
          <w:trHeight w:val="313"/>
        </w:trPr>
        <w:tc>
          <w:tcPr>
            <w:tcW w:w="1242" w:type="dxa"/>
          </w:tcPr>
          <w:p w:rsidR="00C9396E" w:rsidRPr="00F07F9B" w:rsidRDefault="00C9396E"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318" w:type="dxa"/>
            <w:gridSpan w:val="16"/>
          </w:tcPr>
          <w:p w:rsidR="00C9396E" w:rsidRPr="00F07F9B" w:rsidRDefault="002F3A69"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https://www.studysmarter.co.uk/explanations/microeconomics/production-cost/costs-of-production/</w:t>
            </w:r>
          </w:p>
        </w:tc>
      </w:tr>
      <w:tr w:rsidR="00C9396E" w:rsidRPr="00F07F9B" w:rsidTr="008C63D3">
        <w:trPr>
          <w:trHeight w:val="313"/>
        </w:trPr>
        <w:tc>
          <w:tcPr>
            <w:tcW w:w="1242" w:type="dxa"/>
          </w:tcPr>
          <w:p w:rsidR="00C9396E" w:rsidRPr="00F07F9B" w:rsidRDefault="00C9396E"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318" w:type="dxa"/>
            <w:gridSpan w:val="16"/>
          </w:tcPr>
          <w:p w:rsidR="00C9396E" w:rsidRPr="00F07F9B" w:rsidRDefault="002F3A69"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https://www.toppr.com/guides/business-economics-cs/analysis-of-market/basic-concepts-of-revenue/</w:t>
            </w:r>
          </w:p>
        </w:tc>
      </w:tr>
    </w:tbl>
    <w:p w:rsidR="005559BA" w:rsidRPr="00F07F9B" w:rsidRDefault="005559BA" w:rsidP="005559BA">
      <w:pPr>
        <w:spacing w:after="0" w:line="240" w:lineRule="auto"/>
        <w:rPr>
          <w:rFonts w:ascii="Times New Roman" w:hAnsi="Times New Roman" w:cs="Times New Roman"/>
          <w:b/>
          <w:sz w:val="24"/>
          <w:szCs w:val="24"/>
        </w:rPr>
      </w:pPr>
      <w:bookmarkStart w:id="1" w:name="_Hlk108025642"/>
    </w:p>
    <w:p w:rsidR="005559BA" w:rsidRPr="00F07F9B" w:rsidRDefault="005559BA" w:rsidP="005559BA">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bookmarkEnd w:id="1"/>
    <w:p w:rsidR="005559BA" w:rsidRPr="00F07F9B" w:rsidRDefault="005559BA" w:rsidP="005559BA">
      <w:pPr>
        <w:spacing w:after="0" w:line="240" w:lineRule="auto"/>
        <w:rPr>
          <w:rFonts w:ascii="Times New Roman" w:hAnsi="Times New Roman" w:cs="Times New Roman"/>
          <w:sz w:val="24"/>
          <w:szCs w:val="24"/>
        </w:rPr>
      </w:pPr>
    </w:p>
    <w:tbl>
      <w:tblPr>
        <w:tblStyle w:val="TableGrid0"/>
        <w:tblW w:w="10485" w:type="dxa"/>
        <w:jc w:val="center"/>
        <w:tblLook w:val="04A0" w:firstRow="1" w:lastRow="0" w:firstColumn="1" w:lastColumn="0" w:noHBand="0" w:noVBand="1"/>
      </w:tblPr>
      <w:tblGrid>
        <w:gridCol w:w="3794"/>
        <w:gridCol w:w="992"/>
        <w:gridCol w:w="851"/>
        <w:gridCol w:w="992"/>
        <w:gridCol w:w="850"/>
        <w:gridCol w:w="880"/>
        <w:gridCol w:w="708"/>
        <w:gridCol w:w="709"/>
        <w:gridCol w:w="709"/>
      </w:tblGrid>
      <w:tr w:rsidR="005559BA" w:rsidRPr="00F07F9B" w:rsidTr="008C63D3">
        <w:trPr>
          <w:jc w:val="center"/>
        </w:trPr>
        <w:tc>
          <w:tcPr>
            <w:tcW w:w="3794" w:type="dxa"/>
          </w:tcPr>
          <w:p w:rsidR="005559BA" w:rsidRPr="00F07F9B" w:rsidRDefault="005559BA" w:rsidP="008C63D3">
            <w:pPr>
              <w:jc w:val="center"/>
              <w:rPr>
                <w:rFonts w:ascii="Times New Roman" w:hAnsi="Times New Roman" w:cs="Times New Roman"/>
                <w:sz w:val="24"/>
                <w:szCs w:val="24"/>
              </w:rPr>
            </w:pPr>
          </w:p>
        </w:tc>
        <w:tc>
          <w:tcPr>
            <w:tcW w:w="992" w:type="dxa"/>
          </w:tcPr>
          <w:p w:rsidR="005559BA" w:rsidRPr="00F07F9B" w:rsidRDefault="005559BA" w:rsidP="008C63D3">
            <w:pPr>
              <w:jc w:val="center"/>
              <w:rPr>
                <w:rFonts w:ascii="Times New Roman" w:hAnsi="Times New Roman" w:cs="Times New Roman"/>
                <w:b/>
                <w:sz w:val="24"/>
                <w:szCs w:val="24"/>
              </w:rPr>
            </w:pPr>
            <w:r w:rsidRPr="00F07F9B">
              <w:rPr>
                <w:rFonts w:ascii="Times New Roman" w:hAnsi="Times New Roman" w:cs="Times New Roman"/>
                <w:b/>
                <w:sz w:val="24"/>
                <w:szCs w:val="24"/>
              </w:rPr>
              <w:t>PO 1</w:t>
            </w:r>
          </w:p>
        </w:tc>
        <w:tc>
          <w:tcPr>
            <w:tcW w:w="851" w:type="dxa"/>
          </w:tcPr>
          <w:p w:rsidR="005559BA" w:rsidRPr="00F07F9B" w:rsidRDefault="005559BA" w:rsidP="008C63D3">
            <w:pPr>
              <w:jc w:val="center"/>
              <w:rPr>
                <w:rFonts w:ascii="Times New Roman" w:hAnsi="Times New Roman" w:cs="Times New Roman"/>
                <w:b/>
                <w:sz w:val="24"/>
                <w:szCs w:val="24"/>
              </w:rPr>
            </w:pPr>
            <w:r w:rsidRPr="00F07F9B">
              <w:rPr>
                <w:rFonts w:ascii="Times New Roman" w:hAnsi="Times New Roman" w:cs="Times New Roman"/>
                <w:b/>
                <w:sz w:val="24"/>
                <w:szCs w:val="24"/>
              </w:rPr>
              <w:t>PO 2</w:t>
            </w:r>
          </w:p>
        </w:tc>
        <w:tc>
          <w:tcPr>
            <w:tcW w:w="992" w:type="dxa"/>
          </w:tcPr>
          <w:p w:rsidR="005559BA" w:rsidRPr="00F07F9B" w:rsidRDefault="005559BA" w:rsidP="008C63D3">
            <w:pPr>
              <w:jc w:val="center"/>
              <w:rPr>
                <w:rFonts w:ascii="Times New Roman" w:hAnsi="Times New Roman" w:cs="Times New Roman"/>
                <w:b/>
                <w:sz w:val="24"/>
                <w:szCs w:val="24"/>
              </w:rPr>
            </w:pPr>
            <w:r w:rsidRPr="00F07F9B">
              <w:rPr>
                <w:rFonts w:ascii="Times New Roman" w:hAnsi="Times New Roman" w:cs="Times New Roman"/>
                <w:b/>
                <w:sz w:val="24"/>
                <w:szCs w:val="24"/>
              </w:rPr>
              <w:t>PO 3</w:t>
            </w:r>
          </w:p>
        </w:tc>
        <w:tc>
          <w:tcPr>
            <w:tcW w:w="850" w:type="dxa"/>
          </w:tcPr>
          <w:p w:rsidR="005559BA" w:rsidRPr="00F07F9B" w:rsidRDefault="005559BA" w:rsidP="008C63D3">
            <w:pPr>
              <w:jc w:val="center"/>
              <w:rPr>
                <w:rFonts w:ascii="Times New Roman" w:hAnsi="Times New Roman" w:cs="Times New Roman"/>
                <w:b/>
                <w:sz w:val="24"/>
                <w:szCs w:val="24"/>
              </w:rPr>
            </w:pPr>
            <w:r w:rsidRPr="00F07F9B">
              <w:rPr>
                <w:rFonts w:ascii="Times New Roman" w:hAnsi="Times New Roman" w:cs="Times New Roman"/>
                <w:b/>
                <w:sz w:val="24"/>
                <w:szCs w:val="24"/>
              </w:rPr>
              <w:t>PO 4</w:t>
            </w:r>
          </w:p>
        </w:tc>
        <w:tc>
          <w:tcPr>
            <w:tcW w:w="880" w:type="dxa"/>
          </w:tcPr>
          <w:p w:rsidR="005559BA" w:rsidRPr="00F07F9B" w:rsidRDefault="005559BA" w:rsidP="008C63D3">
            <w:pPr>
              <w:jc w:val="center"/>
              <w:rPr>
                <w:rFonts w:ascii="Times New Roman" w:hAnsi="Times New Roman" w:cs="Times New Roman"/>
                <w:b/>
                <w:sz w:val="24"/>
                <w:szCs w:val="24"/>
              </w:rPr>
            </w:pPr>
            <w:r w:rsidRPr="00F07F9B">
              <w:rPr>
                <w:rFonts w:ascii="Times New Roman" w:hAnsi="Times New Roman" w:cs="Times New Roman"/>
                <w:b/>
                <w:sz w:val="24"/>
                <w:szCs w:val="24"/>
              </w:rPr>
              <w:t>PO 5</w:t>
            </w:r>
          </w:p>
        </w:tc>
        <w:tc>
          <w:tcPr>
            <w:tcW w:w="708" w:type="dxa"/>
          </w:tcPr>
          <w:p w:rsidR="005559BA" w:rsidRPr="00F07F9B" w:rsidRDefault="005559BA" w:rsidP="008C63D3">
            <w:pPr>
              <w:jc w:val="center"/>
              <w:rPr>
                <w:rFonts w:ascii="Times New Roman" w:hAnsi="Times New Roman" w:cs="Times New Roman"/>
                <w:b/>
                <w:sz w:val="24"/>
                <w:szCs w:val="24"/>
              </w:rPr>
            </w:pPr>
            <w:r w:rsidRPr="00F07F9B">
              <w:rPr>
                <w:rFonts w:ascii="Times New Roman" w:hAnsi="Times New Roman" w:cs="Times New Roman"/>
                <w:b/>
                <w:sz w:val="24"/>
                <w:szCs w:val="24"/>
              </w:rPr>
              <w:t>PO 6</w:t>
            </w:r>
          </w:p>
        </w:tc>
        <w:tc>
          <w:tcPr>
            <w:tcW w:w="709" w:type="dxa"/>
          </w:tcPr>
          <w:p w:rsidR="005559BA" w:rsidRPr="00F07F9B" w:rsidRDefault="005559BA" w:rsidP="008C63D3">
            <w:pPr>
              <w:jc w:val="center"/>
              <w:rPr>
                <w:rFonts w:ascii="Times New Roman" w:hAnsi="Times New Roman" w:cs="Times New Roman"/>
                <w:b/>
                <w:sz w:val="24"/>
                <w:szCs w:val="24"/>
              </w:rPr>
            </w:pPr>
            <w:r w:rsidRPr="00F07F9B">
              <w:rPr>
                <w:rFonts w:ascii="Times New Roman" w:hAnsi="Times New Roman" w:cs="Times New Roman"/>
                <w:b/>
                <w:sz w:val="24"/>
                <w:szCs w:val="24"/>
              </w:rPr>
              <w:t>PO 7</w:t>
            </w:r>
          </w:p>
        </w:tc>
        <w:tc>
          <w:tcPr>
            <w:tcW w:w="709" w:type="dxa"/>
          </w:tcPr>
          <w:p w:rsidR="005559BA" w:rsidRPr="00F07F9B" w:rsidRDefault="005559BA" w:rsidP="008C63D3">
            <w:pPr>
              <w:jc w:val="center"/>
              <w:rPr>
                <w:rFonts w:ascii="Times New Roman" w:hAnsi="Times New Roman" w:cs="Times New Roman"/>
                <w:b/>
                <w:sz w:val="24"/>
                <w:szCs w:val="24"/>
              </w:rPr>
            </w:pPr>
            <w:r w:rsidRPr="00F07F9B">
              <w:rPr>
                <w:rFonts w:ascii="Times New Roman" w:hAnsi="Times New Roman" w:cs="Times New Roman"/>
                <w:b/>
                <w:sz w:val="24"/>
                <w:szCs w:val="24"/>
              </w:rPr>
              <w:t>PO 8</w:t>
            </w:r>
          </w:p>
        </w:tc>
      </w:tr>
      <w:tr w:rsidR="005559BA" w:rsidRPr="00F07F9B" w:rsidTr="008C63D3">
        <w:trPr>
          <w:jc w:val="center"/>
        </w:trPr>
        <w:tc>
          <w:tcPr>
            <w:tcW w:w="3794" w:type="dxa"/>
          </w:tcPr>
          <w:p w:rsidR="005559BA" w:rsidRPr="00F07F9B" w:rsidRDefault="005559BA" w:rsidP="008C63D3">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992"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51"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92"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50"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80"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8"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9"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9"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5559BA" w:rsidRPr="00F07F9B" w:rsidTr="008C63D3">
        <w:trPr>
          <w:jc w:val="center"/>
        </w:trPr>
        <w:tc>
          <w:tcPr>
            <w:tcW w:w="3794" w:type="dxa"/>
          </w:tcPr>
          <w:p w:rsidR="005559BA" w:rsidRPr="00F07F9B" w:rsidRDefault="005559BA" w:rsidP="008C63D3">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992"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51"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92"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50"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80"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8"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9"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9"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5559BA" w:rsidRPr="00F07F9B" w:rsidTr="008C63D3">
        <w:trPr>
          <w:jc w:val="center"/>
        </w:trPr>
        <w:tc>
          <w:tcPr>
            <w:tcW w:w="3794" w:type="dxa"/>
          </w:tcPr>
          <w:p w:rsidR="005559BA" w:rsidRPr="00F07F9B" w:rsidRDefault="005559BA" w:rsidP="008C63D3">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992"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51"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92"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50"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80"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8"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9"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9"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5559BA" w:rsidRPr="00F07F9B" w:rsidTr="008C63D3">
        <w:trPr>
          <w:jc w:val="center"/>
        </w:trPr>
        <w:tc>
          <w:tcPr>
            <w:tcW w:w="3794" w:type="dxa"/>
          </w:tcPr>
          <w:p w:rsidR="005559BA" w:rsidRPr="00F07F9B" w:rsidRDefault="005559BA" w:rsidP="008C63D3">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992"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51"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92"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50"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80"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708"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9"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709"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5559BA" w:rsidRPr="00F07F9B" w:rsidTr="008C63D3">
        <w:trPr>
          <w:jc w:val="center"/>
        </w:trPr>
        <w:tc>
          <w:tcPr>
            <w:tcW w:w="3794" w:type="dxa"/>
          </w:tcPr>
          <w:p w:rsidR="005559BA" w:rsidRPr="00F07F9B" w:rsidRDefault="005559BA" w:rsidP="008C63D3">
            <w:pPr>
              <w:rPr>
                <w:rFonts w:ascii="Times New Roman" w:hAnsi="Times New Roman" w:cs="Times New Roman"/>
                <w:b/>
                <w:sz w:val="24"/>
                <w:szCs w:val="24"/>
              </w:rPr>
            </w:pPr>
            <w:r w:rsidRPr="00F07F9B">
              <w:rPr>
                <w:rFonts w:ascii="Times New Roman" w:hAnsi="Times New Roman" w:cs="Times New Roman"/>
                <w:b/>
                <w:sz w:val="24"/>
                <w:szCs w:val="24"/>
              </w:rPr>
              <w:lastRenderedPageBreak/>
              <w:t>CO 5</w:t>
            </w:r>
          </w:p>
        </w:tc>
        <w:tc>
          <w:tcPr>
            <w:tcW w:w="992"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51"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92"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50"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80"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708"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9"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709"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5559BA" w:rsidRPr="00F07F9B" w:rsidTr="008C63D3">
        <w:trPr>
          <w:jc w:val="center"/>
        </w:trPr>
        <w:tc>
          <w:tcPr>
            <w:tcW w:w="3794" w:type="dxa"/>
            <w:vAlign w:val="bottom"/>
          </w:tcPr>
          <w:p w:rsidR="005559BA" w:rsidRPr="00F07F9B" w:rsidRDefault="005559BA" w:rsidP="008C63D3">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992"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851"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992"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850"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880"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13</w:t>
            </w:r>
          </w:p>
        </w:tc>
        <w:tc>
          <w:tcPr>
            <w:tcW w:w="708"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709"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13</w:t>
            </w:r>
          </w:p>
        </w:tc>
        <w:tc>
          <w:tcPr>
            <w:tcW w:w="709"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5559BA" w:rsidRPr="00F07F9B" w:rsidTr="008C63D3">
        <w:trPr>
          <w:jc w:val="center"/>
        </w:trPr>
        <w:tc>
          <w:tcPr>
            <w:tcW w:w="3794" w:type="dxa"/>
            <w:vAlign w:val="bottom"/>
          </w:tcPr>
          <w:p w:rsidR="005559BA" w:rsidRPr="00F07F9B" w:rsidRDefault="005559BA" w:rsidP="008C63D3">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992"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851"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992"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850"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880"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2.6</w:t>
            </w:r>
          </w:p>
        </w:tc>
        <w:tc>
          <w:tcPr>
            <w:tcW w:w="708"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3.00</w:t>
            </w:r>
          </w:p>
        </w:tc>
        <w:tc>
          <w:tcPr>
            <w:tcW w:w="709"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2.6</w:t>
            </w:r>
          </w:p>
        </w:tc>
        <w:tc>
          <w:tcPr>
            <w:tcW w:w="709" w:type="dxa"/>
          </w:tcPr>
          <w:p w:rsidR="005559BA" w:rsidRPr="00F07F9B" w:rsidRDefault="005559BA" w:rsidP="008C63D3">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5559BA" w:rsidRPr="00F07F9B" w:rsidRDefault="005559BA" w:rsidP="005559BA">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5559BA" w:rsidRPr="00F07F9B" w:rsidRDefault="005559BA" w:rsidP="005559BA">
      <w:pPr>
        <w:spacing w:after="0" w:line="240" w:lineRule="auto"/>
        <w:jc w:val="center"/>
        <w:rPr>
          <w:rFonts w:ascii="Times New Roman" w:hAnsi="Times New Roman" w:cs="Times New Roman"/>
          <w:b/>
          <w:bCs/>
          <w:sz w:val="24"/>
          <w:szCs w:val="24"/>
        </w:rPr>
      </w:pPr>
    </w:p>
    <w:p w:rsidR="005559BA" w:rsidRPr="00F07F9B" w:rsidRDefault="005559BA" w:rsidP="005559BA">
      <w:pPr>
        <w:spacing w:after="0" w:line="240" w:lineRule="auto"/>
        <w:jc w:val="center"/>
        <w:rPr>
          <w:rFonts w:ascii="Times New Roman" w:hAnsi="Times New Roman" w:cs="Times New Roman"/>
          <w:b/>
          <w:bCs/>
          <w:sz w:val="24"/>
          <w:szCs w:val="24"/>
        </w:rPr>
      </w:pPr>
    </w:p>
    <w:p w:rsidR="005559BA" w:rsidRPr="00F07F9B" w:rsidRDefault="005559BA" w:rsidP="005559BA">
      <w:pPr>
        <w:spacing w:after="0" w:line="240" w:lineRule="auto"/>
        <w:jc w:val="center"/>
        <w:rPr>
          <w:rFonts w:ascii="Times New Roman" w:hAnsi="Times New Roman" w:cs="Times New Roman"/>
          <w:b/>
          <w:bCs/>
          <w:sz w:val="24"/>
          <w:szCs w:val="24"/>
        </w:rPr>
      </w:pPr>
    </w:p>
    <w:p w:rsidR="005559BA" w:rsidRPr="00F07F9B" w:rsidRDefault="005559BA" w:rsidP="005559BA">
      <w:pPr>
        <w:spacing w:after="0" w:line="240" w:lineRule="auto"/>
        <w:jc w:val="center"/>
        <w:rPr>
          <w:rFonts w:ascii="Times New Roman" w:hAnsi="Times New Roman" w:cs="Times New Roman"/>
          <w:b/>
          <w:bCs/>
          <w:sz w:val="24"/>
          <w:szCs w:val="24"/>
        </w:rPr>
      </w:pPr>
    </w:p>
    <w:p w:rsidR="005559BA" w:rsidRPr="00F07F9B" w:rsidRDefault="005559BA" w:rsidP="005559BA">
      <w:pPr>
        <w:spacing w:after="0" w:line="240" w:lineRule="auto"/>
        <w:jc w:val="center"/>
        <w:rPr>
          <w:rFonts w:ascii="Times New Roman" w:hAnsi="Times New Roman" w:cs="Times New Roman"/>
          <w:b/>
          <w:bCs/>
          <w:sz w:val="24"/>
          <w:szCs w:val="24"/>
        </w:rPr>
      </w:pPr>
    </w:p>
    <w:p w:rsidR="005559BA" w:rsidRPr="00F07F9B" w:rsidRDefault="005559BA" w:rsidP="005559BA">
      <w:pPr>
        <w:spacing w:after="0" w:line="240" w:lineRule="auto"/>
        <w:jc w:val="center"/>
        <w:rPr>
          <w:rFonts w:ascii="Times New Roman" w:hAnsi="Times New Roman" w:cs="Times New Roman"/>
          <w:b/>
          <w:bCs/>
          <w:sz w:val="24"/>
          <w:szCs w:val="24"/>
        </w:rPr>
      </w:pPr>
    </w:p>
    <w:p w:rsidR="005559BA" w:rsidRPr="00F07F9B" w:rsidRDefault="005559BA" w:rsidP="005559BA">
      <w:pPr>
        <w:spacing w:after="0" w:line="240" w:lineRule="auto"/>
        <w:jc w:val="center"/>
        <w:rPr>
          <w:rFonts w:ascii="Times New Roman" w:hAnsi="Times New Roman" w:cs="Times New Roman"/>
          <w:b/>
          <w:bCs/>
          <w:sz w:val="24"/>
          <w:szCs w:val="24"/>
        </w:rPr>
      </w:pPr>
    </w:p>
    <w:p w:rsidR="005559BA" w:rsidRPr="00F07F9B" w:rsidRDefault="005559BA" w:rsidP="005559BA">
      <w:pPr>
        <w:spacing w:after="0" w:line="240" w:lineRule="auto"/>
        <w:jc w:val="center"/>
        <w:rPr>
          <w:rFonts w:ascii="Times New Roman" w:hAnsi="Times New Roman" w:cs="Times New Roman"/>
          <w:b/>
          <w:bCs/>
          <w:sz w:val="24"/>
          <w:szCs w:val="24"/>
        </w:rPr>
      </w:pPr>
    </w:p>
    <w:p w:rsidR="005559BA" w:rsidRPr="00F07F9B" w:rsidRDefault="005559BA" w:rsidP="005559BA">
      <w:pPr>
        <w:spacing w:after="0" w:line="240" w:lineRule="auto"/>
        <w:jc w:val="center"/>
        <w:rPr>
          <w:rFonts w:ascii="Times New Roman" w:hAnsi="Times New Roman" w:cs="Times New Roman"/>
          <w:b/>
          <w:bCs/>
          <w:sz w:val="24"/>
          <w:szCs w:val="24"/>
        </w:rPr>
      </w:pPr>
    </w:p>
    <w:p w:rsidR="005559BA" w:rsidRPr="00F07F9B" w:rsidRDefault="005559BA" w:rsidP="005559BA">
      <w:pPr>
        <w:spacing w:after="0" w:line="240" w:lineRule="auto"/>
        <w:jc w:val="center"/>
        <w:rPr>
          <w:rFonts w:ascii="Times New Roman" w:hAnsi="Times New Roman" w:cs="Times New Roman"/>
          <w:b/>
          <w:bCs/>
          <w:sz w:val="24"/>
          <w:szCs w:val="24"/>
        </w:rPr>
      </w:pPr>
    </w:p>
    <w:p w:rsidR="005559BA" w:rsidRPr="00F07F9B" w:rsidRDefault="005559BA" w:rsidP="005559BA">
      <w:pPr>
        <w:spacing w:after="0" w:line="240" w:lineRule="auto"/>
        <w:jc w:val="center"/>
        <w:rPr>
          <w:rFonts w:ascii="Times New Roman" w:hAnsi="Times New Roman" w:cs="Times New Roman"/>
          <w:b/>
          <w:bCs/>
          <w:sz w:val="24"/>
          <w:szCs w:val="24"/>
        </w:rPr>
      </w:pPr>
    </w:p>
    <w:p w:rsidR="005559BA" w:rsidRPr="00F07F9B" w:rsidRDefault="005559BA" w:rsidP="005559BA">
      <w:pPr>
        <w:spacing w:after="0" w:line="240" w:lineRule="auto"/>
        <w:jc w:val="center"/>
        <w:rPr>
          <w:rFonts w:ascii="Times New Roman" w:hAnsi="Times New Roman" w:cs="Times New Roman"/>
          <w:b/>
          <w:bCs/>
          <w:sz w:val="24"/>
          <w:szCs w:val="24"/>
        </w:rPr>
      </w:pPr>
    </w:p>
    <w:p w:rsidR="005559BA" w:rsidRPr="00F07F9B" w:rsidRDefault="005559BA" w:rsidP="00A24819">
      <w:pPr>
        <w:spacing w:after="0" w:line="240" w:lineRule="auto"/>
        <w:rPr>
          <w:rFonts w:ascii="Times New Roman" w:hAnsi="Times New Roman" w:cs="Times New Roman"/>
          <w:b/>
          <w:bCs/>
          <w:sz w:val="24"/>
          <w:szCs w:val="24"/>
        </w:rPr>
      </w:pPr>
    </w:p>
    <w:p w:rsidR="00A24819" w:rsidRPr="00F07F9B" w:rsidRDefault="00A24819" w:rsidP="00A24819">
      <w:pPr>
        <w:spacing w:after="0" w:line="240" w:lineRule="auto"/>
        <w:rPr>
          <w:rFonts w:ascii="Times New Roman" w:hAnsi="Times New Roman" w:cs="Times New Roman"/>
          <w:b/>
          <w:bCs/>
          <w:sz w:val="24"/>
          <w:szCs w:val="24"/>
        </w:rPr>
      </w:pPr>
    </w:p>
    <w:p w:rsidR="005559BA" w:rsidRPr="00F07F9B" w:rsidRDefault="005559BA" w:rsidP="008E15F7">
      <w:pPr>
        <w:spacing w:after="0" w:line="240" w:lineRule="auto"/>
        <w:rPr>
          <w:rFonts w:ascii="Times New Roman" w:hAnsi="Times New Roman" w:cs="Times New Roman"/>
          <w:b/>
          <w:bCs/>
          <w:sz w:val="24"/>
          <w:szCs w:val="24"/>
        </w:rPr>
      </w:pPr>
    </w:p>
    <w:p w:rsidR="006839D2" w:rsidRDefault="006839D2" w:rsidP="00AE1198">
      <w:pPr>
        <w:spacing w:after="0" w:line="240" w:lineRule="auto"/>
        <w:jc w:val="center"/>
        <w:rPr>
          <w:rFonts w:ascii="Times New Roman" w:hAnsi="Times New Roman" w:cs="Times New Roman"/>
          <w:b/>
          <w:bCs/>
          <w:sz w:val="24"/>
          <w:szCs w:val="24"/>
        </w:rPr>
      </w:pPr>
    </w:p>
    <w:p w:rsidR="005559BA" w:rsidRPr="00F07F9B" w:rsidRDefault="00AE1198" w:rsidP="00AE1198">
      <w:pPr>
        <w:spacing w:after="0" w:line="240" w:lineRule="auto"/>
        <w:jc w:val="center"/>
        <w:rPr>
          <w:rFonts w:ascii="Times New Roman" w:hAnsi="Times New Roman" w:cs="Times New Roman"/>
          <w:b/>
          <w:bCs/>
          <w:sz w:val="24"/>
          <w:szCs w:val="24"/>
        </w:rPr>
      </w:pPr>
      <w:r w:rsidRPr="00F07F9B">
        <w:rPr>
          <w:rFonts w:ascii="Times New Roman" w:hAnsi="Times New Roman" w:cs="Times New Roman"/>
          <w:b/>
          <w:bCs/>
          <w:sz w:val="24"/>
          <w:szCs w:val="24"/>
        </w:rPr>
        <w:t xml:space="preserve">CORE II – Statistics for Economists </w:t>
      </w:r>
    </w:p>
    <w:p w:rsidR="00AE1198" w:rsidRPr="00F07F9B" w:rsidRDefault="00AE1198" w:rsidP="00AE1198">
      <w:pPr>
        <w:spacing w:after="0" w:line="240" w:lineRule="auto"/>
        <w:jc w:val="center"/>
        <w:rPr>
          <w:rFonts w:ascii="Times New Roman" w:hAnsi="Times New Roman" w:cs="Times New Roman"/>
          <w:b/>
          <w:bCs/>
          <w:sz w:val="24"/>
          <w:szCs w:val="24"/>
        </w:rPr>
      </w:pPr>
    </w:p>
    <w:tbl>
      <w:tblPr>
        <w:tblW w:w="1125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311"/>
        <w:gridCol w:w="3469"/>
        <w:gridCol w:w="1096"/>
        <w:gridCol w:w="425"/>
        <w:gridCol w:w="425"/>
        <w:gridCol w:w="425"/>
        <w:gridCol w:w="142"/>
        <w:gridCol w:w="284"/>
        <w:gridCol w:w="425"/>
        <w:gridCol w:w="425"/>
        <w:gridCol w:w="709"/>
        <w:gridCol w:w="567"/>
        <w:gridCol w:w="117"/>
        <w:gridCol w:w="1530"/>
      </w:tblGrid>
      <w:tr w:rsidR="0012046F" w:rsidRPr="00F07F9B" w:rsidTr="00CD1A8B">
        <w:trPr>
          <w:trHeight w:val="333"/>
        </w:trPr>
        <w:tc>
          <w:tcPr>
            <w:tcW w:w="1211" w:type="dxa"/>
            <w:gridSpan w:val="2"/>
            <w:vMerge w:val="restart"/>
          </w:tcPr>
          <w:p w:rsidR="0012046F" w:rsidRPr="00F07F9B" w:rsidRDefault="0012046F"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3469" w:type="dxa"/>
            <w:vMerge w:val="restart"/>
          </w:tcPr>
          <w:p w:rsidR="0012046F" w:rsidRPr="00F07F9B" w:rsidRDefault="0012046F"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096" w:type="dxa"/>
            <w:vMerge w:val="restart"/>
            <w:textDirection w:val="btLr"/>
          </w:tcPr>
          <w:p w:rsidR="0012046F" w:rsidRPr="00F07F9B" w:rsidRDefault="0012046F" w:rsidP="00CD1A8B">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25" w:type="dxa"/>
            <w:vMerge w:val="restart"/>
          </w:tcPr>
          <w:p w:rsidR="0012046F" w:rsidRPr="00F07F9B" w:rsidRDefault="0012046F" w:rsidP="00CD1A8B">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25" w:type="dxa"/>
            <w:vMerge w:val="restart"/>
          </w:tcPr>
          <w:p w:rsidR="0012046F" w:rsidRPr="00F07F9B" w:rsidRDefault="0012046F" w:rsidP="00CD1A8B">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25" w:type="dxa"/>
            <w:vMerge w:val="restart"/>
          </w:tcPr>
          <w:p w:rsidR="0012046F" w:rsidRPr="00F07F9B" w:rsidRDefault="0012046F" w:rsidP="00CD1A8B">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26" w:type="dxa"/>
            <w:gridSpan w:val="2"/>
            <w:vMerge w:val="restart"/>
          </w:tcPr>
          <w:p w:rsidR="0012046F" w:rsidRPr="00F07F9B" w:rsidRDefault="0012046F" w:rsidP="00CD1A8B">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vMerge w:val="restart"/>
            <w:textDirection w:val="btLr"/>
          </w:tcPr>
          <w:p w:rsidR="0012046F" w:rsidRPr="00F07F9B" w:rsidRDefault="0012046F" w:rsidP="00CD1A8B">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5" w:type="dxa"/>
            <w:vMerge w:val="restart"/>
            <w:textDirection w:val="btLr"/>
          </w:tcPr>
          <w:p w:rsidR="0012046F" w:rsidRPr="00F07F9B" w:rsidRDefault="0012046F" w:rsidP="00CD1A8B">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923" w:type="dxa"/>
            <w:gridSpan w:val="4"/>
          </w:tcPr>
          <w:p w:rsidR="0012046F" w:rsidRPr="00F07F9B" w:rsidRDefault="0012046F"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12046F" w:rsidRPr="00F07F9B" w:rsidTr="00CD1A8B">
        <w:trPr>
          <w:cantSplit/>
          <w:trHeight w:val="1066"/>
        </w:trPr>
        <w:tc>
          <w:tcPr>
            <w:tcW w:w="1211" w:type="dxa"/>
            <w:gridSpan w:val="2"/>
            <w:vMerge/>
          </w:tcPr>
          <w:p w:rsidR="0012046F" w:rsidRPr="00F07F9B" w:rsidRDefault="0012046F" w:rsidP="00CD1A8B">
            <w:pPr>
              <w:spacing w:after="0" w:line="240" w:lineRule="auto"/>
              <w:jc w:val="center"/>
              <w:rPr>
                <w:rFonts w:ascii="Times New Roman" w:hAnsi="Times New Roman" w:cs="Times New Roman"/>
                <w:b/>
                <w:sz w:val="24"/>
                <w:szCs w:val="24"/>
              </w:rPr>
            </w:pPr>
          </w:p>
        </w:tc>
        <w:tc>
          <w:tcPr>
            <w:tcW w:w="3469" w:type="dxa"/>
            <w:vMerge/>
          </w:tcPr>
          <w:p w:rsidR="0012046F" w:rsidRPr="00F07F9B" w:rsidRDefault="0012046F" w:rsidP="00CD1A8B">
            <w:pPr>
              <w:spacing w:after="0" w:line="240" w:lineRule="auto"/>
              <w:jc w:val="center"/>
              <w:rPr>
                <w:rFonts w:ascii="Times New Roman" w:hAnsi="Times New Roman" w:cs="Times New Roman"/>
                <w:b/>
                <w:sz w:val="24"/>
                <w:szCs w:val="24"/>
              </w:rPr>
            </w:pPr>
          </w:p>
        </w:tc>
        <w:tc>
          <w:tcPr>
            <w:tcW w:w="1096" w:type="dxa"/>
            <w:vMerge/>
          </w:tcPr>
          <w:p w:rsidR="0012046F" w:rsidRPr="00F07F9B" w:rsidRDefault="0012046F" w:rsidP="00CD1A8B">
            <w:pPr>
              <w:spacing w:after="0" w:line="240" w:lineRule="auto"/>
              <w:jc w:val="center"/>
              <w:rPr>
                <w:rFonts w:ascii="Times New Roman" w:hAnsi="Times New Roman" w:cs="Times New Roman"/>
                <w:b/>
                <w:sz w:val="24"/>
                <w:szCs w:val="24"/>
              </w:rPr>
            </w:pPr>
          </w:p>
        </w:tc>
        <w:tc>
          <w:tcPr>
            <w:tcW w:w="425" w:type="dxa"/>
            <w:vMerge/>
          </w:tcPr>
          <w:p w:rsidR="0012046F" w:rsidRPr="00F07F9B" w:rsidRDefault="0012046F" w:rsidP="00CD1A8B">
            <w:pPr>
              <w:spacing w:after="0" w:line="240" w:lineRule="auto"/>
              <w:jc w:val="center"/>
              <w:rPr>
                <w:rFonts w:ascii="Times New Roman" w:hAnsi="Times New Roman" w:cs="Times New Roman"/>
                <w:b/>
                <w:sz w:val="24"/>
                <w:szCs w:val="24"/>
              </w:rPr>
            </w:pPr>
          </w:p>
        </w:tc>
        <w:tc>
          <w:tcPr>
            <w:tcW w:w="425" w:type="dxa"/>
            <w:vMerge/>
          </w:tcPr>
          <w:p w:rsidR="0012046F" w:rsidRPr="00F07F9B" w:rsidRDefault="0012046F" w:rsidP="00CD1A8B">
            <w:pPr>
              <w:spacing w:after="0" w:line="240" w:lineRule="auto"/>
              <w:jc w:val="center"/>
              <w:rPr>
                <w:rFonts w:ascii="Times New Roman" w:hAnsi="Times New Roman" w:cs="Times New Roman"/>
                <w:b/>
                <w:sz w:val="24"/>
                <w:szCs w:val="24"/>
              </w:rPr>
            </w:pPr>
          </w:p>
        </w:tc>
        <w:tc>
          <w:tcPr>
            <w:tcW w:w="425" w:type="dxa"/>
            <w:vMerge/>
          </w:tcPr>
          <w:p w:rsidR="0012046F" w:rsidRPr="00F07F9B" w:rsidRDefault="0012046F" w:rsidP="00CD1A8B">
            <w:pPr>
              <w:spacing w:after="0" w:line="240" w:lineRule="auto"/>
              <w:jc w:val="center"/>
              <w:rPr>
                <w:rFonts w:ascii="Times New Roman" w:hAnsi="Times New Roman" w:cs="Times New Roman"/>
                <w:b/>
                <w:sz w:val="24"/>
                <w:szCs w:val="24"/>
              </w:rPr>
            </w:pPr>
          </w:p>
        </w:tc>
        <w:tc>
          <w:tcPr>
            <w:tcW w:w="426" w:type="dxa"/>
            <w:gridSpan w:val="2"/>
            <w:vMerge/>
          </w:tcPr>
          <w:p w:rsidR="0012046F" w:rsidRPr="00F07F9B" w:rsidRDefault="0012046F" w:rsidP="00CD1A8B">
            <w:pPr>
              <w:spacing w:after="0" w:line="240" w:lineRule="auto"/>
              <w:jc w:val="center"/>
              <w:rPr>
                <w:rFonts w:ascii="Times New Roman" w:hAnsi="Times New Roman" w:cs="Times New Roman"/>
                <w:b/>
                <w:sz w:val="24"/>
                <w:szCs w:val="24"/>
              </w:rPr>
            </w:pPr>
          </w:p>
        </w:tc>
        <w:tc>
          <w:tcPr>
            <w:tcW w:w="425" w:type="dxa"/>
            <w:vMerge/>
          </w:tcPr>
          <w:p w:rsidR="0012046F" w:rsidRPr="00F07F9B" w:rsidRDefault="0012046F" w:rsidP="00CD1A8B">
            <w:pPr>
              <w:spacing w:after="0" w:line="240" w:lineRule="auto"/>
              <w:jc w:val="center"/>
              <w:rPr>
                <w:rFonts w:ascii="Times New Roman" w:hAnsi="Times New Roman" w:cs="Times New Roman"/>
                <w:b/>
                <w:sz w:val="24"/>
                <w:szCs w:val="24"/>
              </w:rPr>
            </w:pPr>
          </w:p>
        </w:tc>
        <w:tc>
          <w:tcPr>
            <w:tcW w:w="425" w:type="dxa"/>
            <w:vMerge/>
          </w:tcPr>
          <w:p w:rsidR="0012046F" w:rsidRPr="00F07F9B" w:rsidRDefault="0012046F" w:rsidP="00CD1A8B">
            <w:pPr>
              <w:spacing w:after="0" w:line="240" w:lineRule="auto"/>
              <w:jc w:val="center"/>
              <w:rPr>
                <w:rFonts w:ascii="Times New Roman" w:hAnsi="Times New Roman" w:cs="Times New Roman"/>
                <w:b/>
                <w:sz w:val="24"/>
                <w:szCs w:val="24"/>
              </w:rPr>
            </w:pPr>
          </w:p>
        </w:tc>
        <w:tc>
          <w:tcPr>
            <w:tcW w:w="709" w:type="dxa"/>
            <w:textDirection w:val="btLr"/>
          </w:tcPr>
          <w:p w:rsidR="0012046F" w:rsidRPr="00F07F9B" w:rsidRDefault="0012046F" w:rsidP="00CD1A8B">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67" w:type="dxa"/>
            <w:textDirection w:val="btLr"/>
          </w:tcPr>
          <w:p w:rsidR="0012046F" w:rsidRPr="00F07F9B" w:rsidRDefault="0012046F" w:rsidP="00CD1A8B">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1647" w:type="dxa"/>
            <w:gridSpan w:val="2"/>
            <w:textDirection w:val="btLr"/>
          </w:tcPr>
          <w:p w:rsidR="0012046F" w:rsidRPr="00F07F9B" w:rsidRDefault="0012046F" w:rsidP="00CD1A8B">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12046F" w:rsidRPr="00F07F9B" w:rsidTr="00CD1A8B">
        <w:trPr>
          <w:trHeight w:val="676"/>
        </w:trPr>
        <w:tc>
          <w:tcPr>
            <w:tcW w:w="1211" w:type="dxa"/>
            <w:gridSpan w:val="2"/>
          </w:tcPr>
          <w:p w:rsidR="0012046F" w:rsidRPr="00F07F9B" w:rsidRDefault="0012046F" w:rsidP="00CD1A8B">
            <w:pPr>
              <w:spacing w:after="0" w:line="240" w:lineRule="auto"/>
              <w:rPr>
                <w:rFonts w:ascii="Times New Roman" w:hAnsi="Times New Roman" w:cs="Times New Roman"/>
                <w:b/>
                <w:sz w:val="24"/>
                <w:szCs w:val="24"/>
              </w:rPr>
            </w:pPr>
          </w:p>
          <w:p w:rsidR="0012046F" w:rsidRPr="00F07F9B" w:rsidRDefault="0012046F" w:rsidP="00CD1A8B">
            <w:pPr>
              <w:spacing w:after="0" w:line="240" w:lineRule="auto"/>
              <w:rPr>
                <w:rFonts w:ascii="Times New Roman" w:hAnsi="Times New Roman" w:cs="Times New Roman"/>
                <w:b/>
                <w:sz w:val="24"/>
                <w:szCs w:val="24"/>
              </w:rPr>
            </w:pPr>
          </w:p>
        </w:tc>
        <w:tc>
          <w:tcPr>
            <w:tcW w:w="3469" w:type="dxa"/>
          </w:tcPr>
          <w:p w:rsidR="0012046F" w:rsidRPr="00F07F9B" w:rsidRDefault="00A70C26" w:rsidP="00CD1A8B">
            <w:pPr>
              <w:pStyle w:val="CNTL-"/>
              <w:spacing w:after="0" w:line="240" w:lineRule="auto"/>
              <w:rPr>
                <w:rFonts w:ascii="Times New Roman" w:hAnsi="Times New Roman" w:cs="Times New Roman"/>
                <w:szCs w:val="24"/>
                <w:lang w:val="en-US"/>
              </w:rPr>
            </w:pPr>
            <w:r w:rsidRPr="00F07F9B">
              <w:rPr>
                <w:rFonts w:ascii="Times New Roman" w:hAnsi="Times New Roman" w:cs="Times New Roman"/>
                <w:szCs w:val="24"/>
                <w:lang w:val="en-US"/>
              </w:rPr>
              <w:t>STATISTICS FOR ECONOMISTS</w:t>
            </w:r>
          </w:p>
          <w:p w:rsidR="0012046F" w:rsidRPr="00F07F9B" w:rsidRDefault="0012046F" w:rsidP="00CD1A8B">
            <w:pPr>
              <w:spacing w:after="0" w:line="240" w:lineRule="auto"/>
              <w:rPr>
                <w:rFonts w:ascii="Times New Roman" w:hAnsi="Times New Roman" w:cs="Times New Roman"/>
                <w:b/>
                <w:sz w:val="24"/>
                <w:szCs w:val="24"/>
              </w:rPr>
            </w:pPr>
          </w:p>
        </w:tc>
        <w:tc>
          <w:tcPr>
            <w:tcW w:w="1096" w:type="dxa"/>
          </w:tcPr>
          <w:p w:rsidR="0012046F" w:rsidRPr="00F07F9B" w:rsidRDefault="00AE1198" w:rsidP="00CD1A8B">
            <w:pPr>
              <w:spacing w:after="0" w:line="240" w:lineRule="auto"/>
              <w:rPr>
                <w:rFonts w:ascii="Times New Roman" w:hAnsi="Times New Roman" w:cs="Times New Roman"/>
                <w:b/>
                <w:bCs/>
                <w:sz w:val="24"/>
                <w:szCs w:val="24"/>
              </w:rPr>
            </w:pPr>
            <w:r w:rsidRPr="00F07F9B">
              <w:rPr>
                <w:rFonts w:ascii="Times New Roman" w:hAnsi="Times New Roman" w:cs="Times New Roman"/>
                <w:b/>
                <w:bCs/>
                <w:sz w:val="24"/>
                <w:szCs w:val="24"/>
              </w:rPr>
              <w:t>Core</w:t>
            </w:r>
          </w:p>
        </w:tc>
        <w:tc>
          <w:tcPr>
            <w:tcW w:w="425" w:type="dxa"/>
          </w:tcPr>
          <w:p w:rsidR="0012046F" w:rsidRPr="00F07F9B" w:rsidRDefault="0012046F" w:rsidP="00CD1A8B">
            <w:pPr>
              <w:spacing w:after="0" w:line="240" w:lineRule="auto"/>
              <w:rPr>
                <w:rFonts w:ascii="Times New Roman" w:hAnsi="Times New Roman" w:cs="Times New Roman"/>
                <w:sz w:val="24"/>
                <w:szCs w:val="24"/>
              </w:rPr>
            </w:pPr>
          </w:p>
        </w:tc>
        <w:tc>
          <w:tcPr>
            <w:tcW w:w="425" w:type="dxa"/>
          </w:tcPr>
          <w:p w:rsidR="0012046F" w:rsidRPr="00F07F9B" w:rsidRDefault="0012046F" w:rsidP="00CD1A8B">
            <w:pPr>
              <w:spacing w:after="0" w:line="240" w:lineRule="auto"/>
              <w:rPr>
                <w:rFonts w:ascii="Times New Roman" w:hAnsi="Times New Roman" w:cs="Times New Roman"/>
                <w:sz w:val="24"/>
                <w:szCs w:val="24"/>
              </w:rPr>
            </w:pPr>
          </w:p>
        </w:tc>
        <w:tc>
          <w:tcPr>
            <w:tcW w:w="425" w:type="dxa"/>
          </w:tcPr>
          <w:p w:rsidR="0012046F" w:rsidRPr="00F07F9B" w:rsidRDefault="0012046F" w:rsidP="00CD1A8B">
            <w:pPr>
              <w:spacing w:after="0" w:line="240" w:lineRule="auto"/>
              <w:rPr>
                <w:rFonts w:ascii="Times New Roman" w:hAnsi="Times New Roman" w:cs="Times New Roman"/>
                <w:sz w:val="24"/>
                <w:szCs w:val="24"/>
              </w:rPr>
            </w:pPr>
          </w:p>
        </w:tc>
        <w:tc>
          <w:tcPr>
            <w:tcW w:w="426" w:type="dxa"/>
            <w:gridSpan w:val="2"/>
          </w:tcPr>
          <w:p w:rsidR="0012046F" w:rsidRPr="00F07F9B" w:rsidRDefault="0012046F" w:rsidP="00CD1A8B">
            <w:pPr>
              <w:spacing w:after="0" w:line="240" w:lineRule="auto"/>
              <w:rPr>
                <w:rFonts w:ascii="Times New Roman" w:hAnsi="Times New Roman" w:cs="Times New Roman"/>
                <w:sz w:val="24"/>
                <w:szCs w:val="24"/>
              </w:rPr>
            </w:pPr>
          </w:p>
        </w:tc>
        <w:tc>
          <w:tcPr>
            <w:tcW w:w="425" w:type="dxa"/>
          </w:tcPr>
          <w:p w:rsidR="0012046F" w:rsidRPr="00F07F9B" w:rsidRDefault="00B81892"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425" w:type="dxa"/>
          </w:tcPr>
          <w:p w:rsidR="0012046F" w:rsidRPr="00F07F9B" w:rsidRDefault="0012046F"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709" w:type="dxa"/>
          </w:tcPr>
          <w:p w:rsidR="0012046F" w:rsidRPr="00F07F9B" w:rsidRDefault="0012046F"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67" w:type="dxa"/>
          </w:tcPr>
          <w:p w:rsidR="0012046F" w:rsidRPr="00F07F9B" w:rsidRDefault="0012046F"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1647" w:type="dxa"/>
            <w:gridSpan w:val="2"/>
          </w:tcPr>
          <w:p w:rsidR="0012046F" w:rsidRPr="00F07F9B" w:rsidRDefault="0012046F"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12046F" w:rsidRPr="00F07F9B" w:rsidTr="00CD1A8B">
        <w:trPr>
          <w:trHeight w:val="55"/>
        </w:trPr>
        <w:tc>
          <w:tcPr>
            <w:tcW w:w="11250" w:type="dxa"/>
            <w:gridSpan w:val="15"/>
          </w:tcPr>
          <w:p w:rsidR="0012046F" w:rsidRPr="00F07F9B" w:rsidRDefault="0012046F"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Learning Objectives</w:t>
            </w:r>
          </w:p>
        </w:tc>
      </w:tr>
      <w:tr w:rsidR="0012046F" w:rsidRPr="00F07F9B" w:rsidTr="00CD1A8B">
        <w:trPr>
          <w:trHeight w:val="167"/>
        </w:trPr>
        <w:tc>
          <w:tcPr>
            <w:tcW w:w="900" w:type="dxa"/>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10350" w:type="dxa"/>
            <w:gridSpan w:val="14"/>
            <w:vAlign w:val="center"/>
          </w:tcPr>
          <w:p w:rsidR="0012046F" w:rsidRPr="00F07F9B" w:rsidRDefault="0012046F"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To know the nature and scope of </w:t>
            </w:r>
            <w:r w:rsidR="002F3A69" w:rsidRPr="00F07F9B">
              <w:rPr>
                <w:rFonts w:ascii="Times New Roman" w:hAnsi="Times New Roman" w:cs="Times New Roman"/>
                <w:sz w:val="24"/>
                <w:szCs w:val="24"/>
              </w:rPr>
              <w:t>S</w:t>
            </w:r>
            <w:r w:rsidRPr="00F07F9B">
              <w:rPr>
                <w:rFonts w:ascii="Times New Roman" w:hAnsi="Times New Roman" w:cs="Times New Roman"/>
                <w:sz w:val="24"/>
                <w:szCs w:val="24"/>
              </w:rPr>
              <w:t>tatistics and</w:t>
            </w:r>
            <w:r w:rsidR="002F3A69" w:rsidRPr="00F07F9B">
              <w:rPr>
                <w:rFonts w:ascii="Times New Roman" w:hAnsi="Times New Roman" w:cs="Times New Roman"/>
                <w:sz w:val="24"/>
                <w:szCs w:val="24"/>
              </w:rPr>
              <w:t xml:space="preserve"> types of Data</w:t>
            </w:r>
          </w:p>
        </w:tc>
      </w:tr>
      <w:tr w:rsidR="0012046F" w:rsidRPr="00F07F9B" w:rsidTr="00CD1A8B">
        <w:trPr>
          <w:trHeight w:val="70"/>
        </w:trPr>
        <w:tc>
          <w:tcPr>
            <w:tcW w:w="900" w:type="dxa"/>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10350" w:type="dxa"/>
            <w:gridSpan w:val="14"/>
            <w:vAlign w:val="center"/>
          </w:tcPr>
          <w:p w:rsidR="0012046F" w:rsidRPr="00F07F9B" w:rsidRDefault="002F3A69"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lang w:val="en-US"/>
              </w:rPr>
              <w:t xml:space="preserve">Understand the concepts </w:t>
            </w:r>
            <w:proofErr w:type="gramStart"/>
            <w:r w:rsidRPr="00F07F9B">
              <w:rPr>
                <w:rFonts w:ascii="Times New Roman" w:hAnsi="Times New Roman" w:cs="Times New Roman"/>
                <w:sz w:val="24"/>
                <w:szCs w:val="24"/>
                <w:lang w:val="en-US"/>
              </w:rPr>
              <w:t xml:space="preserve">of </w:t>
            </w:r>
            <w:r w:rsidR="0012046F" w:rsidRPr="00F07F9B">
              <w:rPr>
                <w:rFonts w:ascii="Times New Roman" w:hAnsi="Times New Roman" w:cs="Times New Roman"/>
                <w:sz w:val="24"/>
                <w:szCs w:val="24"/>
                <w:lang w:val="en-US"/>
              </w:rPr>
              <w:t xml:space="preserve"> Collection</w:t>
            </w:r>
            <w:proofErr w:type="gramEnd"/>
            <w:r w:rsidR="0012046F" w:rsidRPr="00F07F9B">
              <w:rPr>
                <w:rFonts w:ascii="Times New Roman" w:hAnsi="Times New Roman" w:cs="Times New Roman"/>
                <w:sz w:val="24"/>
                <w:szCs w:val="24"/>
                <w:lang w:val="en-US"/>
              </w:rPr>
              <w:t>, Classification, Analyzing and Presentation of data.</w:t>
            </w:r>
          </w:p>
        </w:tc>
      </w:tr>
      <w:tr w:rsidR="0012046F" w:rsidRPr="00F07F9B" w:rsidTr="00CD1A8B">
        <w:trPr>
          <w:trHeight w:val="167"/>
        </w:trPr>
        <w:tc>
          <w:tcPr>
            <w:tcW w:w="900" w:type="dxa"/>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10350" w:type="dxa"/>
            <w:gridSpan w:val="14"/>
            <w:vAlign w:val="center"/>
          </w:tcPr>
          <w:p w:rsidR="0012046F" w:rsidRPr="00F07F9B" w:rsidRDefault="0012046F"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apply the measures of central tendency</w:t>
            </w:r>
          </w:p>
        </w:tc>
      </w:tr>
      <w:tr w:rsidR="0012046F" w:rsidRPr="00F07F9B" w:rsidTr="00CD1A8B">
        <w:trPr>
          <w:trHeight w:val="167"/>
        </w:trPr>
        <w:tc>
          <w:tcPr>
            <w:tcW w:w="900" w:type="dxa"/>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10350" w:type="dxa"/>
            <w:gridSpan w:val="14"/>
            <w:vAlign w:val="center"/>
          </w:tcPr>
          <w:p w:rsidR="0012046F" w:rsidRPr="00F07F9B" w:rsidRDefault="00A24819"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apply the measures of d</w:t>
            </w:r>
            <w:r w:rsidR="005D78FA" w:rsidRPr="00F07F9B">
              <w:rPr>
                <w:rFonts w:ascii="Times New Roman" w:hAnsi="Times New Roman" w:cs="Times New Roman"/>
                <w:sz w:val="24"/>
                <w:szCs w:val="24"/>
              </w:rPr>
              <w:t>i</w:t>
            </w:r>
            <w:r w:rsidRPr="00F07F9B">
              <w:rPr>
                <w:rFonts w:ascii="Times New Roman" w:hAnsi="Times New Roman" w:cs="Times New Roman"/>
                <w:sz w:val="24"/>
                <w:szCs w:val="24"/>
              </w:rPr>
              <w:t>spersion</w:t>
            </w:r>
          </w:p>
        </w:tc>
      </w:tr>
      <w:tr w:rsidR="0012046F" w:rsidRPr="00F07F9B" w:rsidTr="00CD1A8B">
        <w:trPr>
          <w:trHeight w:val="167"/>
        </w:trPr>
        <w:tc>
          <w:tcPr>
            <w:tcW w:w="900" w:type="dxa"/>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10350" w:type="dxa"/>
            <w:gridSpan w:val="14"/>
            <w:vAlign w:val="center"/>
          </w:tcPr>
          <w:p w:rsidR="0012046F" w:rsidRPr="00F07F9B" w:rsidRDefault="006A5899" w:rsidP="00CD1A8B">
            <w:pPr>
              <w:spacing w:after="0" w:line="240" w:lineRule="auto"/>
              <w:rPr>
                <w:rFonts w:ascii="Times New Roman" w:hAnsi="Times New Roman" w:cs="Times New Roman"/>
                <w:sz w:val="24"/>
                <w:szCs w:val="24"/>
              </w:rPr>
            </w:pPr>
            <w:r w:rsidRPr="00F07F9B">
              <w:rPr>
                <w:rFonts w:ascii="Times New Roman" w:eastAsiaTheme="minorEastAsia" w:hAnsi="Times New Roman" w:cs="Times New Roman"/>
                <w:sz w:val="24"/>
                <w:szCs w:val="24"/>
              </w:rPr>
              <w:t xml:space="preserve">Estimate the values of </w:t>
            </w:r>
            <w:proofErr w:type="spellStart"/>
            <w:r w:rsidRPr="00F07F9B">
              <w:rPr>
                <w:rFonts w:ascii="Times New Roman" w:eastAsiaTheme="minorEastAsia" w:hAnsi="Times New Roman" w:cs="Times New Roman"/>
                <w:sz w:val="24"/>
                <w:szCs w:val="24"/>
              </w:rPr>
              <w:t>skewness</w:t>
            </w:r>
            <w:proofErr w:type="spellEnd"/>
            <w:r w:rsidRPr="00F07F9B">
              <w:rPr>
                <w:rFonts w:ascii="Times New Roman" w:eastAsiaTheme="minorEastAsia" w:hAnsi="Times New Roman" w:cs="Times New Roman"/>
                <w:sz w:val="24"/>
                <w:szCs w:val="24"/>
              </w:rPr>
              <w:t xml:space="preserve"> and kurtosis</w:t>
            </w:r>
          </w:p>
        </w:tc>
      </w:tr>
      <w:tr w:rsidR="0012046F" w:rsidRPr="00F07F9B" w:rsidTr="00CD1A8B">
        <w:trPr>
          <w:trHeight w:val="164"/>
        </w:trPr>
        <w:tc>
          <w:tcPr>
            <w:tcW w:w="900" w:type="dxa"/>
          </w:tcPr>
          <w:p w:rsidR="0012046F" w:rsidRPr="00F07F9B" w:rsidRDefault="0012046F"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8820" w:type="dxa"/>
            <w:gridSpan w:val="13"/>
          </w:tcPr>
          <w:p w:rsidR="0012046F" w:rsidRPr="00F07F9B" w:rsidRDefault="0012046F"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Contents</w:t>
            </w:r>
          </w:p>
        </w:tc>
        <w:tc>
          <w:tcPr>
            <w:tcW w:w="1530" w:type="dxa"/>
          </w:tcPr>
          <w:p w:rsidR="0012046F" w:rsidRPr="00F07F9B" w:rsidRDefault="0012046F"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12046F" w:rsidRPr="00F07F9B" w:rsidTr="00CD1A8B">
        <w:trPr>
          <w:trHeight w:val="164"/>
        </w:trPr>
        <w:tc>
          <w:tcPr>
            <w:tcW w:w="900" w:type="dxa"/>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8820" w:type="dxa"/>
            <w:gridSpan w:val="13"/>
          </w:tcPr>
          <w:p w:rsidR="0012046F" w:rsidRPr="00F07F9B" w:rsidRDefault="0012046F" w:rsidP="00CD1A8B">
            <w:pPr>
              <w:pStyle w:val="f4"/>
              <w:spacing w:before="0" w:after="0"/>
              <w:rPr>
                <w:rFonts w:ascii="Times New Roman" w:hAnsi="Times New Roman" w:cs="Times New Roman"/>
                <w:sz w:val="24"/>
                <w:szCs w:val="24"/>
                <w:lang w:val="en-US"/>
              </w:rPr>
            </w:pPr>
            <w:r w:rsidRPr="00F07F9B">
              <w:rPr>
                <w:rFonts w:ascii="Times New Roman" w:hAnsi="Times New Roman" w:cs="Times New Roman"/>
                <w:sz w:val="24"/>
                <w:szCs w:val="24"/>
                <w:lang w:val="en-US"/>
              </w:rPr>
              <w:t xml:space="preserve">Introduction and Collection of Data                                                     </w:t>
            </w:r>
          </w:p>
          <w:p w:rsidR="0012046F" w:rsidRPr="00F07F9B" w:rsidRDefault="0012046F" w:rsidP="00CD1A8B">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lang w:val="en-US"/>
              </w:rPr>
              <w:t xml:space="preserve">Introduction – Nature and Scope of Statistics – Uses and Limitations of Statistics – Data Collection – Primary and Secondary Data –Tools for </w:t>
            </w:r>
            <w:r w:rsidR="00AF2DF8" w:rsidRPr="00F07F9B">
              <w:rPr>
                <w:rFonts w:ascii="Times New Roman" w:hAnsi="Times New Roman" w:cs="Times New Roman"/>
                <w:sz w:val="24"/>
                <w:szCs w:val="24"/>
                <w:lang w:val="en-US"/>
              </w:rPr>
              <w:t>C</w:t>
            </w:r>
            <w:r w:rsidRPr="00F07F9B">
              <w:rPr>
                <w:rFonts w:ascii="Times New Roman" w:hAnsi="Times New Roman" w:cs="Times New Roman"/>
                <w:sz w:val="24"/>
                <w:szCs w:val="24"/>
                <w:lang w:val="en-US"/>
              </w:rPr>
              <w:t>ollecting Primary Data –Questionnaire – Sources of Secondary Data.</w:t>
            </w:r>
          </w:p>
        </w:tc>
        <w:tc>
          <w:tcPr>
            <w:tcW w:w="1530" w:type="dxa"/>
          </w:tcPr>
          <w:p w:rsidR="0012046F" w:rsidRPr="00F07F9B" w:rsidRDefault="0012046F" w:rsidP="00CD1A8B">
            <w:pPr>
              <w:pStyle w:val="f4"/>
              <w:spacing w:before="0" w:after="0"/>
              <w:jc w:val="center"/>
              <w:rPr>
                <w:rFonts w:ascii="Times New Roman" w:hAnsi="Times New Roman" w:cs="Times New Roman"/>
                <w:b w:val="0"/>
                <w:bCs/>
                <w:sz w:val="24"/>
                <w:szCs w:val="24"/>
                <w:lang w:val="en-US"/>
              </w:rPr>
            </w:pPr>
            <w:r w:rsidRPr="00F07F9B">
              <w:rPr>
                <w:rFonts w:ascii="Times New Roman" w:hAnsi="Times New Roman" w:cs="Times New Roman"/>
                <w:b w:val="0"/>
                <w:bCs/>
                <w:sz w:val="24"/>
                <w:szCs w:val="24"/>
                <w:lang w:val="en-US"/>
              </w:rPr>
              <w:t>15</w:t>
            </w:r>
          </w:p>
          <w:p w:rsidR="0012046F" w:rsidRPr="00F07F9B" w:rsidRDefault="0012046F" w:rsidP="00CD1A8B">
            <w:pPr>
              <w:spacing w:after="0" w:line="240" w:lineRule="auto"/>
              <w:jc w:val="center"/>
              <w:rPr>
                <w:rFonts w:ascii="Times New Roman" w:hAnsi="Times New Roman" w:cs="Times New Roman"/>
                <w:bCs/>
                <w:sz w:val="24"/>
                <w:szCs w:val="24"/>
              </w:rPr>
            </w:pPr>
          </w:p>
        </w:tc>
      </w:tr>
      <w:tr w:rsidR="0012046F" w:rsidRPr="00F07F9B" w:rsidTr="00CD1A8B">
        <w:trPr>
          <w:trHeight w:val="70"/>
        </w:trPr>
        <w:tc>
          <w:tcPr>
            <w:tcW w:w="900" w:type="dxa"/>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8820" w:type="dxa"/>
            <w:gridSpan w:val="13"/>
          </w:tcPr>
          <w:p w:rsidR="0012046F" w:rsidRPr="00F07F9B" w:rsidRDefault="0012046F" w:rsidP="00CD1A8B">
            <w:pPr>
              <w:pStyle w:val="f4"/>
              <w:spacing w:before="0" w:after="0"/>
              <w:rPr>
                <w:rFonts w:ascii="Times New Roman" w:hAnsi="Times New Roman" w:cs="Times New Roman"/>
                <w:sz w:val="24"/>
                <w:szCs w:val="24"/>
                <w:lang w:val="en-US"/>
              </w:rPr>
            </w:pPr>
            <w:r w:rsidRPr="00F07F9B">
              <w:rPr>
                <w:rFonts w:ascii="Times New Roman" w:hAnsi="Times New Roman" w:cs="Times New Roman"/>
                <w:sz w:val="24"/>
                <w:szCs w:val="24"/>
                <w:lang w:val="en-US"/>
              </w:rPr>
              <w:t xml:space="preserve">Classification and Presentation of Data                                               </w:t>
            </w:r>
          </w:p>
          <w:p w:rsidR="0012046F" w:rsidRPr="00F07F9B" w:rsidRDefault="0012046F" w:rsidP="00CD1A8B">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lang w:val="en-US"/>
              </w:rPr>
              <w:t xml:space="preserve">Classification and Tabulation of Data– Types - Frequency Distribution –– Cumulative Frequency Distribution- Class Interval – Diagrams – Types- Graphical Representation– Histogram – Frequency Polygon - </w:t>
            </w:r>
            <w:proofErr w:type="spellStart"/>
            <w:r w:rsidRPr="00F07F9B">
              <w:rPr>
                <w:rFonts w:ascii="Times New Roman" w:hAnsi="Times New Roman" w:cs="Times New Roman"/>
                <w:sz w:val="24"/>
                <w:szCs w:val="24"/>
                <w:lang w:val="en-US"/>
              </w:rPr>
              <w:t>Ogive</w:t>
            </w:r>
            <w:proofErr w:type="spellEnd"/>
            <w:r w:rsidRPr="00F07F9B">
              <w:rPr>
                <w:rFonts w:ascii="Times New Roman" w:hAnsi="Times New Roman" w:cs="Times New Roman"/>
                <w:sz w:val="24"/>
                <w:szCs w:val="24"/>
                <w:lang w:val="en-US"/>
              </w:rPr>
              <w:t xml:space="preserve"> Curve - Lorenz Curve</w:t>
            </w:r>
          </w:p>
        </w:tc>
        <w:tc>
          <w:tcPr>
            <w:tcW w:w="1530" w:type="dxa"/>
          </w:tcPr>
          <w:p w:rsidR="0012046F" w:rsidRPr="00F07F9B" w:rsidRDefault="0012046F" w:rsidP="00CD1A8B">
            <w:pPr>
              <w:pStyle w:val="f4"/>
              <w:spacing w:before="0" w:after="0"/>
              <w:jc w:val="center"/>
              <w:rPr>
                <w:rFonts w:ascii="Times New Roman" w:hAnsi="Times New Roman" w:cs="Times New Roman"/>
                <w:b w:val="0"/>
                <w:bCs/>
                <w:sz w:val="24"/>
                <w:szCs w:val="24"/>
                <w:lang w:val="en-US"/>
              </w:rPr>
            </w:pPr>
            <w:r w:rsidRPr="00F07F9B">
              <w:rPr>
                <w:rFonts w:ascii="Times New Roman" w:hAnsi="Times New Roman" w:cs="Times New Roman"/>
                <w:b w:val="0"/>
                <w:bCs/>
                <w:sz w:val="24"/>
                <w:szCs w:val="24"/>
                <w:lang w:val="en-US"/>
              </w:rPr>
              <w:t>15</w:t>
            </w:r>
          </w:p>
          <w:p w:rsidR="0012046F" w:rsidRPr="00F07F9B" w:rsidRDefault="0012046F" w:rsidP="00CD1A8B">
            <w:pPr>
              <w:spacing w:after="0" w:line="240" w:lineRule="auto"/>
              <w:jc w:val="center"/>
              <w:rPr>
                <w:rFonts w:ascii="Times New Roman" w:hAnsi="Times New Roman" w:cs="Times New Roman"/>
                <w:bCs/>
                <w:sz w:val="24"/>
                <w:szCs w:val="24"/>
              </w:rPr>
            </w:pPr>
          </w:p>
        </w:tc>
      </w:tr>
      <w:tr w:rsidR="0012046F" w:rsidRPr="00F07F9B" w:rsidTr="00CD1A8B">
        <w:trPr>
          <w:trHeight w:val="323"/>
        </w:trPr>
        <w:tc>
          <w:tcPr>
            <w:tcW w:w="900" w:type="dxa"/>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8820" w:type="dxa"/>
            <w:gridSpan w:val="13"/>
          </w:tcPr>
          <w:p w:rsidR="0012046F" w:rsidRPr="00F07F9B" w:rsidRDefault="0012046F" w:rsidP="00CD1A8B">
            <w:pPr>
              <w:pStyle w:val="f4"/>
              <w:spacing w:before="0" w:after="0"/>
              <w:rPr>
                <w:rFonts w:ascii="Times New Roman" w:hAnsi="Times New Roman" w:cs="Times New Roman"/>
                <w:sz w:val="24"/>
                <w:szCs w:val="24"/>
                <w:lang w:val="en-US"/>
              </w:rPr>
            </w:pPr>
            <w:r w:rsidRPr="00F07F9B">
              <w:rPr>
                <w:rFonts w:ascii="Times New Roman" w:hAnsi="Times New Roman" w:cs="Times New Roman"/>
                <w:sz w:val="24"/>
                <w:szCs w:val="24"/>
                <w:lang w:val="en-US"/>
              </w:rPr>
              <w:t xml:space="preserve"> Measures of Central Tendency                                                       </w:t>
            </w:r>
          </w:p>
          <w:p w:rsidR="0012046F" w:rsidRPr="00F07F9B" w:rsidRDefault="0012046F" w:rsidP="00CD1A8B">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lang w:val="en-US"/>
              </w:rPr>
              <w:t>Measures of Central Tendency- Requisites of a Good Average – Arithmetic Mean, Median, and Mode –Merits and Demerits</w:t>
            </w:r>
          </w:p>
        </w:tc>
        <w:tc>
          <w:tcPr>
            <w:tcW w:w="1530" w:type="dxa"/>
          </w:tcPr>
          <w:p w:rsidR="0012046F" w:rsidRPr="00F07F9B" w:rsidRDefault="0012046F" w:rsidP="00CD1A8B">
            <w:pPr>
              <w:pStyle w:val="f4"/>
              <w:spacing w:before="0" w:after="0"/>
              <w:jc w:val="center"/>
              <w:rPr>
                <w:rFonts w:ascii="Times New Roman" w:hAnsi="Times New Roman" w:cs="Times New Roman"/>
                <w:b w:val="0"/>
                <w:bCs/>
                <w:sz w:val="24"/>
                <w:szCs w:val="24"/>
                <w:lang w:val="en-US"/>
              </w:rPr>
            </w:pPr>
            <w:r w:rsidRPr="00F07F9B">
              <w:rPr>
                <w:rFonts w:ascii="Times New Roman" w:hAnsi="Times New Roman" w:cs="Times New Roman"/>
                <w:b w:val="0"/>
                <w:bCs/>
                <w:sz w:val="24"/>
                <w:szCs w:val="24"/>
                <w:lang w:val="en-US"/>
              </w:rPr>
              <w:t>15</w:t>
            </w:r>
          </w:p>
          <w:p w:rsidR="0012046F" w:rsidRPr="00F07F9B" w:rsidRDefault="0012046F" w:rsidP="00CD1A8B">
            <w:pPr>
              <w:spacing w:after="0" w:line="240" w:lineRule="auto"/>
              <w:jc w:val="center"/>
              <w:rPr>
                <w:rFonts w:ascii="Times New Roman" w:hAnsi="Times New Roman" w:cs="Times New Roman"/>
                <w:bCs/>
                <w:sz w:val="24"/>
                <w:szCs w:val="24"/>
              </w:rPr>
            </w:pPr>
          </w:p>
        </w:tc>
      </w:tr>
      <w:tr w:rsidR="0012046F" w:rsidRPr="00F07F9B" w:rsidTr="00CD1A8B">
        <w:trPr>
          <w:trHeight w:val="70"/>
        </w:trPr>
        <w:tc>
          <w:tcPr>
            <w:tcW w:w="900" w:type="dxa"/>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8820" w:type="dxa"/>
            <w:gridSpan w:val="13"/>
          </w:tcPr>
          <w:p w:rsidR="0012046F" w:rsidRPr="00F07F9B" w:rsidRDefault="0012046F" w:rsidP="00CD1A8B">
            <w:pPr>
              <w:pStyle w:val="f4"/>
              <w:spacing w:before="0" w:after="0"/>
              <w:rPr>
                <w:rFonts w:ascii="Times New Roman" w:hAnsi="Times New Roman" w:cs="Times New Roman"/>
                <w:sz w:val="24"/>
                <w:szCs w:val="24"/>
                <w:lang w:val="en-US"/>
              </w:rPr>
            </w:pPr>
            <w:r w:rsidRPr="00F07F9B">
              <w:rPr>
                <w:rFonts w:ascii="Times New Roman" w:hAnsi="Times New Roman" w:cs="Times New Roman"/>
                <w:sz w:val="24"/>
                <w:szCs w:val="24"/>
                <w:lang w:val="en-US"/>
              </w:rPr>
              <w:t xml:space="preserve">Measures of Dispersion                                                                        </w:t>
            </w:r>
          </w:p>
          <w:p w:rsidR="0012046F" w:rsidRPr="00F07F9B" w:rsidRDefault="0012046F" w:rsidP="00CD1A8B">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lang w:val="en-US"/>
              </w:rPr>
              <w:t xml:space="preserve">Measures of Dispersion – Range – Quartile Deviation – Mean Deviation – Standard </w:t>
            </w:r>
            <w:r w:rsidRPr="00F07F9B">
              <w:rPr>
                <w:rFonts w:ascii="Times New Roman" w:hAnsi="Times New Roman" w:cs="Times New Roman"/>
                <w:sz w:val="24"/>
                <w:szCs w:val="24"/>
                <w:lang w:val="en-US"/>
              </w:rPr>
              <w:lastRenderedPageBreak/>
              <w:t>Deviation – Variance - Coefficient of Variation –-</w:t>
            </w:r>
            <w:proofErr w:type="spellStart"/>
            <w:r w:rsidRPr="00F07F9B">
              <w:rPr>
                <w:rFonts w:ascii="Times New Roman" w:hAnsi="Times New Roman" w:cs="Times New Roman"/>
                <w:sz w:val="24"/>
                <w:szCs w:val="24"/>
                <w:lang w:val="en-US"/>
              </w:rPr>
              <w:t>Skewness</w:t>
            </w:r>
            <w:proofErr w:type="spellEnd"/>
            <w:r w:rsidRPr="00F07F9B">
              <w:rPr>
                <w:rFonts w:ascii="Times New Roman" w:hAnsi="Times New Roman" w:cs="Times New Roman"/>
                <w:sz w:val="24"/>
                <w:szCs w:val="24"/>
                <w:lang w:val="en-US"/>
              </w:rPr>
              <w:t xml:space="preserve"> and Kurtosis</w:t>
            </w:r>
          </w:p>
        </w:tc>
        <w:tc>
          <w:tcPr>
            <w:tcW w:w="1530" w:type="dxa"/>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15</w:t>
            </w:r>
          </w:p>
        </w:tc>
      </w:tr>
      <w:tr w:rsidR="0012046F" w:rsidRPr="00F07F9B" w:rsidTr="00CD1A8B">
        <w:trPr>
          <w:trHeight w:val="164"/>
        </w:trPr>
        <w:tc>
          <w:tcPr>
            <w:tcW w:w="900" w:type="dxa"/>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V</w:t>
            </w:r>
          </w:p>
        </w:tc>
        <w:tc>
          <w:tcPr>
            <w:tcW w:w="8820" w:type="dxa"/>
            <w:gridSpan w:val="13"/>
          </w:tcPr>
          <w:p w:rsidR="0012046F" w:rsidRPr="00F07F9B" w:rsidRDefault="00691442" w:rsidP="00691442">
            <w:pPr>
              <w:pStyle w:val="f4"/>
              <w:spacing w:before="0" w:after="0"/>
              <w:rPr>
                <w:rFonts w:ascii="Times New Roman" w:hAnsi="Times New Roman" w:cs="Times New Roman"/>
                <w:b w:val="0"/>
                <w:sz w:val="24"/>
                <w:szCs w:val="24"/>
              </w:rPr>
            </w:pPr>
            <w:proofErr w:type="spellStart"/>
            <w:r w:rsidRPr="00F07F9B">
              <w:rPr>
                <w:rFonts w:ascii="Times New Roman" w:hAnsi="Times New Roman" w:cs="Times New Roman"/>
                <w:sz w:val="24"/>
                <w:szCs w:val="24"/>
                <w:lang w:val="en-US"/>
              </w:rPr>
              <w:t>Skewness</w:t>
            </w:r>
            <w:proofErr w:type="spellEnd"/>
            <w:r w:rsidRPr="00F07F9B">
              <w:rPr>
                <w:rFonts w:ascii="Times New Roman" w:hAnsi="Times New Roman" w:cs="Times New Roman"/>
                <w:sz w:val="24"/>
                <w:szCs w:val="24"/>
                <w:lang w:val="en-US"/>
              </w:rPr>
              <w:t xml:space="preserve"> and Kurtosis</w:t>
            </w:r>
            <w:r w:rsidRPr="00F07F9B">
              <w:rPr>
                <w:rFonts w:ascii="Times New Roman" w:hAnsi="Times New Roman" w:cs="Times New Roman"/>
                <w:b w:val="0"/>
                <w:sz w:val="24"/>
                <w:szCs w:val="24"/>
                <w:lang w:val="en-US"/>
              </w:rPr>
              <w:t xml:space="preserve">–Pearson measure of </w:t>
            </w:r>
            <w:proofErr w:type="spellStart"/>
            <w:r w:rsidRPr="00F07F9B">
              <w:rPr>
                <w:rFonts w:ascii="Times New Roman" w:hAnsi="Times New Roman" w:cs="Times New Roman"/>
                <w:b w:val="0"/>
                <w:sz w:val="24"/>
                <w:szCs w:val="24"/>
                <w:lang w:val="en-US"/>
              </w:rPr>
              <w:t>skewness</w:t>
            </w:r>
            <w:proofErr w:type="spellEnd"/>
            <w:r w:rsidRPr="00F07F9B">
              <w:rPr>
                <w:rFonts w:ascii="Times New Roman" w:hAnsi="Times New Roman" w:cs="Times New Roman"/>
                <w:b w:val="0"/>
                <w:sz w:val="24"/>
                <w:szCs w:val="24"/>
                <w:lang w:val="en-US"/>
              </w:rPr>
              <w:t xml:space="preserve"> –</w:t>
            </w:r>
            <w:proofErr w:type="spellStart"/>
            <w:r w:rsidRPr="00F07F9B">
              <w:rPr>
                <w:rFonts w:ascii="Times New Roman" w:hAnsi="Times New Roman" w:cs="Times New Roman"/>
                <w:b w:val="0"/>
                <w:sz w:val="24"/>
                <w:szCs w:val="24"/>
                <w:lang w:val="en-US"/>
              </w:rPr>
              <w:t>Bowley’s</w:t>
            </w:r>
            <w:proofErr w:type="spellEnd"/>
            <w:r w:rsidRPr="00F07F9B">
              <w:rPr>
                <w:rFonts w:ascii="Times New Roman" w:hAnsi="Times New Roman" w:cs="Times New Roman"/>
                <w:b w:val="0"/>
                <w:sz w:val="24"/>
                <w:szCs w:val="24"/>
                <w:lang w:val="en-US"/>
              </w:rPr>
              <w:t xml:space="preserve"> measure of </w:t>
            </w:r>
            <w:proofErr w:type="spellStart"/>
            <w:r w:rsidRPr="00F07F9B">
              <w:rPr>
                <w:rFonts w:ascii="Times New Roman" w:hAnsi="Times New Roman" w:cs="Times New Roman"/>
                <w:b w:val="0"/>
                <w:sz w:val="24"/>
                <w:szCs w:val="24"/>
                <w:lang w:val="en-US"/>
              </w:rPr>
              <w:t>skewness</w:t>
            </w:r>
            <w:proofErr w:type="spellEnd"/>
            <w:r w:rsidRPr="00F07F9B">
              <w:rPr>
                <w:rFonts w:ascii="Times New Roman" w:hAnsi="Times New Roman" w:cs="Times New Roman"/>
                <w:b w:val="0"/>
                <w:sz w:val="24"/>
                <w:szCs w:val="24"/>
                <w:lang w:val="en-US"/>
              </w:rPr>
              <w:t>–Kurtosis</w:t>
            </w:r>
            <w:r w:rsidR="005D78FA" w:rsidRPr="00F07F9B">
              <w:rPr>
                <w:rFonts w:ascii="Times New Roman" w:hAnsi="Times New Roman" w:cs="Times New Roman"/>
                <w:b w:val="0"/>
                <w:sz w:val="24"/>
                <w:szCs w:val="24"/>
                <w:lang w:val="en-US"/>
              </w:rPr>
              <w:t>-Types</w:t>
            </w:r>
          </w:p>
        </w:tc>
        <w:tc>
          <w:tcPr>
            <w:tcW w:w="1530" w:type="dxa"/>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12046F" w:rsidRPr="00F07F9B" w:rsidTr="00CD1A8B">
        <w:trPr>
          <w:trHeight w:val="164"/>
        </w:trPr>
        <w:tc>
          <w:tcPr>
            <w:tcW w:w="900" w:type="dxa"/>
          </w:tcPr>
          <w:p w:rsidR="0012046F" w:rsidRPr="00F07F9B" w:rsidRDefault="0012046F" w:rsidP="00CD1A8B">
            <w:pPr>
              <w:spacing w:after="0" w:line="240" w:lineRule="auto"/>
              <w:jc w:val="center"/>
              <w:rPr>
                <w:rFonts w:ascii="Times New Roman" w:hAnsi="Times New Roman" w:cs="Times New Roman"/>
                <w:sz w:val="24"/>
                <w:szCs w:val="24"/>
              </w:rPr>
            </w:pPr>
          </w:p>
        </w:tc>
        <w:tc>
          <w:tcPr>
            <w:tcW w:w="8820" w:type="dxa"/>
            <w:gridSpan w:val="13"/>
          </w:tcPr>
          <w:p w:rsidR="0012046F" w:rsidRPr="00F07F9B" w:rsidRDefault="0012046F"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530" w:type="dxa"/>
          </w:tcPr>
          <w:p w:rsidR="0012046F" w:rsidRPr="00F07F9B" w:rsidRDefault="0012046F"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 xml:space="preserve">75 </w:t>
            </w:r>
          </w:p>
        </w:tc>
      </w:tr>
      <w:tr w:rsidR="0012046F" w:rsidRPr="00F07F9B" w:rsidTr="00CD1A8B">
        <w:trPr>
          <w:trHeight w:val="164"/>
        </w:trPr>
        <w:tc>
          <w:tcPr>
            <w:tcW w:w="7193" w:type="dxa"/>
            <w:gridSpan w:val="8"/>
          </w:tcPr>
          <w:p w:rsidR="0012046F" w:rsidRPr="00F07F9B" w:rsidRDefault="0012046F"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4057" w:type="dxa"/>
            <w:gridSpan w:val="7"/>
          </w:tcPr>
          <w:p w:rsidR="0012046F" w:rsidRPr="00F07F9B" w:rsidRDefault="0012046F"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12046F" w:rsidRPr="00F07F9B" w:rsidTr="00CD1A8B">
        <w:trPr>
          <w:trHeight w:val="164"/>
        </w:trPr>
        <w:tc>
          <w:tcPr>
            <w:tcW w:w="1211" w:type="dxa"/>
            <w:gridSpan w:val="2"/>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5982" w:type="dxa"/>
            <w:gridSpan w:val="6"/>
          </w:tcPr>
          <w:p w:rsidR="0012046F" w:rsidRPr="00F07F9B" w:rsidRDefault="0012046F" w:rsidP="00CD1A8B">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 xml:space="preserve">On completion of this course, students will </w:t>
            </w:r>
          </w:p>
        </w:tc>
        <w:tc>
          <w:tcPr>
            <w:tcW w:w="4057" w:type="dxa"/>
            <w:gridSpan w:val="7"/>
          </w:tcPr>
          <w:p w:rsidR="0012046F" w:rsidRPr="00F07F9B" w:rsidRDefault="0012046F" w:rsidP="00CD1A8B">
            <w:pPr>
              <w:spacing w:after="0" w:line="240" w:lineRule="auto"/>
              <w:ind w:left="162" w:right="249"/>
              <w:rPr>
                <w:rFonts w:ascii="Times New Roman" w:hAnsi="Times New Roman" w:cs="Times New Roman"/>
                <w:sz w:val="24"/>
                <w:szCs w:val="24"/>
              </w:rPr>
            </w:pPr>
          </w:p>
        </w:tc>
      </w:tr>
      <w:tr w:rsidR="0012046F" w:rsidRPr="00F07F9B" w:rsidTr="00CD1A8B">
        <w:trPr>
          <w:trHeight w:val="164"/>
        </w:trPr>
        <w:tc>
          <w:tcPr>
            <w:tcW w:w="1211" w:type="dxa"/>
            <w:gridSpan w:val="2"/>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5982" w:type="dxa"/>
            <w:gridSpan w:val="6"/>
          </w:tcPr>
          <w:p w:rsidR="0012046F" w:rsidRPr="00F07F9B" w:rsidRDefault="0012046F"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lang w:val="en-US"/>
              </w:rPr>
              <w:t xml:space="preserve">Understand the overview of statistics and basic knowledge of statistical tools. </w:t>
            </w:r>
          </w:p>
        </w:tc>
        <w:tc>
          <w:tcPr>
            <w:tcW w:w="4057" w:type="dxa"/>
            <w:gridSpan w:val="7"/>
            <w:vAlign w:val="center"/>
          </w:tcPr>
          <w:p w:rsidR="0012046F" w:rsidRPr="00F07F9B" w:rsidRDefault="0012046F"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 PO3,PO8</w:t>
            </w:r>
          </w:p>
        </w:tc>
      </w:tr>
      <w:tr w:rsidR="0012046F" w:rsidRPr="00F07F9B" w:rsidTr="00CD1A8B">
        <w:trPr>
          <w:trHeight w:val="164"/>
        </w:trPr>
        <w:tc>
          <w:tcPr>
            <w:tcW w:w="1211" w:type="dxa"/>
            <w:gridSpan w:val="2"/>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5982" w:type="dxa"/>
            <w:gridSpan w:val="6"/>
          </w:tcPr>
          <w:p w:rsidR="0012046F" w:rsidRPr="00F07F9B" w:rsidRDefault="0012046F"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lang w:val="en-US"/>
              </w:rPr>
              <w:t xml:space="preserve">Differentiate Types of Data and its Classification </w:t>
            </w:r>
          </w:p>
        </w:tc>
        <w:tc>
          <w:tcPr>
            <w:tcW w:w="4057" w:type="dxa"/>
            <w:gridSpan w:val="7"/>
            <w:vAlign w:val="center"/>
          </w:tcPr>
          <w:p w:rsidR="0012046F" w:rsidRPr="00F07F9B" w:rsidRDefault="0012046F"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 PO3,PO8</w:t>
            </w:r>
          </w:p>
        </w:tc>
      </w:tr>
      <w:tr w:rsidR="0012046F" w:rsidRPr="00F07F9B" w:rsidTr="00CD1A8B">
        <w:trPr>
          <w:trHeight w:val="164"/>
        </w:trPr>
        <w:tc>
          <w:tcPr>
            <w:tcW w:w="1211" w:type="dxa"/>
            <w:gridSpan w:val="2"/>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5982" w:type="dxa"/>
            <w:gridSpan w:val="6"/>
          </w:tcPr>
          <w:p w:rsidR="0012046F" w:rsidRPr="00F07F9B" w:rsidRDefault="0012046F"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lang w:val="en-US"/>
              </w:rPr>
              <w:t>Explain the concept of Averages and its application</w:t>
            </w:r>
          </w:p>
        </w:tc>
        <w:tc>
          <w:tcPr>
            <w:tcW w:w="4057" w:type="dxa"/>
            <w:gridSpan w:val="7"/>
            <w:vAlign w:val="center"/>
          </w:tcPr>
          <w:p w:rsidR="0012046F" w:rsidRPr="00F07F9B" w:rsidRDefault="0012046F"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 PO2,PO3</w:t>
            </w:r>
          </w:p>
        </w:tc>
      </w:tr>
      <w:tr w:rsidR="0012046F" w:rsidRPr="00F07F9B" w:rsidTr="00CD1A8B">
        <w:trPr>
          <w:trHeight w:val="164"/>
        </w:trPr>
        <w:tc>
          <w:tcPr>
            <w:tcW w:w="1211" w:type="dxa"/>
            <w:gridSpan w:val="2"/>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5982" w:type="dxa"/>
            <w:gridSpan w:val="6"/>
          </w:tcPr>
          <w:p w:rsidR="0012046F" w:rsidRPr="00F07F9B" w:rsidRDefault="0012046F"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lang w:val="en-US"/>
              </w:rPr>
              <w:t>Know the concept of Dispersion and its application</w:t>
            </w:r>
          </w:p>
        </w:tc>
        <w:tc>
          <w:tcPr>
            <w:tcW w:w="4057" w:type="dxa"/>
            <w:gridSpan w:val="7"/>
            <w:vAlign w:val="center"/>
          </w:tcPr>
          <w:p w:rsidR="0012046F" w:rsidRPr="00F07F9B" w:rsidRDefault="0012046F"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 PO2,PO3</w:t>
            </w:r>
          </w:p>
        </w:tc>
      </w:tr>
      <w:tr w:rsidR="0012046F" w:rsidRPr="00F07F9B" w:rsidTr="00CD1A8B">
        <w:trPr>
          <w:trHeight w:val="164"/>
        </w:trPr>
        <w:tc>
          <w:tcPr>
            <w:tcW w:w="1211" w:type="dxa"/>
            <w:gridSpan w:val="2"/>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5982" w:type="dxa"/>
            <w:gridSpan w:val="6"/>
          </w:tcPr>
          <w:p w:rsidR="0012046F" w:rsidRPr="00F07F9B" w:rsidRDefault="00AB6309" w:rsidP="00CD1A8B">
            <w:pPr>
              <w:spacing w:after="0" w:line="240" w:lineRule="auto"/>
              <w:rPr>
                <w:rFonts w:ascii="Times New Roman" w:hAnsi="Times New Roman" w:cs="Times New Roman"/>
                <w:b/>
                <w:sz w:val="24"/>
                <w:szCs w:val="24"/>
              </w:rPr>
            </w:pPr>
            <w:r w:rsidRPr="00F07F9B">
              <w:rPr>
                <w:rFonts w:ascii="Times New Roman" w:hAnsi="Times New Roman" w:cs="Times New Roman"/>
                <w:sz w:val="24"/>
                <w:szCs w:val="24"/>
                <w:lang w:val="en-US"/>
              </w:rPr>
              <w:t xml:space="preserve">Understand the concepts of </w:t>
            </w:r>
            <w:proofErr w:type="spellStart"/>
            <w:r w:rsidRPr="00F07F9B">
              <w:rPr>
                <w:rFonts w:ascii="Times New Roman" w:hAnsi="Times New Roman" w:cs="Times New Roman"/>
                <w:sz w:val="24"/>
                <w:szCs w:val="24"/>
                <w:lang w:val="en-US"/>
              </w:rPr>
              <w:t>Skewness</w:t>
            </w:r>
            <w:proofErr w:type="spellEnd"/>
            <w:r w:rsidRPr="00F07F9B">
              <w:rPr>
                <w:rFonts w:ascii="Times New Roman" w:hAnsi="Times New Roman" w:cs="Times New Roman"/>
                <w:sz w:val="24"/>
                <w:szCs w:val="24"/>
                <w:lang w:val="en-US"/>
              </w:rPr>
              <w:t xml:space="preserve"> and Kurtosis</w:t>
            </w:r>
          </w:p>
        </w:tc>
        <w:tc>
          <w:tcPr>
            <w:tcW w:w="4057" w:type="dxa"/>
            <w:gridSpan w:val="7"/>
            <w:vAlign w:val="center"/>
          </w:tcPr>
          <w:p w:rsidR="0012046F" w:rsidRPr="00F07F9B" w:rsidRDefault="0012046F" w:rsidP="00CD1A8B">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PO3,PO7,PO8</w:t>
            </w:r>
          </w:p>
        </w:tc>
      </w:tr>
      <w:tr w:rsidR="0012046F" w:rsidRPr="00F07F9B" w:rsidTr="00CD1A8B">
        <w:trPr>
          <w:trHeight w:val="164"/>
        </w:trPr>
        <w:tc>
          <w:tcPr>
            <w:tcW w:w="11250" w:type="dxa"/>
            <w:gridSpan w:val="15"/>
          </w:tcPr>
          <w:p w:rsidR="0012046F" w:rsidRPr="00F07F9B" w:rsidRDefault="0012046F"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Textbooks</w:t>
            </w:r>
          </w:p>
        </w:tc>
      </w:tr>
      <w:tr w:rsidR="0012046F" w:rsidRPr="00F07F9B" w:rsidTr="00CD1A8B">
        <w:trPr>
          <w:trHeight w:val="164"/>
        </w:trPr>
        <w:tc>
          <w:tcPr>
            <w:tcW w:w="1211" w:type="dxa"/>
            <w:gridSpan w:val="2"/>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10039" w:type="dxa"/>
            <w:gridSpan w:val="13"/>
          </w:tcPr>
          <w:p w:rsidR="0012046F" w:rsidRPr="00F07F9B" w:rsidRDefault="0012046F"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lang w:val="en-US"/>
              </w:rPr>
              <w:t>Gupta. S.P (2005) Statistical Methods, Sultan Chand and Sons, New Delhi.</w:t>
            </w:r>
          </w:p>
        </w:tc>
      </w:tr>
      <w:tr w:rsidR="0012046F" w:rsidRPr="00F07F9B" w:rsidTr="00CD1A8B">
        <w:trPr>
          <w:trHeight w:val="164"/>
        </w:trPr>
        <w:tc>
          <w:tcPr>
            <w:tcW w:w="1211" w:type="dxa"/>
            <w:gridSpan w:val="2"/>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039" w:type="dxa"/>
            <w:gridSpan w:val="13"/>
          </w:tcPr>
          <w:p w:rsidR="0012046F" w:rsidRPr="00F07F9B" w:rsidRDefault="0012046F" w:rsidP="00CD1A8B">
            <w:pPr>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lang w:val="en-US"/>
              </w:rPr>
              <w:t>Sancheti</w:t>
            </w:r>
            <w:proofErr w:type="spellEnd"/>
            <w:r w:rsidRPr="00F07F9B">
              <w:rPr>
                <w:rFonts w:ascii="Times New Roman" w:hAnsi="Times New Roman" w:cs="Times New Roman"/>
                <w:sz w:val="24"/>
                <w:szCs w:val="24"/>
                <w:lang w:val="en-US"/>
              </w:rPr>
              <w:t xml:space="preserve">. D.C and </w:t>
            </w:r>
            <w:proofErr w:type="spellStart"/>
            <w:r w:rsidRPr="00F07F9B">
              <w:rPr>
                <w:rFonts w:ascii="Times New Roman" w:hAnsi="Times New Roman" w:cs="Times New Roman"/>
                <w:sz w:val="24"/>
                <w:szCs w:val="24"/>
                <w:lang w:val="en-US"/>
              </w:rPr>
              <w:t>Kapoor</w:t>
            </w:r>
            <w:proofErr w:type="spellEnd"/>
            <w:r w:rsidRPr="00F07F9B">
              <w:rPr>
                <w:rFonts w:ascii="Times New Roman" w:hAnsi="Times New Roman" w:cs="Times New Roman"/>
                <w:sz w:val="24"/>
                <w:szCs w:val="24"/>
                <w:lang w:val="en-US"/>
              </w:rPr>
              <w:t xml:space="preserve"> </w:t>
            </w:r>
            <w:proofErr w:type="gramStart"/>
            <w:r w:rsidRPr="00F07F9B">
              <w:rPr>
                <w:rFonts w:ascii="Times New Roman" w:hAnsi="Times New Roman" w:cs="Times New Roman"/>
                <w:sz w:val="24"/>
                <w:szCs w:val="24"/>
                <w:lang w:val="en-US"/>
              </w:rPr>
              <w:t>V.K(</w:t>
            </w:r>
            <w:proofErr w:type="gramEnd"/>
            <w:r w:rsidRPr="00F07F9B">
              <w:rPr>
                <w:rFonts w:ascii="Times New Roman" w:hAnsi="Times New Roman" w:cs="Times New Roman"/>
                <w:sz w:val="24"/>
                <w:szCs w:val="24"/>
                <w:lang w:val="en-US"/>
              </w:rPr>
              <w:t>2005) Statistical Theory Method and Application, Sultan Chand and Sons, New Delhi.</w:t>
            </w:r>
          </w:p>
        </w:tc>
      </w:tr>
      <w:tr w:rsidR="0012046F" w:rsidRPr="00F07F9B" w:rsidTr="00CD1A8B">
        <w:trPr>
          <w:trHeight w:val="164"/>
        </w:trPr>
        <w:tc>
          <w:tcPr>
            <w:tcW w:w="1211" w:type="dxa"/>
            <w:gridSpan w:val="2"/>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39" w:type="dxa"/>
            <w:gridSpan w:val="13"/>
            <w:vAlign w:val="center"/>
          </w:tcPr>
          <w:p w:rsidR="0012046F" w:rsidRPr="00F07F9B" w:rsidRDefault="0012046F" w:rsidP="00CD1A8B">
            <w:pPr>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Dr.T.K.V.Iyengar</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Dr.B.Krishna</w:t>
            </w:r>
            <w:proofErr w:type="spellEnd"/>
            <w:r w:rsidRPr="00F07F9B">
              <w:rPr>
                <w:rFonts w:ascii="Times New Roman" w:hAnsi="Times New Roman" w:cs="Times New Roman"/>
                <w:sz w:val="24"/>
                <w:szCs w:val="24"/>
              </w:rPr>
              <w:t xml:space="preserve"> Gandhi </w:t>
            </w:r>
            <w:proofErr w:type="spellStart"/>
            <w:r w:rsidRPr="00F07F9B">
              <w:rPr>
                <w:rFonts w:ascii="Times New Roman" w:hAnsi="Times New Roman" w:cs="Times New Roman"/>
                <w:sz w:val="24"/>
                <w:szCs w:val="24"/>
              </w:rPr>
              <w:t>S.Ranganantham</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Dr.M.V.S.S.N</w:t>
            </w:r>
            <w:proofErr w:type="spellEnd"/>
            <w:r w:rsidRPr="00F07F9B">
              <w:rPr>
                <w:rFonts w:ascii="Times New Roman" w:hAnsi="Times New Roman" w:cs="Times New Roman"/>
                <w:sz w:val="24"/>
                <w:szCs w:val="24"/>
              </w:rPr>
              <w:t xml:space="preserve"> Prasad,</w:t>
            </w:r>
          </w:p>
          <w:p w:rsidR="0012046F" w:rsidRPr="00F07F9B" w:rsidRDefault="0012046F"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Probability and Statistics, </w:t>
            </w:r>
            <w:proofErr w:type="spellStart"/>
            <w:r w:rsidRPr="00F07F9B">
              <w:rPr>
                <w:rFonts w:ascii="Times New Roman" w:hAnsi="Times New Roman" w:cs="Times New Roman"/>
                <w:sz w:val="24"/>
                <w:szCs w:val="24"/>
              </w:rPr>
              <w:t>S.Chand</w:t>
            </w:r>
            <w:proofErr w:type="spellEnd"/>
            <w:r w:rsidRPr="00F07F9B">
              <w:rPr>
                <w:rFonts w:ascii="Times New Roman" w:hAnsi="Times New Roman" w:cs="Times New Roman"/>
                <w:sz w:val="24"/>
                <w:szCs w:val="24"/>
              </w:rPr>
              <w:t xml:space="preserve"> and Co, 2020.</w:t>
            </w:r>
          </w:p>
        </w:tc>
      </w:tr>
      <w:tr w:rsidR="0012046F" w:rsidRPr="00F07F9B" w:rsidTr="00CD1A8B">
        <w:trPr>
          <w:trHeight w:val="164"/>
        </w:trPr>
        <w:tc>
          <w:tcPr>
            <w:tcW w:w="1211" w:type="dxa"/>
            <w:gridSpan w:val="2"/>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10039" w:type="dxa"/>
            <w:gridSpan w:val="13"/>
            <w:vAlign w:val="center"/>
          </w:tcPr>
          <w:p w:rsidR="0012046F" w:rsidRPr="00F07F9B" w:rsidRDefault="0012046F"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Prof </w:t>
            </w:r>
            <w:proofErr w:type="spellStart"/>
            <w:r w:rsidRPr="00F07F9B">
              <w:rPr>
                <w:rFonts w:ascii="Times New Roman" w:hAnsi="Times New Roman" w:cs="Times New Roman"/>
                <w:sz w:val="24"/>
                <w:szCs w:val="24"/>
              </w:rPr>
              <w:t>S.G.Vekatachalapathy</w:t>
            </w:r>
            <w:proofErr w:type="spellEnd"/>
            <w:r w:rsidRPr="00F07F9B">
              <w:rPr>
                <w:rFonts w:ascii="Times New Roman" w:hAnsi="Times New Roman" w:cs="Times New Roman"/>
                <w:sz w:val="24"/>
                <w:szCs w:val="24"/>
              </w:rPr>
              <w:t xml:space="preserve"> and </w:t>
            </w:r>
            <w:proofErr w:type="spellStart"/>
            <w:r w:rsidRPr="00F07F9B">
              <w:rPr>
                <w:rFonts w:ascii="Times New Roman" w:hAnsi="Times New Roman" w:cs="Times New Roman"/>
                <w:sz w:val="24"/>
                <w:szCs w:val="24"/>
              </w:rPr>
              <w:t>Dr.H.Premraj</w:t>
            </w:r>
            <w:proofErr w:type="spellEnd"/>
            <w:r w:rsidRPr="00F07F9B">
              <w:rPr>
                <w:rFonts w:ascii="Times New Roman" w:hAnsi="Times New Roman" w:cs="Times New Roman"/>
                <w:sz w:val="24"/>
                <w:szCs w:val="24"/>
              </w:rPr>
              <w:t xml:space="preserve"> (2018) Statistical Methods </w:t>
            </w:r>
            <w:proofErr w:type="spellStart"/>
            <w:r w:rsidRPr="00F07F9B">
              <w:rPr>
                <w:rFonts w:ascii="Times New Roman" w:hAnsi="Times New Roman" w:cs="Times New Roman"/>
                <w:sz w:val="24"/>
                <w:szCs w:val="24"/>
              </w:rPr>
              <w:t>Margham</w:t>
            </w:r>
            <w:proofErr w:type="spellEnd"/>
            <w:r w:rsidRPr="00F07F9B">
              <w:rPr>
                <w:rFonts w:ascii="Times New Roman" w:hAnsi="Times New Roman" w:cs="Times New Roman"/>
                <w:sz w:val="24"/>
                <w:szCs w:val="24"/>
              </w:rPr>
              <w:t xml:space="preserve"> Publications.</w:t>
            </w:r>
          </w:p>
        </w:tc>
      </w:tr>
      <w:tr w:rsidR="0012046F" w:rsidRPr="00F07F9B" w:rsidTr="00CD1A8B">
        <w:trPr>
          <w:trHeight w:val="164"/>
        </w:trPr>
        <w:tc>
          <w:tcPr>
            <w:tcW w:w="1211" w:type="dxa"/>
            <w:gridSpan w:val="2"/>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10039" w:type="dxa"/>
            <w:gridSpan w:val="13"/>
            <w:vAlign w:val="center"/>
          </w:tcPr>
          <w:p w:rsidR="0012046F" w:rsidRPr="00F07F9B" w:rsidRDefault="0012046F"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Dominick Salvatore and Derrick </w:t>
            </w:r>
            <w:proofErr w:type="spellStart"/>
            <w:r w:rsidRPr="00F07F9B">
              <w:rPr>
                <w:rFonts w:ascii="Times New Roman" w:hAnsi="Times New Roman" w:cs="Times New Roman"/>
                <w:sz w:val="24"/>
                <w:szCs w:val="24"/>
              </w:rPr>
              <w:t>Reagle,theory</w:t>
            </w:r>
            <w:proofErr w:type="spellEnd"/>
            <w:r w:rsidRPr="00F07F9B">
              <w:rPr>
                <w:rFonts w:ascii="Times New Roman" w:hAnsi="Times New Roman" w:cs="Times New Roman"/>
                <w:sz w:val="24"/>
                <w:szCs w:val="24"/>
              </w:rPr>
              <w:t xml:space="preserve"> and problems of</w:t>
            </w:r>
          </w:p>
          <w:p w:rsidR="0012046F" w:rsidRPr="00F07F9B" w:rsidRDefault="0012046F"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statistics </w:t>
            </w:r>
            <w:proofErr w:type="spellStart"/>
            <w:r w:rsidRPr="00F07F9B">
              <w:rPr>
                <w:rFonts w:ascii="Times New Roman" w:hAnsi="Times New Roman" w:cs="Times New Roman"/>
                <w:sz w:val="24"/>
                <w:szCs w:val="24"/>
              </w:rPr>
              <w:t>andeconometrics</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Mc</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Graw</w:t>
            </w:r>
            <w:proofErr w:type="spellEnd"/>
            <w:r w:rsidRPr="00F07F9B">
              <w:rPr>
                <w:rFonts w:ascii="Times New Roman" w:hAnsi="Times New Roman" w:cs="Times New Roman"/>
                <w:sz w:val="24"/>
                <w:szCs w:val="24"/>
              </w:rPr>
              <w:t xml:space="preserve"> Hill, (2002)</w:t>
            </w:r>
          </w:p>
        </w:tc>
      </w:tr>
      <w:tr w:rsidR="0012046F" w:rsidRPr="00F07F9B" w:rsidTr="00CD1A8B">
        <w:trPr>
          <w:trHeight w:val="50"/>
        </w:trPr>
        <w:tc>
          <w:tcPr>
            <w:tcW w:w="11250" w:type="dxa"/>
            <w:gridSpan w:val="15"/>
          </w:tcPr>
          <w:p w:rsidR="0012046F" w:rsidRPr="00F07F9B" w:rsidRDefault="0012046F"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12046F" w:rsidRPr="00F07F9B" w:rsidTr="00CD1A8B">
        <w:trPr>
          <w:trHeight w:val="125"/>
        </w:trPr>
        <w:tc>
          <w:tcPr>
            <w:tcW w:w="1211" w:type="dxa"/>
            <w:gridSpan w:val="2"/>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10039" w:type="dxa"/>
            <w:gridSpan w:val="13"/>
          </w:tcPr>
          <w:p w:rsidR="0012046F" w:rsidRPr="00F07F9B" w:rsidRDefault="0012046F" w:rsidP="00CD1A8B">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szCs w:val="24"/>
              </w:rPr>
              <w:t>Saxena</w:t>
            </w:r>
            <w:proofErr w:type="spellEnd"/>
            <w:r w:rsidRPr="00F07F9B">
              <w:rPr>
                <w:rFonts w:ascii="Times New Roman" w:hAnsi="Times New Roman" w:cs="Times New Roman"/>
                <w:sz w:val="24"/>
                <w:szCs w:val="24"/>
              </w:rPr>
              <w:t xml:space="preserve"> </w:t>
            </w:r>
            <w:proofErr w:type="gramStart"/>
            <w:r w:rsidRPr="00F07F9B">
              <w:rPr>
                <w:rFonts w:ascii="Times New Roman" w:hAnsi="Times New Roman" w:cs="Times New Roman"/>
                <w:sz w:val="24"/>
                <w:szCs w:val="24"/>
              </w:rPr>
              <w:t>H.C ,</w:t>
            </w:r>
            <w:proofErr w:type="gramEnd"/>
            <w:r w:rsidRPr="00F07F9B">
              <w:rPr>
                <w:rFonts w:ascii="Times New Roman" w:hAnsi="Times New Roman" w:cs="Times New Roman"/>
                <w:sz w:val="24"/>
                <w:szCs w:val="24"/>
              </w:rPr>
              <w:t xml:space="preserve"> (2016) Elementary Statistics, S Chand and Company New Delhi.</w:t>
            </w:r>
          </w:p>
        </w:tc>
      </w:tr>
      <w:tr w:rsidR="0012046F" w:rsidRPr="00F07F9B" w:rsidTr="00CD1A8B">
        <w:trPr>
          <w:trHeight w:val="107"/>
        </w:trPr>
        <w:tc>
          <w:tcPr>
            <w:tcW w:w="1211" w:type="dxa"/>
            <w:gridSpan w:val="2"/>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039" w:type="dxa"/>
            <w:gridSpan w:val="13"/>
          </w:tcPr>
          <w:p w:rsidR="0012046F" w:rsidRPr="00F07F9B" w:rsidRDefault="0012046F" w:rsidP="00CD1A8B">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szCs w:val="24"/>
              </w:rPr>
              <w:t>Elhance</w:t>
            </w:r>
            <w:proofErr w:type="spellEnd"/>
            <w:r w:rsidRPr="00F07F9B">
              <w:rPr>
                <w:rFonts w:ascii="Times New Roman" w:hAnsi="Times New Roman" w:cs="Times New Roman"/>
                <w:sz w:val="24"/>
                <w:szCs w:val="24"/>
              </w:rPr>
              <w:t xml:space="preserve"> D.N, (2004), Fundamentals of Statistics </w:t>
            </w:r>
            <w:proofErr w:type="spellStart"/>
            <w:r w:rsidRPr="00F07F9B">
              <w:rPr>
                <w:rFonts w:ascii="Times New Roman" w:hAnsi="Times New Roman" w:cs="Times New Roman"/>
                <w:sz w:val="24"/>
                <w:szCs w:val="24"/>
              </w:rPr>
              <w:t>Kitab</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Mahal</w:t>
            </w:r>
            <w:proofErr w:type="spellEnd"/>
            <w:r w:rsidRPr="00F07F9B">
              <w:rPr>
                <w:rFonts w:ascii="Times New Roman" w:hAnsi="Times New Roman" w:cs="Times New Roman"/>
                <w:sz w:val="24"/>
                <w:szCs w:val="24"/>
              </w:rPr>
              <w:t>, New Delhi</w:t>
            </w:r>
          </w:p>
        </w:tc>
      </w:tr>
      <w:tr w:rsidR="0012046F" w:rsidRPr="00F07F9B" w:rsidTr="00CD1A8B">
        <w:trPr>
          <w:trHeight w:val="164"/>
        </w:trPr>
        <w:tc>
          <w:tcPr>
            <w:tcW w:w="1211" w:type="dxa"/>
            <w:gridSpan w:val="2"/>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39" w:type="dxa"/>
            <w:gridSpan w:val="13"/>
          </w:tcPr>
          <w:p w:rsidR="0012046F" w:rsidRPr="00F07F9B" w:rsidRDefault="0012046F" w:rsidP="00CD1A8B">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szCs w:val="24"/>
              </w:rPr>
              <w:t>Manoharan</w:t>
            </w:r>
            <w:proofErr w:type="spellEnd"/>
            <w:r w:rsidRPr="00F07F9B">
              <w:rPr>
                <w:rFonts w:ascii="Times New Roman" w:hAnsi="Times New Roman" w:cs="Times New Roman"/>
                <w:sz w:val="24"/>
                <w:szCs w:val="24"/>
              </w:rPr>
              <w:t xml:space="preserve"> M (2010), “Statistical Methods”, </w:t>
            </w:r>
            <w:proofErr w:type="spellStart"/>
            <w:r w:rsidRPr="00F07F9B">
              <w:rPr>
                <w:rFonts w:ascii="Times New Roman" w:hAnsi="Times New Roman" w:cs="Times New Roman"/>
                <w:sz w:val="24"/>
                <w:szCs w:val="24"/>
              </w:rPr>
              <w:t>Palani</w:t>
            </w:r>
            <w:proofErr w:type="spellEnd"/>
            <w:r w:rsidRPr="00F07F9B">
              <w:rPr>
                <w:rFonts w:ascii="Times New Roman" w:hAnsi="Times New Roman" w:cs="Times New Roman"/>
                <w:sz w:val="24"/>
                <w:szCs w:val="24"/>
              </w:rPr>
              <w:t xml:space="preserve"> Paramount Publications, </w:t>
            </w:r>
            <w:proofErr w:type="spellStart"/>
            <w:r w:rsidRPr="00F07F9B">
              <w:rPr>
                <w:rFonts w:ascii="Times New Roman" w:hAnsi="Times New Roman" w:cs="Times New Roman"/>
                <w:sz w:val="24"/>
                <w:szCs w:val="24"/>
              </w:rPr>
              <w:t>Palani</w:t>
            </w:r>
            <w:proofErr w:type="spellEnd"/>
            <w:r w:rsidRPr="00F07F9B">
              <w:rPr>
                <w:rFonts w:ascii="Times New Roman" w:hAnsi="Times New Roman" w:cs="Times New Roman"/>
                <w:sz w:val="24"/>
                <w:szCs w:val="24"/>
              </w:rPr>
              <w:t>.</w:t>
            </w:r>
          </w:p>
        </w:tc>
      </w:tr>
      <w:tr w:rsidR="0012046F" w:rsidRPr="00F07F9B" w:rsidTr="00CD1A8B">
        <w:trPr>
          <w:trHeight w:val="70"/>
        </w:trPr>
        <w:tc>
          <w:tcPr>
            <w:tcW w:w="1211" w:type="dxa"/>
            <w:gridSpan w:val="2"/>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10039" w:type="dxa"/>
            <w:gridSpan w:val="13"/>
          </w:tcPr>
          <w:p w:rsidR="0012046F" w:rsidRPr="00F07F9B" w:rsidRDefault="0012046F" w:rsidP="00CD1A8B">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szCs w:val="24"/>
              </w:rPr>
              <w:t>R.S.N.Pillai</w:t>
            </w:r>
            <w:proofErr w:type="spellEnd"/>
            <w:r w:rsidRPr="00F07F9B">
              <w:rPr>
                <w:rFonts w:ascii="Times New Roman" w:hAnsi="Times New Roman" w:cs="Times New Roman"/>
                <w:sz w:val="24"/>
                <w:szCs w:val="24"/>
              </w:rPr>
              <w:t xml:space="preserve"> and V. </w:t>
            </w:r>
            <w:proofErr w:type="spellStart"/>
            <w:r w:rsidRPr="00F07F9B">
              <w:rPr>
                <w:rFonts w:ascii="Times New Roman" w:hAnsi="Times New Roman" w:cs="Times New Roman"/>
                <w:sz w:val="24"/>
                <w:szCs w:val="24"/>
              </w:rPr>
              <w:t>Bagavathi</w:t>
            </w:r>
            <w:proofErr w:type="spellEnd"/>
            <w:r w:rsidRPr="00F07F9B">
              <w:rPr>
                <w:rFonts w:ascii="Times New Roman" w:hAnsi="Times New Roman" w:cs="Times New Roman"/>
                <w:sz w:val="24"/>
                <w:szCs w:val="24"/>
              </w:rPr>
              <w:t xml:space="preserve">(2010), Statistics, Sultan Chand and Sons, New Delhi </w:t>
            </w:r>
          </w:p>
        </w:tc>
      </w:tr>
      <w:tr w:rsidR="0012046F" w:rsidRPr="00F07F9B" w:rsidTr="00CD1A8B">
        <w:trPr>
          <w:trHeight w:val="306"/>
        </w:trPr>
        <w:tc>
          <w:tcPr>
            <w:tcW w:w="1211" w:type="dxa"/>
            <w:gridSpan w:val="2"/>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10039" w:type="dxa"/>
            <w:gridSpan w:val="13"/>
          </w:tcPr>
          <w:p w:rsidR="0012046F" w:rsidRPr="00F07F9B" w:rsidRDefault="0012046F" w:rsidP="00CD1A8B">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szCs w:val="24"/>
              </w:rPr>
              <w:t>Dr.S.Sachdeva</w:t>
            </w:r>
            <w:proofErr w:type="spellEnd"/>
            <w:r w:rsidRPr="00F07F9B">
              <w:rPr>
                <w:rFonts w:ascii="Times New Roman" w:hAnsi="Times New Roman" w:cs="Times New Roman"/>
                <w:sz w:val="24"/>
                <w:szCs w:val="24"/>
              </w:rPr>
              <w:t xml:space="preserve"> ( 2014) Statistics -Lakshmi </w:t>
            </w:r>
            <w:proofErr w:type="spellStart"/>
            <w:r w:rsidRPr="00F07F9B">
              <w:rPr>
                <w:rFonts w:ascii="Times New Roman" w:hAnsi="Times New Roman" w:cs="Times New Roman"/>
                <w:sz w:val="24"/>
                <w:szCs w:val="24"/>
              </w:rPr>
              <w:t>Narain</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Agarwal</w:t>
            </w:r>
            <w:proofErr w:type="spellEnd"/>
            <w:r w:rsidR="0076414D" w:rsidRPr="00F07F9B">
              <w:rPr>
                <w:rFonts w:ascii="Times New Roman" w:hAnsi="Times New Roman" w:cs="Times New Roman"/>
                <w:sz w:val="24"/>
                <w:szCs w:val="24"/>
              </w:rPr>
              <w:t xml:space="preserve"> Publishers</w:t>
            </w:r>
          </w:p>
        </w:tc>
      </w:tr>
      <w:tr w:rsidR="0012046F" w:rsidRPr="00F07F9B" w:rsidTr="00CD1A8B">
        <w:trPr>
          <w:trHeight w:val="306"/>
        </w:trPr>
        <w:tc>
          <w:tcPr>
            <w:tcW w:w="11250" w:type="dxa"/>
            <w:gridSpan w:val="15"/>
          </w:tcPr>
          <w:p w:rsidR="0012046F" w:rsidRPr="00F07F9B" w:rsidRDefault="0012046F" w:rsidP="00CD1A8B">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12046F" w:rsidRPr="00F07F9B" w:rsidTr="00CD1A8B">
        <w:trPr>
          <w:trHeight w:val="306"/>
        </w:trPr>
        <w:tc>
          <w:tcPr>
            <w:tcW w:w="1211" w:type="dxa"/>
            <w:gridSpan w:val="2"/>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10039" w:type="dxa"/>
            <w:gridSpan w:val="13"/>
          </w:tcPr>
          <w:p w:rsidR="0012046F" w:rsidRPr="00F07F9B" w:rsidRDefault="00646DBF" w:rsidP="00CD1A8B">
            <w:pPr>
              <w:pStyle w:val="NoSpacing"/>
              <w:jc w:val="both"/>
              <w:rPr>
                <w:rFonts w:ascii="Times New Roman" w:hAnsi="Times New Roman" w:cs="Times New Roman"/>
                <w:sz w:val="24"/>
                <w:szCs w:val="24"/>
              </w:rPr>
            </w:pPr>
            <w:hyperlink r:id="rId11" w:history="1">
              <w:r w:rsidR="0012046F" w:rsidRPr="00F07F9B">
                <w:rPr>
                  <w:rStyle w:val="Hyperlink"/>
                  <w:rFonts w:ascii="Times New Roman" w:hAnsi="Times New Roman" w:cs="Times New Roman"/>
                  <w:color w:val="auto"/>
                  <w:sz w:val="24"/>
                  <w:szCs w:val="24"/>
                  <w:u w:val="none"/>
                </w:rPr>
                <w:t>https://www.cuemath.com/data/statistics/</w:t>
              </w:r>
            </w:hyperlink>
          </w:p>
        </w:tc>
      </w:tr>
      <w:tr w:rsidR="0012046F" w:rsidRPr="00F07F9B" w:rsidTr="00CD1A8B">
        <w:trPr>
          <w:trHeight w:val="306"/>
        </w:trPr>
        <w:tc>
          <w:tcPr>
            <w:tcW w:w="1211" w:type="dxa"/>
            <w:gridSpan w:val="2"/>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039" w:type="dxa"/>
            <w:gridSpan w:val="13"/>
          </w:tcPr>
          <w:p w:rsidR="0012046F" w:rsidRPr="00F07F9B" w:rsidRDefault="00646DBF" w:rsidP="00CD1A8B">
            <w:pPr>
              <w:pStyle w:val="NoSpacing"/>
              <w:jc w:val="both"/>
              <w:rPr>
                <w:rFonts w:ascii="Times New Roman" w:hAnsi="Times New Roman" w:cs="Times New Roman"/>
                <w:sz w:val="24"/>
                <w:szCs w:val="24"/>
              </w:rPr>
            </w:pPr>
            <w:hyperlink r:id="rId12" w:history="1">
              <w:r w:rsidR="0012046F" w:rsidRPr="00F07F9B">
                <w:rPr>
                  <w:rStyle w:val="Hyperlink"/>
                  <w:rFonts w:ascii="Times New Roman" w:eastAsia="Cambria" w:hAnsi="Times New Roman" w:cs="Times New Roman"/>
                  <w:color w:val="auto"/>
                  <w:sz w:val="24"/>
                  <w:szCs w:val="24"/>
                  <w:u w:val="none"/>
                </w:rPr>
                <w:t>https://stattrek.com/statistics/resources</w:t>
              </w:r>
            </w:hyperlink>
          </w:p>
        </w:tc>
      </w:tr>
      <w:tr w:rsidR="0012046F" w:rsidRPr="00F07F9B" w:rsidTr="00CD1A8B">
        <w:trPr>
          <w:trHeight w:val="306"/>
        </w:trPr>
        <w:tc>
          <w:tcPr>
            <w:tcW w:w="1211" w:type="dxa"/>
            <w:gridSpan w:val="2"/>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39" w:type="dxa"/>
            <w:gridSpan w:val="13"/>
          </w:tcPr>
          <w:p w:rsidR="0012046F" w:rsidRPr="00F07F9B" w:rsidRDefault="0012046F" w:rsidP="00CD1A8B">
            <w:pPr>
              <w:pStyle w:val="NoSpacing"/>
              <w:jc w:val="both"/>
              <w:rPr>
                <w:rStyle w:val="Hyperlink"/>
                <w:rFonts w:ascii="Times New Roman" w:eastAsia="Cambria" w:hAnsi="Times New Roman" w:cs="Times New Roman"/>
                <w:color w:val="auto"/>
                <w:sz w:val="24"/>
                <w:szCs w:val="24"/>
                <w:u w:val="none"/>
              </w:rPr>
            </w:pPr>
            <w:r w:rsidRPr="00F07F9B">
              <w:rPr>
                <w:rStyle w:val="Hyperlink"/>
                <w:rFonts w:ascii="Times New Roman" w:eastAsia="Cambria" w:hAnsi="Times New Roman" w:cs="Times New Roman"/>
                <w:color w:val="auto"/>
                <w:sz w:val="24"/>
                <w:szCs w:val="24"/>
                <w:u w:val="none"/>
              </w:rPr>
              <w:t>https://testbook.com/learn/maths-mean-median-mode/</w:t>
            </w:r>
          </w:p>
        </w:tc>
      </w:tr>
      <w:tr w:rsidR="0012046F" w:rsidRPr="00F07F9B" w:rsidTr="00CD1A8B">
        <w:trPr>
          <w:trHeight w:val="306"/>
        </w:trPr>
        <w:tc>
          <w:tcPr>
            <w:tcW w:w="1211" w:type="dxa"/>
            <w:gridSpan w:val="2"/>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10039" w:type="dxa"/>
            <w:gridSpan w:val="13"/>
          </w:tcPr>
          <w:p w:rsidR="0012046F" w:rsidRPr="00F07F9B" w:rsidRDefault="0012046F" w:rsidP="00CD1A8B">
            <w:pPr>
              <w:pStyle w:val="NoSpacing"/>
              <w:jc w:val="both"/>
              <w:rPr>
                <w:rStyle w:val="Hyperlink"/>
                <w:rFonts w:ascii="Times New Roman" w:eastAsia="Cambria" w:hAnsi="Times New Roman" w:cs="Times New Roman"/>
                <w:color w:val="auto"/>
                <w:sz w:val="24"/>
                <w:szCs w:val="24"/>
                <w:u w:val="none"/>
              </w:rPr>
            </w:pPr>
            <w:r w:rsidRPr="00F07F9B">
              <w:rPr>
                <w:rStyle w:val="Hyperlink"/>
                <w:rFonts w:ascii="Times New Roman" w:eastAsia="Cambria" w:hAnsi="Times New Roman" w:cs="Times New Roman"/>
                <w:color w:val="auto"/>
                <w:sz w:val="24"/>
                <w:szCs w:val="24"/>
                <w:u w:val="none"/>
              </w:rPr>
              <w:t>https://www.statistics.com/</w:t>
            </w:r>
          </w:p>
        </w:tc>
      </w:tr>
      <w:tr w:rsidR="0012046F" w:rsidRPr="00F07F9B" w:rsidTr="00CD1A8B">
        <w:trPr>
          <w:trHeight w:val="306"/>
        </w:trPr>
        <w:tc>
          <w:tcPr>
            <w:tcW w:w="1211" w:type="dxa"/>
            <w:gridSpan w:val="2"/>
          </w:tcPr>
          <w:p w:rsidR="0012046F" w:rsidRPr="00F07F9B" w:rsidRDefault="0012046F"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10039" w:type="dxa"/>
            <w:gridSpan w:val="13"/>
          </w:tcPr>
          <w:p w:rsidR="0012046F" w:rsidRPr="00F07F9B" w:rsidRDefault="0012046F" w:rsidP="00CD1A8B">
            <w:pPr>
              <w:pStyle w:val="NoSpacing"/>
              <w:jc w:val="both"/>
              <w:rPr>
                <w:rStyle w:val="Hyperlink"/>
                <w:rFonts w:ascii="Times New Roman" w:eastAsia="Cambria" w:hAnsi="Times New Roman" w:cs="Times New Roman"/>
                <w:color w:val="auto"/>
                <w:sz w:val="24"/>
                <w:szCs w:val="24"/>
                <w:u w:val="none"/>
              </w:rPr>
            </w:pPr>
            <w:r w:rsidRPr="00F07F9B">
              <w:rPr>
                <w:rStyle w:val="Hyperlink"/>
                <w:rFonts w:ascii="Times New Roman" w:eastAsia="Cambria" w:hAnsi="Times New Roman" w:cs="Times New Roman"/>
                <w:color w:val="auto"/>
                <w:sz w:val="24"/>
                <w:szCs w:val="24"/>
                <w:u w:val="none"/>
              </w:rPr>
              <w:t>https://thisisstatistics.org/students/</w:t>
            </w:r>
          </w:p>
        </w:tc>
      </w:tr>
    </w:tbl>
    <w:p w:rsidR="0012046F" w:rsidRPr="00F07F9B" w:rsidRDefault="0012046F" w:rsidP="0012046F">
      <w:pPr>
        <w:spacing w:after="0" w:line="240" w:lineRule="auto"/>
        <w:rPr>
          <w:rFonts w:ascii="Times New Roman" w:hAnsi="Times New Roman" w:cs="Times New Roman"/>
          <w:b/>
          <w:sz w:val="24"/>
          <w:szCs w:val="24"/>
        </w:rPr>
      </w:pPr>
    </w:p>
    <w:p w:rsidR="0012046F" w:rsidRPr="00F07F9B" w:rsidRDefault="0012046F" w:rsidP="0012046F">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12046F" w:rsidRPr="00F07F9B" w:rsidRDefault="0012046F" w:rsidP="0012046F">
      <w:pPr>
        <w:spacing w:after="0" w:line="240" w:lineRule="auto"/>
        <w:rPr>
          <w:rFonts w:ascii="Times New Roman" w:hAnsi="Times New Roman" w:cs="Times New Roman"/>
          <w:sz w:val="24"/>
          <w:szCs w:val="24"/>
        </w:rPr>
      </w:pPr>
    </w:p>
    <w:tbl>
      <w:tblPr>
        <w:tblStyle w:val="TableGrid0"/>
        <w:tblW w:w="0" w:type="auto"/>
        <w:jc w:val="center"/>
        <w:tblLook w:val="04A0" w:firstRow="1" w:lastRow="0" w:firstColumn="1" w:lastColumn="0" w:noHBand="0" w:noVBand="1"/>
      </w:tblPr>
      <w:tblGrid>
        <w:gridCol w:w="2359"/>
        <w:gridCol w:w="900"/>
        <w:gridCol w:w="900"/>
        <w:gridCol w:w="990"/>
        <w:gridCol w:w="900"/>
        <w:gridCol w:w="810"/>
        <w:gridCol w:w="1080"/>
        <w:gridCol w:w="1080"/>
        <w:gridCol w:w="990"/>
      </w:tblGrid>
      <w:tr w:rsidR="0012046F" w:rsidRPr="00F07F9B" w:rsidTr="00CD1A8B">
        <w:trPr>
          <w:jc w:val="center"/>
        </w:trPr>
        <w:tc>
          <w:tcPr>
            <w:tcW w:w="2359" w:type="dxa"/>
          </w:tcPr>
          <w:p w:rsidR="0012046F" w:rsidRPr="00F07F9B" w:rsidRDefault="0012046F" w:rsidP="00CD1A8B">
            <w:pPr>
              <w:rPr>
                <w:rFonts w:ascii="Times New Roman" w:hAnsi="Times New Roman" w:cs="Times New Roman"/>
                <w:sz w:val="24"/>
                <w:szCs w:val="24"/>
              </w:rPr>
            </w:pPr>
          </w:p>
        </w:tc>
        <w:tc>
          <w:tcPr>
            <w:tcW w:w="900" w:type="dxa"/>
          </w:tcPr>
          <w:p w:rsidR="0012046F" w:rsidRPr="00F07F9B" w:rsidRDefault="0012046F" w:rsidP="00CD1A8B">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900" w:type="dxa"/>
          </w:tcPr>
          <w:p w:rsidR="0012046F" w:rsidRPr="00F07F9B" w:rsidRDefault="0012046F" w:rsidP="00CD1A8B">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990" w:type="dxa"/>
          </w:tcPr>
          <w:p w:rsidR="0012046F" w:rsidRPr="00F07F9B" w:rsidRDefault="0012046F" w:rsidP="00CD1A8B">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900" w:type="dxa"/>
          </w:tcPr>
          <w:p w:rsidR="0012046F" w:rsidRPr="00F07F9B" w:rsidRDefault="0012046F" w:rsidP="00CD1A8B">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810" w:type="dxa"/>
          </w:tcPr>
          <w:p w:rsidR="0012046F" w:rsidRPr="00F07F9B" w:rsidRDefault="0012046F" w:rsidP="00CD1A8B">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80" w:type="dxa"/>
          </w:tcPr>
          <w:p w:rsidR="0012046F" w:rsidRPr="00F07F9B" w:rsidRDefault="0012046F" w:rsidP="00CD1A8B">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80" w:type="dxa"/>
          </w:tcPr>
          <w:p w:rsidR="0012046F" w:rsidRPr="00F07F9B" w:rsidRDefault="0012046F" w:rsidP="00CD1A8B">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990" w:type="dxa"/>
          </w:tcPr>
          <w:p w:rsidR="0012046F" w:rsidRPr="00F07F9B" w:rsidRDefault="0012046F" w:rsidP="00CD1A8B">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12046F" w:rsidRPr="00F07F9B" w:rsidTr="00CD1A8B">
        <w:trPr>
          <w:jc w:val="center"/>
        </w:trPr>
        <w:tc>
          <w:tcPr>
            <w:tcW w:w="2359" w:type="dxa"/>
          </w:tcPr>
          <w:p w:rsidR="0012046F" w:rsidRPr="00F07F9B" w:rsidRDefault="0012046F" w:rsidP="00CD1A8B">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90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0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9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0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1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8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8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9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12046F" w:rsidRPr="00F07F9B" w:rsidTr="00CD1A8B">
        <w:trPr>
          <w:jc w:val="center"/>
        </w:trPr>
        <w:tc>
          <w:tcPr>
            <w:tcW w:w="2359" w:type="dxa"/>
          </w:tcPr>
          <w:p w:rsidR="0012046F" w:rsidRPr="00F07F9B" w:rsidRDefault="0012046F" w:rsidP="00CD1A8B">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90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0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9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0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1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8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8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9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12046F" w:rsidRPr="00F07F9B" w:rsidTr="00CD1A8B">
        <w:trPr>
          <w:jc w:val="center"/>
        </w:trPr>
        <w:tc>
          <w:tcPr>
            <w:tcW w:w="2359" w:type="dxa"/>
          </w:tcPr>
          <w:p w:rsidR="0012046F" w:rsidRPr="00F07F9B" w:rsidRDefault="0012046F" w:rsidP="00CD1A8B">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90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0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9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0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1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8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8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9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12046F" w:rsidRPr="00F07F9B" w:rsidTr="00CD1A8B">
        <w:trPr>
          <w:jc w:val="center"/>
        </w:trPr>
        <w:tc>
          <w:tcPr>
            <w:tcW w:w="2359" w:type="dxa"/>
          </w:tcPr>
          <w:p w:rsidR="0012046F" w:rsidRPr="00F07F9B" w:rsidRDefault="0012046F" w:rsidP="00CD1A8B">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90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0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9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0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1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8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8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9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12046F" w:rsidRPr="00F07F9B" w:rsidTr="00CD1A8B">
        <w:trPr>
          <w:jc w:val="center"/>
        </w:trPr>
        <w:tc>
          <w:tcPr>
            <w:tcW w:w="2359" w:type="dxa"/>
          </w:tcPr>
          <w:p w:rsidR="0012046F" w:rsidRPr="00F07F9B" w:rsidRDefault="0012046F" w:rsidP="00CD1A8B">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90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0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9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0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1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8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8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9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12046F" w:rsidRPr="00F07F9B" w:rsidTr="00CD1A8B">
        <w:trPr>
          <w:jc w:val="center"/>
        </w:trPr>
        <w:tc>
          <w:tcPr>
            <w:tcW w:w="2359" w:type="dxa"/>
            <w:vAlign w:val="bottom"/>
          </w:tcPr>
          <w:p w:rsidR="0012046F" w:rsidRPr="00F07F9B" w:rsidRDefault="0012046F" w:rsidP="00CD1A8B">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90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90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99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90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81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8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8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99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12046F" w:rsidRPr="00F07F9B" w:rsidTr="00CD1A8B">
        <w:trPr>
          <w:jc w:val="center"/>
        </w:trPr>
        <w:tc>
          <w:tcPr>
            <w:tcW w:w="2359" w:type="dxa"/>
            <w:vAlign w:val="bottom"/>
          </w:tcPr>
          <w:p w:rsidR="0012046F" w:rsidRPr="00F07F9B" w:rsidRDefault="0012046F" w:rsidP="00CD1A8B">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90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3.00</w:t>
            </w:r>
          </w:p>
        </w:tc>
        <w:tc>
          <w:tcPr>
            <w:tcW w:w="90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99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90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81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8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3.00</w:t>
            </w:r>
          </w:p>
        </w:tc>
        <w:tc>
          <w:tcPr>
            <w:tcW w:w="108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990" w:type="dxa"/>
          </w:tcPr>
          <w:p w:rsidR="0012046F" w:rsidRPr="00F07F9B" w:rsidRDefault="0012046F" w:rsidP="00CD1A8B">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12046F" w:rsidRPr="00F07F9B" w:rsidRDefault="0012046F" w:rsidP="0012046F">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5559BA" w:rsidRPr="00F07F9B" w:rsidRDefault="005559BA" w:rsidP="005559BA">
      <w:pPr>
        <w:spacing w:after="0" w:line="240" w:lineRule="auto"/>
        <w:jc w:val="center"/>
        <w:rPr>
          <w:rFonts w:ascii="Times New Roman" w:hAnsi="Times New Roman" w:cs="Times New Roman"/>
          <w:b/>
          <w:bCs/>
          <w:sz w:val="24"/>
          <w:szCs w:val="24"/>
        </w:rPr>
      </w:pPr>
    </w:p>
    <w:p w:rsidR="005559BA" w:rsidRPr="00F07F9B" w:rsidRDefault="005559BA" w:rsidP="005559BA">
      <w:pPr>
        <w:spacing w:after="0" w:line="240" w:lineRule="auto"/>
        <w:jc w:val="center"/>
        <w:rPr>
          <w:rFonts w:ascii="Times New Roman" w:hAnsi="Times New Roman" w:cs="Times New Roman"/>
          <w:b/>
          <w:bCs/>
          <w:sz w:val="24"/>
          <w:szCs w:val="24"/>
        </w:rPr>
      </w:pPr>
    </w:p>
    <w:p w:rsidR="005559BA" w:rsidRPr="00F07F9B" w:rsidRDefault="005559BA" w:rsidP="005559BA">
      <w:pPr>
        <w:spacing w:after="0" w:line="240" w:lineRule="auto"/>
        <w:jc w:val="center"/>
        <w:rPr>
          <w:rFonts w:ascii="Times New Roman" w:hAnsi="Times New Roman" w:cs="Times New Roman"/>
          <w:b/>
          <w:bCs/>
          <w:sz w:val="24"/>
          <w:szCs w:val="24"/>
        </w:rPr>
      </w:pPr>
    </w:p>
    <w:p w:rsidR="005559BA" w:rsidRPr="00F07F9B" w:rsidRDefault="005559BA" w:rsidP="005559BA">
      <w:pPr>
        <w:spacing w:after="0" w:line="240" w:lineRule="auto"/>
        <w:jc w:val="center"/>
        <w:rPr>
          <w:rFonts w:ascii="Times New Roman" w:hAnsi="Times New Roman" w:cs="Times New Roman"/>
          <w:b/>
          <w:bCs/>
          <w:sz w:val="24"/>
          <w:szCs w:val="24"/>
        </w:rPr>
      </w:pPr>
    </w:p>
    <w:p w:rsidR="005559BA" w:rsidRPr="00F07F9B" w:rsidRDefault="005559BA" w:rsidP="005559BA">
      <w:pPr>
        <w:spacing w:after="0" w:line="240" w:lineRule="auto"/>
        <w:jc w:val="center"/>
        <w:rPr>
          <w:rFonts w:ascii="Times New Roman" w:hAnsi="Times New Roman" w:cs="Times New Roman"/>
          <w:b/>
          <w:bCs/>
          <w:sz w:val="24"/>
          <w:szCs w:val="24"/>
        </w:rPr>
      </w:pPr>
    </w:p>
    <w:p w:rsidR="005559BA" w:rsidRPr="00F07F9B" w:rsidRDefault="005559BA" w:rsidP="005559BA">
      <w:pPr>
        <w:spacing w:after="0" w:line="240" w:lineRule="auto"/>
        <w:jc w:val="center"/>
        <w:rPr>
          <w:rFonts w:ascii="Times New Roman" w:hAnsi="Times New Roman" w:cs="Times New Roman"/>
          <w:b/>
          <w:bCs/>
          <w:sz w:val="24"/>
          <w:szCs w:val="24"/>
        </w:rPr>
      </w:pPr>
    </w:p>
    <w:p w:rsidR="005559BA" w:rsidRPr="00F07F9B" w:rsidRDefault="005559BA" w:rsidP="005559BA">
      <w:pPr>
        <w:spacing w:after="0" w:line="240" w:lineRule="auto"/>
        <w:jc w:val="center"/>
        <w:rPr>
          <w:rFonts w:ascii="Times New Roman" w:hAnsi="Times New Roman" w:cs="Times New Roman"/>
          <w:b/>
          <w:bCs/>
          <w:sz w:val="24"/>
          <w:szCs w:val="24"/>
        </w:rPr>
      </w:pPr>
    </w:p>
    <w:p w:rsidR="00135619" w:rsidRPr="00F07F9B" w:rsidRDefault="00135619" w:rsidP="00AC369F">
      <w:pPr>
        <w:spacing w:after="0" w:line="240" w:lineRule="auto"/>
        <w:ind w:left="130"/>
        <w:rPr>
          <w:rFonts w:ascii="Times New Roman" w:eastAsia="Times New Roman" w:hAnsi="Times New Roman" w:cs="Times New Roman"/>
          <w:b/>
          <w:sz w:val="24"/>
          <w:szCs w:val="24"/>
        </w:rPr>
      </w:pPr>
    </w:p>
    <w:p w:rsidR="00135619" w:rsidRPr="00F07F9B" w:rsidRDefault="00135619" w:rsidP="00AC369F">
      <w:pPr>
        <w:spacing w:after="0" w:line="240" w:lineRule="auto"/>
        <w:ind w:left="130"/>
        <w:rPr>
          <w:rFonts w:ascii="Times New Roman" w:eastAsia="Times New Roman" w:hAnsi="Times New Roman" w:cs="Times New Roman"/>
          <w:b/>
          <w:sz w:val="24"/>
          <w:szCs w:val="24"/>
        </w:rPr>
      </w:pPr>
    </w:p>
    <w:p w:rsidR="00135619" w:rsidRPr="00F07F9B" w:rsidRDefault="00135619" w:rsidP="00AC369F">
      <w:pPr>
        <w:spacing w:after="0" w:line="240" w:lineRule="auto"/>
        <w:ind w:left="130"/>
        <w:rPr>
          <w:rFonts w:ascii="Times New Roman" w:eastAsia="Times New Roman" w:hAnsi="Times New Roman" w:cs="Times New Roman"/>
          <w:b/>
          <w:sz w:val="24"/>
          <w:szCs w:val="24"/>
        </w:rPr>
      </w:pPr>
    </w:p>
    <w:p w:rsidR="00135619" w:rsidRPr="00F07F9B" w:rsidRDefault="00135619" w:rsidP="00AC369F">
      <w:pPr>
        <w:spacing w:after="0" w:line="240" w:lineRule="auto"/>
        <w:ind w:left="130"/>
        <w:rPr>
          <w:rFonts w:ascii="Times New Roman" w:eastAsia="Times New Roman" w:hAnsi="Times New Roman" w:cs="Times New Roman"/>
          <w:b/>
          <w:sz w:val="24"/>
          <w:szCs w:val="24"/>
        </w:rPr>
      </w:pPr>
    </w:p>
    <w:p w:rsidR="00135619" w:rsidRPr="00F07F9B" w:rsidRDefault="00135619" w:rsidP="00AC369F">
      <w:pPr>
        <w:spacing w:after="0" w:line="240" w:lineRule="auto"/>
        <w:ind w:left="130"/>
        <w:rPr>
          <w:rFonts w:ascii="Times New Roman" w:eastAsia="Times New Roman" w:hAnsi="Times New Roman" w:cs="Times New Roman"/>
          <w:b/>
          <w:sz w:val="24"/>
          <w:szCs w:val="24"/>
        </w:rPr>
      </w:pPr>
    </w:p>
    <w:p w:rsidR="00D84CF3" w:rsidRPr="00F07F9B" w:rsidRDefault="00D84CF3" w:rsidP="00AC369F">
      <w:pPr>
        <w:spacing w:after="0" w:line="240" w:lineRule="auto"/>
        <w:ind w:left="130"/>
        <w:rPr>
          <w:rFonts w:ascii="Times New Roman" w:eastAsia="Times New Roman" w:hAnsi="Times New Roman" w:cs="Times New Roman"/>
          <w:b/>
          <w:sz w:val="24"/>
          <w:szCs w:val="24"/>
        </w:rPr>
      </w:pPr>
    </w:p>
    <w:p w:rsidR="00D84CF3" w:rsidRPr="00F07F9B" w:rsidRDefault="00D84CF3" w:rsidP="00AC369F">
      <w:pPr>
        <w:spacing w:after="0" w:line="240" w:lineRule="auto"/>
        <w:ind w:left="130"/>
        <w:rPr>
          <w:rFonts w:ascii="Times New Roman" w:eastAsia="Times New Roman" w:hAnsi="Times New Roman" w:cs="Times New Roman"/>
          <w:b/>
          <w:sz w:val="24"/>
          <w:szCs w:val="24"/>
        </w:rPr>
      </w:pPr>
    </w:p>
    <w:p w:rsidR="00D84CF3" w:rsidRPr="00F07F9B" w:rsidRDefault="00D84CF3" w:rsidP="00AC369F">
      <w:pPr>
        <w:spacing w:after="0" w:line="240" w:lineRule="auto"/>
        <w:ind w:left="130"/>
        <w:rPr>
          <w:rFonts w:ascii="Times New Roman" w:eastAsia="Times New Roman" w:hAnsi="Times New Roman" w:cs="Times New Roman"/>
          <w:b/>
          <w:sz w:val="24"/>
          <w:szCs w:val="24"/>
        </w:rPr>
      </w:pPr>
    </w:p>
    <w:p w:rsidR="00AD64E9" w:rsidRPr="00F07F9B" w:rsidRDefault="00AD64E9" w:rsidP="00AE1198">
      <w:pPr>
        <w:spacing w:after="0" w:line="240" w:lineRule="auto"/>
        <w:rPr>
          <w:rFonts w:ascii="Times New Roman" w:eastAsia="Times New Roman" w:hAnsi="Times New Roman" w:cs="Times New Roman"/>
          <w:b/>
          <w:sz w:val="24"/>
          <w:szCs w:val="24"/>
        </w:rPr>
      </w:pPr>
    </w:p>
    <w:p w:rsidR="00A24819" w:rsidRPr="00F07F9B" w:rsidRDefault="00A24819" w:rsidP="00AE1198">
      <w:pPr>
        <w:spacing w:after="0" w:line="240" w:lineRule="auto"/>
        <w:rPr>
          <w:rFonts w:ascii="Times New Roman" w:eastAsia="Times New Roman" w:hAnsi="Times New Roman" w:cs="Times New Roman"/>
          <w:b/>
          <w:sz w:val="24"/>
          <w:szCs w:val="24"/>
        </w:rPr>
      </w:pPr>
    </w:p>
    <w:p w:rsidR="00A24819" w:rsidRPr="00F07F9B" w:rsidRDefault="00A24819" w:rsidP="00AE1198">
      <w:pPr>
        <w:spacing w:after="0" w:line="240" w:lineRule="auto"/>
        <w:rPr>
          <w:rFonts w:ascii="Times New Roman" w:eastAsia="Times New Roman" w:hAnsi="Times New Roman" w:cs="Times New Roman"/>
          <w:b/>
          <w:sz w:val="24"/>
          <w:szCs w:val="24"/>
        </w:rPr>
      </w:pPr>
    </w:p>
    <w:p w:rsidR="00A24819" w:rsidRPr="00F07F9B" w:rsidRDefault="00A24819" w:rsidP="00AE1198">
      <w:pPr>
        <w:spacing w:after="0" w:line="240" w:lineRule="auto"/>
        <w:rPr>
          <w:rFonts w:ascii="Times New Roman" w:eastAsia="Times New Roman" w:hAnsi="Times New Roman" w:cs="Times New Roman"/>
          <w:b/>
          <w:sz w:val="24"/>
          <w:szCs w:val="24"/>
        </w:rPr>
      </w:pPr>
    </w:p>
    <w:p w:rsidR="00A24819" w:rsidRPr="00F07F9B" w:rsidRDefault="00A24819" w:rsidP="00AE1198">
      <w:pPr>
        <w:spacing w:after="0" w:line="240" w:lineRule="auto"/>
        <w:rPr>
          <w:rFonts w:ascii="Times New Roman" w:eastAsia="Times New Roman" w:hAnsi="Times New Roman" w:cs="Times New Roman"/>
          <w:b/>
          <w:sz w:val="24"/>
          <w:szCs w:val="24"/>
        </w:rPr>
      </w:pPr>
    </w:p>
    <w:p w:rsidR="00A24819" w:rsidRPr="00F07F9B" w:rsidRDefault="00A24819" w:rsidP="00AE1198">
      <w:pPr>
        <w:spacing w:after="0" w:line="240" w:lineRule="auto"/>
        <w:rPr>
          <w:rFonts w:ascii="Times New Roman" w:eastAsia="Times New Roman" w:hAnsi="Times New Roman" w:cs="Times New Roman"/>
          <w:b/>
          <w:sz w:val="24"/>
          <w:szCs w:val="24"/>
        </w:rPr>
      </w:pPr>
    </w:p>
    <w:p w:rsidR="00A24819" w:rsidRPr="00F07F9B" w:rsidRDefault="00A24819" w:rsidP="00AE1198">
      <w:pPr>
        <w:spacing w:after="0" w:line="240" w:lineRule="auto"/>
        <w:rPr>
          <w:rFonts w:ascii="Times New Roman" w:eastAsia="Times New Roman" w:hAnsi="Times New Roman" w:cs="Times New Roman"/>
          <w:b/>
          <w:sz w:val="24"/>
          <w:szCs w:val="24"/>
        </w:rPr>
      </w:pPr>
    </w:p>
    <w:p w:rsidR="00AE1198" w:rsidRPr="00F07F9B" w:rsidRDefault="00AE1198" w:rsidP="00AE1198">
      <w:pPr>
        <w:spacing w:after="0" w:line="240" w:lineRule="auto"/>
        <w:rPr>
          <w:rFonts w:ascii="Times New Roman" w:eastAsia="Times New Roman" w:hAnsi="Times New Roman" w:cs="Times New Roman"/>
          <w:b/>
          <w:sz w:val="24"/>
          <w:szCs w:val="24"/>
        </w:rPr>
      </w:pPr>
    </w:p>
    <w:p w:rsidR="00D84CF3" w:rsidRPr="00F07F9B" w:rsidRDefault="00D84CF3" w:rsidP="00D84CF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ELECTIVE I - Hum</w:t>
      </w:r>
      <w:r w:rsidRPr="00F07F9B">
        <w:rPr>
          <w:rFonts w:ascii="Times New Roman" w:hAnsi="Times New Roman" w:cs="Times New Roman"/>
          <w:b/>
          <w:spacing w:val="-1"/>
          <w:sz w:val="24"/>
          <w:szCs w:val="24"/>
        </w:rPr>
        <w:t>a</w:t>
      </w:r>
      <w:r w:rsidRPr="00F07F9B">
        <w:rPr>
          <w:rFonts w:ascii="Times New Roman" w:hAnsi="Times New Roman" w:cs="Times New Roman"/>
          <w:b/>
          <w:sz w:val="24"/>
          <w:szCs w:val="24"/>
        </w:rPr>
        <w:t>n Resou</w:t>
      </w:r>
      <w:r w:rsidRPr="00F07F9B">
        <w:rPr>
          <w:rFonts w:ascii="Times New Roman" w:hAnsi="Times New Roman" w:cs="Times New Roman"/>
          <w:b/>
          <w:spacing w:val="-1"/>
          <w:sz w:val="24"/>
          <w:szCs w:val="24"/>
        </w:rPr>
        <w:t>r</w:t>
      </w:r>
      <w:r w:rsidRPr="00F07F9B">
        <w:rPr>
          <w:rFonts w:ascii="Times New Roman" w:hAnsi="Times New Roman" w:cs="Times New Roman"/>
          <w:b/>
          <w:spacing w:val="1"/>
          <w:sz w:val="24"/>
          <w:szCs w:val="24"/>
        </w:rPr>
        <w:t>c</w:t>
      </w:r>
      <w:r w:rsidRPr="00F07F9B">
        <w:rPr>
          <w:rFonts w:ascii="Times New Roman" w:hAnsi="Times New Roman" w:cs="Times New Roman"/>
          <w:b/>
          <w:sz w:val="24"/>
          <w:szCs w:val="24"/>
        </w:rPr>
        <w:t>e Management</w:t>
      </w:r>
    </w:p>
    <w:p w:rsidR="00D84CF3" w:rsidRPr="00F07F9B" w:rsidRDefault="00D84CF3" w:rsidP="00D84CF3">
      <w:pPr>
        <w:spacing w:after="0" w:line="240" w:lineRule="auto"/>
        <w:jc w:val="center"/>
        <w:rPr>
          <w:rFonts w:ascii="Times New Roman" w:hAnsi="Times New Roman" w:cs="Times New Roman"/>
          <w:b/>
          <w:sz w:val="24"/>
          <w:szCs w:val="24"/>
        </w:rPr>
      </w:pPr>
    </w:p>
    <w:tbl>
      <w:tblPr>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6"/>
        <w:gridCol w:w="2972"/>
        <w:gridCol w:w="1134"/>
        <w:gridCol w:w="438"/>
        <w:gridCol w:w="438"/>
        <w:gridCol w:w="438"/>
        <w:gridCol w:w="155"/>
        <w:gridCol w:w="286"/>
        <w:gridCol w:w="438"/>
        <w:gridCol w:w="438"/>
        <w:gridCol w:w="554"/>
        <w:gridCol w:w="179"/>
        <w:gridCol w:w="586"/>
        <w:gridCol w:w="881"/>
        <w:gridCol w:w="17"/>
      </w:tblGrid>
      <w:tr w:rsidR="00D84CF3" w:rsidRPr="00F07F9B" w:rsidTr="008C63D3">
        <w:trPr>
          <w:gridAfter w:val="1"/>
          <w:wAfter w:w="17" w:type="dxa"/>
          <w:trHeight w:val="340"/>
        </w:trPr>
        <w:tc>
          <w:tcPr>
            <w:tcW w:w="1606" w:type="dxa"/>
            <w:vMerge w:val="restart"/>
          </w:tcPr>
          <w:p w:rsidR="00D84CF3" w:rsidRPr="00F07F9B" w:rsidRDefault="00D84CF3"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Code</w:t>
            </w:r>
          </w:p>
        </w:tc>
        <w:tc>
          <w:tcPr>
            <w:tcW w:w="2972" w:type="dxa"/>
            <w:vMerge w:val="restart"/>
          </w:tcPr>
          <w:p w:rsidR="00D84CF3" w:rsidRPr="00F07F9B" w:rsidRDefault="00D84CF3"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134" w:type="dxa"/>
            <w:vMerge w:val="restart"/>
            <w:textDirection w:val="btLr"/>
          </w:tcPr>
          <w:p w:rsidR="00D84CF3" w:rsidRPr="00F07F9B" w:rsidRDefault="00D84CF3"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38" w:type="dxa"/>
            <w:vMerge w:val="restart"/>
          </w:tcPr>
          <w:p w:rsidR="00D84CF3" w:rsidRPr="00F07F9B" w:rsidRDefault="00D84CF3" w:rsidP="008C63D3">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38" w:type="dxa"/>
            <w:vMerge w:val="restart"/>
          </w:tcPr>
          <w:p w:rsidR="00D84CF3" w:rsidRPr="00F07F9B" w:rsidRDefault="00D84CF3" w:rsidP="008C63D3">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38" w:type="dxa"/>
            <w:vMerge w:val="restart"/>
          </w:tcPr>
          <w:p w:rsidR="00D84CF3" w:rsidRPr="00F07F9B" w:rsidRDefault="00D84CF3" w:rsidP="008C63D3">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41" w:type="dxa"/>
            <w:gridSpan w:val="2"/>
            <w:vMerge w:val="restart"/>
          </w:tcPr>
          <w:p w:rsidR="00D84CF3" w:rsidRPr="00F07F9B" w:rsidRDefault="00D84CF3" w:rsidP="008C63D3">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38" w:type="dxa"/>
            <w:vMerge w:val="restart"/>
            <w:textDirection w:val="btLr"/>
          </w:tcPr>
          <w:p w:rsidR="00D84CF3" w:rsidRPr="00F07F9B" w:rsidRDefault="00D84CF3"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38" w:type="dxa"/>
            <w:vMerge w:val="restart"/>
            <w:textDirection w:val="btLr"/>
          </w:tcPr>
          <w:p w:rsidR="00D84CF3" w:rsidRPr="00F07F9B" w:rsidRDefault="00D84CF3"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200" w:type="dxa"/>
            <w:gridSpan w:val="4"/>
          </w:tcPr>
          <w:p w:rsidR="00D84CF3" w:rsidRPr="00F07F9B" w:rsidRDefault="00D84CF3"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D84CF3" w:rsidRPr="00F07F9B" w:rsidTr="008C63D3">
        <w:trPr>
          <w:gridAfter w:val="1"/>
          <w:wAfter w:w="17" w:type="dxa"/>
          <w:cantSplit/>
          <w:trHeight w:val="1267"/>
        </w:trPr>
        <w:tc>
          <w:tcPr>
            <w:tcW w:w="1606" w:type="dxa"/>
            <w:vMerge/>
          </w:tcPr>
          <w:p w:rsidR="00D84CF3" w:rsidRPr="00F07F9B" w:rsidRDefault="00D84CF3" w:rsidP="008C63D3">
            <w:pPr>
              <w:spacing w:after="0" w:line="240" w:lineRule="auto"/>
              <w:jc w:val="center"/>
              <w:rPr>
                <w:rFonts w:ascii="Times New Roman" w:hAnsi="Times New Roman" w:cs="Times New Roman"/>
                <w:b/>
                <w:sz w:val="24"/>
                <w:szCs w:val="24"/>
              </w:rPr>
            </w:pPr>
          </w:p>
        </w:tc>
        <w:tc>
          <w:tcPr>
            <w:tcW w:w="2972" w:type="dxa"/>
            <w:vMerge/>
          </w:tcPr>
          <w:p w:rsidR="00D84CF3" w:rsidRPr="00F07F9B" w:rsidRDefault="00D84CF3" w:rsidP="008C63D3">
            <w:pPr>
              <w:spacing w:after="0" w:line="240" w:lineRule="auto"/>
              <w:jc w:val="center"/>
              <w:rPr>
                <w:rFonts w:ascii="Times New Roman" w:hAnsi="Times New Roman" w:cs="Times New Roman"/>
                <w:b/>
                <w:sz w:val="24"/>
                <w:szCs w:val="24"/>
              </w:rPr>
            </w:pPr>
          </w:p>
        </w:tc>
        <w:tc>
          <w:tcPr>
            <w:tcW w:w="1134" w:type="dxa"/>
            <w:vMerge/>
          </w:tcPr>
          <w:p w:rsidR="00D84CF3" w:rsidRPr="00F07F9B" w:rsidRDefault="00D84CF3" w:rsidP="008C63D3">
            <w:pPr>
              <w:spacing w:after="0" w:line="240" w:lineRule="auto"/>
              <w:jc w:val="center"/>
              <w:rPr>
                <w:rFonts w:ascii="Times New Roman" w:hAnsi="Times New Roman" w:cs="Times New Roman"/>
                <w:b/>
                <w:sz w:val="24"/>
                <w:szCs w:val="24"/>
              </w:rPr>
            </w:pPr>
          </w:p>
        </w:tc>
        <w:tc>
          <w:tcPr>
            <w:tcW w:w="438" w:type="dxa"/>
            <w:vMerge/>
          </w:tcPr>
          <w:p w:rsidR="00D84CF3" w:rsidRPr="00F07F9B" w:rsidRDefault="00D84CF3" w:rsidP="008C63D3">
            <w:pPr>
              <w:spacing w:after="0" w:line="240" w:lineRule="auto"/>
              <w:jc w:val="center"/>
              <w:rPr>
                <w:rFonts w:ascii="Times New Roman" w:hAnsi="Times New Roman" w:cs="Times New Roman"/>
                <w:b/>
                <w:sz w:val="24"/>
                <w:szCs w:val="24"/>
              </w:rPr>
            </w:pPr>
          </w:p>
        </w:tc>
        <w:tc>
          <w:tcPr>
            <w:tcW w:w="438" w:type="dxa"/>
            <w:vMerge/>
          </w:tcPr>
          <w:p w:rsidR="00D84CF3" w:rsidRPr="00F07F9B" w:rsidRDefault="00D84CF3" w:rsidP="008C63D3">
            <w:pPr>
              <w:spacing w:after="0" w:line="240" w:lineRule="auto"/>
              <w:jc w:val="center"/>
              <w:rPr>
                <w:rFonts w:ascii="Times New Roman" w:hAnsi="Times New Roman" w:cs="Times New Roman"/>
                <w:b/>
                <w:sz w:val="24"/>
                <w:szCs w:val="24"/>
              </w:rPr>
            </w:pPr>
          </w:p>
        </w:tc>
        <w:tc>
          <w:tcPr>
            <w:tcW w:w="438" w:type="dxa"/>
            <w:vMerge/>
          </w:tcPr>
          <w:p w:rsidR="00D84CF3" w:rsidRPr="00F07F9B" w:rsidRDefault="00D84CF3" w:rsidP="008C63D3">
            <w:pPr>
              <w:spacing w:after="0" w:line="240" w:lineRule="auto"/>
              <w:jc w:val="center"/>
              <w:rPr>
                <w:rFonts w:ascii="Times New Roman" w:hAnsi="Times New Roman" w:cs="Times New Roman"/>
                <w:b/>
                <w:sz w:val="24"/>
                <w:szCs w:val="24"/>
              </w:rPr>
            </w:pPr>
          </w:p>
        </w:tc>
        <w:tc>
          <w:tcPr>
            <w:tcW w:w="441" w:type="dxa"/>
            <w:gridSpan w:val="2"/>
            <w:vMerge/>
          </w:tcPr>
          <w:p w:rsidR="00D84CF3" w:rsidRPr="00F07F9B" w:rsidRDefault="00D84CF3" w:rsidP="008C63D3">
            <w:pPr>
              <w:spacing w:after="0" w:line="240" w:lineRule="auto"/>
              <w:jc w:val="center"/>
              <w:rPr>
                <w:rFonts w:ascii="Times New Roman" w:hAnsi="Times New Roman" w:cs="Times New Roman"/>
                <w:b/>
                <w:sz w:val="24"/>
                <w:szCs w:val="24"/>
              </w:rPr>
            </w:pPr>
          </w:p>
        </w:tc>
        <w:tc>
          <w:tcPr>
            <w:tcW w:w="438" w:type="dxa"/>
            <w:vMerge/>
          </w:tcPr>
          <w:p w:rsidR="00D84CF3" w:rsidRPr="00F07F9B" w:rsidRDefault="00D84CF3" w:rsidP="008C63D3">
            <w:pPr>
              <w:spacing w:after="0" w:line="240" w:lineRule="auto"/>
              <w:jc w:val="center"/>
              <w:rPr>
                <w:rFonts w:ascii="Times New Roman" w:hAnsi="Times New Roman" w:cs="Times New Roman"/>
                <w:b/>
                <w:sz w:val="24"/>
                <w:szCs w:val="24"/>
              </w:rPr>
            </w:pPr>
          </w:p>
        </w:tc>
        <w:tc>
          <w:tcPr>
            <w:tcW w:w="438" w:type="dxa"/>
            <w:vMerge/>
          </w:tcPr>
          <w:p w:rsidR="00D84CF3" w:rsidRPr="00F07F9B" w:rsidRDefault="00D84CF3" w:rsidP="008C63D3">
            <w:pPr>
              <w:spacing w:after="0" w:line="240" w:lineRule="auto"/>
              <w:jc w:val="center"/>
              <w:rPr>
                <w:rFonts w:ascii="Times New Roman" w:hAnsi="Times New Roman" w:cs="Times New Roman"/>
                <w:b/>
                <w:sz w:val="24"/>
                <w:szCs w:val="24"/>
              </w:rPr>
            </w:pPr>
          </w:p>
        </w:tc>
        <w:tc>
          <w:tcPr>
            <w:tcW w:w="733" w:type="dxa"/>
            <w:gridSpan w:val="2"/>
            <w:textDirection w:val="btLr"/>
          </w:tcPr>
          <w:p w:rsidR="00D84CF3" w:rsidRPr="00F07F9B" w:rsidRDefault="00D84CF3"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86" w:type="dxa"/>
            <w:textDirection w:val="btLr"/>
          </w:tcPr>
          <w:p w:rsidR="00D84CF3" w:rsidRPr="00F07F9B" w:rsidRDefault="00D84CF3"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881" w:type="dxa"/>
            <w:textDirection w:val="btLr"/>
          </w:tcPr>
          <w:p w:rsidR="00D84CF3" w:rsidRPr="00F07F9B" w:rsidRDefault="00D84CF3"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D84CF3" w:rsidRPr="00F07F9B" w:rsidTr="008C63D3">
        <w:trPr>
          <w:gridAfter w:val="1"/>
          <w:wAfter w:w="17" w:type="dxa"/>
          <w:trHeight w:val="116"/>
        </w:trPr>
        <w:tc>
          <w:tcPr>
            <w:tcW w:w="1606" w:type="dxa"/>
          </w:tcPr>
          <w:p w:rsidR="00D84CF3" w:rsidRPr="00F07F9B" w:rsidRDefault="00D84CF3" w:rsidP="008C63D3">
            <w:pPr>
              <w:spacing w:after="0" w:line="240" w:lineRule="auto"/>
              <w:rPr>
                <w:rFonts w:ascii="Times New Roman" w:hAnsi="Times New Roman" w:cs="Times New Roman"/>
                <w:b/>
                <w:sz w:val="24"/>
                <w:szCs w:val="24"/>
              </w:rPr>
            </w:pPr>
          </w:p>
          <w:p w:rsidR="00D84CF3" w:rsidRPr="00F07F9B" w:rsidRDefault="00D84CF3" w:rsidP="008C63D3">
            <w:pPr>
              <w:spacing w:after="0" w:line="240" w:lineRule="auto"/>
              <w:rPr>
                <w:rFonts w:ascii="Times New Roman" w:hAnsi="Times New Roman" w:cs="Times New Roman"/>
                <w:b/>
                <w:sz w:val="24"/>
                <w:szCs w:val="24"/>
              </w:rPr>
            </w:pPr>
          </w:p>
        </w:tc>
        <w:tc>
          <w:tcPr>
            <w:tcW w:w="2972" w:type="dxa"/>
          </w:tcPr>
          <w:p w:rsidR="00D84CF3" w:rsidRPr="00F07F9B" w:rsidRDefault="00D84CF3" w:rsidP="008C63D3">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Hum</w:t>
            </w:r>
            <w:r w:rsidRPr="00F07F9B">
              <w:rPr>
                <w:rFonts w:ascii="Times New Roman" w:hAnsi="Times New Roman" w:cs="Times New Roman"/>
                <w:b/>
                <w:spacing w:val="-1"/>
                <w:sz w:val="24"/>
                <w:szCs w:val="24"/>
              </w:rPr>
              <w:t>a</w:t>
            </w:r>
            <w:r w:rsidRPr="00F07F9B">
              <w:rPr>
                <w:rFonts w:ascii="Times New Roman" w:hAnsi="Times New Roman" w:cs="Times New Roman"/>
                <w:b/>
                <w:sz w:val="24"/>
                <w:szCs w:val="24"/>
              </w:rPr>
              <w:t>n Resou</w:t>
            </w:r>
            <w:r w:rsidRPr="00F07F9B">
              <w:rPr>
                <w:rFonts w:ascii="Times New Roman" w:hAnsi="Times New Roman" w:cs="Times New Roman"/>
                <w:b/>
                <w:spacing w:val="-1"/>
                <w:sz w:val="24"/>
                <w:szCs w:val="24"/>
              </w:rPr>
              <w:t>r</w:t>
            </w:r>
            <w:r w:rsidRPr="00F07F9B">
              <w:rPr>
                <w:rFonts w:ascii="Times New Roman" w:hAnsi="Times New Roman" w:cs="Times New Roman"/>
                <w:b/>
                <w:spacing w:val="1"/>
                <w:sz w:val="24"/>
                <w:szCs w:val="24"/>
              </w:rPr>
              <w:t>c</w:t>
            </w:r>
            <w:r w:rsidRPr="00F07F9B">
              <w:rPr>
                <w:rFonts w:ascii="Times New Roman" w:hAnsi="Times New Roman" w:cs="Times New Roman"/>
                <w:b/>
                <w:sz w:val="24"/>
                <w:szCs w:val="24"/>
              </w:rPr>
              <w:t xml:space="preserve">e </w:t>
            </w:r>
            <w:r w:rsidRPr="00F07F9B">
              <w:rPr>
                <w:rFonts w:ascii="Times New Roman" w:hAnsi="Times New Roman" w:cs="Times New Roman"/>
                <w:b/>
                <w:spacing w:val="2"/>
                <w:sz w:val="24"/>
                <w:szCs w:val="24"/>
              </w:rPr>
              <w:t>Management</w:t>
            </w:r>
          </w:p>
        </w:tc>
        <w:tc>
          <w:tcPr>
            <w:tcW w:w="1134" w:type="dxa"/>
          </w:tcPr>
          <w:p w:rsidR="00D84CF3" w:rsidRPr="00F07F9B" w:rsidRDefault="00D84CF3" w:rsidP="008C63D3">
            <w:pPr>
              <w:spacing w:after="0" w:line="240" w:lineRule="auto"/>
              <w:rPr>
                <w:rFonts w:ascii="Times New Roman" w:hAnsi="Times New Roman" w:cs="Times New Roman"/>
                <w:b/>
                <w:bCs/>
                <w:sz w:val="24"/>
                <w:szCs w:val="24"/>
              </w:rPr>
            </w:pPr>
            <w:r w:rsidRPr="00F07F9B">
              <w:rPr>
                <w:rFonts w:ascii="Times New Roman" w:hAnsi="Times New Roman" w:cs="Times New Roman"/>
                <w:b/>
                <w:bCs/>
                <w:sz w:val="24"/>
                <w:szCs w:val="24"/>
              </w:rPr>
              <w:t>Elective</w:t>
            </w:r>
          </w:p>
        </w:tc>
        <w:tc>
          <w:tcPr>
            <w:tcW w:w="438" w:type="dxa"/>
          </w:tcPr>
          <w:p w:rsidR="00D84CF3" w:rsidRPr="00F07F9B" w:rsidRDefault="00D84CF3" w:rsidP="008C63D3">
            <w:pPr>
              <w:spacing w:after="0" w:line="240" w:lineRule="auto"/>
              <w:rPr>
                <w:rFonts w:ascii="Times New Roman" w:hAnsi="Times New Roman" w:cs="Times New Roman"/>
                <w:sz w:val="24"/>
                <w:szCs w:val="24"/>
              </w:rPr>
            </w:pPr>
          </w:p>
        </w:tc>
        <w:tc>
          <w:tcPr>
            <w:tcW w:w="438" w:type="dxa"/>
          </w:tcPr>
          <w:p w:rsidR="00D84CF3" w:rsidRPr="00F07F9B" w:rsidRDefault="00D84CF3" w:rsidP="008C63D3">
            <w:pPr>
              <w:spacing w:after="0" w:line="240" w:lineRule="auto"/>
              <w:rPr>
                <w:rFonts w:ascii="Times New Roman" w:hAnsi="Times New Roman" w:cs="Times New Roman"/>
                <w:sz w:val="24"/>
                <w:szCs w:val="24"/>
              </w:rPr>
            </w:pPr>
          </w:p>
        </w:tc>
        <w:tc>
          <w:tcPr>
            <w:tcW w:w="438" w:type="dxa"/>
          </w:tcPr>
          <w:p w:rsidR="00D84CF3" w:rsidRPr="00F07F9B" w:rsidRDefault="00D84CF3" w:rsidP="008C63D3">
            <w:pPr>
              <w:spacing w:after="0" w:line="240" w:lineRule="auto"/>
              <w:rPr>
                <w:rFonts w:ascii="Times New Roman" w:hAnsi="Times New Roman" w:cs="Times New Roman"/>
                <w:sz w:val="24"/>
                <w:szCs w:val="24"/>
              </w:rPr>
            </w:pPr>
          </w:p>
        </w:tc>
        <w:tc>
          <w:tcPr>
            <w:tcW w:w="441" w:type="dxa"/>
            <w:gridSpan w:val="2"/>
          </w:tcPr>
          <w:p w:rsidR="00D84CF3" w:rsidRPr="00F07F9B" w:rsidRDefault="00D84CF3" w:rsidP="008C63D3">
            <w:pPr>
              <w:spacing w:after="0" w:line="240" w:lineRule="auto"/>
              <w:rPr>
                <w:rFonts w:ascii="Times New Roman" w:hAnsi="Times New Roman" w:cs="Times New Roman"/>
                <w:sz w:val="24"/>
                <w:szCs w:val="24"/>
              </w:rPr>
            </w:pPr>
          </w:p>
        </w:tc>
        <w:tc>
          <w:tcPr>
            <w:tcW w:w="438" w:type="dxa"/>
          </w:tcPr>
          <w:p w:rsidR="00D84CF3" w:rsidRPr="00F07F9B" w:rsidRDefault="00B81892"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3</w:t>
            </w:r>
          </w:p>
        </w:tc>
        <w:tc>
          <w:tcPr>
            <w:tcW w:w="438" w:type="dxa"/>
          </w:tcPr>
          <w:p w:rsidR="00D84CF3" w:rsidRPr="00F07F9B" w:rsidRDefault="00B81892"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4</w:t>
            </w:r>
          </w:p>
        </w:tc>
        <w:tc>
          <w:tcPr>
            <w:tcW w:w="733" w:type="dxa"/>
            <w:gridSpan w:val="2"/>
          </w:tcPr>
          <w:p w:rsidR="00D84CF3" w:rsidRPr="00F07F9B" w:rsidRDefault="00D84CF3"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86" w:type="dxa"/>
          </w:tcPr>
          <w:p w:rsidR="00D84CF3" w:rsidRPr="00F07F9B" w:rsidRDefault="00D84CF3"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881" w:type="dxa"/>
          </w:tcPr>
          <w:p w:rsidR="00D84CF3" w:rsidRPr="00F07F9B" w:rsidRDefault="00D84CF3"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D84CF3" w:rsidRPr="00F07F9B" w:rsidTr="008C63D3">
        <w:trPr>
          <w:trHeight w:val="56"/>
        </w:trPr>
        <w:tc>
          <w:tcPr>
            <w:tcW w:w="10560" w:type="dxa"/>
            <w:gridSpan w:val="15"/>
          </w:tcPr>
          <w:p w:rsidR="00D84CF3" w:rsidRPr="00F07F9B" w:rsidRDefault="00D84CF3"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Objective</w:t>
            </w:r>
          </w:p>
        </w:tc>
      </w:tr>
      <w:tr w:rsidR="00D84CF3" w:rsidRPr="00F07F9B" w:rsidTr="008C63D3">
        <w:trPr>
          <w:trHeight w:val="236"/>
        </w:trPr>
        <w:tc>
          <w:tcPr>
            <w:tcW w:w="1606" w:type="dxa"/>
          </w:tcPr>
          <w:p w:rsidR="00D84CF3" w:rsidRPr="00F07F9B" w:rsidRDefault="00D84CF3"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8954" w:type="dxa"/>
            <w:gridSpan w:val="14"/>
          </w:tcPr>
          <w:p w:rsidR="00D84CF3" w:rsidRPr="00F07F9B" w:rsidRDefault="00146B8A" w:rsidP="008C63D3">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Understand the Qualities of a good HR personnel</w:t>
            </w:r>
          </w:p>
        </w:tc>
      </w:tr>
      <w:tr w:rsidR="00D84CF3" w:rsidRPr="00F07F9B" w:rsidTr="008C63D3">
        <w:trPr>
          <w:trHeight w:val="255"/>
        </w:trPr>
        <w:tc>
          <w:tcPr>
            <w:tcW w:w="1606" w:type="dxa"/>
          </w:tcPr>
          <w:p w:rsidR="00D84CF3" w:rsidRPr="00F07F9B" w:rsidRDefault="00D84CF3"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8954" w:type="dxa"/>
            <w:gridSpan w:val="14"/>
          </w:tcPr>
          <w:p w:rsidR="00D84CF3" w:rsidRPr="00F07F9B" w:rsidRDefault="00146B8A" w:rsidP="008C63D3">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Explain the meaning of Job Analysis</w:t>
            </w:r>
          </w:p>
        </w:tc>
      </w:tr>
      <w:tr w:rsidR="00D84CF3" w:rsidRPr="00F07F9B" w:rsidTr="008C63D3">
        <w:trPr>
          <w:trHeight w:val="255"/>
        </w:trPr>
        <w:tc>
          <w:tcPr>
            <w:tcW w:w="1606" w:type="dxa"/>
          </w:tcPr>
          <w:p w:rsidR="00D84CF3" w:rsidRPr="00F07F9B" w:rsidRDefault="00D84CF3"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8954" w:type="dxa"/>
            <w:gridSpan w:val="14"/>
          </w:tcPr>
          <w:p w:rsidR="00D84CF3" w:rsidRPr="00F07F9B" w:rsidRDefault="00D84CF3" w:rsidP="008C63D3">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Analyze the sources and methods of Recruitment</w:t>
            </w:r>
          </w:p>
        </w:tc>
      </w:tr>
      <w:tr w:rsidR="00146B8A" w:rsidRPr="00F07F9B" w:rsidTr="008C63D3">
        <w:trPr>
          <w:trHeight w:val="255"/>
        </w:trPr>
        <w:tc>
          <w:tcPr>
            <w:tcW w:w="1606" w:type="dxa"/>
          </w:tcPr>
          <w:p w:rsidR="00146B8A" w:rsidRPr="00F07F9B" w:rsidRDefault="00146B8A"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8954" w:type="dxa"/>
            <w:gridSpan w:val="14"/>
          </w:tcPr>
          <w:p w:rsidR="00146B8A" w:rsidRPr="00F07F9B" w:rsidRDefault="00146B8A" w:rsidP="00146B8A">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Understand the concepts of Training and Development</w:t>
            </w:r>
          </w:p>
        </w:tc>
      </w:tr>
      <w:tr w:rsidR="00146B8A" w:rsidRPr="00F07F9B" w:rsidTr="008C63D3">
        <w:trPr>
          <w:trHeight w:val="170"/>
        </w:trPr>
        <w:tc>
          <w:tcPr>
            <w:tcW w:w="1606" w:type="dxa"/>
          </w:tcPr>
          <w:p w:rsidR="00146B8A" w:rsidRPr="00F07F9B" w:rsidRDefault="00146B8A"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8954" w:type="dxa"/>
            <w:gridSpan w:val="14"/>
          </w:tcPr>
          <w:p w:rsidR="00146B8A" w:rsidRPr="00F07F9B" w:rsidRDefault="00146B8A" w:rsidP="00146B8A">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Review the Performance of Employees</w:t>
            </w:r>
          </w:p>
        </w:tc>
      </w:tr>
      <w:tr w:rsidR="00146B8A" w:rsidRPr="00F07F9B" w:rsidTr="008C63D3">
        <w:trPr>
          <w:trHeight w:val="167"/>
        </w:trPr>
        <w:tc>
          <w:tcPr>
            <w:tcW w:w="1606" w:type="dxa"/>
          </w:tcPr>
          <w:p w:rsidR="00146B8A" w:rsidRPr="00F07F9B" w:rsidRDefault="00146B8A" w:rsidP="00146B8A">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7291" w:type="dxa"/>
            <w:gridSpan w:val="10"/>
          </w:tcPr>
          <w:p w:rsidR="00146B8A" w:rsidRPr="00F07F9B" w:rsidRDefault="00146B8A" w:rsidP="00146B8A">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Details</w:t>
            </w:r>
          </w:p>
        </w:tc>
        <w:tc>
          <w:tcPr>
            <w:tcW w:w="1663" w:type="dxa"/>
            <w:gridSpan w:val="4"/>
          </w:tcPr>
          <w:p w:rsidR="00146B8A" w:rsidRPr="00F07F9B" w:rsidRDefault="00146B8A" w:rsidP="00146B8A">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146B8A" w:rsidRPr="00F07F9B" w:rsidTr="008C63D3">
        <w:trPr>
          <w:trHeight w:val="709"/>
        </w:trPr>
        <w:tc>
          <w:tcPr>
            <w:tcW w:w="1606" w:type="dxa"/>
          </w:tcPr>
          <w:p w:rsidR="00146B8A" w:rsidRPr="00F07F9B" w:rsidRDefault="00146B8A"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7291" w:type="dxa"/>
            <w:gridSpan w:val="10"/>
          </w:tcPr>
          <w:p w:rsidR="00146B8A" w:rsidRPr="00F07F9B" w:rsidRDefault="00146B8A" w:rsidP="00146B8A">
            <w:pPr>
              <w:spacing w:after="0" w:line="240" w:lineRule="auto"/>
              <w:jc w:val="both"/>
              <w:rPr>
                <w:rFonts w:ascii="Times New Roman" w:hAnsi="Times New Roman" w:cs="Times New Roman"/>
                <w:b/>
                <w:bCs/>
                <w:sz w:val="24"/>
                <w:szCs w:val="24"/>
              </w:rPr>
            </w:pPr>
            <w:r w:rsidRPr="00F07F9B">
              <w:rPr>
                <w:rFonts w:ascii="Times New Roman" w:hAnsi="Times New Roman" w:cs="Times New Roman"/>
                <w:b/>
                <w:bCs/>
                <w:sz w:val="24"/>
                <w:szCs w:val="24"/>
              </w:rPr>
              <w:t xml:space="preserve">Introduction to HRM </w:t>
            </w:r>
          </w:p>
          <w:p w:rsidR="00146B8A" w:rsidRPr="00F07F9B" w:rsidRDefault="00146B8A" w:rsidP="00146B8A">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Hum</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 Resource Mana</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e</w:t>
            </w:r>
            <w:r w:rsidRPr="00F07F9B">
              <w:rPr>
                <w:rFonts w:ascii="Times New Roman" w:hAnsi="Times New Roman" w:cs="Times New Roman"/>
                <w:spacing w:val="3"/>
                <w:sz w:val="24"/>
                <w:szCs w:val="24"/>
              </w:rPr>
              <w:t>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nt- Definition -Human Resource Planning -</w:t>
            </w:r>
            <w:r w:rsidRPr="00F07F9B">
              <w:rPr>
                <w:rFonts w:ascii="Times New Roman" w:hAnsi="Times New Roman" w:cs="Times New Roman"/>
                <w:spacing w:val="2"/>
                <w:sz w:val="24"/>
                <w:szCs w:val="24"/>
              </w:rPr>
              <w:t xml:space="preserve"> Qualities of good HR Personnel – Duties and Responsibilities</w:t>
            </w:r>
          </w:p>
        </w:tc>
        <w:tc>
          <w:tcPr>
            <w:tcW w:w="1663" w:type="dxa"/>
            <w:gridSpan w:val="4"/>
          </w:tcPr>
          <w:p w:rsidR="00146B8A" w:rsidRPr="00F07F9B" w:rsidRDefault="00146B8A"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14</w:t>
            </w:r>
          </w:p>
        </w:tc>
      </w:tr>
      <w:tr w:rsidR="00146B8A" w:rsidRPr="00F07F9B" w:rsidTr="008C63D3">
        <w:trPr>
          <w:trHeight w:val="678"/>
        </w:trPr>
        <w:tc>
          <w:tcPr>
            <w:tcW w:w="1606" w:type="dxa"/>
          </w:tcPr>
          <w:p w:rsidR="00146B8A" w:rsidRPr="00F07F9B" w:rsidRDefault="00146B8A"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7291" w:type="dxa"/>
            <w:gridSpan w:val="10"/>
          </w:tcPr>
          <w:p w:rsidR="00146B8A" w:rsidRPr="00F07F9B" w:rsidRDefault="00146B8A" w:rsidP="00146B8A">
            <w:pPr>
              <w:spacing w:after="0" w:line="240" w:lineRule="auto"/>
              <w:jc w:val="both"/>
              <w:rPr>
                <w:rFonts w:ascii="Times New Roman" w:hAnsi="Times New Roman" w:cs="Times New Roman"/>
                <w:b/>
                <w:bCs/>
                <w:spacing w:val="2"/>
                <w:sz w:val="24"/>
                <w:szCs w:val="24"/>
              </w:rPr>
            </w:pPr>
            <w:r w:rsidRPr="00F07F9B">
              <w:rPr>
                <w:rFonts w:ascii="Times New Roman" w:hAnsi="Times New Roman" w:cs="Times New Roman"/>
                <w:b/>
                <w:bCs/>
                <w:spacing w:val="2"/>
                <w:sz w:val="24"/>
                <w:szCs w:val="24"/>
              </w:rPr>
              <w:t xml:space="preserve">Job Analysis and Description </w:t>
            </w:r>
          </w:p>
          <w:p w:rsidR="00146B8A" w:rsidRPr="00F07F9B" w:rsidRDefault="00146B8A" w:rsidP="00146B8A">
            <w:pPr>
              <w:spacing w:after="0" w:line="240" w:lineRule="auto"/>
              <w:jc w:val="both"/>
              <w:rPr>
                <w:rFonts w:ascii="Times New Roman" w:hAnsi="Times New Roman" w:cs="Times New Roman"/>
                <w:sz w:val="24"/>
                <w:szCs w:val="24"/>
              </w:rPr>
            </w:pPr>
            <w:r w:rsidRPr="00F07F9B">
              <w:rPr>
                <w:rFonts w:ascii="Times New Roman" w:hAnsi="Times New Roman" w:cs="Times New Roman"/>
                <w:spacing w:val="2"/>
                <w:sz w:val="24"/>
                <w:szCs w:val="24"/>
              </w:rPr>
              <w:t>J</w:t>
            </w:r>
            <w:r w:rsidRPr="00F07F9B">
              <w:rPr>
                <w:rFonts w:ascii="Times New Roman" w:hAnsi="Times New Roman" w:cs="Times New Roman"/>
                <w:sz w:val="24"/>
                <w:szCs w:val="24"/>
              </w:rPr>
              <w:t>ob An</w:t>
            </w:r>
            <w:r w:rsidRPr="00F07F9B">
              <w:rPr>
                <w:rFonts w:ascii="Times New Roman" w:hAnsi="Times New Roman" w:cs="Times New Roman"/>
                <w:spacing w:val="-1"/>
                <w:sz w:val="24"/>
                <w:szCs w:val="24"/>
              </w:rPr>
              <w:t>a</w:t>
            </w:r>
            <w:r w:rsidRPr="00F07F9B">
              <w:rPr>
                <w:rFonts w:ascii="Times New Roman" w:hAnsi="Times New Roman" w:cs="Times New Roman"/>
                <w:spacing w:val="3"/>
                <w:sz w:val="24"/>
                <w:szCs w:val="24"/>
              </w:rPr>
              <w:t>l</w:t>
            </w:r>
            <w:r w:rsidRPr="00F07F9B">
              <w:rPr>
                <w:rFonts w:ascii="Times New Roman" w:hAnsi="Times New Roman" w:cs="Times New Roman"/>
                <w:spacing w:val="-7"/>
                <w:sz w:val="24"/>
                <w:szCs w:val="24"/>
              </w:rPr>
              <w:t>y</w:t>
            </w:r>
            <w:r w:rsidRPr="00F07F9B">
              <w:rPr>
                <w:rFonts w:ascii="Times New Roman" w:hAnsi="Times New Roman" w:cs="Times New Roman"/>
                <w:sz w:val="24"/>
                <w:szCs w:val="24"/>
              </w:rPr>
              <w:t>sis- D</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w:t>
            </w:r>
            <w:r w:rsidRPr="00F07F9B">
              <w:rPr>
                <w:rFonts w:ascii="Times New Roman" w:hAnsi="Times New Roman" w:cs="Times New Roman"/>
                <w:spacing w:val="3"/>
                <w:sz w:val="24"/>
                <w:szCs w:val="24"/>
              </w:rPr>
              <w:t>i</w:t>
            </w:r>
            <w:r w:rsidRPr="00F07F9B">
              <w:rPr>
                <w:rFonts w:ascii="Times New Roman" w:hAnsi="Times New Roman" w:cs="Times New Roman"/>
                <w:spacing w:val="-2"/>
                <w:sz w:val="24"/>
                <w:szCs w:val="24"/>
              </w:rPr>
              <w:t>g</w:t>
            </w:r>
            <w:r w:rsidRPr="00F07F9B">
              <w:rPr>
                <w:rFonts w:ascii="Times New Roman" w:hAnsi="Times New Roman" w:cs="Times New Roman"/>
                <w:sz w:val="24"/>
                <w:szCs w:val="24"/>
              </w:rPr>
              <w:t xml:space="preserve">n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nd Ev</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luation: Con</w:t>
            </w:r>
            <w:r w:rsidRPr="00F07F9B">
              <w:rPr>
                <w:rFonts w:ascii="Times New Roman" w:hAnsi="Times New Roman" w:cs="Times New Roman"/>
                <w:spacing w:val="-1"/>
                <w:sz w:val="24"/>
                <w:szCs w:val="24"/>
              </w:rPr>
              <w:t>ce</w:t>
            </w:r>
            <w:r w:rsidRPr="00F07F9B">
              <w:rPr>
                <w:rFonts w:ascii="Times New Roman" w:hAnsi="Times New Roman" w:cs="Times New Roman"/>
                <w:sz w:val="24"/>
                <w:szCs w:val="24"/>
              </w:rPr>
              <w:t xml:space="preserve">pts–Methods of </w:t>
            </w:r>
            <w:r w:rsidRPr="00F07F9B">
              <w:rPr>
                <w:rFonts w:ascii="Times New Roman" w:hAnsi="Times New Roman" w:cs="Times New Roman"/>
                <w:spacing w:val="2"/>
                <w:sz w:val="24"/>
                <w:szCs w:val="24"/>
              </w:rPr>
              <w:t>J</w:t>
            </w:r>
            <w:r w:rsidRPr="00F07F9B">
              <w:rPr>
                <w:rFonts w:ascii="Times New Roman" w:hAnsi="Times New Roman" w:cs="Times New Roman"/>
                <w:sz w:val="24"/>
                <w:szCs w:val="24"/>
              </w:rPr>
              <w:t>ob An</w:t>
            </w:r>
            <w:r w:rsidRPr="00F07F9B">
              <w:rPr>
                <w:rFonts w:ascii="Times New Roman" w:hAnsi="Times New Roman" w:cs="Times New Roman"/>
                <w:spacing w:val="-1"/>
                <w:sz w:val="24"/>
                <w:szCs w:val="24"/>
              </w:rPr>
              <w:t>a</w:t>
            </w:r>
            <w:r w:rsidRPr="00F07F9B">
              <w:rPr>
                <w:rFonts w:ascii="Times New Roman" w:hAnsi="Times New Roman" w:cs="Times New Roman"/>
                <w:spacing w:val="3"/>
                <w:sz w:val="24"/>
                <w:szCs w:val="24"/>
              </w:rPr>
              <w:t>l</w:t>
            </w:r>
            <w:r w:rsidRPr="00F07F9B">
              <w:rPr>
                <w:rFonts w:ascii="Times New Roman" w:hAnsi="Times New Roman" w:cs="Times New Roman"/>
                <w:spacing w:val="-5"/>
                <w:sz w:val="24"/>
                <w:szCs w:val="24"/>
              </w:rPr>
              <w:t>y</w:t>
            </w:r>
            <w:r w:rsidRPr="00F07F9B">
              <w:rPr>
                <w:rFonts w:ascii="Times New Roman" w:hAnsi="Times New Roman" w:cs="Times New Roman"/>
                <w:spacing w:val="2"/>
                <w:sz w:val="24"/>
                <w:szCs w:val="24"/>
              </w:rPr>
              <w:t>s</w:t>
            </w:r>
            <w:r w:rsidRPr="00F07F9B">
              <w:rPr>
                <w:rFonts w:ascii="Times New Roman" w:hAnsi="Times New Roman" w:cs="Times New Roman"/>
                <w:sz w:val="24"/>
                <w:szCs w:val="24"/>
              </w:rPr>
              <w:t>is–</w:t>
            </w:r>
            <w:r w:rsidRPr="00F07F9B">
              <w:rPr>
                <w:rFonts w:ascii="Times New Roman" w:hAnsi="Times New Roman" w:cs="Times New Roman"/>
                <w:spacing w:val="2"/>
                <w:sz w:val="24"/>
                <w:szCs w:val="24"/>
              </w:rPr>
              <w:t>J</w:t>
            </w:r>
            <w:r w:rsidRPr="00F07F9B">
              <w:rPr>
                <w:rFonts w:ascii="Times New Roman" w:hAnsi="Times New Roman" w:cs="Times New Roman"/>
                <w:sz w:val="24"/>
                <w:szCs w:val="24"/>
              </w:rPr>
              <w:t>ob D</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ription–</w:t>
            </w:r>
            <w:r w:rsidRPr="00F07F9B">
              <w:rPr>
                <w:rFonts w:ascii="Times New Roman" w:hAnsi="Times New Roman" w:cs="Times New Roman"/>
                <w:spacing w:val="1"/>
                <w:sz w:val="24"/>
                <w:szCs w:val="24"/>
              </w:rPr>
              <w:t>S</w:t>
            </w:r>
            <w:r w:rsidRPr="00F07F9B">
              <w:rPr>
                <w:rFonts w:ascii="Times New Roman" w:hAnsi="Times New Roman" w:cs="Times New Roman"/>
                <w:sz w:val="24"/>
                <w:szCs w:val="24"/>
              </w:rPr>
              <w:t>p</w:t>
            </w:r>
            <w:r w:rsidRPr="00F07F9B">
              <w:rPr>
                <w:rFonts w:ascii="Times New Roman" w:hAnsi="Times New Roman" w:cs="Times New Roman"/>
                <w:spacing w:val="-1"/>
                <w:sz w:val="24"/>
                <w:szCs w:val="24"/>
              </w:rPr>
              <w:t>ec</w:t>
            </w:r>
            <w:r w:rsidRPr="00F07F9B">
              <w:rPr>
                <w:rFonts w:ascii="Times New Roman" w:hAnsi="Times New Roman" w:cs="Times New Roman"/>
                <w:sz w:val="24"/>
                <w:szCs w:val="24"/>
              </w:rPr>
              <w:t>iali</w:t>
            </w:r>
            <w:r w:rsidRPr="00F07F9B">
              <w:rPr>
                <w:rFonts w:ascii="Times New Roman" w:hAnsi="Times New Roman" w:cs="Times New Roman"/>
                <w:spacing w:val="2"/>
                <w:sz w:val="24"/>
                <w:szCs w:val="24"/>
              </w:rPr>
              <w:t>z</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w:t>
            </w:r>
            <w:r w:rsidRPr="00F07F9B">
              <w:rPr>
                <w:rFonts w:ascii="Times New Roman" w:hAnsi="Times New Roman" w:cs="Times New Roman"/>
                <w:spacing w:val="2"/>
                <w:sz w:val="24"/>
                <w:szCs w:val="24"/>
              </w:rPr>
              <w:t>J</w:t>
            </w:r>
            <w:r w:rsidRPr="00F07F9B">
              <w:rPr>
                <w:rFonts w:ascii="Times New Roman" w:hAnsi="Times New Roman" w:cs="Times New Roman"/>
                <w:sz w:val="24"/>
                <w:szCs w:val="24"/>
              </w:rPr>
              <w:t>ob D</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w:t>
            </w:r>
            <w:r w:rsidRPr="00F07F9B">
              <w:rPr>
                <w:rFonts w:ascii="Times New Roman" w:hAnsi="Times New Roman" w:cs="Times New Roman"/>
                <w:spacing w:val="-2"/>
                <w:sz w:val="24"/>
                <w:szCs w:val="24"/>
              </w:rPr>
              <w:t>ig</w:t>
            </w:r>
            <w:r w:rsidRPr="00F07F9B">
              <w:rPr>
                <w:rFonts w:ascii="Times New Roman" w:hAnsi="Times New Roman" w:cs="Times New Roman"/>
                <w:sz w:val="24"/>
                <w:szCs w:val="24"/>
              </w:rPr>
              <w:t xml:space="preserve">n– </w:t>
            </w:r>
            <w:r w:rsidRPr="00F07F9B">
              <w:rPr>
                <w:rFonts w:ascii="Times New Roman" w:hAnsi="Times New Roman" w:cs="Times New Roman"/>
                <w:spacing w:val="2"/>
                <w:sz w:val="24"/>
                <w:szCs w:val="24"/>
              </w:rPr>
              <w:t>J</w:t>
            </w:r>
            <w:r w:rsidRPr="00F07F9B">
              <w:rPr>
                <w:rFonts w:ascii="Times New Roman" w:hAnsi="Times New Roman" w:cs="Times New Roman"/>
                <w:sz w:val="24"/>
                <w:szCs w:val="24"/>
              </w:rPr>
              <w:t>ob Enla</w:t>
            </w:r>
            <w:r w:rsidRPr="00F07F9B">
              <w:rPr>
                <w:rFonts w:ascii="Times New Roman" w:hAnsi="Times New Roman" w:cs="Times New Roman"/>
                <w:spacing w:val="1"/>
                <w:sz w:val="24"/>
                <w:szCs w:val="24"/>
              </w:rPr>
              <w:t>r</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ment– </w:t>
            </w:r>
            <w:r w:rsidRPr="00F07F9B">
              <w:rPr>
                <w:rFonts w:ascii="Times New Roman" w:hAnsi="Times New Roman" w:cs="Times New Roman"/>
                <w:spacing w:val="2"/>
                <w:sz w:val="24"/>
                <w:szCs w:val="24"/>
              </w:rPr>
              <w:t>J</w:t>
            </w:r>
            <w:r w:rsidRPr="00F07F9B">
              <w:rPr>
                <w:rFonts w:ascii="Times New Roman" w:hAnsi="Times New Roman" w:cs="Times New Roman"/>
                <w:sz w:val="24"/>
                <w:szCs w:val="24"/>
              </w:rPr>
              <w:t>ob En</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ichm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nt– </w:t>
            </w:r>
            <w:r w:rsidRPr="00F07F9B">
              <w:rPr>
                <w:rFonts w:ascii="Times New Roman" w:hAnsi="Times New Roman" w:cs="Times New Roman"/>
                <w:spacing w:val="2"/>
                <w:sz w:val="24"/>
                <w:szCs w:val="24"/>
              </w:rPr>
              <w:t>J</w:t>
            </w:r>
            <w:r w:rsidRPr="00F07F9B">
              <w:rPr>
                <w:rFonts w:ascii="Times New Roman" w:hAnsi="Times New Roman" w:cs="Times New Roman"/>
                <w:sz w:val="24"/>
                <w:szCs w:val="24"/>
              </w:rPr>
              <w:t>ob Ev</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luation</w:t>
            </w:r>
          </w:p>
        </w:tc>
        <w:tc>
          <w:tcPr>
            <w:tcW w:w="1663" w:type="dxa"/>
            <w:gridSpan w:val="4"/>
          </w:tcPr>
          <w:p w:rsidR="00146B8A" w:rsidRPr="00F07F9B" w:rsidRDefault="00146B8A"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16</w:t>
            </w:r>
          </w:p>
        </w:tc>
      </w:tr>
      <w:tr w:rsidR="00146B8A" w:rsidRPr="00F07F9B" w:rsidTr="008C63D3">
        <w:trPr>
          <w:trHeight w:val="376"/>
        </w:trPr>
        <w:tc>
          <w:tcPr>
            <w:tcW w:w="1606" w:type="dxa"/>
          </w:tcPr>
          <w:p w:rsidR="00146B8A" w:rsidRPr="00F07F9B" w:rsidRDefault="00146B8A"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7291" w:type="dxa"/>
            <w:gridSpan w:val="10"/>
          </w:tcPr>
          <w:p w:rsidR="00146B8A" w:rsidRPr="00F07F9B" w:rsidRDefault="00146B8A" w:rsidP="00146B8A">
            <w:pPr>
              <w:spacing w:after="0" w:line="240" w:lineRule="auto"/>
              <w:jc w:val="both"/>
              <w:rPr>
                <w:rFonts w:ascii="Times New Roman" w:hAnsi="Times New Roman" w:cs="Times New Roman"/>
                <w:b/>
                <w:bCs/>
                <w:sz w:val="24"/>
                <w:szCs w:val="24"/>
              </w:rPr>
            </w:pPr>
            <w:r w:rsidRPr="00F07F9B">
              <w:rPr>
                <w:rFonts w:ascii="Times New Roman" w:hAnsi="Times New Roman" w:cs="Times New Roman"/>
                <w:b/>
                <w:bCs/>
                <w:sz w:val="24"/>
                <w:szCs w:val="24"/>
              </w:rPr>
              <w:t>Recruitment and Selection Process</w:t>
            </w:r>
          </w:p>
          <w:p w:rsidR="00146B8A" w:rsidRPr="00F07F9B" w:rsidRDefault="00146B8A" w:rsidP="00146B8A">
            <w:pPr>
              <w:spacing w:after="0" w:line="240" w:lineRule="auto"/>
              <w:jc w:val="both"/>
              <w:rPr>
                <w:rFonts w:ascii="Times New Roman" w:hAnsi="Times New Roman" w:cs="Times New Roman"/>
                <w:sz w:val="24"/>
                <w:szCs w:val="24"/>
              </w:rPr>
            </w:pPr>
            <w:r w:rsidRPr="00F07F9B">
              <w:rPr>
                <w:rFonts w:ascii="Times New Roman" w:hAnsi="Times New Roman" w:cs="Times New Roman"/>
                <w:spacing w:val="1"/>
                <w:sz w:val="24"/>
                <w:szCs w:val="24"/>
              </w:rPr>
              <w:t>C</w:t>
            </w:r>
            <w:r w:rsidRPr="00F07F9B">
              <w:rPr>
                <w:rFonts w:ascii="Times New Roman" w:hAnsi="Times New Roman" w:cs="Times New Roman"/>
                <w:sz w:val="24"/>
                <w:szCs w:val="24"/>
              </w:rPr>
              <w:t>on</w:t>
            </w:r>
            <w:r w:rsidRPr="00F07F9B">
              <w:rPr>
                <w:rFonts w:ascii="Times New Roman" w:hAnsi="Times New Roman" w:cs="Times New Roman"/>
                <w:spacing w:val="-1"/>
                <w:sz w:val="24"/>
                <w:szCs w:val="24"/>
              </w:rPr>
              <w:t>ce</w:t>
            </w:r>
            <w:r w:rsidRPr="00F07F9B">
              <w:rPr>
                <w:rFonts w:ascii="Times New Roman" w:hAnsi="Times New Roman" w:cs="Times New Roman"/>
                <w:sz w:val="24"/>
                <w:szCs w:val="24"/>
              </w:rPr>
              <w:t>pts-</w:t>
            </w:r>
            <w:r w:rsidR="005D78FA" w:rsidRPr="00F07F9B">
              <w:rPr>
                <w:rFonts w:ascii="Times New Roman" w:hAnsi="Times New Roman" w:cs="Times New Roman"/>
                <w:sz w:val="24"/>
                <w:szCs w:val="24"/>
              </w:rPr>
              <w:t xml:space="preserve"> Difference between Recruitment and Selection -</w:t>
            </w:r>
            <w:r w:rsidRPr="00F07F9B">
              <w:rPr>
                <w:rFonts w:ascii="Times New Roman" w:hAnsi="Times New Roman" w:cs="Times New Roman"/>
                <w:spacing w:val="1"/>
                <w:sz w:val="24"/>
                <w:szCs w:val="24"/>
              </w:rPr>
              <w:t>S</w:t>
            </w:r>
            <w:r w:rsidRPr="00F07F9B">
              <w:rPr>
                <w:rFonts w:ascii="Times New Roman" w:hAnsi="Times New Roman" w:cs="Times New Roman"/>
                <w:sz w:val="24"/>
                <w:szCs w:val="24"/>
              </w:rPr>
              <w:t>our</w:t>
            </w:r>
            <w:r w:rsidRPr="00F07F9B">
              <w:rPr>
                <w:rFonts w:ascii="Times New Roman" w:hAnsi="Times New Roman" w:cs="Times New Roman"/>
                <w:spacing w:val="-2"/>
                <w:sz w:val="24"/>
                <w:szCs w:val="24"/>
              </w:rPr>
              <w:t>c</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 of R</w:t>
            </w:r>
            <w:r w:rsidRPr="00F07F9B">
              <w:rPr>
                <w:rFonts w:ascii="Times New Roman" w:hAnsi="Times New Roman" w:cs="Times New Roman"/>
                <w:spacing w:val="-1"/>
                <w:sz w:val="24"/>
                <w:szCs w:val="24"/>
              </w:rPr>
              <w:t>ec</w:t>
            </w:r>
            <w:r w:rsidRPr="00F07F9B">
              <w:rPr>
                <w:rFonts w:ascii="Times New Roman" w:hAnsi="Times New Roman" w:cs="Times New Roman"/>
                <w:sz w:val="24"/>
                <w:szCs w:val="24"/>
              </w:rPr>
              <w:t>ruitm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nt</w:t>
            </w:r>
            <w:r w:rsidRPr="00F07F9B">
              <w:rPr>
                <w:rFonts w:ascii="Times New Roman" w:hAnsi="Times New Roman" w:cs="Times New Roman"/>
                <w:spacing w:val="1"/>
                <w:sz w:val="24"/>
                <w:szCs w:val="24"/>
              </w:rPr>
              <w:t>-S</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le</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 xml:space="preserve">on: </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on</w:t>
            </w:r>
            <w:r w:rsidRPr="00F07F9B">
              <w:rPr>
                <w:rFonts w:ascii="Times New Roman" w:hAnsi="Times New Roman" w:cs="Times New Roman"/>
                <w:spacing w:val="-1"/>
                <w:sz w:val="24"/>
                <w:szCs w:val="24"/>
              </w:rPr>
              <w:t>ce</w:t>
            </w:r>
            <w:r w:rsidRPr="00F07F9B">
              <w:rPr>
                <w:rFonts w:ascii="Times New Roman" w:hAnsi="Times New Roman" w:cs="Times New Roman"/>
                <w:sz w:val="24"/>
                <w:szCs w:val="24"/>
              </w:rPr>
              <w:t>pts -</w:t>
            </w:r>
            <w:r w:rsidRPr="00F07F9B">
              <w:rPr>
                <w:rFonts w:ascii="Times New Roman" w:hAnsi="Times New Roman" w:cs="Times New Roman"/>
                <w:spacing w:val="1"/>
                <w:sz w:val="24"/>
                <w:szCs w:val="24"/>
              </w:rPr>
              <w:t>S</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le</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 p</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o</w:t>
            </w:r>
            <w:r w:rsidRPr="00F07F9B">
              <w:rPr>
                <w:rFonts w:ascii="Times New Roman" w:hAnsi="Times New Roman" w:cs="Times New Roman"/>
                <w:spacing w:val="-1"/>
                <w:sz w:val="24"/>
                <w:szCs w:val="24"/>
              </w:rPr>
              <w:t>ce</w:t>
            </w:r>
            <w:r w:rsidRPr="00F07F9B">
              <w:rPr>
                <w:rFonts w:ascii="Times New Roman" w:hAnsi="Times New Roman" w:cs="Times New Roman"/>
                <w:sz w:val="24"/>
                <w:szCs w:val="24"/>
              </w:rPr>
              <w:t xml:space="preserve">ss– </w:t>
            </w:r>
            <w:r w:rsidRPr="00F07F9B">
              <w:rPr>
                <w:rFonts w:ascii="Times New Roman" w:hAnsi="Times New Roman" w:cs="Times New Roman"/>
                <w:spacing w:val="1"/>
                <w:sz w:val="24"/>
                <w:szCs w:val="24"/>
              </w:rPr>
              <w:t>S</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l</w:t>
            </w:r>
            <w:r w:rsidRPr="00F07F9B">
              <w:rPr>
                <w:rFonts w:ascii="Times New Roman" w:hAnsi="Times New Roman" w:cs="Times New Roman"/>
                <w:spacing w:val="2"/>
                <w:sz w:val="24"/>
                <w:szCs w:val="24"/>
              </w:rPr>
              <w:t>e</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 Tools– Applic</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 blank</w:t>
            </w:r>
          </w:p>
        </w:tc>
        <w:tc>
          <w:tcPr>
            <w:tcW w:w="1663" w:type="dxa"/>
            <w:gridSpan w:val="4"/>
          </w:tcPr>
          <w:p w:rsidR="00146B8A" w:rsidRPr="00F07F9B" w:rsidRDefault="00146B8A"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146B8A" w:rsidRPr="00F07F9B" w:rsidTr="008C63D3">
        <w:trPr>
          <w:trHeight w:val="71"/>
        </w:trPr>
        <w:tc>
          <w:tcPr>
            <w:tcW w:w="1606" w:type="dxa"/>
          </w:tcPr>
          <w:p w:rsidR="00146B8A" w:rsidRPr="00F07F9B" w:rsidRDefault="00146B8A"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7291" w:type="dxa"/>
            <w:gridSpan w:val="10"/>
          </w:tcPr>
          <w:p w:rsidR="00146B8A" w:rsidRPr="00F07F9B" w:rsidRDefault="00146B8A" w:rsidP="00146B8A">
            <w:pPr>
              <w:spacing w:after="0" w:line="240" w:lineRule="auto"/>
              <w:jc w:val="both"/>
              <w:rPr>
                <w:rFonts w:ascii="Times New Roman" w:hAnsi="Times New Roman" w:cs="Times New Roman"/>
                <w:b/>
                <w:bCs/>
                <w:sz w:val="24"/>
                <w:szCs w:val="24"/>
              </w:rPr>
            </w:pPr>
            <w:r w:rsidRPr="00F07F9B">
              <w:rPr>
                <w:rFonts w:ascii="Times New Roman" w:hAnsi="Times New Roman" w:cs="Times New Roman"/>
                <w:b/>
                <w:bCs/>
                <w:sz w:val="24"/>
                <w:szCs w:val="24"/>
              </w:rPr>
              <w:t xml:space="preserve">Training and Development </w:t>
            </w:r>
          </w:p>
          <w:p w:rsidR="00146B8A" w:rsidRPr="00F07F9B" w:rsidRDefault="00146B8A" w:rsidP="00146B8A">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T</w:t>
            </w:r>
            <w:r w:rsidRPr="00F07F9B">
              <w:rPr>
                <w:rFonts w:ascii="Times New Roman" w:hAnsi="Times New Roman" w:cs="Times New Roman"/>
                <w:spacing w:val="-1"/>
                <w:sz w:val="24"/>
                <w:szCs w:val="24"/>
              </w:rPr>
              <w:t>ra</w:t>
            </w:r>
            <w:r w:rsidRPr="00F07F9B">
              <w:rPr>
                <w:rFonts w:ascii="Times New Roman" w:hAnsi="Times New Roman" w:cs="Times New Roman"/>
                <w:sz w:val="24"/>
                <w:szCs w:val="24"/>
              </w:rPr>
              <w:t>in</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 xml:space="preserve">ng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nd D</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v</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lop</w:t>
            </w:r>
            <w:r w:rsidRPr="00F07F9B">
              <w:rPr>
                <w:rFonts w:ascii="Times New Roman" w:hAnsi="Times New Roman" w:cs="Times New Roman"/>
                <w:spacing w:val="1"/>
                <w:sz w:val="24"/>
                <w:szCs w:val="24"/>
              </w:rPr>
              <w:t>me</w:t>
            </w:r>
            <w:r w:rsidRPr="00F07F9B">
              <w:rPr>
                <w:rFonts w:ascii="Times New Roman" w:hAnsi="Times New Roman" w:cs="Times New Roman"/>
                <w:sz w:val="24"/>
                <w:szCs w:val="24"/>
              </w:rPr>
              <w:t>nt: Con</w:t>
            </w:r>
            <w:r w:rsidRPr="00F07F9B">
              <w:rPr>
                <w:rFonts w:ascii="Times New Roman" w:hAnsi="Times New Roman" w:cs="Times New Roman"/>
                <w:spacing w:val="-1"/>
                <w:sz w:val="24"/>
                <w:szCs w:val="24"/>
              </w:rPr>
              <w:t>ce</w:t>
            </w:r>
            <w:r w:rsidRPr="00F07F9B">
              <w:rPr>
                <w:rFonts w:ascii="Times New Roman" w:hAnsi="Times New Roman" w:cs="Times New Roman"/>
                <w:sz w:val="24"/>
                <w:szCs w:val="24"/>
              </w:rPr>
              <w:t>pts–T</w:t>
            </w:r>
            <w:r w:rsidRPr="00F07F9B">
              <w:rPr>
                <w:rFonts w:ascii="Times New Roman" w:hAnsi="Times New Roman" w:cs="Times New Roman"/>
                <w:spacing w:val="-1"/>
                <w:sz w:val="24"/>
                <w:szCs w:val="24"/>
              </w:rPr>
              <w:t>ra</w:t>
            </w:r>
            <w:r w:rsidRPr="00F07F9B">
              <w:rPr>
                <w:rFonts w:ascii="Times New Roman" w:hAnsi="Times New Roman" w:cs="Times New Roman"/>
                <w:sz w:val="24"/>
                <w:szCs w:val="24"/>
              </w:rPr>
              <w:t>in</w:t>
            </w:r>
            <w:r w:rsidRPr="00F07F9B">
              <w:rPr>
                <w:rFonts w:ascii="Times New Roman" w:hAnsi="Times New Roman" w:cs="Times New Roman"/>
                <w:spacing w:val="1"/>
                <w:sz w:val="24"/>
                <w:szCs w:val="24"/>
              </w:rPr>
              <w:t>i</w:t>
            </w:r>
            <w:r w:rsidRPr="00F07F9B">
              <w:rPr>
                <w:rFonts w:ascii="Times New Roman" w:hAnsi="Times New Roman" w:cs="Times New Roman"/>
                <w:spacing w:val="2"/>
                <w:sz w:val="24"/>
                <w:szCs w:val="24"/>
              </w:rPr>
              <w:t>n</w:t>
            </w:r>
            <w:r w:rsidRPr="00F07F9B">
              <w:rPr>
                <w:rFonts w:ascii="Times New Roman" w:hAnsi="Times New Roman" w:cs="Times New Roman"/>
                <w:sz w:val="24"/>
                <w:szCs w:val="24"/>
              </w:rPr>
              <w:t xml:space="preserve">g Methods- Methods of </w:t>
            </w:r>
            <w:r w:rsidRPr="00F07F9B">
              <w:rPr>
                <w:rFonts w:ascii="Times New Roman" w:hAnsi="Times New Roman" w:cs="Times New Roman"/>
                <w:sz w:val="24"/>
                <w:szCs w:val="24"/>
              </w:rPr>
              <w:lastRenderedPageBreak/>
              <w:t>T</w:t>
            </w:r>
            <w:r w:rsidRPr="00F07F9B">
              <w:rPr>
                <w:rFonts w:ascii="Times New Roman" w:hAnsi="Times New Roman" w:cs="Times New Roman"/>
                <w:spacing w:val="-1"/>
                <w:sz w:val="24"/>
                <w:szCs w:val="24"/>
              </w:rPr>
              <w:t>ra</w:t>
            </w:r>
            <w:r w:rsidRPr="00F07F9B">
              <w:rPr>
                <w:rFonts w:ascii="Times New Roman" w:hAnsi="Times New Roman" w:cs="Times New Roman"/>
                <w:sz w:val="24"/>
                <w:szCs w:val="24"/>
              </w:rPr>
              <w:t>in</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 xml:space="preserve">ng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nd D</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v</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lop</w:t>
            </w:r>
            <w:r w:rsidRPr="00F07F9B">
              <w:rPr>
                <w:rFonts w:ascii="Times New Roman" w:hAnsi="Times New Roman" w:cs="Times New Roman"/>
                <w:spacing w:val="1"/>
                <w:sz w:val="24"/>
                <w:szCs w:val="24"/>
              </w:rPr>
              <w:t>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nt</w:t>
            </w:r>
          </w:p>
        </w:tc>
        <w:tc>
          <w:tcPr>
            <w:tcW w:w="1663" w:type="dxa"/>
            <w:gridSpan w:val="4"/>
          </w:tcPr>
          <w:p w:rsidR="00146B8A" w:rsidRPr="00F07F9B" w:rsidRDefault="00146B8A"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15</w:t>
            </w:r>
          </w:p>
        </w:tc>
      </w:tr>
      <w:tr w:rsidR="00146B8A" w:rsidRPr="00F07F9B" w:rsidTr="008C63D3">
        <w:trPr>
          <w:trHeight w:val="167"/>
        </w:trPr>
        <w:tc>
          <w:tcPr>
            <w:tcW w:w="1606" w:type="dxa"/>
          </w:tcPr>
          <w:p w:rsidR="00146B8A" w:rsidRPr="00F07F9B" w:rsidRDefault="00146B8A"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V</w:t>
            </w:r>
          </w:p>
        </w:tc>
        <w:tc>
          <w:tcPr>
            <w:tcW w:w="7291" w:type="dxa"/>
            <w:gridSpan w:val="10"/>
          </w:tcPr>
          <w:p w:rsidR="00146B8A" w:rsidRPr="00F07F9B" w:rsidRDefault="00146B8A" w:rsidP="00146B8A">
            <w:pPr>
              <w:spacing w:after="0" w:line="240" w:lineRule="auto"/>
              <w:jc w:val="both"/>
              <w:rPr>
                <w:rFonts w:ascii="Times New Roman" w:hAnsi="Times New Roman" w:cs="Times New Roman"/>
                <w:sz w:val="24"/>
                <w:szCs w:val="24"/>
              </w:rPr>
            </w:pPr>
            <w:r w:rsidRPr="00F07F9B">
              <w:rPr>
                <w:rFonts w:ascii="Times New Roman" w:hAnsi="Times New Roman" w:cs="Times New Roman"/>
                <w:b/>
                <w:bCs/>
                <w:sz w:val="24"/>
                <w:szCs w:val="24"/>
              </w:rPr>
              <w:t>Performance Appraisal</w:t>
            </w:r>
          </w:p>
          <w:p w:rsidR="00146B8A" w:rsidRPr="00F07F9B" w:rsidRDefault="00146B8A" w:rsidP="00146B8A">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Definition-Objectives- Methods of Performance Appraisal-Process of Performance Appraisal</w:t>
            </w:r>
            <w:r w:rsidR="008B1F31" w:rsidRPr="00F07F9B">
              <w:rPr>
                <w:rFonts w:ascii="Times New Roman" w:hAnsi="Times New Roman" w:cs="Times New Roman"/>
                <w:sz w:val="24"/>
                <w:szCs w:val="24"/>
              </w:rPr>
              <w:t>- MBO</w:t>
            </w:r>
            <w:r w:rsidR="005D78FA" w:rsidRPr="00F07F9B">
              <w:rPr>
                <w:rFonts w:ascii="Times New Roman" w:hAnsi="Times New Roman" w:cs="Times New Roman"/>
                <w:sz w:val="24"/>
                <w:szCs w:val="24"/>
              </w:rPr>
              <w:t>- 360 Degree Feedback</w:t>
            </w:r>
          </w:p>
        </w:tc>
        <w:tc>
          <w:tcPr>
            <w:tcW w:w="1663" w:type="dxa"/>
            <w:gridSpan w:val="4"/>
          </w:tcPr>
          <w:p w:rsidR="00146B8A" w:rsidRPr="00F07F9B" w:rsidRDefault="00146B8A"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146B8A" w:rsidRPr="00F07F9B" w:rsidTr="008C63D3">
        <w:trPr>
          <w:trHeight w:val="167"/>
        </w:trPr>
        <w:tc>
          <w:tcPr>
            <w:tcW w:w="1606" w:type="dxa"/>
          </w:tcPr>
          <w:p w:rsidR="00146B8A" w:rsidRPr="00F07F9B" w:rsidRDefault="00146B8A" w:rsidP="00146B8A">
            <w:pPr>
              <w:spacing w:after="0" w:line="240" w:lineRule="auto"/>
              <w:jc w:val="center"/>
              <w:rPr>
                <w:rFonts w:ascii="Times New Roman" w:hAnsi="Times New Roman" w:cs="Times New Roman"/>
                <w:sz w:val="24"/>
                <w:szCs w:val="24"/>
              </w:rPr>
            </w:pPr>
          </w:p>
        </w:tc>
        <w:tc>
          <w:tcPr>
            <w:tcW w:w="7291" w:type="dxa"/>
            <w:gridSpan w:val="10"/>
          </w:tcPr>
          <w:p w:rsidR="00146B8A" w:rsidRPr="00F07F9B" w:rsidRDefault="00146B8A" w:rsidP="00146B8A">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663" w:type="dxa"/>
            <w:gridSpan w:val="4"/>
          </w:tcPr>
          <w:p w:rsidR="00146B8A" w:rsidRPr="00F07F9B" w:rsidRDefault="00146B8A" w:rsidP="00146B8A">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75</w:t>
            </w:r>
          </w:p>
        </w:tc>
      </w:tr>
      <w:tr w:rsidR="00146B8A" w:rsidRPr="00F07F9B" w:rsidTr="008C63D3">
        <w:trPr>
          <w:trHeight w:val="167"/>
        </w:trPr>
        <w:tc>
          <w:tcPr>
            <w:tcW w:w="7181" w:type="dxa"/>
            <w:gridSpan w:val="7"/>
          </w:tcPr>
          <w:p w:rsidR="00146B8A" w:rsidRPr="00F07F9B" w:rsidRDefault="00146B8A" w:rsidP="00146B8A">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379" w:type="dxa"/>
            <w:gridSpan w:val="8"/>
          </w:tcPr>
          <w:p w:rsidR="00146B8A" w:rsidRPr="00F07F9B" w:rsidRDefault="00146B8A" w:rsidP="00146B8A">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146B8A" w:rsidRPr="00F07F9B" w:rsidTr="008C63D3">
        <w:trPr>
          <w:trHeight w:val="167"/>
        </w:trPr>
        <w:tc>
          <w:tcPr>
            <w:tcW w:w="1606" w:type="dxa"/>
          </w:tcPr>
          <w:p w:rsidR="00146B8A" w:rsidRPr="00F07F9B" w:rsidRDefault="00146B8A"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5575" w:type="dxa"/>
            <w:gridSpan w:val="6"/>
          </w:tcPr>
          <w:p w:rsidR="00146B8A" w:rsidRPr="00F07F9B" w:rsidRDefault="00146B8A" w:rsidP="00146B8A">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On completion of this course, students will</w:t>
            </w:r>
          </w:p>
        </w:tc>
        <w:tc>
          <w:tcPr>
            <w:tcW w:w="3379" w:type="dxa"/>
            <w:gridSpan w:val="8"/>
          </w:tcPr>
          <w:p w:rsidR="00146B8A" w:rsidRPr="00F07F9B" w:rsidRDefault="00146B8A" w:rsidP="00146B8A">
            <w:pPr>
              <w:spacing w:after="0" w:line="240" w:lineRule="auto"/>
              <w:ind w:left="162" w:right="249"/>
              <w:rPr>
                <w:rFonts w:ascii="Times New Roman" w:hAnsi="Times New Roman" w:cs="Times New Roman"/>
                <w:sz w:val="24"/>
                <w:szCs w:val="24"/>
              </w:rPr>
            </w:pPr>
          </w:p>
        </w:tc>
      </w:tr>
      <w:tr w:rsidR="00146B8A" w:rsidRPr="00F07F9B" w:rsidTr="008C63D3">
        <w:trPr>
          <w:trHeight w:val="167"/>
        </w:trPr>
        <w:tc>
          <w:tcPr>
            <w:tcW w:w="1606" w:type="dxa"/>
          </w:tcPr>
          <w:p w:rsidR="00146B8A" w:rsidRPr="00F07F9B" w:rsidRDefault="00146B8A"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5575" w:type="dxa"/>
            <w:gridSpan w:val="6"/>
          </w:tcPr>
          <w:p w:rsidR="00146B8A" w:rsidRPr="00F07F9B" w:rsidRDefault="00146B8A" w:rsidP="00146B8A">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Gain knowledge on objectives and functions of Human Resource Management</w:t>
            </w:r>
          </w:p>
        </w:tc>
        <w:tc>
          <w:tcPr>
            <w:tcW w:w="3379" w:type="dxa"/>
            <w:gridSpan w:val="8"/>
            <w:vAlign w:val="center"/>
          </w:tcPr>
          <w:p w:rsidR="00146B8A" w:rsidRPr="00F07F9B" w:rsidRDefault="00146B8A" w:rsidP="00146B8A">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PO1,PO3</w:t>
            </w:r>
          </w:p>
        </w:tc>
      </w:tr>
      <w:tr w:rsidR="00146B8A" w:rsidRPr="00F07F9B" w:rsidTr="008C63D3">
        <w:trPr>
          <w:trHeight w:val="167"/>
        </w:trPr>
        <w:tc>
          <w:tcPr>
            <w:tcW w:w="1606" w:type="dxa"/>
          </w:tcPr>
          <w:p w:rsidR="00146B8A" w:rsidRPr="00F07F9B" w:rsidRDefault="00146B8A"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5575" w:type="dxa"/>
            <w:gridSpan w:val="6"/>
          </w:tcPr>
          <w:p w:rsidR="00146B8A" w:rsidRPr="00F07F9B" w:rsidRDefault="00146B8A" w:rsidP="00146B8A">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Understand the concepts related to Job analysis and description</w:t>
            </w:r>
          </w:p>
        </w:tc>
        <w:tc>
          <w:tcPr>
            <w:tcW w:w="3379" w:type="dxa"/>
            <w:gridSpan w:val="8"/>
            <w:vAlign w:val="center"/>
          </w:tcPr>
          <w:p w:rsidR="00146B8A" w:rsidRPr="00F07F9B" w:rsidRDefault="00146B8A" w:rsidP="00146B8A">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w:t>
            </w:r>
            <w:r w:rsidR="00A24819" w:rsidRPr="00F07F9B">
              <w:rPr>
                <w:rFonts w:ascii="Times New Roman" w:hAnsi="Times New Roman" w:cs="Times New Roman"/>
                <w:sz w:val="24"/>
                <w:szCs w:val="24"/>
              </w:rPr>
              <w:t>,PO5</w:t>
            </w:r>
          </w:p>
        </w:tc>
      </w:tr>
      <w:tr w:rsidR="00146B8A" w:rsidRPr="00F07F9B" w:rsidTr="008C63D3">
        <w:trPr>
          <w:trHeight w:val="167"/>
        </w:trPr>
        <w:tc>
          <w:tcPr>
            <w:tcW w:w="1606" w:type="dxa"/>
          </w:tcPr>
          <w:p w:rsidR="00146B8A" w:rsidRPr="00F07F9B" w:rsidRDefault="00146B8A"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5575" w:type="dxa"/>
            <w:gridSpan w:val="6"/>
          </w:tcPr>
          <w:p w:rsidR="00146B8A" w:rsidRPr="00F07F9B" w:rsidRDefault="00146B8A" w:rsidP="00146B8A">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Examine the sources and methods of recruitment</w:t>
            </w:r>
          </w:p>
        </w:tc>
        <w:tc>
          <w:tcPr>
            <w:tcW w:w="3379" w:type="dxa"/>
            <w:gridSpan w:val="8"/>
            <w:vAlign w:val="center"/>
          </w:tcPr>
          <w:p w:rsidR="00146B8A" w:rsidRPr="00F07F9B" w:rsidRDefault="00146B8A" w:rsidP="00146B8A">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PO3</w:t>
            </w:r>
            <w:r w:rsidR="00A24819" w:rsidRPr="00F07F9B">
              <w:rPr>
                <w:rFonts w:ascii="Times New Roman" w:hAnsi="Times New Roman" w:cs="Times New Roman"/>
                <w:sz w:val="24"/>
                <w:szCs w:val="24"/>
              </w:rPr>
              <w:t>,PO3,PO6</w:t>
            </w:r>
          </w:p>
        </w:tc>
      </w:tr>
      <w:tr w:rsidR="00146B8A" w:rsidRPr="00F07F9B" w:rsidTr="008C63D3">
        <w:trPr>
          <w:trHeight w:val="167"/>
        </w:trPr>
        <w:tc>
          <w:tcPr>
            <w:tcW w:w="1606" w:type="dxa"/>
          </w:tcPr>
          <w:p w:rsidR="00146B8A" w:rsidRPr="00F07F9B" w:rsidRDefault="00146B8A"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5575" w:type="dxa"/>
            <w:gridSpan w:val="6"/>
          </w:tcPr>
          <w:p w:rsidR="00146B8A" w:rsidRPr="00F07F9B" w:rsidRDefault="00146B8A" w:rsidP="00146B8A">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Get insight on the methods of Training and Development</w:t>
            </w:r>
          </w:p>
        </w:tc>
        <w:tc>
          <w:tcPr>
            <w:tcW w:w="3379" w:type="dxa"/>
            <w:gridSpan w:val="8"/>
            <w:vAlign w:val="center"/>
          </w:tcPr>
          <w:p w:rsidR="00146B8A" w:rsidRPr="00F07F9B" w:rsidRDefault="00146B8A" w:rsidP="00146B8A">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w:t>
            </w:r>
            <w:r w:rsidR="00A24819" w:rsidRPr="00F07F9B">
              <w:rPr>
                <w:rFonts w:ascii="Times New Roman" w:hAnsi="Times New Roman" w:cs="Times New Roman"/>
                <w:sz w:val="24"/>
                <w:szCs w:val="24"/>
              </w:rPr>
              <w:t>PO2,</w:t>
            </w:r>
            <w:r w:rsidRPr="00F07F9B">
              <w:rPr>
                <w:rFonts w:ascii="Times New Roman" w:hAnsi="Times New Roman" w:cs="Times New Roman"/>
                <w:sz w:val="24"/>
                <w:szCs w:val="24"/>
              </w:rPr>
              <w:t xml:space="preserve"> PO3</w:t>
            </w:r>
          </w:p>
        </w:tc>
      </w:tr>
      <w:tr w:rsidR="00146B8A" w:rsidRPr="00F07F9B" w:rsidTr="008C63D3">
        <w:trPr>
          <w:trHeight w:val="167"/>
        </w:trPr>
        <w:tc>
          <w:tcPr>
            <w:tcW w:w="1606" w:type="dxa"/>
          </w:tcPr>
          <w:p w:rsidR="00146B8A" w:rsidRPr="00F07F9B" w:rsidRDefault="00146B8A"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5575" w:type="dxa"/>
            <w:gridSpan w:val="6"/>
          </w:tcPr>
          <w:p w:rsidR="00146B8A" w:rsidRPr="00F07F9B" w:rsidRDefault="00146B8A" w:rsidP="00146B8A">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Know the importance of Performance Appraisal</w:t>
            </w:r>
          </w:p>
        </w:tc>
        <w:tc>
          <w:tcPr>
            <w:tcW w:w="3379" w:type="dxa"/>
            <w:gridSpan w:val="8"/>
            <w:vAlign w:val="center"/>
          </w:tcPr>
          <w:p w:rsidR="00146B8A" w:rsidRPr="00F07F9B" w:rsidRDefault="00A24819" w:rsidP="00146B8A">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PO1,</w:t>
            </w:r>
            <w:r w:rsidR="00146B8A" w:rsidRPr="00F07F9B">
              <w:rPr>
                <w:rFonts w:ascii="Times New Roman" w:hAnsi="Times New Roman" w:cs="Times New Roman"/>
                <w:bCs/>
                <w:sz w:val="24"/>
                <w:szCs w:val="24"/>
              </w:rPr>
              <w:t>PO3</w:t>
            </w:r>
          </w:p>
        </w:tc>
      </w:tr>
      <w:tr w:rsidR="00146B8A" w:rsidRPr="00F07F9B" w:rsidTr="008C63D3">
        <w:trPr>
          <w:trHeight w:val="261"/>
        </w:trPr>
        <w:tc>
          <w:tcPr>
            <w:tcW w:w="10560" w:type="dxa"/>
            <w:gridSpan w:val="15"/>
          </w:tcPr>
          <w:p w:rsidR="00146B8A" w:rsidRPr="00F07F9B" w:rsidRDefault="00146B8A" w:rsidP="00146B8A">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 Book</w:t>
            </w:r>
          </w:p>
        </w:tc>
      </w:tr>
      <w:tr w:rsidR="00146B8A" w:rsidRPr="00F07F9B" w:rsidTr="008C63D3">
        <w:trPr>
          <w:trHeight w:val="167"/>
        </w:trPr>
        <w:tc>
          <w:tcPr>
            <w:tcW w:w="1606" w:type="dxa"/>
          </w:tcPr>
          <w:p w:rsidR="00146B8A" w:rsidRPr="00F07F9B" w:rsidRDefault="00146B8A" w:rsidP="00146B8A">
            <w:pPr>
              <w:numPr>
                <w:ilvl w:val="0"/>
                <w:numId w:val="16"/>
              </w:numPr>
              <w:spacing w:after="0" w:line="240" w:lineRule="auto"/>
              <w:jc w:val="center"/>
              <w:rPr>
                <w:rFonts w:ascii="Times New Roman" w:hAnsi="Times New Roman" w:cs="Times New Roman"/>
                <w:sz w:val="24"/>
                <w:szCs w:val="24"/>
              </w:rPr>
            </w:pPr>
          </w:p>
        </w:tc>
        <w:tc>
          <w:tcPr>
            <w:tcW w:w="8954" w:type="dxa"/>
            <w:gridSpan w:val="14"/>
          </w:tcPr>
          <w:p w:rsidR="00146B8A" w:rsidRPr="00F07F9B" w:rsidRDefault="00146B8A" w:rsidP="00146B8A">
            <w:pPr>
              <w:spacing w:after="0" w:line="240" w:lineRule="auto"/>
              <w:ind w:left="6" w:hanging="6"/>
              <w:jc w:val="both"/>
              <w:rPr>
                <w:rFonts w:ascii="Times New Roman" w:hAnsi="Times New Roman" w:cs="Times New Roman"/>
                <w:sz w:val="24"/>
                <w:szCs w:val="24"/>
              </w:rPr>
            </w:pPr>
            <w:proofErr w:type="spellStart"/>
            <w:r w:rsidRPr="00F07F9B">
              <w:rPr>
                <w:rFonts w:ascii="Times New Roman" w:hAnsi="Times New Roman" w:cs="Times New Roman"/>
                <w:sz w:val="24"/>
                <w:szCs w:val="24"/>
              </w:rPr>
              <w:t>D</w:t>
            </w:r>
            <w:r w:rsidRPr="00F07F9B">
              <w:rPr>
                <w:rFonts w:ascii="Times New Roman" w:hAnsi="Times New Roman" w:cs="Times New Roman"/>
                <w:spacing w:val="-1"/>
                <w:sz w:val="24"/>
                <w:szCs w:val="24"/>
              </w:rPr>
              <w:t>w</w:t>
            </w:r>
            <w:r w:rsidRPr="00F07F9B">
              <w:rPr>
                <w:rFonts w:ascii="Times New Roman" w:hAnsi="Times New Roman" w:cs="Times New Roman"/>
                <w:sz w:val="24"/>
                <w:szCs w:val="24"/>
              </w:rPr>
              <w:t>ivedi</w:t>
            </w:r>
            <w:proofErr w:type="spellEnd"/>
            <w:r w:rsidRPr="00F07F9B">
              <w:rPr>
                <w:rFonts w:ascii="Times New Roman" w:hAnsi="Times New Roman" w:cs="Times New Roman"/>
                <w:sz w:val="24"/>
                <w:szCs w:val="24"/>
              </w:rPr>
              <w:t>, R.</w:t>
            </w:r>
            <w:r w:rsidRPr="00F07F9B">
              <w:rPr>
                <w:rFonts w:ascii="Times New Roman" w:hAnsi="Times New Roman" w:cs="Times New Roman"/>
                <w:spacing w:val="1"/>
                <w:sz w:val="24"/>
                <w:szCs w:val="24"/>
              </w:rPr>
              <w:t>S</w:t>
            </w:r>
            <w:r w:rsidRPr="00F07F9B">
              <w:rPr>
                <w:rFonts w:ascii="Times New Roman" w:hAnsi="Times New Roman" w:cs="Times New Roman"/>
                <w:sz w:val="24"/>
                <w:szCs w:val="24"/>
              </w:rPr>
              <w:t>., Text Book of Hum</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 Resou</w:t>
            </w:r>
            <w:r w:rsidRPr="00F07F9B">
              <w:rPr>
                <w:rFonts w:ascii="Times New Roman" w:hAnsi="Times New Roman" w:cs="Times New Roman"/>
                <w:spacing w:val="-1"/>
                <w:sz w:val="24"/>
                <w:szCs w:val="24"/>
              </w:rPr>
              <w:t>r</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 xml:space="preserve">e </w:t>
            </w:r>
            <w:r w:rsidRPr="00F07F9B">
              <w:rPr>
                <w:rFonts w:ascii="Times New Roman" w:hAnsi="Times New Roman" w:cs="Times New Roman"/>
                <w:spacing w:val="1"/>
                <w:sz w:val="24"/>
                <w:szCs w:val="24"/>
              </w:rPr>
              <w:t>M</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w:t>
            </w:r>
            <w:r w:rsidRPr="00F07F9B">
              <w:rPr>
                <w:rFonts w:ascii="Times New Roman" w:hAnsi="Times New Roman" w:cs="Times New Roman"/>
                <w:spacing w:val="3"/>
                <w:sz w:val="24"/>
                <w:szCs w:val="24"/>
              </w:rPr>
              <w:t>a</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ment, </w:t>
            </w:r>
            <w:proofErr w:type="spellStart"/>
            <w:r w:rsidRPr="00F07F9B">
              <w:rPr>
                <w:rFonts w:ascii="Times New Roman" w:hAnsi="Times New Roman" w:cs="Times New Roman"/>
                <w:sz w:val="24"/>
                <w:szCs w:val="24"/>
              </w:rPr>
              <w:t>Vikas</w:t>
            </w:r>
            <w:proofErr w:type="spellEnd"/>
            <w:r w:rsidRPr="00F07F9B">
              <w:rPr>
                <w:rFonts w:ascii="Times New Roman" w:hAnsi="Times New Roman" w:cs="Times New Roman"/>
                <w:sz w:val="24"/>
                <w:szCs w:val="24"/>
              </w:rPr>
              <w:t xml:space="preserve"> Publishing House </w:t>
            </w:r>
            <w:proofErr w:type="spellStart"/>
            <w:r w:rsidRPr="00F07F9B">
              <w:rPr>
                <w:rFonts w:ascii="Times New Roman" w:hAnsi="Times New Roman" w:cs="Times New Roman"/>
                <w:sz w:val="24"/>
                <w:szCs w:val="24"/>
              </w:rPr>
              <w:t>Pvt.</w:t>
            </w:r>
            <w:proofErr w:type="spellEnd"/>
            <w:r w:rsidRPr="00F07F9B">
              <w:rPr>
                <w:rFonts w:ascii="Times New Roman" w:hAnsi="Times New Roman" w:cs="Times New Roman"/>
                <w:sz w:val="24"/>
                <w:szCs w:val="24"/>
              </w:rPr>
              <w:t xml:space="preserve"> Limited, 2013.</w:t>
            </w:r>
          </w:p>
        </w:tc>
      </w:tr>
      <w:tr w:rsidR="00146B8A" w:rsidRPr="00F07F9B" w:rsidTr="008C63D3">
        <w:trPr>
          <w:trHeight w:val="167"/>
        </w:trPr>
        <w:tc>
          <w:tcPr>
            <w:tcW w:w="1606" w:type="dxa"/>
          </w:tcPr>
          <w:p w:rsidR="00146B8A" w:rsidRPr="00F07F9B" w:rsidRDefault="00146B8A" w:rsidP="00146B8A">
            <w:pPr>
              <w:numPr>
                <w:ilvl w:val="0"/>
                <w:numId w:val="16"/>
              </w:numPr>
              <w:spacing w:after="0" w:line="240" w:lineRule="auto"/>
              <w:jc w:val="center"/>
              <w:rPr>
                <w:rFonts w:ascii="Times New Roman" w:hAnsi="Times New Roman" w:cs="Times New Roman"/>
                <w:sz w:val="24"/>
                <w:szCs w:val="24"/>
              </w:rPr>
            </w:pPr>
          </w:p>
        </w:tc>
        <w:tc>
          <w:tcPr>
            <w:tcW w:w="8954" w:type="dxa"/>
            <w:gridSpan w:val="14"/>
          </w:tcPr>
          <w:p w:rsidR="00146B8A" w:rsidRPr="00F07F9B" w:rsidRDefault="00146B8A" w:rsidP="00146B8A">
            <w:pPr>
              <w:spacing w:after="0" w:line="240" w:lineRule="auto"/>
              <w:ind w:left="6"/>
              <w:jc w:val="both"/>
              <w:rPr>
                <w:rFonts w:ascii="Times New Roman" w:hAnsi="Times New Roman" w:cs="Times New Roman"/>
                <w:sz w:val="24"/>
                <w:szCs w:val="24"/>
              </w:rPr>
            </w:pPr>
            <w:proofErr w:type="spellStart"/>
            <w:r w:rsidRPr="00F07F9B">
              <w:rPr>
                <w:rFonts w:ascii="Times New Roman" w:hAnsi="Times New Roman" w:cs="Times New Roman"/>
                <w:sz w:val="24"/>
                <w:szCs w:val="24"/>
              </w:rPr>
              <w:t>Memo</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ia</w:t>
            </w:r>
            <w:proofErr w:type="spellEnd"/>
            <w:r w:rsidRPr="00F07F9B">
              <w:rPr>
                <w:rFonts w:ascii="Times New Roman" w:hAnsi="Times New Roman" w:cs="Times New Roman"/>
                <w:sz w:val="24"/>
                <w:szCs w:val="24"/>
              </w:rPr>
              <w:t xml:space="preserve">, C. B and V.S. P. </w:t>
            </w:r>
            <w:proofErr w:type="spellStart"/>
            <w:r w:rsidRPr="00F07F9B">
              <w:rPr>
                <w:rFonts w:ascii="Times New Roman" w:hAnsi="Times New Roman" w:cs="Times New Roman"/>
                <w:sz w:val="24"/>
                <w:szCs w:val="24"/>
              </w:rPr>
              <w:t>Rao</w:t>
            </w:r>
            <w:proofErr w:type="spellEnd"/>
            <w:r w:rsidRPr="00F07F9B">
              <w:rPr>
                <w:rFonts w:ascii="Times New Roman" w:hAnsi="Times New Roman" w:cs="Times New Roman"/>
                <w:sz w:val="24"/>
                <w:szCs w:val="24"/>
              </w:rPr>
              <w:t xml:space="preserve">, </w:t>
            </w:r>
            <w:r w:rsidRPr="00F07F9B">
              <w:rPr>
                <w:rFonts w:ascii="Times New Roman" w:hAnsi="Times New Roman" w:cs="Times New Roman"/>
                <w:spacing w:val="1"/>
                <w:sz w:val="24"/>
                <w:szCs w:val="24"/>
              </w:rPr>
              <w:t>P</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rsonn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l Man</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g</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ment, Himalaya Publishing House, 2012, 13</w:t>
            </w:r>
            <w:r w:rsidRPr="00F07F9B">
              <w:rPr>
                <w:rFonts w:ascii="Times New Roman" w:hAnsi="Times New Roman" w:cs="Times New Roman"/>
                <w:sz w:val="24"/>
                <w:szCs w:val="24"/>
                <w:vertAlign w:val="superscript"/>
              </w:rPr>
              <w:t>th</w:t>
            </w:r>
            <w:r w:rsidRPr="00F07F9B">
              <w:rPr>
                <w:rFonts w:ascii="Times New Roman" w:hAnsi="Times New Roman" w:cs="Times New Roman"/>
                <w:sz w:val="24"/>
                <w:szCs w:val="24"/>
              </w:rPr>
              <w:t xml:space="preserve"> Edition</w:t>
            </w:r>
          </w:p>
        </w:tc>
      </w:tr>
      <w:tr w:rsidR="00146B8A" w:rsidRPr="00F07F9B" w:rsidTr="008C63D3">
        <w:trPr>
          <w:trHeight w:val="476"/>
        </w:trPr>
        <w:tc>
          <w:tcPr>
            <w:tcW w:w="1606" w:type="dxa"/>
          </w:tcPr>
          <w:p w:rsidR="00146B8A" w:rsidRPr="00F07F9B" w:rsidRDefault="00146B8A" w:rsidP="00146B8A">
            <w:pPr>
              <w:numPr>
                <w:ilvl w:val="0"/>
                <w:numId w:val="16"/>
              </w:numPr>
              <w:spacing w:after="0" w:line="240" w:lineRule="auto"/>
              <w:jc w:val="center"/>
              <w:rPr>
                <w:rFonts w:ascii="Times New Roman" w:hAnsi="Times New Roman" w:cs="Times New Roman"/>
                <w:sz w:val="24"/>
                <w:szCs w:val="24"/>
              </w:rPr>
            </w:pPr>
          </w:p>
        </w:tc>
        <w:tc>
          <w:tcPr>
            <w:tcW w:w="8954" w:type="dxa"/>
            <w:gridSpan w:val="14"/>
          </w:tcPr>
          <w:p w:rsidR="00146B8A" w:rsidRPr="00F07F9B" w:rsidRDefault="00146B8A" w:rsidP="00146B8A">
            <w:pPr>
              <w:spacing w:after="0" w:line="240" w:lineRule="auto"/>
              <w:ind w:left="6"/>
              <w:jc w:val="both"/>
              <w:rPr>
                <w:rFonts w:ascii="Times New Roman" w:hAnsi="Times New Roman" w:cs="Times New Roman"/>
                <w:sz w:val="24"/>
                <w:szCs w:val="24"/>
              </w:rPr>
            </w:pPr>
            <w:proofErr w:type="spellStart"/>
            <w:r w:rsidRPr="00F07F9B">
              <w:rPr>
                <w:rFonts w:ascii="Times New Roman" w:hAnsi="Times New Roman" w:cs="Times New Roman"/>
                <w:sz w:val="24"/>
                <w:szCs w:val="24"/>
              </w:rPr>
              <w:t>Ram</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sw</w:t>
            </w:r>
            <w:r w:rsidRPr="00F07F9B">
              <w:rPr>
                <w:rFonts w:ascii="Times New Roman" w:hAnsi="Times New Roman" w:cs="Times New Roman"/>
                <w:spacing w:val="-1"/>
                <w:sz w:val="24"/>
                <w:szCs w:val="24"/>
              </w:rPr>
              <w:t>a</w:t>
            </w:r>
            <w:r w:rsidRPr="00F07F9B">
              <w:rPr>
                <w:rFonts w:ascii="Times New Roman" w:hAnsi="Times New Roman" w:cs="Times New Roman"/>
                <w:spacing w:val="5"/>
                <w:sz w:val="24"/>
                <w:szCs w:val="24"/>
              </w:rPr>
              <w:t>m</w:t>
            </w:r>
            <w:r w:rsidRPr="00F07F9B">
              <w:rPr>
                <w:rFonts w:ascii="Times New Roman" w:hAnsi="Times New Roman" w:cs="Times New Roman"/>
                <w:spacing w:val="-5"/>
                <w:sz w:val="24"/>
                <w:szCs w:val="24"/>
              </w:rPr>
              <w:t>y</w:t>
            </w:r>
            <w:proofErr w:type="spellEnd"/>
            <w:r w:rsidRPr="00F07F9B">
              <w:rPr>
                <w:rFonts w:ascii="Times New Roman" w:hAnsi="Times New Roman" w:cs="Times New Roman"/>
                <w:sz w:val="24"/>
                <w:szCs w:val="24"/>
              </w:rPr>
              <w:t xml:space="preserve">, E.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 A </w:t>
            </w:r>
            <w:r w:rsidRPr="00F07F9B">
              <w:rPr>
                <w:rFonts w:ascii="Times New Roman" w:hAnsi="Times New Roman" w:cs="Times New Roman"/>
                <w:spacing w:val="-1"/>
                <w:sz w:val="24"/>
                <w:szCs w:val="24"/>
              </w:rPr>
              <w:t>Q</w:t>
            </w:r>
            <w:r w:rsidRPr="00F07F9B">
              <w:rPr>
                <w:rFonts w:ascii="Times New Roman" w:hAnsi="Times New Roman" w:cs="Times New Roman"/>
                <w:sz w:val="24"/>
                <w:szCs w:val="24"/>
              </w:rPr>
              <w:t>u</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 of B</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lan</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 xml:space="preserve">e of </w:t>
            </w:r>
            <w:r w:rsidRPr="00F07F9B">
              <w:rPr>
                <w:rFonts w:ascii="Times New Roman" w:hAnsi="Times New Roman" w:cs="Times New Roman"/>
                <w:spacing w:val="-5"/>
                <w:sz w:val="24"/>
                <w:szCs w:val="24"/>
              </w:rPr>
              <w:t>L</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bo</w:t>
            </w:r>
            <w:r w:rsidRPr="00F07F9B">
              <w:rPr>
                <w:rFonts w:ascii="Times New Roman" w:hAnsi="Times New Roman" w:cs="Times New Roman"/>
                <w:spacing w:val="2"/>
                <w:sz w:val="24"/>
                <w:szCs w:val="24"/>
              </w:rPr>
              <w:t>u</w:t>
            </w:r>
            <w:r w:rsidRPr="00F07F9B">
              <w:rPr>
                <w:rFonts w:ascii="Times New Roman" w:hAnsi="Times New Roman" w:cs="Times New Roman"/>
                <w:sz w:val="24"/>
                <w:szCs w:val="24"/>
              </w:rPr>
              <w:t xml:space="preserve">r–  </w:t>
            </w:r>
            <w:proofErr w:type="spellStart"/>
            <w:r w:rsidRPr="00F07F9B">
              <w:rPr>
                <w:rFonts w:ascii="Times New Roman" w:hAnsi="Times New Roman" w:cs="Times New Roman"/>
                <w:sz w:val="24"/>
                <w:szCs w:val="24"/>
              </w:rPr>
              <w:t>Ma</w:t>
            </w:r>
            <w:r w:rsidRPr="00F07F9B">
              <w:rPr>
                <w:rFonts w:ascii="Times New Roman" w:hAnsi="Times New Roman" w:cs="Times New Roman"/>
                <w:spacing w:val="1"/>
                <w:sz w:val="24"/>
                <w:szCs w:val="24"/>
              </w:rPr>
              <w:t>na</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ment</w:t>
            </w:r>
            <w:r w:rsidRPr="00F07F9B">
              <w:rPr>
                <w:rFonts w:ascii="Times New Roman" w:hAnsi="Times New Roman" w:cs="Times New Roman"/>
                <w:spacing w:val="3"/>
                <w:sz w:val="24"/>
                <w:szCs w:val="24"/>
              </w:rPr>
              <w:t>i</w:t>
            </w:r>
            <w:r w:rsidRPr="00F07F9B">
              <w:rPr>
                <w:rFonts w:ascii="Times New Roman" w:hAnsi="Times New Roman" w:cs="Times New Roman"/>
                <w:sz w:val="24"/>
                <w:szCs w:val="24"/>
              </w:rPr>
              <w:t>n</w:t>
            </w:r>
            <w:proofErr w:type="spellEnd"/>
            <w:r w:rsidRPr="00F07F9B">
              <w:rPr>
                <w:rFonts w:ascii="Times New Roman" w:hAnsi="Times New Roman" w:cs="Times New Roman"/>
                <w:sz w:val="24"/>
                <w:szCs w:val="24"/>
              </w:rPr>
              <w:t xml:space="preserve"> pr</w:t>
            </w:r>
            <w:r w:rsidRPr="00F07F9B">
              <w:rPr>
                <w:rFonts w:ascii="Times New Roman" w:hAnsi="Times New Roman" w:cs="Times New Roman"/>
                <w:spacing w:val="-2"/>
                <w:sz w:val="24"/>
                <w:szCs w:val="24"/>
              </w:rPr>
              <w:t>a</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e, Oxford University Press</w:t>
            </w:r>
          </w:p>
        </w:tc>
      </w:tr>
      <w:tr w:rsidR="00146B8A" w:rsidRPr="00F07F9B" w:rsidTr="008C63D3">
        <w:trPr>
          <w:trHeight w:val="167"/>
        </w:trPr>
        <w:tc>
          <w:tcPr>
            <w:tcW w:w="1606" w:type="dxa"/>
          </w:tcPr>
          <w:p w:rsidR="00146B8A" w:rsidRPr="00F07F9B" w:rsidRDefault="00146B8A" w:rsidP="00146B8A">
            <w:pPr>
              <w:numPr>
                <w:ilvl w:val="0"/>
                <w:numId w:val="16"/>
              </w:numPr>
              <w:spacing w:after="0" w:line="240" w:lineRule="auto"/>
              <w:jc w:val="center"/>
              <w:rPr>
                <w:rFonts w:ascii="Times New Roman" w:hAnsi="Times New Roman" w:cs="Times New Roman"/>
                <w:sz w:val="24"/>
                <w:szCs w:val="24"/>
              </w:rPr>
            </w:pPr>
          </w:p>
        </w:tc>
        <w:tc>
          <w:tcPr>
            <w:tcW w:w="8954" w:type="dxa"/>
            <w:gridSpan w:val="14"/>
          </w:tcPr>
          <w:p w:rsidR="00146B8A" w:rsidRPr="00F07F9B" w:rsidRDefault="00146B8A" w:rsidP="00146B8A">
            <w:pPr>
              <w:tabs>
                <w:tab w:val="left" w:pos="450"/>
              </w:tabs>
              <w:spacing w:after="0" w:line="240" w:lineRule="auto"/>
              <w:contextualSpacing/>
              <w:jc w:val="both"/>
              <w:rPr>
                <w:rFonts w:ascii="Times New Roman" w:hAnsi="Times New Roman" w:cs="Times New Roman"/>
                <w:sz w:val="24"/>
                <w:szCs w:val="24"/>
              </w:rPr>
            </w:pPr>
            <w:proofErr w:type="spellStart"/>
            <w:r w:rsidRPr="00F07F9B">
              <w:rPr>
                <w:rFonts w:ascii="Times New Roman" w:hAnsi="Times New Roman" w:cs="Times New Roman"/>
                <w:sz w:val="24"/>
                <w:szCs w:val="24"/>
              </w:rPr>
              <w:t>V</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nk</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ta</w:t>
            </w:r>
            <w:r w:rsidRPr="00F07F9B">
              <w:rPr>
                <w:rFonts w:ascii="Times New Roman" w:hAnsi="Times New Roman" w:cs="Times New Roman"/>
                <w:spacing w:val="1"/>
                <w:sz w:val="24"/>
                <w:szCs w:val="24"/>
              </w:rPr>
              <w:t>r</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thnam</w:t>
            </w:r>
            <w:proofErr w:type="spellEnd"/>
            <w:r w:rsidRPr="00F07F9B">
              <w:rPr>
                <w:rFonts w:ascii="Times New Roman" w:hAnsi="Times New Roman" w:cs="Times New Roman"/>
                <w:sz w:val="24"/>
                <w:szCs w:val="24"/>
              </w:rPr>
              <w:t xml:space="preserve">, C. </w:t>
            </w:r>
            <w:r w:rsidRPr="00F07F9B">
              <w:rPr>
                <w:rFonts w:ascii="Times New Roman" w:hAnsi="Times New Roman" w:cs="Times New Roman"/>
                <w:spacing w:val="1"/>
                <w:sz w:val="24"/>
                <w:szCs w:val="24"/>
              </w:rPr>
              <w:t>S</w:t>
            </w:r>
            <w:r w:rsidRPr="00F07F9B">
              <w:rPr>
                <w:rFonts w:ascii="Times New Roman" w:hAnsi="Times New Roman" w:cs="Times New Roman"/>
                <w:sz w:val="24"/>
                <w:szCs w:val="24"/>
              </w:rPr>
              <w:t>.&amp;</w:t>
            </w:r>
            <w:proofErr w:type="spellStart"/>
            <w:r w:rsidRPr="00F07F9B">
              <w:rPr>
                <w:rFonts w:ascii="Times New Roman" w:hAnsi="Times New Roman" w:cs="Times New Roman"/>
                <w:spacing w:val="1"/>
                <w:sz w:val="24"/>
                <w:szCs w:val="24"/>
              </w:rPr>
              <w:t>S</w:t>
            </w:r>
            <w:r w:rsidRPr="00F07F9B">
              <w:rPr>
                <w:rFonts w:ascii="Times New Roman" w:hAnsi="Times New Roman" w:cs="Times New Roman"/>
                <w:sz w:val="24"/>
                <w:szCs w:val="24"/>
              </w:rPr>
              <w:t>riv</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stav</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w:t>
            </w:r>
            <w:r w:rsidRPr="00F07F9B">
              <w:rPr>
                <w:rFonts w:ascii="Times New Roman" w:hAnsi="Times New Roman" w:cs="Times New Roman"/>
                <w:spacing w:val="-2"/>
                <w:sz w:val="24"/>
                <w:szCs w:val="24"/>
              </w:rPr>
              <w:t>B</w:t>
            </w:r>
            <w:proofErr w:type="spellEnd"/>
            <w:r w:rsidRPr="00F07F9B">
              <w:rPr>
                <w:rFonts w:ascii="Times New Roman" w:hAnsi="Times New Roman" w:cs="Times New Roman"/>
                <w:sz w:val="24"/>
                <w:szCs w:val="24"/>
              </w:rPr>
              <w:t xml:space="preserve">. K., </w:t>
            </w:r>
            <w:r w:rsidRPr="00F07F9B">
              <w:rPr>
                <w:rFonts w:ascii="Times New Roman" w:hAnsi="Times New Roman" w:cs="Times New Roman"/>
                <w:spacing w:val="1"/>
                <w:sz w:val="24"/>
                <w:szCs w:val="24"/>
              </w:rPr>
              <w:t>P</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rsonn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l Man</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g</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me</w:t>
            </w:r>
            <w:r w:rsidRPr="00F07F9B">
              <w:rPr>
                <w:rFonts w:ascii="Times New Roman" w:hAnsi="Times New Roman" w:cs="Times New Roman"/>
                <w:spacing w:val="2"/>
                <w:sz w:val="24"/>
                <w:szCs w:val="24"/>
              </w:rPr>
              <w:t>n</w:t>
            </w:r>
            <w:r w:rsidRPr="00F07F9B">
              <w:rPr>
                <w:rFonts w:ascii="Times New Roman" w:hAnsi="Times New Roman" w:cs="Times New Roman"/>
                <w:sz w:val="24"/>
                <w:szCs w:val="24"/>
              </w:rPr>
              <w:t xml:space="preserve">t and </w:t>
            </w:r>
            <w:r w:rsidRPr="00F07F9B">
              <w:rPr>
                <w:rFonts w:ascii="Times New Roman" w:hAnsi="Times New Roman" w:cs="Times New Roman"/>
                <w:spacing w:val="-1"/>
                <w:sz w:val="24"/>
                <w:szCs w:val="24"/>
              </w:rPr>
              <w:t>H</w:t>
            </w:r>
            <w:r w:rsidRPr="00F07F9B">
              <w:rPr>
                <w:rFonts w:ascii="Times New Roman" w:hAnsi="Times New Roman" w:cs="Times New Roman"/>
                <w:sz w:val="24"/>
                <w:szCs w:val="24"/>
              </w:rPr>
              <w:t>uman R</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sour</w:t>
            </w:r>
            <w:r w:rsidRPr="00F07F9B">
              <w:rPr>
                <w:rFonts w:ascii="Times New Roman" w:hAnsi="Times New Roman" w:cs="Times New Roman"/>
                <w:spacing w:val="1"/>
                <w:sz w:val="24"/>
                <w:szCs w:val="24"/>
              </w:rPr>
              <w:t>c</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     Tata McGraw Hill Publishing, 1994</w:t>
            </w:r>
          </w:p>
        </w:tc>
      </w:tr>
      <w:tr w:rsidR="00146B8A" w:rsidRPr="00F07F9B" w:rsidTr="008C63D3">
        <w:trPr>
          <w:trHeight w:val="167"/>
        </w:trPr>
        <w:tc>
          <w:tcPr>
            <w:tcW w:w="1606" w:type="dxa"/>
          </w:tcPr>
          <w:p w:rsidR="00146B8A" w:rsidRPr="00F07F9B" w:rsidRDefault="00146B8A" w:rsidP="00146B8A">
            <w:pPr>
              <w:numPr>
                <w:ilvl w:val="0"/>
                <w:numId w:val="16"/>
              </w:numPr>
              <w:spacing w:after="0" w:line="240" w:lineRule="auto"/>
              <w:jc w:val="center"/>
              <w:rPr>
                <w:rFonts w:ascii="Times New Roman" w:hAnsi="Times New Roman" w:cs="Times New Roman"/>
                <w:sz w:val="24"/>
                <w:szCs w:val="24"/>
              </w:rPr>
            </w:pPr>
          </w:p>
        </w:tc>
        <w:tc>
          <w:tcPr>
            <w:tcW w:w="8954" w:type="dxa"/>
            <w:gridSpan w:val="14"/>
          </w:tcPr>
          <w:p w:rsidR="00146B8A" w:rsidRPr="00F07F9B" w:rsidRDefault="00146B8A" w:rsidP="00146B8A">
            <w:pPr>
              <w:spacing w:after="0" w:line="240" w:lineRule="auto"/>
              <w:ind w:left="6"/>
              <w:jc w:val="both"/>
              <w:rPr>
                <w:rFonts w:ascii="Times New Roman" w:hAnsi="Times New Roman" w:cs="Times New Roman"/>
                <w:sz w:val="24"/>
                <w:szCs w:val="24"/>
              </w:rPr>
            </w:pPr>
            <w:proofErr w:type="spellStart"/>
            <w:r w:rsidRPr="00F07F9B">
              <w:rPr>
                <w:rFonts w:ascii="Times New Roman" w:hAnsi="Times New Roman" w:cs="Times New Roman"/>
                <w:spacing w:val="1"/>
                <w:sz w:val="24"/>
                <w:szCs w:val="24"/>
              </w:rPr>
              <w:t>S</w:t>
            </w:r>
            <w:r w:rsidRPr="00F07F9B">
              <w:rPr>
                <w:rFonts w:ascii="Times New Roman" w:hAnsi="Times New Roman" w:cs="Times New Roman"/>
                <w:sz w:val="24"/>
                <w:szCs w:val="24"/>
              </w:rPr>
              <w:t>ubbaR</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o</w:t>
            </w:r>
            <w:proofErr w:type="spellEnd"/>
            <w:r w:rsidRPr="00F07F9B">
              <w:rPr>
                <w:rFonts w:ascii="Times New Roman" w:hAnsi="Times New Roman" w:cs="Times New Roman"/>
                <w:sz w:val="24"/>
                <w:szCs w:val="24"/>
              </w:rPr>
              <w:t xml:space="preserve">,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 Esse</w:t>
            </w:r>
            <w:r w:rsidRPr="00F07F9B">
              <w:rPr>
                <w:rFonts w:ascii="Times New Roman" w:hAnsi="Times New Roman" w:cs="Times New Roman"/>
                <w:spacing w:val="-1"/>
                <w:sz w:val="24"/>
                <w:szCs w:val="24"/>
              </w:rPr>
              <w:t>n</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ls of Hum</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n </w:t>
            </w:r>
            <w:r w:rsidRPr="00F07F9B">
              <w:rPr>
                <w:rFonts w:ascii="Times New Roman" w:hAnsi="Times New Roman" w:cs="Times New Roman"/>
                <w:spacing w:val="3"/>
                <w:sz w:val="24"/>
                <w:szCs w:val="24"/>
              </w:rPr>
              <w:t>R</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sour</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 xml:space="preserve">e </w:t>
            </w:r>
            <w:r w:rsidRPr="00F07F9B">
              <w:rPr>
                <w:rFonts w:ascii="Times New Roman" w:hAnsi="Times New Roman" w:cs="Times New Roman"/>
                <w:spacing w:val="2"/>
                <w:sz w:val="24"/>
                <w:szCs w:val="24"/>
              </w:rPr>
              <w:t>M</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w:t>
            </w:r>
            <w:r w:rsidRPr="00F07F9B">
              <w:rPr>
                <w:rFonts w:ascii="Times New Roman" w:hAnsi="Times New Roman" w:cs="Times New Roman"/>
                <w:spacing w:val="1"/>
                <w:sz w:val="24"/>
                <w:szCs w:val="24"/>
              </w:rPr>
              <w:t>a</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e</w:t>
            </w:r>
            <w:r w:rsidRPr="00F07F9B">
              <w:rPr>
                <w:rFonts w:ascii="Times New Roman" w:hAnsi="Times New Roman" w:cs="Times New Roman"/>
                <w:spacing w:val="3"/>
                <w:sz w:val="24"/>
                <w:szCs w:val="24"/>
              </w:rPr>
              <w:t>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nt &amp; Indust</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ial Rel</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ons, Himalaya Publishing House, 2014, 5</w:t>
            </w:r>
            <w:r w:rsidRPr="00F07F9B">
              <w:rPr>
                <w:rFonts w:ascii="Times New Roman" w:hAnsi="Times New Roman" w:cs="Times New Roman"/>
                <w:sz w:val="24"/>
                <w:szCs w:val="24"/>
                <w:vertAlign w:val="superscript"/>
              </w:rPr>
              <w:t>th</w:t>
            </w:r>
            <w:r w:rsidRPr="00F07F9B">
              <w:rPr>
                <w:rFonts w:ascii="Times New Roman" w:hAnsi="Times New Roman" w:cs="Times New Roman"/>
                <w:sz w:val="24"/>
                <w:szCs w:val="24"/>
              </w:rPr>
              <w:t xml:space="preserve"> Edition.</w:t>
            </w:r>
          </w:p>
        </w:tc>
      </w:tr>
      <w:tr w:rsidR="00146B8A" w:rsidRPr="00F07F9B" w:rsidTr="008C63D3">
        <w:trPr>
          <w:trHeight w:val="50"/>
        </w:trPr>
        <w:tc>
          <w:tcPr>
            <w:tcW w:w="10560" w:type="dxa"/>
            <w:gridSpan w:val="15"/>
          </w:tcPr>
          <w:p w:rsidR="00146B8A" w:rsidRPr="00F07F9B" w:rsidRDefault="00146B8A" w:rsidP="00146B8A">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146B8A" w:rsidRPr="00F07F9B" w:rsidTr="008C63D3">
        <w:trPr>
          <w:trHeight w:val="127"/>
        </w:trPr>
        <w:tc>
          <w:tcPr>
            <w:tcW w:w="1606" w:type="dxa"/>
          </w:tcPr>
          <w:p w:rsidR="00146B8A" w:rsidRPr="00F07F9B" w:rsidRDefault="00146B8A" w:rsidP="00146B8A">
            <w:pPr>
              <w:numPr>
                <w:ilvl w:val="0"/>
                <w:numId w:val="17"/>
              </w:numPr>
              <w:spacing w:after="0" w:line="240" w:lineRule="auto"/>
              <w:jc w:val="center"/>
              <w:rPr>
                <w:rFonts w:ascii="Times New Roman" w:hAnsi="Times New Roman" w:cs="Times New Roman"/>
                <w:sz w:val="24"/>
                <w:szCs w:val="24"/>
              </w:rPr>
            </w:pPr>
          </w:p>
        </w:tc>
        <w:tc>
          <w:tcPr>
            <w:tcW w:w="8954" w:type="dxa"/>
            <w:gridSpan w:val="14"/>
          </w:tcPr>
          <w:p w:rsidR="00146B8A" w:rsidRPr="00F07F9B" w:rsidRDefault="00146B8A" w:rsidP="00146B8A">
            <w:pPr>
              <w:spacing w:after="0" w:line="240" w:lineRule="auto"/>
              <w:ind w:left="6" w:hanging="6"/>
              <w:jc w:val="both"/>
              <w:rPr>
                <w:rFonts w:ascii="Times New Roman" w:hAnsi="Times New Roman" w:cs="Times New Roman"/>
                <w:sz w:val="24"/>
                <w:szCs w:val="24"/>
              </w:rPr>
            </w:pPr>
            <w:proofErr w:type="spellStart"/>
            <w:proofErr w:type="gramStart"/>
            <w:r w:rsidRPr="00F07F9B">
              <w:rPr>
                <w:rFonts w:ascii="Times New Roman" w:hAnsi="Times New Roman" w:cs="Times New Roman"/>
                <w:sz w:val="24"/>
                <w:szCs w:val="24"/>
              </w:rPr>
              <w:t>Aswathappa.K</w:t>
            </w:r>
            <w:proofErr w:type="spellEnd"/>
            <w:r w:rsidRPr="00F07F9B">
              <w:rPr>
                <w:rFonts w:ascii="Times New Roman" w:hAnsi="Times New Roman" w:cs="Times New Roman"/>
                <w:sz w:val="24"/>
                <w:szCs w:val="24"/>
              </w:rPr>
              <w:t>.,</w:t>
            </w:r>
            <w:proofErr w:type="gramEnd"/>
            <w:r w:rsidRPr="00F07F9B">
              <w:rPr>
                <w:rFonts w:ascii="Times New Roman" w:hAnsi="Times New Roman" w:cs="Times New Roman"/>
                <w:sz w:val="24"/>
                <w:szCs w:val="24"/>
              </w:rPr>
              <w:t xml:space="preserve"> Human Resources Management – Text and Cases, McGraw Hill Education , 6</w:t>
            </w:r>
            <w:r w:rsidRPr="00F07F9B">
              <w:rPr>
                <w:rFonts w:ascii="Times New Roman" w:hAnsi="Times New Roman" w:cs="Times New Roman"/>
                <w:sz w:val="24"/>
                <w:szCs w:val="24"/>
                <w:vertAlign w:val="superscript"/>
              </w:rPr>
              <w:t>th</w:t>
            </w:r>
            <w:r w:rsidRPr="00F07F9B">
              <w:rPr>
                <w:rFonts w:ascii="Times New Roman" w:hAnsi="Times New Roman" w:cs="Times New Roman"/>
                <w:sz w:val="24"/>
                <w:szCs w:val="24"/>
              </w:rPr>
              <w:t xml:space="preserve"> Edition, 2017.</w:t>
            </w:r>
          </w:p>
        </w:tc>
      </w:tr>
      <w:tr w:rsidR="00146B8A" w:rsidRPr="00F07F9B" w:rsidTr="008C63D3">
        <w:trPr>
          <w:trHeight w:val="109"/>
        </w:trPr>
        <w:tc>
          <w:tcPr>
            <w:tcW w:w="1606" w:type="dxa"/>
          </w:tcPr>
          <w:p w:rsidR="00146B8A" w:rsidRPr="00F07F9B" w:rsidRDefault="00146B8A" w:rsidP="00146B8A">
            <w:pPr>
              <w:numPr>
                <w:ilvl w:val="0"/>
                <w:numId w:val="17"/>
              </w:numPr>
              <w:spacing w:after="0" w:line="240" w:lineRule="auto"/>
              <w:jc w:val="center"/>
              <w:rPr>
                <w:rFonts w:ascii="Times New Roman" w:hAnsi="Times New Roman" w:cs="Times New Roman"/>
                <w:sz w:val="24"/>
                <w:szCs w:val="24"/>
              </w:rPr>
            </w:pPr>
          </w:p>
        </w:tc>
        <w:tc>
          <w:tcPr>
            <w:tcW w:w="8954" w:type="dxa"/>
            <w:gridSpan w:val="14"/>
          </w:tcPr>
          <w:p w:rsidR="00146B8A" w:rsidRPr="00F07F9B" w:rsidRDefault="00146B8A" w:rsidP="00146B8A">
            <w:pPr>
              <w:spacing w:after="0" w:line="240" w:lineRule="auto"/>
              <w:ind w:left="6"/>
              <w:jc w:val="both"/>
              <w:rPr>
                <w:rFonts w:ascii="Times New Roman" w:hAnsi="Times New Roman" w:cs="Times New Roman"/>
                <w:sz w:val="24"/>
                <w:szCs w:val="24"/>
              </w:rPr>
            </w:pPr>
            <w:proofErr w:type="spellStart"/>
            <w:r w:rsidRPr="00F07F9B">
              <w:rPr>
                <w:rFonts w:ascii="Times New Roman" w:hAnsi="Times New Roman" w:cs="Times New Roman"/>
                <w:sz w:val="24"/>
                <w:szCs w:val="24"/>
              </w:rPr>
              <w:t>Tripathi</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P.C.</w:t>
            </w:r>
            <w:proofErr w:type="gramStart"/>
            <w:r w:rsidRPr="00F07F9B">
              <w:rPr>
                <w:rFonts w:ascii="Times New Roman" w:hAnsi="Times New Roman" w:cs="Times New Roman"/>
                <w:sz w:val="24"/>
                <w:szCs w:val="24"/>
              </w:rPr>
              <w:t>,Human</w:t>
            </w:r>
            <w:proofErr w:type="spellEnd"/>
            <w:proofErr w:type="gramEnd"/>
            <w:r w:rsidRPr="00F07F9B">
              <w:rPr>
                <w:rFonts w:ascii="Times New Roman" w:hAnsi="Times New Roman" w:cs="Times New Roman"/>
                <w:sz w:val="24"/>
                <w:szCs w:val="24"/>
              </w:rPr>
              <w:t xml:space="preserve"> Resources Development”, Sultan Chand and sons since 1950, New Delhi, 2013.</w:t>
            </w:r>
          </w:p>
        </w:tc>
      </w:tr>
      <w:tr w:rsidR="00146B8A" w:rsidRPr="00F07F9B" w:rsidTr="008C63D3">
        <w:trPr>
          <w:trHeight w:val="167"/>
        </w:trPr>
        <w:tc>
          <w:tcPr>
            <w:tcW w:w="1606" w:type="dxa"/>
          </w:tcPr>
          <w:p w:rsidR="00146B8A" w:rsidRPr="00F07F9B" w:rsidRDefault="00146B8A" w:rsidP="00146B8A">
            <w:pPr>
              <w:numPr>
                <w:ilvl w:val="0"/>
                <w:numId w:val="17"/>
              </w:numPr>
              <w:spacing w:after="0" w:line="240" w:lineRule="auto"/>
              <w:jc w:val="center"/>
              <w:rPr>
                <w:rFonts w:ascii="Times New Roman" w:hAnsi="Times New Roman" w:cs="Times New Roman"/>
                <w:sz w:val="24"/>
                <w:szCs w:val="24"/>
              </w:rPr>
            </w:pPr>
          </w:p>
        </w:tc>
        <w:tc>
          <w:tcPr>
            <w:tcW w:w="8954" w:type="dxa"/>
            <w:gridSpan w:val="14"/>
          </w:tcPr>
          <w:p w:rsidR="00146B8A" w:rsidRPr="00F07F9B" w:rsidRDefault="00146B8A" w:rsidP="00146B8A">
            <w:pPr>
              <w:spacing w:after="0" w:line="240" w:lineRule="auto"/>
              <w:contextualSpacing/>
              <w:jc w:val="both"/>
              <w:rPr>
                <w:rFonts w:ascii="Times New Roman" w:eastAsiaTheme="minorEastAsia" w:hAnsi="Times New Roman" w:cs="Times New Roman"/>
                <w:sz w:val="24"/>
                <w:szCs w:val="24"/>
              </w:rPr>
            </w:pPr>
            <w:proofErr w:type="spellStart"/>
            <w:r w:rsidRPr="00F07F9B">
              <w:rPr>
                <w:rFonts w:ascii="Times New Roman" w:hAnsi="Times New Roman" w:cs="Times New Roman"/>
                <w:sz w:val="24"/>
                <w:szCs w:val="24"/>
              </w:rPr>
              <w:t>Noe</w:t>
            </w:r>
            <w:proofErr w:type="spellEnd"/>
            <w:r w:rsidRPr="00F07F9B">
              <w:rPr>
                <w:rFonts w:ascii="Times New Roman" w:hAnsi="Times New Roman" w:cs="Times New Roman"/>
                <w:sz w:val="24"/>
                <w:szCs w:val="24"/>
              </w:rPr>
              <w:t xml:space="preserve">, Hollenbeck, </w:t>
            </w:r>
            <w:proofErr w:type="spellStart"/>
            <w:r w:rsidRPr="00F07F9B">
              <w:rPr>
                <w:rFonts w:ascii="Times New Roman" w:hAnsi="Times New Roman" w:cs="Times New Roman"/>
                <w:sz w:val="24"/>
                <w:szCs w:val="24"/>
              </w:rPr>
              <w:t>Gerbant</w:t>
            </w:r>
            <w:proofErr w:type="spellEnd"/>
            <w:r w:rsidRPr="00F07F9B">
              <w:rPr>
                <w:rFonts w:ascii="Times New Roman" w:hAnsi="Times New Roman" w:cs="Times New Roman"/>
                <w:sz w:val="24"/>
                <w:szCs w:val="24"/>
              </w:rPr>
              <w:t xml:space="preserve">, Wright,” Fundamentals of Human Resources Management”, </w:t>
            </w:r>
            <w:proofErr w:type="spellStart"/>
            <w:r w:rsidRPr="00F07F9B">
              <w:rPr>
                <w:rFonts w:ascii="Times New Roman" w:hAnsi="Times New Roman" w:cs="Times New Roman"/>
                <w:sz w:val="24"/>
                <w:szCs w:val="24"/>
              </w:rPr>
              <w:t>Mc</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Graw</w:t>
            </w:r>
            <w:proofErr w:type="spellEnd"/>
            <w:r w:rsidRPr="00F07F9B">
              <w:rPr>
                <w:rFonts w:ascii="Times New Roman" w:hAnsi="Times New Roman" w:cs="Times New Roman"/>
                <w:sz w:val="24"/>
                <w:szCs w:val="24"/>
              </w:rPr>
              <w:t xml:space="preserve"> Hill, 7</w:t>
            </w:r>
            <w:r w:rsidRPr="00F07F9B">
              <w:rPr>
                <w:rFonts w:ascii="Times New Roman" w:hAnsi="Times New Roman" w:cs="Times New Roman"/>
                <w:sz w:val="24"/>
                <w:szCs w:val="24"/>
                <w:vertAlign w:val="superscript"/>
              </w:rPr>
              <w:t>th</w:t>
            </w:r>
            <w:r w:rsidRPr="00F07F9B">
              <w:rPr>
                <w:rFonts w:ascii="Times New Roman" w:hAnsi="Times New Roman" w:cs="Times New Roman"/>
                <w:sz w:val="24"/>
                <w:szCs w:val="24"/>
              </w:rPr>
              <w:t xml:space="preserve"> Edition</w:t>
            </w:r>
          </w:p>
        </w:tc>
      </w:tr>
      <w:tr w:rsidR="00146B8A" w:rsidRPr="00F07F9B" w:rsidTr="008C63D3">
        <w:trPr>
          <w:trHeight w:val="71"/>
        </w:trPr>
        <w:tc>
          <w:tcPr>
            <w:tcW w:w="1606" w:type="dxa"/>
          </w:tcPr>
          <w:p w:rsidR="00146B8A" w:rsidRPr="00F07F9B" w:rsidRDefault="00146B8A" w:rsidP="00146B8A">
            <w:pPr>
              <w:numPr>
                <w:ilvl w:val="0"/>
                <w:numId w:val="17"/>
              </w:numPr>
              <w:spacing w:after="0" w:line="240" w:lineRule="auto"/>
              <w:jc w:val="center"/>
              <w:rPr>
                <w:rFonts w:ascii="Times New Roman" w:hAnsi="Times New Roman" w:cs="Times New Roman"/>
                <w:sz w:val="24"/>
                <w:szCs w:val="24"/>
              </w:rPr>
            </w:pPr>
          </w:p>
        </w:tc>
        <w:tc>
          <w:tcPr>
            <w:tcW w:w="8954" w:type="dxa"/>
            <w:gridSpan w:val="14"/>
          </w:tcPr>
          <w:p w:rsidR="00146B8A" w:rsidRPr="00F07F9B" w:rsidRDefault="00146B8A" w:rsidP="00146B8A">
            <w:pPr>
              <w:pStyle w:val="Heading3"/>
              <w:shd w:val="clear" w:color="auto" w:fill="FFFFFF"/>
              <w:tabs>
                <w:tab w:val="clear" w:pos="2160"/>
              </w:tabs>
              <w:spacing w:before="0" w:after="0"/>
              <w:ind w:left="0" w:firstLine="0"/>
              <w:rPr>
                <w:rFonts w:ascii="Times New Roman" w:hAnsi="Times New Roman" w:cs="Times New Roman"/>
                <w:b w:val="0"/>
                <w:spacing w:val="-5"/>
                <w:sz w:val="24"/>
                <w:szCs w:val="24"/>
              </w:rPr>
            </w:pPr>
            <w:r w:rsidRPr="00F07F9B">
              <w:rPr>
                <w:rFonts w:ascii="Times New Roman" w:hAnsi="Times New Roman" w:cs="Times New Roman"/>
                <w:b w:val="0"/>
                <w:spacing w:val="-5"/>
                <w:sz w:val="24"/>
                <w:szCs w:val="24"/>
              </w:rPr>
              <w:t>“The Essential HR Handbook”, by Sharon Armstrong and Barbara Mitchell, Red Wheel Weiser, 2022</w:t>
            </w:r>
          </w:p>
        </w:tc>
      </w:tr>
      <w:tr w:rsidR="00146B8A" w:rsidRPr="00F07F9B" w:rsidTr="008C63D3">
        <w:trPr>
          <w:trHeight w:val="313"/>
        </w:trPr>
        <w:tc>
          <w:tcPr>
            <w:tcW w:w="1606" w:type="dxa"/>
          </w:tcPr>
          <w:p w:rsidR="00146B8A" w:rsidRPr="00F07F9B" w:rsidRDefault="00146B8A" w:rsidP="00146B8A">
            <w:pPr>
              <w:numPr>
                <w:ilvl w:val="0"/>
                <w:numId w:val="17"/>
              </w:numPr>
              <w:spacing w:after="0" w:line="240" w:lineRule="auto"/>
              <w:jc w:val="center"/>
              <w:rPr>
                <w:rFonts w:ascii="Times New Roman" w:hAnsi="Times New Roman" w:cs="Times New Roman"/>
                <w:sz w:val="24"/>
                <w:szCs w:val="24"/>
              </w:rPr>
            </w:pPr>
          </w:p>
        </w:tc>
        <w:tc>
          <w:tcPr>
            <w:tcW w:w="8954" w:type="dxa"/>
            <w:gridSpan w:val="14"/>
          </w:tcPr>
          <w:p w:rsidR="00146B8A" w:rsidRPr="00F07F9B" w:rsidRDefault="00146B8A" w:rsidP="00146B8A">
            <w:pPr>
              <w:pStyle w:val="Heading3"/>
              <w:shd w:val="clear" w:color="auto" w:fill="FFFFFF"/>
              <w:tabs>
                <w:tab w:val="clear" w:pos="2160"/>
              </w:tabs>
              <w:spacing w:before="0" w:after="0"/>
              <w:ind w:left="0" w:firstLine="0"/>
              <w:rPr>
                <w:rFonts w:ascii="Times New Roman" w:hAnsi="Times New Roman" w:cs="Times New Roman"/>
                <w:b w:val="0"/>
                <w:bCs w:val="0"/>
                <w:spacing w:val="-5"/>
                <w:sz w:val="24"/>
                <w:szCs w:val="24"/>
              </w:rPr>
            </w:pPr>
            <w:proofErr w:type="spellStart"/>
            <w:proofErr w:type="gramStart"/>
            <w:r w:rsidRPr="00F07F9B">
              <w:rPr>
                <w:rFonts w:ascii="Times New Roman" w:hAnsi="Times New Roman" w:cs="Times New Roman"/>
                <w:b w:val="0"/>
                <w:bCs w:val="0"/>
                <w:sz w:val="24"/>
                <w:szCs w:val="24"/>
              </w:rPr>
              <w:t>Dessler</w:t>
            </w:r>
            <w:proofErr w:type="spellEnd"/>
            <w:r w:rsidRPr="00F07F9B">
              <w:rPr>
                <w:rFonts w:ascii="Times New Roman" w:hAnsi="Times New Roman" w:cs="Times New Roman"/>
                <w:b w:val="0"/>
                <w:bCs w:val="0"/>
                <w:sz w:val="24"/>
                <w:szCs w:val="24"/>
              </w:rPr>
              <w:t>, G., &amp;</w:t>
            </w:r>
            <w:proofErr w:type="spellStart"/>
            <w:r w:rsidRPr="00F07F9B">
              <w:rPr>
                <w:rFonts w:ascii="Times New Roman" w:hAnsi="Times New Roman" w:cs="Times New Roman"/>
                <w:b w:val="0"/>
                <w:bCs w:val="0"/>
                <w:sz w:val="24"/>
                <w:szCs w:val="24"/>
              </w:rPr>
              <w:t>Varkkey</w:t>
            </w:r>
            <w:proofErr w:type="spellEnd"/>
            <w:r w:rsidRPr="00F07F9B">
              <w:rPr>
                <w:rFonts w:ascii="Times New Roman" w:hAnsi="Times New Roman" w:cs="Times New Roman"/>
                <w:b w:val="0"/>
                <w:bCs w:val="0"/>
                <w:sz w:val="24"/>
                <w:szCs w:val="24"/>
              </w:rPr>
              <w:t>, B. (2011).</w:t>
            </w:r>
            <w:proofErr w:type="gramEnd"/>
            <w:r w:rsidRPr="00F07F9B">
              <w:rPr>
                <w:rFonts w:ascii="Times New Roman" w:hAnsi="Times New Roman" w:cs="Times New Roman"/>
                <w:b w:val="0"/>
                <w:bCs w:val="0"/>
                <w:sz w:val="24"/>
                <w:szCs w:val="24"/>
              </w:rPr>
              <w:t xml:space="preserve"> </w:t>
            </w:r>
            <w:proofErr w:type="gramStart"/>
            <w:r w:rsidRPr="00F07F9B">
              <w:rPr>
                <w:rFonts w:ascii="Times New Roman" w:hAnsi="Times New Roman" w:cs="Times New Roman"/>
                <w:b w:val="0"/>
                <w:bCs w:val="0"/>
                <w:sz w:val="24"/>
                <w:szCs w:val="24"/>
              </w:rPr>
              <w:t>Human Resource Management.</w:t>
            </w:r>
            <w:proofErr w:type="gramEnd"/>
            <w:r w:rsidRPr="00F07F9B">
              <w:rPr>
                <w:rFonts w:ascii="Times New Roman" w:hAnsi="Times New Roman" w:cs="Times New Roman"/>
                <w:b w:val="0"/>
                <w:bCs w:val="0"/>
                <w:sz w:val="24"/>
                <w:szCs w:val="24"/>
              </w:rPr>
              <w:t xml:space="preserve"> Dorling Kindersley (India) Pvt. Ltd: New Delhi.</w:t>
            </w:r>
          </w:p>
        </w:tc>
      </w:tr>
      <w:tr w:rsidR="00146B8A" w:rsidRPr="00F07F9B" w:rsidTr="008C63D3">
        <w:trPr>
          <w:trHeight w:val="313"/>
        </w:trPr>
        <w:tc>
          <w:tcPr>
            <w:tcW w:w="10560" w:type="dxa"/>
            <w:gridSpan w:val="15"/>
          </w:tcPr>
          <w:p w:rsidR="00146B8A" w:rsidRPr="00F07F9B" w:rsidRDefault="00146B8A" w:rsidP="00146B8A">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146B8A" w:rsidRPr="00F07F9B" w:rsidTr="008C63D3">
        <w:trPr>
          <w:trHeight w:val="313"/>
        </w:trPr>
        <w:tc>
          <w:tcPr>
            <w:tcW w:w="1606" w:type="dxa"/>
          </w:tcPr>
          <w:p w:rsidR="00146B8A" w:rsidRPr="00F07F9B" w:rsidRDefault="00146B8A"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954" w:type="dxa"/>
            <w:gridSpan w:val="14"/>
          </w:tcPr>
          <w:p w:rsidR="00146B8A" w:rsidRPr="00F07F9B" w:rsidRDefault="00646DBF" w:rsidP="00146B8A">
            <w:pPr>
              <w:spacing w:after="0" w:line="240" w:lineRule="auto"/>
              <w:contextualSpacing/>
              <w:jc w:val="both"/>
              <w:rPr>
                <w:rFonts w:ascii="Times New Roman" w:hAnsi="Times New Roman" w:cs="Times New Roman"/>
                <w:sz w:val="24"/>
                <w:szCs w:val="24"/>
              </w:rPr>
            </w:pPr>
            <w:hyperlink r:id="rId13" w:history="1">
              <w:r w:rsidR="00146B8A" w:rsidRPr="00F07F9B">
                <w:rPr>
                  <w:rFonts w:ascii="Times New Roman" w:eastAsiaTheme="minorEastAsia" w:hAnsi="Times New Roman" w:cs="Times New Roman"/>
                  <w:sz w:val="24"/>
                  <w:szCs w:val="24"/>
                </w:rPr>
                <w:t>https://www.uou.ac.in/sites/default/files/slm/HM-204.pdf</w:t>
              </w:r>
            </w:hyperlink>
          </w:p>
        </w:tc>
      </w:tr>
      <w:tr w:rsidR="00146B8A" w:rsidRPr="00F07F9B" w:rsidTr="008C63D3">
        <w:trPr>
          <w:trHeight w:val="313"/>
        </w:trPr>
        <w:tc>
          <w:tcPr>
            <w:tcW w:w="1606" w:type="dxa"/>
          </w:tcPr>
          <w:p w:rsidR="00146B8A" w:rsidRPr="00F07F9B" w:rsidRDefault="008B1F31"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954" w:type="dxa"/>
            <w:gridSpan w:val="14"/>
          </w:tcPr>
          <w:p w:rsidR="00146B8A" w:rsidRPr="00F07F9B" w:rsidRDefault="00646DBF" w:rsidP="00146B8A">
            <w:pPr>
              <w:spacing w:after="0" w:line="240" w:lineRule="auto"/>
              <w:contextualSpacing/>
              <w:jc w:val="both"/>
              <w:rPr>
                <w:rFonts w:ascii="Times New Roman" w:hAnsi="Times New Roman" w:cs="Times New Roman"/>
                <w:sz w:val="24"/>
                <w:szCs w:val="24"/>
              </w:rPr>
            </w:pPr>
            <w:hyperlink r:id="rId14" w:history="1">
              <w:r w:rsidR="00957954" w:rsidRPr="00F07F9B">
                <w:rPr>
                  <w:rStyle w:val="Hyperlink"/>
                  <w:rFonts w:ascii="Times New Roman" w:hAnsi="Times New Roman" w:cs="Times New Roman"/>
                  <w:color w:val="auto"/>
                  <w:sz w:val="24"/>
                  <w:szCs w:val="24"/>
                  <w:u w:val="none"/>
                </w:rPr>
                <w:t>https://www.betterteam.com/job-description</w:t>
              </w:r>
            </w:hyperlink>
          </w:p>
        </w:tc>
      </w:tr>
      <w:tr w:rsidR="00146B8A" w:rsidRPr="00F07F9B" w:rsidTr="008C63D3">
        <w:trPr>
          <w:trHeight w:val="313"/>
        </w:trPr>
        <w:tc>
          <w:tcPr>
            <w:tcW w:w="1606" w:type="dxa"/>
          </w:tcPr>
          <w:p w:rsidR="00146B8A" w:rsidRPr="00F07F9B" w:rsidRDefault="00146B8A" w:rsidP="00146B8A">
            <w:pPr>
              <w:spacing w:after="0" w:line="240" w:lineRule="auto"/>
              <w:jc w:val="center"/>
              <w:rPr>
                <w:rFonts w:ascii="Times New Roman" w:hAnsi="Times New Roman" w:cs="Times New Roman"/>
                <w:sz w:val="24"/>
                <w:szCs w:val="24"/>
                <w:highlight w:val="yellow"/>
              </w:rPr>
            </w:pPr>
            <w:r w:rsidRPr="00F07F9B">
              <w:rPr>
                <w:rFonts w:ascii="Times New Roman" w:hAnsi="Times New Roman" w:cs="Times New Roman"/>
                <w:sz w:val="24"/>
                <w:szCs w:val="24"/>
              </w:rPr>
              <w:t>3.</w:t>
            </w:r>
          </w:p>
        </w:tc>
        <w:tc>
          <w:tcPr>
            <w:tcW w:w="8954" w:type="dxa"/>
            <w:gridSpan w:val="14"/>
          </w:tcPr>
          <w:p w:rsidR="00146B8A" w:rsidRPr="00F07F9B" w:rsidRDefault="00146B8A" w:rsidP="00146B8A">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https://www.aihr.com/blog/human-resource-basics/</w:t>
            </w:r>
          </w:p>
        </w:tc>
      </w:tr>
      <w:tr w:rsidR="008B1F31" w:rsidRPr="00F07F9B" w:rsidTr="008C63D3">
        <w:trPr>
          <w:trHeight w:val="313"/>
        </w:trPr>
        <w:tc>
          <w:tcPr>
            <w:tcW w:w="1606" w:type="dxa"/>
          </w:tcPr>
          <w:p w:rsidR="008B1F31" w:rsidRPr="00F07F9B" w:rsidRDefault="008B1F31"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954" w:type="dxa"/>
            <w:gridSpan w:val="14"/>
          </w:tcPr>
          <w:p w:rsidR="008B1F31" w:rsidRPr="00F07F9B" w:rsidRDefault="008B1F31" w:rsidP="00146B8A">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https://www.workhuman.com/blog/training-and-development-in-hrm/</w:t>
            </w:r>
          </w:p>
        </w:tc>
      </w:tr>
      <w:tr w:rsidR="008B1F31" w:rsidRPr="00F07F9B" w:rsidTr="008C63D3">
        <w:trPr>
          <w:trHeight w:val="313"/>
        </w:trPr>
        <w:tc>
          <w:tcPr>
            <w:tcW w:w="1606" w:type="dxa"/>
          </w:tcPr>
          <w:p w:rsidR="008B1F31" w:rsidRPr="00F07F9B" w:rsidRDefault="008B1F31" w:rsidP="00146B8A">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954" w:type="dxa"/>
            <w:gridSpan w:val="14"/>
          </w:tcPr>
          <w:p w:rsidR="008B1F31" w:rsidRPr="00F07F9B" w:rsidRDefault="00646DBF" w:rsidP="00146B8A">
            <w:pPr>
              <w:spacing w:after="0" w:line="240" w:lineRule="auto"/>
              <w:rPr>
                <w:rFonts w:ascii="Times New Roman" w:hAnsi="Times New Roman" w:cs="Times New Roman"/>
                <w:sz w:val="24"/>
                <w:szCs w:val="24"/>
              </w:rPr>
            </w:pPr>
            <w:hyperlink r:id="rId15" w:history="1">
              <w:r w:rsidR="00957954" w:rsidRPr="00F07F9B">
                <w:rPr>
                  <w:rStyle w:val="Hyperlink"/>
                  <w:rFonts w:ascii="Times New Roman" w:hAnsi="Times New Roman" w:cs="Times New Roman"/>
                  <w:color w:val="auto"/>
                  <w:sz w:val="24"/>
                  <w:szCs w:val="24"/>
                  <w:u w:val="none"/>
                </w:rPr>
                <w:t>https://www.iedunote.com/job-evaluation</w:t>
              </w:r>
            </w:hyperlink>
          </w:p>
        </w:tc>
      </w:tr>
    </w:tbl>
    <w:p w:rsidR="00D84CF3" w:rsidRPr="00F07F9B" w:rsidRDefault="00D84CF3" w:rsidP="00D84CF3">
      <w:pPr>
        <w:spacing w:after="0" w:line="240" w:lineRule="auto"/>
        <w:rPr>
          <w:rFonts w:ascii="Times New Roman" w:hAnsi="Times New Roman" w:cs="Times New Roman"/>
          <w:b/>
          <w:sz w:val="24"/>
          <w:szCs w:val="24"/>
        </w:rPr>
      </w:pPr>
    </w:p>
    <w:p w:rsidR="00D84CF3" w:rsidRPr="00F07F9B" w:rsidRDefault="00D84CF3" w:rsidP="00D84CF3">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D84CF3" w:rsidRPr="00F07F9B" w:rsidRDefault="00D84CF3" w:rsidP="00D84CF3">
      <w:pPr>
        <w:spacing w:after="0" w:line="240" w:lineRule="auto"/>
        <w:rPr>
          <w:rFonts w:ascii="Times New Roman" w:hAnsi="Times New Roman" w:cs="Times New Roman"/>
          <w:sz w:val="24"/>
          <w:szCs w:val="24"/>
        </w:rPr>
      </w:pPr>
    </w:p>
    <w:tbl>
      <w:tblPr>
        <w:tblStyle w:val="TableGrid0"/>
        <w:tblW w:w="0" w:type="auto"/>
        <w:jc w:val="center"/>
        <w:tblLook w:val="04A0" w:firstRow="1" w:lastRow="0" w:firstColumn="1" w:lastColumn="0" w:noHBand="0" w:noVBand="1"/>
      </w:tblPr>
      <w:tblGrid>
        <w:gridCol w:w="1391"/>
        <w:gridCol w:w="1024"/>
        <w:gridCol w:w="1023"/>
        <w:gridCol w:w="1023"/>
        <w:gridCol w:w="1023"/>
        <w:gridCol w:w="1023"/>
        <w:gridCol w:w="1023"/>
        <w:gridCol w:w="1023"/>
        <w:gridCol w:w="1023"/>
      </w:tblGrid>
      <w:tr w:rsidR="00D84CF3" w:rsidRPr="00F07F9B" w:rsidTr="008C63D3">
        <w:trPr>
          <w:jc w:val="center"/>
        </w:trPr>
        <w:tc>
          <w:tcPr>
            <w:tcW w:w="1391" w:type="dxa"/>
          </w:tcPr>
          <w:p w:rsidR="00D84CF3" w:rsidRPr="00F07F9B" w:rsidRDefault="00D84CF3" w:rsidP="008C63D3">
            <w:pPr>
              <w:rPr>
                <w:rFonts w:ascii="Times New Roman" w:hAnsi="Times New Roman" w:cs="Times New Roman"/>
                <w:sz w:val="24"/>
                <w:szCs w:val="24"/>
              </w:rPr>
            </w:pPr>
          </w:p>
        </w:tc>
        <w:tc>
          <w:tcPr>
            <w:tcW w:w="1024" w:type="dxa"/>
          </w:tcPr>
          <w:p w:rsidR="00D84CF3" w:rsidRPr="00F07F9B" w:rsidRDefault="00D84CF3" w:rsidP="008C63D3">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D84CF3" w:rsidRPr="00F07F9B" w:rsidRDefault="00D84CF3" w:rsidP="008C63D3">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D84CF3" w:rsidRPr="00F07F9B" w:rsidRDefault="00D84CF3" w:rsidP="008C63D3">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D84CF3" w:rsidRPr="00F07F9B" w:rsidRDefault="00D84CF3" w:rsidP="008C63D3">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D84CF3" w:rsidRPr="00F07F9B" w:rsidRDefault="00D84CF3" w:rsidP="008C63D3">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D84CF3" w:rsidRPr="00F07F9B" w:rsidRDefault="00D84CF3" w:rsidP="008C63D3">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D84CF3" w:rsidRPr="00F07F9B" w:rsidRDefault="00D84CF3" w:rsidP="008C63D3">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D84CF3" w:rsidRPr="00F07F9B" w:rsidRDefault="00D84CF3" w:rsidP="008C63D3">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D84CF3" w:rsidRPr="00F07F9B" w:rsidTr="008C63D3">
        <w:trPr>
          <w:jc w:val="center"/>
        </w:trPr>
        <w:tc>
          <w:tcPr>
            <w:tcW w:w="1391" w:type="dxa"/>
          </w:tcPr>
          <w:p w:rsidR="00D84CF3" w:rsidRPr="00F07F9B" w:rsidRDefault="00D84CF3" w:rsidP="008C63D3">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D84CF3" w:rsidRPr="00F07F9B" w:rsidTr="008C63D3">
        <w:trPr>
          <w:jc w:val="center"/>
        </w:trPr>
        <w:tc>
          <w:tcPr>
            <w:tcW w:w="1391" w:type="dxa"/>
          </w:tcPr>
          <w:p w:rsidR="00D84CF3" w:rsidRPr="00F07F9B" w:rsidRDefault="00D84CF3" w:rsidP="008C63D3">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D84CF3" w:rsidRPr="00F07F9B" w:rsidTr="008C63D3">
        <w:trPr>
          <w:jc w:val="center"/>
        </w:trPr>
        <w:tc>
          <w:tcPr>
            <w:tcW w:w="1391" w:type="dxa"/>
          </w:tcPr>
          <w:p w:rsidR="00D84CF3" w:rsidRPr="00F07F9B" w:rsidRDefault="00D84CF3" w:rsidP="008C63D3">
            <w:pPr>
              <w:rPr>
                <w:rFonts w:ascii="Times New Roman" w:hAnsi="Times New Roman" w:cs="Times New Roman"/>
                <w:b/>
                <w:sz w:val="24"/>
                <w:szCs w:val="24"/>
              </w:rPr>
            </w:pPr>
            <w:r w:rsidRPr="00F07F9B">
              <w:rPr>
                <w:rFonts w:ascii="Times New Roman" w:hAnsi="Times New Roman" w:cs="Times New Roman"/>
                <w:b/>
                <w:sz w:val="24"/>
                <w:szCs w:val="24"/>
              </w:rPr>
              <w:lastRenderedPageBreak/>
              <w:t>CO 3</w:t>
            </w:r>
          </w:p>
        </w:tc>
        <w:tc>
          <w:tcPr>
            <w:tcW w:w="1024"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D84CF3" w:rsidRPr="00F07F9B" w:rsidTr="008C63D3">
        <w:trPr>
          <w:jc w:val="center"/>
        </w:trPr>
        <w:tc>
          <w:tcPr>
            <w:tcW w:w="1391" w:type="dxa"/>
          </w:tcPr>
          <w:p w:rsidR="00D84CF3" w:rsidRPr="00F07F9B" w:rsidRDefault="00D84CF3" w:rsidP="008C63D3">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D84CF3" w:rsidRPr="00F07F9B" w:rsidTr="008C63D3">
        <w:trPr>
          <w:trHeight w:val="200"/>
          <w:jc w:val="center"/>
        </w:trPr>
        <w:tc>
          <w:tcPr>
            <w:tcW w:w="1391" w:type="dxa"/>
          </w:tcPr>
          <w:p w:rsidR="00D84CF3" w:rsidRPr="00F07F9B" w:rsidRDefault="00D84CF3" w:rsidP="008C63D3">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D84CF3" w:rsidRPr="00F07F9B" w:rsidTr="008C63D3">
        <w:trPr>
          <w:jc w:val="center"/>
        </w:trPr>
        <w:tc>
          <w:tcPr>
            <w:tcW w:w="1391" w:type="dxa"/>
            <w:vAlign w:val="bottom"/>
          </w:tcPr>
          <w:p w:rsidR="00D84CF3" w:rsidRPr="00F07F9B" w:rsidRDefault="00D84CF3" w:rsidP="008C63D3">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D84CF3" w:rsidRPr="00F07F9B" w:rsidTr="008C63D3">
        <w:trPr>
          <w:jc w:val="center"/>
        </w:trPr>
        <w:tc>
          <w:tcPr>
            <w:tcW w:w="1391" w:type="dxa"/>
            <w:vAlign w:val="bottom"/>
          </w:tcPr>
          <w:p w:rsidR="00D84CF3" w:rsidRPr="00F07F9B" w:rsidRDefault="00D84CF3" w:rsidP="008C63D3">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D84CF3" w:rsidRPr="00F07F9B" w:rsidRDefault="00D84CF3" w:rsidP="008C63D3">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D84CF3" w:rsidRPr="00F07F9B" w:rsidRDefault="00D84CF3" w:rsidP="00D84CF3">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B723ED" w:rsidRPr="00F07F9B" w:rsidRDefault="00B723ED" w:rsidP="00B723ED">
      <w:pPr>
        <w:spacing w:after="0" w:line="240" w:lineRule="auto"/>
        <w:jc w:val="center"/>
        <w:rPr>
          <w:rFonts w:ascii="Times New Roman" w:eastAsia="Georgia" w:hAnsi="Times New Roman" w:cs="Times New Roman"/>
          <w:b/>
          <w:spacing w:val="1"/>
          <w:sz w:val="24"/>
          <w:szCs w:val="24"/>
        </w:rPr>
      </w:pPr>
    </w:p>
    <w:p w:rsidR="00B723ED" w:rsidRPr="00F07F9B" w:rsidRDefault="00B723ED" w:rsidP="00B723ED">
      <w:pPr>
        <w:spacing w:after="0" w:line="240" w:lineRule="auto"/>
        <w:jc w:val="center"/>
        <w:rPr>
          <w:rFonts w:ascii="Times New Roman" w:eastAsia="Georgia" w:hAnsi="Times New Roman" w:cs="Times New Roman"/>
          <w:b/>
          <w:spacing w:val="1"/>
          <w:sz w:val="24"/>
          <w:szCs w:val="24"/>
        </w:rPr>
      </w:pPr>
    </w:p>
    <w:p w:rsidR="00B723ED" w:rsidRPr="00F07F9B" w:rsidRDefault="00B723ED" w:rsidP="00B723ED">
      <w:pPr>
        <w:spacing w:after="0" w:line="240" w:lineRule="auto"/>
        <w:jc w:val="center"/>
        <w:rPr>
          <w:rFonts w:ascii="Times New Roman" w:eastAsia="Georgia" w:hAnsi="Times New Roman" w:cs="Times New Roman"/>
          <w:b/>
          <w:spacing w:val="1"/>
          <w:sz w:val="24"/>
          <w:szCs w:val="24"/>
        </w:rPr>
      </w:pPr>
    </w:p>
    <w:p w:rsidR="00B723ED" w:rsidRPr="00F07F9B" w:rsidRDefault="00B723ED" w:rsidP="00B723ED">
      <w:pPr>
        <w:spacing w:after="0" w:line="240" w:lineRule="auto"/>
        <w:jc w:val="center"/>
        <w:rPr>
          <w:rFonts w:ascii="Times New Roman" w:eastAsia="Georgia" w:hAnsi="Times New Roman" w:cs="Times New Roman"/>
          <w:b/>
          <w:spacing w:val="1"/>
          <w:sz w:val="24"/>
          <w:szCs w:val="24"/>
        </w:rPr>
      </w:pPr>
    </w:p>
    <w:p w:rsidR="00B723ED" w:rsidRPr="00F07F9B" w:rsidRDefault="00B723ED" w:rsidP="00B723ED">
      <w:pPr>
        <w:spacing w:after="0" w:line="240" w:lineRule="auto"/>
        <w:jc w:val="center"/>
        <w:rPr>
          <w:rFonts w:ascii="Times New Roman" w:eastAsia="Georgia" w:hAnsi="Times New Roman" w:cs="Times New Roman"/>
          <w:b/>
          <w:spacing w:val="1"/>
          <w:sz w:val="24"/>
          <w:szCs w:val="24"/>
        </w:rPr>
      </w:pPr>
    </w:p>
    <w:p w:rsidR="00B723ED" w:rsidRPr="00F07F9B" w:rsidRDefault="00B723ED" w:rsidP="00B723ED">
      <w:pPr>
        <w:spacing w:after="0" w:line="240" w:lineRule="auto"/>
        <w:jc w:val="center"/>
        <w:rPr>
          <w:rFonts w:ascii="Times New Roman" w:eastAsia="Georgia" w:hAnsi="Times New Roman" w:cs="Times New Roman"/>
          <w:b/>
          <w:spacing w:val="1"/>
          <w:sz w:val="24"/>
          <w:szCs w:val="24"/>
        </w:rPr>
      </w:pPr>
    </w:p>
    <w:p w:rsidR="00B723ED" w:rsidRPr="00F07F9B" w:rsidRDefault="00B723ED" w:rsidP="00B723ED">
      <w:pPr>
        <w:spacing w:after="0" w:line="240" w:lineRule="auto"/>
        <w:jc w:val="center"/>
        <w:rPr>
          <w:rFonts w:ascii="Times New Roman" w:eastAsia="Georgia" w:hAnsi="Times New Roman" w:cs="Times New Roman"/>
          <w:b/>
          <w:spacing w:val="1"/>
          <w:sz w:val="24"/>
          <w:szCs w:val="24"/>
        </w:rPr>
      </w:pPr>
    </w:p>
    <w:p w:rsidR="00B723ED" w:rsidRPr="00F07F9B" w:rsidRDefault="00B723ED" w:rsidP="00B723ED">
      <w:pPr>
        <w:spacing w:after="0" w:line="240" w:lineRule="auto"/>
        <w:jc w:val="center"/>
        <w:rPr>
          <w:rFonts w:ascii="Times New Roman" w:eastAsia="Georgia" w:hAnsi="Times New Roman" w:cs="Times New Roman"/>
          <w:b/>
          <w:spacing w:val="1"/>
          <w:sz w:val="24"/>
          <w:szCs w:val="24"/>
        </w:rPr>
      </w:pPr>
    </w:p>
    <w:p w:rsidR="00B723ED" w:rsidRPr="00F07F9B" w:rsidRDefault="00B723ED" w:rsidP="00B723ED">
      <w:pPr>
        <w:spacing w:after="0" w:line="240" w:lineRule="auto"/>
        <w:jc w:val="center"/>
        <w:rPr>
          <w:rFonts w:ascii="Times New Roman" w:eastAsia="Georgia" w:hAnsi="Times New Roman" w:cs="Times New Roman"/>
          <w:b/>
          <w:spacing w:val="1"/>
          <w:sz w:val="24"/>
          <w:szCs w:val="24"/>
        </w:rPr>
      </w:pPr>
    </w:p>
    <w:p w:rsidR="00B723ED" w:rsidRPr="00F07F9B" w:rsidRDefault="00B723ED" w:rsidP="008E15F7">
      <w:pPr>
        <w:spacing w:after="0" w:line="240" w:lineRule="auto"/>
        <w:rPr>
          <w:rFonts w:ascii="Times New Roman" w:eastAsia="Georgia" w:hAnsi="Times New Roman" w:cs="Times New Roman"/>
          <w:b/>
          <w:spacing w:val="1"/>
          <w:sz w:val="24"/>
          <w:szCs w:val="24"/>
        </w:rPr>
      </w:pPr>
    </w:p>
    <w:p w:rsidR="008E15F7" w:rsidRPr="00F07F9B" w:rsidRDefault="008E15F7" w:rsidP="008E15F7">
      <w:pPr>
        <w:spacing w:after="0" w:line="240" w:lineRule="auto"/>
        <w:rPr>
          <w:rFonts w:ascii="Times New Roman" w:eastAsia="Georgia" w:hAnsi="Times New Roman" w:cs="Times New Roman"/>
          <w:b/>
          <w:spacing w:val="1"/>
          <w:sz w:val="24"/>
          <w:szCs w:val="24"/>
        </w:rPr>
      </w:pPr>
    </w:p>
    <w:p w:rsidR="00B723ED" w:rsidRPr="00F07F9B" w:rsidRDefault="00B723ED" w:rsidP="00B723ED">
      <w:pPr>
        <w:spacing w:after="0" w:line="240" w:lineRule="auto"/>
        <w:jc w:val="center"/>
        <w:rPr>
          <w:rFonts w:ascii="Times New Roman" w:hAnsi="Times New Roman" w:cs="Times New Roman"/>
          <w:b/>
          <w:sz w:val="24"/>
          <w:szCs w:val="24"/>
        </w:rPr>
      </w:pPr>
      <w:r w:rsidRPr="00F07F9B">
        <w:rPr>
          <w:rFonts w:ascii="Times New Roman" w:eastAsia="Georgia" w:hAnsi="Times New Roman" w:cs="Times New Roman"/>
          <w:b/>
          <w:spacing w:val="1"/>
          <w:sz w:val="24"/>
          <w:szCs w:val="24"/>
        </w:rPr>
        <w:t>SEC I - B</w:t>
      </w:r>
      <w:r w:rsidRPr="00F07F9B">
        <w:rPr>
          <w:rFonts w:ascii="Times New Roman" w:eastAsia="Georgia" w:hAnsi="Times New Roman" w:cs="Times New Roman"/>
          <w:b/>
          <w:spacing w:val="-1"/>
          <w:sz w:val="24"/>
          <w:szCs w:val="24"/>
        </w:rPr>
        <w:t>a</w:t>
      </w:r>
      <w:r w:rsidRPr="00F07F9B">
        <w:rPr>
          <w:rFonts w:ascii="Times New Roman" w:eastAsia="Georgia" w:hAnsi="Times New Roman" w:cs="Times New Roman"/>
          <w:b/>
          <w:sz w:val="24"/>
          <w:szCs w:val="24"/>
        </w:rPr>
        <w:t>s</w:t>
      </w:r>
      <w:r w:rsidRPr="00F07F9B">
        <w:rPr>
          <w:rFonts w:ascii="Times New Roman" w:eastAsia="Georgia" w:hAnsi="Times New Roman" w:cs="Times New Roman"/>
          <w:b/>
          <w:spacing w:val="1"/>
          <w:sz w:val="24"/>
          <w:szCs w:val="24"/>
        </w:rPr>
        <w:t>i</w:t>
      </w:r>
      <w:r w:rsidRPr="00F07F9B">
        <w:rPr>
          <w:rFonts w:ascii="Times New Roman" w:eastAsia="Georgia" w:hAnsi="Times New Roman" w:cs="Times New Roman"/>
          <w:b/>
          <w:sz w:val="24"/>
          <w:szCs w:val="24"/>
        </w:rPr>
        <w:t>c F</w:t>
      </w:r>
      <w:r w:rsidRPr="00F07F9B">
        <w:rPr>
          <w:rFonts w:ascii="Times New Roman" w:eastAsia="Georgia" w:hAnsi="Times New Roman" w:cs="Times New Roman"/>
          <w:b/>
          <w:spacing w:val="1"/>
          <w:sz w:val="24"/>
          <w:szCs w:val="24"/>
        </w:rPr>
        <w:t>i</w:t>
      </w:r>
      <w:r w:rsidRPr="00F07F9B">
        <w:rPr>
          <w:rFonts w:ascii="Times New Roman" w:eastAsia="Georgia" w:hAnsi="Times New Roman" w:cs="Times New Roman"/>
          <w:b/>
          <w:sz w:val="24"/>
          <w:szCs w:val="24"/>
        </w:rPr>
        <w:t xml:space="preserve">nancial </w:t>
      </w:r>
      <w:r w:rsidRPr="00F07F9B">
        <w:rPr>
          <w:rFonts w:ascii="Times New Roman" w:eastAsia="Georgia" w:hAnsi="Times New Roman" w:cs="Times New Roman"/>
          <w:b/>
          <w:spacing w:val="-1"/>
          <w:sz w:val="24"/>
          <w:szCs w:val="24"/>
        </w:rPr>
        <w:t>A</w:t>
      </w:r>
      <w:r w:rsidRPr="00F07F9B">
        <w:rPr>
          <w:rFonts w:ascii="Times New Roman" w:eastAsia="Georgia" w:hAnsi="Times New Roman" w:cs="Times New Roman"/>
          <w:b/>
          <w:sz w:val="24"/>
          <w:szCs w:val="24"/>
        </w:rPr>
        <w:t>c</w:t>
      </w:r>
      <w:r w:rsidRPr="00F07F9B">
        <w:rPr>
          <w:rFonts w:ascii="Times New Roman" w:eastAsia="Georgia" w:hAnsi="Times New Roman" w:cs="Times New Roman"/>
          <w:b/>
          <w:spacing w:val="2"/>
          <w:sz w:val="24"/>
          <w:szCs w:val="24"/>
        </w:rPr>
        <w:t>co</w:t>
      </w:r>
      <w:r w:rsidRPr="00F07F9B">
        <w:rPr>
          <w:rFonts w:ascii="Times New Roman" w:eastAsia="Georgia" w:hAnsi="Times New Roman" w:cs="Times New Roman"/>
          <w:b/>
          <w:sz w:val="24"/>
          <w:szCs w:val="24"/>
        </w:rPr>
        <w:t>unti</w:t>
      </w:r>
      <w:r w:rsidRPr="00F07F9B">
        <w:rPr>
          <w:rFonts w:ascii="Times New Roman" w:eastAsia="Georgia" w:hAnsi="Times New Roman" w:cs="Times New Roman"/>
          <w:b/>
          <w:spacing w:val="1"/>
          <w:sz w:val="24"/>
          <w:szCs w:val="24"/>
        </w:rPr>
        <w:t>n</w:t>
      </w:r>
      <w:r w:rsidRPr="00F07F9B">
        <w:rPr>
          <w:rFonts w:ascii="Times New Roman" w:eastAsia="Georgia" w:hAnsi="Times New Roman" w:cs="Times New Roman"/>
          <w:b/>
          <w:sz w:val="24"/>
          <w:szCs w:val="24"/>
        </w:rPr>
        <w:t>g</w:t>
      </w:r>
    </w:p>
    <w:tbl>
      <w:tblPr>
        <w:tblpPr w:leftFromText="180" w:rightFromText="180" w:vertAnchor="text" w:horzAnchor="margin" w:tblpXSpec="center" w:tblpY="144"/>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873"/>
        <w:gridCol w:w="1096"/>
        <w:gridCol w:w="425"/>
        <w:gridCol w:w="425"/>
        <w:gridCol w:w="425"/>
        <w:gridCol w:w="142"/>
        <w:gridCol w:w="284"/>
        <w:gridCol w:w="425"/>
        <w:gridCol w:w="425"/>
        <w:gridCol w:w="709"/>
        <w:gridCol w:w="567"/>
        <w:gridCol w:w="850"/>
      </w:tblGrid>
      <w:tr w:rsidR="00B723ED" w:rsidRPr="00F07F9B" w:rsidTr="008C63D3">
        <w:trPr>
          <w:trHeight w:val="333"/>
        </w:trPr>
        <w:tc>
          <w:tcPr>
            <w:tcW w:w="1555" w:type="dxa"/>
            <w:vMerge w:val="restart"/>
          </w:tcPr>
          <w:p w:rsidR="00B723ED" w:rsidRPr="00F07F9B" w:rsidRDefault="00B723ED"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2873" w:type="dxa"/>
            <w:vMerge w:val="restart"/>
          </w:tcPr>
          <w:p w:rsidR="00B723ED" w:rsidRPr="00F07F9B" w:rsidRDefault="00B723ED"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096" w:type="dxa"/>
            <w:vMerge w:val="restart"/>
            <w:textDirection w:val="btLr"/>
          </w:tcPr>
          <w:p w:rsidR="00B723ED" w:rsidRPr="00F07F9B" w:rsidRDefault="00B723ED"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25" w:type="dxa"/>
            <w:vMerge w:val="restart"/>
          </w:tcPr>
          <w:p w:rsidR="00B723ED" w:rsidRPr="00F07F9B" w:rsidRDefault="00B723ED" w:rsidP="008C63D3">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25" w:type="dxa"/>
            <w:vMerge w:val="restart"/>
          </w:tcPr>
          <w:p w:rsidR="00B723ED" w:rsidRPr="00F07F9B" w:rsidRDefault="00B723ED" w:rsidP="008C63D3">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25" w:type="dxa"/>
            <w:vMerge w:val="restart"/>
          </w:tcPr>
          <w:p w:rsidR="00B723ED" w:rsidRPr="00F07F9B" w:rsidRDefault="00B723ED" w:rsidP="008C63D3">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26" w:type="dxa"/>
            <w:gridSpan w:val="2"/>
            <w:vMerge w:val="restart"/>
          </w:tcPr>
          <w:p w:rsidR="00B723ED" w:rsidRPr="00F07F9B" w:rsidRDefault="00B723ED" w:rsidP="008C63D3">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vMerge w:val="restart"/>
            <w:textDirection w:val="btLr"/>
          </w:tcPr>
          <w:p w:rsidR="00B723ED" w:rsidRPr="00F07F9B" w:rsidRDefault="00B723ED"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5" w:type="dxa"/>
            <w:vMerge w:val="restart"/>
            <w:textDirection w:val="btLr"/>
          </w:tcPr>
          <w:p w:rsidR="00B723ED" w:rsidRPr="00F07F9B" w:rsidRDefault="00B723ED"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126" w:type="dxa"/>
            <w:gridSpan w:val="3"/>
          </w:tcPr>
          <w:p w:rsidR="00B723ED" w:rsidRPr="00F07F9B" w:rsidRDefault="00B723ED"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B723ED" w:rsidRPr="00F07F9B" w:rsidTr="008C63D3">
        <w:trPr>
          <w:cantSplit/>
          <w:trHeight w:val="1235"/>
        </w:trPr>
        <w:tc>
          <w:tcPr>
            <w:tcW w:w="1555" w:type="dxa"/>
            <w:vMerge/>
          </w:tcPr>
          <w:p w:rsidR="00B723ED" w:rsidRPr="00F07F9B" w:rsidRDefault="00B723ED" w:rsidP="008C63D3">
            <w:pPr>
              <w:spacing w:after="0" w:line="240" w:lineRule="auto"/>
              <w:jc w:val="center"/>
              <w:rPr>
                <w:rFonts w:ascii="Times New Roman" w:hAnsi="Times New Roman" w:cs="Times New Roman"/>
                <w:b/>
                <w:sz w:val="24"/>
                <w:szCs w:val="24"/>
              </w:rPr>
            </w:pPr>
          </w:p>
        </w:tc>
        <w:tc>
          <w:tcPr>
            <w:tcW w:w="2873" w:type="dxa"/>
            <w:vMerge/>
          </w:tcPr>
          <w:p w:rsidR="00B723ED" w:rsidRPr="00F07F9B" w:rsidRDefault="00B723ED" w:rsidP="008C63D3">
            <w:pPr>
              <w:spacing w:after="0" w:line="240" w:lineRule="auto"/>
              <w:jc w:val="center"/>
              <w:rPr>
                <w:rFonts w:ascii="Times New Roman" w:hAnsi="Times New Roman" w:cs="Times New Roman"/>
                <w:b/>
                <w:sz w:val="24"/>
                <w:szCs w:val="24"/>
              </w:rPr>
            </w:pPr>
          </w:p>
        </w:tc>
        <w:tc>
          <w:tcPr>
            <w:tcW w:w="1096" w:type="dxa"/>
            <w:vMerge/>
          </w:tcPr>
          <w:p w:rsidR="00B723ED" w:rsidRPr="00F07F9B" w:rsidRDefault="00B723ED" w:rsidP="008C63D3">
            <w:pPr>
              <w:spacing w:after="0" w:line="240" w:lineRule="auto"/>
              <w:jc w:val="center"/>
              <w:rPr>
                <w:rFonts w:ascii="Times New Roman" w:hAnsi="Times New Roman" w:cs="Times New Roman"/>
                <w:b/>
                <w:sz w:val="24"/>
                <w:szCs w:val="24"/>
              </w:rPr>
            </w:pPr>
          </w:p>
        </w:tc>
        <w:tc>
          <w:tcPr>
            <w:tcW w:w="425" w:type="dxa"/>
            <w:vMerge/>
          </w:tcPr>
          <w:p w:rsidR="00B723ED" w:rsidRPr="00F07F9B" w:rsidRDefault="00B723ED" w:rsidP="008C63D3">
            <w:pPr>
              <w:spacing w:after="0" w:line="240" w:lineRule="auto"/>
              <w:jc w:val="center"/>
              <w:rPr>
                <w:rFonts w:ascii="Times New Roman" w:hAnsi="Times New Roman" w:cs="Times New Roman"/>
                <w:b/>
                <w:sz w:val="24"/>
                <w:szCs w:val="24"/>
              </w:rPr>
            </w:pPr>
          </w:p>
        </w:tc>
        <w:tc>
          <w:tcPr>
            <w:tcW w:w="425" w:type="dxa"/>
            <w:vMerge/>
          </w:tcPr>
          <w:p w:rsidR="00B723ED" w:rsidRPr="00F07F9B" w:rsidRDefault="00B723ED" w:rsidP="008C63D3">
            <w:pPr>
              <w:spacing w:after="0" w:line="240" w:lineRule="auto"/>
              <w:jc w:val="center"/>
              <w:rPr>
                <w:rFonts w:ascii="Times New Roman" w:hAnsi="Times New Roman" w:cs="Times New Roman"/>
                <w:b/>
                <w:sz w:val="24"/>
                <w:szCs w:val="24"/>
              </w:rPr>
            </w:pPr>
          </w:p>
        </w:tc>
        <w:tc>
          <w:tcPr>
            <w:tcW w:w="425" w:type="dxa"/>
            <w:vMerge/>
          </w:tcPr>
          <w:p w:rsidR="00B723ED" w:rsidRPr="00F07F9B" w:rsidRDefault="00B723ED" w:rsidP="008C63D3">
            <w:pPr>
              <w:spacing w:after="0" w:line="240" w:lineRule="auto"/>
              <w:jc w:val="center"/>
              <w:rPr>
                <w:rFonts w:ascii="Times New Roman" w:hAnsi="Times New Roman" w:cs="Times New Roman"/>
                <w:b/>
                <w:sz w:val="24"/>
                <w:szCs w:val="24"/>
              </w:rPr>
            </w:pPr>
          </w:p>
        </w:tc>
        <w:tc>
          <w:tcPr>
            <w:tcW w:w="426" w:type="dxa"/>
            <w:gridSpan w:val="2"/>
            <w:vMerge/>
          </w:tcPr>
          <w:p w:rsidR="00B723ED" w:rsidRPr="00F07F9B" w:rsidRDefault="00B723ED" w:rsidP="008C63D3">
            <w:pPr>
              <w:spacing w:after="0" w:line="240" w:lineRule="auto"/>
              <w:jc w:val="center"/>
              <w:rPr>
                <w:rFonts w:ascii="Times New Roman" w:hAnsi="Times New Roman" w:cs="Times New Roman"/>
                <w:b/>
                <w:sz w:val="24"/>
                <w:szCs w:val="24"/>
              </w:rPr>
            </w:pPr>
          </w:p>
        </w:tc>
        <w:tc>
          <w:tcPr>
            <w:tcW w:w="425" w:type="dxa"/>
            <w:vMerge/>
          </w:tcPr>
          <w:p w:rsidR="00B723ED" w:rsidRPr="00F07F9B" w:rsidRDefault="00B723ED" w:rsidP="008C63D3">
            <w:pPr>
              <w:spacing w:after="0" w:line="240" w:lineRule="auto"/>
              <w:jc w:val="center"/>
              <w:rPr>
                <w:rFonts w:ascii="Times New Roman" w:hAnsi="Times New Roman" w:cs="Times New Roman"/>
                <w:b/>
                <w:sz w:val="24"/>
                <w:szCs w:val="24"/>
              </w:rPr>
            </w:pPr>
          </w:p>
        </w:tc>
        <w:tc>
          <w:tcPr>
            <w:tcW w:w="425" w:type="dxa"/>
            <w:vMerge/>
          </w:tcPr>
          <w:p w:rsidR="00B723ED" w:rsidRPr="00F07F9B" w:rsidRDefault="00B723ED" w:rsidP="008C63D3">
            <w:pPr>
              <w:spacing w:after="0" w:line="240" w:lineRule="auto"/>
              <w:jc w:val="center"/>
              <w:rPr>
                <w:rFonts w:ascii="Times New Roman" w:hAnsi="Times New Roman" w:cs="Times New Roman"/>
                <w:b/>
                <w:sz w:val="24"/>
                <w:szCs w:val="24"/>
              </w:rPr>
            </w:pPr>
          </w:p>
        </w:tc>
        <w:tc>
          <w:tcPr>
            <w:tcW w:w="709" w:type="dxa"/>
            <w:textDirection w:val="btLr"/>
          </w:tcPr>
          <w:p w:rsidR="00B723ED" w:rsidRPr="00F07F9B" w:rsidRDefault="00B723ED"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67" w:type="dxa"/>
            <w:textDirection w:val="btLr"/>
          </w:tcPr>
          <w:p w:rsidR="00B723ED" w:rsidRPr="00F07F9B" w:rsidRDefault="00B723ED"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850" w:type="dxa"/>
            <w:textDirection w:val="btLr"/>
          </w:tcPr>
          <w:p w:rsidR="00B723ED" w:rsidRPr="00F07F9B" w:rsidRDefault="00B723ED"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B723ED" w:rsidRPr="00F07F9B" w:rsidTr="008C63D3">
        <w:trPr>
          <w:trHeight w:val="99"/>
        </w:trPr>
        <w:tc>
          <w:tcPr>
            <w:tcW w:w="1555" w:type="dxa"/>
          </w:tcPr>
          <w:p w:rsidR="00B723ED" w:rsidRPr="00F07F9B" w:rsidRDefault="00B723ED" w:rsidP="008C63D3">
            <w:pPr>
              <w:spacing w:after="0" w:line="240" w:lineRule="auto"/>
              <w:rPr>
                <w:rFonts w:ascii="Times New Roman" w:hAnsi="Times New Roman" w:cs="Times New Roman"/>
                <w:b/>
                <w:sz w:val="24"/>
                <w:szCs w:val="24"/>
              </w:rPr>
            </w:pPr>
          </w:p>
        </w:tc>
        <w:tc>
          <w:tcPr>
            <w:tcW w:w="2873" w:type="dxa"/>
          </w:tcPr>
          <w:p w:rsidR="00B723ED" w:rsidRPr="00F07F9B" w:rsidRDefault="00B723ED" w:rsidP="008C63D3">
            <w:pPr>
              <w:spacing w:after="0" w:line="240" w:lineRule="auto"/>
              <w:rPr>
                <w:rFonts w:ascii="Times New Roman" w:hAnsi="Times New Roman" w:cs="Times New Roman"/>
                <w:b/>
                <w:sz w:val="24"/>
                <w:szCs w:val="24"/>
              </w:rPr>
            </w:pPr>
            <w:r w:rsidRPr="00F07F9B">
              <w:rPr>
                <w:rFonts w:ascii="Times New Roman" w:eastAsia="Georgia" w:hAnsi="Times New Roman" w:cs="Times New Roman"/>
                <w:b/>
                <w:spacing w:val="1"/>
                <w:sz w:val="24"/>
                <w:szCs w:val="24"/>
              </w:rPr>
              <w:t>B</w:t>
            </w:r>
            <w:r w:rsidRPr="00F07F9B">
              <w:rPr>
                <w:rFonts w:ascii="Times New Roman" w:eastAsia="Georgia" w:hAnsi="Times New Roman" w:cs="Times New Roman"/>
                <w:b/>
                <w:spacing w:val="-1"/>
                <w:sz w:val="24"/>
                <w:szCs w:val="24"/>
              </w:rPr>
              <w:t>a</w:t>
            </w:r>
            <w:r w:rsidRPr="00F07F9B">
              <w:rPr>
                <w:rFonts w:ascii="Times New Roman" w:eastAsia="Georgia" w:hAnsi="Times New Roman" w:cs="Times New Roman"/>
                <w:b/>
                <w:sz w:val="24"/>
                <w:szCs w:val="24"/>
              </w:rPr>
              <w:t>s</w:t>
            </w:r>
            <w:r w:rsidRPr="00F07F9B">
              <w:rPr>
                <w:rFonts w:ascii="Times New Roman" w:eastAsia="Georgia" w:hAnsi="Times New Roman" w:cs="Times New Roman"/>
                <w:b/>
                <w:spacing w:val="1"/>
                <w:sz w:val="24"/>
                <w:szCs w:val="24"/>
              </w:rPr>
              <w:t>i</w:t>
            </w:r>
            <w:r w:rsidRPr="00F07F9B">
              <w:rPr>
                <w:rFonts w:ascii="Times New Roman" w:eastAsia="Georgia" w:hAnsi="Times New Roman" w:cs="Times New Roman"/>
                <w:b/>
                <w:sz w:val="24"/>
                <w:szCs w:val="24"/>
              </w:rPr>
              <w:t>c F</w:t>
            </w:r>
            <w:r w:rsidRPr="00F07F9B">
              <w:rPr>
                <w:rFonts w:ascii="Times New Roman" w:eastAsia="Georgia" w:hAnsi="Times New Roman" w:cs="Times New Roman"/>
                <w:b/>
                <w:spacing w:val="1"/>
                <w:sz w:val="24"/>
                <w:szCs w:val="24"/>
              </w:rPr>
              <w:t>i</w:t>
            </w:r>
            <w:r w:rsidRPr="00F07F9B">
              <w:rPr>
                <w:rFonts w:ascii="Times New Roman" w:eastAsia="Georgia" w:hAnsi="Times New Roman" w:cs="Times New Roman"/>
                <w:b/>
                <w:sz w:val="24"/>
                <w:szCs w:val="24"/>
              </w:rPr>
              <w:t xml:space="preserve">nancial </w:t>
            </w:r>
            <w:r w:rsidRPr="00F07F9B">
              <w:rPr>
                <w:rFonts w:ascii="Times New Roman" w:eastAsia="Georgia" w:hAnsi="Times New Roman" w:cs="Times New Roman"/>
                <w:b/>
                <w:spacing w:val="-1"/>
                <w:sz w:val="24"/>
                <w:szCs w:val="24"/>
              </w:rPr>
              <w:t>A</w:t>
            </w:r>
            <w:r w:rsidRPr="00F07F9B">
              <w:rPr>
                <w:rFonts w:ascii="Times New Roman" w:eastAsia="Georgia" w:hAnsi="Times New Roman" w:cs="Times New Roman"/>
                <w:b/>
                <w:sz w:val="24"/>
                <w:szCs w:val="24"/>
              </w:rPr>
              <w:t>c</w:t>
            </w:r>
            <w:r w:rsidRPr="00F07F9B">
              <w:rPr>
                <w:rFonts w:ascii="Times New Roman" w:eastAsia="Georgia" w:hAnsi="Times New Roman" w:cs="Times New Roman"/>
                <w:b/>
                <w:spacing w:val="2"/>
                <w:sz w:val="24"/>
                <w:szCs w:val="24"/>
              </w:rPr>
              <w:t>co</w:t>
            </w:r>
            <w:r w:rsidRPr="00F07F9B">
              <w:rPr>
                <w:rFonts w:ascii="Times New Roman" w:eastAsia="Georgia" w:hAnsi="Times New Roman" w:cs="Times New Roman"/>
                <w:b/>
                <w:sz w:val="24"/>
                <w:szCs w:val="24"/>
              </w:rPr>
              <w:t>unti</w:t>
            </w:r>
            <w:r w:rsidRPr="00F07F9B">
              <w:rPr>
                <w:rFonts w:ascii="Times New Roman" w:eastAsia="Georgia" w:hAnsi="Times New Roman" w:cs="Times New Roman"/>
                <w:b/>
                <w:spacing w:val="1"/>
                <w:sz w:val="24"/>
                <w:szCs w:val="24"/>
              </w:rPr>
              <w:t>n</w:t>
            </w:r>
            <w:r w:rsidRPr="00F07F9B">
              <w:rPr>
                <w:rFonts w:ascii="Times New Roman" w:eastAsia="Georgia" w:hAnsi="Times New Roman" w:cs="Times New Roman"/>
                <w:b/>
                <w:sz w:val="24"/>
                <w:szCs w:val="24"/>
              </w:rPr>
              <w:t>g</w:t>
            </w:r>
          </w:p>
          <w:p w:rsidR="00B723ED" w:rsidRPr="00F07F9B" w:rsidRDefault="00B723ED" w:rsidP="008C63D3">
            <w:pPr>
              <w:pStyle w:val="CNTL-"/>
              <w:spacing w:after="0" w:line="240" w:lineRule="auto"/>
              <w:rPr>
                <w:rFonts w:ascii="Times New Roman" w:hAnsi="Times New Roman" w:cs="Times New Roman"/>
                <w:b w:val="0"/>
                <w:szCs w:val="24"/>
              </w:rPr>
            </w:pPr>
          </w:p>
        </w:tc>
        <w:tc>
          <w:tcPr>
            <w:tcW w:w="1096" w:type="dxa"/>
          </w:tcPr>
          <w:p w:rsidR="00B723ED" w:rsidRPr="00F07F9B" w:rsidRDefault="00C839E3" w:rsidP="00C839E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NME</w:t>
            </w:r>
          </w:p>
        </w:tc>
        <w:tc>
          <w:tcPr>
            <w:tcW w:w="425" w:type="dxa"/>
          </w:tcPr>
          <w:p w:rsidR="00B723ED" w:rsidRPr="00F07F9B" w:rsidRDefault="00B723ED" w:rsidP="008C63D3">
            <w:pPr>
              <w:spacing w:after="0" w:line="240" w:lineRule="auto"/>
              <w:rPr>
                <w:rFonts w:ascii="Times New Roman" w:hAnsi="Times New Roman" w:cs="Times New Roman"/>
                <w:sz w:val="24"/>
                <w:szCs w:val="24"/>
              </w:rPr>
            </w:pPr>
          </w:p>
        </w:tc>
        <w:tc>
          <w:tcPr>
            <w:tcW w:w="425" w:type="dxa"/>
          </w:tcPr>
          <w:p w:rsidR="00B723ED" w:rsidRPr="00F07F9B" w:rsidRDefault="00B723ED" w:rsidP="008C63D3">
            <w:pPr>
              <w:spacing w:after="0" w:line="240" w:lineRule="auto"/>
              <w:rPr>
                <w:rFonts w:ascii="Times New Roman" w:hAnsi="Times New Roman" w:cs="Times New Roman"/>
                <w:sz w:val="24"/>
                <w:szCs w:val="24"/>
              </w:rPr>
            </w:pPr>
          </w:p>
        </w:tc>
        <w:tc>
          <w:tcPr>
            <w:tcW w:w="425" w:type="dxa"/>
          </w:tcPr>
          <w:p w:rsidR="00B723ED" w:rsidRPr="00F07F9B" w:rsidRDefault="00B723ED" w:rsidP="008C63D3">
            <w:pPr>
              <w:spacing w:after="0" w:line="240" w:lineRule="auto"/>
              <w:rPr>
                <w:rFonts w:ascii="Times New Roman" w:hAnsi="Times New Roman" w:cs="Times New Roman"/>
                <w:sz w:val="24"/>
                <w:szCs w:val="24"/>
              </w:rPr>
            </w:pPr>
          </w:p>
        </w:tc>
        <w:tc>
          <w:tcPr>
            <w:tcW w:w="426" w:type="dxa"/>
            <w:gridSpan w:val="2"/>
          </w:tcPr>
          <w:p w:rsidR="00B723ED" w:rsidRPr="00F07F9B" w:rsidRDefault="00B723ED" w:rsidP="008C63D3">
            <w:pPr>
              <w:spacing w:after="0" w:line="240" w:lineRule="auto"/>
              <w:rPr>
                <w:rFonts w:ascii="Times New Roman" w:hAnsi="Times New Roman" w:cs="Times New Roman"/>
                <w:sz w:val="24"/>
                <w:szCs w:val="24"/>
              </w:rPr>
            </w:pPr>
          </w:p>
        </w:tc>
        <w:tc>
          <w:tcPr>
            <w:tcW w:w="425" w:type="dxa"/>
          </w:tcPr>
          <w:p w:rsidR="00B723ED" w:rsidRPr="00F07F9B" w:rsidRDefault="00B81892"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w:t>
            </w:r>
          </w:p>
        </w:tc>
        <w:tc>
          <w:tcPr>
            <w:tcW w:w="425" w:type="dxa"/>
          </w:tcPr>
          <w:p w:rsidR="00B723ED" w:rsidRPr="00F07F9B" w:rsidRDefault="00B81892"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w:t>
            </w:r>
          </w:p>
        </w:tc>
        <w:tc>
          <w:tcPr>
            <w:tcW w:w="709" w:type="dxa"/>
          </w:tcPr>
          <w:p w:rsidR="00B723ED" w:rsidRPr="00F07F9B" w:rsidRDefault="00B723ED"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67" w:type="dxa"/>
          </w:tcPr>
          <w:p w:rsidR="00B723ED" w:rsidRPr="00F07F9B" w:rsidRDefault="00B723ED"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850" w:type="dxa"/>
          </w:tcPr>
          <w:p w:rsidR="00B723ED" w:rsidRPr="00F07F9B" w:rsidRDefault="00B723ED"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B723ED" w:rsidRPr="00F07F9B" w:rsidTr="008C63D3">
        <w:trPr>
          <w:trHeight w:val="55"/>
        </w:trPr>
        <w:tc>
          <w:tcPr>
            <w:tcW w:w="10201" w:type="dxa"/>
            <w:gridSpan w:val="13"/>
          </w:tcPr>
          <w:p w:rsidR="00B723ED" w:rsidRPr="00F07F9B" w:rsidRDefault="00B723ED"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Objective</w:t>
            </w:r>
          </w:p>
        </w:tc>
      </w:tr>
      <w:tr w:rsidR="00B723ED" w:rsidRPr="00F07F9B" w:rsidTr="008C63D3">
        <w:trPr>
          <w:trHeight w:val="167"/>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8646" w:type="dxa"/>
            <w:gridSpan w:val="12"/>
          </w:tcPr>
          <w:p w:rsidR="00B723ED" w:rsidRPr="00F07F9B" w:rsidRDefault="00B723ED" w:rsidP="008C63D3">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The basic concepts in accounting</w:t>
            </w:r>
          </w:p>
        </w:tc>
      </w:tr>
      <w:tr w:rsidR="00B723ED" w:rsidRPr="00F07F9B" w:rsidTr="008C63D3">
        <w:trPr>
          <w:trHeight w:val="167"/>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8646" w:type="dxa"/>
            <w:gridSpan w:val="12"/>
          </w:tcPr>
          <w:p w:rsidR="00B723ED" w:rsidRPr="00F07F9B" w:rsidRDefault="00B723ED" w:rsidP="008C63D3">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Complete knowledge about single ownership business</w:t>
            </w:r>
          </w:p>
        </w:tc>
      </w:tr>
      <w:tr w:rsidR="00B723ED" w:rsidRPr="00F07F9B" w:rsidTr="008C63D3">
        <w:trPr>
          <w:trHeight w:val="167"/>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8646" w:type="dxa"/>
            <w:gridSpan w:val="12"/>
          </w:tcPr>
          <w:p w:rsidR="00B723ED" w:rsidRPr="00F07F9B" w:rsidRDefault="00B723ED" w:rsidP="008C63D3">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Prepare various accounting statements</w:t>
            </w:r>
          </w:p>
        </w:tc>
      </w:tr>
      <w:tr w:rsidR="00B723ED" w:rsidRPr="00F07F9B" w:rsidTr="008C63D3">
        <w:trPr>
          <w:trHeight w:val="167"/>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8646" w:type="dxa"/>
            <w:gridSpan w:val="12"/>
          </w:tcPr>
          <w:p w:rsidR="00B723ED" w:rsidRPr="00F07F9B" w:rsidRDefault="00B723ED" w:rsidP="008C63D3">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 xml:space="preserve">Prepare </w:t>
            </w:r>
            <w:r w:rsidR="00330679" w:rsidRPr="00F07F9B">
              <w:rPr>
                <w:rFonts w:ascii="Times New Roman" w:eastAsiaTheme="minorEastAsia" w:hAnsi="Times New Roman" w:cs="Times New Roman"/>
                <w:sz w:val="24"/>
                <w:szCs w:val="24"/>
              </w:rPr>
              <w:t>Final accounts</w:t>
            </w:r>
          </w:p>
        </w:tc>
      </w:tr>
      <w:tr w:rsidR="00B723ED" w:rsidRPr="00F07F9B" w:rsidTr="008C63D3">
        <w:trPr>
          <w:trHeight w:val="167"/>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8646" w:type="dxa"/>
            <w:gridSpan w:val="12"/>
          </w:tcPr>
          <w:p w:rsidR="00B723ED" w:rsidRPr="00F07F9B" w:rsidRDefault="0082471B" w:rsidP="008C63D3">
            <w:pPr>
              <w:spacing w:after="0" w:line="240" w:lineRule="auto"/>
              <w:contextualSpacing/>
              <w:jc w:val="both"/>
              <w:rPr>
                <w:rFonts w:ascii="Times New Roman" w:hAnsi="Times New Roman" w:cs="Times New Roman"/>
                <w:sz w:val="24"/>
                <w:szCs w:val="24"/>
              </w:rPr>
            </w:pPr>
            <w:r>
              <w:rPr>
                <w:rFonts w:ascii="Times New Roman" w:eastAsiaTheme="minorEastAsia" w:hAnsi="Times New Roman" w:cs="Times New Roman"/>
                <w:sz w:val="24"/>
                <w:szCs w:val="24"/>
              </w:rPr>
              <w:t>Familiarize</w:t>
            </w:r>
            <w:r w:rsidR="00330679" w:rsidRPr="00F07F9B">
              <w:rPr>
                <w:rFonts w:ascii="Times New Roman" w:eastAsiaTheme="minorEastAsia" w:hAnsi="Times New Roman" w:cs="Times New Roman"/>
                <w:sz w:val="24"/>
                <w:szCs w:val="24"/>
              </w:rPr>
              <w:t xml:space="preserve"> </w:t>
            </w:r>
            <w:r w:rsidRPr="00F07F9B">
              <w:rPr>
                <w:rFonts w:ascii="Times New Roman" w:eastAsiaTheme="minorEastAsia" w:hAnsi="Times New Roman" w:cs="Times New Roman"/>
                <w:sz w:val="24"/>
                <w:szCs w:val="24"/>
              </w:rPr>
              <w:t>the concepts</w:t>
            </w:r>
            <w:r w:rsidR="00B723ED" w:rsidRPr="00F07F9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in </w:t>
            </w:r>
            <w:r w:rsidR="00B723ED" w:rsidRPr="00F07F9B">
              <w:rPr>
                <w:rFonts w:ascii="Times New Roman" w:eastAsiaTheme="minorEastAsia" w:hAnsi="Times New Roman" w:cs="Times New Roman"/>
                <w:sz w:val="24"/>
                <w:szCs w:val="24"/>
              </w:rPr>
              <w:t>tally</w:t>
            </w:r>
          </w:p>
        </w:tc>
      </w:tr>
      <w:tr w:rsidR="00B723ED" w:rsidRPr="00F07F9B" w:rsidTr="008C63D3">
        <w:trPr>
          <w:trHeight w:val="164"/>
        </w:trPr>
        <w:tc>
          <w:tcPr>
            <w:tcW w:w="1555" w:type="dxa"/>
          </w:tcPr>
          <w:p w:rsidR="00B723ED" w:rsidRPr="00F07F9B" w:rsidRDefault="00B723ED"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7229" w:type="dxa"/>
            <w:gridSpan w:val="10"/>
          </w:tcPr>
          <w:p w:rsidR="00B723ED" w:rsidRPr="00F07F9B" w:rsidRDefault="00B723ED" w:rsidP="008C63D3">
            <w:pPr>
              <w:spacing w:after="0" w:line="240" w:lineRule="auto"/>
              <w:jc w:val="center"/>
              <w:rPr>
                <w:rFonts w:ascii="Times New Roman" w:hAnsi="Times New Roman" w:cs="Times New Roman"/>
                <w:b/>
                <w:sz w:val="24"/>
                <w:szCs w:val="24"/>
              </w:rPr>
            </w:pPr>
          </w:p>
          <w:p w:rsidR="00B723ED" w:rsidRPr="00F07F9B" w:rsidRDefault="00B723ED"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Details</w:t>
            </w:r>
          </w:p>
        </w:tc>
        <w:tc>
          <w:tcPr>
            <w:tcW w:w="1417" w:type="dxa"/>
            <w:gridSpan w:val="2"/>
          </w:tcPr>
          <w:p w:rsidR="00B723ED" w:rsidRPr="00F07F9B" w:rsidRDefault="00B723ED"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B723ED" w:rsidRPr="00F07F9B" w:rsidTr="008C63D3">
        <w:trPr>
          <w:trHeight w:val="164"/>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7229" w:type="dxa"/>
            <w:gridSpan w:val="10"/>
          </w:tcPr>
          <w:p w:rsidR="005D78FA" w:rsidRPr="00F07F9B" w:rsidRDefault="005D78FA" w:rsidP="008C63D3">
            <w:pPr>
              <w:spacing w:after="0" w:line="240" w:lineRule="auto"/>
              <w:ind w:right="4"/>
              <w:jc w:val="both"/>
              <w:rPr>
                <w:rFonts w:ascii="Times New Roman" w:hAnsi="Times New Roman" w:cs="Times New Roman"/>
                <w:b/>
                <w:bCs/>
                <w:sz w:val="24"/>
                <w:szCs w:val="24"/>
              </w:rPr>
            </w:pPr>
            <w:r w:rsidRPr="00F07F9B">
              <w:rPr>
                <w:rFonts w:ascii="Times New Roman" w:hAnsi="Times New Roman" w:cs="Times New Roman"/>
                <w:b/>
                <w:bCs/>
                <w:sz w:val="24"/>
                <w:szCs w:val="24"/>
              </w:rPr>
              <w:t xml:space="preserve">Introduction </w:t>
            </w:r>
            <w:r w:rsidR="00330679" w:rsidRPr="00F07F9B">
              <w:rPr>
                <w:rFonts w:ascii="Times New Roman" w:hAnsi="Times New Roman" w:cs="Times New Roman"/>
                <w:b/>
                <w:bCs/>
                <w:sz w:val="24"/>
                <w:szCs w:val="24"/>
              </w:rPr>
              <w:t>t</w:t>
            </w:r>
            <w:r w:rsidRPr="00F07F9B">
              <w:rPr>
                <w:rFonts w:ascii="Times New Roman" w:hAnsi="Times New Roman" w:cs="Times New Roman"/>
                <w:b/>
                <w:bCs/>
                <w:sz w:val="24"/>
                <w:szCs w:val="24"/>
              </w:rPr>
              <w:t xml:space="preserve">o Accounting </w:t>
            </w:r>
          </w:p>
          <w:p w:rsidR="00B723ED" w:rsidRPr="00F07F9B" w:rsidRDefault="00B723ED" w:rsidP="008C63D3">
            <w:pPr>
              <w:spacing w:after="0" w:line="240" w:lineRule="auto"/>
              <w:ind w:right="4"/>
              <w:jc w:val="both"/>
              <w:rPr>
                <w:rFonts w:ascii="Times New Roman" w:hAnsi="Times New Roman" w:cs="Times New Roman"/>
                <w:sz w:val="24"/>
                <w:szCs w:val="24"/>
              </w:rPr>
            </w:pPr>
            <w:r w:rsidRPr="00F07F9B">
              <w:rPr>
                <w:rFonts w:ascii="Times New Roman" w:hAnsi="Times New Roman" w:cs="Times New Roman"/>
                <w:sz w:val="24"/>
                <w:szCs w:val="24"/>
              </w:rPr>
              <w:t>A</w:t>
            </w:r>
            <w:r w:rsidRPr="00F07F9B">
              <w:rPr>
                <w:rFonts w:ascii="Times New Roman" w:hAnsi="Times New Roman" w:cs="Times New Roman"/>
                <w:spacing w:val="-1"/>
                <w:sz w:val="24"/>
                <w:szCs w:val="24"/>
              </w:rPr>
              <w:t>cc</w:t>
            </w:r>
            <w:r w:rsidRPr="00F07F9B">
              <w:rPr>
                <w:rFonts w:ascii="Times New Roman" w:hAnsi="Times New Roman" w:cs="Times New Roman"/>
                <w:sz w:val="24"/>
                <w:szCs w:val="24"/>
              </w:rPr>
              <w:t>ount</w:t>
            </w:r>
            <w:r w:rsidRPr="00F07F9B">
              <w:rPr>
                <w:rFonts w:ascii="Times New Roman" w:hAnsi="Times New Roman" w:cs="Times New Roman"/>
                <w:spacing w:val="1"/>
                <w:sz w:val="24"/>
                <w:szCs w:val="24"/>
              </w:rPr>
              <w:t>i</w:t>
            </w:r>
            <w:r w:rsidRPr="00F07F9B">
              <w:rPr>
                <w:rFonts w:ascii="Times New Roman" w:hAnsi="Times New Roman" w:cs="Times New Roman"/>
                <w:spacing w:val="2"/>
                <w:sz w:val="24"/>
                <w:szCs w:val="24"/>
              </w:rPr>
              <w:t>n</w:t>
            </w:r>
            <w:r w:rsidRPr="00F07F9B">
              <w:rPr>
                <w:rFonts w:ascii="Times New Roman" w:hAnsi="Times New Roman" w:cs="Times New Roman"/>
                <w:sz w:val="24"/>
                <w:szCs w:val="24"/>
              </w:rPr>
              <w:t xml:space="preserve">g–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rin</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ip</w:t>
            </w:r>
            <w:r w:rsidRPr="00F07F9B">
              <w:rPr>
                <w:rFonts w:ascii="Times New Roman" w:hAnsi="Times New Roman" w:cs="Times New Roman"/>
                <w:spacing w:val="1"/>
                <w:sz w:val="24"/>
                <w:szCs w:val="24"/>
              </w:rPr>
              <w:t>l</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 Con</w:t>
            </w:r>
            <w:r w:rsidRPr="00F07F9B">
              <w:rPr>
                <w:rFonts w:ascii="Times New Roman" w:hAnsi="Times New Roman" w:cs="Times New Roman"/>
                <w:spacing w:val="-1"/>
                <w:sz w:val="24"/>
                <w:szCs w:val="24"/>
              </w:rPr>
              <w:t>ce</w:t>
            </w:r>
            <w:r w:rsidRPr="00F07F9B">
              <w:rPr>
                <w:rFonts w:ascii="Times New Roman" w:hAnsi="Times New Roman" w:cs="Times New Roman"/>
                <w:sz w:val="24"/>
                <w:szCs w:val="24"/>
              </w:rPr>
              <w:t xml:space="preserve">pts and </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onv</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nt</w:t>
            </w:r>
            <w:r w:rsidRPr="00F07F9B">
              <w:rPr>
                <w:rFonts w:ascii="Times New Roman" w:hAnsi="Times New Roman" w:cs="Times New Roman"/>
                <w:spacing w:val="3"/>
                <w:sz w:val="24"/>
                <w:szCs w:val="24"/>
              </w:rPr>
              <w:t>i</w:t>
            </w:r>
            <w:r w:rsidRPr="00F07F9B">
              <w:rPr>
                <w:rFonts w:ascii="Times New Roman" w:hAnsi="Times New Roman" w:cs="Times New Roman"/>
                <w:sz w:val="24"/>
                <w:szCs w:val="24"/>
              </w:rPr>
              <w:t>ons -Double</w:t>
            </w:r>
            <w:r w:rsidRPr="00F07F9B">
              <w:rPr>
                <w:rFonts w:ascii="Times New Roman" w:hAnsi="Times New Roman" w:cs="Times New Roman"/>
                <w:spacing w:val="-1"/>
                <w:sz w:val="24"/>
                <w:szCs w:val="24"/>
              </w:rPr>
              <w:t xml:space="preserve"> e</w:t>
            </w:r>
            <w:r w:rsidRPr="00F07F9B">
              <w:rPr>
                <w:rFonts w:ascii="Times New Roman" w:hAnsi="Times New Roman" w:cs="Times New Roman"/>
                <w:sz w:val="24"/>
                <w:szCs w:val="24"/>
              </w:rPr>
              <w:t>nt</w:t>
            </w:r>
            <w:r w:rsidRPr="00F07F9B">
              <w:rPr>
                <w:rFonts w:ascii="Times New Roman" w:hAnsi="Times New Roman" w:cs="Times New Roman"/>
                <w:spacing w:val="4"/>
                <w:sz w:val="24"/>
                <w:szCs w:val="24"/>
              </w:rPr>
              <w:t>r</w:t>
            </w:r>
            <w:r w:rsidRPr="00F07F9B">
              <w:rPr>
                <w:rFonts w:ascii="Times New Roman" w:hAnsi="Times New Roman" w:cs="Times New Roman"/>
                <w:sz w:val="24"/>
                <w:szCs w:val="24"/>
              </w:rPr>
              <w:t xml:space="preserve">y </w:t>
            </w:r>
            <w:r w:rsidRPr="00F07F9B">
              <w:rPr>
                <w:rFonts w:ascii="Times New Roman" w:hAnsi="Times New Roman" w:cs="Times New Roman"/>
                <w:spacing w:val="5"/>
                <w:sz w:val="24"/>
                <w:szCs w:val="24"/>
              </w:rPr>
              <w:t>s</w:t>
            </w:r>
            <w:r w:rsidRPr="00F07F9B">
              <w:rPr>
                <w:rFonts w:ascii="Times New Roman" w:hAnsi="Times New Roman" w:cs="Times New Roman"/>
                <w:spacing w:val="-5"/>
                <w:sz w:val="24"/>
                <w:szCs w:val="24"/>
              </w:rPr>
              <w:t>y</w:t>
            </w:r>
            <w:r w:rsidRPr="00F07F9B">
              <w:rPr>
                <w:rFonts w:ascii="Times New Roman" w:hAnsi="Times New Roman" w:cs="Times New Roman"/>
                <w:sz w:val="24"/>
                <w:szCs w:val="24"/>
              </w:rPr>
              <w:t>st</w:t>
            </w:r>
            <w:r w:rsidRPr="00F07F9B">
              <w:rPr>
                <w:rFonts w:ascii="Times New Roman" w:hAnsi="Times New Roman" w:cs="Times New Roman"/>
                <w:spacing w:val="2"/>
                <w:sz w:val="24"/>
                <w:szCs w:val="24"/>
              </w:rPr>
              <w:t>e</w:t>
            </w:r>
            <w:r w:rsidRPr="00F07F9B">
              <w:rPr>
                <w:rFonts w:ascii="Times New Roman" w:hAnsi="Times New Roman" w:cs="Times New Roman"/>
                <w:sz w:val="24"/>
                <w:szCs w:val="24"/>
              </w:rPr>
              <w:t xml:space="preserve">m of </w:t>
            </w:r>
            <w:r w:rsidR="008B1F31" w:rsidRPr="00F07F9B">
              <w:rPr>
                <w:rFonts w:ascii="Times New Roman" w:hAnsi="Times New Roman" w:cs="Times New Roman"/>
                <w:spacing w:val="-1"/>
                <w:sz w:val="24"/>
                <w:szCs w:val="24"/>
              </w:rPr>
              <w:t>A</w:t>
            </w:r>
            <w:r w:rsidRPr="00F07F9B">
              <w:rPr>
                <w:rFonts w:ascii="Times New Roman" w:hAnsi="Times New Roman" w:cs="Times New Roman"/>
                <w:spacing w:val="-1"/>
                <w:sz w:val="24"/>
                <w:szCs w:val="24"/>
              </w:rPr>
              <w:t>cc</w:t>
            </w:r>
            <w:r w:rsidRPr="00F07F9B">
              <w:rPr>
                <w:rFonts w:ascii="Times New Roman" w:hAnsi="Times New Roman" w:cs="Times New Roman"/>
                <w:sz w:val="24"/>
                <w:szCs w:val="24"/>
              </w:rPr>
              <w:t>ount</w:t>
            </w:r>
            <w:r w:rsidRPr="00F07F9B">
              <w:rPr>
                <w:rFonts w:ascii="Times New Roman" w:hAnsi="Times New Roman" w:cs="Times New Roman"/>
                <w:spacing w:val="1"/>
                <w:sz w:val="24"/>
                <w:szCs w:val="24"/>
              </w:rPr>
              <w:t>i</w:t>
            </w:r>
            <w:r w:rsidRPr="00F07F9B">
              <w:rPr>
                <w:rFonts w:ascii="Times New Roman" w:hAnsi="Times New Roman" w:cs="Times New Roman"/>
                <w:spacing w:val="2"/>
                <w:sz w:val="24"/>
                <w:szCs w:val="24"/>
              </w:rPr>
              <w:t>n</w:t>
            </w:r>
            <w:r w:rsidRPr="00F07F9B">
              <w:rPr>
                <w:rFonts w:ascii="Times New Roman" w:hAnsi="Times New Roman" w:cs="Times New Roman"/>
                <w:sz w:val="24"/>
                <w:szCs w:val="24"/>
              </w:rPr>
              <w:t>g</w:t>
            </w:r>
            <w:r w:rsidR="00397F4D" w:rsidRPr="00F07F9B">
              <w:rPr>
                <w:rFonts w:ascii="Times New Roman" w:hAnsi="Times New Roman" w:cs="Times New Roman"/>
                <w:sz w:val="24"/>
                <w:szCs w:val="24"/>
              </w:rPr>
              <w:t xml:space="preserve"> -Book Keeping</w:t>
            </w:r>
          </w:p>
        </w:tc>
        <w:tc>
          <w:tcPr>
            <w:tcW w:w="1417" w:type="dxa"/>
            <w:gridSpan w:val="2"/>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B723ED" w:rsidRPr="00F07F9B" w:rsidTr="008C63D3">
        <w:trPr>
          <w:trHeight w:val="70"/>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7229" w:type="dxa"/>
            <w:gridSpan w:val="10"/>
          </w:tcPr>
          <w:p w:rsidR="005D78FA" w:rsidRPr="00F07F9B" w:rsidRDefault="005D78FA" w:rsidP="008C63D3">
            <w:pPr>
              <w:spacing w:after="0" w:line="240" w:lineRule="auto"/>
              <w:ind w:right="4"/>
              <w:jc w:val="both"/>
              <w:rPr>
                <w:rFonts w:ascii="Times New Roman" w:hAnsi="Times New Roman" w:cs="Times New Roman"/>
                <w:sz w:val="24"/>
                <w:szCs w:val="24"/>
              </w:rPr>
            </w:pPr>
            <w:r w:rsidRPr="00F07F9B">
              <w:rPr>
                <w:rFonts w:ascii="Times New Roman" w:hAnsi="Times New Roman" w:cs="Times New Roman"/>
                <w:b/>
                <w:bCs/>
                <w:sz w:val="24"/>
                <w:szCs w:val="24"/>
              </w:rPr>
              <w:t>B</w:t>
            </w:r>
            <w:r w:rsidR="00B723ED" w:rsidRPr="00F07F9B">
              <w:rPr>
                <w:rFonts w:ascii="Times New Roman" w:hAnsi="Times New Roman" w:cs="Times New Roman"/>
                <w:b/>
                <w:bCs/>
                <w:sz w:val="24"/>
                <w:szCs w:val="24"/>
              </w:rPr>
              <w:t>asic bo</w:t>
            </w:r>
            <w:r w:rsidR="00B723ED" w:rsidRPr="00F07F9B">
              <w:rPr>
                <w:rFonts w:ascii="Times New Roman" w:hAnsi="Times New Roman" w:cs="Times New Roman"/>
                <w:b/>
                <w:bCs/>
                <w:spacing w:val="2"/>
                <w:sz w:val="24"/>
                <w:szCs w:val="24"/>
              </w:rPr>
              <w:t>o</w:t>
            </w:r>
            <w:r w:rsidR="00B723ED" w:rsidRPr="00F07F9B">
              <w:rPr>
                <w:rFonts w:ascii="Times New Roman" w:hAnsi="Times New Roman" w:cs="Times New Roman"/>
                <w:b/>
                <w:bCs/>
                <w:sz w:val="24"/>
                <w:szCs w:val="24"/>
              </w:rPr>
              <w:t xml:space="preserve">ks of </w:t>
            </w:r>
            <w:r w:rsidR="00AB6309" w:rsidRPr="00F07F9B">
              <w:rPr>
                <w:rFonts w:ascii="Times New Roman" w:hAnsi="Times New Roman" w:cs="Times New Roman"/>
                <w:b/>
                <w:bCs/>
                <w:spacing w:val="-1"/>
                <w:sz w:val="24"/>
                <w:szCs w:val="24"/>
              </w:rPr>
              <w:t>A</w:t>
            </w:r>
            <w:r w:rsidR="00B723ED" w:rsidRPr="00F07F9B">
              <w:rPr>
                <w:rFonts w:ascii="Times New Roman" w:hAnsi="Times New Roman" w:cs="Times New Roman"/>
                <w:b/>
                <w:bCs/>
                <w:spacing w:val="-1"/>
                <w:sz w:val="24"/>
                <w:szCs w:val="24"/>
              </w:rPr>
              <w:t>cc</w:t>
            </w:r>
            <w:r w:rsidR="00B723ED" w:rsidRPr="00F07F9B">
              <w:rPr>
                <w:rFonts w:ascii="Times New Roman" w:hAnsi="Times New Roman" w:cs="Times New Roman"/>
                <w:b/>
                <w:bCs/>
                <w:sz w:val="24"/>
                <w:szCs w:val="24"/>
              </w:rPr>
              <w:t>ounts</w:t>
            </w:r>
          </w:p>
          <w:p w:rsidR="00B723ED" w:rsidRPr="00F07F9B" w:rsidRDefault="005D78FA" w:rsidP="008C63D3">
            <w:pPr>
              <w:spacing w:after="0" w:line="240" w:lineRule="auto"/>
              <w:ind w:right="4"/>
              <w:jc w:val="both"/>
              <w:rPr>
                <w:rFonts w:ascii="Times New Roman" w:hAnsi="Times New Roman" w:cs="Times New Roman"/>
                <w:sz w:val="24"/>
                <w:szCs w:val="24"/>
              </w:rPr>
            </w:pPr>
            <w:r w:rsidRPr="00F07F9B">
              <w:rPr>
                <w:rFonts w:ascii="Times New Roman" w:hAnsi="Times New Roman" w:cs="Times New Roman"/>
                <w:sz w:val="24"/>
                <w:szCs w:val="24"/>
              </w:rPr>
              <w:t>S</w:t>
            </w:r>
            <w:r w:rsidR="00B723ED" w:rsidRPr="00F07F9B">
              <w:rPr>
                <w:rFonts w:ascii="Times New Roman" w:hAnsi="Times New Roman" w:cs="Times New Roman"/>
                <w:sz w:val="24"/>
                <w:szCs w:val="24"/>
              </w:rPr>
              <w:t>o</w:t>
            </w:r>
            <w:r w:rsidR="00B723ED" w:rsidRPr="00F07F9B">
              <w:rPr>
                <w:rFonts w:ascii="Times New Roman" w:hAnsi="Times New Roman" w:cs="Times New Roman"/>
                <w:spacing w:val="2"/>
                <w:sz w:val="24"/>
                <w:szCs w:val="24"/>
              </w:rPr>
              <w:t>l</w:t>
            </w:r>
            <w:r w:rsidR="00B723ED" w:rsidRPr="00F07F9B">
              <w:rPr>
                <w:rFonts w:ascii="Times New Roman" w:hAnsi="Times New Roman" w:cs="Times New Roman"/>
                <w:sz w:val="24"/>
                <w:szCs w:val="24"/>
              </w:rPr>
              <w:t>e-</w:t>
            </w:r>
            <w:r w:rsidRPr="00F07F9B">
              <w:rPr>
                <w:rFonts w:ascii="Times New Roman" w:hAnsi="Times New Roman" w:cs="Times New Roman"/>
                <w:sz w:val="24"/>
                <w:szCs w:val="24"/>
              </w:rPr>
              <w:t>P</w:t>
            </w:r>
            <w:r w:rsidR="008B1F31" w:rsidRPr="00F07F9B">
              <w:rPr>
                <w:rFonts w:ascii="Times New Roman" w:hAnsi="Times New Roman" w:cs="Times New Roman"/>
                <w:spacing w:val="1"/>
                <w:sz w:val="24"/>
                <w:szCs w:val="24"/>
              </w:rPr>
              <w:t>r</w:t>
            </w:r>
            <w:r w:rsidR="008B1F31" w:rsidRPr="00F07F9B">
              <w:rPr>
                <w:rFonts w:ascii="Times New Roman" w:hAnsi="Times New Roman" w:cs="Times New Roman"/>
                <w:sz w:val="24"/>
                <w:szCs w:val="24"/>
              </w:rPr>
              <w:t>opri</w:t>
            </w:r>
            <w:r w:rsidR="008B1F31" w:rsidRPr="00F07F9B">
              <w:rPr>
                <w:rFonts w:ascii="Times New Roman" w:hAnsi="Times New Roman" w:cs="Times New Roman"/>
                <w:spacing w:val="-1"/>
                <w:sz w:val="24"/>
                <w:szCs w:val="24"/>
              </w:rPr>
              <w:t>e</w:t>
            </w:r>
            <w:r w:rsidR="008B1F31" w:rsidRPr="00F07F9B">
              <w:rPr>
                <w:rFonts w:ascii="Times New Roman" w:hAnsi="Times New Roman" w:cs="Times New Roman"/>
                <w:sz w:val="24"/>
                <w:szCs w:val="24"/>
              </w:rPr>
              <w:t>to</w:t>
            </w:r>
            <w:r w:rsidR="008B1F31" w:rsidRPr="00F07F9B">
              <w:rPr>
                <w:rFonts w:ascii="Times New Roman" w:hAnsi="Times New Roman" w:cs="Times New Roman"/>
                <w:spacing w:val="3"/>
                <w:sz w:val="24"/>
                <w:szCs w:val="24"/>
              </w:rPr>
              <w:t>r</w:t>
            </w:r>
            <w:r w:rsidR="008B1F31" w:rsidRPr="00F07F9B">
              <w:rPr>
                <w:rFonts w:ascii="Times New Roman" w:hAnsi="Times New Roman" w:cs="Times New Roman"/>
                <w:sz w:val="24"/>
                <w:szCs w:val="24"/>
              </w:rPr>
              <w:t>ship</w:t>
            </w:r>
            <w:r w:rsidR="00B723ED" w:rsidRPr="00F07F9B">
              <w:rPr>
                <w:rFonts w:ascii="Times New Roman" w:hAnsi="Times New Roman" w:cs="Times New Roman"/>
                <w:sz w:val="24"/>
                <w:szCs w:val="24"/>
              </w:rPr>
              <w:t>– Clos</w:t>
            </w:r>
            <w:r w:rsidR="00B723ED" w:rsidRPr="00F07F9B">
              <w:rPr>
                <w:rFonts w:ascii="Times New Roman" w:hAnsi="Times New Roman" w:cs="Times New Roman"/>
                <w:spacing w:val="3"/>
                <w:sz w:val="24"/>
                <w:szCs w:val="24"/>
              </w:rPr>
              <w:t>i</w:t>
            </w:r>
            <w:r w:rsidR="00B723ED" w:rsidRPr="00F07F9B">
              <w:rPr>
                <w:rFonts w:ascii="Times New Roman" w:hAnsi="Times New Roman" w:cs="Times New Roman"/>
                <w:sz w:val="24"/>
                <w:szCs w:val="24"/>
              </w:rPr>
              <w:t xml:space="preserve">ng of </w:t>
            </w:r>
            <w:r w:rsidR="008B1F31" w:rsidRPr="00F07F9B">
              <w:rPr>
                <w:rFonts w:ascii="Times New Roman" w:hAnsi="Times New Roman" w:cs="Times New Roman"/>
                <w:sz w:val="24"/>
                <w:szCs w:val="24"/>
              </w:rPr>
              <w:t>B</w:t>
            </w:r>
            <w:r w:rsidR="00B723ED" w:rsidRPr="00F07F9B">
              <w:rPr>
                <w:rFonts w:ascii="Times New Roman" w:hAnsi="Times New Roman" w:cs="Times New Roman"/>
                <w:spacing w:val="-1"/>
                <w:sz w:val="24"/>
                <w:szCs w:val="24"/>
              </w:rPr>
              <w:t>o</w:t>
            </w:r>
            <w:r w:rsidR="00B723ED" w:rsidRPr="00F07F9B">
              <w:rPr>
                <w:rFonts w:ascii="Times New Roman" w:hAnsi="Times New Roman" w:cs="Times New Roman"/>
                <w:sz w:val="24"/>
                <w:szCs w:val="24"/>
              </w:rPr>
              <w:t xml:space="preserve">oks </w:t>
            </w:r>
            <w:r w:rsidR="00B723ED" w:rsidRPr="00F07F9B">
              <w:rPr>
                <w:rFonts w:ascii="Times New Roman" w:hAnsi="Times New Roman" w:cs="Times New Roman"/>
                <w:spacing w:val="2"/>
                <w:sz w:val="24"/>
                <w:szCs w:val="24"/>
              </w:rPr>
              <w:t>o</w:t>
            </w:r>
            <w:r w:rsidR="00B723ED" w:rsidRPr="00F07F9B">
              <w:rPr>
                <w:rFonts w:ascii="Times New Roman" w:hAnsi="Times New Roman" w:cs="Times New Roman"/>
                <w:sz w:val="24"/>
                <w:szCs w:val="24"/>
              </w:rPr>
              <w:t xml:space="preserve">f </w:t>
            </w:r>
            <w:r w:rsidR="008B1F31" w:rsidRPr="00F07F9B">
              <w:rPr>
                <w:rFonts w:ascii="Times New Roman" w:hAnsi="Times New Roman" w:cs="Times New Roman"/>
                <w:spacing w:val="-1"/>
                <w:sz w:val="24"/>
                <w:szCs w:val="24"/>
              </w:rPr>
              <w:t>Ac</w:t>
            </w:r>
            <w:r w:rsidR="00B723ED" w:rsidRPr="00F07F9B">
              <w:rPr>
                <w:rFonts w:ascii="Times New Roman" w:hAnsi="Times New Roman" w:cs="Times New Roman"/>
                <w:spacing w:val="-1"/>
                <w:sz w:val="24"/>
                <w:szCs w:val="24"/>
              </w:rPr>
              <w:t>c</w:t>
            </w:r>
            <w:r w:rsidR="00B723ED" w:rsidRPr="00F07F9B">
              <w:rPr>
                <w:rFonts w:ascii="Times New Roman" w:hAnsi="Times New Roman" w:cs="Times New Roman"/>
                <w:sz w:val="24"/>
                <w:szCs w:val="24"/>
              </w:rPr>
              <w:t xml:space="preserve">ounts </w:t>
            </w:r>
            <w:r w:rsidR="00B723ED" w:rsidRPr="00F07F9B">
              <w:rPr>
                <w:rFonts w:ascii="Times New Roman" w:hAnsi="Times New Roman" w:cs="Times New Roman"/>
                <w:spacing w:val="-1"/>
                <w:sz w:val="24"/>
                <w:szCs w:val="24"/>
              </w:rPr>
              <w:t>a</w:t>
            </w:r>
            <w:r w:rsidR="00B723ED" w:rsidRPr="00F07F9B">
              <w:rPr>
                <w:rFonts w:ascii="Times New Roman" w:hAnsi="Times New Roman" w:cs="Times New Roman"/>
                <w:sz w:val="24"/>
                <w:szCs w:val="24"/>
              </w:rPr>
              <w:t xml:space="preserve">nd </w:t>
            </w:r>
            <w:r w:rsidR="008B1F31" w:rsidRPr="00F07F9B">
              <w:rPr>
                <w:rFonts w:ascii="Times New Roman" w:hAnsi="Times New Roman" w:cs="Times New Roman"/>
                <w:spacing w:val="2"/>
                <w:sz w:val="24"/>
                <w:szCs w:val="24"/>
              </w:rPr>
              <w:t>P</w:t>
            </w:r>
            <w:r w:rsidR="00B723ED" w:rsidRPr="00F07F9B">
              <w:rPr>
                <w:rFonts w:ascii="Times New Roman" w:hAnsi="Times New Roman" w:cs="Times New Roman"/>
                <w:sz w:val="24"/>
                <w:szCs w:val="24"/>
              </w:rPr>
              <w:t>r</w:t>
            </w:r>
            <w:r w:rsidR="00B723ED" w:rsidRPr="00F07F9B">
              <w:rPr>
                <w:rFonts w:ascii="Times New Roman" w:hAnsi="Times New Roman" w:cs="Times New Roman"/>
                <w:spacing w:val="-2"/>
                <w:sz w:val="24"/>
                <w:szCs w:val="24"/>
              </w:rPr>
              <w:t>e</w:t>
            </w:r>
            <w:r w:rsidR="00B723ED" w:rsidRPr="00F07F9B">
              <w:rPr>
                <w:rFonts w:ascii="Times New Roman" w:hAnsi="Times New Roman" w:cs="Times New Roman"/>
                <w:sz w:val="24"/>
                <w:szCs w:val="24"/>
              </w:rPr>
              <w:t>p</w:t>
            </w:r>
            <w:r w:rsidR="00B723ED" w:rsidRPr="00F07F9B">
              <w:rPr>
                <w:rFonts w:ascii="Times New Roman" w:hAnsi="Times New Roman" w:cs="Times New Roman"/>
                <w:spacing w:val="1"/>
                <w:sz w:val="24"/>
                <w:szCs w:val="24"/>
              </w:rPr>
              <w:t>a</w:t>
            </w:r>
            <w:r w:rsidR="00B723ED" w:rsidRPr="00F07F9B">
              <w:rPr>
                <w:rFonts w:ascii="Times New Roman" w:hAnsi="Times New Roman" w:cs="Times New Roman"/>
                <w:sz w:val="24"/>
                <w:szCs w:val="24"/>
              </w:rPr>
              <w:t>r</w:t>
            </w:r>
            <w:r w:rsidR="00B723ED" w:rsidRPr="00F07F9B">
              <w:rPr>
                <w:rFonts w:ascii="Times New Roman" w:hAnsi="Times New Roman" w:cs="Times New Roman"/>
                <w:spacing w:val="-2"/>
                <w:sz w:val="24"/>
                <w:szCs w:val="24"/>
              </w:rPr>
              <w:t>a</w:t>
            </w:r>
            <w:r w:rsidR="00B723ED" w:rsidRPr="00F07F9B">
              <w:rPr>
                <w:rFonts w:ascii="Times New Roman" w:hAnsi="Times New Roman" w:cs="Times New Roman"/>
                <w:sz w:val="24"/>
                <w:szCs w:val="24"/>
              </w:rPr>
              <w:t>t</w:t>
            </w:r>
            <w:r w:rsidR="00B723ED" w:rsidRPr="00F07F9B">
              <w:rPr>
                <w:rFonts w:ascii="Times New Roman" w:hAnsi="Times New Roman" w:cs="Times New Roman"/>
                <w:spacing w:val="1"/>
                <w:sz w:val="24"/>
                <w:szCs w:val="24"/>
              </w:rPr>
              <w:t>i</w:t>
            </w:r>
            <w:r w:rsidR="00B723ED" w:rsidRPr="00F07F9B">
              <w:rPr>
                <w:rFonts w:ascii="Times New Roman" w:hAnsi="Times New Roman" w:cs="Times New Roman"/>
                <w:sz w:val="24"/>
                <w:szCs w:val="24"/>
              </w:rPr>
              <w:t xml:space="preserve">on of </w:t>
            </w:r>
            <w:r w:rsidR="00B723ED" w:rsidRPr="00F07F9B">
              <w:rPr>
                <w:rFonts w:ascii="Times New Roman" w:hAnsi="Times New Roman" w:cs="Times New Roman"/>
                <w:spacing w:val="-1"/>
                <w:sz w:val="24"/>
                <w:szCs w:val="24"/>
              </w:rPr>
              <w:t>T</w:t>
            </w:r>
            <w:r w:rsidR="00B723ED" w:rsidRPr="00F07F9B">
              <w:rPr>
                <w:rFonts w:ascii="Times New Roman" w:hAnsi="Times New Roman" w:cs="Times New Roman"/>
                <w:sz w:val="24"/>
                <w:szCs w:val="24"/>
              </w:rPr>
              <w:t>ri</w:t>
            </w:r>
            <w:r w:rsidR="00B723ED" w:rsidRPr="00F07F9B">
              <w:rPr>
                <w:rFonts w:ascii="Times New Roman" w:hAnsi="Times New Roman" w:cs="Times New Roman"/>
                <w:spacing w:val="-1"/>
                <w:sz w:val="24"/>
                <w:szCs w:val="24"/>
              </w:rPr>
              <w:t>a</w:t>
            </w:r>
            <w:r w:rsidR="00B723ED" w:rsidRPr="00F07F9B">
              <w:rPr>
                <w:rFonts w:ascii="Times New Roman" w:hAnsi="Times New Roman" w:cs="Times New Roman"/>
                <w:sz w:val="24"/>
                <w:szCs w:val="24"/>
              </w:rPr>
              <w:t xml:space="preserve">l </w:t>
            </w:r>
            <w:r w:rsidR="00B723ED" w:rsidRPr="00F07F9B">
              <w:rPr>
                <w:rFonts w:ascii="Times New Roman" w:hAnsi="Times New Roman" w:cs="Times New Roman"/>
                <w:spacing w:val="1"/>
                <w:sz w:val="24"/>
                <w:szCs w:val="24"/>
              </w:rPr>
              <w:t>B</w:t>
            </w:r>
            <w:r w:rsidR="00B723ED" w:rsidRPr="00F07F9B">
              <w:rPr>
                <w:rFonts w:ascii="Times New Roman" w:hAnsi="Times New Roman" w:cs="Times New Roman"/>
                <w:spacing w:val="-1"/>
                <w:sz w:val="24"/>
                <w:szCs w:val="24"/>
              </w:rPr>
              <w:t>a</w:t>
            </w:r>
            <w:r w:rsidR="00B723ED" w:rsidRPr="00F07F9B">
              <w:rPr>
                <w:rFonts w:ascii="Times New Roman" w:hAnsi="Times New Roman" w:cs="Times New Roman"/>
                <w:sz w:val="24"/>
                <w:szCs w:val="24"/>
              </w:rPr>
              <w:t>lan</w:t>
            </w:r>
            <w:r w:rsidR="00B723ED" w:rsidRPr="00F07F9B">
              <w:rPr>
                <w:rFonts w:ascii="Times New Roman" w:hAnsi="Times New Roman" w:cs="Times New Roman"/>
                <w:spacing w:val="1"/>
                <w:sz w:val="24"/>
                <w:szCs w:val="24"/>
              </w:rPr>
              <w:t>c</w:t>
            </w:r>
            <w:r w:rsidR="00B723ED" w:rsidRPr="00F07F9B">
              <w:rPr>
                <w:rFonts w:ascii="Times New Roman" w:hAnsi="Times New Roman" w:cs="Times New Roman"/>
                <w:sz w:val="24"/>
                <w:szCs w:val="24"/>
              </w:rPr>
              <w:t>e</w:t>
            </w:r>
            <w:r w:rsidR="00330679" w:rsidRPr="00F07F9B">
              <w:rPr>
                <w:rFonts w:ascii="Times New Roman" w:hAnsi="Times New Roman" w:cs="Times New Roman"/>
                <w:sz w:val="24"/>
                <w:szCs w:val="24"/>
              </w:rPr>
              <w:t>- Classification and Rectification of Errors</w:t>
            </w:r>
          </w:p>
        </w:tc>
        <w:tc>
          <w:tcPr>
            <w:tcW w:w="1417" w:type="dxa"/>
            <w:gridSpan w:val="2"/>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B723ED" w:rsidRPr="00F07F9B" w:rsidTr="008C63D3">
        <w:trPr>
          <w:trHeight w:val="323"/>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7229" w:type="dxa"/>
            <w:gridSpan w:val="10"/>
          </w:tcPr>
          <w:p w:rsidR="00B723ED" w:rsidRPr="00F07F9B" w:rsidRDefault="00330679" w:rsidP="008C63D3">
            <w:pPr>
              <w:spacing w:after="0" w:line="240" w:lineRule="auto"/>
              <w:ind w:right="4"/>
              <w:jc w:val="both"/>
              <w:rPr>
                <w:rFonts w:ascii="Times New Roman" w:hAnsi="Times New Roman" w:cs="Times New Roman"/>
                <w:b/>
                <w:bCs/>
                <w:spacing w:val="1"/>
                <w:sz w:val="24"/>
                <w:szCs w:val="24"/>
              </w:rPr>
            </w:pPr>
            <w:r w:rsidRPr="00F07F9B">
              <w:rPr>
                <w:rFonts w:ascii="Times New Roman" w:hAnsi="Times New Roman" w:cs="Times New Roman"/>
                <w:b/>
                <w:bCs/>
                <w:spacing w:val="1"/>
                <w:sz w:val="24"/>
                <w:szCs w:val="24"/>
              </w:rPr>
              <w:t>Bank Reconciliation Statement</w:t>
            </w:r>
          </w:p>
          <w:p w:rsidR="00330679" w:rsidRPr="00F07F9B" w:rsidRDefault="00330679" w:rsidP="008C63D3">
            <w:pPr>
              <w:spacing w:after="0" w:line="240" w:lineRule="auto"/>
              <w:ind w:right="4"/>
              <w:jc w:val="both"/>
              <w:rPr>
                <w:rFonts w:ascii="Times New Roman" w:hAnsi="Times New Roman" w:cs="Times New Roman"/>
                <w:sz w:val="24"/>
                <w:szCs w:val="24"/>
              </w:rPr>
            </w:pPr>
            <w:r w:rsidRPr="00F07F9B">
              <w:rPr>
                <w:rFonts w:ascii="Times New Roman" w:hAnsi="Times New Roman" w:cs="Times New Roman"/>
                <w:sz w:val="24"/>
                <w:szCs w:val="24"/>
              </w:rPr>
              <w:t>Need – Meaning – Preparation of Bank Reconciliation Statement</w:t>
            </w:r>
          </w:p>
        </w:tc>
        <w:tc>
          <w:tcPr>
            <w:tcW w:w="1417" w:type="dxa"/>
            <w:gridSpan w:val="2"/>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B723ED" w:rsidRPr="00F07F9B" w:rsidTr="008C63D3">
        <w:trPr>
          <w:trHeight w:val="70"/>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7229" w:type="dxa"/>
            <w:gridSpan w:val="10"/>
          </w:tcPr>
          <w:p w:rsidR="00330679" w:rsidRPr="00F07F9B" w:rsidRDefault="00330679" w:rsidP="00330679">
            <w:pPr>
              <w:spacing w:after="0" w:line="240" w:lineRule="auto"/>
              <w:ind w:right="4"/>
              <w:jc w:val="both"/>
              <w:rPr>
                <w:rFonts w:ascii="Times New Roman" w:hAnsi="Times New Roman" w:cs="Times New Roman"/>
                <w:b/>
                <w:bCs/>
                <w:spacing w:val="1"/>
                <w:sz w:val="24"/>
                <w:szCs w:val="24"/>
              </w:rPr>
            </w:pPr>
            <w:r w:rsidRPr="00F07F9B">
              <w:rPr>
                <w:rFonts w:ascii="Times New Roman" w:hAnsi="Times New Roman" w:cs="Times New Roman"/>
                <w:b/>
                <w:bCs/>
                <w:spacing w:val="1"/>
                <w:sz w:val="24"/>
                <w:szCs w:val="24"/>
              </w:rPr>
              <w:t xml:space="preserve"> Final Accounts</w:t>
            </w:r>
          </w:p>
          <w:p w:rsidR="00B723ED" w:rsidRPr="00F07F9B" w:rsidRDefault="00330679" w:rsidP="00330679">
            <w:pPr>
              <w:spacing w:after="0" w:line="240" w:lineRule="auto"/>
              <w:ind w:right="4"/>
              <w:jc w:val="both"/>
              <w:rPr>
                <w:rFonts w:ascii="Times New Roman" w:hAnsi="Times New Roman" w:cs="Times New Roman"/>
                <w:sz w:val="24"/>
                <w:szCs w:val="24"/>
              </w:rPr>
            </w:pPr>
            <w:r w:rsidRPr="00F07F9B">
              <w:rPr>
                <w:rFonts w:ascii="Times New Roman" w:hAnsi="Times New Roman" w:cs="Times New Roman"/>
                <w:spacing w:val="1"/>
                <w:sz w:val="24"/>
                <w:szCs w:val="24"/>
              </w:rPr>
              <w:t>P</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e</w:t>
            </w:r>
            <w:r w:rsidRPr="00F07F9B">
              <w:rPr>
                <w:rFonts w:ascii="Times New Roman" w:hAnsi="Times New Roman" w:cs="Times New Roman"/>
                <w:sz w:val="24"/>
                <w:szCs w:val="24"/>
              </w:rPr>
              <w:t>p</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 xml:space="preserve">on of </w:t>
            </w:r>
            <w:r w:rsidRPr="00F07F9B">
              <w:rPr>
                <w:rFonts w:ascii="Times New Roman" w:hAnsi="Times New Roman" w:cs="Times New Roman"/>
                <w:spacing w:val="-1"/>
                <w:sz w:val="24"/>
                <w:szCs w:val="24"/>
              </w:rPr>
              <w:t>F</w:t>
            </w:r>
            <w:r w:rsidRPr="00F07F9B">
              <w:rPr>
                <w:rFonts w:ascii="Times New Roman" w:hAnsi="Times New Roman" w:cs="Times New Roman"/>
                <w:sz w:val="24"/>
                <w:szCs w:val="24"/>
              </w:rPr>
              <w:t>inal A</w:t>
            </w:r>
            <w:r w:rsidRPr="00F07F9B">
              <w:rPr>
                <w:rFonts w:ascii="Times New Roman" w:hAnsi="Times New Roman" w:cs="Times New Roman"/>
                <w:spacing w:val="-1"/>
                <w:sz w:val="24"/>
                <w:szCs w:val="24"/>
              </w:rPr>
              <w:t>cc</w:t>
            </w:r>
            <w:r w:rsidRPr="00F07F9B">
              <w:rPr>
                <w:rFonts w:ascii="Times New Roman" w:hAnsi="Times New Roman" w:cs="Times New Roman"/>
                <w:sz w:val="24"/>
                <w:szCs w:val="24"/>
              </w:rPr>
              <w:t>ounts: Tr</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di</w:t>
            </w:r>
            <w:r w:rsidRPr="00F07F9B">
              <w:rPr>
                <w:rFonts w:ascii="Times New Roman" w:hAnsi="Times New Roman" w:cs="Times New Roman"/>
                <w:spacing w:val="3"/>
                <w:sz w:val="24"/>
                <w:szCs w:val="24"/>
              </w:rPr>
              <w:t>n</w:t>
            </w:r>
            <w:r w:rsidRPr="00F07F9B">
              <w:rPr>
                <w:rFonts w:ascii="Times New Roman" w:hAnsi="Times New Roman" w:cs="Times New Roman"/>
                <w:spacing w:val="-2"/>
                <w:sz w:val="24"/>
                <w:szCs w:val="24"/>
              </w:rPr>
              <w:t>g</w:t>
            </w:r>
            <w:r w:rsidRPr="00F07F9B">
              <w:rPr>
                <w:rFonts w:ascii="Times New Roman" w:hAnsi="Times New Roman" w:cs="Times New Roman"/>
                <w:sz w:val="24"/>
                <w:szCs w:val="24"/>
              </w:rPr>
              <w:t xml:space="preserve">,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ro</w:t>
            </w:r>
            <w:r w:rsidRPr="00F07F9B">
              <w:rPr>
                <w:rFonts w:ascii="Times New Roman" w:hAnsi="Times New Roman" w:cs="Times New Roman"/>
                <w:spacing w:val="-1"/>
                <w:sz w:val="24"/>
                <w:szCs w:val="24"/>
              </w:rPr>
              <w:t>f</w:t>
            </w:r>
            <w:r w:rsidRPr="00F07F9B">
              <w:rPr>
                <w:rFonts w:ascii="Times New Roman" w:hAnsi="Times New Roman" w:cs="Times New Roman"/>
                <w:sz w:val="24"/>
                <w:szCs w:val="24"/>
              </w:rPr>
              <w:t xml:space="preserve">it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nd </w:t>
            </w:r>
            <w:r w:rsidRPr="00F07F9B">
              <w:rPr>
                <w:rFonts w:ascii="Times New Roman" w:hAnsi="Times New Roman" w:cs="Times New Roman"/>
                <w:spacing w:val="-5"/>
                <w:sz w:val="24"/>
                <w:szCs w:val="24"/>
              </w:rPr>
              <w:t>L</w:t>
            </w:r>
            <w:r w:rsidRPr="00F07F9B">
              <w:rPr>
                <w:rFonts w:ascii="Times New Roman" w:hAnsi="Times New Roman" w:cs="Times New Roman"/>
                <w:sz w:val="24"/>
                <w:szCs w:val="24"/>
              </w:rPr>
              <w:t>oss A</w:t>
            </w:r>
            <w:r w:rsidRPr="00F07F9B">
              <w:rPr>
                <w:rFonts w:ascii="Times New Roman" w:hAnsi="Times New Roman" w:cs="Times New Roman"/>
                <w:spacing w:val="-1"/>
                <w:sz w:val="24"/>
                <w:szCs w:val="24"/>
              </w:rPr>
              <w:t>cc</w:t>
            </w:r>
            <w:r w:rsidRPr="00F07F9B">
              <w:rPr>
                <w:rFonts w:ascii="Times New Roman" w:hAnsi="Times New Roman" w:cs="Times New Roman"/>
                <w:sz w:val="24"/>
                <w:szCs w:val="24"/>
              </w:rPr>
              <w:t>ount–</w:t>
            </w:r>
            <w:r w:rsidRPr="00F07F9B">
              <w:rPr>
                <w:rFonts w:ascii="Times New Roman" w:hAnsi="Times New Roman" w:cs="Times New Roman"/>
                <w:spacing w:val="-2"/>
                <w:sz w:val="24"/>
                <w:szCs w:val="24"/>
              </w:rPr>
              <w:t>B</w:t>
            </w:r>
            <w:r w:rsidRPr="00F07F9B">
              <w:rPr>
                <w:rFonts w:ascii="Times New Roman" w:hAnsi="Times New Roman" w:cs="Times New Roman"/>
                <w:spacing w:val="-1"/>
                <w:sz w:val="24"/>
                <w:szCs w:val="24"/>
              </w:rPr>
              <w:t>a</w:t>
            </w:r>
            <w:r w:rsidRPr="00F07F9B">
              <w:rPr>
                <w:rFonts w:ascii="Times New Roman" w:hAnsi="Times New Roman" w:cs="Times New Roman"/>
                <w:spacing w:val="3"/>
                <w:sz w:val="24"/>
                <w:szCs w:val="24"/>
              </w:rPr>
              <w:t>l</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e Sh</w:t>
            </w:r>
            <w:r w:rsidRPr="00F07F9B">
              <w:rPr>
                <w:rFonts w:ascii="Times New Roman" w:hAnsi="Times New Roman" w:cs="Times New Roman"/>
                <w:spacing w:val="1"/>
                <w:sz w:val="24"/>
                <w:szCs w:val="24"/>
              </w:rPr>
              <w:t>e</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t</w:t>
            </w:r>
          </w:p>
        </w:tc>
        <w:tc>
          <w:tcPr>
            <w:tcW w:w="1417" w:type="dxa"/>
            <w:gridSpan w:val="2"/>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B723ED" w:rsidRPr="00F07F9B" w:rsidTr="008C63D3">
        <w:trPr>
          <w:trHeight w:val="164"/>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V</w:t>
            </w:r>
          </w:p>
        </w:tc>
        <w:tc>
          <w:tcPr>
            <w:tcW w:w="7229" w:type="dxa"/>
            <w:gridSpan w:val="10"/>
          </w:tcPr>
          <w:p w:rsidR="00397F4D" w:rsidRPr="00F07F9B" w:rsidRDefault="00B723ED" w:rsidP="008C63D3">
            <w:pPr>
              <w:spacing w:after="0" w:line="240" w:lineRule="auto"/>
              <w:ind w:right="4"/>
              <w:jc w:val="both"/>
              <w:rPr>
                <w:rFonts w:ascii="Times New Roman" w:hAnsi="Times New Roman" w:cs="Times New Roman"/>
                <w:b/>
                <w:bCs/>
                <w:sz w:val="24"/>
                <w:szCs w:val="24"/>
              </w:rPr>
            </w:pPr>
            <w:r w:rsidRPr="00F07F9B">
              <w:rPr>
                <w:rFonts w:ascii="Times New Roman" w:hAnsi="Times New Roman" w:cs="Times New Roman"/>
                <w:b/>
                <w:bCs/>
                <w:sz w:val="24"/>
                <w:szCs w:val="24"/>
              </w:rPr>
              <w:t xml:space="preserve">Introduction to </w:t>
            </w:r>
            <w:r w:rsidR="005D78FA" w:rsidRPr="00F07F9B">
              <w:rPr>
                <w:rFonts w:ascii="Times New Roman" w:hAnsi="Times New Roman" w:cs="Times New Roman"/>
                <w:b/>
                <w:bCs/>
                <w:sz w:val="24"/>
                <w:szCs w:val="24"/>
              </w:rPr>
              <w:t>Tally</w:t>
            </w:r>
          </w:p>
          <w:p w:rsidR="00B723ED" w:rsidRPr="00F07F9B" w:rsidRDefault="00397F4D" w:rsidP="008C63D3">
            <w:pPr>
              <w:spacing w:after="0" w:line="240" w:lineRule="auto"/>
              <w:ind w:right="4"/>
              <w:jc w:val="both"/>
              <w:rPr>
                <w:rFonts w:ascii="Times New Roman" w:hAnsi="Times New Roman" w:cs="Times New Roman"/>
                <w:sz w:val="24"/>
                <w:szCs w:val="24"/>
              </w:rPr>
            </w:pPr>
            <w:r w:rsidRPr="00F07F9B">
              <w:rPr>
                <w:rFonts w:ascii="Times New Roman" w:hAnsi="Times New Roman" w:cs="Times New Roman"/>
                <w:sz w:val="24"/>
                <w:szCs w:val="24"/>
              </w:rPr>
              <w:t xml:space="preserve">Meaning -Features – Advantages -Functional Keys and Calculation </w:t>
            </w:r>
          </w:p>
        </w:tc>
        <w:tc>
          <w:tcPr>
            <w:tcW w:w="1417" w:type="dxa"/>
            <w:gridSpan w:val="2"/>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B723ED" w:rsidRPr="00F07F9B" w:rsidTr="008C63D3">
        <w:trPr>
          <w:trHeight w:val="164"/>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p>
        </w:tc>
        <w:tc>
          <w:tcPr>
            <w:tcW w:w="7229" w:type="dxa"/>
            <w:gridSpan w:val="10"/>
          </w:tcPr>
          <w:p w:rsidR="00B723ED" w:rsidRPr="00F07F9B" w:rsidRDefault="00B723ED" w:rsidP="008C63D3">
            <w:pPr>
              <w:spacing w:after="0" w:line="240" w:lineRule="auto"/>
              <w:jc w:val="center"/>
              <w:rPr>
                <w:rFonts w:ascii="Times New Roman" w:hAnsi="Times New Roman" w:cs="Times New Roman"/>
                <w:b/>
                <w:bCs/>
                <w:sz w:val="24"/>
                <w:szCs w:val="24"/>
              </w:rPr>
            </w:pPr>
            <w:r w:rsidRPr="00F07F9B">
              <w:rPr>
                <w:rFonts w:ascii="Times New Roman" w:hAnsi="Times New Roman" w:cs="Times New Roman"/>
                <w:b/>
                <w:bCs/>
                <w:sz w:val="24"/>
                <w:szCs w:val="24"/>
              </w:rPr>
              <w:t>Total</w:t>
            </w:r>
          </w:p>
        </w:tc>
        <w:tc>
          <w:tcPr>
            <w:tcW w:w="1417" w:type="dxa"/>
            <w:gridSpan w:val="2"/>
          </w:tcPr>
          <w:p w:rsidR="00B723ED" w:rsidRPr="00F07F9B" w:rsidRDefault="00B723ED"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75</w:t>
            </w:r>
          </w:p>
        </w:tc>
      </w:tr>
      <w:tr w:rsidR="00B723ED" w:rsidRPr="00F07F9B" w:rsidTr="008C63D3">
        <w:trPr>
          <w:trHeight w:val="164"/>
        </w:trPr>
        <w:tc>
          <w:tcPr>
            <w:tcW w:w="6941" w:type="dxa"/>
            <w:gridSpan w:val="7"/>
          </w:tcPr>
          <w:p w:rsidR="00B723ED" w:rsidRPr="00F07F9B" w:rsidRDefault="00B723ED"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260" w:type="dxa"/>
            <w:gridSpan w:val="6"/>
          </w:tcPr>
          <w:p w:rsidR="00B723ED" w:rsidRPr="00F07F9B" w:rsidRDefault="00B723ED"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B723ED" w:rsidRPr="00F07F9B" w:rsidTr="008C63D3">
        <w:trPr>
          <w:trHeight w:val="164"/>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5386" w:type="dxa"/>
            <w:gridSpan w:val="6"/>
          </w:tcPr>
          <w:p w:rsidR="00B723ED" w:rsidRPr="00F07F9B" w:rsidRDefault="00B723ED" w:rsidP="008C63D3">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 xml:space="preserve">On completion of this course, students will </w:t>
            </w:r>
          </w:p>
        </w:tc>
        <w:tc>
          <w:tcPr>
            <w:tcW w:w="3260" w:type="dxa"/>
            <w:gridSpan w:val="6"/>
          </w:tcPr>
          <w:p w:rsidR="00B723ED" w:rsidRPr="00F07F9B" w:rsidRDefault="00B723ED" w:rsidP="008C63D3">
            <w:pPr>
              <w:spacing w:after="0" w:line="240" w:lineRule="auto"/>
              <w:ind w:left="162" w:right="249"/>
              <w:rPr>
                <w:rFonts w:ascii="Times New Roman" w:hAnsi="Times New Roman" w:cs="Times New Roman"/>
                <w:sz w:val="24"/>
                <w:szCs w:val="24"/>
              </w:rPr>
            </w:pPr>
          </w:p>
        </w:tc>
      </w:tr>
      <w:tr w:rsidR="00B723ED" w:rsidRPr="00F07F9B" w:rsidTr="008C63D3">
        <w:trPr>
          <w:trHeight w:val="164"/>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5386" w:type="dxa"/>
            <w:gridSpan w:val="6"/>
          </w:tcPr>
          <w:p w:rsidR="00B723ED" w:rsidRPr="00F07F9B" w:rsidRDefault="00B723ED" w:rsidP="008C63D3">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t>Understand the Basic Concepts of Accounting and prepare Book keeping.</w:t>
            </w:r>
          </w:p>
        </w:tc>
        <w:tc>
          <w:tcPr>
            <w:tcW w:w="3260" w:type="dxa"/>
            <w:gridSpan w:val="6"/>
            <w:vAlign w:val="center"/>
          </w:tcPr>
          <w:p w:rsidR="00B723ED" w:rsidRPr="00F07F9B" w:rsidRDefault="00B723ED"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PO4</w:t>
            </w:r>
          </w:p>
        </w:tc>
      </w:tr>
      <w:tr w:rsidR="00B723ED" w:rsidRPr="00F07F9B" w:rsidTr="008C63D3">
        <w:trPr>
          <w:trHeight w:val="164"/>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5386" w:type="dxa"/>
            <w:gridSpan w:val="6"/>
          </w:tcPr>
          <w:p w:rsidR="00B723ED" w:rsidRPr="00F07F9B" w:rsidRDefault="00B723ED" w:rsidP="008C63D3">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t>Make Journal and Ledger and Categorize the various subsidiary books of accounts and identify &amp; rectify errors</w:t>
            </w:r>
          </w:p>
        </w:tc>
        <w:tc>
          <w:tcPr>
            <w:tcW w:w="3260" w:type="dxa"/>
            <w:gridSpan w:val="6"/>
            <w:vAlign w:val="center"/>
          </w:tcPr>
          <w:p w:rsidR="00B723ED" w:rsidRPr="00F07F9B" w:rsidRDefault="00B723ED"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PO4</w:t>
            </w:r>
          </w:p>
        </w:tc>
      </w:tr>
      <w:tr w:rsidR="00B723ED" w:rsidRPr="00F07F9B" w:rsidTr="008C63D3">
        <w:trPr>
          <w:trHeight w:val="164"/>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5386" w:type="dxa"/>
            <w:gridSpan w:val="6"/>
          </w:tcPr>
          <w:p w:rsidR="00B723ED" w:rsidRPr="00F07F9B" w:rsidRDefault="00B723ED" w:rsidP="008C63D3">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t xml:space="preserve">Prepare </w:t>
            </w:r>
            <w:r w:rsidR="00330679" w:rsidRPr="00F07F9B">
              <w:rPr>
                <w:rFonts w:ascii="Times New Roman" w:hAnsi="Times New Roman" w:cs="Times New Roman"/>
                <w:sz w:val="24"/>
                <w:szCs w:val="24"/>
              </w:rPr>
              <w:t>Bank Reconciliation Statement</w:t>
            </w:r>
          </w:p>
        </w:tc>
        <w:tc>
          <w:tcPr>
            <w:tcW w:w="3260" w:type="dxa"/>
            <w:gridSpan w:val="6"/>
            <w:vAlign w:val="center"/>
          </w:tcPr>
          <w:p w:rsidR="00B723ED" w:rsidRPr="00F07F9B" w:rsidRDefault="00B723ED"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PO3,PO4</w:t>
            </w:r>
          </w:p>
        </w:tc>
      </w:tr>
      <w:tr w:rsidR="00B723ED" w:rsidRPr="00F07F9B" w:rsidTr="008C63D3">
        <w:trPr>
          <w:trHeight w:val="164"/>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5386" w:type="dxa"/>
            <w:gridSpan w:val="6"/>
          </w:tcPr>
          <w:p w:rsidR="00B723ED" w:rsidRPr="00F07F9B" w:rsidRDefault="00B723ED" w:rsidP="008C63D3">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t xml:space="preserve">Prepare </w:t>
            </w:r>
            <w:r w:rsidR="008B1F31" w:rsidRPr="00F07F9B">
              <w:rPr>
                <w:rFonts w:ascii="Times New Roman" w:hAnsi="Times New Roman" w:cs="Times New Roman"/>
                <w:sz w:val="24"/>
                <w:szCs w:val="24"/>
              </w:rPr>
              <w:t>C</w:t>
            </w:r>
            <w:r w:rsidRPr="00F07F9B">
              <w:rPr>
                <w:rFonts w:ascii="Times New Roman" w:hAnsi="Times New Roman" w:cs="Times New Roman"/>
                <w:sz w:val="24"/>
                <w:szCs w:val="24"/>
              </w:rPr>
              <w:t>ompany final accounts and Balance sheet</w:t>
            </w:r>
          </w:p>
        </w:tc>
        <w:tc>
          <w:tcPr>
            <w:tcW w:w="3260" w:type="dxa"/>
            <w:gridSpan w:val="6"/>
            <w:vAlign w:val="center"/>
          </w:tcPr>
          <w:p w:rsidR="00B723ED" w:rsidRPr="00F07F9B" w:rsidRDefault="00B723ED"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w:t>
            </w:r>
            <w:r w:rsidR="00330679" w:rsidRPr="00F07F9B">
              <w:rPr>
                <w:rFonts w:ascii="Times New Roman" w:hAnsi="Times New Roman" w:cs="Times New Roman"/>
                <w:sz w:val="24"/>
                <w:szCs w:val="24"/>
              </w:rPr>
              <w:t>,PO3</w:t>
            </w:r>
          </w:p>
        </w:tc>
      </w:tr>
      <w:tr w:rsidR="00B723ED" w:rsidRPr="00F07F9B" w:rsidTr="008C63D3">
        <w:trPr>
          <w:trHeight w:val="164"/>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5386" w:type="dxa"/>
            <w:gridSpan w:val="6"/>
          </w:tcPr>
          <w:p w:rsidR="00B723ED" w:rsidRPr="00F07F9B" w:rsidRDefault="00B723ED" w:rsidP="008C63D3">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t>Apply Tally Software Package in Accounting</w:t>
            </w:r>
          </w:p>
        </w:tc>
        <w:tc>
          <w:tcPr>
            <w:tcW w:w="3260" w:type="dxa"/>
            <w:gridSpan w:val="6"/>
            <w:vAlign w:val="center"/>
          </w:tcPr>
          <w:p w:rsidR="00B723ED" w:rsidRPr="00F07F9B" w:rsidRDefault="00B723ED" w:rsidP="008C63D3">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PO2,PO3, PO4</w:t>
            </w:r>
          </w:p>
        </w:tc>
      </w:tr>
      <w:tr w:rsidR="00B723ED" w:rsidRPr="00F07F9B" w:rsidTr="008C63D3">
        <w:trPr>
          <w:trHeight w:val="164"/>
        </w:trPr>
        <w:tc>
          <w:tcPr>
            <w:tcW w:w="10201" w:type="dxa"/>
            <w:gridSpan w:val="13"/>
          </w:tcPr>
          <w:p w:rsidR="00B723ED" w:rsidRPr="00F07F9B" w:rsidRDefault="00B723ED"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 Book</w:t>
            </w:r>
          </w:p>
        </w:tc>
      </w:tr>
      <w:tr w:rsidR="00B723ED" w:rsidRPr="00F07F9B" w:rsidTr="008C63D3">
        <w:trPr>
          <w:trHeight w:val="164"/>
        </w:trPr>
        <w:tc>
          <w:tcPr>
            <w:tcW w:w="1555" w:type="dxa"/>
          </w:tcPr>
          <w:p w:rsidR="00B723ED" w:rsidRPr="00F07F9B" w:rsidRDefault="00B723ED" w:rsidP="008C63D3">
            <w:pPr>
              <w:numPr>
                <w:ilvl w:val="0"/>
                <w:numId w:val="27"/>
              </w:numPr>
              <w:spacing w:after="0" w:line="240" w:lineRule="auto"/>
              <w:jc w:val="center"/>
              <w:rPr>
                <w:rFonts w:ascii="Times New Roman" w:hAnsi="Times New Roman" w:cs="Times New Roman"/>
                <w:sz w:val="24"/>
                <w:szCs w:val="24"/>
              </w:rPr>
            </w:pPr>
          </w:p>
        </w:tc>
        <w:tc>
          <w:tcPr>
            <w:tcW w:w="8646" w:type="dxa"/>
            <w:gridSpan w:val="12"/>
          </w:tcPr>
          <w:p w:rsidR="00B723ED" w:rsidRPr="00F07F9B" w:rsidRDefault="00B723ED" w:rsidP="008C63D3">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Reddy. T.S and </w:t>
            </w:r>
            <w:proofErr w:type="spellStart"/>
            <w:r w:rsidRPr="00F07F9B">
              <w:rPr>
                <w:rFonts w:ascii="Times New Roman" w:hAnsi="Times New Roman" w:cs="Times New Roman"/>
                <w:sz w:val="24"/>
                <w:szCs w:val="24"/>
              </w:rPr>
              <w:t>Hari</w:t>
            </w:r>
            <w:proofErr w:type="spellEnd"/>
            <w:r w:rsidRPr="00F07F9B">
              <w:rPr>
                <w:rFonts w:ascii="Times New Roman" w:hAnsi="Times New Roman" w:cs="Times New Roman"/>
                <w:sz w:val="24"/>
                <w:szCs w:val="24"/>
              </w:rPr>
              <w:t xml:space="preserve"> Prasad Reddy. Y(2013) Financial and Management Accounting </w:t>
            </w:r>
            <w:proofErr w:type="spellStart"/>
            <w:r w:rsidRPr="00F07F9B">
              <w:rPr>
                <w:rFonts w:ascii="Times New Roman" w:hAnsi="Times New Roman" w:cs="Times New Roman"/>
                <w:sz w:val="24"/>
                <w:szCs w:val="24"/>
              </w:rPr>
              <w:t>Margham</w:t>
            </w:r>
            <w:proofErr w:type="spellEnd"/>
            <w:r w:rsidRPr="00F07F9B">
              <w:rPr>
                <w:rFonts w:ascii="Times New Roman" w:hAnsi="Times New Roman" w:cs="Times New Roman"/>
                <w:sz w:val="24"/>
                <w:szCs w:val="24"/>
              </w:rPr>
              <w:t xml:space="preserve"> Publications Chennai</w:t>
            </w:r>
          </w:p>
        </w:tc>
      </w:tr>
      <w:tr w:rsidR="00B723ED" w:rsidRPr="00F07F9B" w:rsidTr="008C63D3">
        <w:trPr>
          <w:trHeight w:val="164"/>
        </w:trPr>
        <w:tc>
          <w:tcPr>
            <w:tcW w:w="1555" w:type="dxa"/>
          </w:tcPr>
          <w:p w:rsidR="00B723ED" w:rsidRPr="00F07F9B" w:rsidRDefault="00B723ED" w:rsidP="008C63D3">
            <w:pPr>
              <w:numPr>
                <w:ilvl w:val="0"/>
                <w:numId w:val="27"/>
              </w:numPr>
              <w:spacing w:after="0" w:line="240" w:lineRule="auto"/>
              <w:jc w:val="center"/>
              <w:rPr>
                <w:rFonts w:ascii="Times New Roman" w:hAnsi="Times New Roman" w:cs="Times New Roman"/>
                <w:sz w:val="24"/>
                <w:szCs w:val="24"/>
              </w:rPr>
            </w:pPr>
          </w:p>
        </w:tc>
        <w:tc>
          <w:tcPr>
            <w:tcW w:w="8646" w:type="dxa"/>
            <w:gridSpan w:val="12"/>
          </w:tcPr>
          <w:p w:rsidR="00B723ED" w:rsidRPr="00F07F9B" w:rsidRDefault="00B723ED"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Reddy .T.S Murthy(2012) Financial Accounting </w:t>
            </w:r>
            <w:proofErr w:type="spellStart"/>
            <w:r w:rsidRPr="00F07F9B">
              <w:rPr>
                <w:rFonts w:ascii="Times New Roman" w:hAnsi="Times New Roman" w:cs="Times New Roman"/>
                <w:sz w:val="24"/>
                <w:szCs w:val="24"/>
              </w:rPr>
              <w:t>Margham</w:t>
            </w:r>
            <w:proofErr w:type="spellEnd"/>
            <w:r w:rsidRPr="00F07F9B">
              <w:rPr>
                <w:rFonts w:ascii="Times New Roman" w:hAnsi="Times New Roman" w:cs="Times New Roman"/>
                <w:sz w:val="24"/>
                <w:szCs w:val="24"/>
              </w:rPr>
              <w:t xml:space="preserve"> Publications Chennai</w:t>
            </w:r>
          </w:p>
        </w:tc>
      </w:tr>
      <w:tr w:rsidR="00B723ED" w:rsidRPr="00F07F9B" w:rsidTr="008C63D3">
        <w:trPr>
          <w:trHeight w:val="164"/>
        </w:trPr>
        <w:tc>
          <w:tcPr>
            <w:tcW w:w="1555" w:type="dxa"/>
          </w:tcPr>
          <w:p w:rsidR="00B723ED" w:rsidRPr="00F07F9B" w:rsidRDefault="00B723ED" w:rsidP="008C63D3">
            <w:pPr>
              <w:numPr>
                <w:ilvl w:val="0"/>
                <w:numId w:val="27"/>
              </w:numPr>
              <w:spacing w:after="0" w:line="240" w:lineRule="auto"/>
              <w:jc w:val="center"/>
              <w:rPr>
                <w:rFonts w:ascii="Times New Roman" w:hAnsi="Times New Roman" w:cs="Times New Roman"/>
                <w:sz w:val="24"/>
                <w:szCs w:val="24"/>
              </w:rPr>
            </w:pPr>
          </w:p>
        </w:tc>
        <w:tc>
          <w:tcPr>
            <w:tcW w:w="8646" w:type="dxa"/>
            <w:gridSpan w:val="12"/>
          </w:tcPr>
          <w:p w:rsidR="00B723ED" w:rsidRPr="00F07F9B" w:rsidRDefault="00646DBF" w:rsidP="008C63D3">
            <w:pPr>
              <w:spacing w:after="0" w:line="240" w:lineRule="auto"/>
              <w:rPr>
                <w:rFonts w:ascii="Times New Roman" w:hAnsi="Times New Roman" w:cs="Times New Roman"/>
                <w:sz w:val="24"/>
                <w:szCs w:val="24"/>
              </w:rPr>
            </w:pPr>
            <w:hyperlink r:id="rId16" w:history="1">
              <w:proofErr w:type="spellStart"/>
              <w:r w:rsidR="00B723ED" w:rsidRPr="00F07F9B">
                <w:rPr>
                  <w:rStyle w:val="Hyperlink"/>
                  <w:rFonts w:ascii="Times New Roman" w:hAnsi="Times New Roman" w:cs="Times New Roman"/>
                  <w:color w:val="auto"/>
                  <w:sz w:val="24"/>
                  <w:szCs w:val="24"/>
                  <w:u w:val="none"/>
                </w:rPr>
                <w:t>Rajni</w:t>
              </w:r>
              <w:proofErr w:type="spellEnd"/>
              <w:r w:rsidR="00B723ED" w:rsidRPr="00F07F9B">
                <w:rPr>
                  <w:rStyle w:val="Hyperlink"/>
                  <w:rFonts w:ascii="Times New Roman" w:hAnsi="Times New Roman" w:cs="Times New Roman"/>
                  <w:color w:val="auto"/>
                  <w:sz w:val="24"/>
                  <w:szCs w:val="24"/>
                  <w:u w:val="none"/>
                </w:rPr>
                <w:t xml:space="preserve"> </w:t>
              </w:r>
              <w:proofErr w:type="spellStart"/>
              <w:r w:rsidR="00B723ED" w:rsidRPr="00F07F9B">
                <w:rPr>
                  <w:rStyle w:val="Hyperlink"/>
                  <w:rFonts w:ascii="Times New Roman" w:hAnsi="Times New Roman" w:cs="Times New Roman"/>
                  <w:color w:val="auto"/>
                  <w:sz w:val="24"/>
                  <w:szCs w:val="24"/>
                  <w:u w:val="none"/>
                </w:rPr>
                <w:t>Sofat</w:t>
              </w:r>
              <w:proofErr w:type="spellEnd"/>
            </w:hyperlink>
            <w:r w:rsidR="00B723ED" w:rsidRPr="00F07F9B">
              <w:rPr>
                <w:rFonts w:ascii="Times New Roman" w:hAnsi="Times New Roman" w:cs="Times New Roman"/>
                <w:sz w:val="24"/>
                <w:szCs w:val="24"/>
              </w:rPr>
              <w:t>, </w:t>
            </w:r>
            <w:proofErr w:type="spellStart"/>
            <w:r w:rsidR="006B2AE1">
              <w:fldChar w:fldCharType="begin"/>
            </w:r>
            <w:r w:rsidR="006B2AE1">
              <w:instrText>HYPERLINK "https://www.google.co.in/search?hl=en&amp;sxsrf=ALiCzsY2-7iYecAp1-1ugsd-Zhn2U_uldQ:1668342585651&amp;q=inauthor:%22Preeti+Hiro%22&amp;tbm=bks"</w:instrText>
            </w:r>
            <w:r w:rsidR="006B2AE1">
              <w:fldChar w:fldCharType="separate"/>
            </w:r>
            <w:r w:rsidR="00B723ED" w:rsidRPr="00F07F9B">
              <w:rPr>
                <w:rStyle w:val="Hyperlink"/>
                <w:rFonts w:ascii="Times New Roman" w:hAnsi="Times New Roman" w:cs="Times New Roman"/>
                <w:color w:val="auto"/>
                <w:sz w:val="24"/>
                <w:szCs w:val="24"/>
                <w:u w:val="none"/>
              </w:rPr>
              <w:t>PreetiHiro</w:t>
            </w:r>
            <w:proofErr w:type="spellEnd"/>
            <w:r w:rsidR="006B2AE1">
              <w:fldChar w:fldCharType="end"/>
            </w:r>
            <w:r w:rsidR="00B723ED" w:rsidRPr="00F07F9B">
              <w:rPr>
                <w:rFonts w:ascii="Times New Roman" w:hAnsi="Times New Roman" w:cs="Times New Roman"/>
                <w:sz w:val="24"/>
                <w:szCs w:val="24"/>
              </w:rPr>
              <w:t>,“Basic Accounting”, PHI Learning, 2010</w:t>
            </w:r>
          </w:p>
        </w:tc>
      </w:tr>
      <w:tr w:rsidR="00B723ED" w:rsidRPr="00F07F9B" w:rsidTr="008C63D3">
        <w:trPr>
          <w:trHeight w:val="164"/>
        </w:trPr>
        <w:tc>
          <w:tcPr>
            <w:tcW w:w="1555" w:type="dxa"/>
          </w:tcPr>
          <w:p w:rsidR="00B723ED" w:rsidRPr="00F07F9B" w:rsidRDefault="00B723ED" w:rsidP="008C63D3">
            <w:pPr>
              <w:numPr>
                <w:ilvl w:val="0"/>
                <w:numId w:val="27"/>
              </w:numPr>
              <w:spacing w:after="0" w:line="240" w:lineRule="auto"/>
              <w:jc w:val="center"/>
              <w:rPr>
                <w:rFonts w:ascii="Times New Roman" w:hAnsi="Times New Roman" w:cs="Times New Roman"/>
                <w:sz w:val="24"/>
                <w:szCs w:val="24"/>
              </w:rPr>
            </w:pPr>
          </w:p>
        </w:tc>
        <w:tc>
          <w:tcPr>
            <w:tcW w:w="8646" w:type="dxa"/>
            <w:gridSpan w:val="12"/>
          </w:tcPr>
          <w:p w:rsidR="00B723ED" w:rsidRPr="00F07F9B" w:rsidRDefault="00646DBF" w:rsidP="008C63D3">
            <w:pPr>
              <w:spacing w:after="0" w:line="240" w:lineRule="auto"/>
              <w:rPr>
                <w:rFonts w:ascii="Times New Roman" w:hAnsi="Times New Roman" w:cs="Times New Roman"/>
                <w:sz w:val="24"/>
                <w:szCs w:val="24"/>
              </w:rPr>
            </w:pPr>
            <w:hyperlink r:id="rId17" w:history="1">
              <w:proofErr w:type="spellStart"/>
              <w:r w:rsidR="00B723ED" w:rsidRPr="00F07F9B">
                <w:rPr>
                  <w:rStyle w:val="Hyperlink"/>
                  <w:rFonts w:ascii="Times New Roman" w:hAnsi="Times New Roman" w:cs="Times New Roman"/>
                  <w:color w:val="auto"/>
                  <w:sz w:val="24"/>
                  <w:szCs w:val="24"/>
                  <w:u w:val="none"/>
                </w:rPr>
                <w:t>Nishat</w:t>
              </w:r>
              <w:proofErr w:type="spellEnd"/>
              <w:r w:rsidR="00B723ED" w:rsidRPr="00F07F9B">
                <w:rPr>
                  <w:rStyle w:val="Hyperlink"/>
                  <w:rFonts w:ascii="Times New Roman" w:hAnsi="Times New Roman" w:cs="Times New Roman"/>
                  <w:color w:val="auto"/>
                  <w:sz w:val="24"/>
                  <w:szCs w:val="24"/>
                  <w:u w:val="none"/>
                </w:rPr>
                <w:t xml:space="preserve"> </w:t>
              </w:r>
              <w:proofErr w:type="spellStart"/>
              <w:r w:rsidR="00B723ED" w:rsidRPr="00F07F9B">
                <w:rPr>
                  <w:rStyle w:val="Hyperlink"/>
                  <w:rFonts w:ascii="Times New Roman" w:hAnsi="Times New Roman" w:cs="Times New Roman"/>
                  <w:color w:val="auto"/>
                  <w:sz w:val="24"/>
                  <w:szCs w:val="24"/>
                  <w:u w:val="none"/>
                </w:rPr>
                <w:t>Azmat</w:t>
              </w:r>
              <w:proofErr w:type="spellEnd"/>
            </w:hyperlink>
            <w:r w:rsidR="00B723ED" w:rsidRPr="00F07F9B">
              <w:rPr>
                <w:rFonts w:ascii="Times New Roman" w:hAnsi="Times New Roman" w:cs="Times New Roman"/>
                <w:sz w:val="24"/>
                <w:szCs w:val="24"/>
              </w:rPr>
              <w:t>, </w:t>
            </w:r>
            <w:hyperlink r:id="rId18" w:history="1">
              <w:r w:rsidR="00B723ED" w:rsidRPr="00F07F9B">
                <w:rPr>
                  <w:rStyle w:val="Hyperlink"/>
                  <w:rFonts w:ascii="Times New Roman" w:hAnsi="Times New Roman" w:cs="Times New Roman"/>
                  <w:color w:val="auto"/>
                  <w:sz w:val="24"/>
                  <w:szCs w:val="24"/>
                  <w:u w:val="none"/>
                </w:rPr>
                <w:t xml:space="preserve">Andy </w:t>
              </w:r>
              <w:proofErr w:type="spellStart"/>
              <w:r w:rsidR="00B723ED" w:rsidRPr="00F07F9B">
                <w:rPr>
                  <w:rStyle w:val="Hyperlink"/>
                  <w:rFonts w:ascii="Times New Roman" w:hAnsi="Times New Roman" w:cs="Times New Roman"/>
                  <w:color w:val="auto"/>
                  <w:sz w:val="24"/>
                  <w:szCs w:val="24"/>
                  <w:u w:val="none"/>
                </w:rPr>
                <w:t>Lymer</w:t>
              </w:r>
              <w:proofErr w:type="spellEnd"/>
            </w:hyperlink>
            <w:r w:rsidR="00B723ED" w:rsidRPr="00F07F9B">
              <w:rPr>
                <w:rFonts w:ascii="Times New Roman" w:hAnsi="Times New Roman" w:cs="Times New Roman"/>
                <w:sz w:val="24"/>
                <w:szCs w:val="24"/>
              </w:rPr>
              <w:t>, “Basic Accounting”, Mobius, 2016</w:t>
            </w:r>
          </w:p>
        </w:tc>
      </w:tr>
      <w:tr w:rsidR="00B723ED" w:rsidRPr="00F07F9B" w:rsidTr="008C63D3">
        <w:trPr>
          <w:trHeight w:val="164"/>
        </w:trPr>
        <w:tc>
          <w:tcPr>
            <w:tcW w:w="1555" w:type="dxa"/>
          </w:tcPr>
          <w:p w:rsidR="00B723ED" w:rsidRPr="00F07F9B" w:rsidRDefault="00B723ED" w:rsidP="008C63D3">
            <w:pPr>
              <w:numPr>
                <w:ilvl w:val="0"/>
                <w:numId w:val="27"/>
              </w:numPr>
              <w:spacing w:after="0" w:line="240" w:lineRule="auto"/>
              <w:jc w:val="center"/>
              <w:rPr>
                <w:rFonts w:ascii="Times New Roman" w:hAnsi="Times New Roman" w:cs="Times New Roman"/>
                <w:sz w:val="24"/>
                <w:szCs w:val="24"/>
              </w:rPr>
            </w:pPr>
          </w:p>
        </w:tc>
        <w:tc>
          <w:tcPr>
            <w:tcW w:w="8646" w:type="dxa"/>
            <w:gridSpan w:val="12"/>
          </w:tcPr>
          <w:p w:rsidR="00B723ED" w:rsidRPr="00F07F9B" w:rsidRDefault="00646DBF" w:rsidP="008C63D3">
            <w:pPr>
              <w:spacing w:after="0" w:line="240" w:lineRule="auto"/>
              <w:rPr>
                <w:rFonts w:ascii="Times New Roman" w:hAnsi="Times New Roman" w:cs="Times New Roman"/>
                <w:sz w:val="24"/>
                <w:szCs w:val="24"/>
              </w:rPr>
            </w:pPr>
            <w:hyperlink r:id="rId19" w:history="1">
              <w:r w:rsidR="00B723ED" w:rsidRPr="00F07F9B">
                <w:rPr>
                  <w:rStyle w:val="Hyperlink"/>
                  <w:rFonts w:ascii="Times New Roman" w:hAnsi="Times New Roman" w:cs="Times New Roman"/>
                  <w:color w:val="auto"/>
                  <w:sz w:val="24"/>
                  <w:szCs w:val="24"/>
                  <w:u w:val="none"/>
                </w:rPr>
                <w:t>John J. Wild</w:t>
              </w:r>
            </w:hyperlink>
            <w:r w:rsidR="00B723ED" w:rsidRPr="00F07F9B">
              <w:rPr>
                <w:rFonts w:ascii="Times New Roman" w:hAnsi="Times New Roman" w:cs="Times New Roman"/>
                <w:sz w:val="24"/>
                <w:szCs w:val="24"/>
              </w:rPr>
              <w:t>, </w:t>
            </w:r>
            <w:hyperlink r:id="rId20" w:history="1">
              <w:r w:rsidR="00B723ED" w:rsidRPr="00F07F9B">
                <w:rPr>
                  <w:rStyle w:val="Hyperlink"/>
                  <w:rFonts w:ascii="Times New Roman" w:hAnsi="Times New Roman" w:cs="Times New Roman"/>
                  <w:color w:val="auto"/>
                  <w:sz w:val="24"/>
                  <w:szCs w:val="24"/>
                  <w:u w:val="none"/>
                </w:rPr>
                <w:t xml:space="preserve">Barbara </w:t>
              </w:r>
              <w:proofErr w:type="spellStart"/>
              <w:r w:rsidR="00B723ED" w:rsidRPr="00F07F9B">
                <w:rPr>
                  <w:rStyle w:val="Hyperlink"/>
                  <w:rFonts w:ascii="Times New Roman" w:hAnsi="Times New Roman" w:cs="Times New Roman"/>
                  <w:color w:val="auto"/>
                  <w:sz w:val="24"/>
                  <w:szCs w:val="24"/>
                  <w:u w:val="none"/>
                </w:rPr>
                <w:t>Chiappetta</w:t>
              </w:r>
              <w:proofErr w:type="spellEnd"/>
            </w:hyperlink>
            <w:r w:rsidR="00B723ED" w:rsidRPr="00F07F9B">
              <w:rPr>
                <w:rFonts w:ascii="Times New Roman" w:hAnsi="Times New Roman" w:cs="Times New Roman"/>
                <w:sz w:val="24"/>
                <w:szCs w:val="24"/>
              </w:rPr>
              <w:t>, </w:t>
            </w:r>
            <w:hyperlink r:id="rId21" w:history="1">
              <w:r w:rsidR="00B723ED" w:rsidRPr="00F07F9B">
                <w:rPr>
                  <w:rStyle w:val="Hyperlink"/>
                  <w:rFonts w:ascii="Times New Roman" w:hAnsi="Times New Roman" w:cs="Times New Roman"/>
                  <w:color w:val="auto"/>
                  <w:sz w:val="24"/>
                  <w:szCs w:val="24"/>
                  <w:u w:val="none"/>
                </w:rPr>
                <w:t>Ken Shaw</w:t>
              </w:r>
            </w:hyperlink>
            <w:r w:rsidR="00B723ED" w:rsidRPr="00F07F9B">
              <w:rPr>
                <w:rFonts w:ascii="Times New Roman" w:hAnsi="Times New Roman" w:cs="Times New Roman"/>
                <w:sz w:val="24"/>
                <w:szCs w:val="24"/>
              </w:rPr>
              <w:t xml:space="preserve">, “Fundamental Accounting Principles”, </w:t>
            </w:r>
            <w:proofErr w:type="spellStart"/>
            <w:r w:rsidR="00B723ED" w:rsidRPr="00F07F9B">
              <w:rPr>
                <w:rFonts w:ascii="Times New Roman" w:hAnsi="Times New Roman" w:cs="Times New Roman"/>
                <w:sz w:val="24"/>
                <w:szCs w:val="24"/>
              </w:rPr>
              <w:t>Mc</w:t>
            </w:r>
            <w:proofErr w:type="spellEnd"/>
            <w:r w:rsidR="00B723ED" w:rsidRPr="00F07F9B">
              <w:rPr>
                <w:rFonts w:ascii="Times New Roman" w:hAnsi="Times New Roman" w:cs="Times New Roman"/>
                <w:sz w:val="24"/>
                <w:szCs w:val="24"/>
              </w:rPr>
              <w:t xml:space="preserve"> </w:t>
            </w:r>
            <w:proofErr w:type="spellStart"/>
            <w:r w:rsidR="00B723ED" w:rsidRPr="00F07F9B">
              <w:rPr>
                <w:rFonts w:ascii="Times New Roman" w:hAnsi="Times New Roman" w:cs="Times New Roman"/>
                <w:sz w:val="24"/>
                <w:szCs w:val="24"/>
              </w:rPr>
              <w:t>Graw</w:t>
            </w:r>
            <w:proofErr w:type="spellEnd"/>
            <w:r w:rsidR="00B723ED" w:rsidRPr="00F07F9B">
              <w:rPr>
                <w:rFonts w:ascii="Times New Roman" w:hAnsi="Times New Roman" w:cs="Times New Roman"/>
                <w:sz w:val="24"/>
                <w:szCs w:val="24"/>
              </w:rPr>
              <w:t xml:space="preserve"> Hill, 2016</w:t>
            </w:r>
          </w:p>
        </w:tc>
      </w:tr>
      <w:tr w:rsidR="00B723ED" w:rsidRPr="00F07F9B" w:rsidTr="008C63D3">
        <w:trPr>
          <w:trHeight w:val="50"/>
        </w:trPr>
        <w:tc>
          <w:tcPr>
            <w:tcW w:w="10201" w:type="dxa"/>
            <w:gridSpan w:val="13"/>
          </w:tcPr>
          <w:p w:rsidR="00B723ED" w:rsidRPr="00F07F9B" w:rsidRDefault="00B723ED"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B723ED" w:rsidRPr="00F07F9B" w:rsidTr="008C63D3">
        <w:trPr>
          <w:trHeight w:val="125"/>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2"/>
          </w:tcPr>
          <w:p w:rsidR="00B723ED" w:rsidRPr="00F07F9B" w:rsidRDefault="00B723ED" w:rsidP="008C63D3">
            <w:pPr>
              <w:spacing w:after="0" w:line="240" w:lineRule="auto"/>
              <w:ind w:right="4"/>
              <w:contextualSpacing/>
              <w:rPr>
                <w:rFonts w:ascii="Times New Roman" w:hAnsi="Times New Roman" w:cs="Times New Roman"/>
                <w:sz w:val="24"/>
                <w:szCs w:val="24"/>
              </w:rPr>
            </w:pPr>
            <w:r w:rsidRPr="00F07F9B">
              <w:rPr>
                <w:rFonts w:ascii="Times New Roman" w:eastAsiaTheme="minorEastAsia" w:hAnsi="Times New Roman" w:cs="Times New Roman"/>
                <w:sz w:val="24"/>
                <w:szCs w:val="24"/>
              </w:rPr>
              <w:t xml:space="preserve">Gupta. T.L. and </w:t>
            </w:r>
            <w:proofErr w:type="spellStart"/>
            <w:r w:rsidRPr="00F07F9B">
              <w:rPr>
                <w:rFonts w:ascii="Times New Roman" w:eastAsiaTheme="minorEastAsia" w:hAnsi="Times New Roman" w:cs="Times New Roman"/>
                <w:sz w:val="24"/>
                <w:szCs w:val="24"/>
              </w:rPr>
              <w:t>Radhaswamy</w:t>
            </w:r>
            <w:proofErr w:type="spellEnd"/>
            <w:r w:rsidRPr="00F07F9B">
              <w:rPr>
                <w:rFonts w:ascii="Times New Roman" w:eastAsiaTheme="minorEastAsia" w:hAnsi="Times New Roman" w:cs="Times New Roman"/>
                <w:sz w:val="24"/>
                <w:szCs w:val="24"/>
              </w:rPr>
              <w:t xml:space="preserve"> M, Advanced Accounting, Sultan Chand and Sons, 2009</w:t>
            </w:r>
          </w:p>
        </w:tc>
      </w:tr>
      <w:tr w:rsidR="00B723ED" w:rsidRPr="00F07F9B" w:rsidTr="008C63D3">
        <w:trPr>
          <w:trHeight w:val="107"/>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2"/>
          </w:tcPr>
          <w:p w:rsidR="00B723ED" w:rsidRPr="00F07F9B" w:rsidRDefault="00B723ED" w:rsidP="008C63D3">
            <w:pPr>
              <w:spacing w:after="0" w:line="240" w:lineRule="auto"/>
              <w:ind w:right="4"/>
              <w:contextualSpacing/>
              <w:rPr>
                <w:rFonts w:ascii="Times New Roman" w:hAnsi="Times New Roman" w:cs="Times New Roman"/>
                <w:sz w:val="24"/>
                <w:szCs w:val="24"/>
              </w:rPr>
            </w:pPr>
            <w:proofErr w:type="spellStart"/>
            <w:r w:rsidRPr="00F07F9B">
              <w:rPr>
                <w:rFonts w:ascii="Times New Roman" w:eastAsiaTheme="minorEastAsia" w:hAnsi="Times New Roman" w:cs="Times New Roman"/>
                <w:sz w:val="24"/>
                <w:szCs w:val="24"/>
              </w:rPr>
              <w:t>Shukla</w:t>
            </w:r>
            <w:proofErr w:type="spellEnd"/>
            <w:r w:rsidRPr="00F07F9B">
              <w:rPr>
                <w:rFonts w:ascii="Times New Roman" w:eastAsiaTheme="minorEastAsia" w:hAnsi="Times New Roman" w:cs="Times New Roman"/>
                <w:sz w:val="24"/>
                <w:szCs w:val="24"/>
              </w:rPr>
              <w:t xml:space="preserve"> and </w:t>
            </w:r>
            <w:proofErr w:type="spellStart"/>
            <w:r w:rsidRPr="00F07F9B">
              <w:rPr>
                <w:rFonts w:ascii="Times New Roman" w:eastAsiaTheme="minorEastAsia" w:hAnsi="Times New Roman" w:cs="Times New Roman"/>
                <w:sz w:val="24"/>
                <w:szCs w:val="24"/>
              </w:rPr>
              <w:t>Grewal</w:t>
            </w:r>
            <w:proofErr w:type="spellEnd"/>
            <w:r w:rsidRPr="00F07F9B">
              <w:rPr>
                <w:rFonts w:ascii="Times New Roman" w:eastAsiaTheme="minorEastAsia" w:hAnsi="Times New Roman" w:cs="Times New Roman"/>
                <w:sz w:val="24"/>
                <w:szCs w:val="24"/>
              </w:rPr>
              <w:t xml:space="preserve">, Advanced Accounting, </w:t>
            </w:r>
            <w:proofErr w:type="spellStart"/>
            <w:r w:rsidRPr="00F07F9B">
              <w:rPr>
                <w:rFonts w:ascii="Times New Roman" w:eastAsiaTheme="minorEastAsia" w:hAnsi="Times New Roman" w:cs="Times New Roman"/>
                <w:sz w:val="24"/>
                <w:szCs w:val="24"/>
              </w:rPr>
              <w:t>Sahithya</w:t>
            </w:r>
            <w:proofErr w:type="spellEnd"/>
            <w:r w:rsidRPr="00F07F9B">
              <w:rPr>
                <w:rFonts w:ascii="Times New Roman" w:eastAsiaTheme="minorEastAsia" w:hAnsi="Times New Roman" w:cs="Times New Roman"/>
                <w:sz w:val="24"/>
                <w:szCs w:val="24"/>
              </w:rPr>
              <w:t xml:space="preserve"> </w:t>
            </w:r>
            <w:proofErr w:type="spellStart"/>
            <w:r w:rsidRPr="00F07F9B">
              <w:rPr>
                <w:rFonts w:ascii="Times New Roman" w:eastAsiaTheme="minorEastAsia" w:hAnsi="Times New Roman" w:cs="Times New Roman"/>
                <w:sz w:val="24"/>
                <w:szCs w:val="24"/>
              </w:rPr>
              <w:t>Bhawan</w:t>
            </w:r>
            <w:proofErr w:type="spellEnd"/>
            <w:r w:rsidRPr="00F07F9B">
              <w:rPr>
                <w:rFonts w:ascii="Times New Roman" w:eastAsiaTheme="minorEastAsia" w:hAnsi="Times New Roman" w:cs="Times New Roman"/>
                <w:sz w:val="24"/>
                <w:szCs w:val="24"/>
              </w:rPr>
              <w:t xml:space="preserve"> Publications, 2008, 51</w:t>
            </w:r>
            <w:r w:rsidRPr="00F07F9B">
              <w:rPr>
                <w:rFonts w:ascii="Times New Roman" w:eastAsiaTheme="minorEastAsia" w:hAnsi="Times New Roman" w:cs="Times New Roman"/>
                <w:sz w:val="24"/>
                <w:szCs w:val="24"/>
                <w:vertAlign w:val="superscript"/>
              </w:rPr>
              <w:t>st</w:t>
            </w:r>
            <w:r w:rsidRPr="00F07F9B">
              <w:rPr>
                <w:rFonts w:ascii="Times New Roman" w:eastAsiaTheme="minorEastAsia" w:hAnsi="Times New Roman" w:cs="Times New Roman"/>
                <w:sz w:val="24"/>
                <w:szCs w:val="24"/>
              </w:rPr>
              <w:t xml:space="preserve"> Edition</w:t>
            </w:r>
          </w:p>
        </w:tc>
      </w:tr>
      <w:tr w:rsidR="00B723ED" w:rsidRPr="00F07F9B" w:rsidTr="008C63D3">
        <w:trPr>
          <w:trHeight w:val="164"/>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2"/>
          </w:tcPr>
          <w:p w:rsidR="00B723ED" w:rsidRPr="00F07F9B" w:rsidRDefault="00B723ED" w:rsidP="008C63D3">
            <w:pPr>
              <w:pStyle w:val="NoSpacing"/>
              <w:rPr>
                <w:rFonts w:ascii="Times New Roman" w:hAnsi="Times New Roman" w:cs="Times New Roman"/>
                <w:sz w:val="24"/>
                <w:szCs w:val="24"/>
              </w:rPr>
            </w:pPr>
            <w:proofErr w:type="spellStart"/>
            <w:r w:rsidRPr="00F07F9B">
              <w:rPr>
                <w:rFonts w:ascii="Times New Roman" w:hAnsi="Times New Roman" w:cs="Times New Roman"/>
                <w:sz w:val="24"/>
                <w:szCs w:val="24"/>
              </w:rPr>
              <w:t>Maheswari</w:t>
            </w:r>
            <w:proofErr w:type="spellEnd"/>
            <w:r w:rsidRPr="00F07F9B">
              <w:rPr>
                <w:rFonts w:ascii="Times New Roman" w:hAnsi="Times New Roman" w:cs="Times New Roman"/>
                <w:sz w:val="24"/>
                <w:szCs w:val="24"/>
              </w:rPr>
              <w:t xml:space="preserve">. S.N., Financial Accounting, </w:t>
            </w:r>
            <w:proofErr w:type="spellStart"/>
            <w:r w:rsidRPr="00F07F9B">
              <w:rPr>
                <w:rFonts w:ascii="Times New Roman" w:hAnsi="Times New Roman" w:cs="Times New Roman"/>
                <w:sz w:val="24"/>
                <w:szCs w:val="24"/>
              </w:rPr>
              <w:t>Vikas</w:t>
            </w:r>
            <w:proofErr w:type="spellEnd"/>
            <w:r w:rsidRPr="00F07F9B">
              <w:rPr>
                <w:rFonts w:ascii="Times New Roman" w:hAnsi="Times New Roman" w:cs="Times New Roman"/>
                <w:sz w:val="24"/>
                <w:szCs w:val="24"/>
              </w:rPr>
              <w:t xml:space="preserve"> Publishing House, 2018, 6</w:t>
            </w:r>
            <w:r w:rsidRPr="00F07F9B">
              <w:rPr>
                <w:rFonts w:ascii="Times New Roman" w:hAnsi="Times New Roman" w:cs="Times New Roman"/>
                <w:sz w:val="24"/>
                <w:szCs w:val="24"/>
                <w:vertAlign w:val="superscript"/>
              </w:rPr>
              <w:t>th</w:t>
            </w:r>
            <w:r w:rsidRPr="00F07F9B">
              <w:rPr>
                <w:rFonts w:ascii="Times New Roman" w:hAnsi="Times New Roman" w:cs="Times New Roman"/>
                <w:sz w:val="24"/>
                <w:szCs w:val="24"/>
              </w:rPr>
              <w:t xml:space="preserve"> E</w:t>
            </w:r>
          </w:p>
        </w:tc>
      </w:tr>
      <w:tr w:rsidR="00B723ED" w:rsidRPr="00F07F9B" w:rsidTr="008C63D3">
        <w:trPr>
          <w:trHeight w:val="70"/>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2"/>
          </w:tcPr>
          <w:p w:rsidR="00B723ED" w:rsidRPr="00F07F9B" w:rsidRDefault="00B723ED" w:rsidP="008C63D3">
            <w:pPr>
              <w:pStyle w:val="NoSpacing"/>
              <w:rPr>
                <w:rFonts w:ascii="Times New Roman" w:hAnsi="Times New Roman" w:cs="Times New Roman"/>
                <w:sz w:val="24"/>
                <w:szCs w:val="24"/>
              </w:rPr>
            </w:pPr>
            <w:proofErr w:type="spellStart"/>
            <w:r w:rsidRPr="00F07F9B">
              <w:rPr>
                <w:rFonts w:ascii="Times New Roman" w:hAnsi="Times New Roman" w:cs="Times New Roman"/>
                <w:sz w:val="24"/>
                <w:szCs w:val="24"/>
              </w:rPr>
              <w:t>Jain,S.P</w:t>
            </w:r>
            <w:proofErr w:type="spellEnd"/>
            <w:r w:rsidRPr="00F07F9B">
              <w:rPr>
                <w:rFonts w:ascii="Times New Roman" w:hAnsi="Times New Roman" w:cs="Times New Roman"/>
                <w:sz w:val="24"/>
                <w:szCs w:val="24"/>
              </w:rPr>
              <w:t xml:space="preserve">. and </w:t>
            </w:r>
            <w:proofErr w:type="spellStart"/>
            <w:r w:rsidRPr="00F07F9B">
              <w:rPr>
                <w:rFonts w:ascii="Times New Roman" w:hAnsi="Times New Roman" w:cs="Times New Roman"/>
                <w:sz w:val="24"/>
                <w:szCs w:val="24"/>
              </w:rPr>
              <w:t>Narang</w:t>
            </w:r>
            <w:proofErr w:type="spellEnd"/>
            <w:r w:rsidRPr="00F07F9B">
              <w:rPr>
                <w:rFonts w:ascii="Times New Roman" w:hAnsi="Times New Roman" w:cs="Times New Roman"/>
                <w:sz w:val="24"/>
                <w:szCs w:val="24"/>
              </w:rPr>
              <w:t xml:space="preserve"> K.L, Advanced Accounting, </w:t>
            </w:r>
            <w:proofErr w:type="spellStart"/>
            <w:r w:rsidRPr="00F07F9B">
              <w:rPr>
                <w:rFonts w:ascii="Times New Roman" w:hAnsi="Times New Roman" w:cs="Times New Roman"/>
                <w:sz w:val="24"/>
                <w:szCs w:val="24"/>
              </w:rPr>
              <w:t>Kalyani</w:t>
            </w:r>
            <w:proofErr w:type="spellEnd"/>
            <w:r w:rsidRPr="00F07F9B">
              <w:rPr>
                <w:rFonts w:ascii="Times New Roman" w:hAnsi="Times New Roman" w:cs="Times New Roman"/>
                <w:sz w:val="24"/>
                <w:szCs w:val="24"/>
              </w:rPr>
              <w:t xml:space="preserve"> Publishers, 2016</w:t>
            </w:r>
          </w:p>
        </w:tc>
      </w:tr>
      <w:tr w:rsidR="00B723ED" w:rsidRPr="00F07F9B" w:rsidTr="008C63D3">
        <w:trPr>
          <w:trHeight w:val="306"/>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5. </w:t>
            </w:r>
          </w:p>
        </w:tc>
        <w:tc>
          <w:tcPr>
            <w:tcW w:w="8646" w:type="dxa"/>
            <w:gridSpan w:val="12"/>
          </w:tcPr>
          <w:p w:rsidR="00B723ED" w:rsidRPr="00F07F9B" w:rsidRDefault="00B723ED" w:rsidP="008C63D3">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szCs w:val="24"/>
              </w:rPr>
              <w:t>Mukesh</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Mahajan</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P.S.Gills</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V.P.Sharma</w:t>
            </w:r>
            <w:proofErr w:type="spellEnd"/>
            <w:r w:rsidRPr="00F07F9B">
              <w:rPr>
                <w:rFonts w:ascii="Times New Roman" w:hAnsi="Times New Roman" w:cs="Times New Roman"/>
                <w:sz w:val="24"/>
                <w:szCs w:val="24"/>
              </w:rPr>
              <w:t xml:space="preserve"> and </w:t>
            </w:r>
            <w:proofErr w:type="spellStart"/>
            <w:proofErr w:type="gramStart"/>
            <w:r w:rsidRPr="00F07F9B">
              <w:rPr>
                <w:rFonts w:ascii="Times New Roman" w:hAnsi="Times New Roman" w:cs="Times New Roman"/>
                <w:sz w:val="24"/>
                <w:szCs w:val="24"/>
              </w:rPr>
              <w:t>H.S.Punia</w:t>
            </w:r>
            <w:proofErr w:type="spellEnd"/>
            <w:r w:rsidRPr="00F07F9B">
              <w:rPr>
                <w:rFonts w:ascii="Times New Roman" w:hAnsi="Times New Roman" w:cs="Times New Roman"/>
                <w:sz w:val="24"/>
                <w:szCs w:val="24"/>
              </w:rPr>
              <w:t>(</w:t>
            </w:r>
            <w:proofErr w:type="gramEnd"/>
            <w:r w:rsidRPr="00F07F9B">
              <w:rPr>
                <w:rFonts w:ascii="Times New Roman" w:hAnsi="Times New Roman" w:cs="Times New Roman"/>
                <w:sz w:val="24"/>
                <w:szCs w:val="24"/>
              </w:rPr>
              <w:t xml:space="preserve">2001), Fundamentals of Accountancy, </w:t>
            </w:r>
            <w:proofErr w:type="spellStart"/>
            <w:r w:rsidRPr="00F07F9B">
              <w:rPr>
                <w:rFonts w:ascii="Times New Roman" w:hAnsi="Times New Roman" w:cs="Times New Roman"/>
                <w:sz w:val="24"/>
                <w:szCs w:val="24"/>
              </w:rPr>
              <w:t>Unistar</w:t>
            </w:r>
            <w:proofErr w:type="spellEnd"/>
            <w:r w:rsidRPr="00F07F9B">
              <w:rPr>
                <w:rFonts w:ascii="Times New Roman" w:hAnsi="Times New Roman" w:cs="Times New Roman"/>
                <w:sz w:val="24"/>
                <w:szCs w:val="24"/>
              </w:rPr>
              <w:t xml:space="preserve"> Books, Chandigarh.</w:t>
            </w:r>
          </w:p>
        </w:tc>
      </w:tr>
      <w:tr w:rsidR="00B723ED" w:rsidRPr="00F07F9B" w:rsidTr="008C63D3">
        <w:trPr>
          <w:trHeight w:val="306"/>
        </w:trPr>
        <w:tc>
          <w:tcPr>
            <w:tcW w:w="10201" w:type="dxa"/>
            <w:gridSpan w:val="13"/>
          </w:tcPr>
          <w:p w:rsidR="00B723ED" w:rsidRPr="00F07F9B" w:rsidRDefault="00B723ED" w:rsidP="008C63D3">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B723ED" w:rsidRPr="00F07F9B" w:rsidTr="008C63D3">
        <w:trPr>
          <w:trHeight w:val="306"/>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2"/>
          </w:tcPr>
          <w:p w:rsidR="00B723ED" w:rsidRPr="00F07F9B" w:rsidRDefault="00646DBF" w:rsidP="008C63D3">
            <w:pPr>
              <w:spacing w:after="0" w:line="240" w:lineRule="auto"/>
              <w:jc w:val="both"/>
              <w:rPr>
                <w:rFonts w:ascii="Times New Roman" w:hAnsi="Times New Roman" w:cs="Times New Roman"/>
                <w:sz w:val="24"/>
                <w:szCs w:val="24"/>
              </w:rPr>
            </w:pPr>
            <w:hyperlink r:id="rId22" w:history="1">
              <w:r w:rsidR="00B723ED" w:rsidRPr="00F07F9B">
                <w:rPr>
                  <w:rFonts w:ascii="Times New Roman" w:hAnsi="Times New Roman" w:cs="Times New Roman"/>
                  <w:sz w:val="24"/>
                  <w:szCs w:val="24"/>
                </w:rPr>
                <w:t>https://www.accounting.com/resources/students/</w:t>
              </w:r>
            </w:hyperlink>
          </w:p>
        </w:tc>
      </w:tr>
      <w:tr w:rsidR="00B723ED" w:rsidRPr="00F07F9B" w:rsidTr="008C63D3">
        <w:trPr>
          <w:trHeight w:val="306"/>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2"/>
          </w:tcPr>
          <w:p w:rsidR="00B723ED" w:rsidRPr="00F07F9B" w:rsidRDefault="00646DBF" w:rsidP="008C63D3">
            <w:pPr>
              <w:spacing w:after="0" w:line="240" w:lineRule="auto"/>
              <w:jc w:val="both"/>
              <w:rPr>
                <w:rFonts w:ascii="Times New Roman" w:hAnsi="Times New Roman" w:cs="Times New Roman"/>
                <w:sz w:val="24"/>
                <w:szCs w:val="24"/>
              </w:rPr>
            </w:pPr>
            <w:hyperlink r:id="rId23" w:history="1">
              <w:r w:rsidR="00B723ED" w:rsidRPr="00F07F9B">
                <w:rPr>
                  <w:rFonts w:ascii="Times New Roman" w:hAnsi="Times New Roman" w:cs="Times New Roman"/>
                  <w:sz w:val="24"/>
                  <w:szCs w:val="24"/>
                </w:rPr>
                <w:t>https://www.cipfa.org</w:t>
              </w:r>
            </w:hyperlink>
          </w:p>
        </w:tc>
      </w:tr>
      <w:tr w:rsidR="00B723ED" w:rsidRPr="00F07F9B" w:rsidTr="008C63D3">
        <w:trPr>
          <w:trHeight w:val="306"/>
        </w:trPr>
        <w:tc>
          <w:tcPr>
            <w:tcW w:w="1555" w:type="dxa"/>
          </w:tcPr>
          <w:p w:rsidR="00B723ED" w:rsidRPr="00F07F9B" w:rsidRDefault="00B723ED"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2"/>
          </w:tcPr>
          <w:p w:rsidR="00B723ED" w:rsidRPr="00F07F9B" w:rsidRDefault="00B723ED" w:rsidP="008C63D3">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https://www.accountingcoach.com/</w:t>
            </w:r>
          </w:p>
        </w:tc>
      </w:tr>
      <w:tr w:rsidR="008B1F31" w:rsidRPr="00F07F9B" w:rsidTr="008C63D3">
        <w:trPr>
          <w:trHeight w:val="306"/>
        </w:trPr>
        <w:tc>
          <w:tcPr>
            <w:tcW w:w="1555" w:type="dxa"/>
          </w:tcPr>
          <w:p w:rsidR="008B1F31" w:rsidRPr="00F07F9B" w:rsidRDefault="008B1F31"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2"/>
          </w:tcPr>
          <w:p w:rsidR="008B1F31" w:rsidRPr="00F07F9B" w:rsidRDefault="008B1F31" w:rsidP="008C63D3">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https://icmai.in/icmai/</w:t>
            </w:r>
          </w:p>
        </w:tc>
      </w:tr>
      <w:tr w:rsidR="008B1F31" w:rsidRPr="00F07F9B" w:rsidTr="008C63D3">
        <w:trPr>
          <w:trHeight w:val="306"/>
        </w:trPr>
        <w:tc>
          <w:tcPr>
            <w:tcW w:w="1555" w:type="dxa"/>
          </w:tcPr>
          <w:p w:rsidR="008B1F31" w:rsidRPr="00F07F9B" w:rsidRDefault="008B1F31" w:rsidP="008C63D3">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2"/>
          </w:tcPr>
          <w:p w:rsidR="008B1F31" w:rsidRPr="00F07F9B" w:rsidRDefault="008B1F31" w:rsidP="008C63D3">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https://www.business.com/</w:t>
            </w:r>
          </w:p>
        </w:tc>
      </w:tr>
    </w:tbl>
    <w:p w:rsidR="00B723ED" w:rsidRPr="00F07F9B" w:rsidRDefault="00B723ED" w:rsidP="00B723ED">
      <w:pPr>
        <w:spacing w:after="0" w:line="240" w:lineRule="auto"/>
        <w:jc w:val="center"/>
        <w:rPr>
          <w:rFonts w:ascii="Times New Roman" w:hAnsi="Times New Roman" w:cs="Times New Roman"/>
          <w:b/>
          <w:sz w:val="24"/>
          <w:szCs w:val="24"/>
        </w:rPr>
      </w:pPr>
    </w:p>
    <w:p w:rsidR="008B1F31" w:rsidRPr="00F07F9B" w:rsidRDefault="008B1F31" w:rsidP="00B723ED">
      <w:pPr>
        <w:spacing w:after="0" w:line="240" w:lineRule="auto"/>
        <w:jc w:val="center"/>
        <w:rPr>
          <w:rFonts w:ascii="Times New Roman" w:hAnsi="Times New Roman" w:cs="Times New Roman"/>
          <w:b/>
          <w:sz w:val="24"/>
          <w:szCs w:val="24"/>
        </w:rPr>
      </w:pPr>
    </w:p>
    <w:p w:rsidR="00B723ED" w:rsidRPr="00F07F9B" w:rsidRDefault="00B723ED" w:rsidP="00B723ED">
      <w:pPr>
        <w:spacing w:after="0" w:line="240" w:lineRule="auto"/>
        <w:rPr>
          <w:rFonts w:ascii="Times New Roman" w:hAnsi="Times New Roman" w:cs="Times New Roman"/>
          <w:b/>
          <w:sz w:val="24"/>
          <w:szCs w:val="24"/>
        </w:rPr>
      </w:pPr>
    </w:p>
    <w:p w:rsidR="00B723ED" w:rsidRPr="00F07F9B" w:rsidRDefault="00B723ED" w:rsidP="00B723ED">
      <w:pPr>
        <w:spacing w:after="0" w:line="240" w:lineRule="auto"/>
        <w:rPr>
          <w:rFonts w:ascii="Times New Roman" w:hAnsi="Times New Roman" w:cs="Times New Roman"/>
          <w:b/>
          <w:sz w:val="24"/>
          <w:szCs w:val="24"/>
        </w:rPr>
      </w:pPr>
    </w:p>
    <w:p w:rsidR="00B723ED" w:rsidRPr="00F07F9B" w:rsidRDefault="00B723ED" w:rsidP="00B723ED">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B723ED" w:rsidRPr="00F07F9B" w:rsidRDefault="00B723ED" w:rsidP="00B723ED">
      <w:pPr>
        <w:spacing w:after="0" w:line="240" w:lineRule="auto"/>
        <w:rPr>
          <w:rFonts w:ascii="Times New Roman" w:hAnsi="Times New Roman" w:cs="Times New Roman"/>
          <w:sz w:val="24"/>
          <w:szCs w:val="24"/>
        </w:rPr>
      </w:pPr>
    </w:p>
    <w:tbl>
      <w:tblPr>
        <w:tblStyle w:val="TableGrid0"/>
        <w:tblW w:w="0" w:type="auto"/>
        <w:jc w:val="center"/>
        <w:tblLook w:val="04A0" w:firstRow="1" w:lastRow="0" w:firstColumn="1" w:lastColumn="0" w:noHBand="0" w:noVBand="1"/>
      </w:tblPr>
      <w:tblGrid>
        <w:gridCol w:w="1391"/>
        <w:gridCol w:w="1024"/>
        <w:gridCol w:w="1023"/>
        <w:gridCol w:w="1023"/>
        <w:gridCol w:w="1023"/>
        <w:gridCol w:w="1023"/>
        <w:gridCol w:w="1023"/>
        <w:gridCol w:w="1023"/>
        <w:gridCol w:w="1023"/>
      </w:tblGrid>
      <w:tr w:rsidR="00B723ED" w:rsidRPr="00F07F9B" w:rsidTr="008C63D3">
        <w:trPr>
          <w:jc w:val="center"/>
        </w:trPr>
        <w:tc>
          <w:tcPr>
            <w:tcW w:w="1391" w:type="dxa"/>
          </w:tcPr>
          <w:p w:rsidR="00B723ED" w:rsidRPr="00F07F9B" w:rsidRDefault="00B723ED" w:rsidP="008C63D3">
            <w:pPr>
              <w:rPr>
                <w:rFonts w:ascii="Times New Roman" w:hAnsi="Times New Roman" w:cs="Times New Roman"/>
                <w:sz w:val="24"/>
                <w:szCs w:val="24"/>
              </w:rPr>
            </w:pPr>
          </w:p>
        </w:tc>
        <w:tc>
          <w:tcPr>
            <w:tcW w:w="1024" w:type="dxa"/>
          </w:tcPr>
          <w:p w:rsidR="00B723ED" w:rsidRPr="00F07F9B" w:rsidRDefault="00B723ED" w:rsidP="008C63D3">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B723ED" w:rsidRPr="00F07F9B" w:rsidRDefault="00B723ED" w:rsidP="008C63D3">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B723ED" w:rsidRPr="00F07F9B" w:rsidRDefault="00B723ED" w:rsidP="008C63D3">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B723ED" w:rsidRPr="00F07F9B" w:rsidRDefault="00B723ED" w:rsidP="008C63D3">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B723ED" w:rsidRPr="00F07F9B" w:rsidRDefault="00B723ED" w:rsidP="008C63D3">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B723ED" w:rsidRPr="00F07F9B" w:rsidRDefault="00B723ED" w:rsidP="008C63D3">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B723ED" w:rsidRPr="00F07F9B" w:rsidRDefault="00B723ED" w:rsidP="008C63D3">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B723ED" w:rsidRPr="00F07F9B" w:rsidRDefault="00B723ED" w:rsidP="008C63D3">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B723ED" w:rsidRPr="00F07F9B" w:rsidTr="008C63D3">
        <w:trPr>
          <w:jc w:val="center"/>
        </w:trPr>
        <w:tc>
          <w:tcPr>
            <w:tcW w:w="1391" w:type="dxa"/>
          </w:tcPr>
          <w:p w:rsidR="00B723ED" w:rsidRPr="00F07F9B" w:rsidRDefault="00B723ED" w:rsidP="008C63D3">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B723ED" w:rsidRPr="00F07F9B" w:rsidTr="008C63D3">
        <w:trPr>
          <w:jc w:val="center"/>
        </w:trPr>
        <w:tc>
          <w:tcPr>
            <w:tcW w:w="1391" w:type="dxa"/>
          </w:tcPr>
          <w:p w:rsidR="00B723ED" w:rsidRPr="00F07F9B" w:rsidRDefault="00B723ED" w:rsidP="008C63D3">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B723ED" w:rsidRPr="00F07F9B" w:rsidTr="008C63D3">
        <w:trPr>
          <w:jc w:val="center"/>
        </w:trPr>
        <w:tc>
          <w:tcPr>
            <w:tcW w:w="1391" w:type="dxa"/>
          </w:tcPr>
          <w:p w:rsidR="00B723ED" w:rsidRPr="00F07F9B" w:rsidRDefault="00B723ED" w:rsidP="008C63D3">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B723ED" w:rsidRPr="00F07F9B" w:rsidTr="008C63D3">
        <w:trPr>
          <w:jc w:val="center"/>
        </w:trPr>
        <w:tc>
          <w:tcPr>
            <w:tcW w:w="1391" w:type="dxa"/>
          </w:tcPr>
          <w:p w:rsidR="00B723ED" w:rsidRPr="00F07F9B" w:rsidRDefault="00B723ED" w:rsidP="008C63D3">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B723ED" w:rsidRPr="00F07F9B" w:rsidTr="008C63D3">
        <w:trPr>
          <w:trHeight w:val="200"/>
          <w:jc w:val="center"/>
        </w:trPr>
        <w:tc>
          <w:tcPr>
            <w:tcW w:w="1391" w:type="dxa"/>
          </w:tcPr>
          <w:p w:rsidR="00B723ED" w:rsidRPr="00F07F9B" w:rsidRDefault="00B723ED" w:rsidP="008C63D3">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B723ED" w:rsidRPr="00F07F9B" w:rsidTr="008C63D3">
        <w:trPr>
          <w:jc w:val="center"/>
        </w:trPr>
        <w:tc>
          <w:tcPr>
            <w:tcW w:w="1391" w:type="dxa"/>
            <w:vAlign w:val="bottom"/>
          </w:tcPr>
          <w:p w:rsidR="00B723ED" w:rsidRPr="00F07F9B" w:rsidRDefault="00B723ED" w:rsidP="008C63D3">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B723ED" w:rsidRPr="00F07F9B" w:rsidTr="008C63D3">
        <w:trPr>
          <w:jc w:val="center"/>
        </w:trPr>
        <w:tc>
          <w:tcPr>
            <w:tcW w:w="1391" w:type="dxa"/>
            <w:vAlign w:val="bottom"/>
          </w:tcPr>
          <w:p w:rsidR="00B723ED" w:rsidRPr="00F07F9B" w:rsidRDefault="00B723ED" w:rsidP="008C63D3">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 xml:space="preserve">Weighted </w:t>
            </w:r>
            <w:r w:rsidRPr="00F07F9B">
              <w:rPr>
                <w:rFonts w:ascii="Times New Roman" w:eastAsia="Times New Roman" w:hAnsi="Times New Roman" w:cs="Times New Roman"/>
                <w:sz w:val="24"/>
                <w:szCs w:val="24"/>
              </w:rPr>
              <w:lastRenderedPageBreak/>
              <w:t>percentage of course contribution to POS</w:t>
            </w:r>
          </w:p>
        </w:tc>
        <w:tc>
          <w:tcPr>
            <w:tcW w:w="1024"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lastRenderedPageBreak/>
              <w:t>3.0</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B723ED" w:rsidRPr="00F07F9B" w:rsidRDefault="00B723ED" w:rsidP="008C63D3">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B723ED" w:rsidRPr="00F07F9B" w:rsidRDefault="00B723ED" w:rsidP="00B723ED">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lastRenderedPageBreak/>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0E256C" w:rsidRPr="00F07F9B" w:rsidRDefault="000E256C" w:rsidP="000E256C">
      <w:pPr>
        <w:spacing w:after="0" w:line="240" w:lineRule="auto"/>
        <w:jc w:val="center"/>
        <w:rPr>
          <w:rFonts w:ascii="Times New Roman" w:eastAsia="Georgia" w:hAnsi="Times New Roman" w:cs="Times New Roman"/>
          <w:b/>
          <w:spacing w:val="1"/>
          <w:sz w:val="24"/>
          <w:szCs w:val="24"/>
        </w:rPr>
      </w:pPr>
    </w:p>
    <w:p w:rsidR="000E256C" w:rsidRPr="00F07F9B" w:rsidRDefault="000E256C" w:rsidP="000E256C">
      <w:pPr>
        <w:spacing w:after="0" w:line="240" w:lineRule="auto"/>
        <w:jc w:val="center"/>
        <w:rPr>
          <w:rFonts w:ascii="Times New Roman" w:eastAsia="Georgia" w:hAnsi="Times New Roman" w:cs="Times New Roman"/>
          <w:b/>
          <w:spacing w:val="1"/>
          <w:sz w:val="24"/>
          <w:szCs w:val="24"/>
        </w:rPr>
      </w:pPr>
    </w:p>
    <w:p w:rsidR="000E256C" w:rsidRPr="00F07F9B" w:rsidRDefault="000E256C" w:rsidP="000E256C">
      <w:pPr>
        <w:spacing w:after="0" w:line="240" w:lineRule="auto"/>
        <w:jc w:val="center"/>
        <w:rPr>
          <w:rFonts w:ascii="Times New Roman" w:eastAsia="Georgia" w:hAnsi="Times New Roman" w:cs="Times New Roman"/>
          <w:b/>
          <w:spacing w:val="1"/>
          <w:sz w:val="24"/>
          <w:szCs w:val="24"/>
        </w:rPr>
      </w:pPr>
    </w:p>
    <w:p w:rsidR="000E256C" w:rsidRPr="00F07F9B" w:rsidRDefault="000E256C" w:rsidP="000E256C">
      <w:pPr>
        <w:spacing w:after="0" w:line="240" w:lineRule="auto"/>
        <w:jc w:val="center"/>
        <w:rPr>
          <w:rFonts w:ascii="Times New Roman" w:eastAsia="Georgia" w:hAnsi="Times New Roman" w:cs="Times New Roman"/>
          <w:b/>
          <w:spacing w:val="1"/>
          <w:sz w:val="24"/>
          <w:szCs w:val="24"/>
        </w:rPr>
      </w:pPr>
    </w:p>
    <w:p w:rsidR="000E256C" w:rsidRPr="00F07F9B" w:rsidRDefault="000E256C" w:rsidP="000E256C">
      <w:pPr>
        <w:spacing w:after="0" w:line="240" w:lineRule="auto"/>
        <w:jc w:val="center"/>
        <w:rPr>
          <w:rFonts w:ascii="Times New Roman" w:eastAsia="Georgia" w:hAnsi="Times New Roman" w:cs="Times New Roman"/>
          <w:b/>
          <w:spacing w:val="1"/>
          <w:sz w:val="24"/>
          <w:szCs w:val="24"/>
        </w:rPr>
      </w:pPr>
    </w:p>
    <w:p w:rsidR="000E256C" w:rsidRPr="00F07F9B" w:rsidRDefault="000E256C" w:rsidP="000E256C">
      <w:pPr>
        <w:spacing w:after="0" w:line="240" w:lineRule="auto"/>
        <w:jc w:val="center"/>
        <w:rPr>
          <w:rFonts w:ascii="Times New Roman" w:eastAsia="Georgia" w:hAnsi="Times New Roman" w:cs="Times New Roman"/>
          <w:b/>
          <w:spacing w:val="1"/>
          <w:sz w:val="24"/>
          <w:szCs w:val="24"/>
        </w:rPr>
      </w:pPr>
    </w:p>
    <w:p w:rsidR="000E256C" w:rsidRPr="00F07F9B" w:rsidRDefault="000E256C" w:rsidP="000E256C">
      <w:pPr>
        <w:spacing w:after="0" w:line="240" w:lineRule="auto"/>
        <w:jc w:val="center"/>
        <w:rPr>
          <w:rFonts w:ascii="Times New Roman" w:eastAsia="Georgia" w:hAnsi="Times New Roman" w:cs="Times New Roman"/>
          <w:b/>
          <w:spacing w:val="1"/>
          <w:sz w:val="24"/>
          <w:szCs w:val="24"/>
        </w:rPr>
      </w:pPr>
    </w:p>
    <w:p w:rsidR="000E256C" w:rsidRPr="00F07F9B" w:rsidRDefault="000E256C" w:rsidP="000E256C">
      <w:pPr>
        <w:spacing w:after="0" w:line="240" w:lineRule="auto"/>
        <w:jc w:val="center"/>
        <w:rPr>
          <w:rFonts w:ascii="Times New Roman" w:eastAsia="Georgia" w:hAnsi="Times New Roman" w:cs="Times New Roman"/>
          <w:b/>
          <w:spacing w:val="1"/>
          <w:sz w:val="24"/>
          <w:szCs w:val="24"/>
        </w:rPr>
      </w:pPr>
    </w:p>
    <w:p w:rsidR="000E256C" w:rsidRPr="00F07F9B" w:rsidRDefault="000E256C" w:rsidP="000E256C">
      <w:pPr>
        <w:spacing w:after="0" w:line="240" w:lineRule="auto"/>
        <w:jc w:val="center"/>
        <w:rPr>
          <w:rFonts w:ascii="Times New Roman" w:eastAsia="Georgia" w:hAnsi="Times New Roman" w:cs="Times New Roman"/>
          <w:b/>
          <w:spacing w:val="1"/>
          <w:sz w:val="24"/>
          <w:szCs w:val="24"/>
        </w:rPr>
      </w:pPr>
    </w:p>
    <w:p w:rsidR="000E256C" w:rsidRPr="00F07F9B" w:rsidRDefault="000E256C" w:rsidP="000E256C">
      <w:pPr>
        <w:spacing w:after="0" w:line="240" w:lineRule="auto"/>
        <w:jc w:val="center"/>
        <w:rPr>
          <w:rFonts w:ascii="Times New Roman" w:eastAsia="Georgia" w:hAnsi="Times New Roman" w:cs="Times New Roman"/>
          <w:b/>
          <w:spacing w:val="1"/>
          <w:sz w:val="24"/>
          <w:szCs w:val="24"/>
        </w:rPr>
      </w:pPr>
    </w:p>
    <w:p w:rsidR="000E256C" w:rsidRPr="00F07F9B" w:rsidRDefault="000E256C" w:rsidP="000E256C">
      <w:pPr>
        <w:spacing w:after="0" w:line="240" w:lineRule="auto"/>
        <w:jc w:val="center"/>
        <w:rPr>
          <w:rFonts w:ascii="Times New Roman" w:eastAsia="Georgia" w:hAnsi="Times New Roman" w:cs="Times New Roman"/>
          <w:b/>
          <w:spacing w:val="1"/>
          <w:sz w:val="24"/>
          <w:szCs w:val="24"/>
        </w:rPr>
      </w:pPr>
    </w:p>
    <w:p w:rsidR="000E256C" w:rsidRPr="00F07F9B" w:rsidRDefault="000E256C" w:rsidP="000E256C">
      <w:pPr>
        <w:spacing w:after="0" w:line="240" w:lineRule="auto"/>
        <w:jc w:val="center"/>
        <w:rPr>
          <w:rFonts w:ascii="Times New Roman" w:eastAsia="Georgia" w:hAnsi="Times New Roman" w:cs="Times New Roman"/>
          <w:b/>
          <w:spacing w:val="1"/>
          <w:sz w:val="24"/>
          <w:szCs w:val="24"/>
        </w:rPr>
      </w:pPr>
    </w:p>
    <w:p w:rsidR="000E256C" w:rsidRPr="00F07F9B" w:rsidRDefault="000E256C" w:rsidP="000E256C">
      <w:pPr>
        <w:spacing w:after="0" w:line="240" w:lineRule="auto"/>
        <w:jc w:val="center"/>
        <w:rPr>
          <w:rFonts w:ascii="Times New Roman" w:eastAsia="Georgia" w:hAnsi="Times New Roman" w:cs="Times New Roman"/>
          <w:b/>
          <w:spacing w:val="1"/>
          <w:sz w:val="24"/>
          <w:szCs w:val="24"/>
        </w:rPr>
      </w:pPr>
    </w:p>
    <w:p w:rsidR="000E256C" w:rsidRPr="00F07F9B" w:rsidRDefault="000E256C" w:rsidP="000E256C">
      <w:pPr>
        <w:spacing w:after="0" w:line="240" w:lineRule="auto"/>
        <w:jc w:val="center"/>
        <w:rPr>
          <w:rFonts w:ascii="Times New Roman" w:eastAsia="Georgia" w:hAnsi="Times New Roman" w:cs="Times New Roman"/>
          <w:b/>
          <w:spacing w:val="1"/>
          <w:sz w:val="24"/>
          <w:szCs w:val="24"/>
        </w:rPr>
      </w:pPr>
    </w:p>
    <w:p w:rsidR="000E256C" w:rsidRPr="00F07F9B" w:rsidRDefault="000E256C" w:rsidP="000E256C">
      <w:pPr>
        <w:spacing w:after="0" w:line="240" w:lineRule="auto"/>
        <w:jc w:val="center"/>
        <w:rPr>
          <w:rFonts w:ascii="Times New Roman" w:eastAsia="Georgia" w:hAnsi="Times New Roman" w:cs="Times New Roman"/>
          <w:b/>
          <w:spacing w:val="1"/>
          <w:sz w:val="24"/>
          <w:szCs w:val="24"/>
        </w:rPr>
      </w:pPr>
    </w:p>
    <w:p w:rsidR="000E256C" w:rsidRPr="00F07F9B" w:rsidRDefault="000E256C" w:rsidP="000E256C">
      <w:pPr>
        <w:spacing w:after="0" w:line="240" w:lineRule="auto"/>
        <w:jc w:val="center"/>
        <w:rPr>
          <w:rFonts w:ascii="Times New Roman" w:eastAsia="Georgia" w:hAnsi="Times New Roman" w:cs="Times New Roman"/>
          <w:b/>
          <w:spacing w:val="1"/>
          <w:sz w:val="24"/>
          <w:szCs w:val="24"/>
        </w:rPr>
      </w:pPr>
    </w:p>
    <w:p w:rsidR="00A70C26" w:rsidRPr="00F07F9B" w:rsidRDefault="00A70C26" w:rsidP="00853DAE">
      <w:pPr>
        <w:spacing w:after="0" w:line="240" w:lineRule="auto"/>
        <w:rPr>
          <w:rFonts w:ascii="Times New Roman" w:hAnsi="Times New Roman" w:cs="Times New Roman"/>
          <w:b/>
          <w:sz w:val="24"/>
          <w:szCs w:val="24"/>
        </w:rPr>
      </w:pPr>
    </w:p>
    <w:p w:rsidR="008C63D3" w:rsidRPr="00F07F9B" w:rsidRDefault="008C63D3" w:rsidP="008C63D3">
      <w:pPr>
        <w:shd w:val="clear" w:color="auto" w:fill="D9D9D9" w:themeFill="background1" w:themeFillShade="D9"/>
        <w:spacing w:after="0" w:line="240" w:lineRule="auto"/>
        <w:jc w:val="center"/>
        <w:rPr>
          <w:rFonts w:ascii="Times New Roman" w:hAnsi="Times New Roman" w:cs="Times New Roman"/>
          <w:b/>
          <w:bCs/>
          <w:caps/>
          <w:sz w:val="24"/>
          <w:szCs w:val="24"/>
        </w:rPr>
      </w:pPr>
      <w:r w:rsidRPr="00F07F9B">
        <w:rPr>
          <w:rFonts w:ascii="Times New Roman" w:hAnsi="Times New Roman" w:cs="Times New Roman"/>
          <w:b/>
          <w:caps/>
          <w:sz w:val="24"/>
          <w:szCs w:val="24"/>
        </w:rPr>
        <w:t>FIRST YEAR-Semester – II</w:t>
      </w:r>
    </w:p>
    <w:p w:rsidR="008C63D3" w:rsidRPr="00F07F9B" w:rsidRDefault="00A70C26" w:rsidP="008C63D3">
      <w:pPr>
        <w:spacing w:after="0" w:line="240" w:lineRule="auto"/>
        <w:jc w:val="center"/>
        <w:rPr>
          <w:rFonts w:ascii="Times New Roman" w:hAnsi="Times New Roman" w:cs="Times New Roman"/>
          <w:sz w:val="24"/>
          <w:szCs w:val="24"/>
        </w:rPr>
      </w:pPr>
      <w:r w:rsidRPr="00F07F9B">
        <w:rPr>
          <w:rFonts w:ascii="Times New Roman" w:eastAsia="Georgia" w:hAnsi="Times New Roman" w:cs="Times New Roman"/>
          <w:b/>
          <w:spacing w:val="1"/>
          <w:sz w:val="24"/>
          <w:szCs w:val="24"/>
        </w:rPr>
        <w:t xml:space="preserve">CORE III – </w:t>
      </w:r>
      <w:r w:rsidR="00691442" w:rsidRPr="00F07F9B">
        <w:rPr>
          <w:rFonts w:ascii="Times New Roman" w:eastAsia="Georgia" w:hAnsi="Times New Roman" w:cs="Times New Roman"/>
          <w:b/>
          <w:spacing w:val="1"/>
          <w:sz w:val="24"/>
          <w:szCs w:val="24"/>
        </w:rPr>
        <w:t>MICROECONOMICS II</w:t>
      </w:r>
    </w:p>
    <w:tbl>
      <w:tblPr>
        <w:tblpPr w:leftFromText="180" w:rightFromText="180" w:vertAnchor="text" w:horzAnchor="margin" w:tblpXSpec="center" w:tblpY="144"/>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873"/>
        <w:gridCol w:w="1096"/>
        <w:gridCol w:w="425"/>
        <w:gridCol w:w="425"/>
        <w:gridCol w:w="425"/>
        <w:gridCol w:w="142"/>
        <w:gridCol w:w="284"/>
        <w:gridCol w:w="425"/>
        <w:gridCol w:w="425"/>
        <w:gridCol w:w="709"/>
        <w:gridCol w:w="567"/>
        <w:gridCol w:w="850"/>
      </w:tblGrid>
      <w:tr w:rsidR="008C63D3" w:rsidRPr="00F07F9B" w:rsidTr="008C63D3">
        <w:trPr>
          <w:trHeight w:val="333"/>
        </w:trPr>
        <w:tc>
          <w:tcPr>
            <w:tcW w:w="1555" w:type="dxa"/>
            <w:vMerge w:val="restart"/>
          </w:tcPr>
          <w:p w:rsidR="008C63D3" w:rsidRPr="00F07F9B" w:rsidRDefault="008C63D3"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2873" w:type="dxa"/>
            <w:vMerge w:val="restart"/>
          </w:tcPr>
          <w:p w:rsidR="008C63D3" w:rsidRPr="00F07F9B" w:rsidRDefault="008C63D3"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096" w:type="dxa"/>
            <w:vMerge w:val="restart"/>
            <w:textDirection w:val="btLr"/>
          </w:tcPr>
          <w:p w:rsidR="008C63D3" w:rsidRPr="00F07F9B" w:rsidRDefault="008C63D3"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25" w:type="dxa"/>
            <w:vMerge w:val="restart"/>
          </w:tcPr>
          <w:p w:rsidR="008C63D3" w:rsidRPr="00F07F9B" w:rsidRDefault="008C63D3" w:rsidP="008C63D3">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25" w:type="dxa"/>
            <w:vMerge w:val="restart"/>
          </w:tcPr>
          <w:p w:rsidR="008C63D3" w:rsidRPr="00F07F9B" w:rsidRDefault="008C63D3" w:rsidP="008C63D3">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25" w:type="dxa"/>
            <w:vMerge w:val="restart"/>
          </w:tcPr>
          <w:p w:rsidR="008C63D3" w:rsidRPr="00F07F9B" w:rsidRDefault="008C63D3" w:rsidP="008C63D3">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26" w:type="dxa"/>
            <w:gridSpan w:val="2"/>
            <w:vMerge w:val="restart"/>
          </w:tcPr>
          <w:p w:rsidR="008C63D3" w:rsidRPr="00F07F9B" w:rsidRDefault="008C63D3" w:rsidP="008C63D3">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vMerge w:val="restart"/>
            <w:textDirection w:val="btLr"/>
          </w:tcPr>
          <w:p w:rsidR="008C63D3" w:rsidRPr="00F07F9B" w:rsidRDefault="008C63D3"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5" w:type="dxa"/>
            <w:vMerge w:val="restart"/>
            <w:textDirection w:val="btLr"/>
          </w:tcPr>
          <w:p w:rsidR="008C63D3" w:rsidRPr="00F07F9B" w:rsidRDefault="008C63D3"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126" w:type="dxa"/>
            <w:gridSpan w:val="3"/>
          </w:tcPr>
          <w:p w:rsidR="008C63D3" w:rsidRPr="00F07F9B" w:rsidRDefault="008C63D3"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8C63D3" w:rsidRPr="00F07F9B" w:rsidTr="008C63D3">
        <w:trPr>
          <w:cantSplit/>
          <w:trHeight w:val="1235"/>
        </w:trPr>
        <w:tc>
          <w:tcPr>
            <w:tcW w:w="1555" w:type="dxa"/>
            <w:vMerge/>
          </w:tcPr>
          <w:p w:rsidR="008C63D3" w:rsidRPr="00F07F9B" w:rsidRDefault="008C63D3" w:rsidP="008C63D3">
            <w:pPr>
              <w:spacing w:after="0" w:line="240" w:lineRule="auto"/>
              <w:jc w:val="center"/>
              <w:rPr>
                <w:rFonts w:ascii="Times New Roman" w:hAnsi="Times New Roman" w:cs="Times New Roman"/>
                <w:b/>
                <w:sz w:val="24"/>
                <w:szCs w:val="24"/>
              </w:rPr>
            </w:pPr>
          </w:p>
        </w:tc>
        <w:tc>
          <w:tcPr>
            <w:tcW w:w="2873" w:type="dxa"/>
            <w:vMerge/>
          </w:tcPr>
          <w:p w:rsidR="008C63D3" w:rsidRPr="00F07F9B" w:rsidRDefault="008C63D3" w:rsidP="008C63D3">
            <w:pPr>
              <w:spacing w:after="0" w:line="240" w:lineRule="auto"/>
              <w:jc w:val="center"/>
              <w:rPr>
                <w:rFonts w:ascii="Times New Roman" w:hAnsi="Times New Roman" w:cs="Times New Roman"/>
                <w:b/>
                <w:sz w:val="24"/>
                <w:szCs w:val="24"/>
              </w:rPr>
            </w:pPr>
          </w:p>
        </w:tc>
        <w:tc>
          <w:tcPr>
            <w:tcW w:w="1096" w:type="dxa"/>
            <w:vMerge/>
          </w:tcPr>
          <w:p w:rsidR="008C63D3" w:rsidRPr="00F07F9B" w:rsidRDefault="008C63D3" w:rsidP="008C63D3">
            <w:pPr>
              <w:spacing w:after="0" w:line="240" w:lineRule="auto"/>
              <w:jc w:val="center"/>
              <w:rPr>
                <w:rFonts w:ascii="Times New Roman" w:hAnsi="Times New Roman" w:cs="Times New Roman"/>
                <w:b/>
                <w:sz w:val="24"/>
                <w:szCs w:val="24"/>
              </w:rPr>
            </w:pPr>
          </w:p>
        </w:tc>
        <w:tc>
          <w:tcPr>
            <w:tcW w:w="425" w:type="dxa"/>
            <w:vMerge/>
          </w:tcPr>
          <w:p w:rsidR="008C63D3" w:rsidRPr="00F07F9B" w:rsidRDefault="008C63D3" w:rsidP="008C63D3">
            <w:pPr>
              <w:spacing w:after="0" w:line="240" w:lineRule="auto"/>
              <w:jc w:val="center"/>
              <w:rPr>
                <w:rFonts w:ascii="Times New Roman" w:hAnsi="Times New Roman" w:cs="Times New Roman"/>
                <w:b/>
                <w:sz w:val="24"/>
                <w:szCs w:val="24"/>
              </w:rPr>
            </w:pPr>
          </w:p>
        </w:tc>
        <w:tc>
          <w:tcPr>
            <w:tcW w:w="425" w:type="dxa"/>
            <w:vMerge/>
          </w:tcPr>
          <w:p w:rsidR="008C63D3" w:rsidRPr="00F07F9B" w:rsidRDefault="008C63D3" w:rsidP="008C63D3">
            <w:pPr>
              <w:spacing w:after="0" w:line="240" w:lineRule="auto"/>
              <w:jc w:val="center"/>
              <w:rPr>
                <w:rFonts w:ascii="Times New Roman" w:hAnsi="Times New Roman" w:cs="Times New Roman"/>
                <w:b/>
                <w:sz w:val="24"/>
                <w:szCs w:val="24"/>
              </w:rPr>
            </w:pPr>
          </w:p>
        </w:tc>
        <w:tc>
          <w:tcPr>
            <w:tcW w:w="425" w:type="dxa"/>
            <w:vMerge/>
          </w:tcPr>
          <w:p w:rsidR="008C63D3" w:rsidRPr="00F07F9B" w:rsidRDefault="008C63D3" w:rsidP="008C63D3">
            <w:pPr>
              <w:spacing w:after="0" w:line="240" w:lineRule="auto"/>
              <w:jc w:val="center"/>
              <w:rPr>
                <w:rFonts w:ascii="Times New Roman" w:hAnsi="Times New Roman" w:cs="Times New Roman"/>
                <w:b/>
                <w:sz w:val="24"/>
                <w:szCs w:val="24"/>
              </w:rPr>
            </w:pPr>
          </w:p>
        </w:tc>
        <w:tc>
          <w:tcPr>
            <w:tcW w:w="426" w:type="dxa"/>
            <w:gridSpan w:val="2"/>
            <w:vMerge/>
          </w:tcPr>
          <w:p w:rsidR="008C63D3" w:rsidRPr="00F07F9B" w:rsidRDefault="008C63D3" w:rsidP="008C63D3">
            <w:pPr>
              <w:spacing w:after="0" w:line="240" w:lineRule="auto"/>
              <w:jc w:val="center"/>
              <w:rPr>
                <w:rFonts w:ascii="Times New Roman" w:hAnsi="Times New Roman" w:cs="Times New Roman"/>
                <w:b/>
                <w:sz w:val="24"/>
                <w:szCs w:val="24"/>
              </w:rPr>
            </w:pPr>
          </w:p>
        </w:tc>
        <w:tc>
          <w:tcPr>
            <w:tcW w:w="425" w:type="dxa"/>
            <w:vMerge/>
          </w:tcPr>
          <w:p w:rsidR="008C63D3" w:rsidRPr="00F07F9B" w:rsidRDefault="008C63D3" w:rsidP="008C63D3">
            <w:pPr>
              <w:spacing w:after="0" w:line="240" w:lineRule="auto"/>
              <w:jc w:val="center"/>
              <w:rPr>
                <w:rFonts w:ascii="Times New Roman" w:hAnsi="Times New Roman" w:cs="Times New Roman"/>
                <w:b/>
                <w:sz w:val="24"/>
                <w:szCs w:val="24"/>
              </w:rPr>
            </w:pPr>
          </w:p>
        </w:tc>
        <w:tc>
          <w:tcPr>
            <w:tcW w:w="425" w:type="dxa"/>
            <w:vMerge/>
          </w:tcPr>
          <w:p w:rsidR="008C63D3" w:rsidRPr="00F07F9B" w:rsidRDefault="008C63D3" w:rsidP="008C63D3">
            <w:pPr>
              <w:spacing w:after="0" w:line="240" w:lineRule="auto"/>
              <w:jc w:val="center"/>
              <w:rPr>
                <w:rFonts w:ascii="Times New Roman" w:hAnsi="Times New Roman" w:cs="Times New Roman"/>
                <w:b/>
                <w:sz w:val="24"/>
                <w:szCs w:val="24"/>
              </w:rPr>
            </w:pPr>
          </w:p>
        </w:tc>
        <w:tc>
          <w:tcPr>
            <w:tcW w:w="709" w:type="dxa"/>
            <w:textDirection w:val="btLr"/>
          </w:tcPr>
          <w:p w:rsidR="008C63D3" w:rsidRPr="00F07F9B" w:rsidRDefault="008C63D3"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67" w:type="dxa"/>
            <w:textDirection w:val="btLr"/>
          </w:tcPr>
          <w:p w:rsidR="008C63D3" w:rsidRPr="00F07F9B" w:rsidRDefault="008C63D3"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850" w:type="dxa"/>
            <w:textDirection w:val="btLr"/>
          </w:tcPr>
          <w:p w:rsidR="008C63D3" w:rsidRPr="00F07F9B" w:rsidRDefault="008C63D3" w:rsidP="008C63D3">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8C63D3" w:rsidRPr="00F07F9B" w:rsidTr="008C63D3">
        <w:trPr>
          <w:trHeight w:val="114"/>
        </w:trPr>
        <w:tc>
          <w:tcPr>
            <w:tcW w:w="1555" w:type="dxa"/>
          </w:tcPr>
          <w:p w:rsidR="008C63D3" w:rsidRPr="00F07F9B" w:rsidRDefault="008C63D3" w:rsidP="008C63D3">
            <w:pPr>
              <w:spacing w:after="0" w:line="240" w:lineRule="auto"/>
              <w:rPr>
                <w:rFonts w:ascii="Times New Roman" w:hAnsi="Times New Roman" w:cs="Times New Roman"/>
                <w:sz w:val="24"/>
                <w:szCs w:val="24"/>
              </w:rPr>
            </w:pPr>
          </w:p>
        </w:tc>
        <w:tc>
          <w:tcPr>
            <w:tcW w:w="2873" w:type="dxa"/>
          </w:tcPr>
          <w:p w:rsidR="008C63D3" w:rsidRPr="00F07F9B" w:rsidRDefault="00A70C26" w:rsidP="00A70C26">
            <w:pPr>
              <w:spacing w:after="0" w:line="240" w:lineRule="auto"/>
              <w:jc w:val="center"/>
              <w:rPr>
                <w:rFonts w:ascii="Times New Roman" w:hAnsi="Times New Roman" w:cs="Times New Roman"/>
                <w:b/>
                <w:sz w:val="24"/>
                <w:szCs w:val="24"/>
              </w:rPr>
            </w:pPr>
            <w:r w:rsidRPr="00F07F9B">
              <w:rPr>
                <w:rFonts w:ascii="Times New Roman" w:eastAsia="Georgia" w:hAnsi="Times New Roman" w:cs="Times New Roman"/>
                <w:b/>
                <w:spacing w:val="1"/>
                <w:sz w:val="24"/>
                <w:szCs w:val="24"/>
              </w:rPr>
              <w:t xml:space="preserve">Microeconomics </w:t>
            </w:r>
            <w:r w:rsidR="008C63D3" w:rsidRPr="00F07F9B">
              <w:rPr>
                <w:rFonts w:ascii="Times New Roman" w:eastAsia="Georgia" w:hAnsi="Times New Roman" w:cs="Times New Roman"/>
                <w:b/>
                <w:sz w:val="24"/>
                <w:szCs w:val="24"/>
              </w:rPr>
              <w:t>II</w:t>
            </w:r>
          </w:p>
        </w:tc>
        <w:tc>
          <w:tcPr>
            <w:tcW w:w="1096" w:type="dxa"/>
          </w:tcPr>
          <w:p w:rsidR="008C63D3" w:rsidRPr="00F07F9B" w:rsidRDefault="00C839E3"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Core </w:t>
            </w:r>
          </w:p>
        </w:tc>
        <w:tc>
          <w:tcPr>
            <w:tcW w:w="425" w:type="dxa"/>
          </w:tcPr>
          <w:p w:rsidR="008C63D3" w:rsidRPr="00F07F9B" w:rsidRDefault="008C63D3" w:rsidP="008C63D3">
            <w:pPr>
              <w:spacing w:after="0" w:line="240" w:lineRule="auto"/>
              <w:rPr>
                <w:rFonts w:ascii="Times New Roman" w:hAnsi="Times New Roman" w:cs="Times New Roman"/>
                <w:sz w:val="24"/>
                <w:szCs w:val="24"/>
              </w:rPr>
            </w:pPr>
          </w:p>
        </w:tc>
        <w:tc>
          <w:tcPr>
            <w:tcW w:w="425" w:type="dxa"/>
          </w:tcPr>
          <w:p w:rsidR="008C63D3" w:rsidRPr="00F07F9B" w:rsidRDefault="008C63D3" w:rsidP="008C63D3">
            <w:pPr>
              <w:spacing w:after="0" w:line="240" w:lineRule="auto"/>
              <w:rPr>
                <w:rFonts w:ascii="Times New Roman" w:hAnsi="Times New Roman" w:cs="Times New Roman"/>
                <w:sz w:val="24"/>
                <w:szCs w:val="24"/>
              </w:rPr>
            </w:pPr>
          </w:p>
        </w:tc>
        <w:tc>
          <w:tcPr>
            <w:tcW w:w="425" w:type="dxa"/>
          </w:tcPr>
          <w:p w:rsidR="008C63D3" w:rsidRPr="00F07F9B" w:rsidRDefault="008C63D3" w:rsidP="008C63D3">
            <w:pPr>
              <w:spacing w:after="0" w:line="240" w:lineRule="auto"/>
              <w:rPr>
                <w:rFonts w:ascii="Times New Roman" w:hAnsi="Times New Roman" w:cs="Times New Roman"/>
                <w:sz w:val="24"/>
                <w:szCs w:val="24"/>
              </w:rPr>
            </w:pPr>
          </w:p>
        </w:tc>
        <w:tc>
          <w:tcPr>
            <w:tcW w:w="426" w:type="dxa"/>
            <w:gridSpan w:val="2"/>
          </w:tcPr>
          <w:p w:rsidR="008C63D3" w:rsidRPr="00F07F9B" w:rsidRDefault="008C63D3" w:rsidP="008C63D3">
            <w:pPr>
              <w:spacing w:after="0" w:line="240" w:lineRule="auto"/>
              <w:rPr>
                <w:rFonts w:ascii="Times New Roman" w:hAnsi="Times New Roman" w:cs="Times New Roman"/>
                <w:sz w:val="24"/>
                <w:szCs w:val="24"/>
              </w:rPr>
            </w:pPr>
          </w:p>
        </w:tc>
        <w:tc>
          <w:tcPr>
            <w:tcW w:w="425" w:type="dxa"/>
          </w:tcPr>
          <w:p w:rsidR="008C63D3" w:rsidRPr="00F07F9B" w:rsidRDefault="00B81892"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425" w:type="dxa"/>
          </w:tcPr>
          <w:p w:rsidR="008C63D3" w:rsidRPr="00F07F9B" w:rsidRDefault="00B81892"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709" w:type="dxa"/>
          </w:tcPr>
          <w:p w:rsidR="008C63D3" w:rsidRPr="00F07F9B" w:rsidRDefault="008C63D3"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67" w:type="dxa"/>
          </w:tcPr>
          <w:p w:rsidR="008C63D3" w:rsidRPr="00F07F9B" w:rsidRDefault="008C63D3"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850" w:type="dxa"/>
          </w:tcPr>
          <w:p w:rsidR="008C63D3" w:rsidRPr="00F07F9B" w:rsidRDefault="008C63D3" w:rsidP="008C63D3">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8C63D3" w:rsidRPr="00F07F9B" w:rsidTr="008C63D3">
        <w:trPr>
          <w:trHeight w:val="55"/>
        </w:trPr>
        <w:tc>
          <w:tcPr>
            <w:tcW w:w="10201" w:type="dxa"/>
            <w:gridSpan w:val="13"/>
          </w:tcPr>
          <w:p w:rsidR="008C63D3" w:rsidRPr="00F07F9B" w:rsidRDefault="008C63D3"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Objective</w:t>
            </w:r>
          </w:p>
        </w:tc>
      </w:tr>
      <w:tr w:rsidR="00EB616C" w:rsidRPr="00F07F9B" w:rsidTr="004516FF">
        <w:trPr>
          <w:trHeight w:val="167"/>
        </w:trPr>
        <w:tc>
          <w:tcPr>
            <w:tcW w:w="1555" w:type="dxa"/>
          </w:tcPr>
          <w:p w:rsidR="00EB616C" w:rsidRPr="00F07F9B" w:rsidRDefault="00EB616C" w:rsidP="00EB616C">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8646" w:type="dxa"/>
            <w:gridSpan w:val="12"/>
            <w:vAlign w:val="center"/>
          </w:tcPr>
          <w:p w:rsidR="00EB616C" w:rsidRPr="00F07F9B" w:rsidRDefault="00EB616C" w:rsidP="00EB616C">
            <w:pPr>
              <w:pStyle w:val="f5"/>
              <w:numPr>
                <w:ilvl w:val="0"/>
                <w:numId w:val="0"/>
              </w:numPr>
              <w:spacing w:after="0" w:line="240" w:lineRule="auto"/>
              <w:rPr>
                <w:rFonts w:ascii="Times New Roman" w:hAnsi="Times New Roman" w:cs="Times New Roman"/>
                <w:w w:val="115"/>
                <w:sz w:val="24"/>
                <w:szCs w:val="24"/>
              </w:rPr>
            </w:pPr>
            <w:r w:rsidRPr="00F07F9B">
              <w:rPr>
                <w:rFonts w:ascii="Times New Roman" w:hAnsi="Times New Roman" w:cs="Times New Roman"/>
                <w:w w:val="115"/>
                <w:sz w:val="24"/>
                <w:szCs w:val="24"/>
              </w:rPr>
              <w:t>To equip the students to gain knowledge on the market structures</w:t>
            </w:r>
          </w:p>
        </w:tc>
      </w:tr>
      <w:tr w:rsidR="00EB616C" w:rsidRPr="00F07F9B" w:rsidTr="004516FF">
        <w:trPr>
          <w:trHeight w:val="167"/>
        </w:trPr>
        <w:tc>
          <w:tcPr>
            <w:tcW w:w="1555" w:type="dxa"/>
          </w:tcPr>
          <w:p w:rsidR="00EB616C" w:rsidRPr="00F07F9B" w:rsidRDefault="00EB616C" w:rsidP="00EB616C">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8646" w:type="dxa"/>
            <w:gridSpan w:val="12"/>
            <w:vAlign w:val="center"/>
          </w:tcPr>
          <w:p w:rsidR="00EB616C" w:rsidRPr="00F07F9B" w:rsidRDefault="00EB616C" w:rsidP="00EB616C">
            <w:pPr>
              <w:pStyle w:val="f5"/>
              <w:numPr>
                <w:ilvl w:val="0"/>
                <w:numId w:val="0"/>
              </w:numPr>
              <w:spacing w:after="0" w:line="240" w:lineRule="auto"/>
              <w:rPr>
                <w:rFonts w:ascii="Times New Roman" w:hAnsi="Times New Roman" w:cs="Times New Roman"/>
                <w:w w:val="115"/>
                <w:sz w:val="24"/>
                <w:szCs w:val="24"/>
              </w:rPr>
            </w:pPr>
            <w:r w:rsidRPr="00F07F9B">
              <w:rPr>
                <w:rFonts w:ascii="Times New Roman" w:hAnsi="Times New Roman" w:cs="Times New Roman"/>
                <w:w w:val="115"/>
                <w:sz w:val="24"/>
                <w:szCs w:val="24"/>
              </w:rPr>
              <w:t>To analyse the monopoly and price discrimination in the market</w:t>
            </w:r>
          </w:p>
        </w:tc>
      </w:tr>
      <w:tr w:rsidR="00EB616C" w:rsidRPr="00F07F9B" w:rsidTr="004516FF">
        <w:trPr>
          <w:trHeight w:val="167"/>
        </w:trPr>
        <w:tc>
          <w:tcPr>
            <w:tcW w:w="1555" w:type="dxa"/>
          </w:tcPr>
          <w:p w:rsidR="00EB616C" w:rsidRPr="00F07F9B" w:rsidRDefault="00EB616C" w:rsidP="00EB616C">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8646" w:type="dxa"/>
            <w:gridSpan w:val="12"/>
            <w:vAlign w:val="center"/>
          </w:tcPr>
          <w:p w:rsidR="00EB616C" w:rsidRPr="00F07F9B" w:rsidRDefault="00EB616C" w:rsidP="00EB616C">
            <w:pPr>
              <w:pStyle w:val="f5"/>
              <w:numPr>
                <w:ilvl w:val="0"/>
                <w:numId w:val="0"/>
              </w:numPr>
              <w:spacing w:after="0" w:line="240" w:lineRule="auto"/>
              <w:rPr>
                <w:rFonts w:ascii="Times New Roman" w:hAnsi="Times New Roman" w:cs="Times New Roman"/>
                <w:w w:val="115"/>
                <w:sz w:val="24"/>
                <w:szCs w:val="24"/>
              </w:rPr>
            </w:pPr>
            <w:r w:rsidRPr="00F07F9B">
              <w:rPr>
                <w:rFonts w:ascii="Times New Roman" w:hAnsi="Times New Roman" w:cs="Times New Roman"/>
                <w:w w:val="115"/>
                <w:sz w:val="24"/>
                <w:szCs w:val="24"/>
              </w:rPr>
              <w:t>To probe the monopolistic and oligopoly competitions and its operation</w:t>
            </w:r>
          </w:p>
        </w:tc>
      </w:tr>
      <w:tr w:rsidR="00EB616C" w:rsidRPr="00F07F9B" w:rsidTr="004516FF">
        <w:trPr>
          <w:trHeight w:val="167"/>
        </w:trPr>
        <w:tc>
          <w:tcPr>
            <w:tcW w:w="1555" w:type="dxa"/>
          </w:tcPr>
          <w:p w:rsidR="00EB616C" w:rsidRPr="00F07F9B" w:rsidRDefault="00EB616C" w:rsidP="00EB616C">
            <w:pPr>
              <w:spacing w:after="0" w:line="240" w:lineRule="auto"/>
              <w:jc w:val="center"/>
              <w:rPr>
                <w:rFonts w:ascii="Times New Roman" w:hAnsi="Times New Roman" w:cs="Times New Roman"/>
              </w:rPr>
            </w:pPr>
            <w:r w:rsidRPr="00F07F9B">
              <w:rPr>
                <w:rFonts w:ascii="Times New Roman" w:hAnsi="Times New Roman" w:cs="Times New Roman"/>
                <w:sz w:val="24"/>
                <w:szCs w:val="24"/>
              </w:rPr>
              <w:t>C4</w:t>
            </w:r>
          </w:p>
        </w:tc>
        <w:tc>
          <w:tcPr>
            <w:tcW w:w="8646" w:type="dxa"/>
            <w:gridSpan w:val="12"/>
            <w:vAlign w:val="center"/>
          </w:tcPr>
          <w:p w:rsidR="00EB616C" w:rsidRPr="00F07F9B" w:rsidRDefault="00EB616C" w:rsidP="00EB616C">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enrich the students about the Theories of Distribution</w:t>
            </w:r>
          </w:p>
        </w:tc>
      </w:tr>
      <w:tr w:rsidR="00EB616C" w:rsidRPr="00F07F9B" w:rsidTr="004516FF">
        <w:trPr>
          <w:trHeight w:val="167"/>
        </w:trPr>
        <w:tc>
          <w:tcPr>
            <w:tcW w:w="1555" w:type="dxa"/>
          </w:tcPr>
          <w:p w:rsidR="00EB616C" w:rsidRPr="00F07F9B" w:rsidRDefault="00EB616C" w:rsidP="00EB616C">
            <w:pPr>
              <w:spacing w:after="0" w:line="240" w:lineRule="auto"/>
              <w:jc w:val="center"/>
              <w:rPr>
                <w:rFonts w:ascii="Times New Roman" w:hAnsi="Times New Roman" w:cs="Times New Roman"/>
              </w:rPr>
            </w:pPr>
            <w:r w:rsidRPr="00F07F9B">
              <w:rPr>
                <w:rFonts w:ascii="Times New Roman" w:hAnsi="Times New Roman" w:cs="Times New Roman"/>
                <w:sz w:val="24"/>
                <w:szCs w:val="24"/>
              </w:rPr>
              <w:t>C5</w:t>
            </w:r>
          </w:p>
        </w:tc>
        <w:tc>
          <w:tcPr>
            <w:tcW w:w="8646" w:type="dxa"/>
            <w:gridSpan w:val="12"/>
            <w:vAlign w:val="center"/>
          </w:tcPr>
          <w:p w:rsidR="00EB616C" w:rsidRPr="00F07F9B" w:rsidRDefault="00EB616C" w:rsidP="00EB616C">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To understand the </w:t>
            </w:r>
            <w:r w:rsidR="00E75A83" w:rsidRPr="00F07F9B">
              <w:rPr>
                <w:rFonts w:ascii="Times New Roman" w:hAnsi="Times New Roman" w:cs="Times New Roman"/>
                <w:sz w:val="24"/>
                <w:szCs w:val="24"/>
              </w:rPr>
              <w:t xml:space="preserve">theories in </w:t>
            </w:r>
            <w:r w:rsidR="0082471B" w:rsidRPr="00F07F9B">
              <w:rPr>
                <w:rFonts w:ascii="Times New Roman" w:hAnsi="Times New Roman" w:cs="Times New Roman"/>
                <w:sz w:val="24"/>
                <w:szCs w:val="24"/>
              </w:rPr>
              <w:t>Rent,</w:t>
            </w:r>
            <w:r w:rsidR="00E75A83" w:rsidRPr="00F07F9B">
              <w:rPr>
                <w:rFonts w:ascii="Times New Roman" w:hAnsi="Times New Roman" w:cs="Times New Roman"/>
                <w:sz w:val="24"/>
                <w:szCs w:val="24"/>
              </w:rPr>
              <w:t xml:space="preserve"> Interest and Profit </w:t>
            </w:r>
          </w:p>
        </w:tc>
      </w:tr>
      <w:tr w:rsidR="008C63D3" w:rsidRPr="00F07F9B" w:rsidTr="008C63D3">
        <w:trPr>
          <w:trHeight w:val="164"/>
        </w:trPr>
        <w:tc>
          <w:tcPr>
            <w:tcW w:w="1555" w:type="dxa"/>
          </w:tcPr>
          <w:p w:rsidR="008C63D3" w:rsidRPr="00F07F9B" w:rsidRDefault="008C63D3"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7229" w:type="dxa"/>
            <w:gridSpan w:val="10"/>
          </w:tcPr>
          <w:p w:rsidR="008C63D3" w:rsidRPr="00F07F9B" w:rsidRDefault="008C63D3"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Details</w:t>
            </w:r>
          </w:p>
        </w:tc>
        <w:tc>
          <w:tcPr>
            <w:tcW w:w="1417" w:type="dxa"/>
            <w:gridSpan w:val="2"/>
          </w:tcPr>
          <w:p w:rsidR="008C63D3" w:rsidRPr="00F07F9B" w:rsidRDefault="008C63D3" w:rsidP="008C63D3">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EB616C" w:rsidRPr="00F07F9B" w:rsidTr="008C63D3">
        <w:trPr>
          <w:trHeight w:val="327"/>
        </w:trPr>
        <w:tc>
          <w:tcPr>
            <w:tcW w:w="1555" w:type="dxa"/>
          </w:tcPr>
          <w:p w:rsidR="00EB616C" w:rsidRPr="00F07F9B" w:rsidRDefault="00EB616C" w:rsidP="00EB616C">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7229" w:type="dxa"/>
            <w:gridSpan w:val="10"/>
          </w:tcPr>
          <w:p w:rsidR="00EB616C" w:rsidRPr="00F07F9B" w:rsidRDefault="00EB616C" w:rsidP="00EB616C">
            <w:pPr>
              <w:pStyle w:val="f4"/>
              <w:spacing w:before="0" w:after="0"/>
              <w:rPr>
                <w:rFonts w:ascii="Times New Roman" w:hAnsi="Times New Roman" w:cs="Times New Roman"/>
                <w:sz w:val="24"/>
                <w:szCs w:val="24"/>
              </w:rPr>
            </w:pPr>
            <w:r w:rsidRPr="00F07F9B">
              <w:rPr>
                <w:rFonts w:ascii="Times New Roman" w:hAnsi="Times New Roman" w:cs="Times New Roman"/>
                <w:w w:val="115"/>
                <w:sz w:val="24"/>
                <w:szCs w:val="24"/>
              </w:rPr>
              <w:t xml:space="preserve">Perfect Competition                                    </w:t>
            </w:r>
            <w:r w:rsidRPr="00F07F9B">
              <w:rPr>
                <w:rFonts w:ascii="Times New Roman" w:hAnsi="Times New Roman" w:cs="Times New Roman"/>
                <w:w w:val="115"/>
                <w:sz w:val="24"/>
                <w:szCs w:val="24"/>
              </w:rPr>
              <w:tab/>
            </w:r>
            <w:r w:rsidRPr="00F07F9B">
              <w:rPr>
                <w:rFonts w:ascii="Times New Roman" w:hAnsi="Times New Roman" w:cs="Times New Roman"/>
                <w:w w:val="115"/>
                <w:sz w:val="24"/>
                <w:szCs w:val="24"/>
              </w:rPr>
              <w:tab/>
            </w:r>
          </w:p>
          <w:p w:rsidR="00EB616C" w:rsidRPr="00F07F9B" w:rsidRDefault="00EB616C" w:rsidP="00EB616C">
            <w:pPr>
              <w:shd w:val="clear" w:color="auto" w:fill="FFFFFF"/>
              <w:spacing w:after="0" w:line="240" w:lineRule="auto"/>
              <w:rPr>
                <w:rFonts w:ascii="Times New Roman" w:hAnsi="Times New Roman" w:cs="Times New Roman"/>
                <w:sz w:val="24"/>
                <w:szCs w:val="24"/>
              </w:rPr>
            </w:pPr>
            <w:r w:rsidRPr="00F07F9B">
              <w:rPr>
                <w:rFonts w:ascii="Times New Roman" w:hAnsi="Times New Roman" w:cs="Times New Roman"/>
                <w:w w:val="115"/>
                <w:sz w:val="24"/>
                <w:szCs w:val="24"/>
              </w:rPr>
              <w:t>Features of Perfect Competition – Equilibrium of the firm and the industry in the Short Run - Long-Run Equilibrium in Perfect Competition- Time Element Analysis.</w:t>
            </w:r>
          </w:p>
        </w:tc>
        <w:tc>
          <w:tcPr>
            <w:tcW w:w="1417" w:type="dxa"/>
            <w:gridSpan w:val="2"/>
          </w:tcPr>
          <w:p w:rsidR="00EB616C" w:rsidRPr="00F07F9B" w:rsidRDefault="00EB616C" w:rsidP="00EB616C">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16</w:t>
            </w:r>
          </w:p>
          <w:p w:rsidR="00EB616C" w:rsidRPr="00F07F9B" w:rsidRDefault="00EB616C" w:rsidP="00EB616C">
            <w:pPr>
              <w:spacing w:after="0" w:line="240" w:lineRule="auto"/>
              <w:jc w:val="center"/>
              <w:rPr>
                <w:rFonts w:ascii="Times New Roman" w:hAnsi="Times New Roman" w:cs="Times New Roman"/>
                <w:sz w:val="24"/>
                <w:szCs w:val="24"/>
              </w:rPr>
            </w:pPr>
          </w:p>
        </w:tc>
      </w:tr>
      <w:tr w:rsidR="00EB616C" w:rsidRPr="00F07F9B" w:rsidTr="008C63D3">
        <w:trPr>
          <w:trHeight w:val="70"/>
        </w:trPr>
        <w:tc>
          <w:tcPr>
            <w:tcW w:w="1555" w:type="dxa"/>
          </w:tcPr>
          <w:p w:rsidR="00EB616C" w:rsidRPr="00F07F9B" w:rsidRDefault="00EB616C" w:rsidP="00EB616C">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7229" w:type="dxa"/>
            <w:gridSpan w:val="10"/>
          </w:tcPr>
          <w:p w:rsidR="00EB616C" w:rsidRPr="00F07F9B" w:rsidRDefault="00EB616C" w:rsidP="00EB616C">
            <w:pPr>
              <w:pStyle w:val="f4"/>
              <w:spacing w:before="0" w:after="0"/>
              <w:rPr>
                <w:rFonts w:ascii="Times New Roman" w:hAnsi="Times New Roman" w:cs="Times New Roman"/>
                <w:sz w:val="24"/>
                <w:szCs w:val="24"/>
              </w:rPr>
            </w:pPr>
            <w:r w:rsidRPr="00F07F9B">
              <w:rPr>
                <w:rFonts w:ascii="Times New Roman" w:hAnsi="Times New Roman" w:cs="Times New Roman"/>
                <w:w w:val="110"/>
                <w:sz w:val="24"/>
                <w:szCs w:val="24"/>
              </w:rPr>
              <w:t xml:space="preserve">Monopoly and Price Discrimination   </w:t>
            </w:r>
            <w:r w:rsidRPr="00F07F9B">
              <w:rPr>
                <w:rFonts w:ascii="Times New Roman" w:hAnsi="Times New Roman" w:cs="Times New Roman"/>
                <w:w w:val="110"/>
                <w:sz w:val="24"/>
                <w:szCs w:val="24"/>
              </w:rPr>
              <w:tab/>
            </w:r>
            <w:r w:rsidRPr="00F07F9B">
              <w:rPr>
                <w:rFonts w:ascii="Times New Roman" w:hAnsi="Times New Roman" w:cs="Times New Roman"/>
                <w:w w:val="110"/>
                <w:sz w:val="24"/>
                <w:szCs w:val="24"/>
              </w:rPr>
              <w:tab/>
            </w:r>
            <w:r w:rsidRPr="00F07F9B">
              <w:rPr>
                <w:rFonts w:ascii="Times New Roman" w:hAnsi="Times New Roman" w:cs="Times New Roman"/>
                <w:w w:val="110"/>
                <w:sz w:val="24"/>
                <w:szCs w:val="24"/>
              </w:rPr>
              <w:tab/>
            </w:r>
          </w:p>
          <w:p w:rsidR="00EB616C" w:rsidRPr="00F07F9B" w:rsidRDefault="00EB616C" w:rsidP="00EB616C">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w w:val="110"/>
                <w:sz w:val="24"/>
                <w:szCs w:val="24"/>
              </w:rPr>
              <w:t xml:space="preserve">Definition of Monopoly–Demand and Marginal Revenue - Equilibrium under Monopoly– Dead Weight Loss -Policies to Control Monopoly </w:t>
            </w:r>
            <w:r w:rsidRPr="00F07F9B">
              <w:rPr>
                <w:rFonts w:ascii="Times New Roman" w:hAnsi="Times New Roman" w:cs="Times New Roman"/>
                <w:w w:val="115"/>
                <w:sz w:val="24"/>
                <w:szCs w:val="24"/>
              </w:rPr>
              <w:t>– Price Discrimination–First Degree, Second Degree and Third-Degree Price Discrimination – Dumping.</w:t>
            </w:r>
          </w:p>
        </w:tc>
        <w:tc>
          <w:tcPr>
            <w:tcW w:w="1417" w:type="dxa"/>
            <w:gridSpan w:val="2"/>
          </w:tcPr>
          <w:p w:rsidR="00EB616C" w:rsidRPr="00F07F9B" w:rsidRDefault="00EB616C" w:rsidP="00EB616C">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14</w:t>
            </w:r>
          </w:p>
        </w:tc>
      </w:tr>
      <w:tr w:rsidR="00EB616C" w:rsidRPr="00F07F9B" w:rsidTr="008C63D3">
        <w:trPr>
          <w:trHeight w:val="510"/>
        </w:trPr>
        <w:tc>
          <w:tcPr>
            <w:tcW w:w="1555" w:type="dxa"/>
          </w:tcPr>
          <w:p w:rsidR="00EB616C" w:rsidRPr="00F07F9B" w:rsidRDefault="00EB616C" w:rsidP="00EB616C">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7229" w:type="dxa"/>
            <w:gridSpan w:val="10"/>
          </w:tcPr>
          <w:p w:rsidR="00EB616C" w:rsidRPr="00F07F9B" w:rsidRDefault="00EB616C" w:rsidP="00EB616C">
            <w:pPr>
              <w:pStyle w:val="f4"/>
              <w:spacing w:before="0" w:after="0"/>
              <w:rPr>
                <w:rFonts w:ascii="Times New Roman" w:hAnsi="Times New Roman" w:cs="Times New Roman"/>
                <w:sz w:val="24"/>
                <w:szCs w:val="24"/>
              </w:rPr>
            </w:pPr>
            <w:r w:rsidRPr="00F07F9B">
              <w:rPr>
                <w:rFonts w:ascii="Times New Roman" w:hAnsi="Times New Roman" w:cs="Times New Roman"/>
                <w:w w:val="110"/>
                <w:sz w:val="24"/>
                <w:szCs w:val="24"/>
              </w:rPr>
              <w:t xml:space="preserve">Monopolistic and Oligopoly Competition   </w:t>
            </w:r>
            <w:r w:rsidRPr="00F07F9B">
              <w:rPr>
                <w:rFonts w:ascii="Times New Roman" w:hAnsi="Times New Roman" w:cs="Times New Roman"/>
                <w:w w:val="110"/>
                <w:sz w:val="24"/>
                <w:szCs w:val="24"/>
              </w:rPr>
              <w:tab/>
            </w:r>
            <w:r w:rsidRPr="00F07F9B">
              <w:rPr>
                <w:rFonts w:ascii="Times New Roman" w:hAnsi="Times New Roman" w:cs="Times New Roman"/>
                <w:w w:val="110"/>
                <w:sz w:val="24"/>
                <w:szCs w:val="24"/>
              </w:rPr>
              <w:tab/>
            </w:r>
          </w:p>
          <w:p w:rsidR="00EB616C" w:rsidRPr="00F07F9B" w:rsidRDefault="00EB616C" w:rsidP="00EB616C">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w w:val="110"/>
                <w:sz w:val="24"/>
                <w:szCs w:val="24"/>
              </w:rPr>
              <w:t xml:space="preserve">Monopolistic Competition–Features– Product Differentiation–Market Equilibrium and Short Run and Long Run- Barriers to </w:t>
            </w:r>
            <w:r w:rsidRPr="00F07F9B">
              <w:rPr>
                <w:rFonts w:ascii="Times New Roman" w:hAnsi="Times New Roman" w:cs="Times New Roman"/>
                <w:w w:val="110"/>
                <w:sz w:val="24"/>
                <w:szCs w:val="24"/>
              </w:rPr>
              <w:lastRenderedPageBreak/>
              <w:t xml:space="preserve">Entry – Group and Industry Equilibrium– Excess Capacity -Oligopoly – Kinked Demand Curve – Collusion – Cartels and Price Leadership –Game Theory – </w:t>
            </w:r>
            <w:proofErr w:type="spellStart"/>
            <w:r w:rsidRPr="00F07F9B">
              <w:rPr>
                <w:rFonts w:ascii="Times New Roman" w:hAnsi="Times New Roman" w:cs="Times New Roman"/>
                <w:w w:val="110"/>
                <w:sz w:val="24"/>
                <w:szCs w:val="24"/>
              </w:rPr>
              <w:t>Minimax</w:t>
            </w:r>
            <w:proofErr w:type="spellEnd"/>
            <w:r w:rsidRPr="00F07F9B">
              <w:rPr>
                <w:rFonts w:ascii="Times New Roman" w:hAnsi="Times New Roman" w:cs="Times New Roman"/>
                <w:w w:val="110"/>
                <w:sz w:val="24"/>
                <w:szCs w:val="24"/>
              </w:rPr>
              <w:t xml:space="preserve"> – </w:t>
            </w:r>
            <w:proofErr w:type="spellStart"/>
            <w:r w:rsidRPr="00F07F9B">
              <w:rPr>
                <w:rFonts w:ascii="Times New Roman" w:hAnsi="Times New Roman" w:cs="Times New Roman"/>
                <w:w w:val="110"/>
                <w:sz w:val="24"/>
                <w:szCs w:val="24"/>
              </w:rPr>
              <w:t>Maximin</w:t>
            </w:r>
            <w:proofErr w:type="spellEnd"/>
            <w:r w:rsidRPr="00F07F9B">
              <w:rPr>
                <w:rFonts w:ascii="Times New Roman" w:hAnsi="Times New Roman" w:cs="Times New Roman"/>
                <w:w w:val="110"/>
                <w:sz w:val="24"/>
                <w:szCs w:val="24"/>
              </w:rPr>
              <w:t xml:space="preserve"> – Nash Equilibrium.</w:t>
            </w:r>
          </w:p>
        </w:tc>
        <w:tc>
          <w:tcPr>
            <w:tcW w:w="1417" w:type="dxa"/>
            <w:gridSpan w:val="2"/>
          </w:tcPr>
          <w:p w:rsidR="00EB616C" w:rsidRPr="00F07F9B" w:rsidRDefault="00EB616C" w:rsidP="00EB616C">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15</w:t>
            </w:r>
          </w:p>
        </w:tc>
      </w:tr>
      <w:tr w:rsidR="00EB616C" w:rsidRPr="00F07F9B" w:rsidTr="008C63D3">
        <w:trPr>
          <w:trHeight w:val="70"/>
        </w:trPr>
        <w:tc>
          <w:tcPr>
            <w:tcW w:w="1555" w:type="dxa"/>
          </w:tcPr>
          <w:p w:rsidR="00EB616C" w:rsidRPr="00F07F9B" w:rsidRDefault="00EB616C" w:rsidP="00EB616C">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IV</w:t>
            </w:r>
          </w:p>
        </w:tc>
        <w:tc>
          <w:tcPr>
            <w:tcW w:w="7229" w:type="dxa"/>
            <w:gridSpan w:val="10"/>
          </w:tcPr>
          <w:p w:rsidR="00EB616C" w:rsidRPr="00F07F9B" w:rsidRDefault="00EB616C" w:rsidP="00EB616C">
            <w:pPr>
              <w:pStyle w:val="f4"/>
              <w:spacing w:before="0" w:after="0"/>
              <w:rPr>
                <w:rFonts w:ascii="Times New Roman" w:hAnsi="Times New Roman" w:cs="Times New Roman"/>
                <w:w w:val="110"/>
                <w:sz w:val="24"/>
                <w:szCs w:val="24"/>
              </w:rPr>
            </w:pPr>
            <w:r w:rsidRPr="00F07F9B">
              <w:rPr>
                <w:rFonts w:ascii="Times New Roman" w:hAnsi="Times New Roman" w:cs="Times New Roman"/>
                <w:w w:val="110"/>
                <w:sz w:val="24"/>
                <w:szCs w:val="24"/>
              </w:rPr>
              <w:t xml:space="preserve">Distribution Theory   </w:t>
            </w:r>
            <w:r w:rsidRPr="00F07F9B">
              <w:rPr>
                <w:rFonts w:ascii="Times New Roman" w:hAnsi="Times New Roman" w:cs="Times New Roman"/>
                <w:w w:val="110"/>
                <w:sz w:val="24"/>
                <w:szCs w:val="24"/>
              </w:rPr>
              <w:tab/>
            </w:r>
            <w:r w:rsidRPr="00F07F9B">
              <w:rPr>
                <w:rFonts w:ascii="Times New Roman" w:hAnsi="Times New Roman" w:cs="Times New Roman"/>
                <w:w w:val="110"/>
                <w:sz w:val="24"/>
                <w:szCs w:val="24"/>
              </w:rPr>
              <w:tab/>
            </w:r>
            <w:r w:rsidRPr="00F07F9B">
              <w:rPr>
                <w:rFonts w:ascii="Times New Roman" w:hAnsi="Times New Roman" w:cs="Times New Roman"/>
                <w:w w:val="110"/>
                <w:sz w:val="24"/>
                <w:szCs w:val="24"/>
              </w:rPr>
              <w:tab/>
            </w:r>
            <w:r w:rsidRPr="00F07F9B">
              <w:rPr>
                <w:rFonts w:ascii="Times New Roman" w:hAnsi="Times New Roman" w:cs="Times New Roman"/>
                <w:w w:val="110"/>
                <w:sz w:val="24"/>
                <w:szCs w:val="24"/>
              </w:rPr>
              <w:tab/>
            </w:r>
            <w:r w:rsidRPr="00F07F9B">
              <w:rPr>
                <w:rFonts w:ascii="Times New Roman" w:hAnsi="Times New Roman" w:cs="Times New Roman"/>
                <w:w w:val="110"/>
                <w:sz w:val="24"/>
                <w:szCs w:val="24"/>
              </w:rPr>
              <w:tab/>
            </w:r>
          </w:p>
          <w:p w:rsidR="00EB616C" w:rsidRPr="00F07F9B" w:rsidRDefault="00EB616C" w:rsidP="00EB616C">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w w:val="110"/>
                <w:sz w:val="24"/>
                <w:szCs w:val="24"/>
              </w:rPr>
              <w:t>Functional and Personal Distribution – Marginal Productivity Theory of Distribution – Product Exhaustion Theorem - Concepts of VMP and MRP.</w:t>
            </w:r>
          </w:p>
        </w:tc>
        <w:tc>
          <w:tcPr>
            <w:tcW w:w="1417" w:type="dxa"/>
            <w:gridSpan w:val="2"/>
          </w:tcPr>
          <w:p w:rsidR="00EB616C" w:rsidRPr="00F07F9B" w:rsidRDefault="00EB616C" w:rsidP="00EB616C">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EB616C" w:rsidRPr="00F07F9B" w:rsidTr="008C63D3">
        <w:trPr>
          <w:trHeight w:val="164"/>
        </w:trPr>
        <w:tc>
          <w:tcPr>
            <w:tcW w:w="1555" w:type="dxa"/>
          </w:tcPr>
          <w:p w:rsidR="00EB616C" w:rsidRPr="00F07F9B" w:rsidRDefault="00EB616C" w:rsidP="00EB616C">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7229" w:type="dxa"/>
            <w:gridSpan w:val="10"/>
          </w:tcPr>
          <w:p w:rsidR="000D0BCA" w:rsidRPr="00F07F9B" w:rsidRDefault="000D0BCA" w:rsidP="00EB616C">
            <w:pPr>
              <w:pStyle w:val="f2"/>
              <w:spacing w:after="0" w:line="240" w:lineRule="auto"/>
              <w:ind w:firstLine="0"/>
              <w:rPr>
                <w:rFonts w:ascii="Times New Roman" w:hAnsi="Times New Roman" w:cs="Times New Roman"/>
                <w:b/>
                <w:bCs/>
                <w:sz w:val="24"/>
                <w:szCs w:val="24"/>
              </w:rPr>
            </w:pPr>
            <w:r w:rsidRPr="00F07F9B">
              <w:rPr>
                <w:rFonts w:ascii="Times New Roman" w:hAnsi="Times New Roman" w:cs="Times New Roman"/>
                <w:b/>
                <w:bCs/>
                <w:sz w:val="24"/>
                <w:szCs w:val="24"/>
              </w:rPr>
              <w:t>Rent, Interest and Profits</w:t>
            </w:r>
          </w:p>
          <w:p w:rsidR="00EB616C" w:rsidRPr="00F07F9B" w:rsidRDefault="000D0BCA" w:rsidP="00EB616C">
            <w:pPr>
              <w:pStyle w:val="f2"/>
              <w:spacing w:after="0" w:line="240" w:lineRule="auto"/>
              <w:ind w:firstLine="0"/>
              <w:rPr>
                <w:rFonts w:ascii="Times New Roman" w:hAnsi="Times New Roman" w:cs="Times New Roman"/>
                <w:sz w:val="24"/>
                <w:szCs w:val="24"/>
              </w:rPr>
            </w:pPr>
            <w:proofErr w:type="spellStart"/>
            <w:r w:rsidRPr="00F07F9B">
              <w:rPr>
                <w:rFonts w:ascii="Times New Roman" w:hAnsi="Times New Roman" w:cs="Times New Roman"/>
                <w:sz w:val="24"/>
                <w:szCs w:val="24"/>
              </w:rPr>
              <w:t>Ricardian</w:t>
            </w:r>
            <w:proofErr w:type="spellEnd"/>
            <w:r w:rsidRPr="00F07F9B">
              <w:rPr>
                <w:rFonts w:ascii="Times New Roman" w:hAnsi="Times New Roman" w:cs="Times New Roman"/>
                <w:sz w:val="24"/>
                <w:szCs w:val="24"/>
              </w:rPr>
              <w:t xml:space="preserve"> Theory of Rent – Keynes Liquidity Preference Theory of Interest – Schumpeter’s theory of Profits</w:t>
            </w:r>
          </w:p>
        </w:tc>
        <w:tc>
          <w:tcPr>
            <w:tcW w:w="1417" w:type="dxa"/>
            <w:gridSpan w:val="2"/>
          </w:tcPr>
          <w:p w:rsidR="00EB616C" w:rsidRPr="00F07F9B" w:rsidRDefault="00EB616C" w:rsidP="00EB616C">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EB616C" w:rsidRPr="00F07F9B" w:rsidTr="008C63D3">
        <w:trPr>
          <w:trHeight w:val="164"/>
        </w:trPr>
        <w:tc>
          <w:tcPr>
            <w:tcW w:w="1555" w:type="dxa"/>
          </w:tcPr>
          <w:p w:rsidR="00EB616C" w:rsidRPr="00F07F9B" w:rsidRDefault="00EB616C" w:rsidP="00EB616C">
            <w:pPr>
              <w:spacing w:after="0" w:line="240" w:lineRule="auto"/>
              <w:jc w:val="center"/>
              <w:rPr>
                <w:rFonts w:ascii="Times New Roman" w:hAnsi="Times New Roman" w:cs="Times New Roman"/>
                <w:sz w:val="24"/>
                <w:szCs w:val="24"/>
              </w:rPr>
            </w:pPr>
          </w:p>
        </w:tc>
        <w:tc>
          <w:tcPr>
            <w:tcW w:w="7229" w:type="dxa"/>
            <w:gridSpan w:val="10"/>
          </w:tcPr>
          <w:p w:rsidR="00EB616C" w:rsidRPr="00F07F9B" w:rsidRDefault="00EB616C" w:rsidP="00EB616C">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417" w:type="dxa"/>
            <w:gridSpan w:val="2"/>
          </w:tcPr>
          <w:p w:rsidR="00EB616C" w:rsidRPr="00F07F9B" w:rsidRDefault="00EB616C" w:rsidP="00EB616C">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75</w:t>
            </w:r>
          </w:p>
        </w:tc>
      </w:tr>
      <w:tr w:rsidR="00EB616C" w:rsidRPr="00F07F9B" w:rsidTr="008C63D3">
        <w:trPr>
          <w:trHeight w:val="164"/>
        </w:trPr>
        <w:tc>
          <w:tcPr>
            <w:tcW w:w="6941" w:type="dxa"/>
            <w:gridSpan w:val="7"/>
          </w:tcPr>
          <w:p w:rsidR="00EB616C" w:rsidRPr="00F07F9B" w:rsidRDefault="00EB616C" w:rsidP="00EB616C">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260" w:type="dxa"/>
            <w:gridSpan w:val="6"/>
          </w:tcPr>
          <w:p w:rsidR="00EB616C" w:rsidRPr="00F07F9B" w:rsidRDefault="00EB616C" w:rsidP="00EB616C">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EB616C" w:rsidRPr="00F07F9B" w:rsidTr="008C63D3">
        <w:trPr>
          <w:trHeight w:val="164"/>
        </w:trPr>
        <w:tc>
          <w:tcPr>
            <w:tcW w:w="1555" w:type="dxa"/>
          </w:tcPr>
          <w:p w:rsidR="00EB616C" w:rsidRPr="00F07F9B" w:rsidRDefault="00EB616C" w:rsidP="00EB616C">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5386" w:type="dxa"/>
            <w:gridSpan w:val="6"/>
          </w:tcPr>
          <w:p w:rsidR="00EB616C" w:rsidRPr="00F07F9B" w:rsidRDefault="00EB616C" w:rsidP="00EB616C">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 xml:space="preserve">On completion of this course, students will </w:t>
            </w:r>
          </w:p>
        </w:tc>
        <w:tc>
          <w:tcPr>
            <w:tcW w:w="3260" w:type="dxa"/>
            <w:gridSpan w:val="6"/>
          </w:tcPr>
          <w:p w:rsidR="00EB616C" w:rsidRPr="00F07F9B" w:rsidRDefault="00EB616C" w:rsidP="00EB616C">
            <w:pPr>
              <w:spacing w:after="0" w:line="240" w:lineRule="auto"/>
              <w:ind w:left="162" w:right="249"/>
              <w:rPr>
                <w:rFonts w:ascii="Times New Roman" w:hAnsi="Times New Roman" w:cs="Times New Roman"/>
                <w:sz w:val="24"/>
                <w:szCs w:val="24"/>
              </w:rPr>
            </w:pPr>
          </w:p>
        </w:tc>
      </w:tr>
      <w:tr w:rsidR="00EB616C" w:rsidRPr="00F07F9B" w:rsidTr="008C63D3">
        <w:trPr>
          <w:trHeight w:val="164"/>
        </w:trPr>
        <w:tc>
          <w:tcPr>
            <w:tcW w:w="1555" w:type="dxa"/>
          </w:tcPr>
          <w:p w:rsidR="00EB616C" w:rsidRPr="00F07F9B" w:rsidRDefault="00EB616C" w:rsidP="00EB616C">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5386" w:type="dxa"/>
            <w:gridSpan w:val="6"/>
          </w:tcPr>
          <w:p w:rsidR="00EB616C" w:rsidRPr="00F07F9B" w:rsidRDefault="00EB616C" w:rsidP="00EB616C">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Understand the equilibrium conditions in Perfect Competition. </w:t>
            </w:r>
          </w:p>
        </w:tc>
        <w:tc>
          <w:tcPr>
            <w:tcW w:w="3260" w:type="dxa"/>
            <w:gridSpan w:val="6"/>
            <w:vAlign w:val="center"/>
          </w:tcPr>
          <w:p w:rsidR="00EB616C" w:rsidRPr="00F07F9B" w:rsidRDefault="00EB616C" w:rsidP="00EB616C">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w:t>
            </w:r>
          </w:p>
        </w:tc>
      </w:tr>
      <w:tr w:rsidR="00EB616C" w:rsidRPr="00F07F9B" w:rsidTr="008C63D3">
        <w:trPr>
          <w:trHeight w:val="164"/>
        </w:trPr>
        <w:tc>
          <w:tcPr>
            <w:tcW w:w="1555" w:type="dxa"/>
          </w:tcPr>
          <w:p w:rsidR="00EB616C" w:rsidRPr="00F07F9B" w:rsidRDefault="00EB616C" w:rsidP="00EB616C">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5386" w:type="dxa"/>
            <w:gridSpan w:val="6"/>
          </w:tcPr>
          <w:p w:rsidR="00EB616C" w:rsidRPr="00F07F9B" w:rsidRDefault="00EB616C" w:rsidP="00EB616C">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Analyze the equilibrium conditions under Monopoly Market Structure.</w:t>
            </w:r>
          </w:p>
        </w:tc>
        <w:tc>
          <w:tcPr>
            <w:tcW w:w="3260" w:type="dxa"/>
            <w:gridSpan w:val="6"/>
            <w:vAlign w:val="center"/>
          </w:tcPr>
          <w:p w:rsidR="00EB616C" w:rsidRPr="00F07F9B" w:rsidRDefault="00EB616C" w:rsidP="00EB616C">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w:t>
            </w:r>
            <w:r w:rsidR="0082471B">
              <w:rPr>
                <w:rFonts w:ascii="Times New Roman" w:hAnsi="Times New Roman" w:cs="Times New Roman"/>
                <w:sz w:val="24"/>
                <w:szCs w:val="24"/>
              </w:rPr>
              <w:t>2,PO3</w:t>
            </w:r>
          </w:p>
        </w:tc>
      </w:tr>
      <w:tr w:rsidR="00EB616C" w:rsidRPr="00F07F9B" w:rsidTr="008C63D3">
        <w:trPr>
          <w:trHeight w:val="164"/>
        </w:trPr>
        <w:tc>
          <w:tcPr>
            <w:tcW w:w="1555" w:type="dxa"/>
          </w:tcPr>
          <w:p w:rsidR="00EB616C" w:rsidRPr="00F07F9B" w:rsidRDefault="00EB616C" w:rsidP="00EB616C">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5386" w:type="dxa"/>
            <w:gridSpan w:val="6"/>
          </w:tcPr>
          <w:p w:rsidR="00EB616C" w:rsidRPr="00F07F9B" w:rsidRDefault="00EB616C" w:rsidP="00EB616C">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Describe the Market Equilibrium under Monopolistic and Oligopoly Market. </w:t>
            </w:r>
          </w:p>
        </w:tc>
        <w:tc>
          <w:tcPr>
            <w:tcW w:w="3260" w:type="dxa"/>
            <w:gridSpan w:val="6"/>
            <w:vAlign w:val="center"/>
          </w:tcPr>
          <w:p w:rsidR="00EB616C" w:rsidRPr="00F07F9B" w:rsidRDefault="00EB616C" w:rsidP="00EB616C">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 PO6</w:t>
            </w:r>
          </w:p>
        </w:tc>
      </w:tr>
      <w:tr w:rsidR="00EB616C" w:rsidRPr="00F07F9B" w:rsidTr="008C63D3">
        <w:trPr>
          <w:trHeight w:val="164"/>
        </w:trPr>
        <w:tc>
          <w:tcPr>
            <w:tcW w:w="1555" w:type="dxa"/>
          </w:tcPr>
          <w:p w:rsidR="00EB616C" w:rsidRPr="00F07F9B" w:rsidRDefault="00EB616C" w:rsidP="00EB616C">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5386" w:type="dxa"/>
            <w:gridSpan w:val="6"/>
          </w:tcPr>
          <w:p w:rsidR="00EB616C" w:rsidRPr="00F07F9B" w:rsidRDefault="00EB616C" w:rsidP="00EB616C">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Know the importance of theories of Distribution.</w:t>
            </w:r>
          </w:p>
        </w:tc>
        <w:tc>
          <w:tcPr>
            <w:tcW w:w="3260" w:type="dxa"/>
            <w:gridSpan w:val="6"/>
            <w:vAlign w:val="center"/>
          </w:tcPr>
          <w:p w:rsidR="00EB616C" w:rsidRPr="00F07F9B" w:rsidRDefault="00EB616C" w:rsidP="00EB616C">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PO5, PO8</w:t>
            </w:r>
          </w:p>
        </w:tc>
      </w:tr>
      <w:tr w:rsidR="00EB616C" w:rsidRPr="00F07F9B" w:rsidTr="008C63D3">
        <w:trPr>
          <w:trHeight w:val="164"/>
        </w:trPr>
        <w:tc>
          <w:tcPr>
            <w:tcW w:w="1555" w:type="dxa"/>
          </w:tcPr>
          <w:p w:rsidR="00EB616C" w:rsidRPr="00F07F9B" w:rsidRDefault="00EB616C" w:rsidP="00EB616C">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5386" w:type="dxa"/>
            <w:gridSpan w:val="6"/>
          </w:tcPr>
          <w:p w:rsidR="00EB616C" w:rsidRPr="00F07F9B" w:rsidRDefault="00EB616C" w:rsidP="00EB616C">
            <w:pPr>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t xml:space="preserve">Evaluate the </w:t>
            </w:r>
            <w:r w:rsidR="00E75A83" w:rsidRPr="00F07F9B">
              <w:rPr>
                <w:rFonts w:ascii="Times New Roman" w:hAnsi="Times New Roman" w:cs="Times New Roman"/>
                <w:sz w:val="24"/>
                <w:szCs w:val="24"/>
              </w:rPr>
              <w:t xml:space="preserve">relevance of </w:t>
            </w:r>
            <w:r w:rsidR="0082471B" w:rsidRPr="00F07F9B">
              <w:rPr>
                <w:rFonts w:ascii="Times New Roman" w:hAnsi="Times New Roman" w:cs="Times New Roman"/>
                <w:sz w:val="24"/>
                <w:szCs w:val="24"/>
              </w:rPr>
              <w:t>Rent, Interest</w:t>
            </w:r>
            <w:r w:rsidR="00E75A83" w:rsidRPr="00F07F9B">
              <w:rPr>
                <w:rFonts w:ascii="Times New Roman" w:hAnsi="Times New Roman" w:cs="Times New Roman"/>
                <w:sz w:val="24"/>
                <w:szCs w:val="24"/>
              </w:rPr>
              <w:t xml:space="preserve"> and Profit </w:t>
            </w:r>
          </w:p>
        </w:tc>
        <w:tc>
          <w:tcPr>
            <w:tcW w:w="3260" w:type="dxa"/>
            <w:gridSpan w:val="6"/>
            <w:vAlign w:val="center"/>
          </w:tcPr>
          <w:p w:rsidR="00EB616C" w:rsidRPr="00F07F9B" w:rsidRDefault="00EB616C" w:rsidP="00EB616C">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PO4, PO7</w:t>
            </w:r>
          </w:p>
        </w:tc>
      </w:tr>
      <w:tr w:rsidR="00EB616C" w:rsidRPr="00F07F9B" w:rsidTr="008C63D3">
        <w:trPr>
          <w:trHeight w:val="164"/>
        </w:trPr>
        <w:tc>
          <w:tcPr>
            <w:tcW w:w="1555" w:type="dxa"/>
          </w:tcPr>
          <w:p w:rsidR="00EB616C" w:rsidRPr="00F07F9B" w:rsidRDefault="00EB616C" w:rsidP="00EB616C">
            <w:pPr>
              <w:spacing w:after="0" w:line="240" w:lineRule="auto"/>
              <w:jc w:val="center"/>
              <w:rPr>
                <w:rFonts w:ascii="Times New Roman" w:hAnsi="Times New Roman" w:cs="Times New Roman"/>
                <w:sz w:val="24"/>
                <w:szCs w:val="24"/>
              </w:rPr>
            </w:pPr>
          </w:p>
        </w:tc>
        <w:tc>
          <w:tcPr>
            <w:tcW w:w="5386" w:type="dxa"/>
            <w:gridSpan w:val="6"/>
          </w:tcPr>
          <w:p w:rsidR="00EB616C" w:rsidRPr="00F07F9B" w:rsidRDefault="00EB616C" w:rsidP="00EB616C">
            <w:pPr>
              <w:spacing w:after="0" w:line="240" w:lineRule="auto"/>
              <w:rPr>
                <w:rFonts w:ascii="Times New Roman" w:hAnsi="Times New Roman" w:cs="Times New Roman"/>
                <w:sz w:val="24"/>
                <w:szCs w:val="24"/>
              </w:rPr>
            </w:pPr>
          </w:p>
        </w:tc>
        <w:tc>
          <w:tcPr>
            <w:tcW w:w="3260" w:type="dxa"/>
            <w:gridSpan w:val="6"/>
            <w:vAlign w:val="center"/>
          </w:tcPr>
          <w:p w:rsidR="00EB616C" w:rsidRPr="00F07F9B" w:rsidRDefault="00EB616C" w:rsidP="00EB616C">
            <w:pPr>
              <w:spacing w:after="0" w:line="240" w:lineRule="auto"/>
              <w:rPr>
                <w:rFonts w:ascii="Times New Roman" w:hAnsi="Times New Roman" w:cs="Times New Roman"/>
                <w:bCs/>
                <w:sz w:val="24"/>
                <w:szCs w:val="24"/>
              </w:rPr>
            </w:pPr>
          </w:p>
        </w:tc>
      </w:tr>
      <w:tr w:rsidR="00EB616C" w:rsidRPr="00F07F9B" w:rsidTr="008C63D3">
        <w:trPr>
          <w:trHeight w:val="164"/>
        </w:trPr>
        <w:tc>
          <w:tcPr>
            <w:tcW w:w="10201" w:type="dxa"/>
            <w:gridSpan w:val="13"/>
          </w:tcPr>
          <w:p w:rsidR="00EB616C" w:rsidRPr="00F07F9B" w:rsidRDefault="00EB616C" w:rsidP="00EB616C">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 Book</w:t>
            </w:r>
          </w:p>
        </w:tc>
      </w:tr>
      <w:tr w:rsidR="00C867E5" w:rsidRPr="00F07F9B" w:rsidTr="008C63D3">
        <w:trPr>
          <w:trHeight w:val="164"/>
        </w:trPr>
        <w:tc>
          <w:tcPr>
            <w:tcW w:w="1555" w:type="dxa"/>
          </w:tcPr>
          <w:p w:rsidR="00C867E5" w:rsidRPr="00F07F9B" w:rsidRDefault="00C867E5" w:rsidP="00C867E5">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2"/>
          </w:tcPr>
          <w:p w:rsidR="00C867E5" w:rsidRPr="00F07F9B" w:rsidRDefault="00C867E5" w:rsidP="00C867E5">
            <w:pPr>
              <w:spacing w:after="0" w:line="240" w:lineRule="auto"/>
              <w:rPr>
                <w:rFonts w:ascii="Times New Roman" w:hAnsi="Times New Roman" w:cs="Times New Roman"/>
                <w:sz w:val="24"/>
                <w:szCs w:val="24"/>
              </w:rPr>
            </w:pPr>
            <w:r w:rsidRPr="00F07F9B">
              <w:rPr>
                <w:rFonts w:ascii="Times New Roman" w:hAnsi="Times New Roman" w:cs="Times New Roman"/>
                <w:w w:val="110"/>
                <w:sz w:val="24"/>
                <w:szCs w:val="24"/>
              </w:rPr>
              <w:t xml:space="preserve">Robert </w:t>
            </w:r>
            <w:proofErr w:type="spellStart"/>
            <w:r w:rsidRPr="00F07F9B">
              <w:rPr>
                <w:rFonts w:ascii="Times New Roman" w:hAnsi="Times New Roman" w:cs="Times New Roman"/>
                <w:w w:val="110"/>
                <w:sz w:val="24"/>
                <w:szCs w:val="24"/>
              </w:rPr>
              <w:t>Pindyck</w:t>
            </w:r>
            <w:proofErr w:type="spellEnd"/>
            <w:r w:rsidRPr="00F07F9B">
              <w:rPr>
                <w:rFonts w:ascii="Times New Roman" w:hAnsi="Times New Roman" w:cs="Times New Roman"/>
                <w:w w:val="110"/>
                <w:sz w:val="24"/>
                <w:szCs w:val="24"/>
              </w:rPr>
              <w:t xml:space="preserve"> and Daniel </w:t>
            </w:r>
            <w:proofErr w:type="spellStart"/>
            <w:r w:rsidRPr="00F07F9B">
              <w:rPr>
                <w:rFonts w:ascii="Times New Roman" w:hAnsi="Times New Roman" w:cs="Times New Roman"/>
                <w:w w:val="110"/>
                <w:sz w:val="24"/>
                <w:szCs w:val="24"/>
              </w:rPr>
              <w:t>L.Rubinfield</w:t>
            </w:r>
            <w:proofErr w:type="spellEnd"/>
            <w:proofErr w:type="gramStart"/>
            <w:r w:rsidRPr="00F07F9B">
              <w:rPr>
                <w:rFonts w:ascii="Times New Roman" w:hAnsi="Times New Roman" w:cs="Times New Roman"/>
                <w:w w:val="110"/>
                <w:sz w:val="24"/>
                <w:szCs w:val="24"/>
              </w:rPr>
              <w:t>,(</w:t>
            </w:r>
            <w:proofErr w:type="gramEnd"/>
            <w:r w:rsidRPr="00F07F9B">
              <w:rPr>
                <w:rFonts w:ascii="Times New Roman" w:hAnsi="Times New Roman" w:cs="Times New Roman"/>
                <w:w w:val="110"/>
                <w:sz w:val="24"/>
                <w:szCs w:val="24"/>
              </w:rPr>
              <w:t xml:space="preserve">2001) Micro </w:t>
            </w:r>
            <w:proofErr w:type="spellStart"/>
            <w:r w:rsidRPr="00F07F9B">
              <w:rPr>
                <w:rFonts w:ascii="Times New Roman" w:hAnsi="Times New Roman" w:cs="Times New Roman"/>
                <w:w w:val="110"/>
                <w:sz w:val="24"/>
                <w:szCs w:val="24"/>
              </w:rPr>
              <w:t>Economics,Macmillan</w:t>
            </w:r>
            <w:proofErr w:type="spellEnd"/>
            <w:r w:rsidRPr="00F07F9B">
              <w:rPr>
                <w:rFonts w:ascii="Times New Roman" w:hAnsi="Times New Roman" w:cs="Times New Roman"/>
                <w:w w:val="110"/>
                <w:sz w:val="24"/>
                <w:szCs w:val="24"/>
              </w:rPr>
              <w:t>.</w:t>
            </w:r>
          </w:p>
        </w:tc>
      </w:tr>
      <w:tr w:rsidR="00C867E5" w:rsidRPr="00F07F9B" w:rsidTr="008C63D3">
        <w:trPr>
          <w:trHeight w:val="164"/>
        </w:trPr>
        <w:tc>
          <w:tcPr>
            <w:tcW w:w="1555" w:type="dxa"/>
          </w:tcPr>
          <w:p w:rsidR="00C867E5" w:rsidRPr="00F07F9B" w:rsidRDefault="00C867E5" w:rsidP="00C867E5">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2"/>
          </w:tcPr>
          <w:p w:rsidR="00C867E5" w:rsidRPr="00F07F9B" w:rsidRDefault="00C867E5" w:rsidP="00C867E5">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Hal R. Varian (2004), Intermediate Micro Economics East-West Press: New Delhi.</w:t>
            </w:r>
          </w:p>
        </w:tc>
      </w:tr>
      <w:tr w:rsidR="00C867E5" w:rsidRPr="00F07F9B" w:rsidTr="004516FF">
        <w:trPr>
          <w:trHeight w:val="164"/>
        </w:trPr>
        <w:tc>
          <w:tcPr>
            <w:tcW w:w="1555" w:type="dxa"/>
          </w:tcPr>
          <w:p w:rsidR="00C867E5" w:rsidRPr="00F07F9B" w:rsidRDefault="00C867E5" w:rsidP="00C867E5">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2"/>
            <w:vAlign w:val="center"/>
          </w:tcPr>
          <w:p w:rsidR="00C867E5" w:rsidRPr="00F07F9B" w:rsidRDefault="00C867E5" w:rsidP="00C867E5">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Walter Nicholson and Christopher Snyder, Micro Economic Theory - Basic Principles</w:t>
            </w:r>
          </w:p>
          <w:p w:rsidR="00C867E5" w:rsidRPr="00F07F9B" w:rsidRDefault="00C867E5" w:rsidP="00C867E5">
            <w:pPr>
              <w:spacing w:after="0" w:line="240" w:lineRule="auto"/>
              <w:rPr>
                <w:rFonts w:ascii="Times New Roman" w:hAnsi="Times New Roman" w:cs="Times New Roman"/>
                <w:sz w:val="24"/>
                <w:szCs w:val="24"/>
              </w:rPr>
            </w:pPr>
            <w:proofErr w:type="gramStart"/>
            <w:r w:rsidRPr="00F07F9B">
              <w:rPr>
                <w:rFonts w:ascii="Times New Roman" w:hAnsi="Times New Roman" w:cs="Times New Roman"/>
                <w:sz w:val="24"/>
                <w:szCs w:val="24"/>
              </w:rPr>
              <w:t>and</w:t>
            </w:r>
            <w:proofErr w:type="gramEnd"/>
            <w:r w:rsidRPr="00F07F9B">
              <w:rPr>
                <w:rFonts w:ascii="Times New Roman" w:hAnsi="Times New Roman" w:cs="Times New Roman"/>
                <w:sz w:val="24"/>
                <w:szCs w:val="24"/>
              </w:rPr>
              <w:t xml:space="preserve"> Extensions, </w:t>
            </w:r>
            <w:proofErr w:type="spellStart"/>
            <w:r w:rsidRPr="00F07F9B">
              <w:rPr>
                <w:rFonts w:ascii="Times New Roman" w:hAnsi="Times New Roman" w:cs="Times New Roman"/>
                <w:sz w:val="24"/>
                <w:szCs w:val="24"/>
              </w:rPr>
              <w:t>Cengage</w:t>
            </w:r>
            <w:proofErr w:type="spellEnd"/>
            <w:r w:rsidRPr="00F07F9B">
              <w:rPr>
                <w:rFonts w:ascii="Times New Roman" w:hAnsi="Times New Roman" w:cs="Times New Roman"/>
                <w:sz w:val="24"/>
                <w:szCs w:val="24"/>
              </w:rPr>
              <w:t xml:space="preserve"> Learning India Pvt, Ltd, 12th Edition, 2016.</w:t>
            </w:r>
          </w:p>
        </w:tc>
      </w:tr>
      <w:tr w:rsidR="00C867E5" w:rsidRPr="00F07F9B" w:rsidTr="004516FF">
        <w:trPr>
          <w:trHeight w:val="164"/>
        </w:trPr>
        <w:tc>
          <w:tcPr>
            <w:tcW w:w="1555" w:type="dxa"/>
          </w:tcPr>
          <w:p w:rsidR="00C867E5" w:rsidRPr="00F07F9B" w:rsidRDefault="00C867E5" w:rsidP="00C867E5">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2"/>
            <w:vAlign w:val="center"/>
          </w:tcPr>
          <w:p w:rsidR="00C867E5" w:rsidRPr="00F07F9B" w:rsidRDefault="00C867E5" w:rsidP="00C867E5">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Paul </w:t>
            </w:r>
            <w:proofErr w:type="spellStart"/>
            <w:r w:rsidRPr="00F07F9B">
              <w:rPr>
                <w:rFonts w:ascii="Times New Roman" w:hAnsi="Times New Roman" w:cs="Times New Roman"/>
                <w:sz w:val="24"/>
                <w:szCs w:val="24"/>
              </w:rPr>
              <w:t>Krugman</w:t>
            </w:r>
            <w:proofErr w:type="spellEnd"/>
            <w:r w:rsidRPr="00F07F9B">
              <w:rPr>
                <w:rFonts w:ascii="Times New Roman" w:hAnsi="Times New Roman" w:cs="Times New Roman"/>
                <w:sz w:val="24"/>
                <w:szCs w:val="24"/>
              </w:rPr>
              <w:t xml:space="preserve"> and Robin Wells, Micro Economics, Worth Publishers, 2020.</w:t>
            </w:r>
          </w:p>
        </w:tc>
      </w:tr>
      <w:tr w:rsidR="00C867E5" w:rsidRPr="00F07F9B" w:rsidTr="004516FF">
        <w:trPr>
          <w:trHeight w:val="164"/>
        </w:trPr>
        <w:tc>
          <w:tcPr>
            <w:tcW w:w="1555" w:type="dxa"/>
          </w:tcPr>
          <w:p w:rsidR="00C867E5" w:rsidRPr="00F07F9B" w:rsidRDefault="00C867E5" w:rsidP="00C867E5">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2"/>
            <w:vAlign w:val="center"/>
          </w:tcPr>
          <w:p w:rsidR="00C867E5" w:rsidRPr="00F07F9B" w:rsidRDefault="00C867E5" w:rsidP="00C867E5">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Timothy Taylor,</w:t>
            </w:r>
            <w:r w:rsidR="0082471B">
              <w:rPr>
                <w:rFonts w:ascii="Times New Roman" w:hAnsi="Times New Roman" w:cs="Times New Roman"/>
                <w:sz w:val="24"/>
                <w:szCs w:val="24"/>
              </w:rPr>
              <w:t xml:space="preserve"> </w:t>
            </w:r>
            <w:r w:rsidRPr="00F07F9B">
              <w:rPr>
                <w:rFonts w:ascii="Times New Roman" w:hAnsi="Times New Roman" w:cs="Times New Roman"/>
                <w:sz w:val="24"/>
                <w:szCs w:val="24"/>
              </w:rPr>
              <w:t xml:space="preserve">Steven A </w:t>
            </w:r>
            <w:proofErr w:type="spellStart"/>
            <w:r w:rsidRPr="00F07F9B">
              <w:rPr>
                <w:rFonts w:ascii="Times New Roman" w:hAnsi="Times New Roman" w:cs="Times New Roman"/>
                <w:sz w:val="24"/>
                <w:szCs w:val="24"/>
              </w:rPr>
              <w:t>Greenlaw</w:t>
            </w:r>
            <w:proofErr w:type="spellEnd"/>
            <w:r w:rsidRPr="00F07F9B">
              <w:rPr>
                <w:rFonts w:ascii="Times New Roman" w:hAnsi="Times New Roman" w:cs="Times New Roman"/>
                <w:sz w:val="24"/>
                <w:szCs w:val="24"/>
              </w:rPr>
              <w:t xml:space="preserve"> and David Shapiro (2017) Principles of Economics, 12</w:t>
            </w:r>
            <w:r w:rsidRPr="00F07F9B">
              <w:rPr>
                <w:rFonts w:ascii="Times New Roman" w:hAnsi="Times New Roman" w:cs="Times New Roman"/>
                <w:sz w:val="24"/>
                <w:szCs w:val="24"/>
                <w:vertAlign w:val="superscript"/>
              </w:rPr>
              <w:t>th</w:t>
            </w:r>
            <w:r w:rsidRPr="00F07F9B">
              <w:rPr>
                <w:rFonts w:ascii="Times New Roman" w:hAnsi="Times New Roman" w:cs="Times New Roman"/>
                <w:sz w:val="24"/>
                <w:szCs w:val="24"/>
              </w:rPr>
              <w:t xml:space="preserve"> Media Services.</w:t>
            </w:r>
          </w:p>
        </w:tc>
      </w:tr>
      <w:tr w:rsidR="00EB616C" w:rsidRPr="00F07F9B" w:rsidTr="008C63D3">
        <w:trPr>
          <w:trHeight w:val="50"/>
        </w:trPr>
        <w:tc>
          <w:tcPr>
            <w:tcW w:w="10201" w:type="dxa"/>
            <w:gridSpan w:val="13"/>
          </w:tcPr>
          <w:p w:rsidR="00EB616C" w:rsidRPr="00F07F9B" w:rsidRDefault="00EB616C" w:rsidP="00EB616C">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C867E5" w:rsidRPr="00F07F9B" w:rsidTr="008C63D3">
        <w:trPr>
          <w:trHeight w:val="125"/>
        </w:trPr>
        <w:tc>
          <w:tcPr>
            <w:tcW w:w="1555" w:type="dxa"/>
          </w:tcPr>
          <w:p w:rsidR="00C867E5" w:rsidRPr="00F07F9B" w:rsidRDefault="00C867E5" w:rsidP="00C867E5">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2"/>
          </w:tcPr>
          <w:p w:rsidR="00C867E5" w:rsidRPr="00F07F9B" w:rsidRDefault="00C867E5" w:rsidP="00C867E5">
            <w:pPr>
              <w:pStyle w:val="NoSpacing"/>
              <w:rPr>
                <w:rFonts w:ascii="Times New Roman" w:hAnsi="Times New Roman" w:cs="Times New Roman"/>
                <w:sz w:val="24"/>
                <w:szCs w:val="24"/>
              </w:rPr>
            </w:pPr>
            <w:proofErr w:type="spellStart"/>
            <w:r w:rsidRPr="00F07F9B">
              <w:rPr>
                <w:rFonts w:ascii="Times New Roman" w:hAnsi="Times New Roman" w:cs="Times New Roman"/>
                <w:w w:val="115"/>
                <w:sz w:val="24"/>
                <w:szCs w:val="24"/>
              </w:rPr>
              <w:t>Koutsoyiannis</w:t>
            </w:r>
            <w:proofErr w:type="spellEnd"/>
            <w:r w:rsidRPr="00F07F9B">
              <w:rPr>
                <w:rFonts w:ascii="Times New Roman" w:hAnsi="Times New Roman" w:cs="Times New Roman"/>
                <w:w w:val="115"/>
                <w:sz w:val="24"/>
                <w:szCs w:val="24"/>
              </w:rPr>
              <w:t xml:space="preserve"> (2003), Modern Microeconomics, Palgrave Macmillan (UK) 2</w:t>
            </w:r>
            <w:r w:rsidRPr="00F07F9B">
              <w:rPr>
                <w:rFonts w:ascii="Times New Roman" w:hAnsi="Times New Roman" w:cs="Times New Roman"/>
                <w:w w:val="115"/>
                <w:sz w:val="24"/>
                <w:szCs w:val="24"/>
                <w:vertAlign w:val="superscript"/>
              </w:rPr>
              <w:t xml:space="preserve">nd </w:t>
            </w:r>
            <w:r w:rsidRPr="00F07F9B">
              <w:rPr>
                <w:rFonts w:ascii="Times New Roman" w:hAnsi="Times New Roman" w:cs="Times New Roman"/>
                <w:w w:val="115"/>
                <w:sz w:val="24"/>
                <w:szCs w:val="24"/>
              </w:rPr>
              <w:t>Edition.</w:t>
            </w:r>
          </w:p>
        </w:tc>
      </w:tr>
      <w:tr w:rsidR="00C867E5" w:rsidRPr="00F07F9B" w:rsidTr="008C63D3">
        <w:trPr>
          <w:trHeight w:val="107"/>
        </w:trPr>
        <w:tc>
          <w:tcPr>
            <w:tcW w:w="1555" w:type="dxa"/>
          </w:tcPr>
          <w:p w:rsidR="00C867E5" w:rsidRPr="00F07F9B" w:rsidRDefault="00C867E5" w:rsidP="00C867E5">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2"/>
          </w:tcPr>
          <w:p w:rsidR="00C867E5" w:rsidRPr="00F07F9B" w:rsidRDefault="00C867E5" w:rsidP="00C867E5">
            <w:pPr>
              <w:pStyle w:val="NoSpacing"/>
              <w:rPr>
                <w:rFonts w:ascii="Times New Roman" w:hAnsi="Times New Roman" w:cs="Times New Roman"/>
                <w:sz w:val="24"/>
                <w:szCs w:val="24"/>
              </w:rPr>
            </w:pPr>
            <w:r w:rsidRPr="00F07F9B">
              <w:rPr>
                <w:rFonts w:ascii="Times New Roman" w:hAnsi="Times New Roman" w:cs="Times New Roman"/>
                <w:w w:val="110"/>
                <w:sz w:val="24"/>
                <w:szCs w:val="24"/>
              </w:rPr>
              <w:t xml:space="preserve">Gregory </w:t>
            </w:r>
            <w:proofErr w:type="spellStart"/>
            <w:r w:rsidRPr="00F07F9B">
              <w:rPr>
                <w:rFonts w:ascii="Times New Roman" w:hAnsi="Times New Roman" w:cs="Times New Roman"/>
                <w:w w:val="110"/>
                <w:sz w:val="24"/>
                <w:szCs w:val="24"/>
              </w:rPr>
              <w:t>Mankiw</w:t>
            </w:r>
            <w:proofErr w:type="spellEnd"/>
            <w:r w:rsidRPr="00F07F9B">
              <w:rPr>
                <w:rFonts w:ascii="Times New Roman" w:hAnsi="Times New Roman" w:cs="Times New Roman"/>
                <w:w w:val="110"/>
                <w:sz w:val="24"/>
                <w:szCs w:val="24"/>
              </w:rPr>
              <w:t xml:space="preserve"> (2012), Principles   of Microeconomics </w:t>
            </w:r>
            <w:proofErr w:type="spellStart"/>
            <w:r w:rsidRPr="00F07F9B">
              <w:rPr>
                <w:rFonts w:ascii="Times New Roman" w:hAnsi="Times New Roman" w:cs="Times New Roman"/>
                <w:w w:val="110"/>
                <w:sz w:val="24"/>
                <w:szCs w:val="24"/>
              </w:rPr>
              <w:t>Cengage</w:t>
            </w:r>
            <w:proofErr w:type="spellEnd"/>
            <w:r w:rsidRPr="00F07F9B">
              <w:rPr>
                <w:rFonts w:ascii="Times New Roman" w:hAnsi="Times New Roman" w:cs="Times New Roman"/>
                <w:w w:val="110"/>
                <w:sz w:val="24"/>
                <w:szCs w:val="24"/>
              </w:rPr>
              <w:t xml:space="preserve"> India</w:t>
            </w:r>
            <w:r w:rsidRPr="00F07F9B">
              <w:rPr>
                <w:rFonts w:ascii="Times New Roman" w:hAnsi="Times New Roman" w:cs="Times New Roman"/>
                <w:b/>
                <w:w w:val="110"/>
                <w:sz w:val="24"/>
                <w:szCs w:val="24"/>
              </w:rPr>
              <w:t>.</w:t>
            </w:r>
          </w:p>
        </w:tc>
      </w:tr>
      <w:tr w:rsidR="00C867E5" w:rsidRPr="00F07F9B" w:rsidTr="008C63D3">
        <w:trPr>
          <w:trHeight w:val="164"/>
        </w:trPr>
        <w:tc>
          <w:tcPr>
            <w:tcW w:w="1555" w:type="dxa"/>
          </w:tcPr>
          <w:p w:rsidR="00C867E5" w:rsidRPr="00F07F9B" w:rsidRDefault="00C867E5" w:rsidP="00C867E5">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2"/>
          </w:tcPr>
          <w:p w:rsidR="00C867E5" w:rsidRPr="00F07F9B" w:rsidRDefault="00C867E5" w:rsidP="00C867E5">
            <w:pPr>
              <w:pStyle w:val="NoSpacing"/>
              <w:rPr>
                <w:rFonts w:ascii="Times New Roman" w:hAnsi="Times New Roman" w:cs="Times New Roman"/>
                <w:sz w:val="24"/>
                <w:szCs w:val="24"/>
              </w:rPr>
            </w:pPr>
            <w:r w:rsidRPr="00F07F9B">
              <w:rPr>
                <w:rFonts w:ascii="Times New Roman" w:hAnsi="Times New Roman" w:cs="Times New Roman"/>
                <w:w w:val="115"/>
                <w:sz w:val="24"/>
                <w:szCs w:val="24"/>
              </w:rPr>
              <w:t xml:space="preserve">Case &amp; Fair, Principles of Economics </w:t>
            </w:r>
            <w:proofErr w:type="spellStart"/>
            <w:r w:rsidRPr="00F07F9B">
              <w:rPr>
                <w:rFonts w:ascii="Times New Roman" w:hAnsi="Times New Roman" w:cs="Times New Roman"/>
                <w:w w:val="115"/>
                <w:sz w:val="24"/>
                <w:szCs w:val="24"/>
              </w:rPr>
              <w:t>Myeconlab</w:t>
            </w:r>
            <w:proofErr w:type="spellEnd"/>
            <w:r w:rsidRPr="00F07F9B">
              <w:rPr>
                <w:rFonts w:ascii="Times New Roman" w:hAnsi="Times New Roman" w:cs="Times New Roman"/>
                <w:w w:val="115"/>
                <w:sz w:val="24"/>
                <w:szCs w:val="24"/>
              </w:rPr>
              <w:t xml:space="preserve"> series 8</w:t>
            </w:r>
            <w:r w:rsidRPr="00F07F9B">
              <w:rPr>
                <w:rFonts w:ascii="Times New Roman" w:hAnsi="Times New Roman" w:cs="Times New Roman"/>
                <w:w w:val="115"/>
                <w:sz w:val="24"/>
                <w:szCs w:val="24"/>
                <w:vertAlign w:val="superscript"/>
              </w:rPr>
              <w:t>th</w:t>
            </w:r>
            <w:r w:rsidRPr="00F07F9B">
              <w:rPr>
                <w:rFonts w:ascii="Times New Roman" w:hAnsi="Times New Roman" w:cs="Times New Roman"/>
                <w:w w:val="115"/>
                <w:sz w:val="24"/>
                <w:szCs w:val="24"/>
              </w:rPr>
              <w:t xml:space="preserve">Edn. </w:t>
            </w:r>
          </w:p>
        </w:tc>
      </w:tr>
      <w:tr w:rsidR="00C867E5" w:rsidRPr="00F07F9B" w:rsidTr="008C63D3">
        <w:trPr>
          <w:trHeight w:val="70"/>
        </w:trPr>
        <w:tc>
          <w:tcPr>
            <w:tcW w:w="1555" w:type="dxa"/>
          </w:tcPr>
          <w:p w:rsidR="00C867E5" w:rsidRPr="00F07F9B" w:rsidRDefault="00C867E5" w:rsidP="00C867E5">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2"/>
          </w:tcPr>
          <w:p w:rsidR="00C867E5" w:rsidRPr="00F07F9B" w:rsidRDefault="00C867E5" w:rsidP="00C867E5">
            <w:pPr>
              <w:pStyle w:val="NoSpacing"/>
              <w:rPr>
                <w:rFonts w:ascii="Times New Roman" w:hAnsi="Times New Roman" w:cs="Times New Roman"/>
                <w:sz w:val="24"/>
                <w:szCs w:val="24"/>
              </w:rPr>
            </w:pPr>
            <w:r w:rsidRPr="00F07F9B">
              <w:rPr>
                <w:rFonts w:ascii="Times New Roman" w:hAnsi="Times New Roman" w:cs="Times New Roman"/>
                <w:sz w:val="24"/>
                <w:szCs w:val="24"/>
              </w:rPr>
              <w:t xml:space="preserve">Mansfield, Edwin and </w:t>
            </w:r>
            <w:proofErr w:type="spellStart"/>
            <w:r w:rsidRPr="00F07F9B">
              <w:rPr>
                <w:rFonts w:ascii="Times New Roman" w:hAnsi="Times New Roman" w:cs="Times New Roman"/>
                <w:sz w:val="24"/>
                <w:szCs w:val="24"/>
              </w:rPr>
              <w:t>Yohe</w:t>
            </w:r>
            <w:proofErr w:type="spellEnd"/>
            <w:r w:rsidRPr="00F07F9B">
              <w:rPr>
                <w:rFonts w:ascii="Times New Roman" w:hAnsi="Times New Roman" w:cs="Times New Roman"/>
                <w:sz w:val="24"/>
                <w:szCs w:val="24"/>
              </w:rPr>
              <w:t>, Gary (2010): Microeconomics 4</w:t>
            </w:r>
            <w:r w:rsidRPr="00F07F9B">
              <w:rPr>
                <w:rFonts w:ascii="Times New Roman" w:hAnsi="Times New Roman" w:cs="Times New Roman"/>
                <w:sz w:val="24"/>
                <w:szCs w:val="24"/>
                <w:vertAlign w:val="superscript"/>
              </w:rPr>
              <w:t>th</w:t>
            </w:r>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ed</w:t>
            </w:r>
            <w:proofErr w:type="spellEnd"/>
            <w:r w:rsidRPr="00F07F9B">
              <w:rPr>
                <w:rFonts w:ascii="Times New Roman" w:hAnsi="Times New Roman" w:cs="Times New Roman"/>
                <w:sz w:val="24"/>
                <w:szCs w:val="24"/>
              </w:rPr>
              <w:t>, Viva-Norton Indian Edition</w:t>
            </w:r>
          </w:p>
        </w:tc>
      </w:tr>
      <w:tr w:rsidR="00C867E5" w:rsidRPr="00F07F9B" w:rsidTr="008C63D3">
        <w:trPr>
          <w:trHeight w:val="306"/>
        </w:trPr>
        <w:tc>
          <w:tcPr>
            <w:tcW w:w="1555" w:type="dxa"/>
          </w:tcPr>
          <w:p w:rsidR="00C867E5" w:rsidRPr="00F07F9B" w:rsidRDefault="00C867E5" w:rsidP="00C867E5">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2"/>
          </w:tcPr>
          <w:p w:rsidR="00C867E5" w:rsidRPr="00F07F9B" w:rsidRDefault="00C867E5" w:rsidP="00C867E5">
            <w:pPr>
              <w:pStyle w:val="NoSpacing"/>
              <w:rPr>
                <w:rFonts w:ascii="Times New Roman" w:hAnsi="Times New Roman" w:cs="Times New Roman"/>
                <w:sz w:val="24"/>
                <w:szCs w:val="24"/>
              </w:rPr>
            </w:pPr>
            <w:r w:rsidRPr="00F07F9B">
              <w:rPr>
                <w:rFonts w:ascii="Times New Roman" w:hAnsi="Times New Roman" w:cs="Times New Roman"/>
                <w:sz w:val="24"/>
                <w:szCs w:val="24"/>
              </w:rPr>
              <w:t>Ferguson C.E. (1970), Micro Economic Theory, (Homewood, U.S.A)</w:t>
            </w:r>
          </w:p>
        </w:tc>
      </w:tr>
      <w:tr w:rsidR="00EB616C" w:rsidRPr="00F07F9B" w:rsidTr="008C63D3">
        <w:trPr>
          <w:trHeight w:val="306"/>
        </w:trPr>
        <w:tc>
          <w:tcPr>
            <w:tcW w:w="10201" w:type="dxa"/>
            <w:gridSpan w:val="13"/>
          </w:tcPr>
          <w:p w:rsidR="00EB616C" w:rsidRPr="00F07F9B" w:rsidRDefault="00EB616C" w:rsidP="00EB616C">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C867E5" w:rsidRPr="00F07F9B" w:rsidTr="008C63D3">
        <w:trPr>
          <w:trHeight w:val="306"/>
        </w:trPr>
        <w:tc>
          <w:tcPr>
            <w:tcW w:w="1555" w:type="dxa"/>
          </w:tcPr>
          <w:p w:rsidR="00C867E5" w:rsidRPr="00F07F9B" w:rsidRDefault="00C867E5" w:rsidP="00C867E5">
            <w:pPr>
              <w:spacing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2"/>
          </w:tcPr>
          <w:p w:rsidR="00C867E5" w:rsidRPr="00F07F9B" w:rsidRDefault="00646DBF" w:rsidP="00C867E5">
            <w:pPr>
              <w:spacing w:line="240" w:lineRule="auto"/>
              <w:rPr>
                <w:rFonts w:ascii="Times New Roman" w:hAnsi="Times New Roman" w:cs="Times New Roman"/>
                <w:sz w:val="24"/>
              </w:rPr>
            </w:pPr>
            <w:hyperlink r:id="rId24" w:history="1">
              <w:r w:rsidR="00C867E5" w:rsidRPr="00F07F9B">
                <w:rPr>
                  <w:rStyle w:val="Hyperlink"/>
                  <w:rFonts w:ascii="Times New Roman" w:hAnsi="Times New Roman" w:cs="Times New Roman"/>
                  <w:color w:val="auto"/>
                  <w:w w:val="110"/>
                  <w:sz w:val="24"/>
                  <w:szCs w:val="24"/>
                  <w:u w:val="none"/>
                </w:rPr>
                <w:t>https://open.umn.edu/opentextbooks/subjects/economics</w:t>
              </w:r>
            </w:hyperlink>
          </w:p>
        </w:tc>
      </w:tr>
      <w:tr w:rsidR="00C867E5" w:rsidRPr="00F07F9B" w:rsidTr="008C63D3">
        <w:trPr>
          <w:trHeight w:val="306"/>
        </w:trPr>
        <w:tc>
          <w:tcPr>
            <w:tcW w:w="1555" w:type="dxa"/>
          </w:tcPr>
          <w:p w:rsidR="00C867E5" w:rsidRPr="00F07F9B" w:rsidRDefault="00C867E5" w:rsidP="00C867E5">
            <w:pPr>
              <w:spacing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2"/>
          </w:tcPr>
          <w:p w:rsidR="00C867E5" w:rsidRPr="00F07F9B" w:rsidRDefault="00646DBF" w:rsidP="00C867E5">
            <w:pPr>
              <w:spacing w:line="240" w:lineRule="auto"/>
              <w:rPr>
                <w:rFonts w:ascii="Times New Roman" w:hAnsi="Times New Roman" w:cs="Times New Roman"/>
                <w:sz w:val="24"/>
              </w:rPr>
            </w:pPr>
            <w:hyperlink r:id="rId25" w:history="1">
              <w:r w:rsidR="00C867E5" w:rsidRPr="00F07F9B">
                <w:rPr>
                  <w:rStyle w:val="Hyperlink"/>
                  <w:rFonts w:ascii="Times New Roman" w:hAnsi="Times New Roman" w:cs="Times New Roman"/>
                  <w:color w:val="auto"/>
                  <w:w w:val="110"/>
                  <w:sz w:val="24"/>
                  <w:szCs w:val="24"/>
                  <w:u w:val="none"/>
                </w:rPr>
                <w:t>https://global.oup.com</w:t>
              </w:r>
            </w:hyperlink>
          </w:p>
        </w:tc>
      </w:tr>
      <w:tr w:rsidR="00C867E5" w:rsidRPr="00F07F9B" w:rsidTr="008C63D3">
        <w:trPr>
          <w:trHeight w:val="306"/>
        </w:trPr>
        <w:tc>
          <w:tcPr>
            <w:tcW w:w="1555" w:type="dxa"/>
          </w:tcPr>
          <w:p w:rsidR="00C867E5" w:rsidRPr="00F07F9B" w:rsidRDefault="00C867E5" w:rsidP="00C867E5">
            <w:pPr>
              <w:spacing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2"/>
          </w:tcPr>
          <w:p w:rsidR="00C867E5" w:rsidRPr="00F07F9B" w:rsidRDefault="00646DBF" w:rsidP="00C867E5">
            <w:pPr>
              <w:spacing w:line="240" w:lineRule="auto"/>
              <w:rPr>
                <w:rStyle w:val="Hyperlink"/>
                <w:rFonts w:ascii="Times New Roman" w:hAnsi="Times New Roman" w:cs="Times New Roman"/>
                <w:color w:val="auto"/>
                <w:w w:val="110"/>
                <w:sz w:val="24"/>
                <w:szCs w:val="24"/>
                <w:u w:val="none"/>
              </w:rPr>
            </w:pPr>
            <w:hyperlink r:id="rId26" w:history="1">
              <w:r w:rsidR="00C867E5" w:rsidRPr="00F07F9B">
                <w:rPr>
                  <w:rStyle w:val="Hyperlink"/>
                  <w:rFonts w:ascii="Times New Roman" w:hAnsi="Times New Roman" w:cs="Times New Roman"/>
                  <w:color w:val="auto"/>
                  <w:w w:val="110"/>
                  <w:sz w:val="24"/>
                  <w:szCs w:val="24"/>
                  <w:u w:val="none"/>
                </w:rPr>
                <w:t>https://www.economicsnetwork.ac.uk</w:t>
              </w:r>
            </w:hyperlink>
          </w:p>
        </w:tc>
      </w:tr>
      <w:tr w:rsidR="00C867E5" w:rsidRPr="00F07F9B" w:rsidTr="008C63D3">
        <w:trPr>
          <w:trHeight w:val="306"/>
        </w:trPr>
        <w:tc>
          <w:tcPr>
            <w:tcW w:w="1555" w:type="dxa"/>
          </w:tcPr>
          <w:p w:rsidR="00C867E5" w:rsidRPr="00F07F9B" w:rsidRDefault="00C867E5" w:rsidP="00C867E5">
            <w:pPr>
              <w:spacing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2"/>
          </w:tcPr>
          <w:p w:rsidR="00C867E5" w:rsidRPr="00F07F9B" w:rsidRDefault="00646DBF" w:rsidP="00C867E5">
            <w:pPr>
              <w:spacing w:line="240" w:lineRule="auto"/>
              <w:rPr>
                <w:rFonts w:ascii="Times New Roman" w:hAnsi="Times New Roman" w:cs="Times New Roman"/>
                <w:sz w:val="24"/>
                <w:szCs w:val="24"/>
              </w:rPr>
            </w:pPr>
            <w:hyperlink r:id="rId27" w:history="1">
              <w:r w:rsidR="00C867E5" w:rsidRPr="00F07F9B">
                <w:rPr>
                  <w:rStyle w:val="Hyperlink"/>
                  <w:rFonts w:ascii="Times New Roman" w:hAnsi="Times New Roman" w:cs="Times New Roman"/>
                  <w:color w:val="auto"/>
                  <w:sz w:val="24"/>
                  <w:szCs w:val="24"/>
                  <w:u w:val="none"/>
                </w:rPr>
                <w:t>https://edge.sagepub.com/sextonmicro8e</w:t>
              </w:r>
            </w:hyperlink>
          </w:p>
        </w:tc>
      </w:tr>
      <w:tr w:rsidR="00C867E5" w:rsidRPr="00F07F9B" w:rsidTr="008C63D3">
        <w:trPr>
          <w:trHeight w:val="306"/>
        </w:trPr>
        <w:tc>
          <w:tcPr>
            <w:tcW w:w="1555" w:type="dxa"/>
          </w:tcPr>
          <w:p w:rsidR="00C867E5" w:rsidRPr="00F07F9B" w:rsidRDefault="00C867E5" w:rsidP="00C867E5">
            <w:pPr>
              <w:spacing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2"/>
          </w:tcPr>
          <w:p w:rsidR="00C867E5" w:rsidRPr="00F07F9B" w:rsidRDefault="00646DBF" w:rsidP="00C867E5">
            <w:pPr>
              <w:spacing w:line="240" w:lineRule="auto"/>
              <w:rPr>
                <w:rFonts w:ascii="Times New Roman" w:hAnsi="Times New Roman" w:cs="Times New Roman"/>
                <w:sz w:val="24"/>
                <w:szCs w:val="24"/>
              </w:rPr>
            </w:pPr>
            <w:hyperlink r:id="rId28" w:history="1">
              <w:r w:rsidR="00C867E5" w:rsidRPr="00F07F9B">
                <w:rPr>
                  <w:rStyle w:val="Hyperlink"/>
                  <w:rFonts w:ascii="Times New Roman" w:hAnsi="Times New Roman" w:cs="Times New Roman"/>
                  <w:color w:val="auto"/>
                  <w:sz w:val="24"/>
                  <w:szCs w:val="24"/>
                  <w:u w:val="none"/>
                </w:rPr>
                <w:t>https://www.aeaweb.org/resources/students</w:t>
              </w:r>
            </w:hyperlink>
          </w:p>
        </w:tc>
      </w:tr>
    </w:tbl>
    <w:p w:rsidR="008C63D3" w:rsidRPr="00F07F9B" w:rsidRDefault="008C63D3" w:rsidP="008C63D3">
      <w:pPr>
        <w:spacing w:after="0" w:line="240" w:lineRule="auto"/>
        <w:jc w:val="both"/>
        <w:rPr>
          <w:rFonts w:ascii="Times New Roman" w:hAnsi="Times New Roman" w:cs="Times New Roman"/>
          <w:sz w:val="24"/>
          <w:szCs w:val="24"/>
        </w:rPr>
      </w:pPr>
    </w:p>
    <w:p w:rsidR="008C63D3" w:rsidRPr="00F07F9B" w:rsidRDefault="008C63D3" w:rsidP="008C63D3">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tbl>
      <w:tblPr>
        <w:tblStyle w:val="TableGrid0"/>
        <w:tblW w:w="0" w:type="auto"/>
        <w:jc w:val="center"/>
        <w:tblLook w:val="04A0" w:firstRow="1" w:lastRow="0" w:firstColumn="1" w:lastColumn="0" w:noHBand="0" w:noVBand="1"/>
      </w:tblPr>
      <w:tblGrid>
        <w:gridCol w:w="2101"/>
        <w:gridCol w:w="1024"/>
        <w:gridCol w:w="1023"/>
        <w:gridCol w:w="1023"/>
        <w:gridCol w:w="1023"/>
        <w:gridCol w:w="1023"/>
        <w:gridCol w:w="1023"/>
        <w:gridCol w:w="1023"/>
        <w:gridCol w:w="1023"/>
      </w:tblGrid>
      <w:tr w:rsidR="008C63D3" w:rsidRPr="00F07F9B" w:rsidTr="008C63D3">
        <w:trPr>
          <w:jc w:val="center"/>
        </w:trPr>
        <w:tc>
          <w:tcPr>
            <w:tcW w:w="2101" w:type="dxa"/>
          </w:tcPr>
          <w:p w:rsidR="008C63D3" w:rsidRPr="00F07F9B" w:rsidRDefault="008C63D3" w:rsidP="008C63D3">
            <w:pPr>
              <w:rPr>
                <w:rFonts w:ascii="Times New Roman" w:hAnsi="Times New Roman" w:cs="Times New Roman"/>
                <w:sz w:val="24"/>
                <w:szCs w:val="24"/>
              </w:rPr>
            </w:pPr>
          </w:p>
        </w:tc>
        <w:tc>
          <w:tcPr>
            <w:tcW w:w="1024" w:type="dxa"/>
          </w:tcPr>
          <w:p w:rsidR="008C63D3" w:rsidRPr="00F07F9B" w:rsidRDefault="008C63D3" w:rsidP="008C63D3">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8C63D3" w:rsidRPr="00F07F9B" w:rsidRDefault="008C63D3" w:rsidP="008C63D3">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8C63D3" w:rsidRPr="00F07F9B" w:rsidRDefault="008C63D3" w:rsidP="008C63D3">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8C63D3" w:rsidRPr="00F07F9B" w:rsidRDefault="008C63D3" w:rsidP="008C63D3">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8C63D3" w:rsidRPr="00F07F9B" w:rsidRDefault="008C63D3" w:rsidP="008C63D3">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8C63D3" w:rsidRPr="00F07F9B" w:rsidRDefault="008C63D3" w:rsidP="008C63D3">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8C63D3" w:rsidRPr="00F07F9B" w:rsidRDefault="008C63D3" w:rsidP="008C63D3">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8C63D3" w:rsidRPr="00F07F9B" w:rsidRDefault="008C63D3" w:rsidP="008C63D3">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8C63D3" w:rsidRPr="00F07F9B" w:rsidTr="008C63D3">
        <w:trPr>
          <w:jc w:val="center"/>
        </w:trPr>
        <w:tc>
          <w:tcPr>
            <w:tcW w:w="2101" w:type="dxa"/>
          </w:tcPr>
          <w:p w:rsidR="008C63D3" w:rsidRPr="00F07F9B" w:rsidRDefault="008C63D3" w:rsidP="008C63D3">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8C63D3" w:rsidRPr="00F07F9B" w:rsidTr="008C63D3">
        <w:trPr>
          <w:jc w:val="center"/>
        </w:trPr>
        <w:tc>
          <w:tcPr>
            <w:tcW w:w="2101" w:type="dxa"/>
          </w:tcPr>
          <w:p w:rsidR="008C63D3" w:rsidRPr="00F07F9B" w:rsidRDefault="008C63D3" w:rsidP="008C63D3">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8C63D3" w:rsidRPr="00F07F9B" w:rsidTr="008C63D3">
        <w:trPr>
          <w:jc w:val="center"/>
        </w:trPr>
        <w:tc>
          <w:tcPr>
            <w:tcW w:w="2101" w:type="dxa"/>
          </w:tcPr>
          <w:p w:rsidR="008C63D3" w:rsidRPr="00F07F9B" w:rsidRDefault="008C63D3" w:rsidP="008C63D3">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8C63D3" w:rsidRPr="00F07F9B" w:rsidTr="008C63D3">
        <w:trPr>
          <w:jc w:val="center"/>
        </w:trPr>
        <w:tc>
          <w:tcPr>
            <w:tcW w:w="2101" w:type="dxa"/>
          </w:tcPr>
          <w:p w:rsidR="008C63D3" w:rsidRPr="00F07F9B" w:rsidRDefault="008C63D3" w:rsidP="008C63D3">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8C63D3" w:rsidRPr="00F07F9B" w:rsidTr="008C63D3">
        <w:trPr>
          <w:jc w:val="center"/>
        </w:trPr>
        <w:tc>
          <w:tcPr>
            <w:tcW w:w="2101" w:type="dxa"/>
          </w:tcPr>
          <w:p w:rsidR="008C63D3" w:rsidRPr="00F07F9B" w:rsidRDefault="008C63D3" w:rsidP="008C63D3">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8C63D3" w:rsidRPr="00F07F9B" w:rsidTr="008C63D3">
        <w:trPr>
          <w:jc w:val="center"/>
        </w:trPr>
        <w:tc>
          <w:tcPr>
            <w:tcW w:w="2101" w:type="dxa"/>
            <w:vAlign w:val="bottom"/>
          </w:tcPr>
          <w:p w:rsidR="008C63D3" w:rsidRPr="00F07F9B" w:rsidRDefault="008C63D3" w:rsidP="008C63D3">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8C63D3" w:rsidRPr="00F07F9B" w:rsidTr="008C63D3">
        <w:trPr>
          <w:jc w:val="center"/>
        </w:trPr>
        <w:tc>
          <w:tcPr>
            <w:tcW w:w="2101" w:type="dxa"/>
            <w:vAlign w:val="bottom"/>
          </w:tcPr>
          <w:p w:rsidR="008C63D3" w:rsidRPr="00F07F9B" w:rsidRDefault="008C63D3" w:rsidP="008C63D3">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3.00</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3.00</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8C63D3" w:rsidRPr="00F07F9B" w:rsidRDefault="008C63D3" w:rsidP="008C63D3">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8C63D3" w:rsidRPr="00F07F9B" w:rsidRDefault="008C63D3" w:rsidP="008B1F31">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w:t>
      </w:r>
      <w:r w:rsidR="00D22144" w:rsidRPr="00F07F9B">
        <w:rPr>
          <w:rFonts w:ascii="Times New Roman" w:hAnsi="Times New Roman" w:cs="Times New Roman"/>
          <w:b/>
          <w:sz w:val="24"/>
          <w:szCs w:val="24"/>
        </w:rPr>
        <w:t>1</w:t>
      </w:r>
    </w:p>
    <w:p w:rsidR="008C63D3" w:rsidRPr="00F07F9B" w:rsidRDefault="008C63D3" w:rsidP="008C63D3">
      <w:pPr>
        <w:spacing w:after="0" w:line="240" w:lineRule="auto"/>
        <w:jc w:val="center"/>
        <w:rPr>
          <w:rFonts w:ascii="Times New Roman" w:hAnsi="Times New Roman" w:cs="Times New Roman"/>
          <w:b/>
          <w:bCs/>
          <w:sz w:val="24"/>
          <w:szCs w:val="24"/>
        </w:rPr>
      </w:pPr>
    </w:p>
    <w:p w:rsidR="008C63D3" w:rsidRPr="00F07F9B" w:rsidRDefault="008C63D3" w:rsidP="008C63D3">
      <w:pPr>
        <w:spacing w:after="0" w:line="240" w:lineRule="auto"/>
        <w:jc w:val="center"/>
        <w:rPr>
          <w:rFonts w:ascii="Times New Roman" w:hAnsi="Times New Roman" w:cs="Times New Roman"/>
          <w:b/>
          <w:bCs/>
          <w:sz w:val="24"/>
          <w:szCs w:val="24"/>
        </w:rPr>
      </w:pPr>
    </w:p>
    <w:p w:rsidR="00AD64E9" w:rsidRPr="00F07F9B" w:rsidRDefault="00AD64E9" w:rsidP="00C839E3">
      <w:pPr>
        <w:spacing w:after="0" w:line="240" w:lineRule="auto"/>
        <w:rPr>
          <w:rFonts w:ascii="Times New Roman" w:hAnsi="Times New Roman" w:cs="Times New Roman"/>
          <w:b/>
          <w:bCs/>
          <w:sz w:val="24"/>
          <w:szCs w:val="24"/>
        </w:rPr>
      </w:pPr>
    </w:p>
    <w:p w:rsidR="00C839E3" w:rsidRPr="00F07F9B" w:rsidRDefault="00C839E3" w:rsidP="00C839E3">
      <w:pPr>
        <w:spacing w:after="0" w:line="240" w:lineRule="auto"/>
        <w:rPr>
          <w:rFonts w:ascii="Times New Roman" w:hAnsi="Times New Roman" w:cs="Times New Roman"/>
          <w:b/>
          <w:bCs/>
          <w:sz w:val="24"/>
          <w:szCs w:val="24"/>
        </w:rPr>
      </w:pPr>
    </w:p>
    <w:p w:rsidR="00A24819" w:rsidRPr="00F07F9B" w:rsidRDefault="00A24819" w:rsidP="00C839E3">
      <w:pPr>
        <w:spacing w:after="0" w:line="240" w:lineRule="auto"/>
        <w:rPr>
          <w:rFonts w:ascii="Times New Roman" w:hAnsi="Times New Roman" w:cs="Times New Roman"/>
          <w:b/>
          <w:bCs/>
          <w:sz w:val="24"/>
          <w:szCs w:val="24"/>
        </w:rPr>
      </w:pPr>
    </w:p>
    <w:p w:rsidR="00A24819" w:rsidRPr="00F07F9B" w:rsidRDefault="00A24819" w:rsidP="00C839E3">
      <w:pPr>
        <w:spacing w:after="0" w:line="240" w:lineRule="auto"/>
        <w:rPr>
          <w:rFonts w:ascii="Times New Roman" w:hAnsi="Times New Roman" w:cs="Times New Roman"/>
          <w:b/>
          <w:bCs/>
          <w:sz w:val="24"/>
          <w:szCs w:val="24"/>
        </w:rPr>
      </w:pPr>
    </w:p>
    <w:p w:rsidR="008E15F7" w:rsidRPr="00F07F9B" w:rsidRDefault="008E15F7" w:rsidP="00C839E3">
      <w:pPr>
        <w:spacing w:after="0" w:line="240" w:lineRule="auto"/>
        <w:rPr>
          <w:rFonts w:ascii="Times New Roman" w:hAnsi="Times New Roman" w:cs="Times New Roman"/>
          <w:b/>
          <w:bCs/>
          <w:sz w:val="24"/>
          <w:szCs w:val="24"/>
        </w:rPr>
      </w:pPr>
    </w:p>
    <w:p w:rsidR="00F07F9B" w:rsidRPr="00F07F9B" w:rsidRDefault="00F07F9B" w:rsidP="00C839E3">
      <w:pPr>
        <w:spacing w:after="0" w:line="240" w:lineRule="auto"/>
        <w:rPr>
          <w:rFonts w:ascii="Times New Roman" w:hAnsi="Times New Roman" w:cs="Times New Roman"/>
          <w:b/>
          <w:bCs/>
          <w:sz w:val="24"/>
          <w:szCs w:val="24"/>
        </w:rPr>
      </w:pPr>
    </w:p>
    <w:p w:rsidR="00A24819" w:rsidRPr="00F07F9B" w:rsidRDefault="00A24819" w:rsidP="00C839E3">
      <w:pPr>
        <w:spacing w:after="0" w:line="240" w:lineRule="auto"/>
        <w:rPr>
          <w:rFonts w:ascii="Times New Roman" w:hAnsi="Times New Roman" w:cs="Times New Roman"/>
          <w:b/>
          <w:bCs/>
          <w:sz w:val="24"/>
          <w:szCs w:val="24"/>
        </w:rPr>
      </w:pPr>
    </w:p>
    <w:p w:rsidR="00AD64E9" w:rsidRPr="00F07F9B" w:rsidRDefault="00AD64E9" w:rsidP="00AD64E9">
      <w:pPr>
        <w:spacing w:after="0" w:line="240" w:lineRule="auto"/>
        <w:jc w:val="center"/>
        <w:rPr>
          <w:rFonts w:ascii="Times New Roman" w:hAnsi="Times New Roman" w:cs="Times New Roman"/>
          <w:sz w:val="24"/>
          <w:szCs w:val="24"/>
        </w:rPr>
      </w:pPr>
      <w:r w:rsidRPr="00F07F9B">
        <w:rPr>
          <w:rFonts w:ascii="Times New Roman" w:hAnsi="Times New Roman" w:cs="Times New Roman"/>
          <w:b/>
          <w:spacing w:val="1"/>
          <w:sz w:val="24"/>
          <w:szCs w:val="24"/>
        </w:rPr>
        <w:t>CORE IV - S</w:t>
      </w:r>
      <w:r w:rsidRPr="00F07F9B">
        <w:rPr>
          <w:rFonts w:ascii="Times New Roman" w:hAnsi="Times New Roman" w:cs="Times New Roman"/>
          <w:b/>
          <w:sz w:val="24"/>
          <w:szCs w:val="24"/>
        </w:rPr>
        <w:t>tatis</w:t>
      </w:r>
      <w:r w:rsidRPr="00F07F9B">
        <w:rPr>
          <w:rFonts w:ascii="Times New Roman" w:hAnsi="Times New Roman" w:cs="Times New Roman"/>
          <w:b/>
          <w:spacing w:val="1"/>
          <w:sz w:val="24"/>
          <w:szCs w:val="24"/>
        </w:rPr>
        <w:t>t</w:t>
      </w:r>
      <w:r w:rsidRPr="00F07F9B">
        <w:rPr>
          <w:rFonts w:ascii="Times New Roman" w:hAnsi="Times New Roman" w:cs="Times New Roman"/>
          <w:b/>
          <w:sz w:val="24"/>
          <w:szCs w:val="24"/>
        </w:rPr>
        <w:t xml:space="preserve">ics </w:t>
      </w:r>
      <w:r w:rsidRPr="00F07F9B">
        <w:rPr>
          <w:rFonts w:ascii="Times New Roman" w:hAnsi="Times New Roman" w:cs="Times New Roman"/>
          <w:b/>
          <w:spacing w:val="-1"/>
          <w:sz w:val="24"/>
          <w:szCs w:val="24"/>
        </w:rPr>
        <w:t>f</w:t>
      </w:r>
      <w:r w:rsidRPr="00F07F9B">
        <w:rPr>
          <w:rFonts w:ascii="Times New Roman" w:hAnsi="Times New Roman" w:cs="Times New Roman"/>
          <w:b/>
          <w:sz w:val="24"/>
          <w:szCs w:val="24"/>
        </w:rPr>
        <w:t xml:space="preserve">or </w:t>
      </w:r>
      <w:r w:rsidRPr="00F07F9B">
        <w:rPr>
          <w:rFonts w:ascii="Times New Roman" w:hAnsi="Times New Roman" w:cs="Times New Roman"/>
          <w:b/>
          <w:spacing w:val="-2"/>
          <w:sz w:val="24"/>
          <w:szCs w:val="24"/>
        </w:rPr>
        <w:t>B</w:t>
      </w:r>
      <w:r w:rsidRPr="00F07F9B">
        <w:rPr>
          <w:rFonts w:ascii="Times New Roman" w:hAnsi="Times New Roman" w:cs="Times New Roman"/>
          <w:b/>
          <w:sz w:val="24"/>
          <w:szCs w:val="24"/>
        </w:rPr>
        <w:t>usiness An</w:t>
      </w:r>
      <w:r w:rsidRPr="00F07F9B">
        <w:rPr>
          <w:rFonts w:ascii="Times New Roman" w:hAnsi="Times New Roman" w:cs="Times New Roman"/>
          <w:b/>
          <w:spacing w:val="-1"/>
          <w:sz w:val="24"/>
          <w:szCs w:val="24"/>
        </w:rPr>
        <w:t>a</w:t>
      </w:r>
      <w:r w:rsidRPr="00F07F9B">
        <w:rPr>
          <w:rFonts w:ascii="Times New Roman" w:hAnsi="Times New Roman" w:cs="Times New Roman"/>
          <w:b/>
          <w:spacing w:val="5"/>
          <w:sz w:val="24"/>
          <w:szCs w:val="24"/>
        </w:rPr>
        <w:t>l</w:t>
      </w:r>
      <w:r w:rsidRPr="00F07F9B">
        <w:rPr>
          <w:rFonts w:ascii="Times New Roman" w:hAnsi="Times New Roman" w:cs="Times New Roman"/>
          <w:b/>
          <w:spacing w:val="-5"/>
          <w:sz w:val="24"/>
          <w:szCs w:val="24"/>
        </w:rPr>
        <w:t>y</w:t>
      </w:r>
      <w:r w:rsidRPr="00F07F9B">
        <w:rPr>
          <w:rFonts w:ascii="Times New Roman" w:hAnsi="Times New Roman" w:cs="Times New Roman"/>
          <w:b/>
          <w:sz w:val="24"/>
          <w:szCs w:val="24"/>
        </w:rPr>
        <w:t>sis</w:t>
      </w:r>
    </w:p>
    <w:tbl>
      <w:tblPr>
        <w:tblpPr w:leftFromText="180" w:rightFromText="180" w:vertAnchor="text" w:horzAnchor="margin" w:tblpXSpec="center" w:tblpY="144"/>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873"/>
        <w:gridCol w:w="1096"/>
        <w:gridCol w:w="425"/>
        <w:gridCol w:w="425"/>
        <w:gridCol w:w="425"/>
        <w:gridCol w:w="142"/>
        <w:gridCol w:w="284"/>
        <w:gridCol w:w="425"/>
        <w:gridCol w:w="425"/>
        <w:gridCol w:w="538"/>
        <w:gridCol w:w="171"/>
        <w:gridCol w:w="567"/>
        <w:gridCol w:w="850"/>
      </w:tblGrid>
      <w:tr w:rsidR="00AD64E9" w:rsidRPr="00F07F9B" w:rsidTr="00CD1A8B">
        <w:trPr>
          <w:trHeight w:val="333"/>
        </w:trPr>
        <w:tc>
          <w:tcPr>
            <w:tcW w:w="1555" w:type="dxa"/>
            <w:vMerge w:val="restart"/>
          </w:tcPr>
          <w:p w:rsidR="00AD64E9" w:rsidRPr="00F07F9B" w:rsidRDefault="00AD64E9"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2873" w:type="dxa"/>
            <w:vMerge w:val="restart"/>
          </w:tcPr>
          <w:p w:rsidR="00AD64E9" w:rsidRPr="00F07F9B" w:rsidRDefault="00AD64E9"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096" w:type="dxa"/>
            <w:vMerge w:val="restart"/>
            <w:textDirection w:val="btLr"/>
          </w:tcPr>
          <w:p w:rsidR="00AD64E9" w:rsidRPr="00F07F9B" w:rsidRDefault="00AD64E9" w:rsidP="00CD1A8B">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25" w:type="dxa"/>
            <w:vMerge w:val="restart"/>
          </w:tcPr>
          <w:p w:rsidR="00AD64E9" w:rsidRPr="00F07F9B" w:rsidRDefault="00AD64E9" w:rsidP="00CD1A8B">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25" w:type="dxa"/>
            <w:vMerge w:val="restart"/>
          </w:tcPr>
          <w:p w:rsidR="00AD64E9" w:rsidRPr="00F07F9B" w:rsidRDefault="00AD64E9" w:rsidP="00CD1A8B">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25" w:type="dxa"/>
            <w:vMerge w:val="restart"/>
          </w:tcPr>
          <w:p w:rsidR="00AD64E9" w:rsidRPr="00F07F9B" w:rsidRDefault="00AD64E9" w:rsidP="00CD1A8B">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26" w:type="dxa"/>
            <w:gridSpan w:val="2"/>
            <w:vMerge w:val="restart"/>
          </w:tcPr>
          <w:p w:rsidR="00AD64E9" w:rsidRPr="00F07F9B" w:rsidRDefault="00AD64E9" w:rsidP="00CD1A8B">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vMerge w:val="restart"/>
            <w:textDirection w:val="btLr"/>
          </w:tcPr>
          <w:p w:rsidR="00AD64E9" w:rsidRPr="00F07F9B" w:rsidRDefault="00AD64E9" w:rsidP="00CD1A8B">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5" w:type="dxa"/>
            <w:vMerge w:val="restart"/>
            <w:textDirection w:val="btLr"/>
          </w:tcPr>
          <w:p w:rsidR="00AD64E9" w:rsidRPr="00F07F9B" w:rsidRDefault="00AD64E9" w:rsidP="00CD1A8B">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126" w:type="dxa"/>
            <w:gridSpan w:val="4"/>
          </w:tcPr>
          <w:p w:rsidR="00AD64E9" w:rsidRPr="00F07F9B" w:rsidRDefault="00AD64E9"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AD64E9" w:rsidRPr="00F07F9B" w:rsidTr="00CD1A8B">
        <w:trPr>
          <w:cantSplit/>
          <w:trHeight w:val="1235"/>
        </w:trPr>
        <w:tc>
          <w:tcPr>
            <w:tcW w:w="1555" w:type="dxa"/>
            <w:vMerge/>
          </w:tcPr>
          <w:p w:rsidR="00AD64E9" w:rsidRPr="00F07F9B" w:rsidRDefault="00AD64E9" w:rsidP="00CD1A8B">
            <w:pPr>
              <w:spacing w:after="0" w:line="240" w:lineRule="auto"/>
              <w:jc w:val="center"/>
              <w:rPr>
                <w:rFonts w:ascii="Times New Roman" w:hAnsi="Times New Roman" w:cs="Times New Roman"/>
                <w:b/>
                <w:sz w:val="24"/>
                <w:szCs w:val="24"/>
              </w:rPr>
            </w:pPr>
          </w:p>
        </w:tc>
        <w:tc>
          <w:tcPr>
            <w:tcW w:w="2873" w:type="dxa"/>
            <w:vMerge/>
          </w:tcPr>
          <w:p w:rsidR="00AD64E9" w:rsidRPr="00F07F9B" w:rsidRDefault="00AD64E9" w:rsidP="00CD1A8B">
            <w:pPr>
              <w:spacing w:after="0" w:line="240" w:lineRule="auto"/>
              <w:jc w:val="center"/>
              <w:rPr>
                <w:rFonts w:ascii="Times New Roman" w:hAnsi="Times New Roman" w:cs="Times New Roman"/>
                <w:b/>
                <w:sz w:val="24"/>
                <w:szCs w:val="24"/>
              </w:rPr>
            </w:pPr>
          </w:p>
        </w:tc>
        <w:tc>
          <w:tcPr>
            <w:tcW w:w="1096" w:type="dxa"/>
            <w:vMerge/>
          </w:tcPr>
          <w:p w:rsidR="00AD64E9" w:rsidRPr="00F07F9B" w:rsidRDefault="00AD64E9" w:rsidP="00CD1A8B">
            <w:pPr>
              <w:spacing w:after="0" w:line="240" w:lineRule="auto"/>
              <w:jc w:val="center"/>
              <w:rPr>
                <w:rFonts w:ascii="Times New Roman" w:hAnsi="Times New Roman" w:cs="Times New Roman"/>
                <w:b/>
                <w:sz w:val="24"/>
                <w:szCs w:val="24"/>
              </w:rPr>
            </w:pPr>
          </w:p>
        </w:tc>
        <w:tc>
          <w:tcPr>
            <w:tcW w:w="425" w:type="dxa"/>
            <w:vMerge/>
          </w:tcPr>
          <w:p w:rsidR="00AD64E9" w:rsidRPr="00F07F9B" w:rsidRDefault="00AD64E9" w:rsidP="00CD1A8B">
            <w:pPr>
              <w:spacing w:after="0" w:line="240" w:lineRule="auto"/>
              <w:jc w:val="center"/>
              <w:rPr>
                <w:rFonts w:ascii="Times New Roman" w:hAnsi="Times New Roman" w:cs="Times New Roman"/>
                <w:b/>
                <w:sz w:val="24"/>
                <w:szCs w:val="24"/>
              </w:rPr>
            </w:pPr>
          </w:p>
        </w:tc>
        <w:tc>
          <w:tcPr>
            <w:tcW w:w="425" w:type="dxa"/>
            <w:vMerge/>
          </w:tcPr>
          <w:p w:rsidR="00AD64E9" w:rsidRPr="00F07F9B" w:rsidRDefault="00AD64E9" w:rsidP="00CD1A8B">
            <w:pPr>
              <w:spacing w:after="0" w:line="240" w:lineRule="auto"/>
              <w:jc w:val="center"/>
              <w:rPr>
                <w:rFonts w:ascii="Times New Roman" w:hAnsi="Times New Roman" w:cs="Times New Roman"/>
                <w:b/>
                <w:sz w:val="24"/>
                <w:szCs w:val="24"/>
              </w:rPr>
            </w:pPr>
          </w:p>
        </w:tc>
        <w:tc>
          <w:tcPr>
            <w:tcW w:w="425" w:type="dxa"/>
            <w:vMerge/>
          </w:tcPr>
          <w:p w:rsidR="00AD64E9" w:rsidRPr="00F07F9B" w:rsidRDefault="00AD64E9" w:rsidP="00CD1A8B">
            <w:pPr>
              <w:spacing w:after="0" w:line="240" w:lineRule="auto"/>
              <w:jc w:val="center"/>
              <w:rPr>
                <w:rFonts w:ascii="Times New Roman" w:hAnsi="Times New Roman" w:cs="Times New Roman"/>
                <w:b/>
                <w:sz w:val="24"/>
                <w:szCs w:val="24"/>
              </w:rPr>
            </w:pPr>
          </w:p>
        </w:tc>
        <w:tc>
          <w:tcPr>
            <w:tcW w:w="426" w:type="dxa"/>
            <w:gridSpan w:val="2"/>
            <w:vMerge/>
          </w:tcPr>
          <w:p w:rsidR="00AD64E9" w:rsidRPr="00F07F9B" w:rsidRDefault="00AD64E9" w:rsidP="00CD1A8B">
            <w:pPr>
              <w:spacing w:after="0" w:line="240" w:lineRule="auto"/>
              <w:jc w:val="center"/>
              <w:rPr>
                <w:rFonts w:ascii="Times New Roman" w:hAnsi="Times New Roman" w:cs="Times New Roman"/>
                <w:b/>
                <w:sz w:val="24"/>
                <w:szCs w:val="24"/>
              </w:rPr>
            </w:pPr>
          </w:p>
        </w:tc>
        <w:tc>
          <w:tcPr>
            <w:tcW w:w="425" w:type="dxa"/>
            <w:vMerge/>
          </w:tcPr>
          <w:p w:rsidR="00AD64E9" w:rsidRPr="00F07F9B" w:rsidRDefault="00AD64E9" w:rsidP="00CD1A8B">
            <w:pPr>
              <w:spacing w:after="0" w:line="240" w:lineRule="auto"/>
              <w:jc w:val="center"/>
              <w:rPr>
                <w:rFonts w:ascii="Times New Roman" w:hAnsi="Times New Roman" w:cs="Times New Roman"/>
                <w:b/>
                <w:sz w:val="24"/>
                <w:szCs w:val="24"/>
              </w:rPr>
            </w:pPr>
          </w:p>
        </w:tc>
        <w:tc>
          <w:tcPr>
            <w:tcW w:w="425" w:type="dxa"/>
            <w:vMerge/>
          </w:tcPr>
          <w:p w:rsidR="00AD64E9" w:rsidRPr="00F07F9B" w:rsidRDefault="00AD64E9" w:rsidP="00CD1A8B">
            <w:pPr>
              <w:spacing w:after="0" w:line="240" w:lineRule="auto"/>
              <w:jc w:val="center"/>
              <w:rPr>
                <w:rFonts w:ascii="Times New Roman" w:hAnsi="Times New Roman" w:cs="Times New Roman"/>
                <w:b/>
                <w:sz w:val="24"/>
                <w:szCs w:val="24"/>
              </w:rPr>
            </w:pPr>
          </w:p>
        </w:tc>
        <w:tc>
          <w:tcPr>
            <w:tcW w:w="709" w:type="dxa"/>
            <w:gridSpan w:val="2"/>
            <w:textDirection w:val="btLr"/>
          </w:tcPr>
          <w:p w:rsidR="00AD64E9" w:rsidRPr="00F07F9B" w:rsidRDefault="00AD64E9" w:rsidP="00CD1A8B">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67" w:type="dxa"/>
            <w:textDirection w:val="btLr"/>
          </w:tcPr>
          <w:p w:rsidR="00AD64E9" w:rsidRPr="00F07F9B" w:rsidRDefault="00AD64E9" w:rsidP="00CD1A8B">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850" w:type="dxa"/>
            <w:textDirection w:val="btLr"/>
          </w:tcPr>
          <w:p w:rsidR="00AD64E9" w:rsidRPr="00F07F9B" w:rsidRDefault="00AD64E9" w:rsidP="00CD1A8B">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AD64E9" w:rsidRPr="00F07F9B" w:rsidTr="00CD1A8B">
        <w:trPr>
          <w:trHeight w:val="386"/>
        </w:trPr>
        <w:tc>
          <w:tcPr>
            <w:tcW w:w="1555" w:type="dxa"/>
          </w:tcPr>
          <w:p w:rsidR="00AD64E9" w:rsidRPr="00F07F9B" w:rsidRDefault="00AD64E9" w:rsidP="00CD1A8B">
            <w:pPr>
              <w:spacing w:after="0" w:line="240" w:lineRule="auto"/>
              <w:rPr>
                <w:rFonts w:ascii="Times New Roman" w:hAnsi="Times New Roman" w:cs="Times New Roman"/>
                <w:b/>
                <w:sz w:val="24"/>
                <w:szCs w:val="24"/>
              </w:rPr>
            </w:pPr>
          </w:p>
          <w:p w:rsidR="00AD64E9" w:rsidRPr="00F07F9B" w:rsidRDefault="00AD64E9" w:rsidP="00CD1A8B">
            <w:pPr>
              <w:spacing w:after="0" w:line="240" w:lineRule="auto"/>
              <w:rPr>
                <w:rFonts w:ascii="Times New Roman" w:hAnsi="Times New Roman" w:cs="Times New Roman"/>
                <w:b/>
                <w:sz w:val="24"/>
                <w:szCs w:val="24"/>
              </w:rPr>
            </w:pPr>
          </w:p>
        </w:tc>
        <w:tc>
          <w:tcPr>
            <w:tcW w:w="2873" w:type="dxa"/>
          </w:tcPr>
          <w:p w:rsidR="00AD64E9" w:rsidRPr="00F07F9B" w:rsidRDefault="00AD64E9" w:rsidP="00CD1A8B">
            <w:pPr>
              <w:spacing w:after="0" w:line="240" w:lineRule="auto"/>
              <w:rPr>
                <w:rFonts w:ascii="Times New Roman" w:hAnsi="Times New Roman" w:cs="Times New Roman"/>
                <w:sz w:val="24"/>
                <w:szCs w:val="24"/>
              </w:rPr>
            </w:pPr>
            <w:r w:rsidRPr="00F07F9B">
              <w:rPr>
                <w:rFonts w:ascii="Times New Roman" w:hAnsi="Times New Roman" w:cs="Times New Roman"/>
                <w:b/>
                <w:spacing w:val="1"/>
                <w:sz w:val="24"/>
                <w:szCs w:val="24"/>
              </w:rPr>
              <w:t>S</w:t>
            </w:r>
            <w:r w:rsidRPr="00F07F9B">
              <w:rPr>
                <w:rFonts w:ascii="Times New Roman" w:hAnsi="Times New Roman" w:cs="Times New Roman"/>
                <w:b/>
                <w:sz w:val="24"/>
                <w:szCs w:val="24"/>
              </w:rPr>
              <w:t>tatis</w:t>
            </w:r>
            <w:r w:rsidRPr="00F07F9B">
              <w:rPr>
                <w:rFonts w:ascii="Times New Roman" w:hAnsi="Times New Roman" w:cs="Times New Roman"/>
                <w:b/>
                <w:spacing w:val="1"/>
                <w:sz w:val="24"/>
                <w:szCs w:val="24"/>
              </w:rPr>
              <w:t>t</w:t>
            </w:r>
            <w:r w:rsidRPr="00F07F9B">
              <w:rPr>
                <w:rFonts w:ascii="Times New Roman" w:hAnsi="Times New Roman" w:cs="Times New Roman"/>
                <w:b/>
                <w:sz w:val="24"/>
                <w:szCs w:val="24"/>
              </w:rPr>
              <w:t xml:space="preserve">ics </w:t>
            </w:r>
            <w:r w:rsidRPr="00F07F9B">
              <w:rPr>
                <w:rFonts w:ascii="Times New Roman" w:hAnsi="Times New Roman" w:cs="Times New Roman"/>
                <w:b/>
                <w:spacing w:val="-1"/>
                <w:sz w:val="24"/>
                <w:szCs w:val="24"/>
              </w:rPr>
              <w:t>f</w:t>
            </w:r>
            <w:r w:rsidRPr="00F07F9B">
              <w:rPr>
                <w:rFonts w:ascii="Times New Roman" w:hAnsi="Times New Roman" w:cs="Times New Roman"/>
                <w:b/>
                <w:sz w:val="24"/>
                <w:szCs w:val="24"/>
              </w:rPr>
              <w:t xml:space="preserve">or </w:t>
            </w:r>
            <w:r w:rsidRPr="00F07F9B">
              <w:rPr>
                <w:rFonts w:ascii="Times New Roman" w:hAnsi="Times New Roman" w:cs="Times New Roman"/>
                <w:b/>
                <w:spacing w:val="-2"/>
                <w:sz w:val="24"/>
                <w:szCs w:val="24"/>
              </w:rPr>
              <w:t>B</w:t>
            </w:r>
            <w:r w:rsidRPr="00F07F9B">
              <w:rPr>
                <w:rFonts w:ascii="Times New Roman" w:hAnsi="Times New Roman" w:cs="Times New Roman"/>
                <w:b/>
                <w:sz w:val="24"/>
                <w:szCs w:val="24"/>
              </w:rPr>
              <w:t>usiness An</w:t>
            </w:r>
            <w:r w:rsidRPr="00F07F9B">
              <w:rPr>
                <w:rFonts w:ascii="Times New Roman" w:hAnsi="Times New Roman" w:cs="Times New Roman"/>
                <w:b/>
                <w:spacing w:val="-1"/>
                <w:sz w:val="24"/>
                <w:szCs w:val="24"/>
              </w:rPr>
              <w:t>a</w:t>
            </w:r>
            <w:r w:rsidRPr="00F07F9B">
              <w:rPr>
                <w:rFonts w:ascii="Times New Roman" w:hAnsi="Times New Roman" w:cs="Times New Roman"/>
                <w:b/>
                <w:spacing w:val="5"/>
                <w:sz w:val="24"/>
                <w:szCs w:val="24"/>
              </w:rPr>
              <w:t>l</w:t>
            </w:r>
            <w:r w:rsidRPr="00F07F9B">
              <w:rPr>
                <w:rFonts w:ascii="Times New Roman" w:hAnsi="Times New Roman" w:cs="Times New Roman"/>
                <w:b/>
                <w:spacing w:val="-5"/>
                <w:sz w:val="24"/>
                <w:szCs w:val="24"/>
              </w:rPr>
              <w:t>y</w:t>
            </w:r>
            <w:r w:rsidRPr="00F07F9B">
              <w:rPr>
                <w:rFonts w:ascii="Times New Roman" w:hAnsi="Times New Roman" w:cs="Times New Roman"/>
                <w:b/>
                <w:sz w:val="24"/>
                <w:szCs w:val="24"/>
              </w:rPr>
              <w:t>sis</w:t>
            </w:r>
          </w:p>
          <w:p w:rsidR="00AD64E9" w:rsidRPr="00F07F9B" w:rsidRDefault="00AD64E9" w:rsidP="00CD1A8B">
            <w:pPr>
              <w:spacing w:after="0" w:line="240" w:lineRule="auto"/>
              <w:rPr>
                <w:rFonts w:ascii="Times New Roman" w:hAnsi="Times New Roman" w:cs="Times New Roman"/>
                <w:b/>
                <w:sz w:val="24"/>
                <w:szCs w:val="24"/>
              </w:rPr>
            </w:pPr>
          </w:p>
        </w:tc>
        <w:tc>
          <w:tcPr>
            <w:tcW w:w="1096" w:type="dxa"/>
          </w:tcPr>
          <w:p w:rsidR="00AD64E9" w:rsidRPr="00F07F9B" w:rsidRDefault="00AD64E9"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Core </w:t>
            </w:r>
          </w:p>
        </w:tc>
        <w:tc>
          <w:tcPr>
            <w:tcW w:w="425" w:type="dxa"/>
          </w:tcPr>
          <w:p w:rsidR="00AD64E9" w:rsidRPr="00F07F9B" w:rsidRDefault="00AD64E9" w:rsidP="00CD1A8B">
            <w:pPr>
              <w:spacing w:after="0" w:line="240" w:lineRule="auto"/>
              <w:rPr>
                <w:rFonts w:ascii="Times New Roman" w:hAnsi="Times New Roman" w:cs="Times New Roman"/>
                <w:sz w:val="24"/>
                <w:szCs w:val="24"/>
              </w:rPr>
            </w:pPr>
          </w:p>
        </w:tc>
        <w:tc>
          <w:tcPr>
            <w:tcW w:w="425" w:type="dxa"/>
          </w:tcPr>
          <w:p w:rsidR="00AD64E9" w:rsidRPr="00F07F9B" w:rsidRDefault="00AD64E9" w:rsidP="00CD1A8B">
            <w:pPr>
              <w:spacing w:after="0" w:line="240" w:lineRule="auto"/>
              <w:rPr>
                <w:rFonts w:ascii="Times New Roman" w:hAnsi="Times New Roman" w:cs="Times New Roman"/>
                <w:sz w:val="24"/>
                <w:szCs w:val="24"/>
              </w:rPr>
            </w:pPr>
          </w:p>
        </w:tc>
        <w:tc>
          <w:tcPr>
            <w:tcW w:w="425" w:type="dxa"/>
          </w:tcPr>
          <w:p w:rsidR="00AD64E9" w:rsidRPr="00F07F9B" w:rsidRDefault="00AD64E9" w:rsidP="00CD1A8B">
            <w:pPr>
              <w:spacing w:after="0" w:line="240" w:lineRule="auto"/>
              <w:rPr>
                <w:rFonts w:ascii="Times New Roman" w:hAnsi="Times New Roman" w:cs="Times New Roman"/>
                <w:sz w:val="24"/>
                <w:szCs w:val="24"/>
              </w:rPr>
            </w:pPr>
          </w:p>
        </w:tc>
        <w:tc>
          <w:tcPr>
            <w:tcW w:w="426" w:type="dxa"/>
            <w:gridSpan w:val="2"/>
          </w:tcPr>
          <w:p w:rsidR="00AD64E9" w:rsidRPr="00F07F9B" w:rsidRDefault="00AD64E9" w:rsidP="00CD1A8B">
            <w:pPr>
              <w:spacing w:after="0" w:line="240" w:lineRule="auto"/>
              <w:rPr>
                <w:rFonts w:ascii="Times New Roman" w:hAnsi="Times New Roman" w:cs="Times New Roman"/>
                <w:sz w:val="24"/>
                <w:szCs w:val="24"/>
              </w:rPr>
            </w:pPr>
          </w:p>
        </w:tc>
        <w:tc>
          <w:tcPr>
            <w:tcW w:w="425" w:type="dxa"/>
          </w:tcPr>
          <w:p w:rsidR="00AD64E9" w:rsidRPr="00F07F9B" w:rsidRDefault="00B81892"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425" w:type="dxa"/>
          </w:tcPr>
          <w:p w:rsidR="00AD64E9" w:rsidRPr="00F07F9B" w:rsidRDefault="00AD64E9"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709" w:type="dxa"/>
            <w:gridSpan w:val="2"/>
          </w:tcPr>
          <w:p w:rsidR="00AD64E9" w:rsidRPr="00F07F9B" w:rsidRDefault="00AD64E9"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67" w:type="dxa"/>
          </w:tcPr>
          <w:p w:rsidR="00AD64E9" w:rsidRPr="00F07F9B" w:rsidRDefault="00AD64E9"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850" w:type="dxa"/>
          </w:tcPr>
          <w:p w:rsidR="00AD64E9" w:rsidRPr="00F07F9B" w:rsidRDefault="00AD64E9"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AD64E9" w:rsidRPr="00F07F9B" w:rsidTr="00CD1A8B">
        <w:trPr>
          <w:trHeight w:val="55"/>
        </w:trPr>
        <w:tc>
          <w:tcPr>
            <w:tcW w:w="10201" w:type="dxa"/>
            <w:gridSpan w:val="14"/>
          </w:tcPr>
          <w:p w:rsidR="00AD64E9" w:rsidRPr="00F07F9B" w:rsidRDefault="00AD64E9"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Objective</w:t>
            </w:r>
          </w:p>
        </w:tc>
      </w:tr>
      <w:tr w:rsidR="00AD64E9" w:rsidRPr="00F07F9B" w:rsidTr="00CD1A8B">
        <w:trPr>
          <w:trHeight w:val="167"/>
        </w:trPr>
        <w:tc>
          <w:tcPr>
            <w:tcW w:w="1555" w:type="dxa"/>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8646" w:type="dxa"/>
            <w:gridSpan w:val="13"/>
          </w:tcPr>
          <w:p w:rsidR="00AD64E9" w:rsidRPr="00F07F9B" w:rsidRDefault="00AD64E9" w:rsidP="00CD1A8B">
            <w:pPr>
              <w:spacing w:after="0" w:line="240" w:lineRule="auto"/>
              <w:contextualSpacing/>
              <w:jc w:val="both"/>
              <w:rPr>
                <w:rFonts w:ascii="Times New Roman" w:hAnsi="Times New Roman" w:cs="Times New Roman"/>
                <w:position w:val="-1"/>
                <w:sz w:val="24"/>
                <w:szCs w:val="24"/>
              </w:rPr>
            </w:pPr>
            <w:r w:rsidRPr="00F07F9B">
              <w:rPr>
                <w:rFonts w:ascii="Times New Roman" w:eastAsiaTheme="minorEastAsia" w:hAnsi="Times New Roman" w:cs="Times New Roman"/>
                <w:position w:val="-1"/>
                <w:sz w:val="24"/>
                <w:szCs w:val="24"/>
              </w:rPr>
              <w:t>Have knowledge on sampling techniques</w:t>
            </w:r>
          </w:p>
        </w:tc>
      </w:tr>
      <w:tr w:rsidR="00AD64E9" w:rsidRPr="00F07F9B" w:rsidTr="00CD1A8B">
        <w:trPr>
          <w:trHeight w:val="167"/>
        </w:trPr>
        <w:tc>
          <w:tcPr>
            <w:tcW w:w="1555" w:type="dxa"/>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8646" w:type="dxa"/>
            <w:gridSpan w:val="13"/>
          </w:tcPr>
          <w:p w:rsidR="00AD64E9" w:rsidRPr="00F07F9B" w:rsidRDefault="00AD64E9" w:rsidP="00CD1A8B">
            <w:pPr>
              <w:spacing w:after="0" w:line="240" w:lineRule="auto"/>
              <w:contextualSpacing/>
              <w:jc w:val="both"/>
              <w:rPr>
                <w:rFonts w:ascii="Times New Roman" w:hAnsi="Times New Roman" w:cs="Times New Roman"/>
                <w:position w:val="-1"/>
                <w:sz w:val="24"/>
                <w:szCs w:val="24"/>
              </w:rPr>
            </w:pPr>
            <w:r w:rsidRPr="00F07F9B">
              <w:rPr>
                <w:rFonts w:ascii="Times New Roman" w:eastAsiaTheme="minorEastAsia" w:hAnsi="Times New Roman" w:cs="Times New Roman"/>
                <w:position w:val="-1"/>
                <w:sz w:val="24"/>
                <w:szCs w:val="24"/>
              </w:rPr>
              <w:t>Gain insight of the degree of relationship or correlation among variables</w:t>
            </w:r>
          </w:p>
        </w:tc>
      </w:tr>
      <w:tr w:rsidR="00AD64E9" w:rsidRPr="00F07F9B" w:rsidTr="00CD1A8B">
        <w:trPr>
          <w:trHeight w:val="167"/>
        </w:trPr>
        <w:tc>
          <w:tcPr>
            <w:tcW w:w="1555" w:type="dxa"/>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8646" w:type="dxa"/>
            <w:gridSpan w:val="13"/>
          </w:tcPr>
          <w:p w:rsidR="00AD64E9" w:rsidRPr="00F07F9B" w:rsidRDefault="00AD64E9" w:rsidP="00CD1A8B">
            <w:pPr>
              <w:spacing w:after="0" w:line="240" w:lineRule="auto"/>
              <w:contextualSpacing/>
              <w:jc w:val="both"/>
              <w:rPr>
                <w:rFonts w:ascii="Times New Roman" w:hAnsi="Times New Roman" w:cs="Times New Roman"/>
                <w:position w:val="-1"/>
                <w:sz w:val="24"/>
                <w:szCs w:val="24"/>
              </w:rPr>
            </w:pPr>
            <w:r w:rsidRPr="00F07F9B">
              <w:rPr>
                <w:rFonts w:ascii="Times New Roman" w:eastAsiaTheme="minorEastAsia" w:hAnsi="Times New Roman" w:cs="Times New Roman"/>
                <w:position w:val="-1"/>
                <w:sz w:val="24"/>
                <w:szCs w:val="24"/>
              </w:rPr>
              <w:t>Estimate the values of unknown variables</w:t>
            </w:r>
            <w:r w:rsidR="008B1F31" w:rsidRPr="00F07F9B">
              <w:rPr>
                <w:rFonts w:ascii="Times New Roman" w:eastAsiaTheme="minorEastAsia" w:hAnsi="Times New Roman" w:cs="Times New Roman"/>
                <w:position w:val="-1"/>
                <w:sz w:val="24"/>
                <w:szCs w:val="24"/>
              </w:rPr>
              <w:t xml:space="preserve"> through Regression</w:t>
            </w:r>
          </w:p>
        </w:tc>
      </w:tr>
      <w:tr w:rsidR="00AD64E9" w:rsidRPr="00F07F9B" w:rsidTr="00CD1A8B">
        <w:trPr>
          <w:trHeight w:val="167"/>
        </w:trPr>
        <w:tc>
          <w:tcPr>
            <w:tcW w:w="1555" w:type="dxa"/>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8646" w:type="dxa"/>
            <w:gridSpan w:val="13"/>
          </w:tcPr>
          <w:p w:rsidR="00AD64E9" w:rsidRPr="00F07F9B" w:rsidRDefault="00AD64E9" w:rsidP="00CD1A8B">
            <w:pPr>
              <w:spacing w:after="0" w:line="240" w:lineRule="auto"/>
              <w:contextualSpacing/>
              <w:jc w:val="both"/>
              <w:rPr>
                <w:rFonts w:ascii="Times New Roman" w:hAnsi="Times New Roman" w:cs="Times New Roman"/>
                <w:position w:val="-1"/>
                <w:sz w:val="24"/>
                <w:szCs w:val="24"/>
              </w:rPr>
            </w:pPr>
            <w:r w:rsidRPr="00F07F9B">
              <w:rPr>
                <w:rFonts w:ascii="Times New Roman" w:eastAsiaTheme="minorEastAsia" w:hAnsi="Times New Roman" w:cs="Times New Roman"/>
                <w:position w:val="-1"/>
                <w:sz w:val="24"/>
                <w:szCs w:val="24"/>
              </w:rPr>
              <w:t xml:space="preserve">Understand the relevance of index numbers and its types </w:t>
            </w:r>
          </w:p>
        </w:tc>
      </w:tr>
      <w:tr w:rsidR="00AD64E9" w:rsidRPr="00F07F9B" w:rsidTr="00CD1A8B">
        <w:trPr>
          <w:trHeight w:val="167"/>
        </w:trPr>
        <w:tc>
          <w:tcPr>
            <w:tcW w:w="1555" w:type="dxa"/>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8646" w:type="dxa"/>
            <w:gridSpan w:val="13"/>
          </w:tcPr>
          <w:p w:rsidR="00AD64E9" w:rsidRPr="00F07F9B" w:rsidRDefault="00AD64E9" w:rsidP="00CD1A8B">
            <w:pPr>
              <w:spacing w:after="0" w:line="240" w:lineRule="auto"/>
              <w:contextualSpacing/>
              <w:jc w:val="both"/>
              <w:rPr>
                <w:rFonts w:ascii="Times New Roman" w:hAnsi="Times New Roman" w:cs="Times New Roman"/>
                <w:position w:val="-1"/>
                <w:sz w:val="24"/>
                <w:szCs w:val="24"/>
              </w:rPr>
            </w:pPr>
            <w:r w:rsidRPr="00F07F9B">
              <w:rPr>
                <w:rFonts w:ascii="Times New Roman" w:eastAsiaTheme="minorEastAsia" w:hAnsi="Times New Roman" w:cs="Times New Roman"/>
                <w:position w:val="-1"/>
                <w:sz w:val="24"/>
                <w:szCs w:val="24"/>
              </w:rPr>
              <w:t>Analyse the components of time series an interpret the values</w:t>
            </w:r>
          </w:p>
        </w:tc>
      </w:tr>
      <w:tr w:rsidR="00AD64E9" w:rsidRPr="00F07F9B" w:rsidTr="00CD1A8B">
        <w:trPr>
          <w:trHeight w:val="164"/>
        </w:trPr>
        <w:tc>
          <w:tcPr>
            <w:tcW w:w="1555" w:type="dxa"/>
          </w:tcPr>
          <w:p w:rsidR="00AD64E9" w:rsidRPr="00F07F9B" w:rsidRDefault="00AD64E9"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7058" w:type="dxa"/>
            <w:gridSpan w:val="10"/>
          </w:tcPr>
          <w:p w:rsidR="00AD64E9" w:rsidRPr="00F07F9B" w:rsidRDefault="00AD64E9"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Details</w:t>
            </w:r>
          </w:p>
        </w:tc>
        <w:tc>
          <w:tcPr>
            <w:tcW w:w="1588" w:type="dxa"/>
            <w:gridSpan w:val="3"/>
          </w:tcPr>
          <w:p w:rsidR="00AD64E9" w:rsidRPr="00F07F9B" w:rsidRDefault="00AD64E9"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AD64E9" w:rsidRPr="00F07F9B" w:rsidTr="00CD1A8B">
        <w:trPr>
          <w:trHeight w:val="405"/>
        </w:trPr>
        <w:tc>
          <w:tcPr>
            <w:tcW w:w="1555" w:type="dxa"/>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7058" w:type="dxa"/>
            <w:gridSpan w:val="10"/>
          </w:tcPr>
          <w:p w:rsidR="00AD64E9" w:rsidRPr="00F07F9B" w:rsidRDefault="00AD64E9" w:rsidP="00CD1A8B">
            <w:pPr>
              <w:spacing w:after="0" w:line="240" w:lineRule="auto"/>
              <w:jc w:val="both"/>
              <w:rPr>
                <w:rFonts w:ascii="Times New Roman" w:hAnsi="Times New Roman" w:cs="Times New Roman"/>
                <w:sz w:val="24"/>
                <w:szCs w:val="24"/>
              </w:rPr>
            </w:pPr>
            <w:r w:rsidRPr="00F07F9B">
              <w:rPr>
                <w:rFonts w:ascii="Times New Roman" w:hAnsi="Times New Roman" w:cs="Times New Roman"/>
                <w:spacing w:val="1"/>
                <w:sz w:val="24"/>
                <w:szCs w:val="24"/>
              </w:rPr>
              <w:t>S</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mp</w:t>
            </w:r>
            <w:r w:rsidRPr="00F07F9B">
              <w:rPr>
                <w:rFonts w:ascii="Times New Roman" w:hAnsi="Times New Roman" w:cs="Times New Roman"/>
                <w:spacing w:val="1"/>
                <w:sz w:val="24"/>
                <w:szCs w:val="24"/>
              </w:rPr>
              <w:t>l</w:t>
            </w:r>
            <w:r w:rsidRPr="00F07F9B">
              <w:rPr>
                <w:rFonts w:ascii="Times New Roman" w:hAnsi="Times New Roman" w:cs="Times New Roman"/>
                <w:sz w:val="24"/>
                <w:szCs w:val="24"/>
              </w:rPr>
              <w:t xml:space="preserve">ing–Population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nd S</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mp</w:t>
            </w:r>
            <w:r w:rsidRPr="00F07F9B">
              <w:rPr>
                <w:rFonts w:ascii="Times New Roman" w:hAnsi="Times New Roman" w:cs="Times New Roman"/>
                <w:spacing w:val="1"/>
                <w:sz w:val="24"/>
                <w:szCs w:val="24"/>
              </w:rPr>
              <w:t>l</w:t>
            </w:r>
            <w:r w:rsidRPr="00F07F9B">
              <w:rPr>
                <w:rFonts w:ascii="Times New Roman" w:hAnsi="Times New Roman" w:cs="Times New Roman"/>
                <w:sz w:val="24"/>
                <w:szCs w:val="24"/>
              </w:rPr>
              <w:t xml:space="preserve">e- </w:t>
            </w:r>
            <w:r w:rsidRPr="00F07F9B">
              <w:rPr>
                <w:rFonts w:ascii="Times New Roman" w:hAnsi="Times New Roman" w:cs="Times New Roman"/>
                <w:spacing w:val="2"/>
                <w:sz w:val="24"/>
                <w:szCs w:val="24"/>
              </w:rPr>
              <w:t>T</w:t>
            </w:r>
            <w:r w:rsidRPr="00F07F9B">
              <w:rPr>
                <w:rFonts w:ascii="Times New Roman" w:hAnsi="Times New Roman" w:cs="Times New Roman"/>
                <w:spacing w:val="-5"/>
                <w:sz w:val="24"/>
                <w:szCs w:val="24"/>
              </w:rPr>
              <w:t>y</w:t>
            </w:r>
            <w:r w:rsidRPr="00F07F9B">
              <w:rPr>
                <w:rFonts w:ascii="Times New Roman" w:hAnsi="Times New Roman" w:cs="Times New Roman"/>
                <w:spacing w:val="2"/>
                <w:sz w:val="24"/>
                <w:szCs w:val="24"/>
              </w:rPr>
              <w:t>p</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 of s</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mp</w:t>
            </w:r>
            <w:r w:rsidRPr="00F07F9B">
              <w:rPr>
                <w:rFonts w:ascii="Times New Roman" w:hAnsi="Times New Roman" w:cs="Times New Roman"/>
                <w:spacing w:val="1"/>
                <w:sz w:val="24"/>
                <w:szCs w:val="24"/>
              </w:rPr>
              <w:t>l</w:t>
            </w:r>
            <w:r w:rsidRPr="00F07F9B">
              <w:rPr>
                <w:rFonts w:ascii="Times New Roman" w:hAnsi="Times New Roman" w:cs="Times New Roman"/>
                <w:sz w:val="24"/>
                <w:szCs w:val="24"/>
              </w:rPr>
              <w:t>ing -</w:t>
            </w:r>
            <w:r w:rsidRPr="00F07F9B">
              <w:rPr>
                <w:rFonts w:ascii="Times New Roman" w:hAnsi="Times New Roman" w:cs="Times New Roman"/>
                <w:spacing w:val="1"/>
                <w:position w:val="-1"/>
                <w:sz w:val="24"/>
                <w:szCs w:val="24"/>
              </w:rPr>
              <w:t>S</w:t>
            </w:r>
            <w:r w:rsidRPr="00F07F9B">
              <w:rPr>
                <w:rFonts w:ascii="Times New Roman" w:hAnsi="Times New Roman" w:cs="Times New Roman"/>
                <w:spacing w:val="-1"/>
                <w:position w:val="-1"/>
                <w:sz w:val="24"/>
                <w:szCs w:val="24"/>
              </w:rPr>
              <w:t>a</w:t>
            </w:r>
            <w:r w:rsidRPr="00F07F9B">
              <w:rPr>
                <w:rFonts w:ascii="Times New Roman" w:hAnsi="Times New Roman" w:cs="Times New Roman"/>
                <w:position w:val="-1"/>
                <w:sz w:val="24"/>
                <w:szCs w:val="24"/>
              </w:rPr>
              <w:t>mp</w:t>
            </w:r>
            <w:r w:rsidRPr="00F07F9B">
              <w:rPr>
                <w:rFonts w:ascii="Times New Roman" w:hAnsi="Times New Roman" w:cs="Times New Roman"/>
                <w:spacing w:val="1"/>
                <w:position w:val="-1"/>
                <w:sz w:val="24"/>
                <w:szCs w:val="24"/>
              </w:rPr>
              <w:t>l</w:t>
            </w:r>
            <w:r w:rsidRPr="00F07F9B">
              <w:rPr>
                <w:rFonts w:ascii="Times New Roman" w:hAnsi="Times New Roman" w:cs="Times New Roman"/>
                <w:position w:val="-1"/>
                <w:sz w:val="24"/>
                <w:szCs w:val="24"/>
              </w:rPr>
              <w:t xml:space="preserve">ing </w:t>
            </w:r>
            <w:r w:rsidRPr="00F07F9B">
              <w:rPr>
                <w:rFonts w:ascii="Times New Roman" w:hAnsi="Times New Roman" w:cs="Times New Roman"/>
                <w:spacing w:val="1"/>
                <w:position w:val="-1"/>
                <w:sz w:val="24"/>
                <w:szCs w:val="24"/>
              </w:rPr>
              <w:t>e</w:t>
            </w:r>
            <w:r w:rsidRPr="00F07F9B">
              <w:rPr>
                <w:rFonts w:ascii="Times New Roman" w:hAnsi="Times New Roman" w:cs="Times New Roman"/>
                <w:position w:val="-1"/>
                <w:sz w:val="24"/>
                <w:szCs w:val="24"/>
              </w:rPr>
              <w:t>r</w:t>
            </w:r>
            <w:r w:rsidRPr="00F07F9B">
              <w:rPr>
                <w:rFonts w:ascii="Times New Roman" w:hAnsi="Times New Roman" w:cs="Times New Roman"/>
                <w:spacing w:val="1"/>
                <w:position w:val="-1"/>
                <w:sz w:val="24"/>
                <w:szCs w:val="24"/>
              </w:rPr>
              <w:t>r</w:t>
            </w:r>
            <w:r w:rsidRPr="00F07F9B">
              <w:rPr>
                <w:rFonts w:ascii="Times New Roman" w:hAnsi="Times New Roman" w:cs="Times New Roman"/>
                <w:position w:val="-1"/>
                <w:sz w:val="24"/>
                <w:szCs w:val="24"/>
              </w:rPr>
              <w:t>o</w:t>
            </w:r>
            <w:r w:rsidRPr="00F07F9B">
              <w:rPr>
                <w:rFonts w:ascii="Times New Roman" w:hAnsi="Times New Roman" w:cs="Times New Roman"/>
                <w:spacing w:val="-1"/>
                <w:position w:val="-1"/>
                <w:sz w:val="24"/>
                <w:szCs w:val="24"/>
              </w:rPr>
              <w:t>r</w:t>
            </w:r>
            <w:r w:rsidRPr="00F07F9B">
              <w:rPr>
                <w:rFonts w:ascii="Times New Roman" w:hAnsi="Times New Roman" w:cs="Times New Roman"/>
                <w:position w:val="-1"/>
                <w:sz w:val="24"/>
                <w:szCs w:val="24"/>
              </w:rPr>
              <w:t xml:space="preserve">s– </w:t>
            </w:r>
            <w:r w:rsidRPr="00F07F9B">
              <w:rPr>
                <w:rFonts w:ascii="Times New Roman" w:hAnsi="Times New Roman" w:cs="Times New Roman"/>
                <w:spacing w:val="1"/>
                <w:position w:val="-1"/>
                <w:sz w:val="24"/>
                <w:szCs w:val="24"/>
              </w:rPr>
              <w:t>S</w:t>
            </w:r>
            <w:r w:rsidRPr="00F07F9B">
              <w:rPr>
                <w:rFonts w:ascii="Times New Roman" w:hAnsi="Times New Roman" w:cs="Times New Roman"/>
                <w:spacing w:val="-1"/>
                <w:position w:val="-1"/>
                <w:sz w:val="24"/>
                <w:szCs w:val="24"/>
              </w:rPr>
              <w:t>a</w:t>
            </w:r>
            <w:r w:rsidRPr="00F07F9B">
              <w:rPr>
                <w:rFonts w:ascii="Times New Roman" w:hAnsi="Times New Roman" w:cs="Times New Roman"/>
                <w:position w:val="-1"/>
                <w:sz w:val="24"/>
                <w:szCs w:val="24"/>
              </w:rPr>
              <w:t>mp</w:t>
            </w:r>
            <w:r w:rsidRPr="00F07F9B">
              <w:rPr>
                <w:rFonts w:ascii="Times New Roman" w:hAnsi="Times New Roman" w:cs="Times New Roman"/>
                <w:spacing w:val="1"/>
                <w:position w:val="-1"/>
                <w:sz w:val="24"/>
                <w:szCs w:val="24"/>
              </w:rPr>
              <w:t>l</w:t>
            </w:r>
            <w:r w:rsidRPr="00F07F9B">
              <w:rPr>
                <w:rFonts w:ascii="Times New Roman" w:hAnsi="Times New Roman" w:cs="Times New Roman"/>
                <w:position w:val="-1"/>
                <w:sz w:val="24"/>
                <w:szCs w:val="24"/>
              </w:rPr>
              <w:t xml:space="preserve">ing </w:t>
            </w:r>
            <w:r w:rsidR="00390541" w:rsidRPr="00F07F9B">
              <w:rPr>
                <w:rFonts w:ascii="Times New Roman" w:hAnsi="Times New Roman" w:cs="Times New Roman"/>
                <w:position w:val="-1"/>
                <w:sz w:val="24"/>
                <w:szCs w:val="24"/>
              </w:rPr>
              <w:t>D</w:t>
            </w:r>
            <w:r w:rsidRPr="00F07F9B">
              <w:rPr>
                <w:rFonts w:ascii="Times New Roman" w:hAnsi="Times New Roman" w:cs="Times New Roman"/>
                <w:spacing w:val="-1"/>
                <w:position w:val="-1"/>
                <w:sz w:val="24"/>
                <w:szCs w:val="24"/>
              </w:rPr>
              <w:t>e</w:t>
            </w:r>
            <w:r w:rsidRPr="00F07F9B">
              <w:rPr>
                <w:rFonts w:ascii="Times New Roman" w:hAnsi="Times New Roman" w:cs="Times New Roman"/>
                <w:position w:val="-1"/>
                <w:sz w:val="24"/>
                <w:szCs w:val="24"/>
              </w:rPr>
              <w:t>s</w:t>
            </w:r>
            <w:r w:rsidRPr="00F07F9B">
              <w:rPr>
                <w:rFonts w:ascii="Times New Roman" w:hAnsi="Times New Roman" w:cs="Times New Roman"/>
                <w:spacing w:val="3"/>
                <w:position w:val="-1"/>
                <w:sz w:val="24"/>
                <w:szCs w:val="24"/>
              </w:rPr>
              <w:t>i</w:t>
            </w:r>
            <w:r w:rsidRPr="00F07F9B">
              <w:rPr>
                <w:rFonts w:ascii="Times New Roman" w:hAnsi="Times New Roman" w:cs="Times New Roman"/>
                <w:spacing w:val="-2"/>
                <w:position w:val="-1"/>
                <w:sz w:val="24"/>
                <w:szCs w:val="24"/>
              </w:rPr>
              <w:t>g</w:t>
            </w:r>
            <w:r w:rsidRPr="00F07F9B">
              <w:rPr>
                <w:rFonts w:ascii="Times New Roman" w:hAnsi="Times New Roman" w:cs="Times New Roman"/>
                <w:position w:val="-1"/>
                <w:sz w:val="24"/>
                <w:szCs w:val="24"/>
              </w:rPr>
              <w:t>n–D</w:t>
            </w:r>
            <w:r w:rsidRPr="00F07F9B">
              <w:rPr>
                <w:rFonts w:ascii="Times New Roman" w:hAnsi="Times New Roman" w:cs="Times New Roman"/>
                <w:spacing w:val="-1"/>
                <w:position w:val="-1"/>
                <w:sz w:val="24"/>
                <w:szCs w:val="24"/>
              </w:rPr>
              <w:t>e</w:t>
            </w:r>
            <w:r w:rsidRPr="00F07F9B">
              <w:rPr>
                <w:rFonts w:ascii="Times New Roman" w:hAnsi="Times New Roman" w:cs="Times New Roman"/>
                <w:position w:val="-1"/>
                <w:sz w:val="24"/>
                <w:szCs w:val="24"/>
              </w:rPr>
              <w:t>si</w:t>
            </w:r>
            <w:r w:rsidRPr="00F07F9B">
              <w:rPr>
                <w:rFonts w:ascii="Times New Roman" w:hAnsi="Times New Roman" w:cs="Times New Roman"/>
                <w:spacing w:val="-2"/>
                <w:position w:val="-1"/>
                <w:sz w:val="24"/>
                <w:szCs w:val="24"/>
              </w:rPr>
              <w:t>g</w:t>
            </w:r>
            <w:r w:rsidRPr="00F07F9B">
              <w:rPr>
                <w:rFonts w:ascii="Times New Roman" w:hAnsi="Times New Roman" w:cs="Times New Roman"/>
                <w:position w:val="-1"/>
                <w:sz w:val="24"/>
                <w:szCs w:val="24"/>
              </w:rPr>
              <w:t xml:space="preserve">n </w:t>
            </w:r>
            <w:r w:rsidRPr="00F07F9B">
              <w:rPr>
                <w:rFonts w:ascii="Times New Roman" w:hAnsi="Times New Roman" w:cs="Times New Roman"/>
                <w:spacing w:val="2"/>
                <w:position w:val="-1"/>
                <w:sz w:val="24"/>
                <w:szCs w:val="24"/>
              </w:rPr>
              <w:t>o</w:t>
            </w:r>
            <w:r w:rsidRPr="00F07F9B">
              <w:rPr>
                <w:rFonts w:ascii="Times New Roman" w:hAnsi="Times New Roman" w:cs="Times New Roman"/>
                <w:position w:val="-1"/>
                <w:sz w:val="24"/>
                <w:szCs w:val="24"/>
              </w:rPr>
              <w:t>f qu</w:t>
            </w:r>
            <w:r w:rsidRPr="00F07F9B">
              <w:rPr>
                <w:rFonts w:ascii="Times New Roman" w:hAnsi="Times New Roman" w:cs="Times New Roman"/>
                <w:spacing w:val="-2"/>
                <w:position w:val="-1"/>
                <w:sz w:val="24"/>
                <w:szCs w:val="24"/>
              </w:rPr>
              <w:t>e</w:t>
            </w:r>
            <w:r w:rsidRPr="00F07F9B">
              <w:rPr>
                <w:rFonts w:ascii="Times New Roman" w:hAnsi="Times New Roman" w:cs="Times New Roman"/>
                <w:position w:val="-1"/>
                <w:sz w:val="24"/>
                <w:szCs w:val="24"/>
              </w:rPr>
              <w:t>st</w:t>
            </w:r>
            <w:r w:rsidRPr="00F07F9B">
              <w:rPr>
                <w:rFonts w:ascii="Times New Roman" w:hAnsi="Times New Roman" w:cs="Times New Roman"/>
                <w:spacing w:val="1"/>
                <w:position w:val="-1"/>
                <w:sz w:val="24"/>
                <w:szCs w:val="24"/>
              </w:rPr>
              <w:t>i</w:t>
            </w:r>
            <w:r w:rsidRPr="00F07F9B">
              <w:rPr>
                <w:rFonts w:ascii="Times New Roman" w:hAnsi="Times New Roman" w:cs="Times New Roman"/>
                <w:position w:val="-1"/>
                <w:sz w:val="24"/>
                <w:szCs w:val="24"/>
              </w:rPr>
              <w:t>onn</w:t>
            </w:r>
            <w:r w:rsidRPr="00F07F9B">
              <w:rPr>
                <w:rFonts w:ascii="Times New Roman" w:hAnsi="Times New Roman" w:cs="Times New Roman"/>
                <w:spacing w:val="-1"/>
                <w:position w:val="-1"/>
                <w:sz w:val="24"/>
                <w:szCs w:val="24"/>
              </w:rPr>
              <w:t>a</w:t>
            </w:r>
            <w:r w:rsidRPr="00F07F9B">
              <w:rPr>
                <w:rFonts w:ascii="Times New Roman" w:hAnsi="Times New Roman" w:cs="Times New Roman"/>
                <w:position w:val="-1"/>
                <w:sz w:val="24"/>
                <w:szCs w:val="24"/>
              </w:rPr>
              <w:t>ir</w:t>
            </w:r>
            <w:r w:rsidRPr="00F07F9B">
              <w:rPr>
                <w:rFonts w:ascii="Times New Roman" w:hAnsi="Times New Roman" w:cs="Times New Roman"/>
                <w:spacing w:val="-1"/>
                <w:position w:val="-1"/>
                <w:sz w:val="24"/>
                <w:szCs w:val="24"/>
              </w:rPr>
              <w:t>e</w:t>
            </w:r>
            <w:r w:rsidRPr="00F07F9B">
              <w:rPr>
                <w:rFonts w:ascii="Times New Roman" w:hAnsi="Times New Roman" w:cs="Times New Roman"/>
                <w:position w:val="-1"/>
                <w:sz w:val="24"/>
                <w:szCs w:val="24"/>
              </w:rPr>
              <w:t>.</w:t>
            </w:r>
          </w:p>
        </w:tc>
        <w:tc>
          <w:tcPr>
            <w:tcW w:w="1588" w:type="dxa"/>
            <w:gridSpan w:val="3"/>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14</w:t>
            </w:r>
          </w:p>
        </w:tc>
      </w:tr>
      <w:tr w:rsidR="00AD64E9" w:rsidRPr="00F07F9B" w:rsidTr="00CD1A8B">
        <w:trPr>
          <w:trHeight w:val="70"/>
        </w:trPr>
        <w:tc>
          <w:tcPr>
            <w:tcW w:w="1555" w:type="dxa"/>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7058" w:type="dxa"/>
            <w:gridSpan w:val="10"/>
          </w:tcPr>
          <w:p w:rsidR="00AD64E9" w:rsidRPr="00F07F9B" w:rsidRDefault="00AD64E9" w:rsidP="00CD1A8B">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Co</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e</w:t>
            </w:r>
            <w:r w:rsidRPr="00F07F9B">
              <w:rPr>
                <w:rFonts w:ascii="Times New Roman" w:hAnsi="Times New Roman" w:cs="Times New Roman"/>
                <w:sz w:val="24"/>
                <w:szCs w:val="24"/>
              </w:rPr>
              <w:t>lation–</w:t>
            </w:r>
            <w:r w:rsidR="00390541" w:rsidRPr="00F07F9B">
              <w:rPr>
                <w:rFonts w:ascii="Times New Roman" w:hAnsi="Times New Roman" w:cs="Times New Roman"/>
                <w:spacing w:val="-5"/>
                <w:sz w:val="24"/>
                <w:szCs w:val="24"/>
              </w:rPr>
              <w:t xml:space="preserve">Types </w:t>
            </w:r>
            <w:r w:rsidRPr="00F07F9B">
              <w:rPr>
                <w:rFonts w:ascii="Times New Roman" w:hAnsi="Times New Roman" w:cs="Times New Roman"/>
                <w:sz w:val="24"/>
                <w:szCs w:val="24"/>
              </w:rPr>
              <w:t>–C</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lcul</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 xml:space="preserve">on of </w:t>
            </w:r>
            <w:r w:rsidRPr="00F07F9B">
              <w:rPr>
                <w:rFonts w:ascii="Times New Roman" w:hAnsi="Times New Roman" w:cs="Times New Roman"/>
                <w:spacing w:val="-1"/>
                <w:sz w:val="24"/>
                <w:szCs w:val="24"/>
              </w:rPr>
              <w:t>c</w:t>
            </w:r>
            <w:r w:rsidRPr="00F07F9B">
              <w:rPr>
                <w:rFonts w:ascii="Times New Roman" w:hAnsi="Times New Roman" w:cs="Times New Roman"/>
                <w:spacing w:val="2"/>
                <w:sz w:val="24"/>
                <w:szCs w:val="24"/>
              </w:rPr>
              <w:t>o</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f</w:t>
            </w:r>
            <w:r w:rsidRPr="00F07F9B">
              <w:rPr>
                <w:rFonts w:ascii="Times New Roman" w:hAnsi="Times New Roman" w:cs="Times New Roman"/>
                <w:spacing w:val="1"/>
                <w:sz w:val="24"/>
                <w:szCs w:val="24"/>
              </w:rPr>
              <w:t>f</w:t>
            </w:r>
            <w:r w:rsidRPr="00F07F9B">
              <w:rPr>
                <w:rFonts w:ascii="Times New Roman" w:hAnsi="Times New Roman" w:cs="Times New Roman"/>
                <w:sz w:val="24"/>
                <w:szCs w:val="24"/>
              </w:rPr>
              <w:t>ici</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nt of </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o</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e</w:t>
            </w:r>
            <w:r w:rsidRPr="00F07F9B">
              <w:rPr>
                <w:rFonts w:ascii="Times New Roman" w:hAnsi="Times New Roman" w:cs="Times New Roman"/>
                <w:sz w:val="24"/>
                <w:szCs w:val="24"/>
              </w:rPr>
              <w:t>lation–</w:t>
            </w:r>
            <w:r w:rsidRPr="00F07F9B">
              <w:rPr>
                <w:rFonts w:ascii="Times New Roman" w:hAnsi="Times New Roman" w:cs="Times New Roman"/>
                <w:position w:val="-1"/>
                <w:sz w:val="24"/>
                <w:szCs w:val="24"/>
              </w:rPr>
              <w:t>R</w:t>
            </w:r>
            <w:r w:rsidRPr="00F07F9B">
              <w:rPr>
                <w:rFonts w:ascii="Times New Roman" w:hAnsi="Times New Roman" w:cs="Times New Roman"/>
                <w:spacing w:val="-1"/>
                <w:position w:val="-1"/>
                <w:sz w:val="24"/>
                <w:szCs w:val="24"/>
              </w:rPr>
              <w:t>a</w:t>
            </w:r>
            <w:r w:rsidRPr="00F07F9B">
              <w:rPr>
                <w:rFonts w:ascii="Times New Roman" w:hAnsi="Times New Roman" w:cs="Times New Roman"/>
                <w:position w:val="-1"/>
                <w:sz w:val="24"/>
                <w:szCs w:val="24"/>
              </w:rPr>
              <w:t xml:space="preserve">nk </w:t>
            </w:r>
            <w:r w:rsidRPr="00F07F9B">
              <w:rPr>
                <w:rFonts w:ascii="Times New Roman" w:hAnsi="Times New Roman" w:cs="Times New Roman"/>
                <w:spacing w:val="-1"/>
                <w:position w:val="-1"/>
                <w:sz w:val="24"/>
                <w:szCs w:val="24"/>
              </w:rPr>
              <w:t>c</w:t>
            </w:r>
            <w:r w:rsidRPr="00F07F9B">
              <w:rPr>
                <w:rFonts w:ascii="Times New Roman" w:hAnsi="Times New Roman" w:cs="Times New Roman"/>
                <w:position w:val="-1"/>
                <w:sz w:val="24"/>
                <w:szCs w:val="24"/>
              </w:rPr>
              <w:t>o</w:t>
            </w:r>
            <w:r w:rsidRPr="00F07F9B">
              <w:rPr>
                <w:rFonts w:ascii="Times New Roman" w:hAnsi="Times New Roman" w:cs="Times New Roman"/>
                <w:spacing w:val="-1"/>
                <w:position w:val="-1"/>
                <w:sz w:val="24"/>
                <w:szCs w:val="24"/>
              </w:rPr>
              <w:t>r</w:t>
            </w:r>
            <w:r w:rsidRPr="00F07F9B">
              <w:rPr>
                <w:rFonts w:ascii="Times New Roman" w:hAnsi="Times New Roman" w:cs="Times New Roman"/>
                <w:position w:val="-1"/>
                <w:sz w:val="24"/>
                <w:szCs w:val="24"/>
              </w:rPr>
              <w:t>r</w:t>
            </w:r>
            <w:r w:rsidRPr="00F07F9B">
              <w:rPr>
                <w:rFonts w:ascii="Times New Roman" w:hAnsi="Times New Roman" w:cs="Times New Roman"/>
                <w:spacing w:val="-2"/>
                <w:position w:val="-1"/>
                <w:sz w:val="24"/>
                <w:szCs w:val="24"/>
              </w:rPr>
              <w:t>e</w:t>
            </w:r>
            <w:r w:rsidRPr="00F07F9B">
              <w:rPr>
                <w:rFonts w:ascii="Times New Roman" w:hAnsi="Times New Roman" w:cs="Times New Roman"/>
                <w:spacing w:val="3"/>
                <w:position w:val="-1"/>
                <w:sz w:val="24"/>
                <w:szCs w:val="24"/>
              </w:rPr>
              <w:t>l</w:t>
            </w:r>
            <w:r w:rsidRPr="00F07F9B">
              <w:rPr>
                <w:rFonts w:ascii="Times New Roman" w:hAnsi="Times New Roman" w:cs="Times New Roman"/>
                <w:spacing w:val="-1"/>
                <w:position w:val="-1"/>
                <w:sz w:val="24"/>
                <w:szCs w:val="24"/>
              </w:rPr>
              <w:t>a</w:t>
            </w:r>
            <w:r w:rsidRPr="00F07F9B">
              <w:rPr>
                <w:rFonts w:ascii="Times New Roman" w:hAnsi="Times New Roman" w:cs="Times New Roman"/>
                <w:position w:val="-1"/>
                <w:sz w:val="24"/>
                <w:szCs w:val="24"/>
              </w:rPr>
              <w:t>t</w:t>
            </w:r>
            <w:r w:rsidRPr="00F07F9B">
              <w:rPr>
                <w:rFonts w:ascii="Times New Roman" w:hAnsi="Times New Roman" w:cs="Times New Roman"/>
                <w:spacing w:val="1"/>
                <w:position w:val="-1"/>
                <w:sz w:val="24"/>
                <w:szCs w:val="24"/>
              </w:rPr>
              <w:t>i</w:t>
            </w:r>
            <w:r w:rsidRPr="00F07F9B">
              <w:rPr>
                <w:rFonts w:ascii="Times New Roman" w:hAnsi="Times New Roman" w:cs="Times New Roman"/>
                <w:position w:val="-1"/>
                <w:sz w:val="24"/>
                <w:szCs w:val="24"/>
              </w:rPr>
              <w:t xml:space="preserve">on </w:t>
            </w:r>
            <w:r w:rsidRPr="00F07F9B">
              <w:rPr>
                <w:rFonts w:ascii="Times New Roman" w:hAnsi="Times New Roman" w:cs="Times New Roman"/>
                <w:spacing w:val="-1"/>
                <w:position w:val="-1"/>
                <w:sz w:val="24"/>
                <w:szCs w:val="24"/>
              </w:rPr>
              <w:t>c</w:t>
            </w:r>
            <w:r w:rsidRPr="00F07F9B">
              <w:rPr>
                <w:rFonts w:ascii="Times New Roman" w:hAnsi="Times New Roman" w:cs="Times New Roman"/>
                <w:spacing w:val="1"/>
                <w:position w:val="-1"/>
                <w:sz w:val="24"/>
                <w:szCs w:val="24"/>
              </w:rPr>
              <w:t>o</w:t>
            </w:r>
            <w:r w:rsidRPr="00F07F9B">
              <w:rPr>
                <w:rFonts w:ascii="Times New Roman" w:hAnsi="Times New Roman" w:cs="Times New Roman"/>
                <w:spacing w:val="-1"/>
                <w:position w:val="-1"/>
                <w:sz w:val="24"/>
                <w:szCs w:val="24"/>
              </w:rPr>
              <w:t>-</w:t>
            </w:r>
            <w:r w:rsidRPr="00F07F9B">
              <w:rPr>
                <w:rFonts w:ascii="Times New Roman" w:hAnsi="Times New Roman" w:cs="Times New Roman"/>
                <w:spacing w:val="1"/>
                <w:position w:val="-1"/>
                <w:sz w:val="24"/>
                <w:szCs w:val="24"/>
              </w:rPr>
              <w:t>e</w:t>
            </w:r>
            <w:r w:rsidRPr="00F07F9B">
              <w:rPr>
                <w:rFonts w:ascii="Times New Roman" w:hAnsi="Times New Roman" w:cs="Times New Roman"/>
                <w:position w:val="-1"/>
                <w:sz w:val="24"/>
                <w:szCs w:val="24"/>
              </w:rPr>
              <w:t>f</w:t>
            </w:r>
            <w:r w:rsidRPr="00F07F9B">
              <w:rPr>
                <w:rFonts w:ascii="Times New Roman" w:hAnsi="Times New Roman" w:cs="Times New Roman"/>
                <w:spacing w:val="-1"/>
                <w:position w:val="-1"/>
                <w:sz w:val="24"/>
                <w:szCs w:val="24"/>
              </w:rPr>
              <w:t>f</w:t>
            </w:r>
            <w:r w:rsidRPr="00F07F9B">
              <w:rPr>
                <w:rFonts w:ascii="Times New Roman" w:hAnsi="Times New Roman" w:cs="Times New Roman"/>
                <w:position w:val="-1"/>
                <w:sz w:val="24"/>
                <w:szCs w:val="24"/>
              </w:rPr>
              <w:t>i</w:t>
            </w:r>
            <w:r w:rsidRPr="00F07F9B">
              <w:rPr>
                <w:rFonts w:ascii="Times New Roman" w:hAnsi="Times New Roman" w:cs="Times New Roman"/>
                <w:spacing w:val="2"/>
                <w:position w:val="-1"/>
                <w:sz w:val="24"/>
                <w:szCs w:val="24"/>
              </w:rPr>
              <w:t>c</w:t>
            </w:r>
            <w:r w:rsidRPr="00F07F9B">
              <w:rPr>
                <w:rFonts w:ascii="Times New Roman" w:hAnsi="Times New Roman" w:cs="Times New Roman"/>
                <w:position w:val="-1"/>
                <w:sz w:val="24"/>
                <w:szCs w:val="24"/>
              </w:rPr>
              <w:t>ient</w:t>
            </w:r>
          </w:p>
        </w:tc>
        <w:tc>
          <w:tcPr>
            <w:tcW w:w="1588" w:type="dxa"/>
            <w:gridSpan w:val="3"/>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16</w:t>
            </w:r>
          </w:p>
        </w:tc>
      </w:tr>
      <w:tr w:rsidR="00AD64E9" w:rsidRPr="00F07F9B" w:rsidTr="00CD1A8B">
        <w:trPr>
          <w:trHeight w:val="323"/>
        </w:trPr>
        <w:tc>
          <w:tcPr>
            <w:tcW w:w="1555" w:type="dxa"/>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7058" w:type="dxa"/>
            <w:gridSpan w:val="10"/>
          </w:tcPr>
          <w:p w:rsidR="00AD64E9" w:rsidRPr="00F07F9B" w:rsidRDefault="00AD64E9" w:rsidP="00CD1A8B">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R</w:t>
            </w:r>
            <w:r w:rsidRPr="00F07F9B">
              <w:rPr>
                <w:rFonts w:ascii="Times New Roman" w:hAnsi="Times New Roman" w:cs="Times New Roman"/>
                <w:spacing w:val="-1"/>
                <w:sz w:val="24"/>
                <w:szCs w:val="24"/>
              </w:rPr>
              <w:t>e</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r</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ss</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 xml:space="preserve">on–Two </w:t>
            </w:r>
            <w:r w:rsidR="00390541" w:rsidRPr="00F07F9B">
              <w:rPr>
                <w:rFonts w:ascii="Times New Roman" w:hAnsi="Times New Roman" w:cs="Times New Roman"/>
                <w:sz w:val="24"/>
                <w:szCs w:val="24"/>
              </w:rPr>
              <w:t>V</w:t>
            </w:r>
            <w:r w:rsidR="00390541" w:rsidRPr="00F07F9B">
              <w:rPr>
                <w:rFonts w:ascii="Times New Roman" w:hAnsi="Times New Roman" w:cs="Times New Roman"/>
                <w:spacing w:val="-1"/>
                <w:sz w:val="24"/>
                <w:szCs w:val="24"/>
              </w:rPr>
              <w:t>a</w:t>
            </w:r>
            <w:r w:rsidR="00390541" w:rsidRPr="00F07F9B">
              <w:rPr>
                <w:rFonts w:ascii="Times New Roman" w:hAnsi="Times New Roman" w:cs="Times New Roman"/>
                <w:sz w:val="24"/>
                <w:szCs w:val="24"/>
              </w:rPr>
              <w:t>ri</w:t>
            </w:r>
            <w:r w:rsidR="00390541" w:rsidRPr="00F07F9B">
              <w:rPr>
                <w:rFonts w:ascii="Times New Roman" w:hAnsi="Times New Roman" w:cs="Times New Roman"/>
                <w:spacing w:val="1"/>
                <w:sz w:val="24"/>
                <w:szCs w:val="24"/>
              </w:rPr>
              <w:t>a</w:t>
            </w:r>
            <w:r w:rsidR="00390541" w:rsidRPr="00F07F9B">
              <w:rPr>
                <w:rFonts w:ascii="Times New Roman" w:hAnsi="Times New Roman" w:cs="Times New Roman"/>
                <w:sz w:val="24"/>
                <w:szCs w:val="24"/>
              </w:rPr>
              <w:t>ble L</w:t>
            </w:r>
            <w:r w:rsidR="00390541" w:rsidRPr="00F07F9B">
              <w:rPr>
                <w:rFonts w:ascii="Times New Roman" w:hAnsi="Times New Roman" w:cs="Times New Roman"/>
                <w:spacing w:val="1"/>
                <w:sz w:val="24"/>
                <w:szCs w:val="24"/>
              </w:rPr>
              <w:t>i</w:t>
            </w:r>
            <w:r w:rsidR="00390541" w:rsidRPr="00F07F9B">
              <w:rPr>
                <w:rFonts w:ascii="Times New Roman" w:hAnsi="Times New Roman" w:cs="Times New Roman"/>
                <w:sz w:val="24"/>
                <w:szCs w:val="24"/>
              </w:rPr>
              <w:t>n</w:t>
            </w:r>
            <w:r w:rsidR="00390541" w:rsidRPr="00F07F9B">
              <w:rPr>
                <w:rFonts w:ascii="Times New Roman" w:hAnsi="Times New Roman" w:cs="Times New Roman"/>
                <w:spacing w:val="-1"/>
                <w:sz w:val="24"/>
                <w:szCs w:val="24"/>
              </w:rPr>
              <w:t>ea</w:t>
            </w:r>
            <w:r w:rsidR="00390541" w:rsidRPr="00F07F9B">
              <w:rPr>
                <w:rFonts w:ascii="Times New Roman" w:hAnsi="Times New Roman" w:cs="Times New Roman"/>
                <w:sz w:val="24"/>
                <w:szCs w:val="24"/>
              </w:rPr>
              <w:t>r Re</w:t>
            </w:r>
            <w:r w:rsidR="00390541" w:rsidRPr="00F07F9B">
              <w:rPr>
                <w:rFonts w:ascii="Times New Roman" w:hAnsi="Times New Roman" w:cs="Times New Roman"/>
                <w:spacing w:val="-2"/>
                <w:sz w:val="24"/>
                <w:szCs w:val="24"/>
              </w:rPr>
              <w:t>g</w:t>
            </w:r>
            <w:r w:rsidR="00390541" w:rsidRPr="00F07F9B">
              <w:rPr>
                <w:rFonts w:ascii="Times New Roman" w:hAnsi="Times New Roman" w:cs="Times New Roman"/>
                <w:spacing w:val="1"/>
                <w:sz w:val="24"/>
                <w:szCs w:val="24"/>
              </w:rPr>
              <w:t>r</w:t>
            </w:r>
            <w:r w:rsidR="00390541" w:rsidRPr="00F07F9B">
              <w:rPr>
                <w:rFonts w:ascii="Times New Roman" w:hAnsi="Times New Roman" w:cs="Times New Roman"/>
                <w:spacing w:val="-1"/>
                <w:sz w:val="24"/>
                <w:szCs w:val="24"/>
              </w:rPr>
              <w:t>e</w:t>
            </w:r>
            <w:r w:rsidR="00390541" w:rsidRPr="00F07F9B">
              <w:rPr>
                <w:rFonts w:ascii="Times New Roman" w:hAnsi="Times New Roman" w:cs="Times New Roman"/>
                <w:sz w:val="24"/>
                <w:szCs w:val="24"/>
              </w:rPr>
              <w:t>ss</w:t>
            </w:r>
            <w:r w:rsidR="00390541" w:rsidRPr="00F07F9B">
              <w:rPr>
                <w:rFonts w:ascii="Times New Roman" w:hAnsi="Times New Roman" w:cs="Times New Roman"/>
                <w:spacing w:val="1"/>
                <w:sz w:val="24"/>
                <w:szCs w:val="24"/>
              </w:rPr>
              <w:t>i</w:t>
            </w:r>
            <w:r w:rsidR="00390541" w:rsidRPr="00F07F9B">
              <w:rPr>
                <w:rFonts w:ascii="Times New Roman" w:hAnsi="Times New Roman" w:cs="Times New Roman"/>
                <w:sz w:val="24"/>
                <w:szCs w:val="24"/>
              </w:rPr>
              <w:t xml:space="preserve">on </w:t>
            </w:r>
            <w:r w:rsidRPr="00F07F9B">
              <w:rPr>
                <w:rFonts w:ascii="Times New Roman" w:hAnsi="Times New Roman" w:cs="Times New Roman"/>
                <w:sz w:val="24"/>
                <w:szCs w:val="24"/>
              </w:rPr>
              <w:t>– Me</w:t>
            </w:r>
            <w:r w:rsidRPr="00F07F9B">
              <w:rPr>
                <w:rFonts w:ascii="Times New Roman" w:hAnsi="Times New Roman" w:cs="Times New Roman"/>
                <w:spacing w:val="-2"/>
                <w:sz w:val="24"/>
                <w:szCs w:val="24"/>
              </w:rPr>
              <w:t>a</w:t>
            </w:r>
            <w:r w:rsidRPr="00F07F9B">
              <w:rPr>
                <w:rFonts w:ascii="Times New Roman" w:hAnsi="Times New Roman" w:cs="Times New Roman"/>
                <w:sz w:val="24"/>
                <w:szCs w:val="24"/>
              </w:rPr>
              <w:t>ning – R</w:t>
            </w:r>
            <w:r w:rsidRPr="00F07F9B">
              <w:rPr>
                <w:rFonts w:ascii="Times New Roman" w:hAnsi="Times New Roman" w:cs="Times New Roman"/>
                <w:spacing w:val="1"/>
                <w:sz w:val="24"/>
                <w:szCs w:val="24"/>
              </w:rPr>
              <w:t>e</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r</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ss</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 l</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s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nd re</w:t>
            </w:r>
            <w:r w:rsidRPr="00F07F9B">
              <w:rPr>
                <w:rFonts w:ascii="Times New Roman" w:hAnsi="Times New Roman" w:cs="Times New Roman"/>
                <w:spacing w:val="-2"/>
                <w:sz w:val="24"/>
                <w:szCs w:val="24"/>
              </w:rPr>
              <w:t>g</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e</w:t>
            </w:r>
            <w:r w:rsidRPr="00F07F9B">
              <w:rPr>
                <w:rFonts w:ascii="Times New Roman" w:hAnsi="Times New Roman" w:cs="Times New Roman"/>
                <w:sz w:val="24"/>
                <w:szCs w:val="24"/>
              </w:rPr>
              <w:t>ss</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 xml:space="preserve">on </w:t>
            </w:r>
            <w:r w:rsidRPr="00F07F9B">
              <w:rPr>
                <w:rFonts w:ascii="Times New Roman" w:hAnsi="Times New Roman" w:cs="Times New Roman"/>
                <w:spacing w:val="-1"/>
                <w:sz w:val="24"/>
                <w:szCs w:val="24"/>
              </w:rPr>
              <w:t>c</w:t>
            </w:r>
            <w:r w:rsidRPr="00F07F9B">
              <w:rPr>
                <w:rFonts w:ascii="Times New Roman" w:hAnsi="Times New Roman" w:cs="Times New Roman"/>
                <w:spacing w:val="4"/>
                <w:sz w:val="24"/>
                <w:szCs w:val="24"/>
              </w:rPr>
              <w:t>o</w:t>
            </w:r>
            <w:r w:rsidRPr="00F07F9B">
              <w:rPr>
                <w:rFonts w:ascii="Times New Roman" w:hAnsi="Times New Roman" w:cs="Times New Roman"/>
                <w:spacing w:val="-1"/>
                <w:position w:val="-1"/>
                <w:sz w:val="24"/>
                <w:szCs w:val="24"/>
              </w:rPr>
              <w:t>e</w:t>
            </w:r>
            <w:r w:rsidRPr="00F07F9B">
              <w:rPr>
                <w:rFonts w:ascii="Times New Roman" w:hAnsi="Times New Roman" w:cs="Times New Roman"/>
                <w:position w:val="-1"/>
                <w:sz w:val="24"/>
                <w:szCs w:val="24"/>
              </w:rPr>
              <w:t>f</w:t>
            </w:r>
            <w:r w:rsidRPr="00F07F9B">
              <w:rPr>
                <w:rFonts w:ascii="Times New Roman" w:hAnsi="Times New Roman" w:cs="Times New Roman"/>
                <w:spacing w:val="-1"/>
                <w:position w:val="-1"/>
                <w:sz w:val="24"/>
                <w:szCs w:val="24"/>
              </w:rPr>
              <w:t>f</w:t>
            </w:r>
            <w:r w:rsidRPr="00F07F9B">
              <w:rPr>
                <w:rFonts w:ascii="Times New Roman" w:hAnsi="Times New Roman" w:cs="Times New Roman"/>
                <w:position w:val="-1"/>
                <w:sz w:val="24"/>
                <w:szCs w:val="24"/>
              </w:rPr>
              <w:t>ici</w:t>
            </w:r>
            <w:r w:rsidRPr="00F07F9B">
              <w:rPr>
                <w:rFonts w:ascii="Times New Roman" w:hAnsi="Times New Roman" w:cs="Times New Roman"/>
                <w:spacing w:val="-1"/>
                <w:position w:val="-1"/>
                <w:sz w:val="24"/>
                <w:szCs w:val="24"/>
              </w:rPr>
              <w:t>e</w:t>
            </w:r>
            <w:r w:rsidRPr="00F07F9B">
              <w:rPr>
                <w:rFonts w:ascii="Times New Roman" w:hAnsi="Times New Roman" w:cs="Times New Roman"/>
                <w:position w:val="-1"/>
                <w:sz w:val="24"/>
                <w:szCs w:val="24"/>
              </w:rPr>
              <w:t>nt.</w:t>
            </w:r>
          </w:p>
        </w:tc>
        <w:tc>
          <w:tcPr>
            <w:tcW w:w="1588" w:type="dxa"/>
            <w:gridSpan w:val="3"/>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AD64E9" w:rsidRPr="00F07F9B" w:rsidTr="00CD1A8B">
        <w:trPr>
          <w:trHeight w:val="70"/>
        </w:trPr>
        <w:tc>
          <w:tcPr>
            <w:tcW w:w="1555" w:type="dxa"/>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7058" w:type="dxa"/>
            <w:gridSpan w:val="10"/>
          </w:tcPr>
          <w:p w:rsidR="00AD64E9" w:rsidRPr="00F07F9B" w:rsidRDefault="00AD64E9" w:rsidP="00CD1A8B">
            <w:pPr>
              <w:spacing w:after="0" w:line="240" w:lineRule="auto"/>
              <w:jc w:val="both"/>
              <w:rPr>
                <w:rFonts w:ascii="Times New Roman" w:hAnsi="Times New Roman" w:cs="Times New Roman"/>
                <w:sz w:val="24"/>
                <w:szCs w:val="24"/>
              </w:rPr>
            </w:pPr>
            <w:r w:rsidRPr="00F07F9B">
              <w:rPr>
                <w:rFonts w:ascii="Times New Roman" w:hAnsi="Times New Roman" w:cs="Times New Roman"/>
                <w:spacing w:val="-3"/>
                <w:sz w:val="24"/>
                <w:szCs w:val="24"/>
              </w:rPr>
              <w:t>I</w:t>
            </w:r>
            <w:r w:rsidRPr="00F07F9B">
              <w:rPr>
                <w:rFonts w:ascii="Times New Roman" w:hAnsi="Times New Roman" w:cs="Times New Roman"/>
                <w:sz w:val="24"/>
                <w:szCs w:val="24"/>
              </w:rPr>
              <w:t>n</w:t>
            </w:r>
            <w:r w:rsidRPr="00F07F9B">
              <w:rPr>
                <w:rFonts w:ascii="Times New Roman" w:hAnsi="Times New Roman" w:cs="Times New Roman"/>
                <w:spacing w:val="2"/>
                <w:sz w:val="24"/>
                <w:szCs w:val="24"/>
              </w:rPr>
              <w:t>d</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x numbe</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s–</w:t>
            </w:r>
            <w:r w:rsidR="0082471B">
              <w:rPr>
                <w:rFonts w:ascii="Times New Roman" w:hAnsi="Times New Roman" w:cs="Times New Roman"/>
                <w:sz w:val="24"/>
                <w:szCs w:val="24"/>
              </w:rPr>
              <w:t xml:space="preserve">Uses – Types- </w:t>
            </w:r>
            <w:r w:rsidRPr="00F07F9B">
              <w:rPr>
                <w:rFonts w:ascii="Times New Roman" w:hAnsi="Times New Roman" w:cs="Times New Roman"/>
                <w:spacing w:val="1"/>
                <w:sz w:val="24"/>
                <w:szCs w:val="24"/>
              </w:rPr>
              <w:t>S</w:t>
            </w:r>
            <w:r w:rsidRPr="00F07F9B">
              <w:rPr>
                <w:rFonts w:ascii="Times New Roman" w:hAnsi="Times New Roman" w:cs="Times New Roman"/>
                <w:sz w:val="24"/>
                <w:szCs w:val="24"/>
              </w:rPr>
              <w:t>i</w:t>
            </w:r>
            <w:r w:rsidRPr="00F07F9B">
              <w:rPr>
                <w:rFonts w:ascii="Times New Roman" w:hAnsi="Times New Roman" w:cs="Times New Roman"/>
                <w:spacing w:val="1"/>
                <w:sz w:val="24"/>
                <w:szCs w:val="24"/>
              </w:rPr>
              <w:t>m</w:t>
            </w:r>
            <w:r w:rsidRPr="00F07F9B">
              <w:rPr>
                <w:rFonts w:ascii="Times New Roman" w:hAnsi="Times New Roman" w:cs="Times New Roman"/>
                <w:sz w:val="24"/>
                <w:szCs w:val="24"/>
              </w:rPr>
              <w:t xml:space="preserve">ple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nd w</w:t>
            </w:r>
            <w:r w:rsidRPr="00F07F9B">
              <w:rPr>
                <w:rFonts w:ascii="Times New Roman" w:hAnsi="Times New Roman" w:cs="Times New Roman"/>
                <w:spacing w:val="-1"/>
                <w:sz w:val="24"/>
                <w:szCs w:val="24"/>
              </w:rPr>
              <w:t>e</w:t>
            </w:r>
            <w:r w:rsidRPr="00F07F9B">
              <w:rPr>
                <w:rFonts w:ascii="Times New Roman" w:hAnsi="Times New Roman" w:cs="Times New Roman"/>
                <w:spacing w:val="3"/>
                <w:sz w:val="24"/>
                <w:szCs w:val="24"/>
              </w:rPr>
              <w:t>i</w:t>
            </w:r>
            <w:r w:rsidRPr="00F07F9B">
              <w:rPr>
                <w:rFonts w:ascii="Times New Roman" w:hAnsi="Times New Roman" w:cs="Times New Roman"/>
                <w:spacing w:val="-2"/>
                <w:sz w:val="24"/>
                <w:szCs w:val="24"/>
              </w:rPr>
              <w:t>g</w:t>
            </w:r>
            <w:r w:rsidRPr="00F07F9B">
              <w:rPr>
                <w:rFonts w:ascii="Times New Roman" w:hAnsi="Times New Roman" w:cs="Times New Roman"/>
                <w:sz w:val="24"/>
                <w:szCs w:val="24"/>
              </w:rPr>
              <w:t>hted index numbe</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s–</w:t>
            </w:r>
            <w:proofErr w:type="spellStart"/>
            <w:r w:rsidRPr="00F07F9B">
              <w:rPr>
                <w:rFonts w:ascii="Times New Roman" w:hAnsi="Times New Roman" w:cs="Times New Roman"/>
                <w:spacing w:val="-3"/>
                <w:sz w:val="24"/>
                <w:szCs w:val="24"/>
              </w:rPr>
              <w:t>L</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sp</w:t>
            </w:r>
            <w:r w:rsidRPr="00F07F9B">
              <w:rPr>
                <w:rFonts w:ascii="Times New Roman" w:hAnsi="Times New Roman" w:cs="Times New Roman"/>
                <w:spacing w:val="4"/>
                <w:sz w:val="24"/>
                <w:szCs w:val="24"/>
              </w:rPr>
              <w:t>e</w:t>
            </w:r>
            <w:r w:rsidRPr="00F07F9B">
              <w:rPr>
                <w:rFonts w:ascii="Times New Roman" w:hAnsi="Times New Roman" w:cs="Times New Roman"/>
                <w:spacing w:val="-5"/>
                <w:sz w:val="24"/>
                <w:szCs w:val="24"/>
              </w:rPr>
              <w:t>y</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r</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w:t>
            </w:r>
            <w:proofErr w:type="spellEnd"/>
            <w:r w:rsidR="0082471B">
              <w:rPr>
                <w:rFonts w:ascii="Times New Roman" w:hAnsi="Times New Roman" w:cs="Times New Roman"/>
                <w:sz w:val="24"/>
                <w:szCs w:val="24"/>
              </w:rPr>
              <w:t xml:space="preserve">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nd </w:t>
            </w:r>
            <w:proofErr w:type="spellStart"/>
            <w:r w:rsidRPr="00F07F9B">
              <w:rPr>
                <w:rFonts w:ascii="Times New Roman" w:hAnsi="Times New Roman" w:cs="Times New Roman"/>
                <w:spacing w:val="1"/>
                <w:sz w:val="24"/>
                <w:szCs w:val="24"/>
              </w:rPr>
              <w:t>Pa</w:t>
            </w:r>
            <w:r w:rsidRPr="00F07F9B">
              <w:rPr>
                <w:rFonts w:ascii="Times New Roman" w:hAnsi="Times New Roman" w:cs="Times New Roman"/>
                <w:spacing w:val="-1"/>
                <w:sz w:val="24"/>
                <w:szCs w:val="24"/>
              </w:rPr>
              <w:t>asc</w:t>
            </w:r>
            <w:r w:rsidRPr="00F07F9B">
              <w:rPr>
                <w:rFonts w:ascii="Times New Roman" w:hAnsi="Times New Roman" w:cs="Times New Roman"/>
                <w:sz w:val="24"/>
                <w:szCs w:val="24"/>
              </w:rPr>
              <w:t>h</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w:t>
            </w:r>
            <w:proofErr w:type="spellEnd"/>
            <w:r w:rsidRPr="00F07F9B">
              <w:rPr>
                <w:rFonts w:ascii="Times New Roman" w:hAnsi="Times New Roman" w:cs="Times New Roman"/>
                <w:sz w:val="24"/>
                <w:szCs w:val="24"/>
              </w:rPr>
              <w:t>–</w:t>
            </w:r>
            <w:r w:rsidRPr="00F07F9B">
              <w:rPr>
                <w:rFonts w:ascii="Times New Roman" w:hAnsi="Times New Roman" w:cs="Times New Roman"/>
                <w:spacing w:val="-1"/>
                <w:sz w:val="24"/>
                <w:szCs w:val="24"/>
              </w:rPr>
              <w:t>F</w:t>
            </w:r>
            <w:r w:rsidRPr="00F07F9B">
              <w:rPr>
                <w:rFonts w:ascii="Times New Roman" w:hAnsi="Times New Roman" w:cs="Times New Roman"/>
                <w:sz w:val="24"/>
                <w:szCs w:val="24"/>
              </w:rPr>
              <w:t>ishe</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 xml:space="preserve">’s </w:t>
            </w:r>
            <w:r w:rsidRPr="00F07F9B">
              <w:rPr>
                <w:rFonts w:ascii="Times New Roman" w:hAnsi="Times New Roman" w:cs="Times New Roman"/>
                <w:spacing w:val="-3"/>
                <w:sz w:val="24"/>
                <w:szCs w:val="24"/>
              </w:rPr>
              <w:t>I</w:t>
            </w:r>
            <w:r w:rsidRPr="00F07F9B">
              <w:rPr>
                <w:rFonts w:ascii="Times New Roman" w:hAnsi="Times New Roman" w:cs="Times New Roman"/>
                <w:spacing w:val="2"/>
                <w:sz w:val="24"/>
                <w:szCs w:val="24"/>
              </w:rPr>
              <w:t>d</w:t>
            </w:r>
            <w:r w:rsidRPr="00F07F9B">
              <w:rPr>
                <w:rFonts w:ascii="Times New Roman" w:hAnsi="Times New Roman" w:cs="Times New Roman"/>
                <w:spacing w:val="-1"/>
                <w:sz w:val="24"/>
                <w:szCs w:val="24"/>
              </w:rPr>
              <w:t>ea</w:t>
            </w:r>
            <w:r w:rsidRPr="00F07F9B">
              <w:rPr>
                <w:rFonts w:ascii="Times New Roman" w:hAnsi="Times New Roman" w:cs="Times New Roman"/>
                <w:sz w:val="24"/>
                <w:szCs w:val="24"/>
              </w:rPr>
              <w:t>l index n</w:t>
            </w:r>
            <w:r w:rsidRPr="00F07F9B">
              <w:rPr>
                <w:rFonts w:ascii="Times New Roman" w:hAnsi="Times New Roman" w:cs="Times New Roman"/>
                <w:spacing w:val="2"/>
                <w:sz w:val="24"/>
                <w:szCs w:val="24"/>
              </w:rPr>
              <w:t>u</w:t>
            </w:r>
            <w:r w:rsidRPr="00F07F9B">
              <w:rPr>
                <w:rFonts w:ascii="Times New Roman" w:hAnsi="Times New Roman" w:cs="Times New Roman"/>
                <w:sz w:val="24"/>
                <w:szCs w:val="24"/>
              </w:rPr>
              <w:t>mber –</w:t>
            </w:r>
            <w:r w:rsidRPr="00F07F9B">
              <w:rPr>
                <w:rFonts w:ascii="Times New Roman" w:hAnsi="Times New Roman" w:cs="Times New Roman"/>
                <w:spacing w:val="2"/>
                <w:sz w:val="24"/>
                <w:szCs w:val="24"/>
              </w:rPr>
              <w:t>M</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rsh</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ll–</w:t>
            </w:r>
            <w:proofErr w:type="spellStart"/>
            <w:r w:rsidRPr="00F07F9B">
              <w:rPr>
                <w:rFonts w:ascii="Times New Roman" w:hAnsi="Times New Roman" w:cs="Times New Roman"/>
                <w:sz w:val="24"/>
                <w:szCs w:val="24"/>
              </w:rPr>
              <w:t>E</w:t>
            </w:r>
            <w:r w:rsidRPr="00F07F9B">
              <w:rPr>
                <w:rFonts w:ascii="Times New Roman" w:hAnsi="Times New Roman" w:cs="Times New Roman"/>
                <w:spacing w:val="2"/>
                <w:sz w:val="24"/>
                <w:szCs w:val="24"/>
              </w:rPr>
              <w:t>d</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wo</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th</w:t>
            </w:r>
            <w:proofErr w:type="spellEnd"/>
            <w:r w:rsidRPr="00F07F9B">
              <w:rPr>
                <w:rFonts w:ascii="Times New Roman" w:hAnsi="Times New Roman" w:cs="Times New Roman"/>
                <w:sz w:val="24"/>
                <w:szCs w:val="24"/>
              </w:rPr>
              <w:t>–Constru</w:t>
            </w:r>
            <w:r w:rsidRPr="00F07F9B">
              <w:rPr>
                <w:rFonts w:ascii="Times New Roman" w:hAnsi="Times New Roman" w:cs="Times New Roman"/>
                <w:spacing w:val="-2"/>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w:t>
            </w:r>
            <w:r w:rsidR="0082471B" w:rsidRPr="00F07F9B">
              <w:rPr>
                <w:rFonts w:ascii="Times New Roman" w:hAnsi="Times New Roman" w:cs="Times New Roman"/>
                <w:spacing w:val="1"/>
                <w:sz w:val="24"/>
                <w:szCs w:val="24"/>
              </w:rPr>
              <w:t>W</w:t>
            </w:r>
            <w:r w:rsidR="0082471B" w:rsidRPr="00F07F9B">
              <w:rPr>
                <w:rFonts w:ascii="Times New Roman" w:hAnsi="Times New Roman" w:cs="Times New Roman"/>
                <w:sz w:val="24"/>
                <w:szCs w:val="24"/>
              </w:rPr>
              <w:t>hole</w:t>
            </w:r>
            <w:r w:rsidR="0082471B">
              <w:rPr>
                <w:rFonts w:ascii="Times New Roman" w:hAnsi="Times New Roman" w:cs="Times New Roman"/>
                <w:sz w:val="24"/>
                <w:szCs w:val="24"/>
              </w:rPr>
              <w:t>s</w:t>
            </w:r>
            <w:r w:rsidR="0082471B" w:rsidRPr="00F07F9B">
              <w:rPr>
                <w:rFonts w:ascii="Times New Roman" w:hAnsi="Times New Roman" w:cs="Times New Roman"/>
                <w:spacing w:val="-1"/>
                <w:sz w:val="24"/>
                <w:szCs w:val="24"/>
              </w:rPr>
              <w:t>a</w:t>
            </w:r>
            <w:r w:rsidR="0082471B" w:rsidRPr="00F07F9B">
              <w:rPr>
                <w:rFonts w:ascii="Times New Roman" w:hAnsi="Times New Roman" w:cs="Times New Roman"/>
                <w:sz w:val="24"/>
                <w:szCs w:val="24"/>
              </w:rPr>
              <w:t>le</w:t>
            </w:r>
            <w:r w:rsidR="0082471B" w:rsidRPr="00F07F9B">
              <w:rPr>
                <w:rFonts w:ascii="Times New Roman" w:hAnsi="Times New Roman" w:cs="Times New Roman"/>
                <w:spacing w:val="2"/>
                <w:sz w:val="24"/>
                <w:szCs w:val="24"/>
              </w:rPr>
              <w:t xml:space="preserve"> </w:t>
            </w:r>
            <w:r w:rsidR="0082471B" w:rsidRPr="00F07F9B">
              <w:rPr>
                <w:rFonts w:ascii="Times New Roman" w:hAnsi="Times New Roman" w:cs="Times New Roman"/>
                <w:sz w:val="24"/>
                <w:szCs w:val="24"/>
              </w:rPr>
              <w:t>Pr</w:t>
            </w:r>
            <w:r w:rsidR="0082471B" w:rsidRPr="00F07F9B">
              <w:rPr>
                <w:rFonts w:ascii="Times New Roman" w:hAnsi="Times New Roman" w:cs="Times New Roman"/>
                <w:spacing w:val="-1"/>
                <w:sz w:val="24"/>
                <w:szCs w:val="24"/>
              </w:rPr>
              <w:t>i</w:t>
            </w:r>
            <w:r w:rsidR="0082471B" w:rsidRPr="00F07F9B">
              <w:rPr>
                <w:rFonts w:ascii="Times New Roman" w:hAnsi="Times New Roman" w:cs="Times New Roman"/>
                <w:sz w:val="24"/>
                <w:szCs w:val="24"/>
              </w:rPr>
              <w:t>ce</w:t>
            </w:r>
            <w:r w:rsidR="00FA5B3A" w:rsidRPr="00F07F9B">
              <w:rPr>
                <w:rFonts w:ascii="Times New Roman" w:hAnsi="Times New Roman" w:cs="Times New Roman"/>
                <w:sz w:val="24"/>
                <w:szCs w:val="24"/>
              </w:rPr>
              <w:t xml:space="preserve"> In</w:t>
            </w:r>
            <w:r w:rsidR="00FA5B3A" w:rsidRPr="00F07F9B">
              <w:rPr>
                <w:rFonts w:ascii="Times New Roman" w:hAnsi="Times New Roman" w:cs="Times New Roman"/>
                <w:spacing w:val="3"/>
                <w:sz w:val="24"/>
                <w:szCs w:val="24"/>
              </w:rPr>
              <w:t>d</w:t>
            </w:r>
            <w:r w:rsidR="00FA5B3A" w:rsidRPr="00F07F9B">
              <w:rPr>
                <w:rFonts w:ascii="Times New Roman" w:hAnsi="Times New Roman" w:cs="Times New Roman"/>
                <w:spacing w:val="-1"/>
                <w:sz w:val="24"/>
                <w:szCs w:val="24"/>
              </w:rPr>
              <w:t>e</w:t>
            </w:r>
            <w:r w:rsidR="00FA5B3A" w:rsidRPr="00F07F9B">
              <w:rPr>
                <w:rFonts w:ascii="Times New Roman" w:hAnsi="Times New Roman" w:cs="Times New Roman"/>
                <w:sz w:val="24"/>
                <w:szCs w:val="24"/>
              </w:rPr>
              <w:t xml:space="preserve">x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nd </w:t>
            </w:r>
            <w:r w:rsidR="00FA5B3A" w:rsidRPr="00F07F9B">
              <w:rPr>
                <w:rFonts w:ascii="Times New Roman" w:hAnsi="Times New Roman" w:cs="Times New Roman"/>
                <w:spacing w:val="-1"/>
                <w:sz w:val="24"/>
                <w:szCs w:val="24"/>
              </w:rPr>
              <w:t>C</w:t>
            </w:r>
            <w:r w:rsidR="00FA5B3A" w:rsidRPr="00F07F9B">
              <w:rPr>
                <w:rFonts w:ascii="Times New Roman" w:hAnsi="Times New Roman" w:cs="Times New Roman"/>
                <w:sz w:val="24"/>
                <w:szCs w:val="24"/>
              </w:rPr>
              <w:t>onsum</w:t>
            </w:r>
            <w:r w:rsidR="00FA5B3A" w:rsidRPr="00F07F9B">
              <w:rPr>
                <w:rFonts w:ascii="Times New Roman" w:hAnsi="Times New Roman" w:cs="Times New Roman"/>
                <w:spacing w:val="-1"/>
                <w:sz w:val="24"/>
                <w:szCs w:val="24"/>
              </w:rPr>
              <w:t>e</w:t>
            </w:r>
            <w:r w:rsidR="00FA5B3A" w:rsidRPr="00F07F9B">
              <w:rPr>
                <w:rFonts w:ascii="Times New Roman" w:hAnsi="Times New Roman" w:cs="Times New Roman"/>
                <w:sz w:val="24"/>
                <w:szCs w:val="24"/>
              </w:rPr>
              <w:t>r P</w:t>
            </w:r>
            <w:r w:rsidR="00FA5B3A" w:rsidRPr="00F07F9B">
              <w:rPr>
                <w:rFonts w:ascii="Times New Roman" w:hAnsi="Times New Roman" w:cs="Times New Roman"/>
                <w:spacing w:val="-1"/>
                <w:sz w:val="24"/>
                <w:szCs w:val="24"/>
              </w:rPr>
              <w:t>r</w:t>
            </w:r>
            <w:r w:rsidR="00FA5B3A" w:rsidRPr="00F07F9B">
              <w:rPr>
                <w:rFonts w:ascii="Times New Roman" w:hAnsi="Times New Roman" w:cs="Times New Roman"/>
                <w:sz w:val="24"/>
                <w:szCs w:val="24"/>
              </w:rPr>
              <w:t>i</w:t>
            </w:r>
            <w:r w:rsidR="00FA5B3A" w:rsidRPr="00F07F9B">
              <w:rPr>
                <w:rFonts w:ascii="Times New Roman" w:hAnsi="Times New Roman" w:cs="Times New Roman"/>
                <w:spacing w:val="2"/>
                <w:sz w:val="24"/>
                <w:szCs w:val="24"/>
              </w:rPr>
              <w:t>c</w:t>
            </w:r>
            <w:r w:rsidR="00FA5B3A" w:rsidRPr="00F07F9B">
              <w:rPr>
                <w:rFonts w:ascii="Times New Roman" w:hAnsi="Times New Roman" w:cs="Times New Roman"/>
                <w:sz w:val="24"/>
                <w:szCs w:val="24"/>
              </w:rPr>
              <w:t>e Inde</w:t>
            </w:r>
            <w:r w:rsidR="00FA5B3A" w:rsidRPr="00F07F9B">
              <w:rPr>
                <w:rFonts w:ascii="Times New Roman" w:hAnsi="Times New Roman" w:cs="Times New Roman"/>
                <w:spacing w:val="2"/>
                <w:sz w:val="24"/>
                <w:szCs w:val="24"/>
              </w:rPr>
              <w:t>x</w:t>
            </w:r>
            <w:r w:rsidR="00FA5B3A" w:rsidRPr="00F07F9B">
              <w:rPr>
                <w:rFonts w:ascii="Times New Roman" w:hAnsi="Times New Roman" w:cs="Times New Roman"/>
                <w:sz w:val="24"/>
                <w:szCs w:val="24"/>
              </w:rPr>
              <w:t>.</w:t>
            </w:r>
          </w:p>
        </w:tc>
        <w:tc>
          <w:tcPr>
            <w:tcW w:w="1588" w:type="dxa"/>
            <w:gridSpan w:val="3"/>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AD64E9" w:rsidRPr="00F07F9B" w:rsidTr="00CD1A8B">
        <w:trPr>
          <w:trHeight w:val="164"/>
        </w:trPr>
        <w:tc>
          <w:tcPr>
            <w:tcW w:w="1555" w:type="dxa"/>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7058" w:type="dxa"/>
            <w:gridSpan w:val="10"/>
          </w:tcPr>
          <w:p w:rsidR="00AD64E9" w:rsidRPr="00F07F9B" w:rsidRDefault="00AD64E9" w:rsidP="00CD1A8B">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An</w:t>
            </w:r>
            <w:r w:rsidRPr="00F07F9B">
              <w:rPr>
                <w:rFonts w:ascii="Times New Roman" w:hAnsi="Times New Roman" w:cs="Times New Roman"/>
                <w:spacing w:val="-1"/>
                <w:sz w:val="24"/>
                <w:szCs w:val="24"/>
              </w:rPr>
              <w:t>a</w:t>
            </w:r>
            <w:r w:rsidRPr="00F07F9B">
              <w:rPr>
                <w:rFonts w:ascii="Times New Roman" w:hAnsi="Times New Roman" w:cs="Times New Roman"/>
                <w:spacing w:val="3"/>
                <w:sz w:val="24"/>
                <w:szCs w:val="24"/>
              </w:rPr>
              <w:t>l</w:t>
            </w:r>
            <w:r w:rsidRPr="00F07F9B">
              <w:rPr>
                <w:rFonts w:ascii="Times New Roman" w:hAnsi="Times New Roman" w:cs="Times New Roman"/>
                <w:spacing w:val="-5"/>
                <w:sz w:val="24"/>
                <w:szCs w:val="24"/>
              </w:rPr>
              <w:t>y</w:t>
            </w:r>
            <w:r w:rsidRPr="00F07F9B">
              <w:rPr>
                <w:rFonts w:ascii="Times New Roman" w:hAnsi="Times New Roman" w:cs="Times New Roman"/>
                <w:sz w:val="24"/>
                <w:szCs w:val="24"/>
              </w:rPr>
              <w:t xml:space="preserve">sis of </w:t>
            </w:r>
            <w:r w:rsidR="008B1F31" w:rsidRPr="00F07F9B">
              <w:rPr>
                <w:rFonts w:ascii="Times New Roman" w:hAnsi="Times New Roman" w:cs="Times New Roman"/>
                <w:sz w:val="24"/>
                <w:szCs w:val="24"/>
              </w:rPr>
              <w:t>T</w:t>
            </w:r>
            <w:r w:rsidR="008B1F31" w:rsidRPr="00F07F9B">
              <w:rPr>
                <w:rFonts w:ascii="Times New Roman" w:hAnsi="Times New Roman" w:cs="Times New Roman"/>
                <w:spacing w:val="1"/>
                <w:sz w:val="24"/>
                <w:szCs w:val="24"/>
              </w:rPr>
              <w:t>i</w:t>
            </w:r>
            <w:r w:rsidR="008B1F31" w:rsidRPr="00F07F9B">
              <w:rPr>
                <w:rFonts w:ascii="Times New Roman" w:hAnsi="Times New Roman" w:cs="Times New Roman"/>
                <w:sz w:val="24"/>
                <w:szCs w:val="24"/>
              </w:rPr>
              <w:t xml:space="preserve">me </w:t>
            </w:r>
            <w:r w:rsidR="008B1F31" w:rsidRPr="00F07F9B">
              <w:rPr>
                <w:rFonts w:ascii="Times New Roman" w:hAnsi="Times New Roman" w:cs="Times New Roman"/>
                <w:spacing w:val="2"/>
                <w:sz w:val="24"/>
                <w:szCs w:val="24"/>
              </w:rPr>
              <w:t>S</w:t>
            </w:r>
            <w:r w:rsidR="008B1F31" w:rsidRPr="00F07F9B">
              <w:rPr>
                <w:rFonts w:ascii="Times New Roman" w:hAnsi="Times New Roman" w:cs="Times New Roman"/>
                <w:spacing w:val="-1"/>
                <w:sz w:val="24"/>
                <w:szCs w:val="24"/>
              </w:rPr>
              <w:t>e</w:t>
            </w:r>
            <w:r w:rsidR="008B1F31" w:rsidRPr="00F07F9B">
              <w:rPr>
                <w:rFonts w:ascii="Times New Roman" w:hAnsi="Times New Roman" w:cs="Times New Roman"/>
                <w:sz w:val="24"/>
                <w:szCs w:val="24"/>
              </w:rPr>
              <w:t>ri</w:t>
            </w:r>
            <w:r w:rsidR="008B1F31" w:rsidRPr="00F07F9B">
              <w:rPr>
                <w:rFonts w:ascii="Times New Roman" w:hAnsi="Times New Roman" w:cs="Times New Roman"/>
                <w:spacing w:val="-1"/>
                <w:sz w:val="24"/>
                <w:szCs w:val="24"/>
              </w:rPr>
              <w:t>e</w:t>
            </w:r>
            <w:r w:rsidR="008B1F31" w:rsidRPr="00F07F9B">
              <w:rPr>
                <w:rFonts w:ascii="Times New Roman" w:hAnsi="Times New Roman" w:cs="Times New Roman"/>
                <w:sz w:val="24"/>
                <w:szCs w:val="24"/>
              </w:rPr>
              <w:t>s</w:t>
            </w:r>
            <w:r w:rsidR="00D22144" w:rsidRPr="00F07F9B">
              <w:rPr>
                <w:rFonts w:ascii="Times New Roman" w:hAnsi="Times New Roman" w:cs="Times New Roman"/>
                <w:sz w:val="24"/>
                <w:szCs w:val="24"/>
              </w:rPr>
              <w:t xml:space="preserve">-Uses </w:t>
            </w:r>
            <w:r w:rsidR="00AB6309" w:rsidRPr="00F07F9B">
              <w:rPr>
                <w:rFonts w:ascii="Times New Roman" w:hAnsi="Times New Roman" w:cs="Times New Roman"/>
                <w:sz w:val="24"/>
                <w:szCs w:val="24"/>
              </w:rPr>
              <w:t>-</w:t>
            </w:r>
            <w:r w:rsidR="00AB6309" w:rsidRPr="00F07F9B">
              <w:rPr>
                <w:rFonts w:ascii="Times New Roman" w:hAnsi="Times New Roman" w:cs="Times New Roman"/>
                <w:spacing w:val="-1"/>
                <w:sz w:val="24"/>
                <w:szCs w:val="24"/>
              </w:rPr>
              <w:t>C</w:t>
            </w:r>
            <w:r w:rsidRPr="00F07F9B">
              <w:rPr>
                <w:rFonts w:ascii="Times New Roman" w:hAnsi="Times New Roman" w:cs="Times New Roman"/>
                <w:sz w:val="24"/>
                <w:szCs w:val="24"/>
              </w:rPr>
              <w:t>ompo</w:t>
            </w:r>
            <w:r w:rsidRPr="00F07F9B">
              <w:rPr>
                <w:rFonts w:ascii="Times New Roman" w:hAnsi="Times New Roman" w:cs="Times New Roman"/>
                <w:spacing w:val="3"/>
                <w:sz w:val="24"/>
                <w:szCs w:val="24"/>
              </w:rPr>
              <w:t>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nts–M</w:t>
            </w:r>
            <w:r w:rsidRPr="00F07F9B">
              <w:rPr>
                <w:rFonts w:ascii="Times New Roman" w:hAnsi="Times New Roman" w:cs="Times New Roman"/>
                <w:spacing w:val="1"/>
                <w:sz w:val="24"/>
                <w:szCs w:val="24"/>
              </w:rPr>
              <w:t>e</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sur</w:t>
            </w:r>
            <w:r w:rsidRPr="00F07F9B">
              <w:rPr>
                <w:rFonts w:ascii="Times New Roman" w:hAnsi="Times New Roman" w:cs="Times New Roman"/>
                <w:spacing w:val="-1"/>
                <w:sz w:val="24"/>
                <w:szCs w:val="24"/>
              </w:rPr>
              <w:t>e</w:t>
            </w:r>
            <w:r w:rsidRPr="00F07F9B">
              <w:rPr>
                <w:rFonts w:ascii="Times New Roman" w:hAnsi="Times New Roman" w:cs="Times New Roman"/>
                <w:spacing w:val="3"/>
                <w:sz w:val="24"/>
                <w:szCs w:val="24"/>
              </w:rPr>
              <w:t>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nt of s</w:t>
            </w:r>
            <w:r w:rsidRPr="00F07F9B">
              <w:rPr>
                <w:rFonts w:ascii="Times New Roman" w:hAnsi="Times New Roman" w:cs="Times New Roman"/>
                <w:spacing w:val="-1"/>
                <w:sz w:val="24"/>
                <w:szCs w:val="24"/>
              </w:rPr>
              <w:t>ec</w:t>
            </w:r>
            <w:r w:rsidRPr="00F07F9B">
              <w:rPr>
                <w:rFonts w:ascii="Times New Roman" w:hAnsi="Times New Roman" w:cs="Times New Roman"/>
                <w:sz w:val="24"/>
                <w:szCs w:val="24"/>
              </w:rPr>
              <w:t>ular t</w:t>
            </w:r>
            <w:r w:rsidRPr="00F07F9B">
              <w:rPr>
                <w:rFonts w:ascii="Times New Roman" w:hAnsi="Times New Roman" w:cs="Times New Roman"/>
                <w:spacing w:val="-1"/>
                <w:sz w:val="24"/>
                <w:szCs w:val="24"/>
              </w:rPr>
              <w:t>re</w:t>
            </w:r>
            <w:r w:rsidRPr="00F07F9B">
              <w:rPr>
                <w:rFonts w:ascii="Times New Roman" w:hAnsi="Times New Roman" w:cs="Times New Roman"/>
                <w:sz w:val="24"/>
                <w:szCs w:val="24"/>
              </w:rPr>
              <w:t xml:space="preserve">nd–Moving </w:t>
            </w:r>
            <w:r w:rsidRPr="00F07F9B">
              <w:rPr>
                <w:rFonts w:ascii="Times New Roman" w:hAnsi="Times New Roman" w:cs="Times New Roman"/>
                <w:spacing w:val="-1"/>
                <w:sz w:val="24"/>
                <w:szCs w:val="24"/>
              </w:rPr>
              <w:t>a</w:t>
            </w:r>
            <w:r w:rsidRPr="00F07F9B">
              <w:rPr>
                <w:rFonts w:ascii="Times New Roman" w:hAnsi="Times New Roman" w:cs="Times New Roman"/>
                <w:spacing w:val="2"/>
                <w:sz w:val="24"/>
                <w:szCs w:val="24"/>
              </w:rPr>
              <w:t>v</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rage method </w:t>
            </w:r>
            <w:r w:rsidR="0082471B">
              <w:rPr>
                <w:rFonts w:ascii="Times New Roman" w:hAnsi="Times New Roman" w:cs="Times New Roman"/>
                <w:spacing w:val="-1"/>
                <w:sz w:val="24"/>
                <w:szCs w:val="24"/>
              </w:rPr>
              <w:t>-</w:t>
            </w:r>
            <w:r w:rsidRPr="00F07F9B">
              <w:rPr>
                <w:rFonts w:ascii="Times New Roman" w:hAnsi="Times New Roman" w:cs="Times New Roman"/>
                <w:sz w:val="24"/>
                <w:szCs w:val="24"/>
              </w:rPr>
              <w:t xml:space="preserve">Method of </w:t>
            </w:r>
            <w:r w:rsidR="0082471B" w:rsidRPr="00F07F9B">
              <w:rPr>
                <w:rFonts w:ascii="Times New Roman" w:hAnsi="Times New Roman" w:cs="Times New Roman"/>
                <w:sz w:val="24"/>
                <w:szCs w:val="24"/>
              </w:rPr>
              <w:t>Le</w:t>
            </w:r>
            <w:r w:rsidR="0082471B" w:rsidRPr="00F07F9B">
              <w:rPr>
                <w:rFonts w:ascii="Times New Roman" w:hAnsi="Times New Roman" w:cs="Times New Roman"/>
                <w:spacing w:val="-1"/>
                <w:sz w:val="24"/>
                <w:szCs w:val="24"/>
              </w:rPr>
              <w:t>a</w:t>
            </w:r>
            <w:r w:rsidR="0082471B" w:rsidRPr="00F07F9B">
              <w:rPr>
                <w:rFonts w:ascii="Times New Roman" w:hAnsi="Times New Roman" w:cs="Times New Roman"/>
                <w:sz w:val="24"/>
                <w:szCs w:val="24"/>
              </w:rPr>
              <w:t xml:space="preserve">st </w:t>
            </w:r>
            <w:r w:rsidR="0082471B" w:rsidRPr="00F07F9B">
              <w:rPr>
                <w:rFonts w:ascii="Times New Roman" w:hAnsi="Times New Roman" w:cs="Times New Roman"/>
                <w:spacing w:val="1"/>
                <w:sz w:val="24"/>
                <w:szCs w:val="24"/>
              </w:rPr>
              <w:t>S</w:t>
            </w:r>
            <w:r w:rsidR="0082471B" w:rsidRPr="00F07F9B">
              <w:rPr>
                <w:rFonts w:ascii="Times New Roman" w:hAnsi="Times New Roman" w:cs="Times New Roman"/>
                <w:sz w:val="24"/>
                <w:szCs w:val="24"/>
              </w:rPr>
              <w:t>qu</w:t>
            </w:r>
            <w:r w:rsidR="0082471B" w:rsidRPr="00F07F9B">
              <w:rPr>
                <w:rFonts w:ascii="Times New Roman" w:hAnsi="Times New Roman" w:cs="Times New Roman"/>
                <w:spacing w:val="1"/>
                <w:sz w:val="24"/>
                <w:szCs w:val="24"/>
              </w:rPr>
              <w:t>a</w:t>
            </w:r>
            <w:r w:rsidR="0082471B" w:rsidRPr="00F07F9B">
              <w:rPr>
                <w:rFonts w:ascii="Times New Roman" w:hAnsi="Times New Roman" w:cs="Times New Roman"/>
                <w:sz w:val="24"/>
                <w:szCs w:val="24"/>
              </w:rPr>
              <w:t>r</w:t>
            </w:r>
            <w:r w:rsidR="0082471B" w:rsidRPr="00F07F9B">
              <w:rPr>
                <w:rFonts w:ascii="Times New Roman" w:hAnsi="Times New Roman" w:cs="Times New Roman"/>
                <w:spacing w:val="-2"/>
                <w:sz w:val="24"/>
                <w:szCs w:val="24"/>
              </w:rPr>
              <w:t>e</w:t>
            </w:r>
            <w:r w:rsidR="0082471B" w:rsidRPr="00F07F9B">
              <w:rPr>
                <w:rFonts w:ascii="Times New Roman" w:hAnsi="Times New Roman" w:cs="Times New Roman"/>
                <w:sz w:val="24"/>
                <w:szCs w:val="24"/>
              </w:rPr>
              <w:t>s</w:t>
            </w:r>
          </w:p>
        </w:tc>
        <w:tc>
          <w:tcPr>
            <w:tcW w:w="1588" w:type="dxa"/>
            <w:gridSpan w:val="3"/>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AD64E9" w:rsidRPr="00F07F9B" w:rsidTr="00CD1A8B">
        <w:trPr>
          <w:trHeight w:val="164"/>
        </w:trPr>
        <w:tc>
          <w:tcPr>
            <w:tcW w:w="1555" w:type="dxa"/>
          </w:tcPr>
          <w:p w:rsidR="00AD64E9" w:rsidRPr="00F07F9B" w:rsidRDefault="00AD64E9" w:rsidP="00CD1A8B">
            <w:pPr>
              <w:spacing w:after="0" w:line="240" w:lineRule="auto"/>
              <w:jc w:val="center"/>
              <w:rPr>
                <w:rFonts w:ascii="Times New Roman" w:hAnsi="Times New Roman" w:cs="Times New Roman"/>
                <w:sz w:val="24"/>
                <w:szCs w:val="24"/>
              </w:rPr>
            </w:pPr>
          </w:p>
        </w:tc>
        <w:tc>
          <w:tcPr>
            <w:tcW w:w="7058" w:type="dxa"/>
            <w:gridSpan w:val="10"/>
          </w:tcPr>
          <w:p w:rsidR="00AD64E9" w:rsidRPr="00F07F9B" w:rsidRDefault="00AD64E9"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588" w:type="dxa"/>
            <w:gridSpan w:val="3"/>
          </w:tcPr>
          <w:p w:rsidR="00AD64E9" w:rsidRPr="00F07F9B" w:rsidRDefault="00AD64E9"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75</w:t>
            </w:r>
          </w:p>
        </w:tc>
      </w:tr>
      <w:tr w:rsidR="00AD64E9" w:rsidRPr="00F07F9B" w:rsidTr="00CD1A8B">
        <w:trPr>
          <w:trHeight w:val="164"/>
        </w:trPr>
        <w:tc>
          <w:tcPr>
            <w:tcW w:w="6941" w:type="dxa"/>
            <w:gridSpan w:val="7"/>
          </w:tcPr>
          <w:p w:rsidR="00AD64E9" w:rsidRPr="00F07F9B" w:rsidRDefault="00AD64E9"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260" w:type="dxa"/>
            <w:gridSpan w:val="7"/>
          </w:tcPr>
          <w:p w:rsidR="00AD64E9" w:rsidRPr="00F07F9B" w:rsidRDefault="00AD64E9"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AD64E9" w:rsidRPr="00F07F9B" w:rsidTr="00CD1A8B">
        <w:trPr>
          <w:trHeight w:val="164"/>
        </w:trPr>
        <w:tc>
          <w:tcPr>
            <w:tcW w:w="1555" w:type="dxa"/>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5386" w:type="dxa"/>
            <w:gridSpan w:val="6"/>
          </w:tcPr>
          <w:p w:rsidR="00AD64E9" w:rsidRPr="00F07F9B" w:rsidRDefault="00AD64E9" w:rsidP="00CD1A8B">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On completion of this course, students will</w:t>
            </w:r>
          </w:p>
        </w:tc>
        <w:tc>
          <w:tcPr>
            <w:tcW w:w="3260" w:type="dxa"/>
            <w:gridSpan w:val="7"/>
          </w:tcPr>
          <w:p w:rsidR="00AD64E9" w:rsidRPr="00F07F9B" w:rsidRDefault="00AD64E9" w:rsidP="00CD1A8B">
            <w:pPr>
              <w:spacing w:after="0" w:line="240" w:lineRule="auto"/>
              <w:ind w:left="162" w:right="249"/>
              <w:rPr>
                <w:rFonts w:ascii="Times New Roman" w:hAnsi="Times New Roman" w:cs="Times New Roman"/>
                <w:sz w:val="24"/>
                <w:szCs w:val="24"/>
              </w:rPr>
            </w:pPr>
          </w:p>
        </w:tc>
      </w:tr>
      <w:tr w:rsidR="00AD64E9" w:rsidRPr="00F07F9B" w:rsidTr="00CD1A8B">
        <w:trPr>
          <w:trHeight w:val="164"/>
        </w:trPr>
        <w:tc>
          <w:tcPr>
            <w:tcW w:w="1555" w:type="dxa"/>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5386" w:type="dxa"/>
            <w:gridSpan w:val="6"/>
          </w:tcPr>
          <w:p w:rsidR="00AD64E9" w:rsidRPr="00F07F9B" w:rsidRDefault="00AD64E9" w:rsidP="00CD1A8B">
            <w:pPr>
              <w:spacing w:after="0" w:line="240" w:lineRule="auto"/>
              <w:contextualSpacing/>
              <w:jc w:val="both"/>
              <w:rPr>
                <w:rFonts w:ascii="Times New Roman" w:hAnsi="Times New Roman" w:cs="Times New Roman"/>
                <w:position w:val="-1"/>
                <w:sz w:val="24"/>
                <w:szCs w:val="24"/>
              </w:rPr>
            </w:pPr>
            <w:r w:rsidRPr="00F07F9B">
              <w:rPr>
                <w:rFonts w:ascii="Times New Roman" w:eastAsiaTheme="minorEastAsia" w:hAnsi="Times New Roman" w:cs="Times New Roman"/>
                <w:position w:val="-1"/>
                <w:sz w:val="24"/>
                <w:szCs w:val="24"/>
              </w:rPr>
              <w:t>Gain knowledge on sampling techniques</w:t>
            </w:r>
          </w:p>
        </w:tc>
        <w:tc>
          <w:tcPr>
            <w:tcW w:w="3260" w:type="dxa"/>
            <w:gridSpan w:val="7"/>
            <w:vAlign w:val="center"/>
          </w:tcPr>
          <w:p w:rsidR="00AD64E9" w:rsidRPr="00F07F9B" w:rsidRDefault="00AD64E9"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 PO2</w:t>
            </w:r>
          </w:p>
        </w:tc>
      </w:tr>
      <w:tr w:rsidR="00AD64E9" w:rsidRPr="00F07F9B" w:rsidTr="00CD1A8B">
        <w:trPr>
          <w:trHeight w:val="164"/>
        </w:trPr>
        <w:tc>
          <w:tcPr>
            <w:tcW w:w="1555" w:type="dxa"/>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5386" w:type="dxa"/>
            <w:gridSpan w:val="6"/>
          </w:tcPr>
          <w:p w:rsidR="00AD64E9" w:rsidRPr="00F07F9B" w:rsidRDefault="00AD64E9" w:rsidP="00CD1A8B">
            <w:pPr>
              <w:spacing w:after="0" w:line="240" w:lineRule="auto"/>
              <w:contextualSpacing/>
              <w:jc w:val="both"/>
              <w:rPr>
                <w:rFonts w:ascii="Times New Roman" w:hAnsi="Times New Roman" w:cs="Times New Roman"/>
                <w:position w:val="-1"/>
                <w:sz w:val="24"/>
                <w:szCs w:val="24"/>
              </w:rPr>
            </w:pPr>
            <w:r w:rsidRPr="00F07F9B">
              <w:rPr>
                <w:rFonts w:ascii="Times New Roman" w:eastAsiaTheme="minorEastAsia" w:hAnsi="Times New Roman" w:cs="Times New Roman"/>
                <w:position w:val="-1"/>
                <w:sz w:val="24"/>
                <w:szCs w:val="24"/>
              </w:rPr>
              <w:t>Gain insight of the degree of relationship or correlation among variables</w:t>
            </w:r>
          </w:p>
        </w:tc>
        <w:tc>
          <w:tcPr>
            <w:tcW w:w="3260" w:type="dxa"/>
            <w:gridSpan w:val="7"/>
            <w:vAlign w:val="center"/>
          </w:tcPr>
          <w:p w:rsidR="00AD64E9" w:rsidRPr="00F07F9B" w:rsidRDefault="00AD64E9"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w:t>
            </w:r>
          </w:p>
        </w:tc>
      </w:tr>
      <w:tr w:rsidR="00AD64E9" w:rsidRPr="00F07F9B" w:rsidTr="00CD1A8B">
        <w:trPr>
          <w:trHeight w:val="164"/>
        </w:trPr>
        <w:tc>
          <w:tcPr>
            <w:tcW w:w="1555" w:type="dxa"/>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5386" w:type="dxa"/>
            <w:gridSpan w:val="6"/>
          </w:tcPr>
          <w:p w:rsidR="00AD64E9" w:rsidRPr="00F07F9B" w:rsidRDefault="00AD64E9" w:rsidP="00CD1A8B">
            <w:pPr>
              <w:spacing w:after="0" w:line="240" w:lineRule="auto"/>
              <w:contextualSpacing/>
              <w:jc w:val="both"/>
              <w:rPr>
                <w:rFonts w:ascii="Times New Roman" w:hAnsi="Times New Roman" w:cs="Times New Roman"/>
                <w:position w:val="-1"/>
                <w:sz w:val="24"/>
                <w:szCs w:val="24"/>
              </w:rPr>
            </w:pPr>
            <w:r w:rsidRPr="00F07F9B">
              <w:rPr>
                <w:rFonts w:ascii="Times New Roman" w:eastAsiaTheme="minorEastAsia" w:hAnsi="Times New Roman" w:cs="Times New Roman"/>
                <w:position w:val="-1"/>
                <w:sz w:val="24"/>
                <w:szCs w:val="24"/>
              </w:rPr>
              <w:t>Estimate the values of unknown variables</w:t>
            </w:r>
          </w:p>
        </w:tc>
        <w:tc>
          <w:tcPr>
            <w:tcW w:w="3260" w:type="dxa"/>
            <w:gridSpan w:val="7"/>
            <w:vAlign w:val="center"/>
          </w:tcPr>
          <w:p w:rsidR="00AD64E9" w:rsidRPr="00F07F9B" w:rsidRDefault="00AD64E9"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w:t>
            </w:r>
          </w:p>
        </w:tc>
      </w:tr>
      <w:tr w:rsidR="00AD64E9" w:rsidRPr="00F07F9B" w:rsidTr="00CD1A8B">
        <w:trPr>
          <w:trHeight w:val="164"/>
        </w:trPr>
        <w:tc>
          <w:tcPr>
            <w:tcW w:w="1555" w:type="dxa"/>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5386" w:type="dxa"/>
            <w:gridSpan w:val="6"/>
          </w:tcPr>
          <w:p w:rsidR="00AD64E9" w:rsidRPr="00F07F9B" w:rsidRDefault="00AD64E9" w:rsidP="00CD1A8B">
            <w:pPr>
              <w:spacing w:after="0" w:line="240" w:lineRule="auto"/>
              <w:contextualSpacing/>
              <w:jc w:val="both"/>
              <w:rPr>
                <w:rFonts w:ascii="Times New Roman" w:hAnsi="Times New Roman" w:cs="Times New Roman"/>
                <w:position w:val="-1"/>
                <w:sz w:val="24"/>
                <w:szCs w:val="24"/>
              </w:rPr>
            </w:pPr>
            <w:r w:rsidRPr="00F07F9B">
              <w:rPr>
                <w:rFonts w:ascii="Times New Roman" w:eastAsiaTheme="minorEastAsia" w:hAnsi="Times New Roman" w:cs="Times New Roman"/>
                <w:position w:val="-1"/>
                <w:sz w:val="24"/>
                <w:szCs w:val="24"/>
              </w:rPr>
              <w:t xml:space="preserve">Understand the </w:t>
            </w:r>
            <w:r w:rsidR="008B1F31" w:rsidRPr="00F07F9B">
              <w:rPr>
                <w:rFonts w:ascii="Times New Roman" w:eastAsiaTheme="minorEastAsia" w:hAnsi="Times New Roman" w:cs="Times New Roman"/>
                <w:position w:val="-1"/>
                <w:sz w:val="24"/>
                <w:szCs w:val="24"/>
              </w:rPr>
              <w:t>importance of Index numbers</w:t>
            </w:r>
          </w:p>
        </w:tc>
        <w:tc>
          <w:tcPr>
            <w:tcW w:w="3260" w:type="dxa"/>
            <w:gridSpan w:val="7"/>
            <w:vAlign w:val="center"/>
          </w:tcPr>
          <w:p w:rsidR="00AD64E9" w:rsidRPr="00F07F9B" w:rsidRDefault="00AD64E9" w:rsidP="00CD1A8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 PO2</w:t>
            </w:r>
          </w:p>
        </w:tc>
      </w:tr>
      <w:tr w:rsidR="00AD64E9" w:rsidRPr="00F07F9B" w:rsidTr="00CD1A8B">
        <w:trPr>
          <w:trHeight w:val="164"/>
        </w:trPr>
        <w:tc>
          <w:tcPr>
            <w:tcW w:w="1555" w:type="dxa"/>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5386" w:type="dxa"/>
            <w:gridSpan w:val="6"/>
          </w:tcPr>
          <w:p w:rsidR="00AD64E9" w:rsidRPr="00F07F9B" w:rsidRDefault="00996503" w:rsidP="00CD1A8B">
            <w:pPr>
              <w:spacing w:after="0" w:line="240" w:lineRule="auto"/>
              <w:contextualSpacing/>
              <w:jc w:val="both"/>
              <w:rPr>
                <w:rFonts w:ascii="Times New Roman" w:hAnsi="Times New Roman" w:cs="Times New Roman"/>
                <w:position w:val="-1"/>
                <w:sz w:val="24"/>
                <w:szCs w:val="24"/>
              </w:rPr>
            </w:pPr>
            <w:r w:rsidRPr="00F07F9B">
              <w:rPr>
                <w:rFonts w:ascii="Times New Roman" w:eastAsiaTheme="minorEastAsia" w:hAnsi="Times New Roman" w:cs="Times New Roman"/>
                <w:position w:val="-1"/>
                <w:sz w:val="24"/>
                <w:szCs w:val="24"/>
              </w:rPr>
              <w:t xml:space="preserve">Know </w:t>
            </w:r>
            <w:r w:rsidR="00FA5B3A" w:rsidRPr="00F07F9B">
              <w:rPr>
                <w:rFonts w:ascii="Times New Roman" w:eastAsiaTheme="minorEastAsia" w:hAnsi="Times New Roman" w:cs="Times New Roman"/>
                <w:position w:val="-1"/>
                <w:sz w:val="24"/>
                <w:szCs w:val="24"/>
              </w:rPr>
              <w:t>the components</w:t>
            </w:r>
            <w:r w:rsidR="00AD64E9" w:rsidRPr="00F07F9B">
              <w:rPr>
                <w:rFonts w:ascii="Times New Roman" w:eastAsiaTheme="minorEastAsia" w:hAnsi="Times New Roman" w:cs="Times New Roman"/>
                <w:position w:val="-1"/>
                <w:sz w:val="24"/>
                <w:szCs w:val="24"/>
              </w:rPr>
              <w:t xml:space="preserve"> of time series an</w:t>
            </w:r>
            <w:r w:rsidR="008B1F31" w:rsidRPr="00F07F9B">
              <w:rPr>
                <w:rFonts w:ascii="Times New Roman" w:eastAsiaTheme="minorEastAsia" w:hAnsi="Times New Roman" w:cs="Times New Roman"/>
                <w:position w:val="-1"/>
                <w:sz w:val="24"/>
                <w:szCs w:val="24"/>
              </w:rPr>
              <w:t>d</w:t>
            </w:r>
            <w:r w:rsidR="00AD64E9" w:rsidRPr="00F07F9B">
              <w:rPr>
                <w:rFonts w:ascii="Times New Roman" w:eastAsiaTheme="minorEastAsia" w:hAnsi="Times New Roman" w:cs="Times New Roman"/>
                <w:position w:val="-1"/>
                <w:sz w:val="24"/>
                <w:szCs w:val="24"/>
              </w:rPr>
              <w:t xml:space="preserve"> interpret the values</w:t>
            </w:r>
          </w:p>
        </w:tc>
        <w:tc>
          <w:tcPr>
            <w:tcW w:w="3260" w:type="dxa"/>
            <w:gridSpan w:val="7"/>
            <w:vAlign w:val="center"/>
          </w:tcPr>
          <w:p w:rsidR="00AD64E9" w:rsidRPr="00F07F9B" w:rsidRDefault="00AD64E9" w:rsidP="00CD1A8B">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PO2,PO3,PO7</w:t>
            </w:r>
          </w:p>
        </w:tc>
      </w:tr>
      <w:tr w:rsidR="00AD64E9" w:rsidRPr="00F07F9B" w:rsidTr="00CD1A8B">
        <w:trPr>
          <w:trHeight w:val="164"/>
        </w:trPr>
        <w:tc>
          <w:tcPr>
            <w:tcW w:w="10201" w:type="dxa"/>
            <w:gridSpan w:val="14"/>
          </w:tcPr>
          <w:p w:rsidR="00AD64E9" w:rsidRPr="00F07F9B" w:rsidRDefault="00AD64E9"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 Book</w:t>
            </w:r>
          </w:p>
        </w:tc>
      </w:tr>
      <w:tr w:rsidR="00AD64E9" w:rsidRPr="00F07F9B" w:rsidTr="00CD1A8B">
        <w:trPr>
          <w:trHeight w:val="164"/>
        </w:trPr>
        <w:tc>
          <w:tcPr>
            <w:tcW w:w="1555" w:type="dxa"/>
          </w:tcPr>
          <w:p w:rsidR="00AD64E9" w:rsidRPr="00F07F9B" w:rsidRDefault="00AD64E9" w:rsidP="00CD1A8B">
            <w:pPr>
              <w:numPr>
                <w:ilvl w:val="0"/>
                <w:numId w:val="2"/>
              </w:numPr>
              <w:spacing w:after="0" w:line="240" w:lineRule="auto"/>
              <w:jc w:val="center"/>
              <w:rPr>
                <w:rFonts w:ascii="Times New Roman" w:hAnsi="Times New Roman" w:cs="Times New Roman"/>
                <w:sz w:val="24"/>
                <w:szCs w:val="24"/>
              </w:rPr>
            </w:pPr>
          </w:p>
        </w:tc>
        <w:tc>
          <w:tcPr>
            <w:tcW w:w="8646" w:type="dxa"/>
            <w:gridSpan w:val="13"/>
          </w:tcPr>
          <w:p w:rsidR="00AD64E9" w:rsidRPr="00F07F9B" w:rsidRDefault="00AD64E9" w:rsidP="00CD1A8B">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position w:val="-1"/>
                <w:sz w:val="24"/>
                <w:szCs w:val="24"/>
              </w:rPr>
              <w:t>S. P. Gupta, Fundamentals of Applied Statistics, S. Chand and Sons, 1993</w:t>
            </w:r>
          </w:p>
        </w:tc>
      </w:tr>
      <w:tr w:rsidR="00AD64E9" w:rsidRPr="00F07F9B" w:rsidTr="00CD1A8B">
        <w:trPr>
          <w:trHeight w:val="164"/>
        </w:trPr>
        <w:tc>
          <w:tcPr>
            <w:tcW w:w="1555" w:type="dxa"/>
          </w:tcPr>
          <w:p w:rsidR="00AD64E9" w:rsidRPr="00F07F9B" w:rsidRDefault="00AD64E9" w:rsidP="00CD1A8B">
            <w:pPr>
              <w:numPr>
                <w:ilvl w:val="0"/>
                <w:numId w:val="2"/>
              </w:numPr>
              <w:spacing w:after="0" w:line="240" w:lineRule="auto"/>
              <w:jc w:val="center"/>
              <w:rPr>
                <w:rFonts w:ascii="Times New Roman" w:hAnsi="Times New Roman" w:cs="Times New Roman"/>
                <w:sz w:val="24"/>
                <w:szCs w:val="24"/>
              </w:rPr>
            </w:pPr>
          </w:p>
        </w:tc>
        <w:tc>
          <w:tcPr>
            <w:tcW w:w="8646" w:type="dxa"/>
            <w:gridSpan w:val="13"/>
          </w:tcPr>
          <w:p w:rsidR="00AD64E9" w:rsidRPr="00F07F9B" w:rsidRDefault="00AD64E9" w:rsidP="00CD1A8B">
            <w:pPr>
              <w:spacing w:after="0" w:line="240" w:lineRule="auto"/>
              <w:contextualSpacing/>
              <w:jc w:val="both"/>
              <w:rPr>
                <w:rFonts w:ascii="Times New Roman" w:hAnsi="Times New Roman" w:cs="Times New Roman"/>
                <w:position w:val="-1"/>
                <w:sz w:val="24"/>
                <w:szCs w:val="24"/>
              </w:rPr>
            </w:pPr>
            <w:r w:rsidRPr="00F07F9B">
              <w:rPr>
                <w:rFonts w:ascii="Times New Roman" w:eastAsiaTheme="minorEastAsia" w:hAnsi="Times New Roman" w:cs="Times New Roman"/>
                <w:position w:val="-1"/>
                <w:sz w:val="24"/>
                <w:szCs w:val="24"/>
              </w:rPr>
              <w:t xml:space="preserve">R.S.N. </w:t>
            </w:r>
            <w:proofErr w:type="spellStart"/>
            <w:r w:rsidRPr="00F07F9B">
              <w:rPr>
                <w:rFonts w:ascii="Times New Roman" w:eastAsiaTheme="minorEastAsia" w:hAnsi="Times New Roman" w:cs="Times New Roman"/>
                <w:position w:val="-1"/>
                <w:sz w:val="24"/>
                <w:szCs w:val="24"/>
              </w:rPr>
              <w:t>Pillai</w:t>
            </w:r>
            <w:proofErr w:type="spellEnd"/>
            <w:r w:rsidRPr="00F07F9B">
              <w:rPr>
                <w:rFonts w:ascii="Times New Roman" w:eastAsiaTheme="minorEastAsia" w:hAnsi="Times New Roman" w:cs="Times New Roman"/>
                <w:position w:val="-1"/>
                <w:sz w:val="24"/>
                <w:szCs w:val="24"/>
              </w:rPr>
              <w:t xml:space="preserve"> and V. </w:t>
            </w:r>
            <w:proofErr w:type="spellStart"/>
            <w:r w:rsidRPr="00F07F9B">
              <w:rPr>
                <w:rFonts w:ascii="Times New Roman" w:eastAsiaTheme="minorEastAsia" w:hAnsi="Times New Roman" w:cs="Times New Roman"/>
                <w:position w:val="-1"/>
                <w:sz w:val="24"/>
                <w:szCs w:val="24"/>
              </w:rPr>
              <w:t>Bhagavati</w:t>
            </w:r>
            <w:proofErr w:type="spellEnd"/>
            <w:r w:rsidRPr="00F07F9B">
              <w:rPr>
                <w:rFonts w:ascii="Times New Roman" w:eastAsiaTheme="minorEastAsia" w:hAnsi="Times New Roman" w:cs="Times New Roman"/>
                <w:position w:val="-1"/>
                <w:sz w:val="24"/>
                <w:szCs w:val="24"/>
              </w:rPr>
              <w:t>, Statistics – Theory and Practice, S. Chand &amp; Company, 2017</w:t>
            </w:r>
          </w:p>
        </w:tc>
      </w:tr>
      <w:tr w:rsidR="00AD64E9" w:rsidRPr="00F07F9B" w:rsidTr="00CD1A8B">
        <w:trPr>
          <w:trHeight w:val="164"/>
        </w:trPr>
        <w:tc>
          <w:tcPr>
            <w:tcW w:w="1555" w:type="dxa"/>
          </w:tcPr>
          <w:p w:rsidR="00AD64E9" w:rsidRPr="00F07F9B" w:rsidRDefault="00AD64E9" w:rsidP="00CD1A8B">
            <w:pPr>
              <w:numPr>
                <w:ilvl w:val="0"/>
                <w:numId w:val="2"/>
              </w:numPr>
              <w:spacing w:after="0" w:line="240" w:lineRule="auto"/>
              <w:jc w:val="center"/>
              <w:rPr>
                <w:rFonts w:ascii="Times New Roman" w:hAnsi="Times New Roman" w:cs="Times New Roman"/>
                <w:sz w:val="24"/>
                <w:szCs w:val="24"/>
              </w:rPr>
            </w:pPr>
          </w:p>
        </w:tc>
        <w:tc>
          <w:tcPr>
            <w:tcW w:w="8646" w:type="dxa"/>
            <w:gridSpan w:val="13"/>
          </w:tcPr>
          <w:p w:rsidR="00AD64E9" w:rsidRPr="00F07F9B" w:rsidRDefault="00AD64E9" w:rsidP="00CD1A8B">
            <w:pPr>
              <w:spacing w:after="0" w:line="240" w:lineRule="auto"/>
              <w:contextualSpacing/>
              <w:jc w:val="both"/>
              <w:rPr>
                <w:rFonts w:ascii="Times New Roman" w:hAnsi="Times New Roman" w:cs="Times New Roman"/>
                <w:position w:val="-1"/>
                <w:sz w:val="24"/>
                <w:szCs w:val="24"/>
              </w:rPr>
            </w:pPr>
            <w:proofErr w:type="spellStart"/>
            <w:r w:rsidRPr="00F07F9B">
              <w:rPr>
                <w:rFonts w:ascii="Times New Roman" w:eastAsiaTheme="minorEastAsia" w:hAnsi="Times New Roman" w:cs="Times New Roman"/>
                <w:position w:val="-1"/>
                <w:sz w:val="24"/>
                <w:szCs w:val="24"/>
              </w:rPr>
              <w:t>Hooda</w:t>
            </w:r>
            <w:proofErr w:type="spellEnd"/>
            <w:r w:rsidRPr="00F07F9B">
              <w:rPr>
                <w:rFonts w:ascii="Times New Roman" w:eastAsiaTheme="minorEastAsia" w:hAnsi="Times New Roman" w:cs="Times New Roman"/>
                <w:position w:val="-1"/>
                <w:sz w:val="24"/>
                <w:szCs w:val="24"/>
              </w:rPr>
              <w:t xml:space="preserve">. R.P., Introduction to Statistics, </w:t>
            </w:r>
            <w:proofErr w:type="spellStart"/>
            <w:r w:rsidRPr="00F07F9B">
              <w:rPr>
                <w:rFonts w:ascii="Times New Roman" w:eastAsiaTheme="minorEastAsia" w:hAnsi="Times New Roman" w:cs="Times New Roman"/>
                <w:position w:val="-1"/>
                <w:sz w:val="24"/>
                <w:szCs w:val="24"/>
              </w:rPr>
              <w:t>Mc</w:t>
            </w:r>
            <w:proofErr w:type="spellEnd"/>
            <w:r w:rsidR="00996503" w:rsidRPr="00F07F9B">
              <w:rPr>
                <w:rFonts w:ascii="Times New Roman" w:eastAsiaTheme="minorEastAsia" w:hAnsi="Times New Roman" w:cs="Times New Roman"/>
                <w:position w:val="-1"/>
                <w:sz w:val="24"/>
                <w:szCs w:val="24"/>
              </w:rPr>
              <w:t xml:space="preserve"> </w:t>
            </w:r>
            <w:proofErr w:type="spellStart"/>
            <w:r w:rsidR="00996503" w:rsidRPr="00F07F9B">
              <w:rPr>
                <w:rFonts w:ascii="Times New Roman" w:eastAsiaTheme="minorEastAsia" w:hAnsi="Times New Roman" w:cs="Times New Roman"/>
                <w:position w:val="-1"/>
                <w:sz w:val="24"/>
                <w:szCs w:val="24"/>
              </w:rPr>
              <w:t>M</w:t>
            </w:r>
            <w:r w:rsidRPr="00F07F9B">
              <w:rPr>
                <w:rFonts w:ascii="Times New Roman" w:eastAsiaTheme="minorEastAsia" w:hAnsi="Times New Roman" w:cs="Times New Roman"/>
                <w:position w:val="-1"/>
                <w:sz w:val="24"/>
                <w:szCs w:val="24"/>
              </w:rPr>
              <w:t>illan</w:t>
            </w:r>
            <w:proofErr w:type="spellEnd"/>
            <w:r w:rsidRPr="00F07F9B">
              <w:rPr>
                <w:rFonts w:ascii="Times New Roman" w:eastAsiaTheme="minorEastAsia" w:hAnsi="Times New Roman" w:cs="Times New Roman"/>
                <w:position w:val="-1"/>
                <w:sz w:val="24"/>
                <w:szCs w:val="24"/>
              </w:rPr>
              <w:t xml:space="preserve"> India Limited, 2005</w:t>
            </w:r>
          </w:p>
        </w:tc>
      </w:tr>
      <w:tr w:rsidR="00AD64E9" w:rsidRPr="00F07F9B" w:rsidTr="00CD1A8B">
        <w:trPr>
          <w:trHeight w:val="164"/>
        </w:trPr>
        <w:tc>
          <w:tcPr>
            <w:tcW w:w="1555" w:type="dxa"/>
          </w:tcPr>
          <w:p w:rsidR="00AD64E9" w:rsidRPr="00F07F9B" w:rsidRDefault="00AD64E9" w:rsidP="00CD1A8B">
            <w:pPr>
              <w:numPr>
                <w:ilvl w:val="0"/>
                <w:numId w:val="2"/>
              </w:numPr>
              <w:spacing w:after="0" w:line="240" w:lineRule="auto"/>
              <w:jc w:val="center"/>
              <w:rPr>
                <w:rFonts w:ascii="Times New Roman" w:hAnsi="Times New Roman" w:cs="Times New Roman"/>
                <w:sz w:val="24"/>
                <w:szCs w:val="24"/>
              </w:rPr>
            </w:pPr>
          </w:p>
        </w:tc>
        <w:tc>
          <w:tcPr>
            <w:tcW w:w="8646" w:type="dxa"/>
            <w:gridSpan w:val="13"/>
          </w:tcPr>
          <w:p w:rsidR="00AD64E9" w:rsidRPr="00F07F9B" w:rsidRDefault="00AD64E9" w:rsidP="00CD1A8B">
            <w:pPr>
              <w:spacing w:after="0" w:line="240" w:lineRule="auto"/>
              <w:contextualSpacing/>
              <w:jc w:val="both"/>
              <w:rPr>
                <w:rFonts w:ascii="Times New Roman" w:hAnsi="Times New Roman" w:cs="Times New Roman"/>
                <w:position w:val="-1"/>
                <w:sz w:val="24"/>
                <w:szCs w:val="24"/>
              </w:rPr>
            </w:pPr>
            <w:proofErr w:type="spellStart"/>
            <w:r w:rsidRPr="00F07F9B">
              <w:rPr>
                <w:rFonts w:ascii="Times New Roman" w:eastAsiaTheme="minorEastAsia" w:hAnsi="Times New Roman" w:cs="Times New Roman"/>
                <w:position w:val="-1"/>
                <w:sz w:val="24"/>
                <w:szCs w:val="24"/>
              </w:rPr>
              <w:t>Wonnacott</w:t>
            </w:r>
            <w:proofErr w:type="spellEnd"/>
            <w:r w:rsidRPr="00F07F9B">
              <w:rPr>
                <w:rFonts w:ascii="Times New Roman" w:eastAsiaTheme="minorEastAsia" w:hAnsi="Times New Roman" w:cs="Times New Roman"/>
                <w:position w:val="-1"/>
                <w:sz w:val="24"/>
                <w:szCs w:val="24"/>
              </w:rPr>
              <w:t xml:space="preserve">. H. Thomas and </w:t>
            </w:r>
            <w:proofErr w:type="spellStart"/>
            <w:r w:rsidRPr="00F07F9B">
              <w:rPr>
                <w:rFonts w:ascii="Times New Roman" w:eastAsiaTheme="minorEastAsia" w:hAnsi="Times New Roman" w:cs="Times New Roman"/>
                <w:position w:val="-1"/>
                <w:sz w:val="24"/>
                <w:szCs w:val="24"/>
              </w:rPr>
              <w:t>Wonnacott</w:t>
            </w:r>
            <w:proofErr w:type="spellEnd"/>
            <w:r w:rsidRPr="00F07F9B">
              <w:rPr>
                <w:rFonts w:ascii="Times New Roman" w:eastAsiaTheme="minorEastAsia" w:hAnsi="Times New Roman" w:cs="Times New Roman"/>
                <w:position w:val="-1"/>
                <w:sz w:val="24"/>
                <w:szCs w:val="24"/>
              </w:rPr>
              <w:t>. J. Ronald, Introductory Statistics, John Wiley and Sons Inc. New York 1969.</w:t>
            </w:r>
          </w:p>
        </w:tc>
      </w:tr>
      <w:tr w:rsidR="00AD64E9" w:rsidRPr="00F07F9B" w:rsidTr="00CD1A8B">
        <w:trPr>
          <w:trHeight w:val="164"/>
        </w:trPr>
        <w:tc>
          <w:tcPr>
            <w:tcW w:w="1555" w:type="dxa"/>
          </w:tcPr>
          <w:p w:rsidR="00AD64E9" w:rsidRPr="00F07F9B" w:rsidRDefault="00AD64E9" w:rsidP="00CD1A8B">
            <w:pPr>
              <w:numPr>
                <w:ilvl w:val="0"/>
                <w:numId w:val="2"/>
              </w:numPr>
              <w:spacing w:after="0" w:line="240" w:lineRule="auto"/>
              <w:jc w:val="center"/>
              <w:rPr>
                <w:rFonts w:ascii="Times New Roman" w:hAnsi="Times New Roman" w:cs="Times New Roman"/>
                <w:sz w:val="24"/>
                <w:szCs w:val="24"/>
              </w:rPr>
            </w:pPr>
          </w:p>
        </w:tc>
        <w:tc>
          <w:tcPr>
            <w:tcW w:w="8646" w:type="dxa"/>
            <w:gridSpan w:val="13"/>
          </w:tcPr>
          <w:p w:rsidR="00AD64E9" w:rsidRPr="00F07F9B" w:rsidRDefault="00AD64E9" w:rsidP="00CD1A8B">
            <w:pPr>
              <w:spacing w:after="0" w:line="240" w:lineRule="auto"/>
              <w:contextualSpacing/>
              <w:jc w:val="both"/>
              <w:rPr>
                <w:rFonts w:ascii="Times New Roman" w:hAnsi="Times New Roman" w:cs="Times New Roman"/>
                <w:position w:val="-1"/>
                <w:sz w:val="24"/>
                <w:szCs w:val="24"/>
              </w:rPr>
            </w:pPr>
            <w:proofErr w:type="spellStart"/>
            <w:r w:rsidRPr="00F07F9B">
              <w:rPr>
                <w:rFonts w:ascii="Times New Roman" w:eastAsiaTheme="minorEastAsia" w:hAnsi="Times New Roman" w:cs="Times New Roman"/>
                <w:position w:val="-1"/>
                <w:sz w:val="24"/>
                <w:szCs w:val="24"/>
              </w:rPr>
              <w:t>Hooda</w:t>
            </w:r>
            <w:proofErr w:type="gramStart"/>
            <w:r w:rsidRPr="00F07F9B">
              <w:rPr>
                <w:rFonts w:ascii="Times New Roman" w:eastAsiaTheme="minorEastAsia" w:hAnsi="Times New Roman" w:cs="Times New Roman"/>
                <w:position w:val="-1"/>
                <w:sz w:val="24"/>
                <w:szCs w:val="24"/>
              </w:rPr>
              <w:t>,R.P</w:t>
            </w:r>
            <w:proofErr w:type="spellEnd"/>
            <w:proofErr w:type="gramEnd"/>
            <w:r w:rsidRPr="00F07F9B">
              <w:rPr>
                <w:rFonts w:ascii="Times New Roman" w:eastAsiaTheme="minorEastAsia" w:hAnsi="Times New Roman" w:cs="Times New Roman"/>
                <w:position w:val="-1"/>
                <w:sz w:val="24"/>
                <w:szCs w:val="24"/>
              </w:rPr>
              <w:t>., Statistics for Business and Economics–</w:t>
            </w:r>
            <w:proofErr w:type="spellStart"/>
            <w:r w:rsidRPr="00F07F9B">
              <w:rPr>
                <w:rFonts w:ascii="Times New Roman" w:eastAsiaTheme="minorEastAsia" w:hAnsi="Times New Roman" w:cs="Times New Roman"/>
                <w:position w:val="-1"/>
                <w:sz w:val="24"/>
                <w:szCs w:val="24"/>
              </w:rPr>
              <w:t>Vikas</w:t>
            </w:r>
            <w:proofErr w:type="spellEnd"/>
            <w:r w:rsidRPr="00F07F9B">
              <w:rPr>
                <w:rFonts w:ascii="Times New Roman" w:eastAsiaTheme="minorEastAsia" w:hAnsi="Times New Roman" w:cs="Times New Roman"/>
                <w:position w:val="-1"/>
                <w:sz w:val="24"/>
                <w:szCs w:val="24"/>
              </w:rPr>
              <w:t xml:space="preserve"> Publishers, 5</w:t>
            </w:r>
            <w:r w:rsidRPr="00F07F9B">
              <w:rPr>
                <w:rFonts w:ascii="Times New Roman" w:eastAsiaTheme="minorEastAsia" w:hAnsi="Times New Roman" w:cs="Times New Roman"/>
                <w:position w:val="-1"/>
                <w:sz w:val="24"/>
                <w:szCs w:val="24"/>
                <w:vertAlign w:val="superscript"/>
              </w:rPr>
              <w:t>th</w:t>
            </w:r>
            <w:r w:rsidRPr="00F07F9B">
              <w:rPr>
                <w:rFonts w:ascii="Times New Roman" w:eastAsiaTheme="minorEastAsia" w:hAnsi="Times New Roman" w:cs="Times New Roman"/>
                <w:position w:val="-1"/>
                <w:sz w:val="24"/>
                <w:szCs w:val="24"/>
              </w:rPr>
              <w:t xml:space="preserve"> Edition, 2013.</w:t>
            </w:r>
          </w:p>
        </w:tc>
      </w:tr>
      <w:tr w:rsidR="00AD64E9" w:rsidRPr="00F07F9B" w:rsidTr="00CD1A8B">
        <w:trPr>
          <w:trHeight w:val="50"/>
        </w:trPr>
        <w:tc>
          <w:tcPr>
            <w:tcW w:w="10201" w:type="dxa"/>
            <w:gridSpan w:val="14"/>
          </w:tcPr>
          <w:p w:rsidR="00AD64E9" w:rsidRPr="00F07F9B" w:rsidRDefault="00AD64E9" w:rsidP="00CD1A8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AD64E9" w:rsidRPr="00F07F9B" w:rsidTr="00CD1A8B">
        <w:trPr>
          <w:trHeight w:val="107"/>
        </w:trPr>
        <w:tc>
          <w:tcPr>
            <w:tcW w:w="1555" w:type="dxa"/>
          </w:tcPr>
          <w:p w:rsidR="00AD64E9" w:rsidRPr="00F07F9B" w:rsidRDefault="00AD64E9" w:rsidP="00CD1A8B">
            <w:pPr>
              <w:numPr>
                <w:ilvl w:val="0"/>
                <w:numId w:val="3"/>
              </w:numPr>
              <w:spacing w:after="0" w:line="240" w:lineRule="auto"/>
              <w:jc w:val="center"/>
              <w:rPr>
                <w:rFonts w:ascii="Times New Roman" w:hAnsi="Times New Roman" w:cs="Times New Roman"/>
                <w:sz w:val="24"/>
                <w:szCs w:val="24"/>
              </w:rPr>
            </w:pPr>
          </w:p>
        </w:tc>
        <w:tc>
          <w:tcPr>
            <w:tcW w:w="8646" w:type="dxa"/>
            <w:gridSpan w:val="13"/>
          </w:tcPr>
          <w:p w:rsidR="00AD64E9" w:rsidRPr="00F07F9B" w:rsidRDefault="00AD64E9" w:rsidP="00CD1A8B">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szCs w:val="24"/>
              </w:rPr>
              <w:t>Saxena</w:t>
            </w:r>
            <w:proofErr w:type="spellEnd"/>
            <w:r w:rsidRPr="00F07F9B">
              <w:rPr>
                <w:rFonts w:ascii="Times New Roman" w:hAnsi="Times New Roman" w:cs="Times New Roman"/>
                <w:sz w:val="24"/>
                <w:szCs w:val="24"/>
              </w:rPr>
              <w:t xml:space="preserve"> </w:t>
            </w:r>
            <w:proofErr w:type="gramStart"/>
            <w:r w:rsidRPr="00F07F9B">
              <w:rPr>
                <w:rFonts w:ascii="Times New Roman" w:hAnsi="Times New Roman" w:cs="Times New Roman"/>
                <w:sz w:val="24"/>
                <w:szCs w:val="24"/>
              </w:rPr>
              <w:t>H.C ,</w:t>
            </w:r>
            <w:proofErr w:type="gramEnd"/>
            <w:r w:rsidRPr="00F07F9B">
              <w:rPr>
                <w:rFonts w:ascii="Times New Roman" w:hAnsi="Times New Roman" w:cs="Times New Roman"/>
                <w:sz w:val="24"/>
                <w:szCs w:val="24"/>
              </w:rPr>
              <w:t xml:space="preserve"> (2016) Elementary Statistics, S Chand and Company New Delhi.</w:t>
            </w:r>
          </w:p>
        </w:tc>
      </w:tr>
      <w:tr w:rsidR="00AD64E9" w:rsidRPr="00F07F9B" w:rsidTr="00CD1A8B">
        <w:trPr>
          <w:trHeight w:val="164"/>
        </w:trPr>
        <w:tc>
          <w:tcPr>
            <w:tcW w:w="1555" w:type="dxa"/>
          </w:tcPr>
          <w:p w:rsidR="00AD64E9" w:rsidRPr="00F07F9B" w:rsidRDefault="00AD64E9" w:rsidP="00CD1A8B">
            <w:pPr>
              <w:numPr>
                <w:ilvl w:val="0"/>
                <w:numId w:val="3"/>
              </w:numPr>
              <w:spacing w:after="0" w:line="240" w:lineRule="auto"/>
              <w:jc w:val="center"/>
              <w:rPr>
                <w:rFonts w:ascii="Times New Roman" w:hAnsi="Times New Roman" w:cs="Times New Roman"/>
                <w:sz w:val="24"/>
                <w:szCs w:val="24"/>
              </w:rPr>
            </w:pPr>
          </w:p>
        </w:tc>
        <w:tc>
          <w:tcPr>
            <w:tcW w:w="8646" w:type="dxa"/>
            <w:gridSpan w:val="13"/>
          </w:tcPr>
          <w:p w:rsidR="00AD64E9" w:rsidRPr="00F07F9B" w:rsidRDefault="00AD64E9" w:rsidP="00CD1A8B">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szCs w:val="24"/>
              </w:rPr>
              <w:t>Elhance</w:t>
            </w:r>
            <w:proofErr w:type="spellEnd"/>
            <w:r w:rsidRPr="00F07F9B">
              <w:rPr>
                <w:rFonts w:ascii="Times New Roman" w:hAnsi="Times New Roman" w:cs="Times New Roman"/>
                <w:sz w:val="24"/>
                <w:szCs w:val="24"/>
              </w:rPr>
              <w:t xml:space="preserve"> D.N, (2004), Fundamentals of Statistics </w:t>
            </w:r>
            <w:proofErr w:type="spellStart"/>
            <w:r w:rsidRPr="00F07F9B">
              <w:rPr>
                <w:rFonts w:ascii="Times New Roman" w:hAnsi="Times New Roman" w:cs="Times New Roman"/>
                <w:sz w:val="24"/>
                <w:szCs w:val="24"/>
              </w:rPr>
              <w:t>Kitab</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Mahal</w:t>
            </w:r>
            <w:proofErr w:type="spellEnd"/>
            <w:r w:rsidRPr="00F07F9B">
              <w:rPr>
                <w:rFonts w:ascii="Times New Roman" w:hAnsi="Times New Roman" w:cs="Times New Roman"/>
                <w:sz w:val="24"/>
                <w:szCs w:val="24"/>
              </w:rPr>
              <w:t>, New Delhi</w:t>
            </w:r>
          </w:p>
        </w:tc>
      </w:tr>
      <w:tr w:rsidR="00AD64E9" w:rsidRPr="00F07F9B" w:rsidTr="00CD1A8B">
        <w:trPr>
          <w:trHeight w:val="70"/>
        </w:trPr>
        <w:tc>
          <w:tcPr>
            <w:tcW w:w="1555" w:type="dxa"/>
          </w:tcPr>
          <w:p w:rsidR="00AD64E9" w:rsidRPr="00F07F9B" w:rsidRDefault="00AD64E9" w:rsidP="00CD1A8B">
            <w:pPr>
              <w:numPr>
                <w:ilvl w:val="0"/>
                <w:numId w:val="3"/>
              </w:numPr>
              <w:spacing w:after="0" w:line="240" w:lineRule="auto"/>
              <w:jc w:val="center"/>
              <w:rPr>
                <w:rFonts w:ascii="Times New Roman" w:hAnsi="Times New Roman" w:cs="Times New Roman"/>
                <w:sz w:val="24"/>
                <w:szCs w:val="24"/>
              </w:rPr>
            </w:pPr>
          </w:p>
        </w:tc>
        <w:tc>
          <w:tcPr>
            <w:tcW w:w="8646" w:type="dxa"/>
            <w:gridSpan w:val="13"/>
          </w:tcPr>
          <w:p w:rsidR="00AD64E9" w:rsidRPr="00F07F9B" w:rsidRDefault="00AD64E9" w:rsidP="00CD1A8B">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szCs w:val="24"/>
              </w:rPr>
              <w:t>Manoharan</w:t>
            </w:r>
            <w:proofErr w:type="spellEnd"/>
            <w:r w:rsidRPr="00F07F9B">
              <w:rPr>
                <w:rFonts w:ascii="Times New Roman" w:hAnsi="Times New Roman" w:cs="Times New Roman"/>
                <w:sz w:val="24"/>
                <w:szCs w:val="24"/>
              </w:rPr>
              <w:t xml:space="preserve"> M (2010), “Statistical Methods”, </w:t>
            </w:r>
            <w:proofErr w:type="spellStart"/>
            <w:r w:rsidRPr="00F07F9B">
              <w:rPr>
                <w:rFonts w:ascii="Times New Roman" w:hAnsi="Times New Roman" w:cs="Times New Roman"/>
                <w:sz w:val="24"/>
                <w:szCs w:val="24"/>
              </w:rPr>
              <w:t>Palani</w:t>
            </w:r>
            <w:proofErr w:type="spellEnd"/>
            <w:r w:rsidRPr="00F07F9B">
              <w:rPr>
                <w:rFonts w:ascii="Times New Roman" w:hAnsi="Times New Roman" w:cs="Times New Roman"/>
                <w:sz w:val="24"/>
                <w:szCs w:val="24"/>
              </w:rPr>
              <w:t xml:space="preserve"> Paramount Publications, </w:t>
            </w:r>
            <w:proofErr w:type="spellStart"/>
            <w:r w:rsidRPr="00F07F9B">
              <w:rPr>
                <w:rFonts w:ascii="Times New Roman" w:hAnsi="Times New Roman" w:cs="Times New Roman"/>
                <w:sz w:val="24"/>
                <w:szCs w:val="24"/>
              </w:rPr>
              <w:t>Palani</w:t>
            </w:r>
            <w:proofErr w:type="spellEnd"/>
            <w:r w:rsidRPr="00F07F9B">
              <w:rPr>
                <w:rFonts w:ascii="Times New Roman" w:hAnsi="Times New Roman" w:cs="Times New Roman"/>
                <w:sz w:val="24"/>
                <w:szCs w:val="24"/>
              </w:rPr>
              <w:t>.</w:t>
            </w:r>
          </w:p>
        </w:tc>
      </w:tr>
      <w:tr w:rsidR="00AD64E9" w:rsidRPr="00F07F9B" w:rsidTr="00CD1A8B">
        <w:trPr>
          <w:trHeight w:val="306"/>
        </w:trPr>
        <w:tc>
          <w:tcPr>
            <w:tcW w:w="1555" w:type="dxa"/>
          </w:tcPr>
          <w:p w:rsidR="00AD64E9" w:rsidRPr="00F07F9B" w:rsidRDefault="00AD64E9" w:rsidP="00CD1A8B">
            <w:pPr>
              <w:numPr>
                <w:ilvl w:val="0"/>
                <w:numId w:val="3"/>
              </w:numPr>
              <w:spacing w:after="0" w:line="240" w:lineRule="auto"/>
              <w:jc w:val="center"/>
              <w:rPr>
                <w:rFonts w:ascii="Times New Roman" w:hAnsi="Times New Roman" w:cs="Times New Roman"/>
                <w:sz w:val="24"/>
                <w:szCs w:val="24"/>
              </w:rPr>
            </w:pPr>
          </w:p>
        </w:tc>
        <w:tc>
          <w:tcPr>
            <w:tcW w:w="8646" w:type="dxa"/>
            <w:gridSpan w:val="13"/>
          </w:tcPr>
          <w:p w:rsidR="00AD64E9" w:rsidRPr="00F07F9B" w:rsidRDefault="00AD64E9" w:rsidP="00CD1A8B">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szCs w:val="24"/>
              </w:rPr>
              <w:t>R.S.N.Pillai</w:t>
            </w:r>
            <w:proofErr w:type="spellEnd"/>
            <w:r w:rsidRPr="00F07F9B">
              <w:rPr>
                <w:rFonts w:ascii="Times New Roman" w:hAnsi="Times New Roman" w:cs="Times New Roman"/>
                <w:sz w:val="24"/>
                <w:szCs w:val="24"/>
              </w:rPr>
              <w:t xml:space="preserve"> and V. </w:t>
            </w:r>
            <w:proofErr w:type="spellStart"/>
            <w:r w:rsidRPr="00F07F9B">
              <w:rPr>
                <w:rFonts w:ascii="Times New Roman" w:hAnsi="Times New Roman" w:cs="Times New Roman"/>
                <w:sz w:val="24"/>
                <w:szCs w:val="24"/>
              </w:rPr>
              <w:t>Bagavathi</w:t>
            </w:r>
            <w:proofErr w:type="spellEnd"/>
            <w:r w:rsidRPr="00F07F9B">
              <w:rPr>
                <w:rFonts w:ascii="Times New Roman" w:hAnsi="Times New Roman" w:cs="Times New Roman"/>
                <w:sz w:val="24"/>
                <w:szCs w:val="24"/>
              </w:rPr>
              <w:t xml:space="preserve">(2010), Statistics, Sultan Chand and Sons, New Delhi </w:t>
            </w:r>
          </w:p>
        </w:tc>
      </w:tr>
      <w:tr w:rsidR="00AD64E9" w:rsidRPr="00F07F9B" w:rsidTr="00CD1A8B">
        <w:trPr>
          <w:trHeight w:val="306"/>
        </w:trPr>
        <w:tc>
          <w:tcPr>
            <w:tcW w:w="1555" w:type="dxa"/>
          </w:tcPr>
          <w:p w:rsidR="00AD64E9" w:rsidRPr="00F07F9B" w:rsidRDefault="00AD64E9" w:rsidP="00CD1A8B">
            <w:pPr>
              <w:numPr>
                <w:ilvl w:val="0"/>
                <w:numId w:val="3"/>
              </w:numPr>
              <w:spacing w:after="0" w:line="240" w:lineRule="auto"/>
              <w:jc w:val="center"/>
              <w:rPr>
                <w:rFonts w:ascii="Times New Roman" w:hAnsi="Times New Roman" w:cs="Times New Roman"/>
                <w:sz w:val="24"/>
                <w:szCs w:val="24"/>
              </w:rPr>
            </w:pPr>
          </w:p>
        </w:tc>
        <w:tc>
          <w:tcPr>
            <w:tcW w:w="8646" w:type="dxa"/>
            <w:gridSpan w:val="13"/>
          </w:tcPr>
          <w:p w:rsidR="00AD64E9" w:rsidRPr="00F07F9B" w:rsidRDefault="00AD64E9" w:rsidP="00CD1A8B">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szCs w:val="24"/>
              </w:rPr>
              <w:t>Dr.S.Sachdeva</w:t>
            </w:r>
            <w:proofErr w:type="spellEnd"/>
            <w:r w:rsidRPr="00F07F9B">
              <w:rPr>
                <w:rFonts w:ascii="Times New Roman" w:hAnsi="Times New Roman" w:cs="Times New Roman"/>
                <w:sz w:val="24"/>
                <w:szCs w:val="24"/>
              </w:rPr>
              <w:t xml:space="preserve"> </w:t>
            </w:r>
            <w:proofErr w:type="gramStart"/>
            <w:r w:rsidRPr="00F07F9B">
              <w:rPr>
                <w:rFonts w:ascii="Times New Roman" w:hAnsi="Times New Roman" w:cs="Times New Roman"/>
                <w:sz w:val="24"/>
                <w:szCs w:val="24"/>
              </w:rPr>
              <w:t>( 2014</w:t>
            </w:r>
            <w:proofErr w:type="gramEnd"/>
            <w:r w:rsidRPr="00F07F9B">
              <w:rPr>
                <w:rFonts w:ascii="Times New Roman" w:hAnsi="Times New Roman" w:cs="Times New Roman"/>
                <w:sz w:val="24"/>
                <w:szCs w:val="24"/>
              </w:rPr>
              <w:t xml:space="preserve">) Statistics -Lakshmi </w:t>
            </w:r>
            <w:proofErr w:type="spellStart"/>
            <w:r w:rsidRPr="00F07F9B">
              <w:rPr>
                <w:rFonts w:ascii="Times New Roman" w:hAnsi="Times New Roman" w:cs="Times New Roman"/>
                <w:sz w:val="24"/>
                <w:szCs w:val="24"/>
              </w:rPr>
              <w:t>Narain</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Agarwal</w:t>
            </w:r>
            <w:proofErr w:type="spellEnd"/>
            <w:r w:rsidRPr="00F07F9B">
              <w:rPr>
                <w:rFonts w:ascii="Times New Roman" w:hAnsi="Times New Roman" w:cs="Times New Roman"/>
                <w:sz w:val="24"/>
                <w:szCs w:val="24"/>
              </w:rPr>
              <w:t xml:space="preserve">. </w:t>
            </w:r>
          </w:p>
        </w:tc>
      </w:tr>
      <w:tr w:rsidR="00AD64E9" w:rsidRPr="00F07F9B" w:rsidTr="00CD1A8B">
        <w:trPr>
          <w:trHeight w:val="306"/>
        </w:trPr>
        <w:tc>
          <w:tcPr>
            <w:tcW w:w="10201" w:type="dxa"/>
            <w:gridSpan w:val="14"/>
          </w:tcPr>
          <w:p w:rsidR="00AD64E9" w:rsidRPr="00F07F9B" w:rsidRDefault="00AD64E9" w:rsidP="00CD1A8B">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AD64E9" w:rsidRPr="00F07F9B" w:rsidTr="00CD1A8B">
        <w:trPr>
          <w:trHeight w:val="306"/>
        </w:trPr>
        <w:tc>
          <w:tcPr>
            <w:tcW w:w="1555" w:type="dxa"/>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3"/>
          </w:tcPr>
          <w:p w:rsidR="00AD64E9" w:rsidRPr="00F07F9B" w:rsidRDefault="00646DBF" w:rsidP="00CD1A8B">
            <w:pPr>
              <w:tabs>
                <w:tab w:val="left" w:pos="142"/>
              </w:tabs>
              <w:spacing w:after="0" w:line="240" w:lineRule="auto"/>
              <w:contextualSpacing/>
              <w:jc w:val="both"/>
              <w:rPr>
                <w:rFonts w:ascii="Times New Roman" w:hAnsi="Times New Roman" w:cs="Times New Roman"/>
                <w:sz w:val="24"/>
                <w:szCs w:val="24"/>
              </w:rPr>
            </w:pPr>
            <w:hyperlink r:id="rId29" w:history="1">
              <w:r w:rsidR="00FA5B3A" w:rsidRPr="00F07F9B">
                <w:rPr>
                  <w:rStyle w:val="Hyperlink"/>
                  <w:rFonts w:ascii="Times New Roman" w:hAnsi="Times New Roman" w:cs="Times New Roman"/>
                  <w:color w:val="auto"/>
                  <w:sz w:val="24"/>
                  <w:szCs w:val="24"/>
                  <w:u w:val="none"/>
                </w:rPr>
                <w:t>https://www.statistics.com/courses/regression-analysis/</w:t>
              </w:r>
            </w:hyperlink>
          </w:p>
        </w:tc>
      </w:tr>
      <w:tr w:rsidR="00AD64E9" w:rsidRPr="00F07F9B" w:rsidTr="00CD1A8B">
        <w:trPr>
          <w:trHeight w:val="306"/>
        </w:trPr>
        <w:tc>
          <w:tcPr>
            <w:tcW w:w="1555" w:type="dxa"/>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3"/>
          </w:tcPr>
          <w:p w:rsidR="00AD64E9" w:rsidRPr="00F07F9B" w:rsidRDefault="00646DBF" w:rsidP="00CD1A8B">
            <w:pPr>
              <w:tabs>
                <w:tab w:val="left" w:pos="142"/>
              </w:tabs>
              <w:spacing w:after="0" w:line="240" w:lineRule="auto"/>
              <w:contextualSpacing/>
              <w:jc w:val="both"/>
              <w:rPr>
                <w:rFonts w:ascii="Times New Roman" w:hAnsi="Times New Roman" w:cs="Times New Roman"/>
                <w:sz w:val="24"/>
                <w:szCs w:val="24"/>
              </w:rPr>
            </w:pPr>
            <w:hyperlink r:id="rId30" w:history="1">
              <w:r w:rsidR="00FA5B3A" w:rsidRPr="00F07F9B">
                <w:rPr>
                  <w:rStyle w:val="Hyperlink"/>
                  <w:rFonts w:ascii="Times New Roman" w:hAnsi="Times New Roman" w:cs="Times New Roman"/>
                  <w:color w:val="auto"/>
                  <w:sz w:val="24"/>
                  <w:szCs w:val="24"/>
                  <w:u w:val="none"/>
                </w:rPr>
                <w:t>https://www.questionpro.com/blog/types-of-sampling-for-social-research/</w:t>
              </w:r>
            </w:hyperlink>
          </w:p>
        </w:tc>
      </w:tr>
      <w:tr w:rsidR="00AD64E9" w:rsidRPr="00F07F9B" w:rsidTr="00CD1A8B">
        <w:trPr>
          <w:trHeight w:val="306"/>
        </w:trPr>
        <w:tc>
          <w:tcPr>
            <w:tcW w:w="1555" w:type="dxa"/>
          </w:tcPr>
          <w:p w:rsidR="00AD64E9" w:rsidRPr="00F07F9B" w:rsidRDefault="00AD64E9"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3"/>
          </w:tcPr>
          <w:p w:rsidR="00AD64E9" w:rsidRPr="00F07F9B" w:rsidRDefault="00646DBF" w:rsidP="00CD1A8B">
            <w:pPr>
              <w:spacing w:after="0" w:line="240" w:lineRule="auto"/>
              <w:rPr>
                <w:rFonts w:ascii="Times New Roman" w:hAnsi="Times New Roman" w:cs="Times New Roman"/>
                <w:sz w:val="24"/>
                <w:szCs w:val="24"/>
              </w:rPr>
            </w:pPr>
            <w:hyperlink r:id="rId31" w:history="1">
              <w:r w:rsidR="00FA5B3A" w:rsidRPr="00F07F9B">
                <w:rPr>
                  <w:rStyle w:val="Hyperlink"/>
                  <w:rFonts w:ascii="Times New Roman" w:hAnsi="Times New Roman" w:cs="Times New Roman"/>
                  <w:color w:val="auto"/>
                  <w:sz w:val="24"/>
                  <w:szCs w:val="24"/>
                  <w:u w:val="none"/>
                </w:rPr>
                <w:t>https://www.geeksforgeeks.org/correlation-meaning-significance-types-and-degree-of-correlation/</w:t>
              </w:r>
            </w:hyperlink>
          </w:p>
        </w:tc>
      </w:tr>
      <w:tr w:rsidR="00996503" w:rsidRPr="00F07F9B" w:rsidTr="00CD1A8B">
        <w:trPr>
          <w:trHeight w:val="306"/>
        </w:trPr>
        <w:tc>
          <w:tcPr>
            <w:tcW w:w="1555" w:type="dxa"/>
          </w:tcPr>
          <w:p w:rsidR="00996503" w:rsidRPr="00F07F9B" w:rsidRDefault="00996503"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3"/>
          </w:tcPr>
          <w:p w:rsidR="00996503" w:rsidRPr="00F07F9B" w:rsidRDefault="00646DBF" w:rsidP="00CD1A8B">
            <w:pPr>
              <w:spacing w:after="0" w:line="240" w:lineRule="auto"/>
              <w:rPr>
                <w:rFonts w:ascii="Times New Roman" w:hAnsi="Times New Roman" w:cs="Times New Roman"/>
                <w:sz w:val="24"/>
                <w:szCs w:val="24"/>
              </w:rPr>
            </w:pPr>
            <w:hyperlink r:id="rId32" w:history="1">
              <w:r w:rsidR="00FA5B3A" w:rsidRPr="00F07F9B">
                <w:rPr>
                  <w:rStyle w:val="Hyperlink"/>
                  <w:rFonts w:ascii="Times New Roman" w:hAnsi="Times New Roman" w:cs="Times New Roman"/>
                  <w:color w:val="auto"/>
                  <w:sz w:val="24"/>
                  <w:szCs w:val="24"/>
                  <w:u w:val="none"/>
                </w:rPr>
                <w:t>https://www.toppr.com/guides/economics/statistics-for-economics/statistics-in-economics/</w:t>
              </w:r>
            </w:hyperlink>
          </w:p>
        </w:tc>
      </w:tr>
      <w:tr w:rsidR="00996503" w:rsidRPr="00F07F9B" w:rsidTr="00CD1A8B">
        <w:trPr>
          <w:trHeight w:val="306"/>
        </w:trPr>
        <w:tc>
          <w:tcPr>
            <w:tcW w:w="1555" w:type="dxa"/>
          </w:tcPr>
          <w:p w:rsidR="00996503" w:rsidRPr="00F07F9B" w:rsidRDefault="00996503" w:rsidP="00CD1A8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3"/>
          </w:tcPr>
          <w:p w:rsidR="00996503" w:rsidRPr="00F07F9B" w:rsidRDefault="00646DBF" w:rsidP="00CD1A8B">
            <w:pPr>
              <w:spacing w:after="0" w:line="240" w:lineRule="auto"/>
              <w:rPr>
                <w:rFonts w:ascii="Times New Roman" w:hAnsi="Times New Roman" w:cs="Times New Roman"/>
                <w:sz w:val="24"/>
                <w:szCs w:val="24"/>
              </w:rPr>
            </w:pPr>
            <w:hyperlink r:id="rId33" w:history="1">
              <w:r w:rsidR="00996503" w:rsidRPr="00F07F9B">
                <w:rPr>
                  <w:rStyle w:val="Hyperlink"/>
                  <w:rFonts w:ascii="Times New Roman" w:hAnsi="Times New Roman" w:cs="Times New Roman"/>
                  <w:color w:val="auto"/>
                  <w:sz w:val="24"/>
                  <w:szCs w:val="24"/>
                  <w:u w:val="none"/>
                </w:rPr>
                <w:t>https://www.cambridgescholars.com/resources/pdfs/978-1-5275-7583-7-sample.pdf</w:t>
              </w:r>
            </w:hyperlink>
          </w:p>
        </w:tc>
      </w:tr>
    </w:tbl>
    <w:p w:rsidR="00AD64E9" w:rsidRPr="00F07F9B" w:rsidRDefault="00AD64E9" w:rsidP="00AD64E9">
      <w:pPr>
        <w:spacing w:after="0" w:line="240" w:lineRule="auto"/>
        <w:jc w:val="center"/>
        <w:rPr>
          <w:rFonts w:ascii="Times New Roman" w:hAnsi="Times New Roman" w:cs="Times New Roman"/>
          <w:b/>
          <w:sz w:val="24"/>
          <w:szCs w:val="24"/>
        </w:rPr>
      </w:pPr>
    </w:p>
    <w:p w:rsidR="00AD64E9" w:rsidRPr="00F07F9B" w:rsidRDefault="00AD64E9" w:rsidP="00AD64E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tbl>
      <w:tblPr>
        <w:tblStyle w:val="TableGrid0"/>
        <w:tblW w:w="0" w:type="auto"/>
        <w:jc w:val="center"/>
        <w:tblLook w:val="04A0" w:firstRow="1" w:lastRow="0" w:firstColumn="1" w:lastColumn="0" w:noHBand="0" w:noVBand="1"/>
      </w:tblPr>
      <w:tblGrid>
        <w:gridCol w:w="1391"/>
        <w:gridCol w:w="1024"/>
        <w:gridCol w:w="1023"/>
        <w:gridCol w:w="1023"/>
        <w:gridCol w:w="1023"/>
        <w:gridCol w:w="1023"/>
        <w:gridCol w:w="1023"/>
        <w:gridCol w:w="1023"/>
        <w:gridCol w:w="1023"/>
      </w:tblGrid>
      <w:tr w:rsidR="00AD64E9" w:rsidRPr="00F07F9B" w:rsidTr="00CD1A8B">
        <w:trPr>
          <w:jc w:val="center"/>
        </w:trPr>
        <w:tc>
          <w:tcPr>
            <w:tcW w:w="1391" w:type="dxa"/>
          </w:tcPr>
          <w:p w:rsidR="00AD64E9" w:rsidRPr="00F07F9B" w:rsidRDefault="00AD64E9" w:rsidP="00CD1A8B">
            <w:pPr>
              <w:rPr>
                <w:rFonts w:ascii="Times New Roman" w:hAnsi="Times New Roman" w:cs="Times New Roman"/>
                <w:sz w:val="24"/>
                <w:szCs w:val="24"/>
              </w:rPr>
            </w:pPr>
          </w:p>
        </w:tc>
        <w:tc>
          <w:tcPr>
            <w:tcW w:w="1024" w:type="dxa"/>
          </w:tcPr>
          <w:p w:rsidR="00AD64E9" w:rsidRPr="00F07F9B" w:rsidRDefault="00AD64E9" w:rsidP="00CD1A8B">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AD64E9" w:rsidRPr="00F07F9B" w:rsidRDefault="00AD64E9" w:rsidP="00CD1A8B">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AD64E9" w:rsidRPr="00F07F9B" w:rsidRDefault="00AD64E9" w:rsidP="00CD1A8B">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AD64E9" w:rsidRPr="00F07F9B" w:rsidRDefault="00AD64E9" w:rsidP="00CD1A8B">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AD64E9" w:rsidRPr="00F07F9B" w:rsidRDefault="00AD64E9" w:rsidP="00CD1A8B">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AD64E9" w:rsidRPr="00F07F9B" w:rsidRDefault="00AD64E9" w:rsidP="00CD1A8B">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AD64E9" w:rsidRPr="00F07F9B" w:rsidRDefault="00AD64E9" w:rsidP="00CD1A8B">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AD64E9" w:rsidRPr="00F07F9B" w:rsidRDefault="00AD64E9" w:rsidP="00CD1A8B">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AD64E9" w:rsidRPr="00F07F9B" w:rsidTr="00CD1A8B">
        <w:trPr>
          <w:jc w:val="center"/>
        </w:trPr>
        <w:tc>
          <w:tcPr>
            <w:tcW w:w="1391" w:type="dxa"/>
          </w:tcPr>
          <w:p w:rsidR="00AD64E9" w:rsidRPr="00F07F9B" w:rsidRDefault="00AD64E9" w:rsidP="00CD1A8B">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AD64E9" w:rsidRPr="00F07F9B" w:rsidTr="00CD1A8B">
        <w:trPr>
          <w:jc w:val="center"/>
        </w:trPr>
        <w:tc>
          <w:tcPr>
            <w:tcW w:w="1391" w:type="dxa"/>
          </w:tcPr>
          <w:p w:rsidR="00AD64E9" w:rsidRPr="00F07F9B" w:rsidRDefault="00AD64E9" w:rsidP="00CD1A8B">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AD64E9" w:rsidRPr="00F07F9B" w:rsidTr="00CD1A8B">
        <w:trPr>
          <w:jc w:val="center"/>
        </w:trPr>
        <w:tc>
          <w:tcPr>
            <w:tcW w:w="1391" w:type="dxa"/>
          </w:tcPr>
          <w:p w:rsidR="00AD64E9" w:rsidRPr="00F07F9B" w:rsidRDefault="00AD64E9" w:rsidP="00CD1A8B">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AD64E9" w:rsidRPr="00F07F9B" w:rsidTr="00CD1A8B">
        <w:trPr>
          <w:jc w:val="center"/>
        </w:trPr>
        <w:tc>
          <w:tcPr>
            <w:tcW w:w="1391" w:type="dxa"/>
          </w:tcPr>
          <w:p w:rsidR="00AD64E9" w:rsidRPr="00F07F9B" w:rsidRDefault="00AD64E9" w:rsidP="00CD1A8B">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AD64E9" w:rsidRPr="00F07F9B" w:rsidTr="00CD1A8B">
        <w:trPr>
          <w:jc w:val="center"/>
        </w:trPr>
        <w:tc>
          <w:tcPr>
            <w:tcW w:w="1391" w:type="dxa"/>
          </w:tcPr>
          <w:p w:rsidR="00AD64E9" w:rsidRPr="00F07F9B" w:rsidRDefault="00AD64E9" w:rsidP="00CD1A8B">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AD64E9" w:rsidRPr="00F07F9B" w:rsidTr="00CD1A8B">
        <w:trPr>
          <w:jc w:val="center"/>
        </w:trPr>
        <w:tc>
          <w:tcPr>
            <w:tcW w:w="1391" w:type="dxa"/>
            <w:vAlign w:val="bottom"/>
          </w:tcPr>
          <w:p w:rsidR="00AD64E9" w:rsidRPr="00F07F9B" w:rsidRDefault="00AD64E9" w:rsidP="00CD1A8B">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AD64E9" w:rsidRPr="00F07F9B" w:rsidTr="00CD1A8B">
        <w:trPr>
          <w:jc w:val="center"/>
        </w:trPr>
        <w:tc>
          <w:tcPr>
            <w:tcW w:w="1391" w:type="dxa"/>
            <w:vAlign w:val="bottom"/>
          </w:tcPr>
          <w:p w:rsidR="00AD64E9" w:rsidRPr="00F07F9B" w:rsidRDefault="00AD64E9" w:rsidP="00CD1A8B">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3.00</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3.00</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AD64E9" w:rsidRPr="00F07F9B" w:rsidRDefault="00AD64E9" w:rsidP="00CD1A8B">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AD64E9" w:rsidRPr="00F07F9B" w:rsidRDefault="00AD64E9" w:rsidP="00AD64E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8C63D3" w:rsidRPr="00F07F9B" w:rsidRDefault="008C63D3" w:rsidP="008C63D3">
      <w:pPr>
        <w:spacing w:after="0" w:line="240" w:lineRule="auto"/>
        <w:jc w:val="center"/>
        <w:rPr>
          <w:rFonts w:ascii="Times New Roman" w:hAnsi="Times New Roman" w:cs="Times New Roman"/>
          <w:b/>
          <w:bCs/>
          <w:sz w:val="24"/>
          <w:szCs w:val="24"/>
        </w:rPr>
      </w:pPr>
    </w:p>
    <w:p w:rsidR="008C63D3" w:rsidRPr="00F07F9B" w:rsidRDefault="008C63D3" w:rsidP="008C63D3">
      <w:pPr>
        <w:spacing w:after="0" w:line="240" w:lineRule="auto"/>
        <w:jc w:val="center"/>
        <w:rPr>
          <w:rFonts w:ascii="Times New Roman" w:hAnsi="Times New Roman" w:cs="Times New Roman"/>
          <w:b/>
          <w:bCs/>
          <w:sz w:val="24"/>
          <w:szCs w:val="24"/>
        </w:rPr>
      </w:pPr>
    </w:p>
    <w:p w:rsidR="008C63D3" w:rsidRPr="00F07F9B" w:rsidRDefault="008C63D3" w:rsidP="008C63D3">
      <w:pPr>
        <w:spacing w:after="0" w:line="240" w:lineRule="auto"/>
        <w:jc w:val="center"/>
        <w:rPr>
          <w:rFonts w:ascii="Times New Roman" w:hAnsi="Times New Roman" w:cs="Times New Roman"/>
          <w:b/>
          <w:bCs/>
          <w:sz w:val="24"/>
          <w:szCs w:val="24"/>
        </w:rPr>
      </w:pPr>
    </w:p>
    <w:p w:rsidR="008C63D3" w:rsidRPr="00F07F9B" w:rsidRDefault="008C63D3" w:rsidP="008C63D3">
      <w:pPr>
        <w:spacing w:after="0" w:line="240" w:lineRule="auto"/>
        <w:jc w:val="center"/>
        <w:rPr>
          <w:rFonts w:ascii="Times New Roman" w:hAnsi="Times New Roman" w:cs="Times New Roman"/>
          <w:b/>
          <w:bCs/>
          <w:sz w:val="24"/>
          <w:szCs w:val="24"/>
        </w:rPr>
      </w:pPr>
    </w:p>
    <w:p w:rsidR="008C63D3" w:rsidRPr="00F07F9B" w:rsidRDefault="008C63D3" w:rsidP="00337E34">
      <w:pPr>
        <w:spacing w:after="0" w:line="240" w:lineRule="auto"/>
        <w:rPr>
          <w:rFonts w:ascii="Times New Roman" w:hAnsi="Times New Roman" w:cs="Times New Roman"/>
          <w:b/>
          <w:bCs/>
          <w:sz w:val="24"/>
          <w:szCs w:val="24"/>
        </w:rPr>
      </w:pPr>
    </w:p>
    <w:p w:rsidR="00337E34" w:rsidRPr="00F07F9B" w:rsidRDefault="00337E34" w:rsidP="00337E34">
      <w:pPr>
        <w:spacing w:after="0" w:line="240" w:lineRule="auto"/>
        <w:rPr>
          <w:rFonts w:ascii="Times New Roman" w:hAnsi="Times New Roman" w:cs="Times New Roman"/>
          <w:b/>
          <w:bCs/>
          <w:sz w:val="24"/>
          <w:szCs w:val="24"/>
        </w:rPr>
      </w:pPr>
    </w:p>
    <w:p w:rsidR="00337E34" w:rsidRPr="00F07F9B" w:rsidRDefault="00337E34" w:rsidP="00337E34">
      <w:pPr>
        <w:spacing w:after="0" w:line="240" w:lineRule="auto"/>
        <w:rPr>
          <w:rFonts w:ascii="Times New Roman" w:hAnsi="Times New Roman" w:cs="Times New Roman"/>
          <w:b/>
          <w:bCs/>
          <w:sz w:val="24"/>
          <w:szCs w:val="24"/>
        </w:rPr>
      </w:pPr>
    </w:p>
    <w:p w:rsidR="00337E34" w:rsidRPr="00F07F9B" w:rsidRDefault="00337E34" w:rsidP="00337E34">
      <w:pPr>
        <w:spacing w:after="0" w:line="240" w:lineRule="auto"/>
        <w:rPr>
          <w:rFonts w:ascii="Times New Roman" w:hAnsi="Times New Roman" w:cs="Times New Roman"/>
          <w:b/>
          <w:bCs/>
          <w:sz w:val="24"/>
          <w:szCs w:val="24"/>
        </w:rPr>
      </w:pPr>
    </w:p>
    <w:p w:rsidR="00C839E3" w:rsidRPr="00F07F9B" w:rsidRDefault="00C839E3" w:rsidP="00337E34">
      <w:pPr>
        <w:spacing w:after="0" w:line="240" w:lineRule="auto"/>
        <w:rPr>
          <w:rFonts w:ascii="Times New Roman" w:hAnsi="Times New Roman" w:cs="Times New Roman"/>
          <w:b/>
          <w:bCs/>
          <w:sz w:val="24"/>
          <w:szCs w:val="24"/>
        </w:rPr>
      </w:pPr>
    </w:p>
    <w:p w:rsidR="00C839E3" w:rsidRPr="00F07F9B" w:rsidRDefault="00C839E3" w:rsidP="00337E34">
      <w:pPr>
        <w:spacing w:after="0" w:line="240" w:lineRule="auto"/>
        <w:rPr>
          <w:rFonts w:ascii="Times New Roman" w:hAnsi="Times New Roman" w:cs="Times New Roman"/>
          <w:b/>
          <w:bCs/>
          <w:sz w:val="24"/>
          <w:szCs w:val="24"/>
        </w:rPr>
      </w:pPr>
    </w:p>
    <w:p w:rsidR="00C839E3" w:rsidRPr="00F07F9B" w:rsidRDefault="00C839E3" w:rsidP="00337E34">
      <w:pPr>
        <w:spacing w:after="0" w:line="240" w:lineRule="auto"/>
        <w:rPr>
          <w:rFonts w:ascii="Times New Roman" w:hAnsi="Times New Roman" w:cs="Times New Roman"/>
          <w:b/>
          <w:bCs/>
          <w:sz w:val="24"/>
          <w:szCs w:val="24"/>
        </w:rPr>
      </w:pPr>
    </w:p>
    <w:p w:rsidR="00C839E3" w:rsidRPr="00F07F9B" w:rsidRDefault="00C839E3" w:rsidP="00337E34">
      <w:pPr>
        <w:spacing w:after="0" w:line="240" w:lineRule="auto"/>
        <w:rPr>
          <w:rFonts w:ascii="Times New Roman" w:hAnsi="Times New Roman" w:cs="Times New Roman"/>
          <w:b/>
          <w:bCs/>
          <w:sz w:val="24"/>
          <w:szCs w:val="24"/>
        </w:rPr>
      </w:pPr>
    </w:p>
    <w:p w:rsidR="00C839E3" w:rsidRPr="00F07F9B" w:rsidRDefault="00C839E3" w:rsidP="00337E34">
      <w:pPr>
        <w:spacing w:after="0" w:line="240" w:lineRule="auto"/>
        <w:rPr>
          <w:rFonts w:ascii="Times New Roman" w:hAnsi="Times New Roman" w:cs="Times New Roman"/>
          <w:b/>
          <w:bCs/>
          <w:sz w:val="24"/>
          <w:szCs w:val="24"/>
        </w:rPr>
      </w:pPr>
    </w:p>
    <w:p w:rsidR="00C839E3" w:rsidRPr="00F07F9B" w:rsidRDefault="00C839E3" w:rsidP="00337E34">
      <w:pPr>
        <w:spacing w:after="0" w:line="240" w:lineRule="auto"/>
        <w:rPr>
          <w:rFonts w:ascii="Times New Roman" w:hAnsi="Times New Roman" w:cs="Times New Roman"/>
          <w:b/>
          <w:bCs/>
          <w:sz w:val="24"/>
          <w:szCs w:val="24"/>
        </w:rPr>
      </w:pPr>
    </w:p>
    <w:p w:rsidR="00C839E3" w:rsidRPr="00F07F9B" w:rsidRDefault="00C839E3" w:rsidP="00337E34">
      <w:pPr>
        <w:spacing w:after="0" w:line="240" w:lineRule="auto"/>
        <w:rPr>
          <w:rFonts w:ascii="Times New Roman" w:hAnsi="Times New Roman" w:cs="Times New Roman"/>
          <w:b/>
          <w:bCs/>
          <w:sz w:val="24"/>
          <w:szCs w:val="24"/>
        </w:rPr>
      </w:pPr>
    </w:p>
    <w:p w:rsidR="00C839E3" w:rsidRPr="00F07F9B" w:rsidRDefault="00C839E3" w:rsidP="00337E34">
      <w:pPr>
        <w:spacing w:after="0" w:line="240" w:lineRule="auto"/>
        <w:rPr>
          <w:rFonts w:ascii="Times New Roman" w:hAnsi="Times New Roman" w:cs="Times New Roman"/>
          <w:b/>
          <w:bCs/>
          <w:sz w:val="24"/>
          <w:szCs w:val="24"/>
        </w:rPr>
      </w:pPr>
    </w:p>
    <w:p w:rsidR="00C839E3" w:rsidRPr="00F07F9B" w:rsidRDefault="00C839E3" w:rsidP="00337E34">
      <w:pPr>
        <w:spacing w:after="0" w:line="240" w:lineRule="auto"/>
        <w:rPr>
          <w:rFonts w:ascii="Times New Roman" w:hAnsi="Times New Roman" w:cs="Times New Roman"/>
          <w:b/>
          <w:bCs/>
          <w:sz w:val="24"/>
          <w:szCs w:val="24"/>
        </w:rPr>
      </w:pPr>
    </w:p>
    <w:p w:rsidR="00C839E3" w:rsidRPr="00F07F9B" w:rsidRDefault="00C839E3" w:rsidP="00337E34">
      <w:pPr>
        <w:spacing w:after="0" w:line="240" w:lineRule="auto"/>
        <w:rPr>
          <w:rFonts w:ascii="Times New Roman" w:hAnsi="Times New Roman" w:cs="Times New Roman"/>
          <w:b/>
          <w:bCs/>
          <w:sz w:val="24"/>
          <w:szCs w:val="24"/>
        </w:rPr>
      </w:pPr>
    </w:p>
    <w:p w:rsidR="00390541" w:rsidRPr="00F07F9B" w:rsidRDefault="00390541" w:rsidP="00337E34">
      <w:pPr>
        <w:spacing w:after="0" w:line="240" w:lineRule="auto"/>
        <w:rPr>
          <w:rFonts w:ascii="Times New Roman" w:hAnsi="Times New Roman" w:cs="Times New Roman"/>
          <w:b/>
          <w:bCs/>
          <w:sz w:val="24"/>
          <w:szCs w:val="24"/>
        </w:rPr>
      </w:pPr>
    </w:p>
    <w:p w:rsidR="00A24819" w:rsidRPr="00F07F9B" w:rsidRDefault="00A24819" w:rsidP="00337E34">
      <w:pPr>
        <w:spacing w:after="0" w:line="240" w:lineRule="auto"/>
        <w:rPr>
          <w:rFonts w:ascii="Times New Roman" w:hAnsi="Times New Roman" w:cs="Times New Roman"/>
          <w:b/>
          <w:bCs/>
          <w:sz w:val="24"/>
          <w:szCs w:val="24"/>
        </w:rPr>
      </w:pPr>
    </w:p>
    <w:p w:rsidR="00A24819" w:rsidRPr="00F07F9B" w:rsidRDefault="00A24819" w:rsidP="00337E34">
      <w:pPr>
        <w:spacing w:after="0" w:line="240" w:lineRule="auto"/>
        <w:rPr>
          <w:rFonts w:ascii="Times New Roman" w:hAnsi="Times New Roman" w:cs="Times New Roman"/>
          <w:b/>
          <w:bCs/>
          <w:sz w:val="24"/>
          <w:szCs w:val="24"/>
        </w:rPr>
      </w:pPr>
    </w:p>
    <w:p w:rsidR="00A24819" w:rsidRPr="00F07F9B" w:rsidRDefault="00A24819" w:rsidP="00337E34">
      <w:pPr>
        <w:spacing w:after="0" w:line="240" w:lineRule="auto"/>
        <w:rPr>
          <w:rFonts w:ascii="Times New Roman" w:hAnsi="Times New Roman" w:cs="Times New Roman"/>
          <w:b/>
          <w:bCs/>
          <w:sz w:val="24"/>
          <w:szCs w:val="24"/>
        </w:rPr>
      </w:pPr>
    </w:p>
    <w:p w:rsidR="008E15F7" w:rsidRPr="00F07F9B" w:rsidRDefault="008E15F7" w:rsidP="00337E34">
      <w:pPr>
        <w:spacing w:after="0" w:line="240" w:lineRule="auto"/>
        <w:rPr>
          <w:rFonts w:ascii="Times New Roman" w:hAnsi="Times New Roman" w:cs="Times New Roman"/>
          <w:b/>
          <w:bCs/>
          <w:sz w:val="24"/>
          <w:szCs w:val="24"/>
        </w:rPr>
      </w:pPr>
    </w:p>
    <w:p w:rsidR="00C839E3" w:rsidRPr="00F07F9B" w:rsidRDefault="00C839E3" w:rsidP="00337E34">
      <w:pPr>
        <w:spacing w:after="0" w:line="240" w:lineRule="auto"/>
        <w:rPr>
          <w:rFonts w:ascii="Times New Roman" w:hAnsi="Times New Roman" w:cs="Times New Roman"/>
          <w:b/>
          <w:bCs/>
          <w:sz w:val="24"/>
          <w:szCs w:val="24"/>
        </w:rPr>
      </w:pPr>
    </w:p>
    <w:p w:rsidR="008C63D3" w:rsidRPr="00F07F9B" w:rsidRDefault="00CD1A8B" w:rsidP="008C63D3">
      <w:pPr>
        <w:spacing w:after="0" w:line="240" w:lineRule="auto"/>
        <w:jc w:val="center"/>
        <w:rPr>
          <w:rFonts w:ascii="Times New Roman" w:hAnsi="Times New Roman" w:cs="Times New Roman"/>
          <w:b/>
          <w:bCs/>
          <w:sz w:val="24"/>
          <w:szCs w:val="24"/>
        </w:rPr>
      </w:pPr>
      <w:r w:rsidRPr="00F07F9B">
        <w:rPr>
          <w:rFonts w:ascii="Times New Roman" w:hAnsi="Times New Roman" w:cs="Times New Roman"/>
          <w:b/>
          <w:bCs/>
          <w:sz w:val="24"/>
          <w:szCs w:val="24"/>
        </w:rPr>
        <w:t>ELECTIVE II – BUSINESS ENVIRONMENT</w:t>
      </w:r>
    </w:p>
    <w:p w:rsidR="00CD1A8B" w:rsidRPr="00F07F9B" w:rsidRDefault="00CD1A8B" w:rsidP="008C63D3">
      <w:pPr>
        <w:spacing w:after="0" w:line="240" w:lineRule="auto"/>
        <w:jc w:val="center"/>
        <w:rPr>
          <w:rFonts w:ascii="Times New Roman" w:hAnsi="Times New Roman" w:cs="Times New Roman"/>
          <w:b/>
          <w:bCs/>
          <w:sz w:val="24"/>
          <w:szCs w:val="24"/>
        </w:rPr>
      </w:pPr>
    </w:p>
    <w:tbl>
      <w:tblPr>
        <w:tblStyle w:val="TableGrid0"/>
        <w:tblW w:w="10797" w:type="dxa"/>
        <w:jc w:val="center"/>
        <w:tblLayout w:type="fixed"/>
        <w:tblLook w:val="04A0" w:firstRow="1" w:lastRow="0" w:firstColumn="1" w:lastColumn="0" w:noHBand="0" w:noVBand="1"/>
      </w:tblPr>
      <w:tblGrid>
        <w:gridCol w:w="1613"/>
        <w:gridCol w:w="23"/>
        <w:gridCol w:w="3208"/>
        <w:gridCol w:w="1083"/>
        <w:gridCol w:w="344"/>
        <w:gridCol w:w="344"/>
        <w:gridCol w:w="344"/>
        <w:gridCol w:w="344"/>
        <w:gridCol w:w="949"/>
        <w:gridCol w:w="361"/>
        <w:gridCol w:w="430"/>
        <w:gridCol w:w="469"/>
        <w:gridCol w:w="276"/>
        <w:gridCol w:w="288"/>
        <w:gridCol w:w="721"/>
      </w:tblGrid>
      <w:tr w:rsidR="00CD1A8B" w:rsidRPr="00F07F9B" w:rsidTr="00C839E3">
        <w:trPr>
          <w:trHeight w:val="333"/>
          <w:jc w:val="center"/>
        </w:trPr>
        <w:tc>
          <w:tcPr>
            <w:tcW w:w="1613" w:type="dxa"/>
            <w:vMerge w:val="restart"/>
            <w:vAlign w:val="center"/>
          </w:tcPr>
          <w:p w:rsidR="00CD1A8B" w:rsidRPr="00F07F9B" w:rsidRDefault="00CD1A8B" w:rsidP="00CD1A8B">
            <w:pPr>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3231" w:type="dxa"/>
            <w:gridSpan w:val="2"/>
            <w:vMerge w:val="restart"/>
            <w:vAlign w:val="center"/>
          </w:tcPr>
          <w:p w:rsidR="00CD1A8B" w:rsidRPr="00F07F9B" w:rsidRDefault="00CD1A8B" w:rsidP="00CD1A8B">
            <w:pPr>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083" w:type="dxa"/>
            <w:vMerge w:val="restart"/>
            <w:textDirection w:val="btLr"/>
            <w:vAlign w:val="center"/>
          </w:tcPr>
          <w:p w:rsidR="00CD1A8B" w:rsidRPr="00F07F9B" w:rsidRDefault="00CD1A8B" w:rsidP="00CD1A8B">
            <w:pPr>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344" w:type="dxa"/>
            <w:vMerge w:val="restart"/>
            <w:vAlign w:val="center"/>
          </w:tcPr>
          <w:p w:rsidR="00CD1A8B" w:rsidRPr="00F07F9B" w:rsidRDefault="00CD1A8B" w:rsidP="00CD1A8B">
            <w:pPr>
              <w:jc w:val="center"/>
              <w:rPr>
                <w:rFonts w:ascii="Times New Roman" w:hAnsi="Times New Roman" w:cs="Times New Roman"/>
                <w:b/>
                <w:sz w:val="24"/>
                <w:szCs w:val="24"/>
              </w:rPr>
            </w:pPr>
            <w:r w:rsidRPr="00F07F9B">
              <w:rPr>
                <w:rFonts w:ascii="Times New Roman" w:hAnsi="Times New Roman" w:cs="Times New Roman"/>
                <w:b/>
                <w:sz w:val="24"/>
                <w:szCs w:val="24"/>
              </w:rPr>
              <w:t>L</w:t>
            </w:r>
          </w:p>
        </w:tc>
        <w:tc>
          <w:tcPr>
            <w:tcW w:w="344" w:type="dxa"/>
            <w:vMerge w:val="restart"/>
            <w:vAlign w:val="center"/>
          </w:tcPr>
          <w:p w:rsidR="00CD1A8B" w:rsidRPr="00F07F9B" w:rsidRDefault="00CD1A8B" w:rsidP="00CD1A8B">
            <w:pPr>
              <w:jc w:val="center"/>
              <w:rPr>
                <w:rFonts w:ascii="Times New Roman" w:hAnsi="Times New Roman" w:cs="Times New Roman"/>
                <w:b/>
                <w:sz w:val="24"/>
                <w:szCs w:val="24"/>
              </w:rPr>
            </w:pPr>
            <w:r w:rsidRPr="00F07F9B">
              <w:rPr>
                <w:rFonts w:ascii="Times New Roman" w:hAnsi="Times New Roman" w:cs="Times New Roman"/>
                <w:b/>
                <w:sz w:val="24"/>
                <w:szCs w:val="24"/>
              </w:rPr>
              <w:t>T</w:t>
            </w:r>
          </w:p>
        </w:tc>
        <w:tc>
          <w:tcPr>
            <w:tcW w:w="344" w:type="dxa"/>
            <w:vMerge w:val="restart"/>
            <w:vAlign w:val="center"/>
          </w:tcPr>
          <w:p w:rsidR="00CD1A8B" w:rsidRPr="00F07F9B" w:rsidRDefault="00CD1A8B" w:rsidP="00CD1A8B">
            <w:pPr>
              <w:jc w:val="center"/>
              <w:rPr>
                <w:rFonts w:ascii="Times New Roman" w:hAnsi="Times New Roman" w:cs="Times New Roman"/>
                <w:b/>
                <w:sz w:val="24"/>
                <w:szCs w:val="24"/>
              </w:rPr>
            </w:pPr>
            <w:r w:rsidRPr="00F07F9B">
              <w:rPr>
                <w:rFonts w:ascii="Times New Roman" w:hAnsi="Times New Roman" w:cs="Times New Roman"/>
                <w:b/>
                <w:sz w:val="24"/>
                <w:szCs w:val="24"/>
              </w:rPr>
              <w:t>P</w:t>
            </w:r>
          </w:p>
        </w:tc>
        <w:tc>
          <w:tcPr>
            <w:tcW w:w="344" w:type="dxa"/>
            <w:vMerge w:val="restart"/>
            <w:vAlign w:val="center"/>
          </w:tcPr>
          <w:p w:rsidR="00CD1A8B" w:rsidRPr="00F07F9B" w:rsidRDefault="00CD1A8B" w:rsidP="00CD1A8B">
            <w:pPr>
              <w:jc w:val="center"/>
              <w:rPr>
                <w:rFonts w:ascii="Times New Roman" w:hAnsi="Times New Roman" w:cs="Times New Roman"/>
                <w:b/>
                <w:sz w:val="24"/>
                <w:szCs w:val="24"/>
              </w:rPr>
            </w:pPr>
            <w:r w:rsidRPr="00F07F9B">
              <w:rPr>
                <w:rFonts w:ascii="Times New Roman" w:hAnsi="Times New Roman" w:cs="Times New Roman"/>
                <w:b/>
                <w:sz w:val="24"/>
                <w:szCs w:val="24"/>
              </w:rPr>
              <w:t>O</w:t>
            </w:r>
          </w:p>
        </w:tc>
        <w:tc>
          <w:tcPr>
            <w:tcW w:w="1310" w:type="dxa"/>
            <w:gridSpan w:val="2"/>
            <w:vMerge w:val="restart"/>
            <w:textDirection w:val="btLr"/>
            <w:vAlign w:val="center"/>
          </w:tcPr>
          <w:p w:rsidR="00CD1A8B" w:rsidRPr="00F07F9B" w:rsidRDefault="00CD1A8B" w:rsidP="00CD1A8B">
            <w:pPr>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30" w:type="dxa"/>
            <w:vMerge w:val="restart"/>
            <w:textDirection w:val="btLr"/>
            <w:vAlign w:val="center"/>
          </w:tcPr>
          <w:p w:rsidR="00CD1A8B" w:rsidRPr="00F07F9B" w:rsidRDefault="00CD1A8B" w:rsidP="00CD1A8B">
            <w:pPr>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1754" w:type="dxa"/>
            <w:gridSpan w:val="4"/>
            <w:vAlign w:val="center"/>
          </w:tcPr>
          <w:p w:rsidR="00CD1A8B" w:rsidRPr="00F07F9B" w:rsidRDefault="00CD1A8B" w:rsidP="00CD1A8B">
            <w:pPr>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CD1A8B" w:rsidRPr="00F07F9B" w:rsidTr="00C839E3">
        <w:trPr>
          <w:cantSplit/>
          <w:trHeight w:val="1235"/>
          <w:jc w:val="center"/>
        </w:trPr>
        <w:tc>
          <w:tcPr>
            <w:tcW w:w="1613" w:type="dxa"/>
            <w:vMerge/>
            <w:vAlign w:val="center"/>
          </w:tcPr>
          <w:p w:rsidR="00CD1A8B" w:rsidRPr="00F07F9B" w:rsidRDefault="00CD1A8B" w:rsidP="00CD1A8B">
            <w:pPr>
              <w:jc w:val="center"/>
              <w:rPr>
                <w:rFonts w:ascii="Times New Roman" w:hAnsi="Times New Roman" w:cs="Times New Roman"/>
                <w:b/>
                <w:sz w:val="24"/>
                <w:szCs w:val="24"/>
              </w:rPr>
            </w:pPr>
          </w:p>
        </w:tc>
        <w:tc>
          <w:tcPr>
            <w:tcW w:w="3231" w:type="dxa"/>
            <w:gridSpan w:val="2"/>
            <w:vMerge/>
            <w:vAlign w:val="center"/>
          </w:tcPr>
          <w:p w:rsidR="00CD1A8B" w:rsidRPr="00F07F9B" w:rsidRDefault="00CD1A8B" w:rsidP="00CD1A8B">
            <w:pPr>
              <w:jc w:val="center"/>
              <w:rPr>
                <w:rFonts w:ascii="Times New Roman" w:hAnsi="Times New Roman" w:cs="Times New Roman"/>
                <w:b/>
                <w:sz w:val="24"/>
                <w:szCs w:val="24"/>
              </w:rPr>
            </w:pPr>
          </w:p>
        </w:tc>
        <w:tc>
          <w:tcPr>
            <w:tcW w:w="1083" w:type="dxa"/>
            <w:vMerge/>
            <w:vAlign w:val="center"/>
          </w:tcPr>
          <w:p w:rsidR="00CD1A8B" w:rsidRPr="00F07F9B" w:rsidRDefault="00CD1A8B" w:rsidP="00CD1A8B">
            <w:pPr>
              <w:jc w:val="center"/>
              <w:rPr>
                <w:rFonts w:ascii="Times New Roman" w:hAnsi="Times New Roman" w:cs="Times New Roman"/>
                <w:b/>
                <w:sz w:val="24"/>
                <w:szCs w:val="24"/>
              </w:rPr>
            </w:pPr>
          </w:p>
        </w:tc>
        <w:tc>
          <w:tcPr>
            <w:tcW w:w="344" w:type="dxa"/>
            <w:vMerge/>
            <w:vAlign w:val="center"/>
          </w:tcPr>
          <w:p w:rsidR="00CD1A8B" w:rsidRPr="00F07F9B" w:rsidRDefault="00CD1A8B" w:rsidP="00CD1A8B">
            <w:pPr>
              <w:jc w:val="center"/>
              <w:rPr>
                <w:rFonts w:ascii="Times New Roman" w:hAnsi="Times New Roman" w:cs="Times New Roman"/>
                <w:b/>
                <w:sz w:val="24"/>
                <w:szCs w:val="24"/>
              </w:rPr>
            </w:pPr>
          </w:p>
        </w:tc>
        <w:tc>
          <w:tcPr>
            <w:tcW w:w="344" w:type="dxa"/>
            <w:vMerge/>
            <w:vAlign w:val="center"/>
          </w:tcPr>
          <w:p w:rsidR="00CD1A8B" w:rsidRPr="00F07F9B" w:rsidRDefault="00CD1A8B" w:rsidP="00CD1A8B">
            <w:pPr>
              <w:jc w:val="center"/>
              <w:rPr>
                <w:rFonts w:ascii="Times New Roman" w:hAnsi="Times New Roman" w:cs="Times New Roman"/>
                <w:b/>
                <w:sz w:val="24"/>
                <w:szCs w:val="24"/>
              </w:rPr>
            </w:pPr>
          </w:p>
        </w:tc>
        <w:tc>
          <w:tcPr>
            <w:tcW w:w="344" w:type="dxa"/>
            <w:vMerge/>
            <w:vAlign w:val="center"/>
          </w:tcPr>
          <w:p w:rsidR="00CD1A8B" w:rsidRPr="00F07F9B" w:rsidRDefault="00CD1A8B" w:rsidP="00CD1A8B">
            <w:pPr>
              <w:jc w:val="center"/>
              <w:rPr>
                <w:rFonts w:ascii="Times New Roman" w:hAnsi="Times New Roman" w:cs="Times New Roman"/>
                <w:b/>
                <w:sz w:val="24"/>
                <w:szCs w:val="24"/>
              </w:rPr>
            </w:pPr>
          </w:p>
        </w:tc>
        <w:tc>
          <w:tcPr>
            <w:tcW w:w="344" w:type="dxa"/>
            <w:vMerge/>
            <w:vAlign w:val="center"/>
          </w:tcPr>
          <w:p w:rsidR="00CD1A8B" w:rsidRPr="00F07F9B" w:rsidRDefault="00CD1A8B" w:rsidP="00CD1A8B">
            <w:pPr>
              <w:jc w:val="center"/>
              <w:rPr>
                <w:rFonts w:ascii="Times New Roman" w:hAnsi="Times New Roman" w:cs="Times New Roman"/>
                <w:b/>
                <w:sz w:val="24"/>
                <w:szCs w:val="24"/>
              </w:rPr>
            </w:pPr>
          </w:p>
        </w:tc>
        <w:tc>
          <w:tcPr>
            <w:tcW w:w="1310" w:type="dxa"/>
            <w:gridSpan w:val="2"/>
            <w:vMerge/>
            <w:vAlign w:val="center"/>
          </w:tcPr>
          <w:p w:rsidR="00CD1A8B" w:rsidRPr="00F07F9B" w:rsidRDefault="00CD1A8B" w:rsidP="00CD1A8B">
            <w:pPr>
              <w:jc w:val="center"/>
              <w:rPr>
                <w:rFonts w:ascii="Times New Roman" w:hAnsi="Times New Roman" w:cs="Times New Roman"/>
                <w:b/>
                <w:sz w:val="24"/>
                <w:szCs w:val="24"/>
              </w:rPr>
            </w:pPr>
          </w:p>
        </w:tc>
        <w:tc>
          <w:tcPr>
            <w:tcW w:w="430" w:type="dxa"/>
            <w:vMerge/>
            <w:vAlign w:val="center"/>
          </w:tcPr>
          <w:p w:rsidR="00CD1A8B" w:rsidRPr="00F07F9B" w:rsidRDefault="00CD1A8B" w:rsidP="00CD1A8B">
            <w:pPr>
              <w:jc w:val="center"/>
              <w:rPr>
                <w:rFonts w:ascii="Times New Roman" w:hAnsi="Times New Roman" w:cs="Times New Roman"/>
                <w:b/>
                <w:sz w:val="24"/>
                <w:szCs w:val="24"/>
              </w:rPr>
            </w:pPr>
          </w:p>
        </w:tc>
        <w:tc>
          <w:tcPr>
            <w:tcW w:w="469" w:type="dxa"/>
            <w:textDirection w:val="btLr"/>
            <w:vAlign w:val="center"/>
          </w:tcPr>
          <w:p w:rsidR="00CD1A8B" w:rsidRPr="00F07F9B" w:rsidRDefault="00CD1A8B" w:rsidP="00CD1A8B">
            <w:pPr>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64" w:type="dxa"/>
            <w:gridSpan w:val="2"/>
            <w:textDirection w:val="btLr"/>
            <w:vAlign w:val="center"/>
          </w:tcPr>
          <w:p w:rsidR="00CD1A8B" w:rsidRPr="00F07F9B" w:rsidRDefault="00CD1A8B" w:rsidP="00CD1A8B">
            <w:pPr>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721" w:type="dxa"/>
            <w:textDirection w:val="btLr"/>
            <w:vAlign w:val="center"/>
          </w:tcPr>
          <w:p w:rsidR="00CD1A8B" w:rsidRPr="00F07F9B" w:rsidRDefault="00CD1A8B" w:rsidP="00CD1A8B">
            <w:pPr>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CD1A8B" w:rsidRPr="00F07F9B" w:rsidTr="00C839E3">
        <w:trPr>
          <w:trHeight w:val="114"/>
          <w:jc w:val="center"/>
        </w:trPr>
        <w:tc>
          <w:tcPr>
            <w:tcW w:w="1613" w:type="dxa"/>
            <w:vAlign w:val="center"/>
          </w:tcPr>
          <w:p w:rsidR="00CD1A8B" w:rsidRPr="00F07F9B" w:rsidRDefault="00CD1A8B" w:rsidP="00CD1A8B">
            <w:pPr>
              <w:jc w:val="center"/>
              <w:rPr>
                <w:rFonts w:ascii="Times New Roman" w:hAnsi="Times New Roman" w:cs="Times New Roman"/>
                <w:b/>
                <w:sz w:val="24"/>
                <w:szCs w:val="24"/>
              </w:rPr>
            </w:pPr>
          </w:p>
        </w:tc>
        <w:tc>
          <w:tcPr>
            <w:tcW w:w="3231" w:type="dxa"/>
            <w:gridSpan w:val="2"/>
          </w:tcPr>
          <w:p w:rsidR="00CD1A8B" w:rsidRPr="00F07F9B" w:rsidRDefault="00CD1A8B" w:rsidP="00CD1A8B">
            <w:pPr>
              <w:jc w:val="both"/>
              <w:rPr>
                <w:rFonts w:ascii="Times New Roman" w:hAnsi="Times New Roman" w:cs="Times New Roman"/>
                <w:b/>
                <w:sz w:val="24"/>
                <w:szCs w:val="24"/>
              </w:rPr>
            </w:pPr>
            <w:r w:rsidRPr="00F07F9B">
              <w:rPr>
                <w:rFonts w:ascii="Times New Roman" w:hAnsi="Times New Roman" w:cs="Times New Roman"/>
                <w:b/>
                <w:bCs/>
                <w:sz w:val="24"/>
                <w:szCs w:val="24"/>
              </w:rPr>
              <w:t>Business Environment</w:t>
            </w:r>
          </w:p>
        </w:tc>
        <w:tc>
          <w:tcPr>
            <w:tcW w:w="1083" w:type="dxa"/>
          </w:tcPr>
          <w:p w:rsidR="00CD1A8B" w:rsidRPr="00F07F9B" w:rsidRDefault="00C839E3" w:rsidP="00CD1A8B">
            <w:pPr>
              <w:jc w:val="center"/>
              <w:rPr>
                <w:rFonts w:ascii="Times New Roman" w:hAnsi="Times New Roman" w:cs="Times New Roman"/>
                <w:sz w:val="24"/>
                <w:szCs w:val="24"/>
              </w:rPr>
            </w:pPr>
            <w:r w:rsidRPr="00F07F9B">
              <w:rPr>
                <w:rFonts w:ascii="Times New Roman" w:hAnsi="Times New Roman" w:cs="Times New Roman"/>
                <w:sz w:val="24"/>
                <w:szCs w:val="24"/>
              </w:rPr>
              <w:t>Elective</w:t>
            </w:r>
          </w:p>
        </w:tc>
        <w:tc>
          <w:tcPr>
            <w:tcW w:w="344" w:type="dxa"/>
          </w:tcPr>
          <w:p w:rsidR="00CD1A8B" w:rsidRPr="00F07F9B" w:rsidRDefault="00CD1A8B" w:rsidP="00CD1A8B">
            <w:pPr>
              <w:jc w:val="center"/>
              <w:rPr>
                <w:rFonts w:ascii="Times New Roman" w:hAnsi="Times New Roman" w:cs="Times New Roman"/>
                <w:sz w:val="24"/>
                <w:szCs w:val="24"/>
              </w:rPr>
            </w:pPr>
          </w:p>
        </w:tc>
        <w:tc>
          <w:tcPr>
            <w:tcW w:w="344" w:type="dxa"/>
          </w:tcPr>
          <w:p w:rsidR="00CD1A8B" w:rsidRPr="00F07F9B" w:rsidRDefault="00CD1A8B" w:rsidP="00CD1A8B">
            <w:pPr>
              <w:jc w:val="center"/>
              <w:rPr>
                <w:rFonts w:ascii="Times New Roman" w:hAnsi="Times New Roman" w:cs="Times New Roman"/>
                <w:sz w:val="24"/>
                <w:szCs w:val="24"/>
              </w:rPr>
            </w:pPr>
          </w:p>
        </w:tc>
        <w:tc>
          <w:tcPr>
            <w:tcW w:w="344" w:type="dxa"/>
          </w:tcPr>
          <w:p w:rsidR="00CD1A8B" w:rsidRPr="00F07F9B" w:rsidRDefault="00CD1A8B" w:rsidP="00CD1A8B">
            <w:pPr>
              <w:jc w:val="center"/>
              <w:rPr>
                <w:rFonts w:ascii="Times New Roman" w:hAnsi="Times New Roman" w:cs="Times New Roman"/>
                <w:sz w:val="24"/>
                <w:szCs w:val="24"/>
              </w:rPr>
            </w:pPr>
          </w:p>
        </w:tc>
        <w:tc>
          <w:tcPr>
            <w:tcW w:w="344" w:type="dxa"/>
          </w:tcPr>
          <w:p w:rsidR="00CD1A8B" w:rsidRPr="00F07F9B" w:rsidRDefault="00CD1A8B" w:rsidP="00CD1A8B">
            <w:pPr>
              <w:jc w:val="center"/>
              <w:rPr>
                <w:rFonts w:ascii="Times New Roman" w:hAnsi="Times New Roman" w:cs="Times New Roman"/>
                <w:sz w:val="24"/>
                <w:szCs w:val="24"/>
              </w:rPr>
            </w:pPr>
          </w:p>
        </w:tc>
        <w:tc>
          <w:tcPr>
            <w:tcW w:w="1310" w:type="dxa"/>
            <w:gridSpan w:val="2"/>
          </w:tcPr>
          <w:p w:rsidR="00CD1A8B" w:rsidRPr="00F07F9B" w:rsidRDefault="00B81892"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430" w:type="dxa"/>
          </w:tcPr>
          <w:p w:rsidR="00CD1A8B" w:rsidRPr="00F07F9B" w:rsidRDefault="00CD1A8B" w:rsidP="00CD1A8B">
            <w:pPr>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469" w:type="dxa"/>
          </w:tcPr>
          <w:p w:rsidR="00CD1A8B" w:rsidRPr="00F07F9B" w:rsidRDefault="00CD1A8B" w:rsidP="00CD1A8B">
            <w:pPr>
              <w:jc w:val="center"/>
              <w:rPr>
                <w:rFonts w:ascii="Times New Roman" w:hAnsi="Times New Roman" w:cs="Times New Roman"/>
                <w:sz w:val="24"/>
                <w:szCs w:val="24"/>
              </w:rPr>
            </w:pPr>
            <w:r w:rsidRPr="00F07F9B">
              <w:rPr>
                <w:rFonts w:ascii="Times New Roman" w:hAnsi="Times New Roman" w:cs="Times New Roman"/>
                <w:sz w:val="24"/>
                <w:szCs w:val="24"/>
              </w:rPr>
              <w:t>25</w:t>
            </w:r>
          </w:p>
        </w:tc>
        <w:tc>
          <w:tcPr>
            <w:tcW w:w="564" w:type="dxa"/>
            <w:gridSpan w:val="2"/>
            <w:vAlign w:val="center"/>
          </w:tcPr>
          <w:p w:rsidR="00CD1A8B" w:rsidRPr="00F07F9B" w:rsidRDefault="00CD1A8B" w:rsidP="00CD1A8B">
            <w:pPr>
              <w:jc w:val="center"/>
              <w:rPr>
                <w:rFonts w:ascii="Times New Roman" w:hAnsi="Times New Roman" w:cs="Times New Roman"/>
                <w:sz w:val="24"/>
                <w:szCs w:val="24"/>
              </w:rPr>
            </w:pPr>
            <w:r w:rsidRPr="00F07F9B">
              <w:rPr>
                <w:rFonts w:ascii="Times New Roman" w:hAnsi="Times New Roman" w:cs="Times New Roman"/>
                <w:sz w:val="24"/>
                <w:szCs w:val="24"/>
              </w:rPr>
              <w:t>75</w:t>
            </w:r>
          </w:p>
        </w:tc>
        <w:tc>
          <w:tcPr>
            <w:tcW w:w="721" w:type="dxa"/>
            <w:vAlign w:val="center"/>
          </w:tcPr>
          <w:p w:rsidR="00CD1A8B" w:rsidRPr="00F07F9B" w:rsidRDefault="00CD1A8B" w:rsidP="00CD1A8B">
            <w:pPr>
              <w:jc w:val="center"/>
              <w:rPr>
                <w:rFonts w:ascii="Times New Roman" w:hAnsi="Times New Roman" w:cs="Times New Roman"/>
                <w:sz w:val="24"/>
                <w:szCs w:val="24"/>
              </w:rPr>
            </w:pPr>
            <w:r w:rsidRPr="00F07F9B">
              <w:rPr>
                <w:rFonts w:ascii="Times New Roman" w:hAnsi="Times New Roman" w:cs="Times New Roman"/>
                <w:sz w:val="24"/>
                <w:szCs w:val="24"/>
              </w:rPr>
              <w:t>100</w:t>
            </w:r>
          </w:p>
        </w:tc>
      </w:tr>
      <w:tr w:rsidR="00CD1A8B" w:rsidRPr="00F07F9B" w:rsidTr="00A05ED8">
        <w:trPr>
          <w:trHeight w:val="55"/>
          <w:jc w:val="center"/>
        </w:trPr>
        <w:tc>
          <w:tcPr>
            <w:tcW w:w="10797" w:type="dxa"/>
            <w:gridSpan w:val="15"/>
            <w:vAlign w:val="center"/>
          </w:tcPr>
          <w:p w:rsidR="00CD1A8B" w:rsidRPr="00F07F9B" w:rsidRDefault="00CD1A8B" w:rsidP="00CD1A8B">
            <w:pPr>
              <w:jc w:val="center"/>
              <w:rPr>
                <w:rFonts w:ascii="Times New Roman" w:hAnsi="Times New Roman" w:cs="Times New Roman"/>
                <w:b/>
                <w:sz w:val="24"/>
                <w:szCs w:val="24"/>
              </w:rPr>
            </w:pPr>
            <w:r w:rsidRPr="00F07F9B">
              <w:rPr>
                <w:rFonts w:ascii="Times New Roman" w:hAnsi="Times New Roman" w:cs="Times New Roman"/>
                <w:b/>
                <w:sz w:val="24"/>
                <w:szCs w:val="24"/>
              </w:rPr>
              <w:t>Course Objectives</w:t>
            </w:r>
          </w:p>
        </w:tc>
      </w:tr>
      <w:tr w:rsidR="00735C19" w:rsidRPr="00F07F9B" w:rsidTr="00AB6309">
        <w:trPr>
          <w:trHeight w:val="167"/>
          <w:jc w:val="center"/>
        </w:trPr>
        <w:tc>
          <w:tcPr>
            <w:tcW w:w="1613" w:type="dxa"/>
          </w:tcPr>
          <w:p w:rsidR="00735C19" w:rsidRPr="00F07F9B" w:rsidRDefault="00735C19" w:rsidP="00735C19">
            <w:pPr>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9184" w:type="dxa"/>
            <w:gridSpan w:val="14"/>
          </w:tcPr>
          <w:p w:rsidR="00735C19" w:rsidRPr="00F07F9B" w:rsidRDefault="00735C19" w:rsidP="00735C19">
            <w:pPr>
              <w:pStyle w:val="Normal1"/>
              <w:pBdr>
                <w:top w:val="nil"/>
                <w:left w:val="nil"/>
                <w:bottom w:val="nil"/>
                <w:right w:val="nil"/>
                <w:between w:val="nil"/>
              </w:pBdr>
              <w:rPr>
                <w:rFonts w:ascii="Times New Roman" w:hAnsi="Times New Roman" w:cs="Times New Roman"/>
                <w:sz w:val="24"/>
                <w:szCs w:val="24"/>
              </w:rPr>
            </w:pPr>
            <w:r w:rsidRPr="00F07F9B">
              <w:rPr>
                <w:rFonts w:ascii="Times New Roman" w:hAnsi="Times New Roman" w:cs="Times New Roman"/>
                <w:sz w:val="24"/>
                <w:szCs w:val="24"/>
              </w:rPr>
              <w:t>To impart knowledge on the concept of business environment &amp; its significance</w:t>
            </w:r>
          </w:p>
        </w:tc>
      </w:tr>
      <w:tr w:rsidR="00735C19" w:rsidRPr="00F07F9B" w:rsidTr="00AB6309">
        <w:trPr>
          <w:trHeight w:val="167"/>
          <w:jc w:val="center"/>
        </w:trPr>
        <w:tc>
          <w:tcPr>
            <w:tcW w:w="1613" w:type="dxa"/>
          </w:tcPr>
          <w:p w:rsidR="00735C19" w:rsidRPr="00F07F9B" w:rsidRDefault="00735C19" w:rsidP="00735C19">
            <w:pPr>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9184" w:type="dxa"/>
            <w:gridSpan w:val="14"/>
          </w:tcPr>
          <w:p w:rsidR="00735C19" w:rsidRPr="00F07F9B" w:rsidRDefault="00735C19" w:rsidP="00735C19">
            <w:pPr>
              <w:pStyle w:val="Normal1"/>
              <w:pBdr>
                <w:top w:val="nil"/>
                <w:left w:val="nil"/>
                <w:bottom w:val="nil"/>
                <w:right w:val="nil"/>
                <w:between w:val="nil"/>
              </w:pBdr>
              <w:rPr>
                <w:rFonts w:ascii="Times New Roman" w:hAnsi="Times New Roman" w:cs="Times New Roman"/>
                <w:sz w:val="24"/>
                <w:szCs w:val="24"/>
              </w:rPr>
            </w:pPr>
            <w:r w:rsidRPr="00F07F9B">
              <w:rPr>
                <w:rFonts w:ascii="Times New Roman" w:hAnsi="Times New Roman" w:cs="Times New Roman"/>
                <w:sz w:val="24"/>
                <w:szCs w:val="24"/>
              </w:rPr>
              <w:t>To know the</w:t>
            </w:r>
            <w:r w:rsidR="00CB4CC3" w:rsidRPr="00F07F9B">
              <w:rPr>
                <w:rFonts w:ascii="Times New Roman" w:hAnsi="Times New Roman" w:cs="Times New Roman"/>
                <w:sz w:val="24"/>
                <w:szCs w:val="24"/>
              </w:rPr>
              <w:t xml:space="preserve"> Political </w:t>
            </w:r>
            <w:r w:rsidRPr="00F07F9B">
              <w:rPr>
                <w:rFonts w:ascii="Times New Roman" w:hAnsi="Times New Roman" w:cs="Times New Roman"/>
                <w:sz w:val="24"/>
                <w:szCs w:val="24"/>
              </w:rPr>
              <w:t xml:space="preserve">factors and its impact on business. </w:t>
            </w:r>
          </w:p>
        </w:tc>
      </w:tr>
      <w:tr w:rsidR="00735C19" w:rsidRPr="00F07F9B" w:rsidTr="00AB6309">
        <w:trPr>
          <w:trHeight w:val="167"/>
          <w:jc w:val="center"/>
        </w:trPr>
        <w:tc>
          <w:tcPr>
            <w:tcW w:w="1613" w:type="dxa"/>
          </w:tcPr>
          <w:p w:rsidR="00735C19" w:rsidRPr="00F07F9B" w:rsidRDefault="00735C19" w:rsidP="00735C19">
            <w:pPr>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9184" w:type="dxa"/>
            <w:gridSpan w:val="14"/>
          </w:tcPr>
          <w:p w:rsidR="00735C19" w:rsidRPr="00F07F9B" w:rsidRDefault="00735C19" w:rsidP="00735C19">
            <w:pPr>
              <w:ind w:right="249"/>
              <w:jc w:val="both"/>
              <w:rPr>
                <w:rFonts w:ascii="Times New Roman" w:hAnsi="Times New Roman" w:cs="Times New Roman"/>
                <w:sz w:val="24"/>
                <w:szCs w:val="24"/>
              </w:rPr>
            </w:pPr>
            <w:r w:rsidRPr="00F07F9B">
              <w:rPr>
                <w:rFonts w:ascii="Times New Roman" w:hAnsi="Times New Roman" w:cs="Times New Roman"/>
                <w:sz w:val="24"/>
                <w:szCs w:val="24"/>
              </w:rPr>
              <w:t>To throw light on importance of the types of Social Organization.</w:t>
            </w:r>
          </w:p>
        </w:tc>
      </w:tr>
      <w:tr w:rsidR="00735C19" w:rsidRPr="00F07F9B" w:rsidTr="00AB6309">
        <w:trPr>
          <w:trHeight w:val="167"/>
          <w:jc w:val="center"/>
        </w:trPr>
        <w:tc>
          <w:tcPr>
            <w:tcW w:w="1613" w:type="dxa"/>
          </w:tcPr>
          <w:p w:rsidR="00735C19" w:rsidRPr="00F07F9B" w:rsidRDefault="00735C19" w:rsidP="00735C19">
            <w:pPr>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9184" w:type="dxa"/>
            <w:gridSpan w:val="14"/>
          </w:tcPr>
          <w:p w:rsidR="00735C19" w:rsidRPr="00F07F9B" w:rsidRDefault="00735C19" w:rsidP="00735C19">
            <w:pPr>
              <w:ind w:right="249"/>
              <w:jc w:val="both"/>
              <w:rPr>
                <w:rFonts w:ascii="Times New Roman" w:hAnsi="Times New Roman" w:cs="Times New Roman"/>
                <w:sz w:val="24"/>
                <w:szCs w:val="24"/>
              </w:rPr>
            </w:pPr>
            <w:r w:rsidRPr="00F07F9B">
              <w:rPr>
                <w:rFonts w:ascii="Times New Roman" w:hAnsi="Times New Roman" w:cs="Times New Roman"/>
                <w:sz w:val="24"/>
                <w:szCs w:val="24"/>
              </w:rPr>
              <w:t xml:space="preserve">To discuss on </w:t>
            </w:r>
            <w:r w:rsidR="00CB4CC3" w:rsidRPr="00F07F9B">
              <w:rPr>
                <w:rFonts w:ascii="Times New Roman" w:hAnsi="Times New Roman" w:cs="Times New Roman"/>
                <w:sz w:val="24"/>
                <w:szCs w:val="24"/>
              </w:rPr>
              <w:t>the importance of Economic Environment</w:t>
            </w:r>
          </w:p>
        </w:tc>
      </w:tr>
      <w:tr w:rsidR="00735C19" w:rsidRPr="00F07F9B" w:rsidTr="00AB6309">
        <w:trPr>
          <w:trHeight w:val="167"/>
          <w:jc w:val="center"/>
        </w:trPr>
        <w:tc>
          <w:tcPr>
            <w:tcW w:w="1613" w:type="dxa"/>
          </w:tcPr>
          <w:p w:rsidR="00735C19" w:rsidRPr="00F07F9B" w:rsidRDefault="00735C19" w:rsidP="00735C19">
            <w:pPr>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9184" w:type="dxa"/>
            <w:gridSpan w:val="14"/>
          </w:tcPr>
          <w:p w:rsidR="00735C19" w:rsidRPr="00F07F9B" w:rsidRDefault="00735C19" w:rsidP="00735C19">
            <w:pPr>
              <w:ind w:right="249"/>
              <w:jc w:val="both"/>
              <w:rPr>
                <w:rFonts w:ascii="Times New Roman" w:hAnsi="Times New Roman" w:cs="Times New Roman"/>
                <w:sz w:val="24"/>
                <w:szCs w:val="24"/>
              </w:rPr>
            </w:pPr>
            <w:r w:rsidRPr="00F07F9B">
              <w:rPr>
                <w:rFonts w:ascii="Times New Roman" w:hAnsi="Times New Roman" w:cs="Times New Roman"/>
                <w:sz w:val="24"/>
                <w:szCs w:val="24"/>
              </w:rPr>
              <w:t>To create awareness of RBI &amp; Stock Exchange.</w:t>
            </w:r>
          </w:p>
        </w:tc>
      </w:tr>
      <w:tr w:rsidR="00125699" w:rsidRPr="00F07F9B" w:rsidTr="00A05ED8">
        <w:trPr>
          <w:trHeight w:val="164"/>
          <w:jc w:val="center"/>
        </w:trPr>
        <w:tc>
          <w:tcPr>
            <w:tcW w:w="1613" w:type="dxa"/>
            <w:vAlign w:val="center"/>
          </w:tcPr>
          <w:p w:rsidR="00125699" w:rsidRPr="00F07F9B" w:rsidRDefault="00125699" w:rsidP="00CD1A8B">
            <w:pPr>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8175" w:type="dxa"/>
            <w:gridSpan w:val="12"/>
            <w:vAlign w:val="center"/>
          </w:tcPr>
          <w:p w:rsidR="00125699" w:rsidRPr="00F07F9B" w:rsidRDefault="00CB4CC3" w:rsidP="00CD1A8B">
            <w:pPr>
              <w:jc w:val="center"/>
              <w:rPr>
                <w:rFonts w:ascii="Times New Roman" w:hAnsi="Times New Roman" w:cs="Times New Roman"/>
                <w:b/>
                <w:sz w:val="24"/>
                <w:szCs w:val="24"/>
              </w:rPr>
            </w:pPr>
            <w:r w:rsidRPr="00F07F9B">
              <w:rPr>
                <w:rFonts w:ascii="Times New Roman" w:hAnsi="Times New Roman" w:cs="Times New Roman"/>
                <w:b/>
                <w:sz w:val="24"/>
                <w:szCs w:val="24"/>
              </w:rPr>
              <w:t>Contents</w:t>
            </w:r>
          </w:p>
        </w:tc>
        <w:tc>
          <w:tcPr>
            <w:tcW w:w="1009" w:type="dxa"/>
            <w:gridSpan w:val="2"/>
            <w:vAlign w:val="center"/>
          </w:tcPr>
          <w:p w:rsidR="00125699" w:rsidRPr="00F07F9B" w:rsidRDefault="00125699" w:rsidP="00CD1A8B">
            <w:pPr>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125699" w:rsidRPr="00F07F9B" w:rsidTr="00A05ED8">
        <w:trPr>
          <w:trHeight w:val="164"/>
          <w:jc w:val="center"/>
        </w:trPr>
        <w:tc>
          <w:tcPr>
            <w:tcW w:w="1613" w:type="dxa"/>
            <w:vAlign w:val="center"/>
          </w:tcPr>
          <w:p w:rsidR="00125699" w:rsidRPr="00F07F9B" w:rsidRDefault="00125699" w:rsidP="00CD1A8B">
            <w:pPr>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8175" w:type="dxa"/>
            <w:gridSpan w:val="12"/>
          </w:tcPr>
          <w:p w:rsidR="00CB4CC3" w:rsidRPr="00F07F9B" w:rsidRDefault="00CB4CC3" w:rsidP="00996503">
            <w:pPr>
              <w:pStyle w:val="NormalWeb"/>
              <w:jc w:val="both"/>
              <w:rPr>
                <w:b/>
                <w:bCs/>
              </w:rPr>
            </w:pPr>
            <w:r w:rsidRPr="00F07F9B">
              <w:rPr>
                <w:b/>
                <w:bCs/>
              </w:rPr>
              <w:t>Business Environment</w:t>
            </w:r>
          </w:p>
          <w:p w:rsidR="00125699" w:rsidRPr="00F07F9B" w:rsidRDefault="00CB4CC3" w:rsidP="00996503">
            <w:pPr>
              <w:pStyle w:val="NormalWeb"/>
              <w:jc w:val="both"/>
            </w:pPr>
            <w:r w:rsidRPr="00F07F9B">
              <w:t>Meaning -N</w:t>
            </w:r>
            <w:r w:rsidR="00125699" w:rsidRPr="00F07F9B">
              <w:t xml:space="preserve">ature and </w:t>
            </w:r>
            <w:r w:rsidRPr="00F07F9B">
              <w:t>S</w:t>
            </w:r>
            <w:r w:rsidR="00125699" w:rsidRPr="00F07F9B">
              <w:t xml:space="preserve">ignificance </w:t>
            </w:r>
            <w:r w:rsidR="00390541" w:rsidRPr="00F07F9B">
              <w:t>-</w:t>
            </w:r>
            <w:r w:rsidR="00996503" w:rsidRPr="00F07F9B">
              <w:t>Political, Cultural, Legal</w:t>
            </w:r>
            <w:r w:rsidR="00125699" w:rsidRPr="00F07F9B">
              <w:t xml:space="preserve">, </w:t>
            </w:r>
            <w:r w:rsidR="00996503" w:rsidRPr="00F07F9B">
              <w:t>E</w:t>
            </w:r>
            <w:r w:rsidR="00125699" w:rsidRPr="00F07F9B">
              <w:t xml:space="preserve">conomic, and </w:t>
            </w:r>
            <w:r w:rsidR="00996503" w:rsidRPr="00F07F9B">
              <w:t>S</w:t>
            </w:r>
            <w:r w:rsidR="00125699" w:rsidRPr="00F07F9B">
              <w:t xml:space="preserve">ocial </w:t>
            </w:r>
            <w:r w:rsidR="00996503" w:rsidRPr="00F07F9B">
              <w:t>E</w:t>
            </w:r>
            <w:r w:rsidR="00125699" w:rsidRPr="00F07F9B">
              <w:t>nvironments and their impact on business and strategic decisions</w:t>
            </w:r>
          </w:p>
        </w:tc>
        <w:tc>
          <w:tcPr>
            <w:tcW w:w="1009" w:type="dxa"/>
            <w:gridSpan w:val="2"/>
            <w:vAlign w:val="center"/>
          </w:tcPr>
          <w:p w:rsidR="00125699" w:rsidRPr="00F07F9B" w:rsidRDefault="00125699" w:rsidP="00CD1A8B">
            <w:pPr>
              <w:jc w:val="center"/>
              <w:rPr>
                <w:rFonts w:ascii="Times New Roman" w:hAnsi="Times New Roman" w:cs="Times New Roman"/>
                <w:sz w:val="24"/>
                <w:szCs w:val="24"/>
              </w:rPr>
            </w:pPr>
            <w:r w:rsidRPr="00F07F9B">
              <w:rPr>
                <w:rFonts w:ascii="Times New Roman" w:hAnsi="Times New Roman" w:cs="Times New Roman"/>
                <w:sz w:val="24"/>
                <w:szCs w:val="24"/>
              </w:rPr>
              <w:t>12</w:t>
            </w:r>
          </w:p>
        </w:tc>
      </w:tr>
      <w:tr w:rsidR="00125699" w:rsidRPr="00F07F9B" w:rsidTr="00A05ED8">
        <w:trPr>
          <w:trHeight w:val="164"/>
          <w:jc w:val="center"/>
        </w:trPr>
        <w:tc>
          <w:tcPr>
            <w:tcW w:w="1613" w:type="dxa"/>
            <w:vAlign w:val="center"/>
          </w:tcPr>
          <w:p w:rsidR="00125699" w:rsidRPr="00F07F9B" w:rsidRDefault="00125699" w:rsidP="00CD1A8B">
            <w:pPr>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8175" w:type="dxa"/>
            <w:gridSpan w:val="12"/>
          </w:tcPr>
          <w:p w:rsidR="00CB4CC3" w:rsidRPr="00F07F9B" w:rsidRDefault="00CB4CC3" w:rsidP="00996503">
            <w:pPr>
              <w:pStyle w:val="NormalWeb"/>
              <w:jc w:val="both"/>
              <w:rPr>
                <w:b/>
                <w:bCs/>
              </w:rPr>
            </w:pPr>
            <w:r w:rsidRPr="00F07F9B">
              <w:rPr>
                <w:b/>
                <w:bCs/>
              </w:rPr>
              <w:t>Political Environment</w:t>
            </w:r>
          </w:p>
          <w:p w:rsidR="00125699" w:rsidRPr="00F07F9B" w:rsidRDefault="00125699" w:rsidP="00996503">
            <w:pPr>
              <w:pStyle w:val="NormalWeb"/>
              <w:jc w:val="both"/>
              <w:rPr>
                <w:b/>
                <w:bCs/>
              </w:rPr>
            </w:pPr>
            <w:r w:rsidRPr="00F07F9B">
              <w:t xml:space="preserve">Functions of </w:t>
            </w:r>
            <w:r w:rsidR="00390541" w:rsidRPr="00F07F9B">
              <w:t>S</w:t>
            </w:r>
            <w:r w:rsidRPr="00F07F9B">
              <w:t>tate</w:t>
            </w:r>
            <w:r w:rsidR="00CB4CC3" w:rsidRPr="00F07F9B">
              <w:t>-R</w:t>
            </w:r>
            <w:r w:rsidRPr="00F07F9B">
              <w:t xml:space="preserve">oles of </w:t>
            </w:r>
            <w:r w:rsidR="00390541" w:rsidRPr="00F07F9B">
              <w:t>G</w:t>
            </w:r>
            <w:r w:rsidRPr="00F07F9B">
              <w:t>overnment</w:t>
            </w:r>
            <w:r w:rsidR="00CB4CC3" w:rsidRPr="00F07F9B">
              <w:t>-G</w:t>
            </w:r>
            <w:r w:rsidRPr="00F07F9B">
              <w:t xml:space="preserve">overnment and </w:t>
            </w:r>
            <w:r w:rsidR="00CB4CC3" w:rsidRPr="00F07F9B">
              <w:t>Le</w:t>
            </w:r>
            <w:r w:rsidRPr="00F07F9B">
              <w:t xml:space="preserve">gal </w:t>
            </w:r>
            <w:r w:rsidR="00CB4CC3" w:rsidRPr="00F07F9B">
              <w:t>E</w:t>
            </w:r>
            <w:r w:rsidRPr="00F07F9B">
              <w:t xml:space="preserve">nvironment. </w:t>
            </w:r>
            <w:r w:rsidR="00CB4CC3" w:rsidRPr="00F07F9B">
              <w:t>C</w:t>
            </w:r>
            <w:r w:rsidRPr="00F07F9B">
              <w:t xml:space="preserve">onstitutional </w:t>
            </w:r>
            <w:r w:rsidR="00CB4CC3" w:rsidRPr="00F07F9B">
              <w:t>Provisions -</w:t>
            </w:r>
            <w:r w:rsidR="00390541" w:rsidRPr="00F07F9B">
              <w:t>Rat</w:t>
            </w:r>
            <w:r w:rsidRPr="00F07F9B">
              <w:t xml:space="preserve">ionale and extent of </w:t>
            </w:r>
            <w:r w:rsidR="00CB4CC3" w:rsidRPr="00F07F9B">
              <w:t>State Intervention</w:t>
            </w:r>
          </w:p>
        </w:tc>
        <w:tc>
          <w:tcPr>
            <w:tcW w:w="1009" w:type="dxa"/>
            <w:gridSpan w:val="2"/>
            <w:vAlign w:val="center"/>
          </w:tcPr>
          <w:p w:rsidR="00125699" w:rsidRPr="00F07F9B" w:rsidRDefault="00125699" w:rsidP="00CD1A8B">
            <w:pPr>
              <w:jc w:val="center"/>
              <w:rPr>
                <w:rFonts w:ascii="Times New Roman" w:hAnsi="Times New Roman" w:cs="Times New Roman"/>
                <w:sz w:val="24"/>
                <w:szCs w:val="24"/>
              </w:rPr>
            </w:pPr>
            <w:r w:rsidRPr="00F07F9B">
              <w:rPr>
                <w:rFonts w:ascii="Times New Roman" w:hAnsi="Times New Roman" w:cs="Times New Roman"/>
                <w:sz w:val="24"/>
                <w:szCs w:val="24"/>
              </w:rPr>
              <w:t>12</w:t>
            </w:r>
          </w:p>
        </w:tc>
      </w:tr>
      <w:tr w:rsidR="00125699" w:rsidRPr="00F07F9B" w:rsidTr="00A05ED8">
        <w:trPr>
          <w:trHeight w:val="164"/>
          <w:jc w:val="center"/>
        </w:trPr>
        <w:tc>
          <w:tcPr>
            <w:tcW w:w="1613" w:type="dxa"/>
            <w:vAlign w:val="center"/>
          </w:tcPr>
          <w:p w:rsidR="00125699" w:rsidRPr="00F07F9B" w:rsidRDefault="00125699" w:rsidP="00CD1A8B">
            <w:pPr>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8175" w:type="dxa"/>
            <w:gridSpan w:val="12"/>
          </w:tcPr>
          <w:p w:rsidR="00CB4CC3" w:rsidRPr="00F07F9B" w:rsidRDefault="00125699" w:rsidP="00996503">
            <w:pPr>
              <w:pStyle w:val="NormalWeb"/>
              <w:jc w:val="both"/>
              <w:rPr>
                <w:b/>
                <w:bCs/>
              </w:rPr>
            </w:pPr>
            <w:r w:rsidRPr="00F07F9B">
              <w:rPr>
                <w:b/>
                <w:bCs/>
              </w:rPr>
              <w:t xml:space="preserve">Social </w:t>
            </w:r>
            <w:r w:rsidR="00CB4CC3" w:rsidRPr="00F07F9B">
              <w:rPr>
                <w:b/>
                <w:bCs/>
              </w:rPr>
              <w:t>E</w:t>
            </w:r>
            <w:r w:rsidRPr="00F07F9B">
              <w:rPr>
                <w:b/>
                <w:bCs/>
              </w:rPr>
              <w:t>nvironment</w:t>
            </w:r>
          </w:p>
          <w:p w:rsidR="00125699" w:rsidRPr="00F07F9B" w:rsidRDefault="00CB4CC3" w:rsidP="00996503">
            <w:pPr>
              <w:pStyle w:val="NormalWeb"/>
              <w:jc w:val="both"/>
            </w:pPr>
            <w:r w:rsidRPr="00F07F9B">
              <w:t xml:space="preserve">Cultural Heritage; Social Attitudes- Castes </w:t>
            </w:r>
            <w:r w:rsidR="005724A6">
              <w:t>a</w:t>
            </w:r>
            <w:r w:rsidRPr="00F07F9B">
              <w:t>nd Communities</w:t>
            </w:r>
            <w:r w:rsidR="005724A6">
              <w:t>-</w:t>
            </w:r>
            <w:r w:rsidRPr="00F07F9B">
              <w:t xml:space="preserve"> </w:t>
            </w:r>
            <w:r w:rsidR="00125699" w:rsidRPr="00F07F9B">
              <w:t xml:space="preserve">Joint </w:t>
            </w:r>
            <w:r w:rsidRPr="00F07F9B">
              <w:t>Family S</w:t>
            </w:r>
            <w:r w:rsidR="00125699" w:rsidRPr="00F07F9B">
              <w:t>ystems</w:t>
            </w:r>
            <w:r w:rsidRPr="00F07F9B">
              <w:t>; L</w:t>
            </w:r>
            <w:r w:rsidR="00125699" w:rsidRPr="00F07F9B">
              <w:t xml:space="preserve">inguistic </w:t>
            </w:r>
            <w:r w:rsidRPr="00F07F9B">
              <w:t>And R</w:t>
            </w:r>
            <w:r w:rsidR="00125699" w:rsidRPr="00F07F9B">
              <w:t xml:space="preserve">eligious </w:t>
            </w:r>
            <w:r w:rsidRPr="00F07F9B">
              <w:t>Groups; T</w:t>
            </w:r>
            <w:r w:rsidR="00125699" w:rsidRPr="00F07F9B">
              <w:t xml:space="preserve">ypes of </w:t>
            </w:r>
            <w:r w:rsidRPr="00F07F9B">
              <w:t>S</w:t>
            </w:r>
            <w:r w:rsidR="00125699" w:rsidRPr="00F07F9B">
              <w:t xml:space="preserve">ocial </w:t>
            </w:r>
            <w:r w:rsidRPr="00F07F9B">
              <w:t>organization</w:t>
            </w:r>
          </w:p>
        </w:tc>
        <w:tc>
          <w:tcPr>
            <w:tcW w:w="1009" w:type="dxa"/>
            <w:gridSpan w:val="2"/>
            <w:vAlign w:val="center"/>
          </w:tcPr>
          <w:p w:rsidR="00125699" w:rsidRPr="00F07F9B" w:rsidRDefault="00125699" w:rsidP="00CD1A8B">
            <w:pPr>
              <w:jc w:val="center"/>
              <w:rPr>
                <w:rFonts w:ascii="Times New Roman" w:hAnsi="Times New Roman" w:cs="Times New Roman"/>
                <w:sz w:val="24"/>
                <w:szCs w:val="24"/>
              </w:rPr>
            </w:pPr>
            <w:r w:rsidRPr="00F07F9B">
              <w:rPr>
                <w:rFonts w:ascii="Times New Roman" w:hAnsi="Times New Roman" w:cs="Times New Roman"/>
                <w:sz w:val="24"/>
                <w:szCs w:val="24"/>
              </w:rPr>
              <w:t>12</w:t>
            </w:r>
          </w:p>
        </w:tc>
      </w:tr>
      <w:tr w:rsidR="00125699" w:rsidRPr="00F07F9B" w:rsidTr="00A05ED8">
        <w:trPr>
          <w:trHeight w:val="164"/>
          <w:jc w:val="center"/>
        </w:trPr>
        <w:tc>
          <w:tcPr>
            <w:tcW w:w="1613" w:type="dxa"/>
            <w:vAlign w:val="center"/>
          </w:tcPr>
          <w:p w:rsidR="00125699" w:rsidRPr="00F07F9B" w:rsidRDefault="00125699" w:rsidP="00CD1A8B">
            <w:pPr>
              <w:jc w:val="center"/>
              <w:rPr>
                <w:rFonts w:ascii="Times New Roman" w:hAnsi="Times New Roman" w:cs="Times New Roman"/>
                <w:sz w:val="24"/>
                <w:szCs w:val="24"/>
              </w:rPr>
            </w:pPr>
            <w:r w:rsidRPr="00F07F9B">
              <w:rPr>
                <w:rFonts w:ascii="Times New Roman" w:hAnsi="Times New Roman" w:cs="Times New Roman"/>
                <w:sz w:val="24"/>
                <w:szCs w:val="24"/>
              </w:rPr>
              <w:lastRenderedPageBreak/>
              <w:t>IV</w:t>
            </w:r>
          </w:p>
        </w:tc>
        <w:tc>
          <w:tcPr>
            <w:tcW w:w="8175" w:type="dxa"/>
            <w:gridSpan w:val="12"/>
          </w:tcPr>
          <w:p w:rsidR="00CB4CC3" w:rsidRPr="00F07F9B" w:rsidRDefault="00125699" w:rsidP="00996503">
            <w:pPr>
              <w:pStyle w:val="NormalWeb"/>
              <w:jc w:val="both"/>
              <w:rPr>
                <w:b/>
                <w:bCs/>
              </w:rPr>
            </w:pPr>
            <w:r w:rsidRPr="00F07F9B">
              <w:rPr>
                <w:b/>
                <w:bCs/>
              </w:rPr>
              <w:t>Economic Environment</w:t>
            </w:r>
          </w:p>
          <w:p w:rsidR="00125699" w:rsidRPr="00F07F9B" w:rsidRDefault="00125699" w:rsidP="00996503">
            <w:pPr>
              <w:pStyle w:val="NormalWeb"/>
              <w:jc w:val="both"/>
            </w:pPr>
            <w:r w:rsidRPr="00F07F9B">
              <w:t xml:space="preserve"> Business Cycles </w:t>
            </w:r>
            <w:r w:rsidR="00CB4CC3" w:rsidRPr="00F07F9B">
              <w:t xml:space="preserve">- </w:t>
            </w:r>
            <w:r w:rsidRPr="00F07F9B">
              <w:t xml:space="preserve">Macroeconomic </w:t>
            </w:r>
            <w:r w:rsidR="00CB4CC3" w:rsidRPr="00F07F9B">
              <w:t>Indicators-</w:t>
            </w:r>
            <w:r w:rsidRPr="00F07F9B">
              <w:t xml:space="preserve"> GDP, Growth Rate</w:t>
            </w:r>
            <w:r w:rsidR="00CB4CC3" w:rsidRPr="00F07F9B">
              <w:t>-</w:t>
            </w:r>
            <w:r w:rsidRPr="00F07F9B">
              <w:t xml:space="preserve"> Population</w:t>
            </w:r>
            <w:r w:rsidR="00CB4CC3" w:rsidRPr="00F07F9B">
              <w:t>-</w:t>
            </w:r>
            <w:r w:rsidRPr="00F07F9B">
              <w:t xml:space="preserve"> Urbanization</w:t>
            </w:r>
            <w:r w:rsidR="00CB4CC3" w:rsidRPr="00F07F9B">
              <w:t>-</w:t>
            </w:r>
            <w:r w:rsidRPr="00F07F9B">
              <w:t xml:space="preserve"> National Income</w:t>
            </w:r>
            <w:r w:rsidR="001341CF">
              <w:t xml:space="preserve"> </w:t>
            </w:r>
            <w:r w:rsidRPr="00F07F9B">
              <w:t>and Per Capita Income, Five-</w:t>
            </w:r>
            <w:r w:rsidR="00CB4CC3" w:rsidRPr="00F07F9B">
              <w:t>Y</w:t>
            </w:r>
            <w:r w:rsidRPr="00F07F9B">
              <w:t xml:space="preserve">ear </w:t>
            </w:r>
            <w:r w:rsidR="00CB4CC3" w:rsidRPr="00F07F9B">
              <w:t>Plans -</w:t>
            </w:r>
            <w:r w:rsidRPr="00F07F9B">
              <w:t xml:space="preserve"> NITI </w:t>
            </w:r>
            <w:proofErr w:type="spellStart"/>
            <w:r w:rsidRPr="00F07F9B">
              <w:t>Aayog</w:t>
            </w:r>
            <w:proofErr w:type="spellEnd"/>
            <w:r w:rsidRPr="00F07F9B">
              <w:t xml:space="preserve"> (National Institution for Transforming India) 1991 New Economic Policy; business liberalization, privatization, and globalization</w:t>
            </w:r>
          </w:p>
        </w:tc>
        <w:tc>
          <w:tcPr>
            <w:tcW w:w="1009" w:type="dxa"/>
            <w:gridSpan w:val="2"/>
            <w:vAlign w:val="center"/>
          </w:tcPr>
          <w:p w:rsidR="00125699" w:rsidRPr="00F07F9B" w:rsidRDefault="00125699" w:rsidP="00CD1A8B">
            <w:pPr>
              <w:jc w:val="center"/>
              <w:rPr>
                <w:rFonts w:ascii="Times New Roman" w:hAnsi="Times New Roman" w:cs="Times New Roman"/>
                <w:sz w:val="24"/>
                <w:szCs w:val="24"/>
              </w:rPr>
            </w:pPr>
            <w:r w:rsidRPr="00F07F9B">
              <w:rPr>
                <w:rFonts w:ascii="Times New Roman" w:hAnsi="Times New Roman" w:cs="Times New Roman"/>
                <w:sz w:val="24"/>
                <w:szCs w:val="24"/>
              </w:rPr>
              <w:t>12</w:t>
            </w:r>
          </w:p>
        </w:tc>
      </w:tr>
      <w:tr w:rsidR="00125699" w:rsidRPr="00F07F9B" w:rsidTr="00A05ED8">
        <w:trPr>
          <w:trHeight w:val="164"/>
          <w:jc w:val="center"/>
        </w:trPr>
        <w:tc>
          <w:tcPr>
            <w:tcW w:w="1613" w:type="dxa"/>
            <w:vAlign w:val="center"/>
          </w:tcPr>
          <w:p w:rsidR="00125699" w:rsidRPr="00F07F9B" w:rsidRDefault="00125699" w:rsidP="00CD1A8B">
            <w:pPr>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8175" w:type="dxa"/>
            <w:gridSpan w:val="12"/>
          </w:tcPr>
          <w:p w:rsidR="00CB4CC3" w:rsidRPr="00F07F9B" w:rsidRDefault="00125699" w:rsidP="00996503">
            <w:pPr>
              <w:pStyle w:val="NormalWeb"/>
              <w:jc w:val="both"/>
            </w:pPr>
            <w:r w:rsidRPr="00F07F9B">
              <w:rPr>
                <w:b/>
                <w:bCs/>
              </w:rPr>
              <w:t>Financial Environment</w:t>
            </w:r>
          </w:p>
          <w:p w:rsidR="00125699" w:rsidRPr="00F07F9B" w:rsidRDefault="00125699" w:rsidP="00996503">
            <w:pPr>
              <w:pStyle w:val="NormalWeb"/>
              <w:jc w:val="both"/>
            </w:pPr>
            <w:r w:rsidRPr="00F07F9B">
              <w:t xml:space="preserve"> RBI</w:t>
            </w:r>
            <w:r w:rsidR="00CB4CC3" w:rsidRPr="00F07F9B">
              <w:t>-</w:t>
            </w:r>
            <w:r w:rsidRPr="00F07F9B">
              <w:t xml:space="preserve">Commercial Banks </w:t>
            </w:r>
            <w:r w:rsidR="00CB4CC3" w:rsidRPr="00F07F9B">
              <w:t>-</w:t>
            </w:r>
            <w:r w:rsidRPr="00F07F9B">
              <w:t>National Stock Exchange</w:t>
            </w:r>
            <w:r w:rsidR="00CB4CC3" w:rsidRPr="00F07F9B">
              <w:t>-</w:t>
            </w:r>
            <w:r w:rsidRPr="00F07F9B">
              <w:t xml:space="preserve"> Non-Banking Financial Companies (NBFCs)</w:t>
            </w:r>
          </w:p>
        </w:tc>
        <w:tc>
          <w:tcPr>
            <w:tcW w:w="1009" w:type="dxa"/>
            <w:gridSpan w:val="2"/>
            <w:vAlign w:val="center"/>
          </w:tcPr>
          <w:p w:rsidR="00125699" w:rsidRPr="00F07F9B" w:rsidRDefault="00125699" w:rsidP="00CD1A8B">
            <w:pPr>
              <w:jc w:val="center"/>
              <w:rPr>
                <w:rFonts w:ascii="Times New Roman" w:hAnsi="Times New Roman" w:cs="Times New Roman"/>
                <w:sz w:val="24"/>
                <w:szCs w:val="24"/>
              </w:rPr>
            </w:pPr>
            <w:r w:rsidRPr="00F07F9B">
              <w:rPr>
                <w:rFonts w:ascii="Times New Roman" w:hAnsi="Times New Roman" w:cs="Times New Roman"/>
                <w:sz w:val="24"/>
                <w:szCs w:val="24"/>
              </w:rPr>
              <w:t>12</w:t>
            </w:r>
          </w:p>
        </w:tc>
      </w:tr>
      <w:tr w:rsidR="00125699" w:rsidRPr="00F07F9B" w:rsidTr="00125699">
        <w:trPr>
          <w:trHeight w:val="164"/>
          <w:jc w:val="center"/>
        </w:trPr>
        <w:tc>
          <w:tcPr>
            <w:tcW w:w="1613" w:type="dxa"/>
            <w:vAlign w:val="center"/>
          </w:tcPr>
          <w:p w:rsidR="00125699" w:rsidRPr="00F07F9B" w:rsidRDefault="00125699" w:rsidP="00CD1A8B">
            <w:pPr>
              <w:jc w:val="center"/>
              <w:rPr>
                <w:rFonts w:ascii="Times New Roman" w:hAnsi="Times New Roman" w:cs="Times New Roman"/>
                <w:sz w:val="24"/>
                <w:szCs w:val="24"/>
              </w:rPr>
            </w:pPr>
          </w:p>
        </w:tc>
        <w:tc>
          <w:tcPr>
            <w:tcW w:w="8175" w:type="dxa"/>
            <w:gridSpan w:val="12"/>
            <w:vAlign w:val="center"/>
          </w:tcPr>
          <w:p w:rsidR="00125699" w:rsidRPr="00F07F9B" w:rsidRDefault="00125699" w:rsidP="00CD1A8B">
            <w:pPr>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009" w:type="dxa"/>
            <w:gridSpan w:val="2"/>
            <w:vAlign w:val="center"/>
          </w:tcPr>
          <w:p w:rsidR="00125699" w:rsidRPr="00F07F9B" w:rsidRDefault="00125699" w:rsidP="00CD1A8B">
            <w:pPr>
              <w:jc w:val="center"/>
              <w:rPr>
                <w:rFonts w:ascii="Times New Roman" w:hAnsi="Times New Roman" w:cs="Times New Roman"/>
                <w:b/>
                <w:sz w:val="24"/>
                <w:szCs w:val="24"/>
              </w:rPr>
            </w:pPr>
            <w:r w:rsidRPr="00F07F9B">
              <w:rPr>
                <w:rFonts w:ascii="Times New Roman" w:hAnsi="Times New Roman" w:cs="Times New Roman"/>
                <w:b/>
                <w:sz w:val="24"/>
                <w:szCs w:val="24"/>
              </w:rPr>
              <w:t>60</w:t>
            </w:r>
          </w:p>
        </w:tc>
      </w:tr>
      <w:tr w:rsidR="00CD1A8B" w:rsidRPr="00F07F9B" w:rsidTr="00A05ED8">
        <w:trPr>
          <w:trHeight w:val="164"/>
          <w:jc w:val="center"/>
        </w:trPr>
        <w:tc>
          <w:tcPr>
            <w:tcW w:w="10797" w:type="dxa"/>
            <w:gridSpan w:val="15"/>
            <w:vAlign w:val="center"/>
          </w:tcPr>
          <w:p w:rsidR="00CD1A8B" w:rsidRPr="00F07F9B" w:rsidRDefault="00CD1A8B" w:rsidP="00CD1A8B">
            <w:pPr>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r>
      <w:tr w:rsidR="00CD1A8B" w:rsidRPr="00F07F9B" w:rsidTr="00A05ED8">
        <w:trPr>
          <w:trHeight w:val="164"/>
          <w:jc w:val="center"/>
        </w:trPr>
        <w:tc>
          <w:tcPr>
            <w:tcW w:w="1613" w:type="dxa"/>
            <w:vAlign w:val="center"/>
          </w:tcPr>
          <w:p w:rsidR="00CD1A8B" w:rsidRPr="00F07F9B" w:rsidRDefault="00CD1A8B" w:rsidP="00CD1A8B">
            <w:pPr>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9184" w:type="dxa"/>
            <w:gridSpan w:val="14"/>
            <w:vAlign w:val="center"/>
          </w:tcPr>
          <w:p w:rsidR="00CD1A8B" w:rsidRPr="00F07F9B" w:rsidRDefault="00CD1A8B" w:rsidP="00CD1A8B">
            <w:pPr>
              <w:ind w:left="162" w:right="249"/>
              <w:jc w:val="both"/>
              <w:rPr>
                <w:rFonts w:ascii="Times New Roman" w:hAnsi="Times New Roman" w:cs="Times New Roman"/>
                <w:sz w:val="24"/>
                <w:szCs w:val="24"/>
              </w:rPr>
            </w:pPr>
            <w:r w:rsidRPr="00F07F9B">
              <w:rPr>
                <w:rFonts w:ascii="Times New Roman" w:hAnsi="Times New Roman" w:cs="Times New Roman"/>
                <w:sz w:val="24"/>
                <w:szCs w:val="24"/>
              </w:rPr>
              <w:t>On completion of this course, students will;</w:t>
            </w:r>
          </w:p>
        </w:tc>
      </w:tr>
      <w:tr w:rsidR="00CD1A8B" w:rsidRPr="00F07F9B" w:rsidTr="00A05ED8">
        <w:trPr>
          <w:trHeight w:val="323"/>
          <w:jc w:val="center"/>
        </w:trPr>
        <w:tc>
          <w:tcPr>
            <w:tcW w:w="1613" w:type="dxa"/>
            <w:vAlign w:val="center"/>
          </w:tcPr>
          <w:p w:rsidR="00CD1A8B" w:rsidRPr="00F07F9B" w:rsidRDefault="00CD1A8B" w:rsidP="00CD1A8B">
            <w:pPr>
              <w:jc w:val="center"/>
              <w:rPr>
                <w:rFonts w:ascii="Times New Roman" w:hAnsi="Times New Roman" w:cs="Times New Roman"/>
                <w:b/>
                <w:sz w:val="24"/>
                <w:szCs w:val="24"/>
              </w:rPr>
            </w:pPr>
            <w:r w:rsidRPr="00F07F9B">
              <w:rPr>
                <w:rFonts w:ascii="Times New Roman" w:hAnsi="Times New Roman" w:cs="Times New Roman"/>
                <w:b/>
                <w:sz w:val="24"/>
                <w:szCs w:val="24"/>
              </w:rPr>
              <w:t>CO1</w:t>
            </w:r>
          </w:p>
        </w:tc>
        <w:tc>
          <w:tcPr>
            <w:tcW w:w="6639" w:type="dxa"/>
            <w:gridSpan w:val="8"/>
          </w:tcPr>
          <w:p w:rsidR="00CD1A8B" w:rsidRPr="00F07F9B" w:rsidRDefault="00CB4CC3" w:rsidP="00CD1A8B">
            <w:pPr>
              <w:ind w:left="162" w:right="249"/>
              <w:jc w:val="both"/>
              <w:rPr>
                <w:rFonts w:ascii="Times New Roman" w:hAnsi="Times New Roman" w:cs="Times New Roman"/>
                <w:sz w:val="24"/>
                <w:szCs w:val="24"/>
              </w:rPr>
            </w:pPr>
            <w:r w:rsidRPr="00F07F9B">
              <w:rPr>
                <w:rFonts w:ascii="Times New Roman" w:hAnsi="Times New Roman" w:cs="Times New Roman"/>
                <w:sz w:val="24"/>
                <w:szCs w:val="24"/>
              </w:rPr>
              <w:t>U</w:t>
            </w:r>
            <w:r w:rsidR="00CD1A8B" w:rsidRPr="00F07F9B">
              <w:rPr>
                <w:rFonts w:ascii="Times New Roman" w:hAnsi="Times New Roman" w:cs="Times New Roman"/>
                <w:sz w:val="24"/>
                <w:szCs w:val="24"/>
              </w:rPr>
              <w:t>nderstand the concepts of Business Environment.</w:t>
            </w:r>
          </w:p>
        </w:tc>
        <w:tc>
          <w:tcPr>
            <w:tcW w:w="2545" w:type="dxa"/>
            <w:gridSpan w:val="6"/>
            <w:vAlign w:val="center"/>
          </w:tcPr>
          <w:p w:rsidR="00CD1A8B" w:rsidRPr="00F07F9B" w:rsidRDefault="00CD1A8B" w:rsidP="00390541">
            <w:pPr>
              <w:ind w:left="-108" w:right="69" w:firstLine="108"/>
              <w:rPr>
                <w:rFonts w:ascii="Times New Roman" w:hAnsi="Times New Roman" w:cs="Times New Roman"/>
                <w:sz w:val="24"/>
                <w:szCs w:val="24"/>
              </w:rPr>
            </w:pPr>
            <w:r w:rsidRPr="00F07F9B">
              <w:rPr>
                <w:rFonts w:ascii="Times New Roman" w:hAnsi="Times New Roman" w:cs="Times New Roman"/>
                <w:sz w:val="24"/>
                <w:szCs w:val="24"/>
              </w:rPr>
              <w:t>PO1,PO2</w:t>
            </w:r>
          </w:p>
        </w:tc>
      </w:tr>
      <w:tr w:rsidR="00CD1A8B" w:rsidRPr="00F07F9B" w:rsidTr="00A05ED8">
        <w:trPr>
          <w:trHeight w:val="164"/>
          <w:jc w:val="center"/>
        </w:trPr>
        <w:tc>
          <w:tcPr>
            <w:tcW w:w="1613" w:type="dxa"/>
            <w:vAlign w:val="center"/>
          </w:tcPr>
          <w:p w:rsidR="00CD1A8B" w:rsidRPr="00F07F9B" w:rsidRDefault="00CD1A8B" w:rsidP="00CD1A8B">
            <w:pPr>
              <w:jc w:val="center"/>
              <w:rPr>
                <w:rFonts w:ascii="Times New Roman" w:hAnsi="Times New Roman" w:cs="Times New Roman"/>
                <w:b/>
                <w:sz w:val="24"/>
                <w:szCs w:val="24"/>
              </w:rPr>
            </w:pPr>
            <w:r w:rsidRPr="00F07F9B">
              <w:rPr>
                <w:rFonts w:ascii="Times New Roman" w:hAnsi="Times New Roman" w:cs="Times New Roman"/>
                <w:b/>
                <w:sz w:val="24"/>
                <w:szCs w:val="24"/>
              </w:rPr>
              <w:t>CO2</w:t>
            </w:r>
          </w:p>
        </w:tc>
        <w:tc>
          <w:tcPr>
            <w:tcW w:w="6639" w:type="dxa"/>
            <w:gridSpan w:val="8"/>
          </w:tcPr>
          <w:p w:rsidR="00CD1A8B" w:rsidRPr="00F07F9B" w:rsidRDefault="00CB4CC3" w:rsidP="00CD1A8B">
            <w:pPr>
              <w:ind w:left="162" w:right="249"/>
              <w:jc w:val="both"/>
              <w:rPr>
                <w:rFonts w:ascii="Times New Roman" w:hAnsi="Times New Roman" w:cs="Times New Roman"/>
                <w:sz w:val="24"/>
                <w:szCs w:val="24"/>
              </w:rPr>
            </w:pPr>
            <w:r w:rsidRPr="00F07F9B">
              <w:rPr>
                <w:rFonts w:ascii="Times New Roman" w:hAnsi="Times New Roman" w:cs="Times New Roman"/>
                <w:sz w:val="24"/>
                <w:szCs w:val="24"/>
              </w:rPr>
              <w:t xml:space="preserve">Gain </w:t>
            </w:r>
            <w:r w:rsidR="00FA5B3A" w:rsidRPr="00F07F9B">
              <w:rPr>
                <w:rFonts w:ascii="Times New Roman" w:hAnsi="Times New Roman" w:cs="Times New Roman"/>
                <w:sz w:val="24"/>
                <w:szCs w:val="24"/>
              </w:rPr>
              <w:t>knowledge o</w:t>
            </w:r>
            <w:r w:rsidRPr="00F07F9B">
              <w:rPr>
                <w:rFonts w:ascii="Times New Roman" w:hAnsi="Times New Roman" w:cs="Times New Roman"/>
                <w:sz w:val="24"/>
                <w:szCs w:val="24"/>
              </w:rPr>
              <w:t>n Political Environment</w:t>
            </w:r>
          </w:p>
        </w:tc>
        <w:tc>
          <w:tcPr>
            <w:tcW w:w="2545" w:type="dxa"/>
            <w:gridSpan w:val="6"/>
            <w:vAlign w:val="center"/>
          </w:tcPr>
          <w:p w:rsidR="00CD1A8B" w:rsidRPr="00F07F9B" w:rsidRDefault="00CD1A8B" w:rsidP="00390541">
            <w:pPr>
              <w:ind w:left="-108" w:right="69" w:firstLine="108"/>
              <w:rPr>
                <w:rFonts w:ascii="Times New Roman" w:hAnsi="Times New Roman" w:cs="Times New Roman"/>
                <w:sz w:val="24"/>
                <w:szCs w:val="24"/>
              </w:rPr>
            </w:pPr>
            <w:r w:rsidRPr="00F07F9B">
              <w:rPr>
                <w:rFonts w:ascii="Times New Roman" w:hAnsi="Times New Roman" w:cs="Times New Roman"/>
                <w:sz w:val="24"/>
                <w:szCs w:val="24"/>
              </w:rPr>
              <w:t>PO1, PO2,</w:t>
            </w:r>
            <w:r w:rsidR="001341CF">
              <w:rPr>
                <w:rFonts w:ascii="Times New Roman" w:hAnsi="Times New Roman" w:cs="Times New Roman"/>
                <w:sz w:val="24"/>
                <w:szCs w:val="24"/>
              </w:rPr>
              <w:t xml:space="preserve"> </w:t>
            </w:r>
            <w:r w:rsidRPr="00F07F9B">
              <w:rPr>
                <w:rFonts w:ascii="Times New Roman" w:hAnsi="Times New Roman" w:cs="Times New Roman"/>
                <w:sz w:val="24"/>
                <w:szCs w:val="24"/>
              </w:rPr>
              <w:t>PO3</w:t>
            </w:r>
          </w:p>
        </w:tc>
      </w:tr>
      <w:tr w:rsidR="00CD1A8B" w:rsidRPr="00F07F9B" w:rsidTr="00A05ED8">
        <w:trPr>
          <w:trHeight w:val="164"/>
          <w:jc w:val="center"/>
        </w:trPr>
        <w:tc>
          <w:tcPr>
            <w:tcW w:w="1613" w:type="dxa"/>
            <w:vAlign w:val="center"/>
          </w:tcPr>
          <w:p w:rsidR="00CD1A8B" w:rsidRPr="00F07F9B" w:rsidRDefault="00CD1A8B" w:rsidP="00CD1A8B">
            <w:pPr>
              <w:jc w:val="center"/>
              <w:rPr>
                <w:rFonts w:ascii="Times New Roman" w:hAnsi="Times New Roman" w:cs="Times New Roman"/>
                <w:b/>
                <w:sz w:val="24"/>
                <w:szCs w:val="24"/>
              </w:rPr>
            </w:pPr>
            <w:r w:rsidRPr="00F07F9B">
              <w:rPr>
                <w:rFonts w:ascii="Times New Roman" w:hAnsi="Times New Roman" w:cs="Times New Roman"/>
                <w:b/>
                <w:sz w:val="24"/>
                <w:szCs w:val="24"/>
              </w:rPr>
              <w:t>CO3</w:t>
            </w:r>
          </w:p>
        </w:tc>
        <w:tc>
          <w:tcPr>
            <w:tcW w:w="6639" w:type="dxa"/>
            <w:gridSpan w:val="8"/>
          </w:tcPr>
          <w:p w:rsidR="00CD1A8B" w:rsidRPr="00F07F9B" w:rsidRDefault="00CD1A8B" w:rsidP="00CD1A8B">
            <w:pPr>
              <w:ind w:left="162" w:right="249"/>
              <w:jc w:val="both"/>
              <w:rPr>
                <w:rFonts w:ascii="Times New Roman" w:hAnsi="Times New Roman" w:cs="Times New Roman"/>
                <w:sz w:val="24"/>
                <w:szCs w:val="24"/>
              </w:rPr>
            </w:pPr>
            <w:r w:rsidRPr="00F07F9B">
              <w:rPr>
                <w:rFonts w:ascii="Times New Roman" w:hAnsi="Times New Roman" w:cs="Times New Roman"/>
                <w:sz w:val="24"/>
                <w:szCs w:val="24"/>
              </w:rPr>
              <w:t xml:space="preserve">To </w:t>
            </w:r>
            <w:r w:rsidR="00CB4CC3" w:rsidRPr="00F07F9B">
              <w:rPr>
                <w:rFonts w:ascii="Times New Roman" w:hAnsi="Times New Roman" w:cs="Times New Roman"/>
                <w:sz w:val="24"/>
                <w:szCs w:val="24"/>
              </w:rPr>
              <w:t>analyse</w:t>
            </w:r>
            <w:r w:rsidRPr="00F07F9B">
              <w:rPr>
                <w:rFonts w:ascii="Times New Roman" w:hAnsi="Times New Roman" w:cs="Times New Roman"/>
                <w:sz w:val="24"/>
                <w:szCs w:val="24"/>
              </w:rPr>
              <w:t xml:space="preserve"> the </w:t>
            </w:r>
            <w:r w:rsidR="00CB4CC3" w:rsidRPr="00F07F9B">
              <w:rPr>
                <w:rFonts w:ascii="Times New Roman" w:hAnsi="Times New Roman" w:cs="Times New Roman"/>
                <w:sz w:val="24"/>
                <w:szCs w:val="24"/>
              </w:rPr>
              <w:t>importance  of</w:t>
            </w:r>
            <w:r w:rsidRPr="00F07F9B">
              <w:rPr>
                <w:rFonts w:ascii="Times New Roman" w:hAnsi="Times New Roman" w:cs="Times New Roman"/>
                <w:sz w:val="24"/>
                <w:szCs w:val="24"/>
              </w:rPr>
              <w:t xml:space="preserve"> social groups</w:t>
            </w:r>
            <w:r w:rsidR="00CB4CC3" w:rsidRPr="00F07F9B">
              <w:rPr>
                <w:rFonts w:ascii="Times New Roman" w:hAnsi="Times New Roman" w:cs="Times New Roman"/>
                <w:sz w:val="24"/>
                <w:szCs w:val="24"/>
              </w:rPr>
              <w:t xml:space="preserve"> in Decision Making </w:t>
            </w:r>
          </w:p>
        </w:tc>
        <w:tc>
          <w:tcPr>
            <w:tcW w:w="2545" w:type="dxa"/>
            <w:gridSpan w:val="6"/>
            <w:vAlign w:val="center"/>
          </w:tcPr>
          <w:p w:rsidR="00CD1A8B" w:rsidRPr="00F07F9B" w:rsidRDefault="00CD1A8B" w:rsidP="00390541">
            <w:pPr>
              <w:ind w:left="-108" w:right="69" w:firstLine="108"/>
              <w:rPr>
                <w:rFonts w:ascii="Times New Roman" w:hAnsi="Times New Roman" w:cs="Times New Roman"/>
                <w:sz w:val="24"/>
                <w:szCs w:val="24"/>
              </w:rPr>
            </w:pPr>
            <w:r w:rsidRPr="00F07F9B">
              <w:rPr>
                <w:rFonts w:ascii="Times New Roman" w:hAnsi="Times New Roman" w:cs="Times New Roman"/>
                <w:sz w:val="24"/>
                <w:szCs w:val="24"/>
              </w:rPr>
              <w:t>PO2,PO4, PO5,PO6, PO8</w:t>
            </w:r>
          </w:p>
        </w:tc>
      </w:tr>
      <w:tr w:rsidR="00CD1A8B" w:rsidRPr="00F07F9B" w:rsidTr="00A05ED8">
        <w:trPr>
          <w:trHeight w:val="164"/>
          <w:jc w:val="center"/>
        </w:trPr>
        <w:tc>
          <w:tcPr>
            <w:tcW w:w="1613" w:type="dxa"/>
            <w:vAlign w:val="center"/>
          </w:tcPr>
          <w:p w:rsidR="00CD1A8B" w:rsidRPr="00F07F9B" w:rsidRDefault="00CD1A8B" w:rsidP="00CD1A8B">
            <w:pPr>
              <w:jc w:val="center"/>
              <w:rPr>
                <w:rFonts w:ascii="Times New Roman" w:hAnsi="Times New Roman" w:cs="Times New Roman"/>
                <w:b/>
                <w:sz w:val="24"/>
                <w:szCs w:val="24"/>
              </w:rPr>
            </w:pPr>
            <w:r w:rsidRPr="00F07F9B">
              <w:rPr>
                <w:rFonts w:ascii="Times New Roman" w:hAnsi="Times New Roman" w:cs="Times New Roman"/>
                <w:b/>
                <w:sz w:val="24"/>
                <w:szCs w:val="24"/>
              </w:rPr>
              <w:t>CO4</w:t>
            </w:r>
          </w:p>
        </w:tc>
        <w:tc>
          <w:tcPr>
            <w:tcW w:w="6639" w:type="dxa"/>
            <w:gridSpan w:val="8"/>
          </w:tcPr>
          <w:p w:rsidR="00CD1A8B" w:rsidRPr="00F07F9B" w:rsidRDefault="00CD1A8B" w:rsidP="00CD1A8B">
            <w:pPr>
              <w:ind w:left="162" w:right="249"/>
              <w:jc w:val="both"/>
              <w:rPr>
                <w:rFonts w:ascii="Times New Roman" w:hAnsi="Times New Roman" w:cs="Times New Roman"/>
                <w:sz w:val="24"/>
                <w:szCs w:val="24"/>
              </w:rPr>
            </w:pPr>
            <w:r w:rsidRPr="00F07F9B">
              <w:rPr>
                <w:rFonts w:ascii="Times New Roman" w:hAnsi="Times New Roman" w:cs="Times New Roman"/>
                <w:sz w:val="24"/>
                <w:szCs w:val="24"/>
              </w:rPr>
              <w:t>To evaluate the types of economic environment and its impact on business.</w:t>
            </w:r>
          </w:p>
        </w:tc>
        <w:tc>
          <w:tcPr>
            <w:tcW w:w="2545" w:type="dxa"/>
            <w:gridSpan w:val="6"/>
            <w:vAlign w:val="center"/>
          </w:tcPr>
          <w:p w:rsidR="00CD1A8B" w:rsidRPr="00F07F9B" w:rsidRDefault="00CD1A8B" w:rsidP="00390541">
            <w:pPr>
              <w:ind w:left="-108" w:right="69" w:firstLine="108"/>
              <w:rPr>
                <w:rFonts w:ascii="Times New Roman" w:hAnsi="Times New Roman" w:cs="Times New Roman"/>
                <w:sz w:val="24"/>
                <w:szCs w:val="24"/>
              </w:rPr>
            </w:pPr>
            <w:r w:rsidRPr="00F07F9B">
              <w:rPr>
                <w:rFonts w:ascii="Times New Roman" w:hAnsi="Times New Roman" w:cs="Times New Roman"/>
                <w:sz w:val="24"/>
                <w:szCs w:val="24"/>
              </w:rPr>
              <w:t>PO3,</w:t>
            </w:r>
            <w:r w:rsidR="001341CF">
              <w:rPr>
                <w:rFonts w:ascii="Times New Roman" w:hAnsi="Times New Roman" w:cs="Times New Roman"/>
                <w:sz w:val="24"/>
                <w:szCs w:val="24"/>
              </w:rPr>
              <w:t xml:space="preserve"> </w:t>
            </w:r>
            <w:r w:rsidRPr="00F07F9B">
              <w:rPr>
                <w:rFonts w:ascii="Times New Roman" w:hAnsi="Times New Roman" w:cs="Times New Roman"/>
                <w:sz w:val="24"/>
                <w:szCs w:val="24"/>
              </w:rPr>
              <w:t>PO4, PO5, PO6</w:t>
            </w:r>
          </w:p>
        </w:tc>
      </w:tr>
      <w:tr w:rsidR="00CD1A8B" w:rsidRPr="00F07F9B" w:rsidTr="00A05ED8">
        <w:trPr>
          <w:trHeight w:val="164"/>
          <w:jc w:val="center"/>
        </w:trPr>
        <w:tc>
          <w:tcPr>
            <w:tcW w:w="1613" w:type="dxa"/>
            <w:vAlign w:val="center"/>
          </w:tcPr>
          <w:p w:rsidR="00CD1A8B" w:rsidRPr="00F07F9B" w:rsidRDefault="00CD1A8B" w:rsidP="00CD1A8B">
            <w:pPr>
              <w:jc w:val="center"/>
              <w:rPr>
                <w:rFonts w:ascii="Times New Roman" w:hAnsi="Times New Roman" w:cs="Times New Roman"/>
                <w:b/>
                <w:sz w:val="24"/>
                <w:szCs w:val="24"/>
              </w:rPr>
            </w:pPr>
            <w:r w:rsidRPr="00F07F9B">
              <w:rPr>
                <w:rFonts w:ascii="Times New Roman" w:hAnsi="Times New Roman" w:cs="Times New Roman"/>
                <w:b/>
                <w:sz w:val="24"/>
                <w:szCs w:val="24"/>
              </w:rPr>
              <w:t>CO5</w:t>
            </w:r>
          </w:p>
        </w:tc>
        <w:tc>
          <w:tcPr>
            <w:tcW w:w="6639" w:type="dxa"/>
            <w:gridSpan w:val="8"/>
          </w:tcPr>
          <w:p w:rsidR="00CD1A8B" w:rsidRPr="00F07F9B" w:rsidRDefault="00CD1A8B" w:rsidP="00CD1A8B">
            <w:pPr>
              <w:ind w:left="162" w:right="249"/>
              <w:jc w:val="both"/>
              <w:rPr>
                <w:rFonts w:ascii="Times New Roman" w:hAnsi="Times New Roman" w:cs="Times New Roman"/>
                <w:sz w:val="24"/>
                <w:szCs w:val="24"/>
              </w:rPr>
            </w:pPr>
            <w:r w:rsidRPr="00F07F9B">
              <w:rPr>
                <w:rFonts w:ascii="Times New Roman" w:hAnsi="Times New Roman" w:cs="Times New Roman"/>
                <w:sz w:val="24"/>
                <w:szCs w:val="24"/>
              </w:rPr>
              <w:t xml:space="preserve">To </w:t>
            </w:r>
            <w:r w:rsidR="00CB4CC3" w:rsidRPr="00F07F9B">
              <w:rPr>
                <w:rFonts w:ascii="Times New Roman" w:hAnsi="Times New Roman" w:cs="Times New Roman"/>
                <w:sz w:val="24"/>
                <w:szCs w:val="24"/>
              </w:rPr>
              <w:t xml:space="preserve">assess the role of Financial Institutions in </w:t>
            </w:r>
            <w:r w:rsidRPr="00F07F9B">
              <w:rPr>
                <w:rFonts w:ascii="Times New Roman" w:hAnsi="Times New Roman" w:cs="Times New Roman"/>
                <w:sz w:val="24"/>
                <w:szCs w:val="24"/>
              </w:rPr>
              <w:t xml:space="preserve"> business</w:t>
            </w:r>
          </w:p>
        </w:tc>
        <w:tc>
          <w:tcPr>
            <w:tcW w:w="2545" w:type="dxa"/>
            <w:gridSpan w:val="6"/>
            <w:vAlign w:val="center"/>
          </w:tcPr>
          <w:p w:rsidR="00CD1A8B" w:rsidRPr="00F07F9B" w:rsidRDefault="00CD1A8B" w:rsidP="00390541">
            <w:pPr>
              <w:ind w:left="-108" w:right="69" w:firstLine="108"/>
              <w:rPr>
                <w:rFonts w:ascii="Times New Roman" w:hAnsi="Times New Roman" w:cs="Times New Roman"/>
                <w:sz w:val="24"/>
                <w:szCs w:val="24"/>
              </w:rPr>
            </w:pPr>
            <w:r w:rsidRPr="00F07F9B">
              <w:rPr>
                <w:rFonts w:ascii="Times New Roman" w:hAnsi="Times New Roman" w:cs="Times New Roman"/>
                <w:sz w:val="24"/>
                <w:szCs w:val="24"/>
              </w:rPr>
              <w:t>PO1,PO2,PO3, PO8</w:t>
            </w:r>
          </w:p>
        </w:tc>
      </w:tr>
      <w:tr w:rsidR="00CD1A8B" w:rsidRPr="00F07F9B" w:rsidTr="00A05ED8">
        <w:trPr>
          <w:trHeight w:val="164"/>
          <w:jc w:val="center"/>
        </w:trPr>
        <w:tc>
          <w:tcPr>
            <w:tcW w:w="10797" w:type="dxa"/>
            <w:gridSpan w:val="15"/>
            <w:vAlign w:val="center"/>
          </w:tcPr>
          <w:p w:rsidR="00CD1A8B" w:rsidRPr="00F07F9B" w:rsidRDefault="00A05ED8" w:rsidP="00CD1A8B">
            <w:pPr>
              <w:jc w:val="center"/>
              <w:rPr>
                <w:rFonts w:ascii="Times New Roman" w:hAnsi="Times New Roman" w:cs="Times New Roman"/>
                <w:b/>
                <w:sz w:val="24"/>
                <w:szCs w:val="24"/>
              </w:rPr>
            </w:pPr>
            <w:r w:rsidRPr="00F07F9B">
              <w:rPr>
                <w:rFonts w:ascii="Times New Roman" w:hAnsi="Times New Roman" w:cs="Times New Roman"/>
                <w:b/>
                <w:sz w:val="24"/>
                <w:szCs w:val="24"/>
              </w:rPr>
              <w:t>Text Books</w:t>
            </w:r>
          </w:p>
        </w:tc>
      </w:tr>
      <w:tr w:rsidR="00CD1A8B" w:rsidRPr="00F07F9B" w:rsidTr="00A05ED8">
        <w:trPr>
          <w:trHeight w:val="164"/>
          <w:jc w:val="center"/>
        </w:trPr>
        <w:tc>
          <w:tcPr>
            <w:tcW w:w="1613" w:type="dxa"/>
            <w:vAlign w:val="center"/>
          </w:tcPr>
          <w:p w:rsidR="00CD1A8B" w:rsidRPr="00F07F9B" w:rsidRDefault="00CD1A8B" w:rsidP="00CD1A8B">
            <w:pPr>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184" w:type="dxa"/>
            <w:gridSpan w:val="14"/>
            <w:vAlign w:val="center"/>
          </w:tcPr>
          <w:p w:rsidR="00CD1A8B" w:rsidRPr="00F07F9B" w:rsidRDefault="00CD1A8B" w:rsidP="00CD1A8B">
            <w:pPr>
              <w:pStyle w:val="Normal1"/>
              <w:pBdr>
                <w:top w:val="nil"/>
                <w:left w:val="nil"/>
                <w:bottom w:val="nil"/>
                <w:right w:val="nil"/>
                <w:between w:val="nil"/>
              </w:pBdr>
              <w:tabs>
                <w:tab w:val="left" w:pos="528"/>
              </w:tabs>
              <w:spacing w:line="276" w:lineRule="auto"/>
              <w:ind w:right="120"/>
              <w:rPr>
                <w:rFonts w:ascii="Times New Roman" w:hAnsi="Times New Roman" w:cs="Times New Roman"/>
                <w:sz w:val="24"/>
                <w:szCs w:val="24"/>
              </w:rPr>
            </w:pPr>
            <w:proofErr w:type="spellStart"/>
            <w:r w:rsidRPr="00F07F9B">
              <w:rPr>
                <w:rFonts w:ascii="Times New Roman" w:hAnsi="Times New Roman" w:cs="Times New Roman"/>
                <w:sz w:val="24"/>
                <w:szCs w:val="24"/>
              </w:rPr>
              <w:t>Sankaran.S</w:t>
            </w:r>
            <w:proofErr w:type="spellEnd"/>
            <w:r w:rsidRPr="00F07F9B">
              <w:rPr>
                <w:rFonts w:ascii="Times New Roman" w:hAnsi="Times New Roman" w:cs="Times New Roman"/>
                <w:sz w:val="24"/>
                <w:szCs w:val="24"/>
              </w:rPr>
              <w:t xml:space="preserve"> (Reprint 2016) Business Environment, </w:t>
            </w:r>
            <w:proofErr w:type="spellStart"/>
            <w:r w:rsidRPr="00F07F9B">
              <w:rPr>
                <w:rFonts w:ascii="Times New Roman" w:hAnsi="Times New Roman" w:cs="Times New Roman"/>
                <w:sz w:val="24"/>
                <w:szCs w:val="24"/>
              </w:rPr>
              <w:t>Margham</w:t>
            </w:r>
            <w:proofErr w:type="spellEnd"/>
            <w:r w:rsidRPr="00F07F9B">
              <w:rPr>
                <w:rFonts w:ascii="Times New Roman" w:hAnsi="Times New Roman" w:cs="Times New Roman"/>
                <w:sz w:val="24"/>
                <w:szCs w:val="24"/>
              </w:rPr>
              <w:t xml:space="preserve"> Publishing House, hid Revised Edition</w:t>
            </w:r>
          </w:p>
        </w:tc>
      </w:tr>
      <w:tr w:rsidR="00CD1A8B" w:rsidRPr="00F07F9B" w:rsidTr="00A05ED8">
        <w:trPr>
          <w:trHeight w:val="164"/>
          <w:jc w:val="center"/>
        </w:trPr>
        <w:tc>
          <w:tcPr>
            <w:tcW w:w="1613" w:type="dxa"/>
            <w:vAlign w:val="center"/>
          </w:tcPr>
          <w:p w:rsidR="00CD1A8B" w:rsidRPr="00F07F9B" w:rsidRDefault="00CD1A8B" w:rsidP="00CD1A8B">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184" w:type="dxa"/>
            <w:gridSpan w:val="14"/>
            <w:vAlign w:val="center"/>
          </w:tcPr>
          <w:p w:rsidR="00CD1A8B" w:rsidRPr="00F07F9B" w:rsidRDefault="005D2EFE" w:rsidP="00CD1A8B">
            <w:pPr>
              <w:pStyle w:val="Normal1"/>
              <w:pBdr>
                <w:top w:val="nil"/>
                <w:left w:val="nil"/>
                <w:bottom w:val="nil"/>
                <w:right w:val="nil"/>
                <w:between w:val="nil"/>
              </w:pBdr>
              <w:tabs>
                <w:tab w:val="left" w:pos="528"/>
              </w:tabs>
              <w:rPr>
                <w:rFonts w:ascii="Times New Roman" w:hAnsi="Times New Roman" w:cs="Times New Roman"/>
                <w:sz w:val="24"/>
                <w:szCs w:val="24"/>
              </w:rPr>
            </w:pPr>
            <w:r w:rsidRPr="00F07F9B">
              <w:rPr>
                <w:rFonts w:ascii="Times New Roman" w:hAnsi="Times New Roman" w:cs="Times New Roman"/>
                <w:sz w:val="24"/>
                <w:szCs w:val="24"/>
              </w:rPr>
              <w:t>Gupta C B (Reprint 2018)</w:t>
            </w:r>
            <w:proofErr w:type="gramStart"/>
            <w:r w:rsidR="00CD1A8B" w:rsidRPr="00F07F9B">
              <w:rPr>
                <w:rFonts w:ascii="Times New Roman" w:hAnsi="Times New Roman" w:cs="Times New Roman"/>
                <w:sz w:val="24"/>
                <w:szCs w:val="24"/>
              </w:rPr>
              <w:t>,Business</w:t>
            </w:r>
            <w:proofErr w:type="gramEnd"/>
            <w:r w:rsidR="00CD1A8B" w:rsidRPr="00F07F9B">
              <w:rPr>
                <w:rFonts w:ascii="Times New Roman" w:hAnsi="Times New Roman" w:cs="Times New Roman"/>
                <w:sz w:val="24"/>
                <w:szCs w:val="24"/>
              </w:rPr>
              <w:t xml:space="preserve"> Environment, Sultan Chand &amp; Sons. Eleventh Revised Edition</w:t>
            </w:r>
          </w:p>
        </w:tc>
      </w:tr>
      <w:tr w:rsidR="00CD1A8B" w:rsidRPr="00F07F9B" w:rsidTr="00A05ED8">
        <w:trPr>
          <w:trHeight w:val="164"/>
          <w:jc w:val="center"/>
        </w:trPr>
        <w:tc>
          <w:tcPr>
            <w:tcW w:w="1613" w:type="dxa"/>
            <w:vAlign w:val="center"/>
          </w:tcPr>
          <w:p w:rsidR="00CD1A8B" w:rsidRPr="00F07F9B" w:rsidRDefault="00CD1A8B"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184" w:type="dxa"/>
            <w:gridSpan w:val="14"/>
            <w:vAlign w:val="center"/>
          </w:tcPr>
          <w:p w:rsidR="00CD1A8B" w:rsidRPr="00F07F9B" w:rsidRDefault="00CD1A8B" w:rsidP="00CD1A8B">
            <w:pPr>
              <w:pStyle w:val="Normal1"/>
              <w:pBdr>
                <w:top w:val="nil"/>
                <w:left w:val="nil"/>
                <w:bottom w:val="nil"/>
                <w:right w:val="nil"/>
                <w:between w:val="nil"/>
              </w:pBdr>
              <w:tabs>
                <w:tab w:val="left" w:pos="528"/>
              </w:tabs>
              <w:spacing w:before="41" w:line="276" w:lineRule="auto"/>
              <w:ind w:right="120"/>
              <w:rPr>
                <w:rFonts w:ascii="Times New Roman" w:hAnsi="Times New Roman" w:cs="Times New Roman"/>
                <w:sz w:val="24"/>
                <w:szCs w:val="24"/>
              </w:rPr>
            </w:pPr>
            <w:proofErr w:type="spellStart"/>
            <w:r w:rsidRPr="00F07F9B">
              <w:rPr>
                <w:rFonts w:ascii="Times New Roman" w:hAnsi="Times New Roman" w:cs="Times New Roman"/>
                <w:sz w:val="24"/>
                <w:szCs w:val="24"/>
              </w:rPr>
              <w:t>K.Ashwathappa</w:t>
            </w:r>
            <w:proofErr w:type="spellEnd"/>
            <w:r w:rsidRPr="00F07F9B">
              <w:rPr>
                <w:rFonts w:ascii="Times New Roman" w:hAnsi="Times New Roman" w:cs="Times New Roman"/>
                <w:sz w:val="24"/>
                <w:szCs w:val="24"/>
              </w:rPr>
              <w:t>, (Reprint 2016) Essentials of Business Environment, Himalaya Publishing House, 6</w:t>
            </w:r>
            <w:r w:rsidRPr="00F07F9B">
              <w:rPr>
                <w:rFonts w:ascii="Times New Roman" w:hAnsi="Times New Roman" w:cs="Times New Roman"/>
                <w:sz w:val="24"/>
                <w:szCs w:val="24"/>
                <w:vertAlign w:val="superscript"/>
              </w:rPr>
              <w:t>th</w:t>
            </w:r>
            <w:r w:rsidRPr="00F07F9B">
              <w:rPr>
                <w:rFonts w:ascii="Times New Roman" w:hAnsi="Times New Roman" w:cs="Times New Roman"/>
                <w:sz w:val="24"/>
                <w:szCs w:val="24"/>
              </w:rPr>
              <w:t xml:space="preserve"> Edition, India</w:t>
            </w:r>
          </w:p>
        </w:tc>
      </w:tr>
      <w:tr w:rsidR="00CD1A8B" w:rsidRPr="00F07F9B" w:rsidTr="00A05ED8">
        <w:trPr>
          <w:trHeight w:val="164"/>
          <w:jc w:val="center"/>
        </w:trPr>
        <w:tc>
          <w:tcPr>
            <w:tcW w:w="1613" w:type="dxa"/>
            <w:vAlign w:val="center"/>
          </w:tcPr>
          <w:p w:rsidR="00CD1A8B" w:rsidRPr="00F07F9B" w:rsidRDefault="00CD1A8B" w:rsidP="00CD1A8B">
            <w:pPr>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184" w:type="dxa"/>
            <w:gridSpan w:val="14"/>
            <w:vAlign w:val="center"/>
          </w:tcPr>
          <w:p w:rsidR="00CD1A8B" w:rsidRPr="00F07F9B" w:rsidRDefault="00CD1A8B" w:rsidP="00CD1A8B">
            <w:pPr>
              <w:pStyle w:val="Normal1"/>
              <w:pBdr>
                <w:top w:val="nil"/>
                <w:left w:val="nil"/>
                <w:bottom w:val="nil"/>
                <w:right w:val="nil"/>
                <w:between w:val="nil"/>
              </w:pBdr>
              <w:tabs>
                <w:tab w:val="left" w:pos="528"/>
              </w:tabs>
              <w:spacing w:line="275" w:lineRule="auto"/>
              <w:rPr>
                <w:rFonts w:ascii="Times New Roman" w:hAnsi="Times New Roman" w:cs="Times New Roman"/>
                <w:sz w:val="24"/>
                <w:szCs w:val="24"/>
              </w:rPr>
            </w:pPr>
            <w:r w:rsidRPr="00F07F9B">
              <w:rPr>
                <w:rFonts w:ascii="Times New Roman" w:hAnsi="Times New Roman" w:cs="Times New Roman"/>
                <w:sz w:val="24"/>
                <w:szCs w:val="24"/>
              </w:rPr>
              <w:t xml:space="preserve">Joshi Rosy </w:t>
            </w:r>
            <w:proofErr w:type="spellStart"/>
            <w:r w:rsidRPr="00F07F9B">
              <w:rPr>
                <w:rFonts w:ascii="Times New Roman" w:hAnsi="Times New Roman" w:cs="Times New Roman"/>
                <w:sz w:val="24"/>
                <w:szCs w:val="24"/>
              </w:rPr>
              <w:t>Kapoor</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Sangam</w:t>
            </w:r>
            <w:proofErr w:type="spellEnd"/>
            <w:r w:rsidRPr="00F07F9B">
              <w:rPr>
                <w:rFonts w:ascii="Times New Roman" w:hAnsi="Times New Roman" w:cs="Times New Roman"/>
                <w:sz w:val="24"/>
                <w:szCs w:val="24"/>
              </w:rPr>
              <w:t xml:space="preserve">, Business Environment, </w:t>
            </w:r>
            <w:proofErr w:type="spellStart"/>
            <w:r w:rsidRPr="00F07F9B">
              <w:rPr>
                <w:rFonts w:ascii="Times New Roman" w:hAnsi="Times New Roman" w:cs="Times New Roman"/>
                <w:sz w:val="24"/>
                <w:szCs w:val="24"/>
              </w:rPr>
              <w:t>Kalyani</w:t>
            </w:r>
            <w:proofErr w:type="spellEnd"/>
            <w:r w:rsidRPr="00F07F9B">
              <w:rPr>
                <w:rFonts w:ascii="Times New Roman" w:hAnsi="Times New Roman" w:cs="Times New Roman"/>
                <w:sz w:val="24"/>
                <w:szCs w:val="24"/>
              </w:rPr>
              <w:t xml:space="preserve"> Publishers, Ludhiana</w:t>
            </w:r>
          </w:p>
        </w:tc>
      </w:tr>
      <w:tr w:rsidR="00CD1A8B" w:rsidRPr="00F07F9B" w:rsidTr="00A05ED8">
        <w:trPr>
          <w:trHeight w:val="164"/>
          <w:jc w:val="center"/>
        </w:trPr>
        <w:tc>
          <w:tcPr>
            <w:tcW w:w="10797" w:type="dxa"/>
            <w:gridSpan w:val="15"/>
            <w:vAlign w:val="center"/>
          </w:tcPr>
          <w:p w:rsidR="00CD1A8B" w:rsidRPr="00F07F9B" w:rsidRDefault="00CD1A8B" w:rsidP="00CD1A8B">
            <w:pPr>
              <w:pStyle w:val="Normal1"/>
              <w:pBdr>
                <w:top w:val="nil"/>
                <w:left w:val="nil"/>
                <w:bottom w:val="nil"/>
                <w:right w:val="nil"/>
                <w:between w:val="nil"/>
              </w:pBdr>
              <w:tabs>
                <w:tab w:val="left" w:pos="528"/>
              </w:tabs>
              <w:spacing w:line="275" w:lineRule="auto"/>
              <w:jc w:val="center"/>
              <w:rPr>
                <w:rFonts w:ascii="Times New Roman" w:hAnsi="Times New Roman" w:cs="Times New Roman"/>
                <w:sz w:val="24"/>
                <w:szCs w:val="24"/>
              </w:rPr>
            </w:pPr>
            <w:r w:rsidRPr="00F07F9B">
              <w:rPr>
                <w:rFonts w:ascii="Times New Roman" w:hAnsi="Times New Roman" w:cs="Times New Roman"/>
                <w:b/>
                <w:sz w:val="24"/>
                <w:szCs w:val="24"/>
              </w:rPr>
              <w:t>References Books</w:t>
            </w:r>
          </w:p>
        </w:tc>
      </w:tr>
      <w:tr w:rsidR="00CD1A8B" w:rsidRPr="00F07F9B" w:rsidTr="005D2EFE">
        <w:trPr>
          <w:trHeight w:val="164"/>
          <w:jc w:val="center"/>
        </w:trPr>
        <w:tc>
          <w:tcPr>
            <w:tcW w:w="1636" w:type="dxa"/>
            <w:gridSpan w:val="2"/>
            <w:vAlign w:val="center"/>
          </w:tcPr>
          <w:p w:rsidR="00CD1A8B" w:rsidRPr="00F07F9B" w:rsidRDefault="00CD1A8B" w:rsidP="00CD1A8B">
            <w:pPr>
              <w:pStyle w:val="Normal1"/>
              <w:widowControl w:val="0"/>
              <w:numPr>
                <w:ilvl w:val="0"/>
                <w:numId w:val="38"/>
              </w:numPr>
              <w:pBdr>
                <w:top w:val="nil"/>
                <w:left w:val="nil"/>
                <w:bottom w:val="nil"/>
                <w:right w:val="nil"/>
                <w:between w:val="nil"/>
              </w:pBdr>
              <w:tabs>
                <w:tab w:val="left" w:pos="528"/>
              </w:tabs>
              <w:spacing w:line="275" w:lineRule="auto"/>
              <w:rPr>
                <w:rFonts w:ascii="Times New Roman" w:hAnsi="Times New Roman" w:cs="Times New Roman"/>
                <w:b/>
                <w:sz w:val="24"/>
                <w:szCs w:val="24"/>
              </w:rPr>
            </w:pPr>
          </w:p>
        </w:tc>
        <w:tc>
          <w:tcPr>
            <w:tcW w:w="9161" w:type="dxa"/>
            <w:gridSpan w:val="13"/>
            <w:shd w:val="clear" w:color="auto" w:fill="auto"/>
            <w:vAlign w:val="center"/>
          </w:tcPr>
          <w:p w:rsidR="00CD1A8B" w:rsidRPr="00F07F9B" w:rsidRDefault="005D2EFE" w:rsidP="00CD1A8B">
            <w:pPr>
              <w:pStyle w:val="Normal1"/>
              <w:tabs>
                <w:tab w:val="left" w:pos="528"/>
              </w:tabs>
              <w:spacing w:line="276" w:lineRule="auto"/>
              <w:ind w:right="120"/>
              <w:rPr>
                <w:rFonts w:ascii="Times New Roman" w:hAnsi="Times New Roman" w:cs="Times New Roman"/>
                <w:sz w:val="24"/>
                <w:szCs w:val="24"/>
                <w:shd w:val="clear" w:color="auto" w:fill="FFFFFF"/>
              </w:rPr>
            </w:pPr>
            <w:r w:rsidRPr="00F07F9B">
              <w:rPr>
                <w:rFonts w:ascii="Times New Roman" w:hAnsi="Times New Roman" w:cs="Times New Roman"/>
                <w:sz w:val="24"/>
                <w:szCs w:val="24"/>
              </w:rPr>
              <w:t xml:space="preserve">Mohan </w:t>
            </w:r>
            <w:proofErr w:type="spellStart"/>
            <w:r w:rsidRPr="00F07F9B">
              <w:rPr>
                <w:rFonts w:ascii="Times New Roman" w:hAnsi="Times New Roman" w:cs="Times New Roman"/>
                <w:sz w:val="24"/>
                <w:szCs w:val="24"/>
              </w:rPr>
              <w:t>Prakash</w:t>
            </w:r>
            <w:proofErr w:type="spellEnd"/>
            <w:r w:rsidRPr="00F07F9B">
              <w:rPr>
                <w:rFonts w:ascii="Times New Roman" w:hAnsi="Times New Roman" w:cs="Times New Roman"/>
                <w:sz w:val="24"/>
                <w:szCs w:val="24"/>
              </w:rPr>
              <w:t xml:space="preserve"> (2021) </w:t>
            </w:r>
            <w:r w:rsidR="00CD1A8B" w:rsidRPr="00F07F9B">
              <w:rPr>
                <w:rFonts w:ascii="Times New Roman" w:hAnsi="Times New Roman" w:cs="Times New Roman"/>
                <w:sz w:val="24"/>
                <w:szCs w:val="24"/>
              </w:rPr>
              <w:t xml:space="preserve">Business </w:t>
            </w:r>
            <w:proofErr w:type="spellStart"/>
            <w:r w:rsidR="00CD1A8B" w:rsidRPr="00F07F9B">
              <w:rPr>
                <w:rFonts w:ascii="Times New Roman" w:hAnsi="Times New Roman" w:cs="Times New Roman"/>
                <w:sz w:val="24"/>
                <w:szCs w:val="24"/>
              </w:rPr>
              <w:t>Environment:A</w:t>
            </w:r>
            <w:proofErr w:type="spellEnd"/>
            <w:r w:rsidR="00CD1A8B" w:rsidRPr="00F07F9B">
              <w:rPr>
                <w:rFonts w:ascii="Times New Roman" w:hAnsi="Times New Roman" w:cs="Times New Roman"/>
                <w:sz w:val="24"/>
                <w:szCs w:val="24"/>
              </w:rPr>
              <w:t xml:space="preserve"> Test/Reference Book With Case Studies </w:t>
            </w:r>
            <w:r w:rsidRPr="00F07F9B">
              <w:rPr>
                <w:rFonts w:ascii="Times New Roman" w:hAnsi="Times New Roman" w:cs="Times New Roman"/>
                <w:sz w:val="24"/>
                <w:szCs w:val="24"/>
              </w:rPr>
              <w:t>– E-Book</w:t>
            </w:r>
          </w:p>
        </w:tc>
      </w:tr>
      <w:tr w:rsidR="00CD1A8B" w:rsidRPr="00F07F9B" w:rsidTr="005D2EFE">
        <w:trPr>
          <w:trHeight w:val="164"/>
          <w:jc w:val="center"/>
        </w:trPr>
        <w:tc>
          <w:tcPr>
            <w:tcW w:w="1636" w:type="dxa"/>
            <w:gridSpan w:val="2"/>
            <w:vAlign w:val="center"/>
          </w:tcPr>
          <w:p w:rsidR="00CD1A8B" w:rsidRPr="00F07F9B" w:rsidRDefault="00CD1A8B" w:rsidP="00CD1A8B">
            <w:pPr>
              <w:pStyle w:val="Normal1"/>
              <w:widowControl w:val="0"/>
              <w:numPr>
                <w:ilvl w:val="0"/>
                <w:numId w:val="38"/>
              </w:numPr>
              <w:pBdr>
                <w:top w:val="nil"/>
                <w:left w:val="nil"/>
                <w:bottom w:val="nil"/>
                <w:right w:val="nil"/>
                <w:between w:val="nil"/>
              </w:pBdr>
              <w:tabs>
                <w:tab w:val="left" w:pos="528"/>
              </w:tabs>
              <w:spacing w:line="275" w:lineRule="auto"/>
              <w:rPr>
                <w:rFonts w:ascii="Times New Roman" w:hAnsi="Times New Roman" w:cs="Times New Roman"/>
                <w:b/>
                <w:sz w:val="24"/>
                <w:szCs w:val="24"/>
              </w:rPr>
            </w:pPr>
          </w:p>
        </w:tc>
        <w:tc>
          <w:tcPr>
            <w:tcW w:w="9161" w:type="dxa"/>
            <w:gridSpan w:val="13"/>
            <w:shd w:val="clear" w:color="auto" w:fill="auto"/>
            <w:vAlign w:val="center"/>
          </w:tcPr>
          <w:p w:rsidR="00CD1A8B" w:rsidRPr="00F07F9B" w:rsidRDefault="005D2EFE" w:rsidP="005D2EFE">
            <w:pPr>
              <w:shd w:val="clear" w:color="auto" w:fill="FFFFFF"/>
              <w:jc w:val="both"/>
              <w:rPr>
                <w:rFonts w:ascii="Times New Roman" w:hAnsi="Times New Roman" w:cs="Times New Roman"/>
                <w:sz w:val="24"/>
                <w:szCs w:val="24"/>
                <w:lang w:eastAsia="en-IN"/>
              </w:rPr>
            </w:pPr>
            <w:proofErr w:type="spellStart"/>
            <w:r w:rsidRPr="00F07F9B">
              <w:rPr>
                <w:rFonts w:ascii="Times New Roman" w:hAnsi="Times New Roman" w:cs="Times New Roman"/>
                <w:sz w:val="24"/>
                <w:szCs w:val="24"/>
                <w:shd w:val="clear" w:color="auto" w:fill="FFFFFF"/>
              </w:rPr>
              <w:t>Ruchi</w:t>
            </w:r>
            <w:proofErr w:type="spellEnd"/>
            <w:r w:rsidRPr="00F07F9B">
              <w:rPr>
                <w:rFonts w:ascii="Times New Roman" w:hAnsi="Times New Roman" w:cs="Times New Roman"/>
                <w:sz w:val="24"/>
                <w:szCs w:val="24"/>
                <w:shd w:val="clear" w:color="auto" w:fill="FFFFFF"/>
              </w:rPr>
              <w:t xml:space="preserve"> </w:t>
            </w:r>
            <w:proofErr w:type="spellStart"/>
            <w:r w:rsidRPr="00F07F9B">
              <w:rPr>
                <w:rFonts w:ascii="Times New Roman" w:hAnsi="Times New Roman" w:cs="Times New Roman"/>
                <w:sz w:val="24"/>
                <w:szCs w:val="24"/>
                <w:shd w:val="clear" w:color="auto" w:fill="FFFFFF"/>
              </w:rPr>
              <w:t>Goyal</w:t>
            </w:r>
            <w:proofErr w:type="spellEnd"/>
            <w:r w:rsidRPr="00F07F9B">
              <w:rPr>
                <w:rFonts w:ascii="Times New Roman" w:hAnsi="Times New Roman" w:cs="Times New Roman"/>
                <w:sz w:val="24"/>
                <w:szCs w:val="24"/>
                <w:shd w:val="clear" w:color="auto" w:fill="FFFFFF"/>
              </w:rPr>
              <w:t xml:space="preserve"> (2019) </w:t>
            </w:r>
            <w:r w:rsidR="00CD1A8B" w:rsidRPr="00F07F9B">
              <w:rPr>
                <w:rFonts w:ascii="Times New Roman" w:hAnsi="Times New Roman" w:cs="Times New Roman"/>
                <w:sz w:val="24"/>
                <w:szCs w:val="24"/>
                <w:shd w:val="clear" w:color="auto" w:fill="FFFFFF"/>
              </w:rPr>
              <w:t>Business Environment</w:t>
            </w:r>
            <w:r w:rsidRPr="00F07F9B">
              <w:rPr>
                <w:rFonts w:ascii="Times New Roman" w:hAnsi="Times New Roman" w:cs="Times New Roman"/>
                <w:sz w:val="24"/>
                <w:szCs w:val="24"/>
                <w:lang w:eastAsia="en-IN"/>
              </w:rPr>
              <w:t xml:space="preserve">, </w:t>
            </w:r>
            <w:proofErr w:type="spellStart"/>
            <w:r w:rsidR="00CD1A8B" w:rsidRPr="00F07F9B">
              <w:rPr>
                <w:rFonts w:ascii="Times New Roman" w:hAnsi="Times New Roman" w:cs="Times New Roman"/>
                <w:sz w:val="24"/>
                <w:szCs w:val="24"/>
                <w:lang w:eastAsia="en-IN"/>
              </w:rPr>
              <w:t>Neelkanth</w:t>
            </w:r>
            <w:proofErr w:type="spellEnd"/>
            <w:r w:rsidR="00CD1A8B" w:rsidRPr="00F07F9B">
              <w:rPr>
                <w:rFonts w:ascii="Times New Roman" w:hAnsi="Times New Roman" w:cs="Times New Roman"/>
                <w:sz w:val="24"/>
                <w:szCs w:val="24"/>
                <w:lang w:eastAsia="en-IN"/>
              </w:rPr>
              <w:t xml:space="preserve"> Publishers </w:t>
            </w:r>
            <w:proofErr w:type="spellStart"/>
            <w:r w:rsidR="00CD1A8B" w:rsidRPr="00F07F9B">
              <w:rPr>
                <w:rFonts w:ascii="Times New Roman" w:hAnsi="Times New Roman" w:cs="Times New Roman"/>
                <w:sz w:val="24"/>
                <w:szCs w:val="24"/>
                <w:lang w:eastAsia="en-IN"/>
              </w:rPr>
              <w:t>Pvt.</w:t>
            </w:r>
            <w:proofErr w:type="spellEnd"/>
            <w:r w:rsidR="00CD1A8B" w:rsidRPr="00F07F9B">
              <w:rPr>
                <w:rFonts w:ascii="Times New Roman" w:hAnsi="Times New Roman" w:cs="Times New Roman"/>
                <w:sz w:val="24"/>
                <w:szCs w:val="24"/>
                <w:lang w:eastAsia="en-IN"/>
              </w:rPr>
              <w:t xml:space="preserve"> Ltd.</w:t>
            </w:r>
          </w:p>
        </w:tc>
      </w:tr>
      <w:tr w:rsidR="00CD1A8B" w:rsidRPr="00F07F9B" w:rsidTr="00317F47">
        <w:trPr>
          <w:trHeight w:val="196"/>
          <w:jc w:val="center"/>
        </w:trPr>
        <w:tc>
          <w:tcPr>
            <w:tcW w:w="1636" w:type="dxa"/>
            <w:gridSpan w:val="2"/>
            <w:vAlign w:val="center"/>
          </w:tcPr>
          <w:p w:rsidR="00CD1A8B" w:rsidRPr="00F07F9B" w:rsidRDefault="00CD1A8B" w:rsidP="00CD1A8B">
            <w:pPr>
              <w:pStyle w:val="Normal1"/>
              <w:widowControl w:val="0"/>
              <w:numPr>
                <w:ilvl w:val="0"/>
                <w:numId w:val="38"/>
              </w:numPr>
              <w:pBdr>
                <w:top w:val="nil"/>
                <w:left w:val="nil"/>
                <w:bottom w:val="nil"/>
                <w:right w:val="nil"/>
                <w:between w:val="nil"/>
              </w:pBdr>
              <w:tabs>
                <w:tab w:val="left" w:pos="528"/>
              </w:tabs>
              <w:spacing w:line="275" w:lineRule="auto"/>
              <w:rPr>
                <w:rFonts w:ascii="Times New Roman" w:hAnsi="Times New Roman" w:cs="Times New Roman"/>
                <w:b/>
                <w:sz w:val="24"/>
                <w:szCs w:val="24"/>
              </w:rPr>
            </w:pPr>
          </w:p>
        </w:tc>
        <w:tc>
          <w:tcPr>
            <w:tcW w:w="9161" w:type="dxa"/>
            <w:gridSpan w:val="13"/>
            <w:shd w:val="clear" w:color="auto" w:fill="auto"/>
            <w:vAlign w:val="center"/>
          </w:tcPr>
          <w:p w:rsidR="00CD1A8B" w:rsidRPr="00F07F9B" w:rsidRDefault="000B48EF" w:rsidP="00317F47">
            <w:pPr>
              <w:shd w:val="clear" w:color="auto" w:fill="FFFFFF"/>
              <w:spacing w:after="100" w:afterAutospacing="1"/>
              <w:outlineLvl w:val="0"/>
              <w:rPr>
                <w:rFonts w:ascii="Times New Roman" w:hAnsi="Times New Roman" w:cs="Times New Roman"/>
                <w:bCs/>
                <w:kern w:val="36"/>
                <w:sz w:val="24"/>
                <w:szCs w:val="24"/>
                <w:lang w:eastAsia="en-IN"/>
              </w:rPr>
            </w:pPr>
            <w:proofErr w:type="spellStart"/>
            <w:r w:rsidRPr="00F07F9B">
              <w:rPr>
                <w:rFonts w:ascii="Times New Roman" w:hAnsi="Times New Roman" w:cs="Times New Roman"/>
                <w:bCs/>
                <w:kern w:val="36"/>
                <w:sz w:val="24"/>
                <w:szCs w:val="24"/>
                <w:lang w:eastAsia="en-IN"/>
              </w:rPr>
              <w:t>Shaikh</w:t>
            </w:r>
            <w:proofErr w:type="spellEnd"/>
            <w:r w:rsidRPr="00F07F9B">
              <w:rPr>
                <w:rFonts w:ascii="Times New Roman" w:hAnsi="Times New Roman" w:cs="Times New Roman"/>
                <w:bCs/>
                <w:kern w:val="36"/>
                <w:sz w:val="24"/>
                <w:szCs w:val="24"/>
                <w:lang w:eastAsia="en-IN"/>
              </w:rPr>
              <w:t xml:space="preserve"> </w:t>
            </w:r>
            <w:proofErr w:type="spellStart"/>
            <w:r w:rsidRPr="00F07F9B">
              <w:rPr>
                <w:rFonts w:ascii="Times New Roman" w:hAnsi="Times New Roman" w:cs="Times New Roman"/>
                <w:bCs/>
                <w:kern w:val="36"/>
                <w:sz w:val="24"/>
                <w:szCs w:val="24"/>
                <w:lang w:eastAsia="en-IN"/>
              </w:rPr>
              <w:t>Saleem</w:t>
            </w:r>
            <w:proofErr w:type="spellEnd"/>
            <w:r w:rsidRPr="00F07F9B">
              <w:rPr>
                <w:rFonts w:ascii="Times New Roman" w:hAnsi="Times New Roman" w:cs="Times New Roman"/>
                <w:bCs/>
                <w:kern w:val="36"/>
                <w:sz w:val="24"/>
                <w:szCs w:val="24"/>
                <w:lang w:eastAsia="en-IN"/>
              </w:rPr>
              <w:t xml:space="preserve"> (2020) </w:t>
            </w:r>
            <w:r w:rsidR="00CD1A8B" w:rsidRPr="00F07F9B">
              <w:rPr>
                <w:rFonts w:ascii="Times New Roman" w:hAnsi="Times New Roman" w:cs="Times New Roman"/>
                <w:bCs/>
                <w:kern w:val="36"/>
                <w:sz w:val="24"/>
                <w:szCs w:val="24"/>
                <w:lang w:eastAsia="en-IN"/>
              </w:rPr>
              <w:t>Busin</w:t>
            </w:r>
            <w:r w:rsidRPr="00F07F9B">
              <w:rPr>
                <w:rFonts w:ascii="Times New Roman" w:hAnsi="Times New Roman" w:cs="Times New Roman"/>
                <w:bCs/>
                <w:kern w:val="36"/>
                <w:sz w:val="24"/>
                <w:szCs w:val="24"/>
                <w:lang w:eastAsia="en-IN"/>
              </w:rPr>
              <w:t>ess Environment,4</w:t>
            </w:r>
            <w:r w:rsidRPr="00F07F9B">
              <w:rPr>
                <w:rFonts w:ascii="Times New Roman" w:hAnsi="Times New Roman" w:cs="Times New Roman"/>
                <w:bCs/>
                <w:kern w:val="36"/>
                <w:sz w:val="24"/>
                <w:szCs w:val="24"/>
                <w:vertAlign w:val="superscript"/>
                <w:lang w:eastAsia="en-IN"/>
              </w:rPr>
              <w:t>th</w:t>
            </w:r>
            <w:r w:rsidRPr="00F07F9B">
              <w:rPr>
                <w:rFonts w:ascii="Times New Roman" w:hAnsi="Times New Roman" w:cs="Times New Roman"/>
                <w:bCs/>
                <w:kern w:val="36"/>
                <w:sz w:val="24"/>
                <w:szCs w:val="24"/>
                <w:lang w:eastAsia="en-IN"/>
              </w:rPr>
              <w:t xml:space="preserve"> Edition,</w:t>
            </w:r>
            <w:r w:rsidR="00CD1A8B" w:rsidRPr="00F07F9B">
              <w:rPr>
                <w:rFonts w:ascii="Times New Roman" w:hAnsi="Times New Roman" w:cs="Times New Roman"/>
                <w:bCs/>
                <w:kern w:val="36"/>
                <w:sz w:val="24"/>
                <w:szCs w:val="24"/>
                <w:lang w:eastAsia="en-IN"/>
              </w:rPr>
              <w:t xml:space="preserve"> Pearson</w:t>
            </w:r>
          </w:p>
        </w:tc>
      </w:tr>
      <w:tr w:rsidR="00CD1A8B" w:rsidRPr="00F07F9B" w:rsidTr="005D2EFE">
        <w:trPr>
          <w:trHeight w:val="164"/>
          <w:jc w:val="center"/>
        </w:trPr>
        <w:tc>
          <w:tcPr>
            <w:tcW w:w="1636" w:type="dxa"/>
            <w:gridSpan w:val="2"/>
            <w:vAlign w:val="center"/>
          </w:tcPr>
          <w:p w:rsidR="00CD1A8B" w:rsidRPr="00F07F9B" w:rsidRDefault="00CD1A8B" w:rsidP="00CD1A8B">
            <w:pPr>
              <w:pStyle w:val="Normal1"/>
              <w:widowControl w:val="0"/>
              <w:numPr>
                <w:ilvl w:val="0"/>
                <w:numId w:val="38"/>
              </w:numPr>
              <w:pBdr>
                <w:top w:val="nil"/>
                <w:left w:val="nil"/>
                <w:bottom w:val="nil"/>
                <w:right w:val="nil"/>
                <w:between w:val="nil"/>
              </w:pBdr>
              <w:tabs>
                <w:tab w:val="left" w:pos="528"/>
              </w:tabs>
              <w:spacing w:line="275" w:lineRule="auto"/>
              <w:rPr>
                <w:rFonts w:ascii="Times New Roman" w:hAnsi="Times New Roman" w:cs="Times New Roman"/>
                <w:b/>
                <w:sz w:val="24"/>
                <w:szCs w:val="24"/>
              </w:rPr>
            </w:pPr>
          </w:p>
        </w:tc>
        <w:tc>
          <w:tcPr>
            <w:tcW w:w="9161" w:type="dxa"/>
            <w:gridSpan w:val="13"/>
            <w:shd w:val="clear" w:color="auto" w:fill="auto"/>
            <w:vAlign w:val="center"/>
          </w:tcPr>
          <w:p w:rsidR="00CD1A8B" w:rsidRPr="00F07F9B" w:rsidRDefault="000B48EF" w:rsidP="000B48EF">
            <w:pPr>
              <w:shd w:val="clear" w:color="auto" w:fill="FFFFFF"/>
              <w:jc w:val="both"/>
              <w:rPr>
                <w:rFonts w:ascii="Times New Roman" w:hAnsi="Times New Roman" w:cs="Times New Roman"/>
                <w:sz w:val="24"/>
                <w:szCs w:val="24"/>
                <w:shd w:val="clear" w:color="auto" w:fill="FFFFFF"/>
              </w:rPr>
            </w:pPr>
            <w:r w:rsidRPr="00F07F9B">
              <w:rPr>
                <w:rFonts w:ascii="Times New Roman" w:hAnsi="Times New Roman" w:cs="Times New Roman"/>
                <w:sz w:val="24"/>
                <w:szCs w:val="24"/>
                <w:shd w:val="clear" w:color="auto" w:fill="FFFFFF"/>
              </w:rPr>
              <w:t xml:space="preserve">Faisal Ahmed (2014) </w:t>
            </w:r>
            <w:r w:rsidR="00CD1A8B" w:rsidRPr="00F07F9B">
              <w:rPr>
                <w:rFonts w:ascii="Times New Roman" w:hAnsi="Times New Roman" w:cs="Times New Roman"/>
                <w:sz w:val="24"/>
                <w:szCs w:val="24"/>
                <w:shd w:val="clear" w:color="auto" w:fill="FFFFFF"/>
              </w:rPr>
              <w:t>Business Environment</w:t>
            </w:r>
            <w:r w:rsidRPr="00F07F9B">
              <w:rPr>
                <w:rFonts w:ascii="Times New Roman" w:hAnsi="Times New Roman" w:cs="Times New Roman"/>
                <w:sz w:val="24"/>
                <w:szCs w:val="24"/>
                <w:shd w:val="clear" w:color="auto" w:fill="FFFFFF"/>
              </w:rPr>
              <w:t xml:space="preserve">: </w:t>
            </w:r>
            <w:r w:rsidR="00CD1A8B" w:rsidRPr="00F07F9B">
              <w:rPr>
                <w:rFonts w:ascii="Times New Roman" w:hAnsi="Times New Roman" w:cs="Times New Roman"/>
                <w:sz w:val="24"/>
                <w:szCs w:val="24"/>
                <w:shd w:val="clear" w:color="auto" w:fill="FFFFFF"/>
              </w:rPr>
              <w:t>Indian And Global Perspective</w:t>
            </w:r>
            <w:r w:rsidRPr="00F07F9B">
              <w:rPr>
                <w:rFonts w:ascii="Times New Roman" w:hAnsi="Times New Roman" w:cs="Times New Roman"/>
                <w:sz w:val="24"/>
                <w:szCs w:val="24"/>
                <w:shd w:val="clear" w:color="auto" w:fill="FFFFFF"/>
              </w:rPr>
              <w:t>, PHI Learning Publication</w:t>
            </w:r>
          </w:p>
        </w:tc>
      </w:tr>
      <w:tr w:rsidR="00CB4CC3" w:rsidRPr="00F07F9B" w:rsidTr="00A05ED8">
        <w:trPr>
          <w:trHeight w:val="164"/>
          <w:jc w:val="center"/>
        </w:trPr>
        <w:tc>
          <w:tcPr>
            <w:tcW w:w="1636" w:type="dxa"/>
            <w:gridSpan w:val="2"/>
            <w:vAlign w:val="center"/>
          </w:tcPr>
          <w:p w:rsidR="00CB4CC3" w:rsidRPr="00F07F9B" w:rsidRDefault="00CB4CC3" w:rsidP="00CD1A8B">
            <w:pPr>
              <w:pStyle w:val="Normal1"/>
              <w:widowControl w:val="0"/>
              <w:numPr>
                <w:ilvl w:val="0"/>
                <w:numId w:val="38"/>
              </w:numPr>
              <w:pBdr>
                <w:top w:val="nil"/>
                <w:left w:val="nil"/>
                <w:bottom w:val="nil"/>
                <w:right w:val="nil"/>
                <w:between w:val="nil"/>
              </w:pBdr>
              <w:tabs>
                <w:tab w:val="left" w:pos="528"/>
              </w:tabs>
              <w:spacing w:line="275" w:lineRule="auto"/>
              <w:rPr>
                <w:rFonts w:ascii="Times New Roman" w:hAnsi="Times New Roman" w:cs="Times New Roman"/>
                <w:b/>
                <w:sz w:val="24"/>
                <w:szCs w:val="24"/>
              </w:rPr>
            </w:pPr>
          </w:p>
        </w:tc>
        <w:tc>
          <w:tcPr>
            <w:tcW w:w="9161" w:type="dxa"/>
            <w:gridSpan w:val="13"/>
            <w:vAlign w:val="center"/>
          </w:tcPr>
          <w:p w:rsidR="00CB4CC3" w:rsidRPr="00F07F9B" w:rsidRDefault="00317F47" w:rsidP="00CD1A8B">
            <w:pPr>
              <w:shd w:val="clear" w:color="auto" w:fill="FFFFFF"/>
              <w:jc w:val="both"/>
              <w:rPr>
                <w:rFonts w:ascii="Times New Roman" w:hAnsi="Times New Roman" w:cs="Times New Roman"/>
                <w:sz w:val="24"/>
                <w:szCs w:val="24"/>
                <w:shd w:val="clear" w:color="auto" w:fill="FFFFFF"/>
              </w:rPr>
            </w:pPr>
            <w:proofErr w:type="spellStart"/>
            <w:r w:rsidRPr="00F07F9B">
              <w:rPr>
                <w:rFonts w:ascii="Times New Roman" w:hAnsi="Times New Roman" w:cs="Times New Roman"/>
                <w:sz w:val="24"/>
                <w:szCs w:val="24"/>
                <w:shd w:val="clear" w:color="auto" w:fill="FFFFFF"/>
              </w:rPr>
              <w:t>Ashish</w:t>
            </w:r>
            <w:proofErr w:type="spellEnd"/>
            <w:r w:rsidRPr="00F07F9B">
              <w:rPr>
                <w:rFonts w:ascii="Times New Roman" w:hAnsi="Times New Roman" w:cs="Times New Roman"/>
                <w:sz w:val="24"/>
                <w:szCs w:val="24"/>
                <w:shd w:val="clear" w:color="auto" w:fill="FFFFFF"/>
              </w:rPr>
              <w:t xml:space="preserve"> </w:t>
            </w:r>
            <w:proofErr w:type="spellStart"/>
            <w:r w:rsidRPr="00F07F9B">
              <w:rPr>
                <w:rFonts w:ascii="Times New Roman" w:hAnsi="Times New Roman" w:cs="Times New Roman"/>
                <w:sz w:val="24"/>
                <w:szCs w:val="24"/>
                <w:shd w:val="clear" w:color="auto" w:fill="FFFFFF"/>
              </w:rPr>
              <w:t>Garg</w:t>
            </w:r>
            <w:proofErr w:type="spellEnd"/>
            <w:r w:rsidRPr="00F07F9B">
              <w:rPr>
                <w:rFonts w:ascii="Times New Roman" w:hAnsi="Times New Roman" w:cs="Times New Roman"/>
                <w:sz w:val="24"/>
                <w:szCs w:val="24"/>
                <w:shd w:val="clear" w:color="auto" w:fill="FFFFFF"/>
              </w:rPr>
              <w:t xml:space="preserve"> (2023) A Handbook on Business Environment, All Clear Publications</w:t>
            </w:r>
          </w:p>
        </w:tc>
      </w:tr>
      <w:tr w:rsidR="00CD1A8B" w:rsidRPr="00F07F9B" w:rsidTr="00A05ED8">
        <w:trPr>
          <w:trHeight w:val="164"/>
          <w:jc w:val="center"/>
        </w:trPr>
        <w:tc>
          <w:tcPr>
            <w:tcW w:w="10797" w:type="dxa"/>
            <w:gridSpan w:val="15"/>
            <w:vAlign w:val="center"/>
          </w:tcPr>
          <w:p w:rsidR="00CD1A8B" w:rsidRPr="00F07F9B" w:rsidRDefault="00CD1A8B" w:rsidP="00CD1A8B">
            <w:pPr>
              <w:jc w:val="center"/>
              <w:rPr>
                <w:rFonts w:ascii="Times New Roman" w:hAnsi="Times New Roman" w:cs="Times New Roman"/>
                <w:b/>
                <w:sz w:val="24"/>
                <w:szCs w:val="24"/>
              </w:rPr>
            </w:pPr>
            <w:r w:rsidRPr="00F07F9B">
              <w:rPr>
                <w:rFonts w:ascii="Times New Roman" w:hAnsi="Times New Roman" w:cs="Times New Roman"/>
                <w:b/>
                <w:sz w:val="24"/>
                <w:szCs w:val="24"/>
              </w:rPr>
              <w:t>Web Resources</w:t>
            </w:r>
          </w:p>
        </w:tc>
      </w:tr>
      <w:tr w:rsidR="00CD1A8B" w:rsidRPr="00F07F9B" w:rsidTr="00A05ED8">
        <w:trPr>
          <w:trHeight w:val="134"/>
          <w:jc w:val="center"/>
        </w:trPr>
        <w:tc>
          <w:tcPr>
            <w:tcW w:w="1613" w:type="dxa"/>
            <w:vAlign w:val="center"/>
          </w:tcPr>
          <w:p w:rsidR="00CD1A8B" w:rsidRPr="00F07F9B" w:rsidRDefault="00CD1A8B" w:rsidP="00CD1A8B">
            <w:pPr>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184" w:type="dxa"/>
            <w:gridSpan w:val="14"/>
            <w:vAlign w:val="center"/>
          </w:tcPr>
          <w:p w:rsidR="00CD1A8B" w:rsidRPr="00F07F9B" w:rsidRDefault="00646DBF" w:rsidP="00CD1A8B">
            <w:pPr>
              <w:pStyle w:val="BodyText"/>
              <w:ind w:left="72" w:right="249"/>
              <w:rPr>
                <w:bCs/>
              </w:rPr>
            </w:pPr>
            <w:hyperlink r:id="rId34" w:history="1">
              <w:r w:rsidR="00957954" w:rsidRPr="00F07F9B">
                <w:rPr>
                  <w:rStyle w:val="Hyperlink"/>
                  <w:bCs/>
                  <w:color w:val="auto"/>
                  <w:u w:val="none"/>
                </w:rPr>
                <w:t>https://www.lawinsider.com/dictionary/social-environment</w:t>
              </w:r>
            </w:hyperlink>
          </w:p>
        </w:tc>
      </w:tr>
      <w:tr w:rsidR="00CD1A8B" w:rsidRPr="00F07F9B" w:rsidTr="00A05ED8">
        <w:trPr>
          <w:trHeight w:val="164"/>
          <w:jc w:val="center"/>
        </w:trPr>
        <w:tc>
          <w:tcPr>
            <w:tcW w:w="1613" w:type="dxa"/>
            <w:vAlign w:val="center"/>
          </w:tcPr>
          <w:p w:rsidR="00CD1A8B" w:rsidRPr="00F07F9B" w:rsidRDefault="00CD1A8B" w:rsidP="00CD1A8B">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184" w:type="dxa"/>
            <w:gridSpan w:val="14"/>
          </w:tcPr>
          <w:p w:rsidR="00CD1A8B" w:rsidRPr="00F07F9B" w:rsidRDefault="00390541" w:rsidP="00CD1A8B">
            <w:pPr>
              <w:pStyle w:val="BodyText"/>
              <w:ind w:left="72" w:right="249"/>
              <w:rPr>
                <w:bCs/>
              </w:rPr>
            </w:pPr>
            <w:r w:rsidRPr="00F07F9B">
              <w:rPr>
                <w:bCs/>
              </w:rPr>
              <w:t>https://courses.lumenlearning.com/suny-osintrobus/chapter/understanding-the-business-environment/</w:t>
            </w:r>
          </w:p>
        </w:tc>
      </w:tr>
      <w:tr w:rsidR="00CD1A8B" w:rsidRPr="00F07F9B" w:rsidTr="00A05ED8">
        <w:trPr>
          <w:trHeight w:val="164"/>
          <w:jc w:val="center"/>
        </w:trPr>
        <w:tc>
          <w:tcPr>
            <w:tcW w:w="1613" w:type="dxa"/>
            <w:vAlign w:val="center"/>
          </w:tcPr>
          <w:p w:rsidR="00CD1A8B" w:rsidRPr="00F07F9B" w:rsidRDefault="00CD1A8B" w:rsidP="00CD1A8B">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184" w:type="dxa"/>
            <w:gridSpan w:val="14"/>
          </w:tcPr>
          <w:p w:rsidR="00CD1A8B" w:rsidRPr="00F07F9B" w:rsidRDefault="00390541" w:rsidP="00390541">
            <w:pPr>
              <w:pStyle w:val="BodyText"/>
              <w:ind w:right="249"/>
              <w:rPr>
                <w:bCs/>
              </w:rPr>
            </w:pPr>
            <w:r w:rsidRPr="00F07F9B">
              <w:rPr>
                <w:bCs/>
              </w:rPr>
              <w:t>https://www.brainkart.com/article/Types-of-Business-Environment_40857/</w:t>
            </w:r>
          </w:p>
        </w:tc>
      </w:tr>
      <w:tr w:rsidR="00CB4CC3" w:rsidRPr="00F07F9B" w:rsidTr="00A05ED8">
        <w:trPr>
          <w:trHeight w:val="164"/>
          <w:jc w:val="center"/>
        </w:trPr>
        <w:tc>
          <w:tcPr>
            <w:tcW w:w="1613" w:type="dxa"/>
            <w:vAlign w:val="center"/>
          </w:tcPr>
          <w:p w:rsidR="00CB4CC3" w:rsidRPr="00F07F9B" w:rsidRDefault="00CB4CC3" w:rsidP="00CD1A8B">
            <w:pPr>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184" w:type="dxa"/>
            <w:gridSpan w:val="14"/>
          </w:tcPr>
          <w:p w:rsidR="00CB4CC3" w:rsidRPr="00F07F9B" w:rsidRDefault="00CB4CC3" w:rsidP="00390541">
            <w:pPr>
              <w:pStyle w:val="BodyText"/>
              <w:ind w:right="249"/>
              <w:rPr>
                <w:bCs/>
              </w:rPr>
            </w:pPr>
            <w:r w:rsidRPr="00F07F9B">
              <w:rPr>
                <w:bCs/>
              </w:rPr>
              <w:t>https://marketbusinessnews.com/financial-glossary/economic-environment/</w:t>
            </w:r>
          </w:p>
        </w:tc>
      </w:tr>
      <w:tr w:rsidR="00CB4CC3" w:rsidRPr="00F07F9B" w:rsidTr="00A05ED8">
        <w:trPr>
          <w:trHeight w:val="164"/>
          <w:jc w:val="center"/>
        </w:trPr>
        <w:tc>
          <w:tcPr>
            <w:tcW w:w="1613" w:type="dxa"/>
            <w:vAlign w:val="center"/>
          </w:tcPr>
          <w:p w:rsidR="00CB4CC3" w:rsidRPr="00F07F9B" w:rsidRDefault="00CB4CC3" w:rsidP="00CD1A8B">
            <w:pPr>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184" w:type="dxa"/>
            <w:gridSpan w:val="14"/>
          </w:tcPr>
          <w:p w:rsidR="00CB4CC3" w:rsidRPr="00F07F9B" w:rsidRDefault="00F35555" w:rsidP="00390541">
            <w:pPr>
              <w:pStyle w:val="BodyText"/>
              <w:ind w:right="249"/>
              <w:rPr>
                <w:bCs/>
              </w:rPr>
            </w:pPr>
            <w:r w:rsidRPr="00F07F9B">
              <w:rPr>
                <w:bCs/>
              </w:rPr>
              <w:t>https://www.toppr.com/guides/commercial-knowledge/business-environment/macro-economic-environment/</w:t>
            </w:r>
          </w:p>
        </w:tc>
      </w:tr>
    </w:tbl>
    <w:p w:rsidR="00CB4CC3" w:rsidRPr="00F07F9B" w:rsidRDefault="00CB4CC3" w:rsidP="00CD1A8B">
      <w:pPr>
        <w:rPr>
          <w:rFonts w:ascii="Times New Roman" w:hAnsi="Times New Roman" w:cs="Times New Roman"/>
          <w:sz w:val="24"/>
          <w:szCs w:val="24"/>
        </w:rPr>
      </w:pPr>
    </w:p>
    <w:p w:rsidR="009C60D5" w:rsidRPr="00F07F9B" w:rsidRDefault="00CD1A8B" w:rsidP="007D10DE">
      <w:pPr>
        <w:rPr>
          <w:rFonts w:ascii="Times New Roman" w:hAnsi="Times New Roman" w:cs="Times New Roman"/>
          <w:b/>
          <w:sz w:val="24"/>
          <w:szCs w:val="24"/>
        </w:rPr>
      </w:pPr>
      <w:r w:rsidRPr="00F07F9B">
        <w:rPr>
          <w:rFonts w:ascii="Times New Roman" w:hAnsi="Times New Roman" w:cs="Times New Roman"/>
          <w:b/>
          <w:sz w:val="24"/>
          <w:szCs w:val="24"/>
        </w:rPr>
        <w:t>Mapping with program outcomes</w:t>
      </w:r>
    </w:p>
    <w:tbl>
      <w:tblPr>
        <w:tblStyle w:val="TableGrid0"/>
        <w:tblW w:w="0" w:type="auto"/>
        <w:jc w:val="center"/>
        <w:tblLook w:val="04A0" w:firstRow="1" w:lastRow="0" w:firstColumn="1" w:lastColumn="0" w:noHBand="0" w:noVBand="1"/>
      </w:tblPr>
      <w:tblGrid>
        <w:gridCol w:w="1836"/>
        <w:gridCol w:w="1024"/>
        <w:gridCol w:w="1023"/>
        <w:gridCol w:w="1023"/>
        <w:gridCol w:w="1023"/>
        <w:gridCol w:w="1023"/>
        <w:gridCol w:w="1023"/>
        <w:gridCol w:w="1023"/>
        <w:gridCol w:w="1023"/>
      </w:tblGrid>
      <w:tr w:rsidR="007D10DE" w:rsidRPr="00F07F9B" w:rsidTr="007D10DE">
        <w:trPr>
          <w:jc w:val="center"/>
        </w:trPr>
        <w:tc>
          <w:tcPr>
            <w:tcW w:w="1836" w:type="dxa"/>
          </w:tcPr>
          <w:p w:rsidR="007D10DE" w:rsidRPr="00F07F9B" w:rsidRDefault="007D10DE" w:rsidP="00AB6309">
            <w:pPr>
              <w:rPr>
                <w:rFonts w:ascii="Times New Roman" w:hAnsi="Times New Roman" w:cs="Times New Roman"/>
                <w:sz w:val="24"/>
                <w:szCs w:val="24"/>
              </w:rPr>
            </w:pPr>
          </w:p>
        </w:tc>
        <w:tc>
          <w:tcPr>
            <w:tcW w:w="1024" w:type="dxa"/>
          </w:tcPr>
          <w:p w:rsidR="007D10DE" w:rsidRPr="00F07F9B" w:rsidRDefault="007D10DE" w:rsidP="00AB6309">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7D10DE" w:rsidRPr="00F07F9B" w:rsidRDefault="007D10DE" w:rsidP="00AB6309">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7D10DE" w:rsidRPr="00F07F9B" w:rsidRDefault="007D10DE" w:rsidP="00AB6309">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7D10DE" w:rsidRPr="00F07F9B" w:rsidRDefault="007D10DE" w:rsidP="00AB6309">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7D10DE" w:rsidRPr="00F07F9B" w:rsidRDefault="007D10DE" w:rsidP="00AB6309">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7D10DE" w:rsidRPr="00F07F9B" w:rsidRDefault="007D10DE" w:rsidP="00AB6309">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7D10DE" w:rsidRPr="00F07F9B" w:rsidRDefault="007D10DE" w:rsidP="00AB6309">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7D10DE" w:rsidRPr="00F07F9B" w:rsidRDefault="007D10DE" w:rsidP="00AB6309">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7D10DE" w:rsidRPr="00F07F9B" w:rsidTr="007D10DE">
        <w:trPr>
          <w:jc w:val="center"/>
        </w:trPr>
        <w:tc>
          <w:tcPr>
            <w:tcW w:w="1836" w:type="dxa"/>
          </w:tcPr>
          <w:p w:rsidR="007D10DE" w:rsidRPr="00F07F9B" w:rsidRDefault="007D10DE" w:rsidP="00AB6309">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7D10DE" w:rsidRPr="00F07F9B" w:rsidTr="007D10DE">
        <w:trPr>
          <w:jc w:val="center"/>
        </w:trPr>
        <w:tc>
          <w:tcPr>
            <w:tcW w:w="1836" w:type="dxa"/>
          </w:tcPr>
          <w:p w:rsidR="007D10DE" w:rsidRPr="00F07F9B" w:rsidRDefault="007D10DE" w:rsidP="00AB6309">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7D10DE" w:rsidRPr="00F07F9B" w:rsidTr="007D10DE">
        <w:trPr>
          <w:jc w:val="center"/>
        </w:trPr>
        <w:tc>
          <w:tcPr>
            <w:tcW w:w="1836" w:type="dxa"/>
          </w:tcPr>
          <w:p w:rsidR="007D10DE" w:rsidRPr="00F07F9B" w:rsidRDefault="007D10DE" w:rsidP="00AB6309">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7D10DE" w:rsidRPr="00F07F9B" w:rsidTr="007D10DE">
        <w:trPr>
          <w:jc w:val="center"/>
        </w:trPr>
        <w:tc>
          <w:tcPr>
            <w:tcW w:w="1836" w:type="dxa"/>
          </w:tcPr>
          <w:p w:rsidR="007D10DE" w:rsidRPr="00F07F9B" w:rsidRDefault="007D10DE" w:rsidP="00AB6309">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7D10DE" w:rsidRPr="00F07F9B" w:rsidTr="007D10DE">
        <w:trPr>
          <w:trHeight w:val="200"/>
          <w:jc w:val="center"/>
        </w:trPr>
        <w:tc>
          <w:tcPr>
            <w:tcW w:w="1836" w:type="dxa"/>
          </w:tcPr>
          <w:p w:rsidR="007D10DE" w:rsidRPr="00F07F9B" w:rsidRDefault="007D10DE" w:rsidP="00AB6309">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7D10DE" w:rsidRPr="00F07F9B" w:rsidTr="007D10DE">
        <w:trPr>
          <w:jc w:val="center"/>
        </w:trPr>
        <w:tc>
          <w:tcPr>
            <w:tcW w:w="1836" w:type="dxa"/>
            <w:vAlign w:val="bottom"/>
          </w:tcPr>
          <w:p w:rsidR="007D10DE" w:rsidRPr="00F07F9B" w:rsidRDefault="007D10DE"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7D10DE" w:rsidRPr="00F07F9B" w:rsidTr="007D10DE">
        <w:trPr>
          <w:jc w:val="center"/>
        </w:trPr>
        <w:tc>
          <w:tcPr>
            <w:tcW w:w="1836" w:type="dxa"/>
            <w:vAlign w:val="bottom"/>
          </w:tcPr>
          <w:p w:rsidR="007D10DE" w:rsidRPr="00F07F9B" w:rsidRDefault="007D10DE"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7D10DE" w:rsidRPr="00F07F9B" w:rsidRDefault="007D10DE"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7D10DE" w:rsidRPr="00F07F9B" w:rsidRDefault="007D10DE" w:rsidP="007D10DE">
      <w:pPr>
        <w:ind w:firstLine="720"/>
        <w:rPr>
          <w:rFonts w:ascii="Times New Roman" w:hAnsi="Times New Roman" w:cs="Times New Roman"/>
          <w:sz w:val="24"/>
          <w:szCs w:val="24"/>
        </w:rPr>
      </w:pPr>
      <w:r w:rsidRPr="00F07F9B">
        <w:rPr>
          <w:rFonts w:ascii="Times New Roman" w:hAnsi="Times New Roman" w:cs="Times New Roman"/>
          <w:b/>
          <w:sz w:val="24"/>
          <w:szCs w:val="24"/>
        </w:rPr>
        <w:t>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L-Low-1</w:t>
      </w:r>
    </w:p>
    <w:p w:rsidR="009C60D5" w:rsidRPr="00F07F9B" w:rsidRDefault="009C60D5" w:rsidP="009C60D5">
      <w:pPr>
        <w:spacing w:after="0" w:line="240" w:lineRule="auto"/>
        <w:jc w:val="center"/>
        <w:rPr>
          <w:rFonts w:ascii="Times New Roman" w:eastAsia="Georgia" w:hAnsi="Times New Roman" w:cs="Times New Roman"/>
          <w:b/>
          <w:spacing w:val="1"/>
          <w:sz w:val="24"/>
          <w:szCs w:val="24"/>
        </w:rPr>
      </w:pPr>
    </w:p>
    <w:p w:rsidR="009C60D5" w:rsidRPr="00F07F9B" w:rsidRDefault="009C60D5" w:rsidP="009C60D5">
      <w:pPr>
        <w:spacing w:after="0" w:line="240" w:lineRule="auto"/>
        <w:jc w:val="center"/>
        <w:rPr>
          <w:rFonts w:ascii="Times New Roman" w:eastAsia="Georgia" w:hAnsi="Times New Roman" w:cs="Times New Roman"/>
          <w:b/>
          <w:spacing w:val="1"/>
          <w:sz w:val="24"/>
          <w:szCs w:val="24"/>
        </w:rPr>
      </w:pPr>
    </w:p>
    <w:p w:rsidR="009C60D5" w:rsidRPr="00F07F9B" w:rsidRDefault="009C60D5" w:rsidP="009C60D5">
      <w:pPr>
        <w:spacing w:after="0" w:line="240" w:lineRule="auto"/>
        <w:jc w:val="center"/>
        <w:rPr>
          <w:rFonts w:ascii="Times New Roman" w:eastAsia="Georgia" w:hAnsi="Times New Roman" w:cs="Times New Roman"/>
          <w:b/>
          <w:spacing w:val="1"/>
          <w:sz w:val="24"/>
          <w:szCs w:val="24"/>
        </w:rPr>
      </w:pPr>
    </w:p>
    <w:p w:rsidR="009C60D5" w:rsidRPr="00F07F9B" w:rsidRDefault="009C60D5" w:rsidP="009C60D5">
      <w:pPr>
        <w:spacing w:after="0" w:line="240" w:lineRule="auto"/>
        <w:jc w:val="center"/>
        <w:rPr>
          <w:rFonts w:ascii="Times New Roman" w:eastAsia="Georgia" w:hAnsi="Times New Roman" w:cs="Times New Roman"/>
          <w:b/>
          <w:spacing w:val="1"/>
          <w:sz w:val="24"/>
          <w:szCs w:val="24"/>
        </w:rPr>
      </w:pPr>
    </w:p>
    <w:p w:rsidR="00E23016" w:rsidRPr="00F07F9B" w:rsidRDefault="00E23016" w:rsidP="002A389C">
      <w:pPr>
        <w:spacing w:after="0" w:line="240" w:lineRule="auto"/>
        <w:rPr>
          <w:rFonts w:ascii="Times New Roman" w:eastAsia="Georgia" w:hAnsi="Times New Roman" w:cs="Times New Roman"/>
          <w:b/>
          <w:spacing w:val="1"/>
          <w:sz w:val="24"/>
          <w:szCs w:val="24"/>
        </w:rPr>
      </w:pPr>
    </w:p>
    <w:p w:rsidR="004516FF" w:rsidRPr="00F07F9B" w:rsidRDefault="004516FF" w:rsidP="002A389C">
      <w:pPr>
        <w:spacing w:after="0" w:line="240" w:lineRule="auto"/>
        <w:rPr>
          <w:rFonts w:ascii="Times New Roman" w:eastAsia="Georgia" w:hAnsi="Times New Roman" w:cs="Times New Roman"/>
          <w:b/>
          <w:spacing w:val="1"/>
          <w:sz w:val="24"/>
          <w:szCs w:val="24"/>
        </w:rPr>
      </w:pPr>
    </w:p>
    <w:p w:rsidR="00A24819" w:rsidRPr="00F07F9B" w:rsidRDefault="00A24819" w:rsidP="002A389C">
      <w:pPr>
        <w:spacing w:after="0" w:line="240" w:lineRule="auto"/>
        <w:rPr>
          <w:rFonts w:ascii="Times New Roman" w:eastAsia="Georgia" w:hAnsi="Times New Roman" w:cs="Times New Roman"/>
          <w:b/>
          <w:spacing w:val="1"/>
          <w:sz w:val="24"/>
          <w:szCs w:val="24"/>
        </w:rPr>
      </w:pPr>
    </w:p>
    <w:p w:rsidR="00A24819" w:rsidRPr="00F07F9B" w:rsidRDefault="00A24819" w:rsidP="002A389C">
      <w:pPr>
        <w:spacing w:after="0" w:line="240" w:lineRule="auto"/>
        <w:rPr>
          <w:rFonts w:ascii="Times New Roman" w:eastAsia="Georgia" w:hAnsi="Times New Roman" w:cs="Times New Roman"/>
          <w:b/>
          <w:spacing w:val="1"/>
          <w:sz w:val="24"/>
          <w:szCs w:val="24"/>
        </w:rPr>
      </w:pPr>
    </w:p>
    <w:p w:rsidR="002A389C" w:rsidRPr="00F07F9B" w:rsidRDefault="002A389C" w:rsidP="002A389C">
      <w:pPr>
        <w:spacing w:after="0" w:line="240" w:lineRule="auto"/>
        <w:rPr>
          <w:rFonts w:ascii="Times New Roman" w:eastAsia="Georgia" w:hAnsi="Times New Roman" w:cs="Times New Roman"/>
          <w:b/>
          <w:spacing w:val="1"/>
          <w:sz w:val="24"/>
          <w:szCs w:val="24"/>
        </w:rPr>
      </w:pPr>
    </w:p>
    <w:p w:rsidR="009C60D5" w:rsidRPr="00F07F9B" w:rsidRDefault="009C60D5" w:rsidP="009C60D5">
      <w:pPr>
        <w:spacing w:after="0" w:line="240" w:lineRule="auto"/>
        <w:jc w:val="center"/>
        <w:rPr>
          <w:rFonts w:ascii="Times New Roman" w:hAnsi="Times New Roman" w:cs="Times New Roman"/>
          <w:b/>
          <w:sz w:val="24"/>
          <w:szCs w:val="24"/>
        </w:rPr>
      </w:pPr>
      <w:r w:rsidRPr="00F07F9B">
        <w:rPr>
          <w:rFonts w:ascii="Times New Roman" w:eastAsia="Georgia" w:hAnsi="Times New Roman" w:cs="Times New Roman"/>
          <w:b/>
          <w:spacing w:val="1"/>
          <w:sz w:val="24"/>
          <w:szCs w:val="24"/>
        </w:rPr>
        <w:t>SEC II - B</w:t>
      </w:r>
      <w:r w:rsidRPr="00F07F9B">
        <w:rPr>
          <w:rFonts w:ascii="Times New Roman" w:eastAsia="Georgia" w:hAnsi="Times New Roman" w:cs="Times New Roman"/>
          <w:b/>
          <w:sz w:val="24"/>
          <w:szCs w:val="24"/>
        </w:rPr>
        <w:t>us</w:t>
      </w:r>
      <w:r w:rsidRPr="00F07F9B">
        <w:rPr>
          <w:rFonts w:ascii="Times New Roman" w:eastAsia="Georgia" w:hAnsi="Times New Roman" w:cs="Times New Roman"/>
          <w:b/>
          <w:spacing w:val="1"/>
          <w:sz w:val="24"/>
          <w:szCs w:val="24"/>
        </w:rPr>
        <w:t>i</w:t>
      </w:r>
      <w:r w:rsidRPr="00F07F9B">
        <w:rPr>
          <w:rFonts w:ascii="Times New Roman" w:eastAsia="Georgia" w:hAnsi="Times New Roman" w:cs="Times New Roman"/>
          <w:b/>
          <w:sz w:val="24"/>
          <w:szCs w:val="24"/>
        </w:rPr>
        <w:t xml:space="preserve">ness </w:t>
      </w:r>
      <w:r w:rsidRPr="00F07F9B">
        <w:rPr>
          <w:rFonts w:ascii="Times New Roman" w:eastAsia="Georgia" w:hAnsi="Times New Roman" w:cs="Times New Roman"/>
          <w:b/>
          <w:spacing w:val="1"/>
          <w:sz w:val="24"/>
          <w:szCs w:val="24"/>
        </w:rPr>
        <w:t>E</w:t>
      </w:r>
      <w:r w:rsidRPr="00F07F9B">
        <w:rPr>
          <w:rFonts w:ascii="Times New Roman" w:eastAsia="Georgia" w:hAnsi="Times New Roman" w:cs="Times New Roman"/>
          <w:b/>
          <w:sz w:val="24"/>
          <w:szCs w:val="24"/>
        </w:rPr>
        <w:t>thics &amp; V</w:t>
      </w:r>
      <w:r w:rsidRPr="00F07F9B">
        <w:rPr>
          <w:rFonts w:ascii="Times New Roman" w:eastAsia="Georgia" w:hAnsi="Times New Roman" w:cs="Times New Roman"/>
          <w:b/>
          <w:spacing w:val="2"/>
          <w:sz w:val="24"/>
          <w:szCs w:val="24"/>
        </w:rPr>
        <w:t>a</w:t>
      </w:r>
      <w:r w:rsidRPr="00F07F9B">
        <w:rPr>
          <w:rFonts w:ascii="Times New Roman" w:eastAsia="Georgia" w:hAnsi="Times New Roman" w:cs="Times New Roman"/>
          <w:b/>
          <w:sz w:val="24"/>
          <w:szCs w:val="24"/>
        </w:rPr>
        <w:t>lues</w:t>
      </w:r>
    </w:p>
    <w:tbl>
      <w:tblPr>
        <w:tblpPr w:leftFromText="180" w:rightFromText="180" w:vertAnchor="text" w:horzAnchor="margin" w:tblpXSpec="center" w:tblpY="144"/>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873"/>
        <w:gridCol w:w="1096"/>
        <w:gridCol w:w="425"/>
        <w:gridCol w:w="425"/>
        <w:gridCol w:w="425"/>
        <w:gridCol w:w="142"/>
        <w:gridCol w:w="284"/>
        <w:gridCol w:w="425"/>
        <w:gridCol w:w="425"/>
        <w:gridCol w:w="538"/>
        <w:gridCol w:w="171"/>
        <w:gridCol w:w="567"/>
        <w:gridCol w:w="850"/>
      </w:tblGrid>
      <w:tr w:rsidR="009C60D5" w:rsidRPr="00F07F9B" w:rsidTr="00AB6309">
        <w:trPr>
          <w:trHeight w:val="333"/>
        </w:trPr>
        <w:tc>
          <w:tcPr>
            <w:tcW w:w="1555" w:type="dxa"/>
            <w:vMerge w:val="restart"/>
          </w:tcPr>
          <w:p w:rsidR="009C60D5" w:rsidRPr="00F07F9B" w:rsidRDefault="009C60D5"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2873" w:type="dxa"/>
            <w:vMerge w:val="restart"/>
          </w:tcPr>
          <w:p w:rsidR="009C60D5" w:rsidRPr="00F07F9B" w:rsidRDefault="009C60D5"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096" w:type="dxa"/>
            <w:vMerge w:val="restart"/>
            <w:textDirection w:val="btLr"/>
          </w:tcPr>
          <w:p w:rsidR="009C60D5" w:rsidRPr="00F07F9B" w:rsidRDefault="009C60D5"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25" w:type="dxa"/>
            <w:vMerge w:val="restart"/>
          </w:tcPr>
          <w:p w:rsidR="009C60D5" w:rsidRPr="00F07F9B" w:rsidRDefault="009C60D5"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25" w:type="dxa"/>
            <w:vMerge w:val="restart"/>
          </w:tcPr>
          <w:p w:rsidR="009C60D5" w:rsidRPr="00F07F9B" w:rsidRDefault="009C60D5"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25" w:type="dxa"/>
            <w:vMerge w:val="restart"/>
          </w:tcPr>
          <w:p w:rsidR="009C60D5" w:rsidRPr="00F07F9B" w:rsidRDefault="009C60D5"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26" w:type="dxa"/>
            <w:gridSpan w:val="2"/>
            <w:vMerge w:val="restart"/>
          </w:tcPr>
          <w:p w:rsidR="009C60D5" w:rsidRPr="00F07F9B" w:rsidRDefault="009C60D5"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vMerge w:val="restart"/>
            <w:textDirection w:val="btLr"/>
          </w:tcPr>
          <w:p w:rsidR="009C60D5" w:rsidRPr="00F07F9B" w:rsidRDefault="009C60D5"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5" w:type="dxa"/>
            <w:vMerge w:val="restart"/>
            <w:textDirection w:val="btLr"/>
          </w:tcPr>
          <w:p w:rsidR="009C60D5" w:rsidRPr="00F07F9B" w:rsidRDefault="009C60D5"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126" w:type="dxa"/>
            <w:gridSpan w:val="4"/>
          </w:tcPr>
          <w:p w:rsidR="009C60D5" w:rsidRPr="00F07F9B" w:rsidRDefault="009C60D5"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9C60D5" w:rsidRPr="00F07F9B" w:rsidTr="00AB6309">
        <w:trPr>
          <w:cantSplit/>
          <w:trHeight w:val="1235"/>
        </w:trPr>
        <w:tc>
          <w:tcPr>
            <w:tcW w:w="1555" w:type="dxa"/>
            <w:vMerge/>
          </w:tcPr>
          <w:p w:rsidR="009C60D5" w:rsidRPr="00F07F9B" w:rsidRDefault="009C60D5" w:rsidP="00AB6309">
            <w:pPr>
              <w:spacing w:after="0" w:line="240" w:lineRule="auto"/>
              <w:jc w:val="center"/>
              <w:rPr>
                <w:rFonts w:ascii="Times New Roman" w:hAnsi="Times New Roman" w:cs="Times New Roman"/>
                <w:b/>
                <w:sz w:val="24"/>
                <w:szCs w:val="24"/>
              </w:rPr>
            </w:pPr>
          </w:p>
        </w:tc>
        <w:tc>
          <w:tcPr>
            <w:tcW w:w="2873" w:type="dxa"/>
            <w:vMerge/>
          </w:tcPr>
          <w:p w:rsidR="009C60D5" w:rsidRPr="00F07F9B" w:rsidRDefault="009C60D5" w:rsidP="00AB6309">
            <w:pPr>
              <w:spacing w:after="0" w:line="240" w:lineRule="auto"/>
              <w:jc w:val="center"/>
              <w:rPr>
                <w:rFonts w:ascii="Times New Roman" w:hAnsi="Times New Roman" w:cs="Times New Roman"/>
                <w:b/>
                <w:sz w:val="24"/>
                <w:szCs w:val="24"/>
              </w:rPr>
            </w:pPr>
          </w:p>
        </w:tc>
        <w:tc>
          <w:tcPr>
            <w:tcW w:w="1096" w:type="dxa"/>
            <w:vMerge/>
          </w:tcPr>
          <w:p w:rsidR="009C60D5" w:rsidRPr="00F07F9B" w:rsidRDefault="009C60D5" w:rsidP="00AB6309">
            <w:pPr>
              <w:spacing w:after="0" w:line="240" w:lineRule="auto"/>
              <w:jc w:val="center"/>
              <w:rPr>
                <w:rFonts w:ascii="Times New Roman" w:hAnsi="Times New Roman" w:cs="Times New Roman"/>
                <w:b/>
                <w:sz w:val="24"/>
                <w:szCs w:val="24"/>
              </w:rPr>
            </w:pPr>
          </w:p>
        </w:tc>
        <w:tc>
          <w:tcPr>
            <w:tcW w:w="425" w:type="dxa"/>
            <w:vMerge/>
          </w:tcPr>
          <w:p w:rsidR="009C60D5" w:rsidRPr="00F07F9B" w:rsidRDefault="009C60D5" w:rsidP="00AB6309">
            <w:pPr>
              <w:spacing w:after="0" w:line="240" w:lineRule="auto"/>
              <w:jc w:val="center"/>
              <w:rPr>
                <w:rFonts w:ascii="Times New Roman" w:hAnsi="Times New Roman" w:cs="Times New Roman"/>
                <w:b/>
                <w:sz w:val="24"/>
                <w:szCs w:val="24"/>
              </w:rPr>
            </w:pPr>
          </w:p>
        </w:tc>
        <w:tc>
          <w:tcPr>
            <w:tcW w:w="425" w:type="dxa"/>
            <w:vMerge/>
          </w:tcPr>
          <w:p w:rsidR="009C60D5" w:rsidRPr="00F07F9B" w:rsidRDefault="009C60D5" w:rsidP="00AB6309">
            <w:pPr>
              <w:spacing w:after="0" w:line="240" w:lineRule="auto"/>
              <w:jc w:val="center"/>
              <w:rPr>
                <w:rFonts w:ascii="Times New Roman" w:hAnsi="Times New Roman" w:cs="Times New Roman"/>
                <w:b/>
                <w:sz w:val="24"/>
                <w:szCs w:val="24"/>
              </w:rPr>
            </w:pPr>
          </w:p>
        </w:tc>
        <w:tc>
          <w:tcPr>
            <w:tcW w:w="425" w:type="dxa"/>
            <w:vMerge/>
          </w:tcPr>
          <w:p w:rsidR="009C60D5" w:rsidRPr="00F07F9B" w:rsidRDefault="009C60D5" w:rsidP="00AB6309">
            <w:pPr>
              <w:spacing w:after="0" w:line="240" w:lineRule="auto"/>
              <w:jc w:val="center"/>
              <w:rPr>
                <w:rFonts w:ascii="Times New Roman" w:hAnsi="Times New Roman" w:cs="Times New Roman"/>
                <w:b/>
                <w:sz w:val="24"/>
                <w:szCs w:val="24"/>
              </w:rPr>
            </w:pPr>
          </w:p>
        </w:tc>
        <w:tc>
          <w:tcPr>
            <w:tcW w:w="426" w:type="dxa"/>
            <w:gridSpan w:val="2"/>
            <w:vMerge/>
          </w:tcPr>
          <w:p w:rsidR="009C60D5" w:rsidRPr="00F07F9B" w:rsidRDefault="009C60D5" w:rsidP="00AB6309">
            <w:pPr>
              <w:spacing w:after="0" w:line="240" w:lineRule="auto"/>
              <w:jc w:val="center"/>
              <w:rPr>
                <w:rFonts w:ascii="Times New Roman" w:hAnsi="Times New Roman" w:cs="Times New Roman"/>
                <w:b/>
                <w:sz w:val="24"/>
                <w:szCs w:val="24"/>
              </w:rPr>
            </w:pPr>
          </w:p>
        </w:tc>
        <w:tc>
          <w:tcPr>
            <w:tcW w:w="425" w:type="dxa"/>
            <w:vMerge/>
          </w:tcPr>
          <w:p w:rsidR="009C60D5" w:rsidRPr="00F07F9B" w:rsidRDefault="009C60D5" w:rsidP="00AB6309">
            <w:pPr>
              <w:spacing w:after="0" w:line="240" w:lineRule="auto"/>
              <w:jc w:val="center"/>
              <w:rPr>
                <w:rFonts w:ascii="Times New Roman" w:hAnsi="Times New Roman" w:cs="Times New Roman"/>
                <w:b/>
                <w:sz w:val="24"/>
                <w:szCs w:val="24"/>
              </w:rPr>
            </w:pPr>
          </w:p>
        </w:tc>
        <w:tc>
          <w:tcPr>
            <w:tcW w:w="425" w:type="dxa"/>
            <w:vMerge/>
          </w:tcPr>
          <w:p w:rsidR="009C60D5" w:rsidRPr="00F07F9B" w:rsidRDefault="009C60D5" w:rsidP="00AB6309">
            <w:pPr>
              <w:spacing w:after="0" w:line="240" w:lineRule="auto"/>
              <w:jc w:val="center"/>
              <w:rPr>
                <w:rFonts w:ascii="Times New Roman" w:hAnsi="Times New Roman" w:cs="Times New Roman"/>
                <w:b/>
                <w:sz w:val="24"/>
                <w:szCs w:val="24"/>
              </w:rPr>
            </w:pPr>
          </w:p>
        </w:tc>
        <w:tc>
          <w:tcPr>
            <w:tcW w:w="709" w:type="dxa"/>
            <w:gridSpan w:val="2"/>
            <w:textDirection w:val="btLr"/>
          </w:tcPr>
          <w:p w:rsidR="009C60D5" w:rsidRPr="00F07F9B" w:rsidRDefault="009C60D5"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67" w:type="dxa"/>
            <w:textDirection w:val="btLr"/>
          </w:tcPr>
          <w:p w:rsidR="009C60D5" w:rsidRPr="00F07F9B" w:rsidRDefault="009C60D5"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850" w:type="dxa"/>
            <w:textDirection w:val="btLr"/>
          </w:tcPr>
          <w:p w:rsidR="009C60D5" w:rsidRPr="00F07F9B" w:rsidRDefault="009C60D5"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9C60D5" w:rsidRPr="00F07F9B" w:rsidTr="00AB6309">
        <w:trPr>
          <w:trHeight w:val="114"/>
        </w:trPr>
        <w:tc>
          <w:tcPr>
            <w:tcW w:w="1555" w:type="dxa"/>
          </w:tcPr>
          <w:p w:rsidR="009C60D5" w:rsidRPr="00F07F9B" w:rsidRDefault="009C60D5" w:rsidP="00AB6309">
            <w:pPr>
              <w:spacing w:after="0" w:line="240" w:lineRule="auto"/>
              <w:rPr>
                <w:rFonts w:ascii="Times New Roman" w:hAnsi="Times New Roman" w:cs="Times New Roman"/>
                <w:b/>
                <w:sz w:val="24"/>
                <w:szCs w:val="24"/>
              </w:rPr>
            </w:pPr>
          </w:p>
          <w:p w:rsidR="009C60D5" w:rsidRPr="00F07F9B" w:rsidRDefault="009C60D5" w:rsidP="00AB6309">
            <w:pPr>
              <w:spacing w:after="0" w:line="240" w:lineRule="auto"/>
              <w:rPr>
                <w:rFonts w:ascii="Times New Roman" w:hAnsi="Times New Roman" w:cs="Times New Roman"/>
                <w:b/>
                <w:sz w:val="24"/>
                <w:szCs w:val="24"/>
              </w:rPr>
            </w:pPr>
          </w:p>
        </w:tc>
        <w:tc>
          <w:tcPr>
            <w:tcW w:w="2873" w:type="dxa"/>
          </w:tcPr>
          <w:p w:rsidR="009C60D5" w:rsidRPr="00F07F9B" w:rsidRDefault="009C60D5" w:rsidP="00AB6309">
            <w:pPr>
              <w:spacing w:after="0" w:line="240" w:lineRule="auto"/>
              <w:rPr>
                <w:rFonts w:ascii="Times New Roman" w:hAnsi="Times New Roman" w:cs="Times New Roman"/>
                <w:b/>
                <w:sz w:val="24"/>
                <w:szCs w:val="24"/>
              </w:rPr>
            </w:pPr>
            <w:r w:rsidRPr="00F07F9B">
              <w:rPr>
                <w:rFonts w:ascii="Times New Roman" w:eastAsia="Georgia" w:hAnsi="Times New Roman" w:cs="Times New Roman"/>
                <w:b/>
                <w:spacing w:val="1"/>
                <w:sz w:val="24"/>
                <w:szCs w:val="24"/>
              </w:rPr>
              <w:t>B</w:t>
            </w:r>
            <w:r w:rsidRPr="00F07F9B">
              <w:rPr>
                <w:rFonts w:ascii="Times New Roman" w:eastAsia="Georgia" w:hAnsi="Times New Roman" w:cs="Times New Roman"/>
                <w:b/>
                <w:sz w:val="24"/>
                <w:szCs w:val="24"/>
              </w:rPr>
              <w:t>us</w:t>
            </w:r>
            <w:r w:rsidRPr="00F07F9B">
              <w:rPr>
                <w:rFonts w:ascii="Times New Roman" w:eastAsia="Georgia" w:hAnsi="Times New Roman" w:cs="Times New Roman"/>
                <w:b/>
                <w:spacing w:val="1"/>
                <w:sz w:val="24"/>
                <w:szCs w:val="24"/>
              </w:rPr>
              <w:t>i</w:t>
            </w:r>
            <w:r w:rsidRPr="00F07F9B">
              <w:rPr>
                <w:rFonts w:ascii="Times New Roman" w:eastAsia="Georgia" w:hAnsi="Times New Roman" w:cs="Times New Roman"/>
                <w:b/>
                <w:sz w:val="24"/>
                <w:szCs w:val="24"/>
              </w:rPr>
              <w:t xml:space="preserve">ness </w:t>
            </w:r>
            <w:r w:rsidRPr="00F07F9B">
              <w:rPr>
                <w:rFonts w:ascii="Times New Roman" w:eastAsia="Georgia" w:hAnsi="Times New Roman" w:cs="Times New Roman"/>
                <w:b/>
                <w:spacing w:val="1"/>
                <w:sz w:val="24"/>
                <w:szCs w:val="24"/>
              </w:rPr>
              <w:t>E</w:t>
            </w:r>
            <w:r w:rsidRPr="00F07F9B">
              <w:rPr>
                <w:rFonts w:ascii="Times New Roman" w:eastAsia="Georgia" w:hAnsi="Times New Roman" w:cs="Times New Roman"/>
                <w:b/>
                <w:sz w:val="24"/>
                <w:szCs w:val="24"/>
              </w:rPr>
              <w:t>thics &amp; V</w:t>
            </w:r>
            <w:r w:rsidRPr="00F07F9B">
              <w:rPr>
                <w:rFonts w:ascii="Times New Roman" w:eastAsia="Georgia" w:hAnsi="Times New Roman" w:cs="Times New Roman"/>
                <w:b/>
                <w:spacing w:val="2"/>
                <w:sz w:val="24"/>
                <w:szCs w:val="24"/>
              </w:rPr>
              <w:t>a</w:t>
            </w:r>
            <w:r w:rsidRPr="00F07F9B">
              <w:rPr>
                <w:rFonts w:ascii="Times New Roman" w:eastAsia="Georgia" w:hAnsi="Times New Roman" w:cs="Times New Roman"/>
                <w:b/>
                <w:sz w:val="24"/>
                <w:szCs w:val="24"/>
              </w:rPr>
              <w:t>lues</w:t>
            </w:r>
          </w:p>
        </w:tc>
        <w:tc>
          <w:tcPr>
            <w:tcW w:w="1096" w:type="dxa"/>
          </w:tcPr>
          <w:p w:rsidR="009C60D5" w:rsidRPr="00F07F9B" w:rsidRDefault="002A389C"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NME</w:t>
            </w:r>
          </w:p>
        </w:tc>
        <w:tc>
          <w:tcPr>
            <w:tcW w:w="425" w:type="dxa"/>
          </w:tcPr>
          <w:p w:rsidR="009C60D5" w:rsidRPr="00F07F9B" w:rsidRDefault="009C60D5" w:rsidP="00AB6309">
            <w:pPr>
              <w:spacing w:after="0" w:line="240" w:lineRule="auto"/>
              <w:rPr>
                <w:rFonts w:ascii="Times New Roman" w:hAnsi="Times New Roman" w:cs="Times New Roman"/>
                <w:sz w:val="24"/>
                <w:szCs w:val="24"/>
              </w:rPr>
            </w:pPr>
          </w:p>
        </w:tc>
        <w:tc>
          <w:tcPr>
            <w:tcW w:w="425" w:type="dxa"/>
          </w:tcPr>
          <w:p w:rsidR="009C60D5" w:rsidRPr="00F07F9B" w:rsidRDefault="009C60D5" w:rsidP="00AB6309">
            <w:pPr>
              <w:spacing w:after="0" w:line="240" w:lineRule="auto"/>
              <w:rPr>
                <w:rFonts w:ascii="Times New Roman" w:hAnsi="Times New Roman" w:cs="Times New Roman"/>
                <w:sz w:val="24"/>
                <w:szCs w:val="24"/>
              </w:rPr>
            </w:pPr>
          </w:p>
        </w:tc>
        <w:tc>
          <w:tcPr>
            <w:tcW w:w="425" w:type="dxa"/>
          </w:tcPr>
          <w:p w:rsidR="009C60D5" w:rsidRPr="00F07F9B" w:rsidRDefault="009C60D5" w:rsidP="00AB6309">
            <w:pPr>
              <w:spacing w:after="0" w:line="240" w:lineRule="auto"/>
              <w:rPr>
                <w:rFonts w:ascii="Times New Roman" w:hAnsi="Times New Roman" w:cs="Times New Roman"/>
                <w:sz w:val="24"/>
                <w:szCs w:val="24"/>
              </w:rPr>
            </w:pPr>
          </w:p>
        </w:tc>
        <w:tc>
          <w:tcPr>
            <w:tcW w:w="426" w:type="dxa"/>
            <w:gridSpan w:val="2"/>
          </w:tcPr>
          <w:p w:rsidR="009C60D5" w:rsidRPr="00F07F9B" w:rsidRDefault="009C60D5" w:rsidP="00AB6309">
            <w:pPr>
              <w:spacing w:after="0" w:line="240" w:lineRule="auto"/>
              <w:rPr>
                <w:rFonts w:ascii="Times New Roman" w:hAnsi="Times New Roman" w:cs="Times New Roman"/>
                <w:sz w:val="24"/>
                <w:szCs w:val="24"/>
              </w:rPr>
            </w:pPr>
          </w:p>
        </w:tc>
        <w:tc>
          <w:tcPr>
            <w:tcW w:w="425" w:type="dxa"/>
          </w:tcPr>
          <w:p w:rsidR="009C60D5" w:rsidRPr="00F07F9B" w:rsidRDefault="009C60D5"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w:t>
            </w:r>
          </w:p>
        </w:tc>
        <w:tc>
          <w:tcPr>
            <w:tcW w:w="425" w:type="dxa"/>
          </w:tcPr>
          <w:p w:rsidR="009C60D5" w:rsidRPr="00F07F9B" w:rsidRDefault="009C60D5"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w:t>
            </w:r>
          </w:p>
        </w:tc>
        <w:tc>
          <w:tcPr>
            <w:tcW w:w="709" w:type="dxa"/>
            <w:gridSpan w:val="2"/>
          </w:tcPr>
          <w:p w:rsidR="009C60D5" w:rsidRPr="00F07F9B" w:rsidRDefault="009C60D5"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67" w:type="dxa"/>
          </w:tcPr>
          <w:p w:rsidR="009C60D5" w:rsidRPr="00F07F9B" w:rsidRDefault="009C60D5"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850" w:type="dxa"/>
          </w:tcPr>
          <w:p w:rsidR="009C60D5" w:rsidRPr="00F07F9B" w:rsidRDefault="009C60D5"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9C60D5" w:rsidRPr="00F07F9B" w:rsidTr="00AB6309">
        <w:trPr>
          <w:trHeight w:val="55"/>
        </w:trPr>
        <w:tc>
          <w:tcPr>
            <w:tcW w:w="10201" w:type="dxa"/>
            <w:gridSpan w:val="14"/>
          </w:tcPr>
          <w:p w:rsidR="009C60D5" w:rsidRPr="00F07F9B" w:rsidRDefault="009C60D5"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Objective</w:t>
            </w:r>
          </w:p>
        </w:tc>
      </w:tr>
      <w:tr w:rsidR="009C60D5" w:rsidRPr="00F07F9B" w:rsidTr="00AB6309">
        <w:trPr>
          <w:trHeight w:val="167"/>
        </w:trPr>
        <w:tc>
          <w:tcPr>
            <w:tcW w:w="1555" w:type="dxa"/>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8646" w:type="dxa"/>
            <w:gridSpan w:val="13"/>
          </w:tcPr>
          <w:p w:rsidR="009C60D5" w:rsidRPr="00F07F9B" w:rsidRDefault="009C60D5"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 xml:space="preserve">Impart knowledge on </w:t>
            </w:r>
            <w:r w:rsidR="00390541" w:rsidRPr="00F07F9B">
              <w:rPr>
                <w:rFonts w:ascii="Times New Roman" w:eastAsiaTheme="minorEastAsia" w:hAnsi="Times New Roman" w:cs="Times New Roman"/>
                <w:sz w:val="24"/>
                <w:szCs w:val="24"/>
              </w:rPr>
              <w:t>Business Ethics</w:t>
            </w:r>
          </w:p>
        </w:tc>
      </w:tr>
      <w:tr w:rsidR="009C60D5" w:rsidRPr="00F07F9B" w:rsidTr="00AB6309">
        <w:trPr>
          <w:trHeight w:val="167"/>
        </w:trPr>
        <w:tc>
          <w:tcPr>
            <w:tcW w:w="1555" w:type="dxa"/>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8646" w:type="dxa"/>
            <w:gridSpan w:val="13"/>
          </w:tcPr>
          <w:p w:rsidR="009C60D5" w:rsidRPr="00F07F9B" w:rsidRDefault="009C60D5"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Understand the immoral practices to be avoided</w:t>
            </w:r>
          </w:p>
        </w:tc>
      </w:tr>
      <w:tr w:rsidR="009C60D5" w:rsidRPr="00F07F9B" w:rsidTr="00AB6309">
        <w:trPr>
          <w:trHeight w:val="167"/>
        </w:trPr>
        <w:tc>
          <w:tcPr>
            <w:tcW w:w="1555" w:type="dxa"/>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8646" w:type="dxa"/>
            <w:gridSpan w:val="13"/>
          </w:tcPr>
          <w:p w:rsidR="009C60D5" w:rsidRPr="00F07F9B" w:rsidRDefault="009C60D5"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Inculcate the good business practices in an organization</w:t>
            </w:r>
          </w:p>
        </w:tc>
      </w:tr>
      <w:tr w:rsidR="009C60D5" w:rsidRPr="00F07F9B" w:rsidTr="00AB6309">
        <w:trPr>
          <w:trHeight w:val="167"/>
        </w:trPr>
        <w:tc>
          <w:tcPr>
            <w:tcW w:w="1555" w:type="dxa"/>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8646" w:type="dxa"/>
            <w:gridSpan w:val="13"/>
          </w:tcPr>
          <w:p w:rsidR="009C60D5" w:rsidRPr="00F07F9B" w:rsidRDefault="009C60D5"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Aware</w:t>
            </w:r>
            <w:r w:rsidR="00F35555" w:rsidRPr="00F07F9B">
              <w:rPr>
                <w:rFonts w:ascii="Times New Roman" w:eastAsiaTheme="minorEastAsia" w:hAnsi="Times New Roman" w:cs="Times New Roman"/>
                <w:sz w:val="24"/>
                <w:szCs w:val="24"/>
              </w:rPr>
              <w:t xml:space="preserve">ness on the impact of Polluted </w:t>
            </w:r>
            <w:r w:rsidR="00957954" w:rsidRPr="00F07F9B">
              <w:rPr>
                <w:rFonts w:ascii="Times New Roman" w:eastAsiaTheme="minorEastAsia" w:hAnsi="Times New Roman" w:cs="Times New Roman"/>
                <w:sz w:val="24"/>
                <w:szCs w:val="24"/>
              </w:rPr>
              <w:t>Environment</w:t>
            </w:r>
          </w:p>
        </w:tc>
      </w:tr>
      <w:tr w:rsidR="009C60D5" w:rsidRPr="00F07F9B" w:rsidTr="00AB6309">
        <w:trPr>
          <w:trHeight w:val="167"/>
        </w:trPr>
        <w:tc>
          <w:tcPr>
            <w:tcW w:w="1555" w:type="dxa"/>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8646" w:type="dxa"/>
            <w:gridSpan w:val="13"/>
          </w:tcPr>
          <w:p w:rsidR="009C60D5" w:rsidRPr="00F07F9B" w:rsidRDefault="009C60D5"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Realize the corporate responsibility towards national building.</w:t>
            </w:r>
          </w:p>
        </w:tc>
      </w:tr>
      <w:tr w:rsidR="009C60D5" w:rsidRPr="00F07F9B" w:rsidTr="00AB6309">
        <w:trPr>
          <w:trHeight w:val="164"/>
        </w:trPr>
        <w:tc>
          <w:tcPr>
            <w:tcW w:w="1555" w:type="dxa"/>
          </w:tcPr>
          <w:p w:rsidR="009C60D5" w:rsidRPr="00F07F9B" w:rsidRDefault="009C60D5"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7058" w:type="dxa"/>
            <w:gridSpan w:val="10"/>
          </w:tcPr>
          <w:p w:rsidR="009C60D5" w:rsidRPr="00F07F9B" w:rsidRDefault="009C60D5"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Details</w:t>
            </w:r>
          </w:p>
        </w:tc>
        <w:tc>
          <w:tcPr>
            <w:tcW w:w="1588" w:type="dxa"/>
            <w:gridSpan w:val="3"/>
          </w:tcPr>
          <w:p w:rsidR="009C60D5" w:rsidRPr="00F07F9B" w:rsidRDefault="009C60D5"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9C60D5" w:rsidRPr="00F07F9B" w:rsidTr="00AB6309">
        <w:trPr>
          <w:trHeight w:val="164"/>
        </w:trPr>
        <w:tc>
          <w:tcPr>
            <w:tcW w:w="1555" w:type="dxa"/>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7058" w:type="dxa"/>
            <w:gridSpan w:val="10"/>
          </w:tcPr>
          <w:p w:rsidR="00F35555" w:rsidRPr="00F07F9B" w:rsidRDefault="00390541" w:rsidP="00AB6309">
            <w:pPr>
              <w:spacing w:after="0" w:line="240" w:lineRule="auto"/>
              <w:jc w:val="both"/>
              <w:rPr>
                <w:rFonts w:ascii="Times New Roman" w:hAnsi="Times New Roman" w:cs="Times New Roman"/>
                <w:sz w:val="24"/>
                <w:szCs w:val="24"/>
              </w:rPr>
            </w:pPr>
            <w:r w:rsidRPr="00F07F9B">
              <w:rPr>
                <w:rFonts w:ascii="Times New Roman" w:hAnsi="Times New Roman" w:cs="Times New Roman"/>
                <w:b/>
                <w:bCs/>
                <w:sz w:val="24"/>
                <w:szCs w:val="24"/>
              </w:rPr>
              <w:t>Business Ethics</w:t>
            </w:r>
          </w:p>
          <w:p w:rsidR="009C60D5" w:rsidRPr="00F07F9B" w:rsidRDefault="00390541" w:rsidP="00AB6309">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 xml:space="preserve">Definition - </w:t>
            </w:r>
            <w:r w:rsidR="009C60D5" w:rsidRPr="00F07F9B">
              <w:rPr>
                <w:rFonts w:ascii="Times New Roman" w:hAnsi="Times New Roman" w:cs="Times New Roman"/>
                <w:sz w:val="24"/>
                <w:szCs w:val="24"/>
              </w:rPr>
              <w:t xml:space="preserve">Role </w:t>
            </w:r>
            <w:r w:rsidR="009C60D5" w:rsidRPr="00F07F9B">
              <w:rPr>
                <w:rFonts w:ascii="Times New Roman" w:hAnsi="Times New Roman" w:cs="Times New Roman"/>
                <w:spacing w:val="-1"/>
                <w:sz w:val="24"/>
                <w:szCs w:val="24"/>
              </w:rPr>
              <w:t>a</w:t>
            </w:r>
            <w:r w:rsidR="009C60D5" w:rsidRPr="00F07F9B">
              <w:rPr>
                <w:rFonts w:ascii="Times New Roman" w:hAnsi="Times New Roman" w:cs="Times New Roman"/>
                <w:sz w:val="24"/>
                <w:szCs w:val="24"/>
              </w:rPr>
              <w:t>nd i</w:t>
            </w:r>
            <w:r w:rsidR="009C60D5" w:rsidRPr="00F07F9B">
              <w:rPr>
                <w:rFonts w:ascii="Times New Roman" w:hAnsi="Times New Roman" w:cs="Times New Roman"/>
                <w:spacing w:val="1"/>
                <w:sz w:val="24"/>
                <w:szCs w:val="24"/>
              </w:rPr>
              <w:t>m</w:t>
            </w:r>
            <w:r w:rsidR="009C60D5" w:rsidRPr="00F07F9B">
              <w:rPr>
                <w:rFonts w:ascii="Times New Roman" w:hAnsi="Times New Roman" w:cs="Times New Roman"/>
                <w:sz w:val="24"/>
                <w:szCs w:val="24"/>
              </w:rPr>
              <w:t>port</w:t>
            </w:r>
            <w:r w:rsidR="009C60D5" w:rsidRPr="00F07F9B">
              <w:rPr>
                <w:rFonts w:ascii="Times New Roman" w:hAnsi="Times New Roman" w:cs="Times New Roman"/>
                <w:spacing w:val="-1"/>
                <w:sz w:val="24"/>
                <w:szCs w:val="24"/>
              </w:rPr>
              <w:t>a</w:t>
            </w:r>
            <w:r w:rsidR="009C60D5" w:rsidRPr="00F07F9B">
              <w:rPr>
                <w:rFonts w:ascii="Times New Roman" w:hAnsi="Times New Roman" w:cs="Times New Roman"/>
                <w:sz w:val="24"/>
                <w:szCs w:val="24"/>
              </w:rPr>
              <w:t>n</w:t>
            </w:r>
            <w:r w:rsidR="009C60D5" w:rsidRPr="00F07F9B">
              <w:rPr>
                <w:rFonts w:ascii="Times New Roman" w:hAnsi="Times New Roman" w:cs="Times New Roman"/>
                <w:spacing w:val="1"/>
                <w:sz w:val="24"/>
                <w:szCs w:val="24"/>
              </w:rPr>
              <w:t>c</w:t>
            </w:r>
            <w:r w:rsidR="009C60D5" w:rsidRPr="00F07F9B">
              <w:rPr>
                <w:rFonts w:ascii="Times New Roman" w:hAnsi="Times New Roman" w:cs="Times New Roman"/>
                <w:sz w:val="24"/>
                <w:szCs w:val="24"/>
              </w:rPr>
              <w:t xml:space="preserve">e </w:t>
            </w:r>
            <w:r w:rsidRPr="00F07F9B">
              <w:rPr>
                <w:rFonts w:ascii="Times New Roman" w:hAnsi="Times New Roman" w:cs="Times New Roman"/>
                <w:spacing w:val="2"/>
                <w:sz w:val="24"/>
                <w:szCs w:val="24"/>
              </w:rPr>
              <w:t>-</w:t>
            </w:r>
            <w:r w:rsidR="009C60D5" w:rsidRPr="00F07F9B">
              <w:rPr>
                <w:rFonts w:ascii="Times New Roman" w:hAnsi="Times New Roman" w:cs="Times New Roman"/>
                <w:spacing w:val="2"/>
                <w:sz w:val="24"/>
                <w:szCs w:val="24"/>
              </w:rPr>
              <w:t>V</w:t>
            </w:r>
            <w:r w:rsidR="009C60D5" w:rsidRPr="00F07F9B">
              <w:rPr>
                <w:rFonts w:ascii="Times New Roman" w:hAnsi="Times New Roman" w:cs="Times New Roman"/>
                <w:spacing w:val="-1"/>
                <w:sz w:val="24"/>
                <w:szCs w:val="24"/>
              </w:rPr>
              <w:t>a</w:t>
            </w:r>
            <w:r w:rsidR="009C60D5" w:rsidRPr="00F07F9B">
              <w:rPr>
                <w:rFonts w:ascii="Times New Roman" w:hAnsi="Times New Roman" w:cs="Times New Roman"/>
                <w:sz w:val="24"/>
                <w:szCs w:val="24"/>
              </w:rPr>
              <w:t>l</w:t>
            </w:r>
            <w:r w:rsidR="009C60D5" w:rsidRPr="00F07F9B">
              <w:rPr>
                <w:rFonts w:ascii="Times New Roman" w:hAnsi="Times New Roman" w:cs="Times New Roman"/>
                <w:spacing w:val="3"/>
                <w:sz w:val="24"/>
                <w:szCs w:val="24"/>
              </w:rPr>
              <w:t>u</w:t>
            </w:r>
            <w:r w:rsidR="009C60D5" w:rsidRPr="00F07F9B">
              <w:rPr>
                <w:rFonts w:ascii="Times New Roman" w:hAnsi="Times New Roman" w:cs="Times New Roman"/>
                <w:spacing w:val="-1"/>
                <w:sz w:val="24"/>
                <w:szCs w:val="24"/>
              </w:rPr>
              <w:t>e</w:t>
            </w:r>
            <w:r w:rsidR="009C60D5" w:rsidRPr="00F07F9B">
              <w:rPr>
                <w:rFonts w:ascii="Times New Roman" w:hAnsi="Times New Roman" w:cs="Times New Roman"/>
                <w:sz w:val="24"/>
                <w:szCs w:val="24"/>
              </w:rPr>
              <w:t xml:space="preserve">s in </w:t>
            </w:r>
            <w:r w:rsidR="009C60D5" w:rsidRPr="00F07F9B">
              <w:rPr>
                <w:rFonts w:ascii="Times New Roman" w:hAnsi="Times New Roman" w:cs="Times New Roman"/>
                <w:spacing w:val="-2"/>
                <w:sz w:val="24"/>
                <w:szCs w:val="24"/>
              </w:rPr>
              <w:t>B</w:t>
            </w:r>
            <w:r w:rsidR="009C60D5" w:rsidRPr="00F07F9B">
              <w:rPr>
                <w:rFonts w:ascii="Times New Roman" w:hAnsi="Times New Roman" w:cs="Times New Roman"/>
                <w:sz w:val="24"/>
                <w:szCs w:val="24"/>
              </w:rPr>
              <w:t xml:space="preserve">usiness- </w:t>
            </w:r>
            <w:r w:rsidR="00F35555" w:rsidRPr="00F07F9B">
              <w:rPr>
                <w:rFonts w:ascii="Times New Roman" w:hAnsi="Times New Roman" w:cs="Times New Roman"/>
                <w:spacing w:val="2"/>
                <w:sz w:val="24"/>
                <w:szCs w:val="24"/>
              </w:rPr>
              <w:t xml:space="preserve">Meaning </w:t>
            </w:r>
            <w:r w:rsidR="00F35555" w:rsidRPr="00F07F9B">
              <w:rPr>
                <w:rFonts w:ascii="Times New Roman" w:hAnsi="Times New Roman" w:cs="Times New Roman"/>
                <w:sz w:val="24"/>
                <w:szCs w:val="24"/>
              </w:rPr>
              <w:t>-</w:t>
            </w:r>
            <w:r w:rsidR="009C60D5" w:rsidRPr="00F07F9B">
              <w:rPr>
                <w:rFonts w:ascii="Times New Roman" w:hAnsi="Times New Roman" w:cs="Times New Roman"/>
                <w:spacing w:val="-3"/>
                <w:sz w:val="24"/>
                <w:szCs w:val="24"/>
              </w:rPr>
              <w:t>I</w:t>
            </w:r>
            <w:r w:rsidR="009C60D5" w:rsidRPr="00F07F9B">
              <w:rPr>
                <w:rFonts w:ascii="Times New Roman" w:hAnsi="Times New Roman" w:cs="Times New Roman"/>
                <w:sz w:val="24"/>
                <w:szCs w:val="24"/>
              </w:rPr>
              <w:t>mp</w:t>
            </w:r>
            <w:r w:rsidR="009C60D5" w:rsidRPr="00F07F9B">
              <w:rPr>
                <w:rFonts w:ascii="Times New Roman" w:hAnsi="Times New Roman" w:cs="Times New Roman"/>
                <w:spacing w:val="2"/>
                <w:sz w:val="24"/>
                <w:szCs w:val="24"/>
              </w:rPr>
              <w:t>a</w:t>
            </w:r>
            <w:r w:rsidR="009C60D5" w:rsidRPr="00F07F9B">
              <w:rPr>
                <w:rFonts w:ascii="Times New Roman" w:hAnsi="Times New Roman" w:cs="Times New Roman"/>
                <w:spacing w:val="-1"/>
                <w:sz w:val="24"/>
                <w:szCs w:val="24"/>
              </w:rPr>
              <w:t>c</w:t>
            </w:r>
            <w:r w:rsidR="009C60D5" w:rsidRPr="00F07F9B">
              <w:rPr>
                <w:rFonts w:ascii="Times New Roman" w:hAnsi="Times New Roman" w:cs="Times New Roman"/>
                <w:sz w:val="24"/>
                <w:szCs w:val="24"/>
              </w:rPr>
              <w:t xml:space="preserve">t on </w:t>
            </w:r>
            <w:r w:rsidRPr="00F07F9B">
              <w:rPr>
                <w:rFonts w:ascii="Times New Roman" w:hAnsi="Times New Roman" w:cs="Times New Roman"/>
                <w:sz w:val="24"/>
                <w:szCs w:val="24"/>
              </w:rPr>
              <w:t>Business Pol</w:t>
            </w:r>
            <w:r w:rsidRPr="00F07F9B">
              <w:rPr>
                <w:rFonts w:ascii="Times New Roman" w:hAnsi="Times New Roman" w:cs="Times New Roman"/>
                <w:spacing w:val="1"/>
                <w:sz w:val="24"/>
                <w:szCs w:val="24"/>
              </w:rPr>
              <w:t>ic</w:t>
            </w:r>
            <w:r w:rsidRPr="00F07F9B">
              <w:rPr>
                <w:rFonts w:ascii="Times New Roman" w:hAnsi="Times New Roman" w:cs="Times New Roman"/>
                <w:sz w:val="24"/>
                <w:szCs w:val="24"/>
              </w:rPr>
              <w:t xml:space="preserve">y </w:t>
            </w:r>
            <w:r w:rsidR="009C60D5" w:rsidRPr="00F07F9B">
              <w:rPr>
                <w:rFonts w:ascii="Times New Roman" w:hAnsi="Times New Roman" w:cs="Times New Roman"/>
                <w:spacing w:val="-1"/>
                <w:sz w:val="24"/>
                <w:szCs w:val="24"/>
              </w:rPr>
              <w:t>a</w:t>
            </w:r>
            <w:r w:rsidR="009C60D5" w:rsidRPr="00F07F9B">
              <w:rPr>
                <w:rFonts w:ascii="Times New Roman" w:hAnsi="Times New Roman" w:cs="Times New Roman"/>
                <w:sz w:val="24"/>
                <w:szCs w:val="24"/>
              </w:rPr>
              <w:t xml:space="preserve">nd </w:t>
            </w:r>
            <w:r w:rsidRPr="00F07F9B">
              <w:rPr>
                <w:rFonts w:ascii="Times New Roman" w:hAnsi="Times New Roman" w:cs="Times New Roman"/>
                <w:sz w:val="24"/>
                <w:szCs w:val="24"/>
              </w:rPr>
              <w:t>Busi</w:t>
            </w:r>
            <w:r w:rsidRPr="00F07F9B">
              <w:rPr>
                <w:rFonts w:ascii="Times New Roman" w:hAnsi="Times New Roman" w:cs="Times New Roman"/>
                <w:spacing w:val="2"/>
                <w:sz w:val="24"/>
                <w:szCs w:val="24"/>
              </w:rPr>
              <w:t>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ss S</w:t>
            </w:r>
            <w:r w:rsidRPr="00F07F9B">
              <w:rPr>
                <w:rFonts w:ascii="Times New Roman" w:hAnsi="Times New Roman" w:cs="Times New Roman"/>
                <w:spacing w:val="1"/>
                <w:sz w:val="24"/>
                <w:szCs w:val="24"/>
              </w:rPr>
              <w:t>t</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2"/>
                <w:sz w:val="24"/>
                <w:szCs w:val="24"/>
              </w:rPr>
              <w:t>eg</w:t>
            </w:r>
            <w:r w:rsidRPr="00F07F9B">
              <w:rPr>
                <w:rFonts w:ascii="Times New Roman" w:hAnsi="Times New Roman" w:cs="Times New Roman"/>
                <w:sz w:val="24"/>
                <w:szCs w:val="24"/>
              </w:rPr>
              <w:t>y</w:t>
            </w:r>
            <w:r w:rsidR="009C60D5" w:rsidRPr="00F07F9B">
              <w:rPr>
                <w:rFonts w:ascii="Times New Roman" w:hAnsi="Times New Roman" w:cs="Times New Roman"/>
                <w:sz w:val="24"/>
                <w:szCs w:val="24"/>
              </w:rPr>
              <w:t>–Role of CEO  -</w:t>
            </w:r>
            <w:r w:rsidR="009C60D5" w:rsidRPr="00F07F9B">
              <w:rPr>
                <w:rFonts w:ascii="Times New Roman" w:hAnsi="Times New Roman" w:cs="Times New Roman"/>
                <w:spacing w:val="-3"/>
                <w:sz w:val="24"/>
                <w:szCs w:val="24"/>
              </w:rPr>
              <w:t>I</w:t>
            </w:r>
            <w:r w:rsidR="009C60D5" w:rsidRPr="00F07F9B">
              <w:rPr>
                <w:rFonts w:ascii="Times New Roman" w:hAnsi="Times New Roman" w:cs="Times New Roman"/>
                <w:sz w:val="24"/>
                <w:szCs w:val="24"/>
              </w:rPr>
              <w:t>mpa</w:t>
            </w:r>
            <w:r w:rsidR="009C60D5" w:rsidRPr="00F07F9B">
              <w:rPr>
                <w:rFonts w:ascii="Times New Roman" w:hAnsi="Times New Roman" w:cs="Times New Roman"/>
                <w:spacing w:val="-1"/>
                <w:sz w:val="24"/>
                <w:szCs w:val="24"/>
              </w:rPr>
              <w:t>c</w:t>
            </w:r>
            <w:r w:rsidR="009C60D5" w:rsidRPr="00F07F9B">
              <w:rPr>
                <w:rFonts w:ascii="Times New Roman" w:hAnsi="Times New Roman" w:cs="Times New Roman"/>
                <w:sz w:val="24"/>
                <w:szCs w:val="24"/>
              </w:rPr>
              <w:t xml:space="preserve">t </w:t>
            </w:r>
            <w:r w:rsidR="009C60D5" w:rsidRPr="00F07F9B">
              <w:rPr>
                <w:rFonts w:ascii="Times New Roman" w:hAnsi="Times New Roman" w:cs="Times New Roman"/>
                <w:spacing w:val="3"/>
                <w:sz w:val="24"/>
                <w:szCs w:val="24"/>
              </w:rPr>
              <w:t>o</w:t>
            </w:r>
            <w:r w:rsidR="009C60D5" w:rsidRPr="00F07F9B">
              <w:rPr>
                <w:rFonts w:ascii="Times New Roman" w:hAnsi="Times New Roman" w:cs="Times New Roman"/>
                <w:sz w:val="24"/>
                <w:szCs w:val="24"/>
              </w:rPr>
              <w:t xml:space="preserve">n the </w:t>
            </w:r>
            <w:r w:rsidR="00F35555" w:rsidRPr="00F07F9B">
              <w:rPr>
                <w:rFonts w:ascii="Times New Roman" w:hAnsi="Times New Roman" w:cs="Times New Roman"/>
                <w:sz w:val="24"/>
                <w:szCs w:val="24"/>
              </w:rPr>
              <w:t>Busin</w:t>
            </w:r>
            <w:r w:rsidR="00F35555" w:rsidRPr="00F07F9B">
              <w:rPr>
                <w:rFonts w:ascii="Times New Roman" w:hAnsi="Times New Roman" w:cs="Times New Roman"/>
                <w:spacing w:val="-1"/>
                <w:sz w:val="24"/>
                <w:szCs w:val="24"/>
              </w:rPr>
              <w:t>e</w:t>
            </w:r>
            <w:r w:rsidR="00F35555" w:rsidRPr="00F07F9B">
              <w:rPr>
                <w:rFonts w:ascii="Times New Roman" w:hAnsi="Times New Roman" w:cs="Times New Roman"/>
                <w:sz w:val="24"/>
                <w:szCs w:val="24"/>
              </w:rPr>
              <w:t>ss Culture</w:t>
            </w:r>
          </w:p>
        </w:tc>
        <w:tc>
          <w:tcPr>
            <w:tcW w:w="1588" w:type="dxa"/>
            <w:gridSpan w:val="3"/>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16</w:t>
            </w:r>
          </w:p>
        </w:tc>
      </w:tr>
      <w:tr w:rsidR="009C60D5" w:rsidRPr="00F07F9B" w:rsidTr="00AB6309">
        <w:trPr>
          <w:trHeight w:val="70"/>
        </w:trPr>
        <w:tc>
          <w:tcPr>
            <w:tcW w:w="1555" w:type="dxa"/>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7058" w:type="dxa"/>
            <w:gridSpan w:val="10"/>
          </w:tcPr>
          <w:p w:rsidR="00F35555" w:rsidRPr="00F07F9B" w:rsidRDefault="009C60D5" w:rsidP="00AB6309">
            <w:pPr>
              <w:spacing w:after="0" w:line="240" w:lineRule="auto"/>
              <w:ind w:right="4"/>
              <w:jc w:val="both"/>
              <w:rPr>
                <w:rFonts w:ascii="Times New Roman" w:hAnsi="Times New Roman" w:cs="Times New Roman"/>
                <w:b/>
                <w:bCs/>
                <w:sz w:val="24"/>
                <w:szCs w:val="24"/>
              </w:rPr>
            </w:pPr>
            <w:r w:rsidRPr="00F07F9B">
              <w:rPr>
                <w:rFonts w:ascii="Times New Roman" w:hAnsi="Times New Roman" w:cs="Times New Roman"/>
                <w:b/>
                <w:bCs/>
                <w:spacing w:val="-1"/>
                <w:sz w:val="24"/>
                <w:szCs w:val="24"/>
              </w:rPr>
              <w:t>E</w:t>
            </w:r>
            <w:r w:rsidRPr="00F07F9B">
              <w:rPr>
                <w:rFonts w:ascii="Times New Roman" w:hAnsi="Times New Roman" w:cs="Times New Roman"/>
                <w:b/>
                <w:bCs/>
                <w:sz w:val="24"/>
                <w:szCs w:val="24"/>
              </w:rPr>
              <w:t>th</w:t>
            </w:r>
            <w:r w:rsidRPr="00F07F9B">
              <w:rPr>
                <w:rFonts w:ascii="Times New Roman" w:hAnsi="Times New Roman" w:cs="Times New Roman"/>
                <w:b/>
                <w:bCs/>
                <w:spacing w:val="1"/>
                <w:sz w:val="24"/>
                <w:szCs w:val="24"/>
              </w:rPr>
              <w:t>i</w:t>
            </w:r>
            <w:r w:rsidRPr="00F07F9B">
              <w:rPr>
                <w:rFonts w:ascii="Times New Roman" w:hAnsi="Times New Roman" w:cs="Times New Roman"/>
                <w:b/>
                <w:bCs/>
                <w:spacing w:val="-1"/>
                <w:sz w:val="24"/>
                <w:szCs w:val="24"/>
              </w:rPr>
              <w:t>ca</w:t>
            </w:r>
            <w:r w:rsidRPr="00F07F9B">
              <w:rPr>
                <w:rFonts w:ascii="Times New Roman" w:hAnsi="Times New Roman" w:cs="Times New Roman"/>
                <w:b/>
                <w:bCs/>
                <w:sz w:val="24"/>
                <w:szCs w:val="24"/>
              </w:rPr>
              <w:t xml:space="preserve">l </w:t>
            </w:r>
            <w:r w:rsidR="00390541" w:rsidRPr="00F07F9B">
              <w:rPr>
                <w:rFonts w:ascii="Times New Roman" w:hAnsi="Times New Roman" w:cs="Times New Roman"/>
                <w:b/>
                <w:bCs/>
                <w:spacing w:val="1"/>
                <w:sz w:val="24"/>
                <w:szCs w:val="24"/>
              </w:rPr>
              <w:t>I</w:t>
            </w:r>
            <w:r w:rsidRPr="00F07F9B">
              <w:rPr>
                <w:rFonts w:ascii="Times New Roman" w:hAnsi="Times New Roman" w:cs="Times New Roman"/>
                <w:b/>
                <w:bCs/>
                <w:sz w:val="24"/>
                <w:szCs w:val="24"/>
              </w:rPr>
              <w:t>ssues</w:t>
            </w:r>
            <w:r w:rsidR="00FA5B3A" w:rsidRPr="00F07F9B">
              <w:rPr>
                <w:rFonts w:ascii="Times New Roman" w:hAnsi="Times New Roman" w:cs="Times New Roman"/>
                <w:b/>
                <w:bCs/>
                <w:sz w:val="24"/>
                <w:szCs w:val="24"/>
              </w:rPr>
              <w:t xml:space="preserve"> in Business</w:t>
            </w:r>
          </w:p>
          <w:p w:rsidR="009C60D5" w:rsidRPr="00F07F9B" w:rsidRDefault="009C60D5" w:rsidP="00AB6309">
            <w:pPr>
              <w:spacing w:after="0" w:line="240" w:lineRule="auto"/>
              <w:ind w:right="4"/>
              <w:jc w:val="both"/>
              <w:rPr>
                <w:rFonts w:ascii="Times New Roman" w:hAnsi="Times New Roman" w:cs="Times New Roman"/>
                <w:sz w:val="24"/>
                <w:szCs w:val="24"/>
              </w:rPr>
            </w:pPr>
            <w:r w:rsidRPr="00F07F9B">
              <w:rPr>
                <w:rFonts w:ascii="Times New Roman" w:hAnsi="Times New Roman" w:cs="Times New Roman"/>
                <w:spacing w:val="-2"/>
                <w:sz w:val="24"/>
                <w:szCs w:val="24"/>
              </w:rPr>
              <w:t>B</w:t>
            </w:r>
            <w:r w:rsidRPr="00F07F9B">
              <w:rPr>
                <w:rFonts w:ascii="Times New Roman" w:hAnsi="Times New Roman" w:cs="Times New Roman"/>
                <w:sz w:val="24"/>
                <w:szCs w:val="24"/>
              </w:rPr>
              <w:t>rib</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 – Co</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c</w:t>
            </w:r>
            <w:r w:rsidRPr="00F07F9B">
              <w:rPr>
                <w:rFonts w:ascii="Times New Roman" w:hAnsi="Times New Roman" w:cs="Times New Roman"/>
                <w:sz w:val="24"/>
                <w:szCs w:val="24"/>
              </w:rPr>
              <w:t>ion– D</w:t>
            </w:r>
            <w:r w:rsidRPr="00F07F9B">
              <w:rPr>
                <w:rFonts w:ascii="Times New Roman" w:hAnsi="Times New Roman" w:cs="Times New Roman"/>
                <w:spacing w:val="1"/>
                <w:sz w:val="24"/>
                <w:szCs w:val="24"/>
              </w:rPr>
              <w:t>ec</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pt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 Th</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ft – Un</w:t>
            </w:r>
            <w:r w:rsidRPr="00F07F9B">
              <w:rPr>
                <w:rFonts w:ascii="Times New Roman" w:hAnsi="Times New Roman" w:cs="Times New Roman"/>
                <w:spacing w:val="-1"/>
                <w:sz w:val="24"/>
                <w:szCs w:val="24"/>
              </w:rPr>
              <w:t>fa</w:t>
            </w:r>
            <w:r w:rsidRPr="00F07F9B">
              <w:rPr>
                <w:rFonts w:ascii="Times New Roman" w:hAnsi="Times New Roman" w:cs="Times New Roman"/>
                <w:spacing w:val="3"/>
                <w:sz w:val="24"/>
                <w:szCs w:val="24"/>
              </w:rPr>
              <w:t>i</w:t>
            </w:r>
            <w:r w:rsidRPr="00F07F9B">
              <w:rPr>
                <w:rFonts w:ascii="Times New Roman" w:hAnsi="Times New Roman" w:cs="Times New Roman"/>
                <w:sz w:val="24"/>
                <w:szCs w:val="24"/>
              </w:rPr>
              <w:t>r Disc</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i</w:t>
            </w:r>
            <w:r w:rsidRPr="00F07F9B">
              <w:rPr>
                <w:rFonts w:ascii="Times New Roman" w:hAnsi="Times New Roman" w:cs="Times New Roman"/>
                <w:spacing w:val="1"/>
                <w:sz w:val="24"/>
                <w:szCs w:val="24"/>
              </w:rPr>
              <w:t>m</w:t>
            </w:r>
            <w:r w:rsidRPr="00F07F9B">
              <w:rPr>
                <w:rFonts w:ascii="Times New Roman" w:hAnsi="Times New Roman" w:cs="Times New Roman"/>
                <w:sz w:val="24"/>
                <w:szCs w:val="24"/>
              </w:rPr>
              <w:t xml:space="preserve">ination </w:t>
            </w:r>
            <w:r w:rsidR="00E309CA" w:rsidRPr="00F07F9B">
              <w:rPr>
                <w:rFonts w:ascii="Times New Roman" w:hAnsi="Times New Roman" w:cs="Times New Roman"/>
                <w:sz w:val="24"/>
                <w:szCs w:val="24"/>
              </w:rPr>
              <w:t>–</w:t>
            </w:r>
            <w:r w:rsidR="001341CF" w:rsidRPr="00F07F9B">
              <w:rPr>
                <w:rFonts w:ascii="Times New Roman" w:hAnsi="Times New Roman" w:cs="Times New Roman"/>
                <w:sz w:val="24"/>
                <w:szCs w:val="24"/>
              </w:rPr>
              <w:t>Harassment</w:t>
            </w:r>
            <w:r w:rsidR="00E309CA" w:rsidRPr="00F07F9B">
              <w:rPr>
                <w:rFonts w:ascii="Times New Roman" w:hAnsi="Times New Roman" w:cs="Times New Roman"/>
                <w:sz w:val="24"/>
                <w:szCs w:val="24"/>
              </w:rPr>
              <w:t>- Social Media Ethics</w:t>
            </w:r>
          </w:p>
        </w:tc>
        <w:tc>
          <w:tcPr>
            <w:tcW w:w="1588" w:type="dxa"/>
            <w:gridSpan w:val="3"/>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14</w:t>
            </w:r>
          </w:p>
        </w:tc>
      </w:tr>
      <w:tr w:rsidR="009C60D5" w:rsidRPr="00F07F9B" w:rsidTr="00AB6309">
        <w:trPr>
          <w:trHeight w:val="323"/>
        </w:trPr>
        <w:tc>
          <w:tcPr>
            <w:tcW w:w="1555" w:type="dxa"/>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7058" w:type="dxa"/>
            <w:gridSpan w:val="10"/>
          </w:tcPr>
          <w:p w:rsidR="00F35555" w:rsidRPr="00F07F9B" w:rsidRDefault="009C60D5" w:rsidP="00AB6309">
            <w:pPr>
              <w:spacing w:after="0" w:line="240" w:lineRule="auto"/>
              <w:jc w:val="both"/>
              <w:rPr>
                <w:rFonts w:ascii="Times New Roman" w:hAnsi="Times New Roman" w:cs="Times New Roman"/>
                <w:b/>
                <w:bCs/>
                <w:sz w:val="24"/>
                <w:szCs w:val="24"/>
              </w:rPr>
            </w:pPr>
            <w:r w:rsidRPr="00F07F9B">
              <w:rPr>
                <w:rFonts w:ascii="Times New Roman" w:hAnsi="Times New Roman" w:cs="Times New Roman"/>
                <w:b/>
                <w:bCs/>
                <w:sz w:val="24"/>
                <w:szCs w:val="24"/>
              </w:rPr>
              <w:t>Ethi</w:t>
            </w:r>
            <w:r w:rsidRPr="00F07F9B">
              <w:rPr>
                <w:rFonts w:ascii="Times New Roman" w:hAnsi="Times New Roman" w:cs="Times New Roman"/>
                <w:b/>
                <w:bCs/>
                <w:spacing w:val="-1"/>
                <w:sz w:val="24"/>
                <w:szCs w:val="24"/>
              </w:rPr>
              <w:t>c</w:t>
            </w:r>
            <w:r w:rsidRPr="00F07F9B">
              <w:rPr>
                <w:rFonts w:ascii="Times New Roman" w:hAnsi="Times New Roman" w:cs="Times New Roman"/>
                <w:b/>
                <w:bCs/>
                <w:sz w:val="24"/>
                <w:szCs w:val="24"/>
              </w:rPr>
              <w:t xml:space="preserve">s </w:t>
            </w:r>
            <w:r w:rsidRPr="00F07F9B">
              <w:rPr>
                <w:rFonts w:ascii="Times New Roman" w:hAnsi="Times New Roman" w:cs="Times New Roman"/>
                <w:b/>
                <w:bCs/>
                <w:spacing w:val="-6"/>
                <w:sz w:val="24"/>
                <w:szCs w:val="24"/>
              </w:rPr>
              <w:t>I</w:t>
            </w:r>
            <w:r w:rsidRPr="00F07F9B">
              <w:rPr>
                <w:rFonts w:ascii="Times New Roman" w:hAnsi="Times New Roman" w:cs="Times New Roman"/>
                <w:b/>
                <w:bCs/>
                <w:sz w:val="24"/>
                <w:szCs w:val="24"/>
              </w:rPr>
              <w:t>n</w:t>
            </w:r>
            <w:r w:rsidRPr="00F07F9B">
              <w:rPr>
                <w:rFonts w:ascii="Times New Roman" w:hAnsi="Times New Roman" w:cs="Times New Roman"/>
                <w:b/>
                <w:bCs/>
                <w:spacing w:val="3"/>
                <w:sz w:val="24"/>
                <w:szCs w:val="24"/>
              </w:rPr>
              <w:t>t</w:t>
            </w:r>
            <w:r w:rsidRPr="00F07F9B">
              <w:rPr>
                <w:rFonts w:ascii="Times New Roman" w:hAnsi="Times New Roman" w:cs="Times New Roman"/>
                <w:b/>
                <w:bCs/>
                <w:spacing w:val="-1"/>
                <w:sz w:val="24"/>
                <w:szCs w:val="24"/>
              </w:rPr>
              <w:t>e</w:t>
            </w:r>
            <w:r w:rsidRPr="00F07F9B">
              <w:rPr>
                <w:rFonts w:ascii="Times New Roman" w:hAnsi="Times New Roman" w:cs="Times New Roman"/>
                <w:b/>
                <w:bCs/>
                <w:sz w:val="24"/>
                <w:szCs w:val="24"/>
              </w:rPr>
              <w:t>rn</w:t>
            </w:r>
            <w:r w:rsidRPr="00F07F9B">
              <w:rPr>
                <w:rFonts w:ascii="Times New Roman" w:hAnsi="Times New Roman" w:cs="Times New Roman"/>
                <w:b/>
                <w:bCs/>
                <w:spacing w:val="-2"/>
                <w:sz w:val="24"/>
                <w:szCs w:val="24"/>
              </w:rPr>
              <w:t>a</w:t>
            </w:r>
            <w:r w:rsidRPr="00F07F9B">
              <w:rPr>
                <w:rFonts w:ascii="Times New Roman" w:hAnsi="Times New Roman" w:cs="Times New Roman"/>
                <w:b/>
                <w:bCs/>
                <w:sz w:val="24"/>
                <w:szCs w:val="24"/>
              </w:rPr>
              <w:t xml:space="preserve">l </w:t>
            </w:r>
          </w:p>
          <w:p w:rsidR="009C60D5" w:rsidRPr="00F07F9B" w:rsidRDefault="009C60D5" w:rsidP="00AB6309">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 xml:space="preserve"> Hiri</w:t>
            </w:r>
            <w:r w:rsidRPr="00F07F9B">
              <w:rPr>
                <w:rFonts w:ascii="Times New Roman" w:hAnsi="Times New Roman" w:cs="Times New Roman"/>
                <w:spacing w:val="2"/>
                <w:sz w:val="24"/>
                <w:szCs w:val="24"/>
              </w:rPr>
              <w:t>n</w:t>
            </w:r>
            <w:r w:rsidRPr="00F07F9B">
              <w:rPr>
                <w:rFonts w:ascii="Times New Roman" w:hAnsi="Times New Roman" w:cs="Times New Roman"/>
                <w:sz w:val="24"/>
                <w:szCs w:val="24"/>
              </w:rPr>
              <w:t xml:space="preserve">g </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mp</w:t>
            </w:r>
            <w:r w:rsidRPr="00F07F9B">
              <w:rPr>
                <w:rFonts w:ascii="Times New Roman" w:hAnsi="Times New Roman" w:cs="Times New Roman"/>
                <w:spacing w:val="1"/>
                <w:sz w:val="24"/>
                <w:szCs w:val="24"/>
              </w:rPr>
              <w:t>l</w:t>
            </w:r>
            <w:r w:rsidRPr="00F07F9B">
              <w:rPr>
                <w:rFonts w:ascii="Times New Roman" w:hAnsi="Times New Roman" w:cs="Times New Roman"/>
                <w:spacing w:val="2"/>
                <w:sz w:val="24"/>
                <w:szCs w:val="24"/>
              </w:rPr>
              <w:t>o</w:t>
            </w:r>
            <w:r w:rsidRPr="00F07F9B">
              <w:rPr>
                <w:rFonts w:ascii="Times New Roman" w:hAnsi="Times New Roman" w:cs="Times New Roman"/>
                <w:spacing w:val="-5"/>
                <w:sz w:val="24"/>
                <w:szCs w:val="24"/>
              </w:rPr>
              <w:t>y</w:t>
            </w:r>
            <w:r w:rsidRPr="00F07F9B">
              <w:rPr>
                <w:rFonts w:ascii="Times New Roman" w:hAnsi="Times New Roman" w:cs="Times New Roman"/>
                <w:spacing w:val="1"/>
                <w:sz w:val="24"/>
                <w:szCs w:val="24"/>
              </w:rPr>
              <w:t>e</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s –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 xml:space="preserve">romotions – Discipline – </w:t>
            </w:r>
            <w:r w:rsidRPr="00F07F9B">
              <w:rPr>
                <w:rFonts w:ascii="Times New Roman" w:hAnsi="Times New Roman" w:cs="Times New Roman"/>
                <w:spacing w:val="1"/>
                <w:sz w:val="24"/>
                <w:szCs w:val="24"/>
              </w:rPr>
              <w:t>W</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g</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s – </w:t>
            </w:r>
            <w:r w:rsidRPr="00F07F9B">
              <w:rPr>
                <w:rFonts w:ascii="Times New Roman" w:hAnsi="Times New Roman" w:cs="Times New Roman"/>
                <w:spacing w:val="2"/>
                <w:sz w:val="24"/>
                <w:szCs w:val="24"/>
              </w:rPr>
              <w:t>J</w:t>
            </w:r>
            <w:r w:rsidRPr="00F07F9B">
              <w:rPr>
                <w:rFonts w:ascii="Times New Roman" w:hAnsi="Times New Roman" w:cs="Times New Roman"/>
                <w:sz w:val="24"/>
                <w:szCs w:val="24"/>
              </w:rPr>
              <w:t>ob D</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ription – E</w:t>
            </w:r>
            <w:r w:rsidRPr="00F07F9B">
              <w:rPr>
                <w:rFonts w:ascii="Times New Roman" w:hAnsi="Times New Roman" w:cs="Times New Roman"/>
                <w:spacing w:val="2"/>
                <w:sz w:val="24"/>
                <w:szCs w:val="24"/>
              </w:rPr>
              <w:t>x</w:t>
            </w:r>
            <w:r w:rsidRPr="00F07F9B">
              <w:rPr>
                <w:rFonts w:ascii="Times New Roman" w:hAnsi="Times New Roman" w:cs="Times New Roman"/>
                <w:sz w:val="24"/>
                <w:szCs w:val="24"/>
              </w:rPr>
              <w:t>plo</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 xml:space="preserve">tation of </w:t>
            </w:r>
            <w:r w:rsidR="00390541" w:rsidRPr="00F07F9B">
              <w:rPr>
                <w:rFonts w:ascii="Times New Roman" w:hAnsi="Times New Roman" w:cs="Times New Roman"/>
                <w:spacing w:val="-1"/>
                <w:sz w:val="24"/>
                <w:szCs w:val="24"/>
              </w:rPr>
              <w:t>E</w:t>
            </w:r>
            <w:r w:rsidRPr="00F07F9B">
              <w:rPr>
                <w:rFonts w:ascii="Times New Roman" w:hAnsi="Times New Roman" w:cs="Times New Roman"/>
                <w:sz w:val="24"/>
                <w:szCs w:val="24"/>
              </w:rPr>
              <w:t>mp</w:t>
            </w:r>
            <w:r w:rsidRPr="00F07F9B">
              <w:rPr>
                <w:rFonts w:ascii="Times New Roman" w:hAnsi="Times New Roman" w:cs="Times New Roman"/>
                <w:spacing w:val="1"/>
                <w:sz w:val="24"/>
                <w:szCs w:val="24"/>
              </w:rPr>
              <w:t>l</w:t>
            </w:r>
            <w:r w:rsidRPr="00F07F9B">
              <w:rPr>
                <w:rFonts w:ascii="Times New Roman" w:hAnsi="Times New Roman" w:cs="Times New Roman"/>
                <w:spacing w:val="2"/>
                <w:sz w:val="24"/>
                <w:szCs w:val="24"/>
              </w:rPr>
              <w:t>o</w:t>
            </w:r>
            <w:r w:rsidRPr="00F07F9B">
              <w:rPr>
                <w:rFonts w:ascii="Times New Roman" w:hAnsi="Times New Roman" w:cs="Times New Roman"/>
                <w:spacing w:val="-2"/>
                <w:sz w:val="24"/>
                <w:szCs w:val="24"/>
              </w:rPr>
              <w:t>y</w:t>
            </w:r>
            <w:r w:rsidRPr="00F07F9B">
              <w:rPr>
                <w:rFonts w:ascii="Times New Roman" w:hAnsi="Times New Roman" w:cs="Times New Roman"/>
                <w:spacing w:val="-1"/>
                <w:sz w:val="24"/>
                <w:szCs w:val="24"/>
              </w:rPr>
              <w:t>ee</w:t>
            </w:r>
            <w:r w:rsidRPr="00F07F9B">
              <w:rPr>
                <w:rFonts w:ascii="Times New Roman" w:hAnsi="Times New Roman" w:cs="Times New Roman"/>
                <w:sz w:val="24"/>
                <w:szCs w:val="24"/>
              </w:rPr>
              <w:t>s - Consum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rs – </w:t>
            </w:r>
            <w:r w:rsidRPr="00F07F9B">
              <w:rPr>
                <w:rFonts w:ascii="Times New Roman" w:hAnsi="Times New Roman" w:cs="Times New Roman"/>
                <w:spacing w:val="1"/>
                <w:sz w:val="24"/>
                <w:szCs w:val="24"/>
              </w:rPr>
              <w:t>F</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ir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ri</w:t>
            </w:r>
            <w:r w:rsidRPr="00F07F9B">
              <w:rPr>
                <w:rFonts w:ascii="Times New Roman" w:hAnsi="Times New Roman" w:cs="Times New Roman"/>
                <w:spacing w:val="-1"/>
                <w:sz w:val="24"/>
                <w:szCs w:val="24"/>
              </w:rPr>
              <w:t>ce</w:t>
            </w:r>
            <w:r w:rsidRPr="00F07F9B">
              <w:rPr>
                <w:rFonts w:ascii="Times New Roman" w:hAnsi="Times New Roman" w:cs="Times New Roman"/>
                <w:sz w:val="24"/>
                <w:szCs w:val="24"/>
              </w:rPr>
              <w:t xml:space="preserve">s – </w:t>
            </w:r>
            <w:r w:rsidRPr="00F07F9B">
              <w:rPr>
                <w:rFonts w:ascii="Times New Roman" w:hAnsi="Times New Roman" w:cs="Times New Roman"/>
                <w:spacing w:val="-1"/>
                <w:sz w:val="24"/>
                <w:szCs w:val="24"/>
              </w:rPr>
              <w:t>Fa</w:t>
            </w:r>
            <w:r w:rsidRPr="00F07F9B">
              <w:rPr>
                <w:rFonts w:ascii="Times New Roman" w:hAnsi="Times New Roman" w:cs="Times New Roman"/>
                <w:sz w:val="24"/>
                <w:szCs w:val="24"/>
              </w:rPr>
              <w:t>lse Claim Adv</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rtisem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nts</w:t>
            </w:r>
          </w:p>
        </w:tc>
        <w:tc>
          <w:tcPr>
            <w:tcW w:w="1588" w:type="dxa"/>
            <w:gridSpan w:val="3"/>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9C60D5" w:rsidRPr="00F07F9B" w:rsidTr="00AB6309">
        <w:trPr>
          <w:trHeight w:val="70"/>
        </w:trPr>
        <w:tc>
          <w:tcPr>
            <w:tcW w:w="1555" w:type="dxa"/>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7058" w:type="dxa"/>
            <w:gridSpan w:val="10"/>
          </w:tcPr>
          <w:p w:rsidR="00F35555" w:rsidRPr="00F07F9B" w:rsidRDefault="009C60D5" w:rsidP="00AB6309">
            <w:pPr>
              <w:shd w:val="clear" w:color="auto" w:fill="FFFFFF"/>
              <w:spacing w:after="0" w:line="240" w:lineRule="auto"/>
              <w:jc w:val="both"/>
              <w:rPr>
                <w:rFonts w:ascii="Times New Roman" w:hAnsi="Times New Roman" w:cs="Times New Roman"/>
                <w:sz w:val="24"/>
                <w:szCs w:val="24"/>
              </w:rPr>
            </w:pPr>
            <w:r w:rsidRPr="00F07F9B">
              <w:rPr>
                <w:rFonts w:ascii="Times New Roman" w:hAnsi="Times New Roman" w:cs="Times New Roman"/>
                <w:b/>
                <w:bCs/>
                <w:sz w:val="24"/>
                <w:szCs w:val="24"/>
              </w:rPr>
              <w:t>Ethi</w:t>
            </w:r>
            <w:r w:rsidRPr="00F07F9B">
              <w:rPr>
                <w:rFonts w:ascii="Times New Roman" w:hAnsi="Times New Roman" w:cs="Times New Roman"/>
                <w:b/>
                <w:bCs/>
                <w:spacing w:val="-1"/>
                <w:sz w:val="24"/>
                <w:szCs w:val="24"/>
              </w:rPr>
              <w:t>c</w:t>
            </w:r>
            <w:r w:rsidRPr="00F07F9B">
              <w:rPr>
                <w:rFonts w:ascii="Times New Roman" w:hAnsi="Times New Roman" w:cs="Times New Roman"/>
                <w:b/>
                <w:bCs/>
                <w:sz w:val="24"/>
                <w:szCs w:val="24"/>
              </w:rPr>
              <w:t>s Ext</w:t>
            </w:r>
            <w:r w:rsidRPr="00F07F9B">
              <w:rPr>
                <w:rFonts w:ascii="Times New Roman" w:hAnsi="Times New Roman" w:cs="Times New Roman"/>
                <w:b/>
                <w:bCs/>
                <w:spacing w:val="-1"/>
                <w:sz w:val="24"/>
                <w:szCs w:val="24"/>
              </w:rPr>
              <w:t>e</w:t>
            </w:r>
            <w:r w:rsidRPr="00F07F9B">
              <w:rPr>
                <w:rFonts w:ascii="Times New Roman" w:hAnsi="Times New Roman" w:cs="Times New Roman"/>
                <w:b/>
                <w:bCs/>
                <w:sz w:val="24"/>
                <w:szCs w:val="24"/>
              </w:rPr>
              <w:t>rn</w:t>
            </w:r>
            <w:r w:rsidRPr="00F07F9B">
              <w:rPr>
                <w:rFonts w:ascii="Times New Roman" w:hAnsi="Times New Roman" w:cs="Times New Roman"/>
                <w:b/>
                <w:bCs/>
                <w:spacing w:val="-2"/>
                <w:sz w:val="24"/>
                <w:szCs w:val="24"/>
              </w:rPr>
              <w:t>a</w:t>
            </w:r>
            <w:r w:rsidRPr="00F07F9B">
              <w:rPr>
                <w:rFonts w:ascii="Times New Roman" w:hAnsi="Times New Roman" w:cs="Times New Roman"/>
                <w:b/>
                <w:bCs/>
                <w:sz w:val="24"/>
                <w:szCs w:val="24"/>
              </w:rPr>
              <w:t>l</w:t>
            </w:r>
          </w:p>
          <w:p w:rsidR="009C60D5" w:rsidRPr="00F07F9B" w:rsidRDefault="009C60D5" w:rsidP="00AB6309">
            <w:pPr>
              <w:shd w:val="clear" w:color="auto" w:fill="FFFFFF"/>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lastRenderedPageBreak/>
              <w:t>Envi</w:t>
            </w:r>
            <w:r w:rsidRPr="00F07F9B">
              <w:rPr>
                <w:rFonts w:ascii="Times New Roman" w:hAnsi="Times New Roman" w:cs="Times New Roman"/>
                <w:spacing w:val="-3"/>
                <w:sz w:val="24"/>
                <w:szCs w:val="24"/>
              </w:rPr>
              <w:t>r</w:t>
            </w:r>
            <w:r w:rsidRPr="00F07F9B">
              <w:rPr>
                <w:rFonts w:ascii="Times New Roman" w:hAnsi="Times New Roman" w:cs="Times New Roman"/>
                <w:sz w:val="24"/>
                <w:szCs w:val="24"/>
              </w:rPr>
              <w:t xml:space="preserve">onment </w:t>
            </w:r>
            <w:r w:rsidR="001341CF">
              <w:rPr>
                <w:rFonts w:ascii="Times New Roman" w:hAnsi="Times New Roman" w:cs="Times New Roman"/>
                <w:sz w:val="24"/>
                <w:szCs w:val="24"/>
              </w:rPr>
              <w:t>Ethics</w:t>
            </w:r>
            <w:r w:rsidRPr="00F07F9B">
              <w:rPr>
                <w:rFonts w:ascii="Times New Roman" w:hAnsi="Times New Roman" w:cs="Times New Roman"/>
                <w:sz w:val="24"/>
                <w:szCs w:val="24"/>
              </w:rPr>
              <w:t xml:space="preserve">- </w:t>
            </w:r>
            <w:r w:rsidR="001341CF">
              <w:rPr>
                <w:rFonts w:ascii="Times New Roman" w:hAnsi="Times New Roman" w:cs="Times New Roman"/>
                <w:sz w:val="24"/>
                <w:szCs w:val="24"/>
              </w:rPr>
              <w:t>P</w:t>
            </w:r>
            <w:r w:rsidRPr="00F07F9B">
              <w:rPr>
                <w:rFonts w:ascii="Times New Roman" w:hAnsi="Times New Roman" w:cs="Times New Roman"/>
                <w:sz w:val="24"/>
                <w:szCs w:val="24"/>
              </w:rPr>
              <w:t xml:space="preserve">ollution </w:t>
            </w:r>
            <w:r w:rsidR="00390541" w:rsidRPr="00F07F9B">
              <w:rPr>
                <w:rFonts w:ascii="Times New Roman" w:hAnsi="Times New Roman" w:cs="Times New Roman"/>
                <w:sz w:val="24"/>
                <w:szCs w:val="24"/>
              </w:rPr>
              <w:t>C</w:t>
            </w:r>
            <w:r w:rsidRPr="00F07F9B">
              <w:rPr>
                <w:rFonts w:ascii="Times New Roman" w:hAnsi="Times New Roman" w:cs="Times New Roman"/>
                <w:sz w:val="24"/>
                <w:szCs w:val="24"/>
              </w:rPr>
              <w:t>ontrol–R</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lationship of V</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lues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nd Ethi</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 xml:space="preserve">s - </w:t>
            </w:r>
            <w:r w:rsidRPr="00F07F9B">
              <w:rPr>
                <w:rFonts w:ascii="Times New Roman" w:hAnsi="Times New Roman" w:cs="Times New Roman"/>
                <w:spacing w:val="-3"/>
                <w:sz w:val="24"/>
                <w:szCs w:val="24"/>
              </w:rPr>
              <w:t>I</w:t>
            </w:r>
            <w:r w:rsidRPr="00F07F9B">
              <w:rPr>
                <w:rFonts w:ascii="Times New Roman" w:hAnsi="Times New Roman" w:cs="Times New Roman"/>
                <w:sz w:val="24"/>
                <w:szCs w:val="24"/>
              </w:rPr>
              <w:t xml:space="preserve">ndian </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thos </w:t>
            </w:r>
          </w:p>
        </w:tc>
        <w:tc>
          <w:tcPr>
            <w:tcW w:w="1588" w:type="dxa"/>
            <w:gridSpan w:val="3"/>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15</w:t>
            </w:r>
          </w:p>
        </w:tc>
      </w:tr>
      <w:tr w:rsidR="009C60D5" w:rsidRPr="00F07F9B" w:rsidTr="00AB6309">
        <w:trPr>
          <w:trHeight w:val="164"/>
        </w:trPr>
        <w:tc>
          <w:tcPr>
            <w:tcW w:w="1555" w:type="dxa"/>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V</w:t>
            </w:r>
          </w:p>
        </w:tc>
        <w:tc>
          <w:tcPr>
            <w:tcW w:w="7058" w:type="dxa"/>
            <w:gridSpan w:val="10"/>
          </w:tcPr>
          <w:p w:rsidR="00F35555" w:rsidRPr="00F07F9B" w:rsidRDefault="009C60D5"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b/>
                <w:bCs/>
                <w:spacing w:val="1"/>
                <w:sz w:val="24"/>
                <w:szCs w:val="24"/>
              </w:rPr>
              <w:t>S</w:t>
            </w:r>
            <w:r w:rsidRPr="00F07F9B">
              <w:rPr>
                <w:rFonts w:ascii="Times New Roman" w:hAnsi="Times New Roman" w:cs="Times New Roman"/>
                <w:b/>
                <w:bCs/>
                <w:sz w:val="24"/>
                <w:szCs w:val="24"/>
              </w:rPr>
              <w:t>o</w:t>
            </w:r>
            <w:r w:rsidRPr="00F07F9B">
              <w:rPr>
                <w:rFonts w:ascii="Times New Roman" w:hAnsi="Times New Roman" w:cs="Times New Roman"/>
                <w:b/>
                <w:bCs/>
                <w:spacing w:val="-1"/>
                <w:sz w:val="24"/>
                <w:szCs w:val="24"/>
              </w:rPr>
              <w:t>c</w:t>
            </w:r>
            <w:r w:rsidRPr="00F07F9B">
              <w:rPr>
                <w:rFonts w:ascii="Times New Roman" w:hAnsi="Times New Roman" w:cs="Times New Roman"/>
                <w:b/>
                <w:bCs/>
                <w:sz w:val="24"/>
                <w:szCs w:val="24"/>
              </w:rPr>
              <w:t xml:space="preserve">ial </w:t>
            </w:r>
            <w:r w:rsidRPr="00F07F9B">
              <w:rPr>
                <w:rFonts w:ascii="Times New Roman" w:hAnsi="Times New Roman" w:cs="Times New Roman"/>
                <w:b/>
                <w:bCs/>
                <w:spacing w:val="1"/>
                <w:sz w:val="24"/>
                <w:szCs w:val="24"/>
              </w:rPr>
              <w:t>R</w:t>
            </w:r>
            <w:r w:rsidRPr="00F07F9B">
              <w:rPr>
                <w:rFonts w:ascii="Times New Roman" w:hAnsi="Times New Roman" w:cs="Times New Roman"/>
                <w:b/>
                <w:bCs/>
                <w:spacing w:val="-1"/>
                <w:sz w:val="24"/>
                <w:szCs w:val="24"/>
              </w:rPr>
              <w:t>e</w:t>
            </w:r>
            <w:r w:rsidRPr="00F07F9B">
              <w:rPr>
                <w:rFonts w:ascii="Times New Roman" w:hAnsi="Times New Roman" w:cs="Times New Roman"/>
                <w:b/>
                <w:bCs/>
                <w:sz w:val="24"/>
                <w:szCs w:val="24"/>
              </w:rPr>
              <w:t>spons</w:t>
            </w:r>
            <w:r w:rsidRPr="00F07F9B">
              <w:rPr>
                <w:rFonts w:ascii="Times New Roman" w:hAnsi="Times New Roman" w:cs="Times New Roman"/>
                <w:b/>
                <w:bCs/>
                <w:spacing w:val="1"/>
                <w:sz w:val="24"/>
                <w:szCs w:val="24"/>
              </w:rPr>
              <w:t>i</w:t>
            </w:r>
            <w:r w:rsidRPr="00F07F9B">
              <w:rPr>
                <w:rFonts w:ascii="Times New Roman" w:hAnsi="Times New Roman" w:cs="Times New Roman"/>
                <w:b/>
                <w:bCs/>
                <w:sz w:val="24"/>
                <w:szCs w:val="24"/>
              </w:rPr>
              <w:t>bi</w:t>
            </w:r>
            <w:r w:rsidRPr="00F07F9B">
              <w:rPr>
                <w:rFonts w:ascii="Times New Roman" w:hAnsi="Times New Roman" w:cs="Times New Roman"/>
                <w:b/>
                <w:bCs/>
                <w:spacing w:val="1"/>
                <w:sz w:val="24"/>
                <w:szCs w:val="24"/>
              </w:rPr>
              <w:t>l</w:t>
            </w:r>
            <w:r w:rsidRPr="00F07F9B">
              <w:rPr>
                <w:rFonts w:ascii="Times New Roman" w:hAnsi="Times New Roman" w:cs="Times New Roman"/>
                <w:b/>
                <w:bCs/>
                <w:spacing w:val="-2"/>
                <w:sz w:val="24"/>
                <w:szCs w:val="24"/>
              </w:rPr>
              <w:t>i</w:t>
            </w:r>
            <w:r w:rsidRPr="00F07F9B">
              <w:rPr>
                <w:rFonts w:ascii="Times New Roman" w:hAnsi="Times New Roman" w:cs="Times New Roman"/>
                <w:b/>
                <w:bCs/>
                <w:sz w:val="24"/>
                <w:szCs w:val="24"/>
              </w:rPr>
              <w:t>t</w:t>
            </w:r>
            <w:r w:rsidRPr="00F07F9B">
              <w:rPr>
                <w:rFonts w:ascii="Times New Roman" w:hAnsi="Times New Roman" w:cs="Times New Roman"/>
                <w:b/>
                <w:bCs/>
                <w:spacing w:val="1"/>
                <w:sz w:val="24"/>
                <w:szCs w:val="24"/>
              </w:rPr>
              <w:t>i</w:t>
            </w:r>
            <w:r w:rsidRPr="00F07F9B">
              <w:rPr>
                <w:rFonts w:ascii="Times New Roman" w:hAnsi="Times New Roman" w:cs="Times New Roman"/>
                <w:b/>
                <w:bCs/>
                <w:spacing w:val="-1"/>
                <w:sz w:val="24"/>
                <w:szCs w:val="24"/>
              </w:rPr>
              <w:t>e</w:t>
            </w:r>
            <w:r w:rsidRPr="00F07F9B">
              <w:rPr>
                <w:rFonts w:ascii="Times New Roman" w:hAnsi="Times New Roman" w:cs="Times New Roman"/>
                <w:b/>
                <w:bCs/>
                <w:sz w:val="24"/>
                <w:szCs w:val="24"/>
              </w:rPr>
              <w:t xml:space="preserve">s </w:t>
            </w:r>
            <w:r w:rsidRPr="00F07F9B">
              <w:rPr>
                <w:rFonts w:ascii="Times New Roman" w:hAnsi="Times New Roman" w:cs="Times New Roman"/>
                <w:b/>
                <w:bCs/>
                <w:spacing w:val="-2"/>
                <w:sz w:val="24"/>
                <w:szCs w:val="24"/>
              </w:rPr>
              <w:t>o</w:t>
            </w:r>
            <w:r w:rsidRPr="00F07F9B">
              <w:rPr>
                <w:rFonts w:ascii="Times New Roman" w:hAnsi="Times New Roman" w:cs="Times New Roman"/>
                <w:b/>
                <w:bCs/>
                <w:sz w:val="24"/>
                <w:szCs w:val="24"/>
              </w:rPr>
              <w:t xml:space="preserve">f </w:t>
            </w:r>
            <w:r w:rsidRPr="00F07F9B">
              <w:rPr>
                <w:rFonts w:ascii="Times New Roman" w:hAnsi="Times New Roman" w:cs="Times New Roman"/>
                <w:b/>
                <w:bCs/>
                <w:spacing w:val="-2"/>
                <w:sz w:val="24"/>
                <w:szCs w:val="24"/>
              </w:rPr>
              <w:t>B</w:t>
            </w:r>
            <w:r w:rsidRPr="00F07F9B">
              <w:rPr>
                <w:rFonts w:ascii="Times New Roman" w:hAnsi="Times New Roman" w:cs="Times New Roman"/>
                <w:b/>
                <w:bCs/>
                <w:sz w:val="24"/>
                <w:szCs w:val="24"/>
              </w:rPr>
              <w:t>usiness</w:t>
            </w:r>
          </w:p>
          <w:p w:rsidR="009C60D5" w:rsidRPr="00F07F9B" w:rsidRDefault="009C60D5"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pacing w:val="1"/>
                <w:sz w:val="24"/>
                <w:szCs w:val="24"/>
              </w:rPr>
              <w:t>S</w:t>
            </w:r>
            <w:r w:rsidRPr="00F07F9B">
              <w:rPr>
                <w:rFonts w:ascii="Times New Roman" w:hAnsi="Times New Roman" w:cs="Times New Roman"/>
                <w:sz w:val="24"/>
                <w:szCs w:val="24"/>
              </w:rPr>
              <w:t>h</w:t>
            </w:r>
            <w:r w:rsidRPr="00F07F9B">
              <w:rPr>
                <w:rFonts w:ascii="Times New Roman" w:hAnsi="Times New Roman" w:cs="Times New Roman"/>
                <w:spacing w:val="-1"/>
                <w:sz w:val="24"/>
                <w:szCs w:val="24"/>
              </w:rPr>
              <w:t>a</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eholde</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s- Empl</w:t>
            </w:r>
            <w:r w:rsidRPr="00F07F9B">
              <w:rPr>
                <w:rFonts w:ascii="Times New Roman" w:hAnsi="Times New Roman" w:cs="Times New Roman"/>
                <w:spacing w:val="2"/>
                <w:sz w:val="24"/>
                <w:szCs w:val="24"/>
              </w:rPr>
              <w:t>o</w:t>
            </w:r>
            <w:r w:rsidRPr="00F07F9B">
              <w:rPr>
                <w:rFonts w:ascii="Times New Roman" w:hAnsi="Times New Roman" w:cs="Times New Roman"/>
                <w:spacing w:val="-5"/>
                <w:sz w:val="24"/>
                <w:szCs w:val="24"/>
              </w:rPr>
              <w:t>y</w:t>
            </w:r>
            <w:r w:rsidRPr="00F07F9B">
              <w:rPr>
                <w:rFonts w:ascii="Times New Roman" w:hAnsi="Times New Roman" w:cs="Times New Roman"/>
                <w:spacing w:val="-1"/>
                <w:sz w:val="24"/>
                <w:szCs w:val="24"/>
              </w:rPr>
              <w:t>ee</w:t>
            </w:r>
            <w:r w:rsidRPr="00F07F9B">
              <w:rPr>
                <w:rFonts w:ascii="Times New Roman" w:hAnsi="Times New Roman" w:cs="Times New Roman"/>
                <w:sz w:val="24"/>
                <w:szCs w:val="24"/>
              </w:rPr>
              <w:t>s–Custo</w:t>
            </w:r>
            <w:r w:rsidRPr="00F07F9B">
              <w:rPr>
                <w:rFonts w:ascii="Times New Roman" w:hAnsi="Times New Roman" w:cs="Times New Roman"/>
                <w:spacing w:val="1"/>
                <w:sz w:val="24"/>
                <w:szCs w:val="24"/>
              </w:rPr>
              <w:t>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rs–D</w:t>
            </w:r>
            <w:r w:rsidRPr="00F07F9B">
              <w:rPr>
                <w:rFonts w:ascii="Times New Roman" w:hAnsi="Times New Roman" w:cs="Times New Roman"/>
                <w:spacing w:val="-1"/>
                <w:sz w:val="24"/>
                <w:szCs w:val="24"/>
              </w:rPr>
              <w:t>ea</w:t>
            </w:r>
            <w:r w:rsidRPr="00F07F9B">
              <w:rPr>
                <w:rFonts w:ascii="Times New Roman" w:hAnsi="Times New Roman" w:cs="Times New Roman"/>
                <w:sz w:val="24"/>
                <w:szCs w:val="24"/>
              </w:rPr>
              <w:t>ler- V</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ndors –</w:t>
            </w:r>
            <w:r w:rsidR="00390541" w:rsidRPr="00F07F9B">
              <w:rPr>
                <w:rFonts w:ascii="Times New Roman" w:hAnsi="Times New Roman" w:cs="Times New Roman"/>
                <w:spacing w:val="-2"/>
                <w:sz w:val="24"/>
                <w:szCs w:val="24"/>
              </w:rPr>
              <w:t>G</w:t>
            </w:r>
            <w:r w:rsidRPr="00F07F9B">
              <w:rPr>
                <w:rFonts w:ascii="Times New Roman" w:hAnsi="Times New Roman" w:cs="Times New Roman"/>
                <w:sz w:val="24"/>
                <w:szCs w:val="24"/>
              </w:rPr>
              <w:t>ov</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rnm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nt–</w:t>
            </w:r>
            <w:r w:rsidRPr="00F07F9B">
              <w:rPr>
                <w:rFonts w:ascii="Times New Roman" w:hAnsi="Times New Roman" w:cs="Times New Roman"/>
                <w:spacing w:val="1"/>
                <w:sz w:val="24"/>
                <w:szCs w:val="24"/>
              </w:rPr>
              <w:t>S</w:t>
            </w:r>
            <w:r w:rsidRPr="00F07F9B">
              <w:rPr>
                <w:rFonts w:ascii="Times New Roman" w:hAnsi="Times New Roman" w:cs="Times New Roman"/>
                <w:sz w:val="24"/>
                <w:szCs w:val="24"/>
              </w:rPr>
              <w:t>o</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 xml:space="preserve">ial Audit </w:t>
            </w:r>
          </w:p>
        </w:tc>
        <w:tc>
          <w:tcPr>
            <w:tcW w:w="1588" w:type="dxa"/>
            <w:gridSpan w:val="3"/>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9C60D5" w:rsidRPr="00F07F9B" w:rsidTr="00AB6309">
        <w:trPr>
          <w:trHeight w:val="164"/>
        </w:trPr>
        <w:tc>
          <w:tcPr>
            <w:tcW w:w="1555" w:type="dxa"/>
          </w:tcPr>
          <w:p w:rsidR="009C60D5" w:rsidRPr="00F07F9B" w:rsidRDefault="009C60D5" w:rsidP="00AB6309">
            <w:pPr>
              <w:spacing w:after="0" w:line="240" w:lineRule="auto"/>
              <w:jc w:val="center"/>
              <w:rPr>
                <w:rFonts w:ascii="Times New Roman" w:hAnsi="Times New Roman" w:cs="Times New Roman"/>
                <w:sz w:val="24"/>
                <w:szCs w:val="24"/>
              </w:rPr>
            </w:pPr>
          </w:p>
        </w:tc>
        <w:tc>
          <w:tcPr>
            <w:tcW w:w="7058" w:type="dxa"/>
            <w:gridSpan w:val="10"/>
          </w:tcPr>
          <w:p w:rsidR="009C60D5" w:rsidRPr="00F07F9B" w:rsidRDefault="009C60D5"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588" w:type="dxa"/>
            <w:gridSpan w:val="3"/>
          </w:tcPr>
          <w:p w:rsidR="009C60D5" w:rsidRPr="00F07F9B" w:rsidRDefault="009C60D5"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75</w:t>
            </w:r>
          </w:p>
        </w:tc>
      </w:tr>
      <w:tr w:rsidR="009C60D5" w:rsidRPr="00F07F9B" w:rsidTr="00AB6309">
        <w:trPr>
          <w:trHeight w:val="164"/>
        </w:trPr>
        <w:tc>
          <w:tcPr>
            <w:tcW w:w="6941" w:type="dxa"/>
            <w:gridSpan w:val="7"/>
          </w:tcPr>
          <w:p w:rsidR="009C60D5" w:rsidRPr="00F07F9B" w:rsidRDefault="009C60D5"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260" w:type="dxa"/>
            <w:gridSpan w:val="7"/>
          </w:tcPr>
          <w:p w:rsidR="009C60D5" w:rsidRPr="00F07F9B" w:rsidRDefault="009C60D5"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w:t>
            </w:r>
          </w:p>
        </w:tc>
      </w:tr>
      <w:tr w:rsidR="009C60D5" w:rsidRPr="00F07F9B" w:rsidTr="00AB6309">
        <w:trPr>
          <w:trHeight w:val="164"/>
        </w:trPr>
        <w:tc>
          <w:tcPr>
            <w:tcW w:w="1555" w:type="dxa"/>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5386" w:type="dxa"/>
            <w:gridSpan w:val="6"/>
          </w:tcPr>
          <w:p w:rsidR="009C60D5" w:rsidRPr="00F07F9B" w:rsidRDefault="009C60D5" w:rsidP="00AB6309">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On completion of this course, students will</w:t>
            </w:r>
          </w:p>
        </w:tc>
        <w:tc>
          <w:tcPr>
            <w:tcW w:w="3260" w:type="dxa"/>
            <w:gridSpan w:val="7"/>
          </w:tcPr>
          <w:p w:rsidR="009C60D5" w:rsidRPr="00F07F9B" w:rsidRDefault="009C60D5" w:rsidP="00AB6309">
            <w:pPr>
              <w:spacing w:after="0" w:line="240" w:lineRule="auto"/>
              <w:ind w:left="162" w:right="249"/>
              <w:rPr>
                <w:rFonts w:ascii="Times New Roman" w:hAnsi="Times New Roman" w:cs="Times New Roman"/>
                <w:sz w:val="24"/>
                <w:szCs w:val="24"/>
              </w:rPr>
            </w:pPr>
          </w:p>
        </w:tc>
      </w:tr>
      <w:tr w:rsidR="009C60D5" w:rsidRPr="00F07F9B" w:rsidTr="00AB6309">
        <w:trPr>
          <w:trHeight w:val="164"/>
        </w:trPr>
        <w:tc>
          <w:tcPr>
            <w:tcW w:w="1555" w:type="dxa"/>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5386" w:type="dxa"/>
            <w:gridSpan w:val="6"/>
          </w:tcPr>
          <w:p w:rsidR="009C60D5" w:rsidRPr="00F07F9B" w:rsidRDefault="009C60D5"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Understand the importance of business ethics and its impact on business policy</w:t>
            </w:r>
          </w:p>
        </w:tc>
        <w:tc>
          <w:tcPr>
            <w:tcW w:w="3260" w:type="dxa"/>
            <w:gridSpan w:val="7"/>
            <w:vAlign w:val="center"/>
          </w:tcPr>
          <w:p w:rsidR="009C60D5" w:rsidRPr="00F07F9B" w:rsidRDefault="009C60D5"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w:t>
            </w:r>
          </w:p>
        </w:tc>
      </w:tr>
      <w:tr w:rsidR="009C60D5" w:rsidRPr="00F07F9B" w:rsidTr="00AB6309">
        <w:trPr>
          <w:trHeight w:val="164"/>
        </w:trPr>
        <w:tc>
          <w:tcPr>
            <w:tcW w:w="1555" w:type="dxa"/>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5386" w:type="dxa"/>
            <w:gridSpan w:val="6"/>
          </w:tcPr>
          <w:p w:rsidR="009C60D5" w:rsidRPr="00F07F9B" w:rsidRDefault="009C60D5"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Understand the ethical issues to be avoided </w:t>
            </w:r>
          </w:p>
        </w:tc>
        <w:tc>
          <w:tcPr>
            <w:tcW w:w="3260" w:type="dxa"/>
            <w:gridSpan w:val="7"/>
            <w:vAlign w:val="center"/>
          </w:tcPr>
          <w:p w:rsidR="009C60D5" w:rsidRPr="00F07F9B" w:rsidRDefault="009C60D5"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w:t>
            </w:r>
          </w:p>
        </w:tc>
      </w:tr>
      <w:tr w:rsidR="009C60D5" w:rsidRPr="00F07F9B" w:rsidTr="00AB6309">
        <w:trPr>
          <w:trHeight w:val="164"/>
        </w:trPr>
        <w:tc>
          <w:tcPr>
            <w:tcW w:w="1555" w:type="dxa"/>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5386" w:type="dxa"/>
            <w:gridSpan w:val="6"/>
          </w:tcPr>
          <w:p w:rsidR="009C60D5" w:rsidRPr="00F07F9B" w:rsidRDefault="009C60D5"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Impart knowledge on external and internal ethics</w:t>
            </w:r>
          </w:p>
        </w:tc>
        <w:tc>
          <w:tcPr>
            <w:tcW w:w="3260" w:type="dxa"/>
            <w:gridSpan w:val="7"/>
            <w:vAlign w:val="center"/>
          </w:tcPr>
          <w:p w:rsidR="009C60D5" w:rsidRPr="00F07F9B" w:rsidRDefault="00B637D4" w:rsidP="00AB63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PO2, </w:t>
            </w:r>
            <w:r w:rsidR="009C60D5" w:rsidRPr="00F07F9B">
              <w:rPr>
                <w:rFonts w:ascii="Times New Roman" w:hAnsi="Times New Roman" w:cs="Times New Roman"/>
                <w:sz w:val="24"/>
                <w:szCs w:val="24"/>
              </w:rPr>
              <w:t>PO4</w:t>
            </w:r>
          </w:p>
        </w:tc>
      </w:tr>
      <w:tr w:rsidR="009C60D5" w:rsidRPr="00F07F9B" w:rsidTr="00AB6309">
        <w:trPr>
          <w:trHeight w:val="164"/>
        </w:trPr>
        <w:tc>
          <w:tcPr>
            <w:tcW w:w="1555" w:type="dxa"/>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5386" w:type="dxa"/>
            <w:gridSpan w:val="6"/>
          </w:tcPr>
          <w:p w:rsidR="009C60D5" w:rsidRPr="00F07F9B" w:rsidRDefault="009C60D5"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Realize the relationship between Values and ethics and know the environmental concepts concerning with business practices</w:t>
            </w:r>
          </w:p>
        </w:tc>
        <w:tc>
          <w:tcPr>
            <w:tcW w:w="3260" w:type="dxa"/>
            <w:gridSpan w:val="7"/>
            <w:vAlign w:val="center"/>
          </w:tcPr>
          <w:p w:rsidR="009C60D5" w:rsidRPr="00F07F9B" w:rsidRDefault="009C60D5"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PO4,PO7</w:t>
            </w:r>
          </w:p>
        </w:tc>
      </w:tr>
      <w:tr w:rsidR="009C60D5" w:rsidRPr="00F07F9B" w:rsidTr="00AB6309">
        <w:trPr>
          <w:trHeight w:val="164"/>
        </w:trPr>
        <w:tc>
          <w:tcPr>
            <w:tcW w:w="1555" w:type="dxa"/>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5386" w:type="dxa"/>
            <w:gridSpan w:val="6"/>
          </w:tcPr>
          <w:p w:rsidR="009C60D5" w:rsidRPr="00F07F9B" w:rsidRDefault="009C60D5"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Recognize the importance of corporate responsibility towards national building </w:t>
            </w:r>
          </w:p>
        </w:tc>
        <w:tc>
          <w:tcPr>
            <w:tcW w:w="3260" w:type="dxa"/>
            <w:gridSpan w:val="7"/>
            <w:vAlign w:val="center"/>
          </w:tcPr>
          <w:p w:rsidR="009C60D5" w:rsidRPr="00F07F9B" w:rsidRDefault="00B637D4" w:rsidP="00AB630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PO1, </w:t>
            </w:r>
            <w:r w:rsidR="009C60D5" w:rsidRPr="00F07F9B">
              <w:rPr>
                <w:rFonts w:ascii="Times New Roman" w:hAnsi="Times New Roman" w:cs="Times New Roman"/>
                <w:bCs/>
                <w:sz w:val="24"/>
                <w:szCs w:val="24"/>
              </w:rPr>
              <w:t>PO8</w:t>
            </w:r>
          </w:p>
        </w:tc>
      </w:tr>
      <w:tr w:rsidR="009C60D5" w:rsidRPr="00F07F9B" w:rsidTr="00AB6309">
        <w:trPr>
          <w:trHeight w:val="164"/>
        </w:trPr>
        <w:tc>
          <w:tcPr>
            <w:tcW w:w="10201" w:type="dxa"/>
            <w:gridSpan w:val="14"/>
          </w:tcPr>
          <w:p w:rsidR="009C60D5" w:rsidRPr="00F07F9B" w:rsidRDefault="009C60D5"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 Book</w:t>
            </w:r>
          </w:p>
        </w:tc>
      </w:tr>
      <w:tr w:rsidR="009C60D5" w:rsidRPr="00F07F9B" w:rsidTr="00AB6309">
        <w:trPr>
          <w:trHeight w:val="164"/>
        </w:trPr>
        <w:tc>
          <w:tcPr>
            <w:tcW w:w="1555" w:type="dxa"/>
          </w:tcPr>
          <w:p w:rsidR="009C60D5" w:rsidRPr="00F07F9B" w:rsidRDefault="009C60D5" w:rsidP="00AB6309">
            <w:pPr>
              <w:numPr>
                <w:ilvl w:val="0"/>
                <w:numId w:val="32"/>
              </w:numPr>
              <w:spacing w:after="0" w:line="240" w:lineRule="auto"/>
              <w:jc w:val="center"/>
              <w:rPr>
                <w:rFonts w:ascii="Times New Roman" w:hAnsi="Times New Roman" w:cs="Times New Roman"/>
                <w:sz w:val="24"/>
                <w:szCs w:val="24"/>
              </w:rPr>
            </w:pPr>
          </w:p>
        </w:tc>
        <w:tc>
          <w:tcPr>
            <w:tcW w:w="8646" w:type="dxa"/>
            <w:gridSpan w:val="13"/>
          </w:tcPr>
          <w:p w:rsidR="009C60D5" w:rsidRPr="00F07F9B" w:rsidRDefault="009C60D5" w:rsidP="00AB6309">
            <w:pPr>
              <w:spacing w:after="0" w:line="240" w:lineRule="auto"/>
              <w:contextualSpacing/>
              <w:rPr>
                <w:rFonts w:ascii="Times New Roman" w:hAnsi="Times New Roman" w:cs="Times New Roman"/>
                <w:sz w:val="24"/>
                <w:szCs w:val="24"/>
              </w:rPr>
            </w:pPr>
            <w:proofErr w:type="spellStart"/>
            <w:r w:rsidRPr="00F07F9B">
              <w:rPr>
                <w:rFonts w:ascii="Times New Roman" w:eastAsiaTheme="minorEastAsia" w:hAnsi="Times New Roman" w:cs="Times New Roman"/>
                <w:sz w:val="24"/>
                <w:szCs w:val="24"/>
              </w:rPr>
              <w:t>Mamo</w:t>
            </w:r>
            <w:r w:rsidRPr="00F07F9B">
              <w:rPr>
                <w:rFonts w:ascii="Times New Roman" w:eastAsiaTheme="minorEastAsia" w:hAnsi="Times New Roman" w:cs="Times New Roman"/>
                <w:spacing w:val="-1"/>
                <w:sz w:val="24"/>
                <w:szCs w:val="24"/>
              </w:rPr>
              <w:t>r</w:t>
            </w:r>
            <w:r w:rsidRPr="00F07F9B">
              <w:rPr>
                <w:rFonts w:ascii="Times New Roman" w:eastAsiaTheme="minorEastAsia" w:hAnsi="Times New Roman" w:cs="Times New Roman"/>
                <w:sz w:val="24"/>
                <w:szCs w:val="24"/>
              </w:rPr>
              <w:t>ia</w:t>
            </w:r>
            <w:proofErr w:type="spellEnd"/>
            <w:r w:rsidR="001341CF">
              <w:rPr>
                <w:rFonts w:ascii="Times New Roman" w:eastAsiaTheme="minorEastAsia" w:hAnsi="Times New Roman" w:cs="Times New Roman"/>
                <w:sz w:val="24"/>
                <w:szCs w:val="24"/>
              </w:rPr>
              <w:t xml:space="preserve"> </w:t>
            </w:r>
            <w:proofErr w:type="spellStart"/>
            <w:r w:rsidR="000E48F2" w:rsidRPr="00F07F9B">
              <w:rPr>
                <w:rFonts w:ascii="Times New Roman" w:eastAsiaTheme="minorEastAsia" w:hAnsi="Times New Roman" w:cs="Times New Roman"/>
                <w:sz w:val="24"/>
                <w:szCs w:val="24"/>
              </w:rPr>
              <w:t>SubbaRao</w:t>
            </w:r>
            <w:proofErr w:type="spellEnd"/>
            <w:r w:rsidR="000E48F2" w:rsidRPr="00F07F9B">
              <w:rPr>
                <w:rFonts w:ascii="Times New Roman" w:eastAsiaTheme="minorEastAsia" w:hAnsi="Times New Roman" w:cs="Times New Roman"/>
                <w:sz w:val="24"/>
                <w:szCs w:val="24"/>
              </w:rPr>
              <w:t xml:space="preserve"> ,</w:t>
            </w:r>
            <w:proofErr w:type="spellStart"/>
            <w:r w:rsidRPr="00F07F9B">
              <w:rPr>
                <w:rFonts w:ascii="Times New Roman" w:eastAsiaTheme="minorEastAsia" w:hAnsi="Times New Roman" w:cs="Times New Roman"/>
                <w:spacing w:val="-2"/>
                <w:sz w:val="24"/>
                <w:szCs w:val="24"/>
              </w:rPr>
              <w:t>B</w:t>
            </w:r>
            <w:r w:rsidRPr="00F07F9B">
              <w:rPr>
                <w:rFonts w:ascii="Times New Roman" w:eastAsiaTheme="minorEastAsia" w:hAnsi="Times New Roman" w:cs="Times New Roman"/>
                <w:sz w:val="24"/>
                <w:szCs w:val="24"/>
              </w:rPr>
              <w:t>usiness</w:t>
            </w:r>
            <w:r w:rsidR="00390541" w:rsidRPr="00F07F9B">
              <w:rPr>
                <w:rFonts w:ascii="Times New Roman" w:eastAsiaTheme="minorEastAsia" w:hAnsi="Times New Roman" w:cs="Times New Roman"/>
                <w:sz w:val="24"/>
                <w:szCs w:val="24"/>
              </w:rPr>
              <w:t>Planning</w:t>
            </w:r>
            <w:proofErr w:type="spellEnd"/>
            <w:r w:rsidR="00390541" w:rsidRPr="00F07F9B">
              <w:rPr>
                <w:rFonts w:ascii="Times New Roman" w:eastAsiaTheme="minorEastAsia" w:hAnsi="Times New Roman" w:cs="Times New Roman"/>
                <w:sz w:val="24"/>
                <w:szCs w:val="24"/>
              </w:rPr>
              <w:t xml:space="preserve"> and </w:t>
            </w:r>
            <w:r w:rsidRPr="00F07F9B">
              <w:rPr>
                <w:rFonts w:ascii="Times New Roman" w:eastAsiaTheme="minorEastAsia" w:hAnsi="Times New Roman" w:cs="Times New Roman"/>
                <w:spacing w:val="1"/>
                <w:sz w:val="24"/>
                <w:szCs w:val="24"/>
              </w:rPr>
              <w:t>P</w:t>
            </w:r>
            <w:r w:rsidRPr="00F07F9B">
              <w:rPr>
                <w:rFonts w:ascii="Times New Roman" w:eastAsiaTheme="minorEastAsia" w:hAnsi="Times New Roman" w:cs="Times New Roman"/>
                <w:sz w:val="24"/>
                <w:szCs w:val="24"/>
              </w:rPr>
              <w:t>ol</w:t>
            </w:r>
            <w:r w:rsidRPr="00F07F9B">
              <w:rPr>
                <w:rFonts w:ascii="Times New Roman" w:eastAsiaTheme="minorEastAsia" w:hAnsi="Times New Roman" w:cs="Times New Roman"/>
                <w:spacing w:val="1"/>
                <w:sz w:val="24"/>
                <w:szCs w:val="24"/>
              </w:rPr>
              <w:t>i</w:t>
            </w:r>
            <w:r w:rsidRPr="00F07F9B">
              <w:rPr>
                <w:rFonts w:ascii="Times New Roman" w:eastAsiaTheme="minorEastAsia" w:hAnsi="Times New Roman" w:cs="Times New Roman"/>
                <w:spacing w:val="4"/>
                <w:sz w:val="24"/>
                <w:szCs w:val="24"/>
              </w:rPr>
              <w:t>c</w:t>
            </w:r>
            <w:r w:rsidRPr="00F07F9B">
              <w:rPr>
                <w:rFonts w:ascii="Times New Roman" w:eastAsiaTheme="minorEastAsia" w:hAnsi="Times New Roman" w:cs="Times New Roman"/>
                <w:sz w:val="24"/>
                <w:szCs w:val="24"/>
              </w:rPr>
              <w:t xml:space="preserve">y, Himalaya </w:t>
            </w:r>
            <w:r w:rsidR="00390541" w:rsidRPr="00F07F9B">
              <w:rPr>
                <w:rFonts w:ascii="Times New Roman" w:eastAsiaTheme="minorEastAsia" w:hAnsi="Times New Roman" w:cs="Times New Roman"/>
                <w:sz w:val="24"/>
                <w:szCs w:val="24"/>
              </w:rPr>
              <w:t>P</w:t>
            </w:r>
            <w:r w:rsidRPr="00F07F9B">
              <w:rPr>
                <w:rFonts w:ascii="Times New Roman" w:eastAsiaTheme="minorEastAsia" w:hAnsi="Times New Roman" w:cs="Times New Roman"/>
                <w:sz w:val="24"/>
                <w:szCs w:val="24"/>
              </w:rPr>
              <w:t>ublishing</w:t>
            </w:r>
            <w:r w:rsidR="00390541" w:rsidRPr="00F07F9B">
              <w:rPr>
                <w:rFonts w:ascii="Times New Roman" w:eastAsiaTheme="minorEastAsia" w:hAnsi="Times New Roman" w:cs="Times New Roman"/>
                <w:sz w:val="24"/>
                <w:szCs w:val="24"/>
              </w:rPr>
              <w:t>,2017</w:t>
            </w:r>
          </w:p>
        </w:tc>
      </w:tr>
      <w:tr w:rsidR="009C60D5" w:rsidRPr="00F07F9B" w:rsidTr="00AB6309">
        <w:trPr>
          <w:trHeight w:val="164"/>
        </w:trPr>
        <w:tc>
          <w:tcPr>
            <w:tcW w:w="1555" w:type="dxa"/>
          </w:tcPr>
          <w:p w:rsidR="009C60D5" w:rsidRPr="00F07F9B" w:rsidRDefault="009C60D5" w:rsidP="00AB6309">
            <w:pPr>
              <w:numPr>
                <w:ilvl w:val="0"/>
                <w:numId w:val="32"/>
              </w:numPr>
              <w:spacing w:after="0" w:line="240" w:lineRule="auto"/>
              <w:jc w:val="center"/>
              <w:rPr>
                <w:rFonts w:ascii="Times New Roman" w:hAnsi="Times New Roman" w:cs="Times New Roman"/>
                <w:sz w:val="24"/>
                <w:szCs w:val="24"/>
              </w:rPr>
            </w:pPr>
          </w:p>
        </w:tc>
        <w:tc>
          <w:tcPr>
            <w:tcW w:w="8646" w:type="dxa"/>
            <w:gridSpan w:val="13"/>
          </w:tcPr>
          <w:p w:rsidR="009C60D5" w:rsidRPr="00F07F9B" w:rsidRDefault="009C60D5" w:rsidP="00AB6309">
            <w:pPr>
              <w:spacing w:after="0" w:line="240" w:lineRule="auto"/>
              <w:contextualSpacing/>
              <w:rPr>
                <w:rFonts w:ascii="Times New Roman" w:hAnsi="Times New Roman" w:cs="Times New Roman"/>
                <w:sz w:val="24"/>
                <w:szCs w:val="24"/>
              </w:rPr>
            </w:pPr>
            <w:r w:rsidRPr="00F07F9B">
              <w:rPr>
                <w:rFonts w:ascii="Times New Roman" w:eastAsiaTheme="minorEastAsia" w:hAnsi="Times New Roman" w:cs="Times New Roman"/>
                <w:sz w:val="24"/>
                <w:szCs w:val="24"/>
              </w:rPr>
              <w:t xml:space="preserve">William H. Shaw, Business Ethics, </w:t>
            </w:r>
            <w:proofErr w:type="spellStart"/>
            <w:r w:rsidRPr="00F07F9B">
              <w:rPr>
                <w:rFonts w:ascii="Times New Roman" w:eastAsiaTheme="minorEastAsia" w:hAnsi="Times New Roman" w:cs="Times New Roman"/>
                <w:sz w:val="24"/>
                <w:szCs w:val="24"/>
              </w:rPr>
              <w:t>Cengage</w:t>
            </w:r>
            <w:proofErr w:type="spellEnd"/>
            <w:r w:rsidRPr="00F07F9B">
              <w:rPr>
                <w:rFonts w:ascii="Times New Roman" w:eastAsiaTheme="minorEastAsia" w:hAnsi="Times New Roman" w:cs="Times New Roman"/>
                <w:sz w:val="24"/>
                <w:szCs w:val="24"/>
              </w:rPr>
              <w:t xml:space="preserve"> Learning, 8</w:t>
            </w:r>
            <w:r w:rsidRPr="00F07F9B">
              <w:rPr>
                <w:rFonts w:ascii="Times New Roman" w:eastAsiaTheme="minorEastAsia" w:hAnsi="Times New Roman" w:cs="Times New Roman"/>
                <w:sz w:val="24"/>
                <w:szCs w:val="24"/>
                <w:vertAlign w:val="superscript"/>
              </w:rPr>
              <w:t>th</w:t>
            </w:r>
            <w:r w:rsidRPr="00F07F9B">
              <w:rPr>
                <w:rFonts w:ascii="Times New Roman" w:eastAsiaTheme="minorEastAsia" w:hAnsi="Times New Roman" w:cs="Times New Roman"/>
                <w:sz w:val="24"/>
                <w:szCs w:val="24"/>
              </w:rPr>
              <w:t xml:space="preserve"> Edition, 2013</w:t>
            </w:r>
          </w:p>
        </w:tc>
      </w:tr>
      <w:tr w:rsidR="009C60D5" w:rsidRPr="00F07F9B" w:rsidTr="00AB6309">
        <w:trPr>
          <w:trHeight w:val="164"/>
        </w:trPr>
        <w:tc>
          <w:tcPr>
            <w:tcW w:w="1555" w:type="dxa"/>
          </w:tcPr>
          <w:p w:rsidR="009C60D5" w:rsidRPr="00F07F9B" w:rsidRDefault="009C60D5" w:rsidP="00AB6309">
            <w:pPr>
              <w:numPr>
                <w:ilvl w:val="0"/>
                <w:numId w:val="32"/>
              </w:numPr>
              <w:spacing w:after="0" w:line="240" w:lineRule="auto"/>
              <w:jc w:val="center"/>
              <w:rPr>
                <w:rFonts w:ascii="Times New Roman" w:hAnsi="Times New Roman" w:cs="Times New Roman"/>
                <w:sz w:val="24"/>
                <w:szCs w:val="24"/>
              </w:rPr>
            </w:pPr>
          </w:p>
        </w:tc>
        <w:tc>
          <w:tcPr>
            <w:tcW w:w="8646" w:type="dxa"/>
            <w:gridSpan w:val="13"/>
          </w:tcPr>
          <w:p w:rsidR="009C60D5" w:rsidRPr="00F07F9B" w:rsidRDefault="009C60D5" w:rsidP="00AB6309">
            <w:pPr>
              <w:spacing w:after="0" w:line="240" w:lineRule="auto"/>
              <w:contextualSpacing/>
              <w:rPr>
                <w:rFonts w:ascii="Times New Roman" w:hAnsi="Times New Roman" w:cs="Times New Roman"/>
                <w:sz w:val="24"/>
                <w:szCs w:val="24"/>
              </w:rPr>
            </w:pPr>
            <w:r w:rsidRPr="00F07F9B">
              <w:rPr>
                <w:rFonts w:ascii="Times New Roman" w:eastAsiaTheme="minorEastAsia" w:hAnsi="Times New Roman" w:cs="Times New Roman"/>
                <w:sz w:val="24"/>
                <w:szCs w:val="24"/>
              </w:rPr>
              <w:t>D</w:t>
            </w:r>
            <w:r w:rsidRPr="00F07F9B">
              <w:rPr>
                <w:rFonts w:ascii="Times New Roman" w:eastAsiaTheme="minorEastAsia" w:hAnsi="Times New Roman" w:cs="Times New Roman"/>
                <w:spacing w:val="-1"/>
                <w:sz w:val="24"/>
                <w:szCs w:val="24"/>
              </w:rPr>
              <w:t>a</w:t>
            </w:r>
            <w:r w:rsidRPr="00F07F9B">
              <w:rPr>
                <w:rFonts w:ascii="Times New Roman" w:eastAsiaTheme="minorEastAsia" w:hAnsi="Times New Roman" w:cs="Times New Roman"/>
                <w:sz w:val="24"/>
                <w:szCs w:val="24"/>
              </w:rPr>
              <w:t xml:space="preserve">vid </w:t>
            </w:r>
            <w:r w:rsidRPr="00F07F9B">
              <w:rPr>
                <w:rFonts w:ascii="Times New Roman" w:eastAsiaTheme="minorEastAsia" w:hAnsi="Times New Roman" w:cs="Times New Roman"/>
                <w:spacing w:val="3"/>
                <w:sz w:val="24"/>
                <w:szCs w:val="24"/>
              </w:rPr>
              <w:t>J</w:t>
            </w:r>
            <w:r w:rsidRPr="00F07F9B">
              <w:rPr>
                <w:rFonts w:ascii="Times New Roman" w:eastAsiaTheme="minorEastAsia" w:hAnsi="Times New Roman" w:cs="Times New Roman"/>
                <w:sz w:val="24"/>
                <w:szCs w:val="24"/>
              </w:rPr>
              <w:t xml:space="preserve">. </w:t>
            </w:r>
            <w:proofErr w:type="spellStart"/>
            <w:r w:rsidRPr="00F07F9B">
              <w:rPr>
                <w:rFonts w:ascii="Times New Roman" w:eastAsiaTheme="minorEastAsia" w:hAnsi="Times New Roman" w:cs="Times New Roman"/>
                <w:spacing w:val="-1"/>
                <w:sz w:val="24"/>
                <w:szCs w:val="24"/>
              </w:rPr>
              <w:t>F</w:t>
            </w:r>
            <w:r w:rsidRPr="00F07F9B">
              <w:rPr>
                <w:rFonts w:ascii="Times New Roman" w:eastAsiaTheme="minorEastAsia" w:hAnsi="Times New Roman" w:cs="Times New Roman"/>
                <w:sz w:val="24"/>
                <w:szCs w:val="24"/>
              </w:rPr>
              <w:t>rit</w:t>
            </w:r>
            <w:r w:rsidRPr="00F07F9B">
              <w:rPr>
                <w:rFonts w:ascii="Times New Roman" w:eastAsiaTheme="minorEastAsia" w:hAnsi="Times New Roman" w:cs="Times New Roman"/>
                <w:spacing w:val="1"/>
                <w:sz w:val="24"/>
                <w:szCs w:val="24"/>
              </w:rPr>
              <w:t>z</w:t>
            </w:r>
            <w:r w:rsidRPr="00F07F9B">
              <w:rPr>
                <w:rFonts w:ascii="Times New Roman" w:eastAsiaTheme="minorEastAsia" w:hAnsi="Times New Roman" w:cs="Times New Roman"/>
                <w:spacing w:val="-1"/>
                <w:sz w:val="24"/>
                <w:szCs w:val="24"/>
              </w:rPr>
              <w:t>c</w:t>
            </w:r>
            <w:r w:rsidRPr="00F07F9B">
              <w:rPr>
                <w:rFonts w:ascii="Times New Roman" w:eastAsiaTheme="minorEastAsia" w:hAnsi="Times New Roman" w:cs="Times New Roman"/>
                <w:sz w:val="24"/>
                <w:szCs w:val="24"/>
              </w:rPr>
              <w:t>he</w:t>
            </w:r>
            <w:proofErr w:type="spellEnd"/>
            <w:r w:rsidRPr="00F07F9B">
              <w:rPr>
                <w:rFonts w:ascii="Times New Roman" w:eastAsiaTheme="minorEastAsia" w:hAnsi="Times New Roman" w:cs="Times New Roman"/>
                <w:sz w:val="24"/>
                <w:szCs w:val="24"/>
              </w:rPr>
              <w:t xml:space="preserve">, </w:t>
            </w:r>
            <w:r w:rsidRPr="00F07F9B">
              <w:rPr>
                <w:rFonts w:ascii="Times New Roman" w:eastAsiaTheme="minorEastAsia" w:hAnsi="Times New Roman" w:cs="Times New Roman"/>
                <w:spacing w:val="-2"/>
                <w:sz w:val="24"/>
                <w:szCs w:val="24"/>
              </w:rPr>
              <w:t>B</w:t>
            </w:r>
            <w:r w:rsidRPr="00F07F9B">
              <w:rPr>
                <w:rFonts w:ascii="Times New Roman" w:eastAsiaTheme="minorEastAsia" w:hAnsi="Times New Roman" w:cs="Times New Roman"/>
                <w:sz w:val="24"/>
                <w:szCs w:val="24"/>
              </w:rPr>
              <w:t>us</w:t>
            </w:r>
            <w:r w:rsidRPr="00F07F9B">
              <w:rPr>
                <w:rFonts w:ascii="Times New Roman" w:eastAsiaTheme="minorEastAsia" w:hAnsi="Times New Roman" w:cs="Times New Roman"/>
                <w:spacing w:val="1"/>
                <w:sz w:val="24"/>
                <w:szCs w:val="24"/>
              </w:rPr>
              <w:t>i</w:t>
            </w:r>
            <w:r w:rsidRPr="00F07F9B">
              <w:rPr>
                <w:rFonts w:ascii="Times New Roman" w:eastAsiaTheme="minorEastAsia" w:hAnsi="Times New Roman" w:cs="Times New Roman"/>
                <w:sz w:val="24"/>
                <w:szCs w:val="24"/>
              </w:rPr>
              <w:t>n</w:t>
            </w:r>
            <w:r w:rsidRPr="00F07F9B">
              <w:rPr>
                <w:rFonts w:ascii="Times New Roman" w:eastAsiaTheme="minorEastAsia" w:hAnsi="Times New Roman" w:cs="Times New Roman"/>
                <w:spacing w:val="-1"/>
                <w:sz w:val="24"/>
                <w:szCs w:val="24"/>
              </w:rPr>
              <w:t>e</w:t>
            </w:r>
            <w:r w:rsidRPr="00F07F9B">
              <w:rPr>
                <w:rFonts w:ascii="Times New Roman" w:eastAsiaTheme="minorEastAsia" w:hAnsi="Times New Roman" w:cs="Times New Roman"/>
                <w:sz w:val="24"/>
                <w:szCs w:val="24"/>
              </w:rPr>
              <w:t>ss Ethics, McGraw Hill Education(ISE Editions), 2</w:t>
            </w:r>
            <w:r w:rsidRPr="00F07F9B">
              <w:rPr>
                <w:rFonts w:ascii="Times New Roman" w:eastAsiaTheme="minorEastAsia" w:hAnsi="Times New Roman" w:cs="Times New Roman"/>
                <w:sz w:val="24"/>
                <w:szCs w:val="24"/>
                <w:vertAlign w:val="superscript"/>
              </w:rPr>
              <w:t>nd</w:t>
            </w:r>
            <w:r w:rsidRPr="00F07F9B">
              <w:rPr>
                <w:rFonts w:ascii="Times New Roman" w:eastAsiaTheme="minorEastAsia" w:hAnsi="Times New Roman" w:cs="Times New Roman"/>
                <w:sz w:val="24"/>
                <w:szCs w:val="24"/>
              </w:rPr>
              <w:t xml:space="preserve"> Revised Edition, 2004</w:t>
            </w:r>
          </w:p>
        </w:tc>
      </w:tr>
      <w:tr w:rsidR="009C60D5" w:rsidRPr="00F07F9B" w:rsidTr="00AB6309">
        <w:trPr>
          <w:trHeight w:val="164"/>
        </w:trPr>
        <w:tc>
          <w:tcPr>
            <w:tcW w:w="1555" w:type="dxa"/>
          </w:tcPr>
          <w:p w:rsidR="009C60D5" w:rsidRPr="00F07F9B" w:rsidRDefault="009C60D5" w:rsidP="00AB6309">
            <w:pPr>
              <w:numPr>
                <w:ilvl w:val="0"/>
                <w:numId w:val="32"/>
              </w:numPr>
              <w:spacing w:after="0" w:line="240" w:lineRule="auto"/>
              <w:jc w:val="center"/>
              <w:rPr>
                <w:rFonts w:ascii="Times New Roman" w:hAnsi="Times New Roman" w:cs="Times New Roman"/>
                <w:sz w:val="24"/>
                <w:szCs w:val="24"/>
              </w:rPr>
            </w:pPr>
          </w:p>
        </w:tc>
        <w:tc>
          <w:tcPr>
            <w:tcW w:w="8646" w:type="dxa"/>
            <w:gridSpan w:val="13"/>
          </w:tcPr>
          <w:p w:rsidR="009C60D5" w:rsidRPr="00F07F9B" w:rsidRDefault="009C60D5" w:rsidP="00AB6309">
            <w:pPr>
              <w:spacing w:after="0" w:line="240" w:lineRule="auto"/>
              <w:contextualSpacing/>
              <w:rPr>
                <w:rFonts w:ascii="Times New Roman" w:hAnsi="Times New Roman" w:cs="Times New Roman"/>
                <w:sz w:val="24"/>
                <w:szCs w:val="24"/>
              </w:rPr>
            </w:pPr>
            <w:proofErr w:type="spellStart"/>
            <w:r w:rsidRPr="00F07F9B">
              <w:rPr>
                <w:rFonts w:ascii="Times New Roman" w:eastAsiaTheme="minorEastAsia" w:hAnsi="Times New Roman" w:cs="Times New Roman"/>
                <w:spacing w:val="1"/>
                <w:sz w:val="24"/>
                <w:szCs w:val="24"/>
              </w:rPr>
              <w:t>P</w:t>
            </w:r>
            <w:r w:rsidRPr="00F07F9B">
              <w:rPr>
                <w:rFonts w:ascii="Times New Roman" w:eastAsiaTheme="minorEastAsia" w:hAnsi="Times New Roman" w:cs="Times New Roman"/>
                <w:spacing w:val="-1"/>
                <w:sz w:val="24"/>
                <w:szCs w:val="24"/>
              </w:rPr>
              <w:t>e</w:t>
            </w:r>
            <w:r w:rsidRPr="00F07F9B">
              <w:rPr>
                <w:rFonts w:ascii="Times New Roman" w:eastAsiaTheme="minorEastAsia" w:hAnsi="Times New Roman" w:cs="Times New Roman"/>
                <w:sz w:val="24"/>
                <w:szCs w:val="24"/>
              </w:rPr>
              <w:t>terMa</w:t>
            </w:r>
            <w:r w:rsidRPr="00F07F9B">
              <w:rPr>
                <w:rFonts w:ascii="Times New Roman" w:eastAsiaTheme="minorEastAsia" w:hAnsi="Times New Roman" w:cs="Times New Roman"/>
                <w:spacing w:val="-1"/>
                <w:sz w:val="24"/>
                <w:szCs w:val="24"/>
              </w:rPr>
              <w:t>d</w:t>
            </w:r>
            <w:r w:rsidRPr="00F07F9B">
              <w:rPr>
                <w:rFonts w:ascii="Times New Roman" w:eastAsiaTheme="minorEastAsia" w:hAnsi="Times New Roman" w:cs="Times New Roman"/>
                <w:sz w:val="24"/>
                <w:szCs w:val="24"/>
              </w:rPr>
              <w:t>s</w:t>
            </w:r>
            <w:r w:rsidRPr="00F07F9B">
              <w:rPr>
                <w:rFonts w:ascii="Times New Roman" w:eastAsiaTheme="minorEastAsia" w:hAnsi="Times New Roman" w:cs="Times New Roman"/>
                <w:spacing w:val="-1"/>
                <w:sz w:val="24"/>
                <w:szCs w:val="24"/>
              </w:rPr>
              <w:t>e</w:t>
            </w:r>
            <w:r w:rsidRPr="00F07F9B">
              <w:rPr>
                <w:rFonts w:ascii="Times New Roman" w:eastAsiaTheme="minorEastAsia" w:hAnsi="Times New Roman" w:cs="Times New Roman"/>
                <w:sz w:val="24"/>
                <w:szCs w:val="24"/>
              </w:rPr>
              <w:t>n&amp;</w:t>
            </w:r>
            <w:r w:rsidRPr="00F07F9B">
              <w:rPr>
                <w:rFonts w:ascii="Times New Roman" w:eastAsiaTheme="minorEastAsia" w:hAnsi="Times New Roman" w:cs="Times New Roman"/>
                <w:spacing w:val="2"/>
                <w:sz w:val="24"/>
                <w:szCs w:val="24"/>
              </w:rPr>
              <w:t>J</w:t>
            </w:r>
            <w:r w:rsidRPr="00F07F9B">
              <w:rPr>
                <w:rFonts w:ascii="Times New Roman" w:eastAsiaTheme="minorEastAsia" w:hAnsi="Times New Roman" w:cs="Times New Roman"/>
                <w:spacing w:val="1"/>
                <w:sz w:val="24"/>
                <w:szCs w:val="24"/>
              </w:rPr>
              <w:t>a</w:t>
            </w:r>
            <w:r w:rsidRPr="00F07F9B">
              <w:rPr>
                <w:rFonts w:ascii="Times New Roman" w:eastAsiaTheme="minorEastAsia" w:hAnsi="Times New Roman" w:cs="Times New Roman"/>
                <w:sz w:val="24"/>
                <w:szCs w:val="24"/>
              </w:rPr>
              <w:t>yM</w:t>
            </w:r>
            <w:proofErr w:type="spellEnd"/>
            <w:r w:rsidRPr="00F07F9B">
              <w:rPr>
                <w:rFonts w:ascii="Times New Roman" w:eastAsiaTheme="minorEastAsia" w:hAnsi="Times New Roman" w:cs="Times New Roman"/>
                <w:sz w:val="24"/>
                <w:szCs w:val="24"/>
              </w:rPr>
              <w:t xml:space="preserve">. </w:t>
            </w:r>
            <w:proofErr w:type="spellStart"/>
            <w:r w:rsidRPr="00F07F9B">
              <w:rPr>
                <w:rFonts w:ascii="Times New Roman" w:eastAsiaTheme="minorEastAsia" w:hAnsi="Times New Roman" w:cs="Times New Roman"/>
                <w:spacing w:val="1"/>
                <w:sz w:val="24"/>
                <w:szCs w:val="24"/>
              </w:rPr>
              <w:t>S</w:t>
            </w:r>
            <w:r w:rsidRPr="00F07F9B">
              <w:rPr>
                <w:rFonts w:ascii="Times New Roman" w:eastAsiaTheme="minorEastAsia" w:hAnsi="Times New Roman" w:cs="Times New Roman"/>
                <w:sz w:val="24"/>
                <w:szCs w:val="24"/>
              </w:rPr>
              <w:t>h</w:t>
            </w:r>
            <w:r w:rsidRPr="00F07F9B">
              <w:rPr>
                <w:rFonts w:ascii="Times New Roman" w:eastAsiaTheme="minorEastAsia" w:hAnsi="Times New Roman" w:cs="Times New Roman"/>
                <w:spacing w:val="-1"/>
                <w:sz w:val="24"/>
                <w:szCs w:val="24"/>
              </w:rPr>
              <w:t>a</w:t>
            </w:r>
            <w:r w:rsidRPr="00F07F9B">
              <w:rPr>
                <w:rFonts w:ascii="Times New Roman" w:eastAsiaTheme="minorEastAsia" w:hAnsi="Times New Roman" w:cs="Times New Roman"/>
                <w:sz w:val="24"/>
                <w:szCs w:val="24"/>
              </w:rPr>
              <w:t>f</w:t>
            </w:r>
            <w:r w:rsidRPr="00F07F9B">
              <w:rPr>
                <w:rFonts w:ascii="Times New Roman" w:eastAsiaTheme="minorEastAsia" w:hAnsi="Times New Roman" w:cs="Times New Roman"/>
                <w:spacing w:val="-1"/>
                <w:sz w:val="24"/>
                <w:szCs w:val="24"/>
              </w:rPr>
              <w:t>r</w:t>
            </w:r>
            <w:r w:rsidRPr="00F07F9B">
              <w:rPr>
                <w:rFonts w:ascii="Times New Roman" w:eastAsiaTheme="minorEastAsia" w:hAnsi="Times New Roman" w:cs="Times New Roman"/>
                <w:sz w:val="24"/>
                <w:szCs w:val="24"/>
              </w:rPr>
              <w:t>i</w:t>
            </w:r>
            <w:r w:rsidRPr="00F07F9B">
              <w:rPr>
                <w:rFonts w:ascii="Times New Roman" w:eastAsiaTheme="minorEastAsia" w:hAnsi="Times New Roman" w:cs="Times New Roman"/>
                <w:spacing w:val="1"/>
                <w:sz w:val="24"/>
                <w:szCs w:val="24"/>
              </w:rPr>
              <w:t>t</w:t>
            </w:r>
            <w:r w:rsidRPr="00F07F9B">
              <w:rPr>
                <w:rFonts w:ascii="Times New Roman" w:eastAsiaTheme="minorEastAsia" w:hAnsi="Times New Roman" w:cs="Times New Roman"/>
                <w:sz w:val="24"/>
                <w:szCs w:val="24"/>
              </w:rPr>
              <w:t>z</w:t>
            </w:r>
            <w:proofErr w:type="spellEnd"/>
            <w:r w:rsidRPr="00F07F9B">
              <w:rPr>
                <w:rFonts w:ascii="Times New Roman" w:eastAsiaTheme="minorEastAsia" w:hAnsi="Times New Roman" w:cs="Times New Roman"/>
                <w:sz w:val="24"/>
                <w:szCs w:val="24"/>
              </w:rPr>
              <w:t xml:space="preserve">   – Esse</w:t>
            </w:r>
            <w:r w:rsidRPr="00F07F9B">
              <w:rPr>
                <w:rFonts w:ascii="Times New Roman" w:eastAsiaTheme="minorEastAsia" w:hAnsi="Times New Roman" w:cs="Times New Roman"/>
                <w:spacing w:val="-1"/>
                <w:sz w:val="24"/>
                <w:szCs w:val="24"/>
              </w:rPr>
              <w:t>n</w:t>
            </w:r>
            <w:r w:rsidRPr="00F07F9B">
              <w:rPr>
                <w:rFonts w:ascii="Times New Roman" w:eastAsiaTheme="minorEastAsia" w:hAnsi="Times New Roman" w:cs="Times New Roman"/>
                <w:sz w:val="24"/>
                <w:szCs w:val="24"/>
              </w:rPr>
              <w:t>t</w:t>
            </w:r>
            <w:r w:rsidRPr="00F07F9B">
              <w:rPr>
                <w:rFonts w:ascii="Times New Roman" w:eastAsiaTheme="minorEastAsia" w:hAnsi="Times New Roman" w:cs="Times New Roman"/>
                <w:spacing w:val="1"/>
                <w:sz w:val="24"/>
                <w:szCs w:val="24"/>
              </w:rPr>
              <w:t>i</w:t>
            </w:r>
            <w:r w:rsidRPr="00F07F9B">
              <w:rPr>
                <w:rFonts w:ascii="Times New Roman" w:eastAsiaTheme="minorEastAsia" w:hAnsi="Times New Roman" w:cs="Times New Roman"/>
                <w:spacing w:val="-1"/>
                <w:sz w:val="24"/>
                <w:szCs w:val="24"/>
              </w:rPr>
              <w:t>a</w:t>
            </w:r>
            <w:r w:rsidRPr="00F07F9B">
              <w:rPr>
                <w:rFonts w:ascii="Times New Roman" w:eastAsiaTheme="minorEastAsia" w:hAnsi="Times New Roman" w:cs="Times New Roman"/>
                <w:sz w:val="24"/>
                <w:szCs w:val="24"/>
              </w:rPr>
              <w:t xml:space="preserve">ls of </w:t>
            </w:r>
            <w:r w:rsidRPr="00F07F9B">
              <w:rPr>
                <w:rFonts w:ascii="Times New Roman" w:eastAsiaTheme="minorEastAsia" w:hAnsi="Times New Roman" w:cs="Times New Roman"/>
                <w:spacing w:val="-2"/>
                <w:sz w:val="24"/>
                <w:szCs w:val="24"/>
              </w:rPr>
              <w:t>B</w:t>
            </w:r>
            <w:r w:rsidRPr="00F07F9B">
              <w:rPr>
                <w:rFonts w:ascii="Times New Roman" w:eastAsiaTheme="minorEastAsia" w:hAnsi="Times New Roman" w:cs="Times New Roman"/>
                <w:sz w:val="24"/>
                <w:szCs w:val="24"/>
              </w:rPr>
              <w:t>usiness Eth</w:t>
            </w:r>
            <w:r w:rsidRPr="00F07F9B">
              <w:rPr>
                <w:rFonts w:ascii="Times New Roman" w:eastAsiaTheme="minorEastAsia" w:hAnsi="Times New Roman" w:cs="Times New Roman"/>
                <w:spacing w:val="1"/>
                <w:sz w:val="24"/>
                <w:szCs w:val="24"/>
              </w:rPr>
              <w:t>i</w:t>
            </w:r>
            <w:r w:rsidRPr="00F07F9B">
              <w:rPr>
                <w:rFonts w:ascii="Times New Roman" w:eastAsiaTheme="minorEastAsia" w:hAnsi="Times New Roman" w:cs="Times New Roman"/>
                <w:spacing w:val="-1"/>
                <w:sz w:val="24"/>
                <w:szCs w:val="24"/>
              </w:rPr>
              <w:t>c</w:t>
            </w:r>
            <w:r w:rsidRPr="00F07F9B">
              <w:rPr>
                <w:rFonts w:ascii="Times New Roman" w:eastAsiaTheme="minorEastAsia" w:hAnsi="Times New Roman" w:cs="Times New Roman"/>
                <w:sz w:val="24"/>
                <w:szCs w:val="24"/>
              </w:rPr>
              <w:t>s, Plume, 1990.</w:t>
            </w:r>
          </w:p>
        </w:tc>
      </w:tr>
      <w:tr w:rsidR="009C60D5" w:rsidRPr="00F07F9B" w:rsidTr="00AB6309">
        <w:trPr>
          <w:trHeight w:val="164"/>
        </w:trPr>
        <w:tc>
          <w:tcPr>
            <w:tcW w:w="1555" w:type="dxa"/>
          </w:tcPr>
          <w:p w:rsidR="009C60D5" w:rsidRPr="00F07F9B" w:rsidRDefault="000E48F2" w:rsidP="000E48F2">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           5. </w:t>
            </w:r>
          </w:p>
        </w:tc>
        <w:tc>
          <w:tcPr>
            <w:tcW w:w="8646" w:type="dxa"/>
            <w:gridSpan w:val="13"/>
          </w:tcPr>
          <w:p w:rsidR="009C60D5" w:rsidRPr="00F07F9B" w:rsidRDefault="009C60D5" w:rsidP="00AB6309">
            <w:pPr>
              <w:tabs>
                <w:tab w:val="left" w:pos="1128"/>
              </w:tabs>
              <w:spacing w:after="0" w:line="240" w:lineRule="auto"/>
              <w:contextualSpacing/>
              <w:rPr>
                <w:rFonts w:ascii="Times New Roman" w:eastAsiaTheme="minorEastAsia" w:hAnsi="Times New Roman" w:cs="Times New Roman"/>
                <w:spacing w:val="1"/>
                <w:sz w:val="24"/>
                <w:szCs w:val="24"/>
              </w:rPr>
            </w:pPr>
            <w:proofErr w:type="spellStart"/>
            <w:r w:rsidRPr="00F07F9B">
              <w:rPr>
                <w:rFonts w:ascii="Times New Roman" w:hAnsi="Times New Roman" w:cs="Times New Roman"/>
                <w:sz w:val="24"/>
                <w:szCs w:val="24"/>
                <w:shd w:val="clear" w:color="auto" w:fill="FFFFFF"/>
              </w:rPr>
              <w:t>Srinivasan</w:t>
            </w:r>
            <w:proofErr w:type="spellEnd"/>
            <w:r w:rsidRPr="00F07F9B">
              <w:rPr>
                <w:rFonts w:ascii="Times New Roman" w:hAnsi="Times New Roman" w:cs="Times New Roman"/>
                <w:sz w:val="24"/>
                <w:szCs w:val="24"/>
                <w:shd w:val="clear" w:color="auto" w:fill="FFFFFF"/>
              </w:rPr>
              <w:t>, N. P., &amp; Gupta, G. P. (2001). Entrepreneurial Development”. </w:t>
            </w:r>
            <w:r w:rsidRPr="00F07F9B">
              <w:rPr>
                <w:rFonts w:ascii="Times New Roman" w:hAnsi="Times New Roman" w:cs="Times New Roman"/>
                <w:iCs/>
                <w:sz w:val="24"/>
                <w:szCs w:val="24"/>
                <w:shd w:val="clear" w:color="auto" w:fill="FFFFFF"/>
              </w:rPr>
              <w:t xml:space="preserve">Sultan </w:t>
            </w:r>
            <w:r w:rsidRPr="00F07F9B">
              <w:rPr>
                <w:rFonts w:ascii="Times New Roman" w:hAnsi="Times New Roman" w:cs="Times New Roman"/>
                <w:sz w:val="24"/>
                <w:szCs w:val="24"/>
                <w:shd w:val="clear" w:color="auto" w:fill="FFFFFF"/>
              </w:rPr>
              <w:t>Chand and Sons, New Delhi</w:t>
            </w:r>
          </w:p>
        </w:tc>
      </w:tr>
      <w:tr w:rsidR="009C60D5" w:rsidRPr="00F07F9B" w:rsidTr="00AB6309">
        <w:trPr>
          <w:trHeight w:val="50"/>
        </w:trPr>
        <w:tc>
          <w:tcPr>
            <w:tcW w:w="10201" w:type="dxa"/>
            <w:gridSpan w:val="14"/>
          </w:tcPr>
          <w:p w:rsidR="009C60D5" w:rsidRPr="00F07F9B" w:rsidRDefault="009C60D5"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9C60D5" w:rsidRPr="00F07F9B" w:rsidTr="00AB6309">
        <w:trPr>
          <w:trHeight w:val="125"/>
        </w:trPr>
        <w:tc>
          <w:tcPr>
            <w:tcW w:w="1555" w:type="dxa"/>
          </w:tcPr>
          <w:p w:rsidR="009C60D5" w:rsidRPr="00F07F9B" w:rsidRDefault="009C60D5" w:rsidP="00AB6309">
            <w:pPr>
              <w:numPr>
                <w:ilvl w:val="0"/>
                <w:numId w:val="33"/>
              </w:numPr>
              <w:spacing w:after="0" w:line="240" w:lineRule="auto"/>
              <w:jc w:val="center"/>
              <w:rPr>
                <w:rFonts w:ascii="Times New Roman" w:hAnsi="Times New Roman" w:cs="Times New Roman"/>
                <w:sz w:val="24"/>
                <w:szCs w:val="24"/>
              </w:rPr>
            </w:pPr>
          </w:p>
        </w:tc>
        <w:tc>
          <w:tcPr>
            <w:tcW w:w="8646" w:type="dxa"/>
            <w:gridSpan w:val="13"/>
          </w:tcPr>
          <w:p w:rsidR="009C60D5" w:rsidRPr="00F07F9B" w:rsidRDefault="004516FF" w:rsidP="00811E25">
            <w:pPr>
              <w:pStyle w:val="f6"/>
              <w:spacing w:after="0" w:line="240" w:lineRule="auto"/>
              <w:rPr>
                <w:rFonts w:ascii="Times New Roman" w:hAnsi="Times New Roman" w:cs="Times New Roman"/>
                <w:sz w:val="24"/>
                <w:szCs w:val="24"/>
                <w:shd w:val="clear" w:color="auto" w:fill="FFFFFF"/>
              </w:rPr>
            </w:pPr>
            <w:r w:rsidRPr="00F07F9B">
              <w:rPr>
                <w:rFonts w:ascii="Times New Roman" w:hAnsi="Times New Roman" w:cs="Times New Roman"/>
                <w:sz w:val="24"/>
                <w:szCs w:val="24"/>
                <w:shd w:val="clear" w:color="auto" w:fill="FFFFFF"/>
              </w:rPr>
              <w:t>Kurt Stanberry (2018) Business Ethics</w:t>
            </w:r>
          </w:p>
        </w:tc>
      </w:tr>
      <w:tr w:rsidR="009C60D5" w:rsidRPr="00F07F9B" w:rsidTr="00AB6309">
        <w:trPr>
          <w:trHeight w:val="107"/>
        </w:trPr>
        <w:tc>
          <w:tcPr>
            <w:tcW w:w="1555" w:type="dxa"/>
          </w:tcPr>
          <w:p w:rsidR="009C60D5" w:rsidRPr="00F07F9B" w:rsidRDefault="009C60D5" w:rsidP="00AB6309">
            <w:pPr>
              <w:numPr>
                <w:ilvl w:val="0"/>
                <w:numId w:val="33"/>
              </w:numPr>
              <w:spacing w:after="0" w:line="240" w:lineRule="auto"/>
              <w:jc w:val="center"/>
              <w:rPr>
                <w:rFonts w:ascii="Times New Roman" w:hAnsi="Times New Roman" w:cs="Times New Roman"/>
                <w:sz w:val="24"/>
                <w:szCs w:val="24"/>
              </w:rPr>
            </w:pPr>
          </w:p>
        </w:tc>
        <w:tc>
          <w:tcPr>
            <w:tcW w:w="8646" w:type="dxa"/>
            <w:gridSpan w:val="13"/>
          </w:tcPr>
          <w:p w:rsidR="009C60D5" w:rsidRPr="00F07F9B" w:rsidRDefault="00811E25" w:rsidP="00811E25">
            <w:pPr>
              <w:pStyle w:val="f6"/>
              <w:spacing w:after="0" w:line="240" w:lineRule="auto"/>
              <w:rPr>
                <w:rFonts w:ascii="Times New Roman" w:hAnsi="Times New Roman" w:cs="Times New Roman"/>
                <w:sz w:val="24"/>
                <w:szCs w:val="24"/>
                <w:shd w:val="clear" w:color="auto" w:fill="FFFFFF"/>
              </w:rPr>
            </w:pPr>
            <w:r w:rsidRPr="00F07F9B">
              <w:rPr>
                <w:rFonts w:ascii="Times New Roman" w:hAnsi="Times New Roman" w:cs="Times New Roman"/>
                <w:sz w:val="24"/>
                <w:szCs w:val="24"/>
                <w:shd w:val="clear" w:color="auto" w:fill="FFFFFF"/>
              </w:rPr>
              <w:t xml:space="preserve">A.C. Fernando (2009) Business Ethics: An Indian Perspective </w:t>
            </w:r>
          </w:p>
        </w:tc>
      </w:tr>
      <w:tr w:rsidR="009C60D5" w:rsidRPr="00F07F9B" w:rsidTr="00AB6309">
        <w:trPr>
          <w:trHeight w:val="164"/>
        </w:trPr>
        <w:tc>
          <w:tcPr>
            <w:tcW w:w="1555" w:type="dxa"/>
          </w:tcPr>
          <w:p w:rsidR="009C60D5" w:rsidRPr="00F07F9B" w:rsidRDefault="009C60D5" w:rsidP="00AB6309">
            <w:pPr>
              <w:numPr>
                <w:ilvl w:val="0"/>
                <w:numId w:val="33"/>
              </w:numPr>
              <w:spacing w:after="0" w:line="240" w:lineRule="auto"/>
              <w:jc w:val="center"/>
              <w:rPr>
                <w:rFonts w:ascii="Times New Roman" w:hAnsi="Times New Roman" w:cs="Times New Roman"/>
                <w:sz w:val="24"/>
                <w:szCs w:val="24"/>
              </w:rPr>
            </w:pPr>
          </w:p>
        </w:tc>
        <w:tc>
          <w:tcPr>
            <w:tcW w:w="8646" w:type="dxa"/>
            <w:gridSpan w:val="13"/>
          </w:tcPr>
          <w:p w:rsidR="009C60D5" w:rsidRPr="00F07F9B" w:rsidRDefault="00811E25" w:rsidP="00811E25">
            <w:pPr>
              <w:pStyle w:val="f6"/>
              <w:spacing w:after="0" w:line="240" w:lineRule="auto"/>
              <w:rPr>
                <w:rFonts w:ascii="Times New Roman" w:hAnsi="Times New Roman" w:cs="Times New Roman"/>
                <w:sz w:val="24"/>
                <w:szCs w:val="24"/>
                <w:shd w:val="clear" w:color="auto" w:fill="FFFFFF"/>
              </w:rPr>
            </w:pPr>
            <w:r w:rsidRPr="00F07F9B">
              <w:rPr>
                <w:rFonts w:ascii="Times New Roman" w:hAnsi="Times New Roman" w:cs="Times New Roman"/>
                <w:sz w:val="24"/>
                <w:szCs w:val="24"/>
                <w:shd w:val="clear" w:color="auto" w:fill="FFFFFF"/>
              </w:rPr>
              <w:t xml:space="preserve">John Mackey (2013) </w:t>
            </w:r>
            <w:r w:rsidRPr="00F07F9B">
              <w:rPr>
                <w:rStyle w:val="Emphasis"/>
                <w:rFonts w:ascii="Times New Roman" w:hAnsi="Times New Roman" w:cs="Times New Roman"/>
                <w:bCs/>
                <w:i w:val="0"/>
                <w:iCs w:val="0"/>
                <w:sz w:val="24"/>
                <w:szCs w:val="24"/>
                <w:shd w:val="clear" w:color="auto" w:fill="FFFFFF"/>
              </w:rPr>
              <w:t>Conscious Capitalism</w:t>
            </w:r>
            <w:r w:rsidRPr="00F07F9B">
              <w:rPr>
                <w:rFonts w:ascii="Times New Roman" w:hAnsi="Times New Roman" w:cs="Times New Roman"/>
                <w:sz w:val="24"/>
                <w:szCs w:val="24"/>
                <w:shd w:val="clear" w:color="auto" w:fill="FFFFFF"/>
              </w:rPr>
              <w:t>: </w:t>
            </w:r>
            <w:r w:rsidRPr="00F07F9B">
              <w:rPr>
                <w:rStyle w:val="Emphasis"/>
                <w:rFonts w:ascii="Times New Roman" w:hAnsi="Times New Roman" w:cs="Times New Roman"/>
                <w:bCs/>
                <w:i w:val="0"/>
                <w:iCs w:val="0"/>
                <w:sz w:val="24"/>
                <w:szCs w:val="24"/>
                <w:shd w:val="clear" w:color="auto" w:fill="FFFFFF"/>
              </w:rPr>
              <w:t>Liberating the Heroic Spirit of Business</w:t>
            </w:r>
          </w:p>
        </w:tc>
      </w:tr>
      <w:tr w:rsidR="009C60D5" w:rsidRPr="00F07F9B" w:rsidTr="00AB6309">
        <w:trPr>
          <w:trHeight w:val="70"/>
        </w:trPr>
        <w:tc>
          <w:tcPr>
            <w:tcW w:w="1555" w:type="dxa"/>
          </w:tcPr>
          <w:p w:rsidR="009C60D5" w:rsidRPr="00F07F9B" w:rsidRDefault="009C60D5" w:rsidP="00AB6309">
            <w:pPr>
              <w:numPr>
                <w:ilvl w:val="0"/>
                <w:numId w:val="33"/>
              </w:numPr>
              <w:spacing w:after="0" w:line="240" w:lineRule="auto"/>
              <w:jc w:val="center"/>
              <w:rPr>
                <w:rFonts w:ascii="Times New Roman" w:hAnsi="Times New Roman" w:cs="Times New Roman"/>
                <w:sz w:val="24"/>
                <w:szCs w:val="24"/>
              </w:rPr>
            </w:pPr>
          </w:p>
        </w:tc>
        <w:tc>
          <w:tcPr>
            <w:tcW w:w="8646" w:type="dxa"/>
            <w:gridSpan w:val="13"/>
          </w:tcPr>
          <w:p w:rsidR="009C60D5" w:rsidRPr="00F07F9B" w:rsidRDefault="00811E25" w:rsidP="00811E25">
            <w:pPr>
              <w:spacing w:line="240" w:lineRule="auto"/>
              <w:rPr>
                <w:rFonts w:ascii="Times New Roman" w:hAnsi="Times New Roman" w:cs="Times New Roman"/>
                <w:sz w:val="24"/>
                <w:szCs w:val="24"/>
              </w:rPr>
            </w:pPr>
            <w:r w:rsidRPr="00F07F9B">
              <w:rPr>
                <w:rFonts w:ascii="Times New Roman" w:hAnsi="Times New Roman" w:cs="Times New Roman"/>
                <w:sz w:val="24"/>
                <w:szCs w:val="24"/>
              </w:rPr>
              <w:t>Denis Collins (2017) Business Ethics: Best Practices for Designing and Managing Ethical Organizations</w:t>
            </w:r>
          </w:p>
        </w:tc>
      </w:tr>
      <w:tr w:rsidR="009C60D5" w:rsidRPr="00F07F9B" w:rsidTr="00AB6309">
        <w:trPr>
          <w:trHeight w:val="306"/>
        </w:trPr>
        <w:tc>
          <w:tcPr>
            <w:tcW w:w="1555" w:type="dxa"/>
          </w:tcPr>
          <w:p w:rsidR="009C60D5" w:rsidRPr="00F07F9B" w:rsidRDefault="009C60D5" w:rsidP="00AB6309">
            <w:pPr>
              <w:numPr>
                <w:ilvl w:val="0"/>
                <w:numId w:val="33"/>
              </w:numPr>
              <w:spacing w:after="0" w:line="240" w:lineRule="auto"/>
              <w:jc w:val="center"/>
              <w:rPr>
                <w:rFonts w:ascii="Times New Roman" w:hAnsi="Times New Roman" w:cs="Times New Roman"/>
                <w:sz w:val="24"/>
                <w:szCs w:val="24"/>
              </w:rPr>
            </w:pPr>
          </w:p>
        </w:tc>
        <w:tc>
          <w:tcPr>
            <w:tcW w:w="8646" w:type="dxa"/>
            <w:gridSpan w:val="13"/>
          </w:tcPr>
          <w:p w:rsidR="009C60D5" w:rsidRPr="00F07F9B" w:rsidRDefault="00811E25" w:rsidP="00811E25">
            <w:pPr>
              <w:pStyle w:val="f6"/>
              <w:spacing w:after="0" w:line="240" w:lineRule="auto"/>
              <w:rPr>
                <w:rFonts w:ascii="Times New Roman" w:hAnsi="Times New Roman" w:cs="Times New Roman"/>
                <w:sz w:val="24"/>
                <w:szCs w:val="24"/>
                <w:shd w:val="clear" w:color="auto" w:fill="FFFFFF"/>
              </w:rPr>
            </w:pPr>
            <w:r w:rsidRPr="00F07F9B">
              <w:rPr>
                <w:rFonts w:ascii="Times New Roman" w:hAnsi="Times New Roman" w:cs="Times New Roman"/>
                <w:sz w:val="24"/>
                <w:szCs w:val="24"/>
                <w:shd w:val="clear" w:color="auto" w:fill="FFFFFF"/>
              </w:rPr>
              <w:t xml:space="preserve">Mark S. </w:t>
            </w:r>
            <w:proofErr w:type="spellStart"/>
            <w:r w:rsidRPr="00F07F9B">
              <w:rPr>
                <w:rFonts w:ascii="Times New Roman" w:hAnsi="Times New Roman" w:cs="Times New Roman"/>
                <w:sz w:val="24"/>
                <w:szCs w:val="24"/>
                <w:shd w:val="clear" w:color="auto" w:fill="FFFFFF"/>
              </w:rPr>
              <w:t>Schwartx</w:t>
            </w:r>
            <w:proofErr w:type="spellEnd"/>
            <w:r w:rsidRPr="00F07F9B">
              <w:rPr>
                <w:rFonts w:ascii="Times New Roman" w:hAnsi="Times New Roman" w:cs="Times New Roman"/>
                <w:sz w:val="24"/>
                <w:szCs w:val="24"/>
                <w:shd w:val="clear" w:color="auto" w:fill="FFFFFF"/>
              </w:rPr>
              <w:t xml:space="preserve"> (2017) </w:t>
            </w:r>
            <w:r w:rsidRPr="00F07F9B">
              <w:rPr>
                <w:rStyle w:val="Emphasis"/>
                <w:rFonts w:ascii="Times New Roman" w:hAnsi="Times New Roman" w:cs="Times New Roman"/>
                <w:bCs/>
                <w:i w:val="0"/>
                <w:iCs w:val="0"/>
                <w:sz w:val="24"/>
                <w:szCs w:val="24"/>
                <w:shd w:val="clear" w:color="auto" w:fill="FFFFFF"/>
              </w:rPr>
              <w:t>Business Ethics: An Ethical Decision-Making Approach</w:t>
            </w:r>
          </w:p>
        </w:tc>
      </w:tr>
      <w:tr w:rsidR="009C60D5" w:rsidRPr="00F07F9B" w:rsidTr="00AB6309">
        <w:trPr>
          <w:trHeight w:val="306"/>
        </w:trPr>
        <w:tc>
          <w:tcPr>
            <w:tcW w:w="10201" w:type="dxa"/>
            <w:gridSpan w:val="14"/>
          </w:tcPr>
          <w:p w:rsidR="009C60D5" w:rsidRPr="00F07F9B" w:rsidRDefault="009C60D5" w:rsidP="00AB6309">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9C60D5" w:rsidRPr="00F07F9B" w:rsidTr="00AB6309">
        <w:trPr>
          <w:trHeight w:val="306"/>
        </w:trPr>
        <w:tc>
          <w:tcPr>
            <w:tcW w:w="1555" w:type="dxa"/>
          </w:tcPr>
          <w:p w:rsidR="009C60D5" w:rsidRPr="00F07F9B" w:rsidRDefault="000E48F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3"/>
          </w:tcPr>
          <w:p w:rsidR="009C60D5" w:rsidRPr="00F07F9B" w:rsidRDefault="000E48F2" w:rsidP="00AB6309">
            <w:pPr>
              <w:spacing w:after="0" w:line="240" w:lineRule="auto"/>
              <w:contextualSpacing/>
              <w:rPr>
                <w:rFonts w:ascii="Times New Roman" w:hAnsi="Times New Roman" w:cs="Times New Roman"/>
                <w:sz w:val="24"/>
                <w:szCs w:val="24"/>
              </w:rPr>
            </w:pPr>
            <w:r w:rsidRPr="00F07F9B">
              <w:rPr>
                <w:rFonts w:ascii="Times New Roman" w:hAnsi="Times New Roman" w:cs="Times New Roman"/>
                <w:sz w:val="24"/>
                <w:szCs w:val="24"/>
              </w:rPr>
              <w:t>https://getuplearn.com/blog/business-ethics-and-values/</w:t>
            </w:r>
          </w:p>
        </w:tc>
      </w:tr>
      <w:tr w:rsidR="009C60D5" w:rsidRPr="00F07F9B" w:rsidTr="00AB6309">
        <w:trPr>
          <w:trHeight w:val="306"/>
        </w:trPr>
        <w:tc>
          <w:tcPr>
            <w:tcW w:w="1555" w:type="dxa"/>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3"/>
          </w:tcPr>
          <w:p w:rsidR="009C60D5" w:rsidRPr="00F07F9B" w:rsidRDefault="000E48F2" w:rsidP="00AB6309">
            <w:pPr>
              <w:spacing w:after="0" w:line="240" w:lineRule="auto"/>
              <w:contextualSpacing/>
              <w:rPr>
                <w:rFonts w:ascii="Times New Roman" w:hAnsi="Times New Roman" w:cs="Times New Roman"/>
                <w:sz w:val="24"/>
                <w:szCs w:val="24"/>
              </w:rPr>
            </w:pPr>
            <w:r w:rsidRPr="00F07F9B">
              <w:rPr>
                <w:rFonts w:ascii="Times New Roman" w:hAnsi="Times New Roman" w:cs="Times New Roman"/>
                <w:sz w:val="24"/>
                <w:szCs w:val="24"/>
              </w:rPr>
              <w:t>https://www.managementstudyguide.com/values-ethics.htm</w:t>
            </w:r>
          </w:p>
        </w:tc>
      </w:tr>
      <w:tr w:rsidR="009C60D5" w:rsidRPr="00F07F9B" w:rsidTr="00AB6309">
        <w:trPr>
          <w:trHeight w:val="306"/>
        </w:trPr>
        <w:tc>
          <w:tcPr>
            <w:tcW w:w="1555" w:type="dxa"/>
          </w:tcPr>
          <w:p w:rsidR="009C60D5" w:rsidRPr="00F07F9B" w:rsidRDefault="009C60D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3"/>
          </w:tcPr>
          <w:p w:rsidR="009C60D5" w:rsidRPr="00F07F9B" w:rsidRDefault="000E48F2" w:rsidP="00AB6309">
            <w:pPr>
              <w:spacing w:after="0" w:line="240" w:lineRule="auto"/>
              <w:contextualSpacing/>
              <w:rPr>
                <w:rFonts w:ascii="Times New Roman" w:hAnsi="Times New Roman" w:cs="Times New Roman"/>
                <w:sz w:val="24"/>
                <w:szCs w:val="24"/>
              </w:rPr>
            </w:pPr>
            <w:r w:rsidRPr="00F07F9B">
              <w:rPr>
                <w:rFonts w:ascii="Times New Roman" w:hAnsi="Times New Roman" w:cs="Times New Roman"/>
                <w:sz w:val="24"/>
                <w:szCs w:val="24"/>
              </w:rPr>
              <w:t>https://www.managementstudyguide.com/importance-of-workplace-ethics.htm</w:t>
            </w:r>
          </w:p>
        </w:tc>
      </w:tr>
      <w:tr w:rsidR="00F35555" w:rsidRPr="00F07F9B" w:rsidTr="00AB6309">
        <w:trPr>
          <w:trHeight w:val="306"/>
        </w:trPr>
        <w:tc>
          <w:tcPr>
            <w:tcW w:w="1555" w:type="dxa"/>
          </w:tcPr>
          <w:p w:rsidR="00F35555" w:rsidRPr="00F07F9B" w:rsidRDefault="00F3555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3"/>
          </w:tcPr>
          <w:p w:rsidR="00F35555" w:rsidRPr="00F07F9B" w:rsidRDefault="00F35555" w:rsidP="00AB6309">
            <w:pPr>
              <w:spacing w:after="0" w:line="240" w:lineRule="auto"/>
              <w:contextualSpacing/>
              <w:rPr>
                <w:rFonts w:ascii="Times New Roman" w:hAnsi="Times New Roman" w:cs="Times New Roman"/>
                <w:sz w:val="24"/>
                <w:szCs w:val="24"/>
              </w:rPr>
            </w:pPr>
            <w:r w:rsidRPr="00F07F9B">
              <w:rPr>
                <w:rFonts w:ascii="Times New Roman" w:hAnsi="Times New Roman" w:cs="Times New Roman"/>
                <w:sz w:val="24"/>
                <w:szCs w:val="24"/>
              </w:rPr>
              <w:t>https://leaders.com/articles/company-culture/ethical-values/</w:t>
            </w:r>
          </w:p>
        </w:tc>
      </w:tr>
      <w:tr w:rsidR="00F35555" w:rsidRPr="00F07F9B" w:rsidTr="00AB6309">
        <w:trPr>
          <w:trHeight w:val="306"/>
        </w:trPr>
        <w:tc>
          <w:tcPr>
            <w:tcW w:w="1555" w:type="dxa"/>
          </w:tcPr>
          <w:p w:rsidR="00F35555" w:rsidRPr="00F07F9B" w:rsidRDefault="00F3555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3"/>
          </w:tcPr>
          <w:p w:rsidR="00F35555" w:rsidRPr="00F07F9B" w:rsidRDefault="00F35555" w:rsidP="00AB6309">
            <w:pPr>
              <w:spacing w:after="0" w:line="240" w:lineRule="auto"/>
              <w:contextualSpacing/>
              <w:rPr>
                <w:rFonts w:ascii="Times New Roman" w:hAnsi="Times New Roman" w:cs="Times New Roman"/>
                <w:sz w:val="24"/>
                <w:szCs w:val="24"/>
              </w:rPr>
            </w:pPr>
            <w:r w:rsidRPr="00F07F9B">
              <w:rPr>
                <w:rFonts w:ascii="Times New Roman" w:hAnsi="Times New Roman" w:cs="Times New Roman"/>
                <w:sz w:val="24"/>
                <w:szCs w:val="24"/>
              </w:rPr>
              <w:t>https://www.ibe.org.uk/knowledge-hub/ibe-business-ethics-framework/purpose-ethicalvalues-culturebehaviour.htm</w:t>
            </w:r>
          </w:p>
        </w:tc>
      </w:tr>
    </w:tbl>
    <w:p w:rsidR="009C60D5" w:rsidRPr="00F07F9B" w:rsidRDefault="009C60D5" w:rsidP="009C60D5">
      <w:pPr>
        <w:spacing w:after="0" w:line="240" w:lineRule="auto"/>
        <w:jc w:val="center"/>
        <w:rPr>
          <w:rFonts w:ascii="Times New Roman" w:hAnsi="Times New Roman" w:cs="Times New Roman"/>
          <w:b/>
          <w:sz w:val="24"/>
          <w:szCs w:val="24"/>
        </w:rPr>
      </w:pPr>
    </w:p>
    <w:p w:rsidR="009C60D5" w:rsidRPr="00F07F9B" w:rsidRDefault="009C60D5" w:rsidP="009C60D5">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9C60D5" w:rsidRPr="00F07F9B" w:rsidRDefault="009C60D5" w:rsidP="009C60D5">
      <w:pPr>
        <w:spacing w:after="0" w:line="240" w:lineRule="auto"/>
        <w:rPr>
          <w:rFonts w:ascii="Times New Roman" w:hAnsi="Times New Roman" w:cs="Times New Roman"/>
          <w:sz w:val="24"/>
          <w:szCs w:val="24"/>
        </w:rPr>
      </w:pPr>
    </w:p>
    <w:tbl>
      <w:tblPr>
        <w:tblStyle w:val="TableGrid0"/>
        <w:tblW w:w="0" w:type="auto"/>
        <w:jc w:val="center"/>
        <w:tblLook w:val="04A0" w:firstRow="1" w:lastRow="0" w:firstColumn="1" w:lastColumn="0" w:noHBand="0" w:noVBand="1"/>
      </w:tblPr>
      <w:tblGrid>
        <w:gridCol w:w="1391"/>
        <w:gridCol w:w="1024"/>
        <w:gridCol w:w="1023"/>
        <w:gridCol w:w="1023"/>
        <w:gridCol w:w="1023"/>
        <w:gridCol w:w="1023"/>
        <w:gridCol w:w="1023"/>
        <w:gridCol w:w="1023"/>
        <w:gridCol w:w="1023"/>
      </w:tblGrid>
      <w:tr w:rsidR="009C60D5" w:rsidRPr="00F07F9B" w:rsidTr="00AB6309">
        <w:trPr>
          <w:jc w:val="center"/>
        </w:trPr>
        <w:tc>
          <w:tcPr>
            <w:tcW w:w="1391" w:type="dxa"/>
          </w:tcPr>
          <w:p w:rsidR="009C60D5" w:rsidRPr="00F07F9B" w:rsidRDefault="009C60D5" w:rsidP="00AB6309">
            <w:pPr>
              <w:rPr>
                <w:rFonts w:ascii="Times New Roman" w:hAnsi="Times New Roman" w:cs="Times New Roman"/>
                <w:sz w:val="24"/>
                <w:szCs w:val="24"/>
              </w:rPr>
            </w:pPr>
          </w:p>
        </w:tc>
        <w:tc>
          <w:tcPr>
            <w:tcW w:w="1024" w:type="dxa"/>
          </w:tcPr>
          <w:p w:rsidR="009C60D5" w:rsidRPr="00F07F9B" w:rsidRDefault="009C60D5" w:rsidP="00AB6309">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9C60D5" w:rsidRPr="00F07F9B" w:rsidRDefault="009C60D5" w:rsidP="00AB6309">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9C60D5" w:rsidRPr="00F07F9B" w:rsidRDefault="009C60D5" w:rsidP="00AB6309">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9C60D5" w:rsidRPr="00F07F9B" w:rsidRDefault="009C60D5" w:rsidP="00AB6309">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9C60D5" w:rsidRPr="00F07F9B" w:rsidRDefault="009C60D5" w:rsidP="00AB6309">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9C60D5" w:rsidRPr="00F07F9B" w:rsidRDefault="009C60D5" w:rsidP="00AB6309">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9C60D5" w:rsidRPr="00F07F9B" w:rsidRDefault="009C60D5" w:rsidP="00AB6309">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9C60D5" w:rsidRPr="00F07F9B" w:rsidRDefault="009C60D5" w:rsidP="00AB6309">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9C60D5" w:rsidRPr="00F07F9B" w:rsidTr="00AB6309">
        <w:trPr>
          <w:jc w:val="center"/>
        </w:trPr>
        <w:tc>
          <w:tcPr>
            <w:tcW w:w="1391" w:type="dxa"/>
          </w:tcPr>
          <w:p w:rsidR="009C60D5" w:rsidRPr="00F07F9B" w:rsidRDefault="009C60D5" w:rsidP="00AB6309">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9C60D5" w:rsidRPr="00F07F9B" w:rsidTr="00AB6309">
        <w:trPr>
          <w:jc w:val="center"/>
        </w:trPr>
        <w:tc>
          <w:tcPr>
            <w:tcW w:w="1391" w:type="dxa"/>
          </w:tcPr>
          <w:p w:rsidR="009C60D5" w:rsidRPr="00F07F9B" w:rsidRDefault="009C60D5" w:rsidP="00AB6309">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9C60D5" w:rsidRPr="00F07F9B" w:rsidTr="00AB6309">
        <w:trPr>
          <w:jc w:val="center"/>
        </w:trPr>
        <w:tc>
          <w:tcPr>
            <w:tcW w:w="1391" w:type="dxa"/>
          </w:tcPr>
          <w:p w:rsidR="009C60D5" w:rsidRPr="00F07F9B" w:rsidRDefault="009C60D5" w:rsidP="00AB6309">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9C60D5" w:rsidRPr="00F07F9B" w:rsidTr="00AB6309">
        <w:trPr>
          <w:jc w:val="center"/>
        </w:trPr>
        <w:tc>
          <w:tcPr>
            <w:tcW w:w="1391" w:type="dxa"/>
          </w:tcPr>
          <w:p w:rsidR="009C60D5" w:rsidRPr="00F07F9B" w:rsidRDefault="009C60D5" w:rsidP="00AB6309">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9C60D5" w:rsidRPr="00F07F9B" w:rsidTr="00AB6309">
        <w:trPr>
          <w:trHeight w:val="200"/>
          <w:jc w:val="center"/>
        </w:trPr>
        <w:tc>
          <w:tcPr>
            <w:tcW w:w="1391" w:type="dxa"/>
          </w:tcPr>
          <w:p w:rsidR="009C60D5" w:rsidRPr="00F07F9B" w:rsidRDefault="009C60D5" w:rsidP="00AB6309">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9C60D5" w:rsidRPr="00F07F9B" w:rsidTr="00AB6309">
        <w:trPr>
          <w:jc w:val="center"/>
        </w:trPr>
        <w:tc>
          <w:tcPr>
            <w:tcW w:w="1391" w:type="dxa"/>
            <w:vAlign w:val="bottom"/>
          </w:tcPr>
          <w:p w:rsidR="009C60D5" w:rsidRPr="00F07F9B" w:rsidRDefault="009C60D5"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9C60D5" w:rsidRPr="00F07F9B" w:rsidTr="00AB6309">
        <w:trPr>
          <w:jc w:val="center"/>
        </w:trPr>
        <w:tc>
          <w:tcPr>
            <w:tcW w:w="1391" w:type="dxa"/>
            <w:vAlign w:val="bottom"/>
          </w:tcPr>
          <w:p w:rsidR="009C60D5" w:rsidRPr="00F07F9B" w:rsidRDefault="009C60D5"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lastRenderedPageBreak/>
              <w:t>Weighted percentage of course contribution to POS</w:t>
            </w:r>
          </w:p>
        </w:tc>
        <w:tc>
          <w:tcPr>
            <w:tcW w:w="1024"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9C60D5" w:rsidRPr="00F07F9B" w:rsidRDefault="009C60D5"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9C60D5" w:rsidRPr="00F07F9B" w:rsidRDefault="009C60D5" w:rsidP="009C60D5">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CD1A8B" w:rsidRPr="00F07F9B" w:rsidRDefault="00CD1A8B" w:rsidP="00CD1A8B">
      <w:pPr>
        <w:rPr>
          <w:rFonts w:ascii="Times New Roman" w:hAnsi="Times New Roman" w:cs="Times New Roman"/>
          <w:sz w:val="24"/>
          <w:szCs w:val="24"/>
        </w:rPr>
      </w:pPr>
    </w:p>
    <w:p w:rsidR="002A389C" w:rsidRPr="00F07F9B" w:rsidRDefault="002A389C" w:rsidP="00CD1A8B">
      <w:pPr>
        <w:rPr>
          <w:rFonts w:ascii="Times New Roman" w:hAnsi="Times New Roman" w:cs="Times New Roman"/>
          <w:sz w:val="24"/>
          <w:szCs w:val="24"/>
        </w:rPr>
      </w:pPr>
    </w:p>
    <w:p w:rsidR="002A389C" w:rsidRPr="00F07F9B" w:rsidRDefault="002A389C" w:rsidP="00CD1A8B">
      <w:pPr>
        <w:rPr>
          <w:rFonts w:ascii="Times New Roman" w:hAnsi="Times New Roman" w:cs="Times New Roman"/>
          <w:sz w:val="24"/>
          <w:szCs w:val="24"/>
        </w:rPr>
      </w:pPr>
    </w:p>
    <w:p w:rsidR="002A389C" w:rsidRPr="00F07F9B" w:rsidRDefault="002A389C" w:rsidP="00CD1A8B">
      <w:pPr>
        <w:rPr>
          <w:rFonts w:ascii="Times New Roman" w:hAnsi="Times New Roman" w:cs="Times New Roman"/>
          <w:sz w:val="24"/>
          <w:szCs w:val="24"/>
        </w:rPr>
      </w:pPr>
    </w:p>
    <w:p w:rsidR="002A389C" w:rsidRPr="00F07F9B" w:rsidRDefault="002A389C" w:rsidP="00CD1A8B">
      <w:pPr>
        <w:rPr>
          <w:rFonts w:ascii="Times New Roman" w:hAnsi="Times New Roman" w:cs="Times New Roman"/>
          <w:sz w:val="24"/>
          <w:szCs w:val="24"/>
        </w:rPr>
      </w:pPr>
    </w:p>
    <w:p w:rsidR="002A389C" w:rsidRPr="00F07F9B" w:rsidRDefault="002A389C" w:rsidP="00CD1A8B">
      <w:pPr>
        <w:rPr>
          <w:rFonts w:ascii="Times New Roman" w:hAnsi="Times New Roman" w:cs="Times New Roman"/>
          <w:sz w:val="24"/>
          <w:szCs w:val="24"/>
        </w:rPr>
      </w:pPr>
    </w:p>
    <w:p w:rsidR="002A389C" w:rsidRPr="00F07F9B" w:rsidRDefault="002A389C" w:rsidP="00CD1A8B">
      <w:pPr>
        <w:rPr>
          <w:rFonts w:ascii="Times New Roman" w:hAnsi="Times New Roman" w:cs="Times New Roman"/>
          <w:sz w:val="24"/>
          <w:szCs w:val="24"/>
        </w:rPr>
      </w:pPr>
    </w:p>
    <w:p w:rsidR="002A389C" w:rsidRPr="00F07F9B" w:rsidRDefault="002A389C" w:rsidP="00CD1A8B">
      <w:pPr>
        <w:rPr>
          <w:rFonts w:ascii="Times New Roman" w:hAnsi="Times New Roman" w:cs="Times New Roman"/>
          <w:sz w:val="24"/>
          <w:szCs w:val="24"/>
        </w:rPr>
      </w:pPr>
    </w:p>
    <w:p w:rsidR="00A24819" w:rsidRDefault="00A24819" w:rsidP="00CD1A8B">
      <w:pPr>
        <w:rPr>
          <w:rFonts w:ascii="Times New Roman" w:hAnsi="Times New Roman" w:cs="Times New Roman"/>
          <w:sz w:val="24"/>
          <w:szCs w:val="24"/>
        </w:rPr>
      </w:pPr>
    </w:p>
    <w:p w:rsidR="00B637D4" w:rsidRDefault="00B637D4" w:rsidP="00CD1A8B">
      <w:pPr>
        <w:rPr>
          <w:rFonts w:ascii="Times New Roman" w:hAnsi="Times New Roman" w:cs="Times New Roman"/>
          <w:sz w:val="24"/>
          <w:szCs w:val="24"/>
        </w:rPr>
      </w:pPr>
    </w:p>
    <w:p w:rsidR="00B637D4" w:rsidRPr="00F07F9B" w:rsidRDefault="00B637D4" w:rsidP="00CD1A8B">
      <w:pPr>
        <w:rPr>
          <w:rFonts w:ascii="Times New Roman" w:hAnsi="Times New Roman" w:cs="Times New Roman"/>
          <w:sz w:val="24"/>
          <w:szCs w:val="24"/>
        </w:rPr>
      </w:pPr>
    </w:p>
    <w:p w:rsidR="000F6901" w:rsidRPr="00F07F9B" w:rsidRDefault="000F6901" w:rsidP="000F6901">
      <w:pPr>
        <w:spacing w:after="0" w:line="240" w:lineRule="auto"/>
        <w:jc w:val="center"/>
        <w:rPr>
          <w:rFonts w:ascii="Times New Roman" w:hAnsi="Times New Roman" w:cs="Times New Roman"/>
          <w:b/>
          <w:sz w:val="24"/>
          <w:szCs w:val="24"/>
        </w:rPr>
      </w:pPr>
      <w:r w:rsidRPr="00F07F9B">
        <w:rPr>
          <w:rFonts w:ascii="Times New Roman" w:eastAsia="Georgia" w:hAnsi="Times New Roman" w:cs="Times New Roman"/>
          <w:b/>
          <w:sz w:val="24"/>
          <w:szCs w:val="24"/>
        </w:rPr>
        <w:t xml:space="preserve">SEC III </w:t>
      </w:r>
      <w:r w:rsidR="00AB1548" w:rsidRPr="00F07F9B">
        <w:rPr>
          <w:rFonts w:ascii="Times New Roman" w:eastAsia="Georgia" w:hAnsi="Times New Roman" w:cs="Times New Roman"/>
          <w:b/>
          <w:sz w:val="24"/>
          <w:szCs w:val="24"/>
        </w:rPr>
        <w:t>–</w:t>
      </w:r>
      <w:r w:rsidRPr="00F07F9B">
        <w:rPr>
          <w:rFonts w:ascii="Times New Roman" w:eastAsia="Georgia" w:hAnsi="Times New Roman" w:cs="Times New Roman"/>
          <w:b/>
          <w:sz w:val="24"/>
          <w:szCs w:val="24"/>
        </w:rPr>
        <w:t xml:space="preserve"> </w:t>
      </w:r>
      <w:r w:rsidR="00AB1548" w:rsidRPr="00F07F9B">
        <w:rPr>
          <w:rFonts w:ascii="Times New Roman" w:eastAsia="Georgia" w:hAnsi="Times New Roman" w:cs="Times New Roman"/>
          <w:b/>
          <w:sz w:val="24"/>
          <w:szCs w:val="24"/>
        </w:rPr>
        <w:t>Gender Economics</w:t>
      </w:r>
    </w:p>
    <w:tbl>
      <w:tblPr>
        <w:tblpPr w:leftFromText="180" w:rightFromText="180" w:vertAnchor="text" w:horzAnchor="margin" w:tblpXSpec="center" w:tblpY="144"/>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873"/>
        <w:gridCol w:w="1096"/>
        <w:gridCol w:w="425"/>
        <w:gridCol w:w="425"/>
        <w:gridCol w:w="425"/>
        <w:gridCol w:w="142"/>
        <w:gridCol w:w="284"/>
        <w:gridCol w:w="425"/>
        <w:gridCol w:w="425"/>
        <w:gridCol w:w="397"/>
        <w:gridCol w:w="312"/>
        <w:gridCol w:w="567"/>
        <w:gridCol w:w="850"/>
      </w:tblGrid>
      <w:tr w:rsidR="00AB1548" w:rsidRPr="00F07F9B" w:rsidTr="001341CF">
        <w:trPr>
          <w:trHeight w:val="333"/>
        </w:trPr>
        <w:tc>
          <w:tcPr>
            <w:tcW w:w="1555" w:type="dxa"/>
            <w:vMerge w:val="restart"/>
          </w:tcPr>
          <w:p w:rsidR="00AB1548" w:rsidRPr="00F07F9B" w:rsidRDefault="00AB1548" w:rsidP="001341CF">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2873" w:type="dxa"/>
            <w:vMerge w:val="restart"/>
          </w:tcPr>
          <w:p w:rsidR="00AB1548" w:rsidRPr="00F07F9B" w:rsidRDefault="00AB1548" w:rsidP="001341C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096" w:type="dxa"/>
            <w:vMerge w:val="restart"/>
            <w:textDirection w:val="btLr"/>
          </w:tcPr>
          <w:p w:rsidR="00AB1548" w:rsidRPr="00F07F9B" w:rsidRDefault="00AB1548" w:rsidP="001341CF">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25" w:type="dxa"/>
            <w:vMerge w:val="restart"/>
          </w:tcPr>
          <w:p w:rsidR="00AB1548" w:rsidRPr="00F07F9B" w:rsidRDefault="00AB1548" w:rsidP="001341CF">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25" w:type="dxa"/>
            <w:vMerge w:val="restart"/>
          </w:tcPr>
          <w:p w:rsidR="00AB1548" w:rsidRPr="00F07F9B" w:rsidRDefault="00AB1548" w:rsidP="001341CF">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25" w:type="dxa"/>
            <w:vMerge w:val="restart"/>
          </w:tcPr>
          <w:p w:rsidR="00AB1548" w:rsidRPr="00F07F9B" w:rsidRDefault="00AB1548" w:rsidP="001341CF">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26" w:type="dxa"/>
            <w:gridSpan w:val="2"/>
            <w:vMerge w:val="restart"/>
          </w:tcPr>
          <w:p w:rsidR="00AB1548" w:rsidRPr="00F07F9B" w:rsidRDefault="00AB1548" w:rsidP="001341CF">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vMerge w:val="restart"/>
            <w:textDirection w:val="btLr"/>
          </w:tcPr>
          <w:p w:rsidR="00AB1548" w:rsidRPr="00F07F9B" w:rsidRDefault="00AB1548" w:rsidP="001341CF">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5" w:type="dxa"/>
            <w:vMerge w:val="restart"/>
            <w:textDirection w:val="btLr"/>
          </w:tcPr>
          <w:p w:rsidR="00AB1548" w:rsidRPr="00F07F9B" w:rsidRDefault="00AB1548" w:rsidP="001341CF">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126" w:type="dxa"/>
            <w:gridSpan w:val="4"/>
          </w:tcPr>
          <w:p w:rsidR="00AB1548" w:rsidRPr="00F07F9B" w:rsidRDefault="00AB1548" w:rsidP="001341C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AB1548" w:rsidRPr="00F07F9B" w:rsidTr="001341CF">
        <w:trPr>
          <w:cantSplit/>
          <w:trHeight w:val="1235"/>
        </w:trPr>
        <w:tc>
          <w:tcPr>
            <w:tcW w:w="1555" w:type="dxa"/>
            <w:vMerge/>
          </w:tcPr>
          <w:p w:rsidR="00AB1548" w:rsidRPr="00F07F9B" w:rsidRDefault="00AB1548" w:rsidP="001341CF">
            <w:pPr>
              <w:spacing w:after="0" w:line="240" w:lineRule="auto"/>
              <w:jc w:val="center"/>
              <w:rPr>
                <w:rFonts w:ascii="Times New Roman" w:hAnsi="Times New Roman" w:cs="Times New Roman"/>
                <w:b/>
                <w:sz w:val="24"/>
                <w:szCs w:val="24"/>
              </w:rPr>
            </w:pPr>
          </w:p>
        </w:tc>
        <w:tc>
          <w:tcPr>
            <w:tcW w:w="2873" w:type="dxa"/>
            <w:vMerge/>
          </w:tcPr>
          <w:p w:rsidR="00AB1548" w:rsidRPr="00F07F9B" w:rsidRDefault="00AB1548" w:rsidP="001341CF">
            <w:pPr>
              <w:spacing w:after="0" w:line="240" w:lineRule="auto"/>
              <w:jc w:val="center"/>
              <w:rPr>
                <w:rFonts w:ascii="Times New Roman" w:hAnsi="Times New Roman" w:cs="Times New Roman"/>
                <w:b/>
                <w:sz w:val="24"/>
                <w:szCs w:val="24"/>
              </w:rPr>
            </w:pPr>
          </w:p>
        </w:tc>
        <w:tc>
          <w:tcPr>
            <w:tcW w:w="1096" w:type="dxa"/>
            <w:vMerge/>
          </w:tcPr>
          <w:p w:rsidR="00AB1548" w:rsidRPr="00F07F9B" w:rsidRDefault="00AB1548" w:rsidP="001341CF">
            <w:pPr>
              <w:spacing w:after="0" w:line="240" w:lineRule="auto"/>
              <w:jc w:val="center"/>
              <w:rPr>
                <w:rFonts w:ascii="Times New Roman" w:hAnsi="Times New Roman" w:cs="Times New Roman"/>
                <w:b/>
                <w:sz w:val="24"/>
                <w:szCs w:val="24"/>
              </w:rPr>
            </w:pPr>
          </w:p>
        </w:tc>
        <w:tc>
          <w:tcPr>
            <w:tcW w:w="425" w:type="dxa"/>
            <w:vMerge/>
          </w:tcPr>
          <w:p w:rsidR="00AB1548" w:rsidRPr="00F07F9B" w:rsidRDefault="00AB1548" w:rsidP="001341CF">
            <w:pPr>
              <w:spacing w:after="0" w:line="240" w:lineRule="auto"/>
              <w:jc w:val="center"/>
              <w:rPr>
                <w:rFonts w:ascii="Times New Roman" w:hAnsi="Times New Roman" w:cs="Times New Roman"/>
                <w:b/>
                <w:sz w:val="24"/>
                <w:szCs w:val="24"/>
              </w:rPr>
            </w:pPr>
          </w:p>
        </w:tc>
        <w:tc>
          <w:tcPr>
            <w:tcW w:w="425" w:type="dxa"/>
            <w:vMerge/>
          </w:tcPr>
          <w:p w:rsidR="00AB1548" w:rsidRPr="00F07F9B" w:rsidRDefault="00AB1548" w:rsidP="001341CF">
            <w:pPr>
              <w:spacing w:after="0" w:line="240" w:lineRule="auto"/>
              <w:jc w:val="center"/>
              <w:rPr>
                <w:rFonts w:ascii="Times New Roman" w:hAnsi="Times New Roman" w:cs="Times New Roman"/>
                <w:b/>
                <w:sz w:val="24"/>
                <w:szCs w:val="24"/>
              </w:rPr>
            </w:pPr>
          </w:p>
        </w:tc>
        <w:tc>
          <w:tcPr>
            <w:tcW w:w="425" w:type="dxa"/>
            <w:vMerge/>
          </w:tcPr>
          <w:p w:rsidR="00AB1548" w:rsidRPr="00F07F9B" w:rsidRDefault="00AB1548" w:rsidP="001341CF">
            <w:pPr>
              <w:spacing w:after="0" w:line="240" w:lineRule="auto"/>
              <w:jc w:val="center"/>
              <w:rPr>
                <w:rFonts w:ascii="Times New Roman" w:hAnsi="Times New Roman" w:cs="Times New Roman"/>
                <w:b/>
                <w:sz w:val="24"/>
                <w:szCs w:val="24"/>
              </w:rPr>
            </w:pPr>
          </w:p>
        </w:tc>
        <w:tc>
          <w:tcPr>
            <w:tcW w:w="426" w:type="dxa"/>
            <w:gridSpan w:val="2"/>
            <w:vMerge/>
          </w:tcPr>
          <w:p w:rsidR="00AB1548" w:rsidRPr="00F07F9B" w:rsidRDefault="00AB1548" w:rsidP="001341CF">
            <w:pPr>
              <w:spacing w:after="0" w:line="240" w:lineRule="auto"/>
              <w:jc w:val="center"/>
              <w:rPr>
                <w:rFonts w:ascii="Times New Roman" w:hAnsi="Times New Roman" w:cs="Times New Roman"/>
                <w:b/>
                <w:sz w:val="24"/>
                <w:szCs w:val="24"/>
              </w:rPr>
            </w:pPr>
          </w:p>
        </w:tc>
        <w:tc>
          <w:tcPr>
            <w:tcW w:w="425" w:type="dxa"/>
            <w:vMerge/>
          </w:tcPr>
          <w:p w:rsidR="00AB1548" w:rsidRPr="00F07F9B" w:rsidRDefault="00AB1548" w:rsidP="001341CF">
            <w:pPr>
              <w:spacing w:after="0" w:line="240" w:lineRule="auto"/>
              <w:jc w:val="center"/>
              <w:rPr>
                <w:rFonts w:ascii="Times New Roman" w:hAnsi="Times New Roman" w:cs="Times New Roman"/>
                <w:b/>
                <w:sz w:val="24"/>
                <w:szCs w:val="24"/>
              </w:rPr>
            </w:pPr>
          </w:p>
        </w:tc>
        <w:tc>
          <w:tcPr>
            <w:tcW w:w="425" w:type="dxa"/>
            <w:vMerge/>
          </w:tcPr>
          <w:p w:rsidR="00AB1548" w:rsidRPr="00F07F9B" w:rsidRDefault="00AB1548" w:rsidP="001341CF">
            <w:pPr>
              <w:spacing w:after="0" w:line="240" w:lineRule="auto"/>
              <w:jc w:val="center"/>
              <w:rPr>
                <w:rFonts w:ascii="Times New Roman" w:hAnsi="Times New Roman" w:cs="Times New Roman"/>
                <w:b/>
                <w:sz w:val="24"/>
                <w:szCs w:val="24"/>
              </w:rPr>
            </w:pPr>
          </w:p>
        </w:tc>
        <w:tc>
          <w:tcPr>
            <w:tcW w:w="709" w:type="dxa"/>
            <w:gridSpan w:val="2"/>
            <w:textDirection w:val="btLr"/>
          </w:tcPr>
          <w:p w:rsidR="00AB1548" w:rsidRPr="00F07F9B" w:rsidRDefault="00AB1548" w:rsidP="001341CF">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67" w:type="dxa"/>
            <w:textDirection w:val="btLr"/>
          </w:tcPr>
          <w:p w:rsidR="00AB1548" w:rsidRPr="00F07F9B" w:rsidRDefault="00AB1548" w:rsidP="001341CF">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850" w:type="dxa"/>
            <w:textDirection w:val="btLr"/>
          </w:tcPr>
          <w:p w:rsidR="00AB1548" w:rsidRPr="00F07F9B" w:rsidRDefault="00AB1548" w:rsidP="001341CF">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AB1548" w:rsidRPr="00F07F9B" w:rsidTr="001341CF">
        <w:trPr>
          <w:trHeight w:val="114"/>
        </w:trPr>
        <w:tc>
          <w:tcPr>
            <w:tcW w:w="1555" w:type="dxa"/>
          </w:tcPr>
          <w:p w:rsidR="00AB1548" w:rsidRPr="00F07F9B" w:rsidRDefault="00AB1548" w:rsidP="001341CF">
            <w:pPr>
              <w:spacing w:after="0" w:line="240" w:lineRule="auto"/>
              <w:rPr>
                <w:rFonts w:ascii="Times New Roman" w:hAnsi="Times New Roman" w:cs="Times New Roman"/>
                <w:b/>
                <w:sz w:val="24"/>
                <w:szCs w:val="24"/>
              </w:rPr>
            </w:pPr>
          </w:p>
          <w:p w:rsidR="00AB1548" w:rsidRPr="00F07F9B" w:rsidRDefault="00AB1548" w:rsidP="001341CF">
            <w:pPr>
              <w:spacing w:after="0" w:line="240" w:lineRule="auto"/>
              <w:rPr>
                <w:rFonts w:ascii="Times New Roman" w:hAnsi="Times New Roman" w:cs="Times New Roman"/>
                <w:b/>
                <w:sz w:val="24"/>
                <w:szCs w:val="24"/>
              </w:rPr>
            </w:pPr>
          </w:p>
        </w:tc>
        <w:tc>
          <w:tcPr>
            <w:tcW w:w="2873" w:type="dxa"/>
          </w:tcPr>
          <w:p w:rsidR="00AB1548" w:rsidRPr="00F07F9B" w:rsidRDefault="00AB1548" w:rsidP="001341CF">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GENDER ECONOMICS </w:t>
            </w:r>
          </w:p>
        </w:tc>
        <w:tc>
          <w:tcPr>
            <w:tcW w:w="1096" w:type="dxa"/>
          </w:tcPr>
          <w:p w:rsidR="00AB1548" w:rsidRPr="00F07F9B" w:rsidRDefault="00AB1548" w:rsidP="001341C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NME</w:t>
            </w:r>
          </w:p>
        </w:tc>
        <w:tc>
          <w:tcPr>
            <w:tcW w:w="425" w:type="dxa"/>
          </w:tcPr>
          <w:p w:rsidR="00AB1548" w:rsidRPr="00F07F9B" w:rsidRDefault="00AB1548" w:rsidP="001341CF">
            <w:pPr>
              <w:spacing w:after="0" w:line="240" w:lineRule="auto"/>
              <w:rPr>
                <w:rFonts w:ascii="Times New Roman" w:hAnsi="Times New Roman" w:cs="Times New Roman"/>
                <w:sz w:val="24"/>
                <w:szCs w:val="24"/>
              </w:rPr>
            </w:pPr>
          </w:p>
        </w:tc>
        <w:tc>
          <w:tcPr>
            <w:tcW w:w="425" w:type="dxa"/>
          </w:tcPr>
          <w:p w:rsidR="00AB1548" w:rsidRPr="00F07F9B" w:rsidRDefault="00AB1548" w:rsidP="001341CF">
            <w:pPr>
              <w:spacing w:after="0" w:line="240" w:lineRule="auto"/>
              <w:rPr>
                <w:rFonts w:ascii="Times New Roman" w:hAnsi="Times New Roman" w:cs="Times New Roman"/>
                <w:sz w:val="24"/>
                <w:szCs w:val="24"/>
              </w:rPr>
            </w:pPr>
          </w:p>
        </w:tc>
        <w:tc>
          <w:tcPr>
            <w:tcW w:w="425" w:type="dxa"/>
          </w:tcPr>
          <w:p w:rsidR="00AB1548" w:rsidRPr="00F07F9B" w:rsidRDefault="00AB1548" w:rsidP="001341CF">
            <w:pPr>
              <w:spacing w:after="0" w:line="240" w:lineRule="auto"/>
              <w:rPr>
                <w:rFonts w:ascii="Times New Roman" w:hAnsi="Times New Roman" w:cs="Times New Roman"/>
                <w:sz w:val="24"/>
                <w:szCs w:val="24"/>
              </w:rPr>
            </w:pPr>
          </w:p>
        </w:tc>
        <w:tc>
          <w:tcPr>
            <w:tcW w:w="426" w:type="dxa"/>
            <w:gridSpan w:val="2"/>
          </w:tcPr>
          <w:p w:rsidR="00AB1548" w:rsidRPr="00F07F9B" w:rsidRDefault="00AB1548" w:rsidP="001341CF">
            <w:pPr>
              <w:spacing w:after="0" w:line="240" w:lineRule="auto"/>
              <w:rPr>
                <w:rFonts w:ascii="Times New Roman" w:hAnsi="Times New Roman" w:cs="Times New Roman"/>
                <w:sz w:val="24"/>
                <w:szCs w:val="24"/>
              </w:rPr>
            </w:pPr>
          </w:p>
        </w:tc>
        <w:tc>
          <w:tcPr>
            <w:tcW w:w="425" w:type="dxa"/>
          </w:tcPr>
          <w:p w:rsidR="00AB1548" w:rsidRPr="00F07F9B" w:rsidRDefault="00807784" w:rsidP="001341C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w:t>
            </w:r>
          </w:p>
        </w:tc>
        <w:tc>
          <w:tcPr>
            <w:tcW w:w="425" w:type="dxa"/>
          </w:tcPr>
          <w:p w:rsidR="00AB1548" w:rsidRPr="00F07F9B" w:rsidRDefault="00807784" w:rsidP="001341C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w:t>
            </w:r>
          </w:p>
        </w:tc>
        <w:tc>
          <w:tcPr>
            <w:tcW w:w="709" w:type="dxa"/>
            <w:gridSpan w:val="2"/>
          </w:tcPr>
          <w:p w:rsidR="00AB1548" w:rsidRPr="00F07F9B" w:rsidRDefault="00AB1548" w:rsidP="001341C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67" w:type="dxa"/>
          </w:tcPr>
          <w:p w:rsidR="00AB1548" w:rsidRPr="00F07F9B" w:rsidRDefault="00AB1548" w:rsidP="001341C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850" w:type="dxa"/>
          </w:tcPr>
          <w:p w:rsidR="00AB1548" w:rsidRPr="00F07F9B" w:rsidRDefault="00AB1548" w:rsidP="001341C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AB1548" w:rsidRPr="00F07F9B" w:rsidTr="001341CF">
        <w:trPr>
          <w:trHeight w:val="55"/>
        </w:trPr>
        <w:tc>
          <w:tcPr>
            <w:tcW w:w="10201" w:type="dxa"/>
            <w:gridSpan w:val="14"/>
          </w:tcPr>
          <w:p w:rsidR="00AB1548" w:rsidRPr="00F07F9B" w:rsidRDefault="00AB1548" w:rsidP="001341C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Learning Objectives</w:t>
            </w:r>
          </w:p>
        </w:tc>
      </w:tr>
      <w:tr w:rsidR="00AB1548" w:rsidRPr="00F07F9B" w:rsidTr="001341CF">
        <w:trPr>
          <w:trHeight w:val="167"/>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8646" w:type="dxa"/>
            <w:gridSpan w:val="13"/>
            <w:vAlign w:val="center"/>
          </w:tcPr>
          <w:p w:rsidR="00AB1548" w:rsidRPr="00F07F9B" w:rsidRDefault="00AB1548" w:rsidP="001341CF">
            <w:pPr>
              <w:spacing w:after="0" w:line="240" w:lineRule="auto"/>
              <w:rPr>
                <w:rFonts w:ascii="Times New Roman" w:hAnsi="Times New Roman" w:cs="Times New Roman"/>
                <w:sz w:val="24"/>
                <w:szCs w:val="24"/>
              </w:rPr>
            </w:pPr>
            <w:r w:rsidRPr="00F07F9B">
              <w:rPr>
                <w:rFonts w:ascii="Times New Roman" w:hAnsi="Times New Roman" w:cs="Times New Roman"/>
                <w:sz w:val="24"/>
                <w:szCs w:val="24"/>
                <w:lang w:val="en-AU"/>
              </w:rPr>
              <w:t xml:space="preserve">Students will be able to </w:t>
            </w:r>
            <w:r w:rsidRPr="00F07F9B">
              <w:rPr>
                <w:rFonts w:ascii="Times New Roman" w:hAnsi="Times New Roman" w:cs="Times New Roman"/>
                <w:sz w:val="24"/>
                <w:szCs w:val="24"/>
              </w:rPr>
              <w:t>sensitize on issues that is related to gender</w:t>
            </w:r>
          </w:p>
        </w:tc>
      </w:tr>
      <w:tr w:rsidR="00AB1548" w:rsidRPr="00F07F9B" w:rsidTr="001341CF">
        <w:trPr>
          <w:trHeight w:val="167"/>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8646" w:type="dxa"/>
            <w:gridSpan w:val="13"/>
            <w:vAlign w:val="center"/>
          </w:tcPr>
          <w:p w:rsidR="00AB1548" w:rsidRPr="00F07F9B" w:rsidRDefault="00AB1548" w:rsidP="001341CF">
            <w:pPr>
              <w:spacing w:after="0" w:line="240" w:lineRule="auto"/>
              <w:rPr>
                <w:rFonts w:ascii="Times New Roman" w:hAnsi="Times New Roman" w:cs="Times New Roman"/>
                <w:sz w:val="24"/>
                <w:szCs w:val="24"/>
                <w:lang w:val="en-AU"/>
              </w:rPr>
            </w:pPr>
            <w:r w:rsidRPr="00F07F9B">
              <w:rPr>
                <w:rFonts w:ascii="Times New Roman" w:hAnsi="Times New Roman" w:cs="Times New Roman"/>
                <w:sz w:val="24"/>
                <w:szCs w:val="24"/>
                <w:lang w:val="en-AU"/>
              </w:rPr>
              <w:t>To understand the conceptual clarification of women and work</w:t>
            </w:r>
          </w:p>
        </w:tc>
      </w:tr>
      <w:tr w:rsidR="00AB1548" w:rsidRPr="00F07F9B" w:rsidTr="001341CF">
        <w:trPr>
          <w:trHeight w:val="167"/>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8646" w:type="dxa"/>
            <w:gridSpan w:val="13"/>
            <w:vAlign w:val="center"/>
          </w:tcPr>
          <w:p w:rsidR="00AB1548" w:rsidRPr="00F07F9B" w:rsidRDefault="00AB1548" w:rsidP="001341CF">
            <w:pPr>
              <w:spacing w:after="0" w:line="240" w:lineRule="auto"/>
              <w:rPr>
                <w:rFonts w:ascii="Times New Roman" w:hAnsi="Times New Roman" w:cs="Times New Roman"/>
                <w:sz w:val="24"/>
                <w:szCs w:val="24"/>
                <w:lang w:val="en-AU"/>
              </w:rPr>
            </w:pPr>
            <w:r w:rsidRPr="00F07F9B">
              <w:rPr>
                <w:rFonts w:ascii="Times New Roman" w:hAnsi="Times New Roman" w:cs="Times New Roman"/>
                <w:sz w:val="24"/>
                <w:szCs w:val="24"/>
                <w:lang w:val="en-AU"/>
              </w:rPr>
              <w:t xml:space="preserve">To analyse </w:t>
            </w:r>
            <w:r w:rsidR="00B637D4" w:rsidRPr="00F07F9B">
              <w:rPr>
                <w:rFonts w:ascii="Times New Roman" w:hAnsi="Times New Roman" w:cs="Times New Roman"/>
                <w:sz w:val="24"/>
                <w:szCs w:val="24"/>
                <w:lang w:val="en-AU"/>
              </w:rPr>
              <w:t xml:space="preserve">the </w:t>
            </w:r>
            <w:r w:rsidR="00B637D4" w:rsidRPr="00F07F9B">
              <w:rPr>
                <w:rFonts w:ascii="Times New Roman" w:hAnsi="Times New Roman" w:cs="Times New Roman"/>
                <w:sz w:val="24"/>
                <w:szCs w:val="24"/>
              </w:rPr>
              <w:t>Women</w:t>
            </w:r>
            <w:r w:rsidRPr="00F07F9B">
              <w:rPr>
                <w:rFonts w:ascii="Times New Roman" w:hAnsi="Times New Roman" w:cs="Times New Roman"/>
                <w:sz w:val="24"/>
                <w:szCs w:val="24"/>
              </w:rPr>
              <w:t xml:space="preserve"> in Organized and Unorganized Sectors in an Economy</w:t>
            </w:r>
          </w:p>
        </w:tc>
      </w:tr>
      <w:tr w:rsidR="00AB1548" w:rsidRPr="00F07F9B" w:rsidTr="001341CF">
        <w:trPr>
          <w:trHeight w:val="167"/>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8646" w:type="dxa"/>
            <w:gridSpan w:val="13"/>
            <w:vAlign w:val="center"/>
          </w:tcPr>
          <w:p w:rsidR="00AB1548" w:rsidRPr="00F07F9B" w:rsidRDefault="00AB1548" w:rsidP="001341C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Identify the marginalization of women in economic theory and in the economy</w:t>
            </w:r>
          </w:p>
        </w:tc>
      </w:tr>
      <w:tr w:rsidR="00AB1548" w:rsidRPr="00F07F9B" w:rsidTr="001341CF">
        <w:trPr>
          <w:trHeight w:val="167"/>
        </w:trPr>
        <w:tc>
          <w:tcPr>
            <w:tcW w:w="1555" w:type="dxa"/>
          </w:tcPr>
          <w:p w:rsidR="00AB1548" w:rsidRPr="00F07F9B" w:rsidRDefault="00AB1548" w:rsidP="001341CF">
            <w:pPr>
              <w:spacing w:after="0" w:line="240" w:lineRule="auto"/>
              <w:jc w:val="center"/>
              <w:rPr>
                <w:rFonts w:ascii="Times New Roman" w:hAnsi="Times New Roman" w:cs="Times New Roman"/>
              </w:rPr>
            </w:pPr>
            <w:r w:rsidRPr="00F07F9B">
              <w:rPr>
                <w:rFonts w:ascii="Times New Roman" w:hAnsi="Times New Roman" w:cs="Times New Roman"/>
                <w:sz w:val="24"/>
                <w:szCs w:val="24"/>
              </w:rPr>
              <w:t>C5</w:t>
            </w:r>
          </w:p>
        </w:tc>
        <w:tc>
          <w:tcPr>
            <w:tcW w:w="8646" w:type="dxa"/>
            <w:gridSpan w:val="13"/>
            <w:vAlign w:val="center"/>
          </w:tcPr>
          <w:p w:rsidR="00AB1548" w:rsidRPr="00F07F9B" w:rsidRDefault="00AB1548" w:rsidP="001341CF">
            <w:pPr>
              <w:spacing w:after="0" w:line="240" w:lineRule="auto"/>
              <w:rPr>
                <w:rFonts w:ascii="Times New Roman" w:hAnsi="Times New Roman" w:cs="Times New Roman"/>
                <w:sz w:val="24"/>
                <w:szCs w:val="24"/>
                <w:lang w:val="en-AU"/>
              </w:rPr>
            </w:pPr>
            <w:r w:rsidRPr="00F07F9B">
              <w:rPr>
                <w:rFonts w:ascii="Times New Roman" w:hAnsi="Times New Roman" w:cs="Times New Roman"/>
                <w:sz w:val="24"/>
                <w:szCs w:val="24"/>
              </w:rPr>
              <w:t xml:space="preserve"> Incorporate gender in mainstream policy making</w:t>
            </w:r>
          </w:p>
        </w:tc>
      </w:tr>
      <w:tr w:rsidR="00AB1548" w:rsidRPr="00F07F9B" w:rsidTr="001341CF">
        <w:trPr>
          <w:trHeight w:val="164"/>
        </w:trPr>
        <w:tc>
          <w:tcPr>
            <w:tcW w:w="1555" w:type="dxa"/>
          </w:tcPr>
          <w:p w:rsidR="00AB1548" w:rsidRPr="00F07F9B" w:rsidRDefault="00AB1548" w:rsidP="001341C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6917" w:type="dxa"/>
            <w:gridSpan w:val="10"/>
          </w:tcPr>
          <w:p w:rsidR="00AB1548" w:rsidRPr="00F07F9B" w:rsidRDefault="00AB1548" w:rsidP="001341C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Contents</w:t>
            </w:r>
          </w:p>
        </w:tc>
        <w:tc>
          <w:tcPr>
            <w:tcW w:w="1729" w:type="dxa"/>
            <w:gridSpan w:val="3"/>
          </w:tcPr>
          <w:p w:rsidR="00AB1548" w:rsidRPr="00F07F9B" w:rsidRDefault="00AB1548" w:rsidP="001341C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AB1548" w:rsidRPr="00F07F9B" w:rsidTr="001341CF">
        <w:trPr>
          <w:trHeight w:val="164"/>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6917" w:type="dxa"/>
            <w:gridSpan w:val="10"/>
          </w:tcPr>
          <w:p w:rsidR="00AB1548" w:rsidRPr="00F07F9B" w:rsidRDefault="00AB1548" w:rsidP="001341CF">
            <w:pPr>
              <w:pStyle w:val="NoSpacing"/>
              <w:jc w:val="both"/>
              <w:rPr>
                <w:rFonts w:ascii="Times New Roman" w:hAnsi="Times New Roman" w:cs="Times New Roman"/>
                <w:b/>
                <w:bCs/>
                <w:sz w:val="24"/>
                <w:szCs w:val="24"/>
              </w:rPr>
            </w:pPr>
            <w:r w:rsidRPr="00F07F9B">
              <w:rPr>
                <w:rFonts w:ascii="Times New Roman" w:hAnsi="Times New Roman" w:cs="Times New Roman"/>
                <w:b/>
                <w:bCs/>
                <w:sz w:val="24"/>
                <w:szCs w:val="24"/>
              </w:rPr>
              <w:t>Introduction to Gender Analysis and Economics</w:t>
            </w:r>
          </w:p>
          <w:p w:rsidR="00AB1548" w:rsidRPr="00F07F9B" w:rsidRDefault="00AB1548" w:rsidP="001341CF">
            <w:pPr>
              <w:pStyle w:val="NoSpacing"/>
              <w:jc w:val="both"/>
              <w:rPr>
                <w:rFonts w:ascii="Times New Roman" w:hAnsi="Times New Roman" w:cs="Times New Roman"/>
                <w:sz w:val="24"/>
                <w:szCs w:val="24"/>
              </w:rPr>
            </w:pPr>
            <w:r w:rsidRPr="00F07F9B">
              <w:rPr>
                <w:rFonts w:ascii="Times New Roman" w:hAnsi="Times New Roman" w:cs="Times New Roman"/>
                <w:sz w:val="24"/>
                <w:szCs w:val="24"/>
              </w:rPr>
              <w:t xml:space="preserve">Definition - Gender - Gender Analysis: Purpose and Scope - Feminist Perspective in Economics - </w:t>
            </w:r>
            <w:r w:rsidRPr="00F07F9B">
              <w:rPr>
                <w:rFonts w:ascii="Times New Roman" w:hAnsi="Times New Roman" w:cs="Times New Roman"/>
                <w:w w:val="115"/>
                <w:sz w:val="24"/>
                <w:szCs w:val="24"/>
              </w:rPr>
              <w:t>Classical and Neoclassical Economics- Post Keynesian Economics-Economic Measurements - Empirical Challenges.</w:t>
            </w:r>
          </w:p>
        </w:tc>
        <w:tc>
          <w:tcPr>
            <w:tcW w:w="1729" w:type="dxa"/>
            <w:gridSpan w:val="3"/>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12</w:t>
            </w:r>
          </w:p>
        </w:tc>
      </w:tr>
      <w:tr w:rsidR="00AB1548" w:rsidRPr="00F07F9B" w:rsidTr="001341CF">
        <w:trPr>
          <w:trHeight w:val="70"/>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6917" w:type="dxa"/>
            <w:gridSpan w:val="10"/>
          </w:tcPr>
          <w:p w:rsidR="00AB1548" w:rsidRPr="00F07F9B" w:rsidRDefault="00AB1548" w:rsidP="001341CF">
            <w:pPr>
              <w:pStyle w:val="NoSpacing"/>
              <w:jc w:val="both"/>
              <w:rPr>
                <w:rFonts w:ascii="Times New Roman" w:hAnsi="Times New Roman" w:cs="Times New Roman"/>
                <w:b/>
                <w:bCs/>
                <w:sz w:val="24"/>
                <w:szCs w:val="24"/>
              </w:rPr>
            </w:pPr>
            <w:r w:rsidRPr="00F07F9B">
              <w:rPr>
                <w:rFonts w:ascii="Times New Roman" w:hAnsi="Times New Roman" w:cs="Times New Roman"/>
                <w:b/>
                <w:bCs/>
                <w:sz w:val="24"/>
                <w:szCs w:val="24"/>
              </w:rPr>
              <w:t xml:space="preserve">Development and Anti - Development </w:t>
            </w:r>
          </w:p>
          <w:p w:rsidR="00AB1548" w:rsidRPr="00F07F9B" w:rsidRDefault="00AB1548" w:rsidP="001341CF">
            <w:pPr>
              <w:pStyle w:val="NoSpacing"/>
              <w:jc w:val="both"/>
              <w:rPr>
                <w:rFonts w:ascii="Times New Roman" w:hAnsi="Times New Roman" w:cs="Times New Roman"/>
                <w:sz w:val="24"/>
                <w:szCs w:val="24"/>
              </w:rPr>
            </w:pPr>
            <w:r w:rsidRPr="00F07F9B">
              <w:rPr>
                <w:rFonts w:ascii="Times New Roman" w:hAnsi="Times New Roman" w:cs="Times New Roman"/>
                <w:sz w:val="24"/>
                <w:szCs w:val="24"/>
              </w:rPr>
              <w:t>Development Versus Anti-Development - Women In Development (WID</w:t>
            </w:r>
            <w:proofErr w:type="gramStart"/>
            <w:r w:rsidRPr="00F07F9B">
              <w:rPr>
                <w:rFonts w:ascii="Times New Roman" w:hAnsi="Times New Roman" w:cs="Times New Roman"/>
                <w:sz w:val="24"/>
                <w:szCs w:val="24"/>
              </w:rPr>
              <w:t>)-</w:t>
            </w:r>
            <w:proofErr w:type="gramEnd"/>
            <w:r w:rsidRPr="00F07F9B">
              <w:rPr>
                <w:rFonts w:ascii="Times New Roman" w:hAnsi="Times New Roman" w:cs="Times New Roman"/>
                <w:sz w:val="24"/>
                <w:szCs w:val="24"/>
              </w:rPr>
              <w:t xml:space="preserve"> Women and Development (WAD)- </w:t>
            </w:r>
            <w:r w:rsidRPr="00F07F9B">
              <w:rPr>
                <w:rFonts w:ascii="Times New Roman" w:hAnsi="Times New Roman" w:cs="Times New Roman"/>
                <w:w w:val="110"/>
                <w:sz w:val="24"/>
                <w:szCs w:val="24"/>
              </w:rPr>
              <w:t>Women And Empowerment-Women And Environment – Ecofeminism.</w:t>
            </w:r>
          </w:p>
        </w:tc>
        <w:tc>
          <w:tcPr>
            <w:tcW w:w="1729" w:type="dxa"/>
            <w:gridSpan w:val="3"/>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AB1548" w:rsidRPr="00F07F9B" w:rsidTr="001341CF">
        <w:trPr>
          <w:trHeight w:val="323"/>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6917" w:type="dxa"/>
            <w:gridSpan w:val="10"/>
          </w:tcPr>
          <w:p w:rsidR="00AB1548" w:rsidRPr="00F07F9B" w:rsidRDefault="00AB1548" w:rsidP="001341CF">
            <w:pPr>
              <w:pStyle w:val="NoSpacing"/>
              <w:jc w:val="both"/>
              <w:rPr>
                <w:rFonts w:ascii="Times New Roman" w:hAnsi="Times New Roman" w:cs="Times New Roman"/>
                <w:b/>
                <w:bCs/>
                <w:sz w:val="24"/>
                <w:szCs w:val="24"/>
              </w:rPr>
            </w:pPr>
            <w:r w:rsidRPr="00F07F9B">
              <w:rPr>
                <w:rFonts w:ascii="Times New Roman" w:hAnsi="Times New Roman" w:cs="Times New Roman"/>
                <w:b/>
                <w:bCs/>
                <w:sz w:val="24"/>
                <w:szCs w:val="24"/>
              </w:rPr>
              <w:t>Women and Work</w:t>
            </w:r>
          </w:p>
          <w:p w:rsidR="00AB1548" w:rsidRPr="00F07F9B" w:rsidRDefault="00AB1548" w:rsidP="001341CF">
            <w:pPr>
              <w:pStyle w:val="NoSpacing"/>
              <w:jc w:val="both"/>
              <w:rPr>
                <w:rFonts w:ascii="Times New Roman" w:hAnsi="Times New Roman" w:cs="Times New Roman"/>
                <w:sz w:val="24"/>
                <w:szCs w:val="24"/>
              </w:rPr>
            </w:pPr>
            <w:r w:rsidRPr="00F07F9B">
              <w:rPr>
                <w:rFonts w:ascii="Times New Roman" w:hAnsi="Times New Roman" w:cs="Times New Roman"/>
                <w:sz w:val="24"/>
                <w:szCs w:val="24"/>
              </w:rPr>
              <w:lastRenderedPageBreak/>
              <w:t>Invisibility of Women – “Statistical Purdah” - A Critique of Methods, Concepts, Definitions</w:t>
            </w:r>
            <w:r w:rsidR="00B637D4">
              <w:rPr>
                <w:rFonts w:ascii="Times New Roman" w:hAnsi="Times New Roman" w:cs="Times New Roman"/>
                <w:sz w:val="24"/>
                <w:szCs w:val="24"/>
              </w:rPr>
              <w:t>-</w:t>
            </w:r>
            <w:r w:rsidRPr="00F07F9B">
              <w:rPr>
                <w:rFonts w:ascii="Times New Roman" w:hAnsi="Times New Roman" w:cs="Times New Roman"/>
                <w:sz w:val="24"/>
                <w:szCs w:val="24"/>
              </w:rPr>
              <w:t xml:space="preserve"> Employed in Economic Theory - </w:t>
            </w:r>
          </w:p>
        </w:tc>
        <w:tc>
          <w:tcPr>
            <w:tcW w:w="1729" w:type="dxa"/>
            <w:gridSpan w:val="3"/>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18</w:t>
            </w:r>
          </w:p>
        </w:tc>
      </w:tr>
      <w:tr w:rsidR="00AB1548" w:rsidRPr="00F07F9B" w:rsidTr="001341CF">
        <w:trPr>
          <w:trHeight w:val="70"/>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IV</w:t>
            </w:r>
          </w:p>
        </w:tc>
        <w:tc>
          <w:tcPr>
            <w:tcW w:w="6917" w:type="dxa"/>
            <w:gridSpan w:val="10"/>
          </w:tcPr>
          <w:p w:rsidR="00B637D4" w:rsidRPr="00B637D4" w:rsidRDefault="00B637D4" w:rsidP="001341CF">
            <w:pPr>
              <w:shd w:val="clear" w:color="auto" w:fill="FFFFFF"/>
              <w:spacing w:after="0" w:line="240" w:lineRule="auto"/>
              <w:jc w:val="both"/>
              <w:rPr>
                <w:rFonts w:ascii="Times New Roman" w:hAnsi="Times New Roman" w:cs="Times New Roman"/>
                <w:b/>
                <w:bCs/>
                <w:sz w:val="24"/>
                <w:szCs w:val="24"/>
              </w:rPr>
            </w:pPr>
            <w:r w:rsidRPr="00B637D4">
              <w:rPr>
                <w:rFonts w:ascii="Times New Roman" w:hAnsi="Times New Roman" w:cs="Times New Roman"/>
                <w:b/>
                <w:bCs/>
                <w:sz w:val="24"/>
                <w:szCs w:val="24"/>
              </w:rPr>
              <w:t>Discrimination Theories</w:t>
            </w:r>
          </w:p>
          <w:p w:rsidR="00AB1548" w:rsidRPr="00F07F9B" w:rsidRDefault="00AB1548" w:rsidP="001341CF">
            <w:pPr>
              <w:shd w:val="clear" w:color="auto" w:fill="FFFFFF"/>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Gender – Discrimination Theories - Women in The Labour Market –Wage Differentials</w:t>
            </w:r>
            <w:r w:rsidR="00B637D4">
              <w:rPr>
                <w:rFonts w:ascii="Times New Roman" w:hAnsi="Times New Roman" w:cs="Times New Roman"/>
                <w:sz w:val="24"/>
                <w:szCs w:val="24"/>
              </w:rPr>
              <w:t xml:space="preserve">- </w:t>
            </w:r>
            <w:r w:rsidRPr="00F07F9B">
              <w:rPr>
                <w:rFonts w:ascii="Times New Roman" w:hAnsi="Times New Roman" w:cs="Times New Roman"/>
                <w:sz w:val="24"/>
                <w:szCs w:val="24"/>
              </w:rPr>
              <w:t xml:space="preserve">Micro Credit - Women in The Organized and Unorganized Sectors Of The Indian Economy - Feminization </w:t>
            </w:r>
            <w:r w:rsidR="00B637D4">
              <w:rPr>
                <w:rFonts w:ascii="Times New Roman" w:hAnsi="Times New Roman" w:cs="Times New Roman"/>
                <w:sz w:val="24"/>
                <w:szCs w:val="24"/>
              </w:rPr>
              <w:t>o</w:t>
            </w:r>
            <w:r w:rsidRPr="00F07F9B">
              <w:rPr>
                <w:rFonts w:ascii="Times New Roman" w:hAnsi="Times New Roman" w:cs="Times New Roman"/>
                <w:sz w:val="24"/>
                <w:szCs w:val="24"/>
              </w:rPr>
              <w:t xml:space="preserve">f Work </w:t>
            </w:r>
            <w:r w:rsidR="00B637D4">
              <w:rPr>
                <w:rFonts w:ascii="Times New Roman" w:hAnsi="Times New Roman" w:cs="Times New Roman"/>
                <w:sz w:val="24"/>
                <w:szCs w:val="24"/>
              </w:rPr>
              <w:t>-</w:t>
            </w:r>
            <w:r w:rsidRPr="00F07F9B">
              <w:rPr>
                <w:rFonts w:ascii="Times New Roman" w:hAnsi="Times New Roman" w:cs="Times New Roman"/>
                <w:sz w:val="24"/>
                <w:szCs w:val="24"/>
              </w:rPr>
              <w:t xml:space="preserve"> Feminization Of Poverty</w:t>
            </w:r>
          </w:p>
        </w:tc>
        <w:tc>
          <w:tcPr>
            <w:tcW w:w="1729" w:type="dxa"/>
            <w:gridSpan w:val="3"/>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AB1548" w:rsidRPr="00F07F9B" w:rsidTr="001341CF">
        <w:trPr>
          <w:trHeight w:val="164"/>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6917" w:type="dxa"/>
            <w:gridSpan w:val="10"/>
          </w:tcPr>
          <w:p w:rsidR="00AB1548" w:rsidRPr="00F07F9B" w:rsidRDefault="00AB1548" w:rsidP="001341CF">
            <w:pPr>
              <w:pStyle w:val="NoSpacing"/>
              <w:jc w:val="both"/>
              <w:rPr>
                <w:rFonts w:ascii="Times New Roman" w:hAnsi="Times New Roman" w:cs="Times New Roman"/>
                <w:b/>
                <w:bCs/>
                <w:sz w:val="24"/>
                <w:szCs w:val="24"/>
              </w:rPr>
            </w:pPr>
            <w:r w:rsidRPr="00F07F9B">
              <w:rPr>
                <w:rFonts w:ascii="Times New Roman" w:hAnsi="Times New Roman" w:cs="Times New Roman"/>
                <w:b/>
                <w:bCs/>
                <w:sz w:val="24"/>
                <w:szCs w:val="24"/>
              </w:rPr>
              <w:t>Gender, The Economy and Related Issues</w:t>
            </w:r>
          </w:p>
          <w:p w:rsidR="00AB1548" w:rsidRPr="00F07F9B" w:rsidRDefault="00AB1548" w:rsidP="001341CF">
            <w:pPr>
              <w:pStyle w:val="NoSpacing"/>
              <w:jc w:val="both"/>
              <w:rPr>
                <w:rFonts w:ascii="Times New Roman" w:hAnsi="Times New Roman" w:cs="Times New Roman"/>
                <w:sz w:val="24"/>
                <w:szCs w:val="24"/>
              </w:rPr>
            </w:pPr>
            <w:r w:rsidRPr="00F07F9B">
              <w:rPr>
                <w:rFonts w:ascii="Times New Roman" w:hAnsi="Times New Roman" w:cs="Times New Roman"/>
                <w:sz w:val="24"/>
                <w:szCs w:val="24"/>
              </w:rPr>
              <w:t>Population – Demographic Features - Health and Education - Policy Measures – Government and NGOs– Gender Budgeting</w:t>
            </w:r>
          </w:p>
        </w:tc>
        <w:tc>
          <w:tcPr>
            <w:tcW w:w="1729" w:type="dxa"/>
            <w:gridSpan w:val="3"/>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AB1548" w:rsidRPr="00F07F9B" w:rsidTr="001341CF">
        <w:trPr>
          <w:trHeight w:val="164"/>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p>
        </w:tc>
        <w:tc>
          <w:tcPr>
            <w:tcW w:w="6917" w:type="dxa"/>
            <w:gridSpan w:val="10"/>
          </w:tcPr>
          <w:p w:rsidR="00AB1548" w:rsidRPr="00F07F9B" w:rsidRDefault="00AB1548" w:rsidP="001341C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729" w:type="dxa"/>
            <w:gridSpan w:val="3"/>
          </w:tcPr>
          <w:p w:rsidR="00AB1548" w:rsidRPr="00F07F9B" w:rsidRDefault="00AB1548" w:rsidP="001341C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75</w:t>
            </w:r>
          </w:p>
        </w:tc>
      </w:tr>
      <w:tr w:rsidR="00AB1548" w:rsidRPr="00F07F9B" w:rsidTr="001341CF">
        <w:trPr>
          <w:trHeight w:val="164"/>
        </w:trPr>
        <w:tc>
          <w:tcPr>
            <w:tcW w:w="6941" w:type="dxa"/>
            <w:gridSpan w:val="7"/>
          </w:tcPr>
          <w:p w:rsidR="00AB1548" w:rsidRPr="00F07F9B" w:rsidRDefault="00AB1548" w:rsidP="001341C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260" w:type="dxa"/>
            <w:gridSpan w:val="7"/>
          </w:tcPr>
          <w:p w:rsidR="00AB1548" w:rsidRPr="00F07F9B" w:rsidRDefault="00AB1548" w:rsidP="001341C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AB1548" w:rsidRPr="00F07F9B" w:rsidTr="001341CF">
        <w:trPr>
          <w:trHeight w:val="164"/>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5386" w:type="dxa"/>
            <w:gridSpan w:val="6"/>
          </w:tcPr>
          <w:p w:rsidR="00AB1548" w:rsidRPr="00F07F9B" w:rsidRDefault="00AB1548" w:rsidP="001341CF">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 xml:space="preserve">On completion of this course, students will </w:t>
            </w:r>
          </w:p>
        </w:tc>
        <w:tc>
          <w:tcPr>
            <w:tcW w:w="3260" w:type="dxa"/>
            <w:gridSpan w:val="7"/>
          </w:tcPr>
          <w:p w:rsidR="00AB1548" w:rsidRPr="00F07F9B" w:rsidRDefault="00AB1548" w:rsidP="001341CF">
            <w:pPr>
              <w:spacing w:after="0" w:line="240" w:lineRule="auto"/>
              <w:ind w:left="162" w:right="249"/>
              <w:rPr>
                <w:rFonts w:ascii="Times New Roman" w:hAnsi="Times New Roman" w:cs="Times New Roman"/>
                <w:sz w:val="24"/>
                <w:szCs w:val="24"/>
              </w:rPr>
            </w:pPr>
          </w:p>
        </w:tc>
      </w:tr>
      <w:tr w:rsidR="00AB1548" w:rsidRPr="00F07F9B" w:rsidTr="001341CF">
        <w:trPr>
          <w:trHeight w:val="164"/>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5386" w:type="dxa"/>
            <w:gridSpan w:val="6"/>
          </w:tcPr>
          <w:p w:rsidR="00AB1548" w:rsidRPr="00F07F9B" w:rsidRDefault="00AB1548" w:rsidP="001341CF">
            <w:pPr>
              <w:pStyle w:val="NoSpacing"/>
              <w:rPr>
                <w:rFonts w:ascii="Times New Roman" w:hAnsi="Times New Roman" w:cs="Times New Roman"/>
                <w:sz w:val="24"/>
                <w:szCs w:val="24"/>
              </w:rPr>
            </w:pPr>
            <w:r w:rsidRPr="00F07F9B">
              <w:rPr>
                <w:rFonts w:ascii="Times New Roman" w:hAnsi="Times New Roman" w:cs="Times New Roman"/>
                <w:sz w:val="24"/>
                <w:szCs w:val="24"/>
              </w:rPr>
              <w:t>Recognize needs for Gender Analysis</w:t>
            </w:r>
          </w:p>
        </w:tc>
        <w:tc>
          <w:tcPr>
            <w:tcW w:w="3260" w:type="dxa"/>
            <w:gridSpan w:val="7"/>
            <w:vAlign w:val="center"/>
          </w:tcPr>
          <w:p w:rsidR="00AB1548" w:rsidRPr="00F07F9B" w:rsidRDefault="00AB1548" w:rsidP="001341C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PO1,PO5</w:t>
            </w:r>
          </w:p>
        </w:tc>
      </w:tr>
      <w:tr w:rsidR="00AB1548" w:rsidRPr="00F07F9B" w:rsidTr="001341CF">
        <w:trPr>
          <w:trHeight w:val="164"/>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5386" w:type="dxa"/>
            <w:gridSpan w:val="6"/>
          </w:tcPr>
          <w:p w:rsidR="00AB1548" w:rsidRPr="00F07F9B" w:rsidRDefault="00AB1548" w:rsidP="001341CF">
            <w:pPr>
              <w:pStyle w:val="NoSpacing"/>
              <w:rPr>
                <w:rFonts w:ascii="Times New Roman" w:hAnsi="Times New Roman" w:cs="Times New Roman"/>
                <w:b/>
                <w:bCs/>
                <w:sz w:val="24"/>
                <w:szCs w:val="24"/>
              </w:rPr>
            </w:pPr>
            <w:r w:rsidRPr="00F07F9B">
              <w:rPr>
                <w:rFonts w:ascii="Times New Roman" w:hAnsi="Times New Roman" w:cs="Times New Roman"/>
                <w:bCs/>
                <w:sz w:val="24"/>
                <w:szCs w:val="24"/>
              </w:rPr>
              <w:t>Analyze the role of gender in development</w:t>
            </w:r>
          </w:p>
        </w:tc>
        <w:tc>
          <w:tcPr>
            <w:tcW w:w="3260" w:type="dxa"/>
            <w:gridSpan w:val="7"/>
            <w:vAlign w:val="center"/>
          </w:tcPr>
          <w:p w:rsidR="00AB1548" w:rsidRPr="00F07F9B" w:rsidRDefault="00AB1548" w:rsidP="001341C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PO1,PO2,PO5</w:t>
            </w:r>
          </w:p>
        </w:tc>
      </w:tr>
      <w:tr w:rsidR="00AB1548" w:rsidRPr="00F07F9B" w:rsidTr="001341CF">
        <w:trPr>
          <w:trHeight w:val="164"/>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5386" w:type="dxa"/>
            <w:gridSpan w:val="6"/>
          </w:tcPr>
          <w:p w:rsidR="00AB1548" w:rsidRPr="00F07F9B" w:rsidRDefault="00AB1548" w:rsidP="001341CF">
            <w:pPr>
              <w:pStyle w:val="NoSpacing"/>
              <w:rPr>
                <w:rFonts w:ascii="Times New Roman" w:hAnsi="Times New Roman" w:cs="Times New Roman"/>
                <w:sz w:val="24"/>
                <w:szCs w:val="24"/>
              </w:rPr>
            </w:pPr>
            <w:r w:rsidRPr="00F07F9B">
              <w:rPr>
                <w:rFonts w:ascii="Times New Roman" w:hAnsi="Times New Roman" w:cs="Times New Roman"/>
                <w:sz w:val="24"/>
                <w:szCs w:val="24"/>
              </w:rPr>
              <w:t>Identify the reasons behind the marginalization of women</w:t>
            </w:r>
          </w:p>
        </w:tc>
        <w:tc>
          <w:tcPr>
            <w:tcW w:w="3260" w:type="dxa"/>
            <w:gridSpan w:val="7"/>
            <w:vAlign w:val="center"/>
          </w:tcPr>
          <w:p w:rsidR="00AB1548" w:rsidRPr="00F07F9B" w:rsidRDefault="00AB1548" w:rsidP="001341C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PO2,PO5</w:t>
            </w:r>
          </w:p>
        </w:tc>
      </w:tr>
      <w:tr w:rsidR="00AB1548" w:rsidRPr="00F07F9B" w:rsidTr="001341CF">
        <w:trPr>
          <w:trHeight w:val="164"/>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5386" w:type="dxa"/>
            <w:gridSpan w:val="6"/>
          </w:tcPr>
          <w:p w:rsidR="00AB1548" w:rsidRPr="00F07F9B" w:rsidRDefault="00AB1548" w:rsidP="001341CF">
            <w:pPr>
              <w:pStyle w:val="NoSpacing"/>
              <w:rPr>
                <w:rFonts w:ascii="Times New Roman" w:hAnsi="Times New Roman" w:cs="Times New Roman"/>
                <w:sz w:val="24"/>
                <w:szCs w:val="24"/>
              </w:rPr>
            </w:pPr>
            <w:r w:rsidRPr="00F07F9B">
              <w:rPr>
                <w:rFonts w:ascii="Times New Roman" w:hAnsi="Times New Roman" w:cs="Times New Roman"/>
                <w:sz w:val="24"/>
                <w:szCs w:val="24"/>
              </w:rPr>
              <w:t>Formulate policies to include the excluded</w:t>
            </w:r>
          </w:p>
        </w:tc>
        <w:tc>
          <w:tcPr>
            <w:tcW w:w="3260" w:type="dxa"/>
            <w:gridSpan w:val="7"/>
            <w:vAlign w:val="center"/>
          </w:tcPr>
          <w:p w:rsidR="00AB1548" w:rsidRPr="00F07F9B" w:rsidRDefault="00AB1548" w:rsidP="001341C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PO5, PO7</w:t>
            </w:r>
          </w:p>
        </w:tc>
      </w:tr>
      <w:tr w:rsidR="00AB1548" w:rsidRPr="00F07F9B" w:rsidTr="001341CF">
        <w:trPr>
          <w:trHeight w:val="164"/>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5386" w:type="dxa"/>
            <w:gridSpan w:val="6"/>
          </w:tcPr>
          <w:p w:rsidR="00AB1548" w:rsidRPr="00F07F9B" w:rsidRDefault="00AB1548" w:rsidP="001341CF">
            <w:pPr>
              <w:pStyle w:val="NoSpacing"/>
              <w:rPr>
                <w:rFonts w:ascii="Times New Roman" w:hAnsi="Times New Roman" w:cs="Times New Roman"/>
                <w:sz w:val="24"/>
                <w:szCs w:val="24"/>
              </w:rPr>
            </w:pPr>
            <w:r w:rsidRPr="00F07F9B">
              <w:rPr>
                <w:rFonts w:ascii="Times New Roman" w:hAnsi="Times New Roman" w:cs="Times New Roman"/>
                <w:sz w:val="24"/>
                <w:szCs w:val="24"/>
              </w:rPr>
              <w:t>Integrate gender in Mainstream Economics</w:t>
            </w:r>
          </w:p>
        </w:tc>
        <w:tc>
          <w:tcPr>
            <w:tcW w:w="3260" w:type="dxa"/>
            <w:gridSpan w:val="7"/>
            <w:vAlign w:val="center"/>
          </w:tcPr>
          <w:p w:rsidR="00AB1548" w:rsidRPr="00F07F9B" w:rsidRDefault="00AB1548" w:rsidP="001341CF">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PO3, PO7</w:t>
            </w:r>
          </w:p>
        </w:tc>
      </w:tr>
      <w:tr w:rsidR="00AB1548" w:rsidRPr="00F07F9B" w:rsidTr="001341CF">
        <w:trPr>
          <w:trHeight w:val="164"/>
        </w:trPr>
        <w:tc>
          <w:tcPr>
            <w:tcW w:w="10201" w:type="dxa"/>
            <w:gridSpan w:val="14"/>
          </w:tcPr>
          <w:p w:rsidR="00AB1548" w:rsidRPr="00F07F9B" w:rsidRDefault="00AB1548" w:rsidP="001341C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Textbooks</w:t>
            </w:r>
          </w:p>
        </w:tc>
      </w:tr>
      <w:tr w:rsidR="00AB1548" w:rsidRPr="00F07F9B" w:rsidTr="001341CF">
        <w:trPr>
          <w:trHeight w:val="164"/>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3"/>
            <w:vAlign w:val="center"/>
          </w:tcPr>
          <w:p w:rsidR="00AB1548" w:rsidRPr="00F07F9B" w:rsidRDefault="00AB1548" w:rsidP="001341C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Jaya </w:t>
            </w:r>
            <w:proofErr w:type="spellStart"/>
            <w:proofErr w:type="gramStart"/>
            <w:r w:rsidR="00B637D4" w:rsidRPr="00F07F9B">
              <w:rPr>
                <w:rFonts w:ascii="Times New Roman" w:hAnsi="Times New Roman" w:cs="Times New Roman"/>
                <w:sz w:val="24"/>
                <w:szCs w:val="24"/>
              </w:rPr>
              <w:t>Shrivastava</w:t>
            </w:r>
            <w:proofErr w:type="spellEnd"/>
            <w:r w:rsidRPr="00F07F9B">
              <w:rPr>
                <w:rFonts w:ascii="Times New Roman" w:hAnsi="Times New Roman" w:cs="Times New Roman"/>
                <w:sz w:val="24"/>
                <w:szCs w:val="24"/>
              </w:rPr>
              <w:t>(</w:t>
            </w:r>
            <w:proofErr w:type="gramEnd"/>
            <w:r w:rsidRPr="00F07F9B">
              <w:rPr>
                <w:rFonts w:ascii="Times New Roman" w:hAnsi="Times New Roman" w:cs="Times New Roman"/>
                <w:sz w:val="24"/>
                <w:szCs w:val="24"/>
              </w:rPr>
              <w:t>2018) Gender Discrimination and Inequality in Contemporary India: Dimensions</w:t>
            </w:r>
            <w:r w:rsidR="00B637D4">
              <w:rPr>
                <w:rFonts w:ascii="Times New Roman" w:hAnsi="Times New Roman" w:cs="Times New Roman"/>
                <w:sz w:val="24"/>
                <w:szCs w:val="24"/>
              </w:rPr>
              <w:t xml:space="preserve"> </w:t>
            </w:r>
            <w:r w:rsidRPr="00F07F9B">
              <w:rPr>
                <w:rFonts w:ascii="Times New Roman" w:hAnsi="Times New Roman" w:cs="Times New Roman"/>
                <w:sz w:val="24"/>
                <w:szCs w:val="24"/>
              </w:rPr>
              <w:t xml:space="preserve">and Voices of Protests, </w:t>
            </w:r>
            <w:proofErr w:type="spellStart"/>
            <w:r w:rsidRPr="00F07F9B">
              <w:rPr>
                <w:rFonts w:ascii="Times New Roman" w:hAnsi="Times New Roman" w:cs="Times New Roman"/>
                <w:sz w:val="24"/>
                <w:szCs w:val="24"/>
              </w:rPr>
              <w:t>Kalpaz</w:t>
            </w:r>
            <w:proofErr w:type="spellEnd"/>
            <w:r w:rsidRPr="00F07F9B">
              <w:rPr>
                <w:rFonts w:ascii="Times New Roman" w:hAnsi="Times New Roman" w:cs="Times New Roman"/>
                <w:sz w:val="24"/>
                <w:szCs w:val="24"/>
              </w:rPr>
              <w:t xml:space="preserve"> Publications.</w:t>
            </w:r>
          </w:p>
        </w:tc>
      </w:tr>
      <w:tr w:rsidR="00AB1548" w:rsidRPr="00F07F9B" w:rsidTr="001341CF">
        <w:trPr>
          <w:trHeight w:val="164"/>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3"/>
            <w:vAlign w:val="center"/>
          </w:tcPr>
          <w:p w:rsidR="00AB1548" w:rsidRPr="00F07F9B" w:rsidRDefault="00646DBF" w:rsidP="001341CF">
            <w:pPr>
              <w:shd w:val="clear" w:color="auto" w:fill="FFFFFF"/>
              <w:spacing w:after="0" w:line="240" w:lineRule="auto"/>
              <w:outlineLvl w:val="0"/>
              <w:rPr>
                <w:rFonts w:ascii="Times New Roman" w:eastAsia="Times New Roman" w:hAnsi="Times New Roman" w:cs="Times New Roman"/>
                <w:kern w:val="36"/>
                <w:sz w:val="24"/>
                <w:szCs w:val="24"/>
                <w:lang w:eastAsia="en-IN" w:bidi="ta-IN"/>
              </w:rPr>
            </w:pPr>
            <w:hyperlink r:id="rId35" w:history="1">
              <w:r w:rsidR="00AB1548" w:rsidRPr="00F07F9B">
                <w:rPr>
                  <w:rFonts w:ascii="Times New Roman" w:hAnsi="Times New Roman" w:cs="Times New Roman"/>
                  <w:sz w:val="24"/>
                  <w:szCs w:val="24"/>
                  <w:shd w:val="clear" w:color="auto" w:fill="FFFFFF"/>
                </w:rPr>
                <w:t xml:space="preserve">Caroline </w:t>
              </w:r>
              <w:proofErr w:type="spellStart"/>
              <w:r w:rsidR="00AB1548" w:rsidRPr="00F07F9B">
                <w:rPr>
                  <w:rFonts w:ascii="Times New Roman" w:hAnsi="Times New Roman" w:cs="Times New Roman"/>
                  <w:sz w:val="24"/>
                  <w:szCs w:val="24"/>
                  <w:shd w:val="clear" w:color="auto" w:fill="FFFFFF"/>
                </w:rPr>
                <w:t>Criado</w:t>
              </w:r>
              <w:proofErr w:type="spellEnd"/>
              <w:r w:rsidR="00AB1548" w:rsidRPr="00F07F9B">
                <w:rPr>
                  <w:rFonts w:ascii="Times New Roman" w:hAnsi="Times New Roman" w:cs="Times New Roman"/>
                  <w:sz w:val="24"/>
                  <w:szCs w:val="24"/>
                  <w:shd w:val="clear" w:color="auto" w:fill="FFFFFF"/>
                </w:rPr>
                <w:t xml:space="preserve"> </w:t>
              </w:r>
              <w:proofErr w:type="gramStart"/>
              <w:r w:rsidR="00AB1548" w:rsidRPr="00F07F9B">
                <w:rPr>
                  <w:rFonts w:ascii="Times New Roman" w:hAnsi="Times New Roman" w:cs="Times New Roman"/>
                  <w:sz w:val="24"/>
                  <w:szCs w:val="24"/>
                  <w:shd w:val="clear" w:color="auto" w:fill="FFFFFF"/>
                </w:rPr>
                <w:t>Perez</w:t>
              </w:r>
              <w:proofErr w:type="gramEnd"/>
            </w:hyperlink>
            <w:r w:rsidR="00AB1548" w:rsidRPr="00F07F9B">
              <w:rPr>
                <w:rFonts w:ascii="Times New Roman" w:hAnsi="Times New Roman" w:cs="Times New Roman"/>
                <w:sz w:val="24"/>
                <w:szCs w:val="24"/>
                <w:shd w:val="clear" w:color="auto" w:fill="FFFFFF"/>
              </w:rPr>
              <w:t xml:space="preserve">(2019) </w:t>
            </w:r>
            <w:r w:rsidR="00AB1548" w:rsidRPr="00F07F9B">
              <w:rPr>
                <w:rFonts w:ascii="Times New Roman" w:eastAsia="Times New Roman" w:hAnsi="Times New Roman" w:cs="Times New Roman"/>
                <w:kern w:val="36"/>
                <w:sz w:val="24"/>
                <w:szCs w:val="24"/>
                <w:lang w:eastAsia="en-IN" w:bidi="ta-IN"/>
              </w:rPr>
              <w:t xml:space="preserve">Invisible Women: Data Bias in a World Designed for Men, Harry </w:t>
            </w:r>
            <w:proofErr w:type="spellStart"/>
            <w:r w:rsidR="00AB1548" w:rsidRPr="00F07F9B">
              <w:rPr>
                <w:rFonts w:ascii="Times New Roman" w:eastAsia="Times New Roman" w:hAnsi="Times New Roman" w:cs="Times New Roman"/>
                <w:kern w:val="36"/>
                <w:sz w:val="24"/>
                <w:szCs w:val="24"/>
                <w:lang w:eastAsia="en-IN" w:bidi="ta-IN"/>
              </w:rPr>
              <w:t>N.Abrams</w:t>
            </w:r>
            <w:proofErr w:type="spellEnd"/>
            <w:r w:rsidR="00AB1548" w:rsidRPr="00F07F9B">
              <w:rPr>
                <w:rFonts w:ascii="Times New Roman" w:eastAsia="Times New Roman" w:hAnsi="Times New Roman" w:cs="Times New Roman"/>
                <w:kern w:val="36"/>
                <w:sz w:val="24"/>
                <w:szCs w:val="24"/>
                <w:lang w:eastAsia="en-IN" w:bidi="ta-IN"/>
              </w:rPr>
              <w:t>.</w:t>
            </w:r>
          </w:p>
        </w:tc>
      </w:tr>
      <w:tr w:rsidR="00AB1548" w:rsidRPr="00F07F9B" w:rsidTr="001341CF">
        <w:trPr>
          <w:trHeight w:val="164"/>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3"/>
            <w:vAlign w:val="center"/>
          </w:tcPr>
          <w:p w:rsidR="00AB1548" w:rsidRPr="00F07F9B" w:rsidRDefault="00AB1548" w:rsidP="001341CF">
            <w:pPr>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Mukesh</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Eswaran</w:t>
            </w:r>
            <w:proofErr w:type="spellEnd"/>
            <w:r w:rsidRPr="00F07F9B">
              <w:rPr>
                <w:rFonts w:ascii="Times New Roman" w:hAnsi="Times New Roman" w:cs="Times New Roman"/>
                <w:sz w:val="24"/>
                <w:szCs w:val="24"/>
              </w:rPr>
              <w:t xml:space="preserve"> (2020)Why Gender Matters in Economics </w:t>
            </w:r>
            <w:r w:rsidRPr="00F07F9B">
              <w:rPr>
                <w:rFonts w:ascii="Times New Roman" w:hAnsi="Times New Roman" w:cs="Times New Roman"/>
                <w:bCs/>
                <w:szCs w:val="18"/>
                <w:shd w:val="clear" w:color="auto" w:fill="FFFFFF"/>
              </w:rPr>
              <w:t>Princeton University Press</w:t>
            </w:r>
          </w:p>
        </w:tc>
      </w:tr>
      <w:tr w:rsidR="00AB1548" w:rsidRPr="00F07F9B" w:rsidTr="001341CF">
        <w:trPr>
          <w:trHeight w:val="164"/>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3"/>
            <w:vAlign w:val="center"/>
          </w:tcPr>
          <w:p w:rsidR="00AB1548" w:rsidRPr="00F07F9B" w:rsidRDefault="00AB1548" w:rsidP="001341CF">
            <w:pPr>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rPr>
              <w:t>K.R.Gupta</w:t>
            </w:r>
            <w:proofErr w:type="spellEnd"/>
            <w:r w:rsidRPr="00F07F9B">
              <w:rPr>
                <w:rFonts w:ascii="Times New Roman" w:hAnsi="Times New Roman" w:cs="Times New Roman"/>
                <w:sz w:val="24"/>
              </w:rPr>
              <w:t>, Gender Problems and Policies, Atlantic, 2009.</w:t>
            </w:r>
          </w:p>
        </w:tc>
      </w:tr>
      <w:tr w:rsidR="00AB1548" w:rsidRPr="00F07F9B" w:rsidTr="001341CF">
        <w:trPr>
          <w:trHeight w:val="164"/>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3"/>
            <w:vAlign w:val="center"/>
          </w:tcPr>
          <w:p w:rsidR="00AB1548" w:rsidRPr="00F07F9B" w:rsidRDefault="00AB1548" w:rsidP="001341CF">
            <w:pPr>
              <w:spacing w:after="0" w:line="240" w:lineRule="auto"/>
              <w:rPr>
                <w:rFonts w:ascii="Times New Roman" w:hAnsi="Times New Roman" w:cs="Times New Roman"/>
                <w:sz w:val="24"/>
                <w:szCs w:val="24"/>
              </w:rPr>
            </w:pPr>
            <w:r w:rsidRPr="00F07F9B">
              <w:rPr>
                <w:rFonts w:ascii="Times New Roman" w:hAnsi="Times New Roman" w:cs="Times New Roman"/>
                <w:sz w:val="24"/>
              </w:rPr>
              <w:t>Joyce Jacobsen ,The Economics of Gender”, Wiley – Blackwell Publisher 3rd Edition, 2007</w:t>
            </w:r>
          </w:p>
        </w:tc>
      </w:tr>
      <w:tr w:rsidR="00AB1548" w:rsidRPr="00F07F9B" w:rsidTr="001341CF">
        <w:trPr>
          <w:trHeight w:val="50"/>
        </w:trPr>
        <w:tc>
          <w:tcPr>
            <w:tcW w:w="10201" w:type="dxa"/>
            <w:gridSpan w:val="14"/>
          </w:tcPr>
          <w:p w:rsidR="00AB1548" w:rsidRPr="00F07F9B" w:rsidRDefault="00AB1548" w:rsidP="001341CF">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AB1548" w:rsidRPr="00F07F9B" w:rsidTr="001341CF">
        <w:trPr>
          <w:trHeight w:val="125"/>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3"/>
          </w:tcPr>
          <w:p w:rsidR="00AB1548" w:rsidRPr="00F07F9B" w:rsidRDefault="00AB1548" w:rsidP="001341CF">
            <w:pPr>
              <w:widowControl w:val="0"/>
              <w:tabs>
                <w:tab w:val="left" w:pos="786"/>
                <w:tab w:val="left" w:pos="787"/>
              </w:tabs>
              <w:autoSpaceDE w:val="0"/>
              <w:autoSpaceDN w:val="0"/>
              <w:spacing w:after="0" w:line="240" w:lineRule="auto"/>
              <w:ind w:right="495"/>
              <w:rPr>
                <w:rFonts w:ascii="Times New Roman" w:hAnsi="Times New Roman" w:cs="Times New Roman"/>
                <w:sz w:val="24"/>
                <w:szCs w:val="24"/>
              </w:rPr>
            </w:pPr>
            <w:r w:rsidRPr="00F07F9B">
              <w:rPr>
                <w:rFonts w:ascii="Times New Roman" w:hAnsi="Times New Roman" w:cs="Times New Roman"/>
                <w:w w:val="115"/>
                <w:sz w:val="24"/>
                <w:szCs w:val="24"/>
              </w:rPr>
              <w:t xml:space="preserve">GOI (1987), </w:t>
            </w:r>
            <w:proofErr w:type="spellStart"/>
            <w:r w:rsidRPr="00F07F9B">
              <w:rPr>
                <w:rFonts w:ascii="Times New Roman" w:hAnsi="Times New Roman" w:cs="Times New Roman"/>
                <w:sz w:val="24"/>
                <w:szCs w:val="24"/>
              </w:rPr>
              <w:t>Shram</w:t>
            </w:r>
            <w:proofErr w:type="spellEnd"/>
            <w:r w:rsidRPr="00F07F9B">
              <w:rPr>
                <w:rFonts w:ascii="Times New Roman" w:hAnsi="Times New Roman" w:cs="Times New Roman"/>
                <w:sz w:val="24"/>
                <w:szCs w:val="24"/>
              </w:rPr>
              <w:t xml:space="preserve"> Shakti, Report on the National Commission on Self – employed Women and Women in the Informal Sector </w:t>
            </w:r>
            <w:r w:rsidRPr="00F07F9B">
              <w:rPr>
                <w:rFonts w:ascii="Times New Roman" w:hAnsi="Times New Roman" w:cs="Times New Roman"/>
                <w:w w:val="115"/>
                <w:sz w:val="24"/>
                <w:szCs w:val="24"/>
              </w:rPr>
              <w:t xml:space="preserve">New </w:t>
            </w:r>
            <w:r w:rsidRPr="00F07F9B">
              <w:rPr>
                <w:rFonts w:ascii="Times New Roman" w:hAnsi="Times New Roman" w:cs="Times New Roman"/>
                <w:spacing w:val="-2"/>
                <w:w w:val="115"/>
                <w:sz w:val="24"/>
                <w:szCs w:val="24"/>
              </w:rPr>
              <w:t>Delhi.</w:t>
            </w:r>
          </w:p>
        </w:tc>
      </w:tr>
      <w:tr w:rsidR="00AB1548" w:rsidRPr="00F07F9B" w:rsidTr="001341CF">
        <w:trPr>
          <w:trHeight w:val="107"/>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3"/>
          </w:tcPr>
          <w:p w:rsidR="00AB1548" w:rsidRPr="00F07F9B" w:rsidRDefault="00AB1548" w:rsidP="001341CF">
            <w:pPr>
              <w:widowControl w:val="0"/>
              <w:tabs>
                <w:tab w:val="left" w:pos="786"/>
                <w:tab w:val="left" w:pos="787"/>
              </w:tabs>
              <w:autoSpaceDE w:val="0"/>
              <w:autoSpaceDN w:val="0"/>
              <w:spacing w:after="0" w:line="240" w:lineRule="auto"/>
              <w:ind w:right="496"/>
              <w:rPr>
                <w:rFonts w:ascii="Times New Roman" w:hAnsi="Times New Roman" w:cs="Times New Roman"/>
                <w:sz w:val="24"/>
                <w:szCs w:val="24"/>
              </w:rPr>
            </w:pPr>
            <w:r w:rsidRPr="00F07F9B">
              <w:rPr>
                <w:rFonts w:ascii="Times New Roman" w:hAnsi="Times New Roman" w:cs="Times New Roman"/>
                <w:w w:val="115"/>
                <w:sz w:val="24"/>
                <w:szCs w:val="24"/>
              </w:rPr>
              <w:t xml:space="preserve">Julie A Nelson (1996), Feminism, Objectivity and economics, </w:t>
            </w:r>
            <w:proofErr w:type="spellStart"/>
            <w:r w:rsidRPr="00F07F9B">
              <w:rPr>
                <w:rFonts w:ascii="Times New Roman" w:hAnsi="Times New Roman" w:cs="Times New Roman"/>
                <w:w w:val="115"/>
                <w:sz w:val="24"/>
                <w:szCs w:val="24"/>
              </w:rPr>
              <w:t>Routledge</w:t>
            </w:r>
            <w:proofErr w:type="spellEnd"/>
            <w:r w:rsidRPr="00F07F9B">
              <w:rPr>
                <w:rFonts w:ascii="Times New Roman" w:hAnsi="Times New Roman" w:cs="Times New Roman"/>
                <w:w w:val="115"/>
                <w:sz w:val="24"/>
                <w:szCs w:val="24"/>
              </w:rPr>
              <w:t xml:space="preserve">, </w:t>
            </w:r>
            <w:r w:rsidRPr="00F07F9B">
              <w:rPr>
                <w:rFonts w:ascii="Times New Roman" w:hAnsi="Times New Roman" w:cs="Times New Roman"/>
                <w:spacing w:val="-2"/>
                <w:w w:val="115"/>
                <w:sz w:val="24"/>
                <w:szCs w:val="24"/>
              </w:rPr>
              <w:t>London.</w:t>
            </w:r>
          </w:p>
        </w:tc>
      </w:tr>
      <w:tr w:rsidR="00AB1548" w:rsidRPr="00F07F9B" w:rsidTr="001341CF">
        <w:trPr>
          <w:trHeight w:val="164"/>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3"/>
          </w:tcPr>
          <w:p w:rsidR="00AB1548" w:rsidRPr="00F07F9B" w:rsidRDefault="00AB1548" w:rsidP="001341CF">
            <w:pPr>
              <w:pStyle w:val="NoSpacing"/>
              <w:jc w:val="both"/>
              <w:rPr>
                <w:rFonts w:ascii="Times New Roman" w:hAnsi="Times New Roman" w:cs="Times New Roman"/>
                <w:sz w:val="24"/>
                <w:szCs w:val="24"/>
              </w:rPr>
            </w:pPr>
            <w:proofErr w:type="spellStart"/>
            <w:r w:rsidRPr="00F07F9B">
              <w:rPr>
                <w:rFonts w:ascii="Times New Roman" w:hAnsi="Times New Roman" w:cs="Times New Roman"/>
                <w:w w:val="115"/>
                <w:sz w:val="24"/>
                <w:szCs w:val="24"/>
              </w:rPr>
              <w:t>Krishnaraj</w:t>
            </w:r>
            <w:proofErr w:type="gramStart"/>
            <w:r w:rsidRPr="00F07F9B">
              <w:rPr>
                <w:rFonts w:ascii="Times New Roman" w:hAnsi="Times New Roman" w:cs="Times New Roman"/>
                <w:w w:val="115"/>
                <w:sz w:val="24"/>
                <w:szCs w:val="24"/>
              </w:rPr>
              <w:t>,Maithreyi</w:t>
            </w:r>
            <w:r w:rsidRPr="00F07F9B">
              <w:rPr>
                <w:rFonts w:ascii="Times New Roman" w:hAnsi="Times New Roman" w:cs="Times New Roman"/>
                <w:spacing w:val="-4"/>
                <w:w w:val="115"/>
                <w:sz w:val="24"/>
                <w:szCs w:val="24"/>
              </w:rPr>
              <w:t>and</w:t>
            </w:r>
            <w:proofErr w:type="spellEnd"/>
            <w:proofErr w:type="gramEnd"/>
            <w:r w:rsidRPr="00F07F9B">
              <w:rPr>
                <w:rFonts w:ascii="Times New Roman" w:hAnsi="Times New Roman" w:cs="Times New Roman"/>
                <w:spacing w:val="-4"/>
                <w:w w:val="115"/>
                <w:sz w:val="24"/>
                <w:szCs w:val="24"/>
              </w:rPr>
              <w:t xml:space="preserve"> </w:t>
            </w:r>
            <w:proofErr w:type="spellStart"/>
            <w:r w:rsidRPr="00F07F9B">
              <w:rPr>
                <w:rFonts w:ascii="Times New Roman" w:hAnsi="Times New Roman" w:cs="Times New Roman"/>
                <w:spacing w:val="-4"/>
                <w:w w:val="115"/>
                <w:sz w:val="24"/>
                <w:szCs w:val="24"/>
              </w:rPr>
              <w:t>Joy</w:t>
            </w:r>
            <w:r w:rsidRPr="00F07F9B">
              <w:rPr>
                <w:rFonts w:ascii="Times New Roman" w:hAnsi="Times New Roman" w:cs="Times New Roman"/>
                <w:spacing w:val="-6"/>
                <w:w w:val="115"/>
                <w:sz w:val="24"/>
                <w:szCs w:val="24"/>
              </w:rPr>
              <w:t>P</w:t>
            </w:r>
            <w:proofErr w:type="spellEnd"/>
            <w:r w:rsidRPr="00F07F9B">
              <w:rPr>
                <w:rFonts w:ascii="Times New Roman" w:hAnsi="Times New Roman" w:cs="Times New Roman"/>
                <w:spacing w:val="-6"/>
                <w:w w:val="115"/>
                <w:sz w:val="24"/>
                <w:szCs w:val="24"/>
              </w:rPr>
              <w:t>.</w:t>
            </w:r>
            <w:r w:rsidRPr="00F07F9B">
              <w:rPr>
                <w:rFonts w:ascii="Times New Roman" w:hAnsi="Times New Roman" w:cs="Times New Roman"/>
                <w:sz w:val="24"/>
                <w:szCs w:val="24"/>
              </w:rPr>
              <w:tab/>
            </w:r>
            <w:proofErr w:type="spellStart"/>
            <w:r w:rsidRPr="00F07F9B">
              <w:rPr>
                <w:rFonts w:ascii="Times New Roman" w:hAnsi="Times New Roman" w:cs="Times New Roman"/>
                <w:w w:val="115"/>
                <w:sz w:val="24"/>
                <w:szCs w:val="24"/>
              </w:rPr>
              <w:t>Deshmukh</w:t>
            </w:r>
            <w:proofErr w:type="spellEnd"/>
            <w:r w:rsidRPr="00F07F9B">
              <w:rPr>
                <w:rFonts w:ascii="Times New Roman" w:hAnsi="Times New Roman" w:cs="Times New Roman"/>
                <w:w w:val="115"/>
                <w:sz w:val="24"/>
                <w:szCs w:val="24"/>
              </w:rPr>
              <w:t>(1991),</w:t>
            </w:r>
            <w:r w:rsidRPr="00F07F9B">
              <w:rPr>
                <w:rFonts w:ascii="Times New Roman" w:hAnsi="Times New Roman" w:cs="Times New Roman"/>
                <w:sz w:val="24"/>
                <w:szCs w:val="24"/>
              </w:rPr>
              <w:t xml:space="preserve"> G</w:t>
            </w:r>
            <w:r w:rsidRPr="00F07F9B">
              <w:rPr>
                <w:rFonts w:ascii="Times New Roman" w:hAnsi="Times New Roman" w:cs="Times New Roman"/>
                <w:w w:val="115"/>
                <w:sz w:val="24"/>
                <w:szCs w:val="24"/>
              </w:rPr>
              <w:t xml:space="preserve">ender </w:t>
            </w:r>
            <w:r w:rsidRPr="00F07F9B">
              <w:rPr>
                <w:rFonts w:ascii="Times New Roman" w:hAnsi="Times New Roman" w:cs="Times New Roman"/>
                <w:spacing w:val="-6"/>
                <w:w w:val="115"/>
                <w:sz w:val="24"/>
                <w:szCs w:val="24"/>
              </w:rPr>
              <w:t>in E</w:t>
            </w:r>
            <w:r w:rsidRPr="00F07F9B">
              <w:rPr>
                <w:rFonts w:ascii="Times New Roman" w:hAnsi="Times New Roman" w:cs="Times New Roman"/>
                <w:w w:val="115"/>
                <w:sz w:val="24"/>
                <w:szCs w:val="24"/>
              </w:rPr>
              <w:t xml:space="preserve">conomics, </w:t>
            </w:r>
            <w:proofErr w:type="spellStart"/>
            <w:r w:rsidRPr="00F07F9B">
              <w:rPr>
                <w:rFonts w:ascii="Times New Roman" w:hAnsi="Times New Roman" w:cs="Times New Roman"/>
                <w:w w:val="115"/>
                <w:sz w:val="24"/>
                <w:szCs w:val="24"/>
              </w:rPr>
              <w:t>Ajantha</w:t>
            </w:r>
            <w:proofErr w:type="spellEnd"/>
            <w:r w:rsidRPr="00F07F9B">
              <w:rPr>
                <w:rFonts w:ascii="Times New Roman" w:hAnsi="Times New Roman" w:cs="Times New Roman"/>
                <w:w w:val="115"/>
                <w:sz w:val="24"/>
                <w:szCs w:val="24"/>
              </w:rPr>
              <w:t xml:space="preserve"> Publishers, New Delhi</w:t>
            </w:r>
          </w:p>
        </w:tc>
      </w:tr>
      <w:tr w:rsidR="00AB1548" w:rsidRPr="00F07F9B" w:rsidTr="001341CF">
        <w:trPr>
          <w:trHeight w:val="70"/>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3"/>
          </w:tcPr>
          <w:p w:rsidR="00AB1548" w:rsidRPr="00F07F9B" w:rsidRDefault="00AB1548" w:rsidP="001341CF">
            <w:pPr>
              <w:pStyle w:val="NoSpacing"/>
              <w:jc w:val="both"/>
              <w:rPr>
                <w:rFonts w:ascii="Times New Roman" w:hAnsi="Times New Roman" w:cs="Times New Roman"/>
                <w:sz w:val="24"/>
                <w:szCs w:val="24"/>
              </w:rPr>
            </w:pPr>
            <w:proofErr w:type="spellStart"/>
            <w:r w:rsidRPr="00F07F9B">
              <w:rPr>
                <w:rFonts w:ascii="Times New Roman" w:hAnsi="Times New Roman" w:cs="Times New Roman"/>
                <w:w w:val="115"/>
                <w:sz w:val="24"/>
                <w:szCs w:val="24"/>
              </w:rPr>
              <w:t>Loutfi,MF</w:t>
            </w:r>
            <w:proofErr w:type="spellEnd"/>
            <w:r w:rsidRPr="00F07F9B">
              <w:rPr>
                <w:rFonts w:ascii="Times New Roman" w:hAnsi="Times New Roman" w:cs="Times New Roman"/>
                <w:w w:val="115"/>
                <w:sz w:val="24"/>
                <w:szCs w:val="24"/>
              </w:rPr>
              <w:t>(ed.)(2002),</w:t>
            </w:r>
            <w:proofErr w:type="spellStart"/>
            <w:r w:rsidRPr="00F07F9B">
              <w:rPr>
                <w:rFonts w:ascii="Times New Roman" w:hAnsi="Times New Roman" w:cs="Times New Roman"/>
                <w:w w:val="115"/>
                <w:sz w:val="24"/>
                <w:szCs w:val="24"/>
              </w:rPr>
              <w:t>Women,Gender&amp;Work,Rawat</w:t>
            </w:r>
            <w:proofErr w:type="spellEnd"/>
            <w:r w:rsidRPr="00F07F9B">
              <w:rPr>
                <w:rFonts w:ascii="Times New Roman" w:hAnsi="Times New Roman" w:cs="Times New Roman"/>
                <w:w w:val="115"/>
                <w:sz w:val="24"/>
                <w:szCs w:val="24"/>
              </w:rPr>
              <w:t xml:space="preserve"> Publishers, New Delhi</w:t>
            </w:r>
          </w:p>
        </w:tc>
      </w:tr>
      <w:tr w:rsidR="00AB1548" w:rsidRPr="00F07F9B" w:rsidTr="001341CF">
        <w:trPr>
          <w:trHeight w:val="306"/>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3"/>
          </w:tcPr>
          <w:p w:rsidR="00AB1548" w:rsidRPr="00F07F9B" w:rsidRDefault="00AB1548" w:rsidP="001341CF">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szCs w:val="24"/>
              </w:rPr>
              <w:t>Krishnaraj</w:t>
            </w:r>
            <w:proofErr w:type="spellEnd"/>
            <w:r w:rsidRPr="00F07F9B">
              <w:rPr>
                <w:rFonts w:ascii="Times New Roman" w:hAnsi="Times New Roman" w:cs="Times New Roman"/>
                <w:sz w:val="24"/>
                <w:szCs w:val="24"/>
              </w:rPr>
              <w:t xml:space="preserve">, M., and M.P.D. Joy. Gender in Economics. </w:t>
            </w:r>
            <w:proofErr w:type="spellStart"/>
            <w:r w:rsidRPr="00F07F9B">
              <w:rPr>
                <w:rFonts w:ascii="Times New Roman" w:hAnsi="Times New Roman" w:cs="Times New Roman"/>
                <w:sz w:val="24"/>
                <w:szCs w:val="24"/>
              </w:rPr>
              <w:t>Ajantha</w:t>
            </w:r>
            <w:proofErr w:type="spellEnd"/>
            <w:r w:rsidRPr="00F07F9B">
              <w:rPr>
                <w:rFonts w:ascii="Times New Roman" w:hAnsi="Times New Roman" w:cs="Times New Roman"/>
                <w:sz w:val="24"/>
                <w:szCs w:val="24"/>
              </w:rPr>
              <w:t>, New Delhi, 1991</w:t>
            </w:r>
          </w:p>
        </w:tc>
      </w:tr>
      <w:tr w:rsidR="00AB1548" w:rsidRPr="00F07F9B" w:rsidTr="001341CF">
        <w:trPr>
          <w:trHeight w:val="306"/>
        </w:trPr>
        <w:tc>
          <w:tcPr>
            <w:tcW w:w="10201" w:type="dxa"/>
            <w:gridSpan w:val="14"/>
          </w:tcPr>
          <w:p w:rsidR="00AB1548" w:rsidRPr="00F07F9B" w:rsidRDefault="00AB1548" w:rsidP="001341CF">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AB1548" w:rsidRPr="00F07F9B" w:rsidTr="001341CF">
        <w:trPr>
          <w:trHeight w:val="306"/>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3"/>
          </w:tcPr>
          <w:p w:rsidR="00AB1548" w:rsidRPr="00F07F9B" w:rsidRDefault="00646DBF" w:rsidP="001341CF">
            <w:pPr>
              <w:pStyle w:val="NoSpacing"/>
              <w:jc w:val="both"/>
              <w:rPr>
                <w:rFonts w:ascii="Times New Roman" w:hAnsi="Times New Roman" w:cs="Times New Roman"/>
                <w:sz w:val="24"/>
                <w:szCs w:val="24"/>
              </w:rPr>
            </w:pPr>
            <w:hyperlink r:id="rId36" w:history="1">
              <w:r w:rsidR="00AB1548" w:rsidRPr="00F07F9B">
                <w:rPr>
                  <w:rStyle w:val="Hyperlink"/>
                  <w:rFonts w:ascii="Times New Roman" w:hAnsi="Times New Roman" w:cs="Times New Roman"/>
                  <w:color w:val="auto"/>
                  <w:sz w:val="24"/>
                  <w:szCs w:val="24"/>
                  <w:u w:val="none"/>
                </w:rPr>
                <w:t>https://www.unwomen.org/en/how-we-work/intergovernmental-support/world-conferences-on-women</w:t>
              </w:r>
            </w:hyperlink>
          </w:p>
        </w:tc>
      </w:tr>
      <w:tr w:rsidR="00AB1548" w:rsidRPr="00F07F9B" w:rsidTr="001341CF">
        <w:trPr>
          <w:trHeight w:val="306"/>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3"/>
          </w:tcPr>
          <w:p w:rsidR="00AB1548" w:rsidRPr="00F07F9B" w:rsidRDefault="00AB1548" w:rsidP="001341CF">
            <w:pPr>
              <w:pStyle w:val="NoSpacing"/>
              <w:jc w:val="both"/>
              <w:rPr>
                <w:rFonts w:ascii="Times New Roman" w:hAnsi="Times New Roman" w:cs="Times New Roman"/>
                <w:sz w:val="24"/>
                <w:szCs w:val="24"/>
              </w:rPr>
            </w:pPr>
            <w:r w:rsidRPr="00F07F9B">
              <w:rPr>
                <w:rFonts w:ascii="Times New Roman" w:hAnsi="Times New Roman" w:cs="Times New Roman"/>
                <w:sz w:val="24"/>
                <w:szCs w:val="24"/>
              </w:rPr>
              <w:t>https://wcd.nic.in/</w:t>
            </w:r>
          </w:p>
        </w:tc>
      </w:tr>
      <w:tr w:rsidR="00AB1548" w:rsidRPr="00F07F9B" w:rsidTr="001341CF">
        <w:trPr>
          <w:trHeight w:val="306"/>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3"/>
          </w:tcPr>
          <w:p w:rsidR="00AB1548" w:rsidRPr="00F07F9B" w:rsidRDefault="00AB1548" w:rsidP="001341CF">
            <w:pPr>
              <w:pStyle w:val="NoSpacing"/>
              <w:jc w:val="both"/>
              <w:rPr>
                <w:rFonts w:ascii="Times New Roman" w:hAnsi="Times New Roman" w:cs="Times New Roman"/>
                <w:sz w:val="24"/>
                <w:szCs w:val="24"/>
              </w:rPr>
            </w:pPr>
            <w:r w:rsidRPr="00F07F9B">
              <w:rPr>
                <w:rFonts w:ascii="Times New Roman" w:hAnsi="Times New Roman" w:cs="Times New Roman"/>
                <w:sz w:val="24"/>
                <w:szCs w:val="24"/>
              </w:rPr>
              <w:t>https://www.tn.gov.in/department/30</w:t>
            </w:r>
          </w:p>
        </w:tc>
      </w:tr>
      <w:tr w:rsidR="00AB1548" w:rsidRPr="00F07F9B" w:rsidTr="001341CF">
        <w:trPr>
          <w:trHeight w:val="306"/>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3"/>
          </w:tcPr>
          <w:p w:rsidR="00AB1548" w:rsidRPr="00F07F9B" w:rsidRDefault="00AB1548" w:rsidP="001341CF">
            <w:pPr>
              <w:pStyle w:val="NoSpacing"/>
              <w:jc w:val="both"/>
              <w:rPr>
                <w:rFonts w:ascii="Times New Roman" w:hAnsi="Times New Roman" w:cs="Times New Roman"/>
                <w:sz w:val="24"/>
                <w:szCs w:val="24"/>
              </w:rPr>
            </w:pPr>
            <w:r w:rsidRPr="00F07F9B">
              <w:rPr>
                <w:rFonts w:ascii="Times New Roman" w:hAnsi="Times New Roman" w:cs="Times New Roman"/>
                <w:sz w:val="24"/>
                <w:szCs w:val="24"/>
              </w:rPr>
              <w:t>http://icds-wcd.nic.in/</w:t>
            </w:r>
          </w:p>
        </w:tc>
      </w:tr>
      <w:tr w:rsidR="00AB1548" w:rsidRPr="00F07F9B" w:rsidTr="001341CF">
        <w:trPr>
          <w:trHeight w:val="306"/>
        </w:trPr>
        <w:tc>
          <w:tcPr>
            <w:tcW w:w="1555" w:type="dxa"/>
          </w:tcPr>
          <w:p w:rsidR="00AB1548" w:rsidRPr="00F07F9B" w:rsidRDefault="00AB1548" w:rsidP="001341C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3"/>
          </w:tcPr>
          <w:p w:rsidR="00AB1548" w:rsidRPr="00F07F9B" w:rsidRDefault="00AB1548" w:rsidP="001341CF">
            <w:pPr>
              <w:pStyle w:val="NoSpacing"/>
              <w:jc w:val="both"/>
              <w:rPr>
                <w:rFonts w:ascii="Times New Roman" w:hAnsi="Times New Roman" w:cs="Times New Roman"/>
                <w:sz w:val="24"/>
                <w:szCs w:val="24"/>
              </w:rPr>
            </w:pPr>
            <w:r w:rsidRPr="00F07F9B">
              <w:rPr>
                <w:rFonts w:ascii="Times New Roman" w:hAnsi="Times New Roman" w:cs="Times New Roman"/>
                <w:sz w:val="24"/>
                <w:szCs w:val="24"/>
              </w:rPr>
              <w:t>http://ncw.nic.in/</w:t>
            </w:r>
          </w:p>
        </w:tc>
      </w:tr>
    </w:tbl>
    <w:p w:rsidR="00AB1548" w:rsidRPr="00F07F9B" w:rsidRDefault="00AB1548" w:rsidP="00AB1548">
      <w:pPr>
        <w:spacing w:after="0" w:line="240" w:lineRule="auto"/>
        <w:jc w:val="center"/>
        <w:rPr>
          <w:rFonts w:ascii="Times New Roman" w:hAnsi="Times New Roman" w:cs="Times New Roman"/>
          <w:b/>
          <w:sz w:val="24"/>
          <w:szCs w:val="24"/>
        </w:rPr>
      </w:pPr>
    </w:p>
    <w:p w:rsidR="00AB1548" w:rsidRPr="00F07F9B" w:rsidRDefault="00AB1548" w:rsidP="00AB1548">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AB1548" w:rsidRPr="00F07F9B" w:rsidRDefault="00AB1548" w:rsidP="00AB1548">
      <w:pPr>
        <w:spacing w:after="0" w:line="240" w:lineRule="auto"/>
        <w:rPr>
          <w:rFonts w:ascii="Times New Roman" w:hAnsi="Times New Roman" w:cs="Times New Roman"/>
        </w:rPr>
      </w:pPr>
    </w:p>
    <w:tbl>
      <w:tblPr>
        <w:tblStyle w:val="TableGrid0"/>
        <w:tblW w:w="0" w:type="auto"/>
        <w:jc w:val="center"/>
        <w:tblLook w:val="04A0" w:firstRow="1" w:lastRow="0" w:firstColumn="1" w:lastColumn="0" w:noHBand="0" w:noVBand="1"/>
      </w:tblPr>
      <w:tblGrid>
        <w:gridCol w:w="1944"/>
        <w:gridCol w:w="1024"/>
        <w:gridCol w:w="1023"/>
        <w:gridCol w:w="1023"/>
        <w:gridCol w:w="1023"/>
        <w:gridCol w:w="1023"/>
        <w:gridCol w:w="1023"/>
        <w:gridCol w:w="1023"/>
        <w:gridCol w:w="1023"/>
      </w:tblGrid>
      <w:tr w:rsidR="00AB1548" w:rsidRPr="00F07F9B" w:rsidTr="001341CF">
        <w:trPr>
          <w:jc w:val="center"/>
        </w:trPr>
        <w:tc>
          <w:tcPr>
            <w:tcW w:w="1944" w:type="dxa"/>
          </w:tcPr>
          <w:p w:rsidR="00AB1548" w:rsidRPr="00F07F9B" w:rsidRDefault="00AB1548" w:rsidP="001341CF">
            <w:pPr>
              <w:rPr>
                <w:rFonts w:ascii="Times New Roman" w:hAnsi="Times New Roman" w:cs="Times New Roman"/>
              </w:rPr>
            </w:pPr>
          </w:p>
        </w:tc>
        <w:tc>
          <w:tcPr>
            <w:tcW w:w="1024" w:type="dxa"/>
          </w:tcPr>
          <w:p w:rsidR="00AB1548" w:rsidRPr="00F07F9B" w:rsidRDefault="00AB1548" w:rsidP="001341CF">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AB1548" w:rsidRPr="00F07F9B" w:rsidRDefault="00AB1548" w:rsidP="001341CF">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AB1548" w:rsidRPr="00F07F9B" w:rsidRDefault="00AB1548" w:rsidP="001341CF">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AB1548" w:rsidRPr="00F07F9B" w:rsidRDefault="00AB1548" w:rsidP="001341CF">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AB1548" w:rsidRPr="00F07F9B" w:rsidRDefault="00AB1548" w:rsidP="001341CF">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AB1548" w:rsidRPr="00F07F9B" w:rsidRDefault="00AB1548" w:rsidP="001341CF">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AB1548" w:rsidRPr="00F07F9B" w:rsidRDefault="00AB1548" w:rsidP="001341CF">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AB1548" w:rsidRPr="00F07F9B" w:rsidRDefault="00AB1548" w:rsidP="001341CF">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AB1548" w:rsidRPr="00F07F9B" w:rsidTr="001341CF">
        <w:trPr>
          <w:jc w:val="center"/>
        </w:trPr>
        <w:tc>
          <w:tcPr>
            <w:tcW w:w="1944" w:type="dxa"/>
          </w:tcPr>
          <w:p w:rsidR="00AB1548" w:rsidRPr="00F07F9B" w:rsidRDefault="00AB1548" w:rsidP="001341CF">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2</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r>
      <w:tr w:rsidR="00AB1548" w:rsidRPr="00F07F9B" w:rsidTr="001341CF">
        <w:trPr>
          <w:jc w:val="center"/>
        </w:trPr>
        <w:tc>
          <w:tcPr>
            <w:tcW w:w="1944" w:type="dxa"/>
          </w:tcPr>
          <w:p w:rsidR="00AB1548" w:rsidRPr="00F07F9B" w:rsidRDefault="00AB1548" w:rsidP="001341CF">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r>
      <w:tr w:rsidR="00AB1548" w:rsidRPr="00F07F9B" w:rsidTr="001341CF">
        <w:trPr>
          <w:jc w:val="center"/>
        </w:trPr>
        <w:tc>
          <w:tcPr>
            <w:tcW w:w="1944" w:type="dxa"/>
          </w:tcPr>
          <w:p w:rsidR="00AB1548" w:rsidRPr="00F07F9B" w:rsidRDefault="00AB1548" w:rsidP="001341CF">
            <w:pPr>
              <w:rPr>
                <w:rFonts w:ascii="Times New Roman" w:hAnsi="Times New Roman" w:cs="Times New Roman"/>
                <w:b/>
                <w:sz w:val="24"/>
                <w:szCs w:val="24"/>
              </w:rPr>
            </w:pPr>
            <w:r w:rsidRPr="00F07F9B">
              <w:rPr>
                <w:rFonts w:ascii="Times New Roman" w:hAnsi="Times New Roman" w:cs="Times New Roman"/>
                <w:b/>
                <w:sz w:val="24"/>
                <w:szCs w:val="24"/>
              </w:rPr>
              <w:lastRenderedPageBreak/>
              <w:t>CO 3</w:t>
            </w:r>
          </w:p>
        </w:tc>
        <w:tc>
          <w:tcPr>
            <w:tcW w:w="1024"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2</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2</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2</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r>
      <w:tr w:rsidR="00AB1548" w:rsidRPr="00F07F9B" w:rsidTr="001341CF">
        <w:trPr>
          <w:jc w:val="center"/>
        </w:trPr>
        <w:tc>
          <w:tcPr>
            <w:tcW w:w="1944" w:type="dxa"/>
          </w:tcPr>
          <w:p w:rsidR="00AB1548" w:rsidRPr="00F07F9B" w:rsidRDefault="00AB1548" w:rsidP="001341CF">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2</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r>
      <w:tr w:rsidR="00AB1548" w:rsidRPr="00F07F9B" w:rsidTr="001341CF">
        <w:trPr>
          <w:trHeight w:val="200"/>
          <w:jc w:val="center"/>
        </w:trPr>
        <w:tc>
          <w:tcPr>
            <w:tcW w:w="1944" w:type="dxa"/>
          </w:tcPr>
          <w:p w:rsidR="00AB1548" w:rsidRPr="00F07F9B" w:rsidRDefault="00AB1548" w:rsidP="001341CF">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2</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w:t>
            </w:r>
          </w:p>
        </w:tc>
      </w:tr>
      <w:tr w:rsidR="00AB1548" w:rsidRPr="00F07F9B" w:rsidTr="001341CF">
        <w:trPr>
          <w:jc w:val="center"/>
        </w:trPr>
        <w:tc>
          <w:tcPr>
            <w:tcW w:w="1944" w:type="dxa"/>
            <w:vAlign w:val="bottom"/>
          </w:tcPr>
          <w:p w:rsidR="00AB1548" w:rsidRPr="00F07F9B" w:rsidRDefault="00AB1548" w:rsidP="001341CF">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14</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14</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15</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14</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15</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15</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14</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15</w:t>
            </w:r>
          </w:p>
        </w:tc>
      </w:tr>
      <w:tr w:rsidR="00AB1548" w:rsidRPr="00F07F9B" w:rsidTr="001341CF">
        <w:trPr>
          <w:jc w:val="center"/>
        </w:trPr>
        <w:tc>
          <w:tcPr>
            <w:tcW w:w="1944" w:type="dxa"/>
            <w:vAlign w:val="bottom"/>
          </w:tcPr>
          <w:p w:rsidR="00AB1548" w:rsidRPr="00F07F9B" w:rsidRDefault="00AB1548" w:rsidP="001341CF">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2.8</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2.8</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3.0</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2.8</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2.8</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2.8</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2.8</w:t>
            </w:r>
          </w:p>
        </w:tc>
        <w:tc>
          <w:tcPr>
            <w:tcW w:w="1023" w:type="dxa"/>
          </w:tcPr>
          <w:p w:rsidR="00AB1548" w:rsidRPr="00F07F9B" w:rsidRDefault="00AB1548" w:rsidP="001341CF">
            <w:pPr>
              <w:jc w:val="center"/>
              <w:rPr>
                <w:rFonts w:ascii="Times New Roman" w:hAnsi="Times New Roman" w:cs="Times New Roman"/>
              </w:rPr>
            </w:pPr>
            <w:r w:rsidRPr="00F07F9B">
              <w:rPr>
                <w:rFonts w:ascii="Times New Roman" w:hAnsi="Times New Roman" w:cs="Times New Roman"/>
              </w:rPr>
              <w:t>3.00</w:t>
            </w:r>
          </w:p>
        </w:tc>
      </w:tr>
    </w:tbl>
    <w:p w:rsidR="009B65FE" w:rsidRPr="00F07F9B" w:rsidRDefault="00AB1548" w:rsidP="000F6901">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9B65FE" w:rsidRPr="00F07F9B" w:rsidRDefault="009B65FE" w:rsidP="000F6901">
      <w:pPr>
        <w:spacing w:after="0" w:line="240" w:lineRule="auto"/>
        <w:rPr>
          <w:rFonts w:ascii="Times New Roman" w:hAnsi="Times New Roman" w:cs="Times New Roman"/>
          <w:b/>
          <w:sz w:val="24"/>
          <w:szCs w:val="24"/>
        </w:rPr>
      </w:pPr>
    </w:p>
    <w:p w:rsidR="00F95615" w:rsidRPr="00F07F9B" w:rsidRDefault="00F95615" w:rsidP="000F6901">
      <w:pPr>
        <w:spacing w:after="0" w:line="240" w:lineRule="auto"/>
        <w:rPr>
          <w:rFonts w:ascii="Times New Roman" w:hAnsi="Times New Roman" w:cs="Times New Roman"/>
          <w:b/>
          <w:sz w:val="24"/>
          <w:szCs w:val="24"/>
        </w:rPr>
      </w:pPr>
    </w:p>
    <w:p w:rsidR="00F95615" w:rsidRPr="00F07F9B" w:rsidRDefault="00F95615" w:rsidP="000F6901">
      <w:pPr>
        <w:spacing w:after="0" w:line="240" w:lineRule="auto"/>
        <w:rPr>
          <w:rFonts w:ascii="Times New Roman" w:hAnsi="Times New Roman" w:cs="Times New Roman"/>
          <w:b/>
          <w:sz w:val="24"/>
          <w:szCs w:val="24"/>
        </w:rPr>
      </w:pPr>
    </w:p>
    <w:p w:rsidR="00F95615" w:rsidRPr="00F07F9B" w:rsidRDefault="00F95615" w:rsidP="000F6901">
      <w:pPr>
        <w:spacing w:after="0" w:line="240" w:lineRule="auto"/>
        <w:rPr>
          <w:rFonts w:ascii="Times New Roman" w:hAnsi="Times New Roman" w:cs="Times New Roman"/>
          <w:b/>
          <w:sz w:val="24"/>
          <w:szCs w:val="24"/>
        </w:rPr>
      </w:pPr>
    </w:p>
    <w:p w:rsidR="00F95615" w:rsidRPr="00F07F9B" w:rsidRDefault="00F95615" w:rsidP="000F6901">
      <w:pPr>
        <w:spacing w:after="0" w:line="240" w:lineRule="auto"/>
        <w:rPr>
          <w:rFonts w:ascii="Times New Roman" w:hAnsi="Times New Roman" w:cs="Times New Roman"/>
          <w:b/>
          <w:sz w:val="24"/>
          <w:szCs w:val="24"/>
        </w:rPr>
      </w:pPr>
    </w:p>
    <w:p w:rsidR="00F95615" w:rsidRPr="00F07F9B" w:rsidRDefault="00F95615" w:rsidP="000F6901">
      <w:pPr>
        <w:spacing w:after="0" w:line="240" w:lineRule="auto"/>
        <w:rPr>
          <w:rFonts w:ascii="Times New Roman" w:hAnsi="Times New Roman" w:cs="Times New Roman"/>
          <w:b/>
          <w:sz w:val="24"/>
          <w:szCs w:val="24"/>
        </w:rPr>
      </w:pPr>
    </w:p>
    <w:p w:rsidR="00F95615" w:rsidRDefault="00F95615" w:rsidP="000F6901">
      <w:pPr>
        <w:spacing w:after="0" w:line="240" w:lineRule="auto"/>
        <w:rPr>
          <w:rFonts w:ascii="Times New Roman" w:hAnsi="Times New Roman" w:cs="Times New Roman"/>
          <w:b/>
          <w:sz w:val="24"/>
          <w:szCs w:val="24"/>
        </w:rPr>
      </w:pPr>
    </w:p>
    <w:p w:rsidR="00B637D4" w:rsidRDefault="00B637D4" w:rsidP="000F6901">
      <w:pPr>
        <w:spacing w:after="0" w:line="240" w:lineRule="auto"/>
        <w:rPr>
          <w:rFonts w:ascii="Times New Roman" w:hAnsi="Times New Roman" w:cs="Times New Roman"/>
          <w:b/>
          <w:sz w:val="24"/>
          <w:szCs w:val="24"/>
        </w:rPr>
      </w:pPr>
    </w:p>
    <w:p w:rsidR="00B637D4" w:rsidRDefault="00B637D4" w:rsidP="000F6901">
      <w:pPr>
        <w:spacing w:after="0" w:line="240" w:lineRule="auto"/>
        <w:rPr>
          <w:rFonts w:ascii="Times New Roman" w:hAnsi="Times New Roman" w:cs="Times New Roman"/>
          <w:b/>
          <w:sz w:val="24"/>
          <w:szCs w:val="24"/>
        </w:rPr>
      </w:pPr>
    </w:p>
    <w:p w:rsidR="00B637D4" w:rsidRDefault="00B637D4" w:rsidP="000F6901">
      <w:pPr>
        <w:spacing w:after="0" w:line="240" w:lineRule="auto"/>
        <w:rPr>
          <w:rFonts w:ascii="Times New Roman" w:hAnsi="Times New Roman" w:cs="Times New Roman"/>
          <w:b/>
          <w:sz w:val="24"/>
          <w:szCs w:val="24"/>
        </w:rPr>
      </w:pPr>
    </w:p>
    <w:p w:rsidR="00B637D4" w:rsidRPr="00F07F9B" w:rsidRDefault="00B637D4" w:rsidP="000F6901">
      <w:pPr>
        <w:spacing w:after="0" w:line="240" w:lineRule="auto"/>
        <w:rPr>
          <w:rFonts w:ascii="Times New Roman" w:hAnsi="Times New Roman" w:cs="Times New Roman"/>
          <w:b/>
          <w:sz w:val="24"/>
          <w:szCs w:val="24"/>
        </w:rPr>
      </w:pPr>
    </w:p>
    <w:p w:rsidR="00F95615" w:rsidRPr="00F07F9B" w:rsidRDefault="00F95615" w:rsidP="000F6901">
      <w:pPr>
        <w:spacing w:after="0" w:line="240" w:lineRule="auto"/>
        <w:rPr>
          <w:rFonts w:ascii="Times New Roman" w:hAnsi="Times New Roman" w:cs="Times New Roman"/>
          <w:b/>
          <w:sz w:val="24"/>
          <w:szCs w:val="24"/>
        </w:rPr>
      </w:pPr>
    </w:p>
    <w:p w:rsidR="00F95615" w:rsidRPr="00F07F9B" w:rsidRDefault="00F95615" w:rsidP="000F6901">
      <w:pPr>
        <w:spacing w:after="0" w:line="240" w:lineRule="auto"/>
        <w:rPr>
          <w:rFonts w:ascii="Times New Roman" w:hAnsi="Times New Roman" w:cs="Times New Roman"/>
          <w:b/>
          <w:sz w:val="24"/>
          <w:szCs w:val="24"/>
        </w:rPr>
      </w:pPr>
    </w:p>
    <w:p w:rsidR="009B65FE" w:rsidRPr="00F07F9B" w:rsidRDefault="009B65FE" w:rsidP="000F6901">
      <w:pPr>
        <w:spacing w:after="0" w:line="240" w:lineRule="auto"/>
        <w:rPr>
          <w:rFonts w:ascii="Times New Roman" w:hAnsi="Times New Roman" w:cs="Times New Roman"/>
          <w:b/>
          <w:sz w:val="24"/>
          <w:szCs w:val="24"/>
        </w:rPr>
      </w:pPr>
    </w:p>
    <w:p w:rsidR="00B637D4" w:rsidRDefault="00B637D4" w:rsidP="009B65FE">
      <w:pPr>
        <w:shd w:val="clear" w:color="auto" w:fill="BFBFBF" w:themeFill="background1" w:themeFillShade="BF"/>
        <w:spacing w:after="0" w:line="240" w:lineRule="auto"/>
        <w:jc w:val="center"/>
        <w:rPr>
          <w:rFonts w:ascii="Times New Roman" w:hAnsi="Times New Roman" w:cs="Times New Roman"/>
          <w:b/>
          <w:sz w:val="24"/>
          <w:szCs w:val="24"/>
        </w:rPr>
      </w:pPr>
    </w:p>
    <w:p w:rsidR="00B637D4" w:rsidRDefault="00B637D4" w:rsidP="009B65FE">
      <w:pPr>
        <w:shd w:val="clear" w:color="auto" w:fill="BFBFBF" w:themeFill="background1" w:themeFillShade="BF"/>
        <w:spacing w:after="0" w:line="240" w:lineRule="auto"/>
        <w:jc w:val="center"/>
        <w:rPr>
          <w:rFonts w:ascii="Times New Roman" w:hAnsi="Times New Roman" w:cs="Times New Roman"/>
          <w:b/>
          <w:sz w:val="24"/>
          <w:szCs w:val="24"/>
        </w:rPr>
      </w:pPr>
    </w:p>
    <w:p w:rsidR="009B65FE" w:rsidRPr="00F07F9B" w:rsidRDefault="009B65FE" w:rsidP="009B65FE">
      <w:pPr>
        <w:shd w:val="clear" w:color="auto" w:fill="BFBFBF" w:themeFill="background1" w:themeFillShade="BF"/>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 xml:space="preserve">SECOND YEAR- SEMESTER – III </w:t>
      </w:r>
    </w:p>
    <w:p w:rsidR="009B65FE" w:rsidRPr="00F07F9B" w:rsidRDefault="009B65FE" w:rsidP="009B65FE">
      <w:pPr>
        <w:spacing w:after="0" w:line="240" w:lineRule="auto"/>
        <w:jc w:val="center"/>
        <w:rPr>
          <w:rFonts w:ascii="Times New Roman" w:hAnsi="Times New Roman" w:cs="Times New Roman"/>
          <w:b/>
          <w:sz w:val="24"/>
          <w:szCs w:val="24"/>
        </w:rPr>
      </w:pPr>
    </w:p>
    <w:p w:rsidR="009B65FE" w:rsidRPr="00F07F9B" w:rsidRDefault="009B65FE" w:rsidP="009B65FE">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 xml:space="preserve">CORE V – MACROECONOMICS - I </w:t>
      </w:r>
    </w:p>
    <w:p w:rsidR="009B65FE" w:rsidRPr="00F07F9B" w:rsidRDefault="009B65FE" w:rsidP="009B65FE">
      <w:pPr>
        <w:spacing w:after="0" w:line="240" w:lineRule="auto"/>
        <w:jc w:val="center"/>
        <w:rPr>
          <w:rFonts w:ascii="Times New Roman" w:hAnsi="Times New Roman" w:cs="Times New Roman"/>
          <w:b/>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910"/>
        <w:gridCol w:w="1134"/>
        <w:gridCol w:w="438"/>
        <w:gridCol w:w="438"/>
        <w:gridCol w:w="438"/>
        <w:gridCol w:w="441"/>
        <w:gridCol w:w="12"/>
        <w:gridCol w:w="426"/>
        <w:gridCol w:w="438"/>
        <w:gridCol w:w="733"/>
        <w:gridCol w:w="392"/>
        <w:gridCol w:w="194"/>
        <w:gridCol w:w="652"/>
      </w:tblGrid>
      <w:tr w:rsidR="009B65FE" w:rsidRPr="00F07F9B" w:rsidTr="009B65FE">
        <w:trPr>
          <w:trHeight w:val="340"/>
        </w:trPr>
        <w:tc>
          <w:tcPr>
            <w:tcW w:w="1560" w:type="dxa"/>
            <w:vMerge w:val="restart"/>
          </w:tcPr>
          <w:p w:rsidR="009B65FE" w:rsidRPr="00F07F9B" w:rsidRDefault="009B65F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2910" w:type="dxa"/>
            <w:vMerge w:val="restart"/>
          </w:tcPr>
          <w:p w:rsidR="009B65FE" w:rsidRPr="00F07F9B" w:rsidRDefault="009B65F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134" w:type="dxa"/>
            <w:vMerge w:val="restart"/>
            <w:textDirection w:val="btLr"/>
          </w:tcPr>
          <w:p w:rsidR="009B65FE" w:rsidRPr="00F07F9B" w:rsidRDefault="009B65FE"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38" w:type="dxa"/>
            <w:vMerge w:val="restart"/>
          </w:tcPr>
          <w:p w:rsidR="009B65FE" w:rsidRPr="00F07F9B" w:rsidRDefault="009B65FE"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38" w:type="dxa"/>
            <w:vMerge w:val="restart"/>
          </w:tcPr>
          <w:p w:rsidR="009B65FE" w:rsidRPr="00F07F9B" w:rsidRDefault="009B65FE"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38" w:type="dxa"/>
            <w:vMerge w:val="restart"/>
          </w:tcPr>
          <w:p w:rsidR="009B65FE" w:rsidRPr="00F07F9B" w:rsidRDefault="009B65FE"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41" w:type="dxa"/>
            <w:vMerge w:val="restart"/>
          </w:tcPr>
          <w:p w:rsidR="009B65FE" w:rsidRPr="00F07F9B" w:rsidRDefault="009B65FE"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38" w:type="dxa"/>
            <w:gridSpan w:val="2"/>
            <w:vMerge w:val="restart"/>
            <w:textDirection w:val="btLr"/>
          </w:tcPr>
          <w:p w:rsidR="009B65FE" w:rsidRPr="00F07F9B" w:rsidRDefault="009B65FE"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38" w:type="dxa"/>
            <w:vMerge w:val="restart"/>
            <w:textDirection w:val="btLr"/>
          </w:tcPr>
          <w:p w:rsidR="009B65FE" w:rsidRPr="00F07F9B" w:rsidRDefault="009B65FE"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1971" w:type="dxa"/>
            <w:gridSpan w:val="4"/>
          </w:tcPr>
          <w:p w:rsidR="009B65FE" w:rsidRPr="00F07F9B" w:rsidRDefault="009B65F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9B65FE" w:rsidRPr="00F07F9B" w:rsidTr="009B65FE">
        <w:trPr>
          <w:cantSplit/>
          <w:trHeight w:val="1267"/>
        </w:trPr>
        <w:tc>
          <w:tcPr>
            <w:tcW w:w="1560" w:type="dxa"/>
            <w:vMerge/>
          </w:tcPr>
          <w:p w:rsidR="009B65FE" w:rsidRPr="00F07F9B" w:rsidRDefault="009B65FE" w:rsidP="00AB6309">
            <w:pPr>
              <w:spacing w:after="0" w:line="240" w:lineRule="auto"/>
              <w:jc w:val="center"/>
              <w:rPr>
                <w:rFonts w:ascii="Times New Roman" w:hAnsi="Times New Roman" w:cs="Times New Roman"/>
                <w:b/>
                <w:sz w:val="24"/>
                <w:szCs w:val="24"/>
              </w:rPr>
            </w:pPr>
          </w:p>
        </w:tc>
        <w:tc>
          <w:tcPr>
            <w:tcW w:w="2910" w:type="dxa"/>
            <w:vMerge/>
          </w:tcPr>
          <w:p w:rsidR="009B65FE" w:rsidRPr="00F07F9B" w:rsidRDefault="009B65FE" w:rsidP="00AB6309">
            <w:pPr>
              <w:spacing w:after="0" w:line="240" w:lineRule="auto"/>
              <w:jc w:val="center"/>
              <w:rPr>
                <w:rFonts w:ascii="Times New Roman" w:hAnsi="Times New Roman" w:cs="Times New Roman"/>
                <w:b/>
                <w:sz w:val="24"/>
                <w:szCs w:val="24"/>
              </w:rPr>
            </w:pPr>
          </w:p>
        </w:tc>
        <w:tc>
          <w:tcPr>
            <w:tcW w:w="1134" w:type="dxa"/>
            <w:vMerge/>
          </w:tcPr>
          <w:p w:rsidR="009B65FE" w:rsidRPr="00F07F9B" w:rsidRDefault="009B65FE" w:rsidP="00AB6309">
            <w:pPr>
              <w:spacing w:after="0" w:line="240" w:lineRule="auto"/>
              <w:jc w:val="center"/>
              <w:rPr>
                <w:rFonts w:ascii="Times New Roman" w:hAnsi="Times New Roman" w:cs="Times New Roman"/>
                <w:b/>
                <w:sz w:val="24"/>
                <w:szCs w:val="24"/>
              </w:rPr>
            </w:pPr>
          </w:p>
        </w:tc>
        <w:tc>
          <w:tcPr>
            <w:tcW w:w="438" w:type="dxa"/>
            <w:vMerge/>
          </w:tcPr>
          <w:p w:rsidR="009B65FE" w:rsidRPr="00F07F9B" w:rsidRDefault="009B65FE" w:rsidP="00AB6309">
            <w:pPr>
              <w:spacing w:after="0" w:line="240" w:lineRule="auto"/>
              <w:jc w:val="center"/>
              <w:rPr>
                <w:rFonts w:ascii="Times New Roman" w:hAnsi="Times New Roman" w:cs="Times New Roman"/>
                <w:b/>
                <w:sz w:val="24"/>
                <w:szCs w:val="24"/>
              </w:rPr>
            </w:pPr>
          </w:p>
        </w:tc>
        <w:tc>
          <w:tcPr>
            <w:tcW w:w="438" w:type="dxa"/>
            <w:vMerge/>
          </w:tcPr>
          <w:p w:rsidR="009B65FE" w:rsidRPr="00F07F9B" w:rsidRDefault="009B65FE" w:rsidP="00AB6309">
            <w:pPr>
              <w:spacing w:after="0" w:line="240" w:lineRule="auto"/>
              <w:jc w:val="center"/>
              <w:rPr>
                <w:rFonts w:ascii="Times New Roman" w:hAnsi="Times New Roman" w:cs="Times New Roman"/>
                <w:b/>
                <w:sz w:val="24"/>
                <w:szCs w:val="24"/>
              </w:rPr>
            </w:pPr>
          </w:p>
        </w:tc>
        <w:tc>
          <w:tcPr>
            <w:tcW w:w="438" w:type="dxa"/>
            <w:vMerge/>
          </w:tcPr>
          <w:p w:rsidR="009B65FE" w:rsidRPr="00F07F9B" w:rsidRDefault="009B65FE" w:rsidP="00AB6309">
            <w:pPr>
              <w:spacing w:after="0" w:line="240" w:lineRule="auto"/>
              <w:jc w:val="center"/>
              <w:rPr>
                <w:rFonts w:ascii="Times New Roman" w:hAnsi="Times New Roman" w:cs="Times New Roman"/>
                <w:b/>
                <w:sz w:val="24"/>
                <w:szCs w:val="24"/>
              </w:rPr>
            </w:pPr>
          </w:p>
        </w:tc>
        <w:tc>
          <w:tcPr>
            <w:tcW w:w="441" w:type="dxa"/>
            <w:vMerge/>
          </w:tcPr>
          <w:p w:rsidR="009B65FE" w:rsidRPr="00F07F9B" w:rsidRDefault="009B65FE" w:rsidP="00AB6309">
            <w:pPr>
              <w:spacing w:after="0" w:line="240" w:lineRule="auto"/>
              <w:jc w:val="center"/>
              <w:rPr>
                <w:rFonts w:ascii="Times New Roman" w:hAnsi="Times New Roman" w:cs="Times New Roman"/>
                <w:b/>
                <w:sz w:val="24"/>
                <w:szCs w:val="24"/>
              </w:rPr>
            </w:pPr>
          </w:p>
        </w:tc>
        <w:tc>
          <w:tcPr>
            <w:tcW w:w="438" w:type="dxa"/>
            <w:gridSpan w:val="2"/>
            <w:vMerge/>
          </w:tcPr>
          <w:p w:rsidR="009B65FE" w:rsidRPr="00F07F9B" w:rsidRDefault="009B65FE" w:rsidP="00AB6309">
            <w:pPr>
              <w:spacing w:after="0" w:line="240" w:lineRule="auto"/>
              <w:jc w:val="center"/>
              <w:rPr>
                <w:rFonts w:ascii="Times New Roman" w:hAnsi="Times New Roman" w:cs="Times New Roman"/>
                <w:b/>
                <w:sz w:val="24"/>
                <w:szCs w:val="24"/>
              </w:rPr>
            </w:pPr>
          </w:p>
        </w:tc>
        <w:tc>
          <w:tcPr>
            <w:tcW w:w="438" w:type="dxa"/>
            <w:vMerge/>
          </w:tcPr>
          <w:p w:rsidR="009B65FE" w:rsidRPr="00F07F9B" w:rsidRDefault="009B65FE" w:rsidP="00AB6309">
            <w:pPr>
              <w:spacing w:after="0" w:line="240" w:lineRule="auto"/>
              <w:jc w:val="center"/>
              <w:rPr>
                <w:rFonts w:ascii="Times New Roman" w:hAnsi="Times New Roman" w:cs="Times New Roman"/>
                <w:b/>
                <w:sz w:val="24"/>
                <w:szCs w:val="24"/>
              </w:rPr>
            </w:pPr>
          </w:p>
        </w:tc>
        <w:tc>
          <w:tcPr>
            <w:tcW w:w="733" w:type="dxa"/>
            <w:textDirection w:val="btLr"/>
          </w:tcPr>
          <w:p w:rsidR="009B65FE" w:rsidRPr="00F07F9B" w:rsidRDefault="009B65FE"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86" w:type="dxa"/>
            <w:gridSpan w:val="2"/>
            <w:textDirection w:val="btLr"/>
          </w:tcPr>
          <w:p w:rsidR="009B65FE" w:rsidRPr="00F07F9B" w:rsidRDefault="009B65FE"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652" w:type="dxa"/>
            <w:textDirection w:val="btLr"/>
          </w:tcPr>
          <w:p w:rsidR="009B65FE" w:rsidRPr="00F07F9B" w:rsidRDefault="009B65FE"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9B65FE" w:rsidRPr="00F07F9B" w:rsidTr="009B65FE">
        <w:trPr>
          <w:trHeight w:val="116"/>
        </w:trPr>
        <w:tc>
          <w:tcPr>
            <w:tcW w:w="1560" w:type="dxa"/>
          </w:tcPr>
          <w:p w:rsidR="009B65FE" w:rsidRPr="00F07F9B" w:rsidRDefault="009B65FE" w:rsidP="00AB6309">
            <w:pPr>
              <w:spacing w:after="0" w:line="240" w:lineRule="auto"/>
              <w:rPr>
                <w:rFonts w:ascii="Times New Roman" w:hAnsi="Times New Roman" w:cs="Times New Roman"/>
                <w:b/>
                <w:sz w:val="24"/>
                <w:szCs w:val="24"/>
              </w:rPr>
            </w:pPr>
          </w:p>
          <w:p w:rsidR="009B65FE" w:rsidRPr="00F07F9B" w:rsidRDefault="009B65FE" w:rsidP="00AB6309">
            <w:pPr>
              <w:spacing w:after="0" w:line="240" w:lineRule="auto"/>
              <w:rPr>
                <w:rFonts w:ascii="Times New Roman" w:hAnsi="Times New Roman" w:cs="Times New Roman"/>
                <w:b/>
                <w:sz w:val="24"/>
                <w:szCs w:val="24"/>
              </w:rPr>
            </w:pPr>
          </w:p>
        </w:tc>
        <w:tc>
          <w:tcPr>
            <w:tcW w:w="2910" w:type="dxa"/>
          </w:tcPr>
          <w:p w:rsidR="009B65FE" w:rsidRPr="00F07F9B" w:rsidRDefault="009B65FE" w:rsidP="00AB6309">
            <w:pPr>
              <w:pStyle w:val="CNTL-"/>
              <w:spacing w:after="0" w:line="240" w:lineRule="auto"/>
              <w:jc w:val="left"/>
              <w:rPr>
                <w:rFonts w:ascii="Times New Roman" w:hAnsi="Times New Roman" w:cs="Times New Roman"/>
                <w:szCs w:val="24"/>
              </w:rPr>
            </w:pPr>
            <w:r w:rsidRPr="00F07F9B">
              <w:rPr>
                <w:rFonts w:ascii="Times New Roman" w:hAnsi="Times New Roman" w:cs="Times New Roman"/>
                <w:szCs w:val="24"/>
              </w:rPr>
              <w:t>MACRO ECONOMICS-I</w:t>
            </w:r>
          </w:p>
          <w:p w:rsidR="009B65FE" w:rsidRPr="00F07F9B" w:rsidRDefault="009B65FE" w:rsidP="00AB6309">
            <w:pPr>
              <w:spacing w:after="0" w:line="240" w:lineRule="auto"/>
              <w:rPr>
                <w:rFonts w:ascii="Times New Roman" w:hAnsi="Times New Roman" w:cs="Times New Roman"/>
                <w:b/>
                <w:sz w:val="24"/>
                <w:szCs w:val="24"/>
              </w:rPr>
            </w:pPr>
          </w:p>
        </w:tc>
        <w:tc>
          <w:tcPr>
            <w:tcW w:w="1134" w:type="dxa"/>
          </w:tcPr>
          <w:p w:rsidR="009B65FE" w:rsidRPr="00F07F9B" w:rsidRDefault="009B65FE" w:rsidP="00AB6309">
            <w:pPr>
              <w:spacing w:after="0" w:line="240" w:lineRule="auto"/>
              <w:rPr>
                <w:rFonts w:ascii="Times New Roman" w:hAnsi="Times New Roman" w:cs="Times New Roman"/>
                <w:b/>
                <w:bCs/>
                <w:sz w:val="24"/>
                <w:szCs w:val="24"/>
              </w:rPr>
            </w:pPr>
            <w:r w:rsidRPr="00F07F9B">
              <w:rPr>
                <w:rFonts w:ascii="Times New Roman" w:hAnsi="Times New Roman" w:cs="Times New Roman"/>
                <w:b/>
                <w:bCs/>
                <w:sz w:val="24"/>
                <w:szCs w:val="24"/>
              </w:rPr>
              <w:t>Core</w:t>
            </w:r>
          </w:p>
        </w:tc>
        <w:tc>
          <w:tcPr>
            <w:tcW w:w="438" w:type="dxa"/>
          </w:tcPr>
          <w:p w:rsidR="009B65FE" w:rsidRPr="00F07F9B" w:rsidRDefault="009B65FE" w:rsidP="00AB6309">
            <w:pPr>
              <w:spacing w:after="0" w:line="240" w:lineRule="auto"/>
              <w:rPr>
                <w:rFonts w:ascii="Times New Roman" w:hAnsi="Times New Roman" w:cs="Times New Roman"/>
                <w:sz w:val="24"/>
                <w:szCs w:val="24"/>
              </w:rPr>
            </w:pPr>
          </w:p>
        </w:tc>
        <w:tc>
          <w:tcPr>
            <w:tcW w:w="438" w:type="dxa"/>
          </w:tcPr>
          <w:p w:rsidR="009B65FE" w:rsidRPr="00F07F9B" w:rsidRDefault="009B65FE" w:rsidP="00AB6309">
            <w:pPr>
              <w:spacing w:after="0" w:line="240" w:lineRule="auto"/>
              <w:rPr>
                <w:rFonts w:ascii="Times New Roman" w:hAnsi="Times New Roman" w:cs="Times New Roman"/>
                <w:sz w:val="24"/>
                <w:szCs w:val="24"/>
              </w:rPr>
            </w:pPr>
          </w:p>
        </w:tc>
        <w:tc>
          <w:tcPr>
            <w:tcW w:w="438" w:type="dxa"/>
          </w:tcPr>
          <w:p w:rsidR="009B65FE" w:rsidRPr="00F07F9B" w:rsidRDefault="009B65FE" w:rsidP="00AB6309">
            <w:pPr>
              <w:spacing w:after="0" w:line="240" w:lineRule="auto"/>
              <w:rPr>
                <w:rFonts w:ascii="Times New Roman" w:hAnsi="Times New Roman" w:cs="Times New Roman"/>
                <w:sz w:val="24"/>
                <w:szCs w:val="24"/>
              </w:rPr>
            </w:pPr>
          </w:p>
        </w:tc>
        <w:tc>
          <w:tcPr>
            <w:tcW w:w="441" w:type="dxa"/>
          </w:tcPr>
          <w:p w:rsidR="009B65FE" w:rsidRPr="00F07F9B" w:rsidRDefault="009B65FE" w:rsidP="00AB6309">
            <w:pPr>
              <w:spacing w:after="0" w:line="240" w:lineRule="auto"/>
              <w:rPr>
                <w:rFonts w:ascii="Times New Roman" w:hAnsi="Times New Roman" w:cs="Times New Roman"/>
                <w:sz w:val="24"/>
                <w:szCs w:val="24"/>
              </w:rPr>
            </w:pPr>
          </w:p>
        </w:tc>
        <w:tc>
          <w:tcPr>
            <w:tcW w:w="438" w:type="dxa"/>
            <w:gridSpan w:val="2"/>
          </w:tcPr>
          <w:p w:rsidR="009B65FE" w:rsidRPr="00F07F9B" w:rsidRDefault="009F4185"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438" w:type="dxa"/>
          </w:tcPr>
          <w:p w:rsidR="009B65FE" w:rsidRPr="00F07F9B" w:rsidRDefault="009B65F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733" w:type="dxa"/>
          </w:tcPr>
          <w:p w:rsidR="009B65FE" w:rsidRPr="00F07F9B" w:rsidRDefault="009B65F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86" w:type="dxa"/>
            <w:gridSpan w:val="2"/>
          </w:tcPr>
          <w:p w:rsidR="009B65FE" w:rsidRPr="00F07F9B" w:rsidRDefault="009B65F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652" w:type="dxa"/>
          </w:tcPr>
          <w:p w:rsidR="009B65FE" w:rsidRPr="00F07F9B" w:rsidRDefault="009B65F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9B65FE" w:rsidRPr="00F07F9B" w:rsidTr="009B65FE">
        <w:trPr>
          <w:trHeight w:val="56"/>
        </w:trPr>
        <w:tc>
          <w:tcPr>
            <w:tcW w:w="10206" w:type="dxa"/>
            <w:gridSpan w:val="14"/>
          </w:tcPr>
          <w:p w:rsidR="009B65FE" w:rsidRPr="00F07F9B" w:rsidRDefault="009B65F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Learning Objectives</w:t>
            </w:r>
          </w:p>
        </w:tc>
      </w:tr>
      <w:tr w:rsidR="009B65FE" w:rsidRPr="00F07F9B" w:rsidTr="009B65FE">
        <w:trPr>
          <w:trHeight w:val="225"/>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8646" w:type="dxa"/>
            <w:gridSpan w:val="13"/>
          </w:tcPr>
          <w:p w:rsidR="009B65FE" w:rsidRPr="00F07F9B" w:rsidRDefault="009B65FE" w:rsidP="00AB6309">
            <w:pPr>
              <w:pStyle w:val="f5"/>
              <w:numPr>
                <w:ilvl w:val="0"/>
                <w:numId w:val="0"/>
              </w:num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understand the national income and its related concepts</w:t>
            </w:r>
          </w:p>
        </w:tc>
      </w:tr>
      <w:tr w:rsidR="009B65FE" w:rsidRPr="00F07F9B" w:rsidTr="009B65FE">
        <w:trPr>
          <w:trHeight w:val="225"/>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8646" w:type="dxa"/>
            <w:gridSpan w:val="13"/>
          </w:tcPr>
          <w:p w:rsidR="009B65FE" w:rsidRPr="00F07F9B" w:rsidRDefault="009B65FE" w:rsidP="00AB6309">
            <w:pPr>
              <w:pStyle w:val="f5"/>
              <w:numPr>
                <w:ilvl w:val="0"/>
                <w:numId w:val="0"/>
              </w:num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analyse the classical theory of full employment and its advantages</w:t>
            </w:r>
          </w:p>
        </w:tc>
      </w:tr>
      <w:tr w:rsidR="009B65FE" w:rsidRPr="00F07F9B" w:rsidTr="009B65FE">
        <w:trPr>
          <w:trHeight w:val="225"/>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8646" w:type="dxa"/>
            <w:gridSpan w:val="13"/>
          </w:tcPr>
          <w:p w:rsidR="009B65FE" w:rsidRPr="00F07F9B" w:rsidRDefault="009B65FE" w:rsidP="00AB6309">
            <w:pPr>
              <w:pStyle w:val="f5"/>
              <w:numPr>
                <w:ilvl w:val="0"/>
                <w:numId w:val="0"/>
              </w:num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illustrate the Keynesian under employment theory and its applications</w:t>
            </w:r>
          </w:p>
        </w:tc>
      </w:tr>
      <w:tr w:rsidR="009B65FE" w:rsidRPr="00F07F9B" w:rsidTr="009B65FE">
        <w:trPr>
          <w:trHeight w:val="225"/>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8646" w:type="dxa"/>
            <w:gridSpan w:val="13"/>
          </w:tcPr>
          <w:p w:rsidR="009B65FE" w:rsidRPr="00F07F9B" w:rsidRDefault="009B65FE" w:rsidP="00AB6309">
            <w:pPr>
              <w:pStyle w:val="f5"/>
              <w:numPr>
                <w:ilvl w:val="0"/>
                <w:numId w:val="0"/>
              </w:num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To evaluate the theories of Consumption and its types </w:t>
            </w:r>
          </w:p>
        </w:tc>
      </w:tr>
      <w:tr w:rsidR="009B65FE" w:rsidRPr="00F07F9B" w:rsidTr="009B65FE">
        <w:trPr>
          <w:trHeight w:val="225"/>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8646" w:type="dxa"/>
            <w:gridSpan w:val="13"/>
          </w:tcPr>
          <w:p w:rsidR="009B65FE" w:rsidRPr="00F07F9B" w:rsidRDefault="009B65FE" w:rsidP="00AB6309">
            <w:pPr>
              <w:pStyle w:val="f5"/>
              <w:numPr>
                <w:ilvl w:val="0"/>
                <w:numId w:val="0"/>
              </w:num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impart students to understand inflation and its types</w:t>
            </w:r>
          </w:p>
        </w:tc>
      </w:tr>
      <w:tr w:rsidR="009B65FE" w:rsidRPr="00F07F9B" w:rsidTr="009B65FE">
        <w:trPr>
          <w:trHeight w:val="167"/>
        </w:trPr>
        <w:tc>
          <w:tcPr>
            <w:tcW w:w="1560" w:type="dxa"/>
          </w:tcPr>
          <w:p w:rsidR="009B65FE" w:rsidRPr="00F07F9B" w:rsidRDefault="009B65F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7800" w:type="dxa"/>
            <w:gridSpan w:val="11"/>
          </w:tcPr>
          <w:p w:rsidR="009B65FE" w:rsidRPr="00F07F9B" w:rsidRDefault="009B65F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Contents</w:t>
            </w:r>
          </w:p>
        </w:tc>
        <w:tc>
          <w:tcPr>
            <w:tcW w:w="846" w:type="dxa"/>
            <w:gridSpan w:val="2"/>
          </w:tcPr>
          <w:p w:rsidR="009B65FE" w:rsidRPr="00F07F9B" w:rsidRDefault="009B65F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9B65FE" w:rsidRPr="00F07F9B" w:rsidTr="009B65FE">
        <w:trPr>
          <w:trHeight w:val="1630"/>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I</w:t>
            </w:r>
          </w:p>
        </w:tc>
        <w:tc>
          <w:tcPr>
            <w:tcW w:w="7800" w:type="dxa"/>
            <w:gridSpan w:val="11"/>
          </w:tcPr>
          <w:p w:rsidR="009B65FE" w:rsidRPr="00F07F9B" w:rsidRDefault="009B65FE"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National Income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9B65FE" w:rsidRPr="00F07F9B" w:rsidRDefault="009B65FE" w:rsidP="00AB6309">
            <w:pPr>
              <w:pStyle w:val="f4"/>
              <w:spacing w:before="0" w:after="0"/>
              <w:rPr>
                <w:rFonts w:ascii="Times New Roman" w:hAnsi="Times New Roman" w:cs="Times New Roman"/>
                <w:b w:val="0"/>
                <w:sz w:val="24"/>
                <w:szCs w:val="24"/>
              </w:rPr>
            </w:pPr>
            <w:r w:rsidRPr="00F07F9B">
              <w:rPr>
                <w:rFonts w:ascii="Times New Roman" w:hAnsi="Times New Roman" w:cs="Times New Roman"/>
                <w:b w:val="0"/>
                <w:sz w:val="24"/>
                <w:szCs w:val="24"/>
              </w:rPr>
              <w:t>National Income: Definition –Concepts: GDP,</w:t>
            </w:r>
            <w:r w:rsidR="00B637D4">
              <w:rPr>
                <w:rFonts w:ascii="Times New Roman" w:hAnsi="Times New Roman" w:cs="Times New Roman"/>
                <w:b w:val="0"/>
                <w:sz w:val="24"/>
                <w:szCs w:val="24"/>
              </w:rPr>
              <w:t xml:space="preserve"> </w:t>
            </w:r>
            <w:r w:rsidRPr="00F07F9B">
              <w:rPr>
                <w:rFonts w:ascii="Times New Roman" w:hAnsi="Times New Roman" w:cs="Times New Roman"/>
                <w:b w:val="0"/>
                <w:sz w:val="24"/>
                <w:szCs w:val="24"/>
              </w:rPr>
              <w:t xml:space="preserve">GNP and Per Capita Income- National Income Measurement: Expenditure, Income and   </w:t>
            </w:r>
            <w:r w:rsidR="00B637D4" w:rsidRPr="00F07F9B">
              <w:rPr>
                <w:rFonts w:ascii="Times New Roman" w:hAnsi="Times New Roman" w:cs="Times New Roman"/>
                <w:b w:val="0"/>
                <w:sz w:val="24"/>
                <w:szCs w:val="24"/>
              </w:rPr>
              <w:t>Value Added</w:t>
            </w:r>
            <w:r w:rsidRPr="00F07F9B">
              <w:rPr>
                <w:rFonts w:ascii="Times New Roman" w:hAnsi="Times New Roman" w:cs="Times New Roman"/>
                <w:b w:val="0"/>
                <w:sz w:val="24"/>
                <w:szCs w:val="24"/>
              </w:rPr>
              <w:t xml:space="preserve">  Approaches-  Real and Nominal GDP – National Income Accounting - GDP Deflator – Green GDP – Happiness Index - Circular Flow of Income and Expenditure</w:t>
            </w:r>
          </w:p>
        </w:tc>
        <w:tc>
          <w:tcPr>
            <w:tcW w:w="846" w:type="dxa"/>
            <w:gridSpan w:val="2"/>
          </w:tcPr>
          <w:p w:rsidR="009B65FE" w:rsidRPr="00F07F9B" w:rsidRDefault="009B65FE" w:rsidP="00AB6309">
            <w:pPr>
              <w:spacing w:after="0" w:line="240" w:lineRule="auto"/>
              <w:jc w:val="center"/>
              <w:rPr>
                <w:rFonts w:ascii="Times New Roman" w:hAnsi="Times New Roman" w:cs="Times New Roman"/>
                <w:sz w:val="24"/>
                <w:szCs w:val="24"/>
              </w:rPr>
            </w:pPr>
          </w:p>
          <w:p w:rsidR="009B65FE" w:rsidRPr="00F07F9B" w:rsidRDefault="009B65FE" w:rsidP="00AB6309">
            <w:pPr>
              <w:spacing w:after="0" w:line="240" w:lineRule="auto"/>
              <w:jc w:val="center"/>
              <w:rPr>
                <w:rFonts w:ascii="Times New Roman" w:hAnsi="Times New Roman" w:cs="Times New Roman"/>
                <w:sz w:val="24"/>
                <w:szCs w:val="24"/>
              </w:rPr>
            </w:pPr>
          </w:p>
          <w:p w:rsidR="009B65FE" w:rsidRPr="00F07F9B" w:rsidRDefault="009B65FE" w:rsidP="00AB6309">
            <w:pPr>
              <w:spacing w:after="0" w:line="240" w:lineRule="auto"/>
              <w:jc w:val="center"/>
              <w:rPr>
                <w:rFonts w:ascii="Times New Roman" w:hAnsi="Times New Roman" w:cs="Times New Roman"/>
                <w:sz w:val="24"/>
                <w:szCs w:val="24"/>
              </w:rPr>
            </w:pPr>
          </w:p>
          <w:p w:rsidR="009B65FE" w:rsidRPr="00F07F9B" w:rsidRDefault="009B65FE" w:rsidP="00AB6309">
            <w:pPr>
              <w:spacing w:after="0" w:line="240" w:lineRule="auto"/>
              <w:jc w:val="center"/>
              <w:rPr>
                <w:rFonts w:ascii="Times New Roman" w:hAnsi="Times New Roman" w:cs="Times New Roman"/>
                <w:sz w:val="24"/>
                <w:szCs w:val="24"/>
              </w:rPr>
            </w:pPr>
          </w:p>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p w:rsidR="009B65FE" w:rsidRPr="00F07F9B" w:rsidRDefault="009B65FE" w:rsidP="00AB6309">
            <w:pPr>
              <w:spacing w:after="0" w:line="240" w:lineRule="auto"/>
              <w:rPr>
                <w:rFonts w:ascii="Times New Roman" w:hAnsi="Times New Roman" w:cs="Times New Roman"/>
                <w:sz w:val="24"/>
                <w:szCs w:val="24"/>
              </w:rPr>
            </w:pPr>
          </w:p>
        </w:tc>
      </w:tr>
      <w:tr w:rsidR="009B65FE" w:rsidRPr="00F07F9B" w:rsidTr="009B65FE">
        <w:trPr>
          <w:trHeight w:val="1385"/>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7800" w:type="dxa"/>
            <w:gridSpan w:val="11"/>
          </w:tcPr>
          <w:p w:rsidR="009B65FE" w:rsidRPr="00F07F9B" w:rsidRDefault="009B65FE"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Full Employment: Classical Theory                            </w:t>
            </w:r>
            <w:r w:rsidRPr="00F07F9B">
              <w:rPr>
                <w:rFonts w:ascii="Times New Roman" w:hAnsi="Times New Roman" w:cs="Times New Roman"/>
                <w:sz w:val="24"/>
                <w:szCs w:val="24"/>
              </w:rPr>
              <w:tab/>
            </w:r>
          </w:p>
          <w:p w:rsidR="009B65FE" w:rsidRPr="00F07F9B" w:rsidRDefault="009B65FE"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Introduction - Aggregate Demand and Aggregate Supply – Assumptions of Classical Theory – Say’s Law –  Wage  and  Price Flexibility - Employment and Output determination in Classical Model</w:t>
            </w:r>
          </w:p>
        </w:tc>
        <w:tc>
          <w:tcPr>
            <w:tcW w:w="846" w:type="dxa"/>
            <w:gridSpan w:val="2"/>
          </w:tcPr>
          <w:p w:rsidR="009B65FE" w:rsidRPr="00F07F9B" w:rsidRDefault="009B65FE" w:rsidP="00AB6309">
            <w:pPr>
              <w:spacing w:after="0" w:line="240" w:lineRule="auto"/>
              <w:jc w:val="center"/>
              <w:rPr>
                <w:rFonts w:ascii="Times New Roman" w:hAnsi="Times New Roman" w:cs="Times New Roman"/>
                <w:sz w:val="24"/>
                <w:szCs w:val="24"/>
              </w:rPr>
            </w:pPr>
          </w:p>
          <w:p w:rsidR="009B65FE" w:rsidRPr="00F07F9B" w:rsidRDefault="009B65FE" w:rsidP="00AB6309">
            <w:pPr>
              <w:spacing w:after="0" w:line="240" w:lineRule="auto"/>
              <w:jc w:val="center"/>
              <w:rPr>
                <w:rFonts w:ascii="Times New Roman" w:hAnsi="Times New Roman" w:cs="Times New Roman"/>
                <w:sz w:val="24"/>
                <w:szCs w:val="24"/>
              </w:rPr>
            </w:pPr>
          </w:p>
          <w:p w:rsidR="009B65FE" w:rsidRPr="00F07F9B" w:rsidRDefault="009B65FE" w:rsidP="00AB6309">
            <w:pPr>
              <w:spacing w:after="0" w:line="240" w:lineRule="auto"/>
              <w:jc w:val="center"/>
              <w:rPr>
                <w:rFonts w:ascii="Times New Roman" w:hAnsi="Times New Roman" w:cs="Times New Roman"/>
                <w:sz w:val="24"/>
                <w:szCs w:val="24"/>
              </w:rPr>
            </w:pPr>
          </w:p>
          <w:p w:rsidR="009B65FE" w:rsidRPr="00F07F9B" w:rsidRDefault="009B65FE" w:rsidP="00AB6309">
            <w:pPr>
              <w:spacing w:after="0" w:line="240" w:lineRule="auto"/>
              <w:jc w:val="center"/>
              <w:rPr>
                <w:rFonts w:ascii="Times New Roman" w:hAnsi="Times New Roman" w:cs="Times New Roman"/>
                <w:sz w:val="24"/>
                <w:szCs w:val="24"/>
              </w:rPr>
            </w:pPr>
          </w:p>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9B65FE" w:rsidRPr="00F07F9B" w:rsidTr="009B65FE">
        <w:trPr>
          <w:trHeight w:val="330"/>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7800" w:type="dxa"/>
            <w:gridSpan w:val="11"/>
          </w:tcPr>
          <w:p w:rsidR="009B65FE" w:rsidRPr="00F07F9B" w:rsidRDefault="009B65FE"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Under Employment: Keynesian Theory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9B65FE" w:rsidRPr="00F07F9B" w:rsidRDefault="009B65FE"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Keynes’s Critique of Classical Theory – Involuntary Unemployment – Underemployment Equilibrium- Effective Demand – Components - Wage Rigidity – Liquidity Preference - Consumption Function: Meaning and Attributes - Investment – Marginal Efficiency of Capital-Multiplier.</w:t>
            </w:r>
          </w:p>
        </w:tc>
        <w:tc>
          <w:tcPr>
            <w:tcW w:w="846" w:type="dxa"/>
            <w:gridSpan w:val="2"/>
          </w:tcPr>
          <w:p w:rsidR="009B65FE" w:rsidRPr="00F07F9B" w:rsidRDefault="009B65FE" w:rsidP="00AB6309">
            <w:pPr>
              <w:spacing w:after="0" w:line="240" w:lineRule="auto"/>
              <w:jc w:val="center"/>
              <w:rPr>
                <w:rFonts w:ascii="Times New Roman" w:hAnsi="Times New Roman" w:cs="Times New Roman"/>
                <w:sz w:val="24"/>
                <w:szCs w:val="24"/>
              </w:rPr>
            </w:pPr>
          </w:p>
          <w:p w:rsidR="009B65FE" w:rsidRPr="00F07F9B" w:rsidRDefault="009B65FE" w:rsidP="00AB6309">
            <w:pPr>
              <w:spacing w:after="0" w:line="240" w:lineRule="auto"/>
              <w:jc w:val="center"/>
              <w:rPr>
                <w:rFonts w:ascii="Times New Roman" w:hAnsi="Times New Roman" w:cs="Times New Roman"/>
                <w:sz w:val="24"/>
                <w:szCs w:val="24"/>
              </w:rPr>
            </w:pPr>
          </w:p>
          <w:p w:rsidR="009B65FE" w:rsidRPr="00F07F9B" w:rsidRDefault="009B65FE" w:rsidP="00AB6309">
            <w:pPr>
              <w:spacing w:after="0" w:line="240" w:lineRule="auto"/>
              <w:jc w:val="center"/>
              <w:rPr>
                <w:rFonts w:ascii="Times New Roman" w:hAnsi="Times New Roman" w:cs="Times New Roman"/>
                <w:sz w:val="24"/>
                <w:szCs w:val="24"/>
              </w:rPr>
            </w:pPr>
          </w:p>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18 </w:t>
            </w:r>
          </w:p>
        </w:tc>
      </w:tr>
      <w:tr w:rsidR="009B65FE" w:rsidRPr="00F07F9B" w:rsidTr="009B65FE">
        <w:trPr>
          <w:trHeight w:val="71"/>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7800" w:type="dxa"/>
            <w:gridSpan w:val="11"/>
          </w:tcPr>
          <w:p w:rsidR="009B65FE" w:rsidRPr="00F07F9B" w:rsidRDefault="009B65FE"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Theories of Consumption                                                              </w:t>
            </w:r>
          </w:p>
          <w:p w:rsidR="009B65FE" w:rsidRPr="00F07F9B" w:rsidRDefault="009B65FE"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 xml:space="preserve">Keynesian Absolute Income Hypothesis – </w:t>
            </w:r>
            <w:proofErr w:type="spellStart"/>
            <w:r w:rsidRPr="00F07F9B">
              <w:rPr>
                <w:rFonts w:ascii="Times New Roman" w:hAnsi="Times New Roman" w:cs="Times New Roman"/>
                <w:sz w:val="24"/>
                <w:szCs w:val="24"/>
              </w:rPr>
              <w:t>Duesenberry’s</w:t>
            </w:r>
            <w:proofErr w:type="spellEnd"/>
            <w:r w:rsidRPr="00F07F9B">
              <w:rPr>
                <w:rFonts w:ascii="Times New Roman" w:hAnsi="Times New Roman" w:cs="Times New Roman"/>
                <w:sz w:val="24"/>
                <w:szCs w:val="24"/>
              </w:rPr>
              <w:t xml:space="preserve"> Relative Income Hypothesis – Friedman’s Permanent Income Hypothesis – Modigliani’s Life Cycle Hypothesis.</w:t>
            </w:r>
          </w:p>
        </w:tc>
        <w:tc>
          <w:tcPr>
            <w:tcW w:w="846" w:type="dxa"/>
            <w:gridSpan w:val="2"/>
          </w:tcPr>
          <w:p w:rsidR="009B65FE" w:rsidRPr="00F07F9B" w:rsidRDefault="009B65FE" w:rsidP="00AB6309">
            <w:pPr>
              <w:spacing w:after="0" w:line="240" w:lineRule="auto"/>
              <w:jc w:val="center"/>
              <w:rPr>
                <w:rFonts w:ascii="Times New Roman" w:hAnsi="Times New Roman" w:cs="Times New Roman"/>
                <w:sz w:val="24"/>
                <w:szCs w:val="24"/>
              </w:rPr>
            </w:pPr>
          </w:p>
          <w:p w:rsidR="009B65FE" w:rsidRPr="00F07F9B" w:rsidRDefault="009B65FE" w:rsidP="00AB6309">
            <w:pPr>
              <w:spacing w:after="0" w:line="240" w:lineRule="auto"/>
              <w:jc w:val="center"/>
              <w:rPr>
                <w:rFonts w:ascii="Times New Roman" w:hAnsi="Times New Roman" w:cs="Times New Roman"/>
                <w:sz w:val="24"/>
                <w:szCs w:val="24"/>
              </w:rPr>
            </w:pPr>
          </w:p>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9B65FE" w:rsidRPr="00F07F9B" w:rsidTr="009B65FE">
        <w:trPr>
          <w:trHeight w:val="167"/>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7800" w:type="dxa"/>
            <w:gridSpan w:val="11"/>
          </w:tcPr>
          <w:p w:rsidR="009B65FE" w:rsidRPr="00F07F9B" w:rsidRDefault="009B65FE"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Inflation                                                                                           </w:t>
            </w:r>
          </w:p>
          <w:p w:rsidR="009B65FE" w:rsidRPr="00F07F9B" w:rsidRDefault="009B65FE"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Inflation: Definition and Types -Demand Pull -Cost Push and Mark-up Inflation– Headline and Core Inflation</w:t>
            </w:r>
            <w:r w:rsidR="00E309CA" w:rsidRPr="00F07F9B">
              <w:rPr>
                <w:rFonts w:ascii="Times New Roman" w:hAnsi="Times New Roman" w:cs="Times New Roman"/>
                <w:sz w:val="24"/>
                <w:szCs w:val="24"/>
              </w:rPr>
              <w:t>- Remedial Measures</w:t>
            </w:r>
            <w:r w:rsidRPr="00F07F9B">
              <w:rPr>
                <w:rFonts w:ascii="Times New Roman" w:hAnsi="Times New Roman" w:cs="Times New Roman"/>
                <w:sz w:val="24"/>
                <w:szCs w:val="24"/>
              </w:rPr>
              <w:t>- Phillips Curve.</w:t>
            </w:r>
          </w:p>
        </w:tc>
        <w:tc>
          <w:tcPr>
            <w:tcW w:w="846" w:type="dxa"/>
            <w:gridSpan w:val="2"/>
          </w:tcPr>
          <w:p w:rsidR="009B65FE" w:rsidRPr="00F07F9B" w:rsidRDefault="009B65FE" w:rsidP="00AB6309">
            <w:pPr>
              <w:spacing w:after="0" w:line="240" w:lineRule="auto"/>
              <w:jc w:val="center"/>
              <w:rPr>
                <w:rFonts w:ascii="Times New Roman" w:hAnsi="Times New Roman" w:cs="Times New Roman"/>
                <w:sz w:val="24"/>
                <w:szCs w:val="24"/>
              </w:rPr>
            </w:pPr>
          </w:p>
          <w:p w:rsidR="009B65FE" w:rsidRPr="00F07F9B" w:rsidRDefault="009B65FE" w:rsidP="00AB6309">
            <w:pPr>
              <w:spacing w:after="0" w:line="240" w:lineRule="auto"/>
              <w:jc w:val="center"/>
              <w:rPr>
                <w:rFonts w:ascii="Times New Roman" w:hAnsi="Times New Roman" w:cs="Times New Roman"/>
                <w:sz w:val="24"/>
                <w:szCs w:val="24"/>
              </w:rPr>
            </w:pPr>
          </w:p>
          <w:p w:rsidR="009B65FE" w:rsidRPr="00F07F9B" w:rsidRDefault="009B65FE" w:rsidP="00AB6309">
            <w:pPr>
              <w:spacing w:after="0" w:line="240" w:lineRule="auto"/>
              <w:jc w:val="center"/>
              <w:rPr>
                <w:rFonts w:ascii="Times New Roman" w:hAnsi="Times New Roman" w:cs="Times New Roman"/>
                <w:sz w:val="24"/>
                <w:szCs w:val="24"/>
              </w:rPr>
            </w:pPr>
          </w:p>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12 </w:t>
            </w:r>
          </w:p>
        </w:tc>
      </w:tr>
      <w:tr w:rsidR="009B65FE" w:rsidRPr="00F07F9B" w:rsidTr="009B65FE">
        <w:trPr>
          <w:trHeight w:val="167"/>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p>
        </w:tc>
        <w:tc>
          <w:tcPr>
            <w:tcW w:w="7800" w:type="dxa"/>
            <w:gridSpan w:val="11"/>
          </w:tcPr>
          <w:p w:rsidR="009B65FE" w:rsidRPr="00F07F9B" w:rsidRDefault="009B65F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846" w:type="dxa"/>
            <w:gridSpan w:val="2"/>
          </w:tcPr>
          <w:p w:rsidR="009B65FE" w:rsidRPr="00F07F9B" w:rsidRDefault="009B65F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 xml:space="preserve">75 </w:t>
            </w:r>
          </w:p>
        </w:tc>
      </w:tr>
      <w:tr w:rsidR="009B65FE" w:rsidRPr="00F07F9B" w:rsidTr="009B65FE">
        <w:trPr>
          <w:trHeight w:val="167"/>
        </w:trPr>
        <w:tc>
          <w:tcPr>
            <w:tcW w:w="7371" w:type="dxa"/>
            <w:gridSpan w:val="8"/>
          </w:tcPr>
          <w:p w:rsidR="009B65FE" w:rsidRPr="00F07F9B" w:rsidRDefault="009B65F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2835" w:type="dxa"/>
            <w:gridSpan w:val="6"/>
          </w:tcPr>
          <w:p w:rsidR="009B65FE" w:rsidRPr="00F07F9B" w:rsidRDefault="009B65F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9B65FE" w:rsidRPr="00F07F9B" w:rsidTr="009B65FE">
        <w:trPr>
          <w:trHeight w:val="167"/>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5811" w:type="dxa"/>
            <w:gridSpan w:val="7"/>
          </w:tcPr>
          <w:p w:rsidR="009B65FE" w:rsidRPr="00F07F9B" w:rsidRDefault="009B65FE" w:rsidP="00AB6309">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 xml:space="preserve">On completion of this course, students will </w:t>
            </w:r>
          </w:p>
        </w:tc>
        <w:tc>
          <w:tcPr>
            <w:tcW w:w="2835" w:type="dxa"/>
            <w:gridSpan w:val="6"/>
          </w:tcPr>
          <w:p w:rsidR="009B65FE" w:rsidRPr="00F07F9B" w:rsidRDefault="009B65FE" w:rsidP="00AB6309">
            <w:pPr>
              <w:spacing w:after="0" w:line="240" w:lineRule="auto"/>
              <w:ind w:left="162" w:right="249"/>
              <w:rPr>
                <w:rFonts w:ascii="Times New Roman" w:hAnsi="Times New Roman" w:cs="Times New Roman"/>
                <w:sz w:val="24"/>
                <w:szCs w:val="24"/>
              </w:rPr>
            </w:pPr>
          </w:p>
        </w:tc>
      </w:tr>
      <w:tr w:rsidR="009B65FE" w:rsidRPr="00F07F9B" w:rsidTr="009B65FE">
        <w:trPr>
          <w:trHeight w:val="167"/>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5811" w:type="dxa"/>
            <w:gridSpan w:val="7"/>
          </w:tcPr>
          <w:p w:rsidR="009B65FE" w:rsidRPr="00F07F9B" w:rsidRDefault="009B65FE" w:rsidP="00AB6309">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t>Understand the structure of Macroeconomics and the Concept of GDP</w:t>
            </w:r>
          </w:p>
        </w:tc>
        <w:tc>
          <w:tcPr>
            <w:tcW w:w="2835" w:type="dxa"/>
            <w:gridSpan w:val="6"/>
            <w:vAlign w:val="center"/>
          </w:tcPr>
          <w:p w:rsidR="009B65FE" w:rsidRPr="00F07F9B" w:rsidRDefault="009B65F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PO1,PO2,PO3</w:t>
            </w:r>
          </w:p>
        </w:tc>
      </w:tr>
      <w:tr w:rsidR="009B65FE" w:rsidRPr="00F07F9B" w:rsidTr="009B65FE">
        <w:trPr>
          <w:trHeight w:val="167"/>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5811" w:type="dxa"/>
            <w:gridSpan w:val="7"/>
          </w:tcPr>
          <w:p w:rsidR="009B65FE" w:rsidRPr="00F07F9B" w:rsidRDefault="009B65FE" w:rsidP="00AB6309">
            <w:pPr>
              <w:pStyle w:val="f6"/>
              <w:spacing w:after="0" w:line="240" w:lineRule="auto"/>
              <w:rPr>
                <w:rFonts w:ascii="Times New Roman" w:hAnsi="Times New Roman" w:cs="Times New Roman"/>
                <w:b/>
                <w:sz w:val="24"/>
                <w:szCs w:val="24"/>
              </w:rPr>
            </w:pPr>
            <w:r w:rsidRPr="00F07F9B">
              <w:rPr>
                <w:rFonts w:ascii="Times New Roman" w:eastAsia="Times New Roman" w:hAnsi="Times New Roman" w:cs="Times New Roman"/>
                <w:sz w:val="24"/>
                <w:szCs w:val="24"/>
              </w:rPr>
              <w:t>Outline the concepts in Classical Theory of Employment</w:t>
            </w:r>
          </w:p>
        </w:tc>
        <w:tc>
          <w:tcPr>
            <w:tcW w:w="2835" w:type="dxa"/>
            <w:gridSpan w:val="6"/>
            <w:vAlign w:val="center"/>
          </w:tcPr>
          <w:p w:rsidR="009B65FE" w:rsidRPr="00F07F9B" w:rsidRDefault="009B65F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w:t>
            </w:r>
          </w:p>
        </w:tc>
      </w:tr>
      <w:tr w:rsidR="009B65FE" w:rsidRPr="00F07F9B" w:rsidTr="009B65FE">
        <w:trPr>
          <w:trHeight w:val="167"/>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5811" w:type="dxa"/>
            <w:gridSpan w:val="7"/>
          </w:tcPr>
          <w:p w:rsidR="009B65FE" w:rsidRPr="00F07F9B" w:rsidRDefault="009B65FE" w:rsidP="00AB6309">
            <w:pPr>
              <w:pStyle w:val="f6"/>
              <w:spacing w:after="0" w:line="240" w:lineRule="auto"/>
              <w:rPr>
                <w:rFonts w:ascii="Times New Roman" w:hAnsi="Times New Roman" w:cs="Times New Roman"/>
                <w:b/>
                <w:sz w:val="24"/>
                <w:szCs w:val="24"/>
              </w:rPr>
            </w:pPr>
            <w:r w:rsidRPr="00F07F9B">
              <w:rPr>
                <w:rFonts w:ascii="Times New Roman" w:eastAsia="Times New Roman" w:hAnsi="Times New Roman" w:cs="Times New Roman"/>
                <w:sz w:val="24"/>
                <w:szCs w:val="24"/>
              </w:rPr>
              <w:t xml:space="preserve">Analyse the Keynesian Underemployment Theory   </w:t>
            </w:r>
          </w:p>
        </w:tc>
        <w:tc>
          <w:tcPr>
            <w:tcW w:w="2835" w:type="dxa"/>
            <w:gridSpan w:val="6"/>
            <w:vAlign w:val="center"/>
          </w:tcPr>
          <w:p w:rsidR="009B65FE" w:rsidRPr="00F07F9B" w:rsidRDefault="009B65F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w:t>
            </w:r>
          </w:p>
        </w:tc>
      </w:tr>
      <w:tr w:rsidR="009B65FE" w:rsidRPr="00F07F9B" w:rsidTr="009B65FE">
        <w:trPr>
          <w:trHeight w:val="167"/>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5811" w:type="dxa"/>
            <w:gridSpan w:val="7"/>
          </w:tcPr>
          <w:p w:rsidR="009B65FE" w:rsidRPr="00F07F9B" w:rsidRDefault="009B65FE" w:rsidP="00AB6309">
            <w:pPr>
              <w:pStyle w:val="f6"/>
              <w:spacing w:after="0" w:line="240" w:lineRule="auto"/>
              <w:rPr>
                <w:rFonts w:ascii="Times New Roman" w:hAnsi="Times New Roman" w:cs="Times New Roman"/>
                <w:b/>
                <w:sz w:val="24"/>
                <w:szCs w:val="24"/>
              </w:rPr>
            </w:pPr>
            <w:r w:rsidRPr="00F07F9B">
              <w:rPr>
                <w:rFonts w:ascii="Times New Roman" w:eastAsia="Times New Roman" w:hAnsi="Times New Roman" w:cs="Times New Roman"/>
                <w:sz w:val="24"/>
                <w:szCs w:val="24"/>
              </w:rPr>
              <w:t xml:space="preserve">Examine the theories of Consumption Function </w:t>
            </w:r>
          </w:p>
        </w:tc>
        <w:tc>
          <w:tcPr>
            <w:tcW w:w="2835" w:type="dxa"/>
            <w:gridSpan w:val="6"/>
            <w:vAlign w:val="center"/>
          </w:tcPr>
          <w:p w:rsidR="009B65FE" w:rsidRPr="00F07F9B" w:rsidRDefault="009B65F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 PO3</w:t>
            </w:r>
          </w:p>
        </w:tc>
      </w:tr>
      <w:tr w:rsidR="009B65FE" w:rsidRPr="00F07F9B" w:rsidTr="009B65FE">
        <w:trPr>
          <w:trHeight w:val="167"/>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5811" w:type="dxa"/>
            <w:gridSpan w:val="7"/>
          </w:tcPr>
          <w:p w:rsidR="009B65FE" w:rsidRPr="00F07F9B" w:rsidRDefault="009B65FE" w:rsidP="00AB6309">
            <w:pPr>
              <w:pStyle w:val="f6"/>
              <w:spacing w:after="0" w:line="240" w:lineRule="auto"/>
              <w:rPr>
                <w:rFonts w:ascii="Times New Roman" w:hAnsi="Times New Roman" w:cs="Times New Roman"/>
                <w:b/>
                <w:sz w:val="24"/>
                <w:szCs w:val="24"/>
              </w:rPr>
            </w:pPr>
            <w:r w:rsidRPr="00F07F9B">
              <w:rPr>
                <w:rFonts w:ascii="Times New Roman" w:eastAsia="Times New Roman" w:hAnsi="Times New Roman" w:cs="Times New Roman"/>
                <w:sz w:val="24"/>
                <w:szCs w:val="24"/>
              </w:rPr>
              <w:t>Understand the types and the impact of Inflation on Economies</w:t>
            </w:r>
          </w:p>
        </w:tc>
        <w:tc>
          <w:tcPr>
            <w:tcW w:w="2835" w:type="dxa"/>
            <w:gridSpan w:val="6"/>
            <w:vAlign w:val="center"/>
          </w:tcPr>
          <w:p w:rsidR="009B65FE" w:rsidRPr="00F07F9B" w:rsidRDefault="009B65FE" w:rsidP="00AB6309">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PO2,PO3,PO8</w:t>
            </w:r>
          </w:p>
        </w:tc>
      </w:tr>
      <w:tr w:rsidR="009B65FE" w:rsidRPr="00F07F9B" w:rsidTr="009B65FE">
        <w:trPr>
          <w:trHeight w:val="167"/>
        </w:trPr>
        <w:tc>
          <w:tcPr>
            <w:tcW w:w="10206" w:type="dxa"/>
            <w:gridSpan w:val="14"/>
          </w:tcPr>
          <w:p w:rsidR="009B65FE" w:rsidRPr="00F07F9B" w:rsidRDefault="009B65F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Textbooks</w:t>
            </w:r>
          </w:p>
        </w:tc>
      </w:tr>
      <w:tr w:rsidR="009B65FE" w:rsidRPr="00F07F9B" w:rsidTr="009B65FE">
        <w:trPr>
          <w:trHeight w:val="167"/>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3"/>
          </w:tcPr>
          <w:p w:rsidR="009B65FE" w:rsidRPr="00F07F9B" w:rsidRDefault="009B65FE" w:rsidP="00AB6309">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Mankiw</w:t>
            </w:r>
            <w:proofErr w:type="spellEnd"/>
            <w:r w:rsidRPr="00F07F9B">
              <w:rPr>
                <w:rFonts w:ascii="Times New Roman" w:hAnsi="Times New Roman" w:cs="Times New Roman"/>
                <w:sz w:val="24"/>
                <w:szCs w:val="24"/>
              </w:rPr>
              <w:t>. N Gregory (2000), Macroeconomics, Worth Publishers, New York</w:t>
            </w:r>
          </w:p>
        </w:tc>
      </w:tr>
      <w:tr w:rsidR="009B65FE" w:rsidRPr="00F07F9B" w:rsidTr="009B65FE">
        <w:trPr>
          <w:trHeight w:val="167"/>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3"/>
          </w:tcPr>
          <w:p w:rsidR="009B65FE" w:rsidRPr="00F07F9B" w:rsidRDefault="009B65FE" w:rsidP="00AB6309">
            <w:pPr>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VaishM.C</w:t>
            </w:r>
            <w:proofErr w:type="spellEnd"/>
            <w:r w:rsidRPr="00F07F9B">
              <w:rPr>
                <w:rFonts w:ascii="Times New Roman" w:hAnsi="Times New Roman" w:cs="Times New Roman"/>
                <w:sz w:val="24"/>
                <w:szCs w:val="24"/>
              </w:rPr>
              <w:t xml:space="preserve">.(2003) Macro Economic Theory </w:t>
            </w:r>
            <w:r w:rsidRPr="00F07F9B">
              <w:rPr>
                <w:rFonts w:ascii="Times New Roman" w:hAnsi="Times New Roman" w:cs="Times New Roman"/>
                <w:sz w:val="24"/>
                <w:szCs w:val="24"/>
                <w:shd w:val="clear" w:color="auto" w:fill="FFFFFF"/>
              </w:rPr>
              <w:t>,</w:t>
            </w:r>
            <w:proofErr w:type="spellStart"/>
            <w:r w:rsidRPr="00F07F9B">
              <w:rPr>
                <w:rFonts w:ascii="Times New Roman" w:hAnsi="Times New Roman" w:cs="Times New Roman"/>
                <w:sz w:val="24"/>
                <w:szCs w:val="24"/>
                <w:shd w:val="clear" w:color="auto" w:fill="FFFFFF"/>
              </w:rPr>
              <w:t>S.Chand</w:t>
            </w:r>
            <w:proofErr w:type="spellEnd"/>
            <w:r w:rsidRPr="00F07F9B">
              <w:rPr>
                <w:rFonts w:ascii="Times New Roman" w:hAnsi="Times New Roman" w:cs="Times New Roman"/>
                <w:sz w:val="24"/>
                <w:szCs w:val="24"/>
                <w:shd w:val="clear" w:color="auto" w:fill="FFFFFF"/>
              </w:rPr>
              <w:t>&amp; Company Ltd New Delhi</w:t>
            </w:r>
          </w:p>
        </w:tc>
      </w:tr>
      <w:tr w:rsidR="009B65FE" w:rsidRPr="00F07F9B" w:rsidTr="009B65FE">
        <w:trPr>
          <w:trHeight w:val="167"/>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3"/>
            <w:vAlign w:val="center"/>
          </w:tcPr>
          <w:p w:rsidR="009B65FE" w:rsidRPr="00F07F9B" w:rsidRDefault="009B65F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Paul </w:t>
            </w:r>
            <w:proofErr w:type="spellStart"/>
            <w:r w:rsidRPr="00F07F9B">
              <w:rPr>
                <w:rFonts w:ascii="Times New Roman" w:hAnsi="Times New Roman" w:cs="Times New Roman"/>
                <w:sz w:val="24"/>
                <w:szCs w:val="24"/>
              </w:rPr>
              <w:t>Krugman</w:t>
            </w:r>
            <w:proofErr w:type="spellEnd"/>
            <w:r w:rsidRPr="00F07F9B">
              <w:rPr>
                <w:rFonts w:ascii="Times New Roman" w:hAnsi="Times New Roman" w:cs="Times New Roman"/>
                <w:sz w:val="24"/>
                <w:szCs w:val="24"/>
              </w:rPr>
              <w:t xml:space="preserve"> and Robin Wells(2015) Macroeconomics Worth Publisher</w:t>
            </w:r>
          </w:p>
        </w:tc>
      </w:tr>
      <w:tr w:rsidR="009B65FE" w:rsidRPr="00F07F9B" w:rsidTr="009B65FE">
        <w:trPr>
          <w:trHeight w:val="167"/>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3"/>
            <w:vAlign w:val="center"/>
          </w:tcPr>
          <w:p w:rsidR="009B65FE" w:rsidRPr="00F07F9B" w:rsidRDefault="009B65F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H.L. </w:t>
            </w:r>
            <w:proofErr w:type="spellStart"/>
            <w:r w:rsidRPr="00F07F9B">
              <w:rPr>
                <w:rFonts w:ascii="Times New Roman" w:hAnsi="Times New Roman" w:cs="Times New Roman"/>
                <w:sz w:val="24"/>
                <w:szCs w:val="24"/>
              </w:rPr>
              <w:t>Ahuja</w:t>
            </w:r>
            <w:proofErr w:type="spellEnd"/>
            <w:r w:rsidRPr="00F07F9B">
              <w:rPr>
                <w:rFonts w:ascii="Times New Roman" w:hAnsi="Times New Roman" w:cs="Times New Roman"/>
                <w:sz w:val="24"/>
                <w:szCs w:val="24"/>
              </w:rPr>
              <w:t xml:space="preserve">, Macro Economics: Theory and Policy </w:t>
            </w:r>
            <w:proofErr w:type="spellStart"/>
            <w:r w:rsidRPr="00F07F9B">
              <w:rPr>
                <w:rFonts w:ascii="Times New Roman" w:hAnsi="Times New Roman" w:cs="Times New Roman"/>
                <w:sz w:val="24"/>
                <w:szCs w:val="24"/>
              </w:rPr>
              <w:t>S.Chand</w:t>
            </w:r>
            <w:proofErr w:type="spellEnd"/>
            <w:r w:rsidRPr="00F07F9B">
              <w:rPr>
                <w:rFonts w:ascii="Times New Roman" w:hAnsi="Times New Roman" w:cs="Times New Roman"/>
                <w:sz w:val="24"/>
                <w:szCs w:val="24"/>
              </w:rPr>
              <w:t>, 2016</w:t>
            </w:r>
          </w:p>
        </w:tc>
      </w:tr>
      <w:tr w:rsidR="009B65FE" w:rsidRPr="00F07F9B" w:rsidTr="009B65FE">
        <w:trPr>
          <w:trHeight w:val="167"/>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3"/>
            <w:vAlign w:val="center"/>
          </w:tcPr>
          <w:p w:rsidR="009B65FE" w:rsidRPr="00F07F9B" w:rsidRDefault="009B65F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Andrew B. Abel and Ben </w:t>
            </w:r>
            <w:proofErr w:type="spellStart"/>
            <w:r w:rsidRPr="00F07F9B">
              <w:rPr>
                <w:rFonts w:ascii="Times New Roman" w:hAnsi="Times New Roman" w:cs="Times New Roman"/>
                <w:sz w:val="24"/>
                <w:szCs w:val="24"/>
              </w:rPr>
              <w:t>S.Bernanke</w:t>
            </w:r>
            <w:proofErr w:type="spellEnd"/>
            <w:r w:rsidRPr="00F07F9B">
              <w:rPr>
                <w:rFonts w:ascii="Times New Roman" w:hAnsi="Times New Roman" w:cs="Times New Roman"/>
                <w:sz w:val="24"/>
                <w:szCs w:val="24"/>
              </w:rPr>
              <w:t xml:space="preserve">, Macro </w:t>
            </w:r>
            <w:proofErr w:type="spellStart"/>
            <w:r w:rsidRPr="00F07F9B">
              <w:rPr>
                <w:rFonts w:ascii="Times New Roman" w:hAnsi="Times New Roman" w:cs="Times New Roman"/>
                <w:sz w:val="24"/>
                <w:szCs w:val="24"/>
              </w:rPr>
              <w:t>Econmics</w:t>
            </w:r>
            <w:proofErr w:type="spellEnd"/>
            <w:r w:rsidRPr="00F07F9B">
              <w:rPr>
                <w:rFonts w:ascii="Times New Roman" w:hAnsi="Times New Roman" w:cs="Times New Roman"/>
                <w:sz w:val="24"/>
                <w:szCs w:val="24"/>
              </w:rPr>
              <w:t>, Pearson Education, Inc., 7th Edition, 2011.</w:t>
            </w:r>
          </w:p>
        </w:tc>
      </w:tr>
      <w:tr w:rsidR="009B65FE" w:rsidRPr="00F07F9B" w:rsidTr="009B65FE">
        <w:trPr>
          <w:trHeight w:val="50"/>
        </w:trPr>
        <w:tc>
          <w:tcPr>
            <w:tcW w:w="10206" w:type="dxa"/>
            <w:gridSpan w:val="14"/>
          </w:tcPr>
          <w:p w:rsidR="009B65FE" w:rsidRPr="00F07F9B" w:rsidRDefault="009B65F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9B65FE" w:rsidRPr="00F07F9B" w:rsidTr="009B65FE">
        <w:trPr>
          <w:trHeight w:val="127"/>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3"/>
          </w:tcPr>
          <w:p w:rsidR="009B65FE" w:rsidRPr="00F07F9B" w:rsidRDefault="009B65FE" w:rsidP="00AB6309">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Rudiger</w:t>
            </w:r>
            <w:proofErr w:type="spellEnd"/>
            <w:r w:rsidR="00B637D4">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Dornbusch</w:t>
            </w:r>
            <w:proofErr w:type="spellEnd"/>
            <w:r w:rsidRPr="00F07F9B">
              <w:rPr>
                <w:rFonts w:ascii="Times New Roman" w:hAnsi="Times New Roman" w:cs="Times New Roman"/>
                <w:sz w:val="24"/>
                <w:szCs w:val="24"/>
              </w:rPr>
              <w:t xml:space="preserve"> , Stanley Fischer, and Richard </w:t>
            </w:r>
            <w:proofErr w:type="spellStart"/>
            <w:r w:rsidRPr="00F07F9B">
              <w:rPr>
                <w:rFonts w:ascii="Times New Roman" w:hAnsi="Times New Roman" w:cs="Times New Roman"/>
                <w:sz w:val="24"/>
                <w:szCs w:val="24"/>
              </w:rPr>
              <w:t>Startz</w:t>
            </w:r>
            <w:proofErr w:type="spellEnd"/>
            <w:r w:rsidRPr="00F07F9B">
              <w:rPr>
                <w:rFonts w:ascii="Times New Roman" w:hAnsi="Times New Roman" w:cs="Times New Roman"/>
                <w:sz w:val="24"/>
                <w:szCs w:val="24"/>
              </w:rPr>
              <w:t xml:space="preserve"> (2000), Macroeconomics, Tata </w:t>
            </w:r>
          </w:p>
          <w:p w:rsidR="009B65FE" w:rsidRPr="00F07F9B" w:rsidRDefault="009B65FE"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McGraw-Hill Publishing Company, New Delhi.</w:t>
            </w:r>
          </w:p>
        </w:tc>
      </w:tr>
      <w:tr w:rsidR="009B65FE" w:rsidRPr="00F07F9B" w:rsidTr="009B65FE">
        <w:trPr>
          <w:trHeight w:val="109"/>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3"/>
          </w:tcPr>
          <w:p w:rsidR="009B65FE" w:rsidRPr="00F07F9B" w:rsidRDefault="009B65FE"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Parkin, M., 2014. Macro Economics. 11</w:t>
            </w:r>
            <w:r w:rsidRPr="00F07F9B">
              <w:rPr>
                <w:rFonts w:ascii="Times New Roman" w:hAnsi="Times New Roman" w:cs="Times New Roman"/>
                <w:sz w:val="24"/>
                <w:szCs w:val="24"/>
                <w:vertAlign w:val="superscript"/>
              </w:rPr>
              <w:t xml:space="preserve">th </w:t>
            </w:r>
            <w:r w:rsidRPr="00F07F9B">
              <w:rPr>
                <w:rFonts w:ascii="Times New Roman" w:hAnsi="Times New Roman" w:cs="Times New Roman"/>
                <w:sz w:val="24"/>
                <w:szCs w:val="24"/>
              </w:rPr>
              <w:t>Edition. Essex: Pearson</w:t>
            </w:r>
          </w:p>
        </w:tc>
      </w:tr>
      <w:tr w:rsidR="009B65FE" w:rsidRPr="00F07F9B" w:rsidTr="009B65FE">
        <w:trPr>
          <w:trHeight w:val="167"/>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3"/>
          </w:tcPr>
          <w:p w:rsidR="009B65FE" w:rsidRPr="00F07F9B" w:rsidRDefault="009B65FE"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Blanchard, Olivier and David R. Johnson (2013) Macroeconomics, Pearson.</w:t>
            </w:r>
          </w:p>
        </w:tc>
      </w:tr>
      <w:tr w:rsidR="009B65FE" w:rsidRPr="00F07F9B" w:rsidTr="009B65FE">
        <w:trPr>
          <w:trHeight w:val="71"/>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3"/>
          </w:tcPr>
          <w:p w:rsidR="009B65FE" w:rsidRPr="00F07F9B" w:rsidRDefault="009B65FE" w:rsidP="00AB6309">
            <w:pPr>
              <w:pStyle w:val="NoSpacing"/>
              <w:jc w:val="both"/>
              <w:rPr>
                <w:rFonts w:ascii="Times New Roman" w:hAnsi="Times New Roman" w:cs="Times New Roman"/>
                <w:sz w:val="24"/>
                <w:szCs w:val="24"/>
              </w:rPr>
            </w:pPr>
            <w:r w:rsidRPr="00F07F9B">
              <w:rPr>
                <w:rFonts w:ascii="Times New Roman" w:hAnsi="Times New Roman" w:cs="Times New Roman"/>
                <w:sz w:val="24"/>
                <w:szCs w:val="24"/>
              </w:rPr>
              <w:t>Mueller,</w:t>
            </w:r>
            <w:r w:rsidRPr="00F07F9B">
              <w:rPr>
                <w:rFonts w:ascii="Times New Roman" w:hAnsi="Times New Roman" w:cs="Times New Roman"/>
                <w:sz w:val="24"/>
                <w:szCs w:val="24"/>
              </w:rPr>
              <w:tab/>
              <w:t>M.G.</w:t>
            </w:r>
            <w:r w:rsidRPr="00F07F9B">
              <w:rPr>
                <w:rFonts w:ascii="Times New Roman" w:hAnsi="Times New Roman" w:cs="Times New Roman"/>
                <w:sz w:val="24"/>
                <w:szCs w:val="24"/>
              </w:rPr>
              <w:tab/>
              <w:t>(Ed.) (1978),</w:t>
            </w:r>
            <w:r w:rsidRPr="00F07F9B">
              <w:rPr>
                <w:rFonts w:ascii="Times New Roman" w:hAnsi="Times New Roman" w:cs="Times New Roman"/>
                <w:sz w:val="24"/>
                <w:szCs w:val="24"/>
              </w:rPr>
              <w:tab/>
              <w:t>Readings</w:t>
            </w:r>
            <w:r w:rsidR="00B637D4">
              <w:rPr>
                <w:rFonts w:ascii="Times New Roman" w:hAnsi="Times New Roman" w:cs="Times New Roman"/>
                <w:sz w:val="24"/>
                <w:szCs w:val="24"/>
              </w:rPr>
              <w:t xml:space="preserve"> </w:t>
            </w:r>
            <w:r w:rsidRPr="00F07F9B">
              <w:rPr>
                <w:rFonts w:ascii="Times New Roman" w:hAnsi="Times New Roman" w:cs="Times New Roman"/>
                <w:sz w:val="24"/>
                <w:szCs w:val="24"/>
              </w:rPr>
              <w:t>in</w:t>
            </w:r>
            <w:r w:rsidRPr="00F07F9B">
              <w:rPr>
                <w:rFonts w:ascii="Times New Roman" w:hAnsi="Times New Roman" w:cs="Times New Roman"/>
                <w:sz w:val="24"/>
                <w:szCs w:val="24"/>
              </w:rPr>
              <w:tab/>
              <w:t xml:space="preserve">Macroeconomics, </w:t>
            </w:r>
            <w:proofErr w:type="spellStart"/>
            <w:r w:rsidRPr="00F07F9B">
              <w:rPr>
                <w:rFonts w:ascii="Times New Roman" w:hAnsi="Times New Roman" w:cs="Times New Roman"/>
                <w:sz w:val="24"/>
                <w:szCs w:val="24"/>
              </w:rPr>
              <w:t>Surjeet</w:t>
            </w:r>
            <w:proofErr w:type="spellEnd"/>
            <w:r w:rsidRPr="00F07F9B">
              <w:rPr>
                <w:rFonts w:ascii="Times New Roman" w:hAnsi="Times New Roman" w:cs="Times New Roman"/>
                <w:sz w:val="24"/>
                <w:szCs w:val="24"/>
              </w:rPr>
              <w:t xml:space="preserve"> Publications,  New Delhi</w:t>
            </w:r>
          </w:p>
        </w:tc>
      </w:tr>
      <w:tr w:rsidR="009B65FE" w:rsidRPr="00F07F9B" w:rsidTr="009B65FE">
        <w:trPr>
          <w:trHeight w:val="313"/>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3"/>
          </w:tcPr>
          <w:p w:rsidR="009B65FE" w:rsidRPr="00F07F9B" w:rsidRDefault="009B65FE"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Roger E.A. Farmer (2002), Macro Economics, Thompson Asia Pvt Ltd., Singapore.</w:t>
            </w:r>
          </w:p>
        </w:tc>
      </w:tr>
      <w:tr w:rsidR="009B65FE" w:rsidRPr="00F07F9B" w:rsidTr="009B65FE">
        <w:trPr>
          <w:trHeight w:val="313"/>
        </w:trPr>
        <w:tc>
          <w:tcPr>
            <w:tcW w:w="10206" w:type="dxa"/>
            <w:gridSpan w:val="14"/>
          </w:tcPr>
          <w:p w:rsidR="009B65FE" w:rsidRPr="00F07F9B" w:rsidRDefault="009B65FE" w:rsidP="00AB6309">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lastRenderedPageBreak/>
              <w:t>Web Resources</w:t>
            </w:r>
          </w:p>
        </w:tc>
      </w:tr>
      <w:tr w:rsidR="009B65FE" w:rsidRPr="00F07F9B" w:rsidTr="009B65FE">
        <w:trPr>
          <w:trHeight w:val="313"/>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3"/>
          </w:tcPr>
          <w:p w:rsidR="009B65FE" w:rsidRPr="00F07F9B" w:rsidRDefault="00646DBF" w:rsidP="00AB6309">
            <w:pPr>
              <w:pStyle w:val="f6"/>
              <w:spacing w:after="0" w:line="240" w:lineRule="auto"/>
              <w:rPr>
                <w:rFonts w:ascii="Times New Roman" w:hAnsi="Times New Roman" w:cs="Times New Roman"/>
                <w:sz w:val="24"/>
                <w:szCs w:val="24"/>
              </w:rPr>
            </w:pPr>
            <w:hyperlink r:id="rId37" w:history="1">
              <w:r w:rsidR="009B65FE" w:rsidRPr="00F07F9B">
                <w:rPr>
                  <w:rStyle w:val="Hyperlink"/>
                  <w:rFonts w:ascii="Times New Roman" w:hAnsi="Times New Roman" w:cs="Times New Roman"/>
                  <w:color w:val="auto"/>
                  <w:sz w:val="24"/>
                  <w:szCs w:val="24"/>
                  <w:u w:val="none"/>
                </w:rPr>
                <w:t>http://www2.econ.iastate.edu/tesfatsi/sources.htm</w:t>
              </w:r>
            </w:hyperlink>
          </w:p>
        </w:tc>
      </w:tr>
      <w:tr w:rsidR="009B65FE" w:rsidRPr="00F07F9B" w:rsidTr="009B65FE">
        <w:trPr>
          <w:trHeight w:val="313"/>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3"/>
          </w:tcPr>
          <w:p w:rsidR="009B65FE" w:rsidRPr="00F07F9B" w:rsidRDefault="00646DBF" w:rsidP="00AB6309">
            <w:pPr>
              <w:pStyle w:val="NoSpacing"/>
              <w:jc w:val="both"/>
              <w:rPr>
                <w:rFonts w:ascii="Times New Roman" w:hAnsi="Times New Roman" w:cs="Times New Roman"/>
                <w:sz w:val="24"/>
                <w:szCs w:val="24"/>
              </w:rPr>
            </w:pPr>
            <w:hyperlink r:id="rId38" w:history="1">
              <w:r w:rsidR="009B65FE" w:rsidRPr="00F07F9B">
                <w:rPr>
                  <w:rStyle w:val="Hyperlink"/>
                  <w:rFonts w:ascii="Times New Roman" w:hAnsi="Times New Roman" w:cs="Times New Roman"/>
                  <w:color w:val="auto"/>
                  <w:sz w:val="24"/>
                  <w:szCs w:val="24"/>
                  <w:u w:val="none"/>
                </w:rPr>
                <w:t>https://www.khanacademy.org/economics-finance-domain/macroeconomics</w:t>
              </w:r>
            </w:hyperlink>
          </w:p>
        </w:tc>
      </w:tr>
      <w:tr w:rsidR="009B65FE" w:rsidRPr="00F07F9B" w:rsidTr="009B65FE">
        <w:trPr>
          <w:trHeight w:val="313"/>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3"/>
          </w:tcPr>
          <w:p w:rsidR="009B65FE" w:rsidRPr="00F07F9B" w:rsidRDefault="00646DBF" w:rsidP="00AB6309">
            <w:pPr>
              <w:pStyle w:val="NoSpacing"/>
              <w:jc w:val="both"/>
              <w:rPr>
                <w:rFonts w:ascii="Times New Roman" w:hAnsi="Times New Roman" w:cs="Times New Roman"/>
                <w:sz w:val="24"/>
                <w:szCs w:val="24"/>
              </w:rPr>
            </w:pPr>
            <w:hyperlink r:id="rId39" w:history="1">
              <w:r w:rsidR="009B65FE" w:rsidRPr="00F07F9B">
                <w:rPr>
                  <w:rStyle w:val="Hyperlink"/>
                  <w:rFonts w:ascii="Times New Roman" w:hAnsi="Times New Roman" w:cs="Times New Roman"/>
                  <w:color w:val="auto"/>
                  <w:sz w:val="24"/>
                  <w:szCs w:val="24"/>
                  <w:u w:val="none"/>
                </w:rPr>
                <w:t>https://www.econlib.org</w:t>
              </w:r>
            </w:hyperlink>
          </w:p>
        </w:tc>
      </w:tr>
      <w:tr w:rsidR="009B65FE" w:rsidRPr="00F07F9B" w:rsidTr="009B65FE">
        <w:trPr>
          <w:trHeight w:val="313"/>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3"/>
          </w:tcPr>
          <w:p w:rsidR="009B65FE" w:rsidRPr="00F07F9B" w:rsidRDefault="009B65FE" w:rsidP="00AB6309">
            <w:pPr>
              <w:pStyle w:val="NoSpacing"/>
              <w:jc w:val="both"/>
              <w:rPr>
                <w:rFonts w:ascii="Times New Roman" w:hAnsi="Times New Roman" w:cs="Times New Roman"/>
                <w:sz w:val="24"/>
                <w:szCs w:val="24"/>
              </w:rPr>
            </w:pPr>
            <w:r w:rsidRPr="00F07F9B">
              <w:rPr>
                <w:rFonts w:ascii="Times New Roman" w:hAnsi="Times New Roman" w:cs="Times New Roman"/>
                <w:sz w:val="24"/>
                <w:szCs w:val="24"/>
              </w:rPr>
              <w:t>https://economics.mit.edu/</w:t>
            </w:r>
          </w:p>
        </w:tc>
      </w:tr>
      <w:tr w:rsidR="009B65FE" w:rsidRPr="00F07F9B" w:rsidTr="009B65FE">
        <w:trPr>
          <w:trHeight w:val="313"/>
        </w:trPr>
        <w:tc>
          <w:tcPr>
            <w:tcW w:w="1560" w:type="dxa"/>
          </w:tcPr>
          <w:p w:rsidR="009B65FE" w:rsidRPr="00F07F9B" w:rsidRDefault="009B65F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3"/>
          </w:tcPr>
          <w:p w:rsidR="009B65FE" w:rsidRPr="00F07F9B" w:rsidRDefault="009B65FE" w:rsidP="00AB6309">
            <w:pPr>
              <w:pStyle w:val="NoSpacing"/>
              <w:jc w:val="both"/>
              <w:rPr>
                <w:rFonts w:ascii="Times New Roman" w:hAnsi="Times New Roman" w:cs="Times New Roman"/>
                <w:sz w:val="24"/>
                <w:szCs w:val="24"/>
              </w:rPr>
            </w:pPr>
            <w:r w:rsidRPr="00F07F9B">
              <w:rPr>
                <w:rFonts w:ascii="Times New Roman" w:hAnsi="Times New Roman" w:cs="Times New Roman"/>
                <w:sz w:val="24"/>
                <w:szCs w:val="24"/>
              </w:rPr>
              <w:t>https://hbswk.hbs.edu/</w:t>
            </w:r>
          </w:p>
        </w:tc>
      </w:tr>
    </w:tbl>
    <w:p w:rsidR="009B65FE" w:rsidRPr="00F07F9B" w:rsidRDefault="009B65FE" w:rsidP="009B65FE">
      <w:pPr>
        <w:spacing w:after="0" w:line="240" w:lineRule="auto"/>
        <w:rPr>
          <w:rFonts w:ascii="Times New Roman" w:hAnsi="Times New Roman" w:cs="Times New Roman"/>
          <w:b/>
          <w:sz w:val="24"/>
          <w:szCs w:val="24"/>
        </w:rPr>
      </w:pPr>
    </w:p>
    <w:p w:rsidR="009B65FE" w:rsidRPr="00F07F9B" w:rsidRDefault="009B65FE" w:rsidP="009B65FE">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9B65FE" w:rsidRPr="00F07F9B" w:rsidRDefault="009B65FE" w:rsidP="009B65FE">
      <w:pPr>
        <w:spacing w:after="0" w:line="240" w:lineRule="auto"/>
        <w:rPr>
          <w:rFonts w:ascii="Times New Roman" w:hAnsi="Times New Roman" w:cs="Times New Roman"/>
          <w:sz w:val="24"/>
          <w:szCs w:val="24"/>
        </w:rPr>
      </w:pPr>
    </w:p>
    <w:tbl>
      <w:tblPr>
        <w:tblStyle w:val="TableGrid0"/>
        <w:tblW w:w="0" w:type="auto"/>
        <w:jc w:val="center"/>
        <w:tblLook w:val="04A0" w:firstRow="1" w:lastRow="0" w:firstColumn="1" w:lastColumn="0" w:noHBand="0" w:noVBand="1"/>
      </w:tblPr>
      <w:tblGrid>
        <w:gridCol w:w="2106"/>
        <w:gridCol w:w="1024"/>
        <w:gridCol w:w="1023"/>
        <w:gridCol w:w="1023"/>
        <w:gridCol w:w="1023"/>
        <w:gridCol w:w="1023"/>
        <w:gridCol w:w="1023"/>
        <w:gridCol w:w="1023"/>
        <w:gridCol w:w="1023"/>
      </w:tblGrid>
      <w:tr w:rsidR="009B65FE" w:rsidRPr="00F07F9B" w:rsidTr="00AB6309">
        <w:trPr>
          <w:jc w:val="center"/>
        </w:trPr>
        <w:tc>
          <w:tcPr>
            <w:tcW w:w="2106" w:type="dxa"/>
          </w:tcPr>
          <w:p w:rsidR="009B65FE" w:rsidRPr="00F07F9B" w:rsidRDefault="009B65FE" w:rsidP="00AB6309">
            <w:pPr>
              <w:rPr>
                <w:rFonts w:ascii="Times New Roman" w:hAnsi="Times New Roman" w:cs="Times New Roman"/>
                <w:sz w:val="24"/>
                <w:szCs w:val="24"/>
              </w:rPr>
            </w:pPr>
          </w:p>
        </w:tc>
        <w:tc>
          <w:tcPr>
            <w:tcW w:w="1024" w:type="dxa"/>
          </w:tcPr>
          <w:p w:rsidR="009B65FE" w:rsidRPr="00F07F9B" w:rsidRDefault="009B65FE" w:rsidP="00AB6309">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9B65FE" w:rsidRPr="00F07F9B" w:rsidRDefault="009B65FE" w:rsidP="00AB6309">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9B65FE" w:rsidRPr="00F07F9B" w:rsidRDefault="009B65FE" w:rsidP="00AB6309">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9B65FE" w:rsidRPr="00F07F9B" w:rsidRDefault="009B65FE" w:rsidP="00AB6309">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9B65FE" w:rsidRPr="00F07F9B" w:rsidRDefault="009B65FE" w:rsidP="00AB6309">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9B65FE" w:rsidRPr="00F07F9B" w:rsidRDefault="009B65FE" w:rsidP="00AB6309">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9B65FE" w:rsidRPr="00F07F9B" w:rsidRDefault="009B65FE" w:rsidP="00AB6309">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9B65FE" w:rsidRPr="00F07F9B" w:rsidRDefault="009B65FE" w:rsidP="00AB6309">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9B65FE" w:rsidRPr="00F07F9B" w:rsidTr="00AB6309">
        <w:trPr>
          <w:jc w:val="center"/>
        </w:trPr>
        <w:tc>
          <w:tcPr>
            <w:tcW w:w="2106" w:type="dxa"/>
          </w:tcPr>
          <w:p w:rsidR="009B65FE" w:rsidRPr="00F07F9B" w:rsidRDefault="009B65FE" w:rsidP="00AB6309">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9B65FE" w:rsidRPr="00F07F9B" w:rsidTr="00AB6309">
        <w:trPr>
          <w:jc w:val="center"/>
        </w:trPr>
        <w:tc>
          <w:tcPr>
            <w:tcW w:w="2106" w:type="dxa"/>
          </w:tcPr>
          <w:p w:rsidR="009B65FE" w:rsidRPr="00F07F9B" w:rsidRDefault="009B65FE" w:rsidP="00AB6309">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9B65FE" w:rsidRPr="00F07F9B" w:rsidTr="00AB6309">
        <w:trPr>
          <w:jc w:val="center"/>
        </w:trPr>
        <w:tc>
          <w:tcPr>
            <w:tcW w:w="2106" w:type="dxa"/>
          </w:tcPr>
          <w:p w:rsidR="009B65FE" w:rsidRPr="00F07F9B" w:rsidRDefault="009B65FE" w:rsidP="00AB6309">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9B65FE" w:rsidRPr="00F07F9B" w:rsidTr="00AB6309">
        <w:trPr>
          <w:jc w:val="center"/>
        </w:trPr>
        <w:tc>
          <w:tcPr>
            <w:tcW w:w="2106" w:type="dxa"/>
          </w:tcPr>
          <w:p w:rsidR="009B65FE" w:rsidRPr="00F07F9B" w:rsidRDefault="009B65FE" w:rsidP="00AB6309">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9B65FE" w:rsidRPr="00F07F9B" w:rsidTr="00AB6309">
        <w:trPr>
          <w:trHeight w:val="200"/>
          <w:jc w:val="center"/>
        </w:trPr>
        <w:tc>
          <w:tcPr>
            <w:tcW w:w="2106" w:type="dxa"/>
          </w:tcPr>
          <w:p w:rsidR="009B65FE" w:rsidRPr="00F07F9B" w:rsidRDefault="009B65FE" w:rsidP="00AB6309">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9B65FE" w:rsidRPr="00F07F9B" w:rsidTr="00AB6309">
        <w:trPr>
          <w:jc w:val="center"/>
        </w:trPr>
        <w:tc>
          <w:tcPr>
            <w:tcW w:w="2106" w:type="dxa"/>
            <w:vAlign w:val="bottom"/>
          </w:tcPr>
          <w:p w:rsidR="009B65FE" w:rsidRPr="00F07F9B" w:rsidRDefault="009B65FE"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9B65FE" w:rsidRPr="00F07F9B" w:rsidTr="00AB6309">
        <w:trPr>
          <w:jc w:val="center"/>
        </w:trPr>
        <w:tc>
          <w:tcPr>
            <w:tcW w:w="2106" w:type="dxa"/>
            <w:vAlign w:val="bottom"/>
          </w:tcPr>
          <w:p w:rsidR="009B65FE" w:rsidRPr="00F07F9B" w:rsidRDefault="009B65FE"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9B65FE" w:rsidRPr="00F07F9B" w:rsidRDefault="009B65FE"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9B65FE" w:rsidRPr="00F07F9B" w:rsidRDefault="009B65FE" w:rsidP="009B65FE">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CE7A96" w:rsidRPr="00F07F9B" w:rsidRDefault="00CE7A96" w:rsidP="009B65FE">
      <w:pPr>
        <w:spacing w:after="0" w:line="240" w:lineRule="auto"/>
        <w:rPr>
          <w:rFonts w:ascii="Times New Roman" w:hAnsi="Times New Roman" w:cs="Times New Roman"/>
          <w:b/>
          <w:sz w:val="24"/>
          <w:szCs w:val="24"/>
        </w:rPr>
      </w:pPr>
    </w:p>
    <w:p w:rsidR="002A389C" w:rsidRPr="00F07F9B" w:rsidRDefault="002A389C" w:rsidP="009B65FE">
      <w:pPr>
        <w:spacing w:after="0" w:line="240" w:lineRule="auto"/>
        <w:rPr>
          <w:rFonts w:ascii="Times New Roman" w:hAnsi="Times New Roman" w:cs="Times New Roman"/>
          <w:b/>
          <w:sz w:val="24"/>
          <w:szCs w:val="24"/>
        </w:rPr>
      </w:pPr>
    </w:p>
    <w:p w:rsidR="002A389C" w:rsidRPr="00F07F9B" w:rsidRDefault="002A389C" w:rsidP="009B65FE">
      <w:pPr>
        <w:spacing w:after="0" w:line="240" w:lineRule="auto"/>
        <w:rPr>
          <w:rFonts w:ascii="Times New Roman" w:hAnsi="Times New Roman" w:cs="Times New Roman"/>
          <w:b/>
          <w:sz w:val="24"/>
          <w:szCs w:val="24"/>
        </w:rPr>
      </w:pPr>
    </w:p>
    <w:p w:rsidR="002A389C" w:rsidRPr="00F07F9B" w:rsidRDefault="002A389C" w:rsidP="009B65FE">
      <w:pPr>
        <w:spacing w:after="0" w:line="240" w:lineRule="auto"/>
        <w:rPr>
          <w:rFonts w:ascii="Times New Roman" w:hAnsi="Times New Roman" w:cs="Times New Roman"/>
          <w:b/>
          <w:sz w:val="24"/>
          <w:szCs w:val="24"/>
        </w:rPr>
      </w:pPr>
    </w:p>
    <w:p w:rsidR="002A389C" w:rsidRPr="00F07F9B" w:rsidRDefault="002A389C" w:rsidP="009B65FE">
      <w:pPr>
        <w:spacing w:after="0" w:line="240" w:lineRule="auto"/>
        <w:rPr>
          <w:rFonts w:ascii="Times New Roman" w:hAnsi="Times New Roman" w:cs="Times New Roman"/>
          <w:b/>
          <w:sz w:val="24"/>
          <w:szCs w:val="24"/>
        </w:rPr>
      </w:pPr>
    </w:p>
    <w:p w:rsidR="002A389C" w:rsidRPr="00F07F9B" w:rsidRDefault="002A389C" w:rsidP="009B65FE">
      <w:pPr>
        <w:spacing w:after="0" w:line="240" w:lineRule="auto"/>
        <w:rPr>
          <w:rFonts w:ascii="Times New Roman" w:hAnsi="Times New Roman" w:cs="Times New Roman"/>
          <w:b/>
          <w:sz w:val="24"/>
          <w:szCs w:val="24"/>
        </w:rPr>
      </w:pPr>
    </w:p>
    <w:p w:rsidR="002A389C" w:rsidRPr="00F07F9B" w:rsidRDefault="002A389C" w:rsidP="009B65FE">
      <w:pPr>
        <w:spacing w:after="0" w:line="240" w:lineRule="auto"/>
        <w:rPr>
          <w:rFonts w:ascii="Times New Roman" w:hAnsi="Times New Roman" w:cs="Times New Roman"/>
          <w:b/>
          <w:sz w:val="24"/>
          <w:szCs w:val="24"/>
        </w:rPr>
      </w:pPr>
    </w:p>
    <w:p w:rsidR="002A389C" w:rsidRPr="00F07F9B" w:rsidRDefault="002A389C" w:rsidP="009B65FE">
      <w:pPr>
        <w:spacing w:after="0" w:line="240" w:lineRule="auto"/>
        <w:rPr>
          <w:rFonts w:ascii="Times New Roman" w:hAnsi="Times New Roman" w:cs="Times New Roman"/>
          <w:b/>
          <w:sz w:val="24"/>
          <w:szCs w:val="24"/>
        </w:rPr>
      </w:pPr>
    </w:p>
    <w:p w:rsidR="00CE7A96" w:rsidRPr="00F07F9B" w:rsidRDefault="00CE7A96" w:rsidP="00CE7A96">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CORE VI – MATHEMATICS FOR ECONOMISTS</w:t>
      </w:r>
    </w:p>
    <w:p w:rsidR="008C63D3" w:rsidRPr="00F07F9B" w:rsidRDefault="008C63D3" w:rsidP="008C63D3">
      <w:pPr>
        <w:spacing w:after="0" w:line="240" w:lineRule="auto"/>
        <w:jc w:val="center"/>
        <w:rPr>
          <w:rFonts w:ascii="Times New Roman" w:hAnsi="Times New Roman" w:cs="Times New Roman"/>
          <w:b/>
          <w:bCs/>
          <w:sz w:val="24"/>
          <w:szCs w:val="24"/>
        </w:rPr>
      </w:pPr>
    </w:p>
    <w:tbl>
      <w:tblPr>
        <w:tblW w:w="100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
        <w:gridCol w:w="453"/>
        <w:gridCol w:w="425"/>
        <w:gridCol w:w="3827"/>
        <w:gridCol w:w="1134"/>
        <w:gridCol w:w="284"/>
        <w:gridCol w:w="283"/>
        <w:gridCol w:w="127"/>
        <w:gridCol w:w="157"/>
        <w:gridCol w:w="283"/>
        <w:gridCol w:w="425"/>
        <w:gridCol w:w="426"/>
        <w:gridCol w:w="567"/>
        <w:gridCol w:w="567"/>
        <w:gridCol w:w="695"/>
      </w:tblGrid>
      <w:tr w:rsidR="005E4A33" w:rsidRPr="00F07F9B" w:rsidTr="005E4A33">
        <w:trPr>
          <w:trHeight w:val="340"/>
        </w:trPr>
        <w:tc>
          <w:tcPr>
            <w:tcW w:w="1276" w:type="dxa"/>
            <w:gridSpan w:val="3"/>
            <w:vMerge w:val="restart"/>
          </w:tcPr>
          <w:p w:rsidR="00CE7A96" w:rsidRPr="00F07F9B" w:rsidRDefault="00CE7A9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Code</w:t>
            </w:r>
          </w:p>
        </w:tc>
        <w:tc>
          <w:tcPr>
            <w:tcW w:w="3827" w:type="dxa"/>
            <w:vMerge w:val="restart"/>
          </w:tcPr>
          <w:p w:rsidR="00CE7A96" w:rsidRPr="00F07F9B" w:rsidRDefault="00CE7A9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134" w:type="dxa"/>
            <w:vMerge w:val="restart"/>
            <w:textDirection w:val="btLr"/>
          </w:tcPr>
          <w:p w:rsidR="00CE7A96" w:rsidRPr="00F07F9B" w:rsidRDefault="00CE7A96"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284" w:type="dxa"/>
            <w:vMerge w:val="restart"/>
          </w:tcPr>
          <w:p w:rsidR="00CE7A96" w:rsidRPr="00F07F9B" w:rsidRDefault="00CE7A96"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283" w:type="dxa"/>
            <w:vMerge w:val="restart"/>
          </w:tcPr>
          <w:p w:rsidR="00CE7A96" w:rsidRPr="00F07F9B" w:rsidRDefault="00CE7A96"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284" w:type="dxa"/>
            <w:gridSpan w:val="2"/>
            <w:vMerge w:val="restart"/>
          </w:tcPr>
          <w:p w:rsidR="00CE7A96" w:rsidRPr="00F07F9B" w:rsidRDefault="00CE7A96"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283" w:type="dxa"/>
            <w:vMerge w:val="restart"/>
          </w:tcPr>
          <w:p w:rsidR="00CE7A96" w:rsidRPr="00F07F9B" w:rsidRDefault="00CE7A96"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vMerge w:val="restart"/>
            <w:textDirection w:val="btLr"/>
          </w:tcPr>
          <w:p w:rsidR="00CE7A96" w:rsidRPr="00F07F9B" w:rsidRDefault="00CE7A96"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6" w:type="dxa"/>
            <w:vMerge w:val="restart"/>
            <w:textDirection w:val="btLr"/>
          </w:tcPr>
          <w:p w:rsidR="00CE7A96" w:rsidRPr="00F07F9B" w:rsidRDefault="00CE7A96"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1829" w:type="dxa"/>
            <w:gridSpan w:val="3"/>
          </w:tcPr>
          <w:p w:rsidR="00CE7A96" w:rsidRPr="00F07F9B" w:rsidRDefault="00CE7A9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A94480" w:rsidRPr="00F07F9B" w:rsidTr="005E4A33">
        <w:trPr>
          <w:cantSplit/>
          <w:trHeight w:val="1267"/>
        </w:trPr>
        <w:tc>
          <w:tcPr>
            <w:tcW w:w="1276" w:type="dxa"/>
            <w:gridSpan w:val="3"/>
            <w:vMerge/>
          </w:tcPr>
          <w:p w:rsidR="00CE7A96" w:rsidRPr="00F07F9B" w:rsidRDefault="00CE7A96" w:rsidP="00AB6309">
            <w:pPr>
              <w:spacing w:after="0" w:line="240" w:lineRule="auto"/>
              <w:jc w:val="center"/>
              <w:rPr>
                <w:rFonts w:ascii="Times New Roman" w:hAnsi="Times New Roman" w:cs="Times New Roman"/>
                <w:b/>
                <w:sz w:val="24"/>
                <w:szCs w:val="24"/>
              </w:rPr>
            </w:pPr>
          </w:p>
        </w:tc>
        <w:tc>
          <w:tcPr>
            <w:tcW w:w="3827" w:type="dxa"/>
            <w:vMerge/>
          </w:tcPr>
          <w:p w:rsidR="00CE7A96" w:rsidRPr="00F07F9B" w:rsidRDefault="00CE7A96" w:rsidP="00AB6309">
            <w:pPr>
              <w:spacing w:after="0" w:line="240" w:lineRule="auto"/>
              <w:jc w:val="center"/>
              <w:rPr>
                <w:rFonts w:ascii="Times New Roman" w:hAnsi="Times New Roman" w:cs="Times New Roman"/>
                <w:b/>
                <w:sz w:val="24"/>
                <w:szCs w:val="24"/>
              </w:rPr>
            </w:pPr>
          </w:p>
        </w:tc>
        <w:tc>
          <w:tcPr>
            <w:tcW w:w="1134" w:type="dxa"/>
            <w:vMerge/>
          </w:tcPr>
          <w:p w:rsidR="00CE7A96" w:rsidRPr="00F07F9B" w:rsidRDefault="00CE7A96" w:rsidP="00AB6309">
            <w:pPr>
              <w:spacing w:after="0" w:line="240" w:lineRule="auto"/>
              <w:jc w:val="center"/>
              <w:rPr>
                <w:rFonts w:ascii="Times New Roman" w:hAnsi="Times New Roman" w:cs="Times New Roman"/>
                <w:b/>
                <w:sz w:val="24"/>
                <w:szCs w:val="24"/>
              </w:rPr>
            </w:pPr>
          </w:p>
        </w:tc>
        <w:tc>
          <w:tcPr>
            <w:tcW w:w="284" w:type="dxa"/>
            <w:vMerge/>
          </w:tcPr>
          <w:p w:rsidR="00CE7A96" w:rsidRPr="00F07F9B" w:rsidRDefault="00CE7A96" w:rsidP="00AB6309">
            <w:pPr>
              <w:spacing w:after="0" w:line="240" w:lineRule="auto"/>
              <w:jc w:val="center"/>
              <w:rPr>
                <w:rFonts w:ascii="Times New Roman" w:hAnsi="Times New Roman" w:cs="Times New Roman"/>
                <w:b/>
                <w:sz w:val="24"/>
                <w:szCs w:val="24"/>
              </w:rPr>
            </w:pPr>
          </w:p>
        </w:tc>
        <w:tc>
          <w:tcPr>
            <w:tcW w:w="283" w:type="dxa"/>
            <w:vMerge/>
          </w:tcPr>
          <w:p w:rsidR="00CE7A96" w:rsidRPr="00F07F9B" w:rsidRDefault="00CE7A96" w:rsidP="00AB6309">
            <w:pPr>
              <w:spacing w:after="0" w:line="240" w:lineRule="auto"/>
              <w:jc w:val="center"/>
              <w:rPr>
                <w:rFonts w:ascii="Times New Roman" w:hAnsi="Times New Roman" w:cs="Times New Roman"/>
                <w:b/>
                <w:sz w:val="24"/>
                <w:szCs w:val="24"/>
              </w:rPr>
            </w:pPr>
          </w:p>
        </w:tc>
        <w:tc>
          <w:tcPr>
            <w:tcW w:w="284" w:type="dxa"/>
            <w:gridSpan w:val="2"/>
            <w:vMerge/>
          </w:tcPr>
          <w:p w:rsidR="00CE7A96" w:rsidRPr="00F07F9B" w:rsidRDefault="00CE7A96" w:rsidP="00AB6309">
            <w:pPr>
              <w:spacing w:after="0" w:line="240" w:lineRule="auto"/>
              <w:jc w:val="center"/>
              <w:rPr>
                <w:rFonts w:ascii="Times New Roman" w:hAnsi="Times New Roman" w:cs="Times New Roman"/>
                <w:b/>
                <w:sz w:val="24"/>
                <w:szCs w:val="24"/>
              </w:rPr>
            </w:pPr>
          </w:p>
        </w:tc>
        <w:tc>
          <w:tcPr>
            <w:tcW w:w="283" w:type="dxa"/>
            <w:vMerge/>
          </w:tcPr>
          <w:p w:rsidR="00CE7A96" w:rsidRPr="00F07F9B" w:rsidRDefault="00CE7A96" w:rsidP="00AB6309">
            <w:pPr>
              <w:spacing w:after="0" w:line="240" w:lineRule="auto"/>
              <w:jc w:val="center"/>
              <w:rPr>
                <w:rFonts w:ascii="Times New Roman" w:hAnsi="Times New Roman" w:cs="Times New Roman"/>
                <w:b/>
                <w:sz w:val="24"/>
                <w:szCs w:val="24"/>
              </w:rPr>
            </w:pPr>
          </w:p>
        </w:tc>
        <w:tc>
          <w:tcPr>
            <w:tcW w:w="425" w:type="dxa"/>
            <w:vMerge/>
          </w:tcPr>
          <w:p w:rsidR="00CE7A96" w:rsidRPr="00F07F9B" w:rsidRDefault="00CE7A96" w:rsidP="00AB6309">
            <w:pPr>
              <w:spacing w:after="0" w:line="240" w:lineRule="auto"/>
              <w:jc w:val="center"/>
              <w:rPr>
                <w:rFonts w:ascii="Times New Roman" w:hAnsi="Times New Roman" w:cs="Times New Roman"/>
                <w:b/>
                <w:sz w:val="24"/>
                <w:szCs w:val="24"/>
              </w:rPr>
            </w:pPr>
          </w:p>
        </w:tc>
        <w:tc>
          <w:tcPr>
            <w:tcW w:w="426" w:type="dxa"/>
            <w:vMerge/>
          </w:tcPr>
          <w:p w:rsidR="00CE7A96" w:rsidRPr="00F07F9B" w:rsidRDefault="00CE7A96" w:rsidP="00AB6309">
            <w:pPr>
              <w:spacing w:after="0" w:line="240" w:lineRule="auto"/>
              <w:jc w:val="center"/>
              <w:rPr>
                <w:rFonts w:ascii="Times New Roman" w:hAnsi="Times New Roman" w:cs="Times New Roman"/>
                <w:b/>
                <w:sz w:val="24"/>
                <w:szCs w:val="24"/>
              </w:rPr>
            </w:pPr>
          </w:p>
        </w:tc>
        <w:tc>
          <w:tcPr>
            <w:tcW w:w="567" w:type="dxa"/>
            <w:textDirection w:val="btLr"/>
          </w:tcPr>
          <w:p w:rsidR="00CE7A96" w:rsidRPr="00F07F9B" w:rsidRDefault="00CE7A96"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67" w:type="dxa"/>
            <w:textDirection w:val="btLr"/>
          </w:tcPr>
          <w:p w:rsidR="00CE7A96" w:rsidRPr="00F07F9B" w:rsidRDefault="00CE7A96"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695" w:type="dxa"/>
            <w:textDirection w:val="btLr"/>
          </w:tcPr>
          <w:p w:rsidR="00CE7A96" w:rsidRPr="00F07F9B" w:rsidRDefault="00CE7A96"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A94480" w:rsidRPr="00F07F9B" w:rsidTr="005E4A33">
        <w:trPr>
          <w:trHeight w:val="116"/>
        </w:trPr>
        <w:tc>
          <w:tcPr>
            <w:tcW w:w="1276" w:type="dxa"/>
            <w:gridSpan w:val="3"/>
          </w:tcPr>
          <w:p w:rsidR="00CE7A96" w:rsidRPr="00F07F9B" w:rsidRDefault="00CE7A96" w:rsidP="00AB6309">
            <w:pPr>
              <w:spacing w:after="0" w:line="240" w:lineRule="auto"/>
              <w:rPr>
                <w:rFonts w:ascii="Times New Roman" w:hAnsi="Times New Roman" w:cs="Times New Roman"/>
                <w:b/>
                <w:sz w:val="24"/>
                <w:szCs w:val="24"/>
              </w:rPr>
            </w:pPr>
          </w:p>
          <w:p w:rsidR="00CE7A96" w:rsidRPr="00F07F9B" w:rsidRDefault="00CE7A96" w:rsidP="00AB6309">
            <w:pPr>
              <w:spacing w:after="0" w:line="240" w:lineRule="auto"/>
              <w:rPr>
                <w:rFonts w:ascii="Times New Roman" w:hAnsi="Times New Roman" w:cs="Times New Roman"/>
                <w:b/>
                <w:sz w:val="24"/>
                <w:szCs w:val="24"/>
              </w:rPr>
            </w:pPr>
          </w:p>
        </w:tc>
        <w:tc>
          <w:tcPr>
            <w:tcW w:w="3827" w:type="dxa"/>
          </w:tcPr>
          <w:p w:rsidR="00CE7A96" w:rsidRPr="00F07F9B" w:rsidRDefault="00CE7A96" w:rsidP="00AB6309">
            <w:pPr>
              <w:pStyle w:val="CNTL-"/>
              <w:spacing w:after="0" w:line="240" w:lineRule="auto"/>
              <w:rPr>
                <w:rFonts w:ascii="Times New Roman" w:hAnsi="Times New Roman" w:cs="Times New Roman"/>
                <w:szCs w:val="24"/>
                <w:lang w:val="en-US"/>
              </w:rPr>
            </w:pPr>
            <w:r w:rsidRPr="00F07F9B">
              <w:rPr>
                <w:rFonts w:ascii="Times New Roman" w:hAnsi="Times New Roman" w:cs="Times New Roman"/>
                <w:szCs w:val="24"/>
                <w:lang w:val="en-US"/>
              </w:rPr>
              <w:t>MATHEMATICS FOR ECONOMISTS</w:t>
            </w:r>
          </w:p>
          <w:p w:rsidR="00CE7A96" w:rsidRPr="00F07F9B" w:rsidRDefault="00CE7A96" w:rsidP="00AB6309">
            <w:pPr>
              <w:spacing w:after="0" w:line="240" w:lineRule="auto"/>
              <w:rPr>
                <w:rFonts w:ascii="Times New Roman" w:hAnsi="Times New Roman" w:cs="Times New Roman"/>
                <w:b/>
                <w:sz w:val="24"/>
                <w:szCs w:val="24"/>
              </w:rPr>
            </w:pPr>
          </w:p>
        </w:tc>
        <w:tc>
          <w:tcPr>
            <w:tcW w:w="1134" w:type="dxa"/>
          </w:tcPr>
          <w:p w:rsidR="00CE7A96" w:rsidRPr="00F07F9B" w:rsidRDefault="00CE7A96" w:rsidP="00AB6309">
            <w:pPr>
              <w:spacing w:after="0" w:line="240" w:lineRule="auto"/>
              <w:rPr>
                <w:rFonts w:ascii="Times New Roman" w:hAnsi="Times New Roman" w:cs="Times New Roman"/>
                <w:b/>
                <w:bCs/>
                <w:sz w:val="24"/>
                <w:szCs w:val="24"/>
              </w:rPr>
            </w:pPr>
            <w:r w:rsidRPr="00F07F9B">
              <w:rPr>
                <w:rFonts w:ascii="Times New Roman" w:hAnsi="Times New Roman" w:cs="Times New Roman"/>
                <w:b/>
                <w:bCs/>
                <w:sz w:val="24"/>
                <w:szCs w:val="24"/>
              </w:rPr>
              <w:t xml:space="preserve">Core </w:t>
            </w:r>
          </w:p>
        </w:tc>
        <w:tc>
          <w:tcPr>
            <w:tcW w:w="284" w:type="dxa"/>
          </w:tcPr>
          <w:p w:rsidR="00CE7A96" w:rsidRPr="00F07F9B" w:rsidRDefault="00CE7A96" w:rsidP="00AB6309">
            <w:pPr>
              <w:spacing w:after="0" w:line="240" w:lineRule="auto"/>
              <w:rPr>
                <w:rFonts w:ascii="Times New Roman" w:hAnsi="Times New Roman" w:cs="Times New Roman"/>
                <w:sz w:val="24"/>
                <w:szCs w:val="24"/>
              </w:rPr>
            </w:pPr>
          </w:p>
        </w:tc>
        <w:tc>
          <w:tcPr>
            <w:tcW w:w="283" w:type="dxa"/>
          </w:tcPr>
          <w:p w:rsidR="00CE7A96" w:rsidRPr="00F07F9B" w:rsidRDefault="00CE7A96" w:rsidP="00AB6309">
            <w:pPr>
              <w:spacing w:after="0" w:line="240" w:lineRule="auto"/>
              <w:rPr>
                <w:rFonts w:ascii="Times New Roman" w:hAnsi="Times New Roman" w:cs="Times New Roman"/>
                <w:sz w:val="24"/>
                <w:szCs w:val="24"/>
              </w:rPr>
            </w:pPr>
          </w:p>
        </w:tc>
        <w:tc>
          <w:tcPr>
            <w:tcW w:w="284" w:type="dxa"/>
            <w:gridSpan w:val="2"/>
          </w:tcPr>
          <w:p w:rsidR="00CE7A96" w:rsidRPr="00F07F9B" w:rsidRDefault="00CE7A96" w:rsidP="00AB6309">
            <w:pPr>
              <w:spacing w:after="0" w:line="240" w:lineRule="auto"/>
              <w:rPr>
                <w:rFonts w:ascii="Times New Roman" w:hAnsi="Times New Roman" w:cs="Times New Roman"/>
                <w:sz w:val="24"/>
                <w:szCs w:val="24"/>
              </w:rPr>
            </w:pPr>
          </w:p>
        </w:tc>
        <w:tc>
          <w:tcPr>
            <w:tcW w:w="283" w:type="dxa"/>
          </w:tcPr>
          <w:p w:rsidR="00CE7A96" w:rsidRPr="00F07F9B" w:rsidRDefault="00CE7A96" w:rsidP="00AB6309">
            <w:pPr>
              <w:spacing w:after="0" w:line="240" w:lineRule="auto"/>
              <w:rPr>
                <w:rFonts w:ascii="Times New Roman" w:hAnsi="Times New Roman" w:cs="Times New Roman"/>
                <w:sz w:val="24"/>
                <w:szCs w:val="24"/>
              </w:rPr>
            </w:pPr>
          </w:p>
        </w:tc>
        <w:tc>
          <w:tcPr>
            <w:tcW w:w="425" w:type="dxa"/>
          </w:tcPr>
          <w:p w:rsidR="00CE7A96" w:rsidRPr="00F07F9B" w:rsidRDefault="009F4185"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426" w:type="dxa"/>
          </w:tcPr>
          <w:p w:rsidR="00CE7A96" w:rsidRPr="00F07F9B" w:rsidRDefault="00CE7A96"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567" w:type="dxa"/>
          </w:tcPr>
          <w:p w:rsidR="00CE7A96" w:rsidRPr="00F07F9B" w:rsidRDefault="00CE7A96"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67" w:type="dxa"/>
          </w:tcPr>
          <w:p w:rsidR="00CE7A96" w:rsidRPr="00F07F9B" w:rsidRDefault="00CE7A96"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695" w:type="dxa"/>
          </w:tcPr>
          <w:p w:rsidR="00CE7A96" w:rsidRPr="00F07F9B" w:rsidRDefault="00CE7A96"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CE7A96" w:rsidRPr="00F07F9B" w:rsidTr="00A94480">
        <w:trPr>
          <w:trHeight w:val="56"/>
        </w:trPr>
        <w:tc>
          <w:tcPr>
            <w:tcW w:w="10051" w:type="dxa"/>
            <w:gridSpan w:val="15"/>
          </w:tcPr>
          <w:p w:rsidR="00CE7A96" w:rsidRPr="00F07F9B" w:rsidRDefault="00CE7A9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Learning Objectives</w:t>
            </w:r>
          </w:p>
        </w:tc>
      </w:tr>
      <w:tr w:rsidR="00CE7A96" w:rsidRPr="00F07F9B" w:rsidTr="00A94480">
        <w:trPr>
          <w:trHeight w:val="362"/>
        </w:trPr>
        <w:tc>
          <w:tcPr>
            <w:tcW w:w="851" w:type="dxa"/>
            <w:gridSpan w:val="2"/>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9200" w:type="dxa"/>
            <w:gridSpan w:val="13"/>
          </w:tcPr>
          <w:p w:rsidR="00CE7A96" w:rsidRPr="00F07F9B" w:rsidRDefault="00CE7A96"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lang w:val="en-US"/>
              </w:rPr>
              <w:t>To integrate the concepts of Economics with Mathematical tools.</w:t>
            </w:r>
          </w:p>
        </w:tc>
      </w:tr>
      <w:tr w:rsidR="00CE7A96" w:rsidRPr="00F07F9B" w:rsidTr="00A94480">
        <w:trPr>
          <w:trHeight w:val="255"/>
        </w:trPr>
        <w:tc>
          <w:tcPr>
            <w:tcW w:w="851" w:type="dxa"/>
            <w:gridSpan w:val="2"/>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9200" w:type="dxa"/>
            <w:gridSpan w:val="13"/>
          </w:tcPr>
          <w:p w:rsidR="00CE7A96" w:rsidRPr="00F07F9B" w:rsidRDefault="00CE7A96"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To use Matrices to find solutions </w:t>
            </w:r>
          </w:p>
        </w:tc>
      </w:tr>
      <w:tr w:rsidR="00CE7A96" w:rsidRPr="00F07F9B" w:rsidTr="00A94480">
        <w:trPr>
          <w:trHeight w:val="255"/>
        </w:trPr>
        <w:tc>
          <w:tcPr>
            <w:tcW w:w="851" w:type="dxa"/>
            <w:gridSpan w:val="2"/>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9200" w:type="dxa"/>
            <w:gridSpan w:val="13"/>
          </w:tcPr>
          <w:p w:rsidR="00CE7A96" w:rsidRPr="00F07F9B" w:rsidRDefault="00CE7A96"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To apply the applications of Matrix </w:t>
            </w:r>
            <w:r w:rsidR="0060261F" w:rsidRPr="00F07F9B">
              <w:rPr>
                <w:rFonts w:ascii="Times New Roman" w:hAnsi="Times New Roman" w:cs="Times New Roman"/>
                <w:sz w:val="24"/>
                <w:szCs w:val="24"/>
              </w:rPr>
              <w:t>A</w:t>
            </w:r>
            <w:r w:rsidRPr="00F07F9B">
              <w:rPr>
                <w:rFonts w:ascii="Times New Roman" w:hAnsi="Times New Roman" w:cs="Times New Roman"/>
                <w:sz w:val="24"/>
                <w:szCs w:val="24"/>
              </w:rPr>
              <w:t xml:space="preserve">lgebra </w:t>
            </w:r>
            <w:r w:rsidR="0060261F" w:rsidRPr="00F07F9B">
              <w:rPr>
                <w:rFonts w:ascii="Times New Roman" w:hAnsi="Times New Roman" w:cs="Times New Roman"/>
                <w:sz w:val="24"/>
                <w:szCs w:val="24"/>
              </w:rPr>
              <w:t>in Economics</w:t>
            </w:r>
          </w:p>
        </w:tc>
      </w:tr>
      <w:tr w:rsidR="00CE7A96" w:rsidRPr="00F07F9B" w:rsidTr="00A94480">
        <w:trPr>
          <w:trHeight w:val="170"/>
        </w:trPr>
        <w:tc>
          <w:tcPr>
            <w:tcW w:w="851" w:type="dxa"/>
            <w:gridSpan w:val="2"/>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9200" w:type="dxa"/>
            <w:gridSpan w:val="13"/>
          </w:tcPr>
          <w:p w:rsidR="00CE7A96" w:rsidRPr="00F07F9B" w:rsidRDefault="00CE7A96"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To know the differentiation and its function </w:t>
            </w:r>
          </w:p>
        </w:tc>
      </w:tr>
      <w:tr w:rsidR="00CE7A96" w:rsidRPr="00F07F9B" w:rsidTr="00A94480">
        <w:trPr>
          <w:trHeight w:val="170"/>
        </w:trPr>
        <w:tc>
          <w:tcPr>
            <w:tcW w:w="851" w:type="dxa"/>
            <w:gridSpan w:val="2"/>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9200" w:type="dxa"/>
            <w:gridSpan w:val="13"/>
          </w:tcPr>
          <w:p w:rsidR="00CE7A96" w:rsidRPr="00F07F9B" w:rsidRDefault="00CE7A96"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To understand the second order derivatives and its </w:t>
            </w:r>
            <w:proofErr w:type="spellStart"/>
            <w:r w:rsidRPr="00F07F9B">
              <w:rPr>
                <w:rFonts w:ascii="Times New Roman" w:hAnsi="Times New Roman" w:cs="Times New Roman"/>
                <w:sz w:val="24"/>
                <w:szCs w:val="24"/>
              </w:rPr>
              <w:t>maximin</w:t>
            </w:r>
            <w:proofErr w:type="spellEnd"/>
            <w:r w:rsidRPr="00F07F9B">
              <w:rPr>
                <w:rFonts w:ascii="Times New Roman" w:hAnsi="Times New Roman" w:cs="Times New Roman"/>
                <w:sz w:val="24"/>
                <w:szCs w:val="24"/>
              </w:rPr>
              <w:t xml:space="preserve"> function</w:t>
            </w:r>
          </w:p>
        </w:tc>
      </w:tr>
      <w:tr w:rsidR="00CE7A96" w:rsidRPr="00F07F9B" w:rsidTr="00A94480">
        <w:trPr>
          <w:trHeight w:val="167"/>
        </w:trPr>
        <w:tc>
          <w:tcPr>
            <w:tcW w:w="851" w:type="dxa"/>
            <w:gridSpan w:val="2"/>
          </w:tcPr>
          <w:p w:rsidR="00CE7A96" w:rsidRPr="00F07F9B" w:rsidRDefault="00CE7A9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7938" w:type="dxa"/>
            <w:gridSpan w:val="11"/>
          </w:tcPr>
          <w:p w:rsidR="00CE7A96" w:rsidRPr="00F07F9B" w:rsidRDefault="00CE7A9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Content</w:t>
            </w:r>
            <w:r w:rsidR="00B637D4">
              <w:rPr>
                <w:rFonts w:ascii="Times New Roman" w:hAnsi="Times New Roman" w:cs="Times New Roman"/>
                <w:b/>
                <w:sz w:val="24"/>
                <w:szCs w:val="24"/>
              </w:rPr>
              <w:t>s</w:t>
            </w:r>
          </w:p>
        </w:tc>
        <w:tc>
          <w:tcPr>
            <w:tcW w:w="1262" w:type="dxa"/>
            <w:gridSpan w:val="2"/>
          </w:tcPr>
          <w:p w:rsidR="00CE7A96" w:rsidRPr="00F07F9B" w:rsidRDefault="00CE7A9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CE7A96" w:rsidRPr="00F07F9B" w:rsidTr="00A94480">
        <w:trPr>
          <w:trHeight w:val="1400"/>
        </w:trPr>
        <w:tc>
          <w:tcPr>
            <w:tcW w:w="851" w:type="dxa"/>
            <w:gridSpan w:val="2"/>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I</w:t>
            </w:r>
          </w:p>
        </w:tc>
        <w:tc>
          <w:tcPr>
            <w:tcW w:w="7938" w:type="dxa"/>
            <w:gridSpan w:val="11"/>
          </w:tcPr>
          <w:p w:rsidR="00CE7A96" w:rsidRPr="00F07F9B" w:rsidRDefault="00CE7A96" w:rsidP="00AB6309">
            <w:pPr>
              <w:pStyle w:val="f4"/>
              <w:spacing w:before="0" w:after="0"/>
              <w:rPr>
                <w:rFonts w:ascii="Times New Roman" w:hAnsi="Times New Roman" w:cs="Times New Roman"/>
                <w:sz w:val="24"/>
                <w:szCs w:val="24"/>
                <w:lang w:val="en-US"/>
              </w:rPr>
            </w:pPr>
            <w:r w:rsidRPr="00F07F9B">
              <w:rPr>
                <w:rFonts w:ascii="Times New Roman" w:hAnsi="Times New Roman" w:cs="Times New Roman"/>
                <w:sz w:val="24"/>
                <w:szCs w:val="24"/>
                <w:lang w:val="en-US"/>
              </w:rPr>
              <w:t xml:space="preserve">Introduction                                                                            </w:t>
            </w:r>
          </w:p>
          <w:p w:rsidR="00CE7A96" w:rsidRPr="00F07F9B" w:rsidRDefault="00CE7A96" w:rsidP="00AB6309">
            <w:pPr>
              <w:pStyle w:val="f2"/>
              <w:spacing w:after="0" w:line="240" w:lineRule="auto"/>
              <w:ind w:firstLine="0"/>
              <w:rPr>
                <w:rFonts w:ascii="Times New Roman" w:hAnsi="Times New Roman" w:cs="Times New Roman"/>
                <w:sz w:val="24"/>
                <w:szCs w:val="24"/>
                <w:lang w:val="en-US"/>
              </w:rPr>
            </w:pPr>
            <w:r w:rsidRPr="00F07F9B">
              <w:rPr>
                <w:rFonts w:ascii="Times New Roman" w:hAnsi="Times New Roman" w:cs="Times New Roman"/>
                <w:sz w:val="24"/>
                <w:szCs w:val="24"/>
                <w:lang w:val="en-US"/>
              </w:rPr>
              <w:t>Variables, Constants, Equations and its types – Uses and limitations of Mathematics in Economics- Functions– Linear function, Parabola, Rectangular Hyperbola- Exponential, Logarithmic, Power function and Homogenous Function – Applications in Economics</w:t>
            </w:r>
          </w:p>
        </w:tc>
        <w:tc>
          <w:tcPr>
            <w:tcW w:w="1262" w:type="dxa"/>
            <w:gridSpan w:val="2"/>
          </w:tcPr>
          <w:p w:rsidR="00CE7A96" w:rsidRPr="00F07F9B" w:rsidRDefault="00CE7A96" w:rsidP="00AB6309">
            <w:pPr>
              <w:spacing w:after="0" w:line="240" w:lineRule="auto"/>
              <w:jc w:val="center"/>
              <w:rPr>
                <w:rFonts w:ascii="Times New Roman" w:hAnsi="Times New Roman" w:cs="Times New Roman"/>
                <w:sz w:val="24"/>
                <w:szCs w:val="24"/>
              </w:rPr>
            </w:pPr>
          </w:p>
          <w:p w:rsidR="00CE7A96" w:rsidRPr="00F07F9B" w:rsidRDefault="00CE7A96" w:rsidP="00AB6309">
            <w:pPr>
              <w:spacing w:after="0" w:line="240" w:lineRule="auto"/>
              <w:jc w:val="center"/>
              <w:rPr>
                <w:rFonts w:ascii="Times New Roman" w:hAnsi="Times New Roman" w:cs="Times New Roman"/>
                <w:sz w:val="24"/>
                <w:szCs w:val="24"/>
              </w:rPr>
            </w:pPr>
          </w:p>
          <w:p w:rsidR="00CE7A96" w:rsidRPr="00F07F9B" w:rsidRDefault="00CE7A96" w:rsidP="00AB6309">
            <w:pPr>
              <w:spacing w:after="0" w:line="240" w:lineRule="auto"/>
              <w:jc w:val="center"/>
              <w:rPr>
                <w:rFonts w:ascii="Times New Roman" w:hAnsi="Times New Roman" w:cs="Times New Roman"/>
                <w:sz w:val="24"/>
                <w:szCs w:val="24"/>
              </w:rPr>
            </w:pPr>
          </w:p>
          <w:p w:rsidR="00CE7A96" w:rsidRPr="00F07F9B" w:rsidRDefault="00CE7A96" w:rsidP="00AB6309">
            <w:pPr>
              <w:spacing w:after="0" w:line="240" w:lineRule="auto"/>
              <w:jc w:val="center"/>
              <w:rPr>
                <w:rFonts w:ascii="Times New Roman" w:hAnsi="Times New Roman" w:cs="Times New Roman"/>
                <w:sz w:val="24"/>
                <w:szCs w:val="24"/>
              </w:rPr>
            </w:pPr>
          </w:p>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12 </w:t>
            </w:r>
          </w:p>
        </w:tc>
      </w:tr>
      <w:tr w:rsidR="00CE7A96" w:rsidRPr="00F07F9B" w:rsidTr="00A94480">
        <w:trPr>
          <w:trHeight w:val="1233"/>
        </w:trPr>
        <w:tc>
          <w:tcPr>
            <w:tcW w:w="851" w:type="dxa"/>
            <w:gridSpan w:val="2"/>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7938" w:type="dxa"/>
            <w:gridSpan w:val="11"/>
          </w:tcPr>
          <w:p w:rsidR="00CE7A96" w:rsidRPr="00F07F9B" w:rsidRDefault="00CE7A96" w:rsidP="00AB6309">
            <w:pPr>
              <w:pStyle w:val="f4"/>
              <w:spacing w:before="0" w:after="0"/>
              <w:rPr>
                <w:rFonts w:ascii="Times New Roman" w:hAnsi="Times New Roman" w:cs="Times New Roman"/>
                <w:sz w:val="24"/>
                <w:szCs w:val="24"/>
                <w:lang w:val="en-US"/>
              </w:rPr>
            </w:pPr>
            <w:r w:rsidRPr="00F07F9B">
              <w:rPr>
                <w:rFonts w:ascii="Times New Roman" w:hAnsi="Times New Roman" w:cs="Times New Roman"/>
                <w:sz w:val="24"/>
                <w:szCs w:val="24"/>
                <w:lang w:val="en-US"/>
              </w:rPr>
              <w:t xml:space="preserve">Matrix Algebra and Determinants   </w:t>
            </w:r>
          </w:p>
          <w:p w:rsidR="00CE7A96" w:rsidRPr="00F07F9B" w:rsidRDefault="00CE7A96" w:rsidP="00AB6309">
            <w:pPr>
              <w:shd w:val="clear" w:color="auto" w:fill="FFFFFF"/>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lang w:val="en-US"/>
              </w:rPr>
              <w:t>Types of Matrices- Matrix Operations – Addition – Subtraction- Matrix Multiplication – Transpose –Determinants, Inverse and Properties (Problems).</w:t>
            </w:r>
          </w:p>
        </w:tc>
        <w:tc>
          <w:tcPr>
            <w:tcW w:w="1262" w:type="dxa"/>
            <w:gridSpan w:val="2"/>
          </w:tcPr>
          <w:p w:rsidR="00CE7A96" w:rsidRPr="00F07F9B" w:rsidRDefault="00CE7A96" w:rsidP="00AB6309">
            <w:pPr>
              <w:spacing w:after="0" w:line="240" w:lineRule="auto"/>
              <w:jc w:val="center"/>
              <w:rPr>
                <w:rFonts w:ascii="Times New Roman" w:hAnsi="Times New Roman" w:cs="Times New Roman"/>
                <w:sz w:val="24"/>
                <w:szCs w:val="24"/>
              </w:rPr>
            </w:pPr>
          </w:p>
          <w:p w:rsidR="00CE7A96" w:rsidRPr="00F07F9B" w:rsidRDefault="00CE7A96" w:rsidP="00AB6309">
            <w:pPr>
              <w:spacing w:after="0" w:line="240" w:lineRule="auto"/>
              <w:jc w:val="center"/>
              <w:rPr>
                <w:rFonts w:ascii="Times New Roman" w:hAnsi="Times New Roman" w:cs="Times New Roman"/>
                <w:sz w:val="24"/>
                <w:szCs w:val="24"/>
              </w:rPr>
            </w:pPr>
          </w:p>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CE7A96" w:rsidRPr="00F07F9B" w:rsidTr="00A94480">
        <w:trPr>
          <w:trHeight w:val="330"/>
        </w:trPr>
        <w:tc>
          <w:tcPr>
            <w:tcW w:w="851" w:type="dxa"/>
            <w:gridSpan w:val="2"/>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7938" w:type="dxa"/>
            <w:gridSpan w:val="11"/>
          </w:tcPr>
          <w:p w:rsidR="00CE7A96" w:rsidRPr="00F07F9B" w:rsidRDefault="00CE7A96" w:rsidP="00AB6309">
            <w:pPr>
              <w:pStyle w:val="f4"/>
              <w:spacing w:before="0" w:after="0"/>
              <w:rPr>
                <w:rFonts w:ascii="Times New Roman" w:hAnsi="Times New Roman" w:cs="Times New Roman"/>
                <w:sz w:val="24"/>
                <w:szCs w:val="24"/>
                <w:lang w:val="en-US"/>
              </w:rPr>
            </w:pPr>
            <w:r w:rsidRPr="00F07F9B">
              <w:rPr>
                <w:rFonts w:ascii="Times New Roman" w:hAnsi="Times New Roman" w:cs="Times New Roman"/>
                <w:sz w:val="24"/>
                <w:szCs w:val="24"/>
                <w:lang w:val="en-US"/>
              </w:rPr>
              <w:t xml:space="preserve">Applications of Matrix Algebra   </w:t>
            </w:r>
          </w:p>
          <w:p w:rsidR="00CE7A96" w:rsidRPr="00F07F9B" w:rsidRDefault="00CE7A96" w:rsidP="00DD0337">
            <w:pPr>
              <w:pStyle w:val="f2"/>
              <w:spacing w:after="0" w:line="240" w:lineRule="auto"/>
              <w:ind w:firstLine="0"/>
              <w:rPr>
                <w:rFonts w:ascii="Times New Roman" w:hAnsi="Times New Roman" w:cs="Times New Roman"/>
                <w:sz w:val="24"/>
                <w:szCs w:val="24"/>
                <w:lang w:val="en-US"/>
              </w:rPr>
            </w:pPr>
            <w:r w:rsidRPr="00F07F9B">
              <w:rPr>
                <w:rFonts w:ascii="Times New Roman" w:hAnsi="Times New Roman" w:cs="Times New Roman"/>
                <w:sz w:val="24"/>
                <w:szCs w:val="24"/>
                <w:lang w:val="en-US"/>
              </w:rPr>
              <w:t>Cramer’s Rule and Matrix Inverse Method- Leontief’s Input-Output Model – Open and Closed Model- Components, Uses, and Limitations- Hawkins – Simon Conditions for Viability of Input and Output Model (Problems).</w:t>
            </w:r>
          </w:p>
        </w:tc>
        <w:tc>
          <w:tcPr>
            <w:tcW w:w="1262" w:type="dxa"/>
            <w:gridSpan w:val="2"/>
          </w:tcPr>
          <w:p w:rsidR="00CE7A96" w:rsidRPr="00F07F9B" w:rsidRDefault="00CE7A96" w:rsidP="00AB6309">
            <w:pPr>
              <w:spacing w:after="0" w:line="240" w:lineRule="auto"/>
              <w:jc w:val="center"/>
              <w:rPr>
                <w:rFonts w:ascii="Times New Roman" w:hAnsi="Times New Roman" w:cs="Times New Roman"/>
                <w:sz w:val="24"/>
                <w:szCs w:val="24"/>
              </w:rPr>
            </w:pPr>
          </w:p>
          <w:p w:rsidR="00CE7A96" w:rsidRPr="00F07F9B" w:rsidRDefault="00CE7A96" w:rsidP="00AB6309">
            <w:pPr>
              <w:spacing w:after="0" w:line="240" w:lineRule="auto"/>
              <w:jc w:val="center"/>
              <w:rPr>
                <w:rFonts w:ascii="Times New Roman" w:hAnsi="Times New Roman" w:cs="Times New Roman"/>
                <w:sz w:val="24"/>
                <w:szCs w:val="24"/>
              </w:rPr>
            </w:pPr>
          </w:p>
          <w:p w:rsidR="00CE7A96" w:rsidRPr="00F07F9B" w:rsidRDefault="00CE7A96" w:rsidP="00AB6309">
            <w:pPr>
              <w:spacing w:after="0" w:line="240" w:lineRule="auto"/>
              <w:jc w:val="center"/>
              <w:rPr>
                <w:rFonts w:ascii="Times New Roman" w:hAnsi="Times New Roman" w:cs="Times New Roman"/>
                <w:sz w:val="24"/>
                <w:szCs w:val="24"/>
              </w:rPr>
            </w:pPr>
          </w:p>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18 </w:t>
            </w:r>
          </w:p>
        </w:tc>
      </w:tr>
      <w:tr w:rsidR="00CE7A96" w:rsidRPr="00F07F9B" w:rsidTr="00A94480">
        <w:trPr>
          <w:trHeight w:val="71"/>
        </w:trPr>
        <w:tc>
          <w:tcPr>
            <w:tcW w:w="851" w:type="dxa"/>
            <w:gridSpan w:val="2"/>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7938" w:type="dxa"/>
            <w:gridSpan w:val="11"/>
          </w:tcPr>
          <w:p w:rsidR="00CE7A96" w:rsidRPr="00F07F9B" w:rsidRDefault="00CE7A96" w:rsidP="00AB6309">
            <w:pPr>
              <w:pStyle w:val="f4"/>
              <w:spacing w:before="0" w:after="0"/>
              <w:rPr>
                <w:rFonts w:ascii="Times New Roman" w:eastAsia="Cambria" w:hAnsi="Times New Roman" w:cs="Times New Roman"/>
                <w:sz w:val="24"/>
                <w:szCs w:val="24"/>
                <w:lang w:val="en-US"/>
              </w:rPr>
            </w:pPr>
            <w:r w:rsidRPr="00F07F9B">
              <w:rPr>
                <w:rFonts w:ascii="Times New Roman" w:hAnsi="Times New Roman" w:cs="Times New Roman"/>
                <w:sz w:val="24"/>
                <w:szCs w:val="24"/>
                <w:lang w:val="en-US"/>
              </w:rPr>
              <w:t>Differentiation</w:t>
            </w:r>
            <w:r w:rsidRPr="00F07F9B">
              <w:rPr>
                <w:rFonts w:ascii="Times New Roman" w:hAnsi="Times New Roman" w:cs="Times New Roman"/>
                <w:sz w:val="24"/>
                <w:szCs w:val="24"/>
                <w:lang w:val="en-US"/>
              </w:rPr>
              <w:tab/>
            </w:r>
            <w:r w:rsidRPr="00F07F9B">
              <w:rPr>
                <w:rFonts w:ascii="Times New Roman" w:hAnsi="Times New Roman" w:cs="Times New Roman"/>
                <w:sz w:val="24"/>
                <w:szCs w:val="24"/>
                <w:lang w:val="en-US"/>
              </w:rPr>
              <w:tab/>
            </w:r>
            <w:r w:rsidRPr="00F07F9B">
              <w:rPr>
                <w:rFonts w:ascii="Times New Roman" w:hAnsi="Times New Roman" w:cs="Times New Roman"/>
                <w:sz w:val="24"/>
                <w:szCs w:val="24"/>
                <w:lang w:val="en-US"/>
              </w:rPr>
              <w:tab/>
            </w:r>
            <w:r w:rsidRPr="00F07F9B">
              <w:rPr>
                <w:rFonts w:ascii="Times New Roman" w:hAnsi="Times New Roman" w:cs="Times New Roman"/>
                <w:sz w:val="24"/>
                <w:szCs w:val="24"/>
                <w:lang w:val="en-US"/>
              </w:rPr>
              <w:tab/>
            </w:r>
            <w:r w:rsidRPr="00F07F9B">
              <w:rPr>
                <w:rFonts w:ascii="Times New Roman" w:hAnsi="Times New Roman" w:cs="Times New Roman"/>
                <w:sz w:val="24"/>
                <w:szCs w:val="24"/>
                <w:lang w:val="en-US"/>
              </w:rPr>
              <w:tab/>
            </w:r>
            <w:r w:rsidRPr="00F07F9B">
              <w:rPr>
                <w:rFonts w:ascii="Times New Roman" w:hAnsi="Times New Roman" w:cs="Times New Roman"/>
                <w:sz w:val="24"/>
                <w:szCs w:val="24"/>
                <w:lang w:val="en-US"/>
              </w:rPr>
              <w:tab/>
            </w:r>
          </w:p>
          <w:p w:rsidR="00CE7A96" w:rsidRPr="00F07F9B" w:rsidRDefault="00CE7A96" w:rsidP="00AB6309">
            <w:pPr>
              <w:pStyle w:val="f2"/>
              <w:spacing w:after="0" w:line="240" w:lineRule="auto"/>
              <w:ind w:firstLine="0"/>
              <w:rPr>
                <w:rFonts w:ascii="Times New Roman" w:hAnsi="Times New Roman" w:cs="Times New Roman"/>
                <w:sz w:val="24"/>
                <w:szCs w:val="24"/>
                <w:lang w:val="en-US"/>
              </w:rPr>
            </w:pPr>
            <w:r w:rsidRPr="00F07F9B">
              <w:rPr>
                <w:rFonts w:ascii="Times New Roman" w:eastAsia="Times New Roman" w:hAnsi="Times New Roman" w:cs="Times New Roman"/>
                <w:sz w:val="24"/>
                <w:szCs w:val="24"/>
                <w:lang w:val="en-US"/>
              </w:rPr>
              <w:t>Limits and Continuity –</w:t>
            </w:r>
            <w:r w:rsidRPr="00F07F9B">
              <w:rPr>
                <w:rFonts w:ascii="Times New Roman" w:hAnsi="Times New Roman" w:cs="Times New Roman"/>
                <w:sz w:val="24"/>
                <w:szCs w:val="24"/>
                <w:lang w:val="en-US"/>
              </w:rPr>
              <w:t xml:space="preserve">Differentiability of a Function –Increasing and Decreasing Functions – </w:t>
            </w:r>
            <w:r w:rsidRPr="00F07F9B">
              <w:rPr>
                <w:rFonts w:ascii="Times New Roman" w:hAnsi="Times New Roman" w:cs="Times New Roman"/>
                <w:sz w:val="24"/>
                <w:szCs w:val="24"/>
              </w:rPr>
              <w:t>R</w:t>
            </w:r>
            <w:proofErr w:type="spellStart"/>
            <w:r w:rsidRPr="00F07F9B">
              <w:rPr>
                <w:rFonts w:ascii="Times New Roman" w:hAnsi="Times New Roman" w:cs="Times New Roman"/>
                <w:sz w:val="24"/>
                <w:szCs w:val="24"/>
                <w:lang w:val="en-US"/>
              </w:rPr>
              <w:t>ules</w:t>
            </w:r>
            <w:proofErr w:type="spellEnd"/>
            <w:r w:rsidRPr="00F07F9B">
              <w:rPr>
                <w:rFonts w:ascii="Times New Roman" w:hAnsi="Times New Roman" w:cs="Times New Roman"/>
                <w:sz w:val="24"/>
                <w:szCs w:val="24"/>
              </w:rPr>
              <w:t>- Exponential and Logarithmic Functions -Implicit Differentiation</w:t>
            </w:r>
            <w:r w:rsidRPr="00F07F9B">
              <w:rPr>
                <w:rFonts w:ascii="Times New Roman" w:hAnsi="Times New Roman" w:cs="Times New Roman"/>
                <w:sz w:val="24"/>
                <w:szCs w:val="24"/>
                <w:lang w:val="en-US"/>
              </w:rPr>
              <w:t>–</w:t>
            </w:r>
            <w:r w:rsidRPr="00F07F9B">
              <w:rPr>
                <w:rFonts w:ascii="Times New Roman" w:eastAsia="Times New Roman" w:hAnsi="Times New Roman" w:cs="Times New Roman"/>
                <w:sz w:val="24"/>
                <w:szCs w:val="24"/>
                <w:lang w:val="en-US"/>
              </w:rPr>
              <w:t xml:space="preserve"> Economic Applications</w:t>
            </w:r>
            <w:r w:rsidRPr="00F07F9B">
              <w:rPr>
                <w:rFonts w:ascii="Times New Roman" w:eastAsia="Times New Roman" w:hAnsi="Times New Roman" w:cs="Times New Roman"/>
                <w:sz w:val="24"/>
                <w:szCs w:val="24"/>
              </w:rPr>
              <w:t xml:space="preserve">: Marginal and </w:t>
            </w:r>
            <w:r w:rsidRPr="00F07F9B">
              <w:rPr>
                <w:rFonts w:ascii="Times New Roman" w:eastAsia="Times New Roman" w:hAnsi="Times New Roman" w:cs="Times New Roman"/>
                <w:sz w:val="24"/>
                <w:szCs w:val="24"/>
                <w:lang w:val="en-US"/>
              </w:rPr>
              <w:t>Elasticity</w:t>
            </w:r>
            <w:r w:rsidRPr="00F07F9B">
              <w:rPr>
                <w:rFonts w:ascii="Times New Roman" w:eastAsia="Times New Roman" w:hAnsi="Times New Roman" w:cs="Times New Roman"/>
                <w:sz w:val="24"/>
                <w:szCs w:val="24"/>
              </w:rPr>
              <w:t xml:space="preserve"> Concepts </w:t>
            </w:r>
            <w:r w:rsidRPr="00F07F9B">
              <w:rPr>
                <w:rFonts w:ascii="Times New Roman" w:eastAsia="Times New Roman" w:hAnsi="Times New Roman" w:cs="Times New Roman"/>
                <w:sz w:val="24"/>
                <w:szCs w:val="24"/>
                <w:lang w:val="en-US"/>
              </w:rPr>
              <w:t>– Relationship between AR, MR, and Price Elasticity of Demand – Relationship Between Average and Marginal Cost.</w:t>
            </w:r>
            <w:r w:rsidRPr="00F07F9B">
              <w:rPr>
                <w:rFonts w:ascii="Times New Roman" w:eastAsia="Times New Roman" w:hAnsi="Times New Roman" w:cs="Times New Roman"/>
                <w:b/>
                <w:sz w:val="24"/>
                <w:szCs w:val="24"/>
                <w:lang w:val="en-US"/>
              </w:rPr>
              <w:tab/>
            </w:r>
          </w:p>
        </w:tc>
        <w:tc>
          <w:tcPr>
            <w:tcW w:w="1262" w:type="dxa"/>
            <w:gridSpan w:val="2"/>
          </w:tcPr>
          <w:p w:rsidR="00CE7A96" w:rsidRPr="00F07F9B" w:rsidRDefault="00CE7A96" w:rsidP="00AB6309">
            <w:pPr>
              <w:spacing w:after="0" w:line="240" w:lineRule="auto"/>
              <w:jc w:val="center"/>
              <w:rPr>
                <w:rFonts w:ascii="Times New Roman" w:hAnsi="Times New Roman" w:cs="Times New Roman"/>
                <w:sz w:val="24"/>
                <w:szCs w:val="24"/>
              </w:rPr>
            </w:pPr>
          </w:p>
          <w:p w:rsidR="00CE7A96" w:rsidRPr="00F07F9B" w:rsidRDefault="00CE7A96" w:rsidP="00AB6309">
            <w:pPr>
              <w:spacing w:after="0" w:line="240" w:lineRule="auto"/>
              <w:jc w:val="center"/>
              <w:rPr>
                <w:rFonts w:ascii="Times New Roman" w:hAnsi="Times New Roman" w:cs="Times New Roman"/>
                <w:sz w:val="24"/>
                <w:szCs w:val="24"/>
              </w:rPr>
            </w:pPr>
          </w:p>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CE7A96" w:rsidRPr="00F07F9B" w:rsidTr="00A94480">
        <w:trPr>
          <w:trHeight w:val="167"/>
        </w:trPr>
        <w:tc>
          <w:tcPr>
            <w:tcW w:w="851" w:type="dxa"/>
            <w:gridSpan w:val="2"/>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7938" w:type="dxa"/>
            <w:gridSpan w:val="11"/>
          </w:tcPr>
          <w:p w:rsidR="00CE7A96" w:rsidRPr="00F07F9B" w:rsidRDefault="00CE7A96" w:rsidP="00AB6309">
            <w:pPr>
              <w:pStyle w:val="f4"/>
              <w:spacing w:before="0" w:after="0"/>
              <w:rPr>
                <w:rFonts w:ascii="Times New Roman" w:hAnsi="Times New Roman" w:cs="Times New Roman"/>
                <w:sz w:val="24"/>
                <w:szCs w:val="24"/>
                <w:lang w:val="en-US"/>
              </w:rPr>
            </w:pPr>
            <w:r w:rsidRPr="00F07F9B">
              <w:rPr>
                <w:rFonts w:ascii="Times New Roman" w:hAnsi="Times New Roman" w:cs="Times New Roman"/>
                <w:sz w:val="24"/>
                <w:szCs w:val="24"/>
                <w:lang w:val="en-US"/>
              </w:rPr>
              <w:t>Optimization (Single Variable)</w:t>
            </w:r>
            <w:r w:rsidRPr="00F07F9B">
              <w:rPr>
                <w:rFonts w:ascii="Times New Roman" w:hAnsi="Times New Roman" w:cs="Times New Roman"/>
                <w:sz w:val="24"/>
                <w:szCs w:val="24"/>
                <w:lang w:val="en-US"/>
              </w:rPr>
              <w:tab/>
            </w:r>
            <w:r w:rsidRPr="00F07F9B">
              <w:rPr>
                <w:rFonts w:ascii="Times New Roman" w:hAnsi="Times New Roman" w:cs="Times New Roman"/>
                <w:sz w:val="24"/>
                <w:szCs w:val="24"/>
                <w:lang w:val="en-US"/>
              </w:rPr>
              <w:tab/>
            </w:r>
            <w:r w:rsidRPr="00F07F9B">
              <w:rPr>
                <w:rFonts w:ascii="Times New Roman" w:hAnsi="Times New Roman" w:cs="Times New Roman"/>
                <w:sz w:val="24"/>
                <w:szCs w:val="24"/>
                <w:lang w:val="en-US"/>
              </w:rPr>
              <w:tab/>
            </w:r>
            <w:r w:rsidRPr="00F07F9B">
              <w:rPr>
                <w:rFonts w:ascii="Times New Roman" w:hAnsi="Times New Roman" w:cs="Times New Roman"/>
                <w:sz w:val="24"/>
                <w:szCs w:val="24"/>
                <w:lang w:val="en-US"/>
              </w:rPr>
              <w:tab/>
            </w:r>
          </w:p>
          <w:p w:rsidR="00CE7A96" w:rsidRPr="00F07F9B" w:rsidRDefault="00CE7A96" w:rsidP="00AB6309">
            <w:pPr>
              <w:pStyle w:val="f2"/>
              <w:spacing w:after="0" w:line="240" w:lineRule="auto"/>
              <w:ind w:firstLine="0"/>
              <w:rPr>
                <w:rFonts w:ascii="Times New Roman" w:hAnsi="Times New Roman" w:cs="Times New Roman"/>
                <w:sz w:val="24"/>
                <w:szCs w:val="24"/>
                <w:lang w:val="en-US"/>
              </w:rPr>
            </w:pPr>
            <w:r w:rsidRPr="00F07F9B">
              <w:rPr>
                <w:rFonts w:ascii="Times New Roman" w:hAnsi="Times New Roman" w:cs="Times New Roman"/>
                <w:sz w:val="24"/>
                <w:szCs w:val="24"/>
                <w:lang w:val="en-US"/>
              </w:rPr>
              <w:t>Second Order Derivatives</w:t>
            </w:r>
            <w:r w:rsidRPr="00F07F9B">
              <w:rPr>
                <w:rFonts w:ascii="Times New Roman" w:hAnsi="Times New Roman" w:cs="Times New Roman"/>
                <w:sz w:val="24"/>
                <w:szCs w:val="24"/>
              </w:rPr>
              <w:t>–</w:t>
            </w:r>
            <w:r w:rsidRPr="00F07F9B">
              <w:rPr>
                <w:rFonts w:ascii="Times New Roman" w:hAnsi="Times New Roman" w:cs="Times New Roman"/>
                <w:sz w:val="24"/>
                <w:szCs w:val="24"/>
                <w:lang w:val="en-US"/>
              </w:rPr>
              <w:t>Maximization</w:t>
            </w:r>
            <w:r w:rsidRPr="00F07F9B">
              <w:rPr>
                <w:rFonts w:ascii="Times New Roman" w:hAnsi="Times New Roman" w:cs="Times New Roman"/>
                <w:sz w:val="24"/>
                <w:szCs w:val="24"/>
                <w:lang w:val="en-US"/>
              </w:rPr>
              <w:tab/>
              <w:t xml:space="preserve">and Minimization   of   a Function– Economic Applications – Output </w:t>
            </w:r>
            <w:r w:rsidRPr="00F07F9B">
              <w:rPr>
                <w:rFonts w:ascii="Times New Roman" w:hAnsi="Times New Roman" w:cs="Times New Roman"/>
                <w:sz w:val="24"/>
                <w:szCs w:val="24"/>
              </w:rPr>
              <w:t xml:space="preserve">and </w:t>
            </w:r>
            <w:r w:rsidRPr="00F07F9B">
              <w:rPr>
                <w:rFonts w:ascii="Times New Roman" w:hAnsi="Times New Roman" w:cs="Times New Roman"/>
                <w:sz w:val="24"/>
                <w:szCs w:val="24"/>
                <w:lang w:val="en-US"/>
              </w:rPr>
              <w:t>Revenue Maximization -Cost Minimization – Profit Maximization under Perfect Competition, Monopoly, Discriminating Monopoly (Problems).</w:t>
            </w:r>
          </w:p>
        </w:tc>
        <w:tc>
          <w:tcPr>
            <w:tcW w:w="1262" w:type="dxa"/>
            <w:gridSpan w:val="2"/>
          </w:tcPr>
          <w:p w:rsidR="00CE7A96" w:rsidRPr="00F07F9B" w:rsidRDefault="00CE7A96" w:rsidP="00AB6309">
            <w:pPr>
              <w:spacing w:after="0" w:line="240" w:lineRule="auto"/>
              <w:jc w:val="center"/>
              <w:rPr>
                <w:rFonts w:ascii="Times New Roman" w:hAnsi="Times New Roman" w:cs="Times New Roman"/>
                <w:sz w:val="24"/>
                <w:szCs w:val="24"/>
              </w:rPr>
            </w:pPr>
          </w:p>
          <w:p w:rsidR="00CE7A96" w:rsidRPr="00F07F9B" w:rsidRDefault="00CE7A96" w:rsidP="00AB6309">
            <w:pPr>
              <w:spacing w:after="0" w:line="240" w:lineRule="auto"/>
              <w:jc w:val="center"/>
              <w:rPr>
                <w:rFonts w:ascii="Times New Roman" w:hAnsi="Times New Roman" w:cs="Times New Roman"/>
                <w:sz w:val="24"/>
                <w:szCs w:val="24"/>
              </w:rPr>
            </w:pPr>
          </w:p>
          <w:p w:rsidR="00CE7A96" w:rsidRPr="00F07F9B" w:rsidRDefault="00CE7A96" w:rsidP="00AB6309">
            <w:pPr>
              <w:spacing w:after="0" w:line="240" w:lineRule="auto"/>
              <w:jc w:val="center"/>
              <w:rPr>
                <w:rFonts w:ascii="Times New Roman" w:hAnsi="Times New Roman" w:cs="Times New Roman"/>
                <w:sz w:val="24"/>
                <w:szCs w:val="24"/>
              </w:rPr>
            </w:pPr>
          </w:p>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CE7A96" w:rsidRPr="00F07F9B" w:rsidTr="00A94480">
        <w:trPr>
          <w:trHeight w:val="167"/>
        </w:trPr>
        <w:tc>
          <w:tcPr>
            <w:tcW w:w="851" w:type="dxa"/>
            <w:gridSpan w:val="2"/>
          </w:tcPr>
          <w:p w:rsidR="00CE7A96" w:rsidRPr="00F07F9B" w:rsidRDefault="00CE7A96" w:rsidP="00AB6309">
            <w:pPr>
              <w:spacing w:after="0" w:line="240" w:lineRule="auto"/>
              <w:jc w:val="center"/>
              <w:rPr>
                <w:rFonts w:ascii="Times New Roman" w:hAnsi="Times New Roman" w:cs="Times New Roman"/>
                <w:sz w:val="24"/>
                <w:szCs w:val="24"/>
              </w:rPr>
            </w:pPr>
          </w:p>
        </w:tc>
        <w:tc>
          <w:tcPr>
            <w:tcW w:w="7938" w:type="dxa"/>
            <w:gridSpan w:val="11"/>
          </w:tcPr>
          <w:p w:rsidR="00CE7A96" w:rsidRPr="00F07F9B" w:rsidRDefault="00CE7A9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262" w:type="dxa"/>
            <w:gridSpan w:val="2"/>
          </w:tcPr>
          <w:p w:rsidR="00CE7A96" w:rsidRPr="00F07F9B" w:rsidRDefault="00CE7A9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 xml:space="preserve">75 </w:t>
            </w:r>
          </w:p>
        </w:tc>
      </w:tr>
      <w:tr w:rsidR="00CE7A96" w:rsidRPr="00F07F9B" w:rsidTr="00A94480">
        <w:trPr>
          <w:trHeight w:val="167"/>
        </w:trPr>
        <w:tc>
          <w:tcPr>
            <w:tcW w:w="6931" w:type="dxa"/>
            <w:gridSpan w:val="8"/>
          </w:tcPr>
          <w:p w:rsidR="00CE7A96" w:rsidRPr="00F07F9B" w:rsidRDefault="00CE7A9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120" w:type="dxa"/>
            <w:gridSpan w:val="7"/>
          </w:tcPr>
          <w:p w:rsidR="00CE7A96" w:rsidRPr="00F07F9B" w:rsidRDefault="00CE7A9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CE7A96" w:rsidRPr="00F07F9B" w:rsidTr="00A94480">
        <w:trPr>
          <w:trHeight w:val="167"/>
        </w:trPr>
        <w:tc>
          <w:tcPr>
            <w:tcW w:w="398" w:type="dxa"/>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6533" w:type="dxa"/>
            <w:gridSpan w:val="7"/>
          </w:tcPr>
          <w:p w:rsidR="00CE7A96" w:rsidRPr="00F07F9B" w:rsidRDefault="00CE7A96" w:rsidP="00AB6309">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 xml:space="preserve">On completion of this course, students will </w:t>
            </w:r>
          </w:p>
        </w:tc>
        <w:tc>
          <w:tcPr>
            <w:tcW w:w="3120" w:type="dxa"/>
            <w:gridSpan w:val="7"/>
          </w:tcPr>
          <w:p w:rsidR="00CE7A96" w:rsidRPr="00F07F9B" w:rsidRDefault="00CE7A96" w:rsidP="00AB6309">
            <w:pPr>
              <w:spacing w:after="0" w:line="240" w:lineRule="auto"/>
              <w:ind w:left="162" w:right="249"/>
              <w:rPr>
                <w:rFonts w:ascii="Times New Roman" w:hAnsi="Times New Roman" w:cs="Times New Roman"/>
                <w:sz w:val="24"/>
                <w:szCs w:val="24"/>
              </w:rPr>
            </w:pPr>
          </w:p>
        </w:tc>
      </w:tr>
      <w:tr w:rsidR="00CE7A96" w:rsidRPr="00F07F9B" w:rsidTr="00A94480">
        <w:trPr>
          <w:trHeight w:val="167"/>
        </w:trPr>
        <w:tc>
          <w:tcPr>
            <w:tcW w:w="398" w:type="dxa"/>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6533" w:type="dxa"/>
            <w:gridSpan w:val="7"/>
          </w:tcPr>
          <w:p w:rsidR="00CE7A96" w:rsidRPr="00F07F9B" w:rsidRDefault="00CE7A96" w:rsidP="00AB6309">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lang w:val="en-US"/>
              </w:rPr>
              <w:t xml:space="preserve">Understand </w:t>
            </w:r>
            <w:r w:rsidRPr="00F07F9B">
              <w:rPr>
                <w:rFonts w:ascii="Times New Roman" w:hAnsi="Times New Roman" w:cs="Times New Roman"/>
                <w:bCs/>
                <w:sz w:val="24"/>
                <w:szCs w:val="24"/>
                <w:lang w:val="en-US"/>
              </w:rPr>
              <w:t>Basic</w:t>
            </w:r>
            <w:r w:rsidRPr="00F07F9B">
              <w:rPr>
                <w:rFonts w:ascii="Times New Roman" w:hAnsi="Times New Roman" w:cs="Times New Roman"/>
                <w:sz w:val="24"/>
                <w:szCs w:val="24"/>
                <w:lang w:val="en-US"/>
              </w:rPr>
              <w:t xml:space="preserve"> Concepts of Mathematics and its application in Economics.</w:t>
            </w:r>
          </w:p>
        </w:tc>
        <w:tc>
          <w:tcPr>
            <w:tcW w:w="3120" w:type="dxa"/>
            <w:gridSpan w:val="7"/>
            <w:vAlign w:val="center"/>
          </w:tcPr>
          <w:p w:rsidR="00CE7A96" w:rsidRPr="00F07F9B" w:rsidRDefault="00CE7A96"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PO1,PO3</w:t>
            </w:r>
          </w:p>
        </w:tc>
      </w:tr>
      <w:tr w:rsidR="00CE7A96" w:rsidRPr="00F07F9B" w:rsidTr="00A94480">
        <w:trPr>
          <w:trHeight w:val="167"/>
        </w:trPr>
        <w:tc>
          <w:tcPr>
            <w:tcW w:w="398" w:type="dxa"/>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6533" w:type="dxa"/>
            <w:gridSpan w:val="7"/>
          </w:tcPr>
          <w:p w:rsidR="00CE7A96" w:rsidRPr="00F07F9B" w:rsidRDefault="00CE7A96" w:rsidP="00AB6309">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lang w:val="en-US"/>
              </w:rPr>
              <w:t>Analyze the relevance of the Types of Matrices</w:t>
            </w:r>
          </w:p>
        </w:tc>
        <w:tc>
          <w:tcPr>
            <w:tcW w:w="3120" w:type="dxa"/>
            <w:gridSpan w:val="7"/>
            <w:vAlign w:val="center"/>
          </w:tcPr>
          <w:p w:rsidR="00CE7A96" w:rsidRPr="00F07F9B" w:rsidRDefault="00CE7A96"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w:t>
            </w:r>
          </w:p>
        </w:tc>
      </w:tr>
      <w:tr w:rsidR="00CE7A96" w:rsidRPr="00F07F9B" w:rsidTr="00A94480">
        <w:trPr>
          <w:trHeight w:val="167"/>
        </w:trPr>
        <w:tc>
          <w:tcPr>
            <w:tcW w:w="398" w:type="dxa"/>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6533" w:type="dxa"/>
            <w:gridSpan w:val="7"/>
          </w:tcPr>
          <w:p w:rsidR="00CE7A96" w:rsidRPr="00F07F9B" w:rsidRDefault="00CE7A96" w:rsidP="00AB6309">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lang w:val="en-US"/>
              </w:rPr>
              <w:t>Calculate optimal values in the system of Equations and the importance of Input-Output Analysis</w:t>
            </w:r>
          </w:p>
        </w:tc>
        <w:tc>
          <w:tcPr>
            <w:tcW w:w="3120" w:type="dxa"/>
            <w:gridSpan w:val="7"/>
            <w:vAlign w:val="center"/>
          </w:tcPr>
          <w:p w:rsidR="00CE7A96" w:rsidRPr="00F07F9B" w:rsidRDefault="00CE7A96"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PO2,PO3</w:t>
            </w:r>
          </w:p>
        </w:tc>
      </w:tr>
      <w:tr w:rsidR="00CE7A96" w:rsidRPr="00F07F9B" w:rsidTr="00A94480">
        <w:trPr>
          <w:trHeight w:val="167"/>
        </w:trPr>
        <w:tc>
          <w:tcPr>
            <w:tcW w:w="398" w:type="dxa"/>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6533" w:type="dxa"/>
            <w:gridSpan w:val="7"/>
          </w:tcPr>
          <w:p w:rsidR="00CE7A96" w:rsidRPr="00F07F9B" w:rsidRDefault="00CE7A96" w:rsidP="00AB6309">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lang w:val="en-US"/>
              </w:rPr>
              <w:t>Gain knowledge of the rules of Differentiation and its  Economic Applications</w:t>
            </w:r>
          </w:p>
        </w:tc>
        <w:tc>
          <w:tcPr>
            <w:tcW w:w="3120" w:type="dxa"/>
            <w:gridSpan w:val="7"/>
            <w:vAlign w:val="center"/>
          </w:tcPr>
          <w:p w:rsidR="00CE7A96" w:rsidRPr="00F07F9B" w:rsidRDefault="00CE7A96"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 PO3</w:t>
            </w:r>
          </w:p>
        </w:tc>
      </w:tr>
      <w:tr w:rsidR="00CE7A96" w:rsidRPr="00F07F9B" w:rsidTr="00A94480">
        <w:trPr>
          <w:trHeight w:val="167"/>
        </w:trPr>
        <w:tc>
          <w:tcPr>
            <w:tcW w:w="398" w:type="dxa"/>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6533" w:type="dxa"/>
            <w:gridSpan w:val="7"/>
          </w:tcPr>
          <w:p w:rsidR="00CE7A96" w:rsidRPr="00F07F9B" w:rsidRDefault="00CE7A96" w:rsidP="00AB6309">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lang w:val="en-US"/>
              </w:rPr>
              <w:t>To optimize single variable functions in Economics</w:t>
            </w:r>
          </w:p>
        </w:tc>
        <w:tc>
          <w:tcPr>
            <w:tcW w:w="3120" w:type="dxa"/>
            <w:gridSpan w:val="7"/>
            <w:vAlign w:val="center"/>
          </w:tcPr>
          <w:p w:rsidR="00CE7A96" w:rsidRPr="00F07F9B" w:rsidRDefault="00CE7A96" w:rsidP="00AB6309">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PO1,PO3</w:t>
            </w:r>
          </w:p>
        </w:tc>
      </w:tr>
      <w:tr w:rsidR="00CE7A96" w:rsidRPr="00F07F9B" w:rsidTr="00A94480">
        <w:trPr>
          <w:trHeight w:val="261"/>
        </w:trPr>
        <w:tc>
          <w:tcPr>
            <w:tcW w:w="10051" w:type="dxa"/>
            <w:gridSpan w:val="15"/>
          </w:tcPr>
          <w:p w:rsidR="00CE7A96" w:rsidRPr="00F07F9B" w:rsidRDefault="00CE7A9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Textbooks</w:t>
            </w:r>
          </w:p>
        </w:tc>
      </w:tr>
      <w:tr w:rsidR="00CE7A96" w:rsidRPr="00F07F9B" w:rsidTr="00A94480">
        <w:trPr>
          <w:trHeight w:val="167"/>
        </w:trPr>
        <w:tc>
          <w:tcPr>
            <w:tcW w:w="398" w:type="dxa"/>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653" w:type="dxa"/>
            <w:gridSpan w:val="14"/>
          </w:tcPr>
          <w:p w:rsidR="00CE7A96" w:rsidRPr="00F07F9B" w:rsidRDefault="00CE7A96"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Mehta and </w:t>
            </w:r>
            <w:proofErr w:type="spellStart"/>
            <w:r w:rsidRPr="00F07F9B">
              <w:rPr>
                <w:rFonts w:ascii="Times New Roman" w:hAnsi="Times New Roman" w:cs="Times New Roman"/>
                <w:sz w:val="24"/>
                <w:szCs w:val="24"/>
              </w:rPr>
              <w:t>Madnani</w:t>
            </w:r>
            <w:proofErr w:type="spellEnd"/>
            <w:r w:rsidRPr="00F07F9B">
              <w:rPr>
                <w:rFonts w:ascii="Times New Roman" w:hAnsi="Times New Roman" w:cs="Times New Roman"/>
                <w:sz w:val="24"/>
                <w:szCs w:val="24"/>
              </w:rPr>
              <w:t xml:space="preserve"> (2019) Mathematics for Economists Sultan Chand and Sons </w:t>
            </w:r>
          </w:p>
        </w:tc>
      </w:tr>
      <w:tr w:rsidR="00CE7A96" w:rsidRPr="00F07F9B" w:rsidTr="00A94480">
        <w:trPr>
          <w:trHeight w:val="167"/>
        </w:trPr>
        <w:tc>
          <w:tcPr>
            <w:tcW w:w="398" w:type="dxa"/>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653" w:type="dxa"/>
            <w:gridSpan w:val="14"/>
          </w:tcPr>
          <w:p w:rsidR="00CE7A96" w:rsidRPr="00F07F9B" w:rsidRDefault="00CE7A96"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Edward T. Dowling,(2002)  “Mathematical Methods for Business and Economics”, </w:t>
            </w:r>
            <w:proofErr w:type="spellStart"/>
            <w:r w:rsidRPr="00F07F9B">
              <w:rPr>
                <w:rFonts w:ascii="Times New Roman" w:hAnsi="Times New Roman" w:cs="Times New Roman"/>
                <w:sz w:val="24"/>
                <w:szCs w:val="24"/>
              </w:rPr>
              <w:t>Schaum’s</w:t>
            </w:r>
            <w:proofErr w:type="spellEnd"/>
            <w:r w:rsidRPr="00F07F9B">
              <w:rPr>
                <w:rFonts w:ascii="Times New Roman" w:hAnsi="Times New Roman" w:cs="Times New Roman"/>
                <w:sz w:val="24"/>
                <w:szCs w:val="24"/>
              </w:rPr>
              <w:t xml:space="preserve"> Outline Series, 3</w:t>
            </w:r>
            <w:r w:rsidRPr="00F07F9B">
              <w:rPr>
                <w:rFonts w:ascii="Times New Roman" w:hAnsi="Times New Roman" w:cs="Times New Roman"/>
                <w:sz w:val="24"/>
                <w:szCs w:val="24"/>
                <w:vertAlign w:val="superscript"/>
              </w:rPr>
              <w:t>rd</w:t>
            </w:r>
            <w:r w:rsidRPr="00F07F9B">
              <w:rPr>
                <w:rFonts w:ascii="Times New Roman" w:hAnsi="Times New Roman" w:cs="Times New Roman"/>
                <w:sz w:val="24"/>
                <w:szCs w:val="24"/>
              </w:rPr>
              <w:t xml:space="preserve"> Edition, </w:t>
            </w:r>
            <w:proofErr w:type="spellStart"/>
            <w:r w:rsidRPr="00F07F9B">
              <w:rPr>
                <w:rFonts w:ascii="Times New Roman" w:hAnsi="Times New Roman" w:cs="Times New Roman"/>
                <w:sz w:val="24"/>
                <w:szCs w:val="24"/>
              </w:rPr>
              <w:t>Mc</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Graw</w:t>
            </w:r>
            <w:proofErr w:type="spellEnd"/>
            <w:r w:rsidRPr="00F07F9B">
              <w:rPr>
                <w:rFonts w:ascii="Times New Roman" w:hAnsi="Times New Roman" w:cs="Times New Roman"/>
                <w:sz w:val="24"/>
                <w:szCs w:val="24"/>
              </w:rPr>
              <w:t xml:space="preserve"> Hill </w:t>
            </w:r>
          </w:p>
        </w:tc>
      </w:tr>
      <w:tr w:rsidR="00CE7A96" w:rsidRPr="00F07F9B" w:rsidTr="00A94480">
        <w:trPr>
          <w:trHeight w:val="167"/>
        </w:trPr>
        <w:tc>
          <w:tcPr>
            <w:tcW w:w="398" w:type="dxa"/>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653" w:type="dxa"/>
            <w:gridSpan w:val="14"/>
            <w:vAlign w:val="center"/>
          </w:tcPr>
          <w:p w:rsidR="00CE7A96" w:rsidRPr="00F07F9B" w:rsidRDefault="00CE7A96" w:rsidP="00AB6309">
            <w:pPr>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Renshaw</w:t>
            </w:r>
            <w:proofErr w:type="spellEnd"/>
            <w:r w:rsidRPr="00F07F9B">
              <w:rPr>
                <w:rFonts w:ascii="Times New Roman" w:hAnsi="Times New Roman" w:cs="Times New Roman"/>
                <w:sz w:val="24"/>
                <w:szCs w:val="24"/>
              </w:rPr>
              <w:t xml:space="preserve"> Geoff, (2005) Maths for Economics, 3</w:t>
            </w:r>
            <w:r w:rsidRPr="00F07F9B">
              <w:rPr>
                <w:rFonts w:ascii="Times New Roman" w:hAnsi="Times New Roman" w:cs="Times New Roman"/>
                <w:sz w:val="24"/>
                <w:szCs w:val="24"/>
                <w:vertAlign w:val="superscript"/>
              </w:rPr>
              <w:t>rd</w:t>
            </w:r>
            <w:r w:rsidRPr="00F07F9B">
              <w:rPr>
                <w:rFonts w:ascii="Times New Roman" w:hAnsi="Times New Roman" w:cs="Times New Roman"/>
                <w:sz w:val="24"/>
                <w:szCs w:val="24"/>
              </w:rPr>
              <w:t xml:space="preserve"> Edition Oxford University Press, Oxford</w:t>
            </w:r>
          </w:p>
        </w:tc>
      </w:tr>
      <w:tr w:rsidR="00CE7A96" w:rsidRPr="00F07F9B" w:rsidTr="00A94480">
        <w:trPr>
          <w:trHeight w:val="167"/>
        </w:trPr>
        <w:tc>
          <w:tcPr>
            <w:tcW w:w="398" w:type="dxa"/>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653" w:type="dxa"/>
            <w:gridSpan w:val="14"/>
            <w:vAlign w:val="center"/>
          </w:tcPr>
          <w:p w:rsidR="00CE7A96" w:rsidRPr="00F07F9B" w:rsidRDefault="00CE7A96"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Carl P Simon &amp; Lawrence E. </w:t>
            </w:r>
            <w:proofErr w:type="spellStart"/>
            <w:r w:rsidRPr="00F07F9B">
              <w:rPr>
                <w:rFonts w:ascii="Times New Roman" w:hAnsi="Times New Roman" w:cs="Times New Roman"/>
                <w:sz w:val="24"/>
                <w:szCs w:val="24"/>
              </w:rPr>
              <w:t>Blume</w:t>
            </w:r>
            <w:proofErr w:type="spellEnd"/>
            <w:r w:rsidRPr="00F07F9B">
              <w:rPr>
                <w:rFonts w:ascii="Times New Roman" w:hAnsi="Times New Roman" w:cs="Times New Roman"/>
                <w:sz w:val="24"/>
                <w:szCs w:val="24"/>
              </w:rPr>
              <w:t>,“Mathematics for Economists”, Published by W. W. Norton &amp; Company,2010</w:t>
            </w:r>
          </w:p>
        </w:tc>
      </w:tr>
      <w:tr w:rsidR="00CE7A96" w:rsidRPr="00F07F9B" w:rsidTr="00A94480">
        <w:trPr>
          <w:trHeight w:val="167"/>
        </w:trPr>
        <w:tc>
          <w:tcPr>
            <w:tcW w:w="398" w:type="dxa"/>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653" w:type="dxa"/>
            <w:gridSpan w:val="14"/>
            <w:vAlign w:val="center"/>
          </w:tcPr>
          <w:p w:rsidR="00CE7A96" w:rsidRPr="00F07F9B" w:rsidRDefault="00CE7A96"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Ian Jacques, “Mathematics for Economics and Business”, Pearson, 2018</w:t>
            </w:r>
          </w:p>
        </w:tc>
      </w:tr>
      <w:tr w:rsidR="00CE7A96" w:rsidRPr="00F07F9B" w:rsidTr="00A94480">
        <w:trPr>
          <w:trHeight w:val="50"/>
        </w:trPr>
        <w:tc>
          <w:tcPr>
            <w:tcW w:w="10051" w:type="dxa"/>
            <w:gridSpan w:val="15"/>
          </w:tcPr>
          <w:p w:rsidR="00CE7A96" w:rsidRPr="00F07F9B" w:rsidRDefault="00CE7A9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CE7A96" w:rsidRPr="00F07F9B" w:rsidTr="00A94480">
        <w:trPr>
          <w:trHeight w:val="127"/>
        </w:trPr>
        <w:tc>
          <w:tcPr>
            <w:tcW w:w="398" w:type="dxa"/>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653" w:type="dxa"/>
            <w:gridSpan w:val="14"/>
          </w:tcPr>
          <w:p w:rsidR="00CE7A96" w:rsidRPr="00F07F9B" w:rsidRDefault="00CE7A96" w:rsidP="00AB6309">
            <w:pPr>
              <w:pStyle w:val="f6"/>
              <w:spacing w:after="0" w:line="240" w:lineRule="auto"/>
              <w:rPr>
                <w:rFonts w:ascii="Times New Roman" w:eastAsia="Cambria" w:hAnsi="Times New Roman" w:cs="Times New Roman"/>
                <w:sz w:val="24"/>
                <w:szCs w:val="24"/>
                <w:lang w:val="en-US"/>
              </w:rPr>
            </w:pPr>
            <w:r w:rsidRPr="00F07F9B">
              <w:rPr>
                <w:rFonts w:ascii="Times New Roman" w:hAnsi="Times New Roman" w:cs="Times New Roman"/>
                <w:sz w:val="24"/>
                <w:szCs w:val="24"/>
              </w:rPr>
              <w:t xml:space="preserve">Chiang, A. C., Fundamental Methods of Mathematical Economics, </w:t>
            </w:r>
            <w:r w:rsidRPr="00F07F9B">
              <w:rPr>
                <w:rFonts w:ascii="Times New Roman" w:eastAsia="Cambria" w:hAnsi="Times New Roman" w:cs="Times New Roman"/>
                <w:sz w:val="24"/>
                <w:szCs w:val="24"/>
                <w:lang w:val="en-US"/>
              </w:rPr>
              <w:t>McGraw-Hill, 1984</w:t>
            </w:r>
          </w:p>
        </w:tc>
      </w:tr>
      <w:tr w:rsidR="00CE7A96" w:rsidRPr="00F07F9B" w:rsidTr="00A94480">
        <w:trPr>
          <w:trHeight w:val="109"/>
        </w:trPr>
        <w:tc>
          <w:tcPr>
            <w:tcW w:w="398" w:type="dxa"/>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653" w:type="dxa"/>
            <w:gridSpan w:val="14"/>
          </w:tcPr>
          <w:p w:rsidR="00CE7A96" w:rsidRPr="00F07F9B" w:rsidRDefault="00CE7A96"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G. Hadley, Linear Algebra Addison – Wesley Publishing Company, 1977.</w:t>
            </w:r>
          </w:p>
        </w:tc>
      </w:tr>
      <w:tr w:rsidR="00CE7A96" w:rsidRPr="00F07F9B" w:rsidTr="00A94480">
        <w:trPr>
          <w:trHeight w:val="167"/>
        </w:trPr>
        <w:tc>
          <w:tcPr>
            <w:tcW w:w="398" w:type="dxa"/>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653" w:type="dxa"/>
            <w:gridSpan w:val="14"/>
          </w:tcPr>
          <w:p w:rsidR="00CE7A96" w:rsidRPr="00F07F9B" w:rsidRDefault="00CE7A96" w:rsidP="00AB6309">
            <w:pPr>
              <w:pStyle w:val="f6"/>
              <w:spacing w:after="0" w:line="240" w:lineRule="auto"/>
              <w:rPr>
                <w:rFonts w:ascii="Times New Roman" w:eastAsia="Cambria" w:hAnsi="Times New Roman" w:cs="Times New Roman"/>
                <w:sz w:val="24"/>
                <w:szCs w:val="24"/>
                <w:lang w:val="en-US"/>
              </w:rPr>
            </w:pPr>
            <w:r w:rsidRPr="00F07F9B">
              <w:rPr>
                <w:rFonts w:ascii="Times New Roman" w:hAnsi="Times New Roman" w:cs="Times New Roman"/>
                <w:sz w:val="24"/>
                <w:szCs w:val="24"/>
              </w:rPr>
              <w:t xml:space="preserve">K. </w:t>
            </w:r>
            <w:proofErr w:type="spellStart"/>
            <w:r w:rsidRPr="00F07F9B">
              <w:rPr>
                <w:rFonts w:ascii="Times New Roman" w:hAnsi="Times New Roman" w:cs="Times New Roman"/>
                <w:sz w:val="24"/>
                <w:szCs w:val="24"/>
              </w:rPr>
              <w:t>Sydsaeter</w:t>
            </w:r>
            <w:proofErr w:type="spellEnd"/>
            <w:r w:rsidRPr="00F07F9B">
              <w:rPr>
                <w:rFonts w:ascii="Times New Roman" w:hAnsi="Times New Roman" w:cs="Times New Roman"/>
                <w:sz w:val="24"/>
                <w:szCs w:val="24"/>
              </w:rPr>
              <w:t xml:space="preserve"> and P Hammond, Mathematics for Economic Analysis</w:t>
            </w:r>
            <w:proofErr w:type="gramStart"/>
            <w:r w:rsidRPr="00F07F9B">
              <w:rPr>
                <w:rFonts w:ascii="Times New Roman" w:hAnsi="Times New Roman" w:cs="Times New Roman"/>
                <w:sz w:val="24"/>
                <w:szCs w:val="24"/>
              </w:rPr>
              <w:t xml:space="preserve">,  </w:t>
            </w:r>
            <w:r w:rsidRPr="00F07F9B">
              <w:rPr>
                <w:rFonts w:ascii="Times New Roman" w:eastAsia="Cambria" w:hAnsi="Times New Roman" w:cs="Times New Roman"/>
                <w:sz w:val="24"/>
                <w:szCs w:val="24"/>
                <w:lang w:val="en-US"/>
              </w:rPr>
              <w:t>Pearson</w:t>
            </w:r>
            <w:proofErr w:type="gramEnd"/>
            <w:r w:rsidRPr="00F07F9B">
              <w:rPr>
                <w:rFonts w:ascii="Times New Roman" w:eastAsia="Cambria" w:hAnsi="Times New Roman" w:cs="Times New Roman"/>
                <w:sz w:val="24"/>
                <w:szCs w:val="24"/>
                <w:lang w:val="en-US"/>
              </w:rPr>
              <w:t xml:space="preserve"> Educational Asia, Delhi 2002.</w:t>
            </w:r>
          </w:p>
        </w:tc>
      </w:tr>
      <w:tr w:rsidR="00CE7A96" w:rsidRPr="00F07F9B" w:rsidTr="00A94480">
        <w:trPr>
          <w:trHeight w:val="71"/>
        </w:trPr>
        <w:tc>
          <w:tcPr>
            <w:tcW w:w="398" w:type="dxa"/>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653" w:type="dxa"/>
            <w:gridSpan w:val="14"/>
          </w:tcPr>
          <w:p w:rsidR="00CE7A96" w:rsidRPr="00F07F9B" w:rsidRDefault="00CE7A96" w:rsidP="00AB6309">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Mabett</w:t>
            </w:r>
            <w:proofErr w:type="spellEnd"/>
            <w:r w:rsidRPr="00F07F9B">
              <w:rPr>
                <w:rFonts w:ascii="Times New Roman" w:hAnsi="Times New Roman" w:cs="Times New Roman"/>
                <w:sz w:val="24"/>
                <w:szCs w:val="24"/>
              </w:rPr>
              <w:t>. Alan J Workout for Mathematics for Economist McMillan 1986.</w:t>
            </w:r>
          </w:p>
        </w:tc>
      </w:tr>
      <w:tr w:rsidR="00CE7A96" w:rsidRPr="00F07F9B" w:rsidTr="00A94480">
        <w:trPr>
          <w:trHeight w:val="313"/>
        </w:trPr>
        <w:tc>
          <w:tcPr>
            <w:tcW w:w="398" w:type="dxa"/>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5.</w:t>
            </w:r>
          </w:p>
        </w:tc>
        <w:tc>
          <w:tcPr>
            <w:tcW w:w="9653" w:type="dxa"/>
            <w:gridSpan w:val="14"/>
          </w:tcPr>
          <w:p w:rsidR="00CE7A96" w:rsidRPr="00F07F9B" w:rsidRDefault="00CE7A96" w:rsidP="00AB6309">
            <w:pPr>
              <w:pStyle w:val="f6"/>
              <w:spacing w:after="0" w:line="240" w:lineRule="auto"/>
              <w:rPr>
                <w:rFonts w:ascii="Times New Roman" w:eastAsia="Cambria" w:hAnsi="Times New Roman" w:cs="Times New Roman"/>
                <w:sz w:val="24"/>
                <w:szCs w:val="24"/>
                <w:lang w:val="en-US"/>
              </w:rPr>
            </w:pPr>
            <w:r w:rsidRPr="00F07F9B">
              <w:rPr>
                <w:rFonts w:ascii="Times New Roman" w:hAnsi="Times New Roman" w:cs="Times New Roman"/>
                <w:sz w:val="24"/>
                <w:szCs w:val="24"/>
              </w:rPr>
              <w:t xml:space="preserve">R.G.D. Allen, Mathematical Analysis for Economists Macmillan and </w:t>
            </w:r>
            <w:r w:rsidRPr="00F07F9B">
              <w:rPr>
                <w:rFonts w:ascii="Times New Roman" w:eastAsia="Cambria" w:hAnsi="Times New Roman" w:cs="Times New Roman"/>
                <w:sz w:val="24"/>
                <w:szCs w:val="24"/>
                <w:lang w:val="en-US"/>
              </w:rPr>
              <w:t>Co.Ltd.,2008</w:t>
            </w:r>
          </w:p>
        </w:tc>
      </w:tr>
      <w:tr w:rsidR="00CE7A96" w:rsidRPr="00F07F9B" w:rsidTr="00A94480">
        <w:trPr>
          <w:trHeight w:val="313"/>
        </w:trPr>
        <w:tc>
          <w:tcPr>
            <w:tcW w:w="10051" w:type="dxa"/>
            <w:gridSpan w:val="15"/>
          </w:tcPr>
          <w:p w:rsidR="00CE7A96" w:rsidRPr="00F07F9B" w:rsidRDefault="00CE7A96" w:rsidP="00AB6309">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CE7A96" w:rsidRPr="00F07F9B" w:rsidTr="00A94480">
        <w:trPr>
          <w:trHeight w:val="313"/>
        </w:trPr>
        <w:tc>
          <w:tcPr>
            <w:tcW w:w="398" w:type="dxa"/>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653" w:type="dxa"/>
            <w:gridSpan w:val="14"/>
          </w:tcPr>
          <w:p w:rsidR="00CE7A96" w:rsidRPr="00F07F9B" w:rsidRDefault="00646DBF" w:rsidP="00AB6309">
            <w:pPr>
              <w:pStyle w:val="f6"/>
              <w:spacing w:after="0" w:line="240" w:lineRule="auto"/>
              <w:rPr>
                <w:rFonts w:ascii="Times New Roman" w:hAnsi="Times New Roman" w:cs="Times New Roman"/>
                <w:sz w:val="24"/>
                <w:szCs w:val="24"/>
              </w:rPr>
            </w:pPr>
            <w:hyperlink r:id="rId40" w:history="1">
              <w:r w:rsidR="00CE7A96" w:rsidRPr="00F07F9B">
                <w:rPr>
                  <w:rStyle w:val="Hyperlink"/>
                  <w:rFonts w:ascii="Times New Roman" w:hAnsi="Times New Roman" w:cs="Times New Roman"/>
                  <w:color w:val="auto"/>
                  <w:sz w:val="24"/>
                  <w:szCs w:val="24"/>
                  <w:u w:val="none"/>
                </w:rPr>
                <w:t>https://www.coursera.org/learn/mathematics-for-economists</w:t>
              </w:r>
            </w:hyperlink>
          </w:p>
        </w:tc>
      </w:tr>
      <w:tr w:rsidR="00CE7A96" w:rsidRPr="00F07F9B" w:rsidTr="00A94480">
        <w:trPr>
          <w:trHeight w:val="313"/>
        </w:trPr>
        <w:tc>
          <w:tcPr>
            <w:tcW w:w="398" w:type="dxa"/>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653" w:type="dxa"/>
            <w:gridSpan w:val="14"/>
          </w:tcPr>
          <w:p w:rsidR="00CE7A96" w:rsidRPr="00F07F9B" w:rsidRDefault="00646DBF" w:rsidP="00AB6309">
            <w:pPr>
              <w:pStyle w:val="f6"/>
              <w:spacing w:after="0" w:line="240" w:lineRule="auto"/>
              <w:rPr>
                <w:rFonts w:ascii="Times New Roman" w:hAnsi="Times New Roman" w:cs="Times New Roman"/>
                <w:sz w:val="24"/>
                <w:szCs w:val="24"/>
              </w:rPr>
            </w:pPr>
            <w:hyperlink r:id="rId41" w:history="1">
              <w:r w:rsidR="00CE7A96" w:rsidRPr="00F07F9B">
                <w:rPr>
                  <w:rStyle w:val="Hyperlink"/>
                  <w:rFonts w:ascii="Times New Roman" w:hAnsi="Times New Roman" w:cs="Times New Roman"/>
                  <w:color w:val="auto"/>
                  <w:sz w:val="24"/>
                  <w:szCs w:val="24"/>
                  <w:u w:val="none"/>
                </w:rPr>
                <w:t>https://mitpress.mit.edu/9780262294805/mathematics-for-economics/</w:t>
              </w:r>
            </w:hyperlink>
          </w:p>
        </w:tc>
      </w:tr>
      <w:tr w:rsidR="00CE7A96" w:rsidRPr="00F07F9B" w:rsidTr="00A94480">
        <w:trPr>
          <w:trHeight w:val="313"/>
        </w:trPr>
        <w:tc>
          <w:tcPr>
            <w:tcW w:w="398" w:type="dxa"/>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653" w:type="dxa"/>
            <w:gridSpan w:val="14"/>
          </w:tcPr>
          <w:p w:rsidR="00CE7A96" w:rsidRPr="00F07F9B" w:rsidRDefault="00646DBF" w:rsidP="00AB6309">
            <w:pPr>
              <w:pStyle w:val="f6"/>
              <w:spacing w:after="0" w:line="240" w:lineRule="auto"/>
              <w:rPr>
                <w:rFonts w:ascii="Times New Roman" w:hAnsi="Times New Roman" w:cs="Times New Roman"/>
                <w:sz w:val="24"/>
                <w:szCs w:val="24"/>
              </w:rPr>
            </w:pPr>
            <w:hyperlink r:id="rId42" w:history="1">
              <w:r w:rsidR="00CE7A96" w:rsidRPr="00F07F9B">
                <w:rPr>
                  <w:rStyle w:val="Hyperlink"/>
                  <w:rFonts w:ascii="Times New Roman" w:hAnsi="Times New Roman" w:cs="Times New Roman"/>
                  <w:color w:val="auto"/>
                  <w:sz w:val="24"/>
                  <w:szCs w:val="24"/>
                  <w:u w:val="none"/>
                </w:rPr>
                <w:t>https://hummedia.manchester.ac.uk/school/soss/economics/pg/psmaths/pre-sessionmathbook.pdf</w:t>
              </w:r>
            </w:hyperlink>
          </w:p>
        </w:tc>
      </w:tr>
      <w:tr w:rsidR="00CE7A96" w:rsidRPr="00F07F9B" w:rsidTr="00A94480">
        <w:trPr>
          <w:trHeight w:val="313"/>
        </w:trPr>
        <w:tc>
          <w:tcPr>
            <w:tcW w:w="398" w:type="dxa"/>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653" w:type="dxa"/>
            <w:gridSpan w:val="14"/>
          </w:tcPr>
          <w:p w:rsidR="00CE7A96" w:rsidRPr="00F07F9B" w:rsidRDefault="000E48F2"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https://www.cuemath.com/algebra/solve-matrices/</w:t>
            </w:r>
          </w:p>
        </w:tc>
      </w:tr>
      <w:tr w:rsidR="00CE7A96" w:rsidRPr="00F07F9B" w:rsidTr="00A94480">
        <w:trPr>
          <w:trHeight w:val="313"/>
        </w:trPr>
        <w:tc>
          <w:tcPr>
            <w:tcW w:w="398" w:type="dxa"/>
          </w:tcPr>
          <w:p w:rsidR="00CE7A96" w:rsidRPr="00F07F9B" w:rsidRDefault="00CE7A9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653" w:type="dxa"/>
            <w:gridSpan w:val="14"/>
          </w:tcPr>
          <w:p w:rsidR="00CE7A96" w:rsidRPr="00F07F9B" w:rsidRDefault="000E48F2"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https://tutorial.math.lamar.edu/problems/calci/diffformulas.aspx</w:t>
            </w:r>
          </w:p>
        </w:tc>
      </w:tr>
    </w:tbl>
    <w:p w:rsidR="00CE7A96" w:rsidRPr="00F07F9B" w:rsidRDefault="00CE7A96" w:rsidP="00CE7A96">
      <w:pPr>
        <w:spacing w:after="0" w:line="240" w:lineRule="auto"/>
        <w:rPr>
          <w:rFonts w:ascii="Times New Roman" w:hAnsi="Times New Roman" w:cs="Times New Roman"/>
          <w:b/>
          <w:sz w:val="24"/>
          <w:szCs w:val="24"/>
        </w:rPr>
      </w:pPr>
    </w:p>
    <w:p w:rsidR="00CE7A96" w:rsidRPr="00F07F9B" w:rsidRDefault="00CE7A96" w:rsidP="00CE7A96">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CE7A96" w:rsidRPr="00F07F9B" w:rsidRDefault="00CE7A96" w:rsidP="00CE7A96">
      <w:pPr>
        <w:spacing w:after="0" w:line="240" w:lineRule="auto"/>
        <w:rPr>
          <w:rFonts w:ascii="Times New Roman" w:hAnsi="Times New Roman" w:cs="Times New Roman"/>
          <w:sz w:val="24"/>
          <w:szCs w:val="24"/>
        </w:rPr>
      </w:pPr>
    </w:p>
    <w:tbl>
      <w:tblPr>
        <w:tblStyle w:val="TableGrid0"/>
        <w:tblW w:w="0" w:type="auto"/>
        <w:jc w:val="center"/>
        <w:tblLook w:val="04A0" w:firstRow="1" w:lastRow="0" w:firstColumn="1" w:lastColumn="0" w:noHBand="0" w:noVBand="1"/>
      </w:tblPr>
      <w:tblGrid>
        <w:gridCol w:w="2016"/>
        <w:gridCol w:w="1024"/>
        <w:gridCol w:w="1023"/>
        <w:gridCol w:w="1023"/>
        <w:gridCol w:w="1023"/>
        <w:gridCol w:w="1023"/>
        <w:gridCol w:w="1023"/>
        <w:gridCol w:w="1023"/>
        <w:gridCol w:w="1023"/>
      </w:tblGrid>
      <w:tr w:rsidR="00CE7A96" w:rsidRPr="00F07F9B" w:rsidTr="00AB6309">
        <w:trPr>
          <w:jc w:val="center"/>
        </w:trPr>
        <w:tc>
          <w:tcPr>
            <w:tcW w:w="2016" w:type="dxa"/>
          </w:tcPr>
          <w:p w:rsidR="00CE7A96" w:rsidRPr="00F07F9B" w:rsidRDefault="00CE7A96" w:rsidP="00AB6309">
            <w:pPr>
              <w:rPr>
                <w:rFonts w:ascii="Times New Roman" w:hAnsi="Times New Roman" w:cs="Times New Roman"/>
                <w:sz w:val="24"/>
                <w:szCs w:val="24"/>
              </w:rPr>
            </w:pPr>
          </w:p>
        </w:tc>
        <w:tc>
          <w:tcPr>
            <w:tcW w:w="1024" w:type="dxa"/>
          </w:tcPr>
          <w:p w:rsidR="00CE7A96" w:rsidRPr="00F07F9B" w:rsidRDefault="00CE7A96" w:rsidP="00AB6309">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CE7A96" w:rsidRPr="00F07F9B" w:rsidRDefault="00CE7A96" w:rsidP="00AB6309">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CE7A96" w:rsidRPr="00F07F9B" w:rsidRDefault="00CE7A96" w:rsidP="00AB6309">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CE7A96" w:rsidRPr="00F07F9B" w:rsidRDefault="00CE7A96" w:rsidP="00AB6309">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CE7A96" w:rsidRPr="00F07F9B" w:rsidRDefault="00CE7A96" w:rsidP="00AB6309">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CE7A96" w:rsidRPr="00F07F9B" w:rsidRDefault="00CE7A96" w:rsidP="00AB6309">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CE7A96" w:rsidRPr="00F07F9B" w:rsidRDefault="00CE7A96" w:rsidP="00AB6309">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CE7A96" w:rsidRPr="00F07F9B" w:rsidRDefault="00CE7A96" w:rsidP="00AB6309">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CE7A96" w:rsidRPr="00F07F9B" w:rsidTr="00AB6309">
        <w:trPr>
          <w:jc w:val="center"/>
        </w:trPr>
        <w:tc>
          <w:tcPr>
            <w:tcW w:w="2016" w:type="dxa"/>
          </w:tcPr>
          <w:p w:rsidR="00CE7A96" w:rsidRPr="00F07F9B" w:rsidRDefault="00CE7A96" w:rsidP="00AB6309">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CE7A96" w:rsidRPr="00F07F9B" w:rsidTr="00AB6309">
        <w:trPr>
          <w:jc w:val="center"/>
        </w:trPr>
        <w:tc>
          <w:tcPr>
            <w:tcW w:w="2016" w:type="dxa"/>
          </w:tcPr>
          <w:p w:rsidR="00CE7A96" w:rsidRPr="00F07F9B" w:rsidRDefault="00CE7A96" w:rsidP="00AB6309">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CE7A96" w:rsidRPr="00F07F9B" w:rsidTr="00AB6309">
        <w:trPr>
          <w:jc w:val="center"/>
        </w:trPr>
        <w:tc>
          <w:tcPr>
            <w:tcW w:w="2016" w:type="dxa"/>
          </w:tcPr>
          <w:p w:rsidR="00CE7A96" w:rsidRPr="00F07F9B" w:rsidRDefault="00CE7A96" w:rsidP="00AB6309">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CE7A96" w:rsidRPr="00F07F9B" w:rsidTr="00AB6309">
        <w:trPr>
          <w:jc w:val="center"/>
        </w:trPr>
        <w:tc>
          <w:tcPr>
            <w:tcW w:w="2016" w:type="dxa"/>
          </w:tcPr>
          <w:p w:rsidR="00CE7A96" w:rsidRPr="00F07F9B" w:rsidRDefault="00CE7A96" w:rsidP="00AB6309">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CE7A96" w:rsidRPr="00F07F9B" w:rsidTr="00AB6309">
        <w:trPr>
          <w:trHeight w:val="200"/>
          <w:jc w:val="center"/>
        </w:trPr>
        <w:tc>
          <w:tcPr>
            <w:tcW w:w="2016" w:type="dxa"/>
          </w:tcPr>
          <w:p w:rsidR="00CE7A96" w:rsidRPr="00F07F9B" w:rsidRDefault="00CE7A96" w:rsidP="00AB6309">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CE7A96" w:rsidRPr="00F07F9B" w:rsidTr="00AB6309">
        <w:trPr>
          <w:jc w:val="center"/>
        </w:trPr>
        <w:tc>
          <w:tcPr>
            <w:tcW w:w="2016" w:type="dxa"/>
            <w:vAlign w:val="bottom"/>
          </w:tcPr>
          <w:p w:rsidR="00CE7A96" w:rsidRPr="00F07F9B" w:rsidRDefault="00CE7A96"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CE7A96" w:rsidRPr="00F07F9B" w:rsidTr="00AB6309">
        <w:trPr>
          <w:jc w:val="center"/>
        </w:trPr>
        <w:tc>
          <w:tcPr>
            <w:tcW w:w="2016" w:type="dxa"/>
            <w:vAlign w:val="bottom"/>
          </w:tcPr>
          <w:p w:rsidR="00CE7A96" w:rsidRPr="00F07F9B" w:rsidRDefault="00CE7A96"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CE7A96" w:rsidRPr="00F07F9B" w:rsidRDefault="00CE7A96"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CE7A96" w:rsidRPr="00F07F9B" w:rsidRDefault="00CE7A96" w:rsidP="00DD033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C73037" w:rsidRPr="00F07F9B" w:rsidRDefault="00C73037" w:rsidP="00C73037">
      <w:pPr>
        <w:spacing w:after="0" w:line="240" w:lineRule="auto"/>
        <w:jc w:val="both"/>
        <w:rPr>
          <w:rFonts w:ascii="Times New Roman" w:hAnsi="Times New Roman" w:cs="Times New Roman"/>
          <w:sz w:val="24"/>
          <w:szCs w:val="24"/>
        </w:rPr>
      </w:pPr>
    </w:p>
    <w:p w:rsidR="00E31327" w:rsidRPr="00F07F9B" w:rsidRDefault="00E31327" w:rsidP="00C73037">
      <w:pPr>
        <w:spacing w:after="0" w:line="240" w:lineRule="auto"/>
        <w:jc w:val="both"/>
        <w:rPr>
          <w:rFonts w:ascii="Times New Roman" w:hAnsi="Times New Roman" w:cs="Times New Roman"/>
          <w:sz w:val="24"/>
          <w:szCs w:val="24"/>
        </w:rPr>
      </w:pPr>
    </w:p>
    <w:p w:rsidR="00E31327" w:rsidRPr="00F07F9B" w:rsidRDefault="00E31327" w:rsidP="00C73037">
      <w:pPr>
        <w:spacing w:after="0" w:line="240" w:lineRule="auto"/>
        <w:jc w:val="both"/>
        <w:rPr>
          <w:rFonts w:ascii="Times New Roman" w:hAnsi="Times New Roman" w:cs="Times New Roman"/>
          <w:sz w:val="24"/>
          <w:szCs w:val="24"/>
        </w:rPr>
      </w:pPr>
    </w:p>
    <w:p w:rsidR="00E31327" w:rsidRPr="00F07F9B" w:rsidRDefault="00E31327" w:rsidP="00C73037">
      <w:pPr>
        <w:spacing w:after="0" w:line="240" w:lineRule="auto"/>
        <w:jc w:val="both"/>
        <w:rPr>
          <w:rFonts w:ascii="Times New Roman" w:hAnsi="Times New Roman" w:cs="Times New Roman"/>
          <w:sz w:val="24"/>
          <w:szCs w:val="24"/>
        </w:rPr>
      </w:pPr>
    </w:p>
    <w:p w:rsidR="00A24819" w:rsidRPr="00F07F9B" w:rsidRDefault="00A24819" w:rsidP="00C73037">
      <w:pPr>
        <w:spacing w:after="0" w:line="240" w:lineRule="auto"/>
        <w:jc w:val="both"/>
        <w:rPr>
          <w:rFonts w:ascii="Times New Roman" w:hAnsi="Times New Roman" w:cs="Times New Roman"/>
          <w:sz w:val="24"/>
          <w:szCs w:val="24"/>
        </w:rPr>
      </w:pPr>
    </w:p>
    <w:p w:rsidR="00A24819" w:rsidRPr="00F07F9B" w:rsidRDefault="00A24819" w:rsidP="00C73037">
      <w:pPr>
        <w:spacing w:after="0" w:line="240" w:lineRule="auto"/>
        <w:jc w:val="both"/>
        <w:rPr>
          <w:rFonts w:ascii="Times New Roman" w:hAnsi="Times New Roman" w:cs="Times New Roman"/>
          <w:sz w:val="24"/>
          <w:szCs w:val="24"/>
        </w:rPr>
      </w:pPr>
    </w:p>
    <w:p w:rsidR="00F95615" w:rsidRPr="00F07F9B" w:rsidRDefault="00F95615" w:rsidP="00C73037">
      <w:pPr>
        <w:spacing w:after="0" w:line="240" w:lineRule="auto"/>
        <w:jc w:val="both"/>
        <w:rPr>
          <w:rFonts w:ascii="Times New Roman" w:hAnsi="Times New Roman" w:cs="Times New Roman"/>
          <w:sz w:val="24"/>
          <w:szCs w:val="24"/>
        </w:rPr>
      </w:pPr>
    </w:p>
    <w:p w:rsidR="00C73037" w:rsidRPr="00F07F9B" w:rsidRDefault="00C73037" w:rsidP="00C7303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ELECTIVE – III – BUSINESS COMMUNICATION</w:t>
      </w:r>
    </w:p>
    <w:tbl>
      <w:tblPr>
        <w:tblpPr w:leftFromText="180" w:rightFromText="180" w:vertAnchor="text" w:horzAnchor="margin" w:tblpXSpec="center" w:tblpY="14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449"/>
        <w:gridCol w:w="2789"/>
        <w:gridCol w:w="1545"/>
        <w:gridCol w:w="425"/>
        <w:gridCol w:w="425"/>
        <w:gridCol w:w="425"/>
        <w:gridCol w:w="142"/>
        <w:gridCol w:w="284"/>
        <w:gridCol w:w="425"/>
        <w:gridCol w:w="425"/>
        <w:gridCol w:w="684"/>
        <w:gridCol w:w="709"/>
        <w:gridCol w:w="992"/>
      </w:tblGrid>
      <w:tr w:rsidR="00C73037" w:rsidRPr="00F07F9B" w:rsidTr="00C73037">
        <w:trPr>
          <w:trHeight w:val="333"/>
        </w:trPr>
        <w:tc>
          <w:tcPr>
            <w:tcW w:w="1186" w:type="dxa"/>
            <w:gridSpan w:val="2"/>
            <w:vMerge w:val="restart"/>
          </w:tcPr>
          <w:p w:rsidR="00C73037" w:rsidRPr="00F07F9B" w:rsidRDefault="00C73037"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2789" w:type="dxa"/>
            <w:vMerge w:val="restart"/>
          </w:tcPr>
          <w:p w:rsidR="00C73037" w:rsidRPr="00F07F9B" w:rsidRDefault="00C73037"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545" w:type="dxa"/>
            <w:vMerge w:val="restart"/>
            <w:textDirection w:val="btLr"/>
          </w:tcPr>
          <w:p w:rsidR="00C73037" w:rsidRPr="00F07F9B" w:rsidRDefault="00C73037"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25" w:type="dxa"/>
            <w:vMerge w:val="restart"/>
          </w:tcPr>
          <w:p w:rsidR="00C73037" w:rsidRPr="00F07F9B" w:rsidRDefault="00C73037"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25" w:type="dxa"/>
            <w:vMerge w:val="restart"/>
          </w:tcPr>
          <w:p w:rsidR="00C73037" w:rsidRPr="00F07F9B" w:rsidRDefault="00C73037"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25" w:type="dxa"/>
            <w:vMerge w:val="restart"/>
          </w:tcPr>
          <w:p w:rsidR="00C73037" w:rsidRPr="00F07F9B" w:rsidRDefault="00C73037"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26" w:type="dxa"/>
            <w:gridSpan w:val="2"/>
            <w:vMerge w:val="restart"/>
          </w:tcPr>
          <w:p w:rsidR="00C73037" w:rsidRPr="00F07F9B" w:rsidRDefault="00C73037"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vMerge w:val="restart"/>
            <w:textDirection w:val="btLr"/>
          </w:tcPr>
          <w:p w:rsidR="00C73037" w:rsidRPr="00F07F9B" w:rsidRDefault="00C73037"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5" w:type="dxa"/>
            <w:vMerge w:val="restart"/>
            <w:textDirection w:val="btLr"/>
          </w:tcPr>
          <w:p w:rsidR="00C73037" w:rsidRPr="00F07F9B" w:rsidRDefault="00C73037"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385" w:type="dxa"/>
            <w:gridSpan w:val="3"/>
          </w:tcPr>
          <w:p w:rsidR="00C73037" w:rsidRPr="00F07F9B" w:rsidRDefault="00C73037"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C73037" w:rsidRPr="00F07F9B" w:rsidTr="00C73037">
        <w:trPr>
          <w:cantSplit/>
          <w:trHeight w:val="1235"/>
        </w:trPr>
        <w:tc>
          <w:tcPr>
            <w:tcW w:w="1186" w:type="dxa"/>
            <w:gridSpan w:val="2"/>
            <w:vMerge/>
          </w:tcPr>
          <w:p w:rsidR="00C73037" w:rsidRPr="00F07F9B" w:rsidRDefault="00C73037" w:rsidP="00AB6309">
            <w:pPr>
              <w:spacing w:after="0" w:line="240" w:lineRule="auto"/>
              <w:jc w:val="center"/>
              <w:rPr>
                <w:rFonts w:ascii="Times New Roman" w:hAnsi="Times New Roman" w:cs="Times New Roman"/>
                <w:b/>
                <w:sz w:val="24"/>
                <w:szCs w:val="24"/>
              </w:rPr>
            </w:pPr>
          </w:p>
        </w:tc>
        <w:tc>
          <w:tcPr>
            <w:tcW w:w="2789" w:type="dxa"/>
            <w:vMerge/>
          </w:tcPr>
          <w:p w:rsidR="00C73037" w:rsidRPr="00F07F9B" w:rsidRDefault="00C73037" w:rsidP="00AB6309">
            <w:pPr>
              <w:spacing w:after="0" w:line="240" w:lineRule="auto"/>
              <w:jc w:val="center"/>
              <w:rPr>
                <w:rFonts w:ascii="Times New Roman" w:hAnsi="Times New Roman" w:cs="Times New Roman"/>
                <w:b/>
                <w:sz w:val="24"/>
                <w:szCs w:val="24"/>
              </w:rPr>
            </w:pPr>
          </w:p>
        </w:tc>
        <w:tc>
          <w:tcPr>
            <w:tcW w:w="1545" w:type="dxa"/>
            <w:vMerge/>
          </w:tcPr>
          <w:p w:rsidR="00C73037" w:rsidRPr="00F07F9B" w:rsidRDefault="00C73037" w:rsidP="00AB6309">
            <w:pPr>
              <w:spacing w:after="0" w:line="240" w:lineRule="auto"/>
              <w:jc w:val="center"/>
              <w:rPr>
                <w:rFonts w:ascii="Times New Roman" w:hAnsi="Times New Roman" w:cs="Times New Roman"/>
                <w:b/>
                <w:sz w:val="24"/>
                <w:szCs w:val="24"/>
              </w:rPr>
            </w:pPr>
          </w:p>
        </w:tc>
        <w:tc>
          <w:tcPr>
            <w:tcW w:w="425" w:type="dxa"/>
            <w:vMerge/>
          </w:tcPr>
          <w:p w:rsidR="00C73037" w:rsidRPr="00F07F9B" w:rsidRDefault="00C73037" w:rsidP="00AB6309">
            <w:pPr>
              <w:spacing w:after="0" w:line="240" w:lineRule="auto"/>
              <w:jc w:val="center"/>
              <w:rPr>
                <w:rFonts w:ascii="Times New Roman" w:hAnsi="Times New Roman" w:cs="Times New Roman"/>
                <w:b/>
                <w:sz w:val="24"/>
                <w:szCs w:val="24"/>
              </w:rPr>
            </w:pPr>
          </w:p>
        </w:tc>
        <w:tc>
          <w:tcPr>
            <w:tcW w:w="425" w:type="dxa"/>
            <w:vMerge/>
          </w:tcPr>
          <w:p w:rsidR="00C73037" w:rsidRPr="00F07F9B" w:rsidRDefault="00C73037" w:rsidP="00AB6309">
            <w:pPr>
              <w:spacing w:after="0" w:line="240" w:lineRule="auto"/>
              <w:jc w:val="center"/>
              <w:rPr>
                <w:rFonts w:ascii="Times New Roman" w:hAnsi="Times New Roman" w:cs="Times New Roman"/>
                <w:b/>
                <w:sz w:val="24"/>
                <w:szCs w:val="24"/>
              </w:rPr>
            </w:pPr>
          </w:p>
        </w:tc>
        <w:tc>
          <w:tcPr>
            <w:tcW w:w="425" w:type="dxa"/>
            <w:vMerge/>
          </w:tcPr>
          <w:p w:rsidR="00C73037" w:rsidRPr="00F07F9B" w:rsidRDefault="00C73037" w:rsidP="00AB6309">
            <w:pPr>
              <w:spacing w:after="0" w:line="240" w:lineRule="auto"/>
              <w:jc w:val="center"/>
              <w:rPr>
                <w:rFonts w:ascii="Times New Roman" w:hAnsi="Times New Roman" w:cs="Times New Roman"/>
                <w:b/>
                <w:sz w:val="24"/>
                <w:szCs w:val="24"/>
              </w:rPr>
            </w:pPr>
          </w:p>
        </w:tc>
        <w:tc>
          <w:tcPr>
            <w:tcW w:w="426" w:type="dxa"/>
            <w:gridSpan w:val="2"/>
            <w:vMerge/>
          </w:tcPr>
          <w:p w:rsidR="00C73037" w:rsidRPr="00F07F9B" w:rsidRDefault="00C73037" w:rsidP="00AB6309">
            <w:pPr>
              <w:spacing w:after="0" w:line="240" w:lineRule="auto"/>
              <w:jc w:val="center"/>
              <w:rPr>
                <w:rFonts w:ascii="Times New Roman" w:hAnsi="Times New Roman" w:cs="Times New Roman"/>
                <w:b/>
                <w:sz w:val="24"/>
                <w:szCs w:val="24"/>
              </w:rPr>
            </w:pPr>
          </w:p>
        </w:tc>
        <w:tc>
          <w:tcPr>
            <w:tcW w:w="425" w:type="dxa"/>
            <w:vMerge/>
          </w:tcPr>
          <w:p w:rsidR="00C73037" w:rsidRPr="00F07F9B" w:rsidRDefault="00C73037" w:rsidP="00AB6309">
            <w:pPr>
              <w:spacing w:after="0" w:line="240" w:lineRule="auto"/>
              <w:jc w:val="center"/>
              <w:rPr>
                <w:rFonts w:ascii="Times New Roman" w:hAnsi="Times New Roman" w:cs="Times New Roman"/>
                <w:b/>
                <w:sz w:val="24"/>
                <w:szCs w:val="24"/>
              </w:rPr>
            </w:pPr>
          </w:p>
        </w:tc>
        <w:tc>
          <w:tcPr>
            <w:tcW w:w="425" w:type="dxa"/>
            <w:vMerge/>
          </w:tcPr>
          <w:p w:rsidR="00C73037" w:rsidRPr="00F07F9B" w:rsidRDefault="00C73037" w:rsidP="00AB6309">
            <w:pPr>
              <w:spacing w:after="0" w:line="240" w:lineRule="auto"/>
              <w:jc w:val="center"/>
              <w:rPr>
                <w:rFonts w:ascii="Times New Roman" w:hAnsi="Times New Roman" w:cs="Times New Roman"/>
                <w:b/>
                <w:sz w:val="24"/>
                <w:szCs w:val="24"/>
              </w:rPr>
            </w:pPr>
          </w:p>
        </w:tc>
        <w:tc>
          <w:tcPr>
            <w:tcW w:w="684" w:type="dxa"/>
            <w:textDirection w:val="btLr"/>
          </w:tcPr>
          <w:p w:rsidR="00C73037" w:rsidRPr="00F07F9B" w:rsidRDefault="00C73037"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709" w:type="dxa"/>
            <w:textDirection w:val="btLr"/>
          </w:tcPr>
          <w:p w:rsidR="00C73037" w:rsidRPr="00F07F9B" w:rsidRDefault="00C73037"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992" w:type="dxa"/>
            <w:textDirection w:val="btLr"/>
          </w:tcPr>
          <w:p w:rsidR="00C73037" w:rsidRPr="00F07F9B" w:rsidRDefault="00C73037"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C73037" w:rsidRPr="00F07F9B" w:rsidTr="00C73037">
        <w:trPr>
          <w:trHeight w:val="114"/>
        </w:trPr>
        <w:tc>
          <w:tcPr>
            <w:tcW w:w="1186" w:type="dxa"/>
            <w:gridSpan w:val="2"/>
          </w:tcPr>
          <w:p w:rsidR="00C73037" w:rsidRPr="00F07F9B" w:rsidRDefault="00C73037" w:rsidP="00AB6309">
            <w:pPr>
              <w:spacing w:after="0" w:line="240" w:lineRule="auto"/>
              <w:rPr>
                <w:rFonts w:ascii="Times New Roman" w:hAnsi="Times New Roman" w:cs="Times New Roman"/>
                <w:b/>
                <w:sz w:val="24"/>
                <w:szCs w:val="24"/>
              </w:rPr>
            </w:pPr>
          </w:p>
          <w:p w:rsidR="00C73037" w:rsidRPr="00F07F9B" w:rsidRDefault="00C73037" w:rsidP="00AB6309">
            <w:pPr>
              <w:spacing w:after="0" w:line="240" w:lineRule="auto"/>
              <w:rPr>
                <w:rFonts w:ascii="Times New Roman" w:hAnsi="Times New Roman" w:cs="Times New Roman"/>
                <w:b/>
                <w:sz w:val="24"/>
                <w:szCs w:val="24"/>
              </w:rPr>
            </w:pPr>
          </w:p>
        </w:tc>
        <w:tc>
          <w:tcPr>
            <w:tcW w:w="2789" w:type="dxa"/>
          </w:tcPr>
          <w:p w:rsidR="00C73037" w:rsidRPr="00F07F9B" w:rsidRDefault="00C73037" w:rsidP="00AB6309">
            <w:pPr>
              <w:pStyle w:val="CNTL-"/>
              <w:spacing w:after="0" w:line="240" w:lineRule="auto"/>
              <w:rPr>
                <w:rFonts w:ascii="Times New Roman" w:hAnsi="Times New Roman" w:cs="Times New Roman"/>
                <w:szCs w:val="24"/>
                <w:lang w:bidi="hi-IN"/>
              </w:rPr>
            </w:pPr>
            <w:r w:rsidRPr="00F07F9B">
              <w:rPr>
                <w:rFonts w:ascii="Times New Roman" w:hAnsi="Times New Roman" w:cs="Times New Roman"/>
                <w:szCs w:val="24"/>
                <w:lang w:bidi="hi-IN"/>
              </w:rPr>
              <w:t>Business Communication</w:t>
            </w:r>
          </w:p>
          <w:p w:rsidR="00C73037" w:rsidRPr="00F07F9B" w:rsidRDefault="00C73037" w:rsidP="00AB6309">
            <w:pPr>
              <w:spacing w:after="0" w:line="240" w:lineRule="auto"/>
              <w:rPr>
                <w:rFonts w:ascii="Times New Roman" w:hAnsi="Times New Roman" w:cs="Times New Roman"/>
                <w:b/>
                <w:sz w:val="24"/>
                <w:szCs w:val="24"/>
              </w:rPr>
            </w:pPr>
          </w:p>
        </w:tc>
        <w:tc>
          <w:tcPr>
            <w:tcW w:w="1545" w:type="dxa"/>
          </w:tcPr>
          <w:p w:rsidR="00C73037" w:rsidRPr="00F07F9B" w:rsidRDefault="002A389C"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Elective</w:t>
            </w:r>
          </w:p>
        </w:tc>
        <w:tc>
          <w:tcPr>
            <w:tcW w:w="425" w:type="dxa"/>
          </w:tcPr>
          <w:p w:rsidR="00C73037" w:rsidRPr="00F07F9B" w:rsidRDefault="00C73037" w:rsidP="00AB6309">
            <w:pPr>
              <w:spacing w:after="0" w:line="240" w:lineRule="auto"/>
              <w:rPr>
                <w:rFonts w:ascii="Times New Roman" w:hAnsi="Times New Roman" w:cs="Times New Roman"/>
                <w:sz w:val="24"/>
                <w:szCs w:val="24"/>
              </w:rPr>
            </w:pPr>
          </w:p>
        </w:tc>
        <w:tc>
          <w:tcPr>
            <w:tcW w:w="425" w:type="dxa"/>
          </w:tcPr>
          <w:p w:rsidR="00C73037" w:rsidRPr="00F07F9B" w:rsidRDefault="00C73037" w:rsidP="00AB6309">
            <w:pPr>
              <w:spacing w:after="0" w:line="240" w:lineRule="auto"/>
              <w:rPr>
                <w:rFonts w:ascii="Times New Roman" w:hAnsi="Times New Roman" w:cs="Times New Roman"/>
                <w:sz w:val="24"/>
                <w:szCs w:val="24"/>
              </w:rPr>
            </w:pPr>
          </w:p>
        </w:tc>
        <w:tc>
          <w:tcPr>
            <w:tcW w:w="425" w:type="dxa"/>
          </w:tcPr>
          <w:p w:rsidR="00C73037" w:rsidRPr="00F07F9B" w:rsidRDefault="00C73037" w:rsidP="00AB6309">
            <w:pPr>
              <w:spacing w:after="0" w:line="240" w:lineRule="auto"/>
              <w:rPr>
                <w:rFonts w:ascii="Times New Roman" w:hAnsi="Times New Roman" w:cs="Times New Roman"/>
                <w:sz w:val="24"/>
                <w:szCs w:val="24"/>
              </w:rPr>
            </w:pPr>
          </w:p>
        </w:tc>
        <w:tc>
          <w:tcPr>
            <w:tcW w:w="426" w:type="dxa"/>
            <w:gridSpan w:val="2"/>
          </w:tcPr>
          <w:p w:rsidR="00C73037" w:rsidRPr="00F07F9B" w:rsidRDefault="00C73037" w:rsidP="00AB6309">
            <w:pPr>
              <w:spacing w:after="0" w:line="240" w:lineRule="auto"/>
              <w:rPr>
                <w:rFonts w:ascii="Times New Roman" w:hAnsi="Times New Roman" w:cs="Times New Roman"/>
                <w:sz w:val="24"/>
                <w:szCs w:val="24"/>
              </w:rPr>
            </w:pPr>
          </w:p>
        </w:tc>
        <w:tc>
          <w:tcPr>
            <w:tcW w:w="425" w:type="dxa"/>
          </w:tcPr>
          <w:p w:rsidR="00C73037" w:rsidRPr="00F07F9B" w:rsidRDefault="00C73037"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3</w:t>
            </w:r>
          </w:p>
        </w:tc>
        <w:tc>
          <w:tcPr>
            <w:tcW w:w="425" w:type="dxa"/>
          </w:tcPr>
          <w:p w:rsidR="00C73037" w:rsidRPr="00F07F9B" w:rsidRDefault="00C73037"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4</w:t>
            </w:r>
          </w:p>
        </w:tc>
        <w:tc>
          <w:tcPr>
            <w:tcW w:w="684" w:type="dxa"/>
          </w:tcPr>
          <w:p w:rsidR="00C73037" w:rsidRPr="00F07F9B" w:rsidRDefault="00C73037"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709" w:type="dxa"/>
          </w:tcPr>
          <w:p w:rsidR="00C73037" w:rsidRPr="00F07F9B" w:rsidRDefault="00C73037"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992" w:type="dxa"/>
          </w:tcPr>
          <w:p w:rsidR="00C73037" w:rsidRPr="00F07F9B" w:rsidRDefault="00C73037"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C73037" w:rsidRPr="00F07F9B" w:rsidTr="00C73037">
        <w:trPr>
          <w:trHeight w:val="55"/>
        </w:trPr>
        <w:tc>
          <w:tcPr>
            <w:tcW w:w="10456" w:type="dxa"/>
            <w:gridSpan w:val="14"/>
          </w:tcPr>
          <w:p w:rsidR="00C73037" w:rsidRPr="00F07F9B" w:rsidRDefault="00C73037"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Learning Objectives</w:t>
            </w:r>
          </w:p>
        </w:tc>
      </w:tr>
      <w:tr w:rsidR="00C73037" w:rsidRPr="00F07F9B" w:rsidTr="00C73037">
        <w:trPr>
          <w:trHeight w:val="167"/>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9719" w:type="dxa"/>
            <w:gridSpan w:val="13"/>
            <w:vAlign w:val="center"/>
          </w:tcPr>
          <w:p w:rsidR="00C73037" w:rsidRPr="00F07F9B" w:rsidRDefault="00C73037" w:rsidP="00AB6309">
            <w:pPr>
              <w:pStyle w:val="f5"/>
              <w:numPr>
                <w:ilvl w:val="0"/>
                <w:numId w:val="0"/>
              </w:num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know the meaning objectives and role of communication and media</w:t>
            </w:r>
          </w:p>
        </w:tc>
      </w:tr>
      <w:tr w:rsidR="00C73037" w:rsidRPr="00F07F9B" w:rsidTr="00C73037">
        <w:trPr>
          <w:trHeight w:val="167"/>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9719" w:type="dxa"/>
            <w:gridSpan w:val="13"/>
            <w:vAlign w:val="center"/>
          </w:tcPr>
          <w:p w:rsidR="00C73037" w:rsidRPr="00F07F9B" w:rsidRDefault="00C73037" w:rsidP="00AB6309">
            <w:pPr>
              <w:pStyle w:val="f5"/>
              <w:numPr>
                <w:ilvl w:val="0"/>
                <w:numId w:val="0"/>
              </w:num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understand the need and importance of communication in management</w:t>
            </w:r>
          </w:p>
        </w:tc>
      </w:tr>
      <w:tr w:rsidR="00C73037" w:rsidRPr="00F07F9B" w:rsidTr="00C73037">
        <w:trPr>
          <w:trHeight w:val="167"/>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9719" w:type="dxa"/>
            <w:gridSpan w:val="13"/>
            <w:vAlign w:val="center"/>
          </w:tcPr>
          <w:p w:rsidR="00C73037" w:rsidRPr="00F07F9B" w:rsidRDefault="00C73037" w:rsidP="00AB6309">
            <w:pPr>
              <w:pStyle w:val="f5"/>
              <w:numPr>
                <w:ilvl w:val="0"/>
                <w:numId w:val="0"/>
              </w:num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To apply the need and function of </w:t>
            </w:r>
            <w:r w:rsidR="000E48F2" w:rsidRPr="00F07F9B">
              <w:rPr>
                <w:rFonts w:ascii="Times New Roman" w:hAnsi="Times New Roman" w:cs="Times New Roman"/>
                <w:sz w:val="24"/>
                <w:szCs w:val="24"/>
              </w:rPr>
              <w:t>Business Letter</w:t>
            </w:r>
          </w:p>
        </w:tc>
      </w:tr>
      <w:tr w:rsidR="00C73037" w:rsidRPr="00F07F9B" w:rsidTr="00C73037">
        <w:trPr>
          <w:trHeight w:val="167"/>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9719" w:type="dxa"/>
            <w:gridSpan w:val="13"/>
            <w:vAlign w:val="center"/>
          </w:tcPr>
          <w:p w:rsidR="00C73037" w:rsidRPr="00F07F9B" w:rsidRDefault="00C73037" w:rsidP="00AB6309">
            <w:pPr>
              <w:pStyle w:val="f5"/>
              <w:numPr>
                <w:ilvl w:val="0"/>
                <w:numId w:val="0"/>
              </w:num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study the business corresponden</w:t>
            </w:r>
            <w:r w:rsidR="000E48F2" w:rsidRPr="00F07F9B">
              <w:rPr>
                <w:rFonts w:ascii="Times New Roman" w:hAnsi="Times New Roman" w:cs="Times New Roman"/>
                <w:sz w:val="24"/>
                <w:szCs w:val="24"/>
              </w:rPr>
              <w:t>ce</w:t>
            </w:r>
            <w:r w:rsidRPr="00F07F9B">
              <w:rPr>
                <w:rFonts w:ascii="Times New Roman" w:hAnsi="Times New Roman" w:cs="Times New Roman"/>
                <w:sz w:val="24"/>
                <w:szCs w:val="24"/>
              </w:rPr>
              <w:t xml:space="preserve"> with insurance and other organisation</w:t>
            </w:r>
          </w:p>
        </w:tc>
      </w:tr>
      <w:tr w:rsidR="00C73037" w:rsidRPr="00F07F9B" w:rsidTr="00C73037">
        <w:trPr>
          <w:trHeight w:val="167"/>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9719" w:type="dxa"/>
            <w:gridSpan w:val="13"/>
            <w:vAlign w:val="center"/>
          </w:tcPr>
          <w:p w:rsidR="00C73037" w:rsidRPr="00F07F9B" w:rsidRDefault="00C73037"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understand the meaning and importance of report writing</w:t>
            </w:r>
          </w:p>
        </w:tc>
      </w:tr>
      <w:tr w:rsidR="00C73037" w:rsidRPr="00F07F9B" w:rsidTr="00C73037">
        <w:trPr>
          <w:trHeight w:val="164"/>
        </w:trPr>
        <w:tc>
          <w:tcPr>
            <w:tcW w:w="737" w:type="dxa"/>
          </w:tcPr>
          <w:p w:rsidR="00C73037" w:rsidRPr="00F07F9B" w:rsidRDefault="00C73037"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8727" w:type="dxa"/>
            <w:gridSpan w:val="12"/>
          </w:tcPr>
          <w:p w:rsidR="00C73037" w:rsidRPr="00F07F9B" w:rsidRDefault="00C73037"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Contents</w:t>
            </w:r>
          </w:p>
        </w:tc>
        <w:tc>
          <w:tcPr>
            <w:tcW w:w="992" w:type="dxa"/>
          </w:tcPr>
          <w:p w:rsidR="00C73037" w:rsidRPr="00F07F9B" w:rsidRDefault="00C73037"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C73037" w:rsidRPr="00F07F9B" w:rsidTr="00C73037">
        <w:trPr>
          <w:trHeight w:val="1257"/>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I</w:t>
            </w:r>
          </w:p>
        </w:tc>
        <w:tc>
          <w:tcPr>
            <w:tcW w:w="8727" w:type="dxa"/>
            <w:gridSpan w:val="12"/>
          </w:tcPr>
          <w:p w:rsidR="00C73037" w:rsidRPr="00F07F9B" w:rsidRDefault="00C73037"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Communication                                                                                     </w:t>
            </w:r>
          </w:p>
          <w:p w:rsidR="00C73037" w:rsidRPr="00F07F9B" w:rsidRDefault="00C73037"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Communication: Meaning and Definition - Objectives - Role of Communication – Process and Elements of Communication - Communication Networks - Types and Media of Communication – Barriers to Communication - Characteristics for Successful Communication</w:t>
            </w:r>
          </w:p>
        </w:tc>
        <w:tc>
          <w:tcPr>
            <w:tcW w:w="992"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C73037" w:rsidRPr="00F07F9B" w:rsidTr="00C73037">
        <w:trPr>
          <w:trHeight w:val="70"/>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8727" w:type="dxa"/>
            <w:gridSpan w:val="12"/>
          </w:tcPr>
          <w:p w:rsidR="00C73037" w:rsidRPr="00F07F9B" w:rsidRDefault="00C73037"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Communication in Management                                                       </w:t>
            </w:r>
          </w:p>
          <w:p w:rsidR="00C73037" w:rsidRPr="00F07F9B" w:rsidRDefault="00C73037"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Management and Communication: Need and Importance – Corporate Communication - Communication Training for Managers - Communication Structure in an Organization.</w:t>
            </w:r>
          </w:p>
        </w:tc>
        <w:tc>
          <w:tcPr>
            <w:tcW w:w="992"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C73037" w:rsidRPr="00F07F9B" w:rsidTr="00C73037">
        <w:trPr>
          <w:trHeight w:val="1323"/>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8727" w:type="dxa"/>
            <w:gridSpan w:val="12"/>
          </w:tcPr>
          <w:p w:rsidR="00C73037" w:rsidRPr="00F07F9B" w:rsidRDefault="00C73037"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Business Letters                                                                              </w:t>
            </w:r>
          </w:p>
          <w:p w:rsidR="00C73037" w:rsidRPr="00F07F9B" w:rsidRDefault="00C73037"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Business Letter: Need – Functions – Kinds – Essentials of effective Business Letter - Language and Layout – Planning, Enquiries and Replies - Sales Letter - Orders, Tender and Notice - Complaints - Letter of Appointment.</w:t>
            </w:r>
          </w:p>
        </w:tc>
        <w:tc>
          <w:tcPr>
            <w:tcW w:w="992"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18 </w:t>
            </w:r>
          </w:p>
        </w:tc>
      </w:tr>
      <w:tr w:rsidR="00C73037" w:rsidRPr="00F07F9B" w:rsidTr="00C73037">
        <w:trPr>
          <w:trHeight w:val="70"/>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8727" w:type="dxa"/>
            <w:gridSpan w:val="12"/>
          </w:tcPr>
          <w:p w:rsidR="00C73037" w:rsidRPr="00F07F9B" w:rsidRDefault="00C73037"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Correspondence                                                                              </w:t>
            </w:r>
          </w:p>
          <w:p w:rsidR="00C73037" w:rsidRPr="00F07F9B" w:rsidRDefault="00C73037" w:rsidP="00AB6309">
            <w:pPr>
              <w:shd w:val="clear" w:color="auto" w:fill="FFFFFF"/>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Correspondence: Bank Correspondence - Insurance Correspondence – Agency Correspondence - Import-Export Correspondence</w:t>
            </w:r>
          </w:p>
        </w:tc>
        <w:tc>
          <w:tcPr>
            <w:tcW w:w="992"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C73037" w:rsidRPr="00F07F9B" w:rsidTr="00C73037">
        <w:trPr>
          <w:trHeight w:val="164"/>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8727" w:type="dxa"/>
            <w:gridSpan w:val="12"/>
          </w:tcPr>
          <w:p w:rsidR="00C73037" w:rsidRPr="00F07F9B" w:rsidRDefault="00C73037"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Report Writing                                                                                    </w:t>
            </w:r>
          </w:p>
          <w:p w:rsidR="00C73037" w:rsidRPr="00F07F9B" w:rsidRDefault="00C73037"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Report Writing: Meaning and Importance</w:t>
            </w:r>
            <w:r w:rsidR="00E309CA" w:rsidRPr="00F07F9B">
              <w:rPr>
                <w:rFonts w:ascii="Times New Roman" w:hAnsi="Times New Roman" w:cs="Times New Roman"/>
                <w:sz w:val="24"/>
                <w:szCs w:val="24"/>
              </w:rPr>
              <w:t>- Characteristics</w:t>
            </w:r>
            <w:r w:rsidRPr="00F07F9B">
              <w:rPr>
                <w:rFonts w:ascii="Times New Roman" w:hAnsi="Times New Roman" w:cs="Times New Roman"/>
                <w:sz w:val="24"/>
                <w:szCs w:val="24"/>
              </w:rPr>
              <w:t xml:space="preserve"> - Purpose </w:t>
            </w:r>
            <w:r w:rsidR="00567A62" w:rsidRPr="00F07F9B">
              <w:rPr>
                <w:rFonts w:ascii="Times New Roman" w:hAnsi="Times New Roman" w:cs="Times New Roman"/>
                <w:sz w:val="24"/>
                <w:szCs w:val="24"/>
              </w:rPr>
              <w:t xml:space="preserve">–Structure of </w:t>
            </w:r>
            <w:r w:rsidRPr="00F07F9B">
              <w:rPr>
                <w:rFonts w:ascii="Times New Roman" w:hAnsi="Times New Roman" w:cs="Times New Roman"/>
                <w:sz w:val="24"/>
                <w:szCs w:val="24"/>
              </w:rPr>
              <w:t xml:space="preserve">Business Report - Report Preparation </w:t>
            </w:r>
          </w:p>
        </w:tc>
        <w:tc>
          <w:tcPr>
            <w:tcW w:w="992"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12 </w:t>
            </w:r>
          </w:p>
        </w:tc>
      </w:tr>
      <w:tr w:rsidR="00C73037" w:rsidRPr="00F07F9B" w:rsidTr="00C73037">
        <w:trPr>
          <w:trHeight w:val="164"/>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p>
        </w:tc>
        <w:tc>
          <w:tcPr>
            <w:tcW w:w="8727" w:type="dxa"/>
            <w:gridSpan w:val="12"/>
          </w:tcPr>
          <w:p w:rsidR="00C73037" w:rsidRPr="00F07F9B" w:rsidRDefault="00C73037"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992" w:type="dxa"/>
          </w:tcPr>
          <w:p w:rsidR="00C73037" w:rsidRPr="00F07F9B" w:rsidRDefault="00C73037"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 xml:space="preserve">75 </w:t>
            </w:r>
          </w:p>
        </w:tc>
      </w:tr>
      <w:tr w:rsidR="00C73037" w:rsidRPr="00F07F9B" w:rsidTr="00C73037">
        <w:trPr>
          <w:trHeight w:val="164"/>
        </w:trPr>
        <w:tc>
          <w:tcPr>
            <w:tcW w:w="6937" w:type="dxa"/>
            <w:gridSpan w:val="8"/>
          </w:tcPr>
          <w:p w:rsidR="00C73037" w:rsidRPr="00F07F9B" w:rsidRDefault="00C73037"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519" w:type="dxa"/>
            <w:gridSpan w:val="6"/>
          </w:tcPr>
          <w:p w:rsidR="00C73037" w:rsidRPr="00F07F9B" w:rsidRDefault="00C73037"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C73037" w:rsidRPr="00F07F9B" w:rsidTr="00C73037">
        <w:trPr>
          <w:trHeight w:val="164"/>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6200" w:type="dxa"/>
            <w:gridSpan w:val="7"/>
          </w:tcPr>
          <w:p w:rsidR="00C73037" w:rsidRPr="00F07F9B" w:rsidRDefault="00C73037" w:rsidP="00AB6309">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 xml:space="preserve">On completion of this course, students will </w:t>
            </w:r>
          </w:p>
        </w:tc>
        <w:tc>
          <w:tcPr>
            <w:tcW w:w="3519" w:type="dxa"/>
            <w:gridSpan w:val="6"/>
          </w:tcPr>
          <w:p w:rsidR="00C73037" w:rsidRPr="00F07F9B" w:rsidRDefault="00C73037" w:rsidP="00AB6309">
            <w:pPr>
              <w:spacing w:after="0" w:line="240" w:lineRule="auto"/>
              <w:ind w:left="162" w:right="249"/>
              <w:rPr>
                <w:rFonts w:ascii="Times New Roman" w:hAnsi="Times New Roman" w:cs="Times New Roman"/>
                <w:sz w:val="24"/>
                <w:szCs w:val="24"/>
              </w:rPr>
            </w:pPr>
          </w:p>
        </w:tc>
      </w:tr>
      <w:tr w:rsidR="00C73037" w:rsidRPr="00F07F9B" w:rsidTr="00C73037">
        <w:trPr>
          <w:trHeight w:val="164"/>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6200" w:type="dxa"/>
            <w:gridSpan w:val="7"/>
          </w:tcPr>
          <w:p w:rsidR="00C73037" w:rsidRPr="00F07F9B" w:rsidRDefault="00C73037"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Understand the basics of communication and its Process, Elements, and its importance.</w:t>
            </w:r>
          </w:p>
        </w:tc>
        <w:tc>
          <w:tcPr>
            <w:tcW w:w="3519" w:type="dxa"/>
            <w:gridSpan w:val="6"/>
            <w:vAlign w:val="center"/>
          </w:tcPr>
          <w:p w:rsidR="00C73037" w:rsidRPr="00F07F9B" w:rsidRDefault="00C73037"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w:t>
            </w:r>
          </w:p>
        </w:tc>
      </w:tr>
      <w:tr w:rsidR="00C73037" w:rsidRPr="00F07F9B" w:rsidTr="00C73037">
        <w:trPr>
          <w:trHeight w:val="164"/>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6200" w:type="dxa"/>
            <w:gridSpan w:val="7"/>
          </w:tcPr>
          <w:p w:rsidR="00C73037" w:rsidRPr="00F07F9B" w:rsidRDefault="00C73037"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Acquire communication skills</w:t>
            </w:r>
            <w:r w:rsidR="00FE2037" w:rsidRPr="00F07F9B">
              <w:rPr>
                <w:rFonts w:ascii="Times New Roman" w:hAnsi="Times New Roman" w:cs="Times New Roman"/>
                <w:sz w:val="24"/>
                <w:szCs w:val="24"/>
              </w:rPr>
              <w:t xml:space="preserve"> required in business</w:t>
            </w:r>
          </w:p>
        </w:tc>
        <w:tc>
          <w:tcPr>
            <w:tcW w:w="3519" w:type="dxa"/>
            <w:gridSpan w:val="6"/>
            <w:vAlign w:val="center"/>
          </w:tcPr>
          <w:p w:rsidR="00C73037" w:rsidRPr="00F07F9B" w:rsidRDefault="00C73037"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PO1,PO4</w:t>
            </w:r>
          </w:p>
        </w:tc>
      </w:tr>
      <w:tr w:rsidR="00C73037" w:rsidRPr="00F07F9B" w:rsidTr="00C73037">
        <w:trPr>
          <w:trHeight w:val="164"/>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6200" w:type="dxa"/>
            <w:gridSpan w:val="7"/>
          </w:tcPr>
          <w:p w:rsidR="00C73037" w:rsidRPr="00F07F9B" w:rsidRDefault="00567A62"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Understand the art of formal </w:t>
            </w:r>
            <w:r w:rsidR="00C73037" w:rsidRPr="00F07F9B">
              <w:rPr>
                <w:rFonts w:ascii="Times New Roman" w:hAnsi="Times New Roman" w:cs="Times New Roman"/>
                <w:sz w:val="24"/>
                <w:szCs w:val="24"/>
              </w:rPr>
              <w:t xml:space="preserve"> Business Letters</w:t>
            </w:r>
          </w:p>
        </w:tc>
        <w:tc>
          <w:tcPr>
            <w:tcW w:w="3519" w:type="dxa"/>
            <w:gridSpan w:val="6"/>
            <w:vAlign w:val="center"/>
          </w:tcPr>
          <w:p w:rsidR="00C73037" w:rsidRPr="00F07F9B" w:rsidRDefault="00C73037"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PO2,PO6</w:t>
            </w:r>
          </w:p>
        </w:tc>
      </w:tr>
      <w:tr w:rsidR="00C73037" w:rsidRPr="00F07F9B" w:rsidTr="00C73037">
        <w:trPr>
          <w:trHeight w:val="164"/>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6200" w:type="dxa"/>
            <w:gridSpan w:val="7"/>
          </w:tcPr>
          <w:p w:rsidR="00C73037" w:rsidRPr="00F07F9B" w:rsidRDefault="00C73037"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Use appropriate technology for business presentations and digital communication and write E-mails in a structured pattern.</w:t>
            </w:r>
          </w:p>
        </w:tc>
        <w:tc>
          <w:tcPr>
            <w:tcW w:w="3519" w:type="dxa"/>
            <w:gridSpan w:val="6"/>
            <w:vAlign w:val="center"/>
          </w:tcPr>
          <w:p w:rsidR="00C73037" w:rsidRPr="00F07F9B" w:rsidRDefault="00C73037"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PO5,PO6, PO8</w:t>
            </w:r>
          </w:p>
        </w:tc>
      </w:tr>
      <w:tr w:rsidR="00C73037" w:rsidRPr="00F07F9B" w:rsidTr="00C73037">
        <w:trPr>
          <w:trHeight w:val="164"/>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6200" w:type="dxa"/>
            <w:gridSpan w:val="7"/>
          </w:tcPr>
          <w:p w:rsidR="00C73037" w:rsidRPr="00F07F9B" w:rsidRDefault="00C73037" w:rsidP="00AB6309">
            <w:pPr>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t xml:space="preserve">Employ the art of report preparation </w:t>
            </w:r>
          </w:p>
        </w:tc>
        <w:tc>
          <w:tcPr>
            <w:tcW w:w="3519" w:type="dxa"/>
            <w:gridSpan w:val="6"/>
            <w:vAlign w:val="center"/>
          </w:tcPr>
          <w:p w:rsidR="00C73037" w:rsidRPr="00F07F9B" w:rsidRDefault="00C73037" w:rsidP="00AB6309">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PO4,PO6,PO7</w:t>
            </w:r>
          </w:p>
        </w:tc>
      </w:tr>
      <w:tr w:rsidR="00C73037" w:rsidRPr="00F07F9B" w:rsidTr="00C73037">
        <w:trPr>
          <w:trHeight w:val="164"/>
        </w:trPr>
        <w:tc>
          <w:tcPr>
            <w:tcW w:w="10456" w:type="dxa"/>
            <w:gridSpan w:val="14"/>
          </w:tcPr>
          <w:p w:rsidR="00C73037" w:rsidRPr="00F07F9B" w:rsidRDefault="00C73037"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Textbooks</w:t>
            </w:r>
          </w:p>
        </w:tc>
      </w:tr>
      <w:tr w:rsidR="00C73037" w:rsidRPr="00F07F9B" w:rsidTr="00C73037">
        <w:trPr>
          <w:trHeight w:val="164"/>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719" w:type="dxa"/>
            <w:gridSpan w:val="13"/>
          </w:tcPr>
          <w:p w:rsidR="00C73037" w:rsidRPr="00F07F9B" w:rsidRDefault="00C73037" w:rsidP="00AB6309">
            <w:pPr>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lang w:bidi="hi-IN"/>
              </w:rPr>
              <w:t>Korlahalli</w:t>
            </w:r>
            <w:proofErr w:type="spellEnd"/>
            <w:r w:rsidRPr="00F07F9B">
              <w:rPr>
                <w:rFonts w:ascii="Times New Roman" w:hAnsi="Times New Roman" w:cs="Times New Roman"/>
                <w:sz w:val="24"/>
                <w:szCs w:val="24"/>
                <w:lang w:bidi="hi-IN"/>
              </w:rPr>
              <w:t>, J. S., &amp; Pal, R. (1979) Essentials of Business Communication. S. Chand, New Delhi.</w:t>
            </w:r>
          </w:p>
        </w:tc>
      </w:tr>
      <w:tr w:rsidR="00C73037" w:rsidRPr="00F07F9B" w:rsidTr="00C73037">
        <w:trPr>
          <w:trHeight w:val="164"/>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719" w:type="dxa"/>
            <w:gridSpan w:val="13"/>
          </w:tcPr>
          <w:p w:rsidR="00C73037" w:rsidRPr="00F07F9B" w:rsidRDefault="00C73037" w:rsidP="00AB6309">
            <w:pPr>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lang w:bidi="hi-IN"/>
              </w:rPr>
              <w:t>Kaul</w:t>
            </w:r>
            <w:proofErr w:type="spellEnd"/>
            <w:r w:rsidRPr="00F07F9B">
              <w:rPr>
                <w:rFonts w:ascii="Times New Roman" w:hAnsi="Times New Roman" w:cs="Times New Roman"/>
                <w:sz w:val="24"/>
                <w:szCs w:val="24"/>
                <w:lang w:bidi="hi-IN"/>
              </w:rPr>
              <w:t xml:space="preserve"> A, </w:t>
            </w:r>
            <w:proofErr w:type="gramStart"/>
            <w:r w:rsidRPr="00F07F9B">
              <w:rPr>
                <w:rFonts w:ascii="Times New Roman" w:hAnsi="Times New Roman" w:cs="Times New Roman"/>
                <w:sz w:val="24"/>
                <w:szCs w:val="24"/>
                <w:lang w:bidi="hi-IN"/>
              </w:rPr>
              <w:t>( 2015</w:t>
            </w:r>
            <w:proofErr w:type="gramEnd"/>
            <w:r w:rsidRPr="00F07F9B">
              <w:rPr>
                <w:rFonts w:ascii="Times New Roman" w:hAnsi="Times New Roman" w:cs="Times New Roman"/>
                <w:sz w:val="24"/>
                <w:szCs w:val="24"/>
                <w:lang w:bidi="hi-IN"/>
              </w:rPr>
              <w:t xml:space="preserve"> ) Effective Business Communication. Second Edition Prentice Hall India Learning Private Limited.</w:t>
            </w:r>
          </w:p>
        </w:tc>
      </w:tr>
      <w:tr w:rsidR="00C73037" w:rsidRPr="00F07F9B" w:rsidTr="00C73037">
        <w:trPr>
          <w:trHeight w:val="164"/>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719" w:type="dxa"/>
            <w:gridSpan w:val="13"/>
            <w:vAlign w:val="center"/>
          </w:tcPr>
          <w:p w:rsidR="00C73037" w:rsidRPr="00F07F9B" w:rsidRDefault="00C73037" w:rsidP="00AB6309">
            <w:pPr>
              <w:spacing w:after="0" w:line="240" w:lineRule="auto"/>
              <w:rPr>
                <w:rFonts w:ascii="Times New Roman" w:hAnsi="Times New Roman" w:cs="Times New Roman"/>
                <w:sz w:val="24"/>
                <w:szCs w:val="24"/>
              </w:rPr>
            </w:pPr>
            <w:r w:rsidRPr="00F07F9B">
              <w:rPr>
                <w:rStyle w:val="a-size-base"/>
                <w:rFonts w:ascii="Times New Roman" w:hAnsi="Times New Roman" w:cs="Times New Roman"/>
                <w:sz w:val="24"/>
                <w:szCs w:val="24"/>
                <w:shd w:val="clear" w:color="auto" w:fill="FFFFFF"/>
              </w:rPr>
              <w:t xml:space="preserve">Raymond </w:t>
            </w:r>
            <w:proofErr w:type="spellStart"/>
            <w:r w:rsidRPr="00F07F9B">
              <w:rPr>
                <w:rStyle w:val="a-size-base"/>
                <w:rFonts w:ascii="Times New Roman" w:hAnsi="Times New Roman" w:cs="Times New Roman"/>
                <w:sz w:val="24"/>
                <w:szCs w:val="24"/>
                <w:shd w:val="clear" w:color="auto" w:fill="FFFFFF"/>
              </w:rPr>
              <w:t>Lesikar</w:t>
            </w:r>
            <w:proofErr w:type="spellEnd"/>
            <w:r w:rsidRPr="00F07F9B">
              <w:rPr>
                <w:rStyle w:val="a-size-base"/>
                <w:rFonts w:ascii="Times New Roman" w:hAnsi="Times New Roman" w:cs="Times New Roman"/>
                <w:sz w:val="24"/>
                <w:szCs w:val="24"/>
                <w:shd w:val="clear" w:color="auto" w:fill="FFFFFF"/>
              </w:rPr>
              <w:t xml:space="preserve"> and John Pettit, Jr.(2016) Report Writing for Business </w:t>
            </w:r>
            <w:proofErr w:type="spellStart"/>
            <w:r w:rsidRPr="00F07F9B">
              <w:rPr>
                <w:rStyle w:val="a-size-base"/>
                <w:rFonts w:ascii="Times New Roman" w:hAnsi="Times New Roman" w:cs="Times New Roman"/>
                <w:sz w:val="24"/>
                <w:szCs w:val="24"/>
                <w:shd w:val="clear" w:color="auto" w:fill="FFFFFF"/>
              </w:rPr>
              <w:t>Mc</w:t>
            </w:r>
            <w:proofErr w:type="spellEnd"/>
            <w:r w:rsidRPr="00F07F9B">
              <w:rPr>
                <w:rStyle w:val="a-size-base"/>
                <w:rFonts w:ascii="Times New Roman" w:hAnsi="Times New Roman" w:cs="Times New Roman"/>
                <w:sz w:val="24"/>
                <w:szCs w:val="24"/>
                <w:shd w:val="clear" w:color="auto" w:fill="FFFFFF"/>
              </w:rPr>
              <w:t xml:space="preserve">  </w:t>
            </w:r>
            <w:proofErr w:type="spellStart"/>
            <w:r w:rsidRPr="00F07F9B">
              <w:rPr>
                <w:rStyle w:val="a-size-base"/>
                <w:rFonts w:ascii="Times New Roman" w:hAnsi="Times New Roman" w:cs="Times New Roman"/>
                <w:sz w:val="24"/>
                <w:szCs w:val="24"/>
                <w:shd w:val="clear" w:color="auto" w:fill="FFFFFF"/>
              </w:rPr>
              <w:t>Graw</w:t>
            </w:r>
            <w:proofErr w:type="spellEnd"/>
            <w:r w:rsidRPr="00F07F9B">
              <w:rPr>
                <w:rStyle w:val="a-size-base"/>
                <w:rFonts w:ascii="Times New Roman" w:hAnsi="Times New Roman" w:cs="Times New Roman"/>
                <w:sz w:val="24"/>
                <w:szCs w:val="24"/>
                <w:shd w:val="clear" w:color="auto" w:fill="FFFFFF"/>
              </w:rPr>
              <w:t xml:space="preserve"> Hill Education </w:t>
            </w:r>
          </w:p>
        </w:tc>
      </w:tr>
      <w:tr w:rsidR="00C73037" w:rsidRPr="00F07F9B" w:rsidTr="00C73037">
        <w:trPr>
          <w:trHeight w:val="164"/>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719" w:type="dxa"/>
            <w:gridSpan w:val="13"/>
            <w:vAlign w:val="center"/>
          </w:tcPr>
          <w:p w:rsidR="00C73037" w:rsidRPr="00F07F9B" w:rsidRDefault="00C73037" w:rsidP="00AB6309">
            <w:pPr>
              <w:spacing w:after="0" w:line="240" w:lineRule="auto"/>
              <w:rPr>
                <w:rStyle w:val="a-size-base"/>
                <w:rFonts w:ascii="Times New Roman" w:hAnsi="Times New Roman" w:cs="Times New Roman"/>
                <w:sz w:val="24"/>
                <w:szCs w:val="24"/>
                <w:shd w:val="clear" w:color="auto" w:fill="FFFFFF"/>
              </w:rPr>
            </w:pPr>
            <w:r w:rsidRPr="00F07F9B">
              <w:rPr>
                <w:rStyle w:val="a-size-base"/>
                <w:rFonts w:ascii="Times New Roman" w:hAnsi="Times New Roman" w:cs="Times New Roman"/>
                <w:sz w:val="24"/>
                <w:szCs w:val="24"/>
                <w:shd w:val="clear" w:color="auto" w:fill="FFFFFF"/>
              </w:rPr>
              <w:t xml:space="preserve">Scott </w:t>
            </w:r>
            <w:proofErr w:type="spellStart"/>
            <w:r w:rsidRPr="00F07F9B">
              <w:rPr>
                <w:rStyle w:val="a-size-base"/>
                <w:rFonts w:ascii="Times New Roman" w:hAnsi="Times New Roman" w:cs="Times New Roman"/>
                <w:sz w:val="24"/>
                <w:szCs w:val="24"/>
                <w:shd w:val="clear" w:color="auto" w:fill="FFFFFF"/>
              </w:rPr>
              <w:t>Mclean,”</w:t>
            </w:r>
            <w:r w:rsidRPr="00F07F9B">
              <w:rPr>
                <w:rFonts w:ascii="Times New Roman" w:hAnsi="Times New Roman" w:cs="Times New Roman"/>
                <w:sz w:val="24"/>
                <w:szCs w:val="24"/>
                <w:shd w:val="clear" w:color="auto" w:fill="FFFFFF"/>
              </w:rPr>
              <w:t>Business</w:t>
            </w:r>
            <w:proofErr w:type="spellEnd"/>
            <w:r w:rsidRPr="00F07F9B">
              <w:rPr>
                <w:rFonts w:ascii="Times New Roman" w:hAnsi="Times New Roman" w:cs="Times New Roman"/>
                <w:sz w:val="24"/>
                <w:szCs w:val="24"/>
                <w:shd w:val="clear" w:color="auto" w:fill="FFFFFF"/>
              </w:rPr>
              <w:t xml:space="preserve"> Communication for Success”, Flat World </w:t>
            </w:r>
            <w:proofErr w:type="spellStart"/>
            <w:r w:rsidRPr="00F07F9B">
              <w:rPr>
                <w:rFonts w:ascii="Times New Roman" w:hAnsi="Times New Roman" w:cs="Times New Roman"/>
                <w:sz w:val="24"/>
                <w:szCs w:val="24"/>
                <w:shd w:val="clear" w:color="auto" w:fill="FFFFFF"/>
              </w:rPr>
              <w:t>Knowlegde</w:t>
            </w:r>
            <w:proofErr w:type="spellEnd"/>
            <w:r w:rsidRPr="00F07F9B">
              <w:rPr>
                <w:rFonts w:ascii="Times New Roman" w:hAnsi="Times New Roman" w:cs="Times New Roman"/>
                <w:sz w:val="24"/>
                <w:szCs w:val="24"/>
                <w:shd w:val="clear" w:color="auto" w:fill="FFFFFF"/>
              </w:rPr>
              <w:t>, 2010</w:t>
            </w:r>
          </w:p>
        </w:tc>
      </w:tr>
      <w:tr w:rsidR="00C73037" w:rsidRPr="00F07F9B" w:rsidTr="00C73037">
        <w:trPr>
          <w:trHeight w:val="164"/>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719" w:type="dxa"/>
            <w:gridSpan w:val="13"/>
            <w:vAlign w:val="center"/>
          </w:tcPr>
          <w:p w:rsidR="00C73037" w:rsidRPr="00F07F9B" w:rsidRDefault="00646DBF" w:rsidP="00AB6309">
            <w:pPr>
              <w:spacing w:after="0" w:line="240" w:lineRule="auto"/>
              <w:rPr>
                <w:rStyle w:val="a-size-base"/>
                <w:rFonts w:ascii="Times New Roman" w:hAnsi="Times New Roman" w:cs="Times New Roman"/>
                <w:sz w:val="24"/>
                <w:szCs w:val="24"/>
                <w:shd w:val="clear" w:color="auto" w:fill="FFFFFF"/>
              </w:rPr>
            </w:pPr>
            <w:hyperlink r:id="rId43" w:history="1">
              <w:proofErr w:type="spellStart"/>
              <w:r w:rsidR="00C73037" w:rsidRPr="00F07F9B">
                <w:rPr>
                  <w:rStyle w:val="Hyperlink"/>
                  <w:rFonts w:ascii="Times New Roman" w:hAnsi="Times New Roman" w:cs="Times New Roman"/>
                  <w:color w:val="auto"/>
                  <w:sz w:val="24"/>
                  <w:szCs w:val="24"/>
                  <w:u w:val="none"/>
                  <w:shd w:val="clear" w:color="auto" w:fill="FFFFFF"/>
                </w:rPr>
                <w:t>Virander</w:t>
              </w:r>
              <w:proofErr w:type="spellEnd"/>
              <w:r w:rsidR="00C73037" w:rsidRPr="00F07F9B">
                <w:rPr>
                  <w:rStyle w:val="Hyperlink"/>
                  <w:rFonts w:ascii="Times New Roman" w:hAnsi="Times New Roman" w:cs="Times New Roman"/>
                  <w:color w:val="auto"/>
                  <w:sz w:val="24"/>
                  <w:szCs w:val="24"/>
                  <w:u w:val="none"/>
                  <w:shd w:val="clear" w:color="auto" w:fill="FFFFFF"/>
                </w:rPr>
                <w:t xml:space="preserve"> K. Jain</w:t>
              </w:r>
            </w:hyperlink>
            <w:r w:rsidR="00C73037" w:rsidRPr="00F07F9B">
              <w:rPr>
                <w:rFonts w:ascii="Times New Roman" w:hAnsi="Times New Roman" w:cs="Times New Roman"/>
                <w:sz w:val="24"/>
                <w:szCs w:val="24"/>
                <w:shd w:val="clear" w:color="auto" w:fill="FFFFFF"/>
              </w:rPr>
              <w:t>, “Business Communication”, S. Chand Limited, 2008</w:t>
            </w:r>
          </w:p>
        </w:tc>
      </w:tr>
      <w:tr w:rsidR="00C73037" w:rsidRPr="00F07F9B" w:rsidTr="00C73037">
        <w:trPr>
          <w:trHeight w:val="50"/>
        </w:trPr>
        <w:tc>
          <w:tcPr>
            <w:tcW w:w="10456" w:type="dxa"/>
            <w:gridSpan w:val="14"/>
          </w:tcPr>
          <w:p w:rsidR="00C73037" w:rsidRPr="00F07F9B" w:rsidRDefault="00C73037"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C73037" w:rsidRPr="00F07F9B" w:rsidTr="00C73037">
        <w:trPr>
          <w:trHeight w:val="125"/>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719" w:type="dxa"/>
            <w:gridSpan w:val="13"/>
          </w:tcPr>
          <w:p w:rsidR="00C73037" w:rsidRPr="00F07F9B" w:rsidRDefault="00C73037" w:rsidP="00AB6309">
            <w:pPr>
              <w:pStyle w:val="NoSpacing"/>
              <w:jc w:val="both"/>
              <w:rPr>
                <w:rFonts w:ascii="Times New Roman" w:hAnsi="Times New Roman" w:cs="Times New Roman"/>
                <w:sz w:val="24"/>
                <w:szCs w:val="24"/>
              </w:rPr>
            </w:pPr>
            <w:r w:rsidRPr="00F07F9B">
              <w:rPr>
                <w:rFonts w:ascii="Times New Roman" w:hAnsi="Times New Roman" w:cs="Times New Roman"/>
                <w:sz w:val="24"/>
                <w:szCs w:val="24"/>
                <w:lang w:bidi="hi-IN"/>
              </w:rPr>
              <w:t>Kumar, R. (2010). Basic Business Communication. Excel Books India.</w:t>
            </w:r>
          </w:p>
        </w:tc>
      </w:tr>
      <w:tr w:rsidR="00C73037" w:rsidRPr="00F07F9B" w:rsidTr="00C73037">
        <w:trPr>
          <w:trHeight w:val="107"/>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719" w:type="dxa"/>
            <w:gridSpan w:val="13"/>
          </w:tcPr>
          <w:p w:rsidR="00C73037" w:rsidRPr="00F07F9B" w:rsidRDefault="00C73037" w:rsidP="00AB6309">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szCs w:val="24"/>
                <w:lang w:bidi="hi-IN"/>
              </w:rPr>
              <w:t>Bovee</w:t>
            </w:r>
            <w:proofErr w:type="spellEnd"/>
            <w:r w:rsidRPr="00F07F9B">
              <w:rPr>
                <w:rFonts w:ascii="Times New Roman" w:hAnsi="Times New Roman" w:cs="Times New Roman"/>
                <w:sz w:val="24"/>
                <w:szCs w:val="24"/>
                <w:lang w:bidi="hi-IN"/>
              </w:rPr>
              <w:t>, C. L. (2008). Business Communication today. Pearson Education India.</w:t>
            </w:r>
          </w:p>
        </w:tc>
      </w:tr>
      <w:tr w:rsidR="00C73037" w:rsidRPr="00F07F9B" w:rsidTr="00C73037">
        <w:trPr>
          <w:trHeight w:val="164"/>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719" w:type="dxa"/>
            <w:gridSpan w:val="13"/>
          </w:tcPr>
          <w:p w:rsidR="00C73037" w:rsidRPr="00F07F9B" w:rsidRDefault="00C73037" w:rsidP="00AB6309">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szCs w:val="24"/>
                <w:lang w:bidi="hi-IN"/>
              </w:rPr>
              <w:t>Lesikar</w:t>
            </w:r>
            <w:proofErr w:type="spellEnd"/>
            <w:r w:rsidRPr="00F07F9B">
              <w:rPr>
                <w:rFonts w:ascii="Times New Roman" w:hAnsi="Times New Roman" w:cs="Times New Roman"/>
                <w:sz w:val="24"/>
                <w:szCs w:val="24"/>
                <w:lang w:bidi="hi-IN"/>
              </w:rPr>
              <w:t>, R. V., &amp; Pettit, J. D. (1989). Business communication: Theory and application. Irwin Professional Publishing.</w:t>
            </w:r>
          </w:p>
        </w:tc>
      </w:tr>
      <w:tr w:rsidR="00C73037" w:rsidRPr="00F07F9B" w:rsidTr="00C73037">
        <w:trPr>
          <w:trHeight w:val="70"/>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719" w:type="dxa"/>
            <w:gridSpan w:val="13"/>
          </w:tcPr>
          <w:p w:rsidR="00C73037" w:rsidRPr="00F07F9B" w:rsidRDefault="00C73037" w:rsidP="00AB6309">
            <w:pPr>
              <w:pStyle w:val="NoSpacing"/>
              <w:jc w:val="both"/>
              <w:rPr>
                <w:rFonts w:ascii="Times New Roman" w:hAnsi="Times New Roman" w:cs="Times New Roman"/>
                <w:sz w:val="24"/>
                <w:szCs w:val="24"/>
              </w:rPr>
            </w:pPr>
            <w:r w:rsidRPr="00F07F9B">
              <w:rPr>
                <w:rFonts w:ascii="Times New Roman" w:hAnsi="Times New Roman" w:cs="Times New Roman"/>
                <w:sz w:val="24"/>
                <w:szCs w:val="24"/>
                <w:lang w:bidi="hi-IN"/>
              </w:rPr>
              <w:t xml:space="preserve">Mary Ellen </w:t>
            </w:r>
            <w:proofErr w:type="spellStart"/>
            <w:r w:rsidRPr="00F07F9B">
              <w:rPr>
                <w:rFonts w:ascii="Times New Roman" w:hAnsi="Times New Roman" w:cs="Times New Roman"/>
                <w:sz w:val="24"/>
                <w:szCs w:val="24"/>
                <w:lang w:bidi="hi-IN"/>
              </w:rPr>
              <w:t>Guffy</w:t>
            </w:r>
            <w:proofErr w:type="spellEnd"/>
            <w:r w:rsidRPr="00F07F9B">
              <w:rPr>
                <w:rFonts w:ascii="Times New Roman" w:hAnsi="Times New Roman" w:cs="Times New Roman"/>
                <w:sz w:val="24"/>
                <w:szCs w:val="24"/>
                <w:lang w:bidi="hi-IN"/>
              </w:rPr>
              <w:t xml:space="preserve"> and Dana Loewy (2012) Essentials of Business Communication </w:t>
            </w:r>
            <w:proofErr w:type="spellStart"/>
            <w:r w:rsidRPr="00F07F9B">
              <w:rPr>
                <w:rFonts w:ascii="Times New Roman" w:hAnsi="Times New Roman" w:cs="Times New Roman"/>
                <w:sz w:val="24"/>
                <w:szCs w:val="24"/>
                <w:lang w:bidi="hi-IN"/>
              </w:rPr>
              <w:t>Cengage</w:t>
            </w:r>
            <w:proofErr w:type="spellEnd"/>
            <w:r w:rsidRPr="00F07F9B">
              <w:rPr>
                <w:rFonts w:ascii="Times New Roman" w:hAnsi="Times New Roman" w:cs="Times New Roman"/>
                <w:sz w:val="24"/>
                <w:szCs w:val="24"/>
                <w:lang w:bidi="hi-IN"/>
              </w:rPr>
              <w:t xml:space="preserve"> Learning </w:t>
            </w:r>
          </w:p>
        </w:tc>
      </w:tr>
      <w:tr w:rsidR="00C73037" w:rsidRPr="00F07F9B" w:rsidTr="00C73037">
        <w:trPr>
          <w:trHeight w:val="306"/>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719" w:type="dxa"/>
            <w:gridSpan w:val="13"/>
          </w:tcPr>
          <w:p w:rsidR="00C73037" w:rsidRPr="00F07F9B" w:rsidRDefault="00C73037" w:rsidP="00AB6309">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szCs w:val="24"/>
                <w:lang w:bidi="hi-IN"/>
              </w:rPr>
              <w:t>C.B.Gupta</w:t>
            </w:r>
            <w:proofErr w:type="spellEnd"/>
            <w:r w:rsidRPr="00F07F9B">
              <w:rPr>
                <w:rFonts w:ascii="Times New Roman" w:hAnsi="Times New Roman" w:cs="Times New Roman"/>
                <w:sz w:val="24"/>
                <w:szCs w:val="24"/>
                <w:lang w:bidi="hi-IN"/>
              </w:rPr>
              <w:t xml:space="preserve"> (2019) Essentials of Business Communication </w:t>
            </w:r>
            <w:proofErr w:type="spellStart"/>
            <w:r w:rsidRPr="00F07F9B">
              <w:rPr>
                <w:rFonts w:ascii="Times New Roman" w:hAnsi="Times New Roman" w:cs="Times New Roman"/>
                <w:sz w:val="24"/>
                <w:szCs w:val="24"/>
                <w:lang w:bidi="hi-IN"/>
              </w:rPr>
              <w:t>C</w:t>
            </w:r>
            <w:r w:rsidRPr="00F07F9B">
              <w:rPr>
                <w:rFonts w:ascii="Times New Roman" w:hAnsi="Times New Roman" w:cs="Times New Roman"/>
                <w:sz w:val="24"/>
                <w:szCs w:val="24"/>
                <w:shd w:val="clear" w:color="auto" w:fill="FFFFFF"/>
              </w:rPr>
              <w:t>engage</w:t>
            </w:r>
            <w:proofErr w:type="spellEnd"/>
            <w:r w:rsidRPr="00F07F9B">
              <w:rPr>
                <w:rFonts w:ascii="Times New Roman" w:hAnsi="Times New Roman" w:cs="Times New Roman"/>
                <w:sz w:val="24"/>
                <w:szCs w:val="24"/>
                <w:shd w:val="clear" w:color="auto" w:fill="FFFFFF"/>
              </w:rPr>
              <w:t xml:space="preserve"> Learning India Pvt. Ltd</w:t>
            </w:r>
          </w:p>
        </w:tc>
      </w:tr>
      <w:tr w:rsidR="00C73037" w:rsidRPr="00F07F9B" w:rsidTr="00C73037">
        <w:trPr>
          <w:trHeight w:val="306"/>
        </w:trPr>
        <w:tc>
          <w:tcPr>
            <w:tcW w:w="10456" w:type="dxa"/>
            <w:gridSpan w:val="14"/>
          </w:tcPr>
          <w:p w:rsidR="00C73037" w:rsidRPr="00F07F9B" w:rsidRDefault="00C73037" w:rsidP="00AB6309">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C73037" w:rsidRPr="00F07F9B" w:rsidTr="00C73037">
        <w:trPr>
          <w:trHeight w:val="306"/>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719" w:type="dxa"/>
            <w:gridSpan w:val="13"/>
          </w:tcPr>
          <w:p w:rsidR="00C73037" w:rsidRPr="00F07F9B" w:rsidRDefault="00646DBF" w:rsidP="00AB6309">
            <w:pPr>
              <w:pStyle w:val="NoSpacing"/>
              <w:jc w:val="both"/>
              <w:rPr>
                <w:rFonts w:ascii="Times New Roman" w:hAnsi="Times New Roman" w:cs="Times New Roman"/>
                <w:sz w:val="24"/>
                <w:szCs w:val="24"/>
              </w:rPr>
            </w:pPr>
            <w:hyperlink r:id="rId44" w:history="1">
              <w:r w:rsidR="00C73037" w:rsidRPr="00F07F9B">
                <w:rPr>
                  <w:rStyle w:val="Hyperlink"/>
                  <w:rFonts w:ascii="Times New Roman" w:hAnsi="Times New Roman" w:cs="Times New Roman"/>
                  <w:color w:val="auto"/>
                  <w:sz w:val="24"/>
                  <w:szCs w:val="24"/>
                  <w:u w:val="none"/>
                  <w:lang w:bidi="hi-IN"/>
                </w:rPr>
                <w:t>https://www.managementstudyguide.com/business_communication.htm</w:t>
              </w:r>
            </w:hyperlink>
          </w:p>
        </w:tc>
      </w:tr>
      <w:tr w:rsidR="00C73037" w:rsidRPr="00F07F9B" w:rsidTr="00C73037">
        <w:trPr>
          <w:trHeight w:val="306"/>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719" w:type="dxa"/>
            <w:gridSpan w:val="13"/>
          </w:tcPr>
          <w:p w:rsidR="00C73037" w:rsidRPr="00F07F9B" w:rsidRDefault="00C73037" w:rsidP="00AB6309">
            <w:pPr>
              <w:pStyle w:val="NoSpacing"/>
              <w:jc w:val="both"/>
              <w:rPr>
                <w:rFonts w:ascii="Times New Roman" w:hAnsi="Times New Roman" w:cs="Times New Roman"/>
                <w:sz w:val="24"/>
                <w:szCs w:val="24"/>
              </w:rPr>
            </w:pPr>
            <w:r w:rsidRPr="00F07F9B">
              <w:rPr>
                <w:rFonts w:ascii="Times New Roman" w:hAnsi="Times New Roman" w:cs="Times New Roman"/>
                <w:sz w:val="24"/>
                <w:szCs w:val="24"/>
                <w:lang w:bidi="hi-IN"/>
              </w:rPr>
              <w:t>https://studiousguy.com/business-communication/</w:t>
            </w:r>
          </w:p>
        </w:tc>
      </w:tr>
      <w:tr w:rsidR="00C73037" w:rsidRPr="00F07F9B" w:rsidTr="00C73037">
        <w:trPr>
          <w:trHeight w:val="306"/>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719" w:type="dxa"/>
            <w:gridSpan w:val="13"/>
          </w:tcPr>
          <w:p w:rsidR="00C73037" w:rsidRPr="00F07F9B" w:rsidRDefault="00646DBF" w:rsidP="00AB6309">
            <w:pPr>
              <w:pStyle w:val="NoSpacing"/>
              <w:jc w:val="both"/>
              <w:rPr>
                <w:rFonts w:ascii="Times New Roman" w:hAnsi="Times New Roman" w:cs="Times New Roman"/>
                <w:sz w:val="24"/>
                <w:szCs w:val="24"/>
                <w:lang w:bidi="hi-IN"/>
              </w:rPr>
            </w:pPr>
            <w:hyperlink r:id="rId45" w:history="1">
              <w:r w:rsidR="00C73037" w:rsidRPr="00F07F9B">
                <w:rPr>
                  <w:rStyle w:val="Hyperlink"/>
                  <w:rFonts w:ascii="Times New Roman" w:hAnsi="Times New Roman" w:cs="Times New Roman"/>
                  <w:color w:val="auto"/>
                  <w:sz w:val="24"/>
                  <w:szCs w:val="24"/>
                  <w:u w:val="none"/>
                  <w:lang w:bidi="hi-IN"/>
                </w:rPr>
                <w:t>https://www.indeed.com/career-advice/resumes-cover-letters/business-communication-skills</w:t>
              </w:r>
            </w:hyperlink>
          </w:p>
        </w:tc>
      </w:tr>
      <w:tr w:rsidR="00C73037" w:rsidRPr="00F07F9B" w:rsidTr="00C73037">
        <w:trPr>
          <w:trHeight w:val="306"/>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719" w:type="dxa"/>
            <w:gridSpan w:val="13"/>
          </w:tcPr>
          <w:p w:rsidR="00C73037" w:rsidRPr="00F07F9B" w:rsidRDefault="00C73037" w:rsidP="00AB6309">
            <w:pPr>
              <w:pStyle w:val="NoSpacing"/>
              <w:jc w:val="both"/>
              <w:rPr>
                <w:rFonts w:ascii="Times New Roman" w:hAnsi="Times New Roman" w:cs="Times New Roman"/>
                <w:sz w:val="24"/>
                <w:szCs w:val="24"/>
                <w:lang w:bidi="hi-IN"/>
              </w:rPr>
            </w:pPr>
            <w:r w:rsidRPr="00F07F9B">
              <w:rPr>
                <w:rFonts w:ascii="Times New Roman" w:hAnsi="Times New Roman" w:cs="Times New Roman"/>
                <w:sz w:val="24"/>
                <w:szCs w:val="24"/>
                <w:lang w:bidi="hi-IN"/>
              </w:rPr>
              <w:t>https://www.softskillsaha.com/what-is-meaning-of-business-communication-skills.php</w:t>
            </w:r>
          </w:p>
        </w:tc>
      </w:tr>
      <w:tr w:rsidR="00C73037" w:rsidRPr="00F07F9B" w:rsidTr="00C73037">
        <w:trPr>
          <w:trHeight w:val="306"/>
        </w:trPr>
        <w:tc>
          <w:tcPr>
            <w:tcW w:w="737" w:type="dxa"/>
          </w:tcPr>
          <w:p w:rsidR="00C73037" w:rsidRPr="00F07F9B" w:rsidRDefault="00C73037"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5.</w:t>
            </w:r>
          </w:p>
        </w:tc>
        <w:tc>
          <w:tcPr>
            <w:tcW w:w="9719" w:type="dxa"/>
            <w:gridSpan w:val="13"/>
          </w:tcPr>
          <w:p w:rsidR="00C73037" w:rsidRPr="00F07F9B" w:rsidRDefault="00646DBF" w:rsidP="00AB6309">
            <w:pPr>
              <w:pStyle w:val="NoSpacing"/>
              <w:jc w:val="both"/>
              <w:rPr>
                <w:rFonts w:ascii="Times New Roman" w:hAnsi="Times New Roman" w:cs="Times New Roman"/>
                <w:sz w:val="24"/>
                <w:szCs w:val="24"/>
                <w:lang w:bidi="hi-IN"/>
              </w:rPr>
            </w:pPr>
            <w:hyperlink r:id="rId46" w:history="1">
              <w:r w:rsidR="00C73037" w:rsidRPr="00F07F9B">
                <w:rPr>
                  <w:rStyle w:val="Hyperlink"/>
                  <w:rFonts w:ascii="Times New Roman" w:hAnsi="Times New Roman" w:cs="Times New Roman"/>
                  <w:color w:val="auto"/>
                  <w:sz w:val="24"/>
                  <w:szCs w:val="24"/>
                  <w:u w:val="none"/>
                  <w:lang w:bidi="hi-IN"/>
                </w:rPr>
                <w:t>https://www.mindtools.com/page8.html</w:t>
              </w:r>
            </w:hyperlink>
          </w:p>
        </w:tc>
      </w:tr>
    </w:tbl>
    <w:p w:rsidR="00C73037" w:rsidRPr="00F07F9B" w:rsidRDefault="00C73037" w:rsidP="00C73037">
      <w:pPr>
        <w:spacing w:after="0" w:line="240" w:lineRule="auto"/>
        <w:jc w:val="both"/>
        <w:rPr>
          <w:rFonts w:ascii="Times New Roman" w:hAnsi="Times New Roman" w:cs="Times New Roman"/>
          <w:sz w:val="24"/>
          <w:szCs w:val="24"/>
        </w:rPr>
      </w:pPr>
    </w:p>
    <w:p w:rsidR="00C73037" w:rsidRPr="00F07F9B" w:rsidRDefault="00C73037" w:rsidP="00C7303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tbl>
      <w:tblPr>
        <w:tblStyle w:val="TableGrid0"/>
        <w:tblW w:w="0" w:type="auto"/>
        <w:jc w:val="center"/>
        <w:tblLook w:val="04A0" w:firstRow="1" w:lastRow="0" w:firstColumn="1" w:lastColumn="0" w:noHBand="0" w:noVBand="1"/>
      </w:tblPr>
      <w:tblGrid>
        <w:gridCol w:w="1944"/>
        <w:gridCol w:w="1024"/>
        <w:gridCol w:w="1023"/>
        <w:gridCol w:w="1023"/>
        <w:gridCol w:w="1023"/>
        <w:gridCol w:w="1023"/>
        <w:gridCol w:w="1023"/>
        <w:gridCol w:w="1023"/>
        <w:gridCol w:w="1023"/>
      </w:tblGrid>
      <w:tr w:rsidR="00C73037" w:rsidRPr="00F07F9B" w:rsidTr="00AB6309">
        <w:trPr>
          <w:jc w:val="center"/>
        </w:trPr>
        <w:tc>
          <w:tcPr>
            <w:tcW w:w="1944" w:type="dxa"/>
          </w:tcPr>
          <w:p w:rsidR="00C73037" w:rsidRPr="00F07F9B" w:rsidRDefault="00C73037" w:rsidP="00AB6309">
            <w:pPr>
              <w:rPr>
                <w:rFonts w:ascii="Times New Roman" w:hAnsi="Times New Roman" w:cs="Times New Roman"/>
                <w:sz w:val="24"/>
                <w:szCs w:val="24"/>
              </w:rPr>
            </w:pPr>
          </w:p>
        </w:tc>
        <w:tc>
          <w:tcPr>
            <w:tcW w:w="1024" w:type="dxa"/>
          </w:tcPr>
          <w:p w:rsidR="00C73037" w:rsidRPr="00F07F9B" w:rsidRDefault="00C73037" w:rsidP="00AB6309">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C73037" w:rsidRPr="00F07F9B" w:rsidRDefault="00C73037" w:rsidP="00AB6309">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C73037" w:rsidRPr="00F07F9B" w:rsidRDefault="00C73037" w:rsidP="00AB6309">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C73037" w:rsidRPr="00F07F9B" w:rsidRDefault="00C73037" w:rsidP="00AB6309">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C73037" w:rsidRPr="00F07F9B" w:rsidRDefault="00C73037" w:rsidP="00AB6309">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C73037" w:rsidRPr="00F07F9B" w:rsidRDefault="00C73037" w:rsidP="00AB6309">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C73037" w:rsidRPr="00F07F9B" w:rsidRDefault="00C73037" w:rsidP="00AB6309">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C73037" w:rsidRPr="00F07F9B" w:rsidRDefault="00C73037" w:rsidP="00AB6309">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C73037" w:rsidRPr="00F07F9B" w:rsidTr="00AB6309">
        <w:trPr>
          <w:jc w:val="center"/>
        </w:trPr>
        <w:tc>
          <w:tcPr>
            <w:tcW w:w="1944" w:type="dxa"/>
          </w:tcPr>
          <w:p w:rsidR="00C73037" w:rsidRPr="00F07F9B" w:rsidRDefault="00C73037" w:rsidP="00AB6309">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C73037" w:rsidRPr="00F07F9B" w:rsidTr="00AB6309">
        <w:trPr>
          <w:jc w:val="center"/>
        </w:trPr>
        <w:tc>
          <w:tcPr>
            <w:tcW w:w="1944" w:type="dxa"/>
          </w:tcPr>
          <w:p w:rsidR="00C73037" w:rsidRPr="00F07F9B" w:rsidRDefault="00C73037" w:rsidP="00AB6309">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C73037" w:rsidRPr="00F07F9B" w:rsidTr="00AB6309">
        <w:trPr>
          <w:jc w:val="center"/>
        </w:trPr>
        <w:tc>
          <w:tcPr>
            <w:tcW w:w="1944" w:type="dxa"/>
          </w:tcPr>
          <w:p w:rsidR="00C73037" w:rsidRPr="00F07F9B" w:rsidRDefault="00C73037" w:rsidP="00AB6309">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C73037" w:rsidRPr="00F07F9B" w:rsidTr="00AB6309">
        <w:trPr>
          <w:jc w:val="center"/>
        </w:trPr>
        <w:tc>
          <w:tcPr>
            <w:tcW w:w="1944" w:type="dxa"/>
          </w:tcPr>
          <w:p w:rsidR="00C73037" w:rsidRPr="00F07F9B" w:rsidRDefault="00C73037" w:rsidP="00AB6309">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C73037" w:rsidRPr="00F07F9B" w:rsidTr="00AB6309">
        <w:trPr>
          <w:jc w:val="center"/>
        </w:trPr>
        <w:tc>
          <w:tcPr>
            <w:tcW w:w="1944" w:type="dxa"/>
          </w:tcPr>
          <w:p w:rsidR="00C73037" w:rsidRPr="00F07F9B" w:rsidRDefault="00C73037" w:rsidP="00AB6309">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C73037" w:rsidRPr="00F07F9B" w:rsidTr="00AB6309">
        <w:trPr>
          <w:jc w:val="center"/>
        </w:trPr>
        <w:tc>
          <w:tcPr>
            <w:tcW w:w="1944" w:type="dxa"/>
            <w:vAlign w:val="bottom"/>
          </w:tcPr>
          <w:p w:rsidR="00C73037" w:rsidRPr="00F07F9B" w:rsidRDefault="00C73037"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C73037" w:rsidRPr="00F07F9B" w:rsidTr="00AB6309">
        <w:trPr>
          <w:jc w:val="center"/>
        </w:trPr>
        <w:tc>
          <w:tcPr>
            <w:tcW w:w="1944" w:type="dxa"/>
            <w:vAlign w:val="bottom"/>
          </w:tcPr>
          <w:p w:rsidR="00C73037" w:rsidRPr="00F07F9B" w:rsidRDefault="00C73037"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C73037" w:rsidRPr="00F07F9B" w:rsidRDefault="00C73037"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C73037" w:rsidRPr="00F07F9B" w:rsidRDefault="00C73037" w:rsidP="00DD033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CA560C" w:rsidRPr="00F07F9B" w:rsidRDefault="00CA560C" w:rsidP="00DD0337">
      <w:pPr>
        <w:spacing w:after="0" w:line="240" w:lineRule="auto"/>
        <w:rPr>
          <w:rFonts w:ascii="Times New Roman" w:hAnsi="Times New Roman" w:cs="Times New Roman"/>
          <w:b/>
          <w:sz w:val="24"/>
          <w:szCs w:val="24"/>
        </w:rPr>
      </w:pPr>
    </w:p>
    <w:p w:rsidR="00CA560C" w:rsidRPr="00F07F9B" w:rsidRDefault="00CA560C" w:rsidP="00DD0337">
      <w:pPr>
        <w:spacing w:after="0" w:line="240" w:lineRule="auto"/>
        <w:rPr>
          <w:rFonts w:ascii="Times New Roman" w:hAnsi="Times New Roman" w:cs="Times New Roman"/>
          <w:b/>
          <w:sz w:val="24"/>
          <w:szCs w:val="24"/>
        </w:rPr>
      </w:pPr>
    </w:p>
    <w:p w:rsidR="00CA560C" w:rsidRPr="00F07F9B" w:rsidRDefault="00CA560C" w:rsidP="00DD0337">
      <w:pPr>
        <w:spacing w:after="0" w:line="240" w:lineRule="auto"/>
        <w:rPr>
          <w:rFonts w:ascii="Times New Roman" w:hAnsi="Times New Roman" w:cs="Times New Roman"/>
          <w:b/>
          <w:sz w:val="24"/>
          <w:szCs w:val="24"/>
        </w:rPr>
      </w:pPr>
    </w:p>
    <w:p w:rsidR="00CA560C" w:rsidRPr="00F07F9B" w:rsidRDefault="00CA560C" w:rsidP="00DD0337">
      <w:pPr>
        <w:spacing w:after="0" w:line="240" w:lineRule="auto"/>
        <w:rPr>
          <w:rFonts w:ascii="Times New Roman" w:hAnsi="Times New Roman" w:cs="Times New Roman"/>
          <w:b/>
          <w:sz w:val="24"/>
          <w:szCs w:val="24"/>
        </w:rPr>
      </w:pPr>
    </w:p>
    <w:p w:rsidR="00CA560C" w:rsidRPr="00F07F9B" w:rsidRDefault="00CA560C" w:rsidP="00DD0337">
      <w:pPr>
        <w:spacing w:after="0" w:line="240" w:lineRule="auto"/>
        <w:rPr>
          <w:rFonts w:ascii="Times New Roman" w:hAnsi="Times New Roman" w:cs="Times New Roman"/>
          <w:b/>
          <w:sz w:val="24"/>
          <w:szCs w:val="24"/>
        </w:rPr>
      </w:pPr>
    </w:p>
    <w:p w:rsidR="00CA560C" w:rsidRPr="00F07F9B" w:rsidRDefault="00CA560C" w:rsidP="00DD0337">
      <w:pPr>
        <w:spacing w:after="0" w:line="240" w:lineRule="auto"/>
        <w:rPr>
          <w:rFonts w:ascii="Times New Roman" w:hAnsi="Times New Roman" w:cs="Times New Roman"/>
          <w:b/>
          <w:sz w:val="24"/>
          <w:szCs w:val="24"/>
        </w:rPr>
      </w:pPr>
    </w:p>
    <w:p w:rsidR="00CA560C" w:rsidRPr="00F07F9B" w:rsidRDefault="00CA560C" w:rsidP="00DD0337">
      <w:pPr>
        <w:spacing w:after="0" w:line="240" w:lineRule="auto"/>
        <w:rPr>
          <w:rFonts w:ascii="Times New Roman" w:hAnsi="Times New Roman" w:cs="Times New Roman"/>
          <w:b/>
          <w:sz w:val="24"/>
          <w:szCs w:val="24"/>
        </w:rPr>
      </w:pPr>
    </w:p>
    <w:p w:rsidR="00CA560C" w:rsidRPr="00F07F9B" w:rsidRDefault="00CA560C" w:rsidP="00DD0337">
      <w:pPr>
        <w:spacing w:after="0" w:line="240" w:lineRule="auto"/>
        <w:rPr>
          <w:rFonts w:ascii="Times New Roman" w:hAnsi="Times New Roman" w:cs="Times New Roman"/>
          <w:b/>
          <w:sz w:val="24"/>
          <w:szCs w:val="24"/>
        </w:rPr>
      </w:pPr>
    </w:p>
    <w:p w:rsidR="00CA560C" w:rsidRPr="00F07F9B" w:rsidRDefault="00CA560C" w:rsidP="00DD0337">
      <w:pPr>
        <w:spacing w:after="0" w:line="240" w:lineRule="auto"/>
        <w:rPr>
          <w:rFonts w:ascii="Times New Roman" w:hAnsi="Times New Roman" w:cs="Times New Roman"/>
          <w:b/>
          <w:sz w:val="24"/>
          <w:szCs w:val="24"/>
        </w:rPr>
      </w:pPr>
    </w:p>
    <w:p w:rsidR="00CA560C" w:rsidRPr="00F07F9B" w:rsidRDefault="00CA560C" w:rsidP="00DD0337">
      <w:pPr>
        <w:spacing w:after="0" w:line="240" w:lineRule="auto"/>
        <w:rPr>
          <w:rFonts w:ascii="Times New Roman" w:hAnsi="Times New Roman" w:cs="Times New Roman"/>
          <w:b/>
          <w:sz w:val="24"/>
          <w:szCs w:val="24"/>
        </w:rPr>
      </w:pPr>
    </w:p>
    <w:p w:rsidR="00CA560C" w:rsidRPr="00F07F9B" w:rsidRDefault="00CA560C" w:rsidP="00DD0337">
      <w:pPr>
        <w:spacing w:after="0" w:line="240" w:lineRule="auto"/>
        <w:rPr>
          <w:rFonts w:ascii="Times New Roman" w:hAnsi="Times New Roman" w:cs="Times New Roman"/>
          <w:b/>
          <w:sz w:val="24"/>
          <w:szCs w:val="24"/>
        </w:rPr>
      </w:pPr>
    </w:p>
    <w:p w:rsidR="00CA560C" w:rsidRPr="00F07F9B" w:rsidRDefault="00CA560C" w:rsidP="00DD0337">
      <w:pPr>
        <w:spacing w:after="0" w:line="240" w:lineRule="auto"/>
        <w:rPr>
          <w:rFonts w:ascii="Times New Roman" w:hAnsi="Times New Roman" w:cs="Times New Roman"/>
          <w:b/>
          <w:sz w:val="24"/>
          <w:szCs w:val="24"/>
        </w:rPr>
      </w:pPr>
    </w:p>
    <w:p w:rsidR="00D3665B" w:rsidRPr="00F07F9B" w:rsidRDefault="00D3665B" w:rsidP="00DD0337">
      <w:pPr>
        <w:spacing w:after="0" w:line="240" w:lineRule="auto"/>
        <w:rPr>
          <w:rFonts w:ascii="Times New Roman" w:hAnsi="Times New Roman" w:cs="Times New Roman"/>
          <w:b/>
          <w:sz w:val="24"/>
          <w:szCs w:val="24"/>
        </w:rPr>
      </w:pPr>
    </w:p>
    <w:p w:rsidR="00CA560C" w:rsidRPr="00F07F9B" w:rsidRDefault="00CA560C" w:rsidP="00DD0337">
      <w:pPr>
        <w:spacing w:after="0" w:line="240" w:lineRule="auto"/>
        <w:rPr>
          <w:rFonts w:ascii="Times New Roman" w:hAnsi="Times New Roman" w:cs="Times New Roman"/>
          <w:b/>
          <w:sz w:val="24"/>
          <w:szCs w:val="24"/>
        </w:rPr>
      </w:pPr>
    </w:p>
    <w:p w:rsidR="00F95615" w:rsidRPr="00F07F9B" w:rsidRDefault="00F95615" w:rsidP="00DD0337">
      <w:pPr>
        <w:spacing w:after="0" w:line="240" w:lineRule="auto"/>
        <w:rPr>
          <w:rFonts w:ascii="Times New Roman" w:hAnsi="Times New Roman" w:cs="Times New Roman"/>
          <w:b/>
          <w:sz w:val="24"/>
          <w:szCs w:val="24"/>
        </w:rPr>
      </w:pPr>
    </w:p>
    <w:p w:rsidR="00F95615" w:rsidRPr="00F07F9B" w:rsidRDefault="00F95615" w:rsidP="00DD0337">
      <w:pPr>
        <w:spacing w:after="0" w:line="240" w:lineRule="auto"/>
        <w:rPr>
          <w:rFonts w:ascii="Times New Roman" w:hAnsi="Times New Roman" w:cs="Times New Roman"/>
          <w:b/>
          <w:sz w:val="24"/>
          <w:szCs w:val="24"/>
        </w:rPr>
      </w:pPr>
    </w:p>
    <w:p w:rsidR="00F95615" w:rsidRPr="00F07F9B" w:rsidRDefault="00F95615" w:rsidP="00DD0337">
      <w:pPr>
        <w:spacing w:after="0" w:line="240" w:lineRule="auto"/>
        <w:rPr>
          <w:rFonts w:ascii="Times New Roman" w:hAnsi="Times New Roman" w:cs="Times New Roman"/>
          <w:b/>
          <w:sz w:val="24"/>
          <w:szCs w:val="24"/>
        </w:rPr>
      </w:pPr>
    </w:p>
    <w:p w:rsidR="00CA560C" w:rsidRPr="00F07F9B" w:rsidRDefault="00CA560C" w:rsidP="00CA560C">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SEC IV – CONSUMER RIGHTS</w:t>
      </w:r>
    </w:p>
    <w:tbl>
      <w:tblPr>
        <w:tblpPr w:leftFromText="180" w:rightFromText="180" w:vertAnchor="text" w:horzAnchor="margin" w:tblpXSpec="center" w:tblpY="14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449"/>
        <w:gridCol w:w="2789"/>
        <w:gridCol w:w="1545"/>
        <w:gridCol w:w="425"/>
        <w:gridCol w:w="425"/>
        <w:gridCol w:w="425"/>
        <w:gridCol w:w="142"/>
        <w:gridCol w:w="284"/>
        <w:gridCol w:w="425"/>
        <w:gridCol w:w="425"/>
        <w:gridCol w:w="684"/>
        <w:gridCol w:w="709"/>
        <w:gridCol w:w="992"/>
      </w:tblGrid>
      <w:tr w:rsidR="006D622D" w:rsidRPr="00F07F9B" w:rsidTr="00AB6309">
        <w:trPr>
          <w:trHeight w:val="333"/>
        </w:trPr>
        <w:tc>
          <w:tcPr>
            <w:tcW w:w="1186" w:type="dxa"/>
            <w:gridSpan w:val="2"/>
            <w:vMerge w:val="restart"/>
          </w:tcPr>
          <w:p w:rsidR="006D622D" w:rsidRPr="00F07F9B" w:rsidRDefault="006D622D"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2789" w:type="dxa"/>
            <w:vMerge w:val="restart"/>
          </w:tcPr>
          <w:p w:rsidR="006D622D" w:rsidRPr="00F07F9B" w:rsidRDefault="006D622D"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545" w:type="dxa"/>
            <w:vMerge w:val="restart"/>
            <w:textDirection w:val="btLr"/>
          </w:tcPr>
          <w:p w:rsidR="006D622D" w:rsidRPr="00F07F9B" w:rsidRDefault="006D622D"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25" w:type="dxa"/>
            <w:vMerge w:val="restart"/>
          </w:tcPr>
          <w:p w:rsidR="006D622D" w:rsidRPr="00F07F9B" w:rsidRDefault="006D622D"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25" w:type="dxa"/>
            <w:vMerge w:val="restart"/>
          </w:tcPr>
          <w:p w:rsidR="006D622D" w:rsidRPr="00F07F9B" w:rsidRDefault="006D622D"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25" w:type="dxa"/>
            <w:vMerge w:val="restart"/>
          </w:tcPr>
          <w:p w:rsidR="006D622D" w:rsidRPr="00F07F9B" w:rsidRDefault="006D622D"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26" w:type="dxa"/>
            <w:gridSpan w:val="2"/>
            <w:vMerge w:val="restart"/>
          </w:tcPr>
          <w:p w:rsidR="006D622D" w:rsidRPr="00F07F9B" w:rsidRDefault="006D622D"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vMerge w:val="restart"/>
            <w:textDirection w:val="btLr"/>
          </w:tcPr>
          <w:p w:rsidR="006D622D" w:rsidRPr="00F07F9B" w:rsidRDefault="006D622D"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5" w:type="dxa"/>
            <w:vMerge w:val="restart"/>
            <w:textDirection w:val="btLr"/>
          </w:tcPr>
          <w:p w:rsidR="006D622D" w:rsidRPr="00F07F9B" w:rsidRDefault="006D622D"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385" w:type="dxa"/>
            <w:gridSpan w:val="3"/>
          </w:tcPr>
          <w:p w:rsidR="006D622D" w:rsidRPr="00F07F9B" w:rsidRDefault="006D622D"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6D622D" w:rsidRPr="00F07F9B" w:rsidTr="00AB6309">
        <w:trPr>
          <w:cantSplit/>
          <w:trHeight w:val="1235"/>
        </w:trPr>
        <w:tc>
          <w:tcPr>
            <w:tcW w:w="1186" w:type="dxa"/>
            <w:gridSpan w:val="2"/>
            <w:vMerge/>
          </w:tcPr>
          <w:p w:rsidR="006D622D" w:rsidRPr="00F07F9B" w:rsidRDefault="006D622D" w:rsidP="00AB6309">
            <w:pPr>
              <w:spacing w:after="0" w:line="240" w:lineRule="auto"/>
              <w:jc w:val="center"/>
              <w:rPr>
                <w:rFonts w:ascii="Times New Roman" w:hAnsi="Times New Roman" w:cs="Times New Roman"/>
                <w:b/>
                <w:sz w:val="24"/>
                <w:szCs w:val="24"/>
              </w:rPr>
            </w:pPr>
          </w:p>
        </w:tc>
        <w:tc>
          <w:tcPr>
            <w:tcW w:w="2789" w:type="dxa"/>
            <w:vMerge/>
          </w:tcPr>
          <w:p w:rsidR="006D622D" w:rsidRPr="00F07F9B" w:rsidRDefault="006D622D" w:rsidP="00AB6309">
            <w:pPr>
              <w:spacing w:after="0" w:line="240" w:lineRule="auto"/>
              <w:jc w:val="center"/>
              <w:rPr>
                <w:rFonts w:ascii="Times New Roman" w:hAnsi="Times New Roman" w:cs="Times New Roman"/>
                <w:b/>
                <w:sz w:val="24"/>
                <w:szCs w:val="24"/>
              </w:rPr>
            </w:pPr>
          </w:p>
        </w:tc>
        <w:tc>
          <w:tcPr>
            <w:tcW w:w="1545" w:type="dxa"/>
            <w:vMerge/>
          </w:tcPr>
          <w:p w:rsidR="006D622D" w:rsidRPr="00F07F9B" w:rsidRDefault="006D622D" w:rsidP="00AB6309">
            <w:pPr>
              <w:spacing w:after="0" w:line="240" w:lineRule="auto"/>
              <w:jc w:val="center"/>
              <w:rPr>
                <w:rFonts w:ascii="Times New Roman" w:hAnsi="Times New Roman" w:cs="Times New Roman"/>
                <w:b/>
                <w:sz w:val="24"/>
                <w:szCs w:val="24"/>
              </w:rPr>
            </w:pPr>
          </w:p>
        </w:tc>
        <w:tc>
          <w:tcPr>
            <w:tcW w:w="425" w:type="dxa"/>
            <w:vMerge/>
          </w:tcPr>
          <w:p w:rsidR="006D622D" w:rsidRPr="00F07F9B" w:rsidRDefault="006D622D" w:rsidP="00AB6309">
            <w:pPr>
              <w:spacing w:after="0" w:line="240" w:lineRule="auto"/>
              <w:jc w:val="center"/>
              <w:rPr>
                <w:rFonts w:ascii="Times New Roman" w:hAnsi="Times New Roman" w:cs="Times New Roman"/>
                <w:b/>
                <w:sz w:val="24"/>
                <w:szCs w:val="24"/>
              </w:rPr>
            </w:pPr>
          </w:p>
        </w:tc>
        <w:tc>
          <w:tcPr>
            <w:tcW w:w="425" w:type="dxa"/>
            <w:vMerge/>
          </w:tcPr>
          <w:p w:rsidR="006D622D" w:rsidRPr="00F07F9B" w:rsidRDefault="006D622D" w:rsidP="00AB6309">
            <w:pPr>
              <w:spacing w:after="0" w:line="240" w:lineRule="auto"/>
              <w:jc w:val="center"/>
              <w:rPr>
                <w:rFonts w:ascii="Times New Roman" w:hAnsi="Times New Roman" w:cs="Times New Roman"/>
                <w:b/>
                <w:sz w:val="24"/>
                <w:szCs w:val="24"/>
              </w:rPr>
            </w:pPr>
          </w:p>
        </w:tc>
        <w:tc>
          <w:tcPr>
            <w:tcW w:w="425" w:type="dxa"/>
            <w:vMerge/>
          </w:tcPr>
          <w:p w:rsidR="006D622D" w:rsidRPr="00F07F9B" w:rsidRDefault="006D622D" w:rsidP="00AB6309">
            <w:pPr>
              <w:spacing w:after="0" w:line="240" w:lineRule="auto"/>
              <w:jc w:val="center"/>
              <w:rPr>
                <w:rFonts w:ascii="Times New Roman" w:hAnsi="Times New Roman" w:cs="Times New Roman"/>
                <w:b/>
                <w:sz w:val="24"/>
                <w:szCs w:val="24"/>
              </w:rPr>
            </w:pPr>
          </w:p>
        </w:tc>
        <w:tc>
          <w:tcPr>
            <w:tcW w:w="426" w:type="dxa"/>
            <w:gridSpan w:val="2"/>
            <w:vMerge/>
          </w:tcPr>
          <w:p w:rsidR="006D622D" w:rsidRPr="00F07F9B" w:rsidRDefault="006D622D" w:rsidP="00AB6309">
            <w:pPr>
              <w:spacing w:after="0" w:line="240" w:lineRule="auto"/>
              <w:jc w:val="center"/>
              <w:rPr>
                <w:rFonts w:ascii="Times New Roman" w:hAnsi="Times New Roman" w:cs="Times New Roman"/>
                <w:b/>
                <w:sz w:val="24"/>
                <w:szCs w:val="24"/>
              </w:rPr>
            </w:pPr>
          </w:p>
        </w:tc>
        <w:tc>
          <w:tcPr>
            <w:tcW w:w="425" w:type="dxa"/>
            <w:vMerge/>
          </w:tcPr>
          <w:p w:rsidR="006D622D" w:rsidRPr="00F07F9B" w:rsidRDefault="006D622D" w:rsidP="00AB6309">
            <w:pPr>
              <w:spacing w:after="0" w:line="240" w:lineRule="auto"/>
              <w:jc w:val="center"/>
              <w:rPr>
                <w:rFonts w:ascii="Times New Roman" w:hAnsi="Times New Roman" w:cs="Times New Roman"/>
                <w:b/>
                <w:sz w:val="24"/>
                <w:szCs w:val="24"/>
              </w:rPr>
            </w:pPr>
          </w:p>
        </w:tc>
        <w:tc>
          <w:tcPr>
            <w:tcW w:w="425" w:type="dxa"/>
            <w:vMerge/>
          </w:tcPr>
          <w:p w:rsidR="006D622D" w:rsidRPr="00F07F9B" w:rsidRDefault="006D622D" w:rsidP="00AB6309">
            <w:pPr>
              <w:spacing w:after="0" w:line="240" w:lineRule="auto"/>
              <w:jc w:val="center"/>
              <w:rPr>
                <w:rFonts w:ascii="Times New Roman" w:hAnsi="Times New Roman" w:cs="Times New Roman"/>
                <w:b/>
                <w:sz w:val="24"/>
                <w:szCs w:val="24"/>
              </w:rPr>
            </w:pPr>
          </w:p>
        </w:tc>
        <w:tc>
          <w:tcPr>
            <w:tcW w:w="684" w:type="dxa"/>
            <w:textDirection w:val="btLr"/>
          </w:tcPr>
          <w:p w:rsidR="006D622D" w:rsidRPr="00F07F9B" w:rsidRDefault="006D622D"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709" w:type="dxa"/>
            <w:textDirection w:val="btLr"/>
          </w:tcPr>
          <w:p w:rsidR="006D622D" w:rsidRPr="00F07F9B" w:rsidRDefault="006D622D"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992" w:type="dxa"/>
            <w:textDirection w:val="btLr"/>
          </w:tcPr>
          <w:p w:rsidR="006D622D" w:rsidRPr="00F07F9B" w:rsidRDefault="006D622D"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6D622D" w:rsidRPr="00F07F9B" w:rsidTr="00AB6309">
        <w:trPr>
          <w:trHeight w:val="114"/>
        </w:trPr>
        <w:tc>
          <w:tcPr>
            <w:tcW w:w="1186" w:type="dxa"/>
            <w:gridSpan w:val="2"/>
          </w:tcPr>
          <w:p w:rsidR="006D622D" w:rsidRPr="00F07F9B" w:rsidRDefault="006D622D" w:rsidP="00AB6309">
            <w:pPr>
              <w:spacing w:after="0" w:line="240" w:lineRule="auto"/>
              <w:rPr>
                <w:rFonts w:ascii="Times New Roman" w:hAnsi="Times New Roman" w:cs="Times New Roman"/>
                <w:b/>
                <w:sz w:val="24"/>
                <w:szCs w:val="24"/>
              </w:rPr>
            </w:pPr>
          </w:p>
          <w:p w:rsidR="006D622D" w:rsidRPr="00F07F9B" w:rsidRDefault="006D622D" w:rsidP="00AB6309">
            <w:pPr>
              <w:spacing w:after="0" w:line="240" w:lineRule="auto"/>
              <w:rPr>
                <w:rFonts w:ascii="Times New Roman" w:hAnsi="Times New Roman" w:cs="Times New Roman"/>
                <w:b/>
                <w:sz w:val="24"/>
                <w:szCs w:val="24"/>
              </w:rPr>
            </w:pPr>
          </w:p>
        </w:tc>
        <w:tc>
          <w:tcPr>
            <w:tcW w:w="2789" w:type="dxa"/>
          </w:tcPr>
          <w:p w:rsidR="006D622D" w:rsidRPr="00F07F9B" w:rsidRDefault="006D622D" w:rsidP="00AB6309">
            <w:pPr>
              <w:pStyle w:val="CNTL-"/>
              <w:spacing w:after="0" w:line="240" w:lineRule="auto"/>
              <w:rPr>
                <w:rFonts w:ascii="Times New Roman" w:hAnsi="Times New Roman" w:cs="Times New Roman"/>
                <w:szCs w:val="24"/>
                <w:lang w:bidi="hi-IN"/>
              </w:rPr>
            </w:pPr>
            <w:r w:rsidRPr="00F07F9B">
              <w:rPr>
                <w:rFonts w:ascii="Times New Roman" w:hAnsi="Times New Roman" w:cs="Times New Roman"/>
                <w:szCs w:val="24"/>
                <w:lang w:bidi="hi-IN"/>
              </w:rPr>
              <w:t>Consumer rights</w:t>
            </w:r>
          </w:p>
          <w:p w:rsidR="006D622D" w:rsidRPr="00F07F9B" w:rsidRDefault="006D622D" w:rsidP="00AB6309">
            <w:pPr>
              <w:spacing w:after="0" w:line="240" w:lineRule="auto"/>
              <w:rPr>
                <w:rFonts w:ascii="Times New Roman" w:hAnsi="Times New Roman" w:cs="Times New Roman"/>
                <w:b/>
                <w:sz w:val="24"/>
                <w:szCs w:val="24"/>
              </w:rPr>
            </w:pPr>
          </w:p>
        </w:tc>
        <w:tc>
          <w:tcPr>
            <w:tcW w:w="1545" w:type="dxa"/>
          </w:tcPr>
          <w:p w:rsidR="006D622D" w:rsidRPr="00F07F9B" w:rsidRDefault="00D3665B"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NME</w:t>
            </w:r>
          </w:p>
        </w:tc>
        <w:tc>
          <w:tcPr>
            <w:tcW w:w="425" w:type="dxa"/>
          </w:tcPr>
          <w:p w:rsidR="006D622D" w:rsidRPr="00F07F9B" w:rsidRDefault="006D622D" w:rsidP="00AB6309">
            <w:pPr>
              <w:spacing w:after="0" w:line="240" w:lineRule="auto"/>
              <w:rPr>
                <w:rFonts w:ascii="Times New Roman" w:hAnsi="Times New Roman" w:cs="Times New Roman"/>
                <w:sz w:val="24"/>
                <w:szCs w:val="24"/>
              </w:rPr>
            </w:pPr>
          </w:p>
        </w:tc>
        <w:tc>
          <w:tcPr>
            <w:tcW w:w="425" w:type="dxa"/>
          </w:tcPr>
          <w:p w:rsidR="006D622D" w:rsidRPr="00F07F9B" w:rsidRDefault="006D622D" w:rsidP="00AB6309">
            <w:pPr>
              <w:spacing w:after="0" w:line="240" w:lineRule="auto"/>
              <w:rPr>
                <w:rFonts w:ascii="Times New Roman" w:hAnsi="Times New Roman" w:cs="Times New Roman"/>
                <w:sz w:val="24"/>
                <w:szCs w:val="24"/>
              </w:rPr>
            </w:pPr>
          </w:p>
        </w:tc>
        <w:tc>
          <w:tcPr>
            <w:tcW w:w="425" w:type="dxa"/>
          </w:tcPr>
          <w:p w:rsidR="006D622D" w:rsidRPr="00F07F9B" w:rsidRDefault="006D622D" w:rsidP="00AB6309">
            <w:pPr>
              <w:spacing w:after="0" w:line="240" w:lineRule="auto"/>
              <w:rPr>
                <w:rFonts w:ascii="Times New Roman" w:hAnsi="Times New Roman" w:cs="Times New Roman"/>
                <w:sz w:val="24"/>
                <w:szCs w:val="24"/>
              </w:rPr>
            </w:pPr>
          </w:p>
        </w:tc>
        <w:tc>
          <w:tcPr>
            <w:tcW w:w="426" w:type="dxa"/>
            <w:gridSpan w:val="2"/>
          </w:tcPr>
          <w:p w:rsidR="006D622D" w:rsidRPr="00F07F9B" w:rsidRDefault="006D622D" w:rsidP="00AB6309">
            <w:pPr>
              <w:spacing w:after="0" w:line="240" w:lineRule="auto"/>
              <w:rPr>
                <w:rFonts w:ascii="Times New Roman" w:hAnsi="Times New Roman" w:cs="Times New Roman"/>
                <w:sz w:val="24"/>
                <w:szCs w:val="24"/>
              </w:rPr>
            </w:pPr>
          </w:p>
        </w:tc>
        <w:tc>
          <w:tcPr>
            <w:tcW w:w="425" w:type="dxa"/>
          </w:tcPr>
          <w:p w:rsidR="006D622D" w:rsidRPr="00F07F9B" w:rsidRDefault="009F4185"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w:t>
            </w:r>
          </w:p>
        </w:tc>
        <w:tc>
          <w:tcPr>
            <w:tcW w:w="425" w:type="dxa"/>
          </w:tcPr>
          <w:p w:rsidR="006D622D" w:rsidRPr="00F07F9B" w:rsidRDefault="009F4185"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w:t>
            </w:r>
          </w:p>
        </w:tc>
        <w:tc>
          <w:tcPr>
            <w:tcW w:w="684" w:type="dxa"/>
          </w:tcPr>
          <w:p w:rsidR="006D622D" w:rsidRPr="00F07F9B" w:rsidRDefault="006D622D"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709" w:type="dxa"/>
          </w:tcPr>
          <w:p w:rsidR="006D622D" w:rsidRPr="00F07F9B" w:rsidRDefault="006D622D"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992" w:type="dxa"/>
          </w:tcPr>
          <w:p w:rsidR="006D622D" w:rsidRPr="00F07F9B" w:rsidRDefault="006D622D"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6D622D" w:rsidRPr="00F07F9B" w:rsidTr="00AB6309">
        <w:trPr>
          <w:trHeight w:val="55"/>
        </w:trPr>
        <w:tc>
          <w:tcPr>
            <w:tcW w:w="10456" w:type="dxa"/>
            <w:gridSpan w:val="14"/>
          </w:tcPr>
          <w:p w:rsidR="006D622D" w:rsidRPr="00F07F9B" w:rsidRDefault="006D622D"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Learning Objectives</w:t>
            </w:r>
          </w:p>
        </w:tc>
      </w:tr>
      <w:tr w:rsidR="006D622D" w:rsidRPr="00F07F9B" w:rsidTr="00AB6309">
        <w:trPr>
          <w:trHeight w:val="167"/>
        </w:trPr>
        <w:tc>
          <w:tcPr>
            <w:tcW w:w="737" w:type="dxa"/>
          </w:tcPr>
          <w:p w:rsidR="006D622D" w:rsidRPr="00F07F9B" w:rsidRDefault="006D622D"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9719" w:type="dxa"/>
            <w:gridSpan w:val="13"/>
            <w:vAlign w:val="center"/>
          </w:tcPr>
          <w:p w:rsidR="006D622D" w:rsidRPr="00F07F9B" w:rsidRDefault="005732EF" w:rsidP="00AB6309">
            <w:pPr>
              <w:pStyle w:val="f5"/>
              <w:numPr>
                <w:ilvl w:val="0"/>
                <w:numId w:val="0"/>
              </w:num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w:t>
            </w:r>
            <w:r w:rsidR="000A0872" w:rsidRPr="00F07F9B">
              <w:rPr>
                <w:rFonts w:ascii="Times New Roman" w:hAnsi="Times New Roman" w:cs="Times New Roman"/>
                <w:sz w:val="24"/>
                <w:szCs w:val="24"/>
              </w:rPr>
              <w:t>o familiarize the students with rights as a consumer, the social framework of consumer rights and legal framework of protecting consumer rights</w:t>
            </w:r>
          </w:p>
        </w:tc>
      </w:tr>
      <w:tr w:rsidR="006D622D" w:rsidRPr="00F07F9B" w:rsidTr="00AB6309">
        <w:trPr>
          <w:trHeight w:val="167"/>
        </w:trPr>
        <w:tc>
          <w:tcPr>
            <w:tcW w:w="737" w:type="dxa"/>
          </w:tcPr>
          <w:p w:rsidR="006D622D" w:rsidRPr="00F07F9B" w:rsidRDefault="006D622D"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9719" w:type="dxa"/>
            <w:gridSpan w:val="13"/>
            <w:vAlign w:val="center"/>
          </w:tcPr>
          <w:p w:rsidR="006D622D" w:rsidRPr="00F07F9B" w:rsidRDefault="00F46826" w:rsidP="00AB6309">
            <w:pPr>
              <w:pStyle w:val="f5"/>
              <w:numPr>
                <w:ilvl w:val="0"/>
                <w:numId w:val="0"/>
              </w:num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w:t>
            </w:r>
            <w:r w:rsidR="000A0872" w:rsidRPr="00F07F9B">
              <w:rPr>
                <w:rFonts w:ascii="Times New Roman" w:hAnsi="Times New Roman" w:cs="Times New Roman"/>
                <w:sz w:val="24"/>
                <w:szCs w:val="24"/>
              </w:rPr>
              <w:t>rovid</w:t>
            </w:r>
            <w:r w:rsidRPr="00F07F9B">
              <w:rPr>
                <w:rFonts w:ascii="Times New Roman" w:hAnsi="Times New Roman" w:cs="Times New Roman"/>
                <w:sz w:val="24"/>
                <w:szCs w:val="24"/>
              </w:rPr>
              <w:t xml:space="preserve">e </w:t>
            </w:r>
            <w:r w:rsidR="000A0872" w:rsidRPr="00F07F9B">
              <w:rPr>
                <w:rFonts w:ascii="Times New Roman" w:hAnsi="Times New Roman" w:cs="Times New Roman"/>
                <w:sz w:val="24"/>
                <w:szCs w:val="24"/>
              </w:rPr>
              <w:t xml:space="preserve">an understanding </w:t>
            </w:r>
            <w:r w:rsidR="008947A9" w:rsidRPr="00F07F9B">
              <w:rPr>
                <w:rFonts w:ascii="Times New Roman" w:hAnsi="Times New Roman" w:cs="Times New Roman"/>
                <w:sz w:val="24"/>
                <w:szCs w:val="24"/>
              </w:rPr>
              <w:t xml:space="preserve">of the features of the Consumer protection Act </w:t>
            </w:r>
          </w:p>
        </w:tc>
      </w:tr>
      <w:tr w:rsidR="006D622D" w:rsidRPr="00F07F9B" w:rsidTr="00AB6309">
        <w:trPr>
          <w:trHeight w:val="167"/>
        </w:trPr>
        <w:tc>
          <w:tcPr>
            <w:tcW w:w="737" w:type="dxa"/>
          </w:tcPr>
          <w:p w:rsidR="006D622D" w:rsidRPr="00F07F9B" w:rsidRDefault="006D622D"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9719" w:type="dxa"/>
            <w:gridSpan w:val="13"/>
            <w:vAlign w:val="center"/>
          </w:tcPr>
          <w:p w:rsidR="006D622D" w:rsidRPr="00F07F9B" w:rsidRDefault="00F46826" w:rsidP="00AB6309">
            <w:pPr>
              <w:pStyle w:val="f5"/>
              <w:numPr>
                <w:ilvl w:val="0"/>
                <w:numId w:val="0"/>
              </w:num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U</w:t>
            </w:r>
            <w:r w:rsidR="005732EF" w:rsidRPr="00F07F9B">
              <w:rPr>
                <w:rFonts w:ascii="Times New Roman" w:hAnsi="Times New Roman" w:cs="Times New Roman"/>
                <w:sz w:val="24"/>
                <w:szCs w:val="24"/>
              </w:rPr>
              <w:t>nderstand the</w:t>
            </w:r>
            <w:r w:rsidR="000A0872" w:rsidRPr="00F07F9B">
              <w:rPr>
                <w:rFonts w:ascii="Times New Roman" w:hAnsi="Times New Roman" w:cs="Times New Roman"/>
                <w:sz w:val="24"/>
                <w:szCs w:val="24"/>
              </w:rPr>
              <w:t xml:space="preserve"> role of </w:t>
            </w:r>
            <w:r w:rsidR="008947A9" w:rsidRPr="00F07F9B">
              <w:rPr>
                <w:rFonts w:ascii="Times New Roman" w:hAnsi="Times New Roman" w:cs="Times New Roman"/>
                <w:sz w:val="24"/>
                <w:szCs w:val="24"/>
              </w:rPr>
              <w:t xml:space="preserve">Grievance </w:t>
            </w:r>
            <w:proofErr w:type="spellStart"/>
            <w:r w:rsidR="008947A9" w:rsidRPr="00F07F9B">
              <w:rPr>
                <w:rFonts w:ascii="Times New Roman" w:hAnsi="Times New Roman" w:cs="Times New Roman"/>
                <w:sz w:val="24"/>
                <w:szCs w:val="24"/>
              </w:rPr>
              <w:t>Redressal</w:t>
            </w:r>
            <w:proofErr w:type="spellEnd"/>
            <w:r w:rsidR="008947A9" w:rsidRPr="00F07F9B">
              <w:rPr>
                <w:rFonts w:ascii="Times New Roman" w:hAnsi="Times New Roman" w:cs="Times New Roman"/>
                <w:sz w:val="24"/>
                <w:szCs w:val="24"/>
              </w:rPr>
              <w:t xml:space="preserve"> Forums</w:t>
            </w:r>
          </w:p>
        </w:tc>
      </w:tr>
      <w:tr w:rsidR="006D622D" w:rsidRPr="00F07F9B" w:rsidTr="00AB6309">
        <w:trPr>
          <w:trHeight w:val="167"/>
        </w:trPr>
        <w:tc>
          <w:tcPr>
            <w:tcW w:w="737" w:type="dxa"/>
          </w:tcPr>
          <w:p w:rsidR="006D622D" w:rsidRPr="00F07F9B" w:rsidRDefault="006D622D"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9719" w:type="dxa"/>
            <w:gridSpan w:val="13"/>
            <w:vAlign w:val="center"/>
          </w:tcPr>
          <w:p w:rsidR="006D622D" w:rsidRPr="00F07F9B" w:rsidRDefault="00F46826" w:rsidP="00AB6309">
            <w:pPr>
              <w:pStyle w:val="f5"/>
              <w:numPr>
                <w:ilvl w:val="0"/>
                <w:numId w:val="0"/>
              </w:num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C</w:t>
            </w:r>
            <w:r w:rsidR="000A0872" w:rsidRPr="00F07F9B">
              <w:rPr>
                <w:rFonts w:ascii="Times New Roman" w:hAnsi="Times New Roman" w:cs="Times New Roman"/>
                <w:sz w:val="24"/>
                <w:szCs w:val="24"/>
              </w:rPr>
              <w:t xml:space="preserve">omprehend the business firms' interface with consumers </w:t>
            </w:r>
            <w:r w:rsidR="008947A9" w:rsidRPr="00F07F9B">
              <w:rPr>
                <w:rFonts w:ascii="Times New Roman" w:hAnsi="Times New Roman" w:cs="Times New Roman"/>
                <w:sz w:val="24"/>
                <w:szCs w:val="24"/>
              </w:rPr>
              <w:t>and the various Ombudsman</w:t>
            </w:r>
          </w:p>
        </w:tc>
      </w:tr>
      <w:tr w:rsidR="006D622D" w:rsidRPr="00F07F9B" w:rsidTr="00AB6309">
        <w:trPr>
          <w:trHeight w:val="167"/>
        </w:trPr>
        <w:tc>
          <w:tcPr>
            <w:tcW w:w="737" w:type="dxa"/>
          </w:tcPr>
          <w:p w:rsidR="006D622D" w:rsidRPr="00F07F9B" w:rsidRDefault="006D622D"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9719" w:type="dxa"/>
            <w:gridSpan w:val="13"/>
            <w:vAlign w:val="center"/>
          </w:tcPr>
          <w:p w:rsidR="006D622D" w:rsidRPr="00F07F9B" w:rsidRDefault="00F46826"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G</w:t>
            </w:r>
            <w:r w:rsidR="000A0872" w:rsidRPr="00F07F9B">
              <w:rPr>
                <w:rFonts w:ascii="Times New Roman" w:hAnsi="Times New Roman" w:cs="Times New Roman"/>
                <w:sz w:val="24"/>
                <w:szCs w:val="24"/>
              </w:rPr>
              <w:t xml:space="preserve">et an insight on Consumer </w:t>
            </w:r>
            <w:r w:rsidR="008947A9" w:rsidRPr="00F07F9B">
              <w:rPr>
                <w:rFonts w:ascii="Times New Roman" w:hAnsi="Times New Roman" w:cs="Times New Roman"/>
                <w:sz w:val="24"/>
                <w:szCs w:val="24"/>
              </w:rPr>
              <w:t>movements in India</w:t>
            </w:r>
          </w:p>
        </w:tc>
      </w:tr>
      <w:tr w:rsidR="006D622D" w:rsidRPr="00F07F9B" w:rsidTr="00AB6309">
        <w:trPr>
          <w:trHeight w:val="164"/>
        </w:trPr>
        <w:tc>
          <w:tcPr>
            <w:tcW w:w="737" w:type="dxa"/>
          </w:tcPr>
          <w:p w:rsidR="006D622D" w:rsidRPr="00F07F9B" w:rsidRDefault="006D622D"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lastRenderedPageBreak/>
              <w:t>UNIT</w:t>
            </w:r>
          </w:p>
        </w:tc>
        <w:tc>
          <w:tcPr>
            <w:tcW w:w="8727" w:type="dxa"/>
            <w:gridSpan w:val="12"/>
          </w:tcPr>
          <w:p w:rsidR="006D622D" w:rsidRPr="00F07F9B" w:rsidRDefault="006D622D"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Contents</w:t>
            </w:r>
          </w:p>
        </w:tc>
        <w:tc>
          <w:tcPr>
            <w:tcW w:w="992" w:type="dxa"/>
          </w:tcPr>
          <w:p w:rsidR="006D622D" w:rsidRPr="00F07F9B" w:rsidRDefault="006D622D"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6D622D" w:rsidRPr="00F07F9B" w:rsidTr="006D622D">
        <w:trPr>
          <w:trHeight w:val="250"/>
        </w:trPr>
        <w:tc>
          <w:tcPr>
            <w:tcW w:w="737" w:type="dxa"/>
          </w:tcPr>
          <w:p w:rsidR="006D622D" w:rsidRPr="00F07F9B" w:rsidRDefault="006D622D"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8727" w:type="dxa"/>
            <w:gridSpan w:val="12"/>
          </w:tcPr>
          <w:p w:rsidR="0060261F" w:rsidRPr="00F07F9B" w:rsidRDefault="00D84F2B" w:rsidP="00203635">
            <w:pPr>
              <w:pStyle w:val="f2"/>
              <w:spacing w:after="0" w:line="240" w:lineRule="auto"/>
              <w:ind w:firstLine="0"/>
              <w:rPr>
                <w:rFonts w:ascii="Times New Roman" w:hAnsi="Times New Roman" w:cs="Times New Roman"/>
                <w:b/>
                <w:bCs/>
                <w:sz w:val="24"/>
                <w:szCs w:val="24"/>
              </w:rPr>
            </w:pPr>
            <w:r w:rsidRPr="00F07F9B">
              <w:rPr>
                <w:rFonts w:ascii="Times New Roman" w:hAnsi="Times New Roman" w:cs="Times New Roman"/>
                <w:b/>
                <w:bCs/>
                <w:sz w:val="24"/>
                <w:szCs w:val="24"/>
              </w:rPr>
              <w:t>Consumer and Markets</w:t>
            </w:r>
          </w:p>
          <w:p w:rsidR="006D622D" w:rsidRPr="00F07F9B" w:rsidRDefault="00D84F2B" w:rsidP="00203635">
            <w:pPr>
              <w:pStyle w:val="f2"/>
              <w:spacing w:after="0" w:line="240" w:lineRule="auto"/>
              <w:ind w:firstLine="0"/>
              <w:rPr>
                <w:rFonts w:ascii="Times New Roman" w:hAnsi="Times New Roman" w:cs="Times New Roman"/>
                <w:sz w:val="24"/>
                <w:szCs w:val="24"/>
                <w:highlight w:val="yellow"/>
              </w:rPr>
            </w:pPr>
            <w:r w:rsidRPr="00F07F9B">
              <w:rPr>
                <w:rFonts w:ascii="Times New Roman" w:hAnsi="Times New Roman" w:cs="Times New Roman"/>
                <w:sz w:val="24"/>
                <w:szCs w:val="24"/>
              </w:rPr>
              <w:t>Concept of Consumer</w:t>
            </w:r>
            <w:r w:rsidR="0060261F" w:rsidRPr="00F07F9B">
              <w:rPr>
                <w:rFonts w:ascii="Times New Roman" w:hAnsi="Times New Roman" w:cs="Times New Roman"/>
                <w:sz w:val="24"/>
                <w:szCs w:val="24"/>
              </w:rPr>
              <w:t xml:space="preserve">- </w:t>
            </w:r>
            <w:r w:rsidR="00EA7A3C" w:rsidRPr="00F07F9B">
              <w:rPr>
                <w:rFonts w:ascii="Times New Roman" w:hAnsi="Times New Roman" w:cs="Times New Roman"/>
                <w:sz w:val="24"/>
                <w:szCs w:val="24"/>
              </w:rPr>
              <w:t xml:space="preserve">Consumer Rights </w:t>
            </w:r>
            <w:r w:rsidR="008947A9" w:rsidRPr="00F07F9B">
              <w:rPr>
                <w:rFonts w:ascii="Times New Roman" w:hAnsi="Times New Roman" w:cs="Times New Roman"/>
                <w:sz w:val="24"/>
                <w:szCs w:val="24"/>
              </w:rPr>
              <w:t>–Issues faced by Consumers-</w:t>
            </w:r>
            <w:r w:rsidR="0071600C" w:rsidRPr="00F07F9B">
              <w:rPr>
                <w:rFonts w:ascii="Times New Roman" w:hAnsi="Times New Roman" w:cs="Times New Roman"/>
                <w:sz w:val="24"/>
                <w:szCs w:val="24"/>
              </w:rPr>
              <w:t>Consumer Protection</w:t>
            </w:r>
            <w:r w:rsidR="003D284A" w:rsidRPr="00F07F9B">
              <w:rPr>
                <w:rFonts w:ascii="Times New Roman" w:hAnsi="Times New Roman" w:cs="Times New Roman"/>
                <w:sz w:val="24"/>
                <w:szCs w:val="24"/>
              </w:rPr>
              <w:t>:</w:t>
            </w:r>
            <w:r w:rsidR="00411FB7">
              <w:rPr>
                <w:rFonts w:ascii="Times New Roman" w:hAnsi="Times New Roman" w:cs="Times New Roman"/>
                <w:sz w:val="24"/>
                <w:szCs w:val="24"/>
              </w:rPr>
              <w:t xml:space="preserve"> </w:t>
            </w:r>
            <w:r w:rsidR="003D284A" w:rsidRPr="00F07F9B">
              <w:rPr>
                <w:rFonts w:ascii="Times New Roman" w:hAnsi="Times New Roman" w:cs="Times New Roman"/>
                <w:sz w:val="24"/>
                <w:szCs w:val="24"/>
              </w:rPr>
              <w:t xml:space="preserve">Genesis and Need </w:t>
            </w:r>
            <w:r w:rsidR="0071600C" w:rsidRPr="00F07F9B">
              <w:rPr>
                <w:rFonts w:ascii="Times New Roman" w:hAnsi="Times New Roman" w:cs="Times New Roman"/>
                <w:sz w:val="24"/>
                <w:szCs w:val="24"/>
              </w:rPr>
              <w:t>-</w:t>
            </w:r>
            <w:r w:rsidR="00EA7A3C" w:rsidRPr="00F07F9B">
              <w:rPr>
                <w:rFonts w:ascii="Times New Roman" w:hAnsi="Times New Roman" w:cs="Times New Roman"/>
                <w:sz w:val="24"/>
                <w:szCs w:val="24"/>
              </w:rPr>
              <w:t xml:space="preserve">Consumer Education </w:t>
            </w:r>
            <w:r w:rsidR="008947A9" w:rsidRPr="00F07F9B">
              <w:rPr>
                <w:rFonts w:ascii="Times New Roman" w:hAnsi="Times New Roman" w:cs="Times New Roman"/>
                <w:sz w:val="24"/>
                <w:szCs w:val="24"/>
              </w:rPr>
              <w:t>– Significance</w:t>
            </w:r>
          </w:p>
        </w:tc>
        <w:tc>
          <w:tcPr>
            <w:tcW w:w="992" w:type="dxa"/>
          </w:tcPr>
          <w:p w:rsidR="006D622D" w:rsidRPr="00F07F9B" w:rsidRDefault="00C627E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6D622D" w:rsidRPr="00F07F9B" w:rsidTr="00AB6309">
        <w:trPr>
          <w:trHeight w:val="70"/>
        </w:trPr>
        <w:tc>
          <w:tcPr>
            <w:tcW w:w="737" w:type="dxa"/>
          </w:tcPr>
          <w:p w:rsidR="006D622D" w:rsidRPr="00F07F9B" w:rsidRDefault="006D622D"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8727" w:type="dxa"/>
            <w:gridSpan w:val="12"/>
          </w:tcPr>
          <w:p w:rsidR="0060261F" w:rsidRPr="00F07F9B" w:rsidRDefault="00D84F2B" w:rsidP="00203635">
            <w:pPr>
              <w:pStyle w:val="f2"/>
              <w:spacing w:after="0" w:line="240" w:lineRule="auto"/>
              <w:ind w:firstLine="0"/>
              <w:rPr>
                <w:rFonts w:ascii="Times New Roman" w:hAnsi="Times New Roman" w:cs="Times New Roman"/>
                <w:b/>
                <w:bCs/>
                <w:sz w:val="24"/>
                <w:szCs w:val="24"/>
              </w:rPr>
            </w:pPr>
            <w:r w:rsidRPr="00F07F9B">
              <w:rPr>
                <w:rFonts w:ascii="Times New Roman" w:hAnsi="Times New Roman" w:cs="Times New Roman"/>
                <w:b/>
                <w:bCs/>
                <w:sz w:val="24"/>
                <w:szCs w:val="24"/>
              </w:rPr>
              <w:t>The Consumer Protection Act, 1986 (CPA)</w:t>
            </w:r>
            <w:r w:rsidR="0071600C" w:rsidRPr="00F07F9B">
              <w:rPr>
                <w:rFonts w:ascii="Times New Roman" w:hAnsi="Times New Roman" w:cs="Times New Roman"/>
                <w:b/>
                <w:bCs/>
                <w:sz w:val="24"/>
                <w:szCs w:val="24"/>
              </w:rPr>
              <w:t xml:space="preserve"> and 2002 Amendment</w:t>
            </w:r>
          </w:p>
          <w:p w:rsidR="003D284A" w:rsidRPr="00F07F9B" w:rsidRDefault="00D84F2B" w:rsidP="00203635">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 xml:space="preserve">  Objectives and Basic Concepts</w:t>
            </w:r>
            <w:r w:rsidR="003D284A" w:rsidRPr="00F07F9B">
              <w:rPr>
                <w:rFonts w:ascii="Times New Roman" w:hAnsi="Times New Roman" w:cs="Times New Roman"/>
                <w:sz w:val="24"/>
                <w:szCs w:val="24"/>
              </w:rPr>
              <w:t>-Restrictive Trade Practice-Defect in Goods-Deficiency in Service -Contract of Service -Contract for Service</w:t>
            </w:r>
            <w:r w:rsidR="008947A9" w:rsidRPr="00F07F9B">
              <w:rPr>
                <w:rFonts w:ascii="Times New Roman" w:hAnsi="Times New Roman" w:cs="Times New Roman"/>
                <w:sz w:val="24"/>
                <w:szCs w:val="24"/>
              </w:rPr>
              <w:t>- Misleading Advertisements-</w:t>
            </w:r>
          </w:p>
          <w:p w:rsidR="006D622D" w:rsidRPr="00F07F9B" w:rsidRDefault="00D84F2B" w:rsidP="00203635">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Organizational set-up</w:t>
            </w:r>
            <w:r w:rsidR="003D284A" w:rsidRPr="00F07F9B">
              <w:rPr>
                <w:rFonts w:ascii="Times New Roman" w:hAnsi="Times New Roman" w:cs="Times New Roman"/>
                <w:sz w:val="24"/>
                <w:szCs w:val="24"/>
              </w:rPr>
              <w:t>-Consumer Protection Councils</w:t>
            </w:r>
          </w:p>
        </w:tc>
        <w:tc>
          <w:tcPr>
            <w:tcW w:w="992" w:type="dxa"/>
          </w:tcPr>
          <w:p w:rsidR="006D622D" w:rsidRPr="00F07F9B" w:rsidRDefault="00C627E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6D622D" w:rsidRPr="00F07F9B" w:rsidTr="006D622D">
        <w:trPr>
          <w:trHeight w:val="244"/>
        </w:trPr>
        <w:tc>
          <w:tcPr>
            <w:tcW w:w="737" w:type="dxa"/>
          </w:tcPr>
          <w:p w:rsidR="006D622D" w:rsidRPr="00F07F9B" w:rsidRDefault="006D622D"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8727" w:type="dxa"/>
            <w:gridSpan w:val="12"/>
          </w:tcPr>
          <w:p w:rsidR="0060261F" w:rsidRPr="00F07F9B" w:rsidRDefault="00D84F2B" w:rsidP="00203635">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b/>
                <w:bCs/>
                <w:sz w:val="24"/>
                <w:szCs w:val="24"/>
              </w:rPr>
              <w:t xml:space="preserve">Grievance </w:t>
            </w:r>
            <w:proofErr w:type="spellStart"/>
            <w:r w:rsidRPr="00F07F9B">
              <w:rPr>
                <w:rFonts w:ascii="Times New Roman" w:hAnsi="Times New Roman" w:cs="Times New Roman"/>
                <w:b/>
                <w:bCs/>
                <w:sz w:val="24"/>
                <w:szCs w:val="24"/>
              </w:rPr>
              <w:t>Redress</w:t>
            </w:r>
            <w:r w:rsidR="00EA7A3C" w:rsidRPr="00F07F9B">
              <w:rPr>
                <w:rFonts w:ascii="Times New Roman" w:hAnsi="Times New Roman" w:cs="Times New Roman"/>
                <w:b/>
                <w:bCs/>
                <w:sz w:val="24"/>
                <w:szCs w:val="24"/>
              </w:rPr>
              <w:t>al</w:t>
            </w:r>
            <w:proofErr w:type="spellEnd"/>
            <w:r w:rsidR="00EA7A3C" w:rsidRPr="00F07F9B">
              <w:rPr>
                <w:rFonts w:ascii="Times New Roman" w:hAnsi="Times New Roman" w:cs="Times New Roman"/>
                <w:b/>
                <w:bCs/>
                <w:sz w:val="24"/>
                <w:szCs w:val="24"/>
              </w:rPr>
              <w:t xml:space="preserve"> </w:t>
            </w:r>
            <w:r w:rsidRPr="00F07F9B">
              <w:rPr>
                <w:rFonts w:ascii="Times New Roman" w:hAnsi="Times New Roman" w:cs="Times New Roman"/>
                <w:b/>
                <w:bCs/>
                <w:sz w:val="24"/>
                <w:szCs w:val="24"/>
              </w:rPr>
              <w:t>Mechanism</w:t>
            </w:r>
          </w:p>
          <w:p w:rsidR="006D622D" w:rsidRPr="00F07F9B" w:rsidRDefault="003D284A" w:rsidP="00203635">
            <w:pPr>
              <w:pStyle w:val="f2"/>
              <w:spacing w:after="0" w:line="240" w:lineRule="auto"/>
              <w:ind w:firstLine="0"/>
              <w:rPr>
                <w:rFonts w:ascii="Times New Roman" w:hAnsi="Times New Roman" w:cs="Times New Roman"/>
                <w:sz w:val="24"/>
                <w:szCs w:val="24"/>
                <w:highlight w:val="yellow"/>
              </w:rPr>
            </w:pPr>
            <w:r w:rsidRPr="00F07F9B">
              <w:rPr>
                <w:rFonts w:ascii="Times New Roman" w:hAnsi="Times New Roman" w:cs="Times New Roman"/>
                <w:sz w:val="24"/>
                <w:szCs w:val="24"/>
                <w:shd w:val="clear" w:color="auto" w:fill="FFFFFF"/>
              </w:rPr>
              <w:t xml:space="preserve">Three tier Consumer Disputes </w:t>
            </w:r>
            <w:proofErr w:type="spellStart"/>
            <w:r w:rsidRPr="00F07F9B">
              <w:rPr>
                <w:rFonts w:ascii="Times New Roman" w:hAnsi="Times New Roman" w:cs="Times New Roman"/>
                <w:sz w:val="24"/>
                <w:szCs w:val="24"/>
                <w:shd w:val="clear" w:color="auto" w:fill="FFFFFF"/>
              </w:rPr>
              <w:t>Redressal</w:t>
            </w:r>
            <w:proofErr w:type="spellEnd"/>
            <w:r w:rsidRPr="00F07F9B">
              <w:rPr>
                <w:rFonts w:ascii="Times New Roman" w:hAnsi="Times New Roman" w:cs="Times New Roman"/>
                <w:sz w:val="24"/>
                <w:szCs w:val="24"/>
                <w:shd w:val="clear" w:color="auto" w:fill="FFFFFF"/>
              </w:rPr>
              <w:t xml:space="preserve"> Agencies-</w:t>
            </w:r>
            <w:r w:rsidRPr="00F07F9B">
              <w:rPr>
                <w:rFonts w:ascii="Times New Roman" w:hAnsi="Times New Roman" w:cs="Times New Roman"/>
                <w:sz w:val="24"/>
                <w:szCs w:val="24"/>
              </w:rPr>
              <w:t xml:space="preserve"> Consumer Mediation Cell </w:t>
            </w:r>
            <w:r w:rsidR="00EA7A3C" w:rsidRPr="00F07F9B">
              <w:rPr>
                <w:rFonts w:ascii="Times New Roman" w:hAnsi="Times New Roman" w:cs="Times New Roman"/>
                <w:sz w:val="24"/>
                <w:szCs w:val="24"/>
              </w:rPr>
              <w:t>Procedure for filing Complaints-</w:t>
            </w:r>
            <w:r w:rsidR="0071600C" w:rsidRPr="00F07F9B">
              <w:rPr>
                <w:rFonts w:ascii="Times New Roman" w:hAnsi="Times New Roman" w:cs="Times New Roman"/>
                <w:sz w:val="24"/>
                <w:szCs w:val="24"/>
                <w:shd w:val="clear" w:color="auto" w:fill="FFFFFF"/>
              </w:rPr>
              <w:t xml:space="preserve">Limitations </w:t>
            </w:r>
            <w:r w:rsidRPr="00F07F9B">
              <w:rPr>
                <w:rFonts w:ascii="Times New Roman" w:hAnsi="Times New Roman" w:cs="Times New Roman"/>
                <w:sz w:val="24"/>
                <w:szCs w:val="24"/>
                <w:shd w:val="clear" w:color="auto" w:fill="FFFFFF"/>
              </w:rPr>
              <w:t>-</w:t>
            </w:r>
            <w:r w:rsidRPr="00F07F9B">
              <w:rPr>
                <w:rFonts w:ascii="Times New Roman" w:hAnsi="Times New Roman" w:cs="Times New Roman"/>
                <w:sz w:val="24"/>
                <w:szCs w:val="24"/>
              </w:rPr>
              <w:t>Consumer Mediation Cell</w:t>
            </w:r>
          </w:p>
        </w:tc>
        <w:tc>
          <w:tcPr>
            <w:tcW w:w="992" w:type="dxa"/>
          </w:tcPr>
          <w:p w:rsidR="006D622D" w:rsidRPr="00F07F9B" w:rsidRDefault="00C627E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6D622D" w:rsidRPr="00F07F9B" w:rsidTr="00AB6309">
        <w:trPr>
          <w:trHeight w:val="70"/>
        </w:trPr>
        <w:tc>
          <w:tcPr>
            <w:tcW w:w="737" w:type="dxa"/>
          </w:tcPr>
          <w:p w:rsidR="006D622D" w:rsidRPr="00F07F9B" w:rsidRDefault="006D622D"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8727" w:type="dxa"/>
            <w:gridSpan w:val="12"/>
          </w:tcPr>
          <w:p w:rsidR="00EA7A3C" w:rsidRPr="00F07F9B" w:rsidRDefault="00D84F2B" w:rsidP="00203635">
            <w:pPr>
              <w:shd w:val="clear" w:color="auto" w:fill="FFFFFF"/>
              <w:spacing w:after="0" w:line="240" w:lineRule="auto"/>
              <w:jc w:val="both"/>
              <w:rPr>
                <w:rFonts w:ascii="Times New Roman" w:hAnsi="Times New Roman" w:cs="Times New Roman"/>
                <w:sz w:val="24"/>
                <w:szCs w:val="24"/>
              </w:rPr>
            </w:pPr>
            <w:r w:rsidRPr="00F07F9B">
              <w:rPr>
                <w:rFonts w:ascii="Times New Roman" w:hAnsi="Times New Roman" w:cs="Times New Roman"/>
                <w:b/>
                <w:bCs/>
                <w:sz w:val="24"/>
                <w:szCs w:val="24"/>
              </w:rPr>
              <w:t>Consumer Complaint Redress Mechanism</w:t>
            </w:r>
          </w:p>
          <w:p w:rsidR="006D622D" w:rsidRPr="00F07F9B" w:rsidRDefault="00FE2037" w:rsidP="00203635">
            <w:pPr>
              <w:shd w:val="clear" w:color="auto" w:fill="FFFFFF"/>
              <w:spacing w:after="0" w:line="240" w:lineRule="auto"/>
              <w:jc w:val="both"/>
              <w:rPr>
                <w:rFonts w:ascii="Times New Roman" w:hAnsi="Times New Roman" w:cs="Times New Roman"/>
                <w:sz w:val="24"/>
                <w:szCs w:val="24"/>
                <w:highlight w:val="yellow"/>
              </w:rPr>
            </w:pPr>
            <w:r w:rsidRPr="00F07F9B">
              <w:rPr>
                <w:rFonts w:ascii="Times New Roman" w:hAnsi="Times New Roman" w:cs="Times New Roman"/>
                <w:sz w:val="24"/>
                <w:szCs w:val="24"/>
              </w:rPr>
              <w:t xml:space="preserve">Types of Ombudsman- </w:t>
            </w:r>
            <w:r w:rsidR="00D84F2B" w:rsidRPr="00F07F9B">
              <w:rPr>
                <w:rFonts w:ascii="Times New Roman" w:hAnsi="Times New Roman" w:cs="Times New Roman"/>
                <w:sz w:val="24"/>
                <w:szCs w:val="24"/>
              </w:rPr>
              <w:t xml:space="preserve">Banking Ombudsman - Insurance Ombudsman -   </w:t>
            </w:r>
            <w:r w:rsidR="00EA7A3C" w:rsidRPr="00F07F9B">
              <w:rPr>
                <w:rFonts w:ascii="Times New Roman" w:hAnsi="Times New Roman" w:cs="Times New Roman"/>
                <w:sz w:val="24"/>
                <w:szCs w:val="24"/>
              </w:rPr>
              <w:t>Food Adulteration and Legal Rights - Food Safety and Standards Authority of India</w:t>
            </w:r>
            <w:r w:rsidR="00EA7A3C" w:rsidRPr="00F07F9B">
              <w:rPr>
                <w:rFonts w:ascii="Times New Roman" w:hAnsi="Times New Roman" w:cs="Times New Roman"/>
                <w:sz w:val="24"/>
                <w:szCs w:val="24"/>
                <w:shd w:val="clear" w:color="auto" w:fill="FFFFFF"/>
              </w:rPr>
              <w:t> (FSSAI)</w:t>
            </w:r>
          </w:p>
        </w:tc>
        <w:tc>
          <w:tcPr>
            <w:tcW w:w="992" w:type="dxa"/>
          </w:tcPr>
          <w:p w:rsidR="006D622D" w:rsidRPr="00F07F9B" w:rsidRDefault="00C627E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r w:rsidR="00D60522" w:rsidRPr="00F07F9B">
              <w:rPr>
                <w:rFonts w:ascii="Times New Roman" w:hAnsi="Times New Roman" w:cs="Times New Roman"/>
                <w:sz w:val="24"/>
                <w:szCs w:val="24"/>
              </w:rPr>
              <w:t>5</w:t>
            </w:r>
          </w:p>
        </w:tc>
      </w:tr>
      <w:tr w:rsidR="006D622D" w:rsidRPr="00F07F9B" w:rsidTr="00AB6309">
        <w:trPr>
          <w:trHeight w:val="164"/>
        </w:trPr>
        <w:tc>
          <w:tcPr>
            <w:tcW w:w="737" w:type="dxa"/>
          </w:tcPr>
          <w:p w:rsidR="006D622D" w:rsidRPr="00F07F9B" w:rsidRDefault="006D622D"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8727" w:type="dxa"/>
            <w:gridSpan w:val="12"/>
          </w:tcPr>
          <w:p w:rsidR="0060261F" w:rsidRPr="00F07F9B" w:rsidRDefault="00D84F2B" w:rsidP="00203635">
            <w:pPr>
              <w:pStyle w:val="f2"/>
              <w:spacing w:after="0" w:line="240" w:lineRule="auto"/>
              <w:ind w:firstLine="0"/>
              <w:rPr>
                <w:rFonts w:ascii="Times New Roman" w:hAnsi="Times New Roman" w:cs="Times New Roman"/>
                <w:b/>
                <w:bCs/>
                <w:sz w:val="24"/>
                <w:szCs w:val="24"/>
              </w:rPr>
            </w:pPr>
            <w:r w:rsidRPr="00F07F9B">
              <w:rPr>
                <w:rFonts w:ascii="Times New Roman" w:hAnsi="Times New Roman" w:cs="Times New Roman"/>
                <w:b/>
                <w:bCs/>
                <w:sz w:val="24"/>
                <w:szCs w:val="24"/>
              </w:rPr>
              <w:t>Consumer Movement in Indi</w:t>
            </w:r>
            <w:r w:rsidR="00EA7A3C" w:rsidRPr="00F07F9B">
              <w:rPr>
                <w:rFonts w:ascii="Times New Roman" w:hAnsi="Times New Roman" w:cs="Times New Roman"/>
                <w:b/>
                <w:bCs/>
                <w:sz w:val="24"/>
                <w:szCs w:val="24"/>
              </w:rPr>
              <w:t>a</w:t>
            </w:r>
          </w:p>
          <w:p w:rsidR="003D284A" w:rsidRPr="00F07F9B" w:rsidRDefault="00D84F2B" w:rsidP="00203635">
            <w:pPr>
              <w:jc w:val="both"/>
              <w:rPr>
                <w:rFonts w:ascii="Times New Roman" w:eastAsia="Times New Roman" w:hAnsi="Times New Roman" w:cs="Times New Roman"/>
                <w:sz w:val="24"/>
                <w:szCs w:val="24"/>
                <w:shd w:val="clear" w:color="auto" w:fill="FFFFFF"/>
                <w:lang w:eastAsia="en-IN" w:bidi="ta-IN"/>
              </w:rPr>
            </w:pPr>
            <w:r w:rsidRPr="00F07F9B">
              <w:rPr>
                <w:rFonts w:ascii="Times New Roman" w:hAnsi="Times New Roman" w:cs="Times New Roman"/>
                <w:sz w:val="24"/>
                <w:szCs w:val="24"/>
              </w:rPr>
              <w:t>Evolution</w:t>
            </w:r>
            <w:r w:rsidR="00EA7A3C" w:rsidRPr="00F07F9B">
              <w:rPr>
                <w:rFonts w:ascii="Times New Roman" w:hAnsi="Times New Roman" w:cs="Times New Roman"/>
                <w:sz w:val="24"/>
                <w:szCs w:val="24"/>
              </w:rPr>
              <w:t>-</w:t>
            </w:r>
            <w:r w:rsidRPr="00F07F9B">
              <w:rPr>
                <w:rFonts w:ascii="Times New Roman" w:hAnsi="Times New Roman" w:cs="Times New Roman"/>
                <w:sz w:val="24"/>
                <w:szCs w:val="24"/>
              </w:rPr>
              <w:t xml:space="preserve"> Formation of consumer organizations and </w:t>
            </w:r>
            <w:r w:rsidR="0071600C" w:rsidRPr="00F07F9B">
              <w:rPr>
                <w:rFonts w:ascii="Times New Roman" w:hAnsi="Times New Roman" w:cs="Times New Roman"/>
                <w:sz w:val="24"/>
                <w:szCs w:val="24"/>
              </w:rPr>
              <w:t xml:space="preserve">Non </w:t>
            </w:r>
            <w:proofErr w:type="spellStart"/>
            <w:r w:rsidR="0071600C" w:rsidRPr="00F07F9B">
              <w:rPr>
                <w:rFonts w:ascii="Times New Roman" w:hAnsi="Times New Roman" w:cs="Times New Roman"/>
                <w:sz w:val="24"/>
                <w:szCs w:val="24"/>
              </w:rPr>
              <w:t>Governmental</w:t>
            </w:r>
            <w:r w:rsidR="00203635" w:rsidRPr="00F07F9B">
              <w:rPr>
                <w:rFonts w:ascii="Times New Roman" w:hAnsi="Times New Roman" w:cs="Times New Roman"/>
                <w:sz w:val="24"/>
                <w:szCs w:val="24"/>
              </w:rPr>
              <w:t>Organisations</w:t>
            </w:r>
            <w:proofErr w:type="spellEnd"/>
            <w:r w:rsidR="00203635" w:rsidRPr="00F07F9B">
              <w:rPr>
                <w:rFonts w:ascii="Times New Roman" w:hAnsi="Times New Roman" w:cs="Times New Roman"/>
                <w:sz w:val="24"/>
                <w:szCs w:val="24"/>
              </w:rPr>
              <w:t xml:space="preserve"> (</w:t>
            </w:r>
            <w:r w:rsidR="0071600C" w:rsidRPr="00F07F9B">
              <w:rPr>
                <w:rFonts w:ascii="Times New Roman" w:hAnsi="Times New Roman" w:cs="Times New Roman"/>
                <w:sz w:val="24"/>
                <w:szCs w:val="24"/>
              </w:rPr>
              <w:t>NGOs)-</w:t>
            </w:r>
            <w:r w:rsidRPr="00F07F9B">
              <w:rPr>
                <w:rFonts w:ascii="Times New Roman" w:hAnsi="Times New Roman" w:cs="Times New Roman"/>
                <w:sz w:val="24"/>
                <w:szCs w:val="24"/>
              </w:rPr>
              <w:t>National Consumer Helpline</w:t>
            </w:r>
            <w:r w:rsidR="00EA7A3C" w:rsidRPr="00F07F9B">
              <w:rPr>
                <w:rFonts w:ascii="Times New Roman" w:hAnsi="Times New Roman" w:cs="Times New Roman"/>
                <w:sz w:val="24"/>
                <w:szCs w:val="24"/>
              </w:rPr>
              <w:t>-</w:t>
            </w:r>
            <w:r w:rsidR="006B2AE1" w:rsidRPr="00F07F9B">
              <w:rPr>
                <w:rFonts w:ascii="Times New Roman" w:eastAsia="Times New Roman" w:hAnsi="Times New Roman" w:cs="Times New Roman"/>
                <w:sz w:val="24"/>
                <w:szCs w:val="24"/>
                <w:lang w:eastAsia="en-IN" w:bidi="ta-IN"/>
              </w:rPr>
              <w:fldChar w:fldCharType="begin"/>
            </w:r>
            <w:r w:rsidR="003D284A" w:rsidRPr="00F07F9B">
              <w:rPr>
                <w:rFonts w:ascii="Times New Roman" w:eastAsia="Times New Roman" w:hAnsi="Times New Roman" w:cs="Times New Roman"/>
                <w:sz w:val="24"/>
                <w:szCs w:val="24"/>
                <w:lang w:eastAsia="en-IN" w:bidi="ta-IN"/>
              </w:rPr>
              <w:instrText xml:space="preserve"> HYPERLINK "https://www.bis.gov.in/?lang=en" </w:instrText>
            </w:r>
            <w:r w:rsidR="006B2AE1" w:rsidRPr="00F07F9B">
              <w:rPr>
                <w:rFonts w:ascii="Times New Roman" w:eastAsia="Times New Roman" w:hAnsi="Times New Roman" w:cs="Times New Roman"/>
                <w:sz w:val="24"/>
                <w:szCs w:val="24"/>
                <w:lang w:eastAsia="en-IN" w:bidi="ta-IN"/>
              </w:rPr>
              <w:fldChar w:fldCharType="separate"/>
            </w:r>
            <w:r w:rsidR="003D284A" w:rsidRPr="00F07F9B">
              <w:rPr>
                <w:rFonts w:ascii="Times New Roman" w:eastAsia="Times New Roman" w:hAnsi="Times New Roman" w:cs="Times New Roman"/>
                <w:sz w:val="24"/>
                <w:szCs w:val="24"/>
                <w:shd w:val="clear" w:color="auto" w:fill="FFFFFF"/>
                <w:lang w:eastAsia="en-IN" w:bidi="ta-IN"/>
              </w:rPr>
              <w:t xml:space="preserve">Bureau of Indian Standards-AGMARK- </w:t>
            </w:r>
            <w:r w:rsidR="003D284A" w:rsidRPr="00F07F9B">
              <w:rPr>
                <w:rFonts w:ascii="Times New Roman" w:hAnsi="Times New Roman" w:cs="Times New Roman"/>
                <w:sz w:val="24"/>
                <w:szCs w:val="24"/>
              </w:rPr>
              <w:t>International Organization for Standardization</w:t>
            </w:r>
            <w:r w:rsidR="003D284A" w:rsidRPr="00F07F9B">
              <w:rPr>
                <w:rFonts w:ascii="Times New Roman" w:hAnsi="Times New Roman" w:cs="Times New Roman"/>
                <w:sz w:val="24"/>
                <w:szCs w:val="24"/>
                <w:shd w:val="clear" w:color="auto" w:fill="FFFFFF"/>
              </w:rPr>
              <w:t>(ISO)</w:t>
            </w:r>
            <w:r w:rsidR="008947A9" w:rsidRPr="00F07F9B">
              <w:rPr>
                <w:rFonts w:ascii="Times New Roman" w:hAnsi="Times New Roman" w:cs="Times New Roman"/>
                <w:sz w:val="24"/>
                <w:szCs w:val="24"/>
                <w:shd w:val="clear" w:color="auto" w:fill="FFFFFF"/>
              </w:rPr>
              <w:t xml:space="preserve">- Hologram – </w:t>
            </w:r>
            <w:proofErr w:type="spellStart"/>
            <w:r w:rsidR="008947A9" w:rsidRPr="00F07F9B">
              <w:rPr>
                <w:rFonts w:ascii="Times New Roman" w:hAnsi="Times New Roman" w:cs="Times New Roman"/>
                <w:sz w:val="24"/>
                <w:szCs w:val="24"/>
                <w:shd w:val="clear" w:color="auto" w:fill="FFFFFF"/>
              </w:rPr>
              <w:t>SilkMark</w:t>
            </w:r>
            <w:proofErr w:type="spellEnd"/>
            <w:r w:rsidR="008947A9" w:rsidRPr="00F07F9B">
              <w:rPr>
                <w:rFonts w:ascii="Times New Roman" w:hAnsi="Times New Roman" w:cs="Times New Roman"/>
                <w:sz w:val="24"/>
                <w:szCs w:val="24"/>
                <w:shd w:val="clear" w:color="auto" w:fill="FFFFFF"/>
              </w:rPr>
              <w:t xml:space="preserve"> -</w:t>
            </w:r>
            <w:proofErr w:type="spellStart"/>
            <w:r w:rsidR="008947A9" w:rsidRPr="00F07F9B">
              <w:rPr>
                <w:rFonts w:ascii="Times New Roman" w:hAnsi="Times New Roman" w:cs="Times New Roman"/>
                <w:sz w:val="24"/>
                <w:szCs w:val="24"/>
                <w:shd w:val="clear" w:color="auto" w:fill="FFFFFF"/>
              </w:rPr>
              <w:t>Ecomark</w:t>
            </w:r>
            <w:proofErr w:type="spellEnd"/>
          </w:p>
          <w:p w:rsidR="006D622D" w:rsidRPr="00F07F9B" w:rsidRDefault="006B2AE1" w:rsidP="00203635">
            <w:pPr>
              <w:pStyle w:val="f2"/>
              <w:spacing w:after="0" w:line="240" w:lineRule="auto"/>
              <w:ind w:firstLine="0"/>
              <w:rPr>
                <w:rFonts w:ascii="Times New Roman" w:hAnsi="Times New Roman" w:cs="Times New Roman"/>
                <w:sz w:val="24"/>
                <w:szCs w:val="24"/>
                <w:highlight w:val="yellow"/>
              </w:rPr>
            </w:pPr>
            <w:r w:rsidRPr="00F07F9B">
              <w:rPr>
                <w:rFonts w:ascii="Times New Roman" w:eastAsia="Times New Roman" w:hAnsi="Times New Roman" w:cs="Times New Roman"/>
                <w:sz w:val="24"/>
                <w:szCs w:val="24"/>
                <w:lang w:eastAsia="en-IN" w:bidi="ta-IN"/>
              </w:rPr>
              <w:fldChar w:fldCharType="end"/>
            </w:r>
          </w:p>
        </w:tc>
        <w:tc>
          <w:tcPr>
            <w:tcW w:w="992" w:type="dxa"/>
          </w:tcPr>
          <w:p w:rsidR="006D622D" w:rsidRPr="00F07F9B" w:rsidRDefault="00C627E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r w:rsidR="00D60522" w:rsidRPr="00F07F9B">
              <w:rPr>
                <w:rFonts w:ascii="Times New Roman" w:hAnsi="Times New Roman" w:cs="Times New Roman"/>
                <w:sz w:val="24"/>
                <w:szCs w:val="24"/>
              </w:rPr>
              <w:t>5</w:t>
            </w:r>
          </w:p>
        </w:tc>
      </w:tr>
      <w:tr w:rsidR="006D622D" w:rsidRPr="00F07F9B" w:rsidTr="00AB6309">
        <w:trPr>
          <w:trHeight w:val="164"/>
        </w:trPr>
        <w:tc>
          <w:tcPr>
            <w:tcW w:w="737" w:type="dxa"/>
          </w:tcPr>
          <w:p w:rsidR="006D622D" w:rsidRPr="00F07F9B" w:rsidRDefault="006D622D" w:rsidP="00AB6309">
            <w:pPr>
              <w:spacing w:after="0" w:line="240" w:lineRule="auto"/>
              <w:jc w:val="center"/>
              <w:rPr>
                <w:rFonts w:ascii="Times New Roman" w:hAnsi="Times New Roman" w:cs="Times New Roman"/>
                <w:sz w:val="24"/>
                <w:szCs w:val="24"/>
              </w:rPr>
            </w:pPr>
          </w:p>
        </w:tc>
        <w:tc>
          <w:tcPr>
            <w:tcW w:w="8727" w:type="dxa"/>
            <w:gridSpan w:val="12"/>
          </w:tcPr>
          <w:p w:rsidR="006D622D" w:rsidRPr="00F07F9B" w:rsidRDefault="006D622D"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992" w:type="dxa"/>
          </w:tcPr>
          <w:p w:rsidR="006D622D" w:rsidRPr="00F07F9B" w:rsidRDefault="006D622D"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 xml:space="preserve">75 </w:t>
            </w:r>
          </w:p>
        </w:tc>
      </w:tr>
      <w:tr w:rsidR="006D622D" w:rsidRPr="00F07F9B" w:rsidTr="00AB6309">
        <w:trPr>
          <w:trHeight w:val="164"/>
        </w:trPr>
        <w:tc>
          <w:tcPr>
            <w:tcW w:w="6937" w:type="dxa"/>
            <w:gridSpan w:val="8"/>
          </w:tcPr>
          <w:p w:rsidR="006D622D" w:rsidRPr="00F07F9B" w:rsidRDefault="006D622D"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519" w:type="dxa"/>
            <w:gridSpan w:val="6"/>
          </w:tcPr>
          <w:p w:rsidR="006D622D" w:rsidRPr="00F07F9B" w:rsidRDefault="006D622D"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6D622D" w:rsidRPr="00F07F9B" w:rsidTr="00AB6309">
        <w:trPr>
          <w:trHeight w:val="164"/>
        </w:trPr>
        <w:tc>
          <w:tcPr>
            <w:tcW w:w="737" w:type="dxa"/>
          </w:tcPr>
          <w:p w:rsidR="006D622D" w:rsidRPr="00F07F9B" w:rsidRDefault="006D622D"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6200" w:type="dxa"/>
            <w:gridSpan w:val="7"/>
          </w:tcPr>
          <w:p w:rsidR="006D622D" w:rsidRPr="00F07F9B" w:rsidRDefault="006D622D" w:rsidP="00AB6309">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 xml:space="preserve">On completion of this course, students will </w:t>
            </w:r>
          </w:p>
        </w:tc>
        <w:tc>
          <w:tcPr>
            <w:tcW w:w="3519" w:type="dxa"/>
            <w:gridSpan w:val="6"/>
          </w:tcPr>
          <w:p w:rsidR="006D622D" w:rsidRPr="00F07F9B" w:rsidRDefault="006D622D" w:rsidP="00AB6309">
            <w:pPr>
              <w:spacing w:after="0" w:line="240" w:lineRule="auto"/>
              <w:ind w:left="162" w:right="249"/>
              <w:rPr>
                <w:rFonts w:ascii="Times New Roman" w:hAnsi="Times New Roman" w:cs="Times New Roman"/>
                <w:sz w:val="24"/>
                <w:szCs w:val="24"/>
              </w:rPr>
            </w:pPr>
          </w:p>
        </w:tc>
      </w:tr>
      <w:tr w:rsidR="00C627E9" w:rsidRPr="00F07F9B" w:rsidTr="00AB6309">
        <w:trPr>
          <w:trHeight w:val="164"/>
        </w:trPr>
        <w:tc>
          <w:tcPr>
            <w:tcW w:w="737" w:type="dxa"/>
          </w:tcPr>
          <w:p w:rsidR="00C627E9" w:rsidRPr="00F07F9B" w:rsidRDefault="00C627E9" w:rsidP="005A630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6200" w:type="dxa"/>
            <w:gridSpan w:val="7"/>
          </w:tcPr>
          <w:p w:rsidR="00C627E9" w:rsidRPr="00F07F9B" w:rsidRDefault="00C627E9" w:rsidP="005A630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Know their rights as </w:t>
            </w:r>
            <w:r w:rsidR="00FC45C2" w:rsidRPr="00F07F9B">
              <w:rPr>
                <w:rFonts w:ascii="Times New Roman" w:hAnsi="Times New Roman" w:cs="Times New Roman"/>
                <w:sz w:val="24"/>
                <w:szCs w:val="24"/>
              </w:rPr>
              <w:t>consumer and</w:t>
            </w:r>
            <w:r w:rsidRPr="00F07F9B">
              <w:rPr>
                <w:rFonts w:ascii="Times New Roman" w:hAnsi="Times New Roman" w:cs="Times New Roman"/>
                <w:sz w:val="24"/>
                <w:szCs w:val="24"/>
              </w:rPr>
              <w:t xml:space="preserve"> legal framework of protecting consumer rights</w:t>
            </w:r>
          </w:p>
        </w:tc>
        <w:tc>
          <w:tcPr>
            <w:tcW w:w="3519" w:type="dxa"/>
            <w:gridSpan w:val="6"/>
            <w:vAlign w:val="center"/>
          </w:tcPr>
          <w:p w:rsidR="00C627E9" w:rsidRPr="00F07F9B" w:rsidRDefault="00C627E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w:t>
            </w:r>
          </w:p>
        </w:tc>
      </w:tr>
      <w:tr w:rsidR="00C627E9" w:rsidRPr="00F07F9B" w:rsidTr="00AB6309">
        <w:trPr>
          <w:trHeight w:val="164"/>
        </w:trPr>
        <w:tc>
          <w:tcPr>
            <w:tcW w:w="737" w:type="dxa"/>
          </w:tcPr>
          <w:p w:rsidR="00C627E9" w:rsidRPr="00F07F9B" w:rsidRDefault="00C627E9" w:rsidP="005A630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6200" w:type="dxa"/>
            <w:gridSpan w:val="7"/>
          </w:tcPr>
          <w:p w:rsidR="00C627E9" w:rsidRPr="00F07F9B" w:rsidRDefault="00C627E9" w:rsidP="005A630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Understand the </w:t>
            </w:r>
            <w:r w:rsidR="00FC45C2" w:rsidRPr="00F07F9B">
              <w:rPr>
                <w:rFonts w:ascii="Times New Roman" w:hAnsi="Times New Roman" w:cs="Times New Roman"/>
                <w:sz w:val="24"/>
                <w:szCs w:val="24"/>
              </w:rPr>
              <w:t>features of the CPA 1986</w:t>
            </w:r>
          </w:p>
        </w:tc>
        <w:tc>
          <w:tcPr>
            <w:tcW w:w="3519" w:type="dxa"/>
            <w:gridSpan w:val="6"/>
            <w:vAlign w:val="center"/>
          </w:tcPr>
          <w:p w:rsidR="00C627E9" w:rsidRPr="00F07F9B" w:rsidRDefault="00C627E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 PO3</w:t>
            </w:r>
          </w:p>
        </w:tc>
      </w:tr>
      <w:tr w:rsidR="00C627E9" w:rsidRPr="00F07F9B" w:rsidTr="00AB6309">
        <w:trPr>
          <w:trHeight w:val="164"/>
        </w:trPr>
        <w:tc>
          <w:tcPr>
            <w:tcW w:w="737" w:type="dxa"/>
          </w:tcPr>
          <w:p w:rsidR="00C627E9" w:rsidRPr="00F07F9B" w:rsidRDefault="00C627E9" w:rsidP="005A630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6200" w:type="dxa"/>
            <w:gridSpan w:val="7"/>
          </w:tcPr>
          <w:p w:rsidR="00C627E9" w:rsidRPr="00F07F9B" w:rsidRDefault="00C627E9" w:rsidP="005A630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Examine the </w:t>
            </w:r>
            <w:r w:rsidR="00FC45C2" w:rsidRPr="00F07F9B">
              <w:rPr>
                <w:rFonts w:ascii="Times New Roman" w:hAnsi="Times New Roman" w:cs="Times New Roman"/>
                <w:sz w:val="24"/>
                <w:szCs w:val="24"/>
              </w:rPr>
              <w:t>mechanism for complaints</w:t>
            </w:r>
          </w:p>
        </w:tc>
        <w:tc>
          <w:tcPr>
            <w:tcW w:w="3519" w:type="dxa"/>
            <w:gridSpan w:val="6"/>
            <w:vAlign w:val="center"/>
          </w:tcPr>
          <w:p w:rsidR="00C627E9" w:rsidRPr="00F07F9B" w:rsidRDefault="00C627E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 PO2</w:t>
            </w:r>
          </w:p>
        </w:tc>
      </w:tr>
      <w:tr w:rsidR="00C627E9" w:rsidRPr="00F07F9B" w:rsidTr="00AB6309">
        <w:trPr>
          <w:trHeight w:val="164"/>
        </w:trPr>
        <w:tc>
          <w:tcPr>
            <w:tcW w:w="737" w:type="dxa"/>
          </w:tcPr>
          <w:p w:rsidR="00C627E9" w:rsidRPr="00F07F9B" w:rsidRDefault="00C627E9" w:rsidP="005A630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6200" w:type="dxa"/>
            <w:gridSpan w:val="7"/>
          </w:tcPr>
          <w:p w:rsidR="00C627E9" w:rsidRPr="00F07F9B" w:rsidRDefault="00C627E9" w:rsidP="005A630B">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Know the consumer related regulatory </w:t>
            </w:r>
            <w:r w:rsidR="00FC45C2" w:rsidRPr="00F07F9B">
              <w:rPr>
                <w:rFonts w:ascii="Times New Roman" w:hAnsi="Times New Roman" w:cs="Times New Roman"/>
                <w:sz w:val="24"/>
                <w:szCs w:val="24"/>
              </w:rPr>
              <w:t>mechanism</w:t>
            </w:r>
          </w:p>
        </w:tc>
        <w:tc>
          <w:tcPr>
            <w:tcW w:w="3519" w:type="dxa"/>
            <w:gridSpan w:val="6"/>
            <w:vAlign w:val="center"/>
          </w:tcPr>
          <w:p w:rsidR="00C627E9" w:rsidRPr="00F07F9B" w:rsidRDefault="00C627E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w:t>
            </w:r>
          </w:p>
        </w:tc>
      </w:tr>
      <w:tr w:rsidR="00C627E9" w:rsidRPr="00F07F9B" w:rsidTr="00AB6309">
        <w:trPr>
          <w:trHeight w:val="164"/>
        </w:trPr>
        <w:tc>
          <w:tcPr>
            <w:tcW w:w="737" w:type="dxa"/>
          </w:tcPr>
          <w:p w:rsidR="00C627E9" w:rsidRPr="00F07F9B" w:rsidRDefault="00C627E9" w:rsidP="005A630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6200" w:type="dxa"/>
            <w:gridSpan w:val="7"/>
          </w:tcPr>
          <w:p w:rsidR="00C627E9" w:rsidRPr="00F07F9B" w:rsidRDefault="00C627E9" w:rsidP="005A630B">
            <w:pPr>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t xml:space="preserve">Gain knowledge </w:t>
            </w:r>
            <w:r w:rsidR="008947A9" w:rsidRPr="00F07F9B">
              <w:rPr>
                <w:rFonts w:ascii="Times New Roman" w:hAnsi="Times New Roman" w:cs="Times New Roman"/>
                <w:sz w:val="24"/>
                <w:szCs w:val="24"/>
              </w:rPr>
              <w:t>consumer movements and various standards</w:t>
            </w:r>
          </w:p>
        </w:tc>
        <w:tc>
          <w:tcPr>
            <w:tcW w:w="3519" w:type="dxa"/>
            <w:gridSpan w:val="6"/>
            <w:vAlign w:val="center"/>
          </w:tcPr>
          <w:p w:rsidR="00C627E9" w:rsidRPr="00F07F9B" w:rsidRDefault="00C627E9" w:rsidP="00AB6309">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PO1</w:t>
            </w:r>
          </w:p>
        </w:tc>
      </w:tr>
      <w:tr w:rsidR="005A630B" w:rsidRPr="00F07F9B" w:rsidTr="00AB6309">
        <w:trPr>
          <w:trHeight w:val="164"/>
        </w:trPr>
        <w:tc>
          <w:tcPr>
            <w:tcW w:w="10456" w:type="dxa"/>
            <w:gridSpan w:val="14"/>
          </w:tcPr>
          <w:p w:rsidR="005A630B" w:rsidRPr="00F07F9B" w:rsidRDefault="005A630B" w:rsidP="005A630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Textbooks</w:t>
            </w:r>
          </w:p>
        </w:tc>
      </w:tr>
      <w:tr w:rsidR="005A630B" w:rsidRPr="00F07F9B" w:rsidTr="00AB6309">
        <w:trPr>
          <w:trHeight w:val="164"/>
        </w:trPr>
        <w:tc>
          <w:tcPr>
            <w:tcW w:w="737" w:type="dxa"/>
          </w:tcPr>
          <w:p w:rsidR="005A630B" w:rsidRPr="00F07F9B" w:rsidRDefault="005A630B" w:rsidP="005A630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719" w:type="dxa"/>
            <w:gridSpan w:val="13"/>
          </w:tcPr>
          <w:p w:rsidR="005A630B" w:rsidRPr="00F07F9B" w:rsidRDefault="005A630B" w:rsidP="005A630B">
            <w:pPr>
              <w:rPr>
                <w:rFonts w:ascii="Times New Roman" w:hAnsi="Times New Roman" w:cs="Times New Roman"/>
                <w:sz w:val="24"/>
                <w:szCs w:val="24"/>
              </w:rPr>
            </w:pPr>
            <w:proofErr w:type="spellStart"/>
            <w:r w:rsidRPr="00F07F9B">
              <w:rPr>
                <w:rFonts w:ascii="Times New Roman" w:hAnsi="Times New Roman" w:cs="Times New Roman"/>
                <w:sz w:val="24"/>
                <w:szCs w:val="24"/>
              </w:rPr>
              <w:t>Khanna</w:t>
            </w:r>
            <w:proofErr w:type="spellEnd"/>
            <w:r w:rsidRPr="00F07F9B">
              <w:rPr>
                <w:rFonts w:ascii="Times New Roman" w:hAnsi="Times New Roman" w:cs="Times New Roman"/>
                <w:sz w:val="24"/>
                <w:szCs w:val="24"/>
              </w:rPr>
              <w:t xml:space="preserve">, Sri Ram, </w:t>
            </w:r>
            <w:proofErr w:type="spellStart"/>
            <w:r w:rsidRPr="00F07F9B">
              <w:rPr>
                <w:rFonts w:ascii="Times New Roman" w:hAnsi="Times New Roman" w:cs="Times New Roman"/>
                <w:sz w:val="24"/>
                <w:szCs w:val="24"/>
              </w:rPr>
              <w:t>Savita</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Hanspal</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Sheetal</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Kapoor</w:t>
            </w:r>
            <w:proofErr w:type="spellEnd"/>
            <w:r w:rsidRPr="00F07F9B">
              <w:rPr>
                <w:rFonts w:ascii="Times New Roman" w:hAnsi="Times New Roman" w:cs="Times New Roman"/>
                <w:sz w:val="24"/>
                <w:szCs w:val="24"/>
              </w:rPr>
              <w:t xml:space="preserve">, and H.K. </w:t>
            </w:r>
            <w:proofErr w:type="spellStart"/>
            <w:r w:rsidRPr="00F07F9B">
              <w:rPr>
                <w:rFonts w:ascii="Times New Roman" w:hAnsi="Times New Roman" w:cs="Times New Roman"/>
                <w:sz w:val="24"/>
                <w:szCs w:val="24"/>
              </w:rPr>
              <w:t>Awasthi</w:t>
            </w:r>
            <w:proofErr w:type="spellEnd"/>
            <w:r w:rsidRPr="00F07F9B">
              <w:rPr>
                <w:rFonts w:ascii="Times New Roman" w:hAnsi="Times New Roman" w:cs="Times New Roman"/>
                <w:sz w:val="24"/>
                <w:szCs w:val="24"/>
              </w:rPr>
              <w:t>. Consumer Affairs" (2007) Delhi University Publication.</w:t>
            </w:r>
          </w:p>
        </w:tc>
      </w:tr>
      <w:tr w:rsidR="005A630B" w:rsidRPr="00F07F9B" w:rsidTr="00AB6309">
        <w:trPr>
          <w:trHeight w:val="164"/>
        </w:trPr>
        <w:tc>
          <w:tcPr>
            <w:tcW w:w="737" w:type="dxa"/>
          </w:tcPr>
          <w:p w:rsidR="005A630B" w:rsidRPr="00F07F9B" w:rsidRDefault="005A630B" w:rsidP="005A630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719" w:type="dxa"/>
            <w:gridSpan w:val="13"/>
          </w:tcPr>
          <w:p w:rsidR="005A630B" w:rsidRPr="00F07F9B" w:rsidRDefault="005A630B" w:rsidP="005A630B">
            <w:pPr>
              <w:rPr>
                <w:rFonts w:ascii="Times New Roman" w:hAnsi="Times New Roman" w:cs="Times New Roman"/>
                <w:sz w:val="24"/>
                <w:szCs w:val="24"/>
              </w:rPr>
            </w:pPr>
            <w:proofErr w:type="spellStart"/>
            <w:r w:rsidRPr="00F07F9B">
              <w:rPr>
                <w:rFonts w:ascii="Times New Roman" w:hAnsi="Times New Roman" w:cs="Times New Roman"/>
                <w:sz w:val="24"/>
                <w:szCs w:val="24"/>
              </w:rPr>
              <w:t>Aggarwal</w:t>
            </w:r>
            <w:proofErr w:type="spellEnd"/>
            <w:r w:rsidRPr="00F07F9B">
              <w:rPr>
                <w:rFonts w:ascii="Times New Roman" w:hAnsi="Times New Roman" w:cs="Times New Roman"/>
                <w:sz w:val="24"/>
                <w:szCs w:val="24"/>
              </w:rPr>
              <w:t>, V. K. (2003). Consumer Protection: Law and Practice. 5th ed. Bharat Law House, Delhi, or latest edition.</w:t>
            </w:r>
          </w:p>
        </w:tc>
      </w:tr>
      <w:tr w:rsidR="005A630B" w:rsidRPr="00F07F9B" w:rsidTr="00AB6309">
        <w:trPr>
          <w:trHeight w:val="164"/>
        </w:trPr>
        <w:tc>
          <w:tcPr>
            <w:tcW w:w="737" w:type="dxa"/>
          </w:tcPr>
          <w:p w:rsidR="005A630B" w:rsidRPr="00F07F9B" w:rsidRDefault="005A630B" w:rsidP="005A630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719" w:type="dxa"/>
            <w:gridSpan w:val="13"/>
          </w:tcPr>
          <w:p w:rsidR="005A630B" w:rsidRPr="00F07F9B" w:rsidRDefault="005A630B" w:rsidP="005A630B">
            <w:pPr>
              <w:tabs>
                <w:tab w:val="left" w:pos="3348"/>
              </w:tabs>
              <w:rPr>
                <w:rFonts w:ascii="Times New Roman" w:hAnsi="Times New Roman" w:cs="Times New Roman"/>
                <w:sz w:val="24"/>
                <w:szCs w:val="24"/>
              </w:rPr>
            </w:pPr>
            <w:proofErr w:type="spellStart"/>
            <w:r w:rsidRPr="00F07F9B">
              <w:rPr>
                <w:rFonts w:ascii="Times New Roman" w:hAnsi="Times New Roman" w:cs="Times New Roman"/>
                <w:sz w:val="24"/>
                <w:szCs w:val="24"/>
              </w:rPr>
              <w:t>Girimaji</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Pushpa</w:t>
            </w:r>
            <w:proofErr w:type="spellEnd"/>
            <w:r w:rsidRPr="00F07F9B">
              <w:rPr>
                <w:rFonts w:ascii="Times New Roman" w:hAnsi="Times New Roman" w:cs="Times New Roman"/>
                <w:sz w:val="24"/>
                <w:szCs w:val="24"/>
              </w:rPr>
              <w:t xml:space="preserve"> (2002). Consumer Right for Everyone Penguin Books.</w:t>
            </w:r>
          </w:p>
        </w:tc>
      </w:tr>
      <w:tr w:rsidR="005A630B" w:rsidRPr="00F07F9B" w:rsidTr="00AB6309">
        <w:trPr>
          <w:trHeight w:val="164"/>
        </w:trPr>
        <w:tc>
          <w:tcPr>
            <w:tcW w:w="737" w:type="dxa"/>
          </w:tcPr>
          <w:p w:rsidR="005A630B" w:rsidRPr="00F07F9B" w:rsidRDefault="005A630B" w:rsidP="005A630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719" w:type="dxa"/>
            <w:gridSpan w:val="13"/>
          </w:tcPr>
          <w:p w:rsidR="005A630B" w:rsidRPr="00F07F9B" w:rsidRDefault="005A630B" w:rsidP="005A630B">
            <w:pPr>
              <w:tabs>
                <w:tab w:val="left" w:pos="2640"/>
              </w:tabs>
              <w:rPr>
                <w:rFonts w:ascii="Times New Roman" w:hAnsi="Times New Roman" w:cs="Times New Roman"/>
                <w:sz w:val="24"/>
                <w:szCs w:val="24"/>
              </w:rPr>
            </w:pPr>
            <w:r w:rsidRPr="00F07F9B">
              <w:rPr>
                <w:rFonts w:ascii="Times New Roman" w:hAnsi="Times New Roman" w:cs="Times New Roman"/>
                <w:sz w:val="24"/>
                <w:szCs w:val="24"/>
              </w:rPr>
              <w:t>Nader, Ralph (1973). The Consumer and Corporate Accountability. USA, Harcourt Brace Jovanovich, Inc</w:t>
            </w:r>
          </w:p>
        </w:tc>
      </w:tr>
      <w:tr w:rsidR="005A630B" w:rsidRPr="00F07F9B" w:rsidTr="00AB6309">
        <w:trPr>
          <w:trHeight w:val="164"/>
        </w:trPr>
        <w:tc>
          <w:tcPr>
            <w:tcW w:w="737" w:type="dxa"/>
          </w:tcPr>
          <w:p w:rsidR="005A630B" w:rsidRPr="00F07F9B" w:rsidRDefault="005A630B" w:rsidP="005A630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719" w:type="dxa"/>
            <w:gridSpan w:val="13"/>
          </w:tcPr>
          <w:p w:rsidR="005A630B" w:rsidRPr="00F07F9B" w:rsidRDefault="005A630B" w:rsidP="005A630B">
            <w:pPr>
              <w:rPr>
                <w:rFonts w:ascii="Times New Roman" w:hAnsi="Times New Roman" w:cs="Times New Roman"/>
                <w:sz w:val="24"/>
                <w:szCs w:val="24"/>
              </w:rPr>
            </w:pPr>
            <w:r w:rsidRPr="00F07F9B">
              <w:rPr>
                <w:rFonts w:ascii="Times New Roman" w:hAnsi="Times New Roman" w:cs="Times New Roman"/>
                <w:sz w:val="24"/>
                <w:szCs w:val="24"/>
              </w:rPr>
              <w:t xml:space="preserve">Sharma, </w:t>
            </w:r>
            <w:proofErr w:type="spellStart"/>
            <w:r w:rsidRPr="00F07F9B">
              <w:rPr>
                <w:rFonts w:ascii="Times New Roman" w:hAnsi="Times New Roman" w:cs="Times New Roman"/>
                <w:sz w:val="24"/>
                <w:szCs w:val="24"/>
              </w:rPr>
              <w:t>Deepa</w:t>
            </w:r>
            <w:proofErr w:type="spellEnd"/>
            <w:r w:rsidRPr="00F07F9B">
              <w:rPr>
                <w:rFonts w:ascii="Times New Roman" w:hAnsi="Times New Roman" w:cs="Times New Roman"/>
                <w:sz w:val="24"/>
                <w:szCs w:val="24"/>
              </w:rPr>
              <w:t xml:space="preserve"> (2011).Consumer Protection and Grievance-Redress in India: A Study of Insurance Industry (</w:t>
            </w:r>
            <w:r w:rsidR="00411FB7" w:rsidRPr="00F07F9B">
              <w:rPr>
                <w:rFonts w:ascii="Times New Roman" w:hAnsi="Times New Roman" w:cs="Times New Roman"/>
                <w:sz w:val="24"/>
                <w:szCs w:val="24"/>
              </w:rPr>
              <w:t xml:space="preserve">Lap Lambert </w:t>
            </w:r>
            <w:r w:rsidRPr="00F07F9B">
              <w:rPr>
                <w:rFonts w:ascii="Times New Roman" w:hAnsi="Times New Roman" w:cs="Times New Roman"/>
                <w:sz w:val="24"/>
                <w:szCs w:val="24"/>
              </w:rPr>
              <w:t>Academic Publishing GmbH &amp; Co.KG, Saarbrucken, Germany</w:t>
            </w:r>
          </w:p>
        </w:tc>
      </w:tr>
      <w:tr w:rsidR="005A630B" w:rsidRPr="00F07F9B" w:rsidTr="00AB6309">
        <w:trPr>
          <w:trHeight w:val="50"/>
        </w:trPr>
        <w:tc>
          <w:tcPr>
            <w:tcW w:w="10456" w:type="dxa"/>
            <w:gridSpan w:val="14"/>
          </w:tcPr>
          <w:p w:rsidR="005A630B" w:rsidRPr="00F07F9B" w:rsidRDefault="005A630B" w:rsidP="005A630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5A630B" w:rsidRPr="00F07F9B" w:rsidTr="00AB6309">
        <w:trPr>
          <w:trHeight w:val="125"/>
        </w:trPr>
        <w:tc>
          <w:tcPr>
            <w:tcW w:w="737" w:type="dxa"/>
          </w:tcPr>
          <w:p w:rsidR="005A630B" w:rsidRPr="00F07F9B" w:rsidRDefault="005A630B" w:rsidP="005A630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719" w:type="dxa"/>
            <w:gridSpan w:val="13"/>
          </w:tcPr>
          <w:p w:rsidR="005A630B" w:rsidRPr="00F07F9B" w:rsidRDefault="005A630B" w:rsidP="005A630B">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szCs w:val="24"/>
              </w:rPr>
              <w:t>Rajyalaxmi</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Rao</w:t>
            </w:r>
            <w:proofErr w:type="spellEnd"/>
            <w:r w:rsidRPr="00F07F9B">
              <w:rPr>
                <w:rFonts w:ascii="Times New Roman" w:hAnsi="Times New Roman" w:cs="Times New Roman"/>
                <w:sz w:val="24"/>
                <w:szCs w:val="24"/>
              </w:rPr>
              <w:t>, Consumer is King, Universal Law Publishing Company</w:t>
            </w:r>
          </w:p>
        </w:tc>
      </w:tr>
      <w:tr w:rsidR="005A630B" w:rsidRPr="00F07F9B" w:rsidTr="00AB6309">
        <w:trPr>
          <w:trHeight w:val="107"/>
        </w:trPr>
        <w:tc>
          <w:tcPr>
            <w:tcW w:w="737" w:type="dxa"/>
          </w:tcPr>
          <w:p w:rsidR="005A630B" w:rsidRPr="00F07F9B" w:rsidRDefault="005A630B" w:rsidP="005A630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719" w:type="dxa"/>
            <w:gridSpan w:val="13"/>
          </w:tcPr>
          <w:p w:rsidR="005A630B" w:rsidRPr="00F07F9B" w:rsidRDefault="005A630B" w:rsidP="005A630B">
            <w:pPr>
              <w:pStyle w:val="NoSpacing"/>
              <w:rPr>
                <w:rFonts w:ascii="Times New Roman" w:hAnsi="Times New Roman" w:cs="Times New Roman"/>
                <w:sz w:val="24"/>
                <w:szCs w:val="24"/>
              </w:rPr>
            </w:pPr>
            <w:r w:rsidRPr="00F07F9B">
              <w:rPr>
                <w:rFonts w:ascii="Times New Roman" w:hAnsi="Times New Roman" w:cs="Times New Roman"/>
                <w:sz w:val="24"/>
                <w:szCs w:val="24"/>
              </w:rPr>
              <w:t>Empowering Consumers e-book, www.consumeraffairs.nic.in</w:t>
            </w:r>
          </w:p>
        </w:tc>
      </w:tr>
      <w:tr w:rsidR="005A630B" w:rsidRPr="00F07F9B" w:rsidTr="00AB6309">
        <w:trPr>
          <w:trHeight w:val="164"/>
        </w:trPr>
        <w:tc>
          <w:tcPr>
            <w:tcW w:w="737" w:type="dxa"/>
          </w:tcPr>
          <w:p w:rsidR="005A630B" w:rsidRPr="00F07F9B" w:rsidRDefault="005A630B" w:rsidP="005A630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719" w:type="dxa"/>
            <w:gridSpan w:val="13"/>
          </w:tcPr>
          <w:p w:rsidR="005A630B" w:rsidRPr="00F07F9B" w:rsidRDefault="007264DF" w:rsidP="005A630B">
            <w:pPr>
              <w:pStyle w:val="NoSpacing"/>
              <w:rPr>
                <w:rFonts w:ascii="Times New Roman" w:hAnsi="Times New Roman" w:cs="Times New Roman"/>
                <w:sz w:val="24"/>
                <w:szCs w:val="24"/>
              </w:rPr>
            </w:pPr>
            <w:proofErr w:type="spellStart"/>
            <w:r w:rsidRPr="00F07F9B">
              <w:rPr>
                <w:rFonts w:ascii="Times New Roman" w:hAnsi="Times New Roman" w:cs="Times New Roman"/>
                <w:sz w:val="24"/>
                <w:szCs w:val="24"/>
              </w:rPr>
              <w:t>Bangia</w:t>
            </w:r>
            <w:proofErr w:type="spellEnd"/>
            <w:r w:rsidRPr="00F07F9B">
              <w:rPr>
                <w:rFonts w:ascii="Times New Roman" w:hAnsi="Times New Roman" w:cs="Times New Roman"/>
                <w:sz w:val="24"/>
                <w:szCs w:val="24"/>
              </w:rPr>
              <w:t xml:space="preserve"> (2018) Consumer Protection Act, Allahabad Law Agency Publications</w:t>
            </w:r>
          </w:p>
        </w:tc>
      </w:tr>
      <w:tr w:rsidR="005A630B" w:rsidRPr="00F07F9B" w:rsidTr="00AB6309">
        <w:trPr>
          <w:trHeight w:val="70"/>
        </w:trPr>
        <w:tc>
          <w:tcPr>
            <w:tcW w:w="737" w:type="dxa"/>
          </w:tcPr>
          <w:p w:rsidR="005A630B" w:rsidRPr="00F07F9B" w:rsidRDefault="005A630B" w:rsidP="005A630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719" w:type="dxa"/>
            <w:gridSpan w:val="13"/>
          </w:tcPr>
          <w:p w:rsidR="005A630B" w:rsidRPr="00F07F9B" w:rsidRDefault="005A630B" w:rsidP="005A630B">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szCs w:val="24"/>
              </w:rPr>
              <w:t>Verma</w:t>
            </w:r>
            <w:proofErr w:type="spellEnd"/>
            <w:r w:rsidRPr="00F07F9B">
              <w:rPr>
                <w:rFonts w:ascii="Times New Roman" w:hAnsi="Times New Roman" w:cs="Times New Roman"/>
                <w:sz w:val="24"/>
                <w:szCs w:val="24"/>
              </w:rPr>
              <w:t xml:space="preserve">, D.P.S. (2002). Regulating Misleading Advertisements, Legal Provisions and Institutional Framework. </w:t>
            </w:r>
            <w:proofErr w:type="spellStart"/>
            <w:r w:rsidRPr="00F07F9B">
              <w:rPr>
                <w:rFonts w:ascii="Times New Roman" w:hAnsi="Times New Roman" w:cs="Times New Roman"/>
                <w:sz w:val="24"/>
                <w:szCs w:val="24"/>
              </w:rPr>
              <w:t>Vikalpa</w:t>
            </w:r>
            <w:proofErr w:type="spellEnd"/>
            <w:r w:rsidRPr="00F07F9B">
              <w:rPr>
                <w:rFonts w:ascii="Times New Roman" w:hAnsi="Times New Roman" w:cs="Times New Roman"/>
                <w:sz w:val="24"/>
                <w:szCs w:val="24"/>
              </w:rPr>
              <w:t>. Vol. 26. No. 2. pp. 51-57.</w:t>
            </w:r>
          </w:p>
        </w:tc>
      </w:tr>
      <w:tr w:rsidR="005A630B" w:rsidRPr="00F07F9B" w:rsidTr="00AB6309">
        <w:trPr>
          <w:trHeight w:val="306"/>
        </w:trPr>
        <w:tc>
          <w:tcPr>
            <w:tcW w:w="737" w:type="dxa"/>
          </w:tcPr>
          <w:p w:rsidR="005A630B" w:rsidRPr="00F07F9B" w:rsidRDefault="005A630B" w:rsidP="005A630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719" w:type="dxa"/>
            <w:gridSpan w:val="13"/>
          </w:tcPr>
          <w:p w:rsidR="005A630B" w:rsidRPr="00F07F9B" w:rsidRDefault="005A630B" w:rsidP="005A630B">
            <w:pPr>
              <w:pStyle w:val="NoSpacing"/>
              <w:tabs>
                <w:tab w:val="left" w:pos="3900"/>
              </w:tabs>
              <w:jc w:val="both"/>
              <w:rPr>
                <w:rFonts w:ascii="Times New Roman" w:hAnsi="Times New Roman" w:cs="Times New Roman"/>
                <w:sz w:val="24"/>
                <w:szCs w:val="24"/>
              </w:rPr>
            </w:pPr>
            <w:r w:rsidRPr="00F07F9B">
              <w:rPr>
                <w:rFonts w:ascii="Times New Roman" w:hAnsi="Times New Roman" w:cs="Times New Roman"/>
                <w:sz w:val="24"/>
                <w:szCs w:val="24"/>
              </w:rPr>
              <w:t xml:space="preserve"> George, S. Day and A. </w:t>
            </w:r>
            <w:proofErr w:type="spellStart"/>
            <w:r w:rsidRPr="00F07F9B">
              <w:rPr>
                <w:rFonts w:ascii="Times New Roman" w:hAnsi="Times New Roman" w:cs="Times New Roman"/>
                <w:sz w:val="24"/>
                <w:szCs w:val="24"/>
              </w:rPr>
              <w:t>Aaker</w:t>
            </w:r>
            <w:proofErr w:type="spellEnd"/>
            <w:r w:rsidRPr="00F07F9B">
              <w:rPr>
                <w:rFonts w:ascii="Times New Roman" w:hAnsi="Times New Roman" w:cs="Times New Roman"/>
                <w:sz w:val="24"/>
                <w:szCs w:val="24"/>
              </w:rPr>
              <w:t xml:space="preserve"> (1970). A Guide to consumerism. Journal of Marketing. Vol. 34. pp </w:t>
            </w:r>
            <w:r w:rsidRPr="00F07F9B">
              <w:rPr>
                <w:rFonts w:ascii="Times New Roman" w:hAnsi="Times New Roman" w:cs="Times New Roman"/>
                <w:sz w:val="24"/>
                <w:szCs w:val="24"/>
              </w:rPr>
              <w:lastRenderedPageBreak/>
              <w:t>12-19.</w:t>
            </w:r>
          </w:p>
        </w:tc>
      </w:tr>
      <w:tr w:rsidR="005A630B" w:rsidRPr="00F07F9B" w:rsidTr="00AB6309">
        <w:trPr>
          <w:trHeight w:val="306"/>
        </w:trPr>
        <w:tc>
          <w:tcPr>
            <w:tcW w:w="10456" w:type="dxa"/>
            <w:gridSpan w:val="14"/>
          </w:tcPr>
          <w:p w:rsidR="005A630B" w:rsidRPr="00F07F9B" w:rsidRDefault="005A630B" w:rsidP="005A630B">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lastRenderedPageBreak/>
              <w:t>Web Resources</w:t>
            </w:r>
          </w:p>
        </w:tc>
      </w:tr>
      <w:tr w:rsidR="005A630B" w:rsidRPr="00F07F9B" w:rsidTr="00AB6309">
        <w:trPr>
          <w:trHeight w:val="306"/>
        </w:trPr>
        <w:tc>
          <w:tcPr>
            <w:tcW w:w="737" w:type="dxa"/>
          </w:tcPr>
          <w:p w:rsidR="005A630B" w:rsidRPr="00F07F9B" w:rsidRDefault="005A630B" w:rsidP="005A630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719" w:type="dxa"/>
            <w:gridSpan w:val="13"/>
          </w:tcPr>
          <w:p w:rsidR="008947A9" w:rsidRPr="00F07F9B" w:rsidRDefault="00646DBF" w:rsidP="005A630B">
            <w:pPr>
              <w:pStyle w:val="NoSpacing"/>
              <w:jc w:val="both"/>
              <w:rPr>
                <w:rFonts w:ascii="Times New Roman" w:hAnsi="Times New Roman" w:cs="Times New Roman"/>
                <w:sz w:val="24"/>
                <w:szCs w:val="24"/>
              </w:rPr>
            </w:pPr>
            <w:hyperlink r:id="rId47" w:history="1">
              <w:r w:rsidR="008947A9" w:rsidRPr="00F07F9B">
                <w:rPr>
                  <w:rStyle w:val="Hyperlink"/>
                  <w:rFonts w:ascii="Times New Roman" w:hAnsi="Times New Roman" w:cs="Times New Roman"/>
                  <w:color w:val="auto"/>
                  <w:sz w:val="24"/>
                  <w:szCs w:val="24"/>
                  <w:u w:val="none"/>
                </w:rPr>
                <w:t>https://ncdrc.nic.in/</w:t>
              </w:r>
            </w:hyperlink>
          </w:p>
        </w:tc>
      </w:tr>
      <w:tr w:rsidR="005A630B" w:rsidRPr="00F07F9B" w:rsidTr="00AB6309">
        <w:trPr>
          <w:trHeight w:val="306"/>
        </w:trPr>
        <w:tc>
          <w:tcPr>
            <w:tcW w:w="737" w:type="dxa"/>
          </w:tcPr>
          <w:p w:rsidR="005A630B" w:rsidRPr="00F07F9B" w:rsidRDefault="005A630B" w:rsidP="005A630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719" w:type="dxa"/>
            <w:gridSpan w:val="13"/>
          </w:tcPr>
          <w:p w:rsidR="005A630B" w:rsidRPr="00F07F9B" w:rsidRDefault="00F46826" w:rsidP="005A630B">
            <w:pPr>
              <w:pStyle w:val="NoSpacing"/>
              <w:jc w:val="both"/>
              <w:rPr>
                <w:rFonts w:ascii="Times New Roman" w:hAnsi="Times New Roman" w:cs="Times New Roman"/>
                <w:sz w:val="24"/>
                <w:szCs w:val="24"/>
              </w:rPr>
            </w:pPr>
            <w:r w:rsidRPr="00F07F9B">
              <w:rPr>
                <w:rFonts w:ascii="Times New Roman" w:hAnsi="Times New Roman" w:cs="Times New Roman"/>
                <w:sz w:val="24"/>
                <w:szCs w:val="24"/>
              </w:rPr>
              <w:t>https://cleartax.in/s/consumer-court</w:t>
            </w:r>
          </w:p>
        </w:tc>
      </w:tr>
      <w:tr w:rsidR="005A630B" w:rsidRPr="00F07F9B" w:rsidTr="00AB6309">
        <w:trPr>
          <w:trHeight w:val="306"/>
        </w:trPr>
        <w:tc>
          <w:tcPr>
            <w:tcW w:w="737" w:type="dxa"/>
          </w:tcPr>
          <w:p w:rsidR="005A630B" w:rsidRPr="00F07F9B" w:rsidRDefault="005A630B" w:rsidP="005A630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719" w:type="dxa"/>
            <w:gridSpan w:val="13"/>
          </w:tcPr>
          <w:p w:rsidR="005A630B" w:rsidRPr="00F07F9B" w:rsidRDefault="008947A9" w:rsidP="005A630B">
            <w:pPr>
              <w:pStyle w:val="NoSpacing"/>
              <w:jc w:val="both"/>
              <w:rPr>
                <w:rFonts w:ascii="Times New Roman" w:hAnsi="Times New Roman" w:cs="Times New Roman"/>
                <w:sz w:val="24"/>
                <w:szCs w:val="24"/>
                <w:lang w:bidi="hi-IN"/>
              </w:rPr>
            </w:pPr>
            <w:r w:rsidRPr="00F07F9B">
              <w:rPr>
                <w:rFonts w:ascii="Times New Roman" w:hAnsi="Times New Roman" w:cs="Times New Roman"/>
                <w:sz w:val="24"/>
                <w:szCs w:val="24"/>
                <w:lang w:bidi="hi-IN"/>
              </w:rPr>
              <w:t>https://consumerhelpline.gov.in/Consumer_Handbook.pdf</w:t>
            </w:r>
          </w:p>
        </w:tc>
      </w:tr>
      <w:tr w:rsidR="003D284A" w:rsidRPr="00F07F9B" w:rsidTr="00AB6309">
        <w:trPr>
          <w:trHeight w:val="306"/>
        </w:trPr>
        <w:tc>
          <w:tcPr>
            <w:tcW w:w="737" w:type="dxa"/>
          </w:tcPr>
          <w:p w:rsidR="003D284A" w:rsidRPr="00F07F9B" w:rsidRDefault="003D284A" w:rsidP="005A630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719" w:type="dxa"/>
            <w:gridSpan w:val="13"/>
          </w:tcPr>
          <w:p w:rsidR="003D284A" w:rsidRPr="00F07F9B" w:rsidRDefault="008947A9" w:rsidP="005A630B">
            <w:pPr>
              <w:pStyle w:val="NoSpacing"/>
              <w:jc w:val="both"/>
              <w:rPr>
                <w:rFonts w:ascii="Times New Roman" w:hAnsi="Times New Roman" w:cs="Times New Roman"/>
                <w:sz w:val="24"/>
                <w:szCs w:val="24"/>
                <w:lang w:bidi="hi-IN"/>
              </w:rPr>
            </w:pPr>
            <w:r w:rsidRPr="00F07F9B">
              <w:rPr>
                <w:rFonts w:ascii="Times New Roman" w:hAnsi="Times New Roman" w:cs="Times New Roman"/>
                <w:sz w:val="24"/>
                <w:szCs w:val="24"/>
                <w:lang w:bidi="hi-IN"/>
              </w:rPr>
              <w:t>https://blog.ipleaders.in/consumer-rights-and-responsibilities-that-everyone-needs-to-know-about/</w:t>
            </w:r>
          </w:p>
        </w:tc>
      </w:tr>
      <w:tr w:rsidR="003D284A" w:rsidRPr="00F07F9B" w:rsidTr="00AB6309">
        <w:trPr>
          <w:trHeight w:val="306"/>
        </w:trPr>
        <w:tc>
          <w:tcPr>
            <w:tcW w:w="737" w:type="dxa"/>
          </w:tcPr>
          <w:p w:rsidR="003D284A" w:rsidRPr="00F07F9B" w:rsidRDefault="003D284A" w:rsidP="005A630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719" w:type="dxa"/>
            <w:gridSpan w:val="13"/>
          </w:tcPr>
          <w:p w:rsidR="003D284A" w:rsidRPr="00F07F9B" w:rsidRDefault="003D284A" w:rsidP="005A630B">
            <w:pPr>
              <w:pStyle w:val="NoSpacing"/>
              <w:jc w:val="both"/>
              <w:rPr>
                <w:rFonts w:ascii="Times New Roman" w:hAnsi="Times New Roman" w:cs="Times New Roman"/>
                <w:sz w:val="24"/>
                <w:szCs w:val="24"/>
                <w:lang w:bidi="hi-IN"/>
              </w:rPr>
            </w:pPr>
            <w:r w:rsidRPr="00F07F9B">
              <w:rPr>
                <w:rFonts w:ascii="Times New Roman" w:hAnsi="Times New Roman" w:cs="Times New Roman"/>
                <w:sz w:val="24"/>
                <w:szCs w:val="24"/>
                <w:lang w:bidi="hi-IN"/>
              </w:rPr>
              <w:t>https://www.geeksforgeeks.org/consumer-protection-act-1986/</w:t>
            </w:r>
          </w:p>
        </w:tc>
      </w:tr>
    </w:tbl>
    <w:p w:rsidR="006D622D" w:rsidRPr="00F07F9B" w:rsidRDefault="006D622D" w:rsidP="006D622D">
      <w:pPr>
        <w:spacing w:after="0" w:line="240" w:lineRule="auto"/>
        <w:jc w:val="both"/>
        <w:rPr>
          <w:rFonts w:ascii="Times New Roman" w:hAnsi="Times New Roman" w:cs="Times New Roman"/>
          <w:sz w:val="24"/>
          <w:szCs w:val="24"/>
        </w:rPr>
      </w:pPr>
    </w:p>
    <w:p w:rsidR="006D622D" w:rsidRPr="00F07F9B" w:rsidRDefault="006D622D" w:rsidP="006D622D">
      <w:pPr>
        <w:spacing w:after="0" w:line="240" w:lineRule="auto"/>
        <w:jc w:val="both"/>
        <w:rPr>
          <w:rFonts w:ascii="Times New Roman" w:hAnsi="Times New Roman" w:cs="Times New Roman"/>
          <w:sz w:val="24"/>
          <w:szCs w:val="24"/>
        </w:rPr>
      </w:pPr>
    </w:p>
    <w:p w:rsidR="00D3665B" w:rsidRPr="00F07F9B" w:rsidRDefault="00D3665B" w:rsidP="006D622D">
      <w:pPr>
        <w:spacing w:after="0" w:line="240" w:lineRule="auto"/>
        <w:jc w:val="both"/>
        <w:rPr>
          <w:rFonts w:ascii="Times New Roman" w:hAnsi="Times New Roman" w:cs="Times New Roman"/>
          <w:sz w:val="24"/>
          <w:szCs w:val="24"/>
        </w:rPr>
      </w:pPr>
    </w:p>
    <w:p w:rsidR="006D622D" w:rsidRPr="00F07F9B" w:rsidRDefault="006D622D" w:rsidP="006D622D">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tbl>
      <w:tblPr>
        <w:tblStyle w:val="TableGrid0"/>
        <w:tblW w:w="0" w:type="auto"/>
        <w:jc w:val="center"/>
        <w:tblLook w:val="04A0" w:firstRow="1" w:lastRow="0" w:firstColumn="1" w:lastColumn="0" w:noHBand="0" w:noVBand="1"/>
      </w:tblPr>
      <w:tblGrid>
        <w:gridCol w:w="1391"/>
        <w:gridCol w:w="1024"/>
        <w:gridCol w:w="1023"/>
        <w:gridCol w:w="1023"/>
        <w:gridCol w:w="1023"/>
        <w:gridCol w:w="1023"/>
        <w:gridCol w:w="1023"/>
        <w:gridCol w:w="1023"/>
        <w:gridCol w:w="1023"/>
      </w:tblGrid>
      <w:tr w:rsidR="00D3665B" w:rsidRPr="00F07F9B" w:rsidTr="00AB6309">
        <w:trPr>
          <w:jc w:val="center"/>
        </w:trPr>
        <w:tc>
          <w:tcPr>
            <w:tcW w:w="1391" w:type="dxa"/>
          </w:tcPr>
          <w:p w:rsidR="00D3665B" w:rsidRPr="00F07F9B" w:rsidRDefault="00D3665B" w:rsidP="00AB6309">
            <w:pPr>
              <w:rPr>
                <w:rFonts w:ascii="Times New Roman" w:hAnsi="Times New Roman" w:cs="Times New Roman"/>
                <w:sz w:val="24"/>
                <w:szCs w:val="24"/>
              </w:rPr>
            </w:pPr>
          </w:p>
        </w:tc>
        <w:tc>
          <w:tcPr>
            <w:tcW w:w="1024" w:type="dxa"/>
          </w:tcPr>
          <w:p w:rsidR="00D3665B" w:rsidRPr="00F07F9B" w:rsidRDefault="00D3665B" w:rsidP="00AB6309">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D3665B" w:rsidRPr="00F07F9B" w:rsidRDefault="00D3665B" w:rsidP="00AB6309">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D3665B" w:rsidRPr="00F07F9B" w:rsidRDefault="00D3665B" w:rsidP="00AB6309">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D3665B" w:rsidRPr="00F07F9B" w:rsidRDefault="00D3665B" w:rsidP="00AB6309">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D3665B" w:rsidRPr="00F07F9B" w:rsidRDefault="00D3665B" w:rsidP="00AB6309">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D3665B" w:rsidRPr="00F07F9B" w:rsidRDefault="00D3665B" w:rsidP="00AB6309">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D3665B" w:rsidRPr="00F07F9B" w:rsidRDefault="00D3665B" w:rsidP="00AB6309">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D3665B" w:rsidRPr="00F07F9B" w:rsidRDefault="00D3665B" w:rsidP="00AB6309">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D3665B" w:rsidRPr="00F07F9B" w:rsidTr="00AB6309">
        <w:trPr>
          <w:jc w:val="center"/>
        </w:trPr>
        <w:tc>
          <w:tcPr>
            <w:tcW w:w="1391" w:type="dxa"/>
          </w:tcPr>
          <w:p w:rsidR="00D3665B" w:rsidRPr="00F07F9B" w:rsidRDefault="00D3665B" w:rsidP="00AB6309">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D3665B" w:rsidRPr="00F07F9B" w:rsidTr="00AB6309">
        <w:trPr>
          <w:jc w:val="center"/>
        </w:trPr>
        <w:tc>
          <w:tcPr>
            <w:tcW w:w="1391" w:type="dxa"/>
          </w:tcPr>
          <w:p w:rsidR="00D3665B" w:rsidRPr="00F07F9B" w:rsidRDefault="00D3665B" w:rsidP="00AB6309">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D3665B" w:rsidRPr="00F07F9B" w:rsidTr="00AB6309">
        <w:trPr>
          <w:jc w:val="center"/>
        </w:trPr>
        <w:tc>
          <w:tcPr>
            <w:tcW w:w="1391" w:type="dxa"/>
          </w:tcPr>
          <w:p w:rsidR="00D3665B" w:rsidRPr="00F07F9B" w:rsidRDefault="00D3665B" w:rsidP="00AB6309">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D3665B" w:rsidRPr="00F07F9B" w:rsidTr="00AB6309">
        <w:trPr>
          <w:jc w:val="center"/>
        </w:trPr>
        <w:tc>
          <w:tcPr>
            <w:tcW w:w="1391" w:type="dxa"/>
          </w:tcPr>
          <w:p w:rsidR="00D3665B" w:rsidRPr="00F07F9B" w:rsidRDefault="00D3665B" w:rsidP="00AB6309">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D3665B" w:rsidRPr="00F07F9B" w:rsidTr="00AB6309">
        <w:trPr>
          <w:jc w:val="center"/>
        </w:trPr>
        <w:tc>
          <w:tcPr>
            <w:tcW w:w="1391" w:type="dxa"/>
          </w:tcPr>
          <w:p w:rsidR="00D3665B" w:rsidRPr="00F07F9B" w:rsidRDefault="00D3665B" w:rsidP="00AB6309">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D3665B" w:rsidRPr="00F07F9B" w:rsidTr="00AB6309">
        <w:trPr>
          <w:jc w:val="center"/>
        </w:trPr>
        <w:tc>
          <w:tcPr>
            <w:tcW w:w="1391" w:type="dxa"/>
            <w:vAlign w:val="bottom"/>
          </w:tcPr>
          <w:p w:rsidR="00D3665B" w:rsidRPr="00F07F9B" w:rsidRDefault="00D3665B"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D3665B" w:rsidRPr="00F07F9B" w:rsidTr="00AB6309">
        <w:trPr>
          <w:jc w:val="center"/>
        </w:trPr>
        <w:tc>
          <w:tcPr>
            <w:tcW w:w="1391" w:type="dxa"/>
            <w:vAlign w:val="bottom"/>
          </w:tcPr>
          <w:p w:rsidR="00D3665B" w:rsidRPr="00F07F9B" w:rsidRDefault="00D3665B"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D3665B" w:rsidRPr="00F07F9B" w:rsidRDefault="00D3665B"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D3665B" w:rsidRPr="00F07F9B" w:rsidRDefault="00D3665B" w:rsidP="006D622D">
      <w:pPr>
        <w:spacing w:after="0" w:line="240" w:lineRule="auto"/>
        <w:rPr>
          <w:rFonts w:ascii="Times New Roman" w:hAnsi="Times New Roman" w:cs="Times New Roman"/>
          <w:b/>
          <w:sz w:val="24"/>
          <w:szCs w:val="24"/>
        </w:rPr>
      </w:pPr>
    </w:p>
    <w:p w:rsidR="00253F9F" w:rsidRPr="00F07F9B" w:rsidRDefault="006D622D" w:rsidP="00A2481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w:t>
      </w:r>
      <w:r w:rsidR="00A24819" w:rsidRPr="00F07F9B">
        <w:rPr>
          <w:rFonts w:ascii="Times New Roman" w:hAnsi="Times New Roman" w:cs="Times New Roman"/>
          <w:b/>
          <w:sz w:val="24"/>
          <w:szCs w:val="24"/>
        </w:rPr>
        <w:t>1</w:t>
      </w:r>
    </w:p>
    <w:p w:rsidR="00A24819" w:rsidRPr="00F07F9B" w:rsidRDefault="00A24819" w:rsidP="00A24819">
      <w:pPr>
        <w:spacing w:after="0" w:line="240" w:lineRule="auto"/>
        <w:rPr>
          <w:rFonts w:ascii="Times New Roman" w:hAnsi="Times New Roman" w:cs="Times New Roman"/>
          <w:b/>
          <w:sz w:val="24"/>
          <w:szCs w:val="24"/>
        </w:rPr>
      </w:pPr>
    </w:p>
    <w:p w:rsidR="009E0C0B" w:rsidRPr="00F07F9B" w:rsidRDefault="009E0C0B" w:rsidP="00735C19">
      <w:pPr>
        <w:spacing w:after="0" w:line="240" w:lineRule="auto"/>
        <w:jc w:val="center"/>
        <w:rPr>
          <w:rFonts w:ascii="Times New Roman" w:hAnsi="Times New Roman" w:cs="Times New Roman"/>
          <w:b/>
          <w:sz w:val="24"/>
          <w:szCs w:val="24"/>
        </w:rPr>
      </w:pPr>
    </w:p>
    <w:p w:rsidR="00F95615" w:rsidRPr="00F07F9B" w:rsidRDefault="00F95615" w:rsidP="00735C19">
      <w:pPr>
        <w:spacing w:after="0" w:line="240" w:lineRule="auto"/>
        <w:jc w:val="center"/>
        <w:rPr>
          <w:rFonts w:ascii="Times New Roman" w:hAnsi="Times New Roman" w:cs="Times New Roman"/>
          <w:b/>
          <w:sz w:val="24"/>
          <w:szCs w:val="24"/>
        </w:rPr>
      </w:pPr>
    </w:p>
    <w:p w:rsidR="00F95615" w:rsidRPr="00F07F9B" w:rsidRDefault="00F95615" w:rsidP="00735C19">
      <w:pPr>
        <w:spacing w:after="0" w:line="240" w:lineRule="auto"/>
        <w:jc w:val="center"/>
        <w:rPr>
          <w:rFonts w:ascii="Times New Roman" w:hAnsi="Times New Roman" w:cs="Times New Roman"/>
          <w:b/>
          <w:sz w:val="24"/>
          <w:szCs w:val="24"/>
        </w:rPr>
      </w:pPr>
    </w:p>
    <w:p w:rsidR="00F95615" w:rsidRPr="00F07F9B" w:rsidRDefault="00F95615" w:rsidP="00735C19">
      <w:pPr>
        <w:spacing w:after="0" w:line="240" w:lineRule="auto"/>
        <w:jc w:val="center"/>
        <w:rPr>
          <w:rFonts w:ascii="Times New Roman" w:hAnsi="Times New Roman" w:cs="Times New Roman"/>
          <w:b/>
          <w:sz w:val="24"/>
          <w:szCs w:val="24"/>
        </w:rPr>
      </w:pPr>
    </w:p>
    <w:p w:rsidR="00F95615" w:rsidRPr="00F07F9B" w:rsidRDefault="00F95615" w:rsidP="00735C19">
      <w:pPr>
        <w:spacing w:after="0" w:line="240" w:lineRule="auto"/>
        <w:jc w:val="center"/>
        <w:rPr>
          <w:rFonts w:ascii="Times New Roman" w:hAnsi="Times New Roman" w:cs="Times New Roman"/>
          <w:b/>
          <w:sz w:val="24"/>
          <w:szCs w:val="24"/>
        </w:rPr>
      </w:pPr>
    </w:p>
    <w:p w:rsidR="009E0C0B" w:rsidRPr="00F07F9B" w:rsidRDefault="009E0C0B" w:rsidP="00735C19">
      <w:pPr>
        <w:spacing w:after="0" w:line="240" w:lineRule="auto"/>
        <w:jc w:val="center"/>
        <w:rPr>
          <w:rFonts w:ascii="Times New Roman" w:hAnsi="Times New Roman" w:cs="Times New Roman"/>
          <w:b/>
          <w:sz w:val="24"/>
          <w:szCs w:val="24"/>
        </w:rPr>
      </w:pPr>
    </w:p>
    <w:p w:rsidR="00735C19" w:rsidRPr="00F07F9B" w:rsidRDefault="00735C19" w:rsidP="00735C1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 xml:space="preserve">SEC </w:t>
      </w:r>
      <w:r w:rsidR="00253F9F" w:rsidRPr="00F07F9B">
        <w:rPr>
          <w:rFonts w:ascii="Times New Roman" w:hAnsi="Times New Roman" w:cs="Times New Roman"/>
          <w:b/>
          <w:sz w:val="24"/>
          <w:szCs w:val="24"/>
        </w:rPr>
        <w:t>V –</w:t>
      </w:r>
      <w:r w:rsidR="00614506" w:rsidRPr="00F07F9B">
        <w:rPr>
          <w:rFonts w:ascii="Times New Roman" w:hAnsi="Times New Roman" w:cs="Times New Roman"/>
          <w:b/>
          <w:sz w:val="24"/>
          <w:szCs w:val="24"/>
        </w:rPr>
        <w:t xml:space="preserve"> ELEMENTS OF</w:t>
      </w:r>
      <w:r w:rsidR="00253F9F" w:rsidRPr="00F07F9B">
        <w:rPr>
          <w:rFonts w:ascii="Times New Roman" w:hAnsi="Times New Roman" w:cs="Times New Roman"/>
          <w:b/>
          <w:sz w:val="24"/>
          <w:szCs w:val="24"/>
        </w:rPr>
        <w:t xml:space="preserve"> E - COMMERCE</w:t>
      </w:r>
    </w:p>
    <w:tbl>
      <w:tblPr>
        <w:tblStyle w:val="TableGrid0"/>
        <w:tblW w:w="9802" w:type="dxa"/>
        <w:tblLayout w:type="fixed"/>
        <w:tblLook w:val="04A0" w:firstRow="1" w:lastRow="0" w:firstColumn="1" w:lastColumn="0" w:noHBand="0" w:noVBand="1"/>
      </w:tblPr>
      <w:tblGrid>
        <w:gridCol w:w="1615"/>
        <w:gridCol w:w="3455"/>
        <w:gridCol w:w="860"/>
        <w:gridCol w:w="344"/>
        <w:gridCol w:w="344"/>
        <w:gridCol w:w="344"/>
        <w:gridCol w:w="344"/>
        <w:gridCol w:w="69"/>
        <w:gridCol w:w="361"/>
        <w:gridCol w:w="430"/>
        <w:gridCol w:w="469"/>
        <w:gridCol w:w="120"/>
        <w:gridCol w:w="444"/>
        <w:gridCol w:w="603"/>
      </w:tblGrid>
      <w:tr w:rsidR="00735C19" w:rsidRPr="00F07F9B" w:rsidTr="00DB1BAC">
        <w:trPr>
          <w:trHeight w:val="333"/>
        </w:trPr>
        <w:tc>
          <w:tcPr>
            <w:tcW w:w="1615" w:type="dxa"/>
            <w:vMerge w:val="restart"/>
            <w:vAlign w:val="center"/>
          </w:tcPr>
          <w:p w:rsidR="00735C19" w:rsidRPr="00F07F9B" w:rsidRDefault="00735C19" w:rsidP="00735C19">
            <w:pPr>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3455" w:type="dxa"/>
            <w:vMerge w:val="restart"/>
            <w:vAlign w:val="center"/>
          </w:tcPr>
          <w:p w:rsidR="00735C19" w:rsidRPr="00F07F9B" w:rsidRDefault="00735C19" w:rsidP="00735C19">
            <w:pPr>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860" w:type="dxa"/>
            <w:vMerge w:val="restart"/>
            <w:textDirection w:val="btLr"/>
            <w:vAlign w:val="center"/>
          </w:tcPr>
          <w:p w:rsidR="00735C19" w:rsidRPr="00F07F9B" w:rsidRDefault="00735C19" w:rsidP="00735C19">
            <w:pPr>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344" w:type="dxa"/>
            <w:vMerge w:val="restart"/>
            <w:vAlign w:val="center"/>
          </w:tcPr>
          <w:p w:rsidR="00735C19" w:rsidRPr="00F07F9B" w:rsidRDefault="00735C19" w:rsidP="00735C19">
            <w:pPr>
              <w:jc w:val="center"/>
              <w:rPr>
                <w:rFonts w:ascii="Times New Roman" w:hAnsi="Times New Roman" w:cs="Times New Roman"/>
                <w:b/>
                <w:sz w:val="24"/>
                <w:szCs w:val="24"/>
              </w:rPr>
            </w:pPr>
            <w:r w:rsidRPr="00F07F9B">
              <w:rPr>
                <w:rFonts w:ascii="Times New Roman" w:hAnsi="Times New Roman" w:cs="Times New Roman"/>
                <w:b/>
                <w:sz w:val="24"/>
                <w:szCs w:val="24"/>
              </w:rPr>
              <w:t>L</w:t>
            </w:r>
          </w:p>
        </w:tc>
        <w:tc>
          <w:tcPr>
            <w:tcW w:w="344" w:type="dxa"/>
            <w:vMerge w:val="restart"/>
            <w:vAlign w:val="center"/>
          </w:tcPr>
          <w:p w:rsidR="00735C19" w:rsidRPr="00F07F9B" w:rsidRDefault="00735C19" w:rsidP="00735C19">
            <w:pPr>
              <w:jc w:val="center"/>
              <w:rPr>
                <w:rFonts w:ascii="Times New Roman" w:hAnsi="Times New Roman" w:cs="Times New Roman"/>
                <w:b/>
                <w:sz w:val="24"/>
                <w:szCs w:val="24"/>
              </w:rPr>
            </w:pPr>
            <w:r w:rsidRPr="00F07F9B">
              <w:rPr>
                <w:rFonts w:ascii="Times New Roman" w:hAnsi="Times New Roman" w:cs="Times New Roman"/>
                <w:b/>
                <w:sz w:val="24"/>
                <w:szCs w:val="24"/>
              </w:rPr>
              <w:t>T</w:t>
            </w:r>
          </w:p>
        </w:tc>
        <w:tc>
          <w:tcPr>
            <w:tcW w:w="344" w:type="dxa"/>
            <w:vMerge w:val="restart"/>
            <w:vAlign w:val="center"/>
          </w:tcPr>
          <w:p w:rsidR="00735C19" w:rsidRPr="00F07F9B" w:rsidRDefault="00735C19" w:rsidP="00735C19">
            <w:pPr>
              <w:jc w:val="center"/>
              <w:rPr>
                <w:rFonts w:ascii="Times New Roman" w:hAnsi="Times New Roman" w:cs="Times New Roman"/>
                <w:b/>
                <w:sz w:val="24"/>
                <w:szCs w:val="24"/>
              </w:rPr>
            </w:pPr>
            <w:r w:rsidRPr="00F07F9B">
              <w:rPr>
                <w:rFonts w:ascii="Times New Roman" w:hAnsi="Times New Roman" w:cs="Times New Roman"/>
                <w:b/>
                <w:sz w:val="24"/>
                <w:szCs w:val="24"/>
              </w:rPr>
              <w:t>P</w:t>
            </w:r>
          </w:p>
        </w:tc>
        <w:tc>
          <w:tcPr>
            <w:tcW w:w="344" w:type="dxa"/>
            <w:vMerge w:val="restart"/>
            <w:vAlign w:val="center"/>
          </w:tcPr>
          <w:p w:rsidR="00735C19" w:rsidRPr="00F07F9B" w:rsidRDefault="00735C19" w:rsidP="00735C19">
            <w:pPr>
              <w:jc w:val="center"/>
              <w:rPr>
                <w:rFonts w:ascii="Times New Roman" w:hAnsi="Times New Roman" w:cs="Times New Roman"/>
                <w:b/>
                <w:sz w:val="24"/>
                <w:szCs w:val="24"/>
              </w:rPr>
            </w:pPr>
            <w:r w:rsidRPr="00F07F9B">
              <w:rPr>
                <w:rFonts w:ascii="Times New Roman" w:hAnsi="Times New Roman" w:cs="Times New Roman"/>
                <w:b/>
                <w:sz w:val="24"/>
                <w:szCs w:val="24"/>
              </w:rPr>
              <w:t>O</w:t>
            </w:r>
          </w:p>
        </w:tc>
        <w:tc>
          <w:tcPr>
            <w:tcW w:w="430" w:type="dxa"/>
            <w:gridSpan w:val="2"/>
            <w:vMerge w:val="restart"/>
            <w:textDirection w:val="btLr"/>
            <w:vAlign w:val="center"/>
          </w:tcPr>
          <w:p w:rsidR="00735C19" w:rsidRPr="00F07F9B" w:rsidRDefault="00735C19" w:rsidP="00735C19">
            <w:pPr>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30" w:type="dxa"/>
            <w:vMerge w:val="restart"/>
            <w:textDirection w:val="btLr"/>
            <w:vAlign w:val="center"/>
          </w:tcPr>
          <w:p w:rsidR="00735C19" w:rsidRPr="00F07F9B" w:rsidRDefault="00735C19" w:rsidP="00735C19">
            <w:pPr>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1636" w:type="dxa"/>
            <w:gridSpan w:val="4"/>
            <w:vAlign w:val="center"/>
          </w:tcPr>
          <w:p w:rsidR="00735C19" w:rsidRPr="00F07F9B" w:rsidRDefault="00735C19" w:rsidP="00735C19">
            <w:pPr>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735C19" w:rsidRPr="00F07F9B" w:rsidTr="00DB1BAC">
        <w:trPr>
          <w:cantSplit/>
          <w:trHeight w:val="1235"/>
        </w:trPr>
        <w:tc>
          <w:tcPr>
            <w:tcW w:w="1615" w:type="dxa"/>
            <w:vMerge/>
            <w:vAlign w:val="center"/>
          </w:tcPr>
          <w:p w:rsidR="00735C19" w:rsidRPr="00F07F9B" w:rsidRDefault="00735C19" w:rsidP="00735C19">
            <w:pPr>
              <w:jc w:val="center"/>
              <w:rPr>
                <w:rFonts w:ascii="Times New Roman" w:hAnsi="Times New Roman" w:cs="Times New Roman"/>
                <w:b/>
                <w:sz w:val="24"/>
                <w:szCs w:val="24"/>
              </w:rPr>
            </w:pPr>
          </w:p>
        </w:tc>
        <w:tc>
          <w:tcPr>
            <w:tcW w:w="3455" w:type="dxa"/>
            <w:vMerge/>
            <w:vAlign w:val="center"/>
          </w:tcPr>
          <w:p w:rsidR="00735C19" w:rsidRPr="00F07F9B" w:rsidRDefault="00735C19" w:rsidP="00735C19">
            <w:pPr>
              <w:jc w:val="center"/>
              <w:rPr>
                <w:rFonts w:ascii="Times New Roman" w:hAnsi="Times New Roman" w:cs="Times New Roman"/>
                <w:b/>
                <w:sz w:val="24"/>
                <w:szCs w:val="24"/>
              </w:rPr>
            </w:pPr>
          </w:p>
        </w:tc>
        <w:tc>
          <w:tcPr>
            <w:tcW w:w="860" w:type="dxa"/>
            <w:vMerge/>
            <w:vAlign w:val="center"/>
          </w:tcPr>
          <w:p w:rsidR="00735C19" w:rsidRPr="00F07F9B" w:rsidRDefault="00735C19" w:rsidP="00735C19">
            <w:pPr>
              <w:jc w:val="center"/>
              <w:rPr>
                <w:rFonts w:ascii="Times New Roman" w:hAnsi="Times New Roman" w:cs="Times New Roman"/>
                <w:b/>
                <w:sz w:val="24"/>
                <w:szCs w:val="24"/>
              </w:rPr>
            </w:pPr>
          </w:p>
        </w:tc>
        <w:tc>
          <w:tcPr>
            <w:tcW w:w="344" w:type="dxa"/>
            <w:vMerge/>
            <w:vAlign w:val="center"/>
          </w:tcPr>
          <w:p w:rsidR="00735C19" w:rsidRPr="00F07F9B" w:rsidRDefault="00735C19" w:rsidP="00735C19">
            <w:pPr>
              <w:jc w:val="center"/>
              <w:rPr>
                <w:rFonts w:ascii="Times New Roman" w:hAnsi="Times New Roman" w:cs="Times New Roman"/>
                <w:b/>
                <w:sz w:val="24"/>
                <w:szCs w:val="24"/>
              </w:rPr>
            </w:pPr>
          </w:p>
        </w:tc>
        <w:tc>
          <w:tcPr>
            <w:tcW w:w="344" w:type="dxa"/>
            <w:vMerge/>
            <w:vAlign w:val="center"/>
          </w:tcPr>
          <w:p w:rsidR="00735C19" w:rsidRPr="00F07F9B" w:rsidRDefault="00735C19" w:rsidP="00735C19">
            <w:pPr>
              <w:jc w:val="center"/>
              <w:rPr>
                <w:rFonts w:ascii="Times New Roman" w:hAnsi="Times New Roman" w:cs="Times New Roman"/>
                <w:b/>
                <w:sz w:val="24"/>
                <w:szCs w:val="24"/>
              </w:rPr>
            </w:pPr>
          </w:p>
        </w:tc>
        <w:tc>
          <w:tcPr>
            <w:tcW w:w="344" w:type="dxa"/>
            <w:vMerge/>
            <w:vAlign w:val="center"/>
          </w:tcPr>
          <w:p w:rsidR="00735C19" w:rsidRPr="00F07F9B" w:rsidRDefault="00735C19" w:rsidP="00735C19">
            <w:pPr>
              <w:jc w:val="center"/>
              <w:rPr>
                <w:rFonts w:ascii="Times New Roman" w:hAnsi="Times New Roman" w:cs="Times New Roman"/>
                <w:b/>
                <w:sz w:val="24"/>
                <w:szCs w:val="24"/>
              </w:rPr>
            </w:pPr>
          </w:p>
        </w:tc>
        <w:tc>
          <w:tcPr>
            <w:tcW w:w="344" w:type="dxa"/>
            <w:vMerge/>
            <w:vAlign w:val="center"/>
          </w:tcPr>
          <w:p w:rsidR="00735C19" w:rsidRPr="00F07F9B" w:rsidRDefault="00735C19" w:rsidP="00735C19">
            <w:pPr>
              <w:jc w:val="center"/>
              <w:rPr>
                <w:rFonts w:ascii="Times New Roman" w:hAnsi="Times New Roman" w:cs="Times New Roman"/>
                <w:b/>
                <w:sz w:val="24"/>
                <w:szCs w:val="24"/>
              </w:rPr>
            </w:pPr>
          </w:p>
        </w:tc>
        <w:tc>
          <w:tcPr>
            <w:tcW w:w="430" w:type="dxa"/>
            <w:gridSpan w:val="2"/>
            <w:vMerge/>
            <w:vAlign w:val="center"/>
          </w:tcPr>
          <w:p w:rsidR="00735C19" w:rsidRPr="00F07F9B" w:rsidRDefault="00735C19" w:rsidP="00735C19">
            <w:pPr>
              <w:jc w:val="center"/>
              <w:rPr>
                <w:rFonts w:ascii="Times New Roman" w:hAnsi="Times New Roman" w:cs="Times New Roman"/>
                <w:b/>
                <w:sz w:val="24"/>
                <w:szCs w:val="24"/>
              </w:rPr>
            </w:pPr>
          </w:p>
        </w:tc>
        <w:tc>
          <w:tcPr>
            <w:tcW w:w="430" w:type="dxa"/>
            <w:vMerge/>
            <w:vAlign w:val="center"/>
          </w:tcPr>
          <w:p w:rsidR="00735C19" w:rsidRPr="00F07F9B" w:rsidRDefault="00735C19" w:rsidP="00735C19">
            <w:pPr>
              <w:jc w:val="center"/>
              <w:rPr>
                <w:rFonts w:ascii="Times New Roman" w:hAnsi="Times New Roman" w:cs="Times New Roman"/>
                <w:b/>
                <w:sz w:val="24"/>
                <w:szCs w:val="24"/>
              </w:rPr>
            </w:pPr>
          </w:p>
        </w:tc>
        <w:tc>
          <w:tcPr>
            <w:tcW w:w="469" w:type="dxa"/>
            <w:textDirection w:val="btLr"/>
            <w:vAlign w:val="center"/>
          </w:tcPr>
          <w:p w:rsidR="00735C19" w:rsidRPr="00F07F9B" w:rsidRDefault="00735C19" w:rsidP="00735C19">
            <w:pPr>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64" w:type="dxa"/>
            <w:gridSpan w:val="2"/>
            <w:textDirection w:val="btLr"/>
            <w:vAlign w:val="center"/>
          </w:tcPr>
          <w:p w:rsidR="00735C19" w:rsidRPr="00F07F9B" w:rsidRDefault="00735C19" w:rsidP="00735C19">
            <w:pPr>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603" w:type="dxa"/>
            <w:textDirection w:val="btLr"/>
            <w:vAlign w:val="center"/>
          </w:tcPr>
          <w:p w:rsidR="00735C19" w:rsidRPr="00F07F9B" w:rsidRDefault="00735C19" w:rsidP="00735C19">
            <w:pPr>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735C19" w:rsidRPr="00F07F9B" w:rsidTr="00DB1BAC">
        <w:trPr>
          <w:trHeight w:val="114"/>
        </w:trPr>
        <w:tc>
          <w:tcPr>
            <w:tcW w:w="1615" w:type="dxa"/>
            <w:vAlign w:val="center"/>
          </w:tcPr>
          <w:p w:rsidR="00735C19" w:rsidRPr="00F07F9B" w:rsidRDefault="00735C19" w:rsidP="00735C19">
            <w:pPr>
              <w:jc w:val="center"/>
              <w:rPr>
                <w:rFonts w:ascii="Times New Roman" w:hAnsi="Times New Roman" w:cs="Times New Roman"/>
                <w:b/>
                <w:sz w:val="24"/>
                <w:szCs w:val="24"/>
              </w:rPr>
            </w:pPr>
          </w:p>
        </w:tc>
        <w:tc>
          <w:tcPr>
            <w:tcW w:w="3455" w:type="dxa"/>
          </w:tcPr>
          <w:p w:rsidR="00735C19" w:rsidRPr="00F07F9B" w:rsidRDefault="00614506" w:rsidP="00735C19">
            <w:pPr>
              <w:jc w:val="both"/>
              <w:rPr>
                <w:rFonts w:ascii="Times New Roman" w:hAnsi="Times New Roman" w:cs="Times New Roman"/>
                <w:b/>
                <w:sz w:val="24"/>
                <w:szCs w:val="24"/>
              </w:rPr>
            </w:pPr>
            <w:r w:rsidRPr="00F07F9B">
              <w:rPr>
                <w:rFonts w:ascii="Times New Roman" w:hAnsi="Times New Roman" w:cs="Times New Roman"/>
                <w:b/>
                <w:bCs/>
                <w:sz w:val="24"/>
                <w:szCs w:val="24"/>
              </w:rPr>
              <w:t xml:space="preserve">Elements of </w:t>
            </w:r>
            <w:r w:rsidR="00735C19" w:rsidRPr="00F07F9B">
              <w:rPr>
                <w:rFonts w:ascii="Times New Roman" w:hAnsi="Times New Roman" w:cs="Times New Roman"/>
                <w:b/>
                <w:bCs/>
                <w:sz w:val="24"/>
                <w:szCs w:val="24"/>
              </w:rPr>
              <w:t>E-</w:t>
            </w:r>
            <w:r w:rsidR="00253F9F" w:rsidRPr="00F07F9B">
              <w:rPr>
                <w:rFonts w:ascii="Times New Roman" w:hAnsi="Times New Roman" w:cs="Times New Roman"/>
                <w:b/>
                <w:bCs/>
                <w:sz w:val="24"/>
                <w:szCs w:val="24"/>
              </w:rPr>
              <w:t>Commerce</w:t>
            </w:r>
          </w:p>
        </w:tc>
        <w:tc>
          <w:tcPr>
            <w:tcW w:w="860" w:type="dxa"/>
          </w:tcPr>
          <w:p w:rsidR="00735C19" w:rsidRPr="00F07F9B" w:rsidRDefault="00DB1BAC" w:rsidP="00735C19">
            <w:pPr>
              <w:jc w:val="center"/>
              <w:rPr>
                <w:rFonts w:ascii="Times New Roman" w:hAnsi="Times New Roman" w:cs="Times New Roman"/>
                <w:sz w:val="24"/>
                <w:szCs w:val="24"/>
              </w:rPr>
            </w:pPr>
            <w:r w:rsidRPr="00F07F9B">
              <w:rPr>
                <w:rFonts w:ascii="Times New Roman" w:hAnsi="Times New Roman" w:cs="Times New Roman"/>
                <w:sz w:val="24"/>
                <w:szCs w:val="24"/>
              </w:rPr>
              <w:t>NME</w:t>
            </w:r>
          </w:p>
        </w:tc>
        <w:tc>
          <w:tcPr>
            <w:tcW w:w="344" w:type="dxa"/>
          </w:tcPr>
          <w:p w:rsidR="00735C19" w:rsidRPr="00F07F9B" w:rsidRDefault="00735C19" w:rsidP="00735C19">
            <w:pPr>
              <w:jc w:val="center"/>
              <w:rPr>
                <w:rFonts w:ascii="Times New Roman" w:hAnsi="Times New Roman" w:cs="Times New Roman"/>
                <w:sz w:val="24"/>
                <w:szCs w:val="24"/>
              </w:rPr>
            </w:pPr>
          </w:p>
        </w:tc>
        <w:tc>
          <w:tcPr>
            <w:tcW w:w="344" w:type="dxa"/>
          </w:tcPr>
          <w:p w:rsidR="00735C19" w:rsidRPr="00F07F9B" w:rsidRDefault="00735C19" w:rsidP="00735C19">
            <w:pPr>
              <w:jc w:val="center"/>
              <w:rPr>
                <w:rFonts w:ascii="Times New Roman" w:hAnsi="Times New Roman" w:cs="Times New Roman"/>
                <w:sz w:val="24"/>
                <w:szCs w:val="24"/>
              </w:rPr>
            </w:pPr>
          </w:p>
        </w:tc>
        <w:tc>
          <w:tcPr>
            <w:tcW w:w="344" w:type="dxa"/>
          </w:tcPr>
          <w:p w:rsidR="00735C19" w:rsidRPr="00F07F9B" w:rsidRDefault="00735C19" w:rsidP="00735C19">
            <w:pPr>
              <w:jc w:val="center"/>
              <w:rPr>
                <w:rFonts w:ascii="Times New Roman" w:hAnsi="Times New Roman" w:cs="Times New Roman"/>
                <w:sz w:val="24"/>
                <w:szCs w:val="24"/>
              </w:rPr>
            </w:pPr>
          </w:p>
        </w:tc>
        <w:tc>
          <w:tcPr>
            <w:tcW w:w="344" w:type="dxa"/>
          </w:tcPr>
          <w:p w:rsidR="00735C19" w:rsidRPr="00F07F9B" w:rsidRDefault="00735C19" w:rsidP="00735C19">
            <w:pPr>
              <w:jc w:val="center"/>
              <w:rPr>
                <w:rFonts w:ascii="Times New Roman" w:hAnsi="Times New Roman" w:cs="Times New Roman"/>
                <w:sz w:val="24"/>
                <w:szCs w:val="24"/>
              </w:rPr>
            </w:pPr>
          </w:p>
        </w:tc>
        <w:tc>
          <w:tcPr>
            <w:tcW w:w="430" w:type="dxa"/>
            <w:gridSpan w:val="2"/>
          </w:tcPr>
          <w:p w:rsidR="00735C19" w:rsidRPr="00F07F9B" w:rsidRDefault="0079726D" w:rsidP="00735C1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430" w:type="dxa"/>
          </w:tcPr>
          <w:p w:rsidR="00735C19" w:rsidRPr="00F07F9B" w:rsidRDefault="0079726D" w:rsidP="00735C1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469" w:type="dxa"/>
            <w:vAlign w:val="center"/>
          </w:tcPr>
          <w:p w:rsidR="00735C19" w:rsidRPr="00F07F9B" w:rsidRDefault="00735C19" w:rsidP="00735C19">
            <w:pPr>
              <w:jc w:val="center"/>
              <w:rPr>
                <w:rFonts w:ascii="Times New Roman" w:hAnsi="Times New Roman" w:cs="Times New Roman"/>
                <w:sz w:val="24"/>
                <w:szCs w:val="24"/>
              </w:rPr>
            </w:pPr>
            <w:r w:rsidRPr="00F07F9B">
              <w:rPr>
                <w:rFonts w:ascii="Times New Roman" w:hAnsi="Times New Roman" w:cs="Times New Roman"/>
                <w:sz w:val="24"/>
                <w:szCs w:val="24"/>
              </w:rPr>
              <w:t>25</w:t>
            </w:r>
          </w:p>
        </w:tc>
        <w:tc>
          <w:tcPr>
            <w:tcW w:w="564" w:type="dxa"/>
            <w:gridSpan w:val="2"/>
            <w:vAlign w:val="center"/>
          </w:tcPr>
          <w:p w:rsidR="00735C19" w:rsidRPr="00F07F9B" w:rsidRDefault="00735C19" w:rsidP="00735C19">
            <w:pPr>
              <w:jc w:val="center"/>
              <w:rPr>
                <w:rFonts w:ascii="Times New Roman" w:hAnsi="Times New Roman" w:cs="Times New Roman"/>
                <w:sz w:val="24"/>
                <w:szCs w:val="24"/>
              </w:rPr>
            </w:pPr>
            <w:r w:rsidRPr="00F07F9B">
              <w:rPr>
                <w:rFonts w:ascii="Times New Roman" w:hAnsi="Times New Roman" w:cs="Times New Roman"/>
                <w:sz w:val="24"/>
                <w:szCs w:val="24"/>
              </w:rPr>
              <w:t>75</w:t>
            </w:r>
          </w:p>
        </w:tc>
        <w:tc>
          <w:tcPr>
            <w:tcW w:w="603" w:type="dxa"/>
            <w:vAlign w:val="center"/>
          </w:tcPr>
          <w:p w:rsidR="00735C19" w:rsidRPr="00F07F9B" w:rsidRDefault="00735C19" w:rsidP="00735C19">
            <w:pPr>
              <w:jc w:val="center"/>
              <w:rPr>
                <w:rFonts w:ascii="Times New Roman" w:hAnsi="Times New Roman" w:cs="Times New Roman"/>
                <w:sz w:val="24"/>
                <w:szCs w:val="24"/>
              </w:rPr>
            </w:pPr>
            <w:r w:rsidRPr="00F07F9B">
              <w:rPr>
                <w:rFonts w:ascii="Times New Roman" w:hAnsi="Times New Roman" w:cs="Times New Roman"/>
                <w:sz w:val="24"/>
                <w:szCs w:val="24"/>
              </w:rPr>
              <w:t>100</w:t>
            </w:r>
          </w:p>
        </w:tc>
      </w:tr>
      <w:tr w:rsidR="00735C19" w:rsidRPr="00F07F9B" w:rsidTr="00735C19">
        <w:trPr>
          <w:trHeight w:val="218"/>
        </w:trPr>
        <w:tc>
          <w:tcPr>
            <w:tcW w:w="9802" w:type="dxa"/>
            <w:gridSpan w:val="14"/>
            <w:vAlign w:val="center"/>
          </w:tcPr>
          <w:p w:rsidR="00735C19" w:rsidRPr="00F07F9B" w:rsidRDefault="00735C19" w:rsidP="00735C19">
            <w:pPr>
              <w:jc w:val="center"/>
              <w:rPr>
                <w:rFonts w:ascii="Times New Roman" w:hAnsi="Times New Roman" w:cs="Times New Roman"/>
                <w:b/>
                <w:sz w:val="24"/>
                <w:szCs w:val="24"/>
              </w:rPr>
            </w:pPr>
            <w:r w:rsidRPr="00F07F9B">
              <w:rPr>
                <w:rFonts w:ascii="Times New Roman" w:hAnsi="Times New Roman" w:cs="Times New Roman"/>
                <w:b/>
                <w:sz w:val="24"/>
                <w:szCs w:val="24"/>
              </w:rPr>
              <w:t>Learning Objectives</w:t>
            </w:r>
          </w:p>
        </w:tc>
      </w:tr>
      <w:tr w:rsidR="009943A0" w:rsidRPr="00F07F9B" w:rsidTr="004516FF">
        <w:trPr>
          <w:trHeight w:val="167"/>
        </w:trPr>
        <w:tc>
          <w:tcPr>
            <w:tcW w:w="1615" w:type="dxa"/>
          </w:tcPr>
          <w:p w:rsidR="009943A0" w:rsidRPr="00F07F9B" w:rsidRDefault="009943A0" w:rsidP="009943A0">
            <w:pPr>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8187" w:type="dxa"/>
            <w:gridSpan w:val="13"/>
            <w:vAlign w:val="center"/>
          </w:tcPr>
          <w:p w:rsidR="009943A0" w:rsidRPr="00F07F9B" w:rsidRDefault="009943A0" w:rsidP="009943A0">
            <w:pPr>
              <w:pStyle w:val="f5"/>
              <w:numPr>
                <w:ilvl w:val="0"/>
                <w:numId w:val="0"/>
              </w:num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To learn the  nature and concepts of E-commerce in India </w:t>
            </w:r>
          </w:p>
        </w:tc>
      </w:tr>
      <w:tr w:rsidR="009943A0" w:rsidRPr="00F07F9B" w:rsidTr="004516FF">
        <w:trPr>
          <w:trHeight w:val="167"/>
        </w:trPr>
        <w:tc>
          <w:tcPr>
            <w:tcW w:w="1615" w:type="dxa"/>
          </w:tcPr>
          <w:p w:rsidR="009943A0" w:rsidRPr="00F07F9B" w:rsidRDefault="009943A0" w:rsidP="009943A0">
            <w:pPr>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8187" w:type="dxa"/>
            <w:gridSpan w:val="13"/>
            <w:vAlign w:val="center"/>
          </w:tcPr>
          <w:p w:rsidR="009943A0" w:rsidRPr="00F07F9B" w:rsidRDefault="009943A0" w:rsidP="009943A0">
            <w:pPr>
              <w:pStyle w:val="f5"/>
              <w:numPr>
                <w:ilvl w:val="0"/>
                <w:numId w:val="0"/>
              </w:num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understand the various business models for E-Commerce and its uses</w:t>
            </w:r>
          </w:p>
        </w:tc>
      </w:tr>
      <w:tr w:rsidR="009943A0" w:rsidRPr="00F07F9B" w:rsidTr="004516FF">
        <w:trPr>
          <w:trHeight w:val="167"/>
        </w:trPr>
        <w:tc>
          <w:tcPr>
            <w:tcW w:w="1615" w:type="dxa"/>
          </w:tcPr>
          <w:p w:rsidR="009943A0" w:rsidRPr="00F07F9B" w:rsidRDefault="009943A0" w:rsidP="009943A0">
            <w:pPr>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8187" w:type="dxa"/>
            <w:gridSpan w:val="13"/>
            <w:vAlign w:val="center"/>
          </w:tcPr>
          <w:p w:rsidR="009943A0" w:rsidRPr="00F07F9B" w:rsidRDefault="009943A0" w:rsidP="009943A0">
            <w:pPr>
              <w:pStyle w:val="f5"/>
              <w:numPr>
                <w:ilvl w:val="0"/>
                <w:numId w:val="0"/>
              </w:numPr>
              <w:spacing w:after="0" w:line="240" w:lineRule="auto"/>
              <w:ind w:left="5"/>
              <w:rPr>
                <w:rFonts w:ascii="Times New Roman" w:hAnsi="Times New Roman" w:cs="Times New Roman"/>
                <w:sz w:val="24"/>
                <w:szCs w:val="24"/>
              </w:rPr>
            </w:pPr>
            <w:r w:rsidRPr="00F07F9B">
              <w:rPr>
                <w:rFonts w:ascii="Times New Roman" w:hAnsi="Times New Roman" w:cs="Times New Roman"/>
                <w:sz w:val="24"/>
                <w:szCs w:val="24"/>
              </w:rPr>
              <w:t>To analyse the Various on line business transactions and its applications</w:t>
            </w:r>
          </w:p>
        </w:tc>
      </w:tr>
      <w:tr w:rsidR="009943A0" w:rsidRPr="00F07F9B" w:rsidTr="004516FF">
        <w:trPr>
          <w:trHeight w:val="167"/>
        </w:trPr>
        <w:tc>
          <w:tcPr>
            <w:tcW w:w="1615" w:type="dxa"/>
          </w:tcPr>
          <w:p w:rsidR="009943A0" w:rsidRPr="00F07F9B" w:rsidRDefault="009943A0" w:rsidP="009943A0">
            <w:pPr>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8187" w:type="dxa"/>
            <w:gridSpan w:val="13"/>
            <w:vAlign w:val="center"/>
          </w:tcPr>
          <w:p w:rsidR="009943A0" w:rsidRPr="00F07F9B" w:rsidRDefault="009943A0" w:rsidP="009943A0">
            <w:pPr>
              <w:pStyle w:val="f5"/>
              <w:numPr>
                <w:ilvl w:val="0"/>
                <w:numId w:val="0"/>
              </w:numPr>
              <w:spacing w:after="0" w:line="240" w:lineRule="auto"/>
              <w:ind w:left="5"/>
              <w:rPr>
                <w:rFonts w:ascii="Times New Roman" w:hAnsi="Times New Roman" w:cs="Times New Roman"/>
                <w:sz w:val="24"/>
                <w:szCs w:val="24"/>
              </w:rPr>
            </w:pPr>
            <w:r w:rsidRPr="00F07F9B">
              <w:rPr>
                <w:rFonts w:ascii="Times New Roman" w:hAnsi="Times New Roman" w:cs="Times New Roman"/>
                <w:sz w:val="24"/>
                <w:szCs w:val="24"/>
              </w:rPr>
              <w:t xml:space="preserve">To explain the E-Promotion and consumer protection and its latest amendments </w:t>
            </w:r>
          </w:p>
        </w:tc>
      </w:tr>
      <w:tr w:rsidR="009943A0" w:rsidRPr="00F07F9B" w:rsidTr="004516FF">
        <w:trPr>
          <w:trHeight w:val="167"/>
        </w:trPr>
        <w:tc>
          <w:tcPr>
            <w:tcW w:w="1615" w:type="dxa"/>
          </w:tcPr>
          <w:p w:rsidR="009943A0" w:rsidRPr="00F07F9B" w:rsidRDefault="009943A0" w:rsidP="009943A0">
            <w:pPr>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8187" w:type="dxa"/>
            <w:gridSpan w:val="13"/>
            <w:vAlign w:val="center"/>
          </w:tcPr>
          <w:p w:rsidR="009943A0" w:rsidRPr="00F07F9B" w:rsidRDefault="009943A0" w:rsidP="009943A0">
            <w:pPr>
              <w:rPr>
                <w:rFonts w:ascii="Times New Roman" w:hAnsi="Times New Roman" w:cs="Times New Roman"/>
                <w:sz w:val="24"/>
                <w:szCs w:val="24"/>
              </w:rPr>
            </w:pPr>
            <w:r w:rsidRPr="00F07F9B">
              <w:rPr>
                <w:rFonts w:ascii="Times New Roman" w:hAnsi="Times New Roman" w:cs="Times New Roman"/>
                <w:sz w:val="24"/>
                <w:szCs w:val="24"/>
              </w:rPr>
              <w:t>To update the students on various methods of E-payment systems and tis risks.</w:t>
            </w:r>
          </w:p>
        </w:tc>
      </w:tr>
      <w:tr w:rsidR="00735C19" w:rsidRPr="00F07F9B" w:rsidTr="00735C19">
        <w:trPr>
          <w:trHeight w:val="164"/>
        </w:trPr>
        <w:tc>
          <w:tcPr>
            <w:tcW w:w="1615" w:type="dxa"/>
            <w:vAlign w:val="center"/>
          </w:tcPr>
          <w:p w:rsidR="00735C19" w:rsidRPr="00F07F9B" w:rsidRDefault="00735C19" w:rsidP="00735C19">
            <w:pPr>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7140" w:type="dxa"/>
            <w:gridSpan w:val="11"/>
            <w:vAlign w:val="center"/>
          </w:tcPr>
          <w:p w:rsidR="00735C19" w:rsidRPr="00F07F9B" w:rsidRDefault="00735C19" w:rsidP="00735C19">
            <w:pPr>
              <w:jc w:val="center"/>
              <w:rPr>
                <w:rFonts w:ascii="Times New Roman" w:hAnsi="Times New Roman" w:cs="Times New Roman"/>
                <w:b/>
                <w:sz w:val="24"/>
                <w:szCs w:val="24"/>
              </w:rPr>
            </w:pPr>
            <w:r w:rsidRPr="00F07F9B">
              <w:rPr>
                <w:rFonts w:ascii="Times New Roman" w:hAnsi="Times New Roman" w:cs="Times New Roman"/>
                <w:b/>
                <w:sz w:val="24"/>
                <w:szCs w:val="24"/>
              </w:rPr>
              <w:t>Details</w:t>
            </w:r>
          </w:p>
        </w:tc>
        <w:tc>
          <w:tcPr>
            <w:tcW w:w="1047" w:type="dxa"/>
            <w:gridSpan w:val="2"/>
            <w:vAlign w:val="center"/>
          </w:tcPr>
          <w:p w:rsidR="00735C19" w:rsidRPr="00F07F9B" w:rsidRDefault="00735C19" w:rsidP="00735C19">
            <w:pPr>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9943A0" w:rsidRPr="00F07F9B" w:rsidTr="004516FF">
        <w:trPr>
          <w:trHeight w:val="164"/>
        </w:trPr>
        <w:tc>
          <w:tcPr>
            <w:tcW w:w="1615" w:type="dxa"/>
            <w:vAlign w:val="center"/>
          </w:tcPr>
          <w:p w:rsidR="009943A0" w:rsidRPr="00F07F9B" w:rsidRDefault="009943A0" w:rsidP="009943A0">
            <w:pPr>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7140" w:type="dxa"/>
            <w:gridSpan w:val="11"/>
          </w:tcPr>
          <w:p w:rsidR="009943A0" w:rsidRPr="00F07F9B" w:rsidRDefault="009943A0" w:rsidP="009943A0">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Introduction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9943A0" w:rsidRPr="00F07F9B" w:rsidRDefault="009943A0" w:rsidP="009943A0">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 xml:space="preserve">Meaning – Nature – </w:t>
            </w:r>
            <w:r w:rsidRPr="00F07F9B">
              <w:rPr>
                <w:rFonts w:ascii="Times New Roman" w:hAnsi="Times New Roman" w:cs="Times New Roman"/>
                <w:sz w:val="24"/>
                <w:szCs w:val="24"/>
              </w:rPr>
              <w:softHyphen/>
              <w:t xml:space="preserve">Concepts – advantages and disadvantages – online </w:t>
            </w:r>
            <w:r w:rsidRPr="00F07F9B">
              <w:rPr>
                <w:rFonts w:ascii="Times New Roman" w:hAnsi="Times New Roman" w:cs="Times New Roman"/>
                <w:sz w:val="24"/>
                <w:szCs w:val="24"/>
              </w:rPr>
              <w:lastRenderedPageBreak/>
              <w:t>Transaction - Types of E-Commerce - Growth of E-Commerce in India</w:t>
            </w:r>
            <w:r w:rsidR="009E0C0B" w:rsidRPr="00F07F9B">
              <w:rPr>
                <w:rFonts w:ascii="Times New Roman" w:hAnsi="Times New Roman" w:cs="Times New Roman"/>
                <w:sz w:val="24"/>
                <w:szCs w:val="24"/>
              </w:rPr>
              <w:t xml:space="preserve"> – Laws Governing E commerce in India</w:t>
            </w:r>
          </w:p>
        </w:tc>
        <w:tc>
          <w:tcPr>
            <w:tcW w:w="1047" w:type="dxa"/>
            <w:gridSpan w:val="2"/>
            <w:vAlign w:val="center"/>
          </w:tcPr>
          <w:p w:rsidR="009943A0" w:rsidRPr="00F07F9B" w:rsidRDefault="009943A0" w:rsidP="009943A0">
            <w:pPr>
              <w:jc w:val="center"/>
              <w:rPr>
                <w:rFonts w:ascii="Times New Roman" w:hAnsi="Times New Roman" w:cs="Times New Roman"/>
                <w:sz w:val="24"/>
                <w:szCs w:val="24"/>
              </w:rPr>
            </w:pPr>
            <w:r w:rsidRPr="00F07F9B">
              <w:rPr>
                <w:rFonts w:ascii="Times New Roman" w:hAnsi="Times New Roman" w:cs="Times New Roman"/>
                <w:sz w:val="24"/>
                <w:szCs w:val="24"/>
              </w:rPr>
              <w:lastRenderedPageBreak/>
              <w:t>15</w:t>
            </w:r>
          </w:p>
        </w:tc>
      </w:tr>
      <w:tr w:rsidR="009943A0" w:rsidRPr="00F07F9B" w:rsidTr="004516FF">
        <w:trPr>
          <w:trHeight w:val="164"/>
        </w:trPr>
        <w:tc>
          <w:tcPr>
            <w:tcW w:w="1615" w:type="dxa"/>
            <w:vAlign w:val="center"/>
          </w:tcPr>
          <w:p w:rsidR="009943A0" w:rsidRPr="00F07F9B" w:rsidRDefault="009943A0" w:rsidP="009943A0">
            <w:pPr>
              <w:jc w:val="center"/>
              <w:rPr>
                <w:rFonts w:ascii="Times New Roman" w:hAnsi="Times New Roman" w:cs="Times New Roman"/>
                <w:sz w:val="24"/>
                <w:szCs w:val="24"/>
              </w:rPr>
            </w:pPr>
            <w:r w:rsidRPr="00F07F9B">
              <w:rPr>
                <w:rFonts w:ascii="Times New Roman" w:hAnsi="Times New Roman" w:cs="Times New Roman"/>
                <w:sz w:val="24"/>
                <w:szCs w:val="24"/>
              </w:rPr>
              <w:lastRenderedPageBreak/>
              <w:t>II</w:t>
            </w:r>
          </w:p>
        </w:tc>
        <w:tc>
          <w:tcPr>
            <w:tcW w:w="7140" w:type="dxa"/>
            <w:gridSpan w:val="11"/>
          </w:tcPr>
          <w:p w:rsidR="009943A0" w:rsidRPr="00F07F9B" w:rsidRDefault="009943A0" w:rsidP="009943A0">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Business Models for E-commerce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9943A0" w:rsidRPr="00F07F9B" w:rsidRDefault="009943A0" w:rsidP="009943A0">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E-commerce Models - Business-to-Business (B2B) – Business– to- Consumer (B2C) - Consumer-to-Consumer (C2C) - Consumer-to-Business (C2B) - Direct to Customer (D2C) – Peer-to-Peer (P2P) - Brokerage Model - Aggregator Model.</w:t>
            </w:r>
          </w:p>
        </w:tc>
        <w:tc>
          <w:tcPr>
            <w:tcW w:w="1047" w:type="dxa"/>
            <w:gridSpan w:val="2"/>
          </w:tcPr>
          <w:p w:rsidR="009943A0" w:rsidRPr="00F07F9B" w:rsidRDefault="009943A0" w:rsidP="009943A0">
            <w:pPr>
              <w:jc w:val="center"/>
              <w:rPr>
                <w:rFonts w:ascii="Times New Roman" w:hAnsi="Times New Roman" w:cs="Times New Roman"/>
                <w:sz w:val="24"/>
                <w:szCs w:val="24"/>
              </w:rPr>
            </w:pPr>
          </w:p>
          <w:p w:rsidR="009943A0" w:rsidRPr="00F07F9B" w:rsidRDefault="009943A0" w:rsidP="009943A0">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9943A0" w:rsidRPr="00F07F9B" w:rsidTr="004516FF">
        <w:trPr>
          <w:trHeight w:val="164"/>
        </w:trPr>
        <w:tc>
          <w:tcPr>
            <w:tcW w:w="1615" w:type="dxa"/>
            <w:vAlign w:val="center"/>
          </w:tcPr>
          <w:p w:rsidR="009943A0" w:rsidRPr="00F07F9B" w:rsidRDefault="009943A0" w:rsidP="009943A0">
            <w:pPr>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7140" w:type="dxa"/>
            <w:gridSpan w:val="11"/>
          </w:tcPr>
          <w:p w:rsidR="009943A0" w:rsidRPr="00F07F9B" w:rsidRDefault="009943A0" w:rsidP="009943A0">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Online Business Transactions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9943A0" w:rsidRPr="00F07F9B" w:rsidRDefault="009943A0" w:rsidP="009943A0">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 xml:space="preserve">E-Commerce Applications in Various Industries- Banking, Insurance, Payment Of Utility Bills - Online Marketing /E-Tailing (Popularity, Benefits, Problems and Features) -Online Services (Financial, Travel and Career) /Auctions, Online Portal, Online Learning - Publishing and Entertainment - Online Shopping </w:t>
            </w:r>
          </w:p>
        </w:tc>
        <w:tc>
          <w:tcPr>
            <w:tcW w:w="1047" w:type="dxa"/>
            <w:gridSpan w:val="2"/>
          </w:tcPr>
          <w:p w:rsidR="009943A0" w:rsidRPr="00F07F9B" w:rsidRDefault="009943A0" w:rsidP="009943A0">
            <w:pPr>
              <w:jc w:val="center"/>
              <w:rPr>
                <w:rFonts w:ascii="Times New Roman" w:hAnsi="Times New Roman" w:cs="Times New Roman"/>
                <w:sz w:val="24"/>
                <w:szCs w:val="24"/>
              </w:rPr>
            </w:pPr>
          </w:p>
          <w:p w:rsidR="009943A0" w:rsidRPr="00F07F9B" w:rsidRDefault="009943A0" w:rsidP="009943A0">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9943A0" w:rsidRPr="00F07F9B" w:rsidTr="004516FF">
        <w:trPr>
          <w:trHeight w:val="164"/>
        </w:trPr>
        <w:tc>
          <w:tcPr>
            <w:tcW w:w="1615" w:type="dxa"/>
            <w:vAlign w:val="center"/>
          </w:tcPr>
          <w:p w:rsidR="009943A0" w:rsidRPr="00F07F9B" w:rsidRDefault="009943A0" w:rsidP="009943A0">
            <w:pPr>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7140" w:type="dxa"/>
            <w:gridSpan w:val="11"/>
          </w:tcPr>
          <w:p w:rsidR="009943A0" w:rsidRPr="00F07F9B" w:rsidRDefault="009943A0" w:rsidP="009943A0">
            <w:pPr>
              <w:pStyle w:val="f2"/>
              <w:spacing w:after="0" w:line="240" w:lineRule="auto"/>
              <w:ind w:firstLine="0"/>
              <w:rPr>
                <w:rFonts w:ascii="Times New Roman" w:hAnsi="Times New Roman" w:cs="Times New Roman"/>
                <w:b/>
                <w:bCs/>
                <w:sz w:val="24"/>
                <w:szCs w:val="24"/>
              </w:rPr>
            </w:pPr>
            <w:r w:rsidRPr="00F07F9B">
              <w:rPr>
                <w:rFonts w:ascii="Times New Roman" w:hAnsi="Times New Roman" w:cs="Times New Roman"/>
                <w:b/>
                <w:bCs/>
                <w:sz w:val="24"/>
                <w:szCs w:val="24"/>
              </w:rPr>
              <w:t>E-Promotion and Consumer Protection</w:t>
            </w:r>
          </w:p>
          <w:p w:rsidR="009943A0" w:rsidRPr="00F07F9B" w:rsidRDefault="009943A0" w:rsidP="009943A0">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E-Advertising techniques: Banners, Sponsorships, Portals, and online coupons-Role of Influencers in Social Media- Marketing-Porters Value Chain Model</w:t>
            </w:r>
          </w:p>
        </w:tc>
        <w:tc>
          <w:tcPr>
            <w:tcW w:w="1047" w:type="dxa"/>
            <w:gridSpan w:val="2"/>
          </w:tcPr>
          <w:p w:rsidR="009943A0" w:rsidRPr="00F07F9B" w:rsidRDefault="009943A0" w:rsidP="009943A0">
            <w:pPr>
              <w:jc w:val="center"/>
              <w:rPr>
                <w:rFonts w:ascii="Times New Roman" w:hAnsi="Times New Roman" w:cs="Times New Roman"/>
                <w:sz w:val="24"/>
                <w:szCs w:val="24"/>
              </w:rPr>
            </w:pPr>
          </w:p>
          <w:p w:rsidR="009943A0" w:rsidRPr="00F07F9B" w:rsidRDefault="009943A0" w:rsidP="009943A0">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9943A0" w:rsidRPr="00F07F9B" w:rsidTr="004516FF">
        <w:trPr>
          <w:trHeight w:val="164"/>
        </w:trPr>
        <w:tc>
          <w:tcPr>
            <w:tcW w:w="1615" w:type="dxa"/>
            <w:vAlign w:val="center"/>
          </w:tcPr>
          <w:p w:rsidR="009943A0" w:rsidRPr="00F07F9B" w:rsidRDefault="009943A0" w:rsidP="009943A0">
            <w:pPr>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7140" w:type="dxa"/>
            <w:gridSpan w:val="11"/>
          </w:tcPr>
          <w:p w:rsidR="009943A0" w:rsidRPr="00F07F9B" w:rsidRDefault="009943A0" w:rsidP="009943A0">
            <w:pPr>
              <w:pStyle w:val="f2"/>
              <w:spacing w:after="0" w:line="240" w:lineRule="auto"/>
              <w:ind w:firstLine="0"/>
              <w:rPr>
                <w:rFonts w:ascii="Times New Roman" w:hAnsi="Times New Roman" w:cs="Times New Roman"/>
                <w:b/>
                <w:bCs/>
                <w:sz w:val="24"/>
                <w:szCs w:val="24"/>
              </w:rPr>
            </w:pPr>
            <w:r w:rsidRPr="00F07F9B">
              <w:rPr>
                <w:rFonts w:ascii="Times New Roman" w:hAnsi="Times New Roman" w:cs="Times New Roman"/>
                <w:b/>
                <w:bCs/>
                <w:sz w:val="24"/>
                <w:szCs w:val="24"/>
              </w:rPr>
              <w:t xml:space="preserve">E- Payment System </w:t>
            </w:r>
            <w:r w:rsidRPr="00F07F9B">
              <w:rPr>
                <w:rFonts w:ascii="Times New Roman" w:hAnsi="Times New Roman" w:cs="Times New Roman"/>
                <w:b/>
                <w:bCs/>
                <w:sz w:val="24"/>
                <w:szCs w:val="24"/>
              </w:rPr>
              <w:tab/>
            </w:r>
            <w:r w:rsidRPr="00F07F9B">
              <w:rPr>
                <w:rFonts w:ascii="Times New Roman" w:hAnsi="Times New Roman" w:cs="Times New Roman"/>
                <w:b/>
                <w:bCs/>
                <w:sz w:val="24"/>
                <w:szCs w:val="24"/>
              </w:rPr>
              <w:tab/>
            </w:r>
            <w:r w:rsidRPr="00F07F9B">
              <w:rPr>
                <w:rFonts w:ascii="Times New Roman" w:hAnsi="Times New Roman" w:cs="Times New Roman"/>
                <w:b/>
                <w:bCs/>
                <w:sz w:val="24"/>
                <w:szCs w:val="24"/>
              </w:rPr>
              <w:tab/>
            </w:r>
            <w:r w:rsidRPr="00F07F9B">
              <w:rPr>
                <w:rFonts w:ascii="Times New Roman" w:hAnsi="Times New Roman" w:cs="Times New Roman"/>
                <w:b/>
                <w:bCs/>
                <w:sz w:val="24"/>
                <w:szCs w:val="24"/>
              </w:rPr>
              <w:tab/>
            </w:r>
            <w:r w:rsidRPr="00F07F9B">
              <w:rPr>
                <w:rFonts w:ascii="Times New Roman" w:hAnsi="Times New Roman" w:cs="Times New Roman"/>
                <w:b/>
                <w:bCs/>
                <w:sz w:val="24"/>
                <w:szCs w:val="24"/>
              </w:rPr>
              <w:tab/>
            </w:r>
            <w:r w:rsidRPr="00F07F9B">
              <w:rPr>
                <w:rFonts w:ascii="Times New Roman" w:hAnsi="Times New Roman" w:cs="Times New Roman"/>
                <w:b/>
                <w:bCs/>
                <w:sz w:val="24"/>
                <w:szCs w:val="24"/>
              </w:rPr>
              <w:tab/>
            </w:r>
            <w:r w:rsidRPr="00F07F9B">
              <w:rPr>
                <w:rFonts w:ascii="Times New Roman" w:hAnsi="Times New Roman" w:cs="Times New Roman"/>
                <w:b/>
                <w:bCs/>
                <w:sz w:val="24"/>
                <w:szCs w:val="24"/>
              </w:rPr>
              <w:tab/>
            </w:r>
          </w:p>
          <w:p w:rsidR="009943A0" w:rsidRPr="00F07F9B" w:rsidRDefault="009943A0" w:rsidP="009E0C0B">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Models and Methods of e–Payments (Debit Card, Credit Card, Smart Cards, e-money) - Digital Signatures</w:t>
            </w:r>
            <w:r w:rsidR="009E0C0B" w:rsidRPr="00F07F9B">
              <w:rPr>
                <w:rFonts w:ascii="Times New Roman" w:hAnsi="Times New Roman" w:cs="Times New Roman"/>
                <w:sz w:val="24"/>
                <w:szCs w:val="24"/>
              </w:rPr>
              <w:t>-</w:t>
            </w:r>
            <w:r w:rsidRPr="00F07F9B">
              <w:rPr>
                <w:rFonts w:ascii="Times New Roman" w:hAnsi="Times New Roman" w:cs="Times New Roman"/>
                <w:sz w:val="24"/>
                <w:szCs w:val="24"/>
              </w:rPr>
              <w:t xml:space="preserve"> Payment Gateways - Online Banking: Meaning, Concepts, Importance, Electronic Fund Transfer - Automated Clearing House - Risks involved in e-payments.</w:t>
            </w:r>
          </w:p>
        </w:tc>
        <w:tc>
          <w:tcPr>
            <w:tcW w:w="1047" w:type="dxa"/>
            <w:gridSpan w:val="2"/>
          </w:tcPr>
          <w:p w:rsidR="009943A0" w:rsidRPr="00F07F9B" w:rsidRDefault="009943A0" w:rsidP="009943A0">
            <w:pPr>
              <w:jc w:val="center"/>
              <w:rPr>
                <w:rFonts w:ascii="Times New Roman" w:hAnsi="Times New Roman" w:cs="Times New Roman"/>
                <w:sz w:val="24"/>
                <w:szCs w:val="24"/>
              </w:rPr>
            </w:pPr>
          </w:p>
          <w:p w:rsidR="009943A0" w:rsidRPr="00F07F9B" w:rsidRDefault="009943A0" w:rsidP="009943A0">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735C19" w:rsidRPr="00F07F9B" w:rsidTr="00735C19">
        <w:trPr>
          <w:trHeight w:val="164"/>
        </w:trPr>
        <w:tc>
          <w:tcPr>
            <w:tcW w:w="1615" w:type="dxa"/>
            <w:vAlign w:val="center"/>
          </w:tcPr>
          <w:p w:rsidR="00735C19" w:rsidRPr="00F07F9B" w:rsidRDefault="00735C19" w:rsidP="00735C19">
            <w:pPr>
              <w:jc w:val="center"/>
              <w:rPr>
                <w:rFonts w:ascii="Times New Roman" w:hAnsi="Times New Roman" w:cs="Times New Roman"/>
                <w:sz w:val="24"/>
                <w:szCs w:val="24"/>
              </w:rPr>
            </w:pPr>
          </w:p>
        </w:tc>
        <w:tc>
          <w:tcPr>
            <w:tcW w:w="7140" w:type="dxa"/>
            <w:gridSpan w:val="11"/>
            <w:vAlign w:val="center"/>
          </w:tcPr>
          <w:p w:rsidR="00735C19" w:rsidRPr="00F07F9B" w:rsidRDefault="00735C19" w:rsidP="00735C19">
            <w:pPr>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047" w:type="dxa"/>
            <w:gridSpan w:val="2"/>
            <w:vAlign w:val="center"/>
          </w:tcPr>
          <w:p w:rsidR="00735C19" w:rsidRPr="00F07F9B" w:rsidRDefault="00735C19" w:rsidP="00735C19">
            <w:pPr>
              <w:jc w:val="center"/>
              <w:rPr>
                <w:rFonts w:ascii="Times New Roman" w:hAnsi="Times New Roman" w:cs="Times New Roman"/>
                <w:b/>
                <w:sz w:val="24"/>
                <w:szCs w:val="24"/>
              </w:rPr>
            </w:pPr>
            <w:r w:rsidRPr="00F07F9B">
              <w:rPr>
                <w:rFonts w:ascii="Times New Roman" w:hAnsi="Times New Roman" w:cs="Times New Roman"/>
                <w:b/>
                <w:sz w:val="24"/>
                <w:szCs w:val="24"/>
              </w:rPr>
              <w:t>75</w:t>
            </w:r>
          </w:p>
        </w:tc>
      </w:tr>
      <w:tr w:rsidR="00735C19" w:rsidRPr="00F07F9B" w:rsidTr="00AB6309">
        <w:trPr>
          <w:trHeight w:val="164"/>
        </w:trPr>
        <w:tc>
          <w:tcPr>
            <w:tcW w:w="9802" w:type="dxa"/>
            <w:gridSpan w:val="14"/>
            <w:vAlign w:val="center"/>
          </w:tcPr>
          <w:p w:rsidR="00735C19" w:rsidRPr="00F07F9B" w:rsidRDefault="00735C19" w:rsidP="00735C19">
            <w:pPr>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r>
      <w:tr w:rsidR="00735C19" w:rsidRPr="00F07F9B" w:rsidTr="00AB6309">
        <w:trPr>
          <w:trHeight w:val="164"/>
        </w:trPr>
        <w:tc>
          <w:tcPr>
            <w:tcW w:w="1615" w:type="dxa"/>
            <w:vAlign w:val="center"/>
          </w:tcPr>
          <w:p w:rsidR="00735C19" w:rsidRPr="00F07F9B" w:rsidRDefault="00735C19" w:rsidP="00735C19">
            <w:pPr>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8187" w:type="dxa"/>
            <w:gridSpan w:val="13"/>
            <w:vAlign w:val="center"/>
          </w:tcPr>
          <w:p w:rsidR="00735C19" w:rsidRPr="00F07F9B" w:rsidRDefault="00735C19" w:rsidP="00735C19">
            <w:pPr>
              <w:ind w:right="249"/>
              <w:jc w:val="both"/>
              <w:rPr>
                <w:rFonts w:ascii="Times New Roman" w:hAnsi="Times New Roman" w:cs="Times New Roman"/>
                <w:sz w:val="24"/>
                <w:szCs w:val="24"/>
              </w:rPr>
            </w:pPr>
            <w:r w:rsidRPr="00F07F9B">
              <w:rPr>
                <w:rFonts w:ascii="Times New Roman" w:hAnsi="Times New Roman" w:cs="Times New Roman"/>
                <w:sz w:val="24"/>
                <w:szCs w:val="24"/>
              </w:rPr>
              <w:t>On completion of this course, students will;</w:t>
            </w:r>
          </w:p>
        </w:tc>
      </w:tr>
      <w:tr w:rsidR="009943A0" w:rsidRPr="00F07F9B" w:rsidTr="00AB6309">
        <w:trPr>
          <w:trHeight w:val="323"/>
        </w:trPr>
        <w:tc>
          <w:tcPr>
            <w:tcW w:w="1615" w:type="dxa"/>
            <w:vAlign w:val="center"/>
          </w:tcPr>
          <w:p w:rsidR="009943A0" w:rsidRPr="00F07F9B" w:rsidRDefault="009943A0" w:rsidP="009943A0">
            <w:pPr>
              <w:jc w:val="center"/>
              <w:rPr>
                <w:rFonts w:ascii="Times New Roman" w:hAnsi="Times New Roman" w:cs="Times New Roman"/>
                <w:b/>
                <w:sz w:val="24"/>
                <w:szCs w:val="24"/>
              </w:rPr>
            </w:pPr>
            <w:r w:rsidRPr="00F07F9B">
              <w:rPr>
                <w:rFonts w:ascii="Times New Roman" w:hAnsi="Times New Roman" w:cs="Times New Roman"/>
                <w:b/>
                <w:sz w:val="24"/>
                <w:szCs w:val="24"/>
              </w:rPr>
              <w:t>CO1</w:t>
            </w:r>
          </w:p>
        </w:tc>
        <w:tc>
          <w:tcPr>
            <w:tcW w:w="5760" w:type="dxa"/>
            <w:gridSpan w:val="7"/>
          </w:tcPr>
          <w:p w:rsidR="009943A0" w:rsidRPr="00F07F9B" w:rsidRDefault="009943A0" w:rsidP="009943A0">
            <w:pPr>
              <w:rPr>
                <w:rFonts w:ascii="Times New Roman" w:hAnsi="Times New Roman" w:cs="Times New Roman"/>
                <w:sz w:val="24"/>
                <w:szCs w:val="24"/>
              </w:rPr>
            </w:pPr>
            <w:r w:rsidRPr="00F07F9B">
              <w:rPr>
                <w:rFonts w:ascii="Times New Roman" w:hAnsi="Times New Roman" w:cs="Times New Roman"/>
                <w:sz w:val="24"/>
                <w:szCs w:val="24"/>
              </w:rPr>
              <w:t>Understand the pros &amp; cons of E-commerce.</w:t>
            </w:r>
          </w:p>
        </w:tc>
        <w:tc>
          <w:tcPr>
            <w:tcW w:w="2427" w:type="dxa"/>
            <w:gridSpan w:val="6"/>
            <w:vAlign w:val="center"/>
          </w:tcPr>
          <w:p w:rsidR="009943A0" w:rsidRPr="00F07F9B" w:rsidRDefault="009943A0" w:rsidP="009943A0">
            <w:pPr>
              <w:ind w:left="-108" w:right="69" w:firstLine="108"/>
              <w:rPr>
                <w:rFonts w:ascii="Times New Roman" w:hAnsi="Times New Roman" w:cs="Times New Roman"/>
                <w:sz w:val="24"/>
                <w:szCs w:val="24"/>
              </w:rPr>
            </w:pPr>
            <w:r w:rsidRPr="00F07F9B">
              <w:rPr>
                <w:rFonts w:ascii="Times New Roman" w:hAnsi="Times New Roman" w:cs="Times New Roman"/>
                <w:sz w:val="24"/>
                <w:szCs w:val="24"/>
              </w:rPr>
              <w:t>PO2, PO6, PO7</w:t>
            </w:r>
          </w:p>
        </w:tc>
      </w:tr>
      <w:tr w:rsidR="009943A0" w:rsidRPr="00F07F9B" w:rsidTr="00AB6309">
        <w:trPr>
          <w:trHeight w:val="164"/>
        </w:trPr>
        <w:tc>
          <w:tcPr>
            <w:tcW w:w="1615" w:type="dxa"/>
            <w:vAlign w:val="center"/>
          </w:tcPr>
          <w:p w:rsidR="009943A0" w:rsidRPr="00F07F9B" w:rsidRDefault="009943A0" w:rsidP="009943A0">
            <w:pPr>
              <w:jc w:val="center"/>
              <w:rPr>
                <w:rFonts w:ascii="Times New Roman" w:hAnsi="Times New Roman" w:cs="Times New Roman"/>
                <w:b/>
                <w:sz w:val="24"/>
                <w:szCs w:val="24"/>
              </w:rPr>
            </w:pPr>
            <w:r w:rsidRPr="00F07F9B">
              <w:rPr>
                <w:rFonts w:ascii="Times New Roman" w:hAnsi="Times New Roman" w:cs="Times New Roman"/>
                <w:b/>
                <w:sz w:val="24"/>
                <w:szCs w:val="24"/>
              </w:rPr>
              <w:t>CO2</w:t>
            </w:r>
          </w:p>
        </w:tc>
        <w:tc>
          <w:tcPr>
            <w:tcW w:w="5760" w:type="dxa"/>
            <w:gridSpan w:val="7"/>
          </w:tcPr>
          <w:p w:rsidR="009943A0" w:rsidRPr="00F07F9B" w:rsidRDefault="009943A0" w:rsidP="009943A0">
            <w:pPr>
              <w:rPr>
                <w:rFonts w:ascii="Times New Roman" w:hAnsi="Times New Roman" w:cs="Times New Roman"/>
                <w:sz w:val="24"/>
                <w:szCs w:val="24"/>
              </w:rPr>
            </w:pPr>
            <w:r w:rsidRPr="00F07F9B">
              <w:rPr>
                <w:rFonts w:ascii="Times New Roman" w:hAnsi="Times New Roman" w:cs="Times New Roman"/>
                <w:sz w:val="24"/>
                <w:szCs w:val="24"/>
              </w:rPr>
              <w:t>Analyze the various models of E-commerce.</w:t>
            </w:r>
          </w:p>
        </w:tc>
        <w:tc>
          <w:tcPr>
            <w:tcW w:w="2427" w:type="dxa"/>
            <w:gridSpan w:val="6"/>
            <w:vAlign w:val="center"/>
          </w:tcPr>
          <w:p w:rsidR="009943A0" w:rsidRPr="00F07F9B" w:rsidRDefault="009943A0" w:rsidP="009943A0">
            <w:pPr>
              <w:ind w:left="-108" w:right="69" w:firstLine="108"/>
              <w:rPr>
                <w:rFonts w:ascii="Times New Roman" w:hAnsi="Times New Roman" w:cs="Times New Roman"/>
                <w:sz w:val="24"/>
                <w:szCs w:val="24"/>
              </w:rPr>
            </w:pPr>
            <w:r w:rsidRPr="00F07F9B">
              <w:rPr>
                <w:rFonts w:ascii="Times New Roman" w:hAnsi="Times New Roman" w:cs="Times New Roman"/>
                <w:sz w:val="24"/>
                <w:szCs w:val="24"/>
              </w:rPr>
              <w:t>PO2, PO5, PO6, PO7</w:t>
            </w:r>
          </w:p>
        </w:tc>
      </w:tr>
      <w:tr w:rsidR="009943A0" w:rsidRPr="00F07F9B" w:rsidTr="00AB6309">
        <w:trPr>
          <w:trHeight w:val="164"/>
        </w:trPr>
        <w:tc>
          <w:tcPr>
            <w:tcW w:w="1615" w:type="dxa"/>
            <w:vAlign w:val="center"/>
          </w:tcPr>
          <w:p w:rsidR="009943A0" w:rsidRPr="00F07F9B" w:rsidRDefault="009943A0" w:rsidP="009943A0">
            <w:pPr>
              <w:jc w:val="center"/>
              <w:rPr>
                <w:rFonts w:ascii="Times New Roman" w:hAnsi="Times New Roman" w:cs="Times New Roman"/>
                <w:b/>
                <w:sz w:val="24"/>
                <w:szCs w:val="24"/>
              </w:rPr>
            </w:pPr>
            <w:r w:rsidRPr="00F07F9B">
              <w:rPr>
                <w:rFonts w:ascii="Times New Roman" w:hAnsi="Times New Roman" w:cs="Times New Roman"/>
                <w:b/>
                <w:sz w:val="24"/>
                <w:szCs w:val="24"/>
              </w:rPr>
              <w:t>CO3</w:t>
            </w:r>
          </w:p>
        </w:tc>
        <w:tc>
          <w:tcPr>
            <w:tcW w:w="5760" w:type="dxa"/>
            <w:gridSpan w:val="7"/>
          </w:tcPr>
          <w:p w:rsidR="009943A0" w:rsidRPr="00F07F9B" w:rsidRDefault="00411FB7" w:rsidP="009943A0">
            <w:pPr>
              <w:rPr>
                <w:rFonts w:ascii="Times New Roman" w:hAnsi="Times New Roman" w:cs="Times New Roman"/>
                <w:sz w:val="24"/>
                <w:szCs w:val="24"/>
              </w:rPr>
            </w:pPr>
            <w:r w:rsidRPr="00F07F9B">
              <w:rPr>
                <w:rFonts w:ascii="Times New Roman" w:hAnsi="Times New Roman" w:cs="Times New Roman"/>
                <w:sz w:val="24"/>
                <w:szCs w:val="24"/>
              </w:rPr>
              <w:t>Understand the</w:t>
            </w:r>
            <w:r w:rsidR="009943A0" w:rsidRPr="00F07F9B">
              <w:rPr>
                <w:rFonts w:ascii="Times New Roman" w:hAnsi="Times New Roman" w:cs="Times New Roman"/>
                <w:sz w:val="24"/>
                <w:szCs w:val="24"/>
              </w:rPr>
              <w:t xml:space="preserve"> online business transaction and their impact on related service providers.</w:t>
            </w:r>
          </w:p>
        </w:tc>
        <w:tc>
          <w:tcPr>
            <w:tcW w:w="2427" w:type="dxa"/>
            <w:gridSpan w:val="6"/>
            <w:vAlign w:val="center"/>
          </w:tcPr>
          <w:p w:rsidR="009943A0" w:rsidRPr="00F07F9B" w:rsidRDefault="009943A0" w:rsidP="009943A0">
            <w:pPr>
              <w:ind w:left="-108" w:right="69" w:firstLine="108"/>
              <w:rPr>
                <w:rFonts w:ascii="Times New Roman" w:hAnsi="Times New Roman" w:cs="Times New Roman"/>
                <w:sz w:val="24"/>
                <w:szCs w:val="24"/>
              </w:rPr>
            </w:pPr>
            <w:r w:rsidRPr="00F07F9B">
              <w:rPr>
                <w:rFonts w:ascii="Times New Roman" w:hAnsi="Times New Roman" w:cs="Times New Roman"/>
                <w:sz w:val="24"/>
                <w:szCs w:val="24"/>
              </w:rPr>
              <w:t>PO6, PO7, PO8</w:t>
            </w:r>
          </w:p>
        </w:tc>
      </w:tr>
      <w:tr w:rsidR="009943A0" w:rsidRPr="00F07F9B" w:rsidTr="00AB6309">
        <w:trPr>
          <w:trHeight w:val="164"/>
        </w:trPr>
        <w:tc>
          <w:tcPr>
            <w:tcW w:w="1615" w:type="dxa"/>
            <w:vAlign w:val="center"/>
          </w:tcPr>
          <w:p w:rsidR="009943A0" w:rsidRPr="00F07F9B" w:rsidRDefault="009943A0" w:rsidP="009943A0">
            <w:pPr>
              <w:jc w:val="center"/>
              <w:rPr>
                <w:rFonts w:ascii="Times New Roman" w:hAnsi="Times New Roman" w:cs="Times New Roman"/>
                <w:b/>
                <w:sz w:val="24"/>
                <w:szCs w:val="24"/>
              </w:rPr>
            </w:pPr>
            <w:r w:rsidRPr="00F07F9B">
              <w:rPr>
                <w:rFonts w:ascii="Times New Roman" w:hAnsi="Times New Roman" w:cs="Times New Roman"/>
                <w:b/>
                <w:sz w:val="24"/>
                <w:szCs w:val="24"/>
              </w:rPr>
              <w:t>CO4</w:t>
            </w:r>
          </w:p>
        </w:tc>
        <w:tc>
          <w:tcPr>
            <w:tcW w:w="5760" w:type="dxa"/>
            <w:gridSpan w:val="7"/>
          </w:tcPr>
          <w:p w:rsidR="009943A0" w:rsidRPr="00F07F9B" w:rsidRDefault="009943A0" w:rsidP="009943A0">
            <w:pPr>
              <w:rPr>
                <w:rFonts w:ascii="Times New Roman" w:hAnsi="Times New Roman" w:cs="Times New Roman"/>
                <w:sz w:val="24"/>
                <w:szCs w:val="24"/>
              </w:rPr>
            </w:pPr>
            <w:r w:rsidRPr="00F07F9B">
              <w:rPr>
                <w:rFonts w:ascii="Times New Roman" w:hAnsi="Times New Roman" w:cs="Times New Roman"/>
                <w:sz w:val="24"/>
                <w:szCs w:val="24"/>
              </w:rPr>
              <w:t>Understand the e-marketing mix and be familiar with consumer protection.</w:t>
            </w:r>
          </w:p>
        </w:tc>
        <w:tc>
          <w:tcPr>
            <w:tcW w:w="2427" w:type="dxa"/>
            <w:gridSpan w:val="6"/>
            <w:vAlign w:val="center"/>
          </w:tcPr>
          <w:p w:rsidR="009943A0" w:rsidRPr="00F07F9B" w:rsidRDefault="009943A0" w:rsidP="009943A0">
            <w:pPr>
              <w:ind w:left="-108" w:right="69" w:firstLine="108"/>
              <w:rPr>
                <w:rFonts w:ascii="Times New Roman" w:hAnsi="Times New Roman" w:cs="Times New Roman"/>
                <w:sz w:val="24"/>
                <w:szCs w:val="24"/>
              </w:rPr>
            </w:pPr>
            <w:r w:rsidRPr="00F07F9B">
              <w:rPr>
                <w:rFonts w:ascii="Times New Roman" w:hAnsi="Times New Roman" w:cs="Times New Roman"/>
                <w:sz w:val="24"/>
                <w:szCs w:val="24"/>
              </w:rPr>
              <w:t>PO2, PO4, PO7</w:t>
            </w:r>
          </w:p>
        </w:tc>
      </w:tr>
      <w:tr w:rsidR="009943A0" w:rsidRPr="00F07F9B" w:rsidTr="00AB6309">
        <w:trPr>
          <w:trHeight w:val="164"/>
        </w:trPr>
        <w:tc>
          <w:tcPr>
            <w:tcW w:w="1615" w:type="dxa"/>
            <w:vAlign w:val="center"/>
          </w:tcPr>
          <w:p w:rsidR="009943A0" w:rsidRPr="00F07F9B" w:rsidRDefault="009943A0" w:rsidP="009943A0">
            <w:pPr>
              <w:jc w:val="center"/>
              <w:rPr>
                <w:rFonts w:ascii="Times New Roman" w:hAnsi="Times New Roman" w:cs="Times New Roman"/>
                <w:b/>
                <w:sz w:val="24"/>
                <w:szCs w:val="24"/>
              </w:rPr>
            </w:pPr>
            <w:r w:rsidRPr="00F07F9B">
              <w:rPr>
                <w:rFonts w:ascii="Times New Roman" w:hAnsi="Times New Roman" w:cs="Times New Roman"/>
                <w:b/>
                <w:sz w:val="24"/>
                <w:szCs w:val="24"/>
              </w:rPr>
              <w:t>CO5</w:t>
            </w:r>
          </w:p>
        </w:tc>
        <w:tc>
          <w:tcPr>
            <w:tcW w:w="5760" w:type="dxa"/>
            <w:gridSpan w:val="7"/>
          </w:tcPr>
          <w:p w:rsidR="009943A0" w:rsidRPr="00F07F9B" w:rsidRDefault="009943A0" w:rsidP="009943A0">
            <w:pPr>
              <w:rPr>
                <w:rFonts w:ascii="Times New Roman" w:hAnsi="Times New Roman" w:cs="Times New Roman"/>
                <w:b/>
                <w:sz w:val="24"/>
                <w:szCs w:val="24"/>
              </w:rPr>
            </w:pPr>
            <w:r w:rsidRPr="00F07F9B">
              <w:rPr>
                <w:rFonts w:ascii="Times New Roman" w:hAnsi="Times New Roman" w:cs="Times New Roman"/>
                <w:sz w:val="24"/>
                <w:szCs w:val="24"/>
              </w:rPr>
              <w:t>Know the mechanism of E- payment and its operations.</w:t>
            </w:r>
          </w:p>
        </w:tc>
        <w:tc>
          <w:tcPr>
            <w:tcW w:w="2427" w:type="dxa"/>
            <w:gridSpan w:val="6"/>
            <w:vAlign w:val="center"/>
          </w:tcPr>
          <w:p w:rsidR="009943A0" w:rsidRPr="00F07F9B" w:rsidRDefault="009943A0" w:rsidP="009943A0">
            <w:pPr>
              <w:ind w:left="-108" w:right="69" w:firstLine="108"/>
              <w:rPr>
                <w:rFonts w:ascii="Times New Roman" w:hAnsi="Times New Roman" w:cs="Times New Roman"/>
                <w:sz w:val="24"/>
                <w:szCs w:val="24"/>
              </w:rPr>
            </w:pPr>
            <w:r w:rsidRPr="00F07F9B">
              <w:rPr>
                <w:rFonts w:ascii="Times New Roman" w:hAnsi="Times New Roman" w:cs="Times New Roman"/>
                <w:sz w:val="24"/>
                <w:szCs w:val="24"/>
              </w:rPr>
              <w:t>PO1, PO2, PO4, PO7, PO8</w:t>
            </w:r>
          </w:p>
        </w:tc>
      </w:tr>
      <w:tr w:rsidR="00735C19" w:rsidRPr="00F07F9B" w:rsidTr="00AB6309">
        <w:trPr>
          <w:trHeight w:val="164"/>
        </w:trPr>
        <w:tc>
          <w:tcPr>
            <w:tcW w:w="9802" w:type="dxa"/>
            <w:gridSpan w:val="14"/>
            <w:vAlign w:val="center"/>
          </w:tcPr>
          <w:p w:rsidR="00735C19" w:rsidRPr="00F07F9B" w:rsidRDefault="00735C19" w:rsidP="00735C19">
            <w:pPr>
              <w:jc w:val="center"/>
              <w:rPr>
                <w:rFonts w:ascii="Times New Roman" w:hAnsi="Times New Roman" w:cs="Times New Roman"/>
                <w:b/>
                <w:sz w:val="24"/>
                <w:szCs w:val="24"/>
              </w:rPr>
            </w:pPr>
            <w:r w:rsidRPr="00F07F9B">
              <w:rPr>
                <w:rFonts w:ascii="Times New Roman" w:hAnsi="Times New Roman" w:cs="Times New Roman"/>
                <w:b/>
                <w:sz w:val="24"/>
                <w:szCs w:val="24"/>
              </w:rPr>
              <w:t>Text Books</w:t>
            </w:r>
          </w:p>
        </w:tc>
      </w:tr>
      <w:tr w:rsidR="00C43D95" w:rsidRPr="00F07F9B" w:rsidTr="004516FF">
        <w:trPr>
          <w:trHeight w:val="164"/>
        </w:trPr>
        <w:tc>
          <w:tcPr>
            <w:tcW w:w="1615" w:type="dxa"/>
            <w:vAlign w:val="center"/>
          </w:tcPr>
          <w:p w:rsidR="00C43D95" w:rsidRPr="00F07F9B" w:rsidRDefault="00C43D95" w:rsidP="00C43D95">
            <w:pPr>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187" w:type="dxa"/>
            <w:gridSpan w:val="13"/>
          </w:tcPr>
          <w:p w:rsidR="00C43D95" w:rsidRPr="00F07F9B" w:rsidRDefault="00C43D95" w:rsidP="00C43D95">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Bajaj K.K  </w:t>
            </w:r>
            <w:proofErr w:type="spellStart"/>
            <w:r w:rsidRPr="00F07F9B">
              <w:rPr>
                <w:rFonts w:ascii="Times New Roman" w:hAnsi="Times New Roman" w:cs="Times New Roman"/>
                <w:sz w:val="24"/>
                <w:szCs w:val="24"/>
              </w:rPr>
              <w:t>andDebjani</w:t>
            </w:r>
            <w:proofErr w:type="spellEnd"/>
            <w:r w:rsidRPr="00F07F9B">
              <w:rPr>
                <w:rFonts w:ascii="Times New Roman" w:hAnsi="Times New Roman" w:cs="Times New Roman"/>
                <w:sz w:val="24"/>
                <w:szCs w:val="24"/>
              </w:rPr>
              <w:t xml:space="preserve"> Nag ( 2017 ), E-commerce, McGraw Hill Educatio</w:t>
            </w:r>
            <w:r w:rsidR="009E0C0B" w:rsidRPr="00F07F9B">
              <w:rPr>
                <w:rFonts w:ascii="Times New Roman" w:hAnsi="Times New Roman" w:cs="Times New Roman"/>
                <w:sz w:val="24"/>
                <w:szCs w:val="24"/>
              </w:rPr>
              <w:t>n</w:t>
            </w:r>
          </w:p>
        </w:tc>
      </w:tr>
      <w:tr w:rsidR="00C43D95" w:rsidRPr="00F07F9B" w:rsidTr="004516FF">
        <w:trPr>
          <w:trHeight w:val="164"/>
        </w:trPr>
        <w:tc>
          <w:tcPr>
            <w:tcW w:w="1615" w:type="dxa"/>
            <w:vAlign w:val="center"/>
          </w:tcPr>
          <w:p w:rsidR="00C43D95" w:rsidRPr="00F07F9B" w:rsidRDefault="00C43D95" w:rsidP="00C43D95">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187" w:type="dxa"/>
            <w:gridSpan w:val="13"/>
          </w:tcPr>
          <w:p w:rsidR="00C43D95" w:rsidRPr="00F07F9B" w:rsidRDefault="00C43D95" w:rsidP="00C43D95">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Chhabra</w:t>
            </w:r>
            <w:proofErr w:type="spellEnd"/>
            <w:r w:rsidRPr="00F07F9B">
              <w:rPr>
                <w:rFonts w:ascii="Times New Roman" w:hAnsi="Times New Roman" w:cs="Times New Roman"/>
                <w:sz w:val="24"/>
                <w:szCs w:val="24"/>
              </w:rPr>
              <w:t xml:space="preserve">  T.N ,  </w:t>
            </w:r>
            <w:proofErr w:type="spellStart"/>
            <w:r w:rsidRPr="00F07F9B">
              <w:rPr>
                <w:rFonts w:ascii="Times New Roman" w:hAnsi="Times New Roman" w:cs="Times New Roman"/>
                <w:sz w:val="24"/>
                <w:szCs w:val="24"/>
              </w:rPr>
              <w:t>Suri</w:t>
            </w:r>
            <w:proofErr w:type="spellEnd"/>
            <w:r w:rsidRPr="00F07F9B">
              <w:rPr>
                <w:rFonts w:ascii="Times New Roman" w:hAnsi="Times New Roman" w:cs="Times New Roman"/>
                <w:sz w:val="24"/>
                <w:szCs w:val="24"/>
              </w:rPr>
              <w:t xml:space="preserve"> and </w:t>
            </w:r>
            <w:proofErr w:type="spellStart"/>
            <w:r w:rsidRPr="00F07F9B">
              <w:rPr>
                <w:rFonts w:ascii="Times New Roman" w:hAnsi="Times New Roman" w:cs="Times New Roman"/>
                <w:sz w:val="24"/>
                <w:szCs w:val="24"/>
              </w:rPr>
              <w:t>Sanjiv</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Varma</w:t>
            </w:r>
            <w:proofErr w:type="spellEnd"/>
            <w:r w:rsidRPr="00F07F9B">
              <w:rPr>
                <w:rFonts w:ascii="Times New Roman" w:hAnsi="Times New Roman" w:cs="Times New Roman"/>
                <w:sz w:val="24"/>
                <w:szCs w:val="24"/>
              </w:rPr>
              <w:t xml:space="preserve"> ( 2005) E-Commerce, </w:t>
            </w:r>
            <w:proofErr w:type="spellStart"/>
            <w:r w:rsidRPr="00F07F9B">
              <w:rPr>
                <w:rFonts w:ascii="Times New Roman" w:hAnsi="Times New Roman" w:cs="Times New Roman"/>
                <w:sz w:val="24"/>
                <w:szCs w:val="24"/>
              </w:rPr>
              <w:t>Dhanpat</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Rai</w:t>
            </w:r>
            <w:proofErr w:type="spellEnd"/>
            <w:r w:rsidRPr="00F07F9B">
              <w:rPr>
                <w:rFonts w:ascii="Times New Roman" w:hAnsi="Times New Roman" w:cs="Times New Roman"/>
                <w:sz w:val="24"/>
                <w:szCs w:val="24"/>
              </w:rPr>
              <w:t xml:space="preserve"> &amp; Co</w:t>
            </w:r>
          </w:p>
        </w:tc>
      </w:tr>
      <w:tr w:rsidR="00C43D95" w:rsidRPr="00F07F9B" w:rsidTr="004516FF">
        <w:trPr>
          <w:trHeight w:val="164"/>
        </w:trPr>
        <w:tc>
          <w:tcPr>
            <w:tcW w:w="1615" w:type="dxa"/>
            <w:vAlign w:val="center"/>
          </w:tcPr>
          <w:p w:rsidR="00C43D95" w:rsidRPr="00F07F9B" w:rsidRDefault="00C43D95" w:rsidP="00C43D95">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187" w:type="dxa"/>
            <w:gridSpan w:val="13"/>
          </w:tcPr>
          <w:p w:rsidR="00C43D95" w:rsidRPr="00F07F9B" w:rsidRDefault="00C43D95" w:rsidP="00C43D95">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Dr.K</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Abirami</w:t>
            </w:r>
            <w:proofErr w:type="spellEnd"/>
            <w:r w:rsidRPr="00F07F9B">
              <w:rPr>
                <w:rFonts w:ascii="Times New Roman" w:hAnsi="Times New Roman" w:cs="Times New Roman"/>
                <w:sz w:val="24"/>
                <w:szCs w:val="24"/>
              </w:rPr>
              <w:t xml:space="preserve"> Devi and </w:t>
            </w:r>
            <w:proofErr w:type="spellStart"/>
            <w:r w:rsidRPr="00F07F9B">
              <w:rPr>
                <w:rFonts w:ascii="Times New Roman" w:hAnsi="Times New Roman" w:cs="Times New Roman"/>
                <w:sz w:val="24"/>
                <w:szCs w:val="24"/>
              </w:rPr>
              <w:t>Dr.M</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Alagammal</w:t>
            </w:r>
            <w:proofErr w:type="spellEnd"/>
            <w:r w:rsidRPr="00F07F9B">
              <w:rPr>
                <w:rFonts w:ascii="Times New Roman" w:hAnsi="Times New Roman" w:cs="Times New Roman"/>
                <w:sz w:val="24"/>
                <w:szCs w:val="24"/>
              </w:rPr>
              <w:t xml:space="preserve">, “E- Commerce”, </w:t>
            </w:r>
            <w:proofErr w:type="spellStart"/>
            <w:r w:rsidRPr="00F07F9B">
              <w:rPr>
                <w:rFonts w:ascii="Times New Roman" w:hAnsi="Times New Roman" w:cs="Times New Roman"/>
                <w:sz w:val="24"/>
                <w:szCs w:val="24"/>
              </w:rPr>
              <w:t>Margaham</w:t>
            </w:r>
            <w:proofErr w:type="spellEnd"/>
            <w:r w:rsidRPr="00F07F9B">
              <w:rPr>
                <w:rFonts w:ascii="Times New Roman" w:hAnsi="Times New Roman" w:cs="Times New Roman"/>
                <w:sz w:val="24"/>
                <w:szCs w:val="24"/>
              </w:rPr>
              <w:t xml:space="preserve"> Publication,</w:t>
            </w:r>
          </w:p>
        </w:tc>
      </w:tr>
      <w:tr w:rsidR="00C43D95" w:rsidRPr="00F07F9B" w:rsidTr="004516FF">
        <w:trPr>
          <w:trHeight w:val="164"/>
        </w:trPr>
        <w:tc>
          <w:tcPr>
            <w:tcW w:w="1615" w:type="dxa"/>
            <w:vAlign w:val="center"/>
          </w:tcPr>
          <w:p w:rsidR="00C43D95" w:rsidRPr="00F07F9B" w:rsidRDefault="00C43D95" w:rsidP="00C43D95">
            <w:pPr>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187" w:type="dxa"/>
            <w:gridSpan w:val="13"/>
          </w:tcPr>
          <w:p w:rsidR="00C43D95" w:rsidRPr="00F07F9B" w:rsidRDefault="00C43D95" w:rsidP="00C43D95">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Amir </w:t>
            </w:r>
            <w:proofErr w:type="spellStart"/>
            <w:r w:rsidRPr="00F07F9B">
              <w:rPr>
                <w:rFonts w:ascii="Times New Roman" w:hAnsi="Times New Roman" w:cs="Times New Roman"/>
                <w:sz w:val="24"/>
                <w:szCs w:val="24"/>
              </w:rPr>
              <w:t>Manzoor</w:t>
            </w:r>
            <w:proofErr w:type="spellEnd"/>
            <w:r w:rsidRPr="00F07F9B">
              <w:rPr>
                <w:rFonts w:ascii="Times New Roman" w:hAnsi="Times New Roman" w:cs="Times New Roman"/>
                <w:sz w:val="24"/>
                <w:szCs w:val="24"/>
              </w:rPr>
              <w:t>, “E- Commerce: An Introduction”, Lambert Academic Pubishing,2010</w:t>
            </w:r>
          </w:p>
        </w:tc>
      </w:tr>
      <w:tr w:rsidR="00C43D95" w:rsidRPr="00F07F9B" w:rsidTr="004516FF">
        <w:trPr>
          <w:trHeight w:val="164"/>
        </w:trPr>
        <w:tc>
          <w:tcPr>
            <w:tcW w:w="1615" w:type="dxa"/>
            <w:vAlign w:val="center"/>
          </w:tcPr>
          <w:p w:rsidR="00C43D95" w:rsidRPr="00F07F9B" w:rsidRDefault="00C43D95" w:rsidP="00C43D95">
            <w:pPr>
              <w:pStyle w:val="ListParagraph"/>
              <w:rPr>
                <w:rFonts w:ascii="Times New Roman" w:hAnsi="Times New Roman" w:cs="Times New Roman"/>
                <w:sz w:val="24"/>
                <w:szCs w:val="24"/>
              </w:rPr>
            </w:pPr>
            <w:r w:rsidRPr="00F07F9B">
              <w:rPr>
                <w:rFonts w:ascii="Times New Roman" w:hAnsi="Times New Roman" w:cs="Times New Roman"/>
                <w:sz w:val="24"/>
                <w:szCs w:val="24"/>
              </w:rPr>
              <w:t>5.</w:t>
            </w:r>
          </w:p>
        </w:tc>
        <w:tc>
          <w:tcPr>
            <w:tcW w:w="8187" w:type="dxa"/>
            <w:gridSpan w:val="13"/>
          </w:tcPr>
          <w:p w:rsidR="00C43D95" w:rsidRPr="00F07F9B" w:rsidRDefault="00C43D95" w:rsidP="00C43D95">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Dr. </w:t>
            </w:r>
            <w:proofErr w:type="spellStart"/>
            <w:r w:rsidRPr="00F07F9B">
              <w:rPr>
                <w:rFonts w:ascii="Times New Roman" w:hAnsi="Times New Roman" w:cs="Times New Roman"/>
                <w:sz w:val="24"/>
                <w:szCs w:val="24"/>
              </w:rPr>
              <w:t>Shivani</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Arora</w:t>
            </w:r>
            <w:proofErr w:type="spellEnd"/>
            <w:r w:rsidRPr="00F07F9B">
              <w:rPr>
                <w:rFonts w:ascii="Times New Roman" w:hAnsi="Times New Roman" w:cs="Times New Roman"/>
                <w:sz w:val="24"/>
                <w:szCs w:val="24"/>
              </w:rPr>
              <w:t xml:space="preserve">, “E-Commerce”, </w:t>
            </w:r>
            <w:proofErr w:type="spellStart"/>
            <w:r w:rsidRPr="00F07F9B">
              <w:rPr>
                <w:rFonts w:ascii="Times New Roman" w:hAnsi="Times New Roman" w:cs="Times New Roman"/>
                <w:sz w:val="24"/>
                <w:szCs w:val="24"/>
              </w:rPr>
              <w:t>Taxmann</w:t>
            </w:r>
            <w:proofErr w:type="spellEnd"/>
            <w:r w:rsidRPr="00F07F9B">
              <w:rPr>
                <w:rFonts w:ascii="Times New Roman" w:hAnsi="Times New Roman" w:cs="Times New Roman"/>
                <w:sz w:val="24"/>
                <w:szCs w:val="24"/>
              </w:rPr>
              <w:t xml:space="preserve"> Publishing, 2017</w:t>
            </w:r>
          </w:p>
        </w:tc>
      </w:tr>
      <w:tr w:rsidR="00735C19" w:rsidRPr="00F07F9B" w:rsidTr="00AB6309">
        <w:trPr>
          <w:trHeight w:val="164"/>
        </w:trPr>
        <w:tc>
          <w:tcPr>
            <w:tcW w:w="9802" w:type="dxa"/>
            <w:gridSpan w:val="14"/>
            <w:vAlign w:val="center"/>
          </w:tcPr>
          <w:p w:rsidR="00735C19" w:rsidRPr="00F07F9B" w:rsidRDefault="00735C19" w:rsidP="00735C19">
            <w:pPr>
              <w:jc w:val="center"/>
              <w:rPr>
                <w:rFonts w:ascii="Times New Roman" w:hAnsi="Times New Roman" w:cs="Times New Roman"/>
                <w:b/>
                <w:sz w:val="24"/>
                <w:szCs w:val="24"/>
              </w:rPr>
            </w:pPr>
            <w:r w:rsidRPr="00F07F9B">
              <w:rPr>
                <w:rFonts w:ascii="Times New Roman" w:hAnsi="Times New Roman" w:cs="Times New Roman"/>
                <w:b/>
                <w:sz w:val="24"/>
                <w:szCs w:val="24"/>
              </w:rPr>
              <w:t>References Books</w:t>
            </w:r>
          </w:p>
        </w:tc>
      </w:tr>
      <w:tr w:rsidR="00C43D95" w:rsidRPr="00F07F9B" w:rsidTr="00735C19">
        <w:trPr>
          <w:trHeight w:val="314"/>
        </w:trPr>
        <w:tc>
          <w:tcPr>
            <w:tcW w:w="1615" w:type="dxa"/>
            <w:vAlign w:val="center"/>
          </w:tcPr>
          <w:p w:rsidR="00C43D95" w:rsidRPr="00F07F9B" w:rsidRDefault="00C43D95" w:rsidP="00C43D95">
            <w:pPr>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187" w:type="dxa"/>
            <w:gridSpan w:val="13"/>
          </w:tcPr>
          <w:p w:rsidR="00C43D95" w:rsidRPr="00F07F9B" w:rsidRDefault="00C43D95" w:rsidP="00C43D95">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Pandey</w:t>
            </w:r>
            <w:proofErr w:type="spellEnd"/>
            <w:r w:rsidRPr="00F07F9B">
              <w:rPr>
                <w:rFonts w:ascii="Times New Roman" w:hAnsi="Times New Roman" w:cs="Times New Roman"/>
                <w:sz w:val="24"/>
                <w:szCs w:val="24"/>
              </w:rPr>
              <w:t xml:space="preserve"> ( 2013 ) Ecommerce and its Applications , </w:t>
            </w:r>
            <w:r w:rsidRPr="00F07F9B">
              <w:rPr>
                <w:rFonts w:ascii="Times New Roman" w:hAnsi="Times New Roman" w:cs="Times New Roman"/>
                <w:spacing w:val="3"/>
                <w:sz w:val="24"/>
                <w:szCs w:val="24"/>
                <w:shd w:val="clear" w:color="auto" w:fill="FFFFFF"/>
              </w:rPr>
              <w:t xml:space="preserve">S.K. </w:t>
            </w:r>
            <w:proofErr w:type="spellStart"/>
            <w:r w:rsidRPr="00F07F9B">
              <w:rPr>
                <w:rFonts w:ascii="Times New Roman" w:hAnsi="Times New Roman" w:cs="Times New Roman"/>
                <w:spacing w:val="3"/>
                <w:sz w:val="24"/>
                <w:szCs w:val="24"/>
                <w:shd w:val="clear" w:color="auto" w:fill="FFFFFF"/>
              </w:rPr>
              <w:t>Kataria</w:t>
            </w:r>
            <w:proofErr w:type="spellEnd"/>
            <w:r w:rsidRPr="00F07F9B">
              <w:rPr>
                <w:rFonts w:ascii="Times New Roman" w:hAnsi="Times New Roman" w:cs="Times New Roman"/>
                <w:spacing w:val="3"/>
                <w:sz w:val="24"/>
                <w:szCs w:val="24"/>
                <w:shd w:val="clear" w:color="auto" w:fill="FFFFFF"/>
              </w:rPr>
              <w:t>&amp; Sons</w:t>
            </w:r>
            <w:r w:rsidRPr="00F07F9B">
              <w:rPr>
                <w:rFonts w:ascii="Times New Roman" w:hAnsi="Times New Roman" w:cs="Times New Roman"/>
                <w:b/>
                <w:bCs/>
                <w:spacing w:val="3"/>
                <w:sz w:val="24"/>
                <w:szCs w:val="24"/>
                <w:shd w:val="clear" w:color="auto" w:fill="FFFFFF"/>
              </w:rPr>
              <w:t> </w:t>
            </w:r>
          </w:p>
        </w:tc>
      </w:tr>
      <w:tr w:rsidR="00C43D95" w:rsidRPr="00F07F9B" w:rsidTr="00AB6309">
        <w:trPr>
          <w:trHeight w:val="164"/>
        </w:trPr>
        <w:tc>
          <w:tcPr>
            <w:tcW w:w="1615" w:type="dxa"/>
            <w:vAlign w:val="center"/>
          </w:tcPr>
          <w:p w:rsidR="00C43D95" w:rsidRPr="00F07F9B" w:rsidRDefault="00C43D95" w:rsidP="00C43D95">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187" w:type="dxa"/>
            <w:gridSpan w:val="13"/>
          </w:tcPr>
          <w:p w:rsidR="00C43D95" w:rsidRPr="00F07F9B" w:rsidRDefault="00C43D95" w:rsidP="00C43D95">
            <w:pPr>
              <w:pStyle w:val="NoSpacing"/>
              <w:jc w:val="both"/>
              <w:rPr>
                <w:rFonts w:ascii="Times New Roman" w:hAnsi="Times New Roman" w:cs="Times New Roman"/>
                <w:sz w:val="24"/>
                <w:szCs w:val="24"/>
              </w:rPr>
            </w:pPr>
            <w:r w:rsidRPr="00F07F9B">
              <w:rPr>
                <w:rFonts w:ascii="Times New Roman" w:hAnsi="Times New Roman" w:cs="Times New Roman"/>
                <w:sz w:val="24"/>
                <w:szCs w:val="24"/>
              </w:rPr>
              <w:t xml:space="preserve">Kenneth C. </w:t>
            </w:r>
            <w:proofErr w:type="spellStart"/>
            <w:r w:rsidRPr="00F07F9B">
              <w:rPr>
                <w:rFonts w:ascii="Times New Roman" w:hAnsi="Times New Roman" w:cs="Times New Roman"/>
                <w:sz w:val="24"/>
                <w:szCs w:val="24"/>
              </w:rPr>
              <w:t>Laudon</w:t>
            </w:r>
            <w:proofErr w:type="spellEnd"/>
            <w:r w:rsidRPr="00F07F9B">
              <w:rPr>
                <w:rFonts w:ascii="Times New Roman" w:hAnsi="Times New Roman" w:cs="Times New Roman"/>
                <w:sz w:val="24"/>
                <w:szCs w:val="24"/>
              </w:rPr>
              <w:t xml:space="preserve"> and Carlo </w:t>
            </w:r>
            <w:proofErr w:type="spellStart"/>
            <w:r w:rsidRPr="00F07F9B">
              <w:rPr>
                <w:rFonts w:ascii="Times New Roman" w:hAnsi="Times New Roman" w:cs="Times New Roman"/>
                <w:sz w:val="24"/>
                <w:szCs w:val="24"/>
              </w:rPr>
              <w:t>Guercio</w:t>
            </w:r>
            <w:proofErr w:type="spellEnd"/>
            <w:r w:rsidRPr="00F07F9B">
              <w:rPr>
                <w:rFonts w:ascii="Times New Roman" w:hAnsi="Times New Roman" w:cs="Times New Roman"/>
                <w:sz w:val="24"/>
                <w:szCs w:val="24"/>
              </w:rPr>
              <w:t xml:space="preserve"> </w:t>
            </w:r>
            <w:proofErr w:type="spellStart"/>
            <w:proofErr w:type="gramStart"/>
            <w:r w:rsidRPr="00F07F9B">
              <w:rPr>
                <w:rFonts w:ascii="Times New Roman" w:hAnsi="Times New Roman" w:cs="Times New Roman"/>
                <w:sz w:val="24"/>
                <w:szCs w:val="24"/>
              </w:rPr>
              <w:t>Traver</w:t>
            </w:r>
            <w:proofErr w:type="spellEnd"/>
            <w:r w:rsidRPr="00F07F9B">
              <w:rPr>
                <w:rFonts w:ascii="Times New Roman" w:hAnsi="Times New Roman" w:cs="Times New Roman"/>
                <w:sz w:val="24"/>
                <w:szCs w:val="24"/>
              </w:rPr>
              <w:t>(</w:t>
            </w:r>
            <w:proofErr w:type="gramEnd"/>
            <w:r w:rsidRPr="00F07F9B">
              <w:rPr>
                <w:rFonts w:ascii="Times New Roman" w:hAnsi="Times New Roman" w:cs="Times New Roman"/>
                <w:sz w:val="24"/>
                <w:szCs w:val="24"/>
              </w:rPr>
              <w:t>2020 ) , E-Commerce, Pearson Education.</w:t>
            </w:r>
          </w:p>
        </w:tc>
      </w:tr>
      <w:tr w:rsidR="00C43D95" w:rsidRPr="00F07F9B" w:rsidTr="00AB6309">
        <w:trPr>
          <w:trHeight w:val="164"/>
        </w:trPr>
        <w:tc>
          <w:tcPr>
            <w:tcW w:w="1615" w:type="dxa"/>
            <w:vAlign w:val="center"/>
          </w:tcPr>
          <w:p w:rsidR="00C43D95" w:rsidRPr="00F07F9B" w:rsidRDefault="00C43D95" w:rsidP="00C43D95">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187" w:type="dxa"/>
            <w:gridSpan w:val="13"/>
          </w:tcPr>
          <w:p w:rsidR="00C43D95" w:rsidRPr="00F07F9B" w:rsidRDefault="00C43D95" w:rsidP="00C43D95">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szCs w:val="24"/>
              </w:rPr>
              <w:t>Pralok</w:t>
            </w:r>
            <w:proofErr w:type="spellEnd"/>
            <w:r w:rsidRPr="00F07F9B">
              <w:rPr>
                <w:rFonts w:ascii="Times New Roman" w:hAnsi="Times New Roman" w:cs="Times New Roman"/>
                <w:sz w:val="24"/>
                <w:szCs w:val="24"/>
              </w:rPr>
              <w:t xml:space="preserve"> Gupta (2020) E-commerce in India: Economic and Legal Perspectives, SAGE Publications India </w:t>
            </w:r>
            <w:proofErr w:type="spellStart"/>
            <w:r w:rsidRPr="00F07F9B">
              <w:rPr>
                <w:rFonts w:ascii="Times New Roman" w:hAnsi="Times New Roman" w:cs="Times New Roman"/>
                <w:sz w:val="24"/>
                <w:szCs w:val="24"/>
              </w:rPr>
              <w:t>Pvt</w:t>
            </w:r>
            <w:proofErr w:type="spellEnd"/>
            <w:r w:rsidRPr="00F07F9B">
              <w:rPr>
                <w:rFonts w:ascii="Times New Roman" w:hAnsi="Times New Roman" w:cs="Times New Roman"/>
                <w:sz w:val="24"/>
                <w:szCs w:val="24"/>
              </w:rPr>
              <w:t xml:space="preserve"> Ltd</w:t>
            </w:r>
          </w:p>
        </w:tc>
      </w:tr>
      <w:tr w:rsidR="00C43D95" w:rsidRPr="00F07F9B" w:rsidTr="00AB6309">
        <w:trPr>
          <w:trHeight w:val="164"/>
        </w:trPr>
        <w:tc>
          <w:tcPr>
            <w:tcW w:w="1615" w:type="dxa"/>
            <w:vAlign w:val="center"/>
          </w:tcPr>
          <w:p w:rsidR="00C43D95" w:rsidRPr="00F07F9B" w:rsidRDefault="00C43D95" w:rsidP="00C43D95">
            <w:pPr>
              <w:jc w:val="center"/>
              <w:rPr>
                <w:rFonts w:ascii="Times New Roman" w:hAnsi="Times New Roman" w:cs="Times New Roman"/>
                <w:sz w:val="24"/>
                <w:szCs w:val="24"/>
              </w:rPr>
            </w:pPr>
            <w:r w:rsidRPr="00F07F9B">
              <w:rPr>
                <w:rFonts w:ascii="Times New Roman" w:hAnsi="Times New Roman" w:cs="Times New Roman"/>
                <w:sz w:val="24"/>
                <w:szCs w:val="24"/>
              </w:rPr>
              <w:t xml:space="preserve">4. </w:t>
            </w:r>
          </w:p>
        </w:tc>
        <w:tc>
          <w:tcPr>
            <w:tcW w:w="8187" w:type="dxa"/>
            <w:gridSpan w:val="13"/>
          </w:tcPr>
          <w:p w:rsidR="00C43D95" w:rsidRPr="00F07F9B" w:rsidRDefault="00C43D95" w:rsidP="00C43D95">
            <w:pPr>
              <w:pStyle w:val="NoSpacing"/>
              <w:jc w:val="both"/>
              <w:rPr>
                <w:rFonts w:ascii="Times New Roman" w:hAnsi="Times New Roman" w:cs="Times New Roman"/>
                <w:sz w:val="24"/>
                <w:szCs w:val="24"/>
              </w:rPr>
            </w:pPr>
            <w:r w:rsidRPr="00F07F9B">
              <w:rPr>
                <w:rFonts w:ascii="Times New Roman" w:hAnsi="Times New Roman" w:cs="Times New Roman"/>
                <w:sz w:val="24"/>
                <w:szCs w:val="24"/>
              </w:rPr>
              <w:t>David Whitley (2017) E - Commerce: Strategy, Technologies and Applications,</w:t>
            </w:r>
          </w:p>
        </w:tc>
      </w:tr>
      <w:tr w:rsidR="00C43D95" w:rsidRPr="00F07F9B" w:rsidTr="00AB6309">
        <w:trPr>
          <w:trHeight w:val="164"/>
        </w:trPr>
        <w:tc>
          <w:tcPr>
            <w:tcW w:w="1615" w:type="dxa"/>
            <w:vAlign w:val="center"/>
          </w:tcPr>
          <w:p w:rsidR="00C43D95" w:rsidRPr="00F07F9B" w:rsidRDefault="00C43D95" w:rsidP="00C43D95">
            <w:pPr>
              <w:pStyle w:val="ListParagraph"/>
              <w:rPr>
                <w:rFonts w:ascii="Times New Roman" w:hAnsi="Times New Roman" w:cs="Times New Roman"/>
                <w:sz w:val="24"/>
                <w:szCs w:val="24"/>
              </w:rPr>
            </w:pPr>
            <w:r w:rsidRPr="00F07F9B">
              <w:rPr>
                <w:rFonts w:ascii="Times New Roman" w:hAnsi="Times New Roman" w:cs="Times New Roman"/>
                <w:sz w:val="24"/>
                <w:szCs w:val="24"/>
              </w:rPr>
              <w:t>5.</w:t>
            </w:r>
          </w:p>
        </w:tc>
        <w:tc>
          <w:tcPr>
            <w:tcW w:w="8187" w:type="dxa"/>
            <w:gridSpan w:val="13"/>
          </w:tcPr>
          <w:p w:rsidR="00C43D95" w:rsidRPr="00F07F9B" w:rsidRDefault="00C43D95" w:rsidP="00C43D95">
            <w:pPr>
              <w:pStyle w:val="NoSpacing"/>
              <w:jc w:val="both"/>
              <w:rPr>
                <w:rFonts w:ascii="Times New Roman" w:hAnsi="Times New Roman" w:cs="Times New Roman"/>
                <w:sz w:val="24"/>
                <w:szCs w:val="24"/>
              </w:rPr>
            </w:pPr>
            <w:r w:rsidRPr="00F07F9B">
              <w:rPr>
                <w:rFonts w:ascii="Times New Roman" w:hAnsi="Times New Roman" w:cs="Times New Roman"/>
                <w:sz w:val="24"/>
                <w:szCs w:val="24"/>
              </w:rPr>
              <w:t xml:space="preserve">Joseph P.T ., S.J (2019) “E-Commerce : An Indian Perspective” PHI Learning Pvt. </w:t>
            </w:r>
            <w:r w:rsidRPr="00F07F9B">
              <w:rPr>
                <w:rFonts w:ascii="Times New Roman" w:hAnsi="Times New Roman" w:cs="Times New Roman"/>
                <w:sz w:val="24"/>
                <w:szCs w:val="24"/>
              </w:rPr>
              <w:lastRenderedPageBreak/>
              <w:t>Ltd.</w:t>
            </w:r>
          </w:p>
        </w:tc>
      </w:tr>
      <w:tr w:rsidR="00735C19" w:rsidRPr="00F07F9B" w:rsidTr="00AB6309">
        <w:trPr>
          <w:trHeight w:val="164"/>
        </w:trPr>
        <w:tc>
          <w:tcPr>
            <w:tcW w:w="9802" w:type="dxa"/>
            <w:gridSpan w:val="14"/>
            <w:vAlign w:val="center"/>
          </w:tcPr>
          <w:p w:rsidR="00735C19" w:rsidRPr="00F07F9B" w:rsidRDefault="00735C19" w:rsidP="00735C19">
            <w:pPr>
              <w:pStyle w:val="Normal1"/>
              <w:pBdr>
                <w:top w:val="nil"/>
                <w:left w:val="nil"/>
                <w:bottom w:val="nil"/>
                <w:right w:val="nil"/>
                <w:between w:val="nil"/>
              </w:pBdr>
              <w:tabs>
                <w:tab w:val="left" w:pos="528"/>
              </w:tabs>
              <w:ind w:right="887"/>
              <w:jc w:val="center"/>
              <w:rPr>
                <w:rFonts w:ascii="Times New Roman" w:hAnsi="Times New Roman" w:cs="Times New Roman"/>
                <w:b/>
                <w:bCs/>
                <w:sz w:val="24"/>
                <w:szCs w:val="24"/>
              </w:rPr>
            </w:pPr>
            <w:r w:rsidRPr="00F07F9B">
              <w:rPr>
                <w:rFonts w:ascii="Times New Roman" w:hAnsi="Times New Roman" w:cs="Times New Roman"/>
                <w:b/>
                <w:bCs/>
                <w:sz w:val="24"/>
                <w:szCs w:val="24"/>
              </w:rPr>
              <w:lastRenderedPageBreak/>
              <w:t>Web Resources</w:t>
            </w:r>
          </w:p>
        </w:tc>
      </w:tr>
      <w:tr w:rsidR="00C43D95" w:rsidRPr="00F07F9B" w:rsidTr="00AB6309">
        <w:trPr>
          <w:trHeight w:val="164"/>
        </w:trPr>
        <w:tc>
          <w:tcPr>
            <w:tcW w:w="1615" w:type="dxa"/>
            <w:vAlign w:val="center"/>
          </w:tcPr>
          <w:p w:rsidR="00C43D95" w:rsidRPr="00F07F9B" w:rsidRDefault="00C43D95" w:rsidP="00C43D95">
            <w:pPr>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187" w:type="dxa"/>
            <w:gridSpan w:val="13"/>
          </w:tcPr>
          <w:p w:rsidR="00C43D95" w:rsidRPr="00F07F9B" w:rsidRDefault="009E0C0B" w:rsidP="00C43D95">
            <w:pPr>
              <w:pStyle w:val="NoSpacing"/>
              <w:jc w:val="both"/>
              <w:rPr>
                <w:rFonts w:ascii="Times New Roman" w:hAnsi="Times New Roman" w:cs="Times New Roman"/>
                <w:sz w:val="24"/>
                <w:szCs w:val="24"/>
              </w:rPr>
            </w:pPr>
            <w:r w:rsidRPr="00F07F9B">
              <w:rPr>
                <w:rFonts w:ascii="Times New Roman" w:hAnsi="Times New Roman" w:cs="Times New Roman"/>
                <w:sz w:val="24"/>
                <w:szCs w:val="24"/>
              </w:rPr>
              <w:t>https://ssrana.in/corporate-laws/information-technology-law-india/e-commerce-laws-india/</w:t>
            </w:r>
          </w:p>
        </w:tc>
      </w:tr>
      <w:tr w:rsidR="00C43D95" w:rsidRPr="00F07F9B" w:rsidTr="00AB6309">
        <w:trPr>
          <w:trHeight w:val="164"/>
        </w:trPr>
        <w:tc>
          <w:tcPr>
            <w:tcW w:w="1615" w:type="dxa"/>
            <w:vAlign w:val="center"/>
          </w:tcPr>
          <w:p w:rsidR="00C43D95" w:rsidRPr="00F07F9B" w:rsidRDefault="00C43D95" w:rsidP="00C43D95">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187" w:type="dxa"/>
            <w:gridSpan w:val="13"/>
          </w:tcPr>
          <w:p w:rsidR="00C43D95" w:rsidRPr="00F07F9B" w:rsidRDefault="00646DBF" w:rsidP="00C43D95">
            <w:pPr>
              <w:pStyle w:val="NoSpacing"/>
              <w:jc w:val="both"/>
              <w:rPr>
                <w:rFonts w:ascii="Times New Roman" w:hAnsi="Times New Roman" w:cs="Times New Roman"/>
                <w:sz w:val="24"/>
                <w:szCs w:val="24"/>
              </w:rPr>
            </w:pPr>
            <w:hyperlink r:id="rId48" w:history="1">
              <w:r w:rsidR="00C43D95" w:rsidRPr="00F07F9B">
                <w:rPr>
                  <w:rStyle w:val="Hyperlink"/>
                  <w:rFonts w:ascii="Times New Roman" w:hAnsi="Times New Roman" w:cs="Times New Roman"/>
                  <w:color w:val="auto"/>
                  <w:sz w:val="24"/>
                  <w:szCs w:val="24"/>
                  <w:u w:val="none"/>
                </w:rPr>
                <w:t>https://ecommerceguide.com</w:t>
              </w:r>
            </w:hyperlink>
          </w:p>
        </w:tc>
      </w:tr>
      <w:tr w:rsidR="00C43D95" w:rsidRPr="00F07F9B" w:rsidTr="00AB6309">
        <w:trPr>
          <w:trHeight w:val="164"/>
        </w:trPr>
        <w:tc>
          <w:tcPr>
            <w:tcW w:w="1615" w:type="dxa"/>
            <w:vAlign w:val="center"/>
          </w:tcPr>
          <w:p w:rsidR="00C43D95" w:rsidRPr="00F07F9B" w:rsidRDefault="00C43D95" w:rsidP="00C43D95">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187" w:type="dxa"/>
            <w:gridSpan w:val="13"/>
          </w:tcPr>
          <w:p w:rsidR="00C43D95" w:rsidRPr="00F07F9B" w:rsidRDefault="00C43D95" w:rsidP="00C43D95">
            <w:pPr>
              <w:pStyle w:val="NoSpacing"/>
              <w:jc w:val="both"/>
              <w:rPr>
                <w:rFonts w:ascii="Times New Roman" w:hAnsi="Times New Roman" w:cs="Times New Roman"/>
                <w:sz w:val="24"/>
                <w:szCs w:val="24"/>
              </w:rPr>
            </w:pPr>
            <w:r w:rsidRPr="00F07F9B">
              <w:rPr>
                <w:rFonts w:ascii="Times New Roman" w:hAnsi="Times New Roman" w:cs="Times New Roman"/>
                <w:sz w:val="24"/>
                <w:szCs w:val="24"/>
              </w:rPr>
              <w:t>https://www.bigcommerce.com/resources/</w:t>
            </w:r>
          </w:p>
        </w:tc>
      </w:tr>
      <w:tr w:rsidR="00C43D95" w:rsidRPr="00F07F9B" w:rsidTr="004516FF">
        <w:trPr>
          <w:trHeight w:val="164"/>
        </w:trPr>
        <w:tc>
          <w:tcPr>
            <w:tcW w:w="1615" w:type="dxa"/>
          </w:tcPr>
          <w:p w:rsidR="00C43D95" w:rsidRPr="00F07F9B" w:rsidRDefault="00C43D95" w:rsidP="00C43D95">
            <w:pPr>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187" w:type="dxa"/>
            <w:gridSpan w:val="13"/>
          </w:tcPr>
          <w:p w:rsidR="00C43D95" w:rsidRPr="00F07F9B" w:rsidRDefault="00C43D95" w:rsidP="00C43D95">
            <w:pPr>
              <w:pStyle w:val="NoSpacing"/>
              <w:jc w:val="both"/>
              <w:rPr>
                <w:rFonts w:ascii="Times New Roman" w:hAnsi="Times New Roman" w:cs="Times New Roman"/>
                <w:sz w:val="24"/>
                <w:szCs w:val="24"/>
              </w:rPr>
            </w:pPr>
            <w:r w:rsidRPr="00F07F9B">
              <w:rPr>
                <w:rFonts w:ascii="Times New Roman" w:hAnsi="Times New Roman" w:cs="Times New Roman"/>
                <w:sz w:val="24"/>
                <w:szCs w:val="24"/>
              </w:rPr>
              <w:t>https://www.cloudways.com/blog/top-ecommerce-websites/</w:t>
            </w:r>
          </w:p>
        </w:tc>
      </w:tr>
      <w:tr w:rsidR="00C43D95" w:rsidRPr="00F07F9B" w:rsidTr="004516FF">
        <w:trPr>
          <w:trHeight w:val="164"/>
        </w:trPr>
        <w:tc>
          <w:tcPr>
            <w:tcW w:w="1615" w:type="dxa"/>
          </w:tcPr>
          <w:p w:rsidR="00C43D95" w:rsidRPr="00F07F9B" w:rsidRDefault="00C43D95" w:rsidP="00C43D95">
            <w:pPr>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187" w:type="dxa"/>
            <w:gridSpan w:val="13"/>
          </w:tcPr>
          <w:p w:rsidR="00C43D95" w:rsidRPr="00F07F9B" w:rsidRDefault="00C43D95" w:rsidP="00C43D95">
            <w:pPr>
              <w:pStyle w:val="NoSpacing"/>
              <w:jc w:val="both"/>
              <w:rPr>
                <w:rFonts w:ascii="Times New Roman" w:hAnsi="Times New Roman" w:cs="Times New Roman"/>
                <w:sz w:val="24"/>
                <w:szCs w:val="24"/>
              </w:rPr>
            </w:pPr>
            <w:r w:rsidRPr="00F07F9B">
              <w:rPr>
                <w:rFonts w:ascii="Times New Roman" w:hAnsi="Times New Roman" w:cs="Times New Roman"/>
                <w:sz w:val="24"/>
                <w:szCs w:val="24"/>
              </w:rPr>
              <w:t>https://www.indiafilings.com/learn/how-to-start-an-ecommerce-business-in-india/</w:t>
            </w:r>
          </w:p>
        </w:tc>
      </w:tr>
    </w:tbl>
    <w:p w:rsidR="00735C19" w:rsidRPr="00F07F9B" w:rsidRDefault="00735C19" w:rsidP="00735C19">
      <w:pPr>
        <w:jc w:val="center"/>
        <w:rPr>
          <w:rFonts w:ascii="Times New Roman" w:hAnsi="Times New Roman" w:cs="Times New Roman"/>
          <w:b/>
          <w:sz w:val="24"/>
          <w:szCs w:val="24"/>
        </w:rPr>
      </w:pPr>
    </w:p>
    <w:p w:rsidR="00735C19" w:rsidRPr="00F07F9B" w:rsidRDefault="00735C19" w:rsidP="00735C1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tbl>
      <w:tblPr>
        <w:tblStyle w:val="TableGrid0"/>
        <w:tblW w:w="10485" w:type="dxa"/>
        <w:jc w:val="center"/>
        <w:tblLook w:val="04A0" w:firstRow="1" w:lastRow="0" w:firstColumn="1" w:lastColumn="0" w:noHBand="0" w:noVBand="1"/>
      </w:tblPr>
      <w:tblGrid>
        <w:gridCol w:w="3794"/>
        <w:gridCol w:w="992"/>
        <w:gridCol w:w="851"/>
        <w:gridCol w:w="992"/>
        <w:gridCol w:w="850"/>
        <w:gridCol w:w="880"/>
        <w:gridCol w:w="708"/>
        <w:gridCol w:w="709"/>
        <w:gridCol w:w="709"/>
      </w:tblGrid>
      <w:tr w:rsidR="00735C19" w:rsidRPr="00F07F9B" w:rsidTr="00AB6309">
        <w:trPr>
          <w:jc w:val="center"/>
        </w:trPr>
        <w:tc>
          <w:tcPr>
            <w:tcW w:w="3794" w:type="dxa"/>
          </w:tcPr>
          <w:p w:rsidR="00735C19" w:rsidRPr="00F07F9B" w:rsidRDefault="00735C19" w:rsidP="00AB6309">
            <w:pPr>
              <w:jc w:val="center"/>
              <w:rPr>
                <w:rFonts w:ascii="Times New Roman" w:hAnsi="Times New Roman" w:cs="Times New Roman"/>
                <w:sz w:val="24"/>
                <w:szCs w:val="24"/>
              </w:rPr>
            </w:pPr>
          </w:p>
        </w:tc>
        <w:tc>
          <w:tcPr>
            <w:tcW w:w="992" w:type="dxa"/>
          </w:tcPr>
          <w:p w:rsidR="00735C19" w:rsidRPr="00F07F9B" w:rsidRDefault="00735C19" w:rsidP="00AB6309">
            <w:pPr>
              <w:jc w:val="center"/>
              <w:rPr>
                <w:rFonts w:ascii="Times New Roman" w:hAnsi="Times New Roman" w:cs="Times New Roman"/>
                <w:b/>
                <w:sz w:val="24"/>
                <w:szCs w:val="24"/>
              </w:rPr>
            </w:pPr>
            <w:r w:rsidRPr="00F07F9B">
              <w:rPr>
                <w:rFonts w:ascii="Times New Roman" w:hAnsi="Times New Roman" w:cs="Times New Roman"/>
                <w:b/>
                <w:sz w:val="24"/>
                <w:szCs w:val="24"/>
              </w:rPr>
              <w:t>PO 1</w:t>
            </w:r>
          </w:p>
        </w:tc>
        <w:tc>
          <w:tcPr>
            <w:tcW w:w="851" w:type="dxa"/>
          </w:tcPr>
          <w:p w:rsidR="00735C19" w:rsidRPr="00F07F9B" w:rsidRDefault="00735C19" w:rsidP="00AB6309">
            <w:pPr>
              <w:jc w:val="center"/>
              <w:rPr>
                <w:rFonts w:ascii="Times New Roman" w:hAnsi="Times New Roman" w:cs="Times New Roman"/>
                <w:b/>
                <w:sz w:val="24"/>
                <w:szCs w:val="24"/>
              </w:rPr>
            </w:pPr>
            <w:r w:rsidRPr="00F07F9B">
              <w:rPr>
                <w:rFonts w:ascii="Times New Roman" w:hAnsi="Times New Roman" w:cs="Times New Roman"/>
                <w:b/>
                <w:sz w:val="24"/>
                <w:szCs w:val="24"/>
              </w:rPr>
              <w:t>PO 2</w:t>
            </w:r>
          </w:p>
        </w:tc>
        <w:tc>
          <w:tcPr>
            <w:tcW w:w="992" w:type="dxa"/>
          </w:tcPr>
          <w:p w:rsidR="00735C19" w:rsidRPr="00F07F9B" w:rsidRDefault="00735C19" w:rsidP="00AB6309">
            <w:pPr>
              <w:jc w:val="center"/>
              <w:rPr>
                <w:rFonts w:ascii="Times New Roman" w:hAnsi="Times New Roman" w:cs="Times New Roman"/>
                <w:b/>
                <w:sz w:val="24"/>
                <w:szCs w:val="24"/>
              </w:rPr>
            </w:pPr>
            <w:r w:rsidRPr="00F07F9B">
              <w:rPr>
                <w:rFonts w:ascii="Times New Roman" w:hAnsi="Times New Roman" w:cs="Times New Roman"/>
                <w:b/>
                <w:sz w:val="24"/>
                <w:szCs w:val="24"/>
              </w:rPr>
              <w:t>PO 3</w:t>
            </w:r>
          </w:p>
        </w:tc>
        <w:tc>
          <w:tcPr>
            <w:tcW w:w="850" w:type="dxa"/>
          </w:tcPr>
          <w:p w:rsidR="00735C19" w:rsidRPr="00F07F9B" w:rsidRDefault="00735C19" w:rsidP="00AB6309">
            <w:pPr>
              <w:jc w:val="center"/>
              <w:rPr>
                <w:rFonts w:ascii="Times New Roman" w:hAnsi="Times New Roman" w:cs="Times New Roman"/>
                <w:b/>
                <w:sz w:val="24"/>
                <w:szCs w:val="24"/>
              </w:rPr>
            </w:pPr>
            <w:r w:rsidRPr="00F07F9B">
              <w:rPr>
                <w:rFonts w:ascii="Times New Roman" w:hAnsi="Times New Roman" w:cs="Times New Roman"/>
                <w:b/>
                <w:sz w:val="24"/>
                <w:szCs w:val="24"/>
              </w:rPr>
              <w:t>PO 4</w:t>
            </w:r>
          </w:p>
        </w:tc>
        <w:tc>
          <w:tcPr>
            <w:tcW w:w="880" w:type="dxa"/>
          </w:tcPr>
          <w:p w:rsidR="00735C19" w:rsidRPr="00F07F9B" w:rsidRDefault="00735C19" w:rsidP="00AB6309">
            <w:pPr>
              <w:jc w:val="center"/>
              <w:rPr>
                <w:rFonts w:ascii="Times New Roman" w:hAnsi="Times New Roman" w:cs="Times New Roman"/>
                <w:b/>
                <w:sz w:val="24"/>
                <w:szCs w:val="24"/>
              </w:rPr>
            </w:pPr>
            <w:r w:rsidRPr="00F07F9B">
              <w:rPr>
                <w:rFonts w:ascii="Times New Roman" w:hAnsi="Times New Roman" w:cs="Times New Roman"/>
                <w:b/>
                <w:sz w:val="24"/>
                <w:szCs w:val="24"/>
              </w:rPr>
              <w:t>PO 5</w:t>
            </w:r>
          </w:p>
        </w:tc>
        <w:tc>
          <w:tcPr>
            <w:tcW w:w="708" w:type="dxa"/>
          </w:tcPr>
          <w:p w:rsidR="00735C19" w:rsidRPr="00F07F9B" w:rsidRDefault="00735C19" w:rsidP="00AB6309">
            <w:pPr>
              <w:jc w:val="center"/>
              <w:rPr>
                <w:rFonts w:ascii="Times New Roman" w:hAnsi="Times New Roman" w:cs="Times New Roman"/>
                <w:b/>
                <w:sz w:val="24"/>
                <w:szCs w:val="24"/>
              </w:rPr>
            </w:pPr>
            <w:r w:rsidRPr="00F07F9B">
              <w:rPr>
                <w:rFonts w:ascii="Times New Roman" w:hAnsi="Times New Roman" w:cs="Times New Roman"/>
                <w:b/>
                <w:sz w:val="24"/>
                <w:szCs w:val="24"/>
              </w:rPr>
              <w:t>PO 6</w:t>
            </w:r>
          </w:p>
        </w:tc>
        <w:tc>
          <w:tcPr>
            <w:tcW w:w="709" w:type="dxa"/>
          </w:tcPr>
          <w:p w:rsidR="00735C19" w:rsidRPr="00F07F9B" w:rsidRDefault="00735C19" w:rsidP="00AB6309">
            <w:pPr>
              <w:jc w:val="center"/>
              <w:rPr>
                <w:rFonts w:ascii="Times New Roman" w:hAnsi="Times New Roman" w:cs="Times New Roman"/>
                <w:b/>
                <w:sz w:val="24"/>
                <w:szCs w:val="24"/>
              </w:rPr>
            </w:pPr>
            <w:r w:rsidRPr="00F07F9B">
              <w:rPr>
                <w:rFonts w:ascii="Times New Roman" w:hAnsi="Times New Roman" w:cs="Times New Roman"/>
                <w:b/>
                <w:sz w:val="24"/>
                <w:szCs w:val="24"/>
              </w:rPr>
              <w:t>PO 7</w:t>
            </w:r>
          </w:p>
        </w:tc>
        <w:tc>
          <w:tcPr>
            <w:tcW w:w="709" w:type="dxa"/>
          </w:tcPr>
          <w:p w:rsidR="00735C19" w:rsidRPr="00F07F9B" w:rsidRDefault="00735C19" w:rsidP="00AB6309">
            <w:pPr>
              <w:jc w:val="center"/>
              <w:rPr>
                <w:rFonts w:ascii="Times New Roman" w:hAnsi="Times New Roman" w:cs="Times New Roman"/>
                <w:b/>
                <w:sz w:val="24"/>
                <w:szCs w:val="24"/>
              </w:rPr>
            </w:pPr>
            <w:r w:rsidRPr="00F07F9B">
              <w:rPr>
                <w:rFonts w:ascii="Times New Roman" w:hAnsi="Times New Roman" w:cs="Times New Roman"/>
                <w:b/>
                <w:sz w:val="24"/>
                <w:szCs w:val="24"/>
              </w:rPr>
              <w:t>PO 8</w:t>
            </w:r>
          </w:p>
        </w:tc>
      </w:tr>
      <w:tr w:rsidR="00735C19" w:rsidRPr="00F07F9B" w:rsidTr="00AB6309">
        <w:trPr>
          <w:jc w:val="center"/>
        </w:trPr>
        <w:tc>
          <w:tcPr>
            <w:tcW w:w="3794" w:type="dxa"/>
          </w:tcPr>
          <w:p w:rsidR="00735C19" w:rsidRPr="00F07F9B" w:rsidRDefault="00735C19" w:rsidP="00AB6309">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992"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51"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92"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50"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80"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8"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9"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9"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735C19" w:rsidRPr="00F07F9B" w:rsidTr="00AB6309">
        <w:trPr>
          <w:jc w:val="center"/>
        </w:trPr>
        <w:tc>
          <w:tcPr>
            <w:tcW w:w="3794" w:type="dxa"/>
          </w:tcPr>
          <w:p w:rsidR="00735C19" w:rsidRPr="00F07F9B" w:rsidRDefault="00735C19" w:rsidP="00AB6309">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992"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51"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92"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50"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80"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8"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9"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9"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735C19" w:rsidRPr="00F07F9B" w:rsidTr="00AB6309">
        <w:trPr>
          <w:jc w:val="center"/>
        </w:trPr>
        <w:tc>
          <w:tcPr>
            <w:tcW w:w="3794" w:type="dxa"/>
          </w:tcPr>
          <w:p w:rsidR="00735C19" w:rsidRPr="00F07F9B" w:rsidRDefault="00735C19" w:rsidP="00AB6309">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992"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51"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92"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50"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80"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8"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9"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9"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735C19" w:rsidRPr="00F07F9B" w:rsidTr="00AB6309">
        <w:trPr>
          <w:jc w:val="center"/>
        </w:trPr>
        <w:tc>
          <w:tcPr>
            <w:tcW w:w="3794" w:type="dxa"/>
          </w:tcPr>
          <w:p w:rsidR="00735C19" w:rsidRPr="00F07F9B" w:rsidRDefault="00735C19" w:rsidP="00AB6309">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992"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51"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92"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50"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80"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708"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9"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709"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735C19" w:rsidRPr="00F07F9B" w:rsidTr="00AB6309">
        <w:trPr>
          <w:jc w:val="center"/>
        </w:trPr>
        <w:tc>
          <w:tcPr>
            <w:tcW w:w="3794" w:type="dxa"/>
          </w:tcPr>
          <w:p w:rsidR="00735C19" w:rsidRPr="00F07F9B" w:rsidRDefault="00735C19" w:rsidP="00AB6309">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992"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51"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92"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50"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80"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708"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709"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709"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735C19" w:rsidRPr="00F07F9B" w:rsidTr="00AB6309">
        <w:trPr>
          <w:jc w:val="center"/>
        </w:trPr>
        <w:tc>
          <w:tcPr>
            <w:tcW w:w="3794" w:type="dxa"/>
            <w:vAlign w:val="bottom"/>
          </w:tcPr>
          <w:p w:rsidR="00735C19" w:rsidRPr="00F07F9B" w:rsidRDefault="00735C19"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992"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851"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992"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850"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880"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13</w:t>
            </w:r>
          </w:p>
        </w:tc>
        <w:tc>
          <w:tcPr>
            <w:tcW w:w="708"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709"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13</w:t>
            </w:r>
          </w:p>
        </w:tc>
        <w:tc>
          <w:tcPr>
            <w:tcW w:w="709"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735C19" w:rsidRPr="00F07F9B" w:rsidTr="00AB6309">
        <w:trPr>
          <w:jc w:val="center"/>
        </w:trPr>
        <w:tc>
          <w:tcPr>
            <w:tcW w:w="3794" w:type="dxa"/>
            <w:vAlign w:val="bottom"/>
          </w:tcPr>
          <w:p w:rsidR="00735C19" w:rsidRPr="00F07F9B" w:rsidRDefault="00735C19"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992"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851"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992"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850"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880"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2.6</w:t>
            </w:r>
          </w:p>
        </w:tc>
        <w:tc>
          <w:tcPr>
            <w:tcW w:w="708"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c>
          <w:tcPr>
            <w:tcW w:w="709"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2.6</w:t>
            </w:r>
          </w:p>
        </w:tc>
        <w:tc>
          <w:tcPr>
            <w:tcW w:w="709" w:type="dxa"/>
          </w:tcPr>
          <w:p w:rsidR="00735C19" w:rsidRPr="00F07F9B" w:rsidRDefault="00735C19"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CA560C" w:rsidRPr="00F07F9B" w:rsidRDefault="00735C19" w:rsidP="00735C1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S-Strong</w:t>
      </w:r>
      <w:r w:rsidRPr="00F07F9B">
        <w:rPr>
          <w:rFonts w:ascii="Times New Roman" w:hAnsi="Times New Roman" w:cs="Times New Roman"/>
          <w:b/>
          <w:sz w:val="24"/>
          <w:szCs w:val="24"/>
        </w:rPr>
        <w:tab/>
        <w:t>M-Medium</w:t>
      </w:r>
      <w:r w:rsidRPr="00F07F9B">
        <w:rPr>
          <w:rFonts w:ascii="Times New Roman" w:hAnsi="Times New Roman" w:cs="Times New Roman"/>
          <w:b/>
          <w:sz w:val="24"/>
          <w:szCs w:val="24"/>
        </w:rPr>
        <w:tab/>
        <w:t>L-Low</w:t>
      </w:r>
    </w:p>
    <w:p w:rsidR="00FB4A7B" w:rsidRPr="00F07F9B" w:rsidRDefault="00FB4A7B" w:rsidP="00735C19">
      <w:pPr>
        <w:spacing w:after="0" w:line="240" w:lineRule="auto"/>
        <w:rPr>
          <w:rFonts w:ascii="Times New Roman" w:hAnsi="Times New Roman" w:cs="Times New Roman"/>
          <w:b/>
          <w:sz w:val="24"/>
          <w:szCs w:val="24"/>
        </w:rPr>
      </w:pPr>
    </w:p>
    <w:p w:rsidR="00DB1BAC" w:rsidRPr="00F07F9B" w:rsidRDefault="00DB1BAC" w:rsidP="00735C19">
      <w:pPr>
        <w:spacing w:after="0" w:line="240" w:lineRule="auto"/>
        <w:rPr>
          <w:rFonts w:ascii="Times New Roman" w:hAnsi="Times New Roman" w:cs="Times New Roman"/>
          <w:b/>
          <w:sz w:val="24"/>
          <w:szCs w:val="24"/>
        </w:rPr>
      </w:pPr>
    </w:p>
    <w:p w:rsidR="00DB1BAC" w:rsidRPr="00F07F9B" w:rsidRDefault="00DB1BAC" w:rsidP="00735C19">
      <w:pPr>
        <w:spacing w:after="0" w:line="240" w:lineRule="auto"/>
        <w:rPr>
          <w:rFonts w:ascii="Times New Roman" w:hAnsi="Times New Roman" w:cs="Times New Roman"/>
          <w:b/>
          <w:sz w:val="24"/>
          <w:szCs w:val="24"/>
        </w:rPr>
      </w:pPr>
    </w:p>
    <w:p w:rsidR="00DB1BAC" w:rsidRPr="00F07F9B" w:rsidRDefault="00DB1BAC" w:rsidP="00735C19">
      <w:pPr>
        <w:spacing w:after="0" w:line="240" w:lineRule="auto"/>
        <w:rPr>
          <w:rFonts w:ascii="Times New Roman" w:hAnsi="Times New Roman" w:cs="Times New Roman"/>
          <w:b/>
          <w:sz w:val="24"/>
          <w:szCs w:val="24"/>
        </w:rPr>
      </w:pPr>
    </w:p>
    <w:p w:rsidR="00DB1BAC" w:rsidRPr="00F07F9B" w:rsidRDefault="00DB1BAC" w:rsidP="00735C19">
      <w:pPr>
        <w:spacing w:after="0" w:line="240" w:lineRule="auto"/>
        <w:rPr>
          <w:rFonts w:ascii="Times New Roman" w:hAnsi="Times New Roman" w:cs="Times New Roman"/>
          <w:b/>
          <w:sz w:val="24"/>
          <w:szCs w:val="24"/>
        </w:rPr>
      </w:pPr>
    </w:p>
    <w:p w:rsidR="00DB1BAC" w:rsidRPr="00F07F9B" w:rsidRDefault="00DB1BAC" w:rsidP="00735C19">
      <w:pPr>
        <w:spacing w:after="0" w:line="240" w:lineRule="auto"/>
        <w:rPr>
          <w:rFonts w:ascii="Times New Roman" w:hAnsi="Times New Roman" w:cs="Times New Roman"/>
          <w:b/>
          <w:sz w:val="24"/>
          <w:szCs w:val="24"/>
        </w:rPr>
      </w:pPr>
    </w:p>
    <w:p w:rsidR="00DB1BAC" w:rsidRPr="00F07F9B" w:rsidRDefault="00DB1BAC" w:rsidP="00735C19">
      <w:pPr>
        <w:spacing w:after="0" w:line="240" w:lineRule="auto"/>
        <w:rPr>
          <w:rFonts w:ascii="Times New Roman" w:hAnsi="Times New Roman" w:cs="Times New Roman"/>
          <w:b/>
          <w:sz w:val="24"/>
          <w:szCs w:val="24"/>
        </w:rPr>
      </w:pPr>
    </w:p>
    <w:p w:rsidR="00DB1BAC" w:rsidRPr="00F07F9B" w:rsidRDefault="00DB1BAC" w:rsidP="00735C19">
      <w:pPr>
        <w:spacing w:after="0" w:line="240" w:lineRule="auto"/>
        <w:rPr>
          <w:rFonts w:ascii="Times New Roman" w:hAnsi="Times New Roman" w:cs="Times New Roman"/>
          <w:b/>
          <w:sz w:val="24"/>
          <w:szCs w:val="24"/>
        </w:rPr>
      </w:pPr>
    </w:p>
    <w:p w:rsidR="00DB1BAC" w:rsidRPr="00F07F9B" w:rsidRDefault="00DB1BAC" w:rsidP="00735C19">
      <w:pPr>
        <w:spacing w:after="0" w:line="240" w:lineRule="auto"/>
        <w:rPr>
          <w:rFonts w:ascii="Times New Roman" w:hAnsi="Times New Roman" w:cs="Times New Roman"/>
          <w:b/>
          <w:sz w:val="24"/>
          <w:szCs w:val="24"/>
        </w:rPr>
      </w:pPr>
    </w:p>
    <w:p w:rsidR="00DB1BAC" w:rsidRPr="00F07F9B" w:rsidRDefault="00DB1BAC" w:rsidP="00735C19">
      <w:pPr>
        <w:spacing w:after="0" w:line="240" w:lineRule="auto"/>
        <w:rPr>
          <w:rFonts w:ascii="Times New Roman" w:hAnsi="Times New Roman" w:cs="Times New Roman"/>
          <w:b/>
          <w:sz w:val="24"/>
          <w:szCs w:val="24"/>
        </w:rPr>
      </w:pPr>
    </w:p>
    <w:p w:rsidR="00A24819" w:rsidRPr="00F07F9B" w:rsidRDefault="00A24819" w:rsidP="00735C19">
      <w:pPr>
        <w:spacing w:after="0" w:line="240" w:lineRule="auto"/>
        <w:rPr>
          <w:rFonts w:ascii="Times New Roman" w:hAnsi="Times New Roman" w:cs="Times New Roman"/>
          <w:b/>
          <w:sz w:val="24"/>
          <w:szCs w:val="24"/>
        </w:rPr>
      </w:pPr>
    </w:p>
    <w:p w:rsidR="00DB1BAC" w:rsidRPr="00F07F9B" w:rsidRDefault="00DB1BAC" w:rsidP="00735C19">
      <w:pPr>
        <w:spacing w:after="0" w:line="240" w:lineRule="auto"/>
        <w:rPr>
          <w:rFonts w:ascii="Times New Roman" w:hAnsi="Times New Roman" w:cs="Times New Roman"/>
          <w:b/>
          <w:sz w:val="24"/>
          <w:szCs w:val="24"/>
        </w:rPr>
      </w:pPr>
    </w:p>
    <w:p w:rsidR="00FB4A7B" w:rsidRPr="00F07F9B" w:rsidRDefault="00FB4A7B" w:rsidP="00C059D8">
      <w:pPr>
        <w:shd w:val="clear" w:color="auto" w:fill="BFBFBF" w:themeFill="background1" w:themeFillShade="BF"/>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SECOND YEAR- SEMESTER – IV</w:t>
      </w:r>
    </w:p>
    <w:p w:rsidR="00FB4A7B" w:rsidRPr="00F07F9B" w:rsidRDefault="00FB4A7B" w:rsidP="00FB4A7B">
      <w:pPr>
        <w:spacing w:after="0" w:line="240" w:lineRule="auto"/>
        <w:jc w:val="center"/>
        <w:rPr>
          <w:rFonts w:ascii="Times New Roman" w:hAnsi="Times New Roman" w:cs="Times New Roman"/>
          <w:b/>
          <w:sz w:val="24"/>
          <w:szCs w:val="24"/>
        </w:rPr>
      </w:pPr>
    </w:p>
    <w:p w:rsidR="00FB4A7B" w:rsidRPr="00F07F9B" w:rsidRDefault="00FB4A7B" w:rsidP="00FB4A7B">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 xml:space="preserve">CORE VII – MACROECONOMICS – II </w:t>
      </w:r>
    </w:p>
    <w:tbl>
      <w:tblPr>
        <w:tblpPr w:leftFromText="180" w:rightFromText="180" w:vertAnchor="text" w:horzAnchor="margin" w:tblpXSpec="center" w:tblpY="144"/>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603"/>
        <w:gridCol w:w="1366"/>
        <w:gridCol w:w="425"/>
        <w:gridCol w:w="425"/>
        <w:gridCol w:w="425"/>
        <w:gridCol w:w="426"/>
        <w:gridCol w:w="254"/>
        <w:gridCol w:w="171"/>
        <w:gridCol w:w="425"/>
        <w:gridCol w:w="397"/>
        <w:gridCol w:w="312"/>
        <w:gridCol w:w="567"/>
        <w:gridCol w:w="850"/>
      </w:tblGrid>
      <w:tr w:rsidR="00FB4A7B" w:rsidRPr="00F07F9B" w:rsidTr="00AB6309">
        <w:trPr>
          <w:trHeight w:val="333"/>
        </w:trPr>
        <w:tc>
          <w:tcPr>
            <w:tcW w:w="1555" w:type="dxa"/>
            <w:vMerge w:val="restart"/>
          </w:tcPr>
          <w:p w:rsidR="00FB4A7B" w:rsidRPr="00F07F9B" w:rsidRDefault="00FB4A7B"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2603" w:type="dxa"/>
            <w:vMerge w:val="restart"/>
          </w:tcPr>
          <w:p w:rsidR="00FB4A7B" w:rsidRPr="00F07F9B" w:rsidRDefault="00FB4A7B"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366" w:type="dxa"/>
            <w:vMerge w:val="restart"/>
            <w:textDirection w:val="btLr"/>
          </w:tcPr>
          <w:p w:rsidR="00FB4A7B" w:rsidRPr="00F07F9B" w:rsidRDefault="00FB4A7B"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25" w:type="dxa"/>
            <w:vMerge w:val="restart"/>
          </w:tcPr>
          <w:p w:rsidR="00FB4A7B" w:rsidRPr="00F07F9B" w:rsidRDefault="00FB4A7B"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25" w:type="dxa"/>
            <w:vMerge w:val="restart"/>
          </w:tcPr>
          <w:p w:rsidR="00FB4A7B" w:rsidRPr="00F07F9B" w:rsidRDefault="00FB4A7B"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25" w:type="dxa"/>
            <w:vMerge w:val="restart"/>
          </w:tcPr>
          <w:p w:rsidR="00FB4A7B" w:rsidRPr="00F07F9B" w:rsidRDefault="00FB4A7B"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26" w:type="dxa"/>
            <w:vMerge w:val="restart"/>
          </w:tcPr>
          <w:p w:rsidR="00FB4A7B" w:rsidRPr="00F07F9B" w:rsidRDefault="00FB4A7B"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gridSpan w:val="2"/>
            <w:vMerge w:val="restart"/>
            <w:textDirection w:val="btLr"/>
          </w:tcPr>
          <w:p w:rsidR="00FB4A7B" w:rsidRPr="00F07F9B" w:rsidRDefault="00FB4A7B"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5" w:type="dxa"/>
            <w:vMerge w:val="restart"/>
            <w:textDirection w:val="btLr"/>
          </w:tcPr>
          <w:p w:rsidR="00FB4A7B" w:rsidRPr="00F07F9B" w:rsidRDefault="00FB4A7B"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126" w:type="dxa"/>
            <w:gridSpan w:val="4"/>
          </w:tcPr>
          <w:p w:rsidR="00FB4A7B" w:rsidRPr="00F07F9B" w:rsidRDefault="00FB4A7B"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FB4A7B" w:rsidRPr="00F07F9B" w:rsidTr="00AB6309">
        <w:trPr>
          <w:cantSplit/>
          <w:trHeight w:val="1235"/>
        </w:trPr>
        <w:tc>
          <w:tcPr>
            <w:tcW w:w="1555" w:type="dxa"/>
            <w:vMerge/>
          </w:tcPr>
          <w:p w:rsidR="00FB4A7B" w:rsidRPr="00F07F9B" w:rsidRDefault="00FB4A7B" w:rsidP="00AB6309">
            <w:pPr>
              <w:spacing w:after="0" w:line="240" w:lineRule="auto"/>
              <w:jc w:val="center"/>
              <w:rPr>
                <w:rFonts w:ascii="Times New Roman" w:hAnsi="Times New Roman" w:cs="Times New Roman"/>
                <w:b/>
                <w:sz w:val="24"/>
                <w:szCs w:val="24"/>
              </w:rPr>
            </w:pPr>
          </w:p>
        </w:tc>
        <w:tc>
          <w:tcPr>
            <w:tcW w:w="2603" w:type="dxa"/>
            <w:vMerge/>
          </w:tcPr>
          <w:p w:rsidR="00FB4A7B" w:rsidRPr="00F07F9B" w:rsidRDefault="00FB4A7B" w:rsidP="00AB6309">
            <w:pPr>
              <w:spacing w:after="0" w:line="240" w:lineRule="auto"/>
              <w:jc w:val="center"/>
              <w:rPr>
                <w:rFonts w:ascii="Times New Roman" w:hAnsi="Times New Roman" w:cs="Times New Roman"/>
                <w:b/>
                <w:sz w:val="24"/>
                <w:szCs w:val="24"/>
              </w:rPr>
            </w:pPr>
          </w:p>
        </w:tc>
        <w:tc>
          <w:tcPr>
            <w:tcW w:w="1366" w:type="dxa"/>
            <w:vMerge/>
          </w:tcPr>
          <w:p w:rsidR="00FB4A7B" w:rsidRPr="00F07F9B" w:rsidRDefault="00FB4A7B" w:rsidP="00AB6309">
            <w:pPr>
              <w:spacing w:after="0" w:line="240" w:lineRule="auto"/>
              <w:jc w:val="center"/>
              <w:rPr>
                <w:rFonts w:ascii="Times New Roman" w:hAnsi="Times New Roman" w:cs="Times New Roman"/>
                <w:b/>
                <w:sz w:val="24"/>
                <w:szCs w:val="24"/>
              </w:rPr>
            </w:pPr>
          </w:p>
        </w:tc>
        <w:tc>
          <w:tcPr>
            <w:tcW w:w="425" w:type="dxa"/>
            <w:vMerge/>
          </w:tcPr>
          <w:p w:rsidR="00FB4A7B" w:rsidRPr="00F07F9B" w:rsidRDefault="00FB4A7B" w:rsidP="00AB6309">
            <w:pPr>
              <w:spacing w:after="0" w:line="240" w:lineRule="auto"/>
              <w:jc w:val="center"/>
              <w:rPr>
                <w:rFonts w:ascii="Times New Roman" w:hAnsi="Times New Roman" w:cs="Times New Roman"/>
                <w:b/>
                <w:sz w:val="24"/>
                <w:szCs w:val="24"/>
              </w:rPr>
            </w:pPr>
          </w:p>
        </w:tc>
        <w:tc>
          <w:tcPr>
            <w:tcW w:w="425" w:type="dxa"/>
            <w:vMerge/>
          </w:tcPr>
          <w:p w:rsidR="00FB4A7B" w:rsidRPr="00F07F9B" w:rsidRDefault="00FB4A7B" w:rsidP="00AB6309">
            <w:pPr>
              <w:spacing w:after="0" w:line="240" w:lineRule="auto"/>
              <w:jc w:val="center"/>
              <w:rPr>
                <w:rFonts w:ascii="Times New Roman" w:hAnsi="Times New Roman" w:cs="Times New Roman"/>
                <w:b/>
                <w:sz w:val="24"/>
                <w:szCs w:val="24"/>
              </w:rPr>
            </w:pPr>
          </w:p>
        </w:tc>
        <w:tc>
          <w:tcPr>
            <w:tcW w:w="425" w:type="dxa"/>
            <w:vMerge/>
          </w:tcPr>
          <w:p w:rsidR="00FB4A7B" w:rsidRPr="00F07F9B" w:rsidRDefault="00FB4A7B" w:rsidP="00AB6309">
            <w:pPr>
              <w:spacing w:after="0" w:line="240" w:lineRule="auto"/>
              <w:jc w:val="center"/>
              <w:rPr>
                <w:rFonts w:ascii="Times New Roman" w:hAnsi="Times New Roman" w:cs="Times New Roman"/>
                <w:b/>
                <w:sz w:val="24"/>
                <w:szCs w:val="24"/>
              </w:rPr>
            </w:pPr>
          </w:p>
        </w:tc>
        <w:tc>
          <w:tcPr>
            <w:tcW w:w="426" w:type="dxa"/>
            <w:vMerge/>
          </w:tcPr>
          <w:p w:rsidR="00FB4A7B" w:rsidRPr="00F07F9B" w:rsidRDefault="00FB4A7B" w:rsidP="00AB6309">
            <w:pPr>
              <w:spacing w:after="0" w:line="240" w:lineRule="auto"/>
              <w:jc w:val="center"/>
              <w:rPr>
                <w:rFonts w:ascii="Times New Roman" w:hAnsi="Times New Roman" w:cs="Times New Roman"/>
                <w:b/>
                <w:sz w:val="24"/>
                <w:szCs w:val="24"/>
              </w:rPr>
            </w:pPr>
          </w:p>
        </w:tc>
        <w:tc>
          <w:tcPr>
            <w:tcW w:w="425" w:type="dxa"/>
            <w:gridSpan w:val="2"/>
            <w:vMerge/>
          </w:tcPr>
          <w:p w:rsidR="00FB4A7B" w:rsidRPr="00F07F9B" w:rsidRDefault="00FB4A7B" w:rsidP="00AB6309">
            <w:pPr>
              <w:spacing w:after="0" w:line="240" w:lineRule="auto"/>
              <w:jc w:val="center"/>
              <w:rPr>
                <w:rFonts w:ascii="Times New Roman" w:hAnsi="Times New Roman" w:cs="Times New Roman"/>
                <w:b/>
                <w:sz w:val="24"/>
                <w:szCs w:val="24"/>
              </w:rPr>
            </w:pPr>
          </w:p>
        </w:tc>
        <w:tc>
          <w:tcPr>
            <w:tcW w:w="425" w:type="dxa"/>
            <w:vMerge/>
          </w:tcPr>
          <w:p w:rsidR="00FB4A7B" w:rsidRPr="00F07F9B" w:rsidRDefault="00FB4A7B" w:rsidP="00AB6309">
            <w:pPr>
              <w:spacing w:after="0" w:line="240" w:lineRule="auto"/>
              <w:jc w:val="center"/>
              <w:rPr>
                <w:rFonts w:ascii="Times New Roman" w:hAnsi="Times New Roman" w:cs="Times New Roman"/>
                <w:b/>
                <w:sz w:val="24"/>
                <w:szCs w:val="24"/>
              </w:rPr>
            </w:pPr>
          </w:p>
        </w:tc>
        <w:tc>
          <w:tcPr>
            <w:tcW w:w="709" w:type="dxa"/>
            <w:gridSpan w:val="2"/>
            <w:textDirection w:val="btLr"/>
          </w:tcPr>
          <w:p w:rsidR="00FB4A7B" w:rsidRPr="00F07F9B" w:rsidRDefault="00FB4A7B"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67" w:type="dxa"/>
            <w:textDirection w:val="btLr"/>
          </w:tcPr>
          <w:p w:rsidR="00FB4A7B" w:rsidRPr="00F07F9B" w:rsidRDefault="00FB4A7B"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850" w:type="dxa"/>
            <w:textDirection w:val="btLr"/>
          </w:tcPr>
          <w:p w:rsidR="00FB4A7B" w:rsidRPr="00F07F9B" w:rsidRDefault="00FB4A7B"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FB4A7B" w:rsidRPr="00F07F9B" w:rsidTr="00AB6309">
        <w:trPr>
          <w:trHeight w:val="114"/>
        </w:trPr>
        <w:tc>
          <w:tcPr>
            <w:tcW w:w="1555" w:type="dxa"/>
          </w:tcPr>
          <w:p w:rsidR="00FB4A7B" w:rsidRPr="00F07F9B" w:rsidRDefault="00FB4A7B" w:rsidP="00AB6309">
            <w:pPr>
              <w:spacing w:after="0" w:line="240" w:lineRule="auto"/>
              <w:rPr>
                <w:rFonts w:ascii="Times New Roman" w:hAnsi="Times New Roman" w:cs="Times New Roman"/>
                <w:b/>
                <w:sz w:val="24"/>
                <w:szCs w:val="24"/>
              </w:rPr>
            </w:pPr>
          </w:p>
          <w:p w:rsidR="00FB4A7B" w:rsidRPr="00F07F9B" w:rsidRDefault="00FB4A7B" w:rsidP="00AB6309">
            <w:pPr>
              <w:spacing w:after="0" w:line="240" w:lineRule="auto"/>
              <w:rPr>
                <w:rFonts w:ascii="Times New Roman" w:hAnsi="Times New Roman" w:cs="Times New Roman"/>
                <w:b/>
                <w:sz w:val="24"/>
                <w:szCs w:val="24"/>
              </w:rPr>
            </w:pPr>
          </w:p>
        </w:tc>
        <w:tc>
          <w:tcPr>
            <w:tcW w:w="2603" w:type="dxa"/>
          </w:tcPr>
          <w:p w:rsidR="00FB4A7B" w:rsidRPr="00F07F9B" w:rsidRDefault="00FB4A7B" w:rsidP="00AB6309">
            <w:pPr>
              <w:pStyle w:val="CNTL-"/>
              <w:spacing w:after="0" w:line="240" w:lineRule="auto"/>
              <w:rPr>
                <w:rFonts w:ascii="Times New Roman" w:hAnsi="Times New Roman" w:cs="Times New Roman"/>
                <w:szCs w:val="24"/>
              </w:rPr>
            </w:pPr>
            <w:r w:rsidRPr="00F07F9B">
              <w:rPr>
                <w:rFonts w:ascii="Times New Roman" w:hAnsi="Times New Roman" w:cs="Times New Roman"/>
                <w:szCs w:val="24"/>
              </w:rPr>
              <w:t>Macro Economics –II</w:t>
            </w:r>
          </w:p>
          <w:p w:rsidR="00FB4A7B" w:rsidRPr="00F07F9B" w:rsidRDefault="00FB4A7B" w:rsidP="00AB6309">
            <w:pPr>
              <w:spacing w:after="0" w:line="240" w:lineRule="auto"/>
              <w:rPr>
                <w:rFonts w:ascii="Times New Roman" w:hAnsi="Times New Roman" w:cs="Times New Roman"/>
                <w:b/>
                <w:sz w:val="24"/>
                <w:szCs w:val="24"/>
              </w:rPr>
            </w:pPr>
          </w:p>
        </w:tc>
        <w:tc>
          <w:tcPr>
            <w:tcW w:w="1366" w:type="dxa"/>
          </w:tcPr>
          <w:p w:rsidR="00FB4A7B" w:rsidRPr="00F07F9B" w:rsidRDefault="00FB4A7B" w:rsidP="00AB6309">
            <w:pPr>
              <w:spacing w:after="0" w:line="240" w:lineRule="auto"/>
              <w:rPr>
                <w:rFonts w:ascii="Times New Roman" w:hAnsi="Times New Roman" w:cs="Times New Roman"/>
                <w:b/>
                <w:bCs/>
                <w:sz w:val="24"/>
                <w:szCs w:val="24"/>
              </w:rPr>
            </w:pPr>
            <w:r w:rsidRPr="00F07F9B">
              <w:rPr>
                <w:rFonts w:ascii="Times New Roman" w:hAnsi="Times New Roman" w:cs="Times New Roman"/>
                <w:b/>
                <w:bCs/>
                <w:sz w:val="24"/>
                <w:szCs w:val="24"/>
              </w:rPr>
              <w:t xml:space="preserve">Core  </w:t>
            </w:r>
          </w:p>
        </w:tc>
        <w:tc>
          <w:tcPr>
            <w:tcW w:w="425" w:type="dxa"/>
          </w:tcPr>
          <w:p w:rsidR="00FB4A7B" w:rsidRPr="00F07F9B" w:rsidRDefault="00FB4A7B" w:rsidP="00AB6309">
            <w:pPr>
              <w:spacing w:after="0" w:line="240" w:lineRule="auto"/>
              <w:rPr>
                <w:rFonts w:ascii="Times New Roman" w:hAnsi="Times New Roman" w:cs="Times New Roman"/>
                <w:sz w:val="24"/>
                <w:szCs w:val="24"/>
              </w:rPr>
            </w:pPr>
          </w:p>
        </w:tc>
        <w:tc>
          <w:tcPr>
            <w:tcW w:w="425" w:type="dxa"/>
          </w:tcPr>
          <w:p w:rsidR="00FB4A7B" w:rsidRPr="00F07F9B" w:rsidRDefault="00FB4A7B" w:rsidP="00AB6309">
            <w:pPr>
              <w:spacing w:after="0" w:line="240" w:lineRule="auto"/>
              <w:rPr>
                <w:rFonts w:ascii="Times New Roman" w:hAnsi="Times New Roman" w:cs="Times New Roman"/>
                <w:sz w:val="24"/>
                <w:szCs w:val="24"/>
              </w:rPr>
            </w:pPr>
          </w:p>
        </w:tc>
        <w:tc>
          <w:tcPr>
            <w:tcW w:w="425" w:type="dxa"/>
          </w:tcPr>
          <w:p w:rsidR="00FB4A7B" w:rsidRPr="00F07F9B" w:rsidRDefault="00FB4A7B" w:rsidP="00AB6309">
            <w:pPr>
              <w:spacing w:after="0" w:line="240" w:lineRule="auto"/>
              <w:rPr>
                <w:rFonts w:ascii="Times New Roman" w:hAnsi="Times New Roman" w:cs="Times New Roman"/>
                <w:sz w:val="24"/>
                <w:szCs w:val="24"/>
              </w:rPr>
            </w:pPr>
          </w:p>
        </w:tc>
        <w:tc>
          <w:tcPr>
            <w:tcW w:w="426" w:type="dxa"/>
          </w:tcPr>
          <w:p w:rsidR="00FB4A7B" w:rsidRPr="00F07F9B" w:rsidRDefault="00FB4A7B" w:rsidP="00AB6309">
            <w:pPr>
              <w:spacing w:after="0" w:line="240" w:lineRule="auto"/>
              <w:rPr>
                <w:rFonts w:ascii="Times New Roman" w:hAnsi="Times New Roman" w:cs="Times New Roman"/>
                <w:sz w:val="24"/>
                <w:szCs w:val="24"/>
              </w:rPr>
            </w:pPr>
          </w:p>
        </w:tc>
        <w:tc>
          <w:tcPr>
            <w:tcW w:w="425" w:type="dxa"/>
            <w:gridSpan w:val="2"/>
          </w:tcPr>
          <w:p w:rsidR="00FB4A7B" w:rsidRPr="00F07F9B" w:rsidRDefault="0079726D"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425" w:type="dxa"/>
          </w:tcPr>
          <w:p w:rsidR="00FB4A7B" w:rsidRPr="00F07F9B" w:rsidRDefault="00FB4A7B"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709" w:type="dxa"/>
            <w:gridSpan w:val="2"/>
          </w:tcPr>
          <w:p w:rsidR="00FB4A7B" w:rsidRPr="00F07F9B" w:rsidRDefault="00FB4A7B"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67" w:type="dxa"/>
          </w:tcPr>
          <w:p w:rsidR="00FB4A7B" w:rsidRPr="00F07F9B" w:rsidRDefault="00FB4A7B"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850" w:type="dxa"/>
          </w:tcPr>
          <w:p w:rsidR="00FB4A7B" w:rsidRPr="00F07F9B" w:rsidRDefault="00FB4A7B"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FB4A7B" w:rsidRPr="00F07F9B" w:rsidTr="00AB6309">
        <w:trPr>
          <w:trHeight w:val="55"/>
        </w:trPr>
        <w:tc>
          <w:tcPr>
            <w:tcW w:w="10201" w:type="dxa"/>
            <w:gridSpan w:val="14"/>
          </w:tcPr>
          <w:p w:rsidR="00FB4A7B" w:rsidRPr="00F07F9B" w:rsidRDefault="00FB4A7B"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Learning Objectives</w:t>
            </w:r>
          </w:p>
        </w:tc>
      </w:tr>
      <w:tr w:rsidR="00FB4A7B" w:rsidRPr="00F07F9B" w:rsidTr="00AB6309">
        <w:trPr>
          <w:trHeight w:val="167"/>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8646" w:type="dxa"/>
            <w:gridSpan w:val="13"/>
            <w:vAlign w:val="center"/>
          </w:tcPr>
          <w:p w:rsidR="00FB4A7B" w:rsidRPr="00F07F9B" w:rsidRDefault="00FB4A7B"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analyse the IS-LM model and its shifts</w:t>
            </w:r>
          </w:p>
        </w:tc>
      </w:tr>
      <w:tr w:rsidR="00FB4A7B" w:rsidRPr="00F07F9B" w:rsidTr="00AB6309">
        <w:trPr>
          <w:trHeight w:val="167"/>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8646" w:type="dxa"/>
            <w:gridSpan w:val="13"/>
            <w:vAlign w:val="center"/>
          </w:tcPr>
          <w:p w:rsidR="00FB4A7B" w:rsidRPr="00F07F9B" w:rsidRDefault="00FB4A7B"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probe the macro economic variables and business cycle</w:t>
            </w:r>
          </w:p>
        </w:tc>
      </w:tr>
      <w:tr w:rsidR="00FB4A7B" w:rsidRPr="00F07F9B" w:rsidTr="00AB6309">
        <w:trPr>
          <w:trHeight w:val="167"/>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8646" w:type="dxa"/>
            <w:gridSpan w:val="13"/>
            <w:vAlign w:val="center"/>
          </w:tcPr>
          <w:p w:rsidR="00FB4A7B" w:rsidRPr="00F07F9B" w:rsidRDefault="00FB4A7B"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trace the macroeconomic theories and analyze the macroeconomic policies.</w:t>
            </w:r>
          </w:p>
        </w:tc>
      </w:tr>
      <w:tr w:rsidR="00FB4A7B" w:rsidRPr="00F07F9B" w:rsidTr="00AB6309">
        <w:trPr>
          <w:trHeight w:val="167"/>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8646" w:type="dxa"/>
            <w:gridSpan w:val="13"/>
            <w:vAlign w:val="center"/>
          </w:tcPr>
          <w:p w:rsidR="00FB4A7B" w:rsidRPr="00F07F9B" w:rsidRDefault="00FB4A7B"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understand the monetary policy and its instruments.</w:t>
            </w:r>
          </w:p>
        </w:tc>
      </w:tr>
      <w:tr w:rsidR="00FB4A7B" w:rsidRPr="00F07F9B" w:rsidTr="00AB6309">
        <w:trPr>
          <w:trHeight w:val="167"/>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C5</w:t>
            </w:r>
          </w:p>
        </w:tc>
        <w:tc>
          <w:tcPr>
            <w:tcW w:w="8646" w:type="dxa"/>
            <w:gridSpan w:val="13"/>
            <w:vAlign w:val="center"/>
          </w:tcPr>
          <w:p w:rsidR="00FB4A7B" w:rsidRPr="00F07F9B" w:rsidRDefault="00FB4A7B"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know the fiscal policy and its instruments.</w:t>
            </w:r>
          </w:p>
        </w:tc>
      </w:tr>
      <w:tr w:rsidR="00FB4A7B" w:rsidRPr="00F07F9B" w:rsidTr="00AB6309">
        <w:trPr>
          <w:trHeight w:val="164"/>
        </w:trPr>
        <w:tc>
          <w:tcPr>
            <w:tcW w:w="1555" w:type="dxa"/>
          </w:tcPr>
          <w:p w:rsidR="00FB4A7B" w:rsidRPr="00F07F9B" w:rsidRDefault="00FB4A7B"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6917" w:type="dxa"/>
            <w:gridSpan w:val="10"/>
          </w:tcPr>
          <w:p w:rsidR="00FB4A7B" w:rsidRPr="00F07F9B" w:rsidRDefault="00FB4A7B"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Contents</w:t>
            </w:r>
          </w:p>
        </w:tc>
        <w:tc>
          <w:tcPr>
            <w:tcW w:w="1729" w:type="dxa"/>
            <w:gridSpan w:val="3"/>
          </w:tcPr>
          <w:p w:rsidR="00FB4A7B" w:rsidRPr="00F07F9B" w:rsidRDefault="00FB4A7B"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FB4A7B" w:rsidRPr="00F07F9B" w:rsidTr="00AB6309">
        <w:trPr>
          <w:trHeight w:val="164"/>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6917" w:type="dxa"/>
            <w:gridSpan w:val="10"/>
          </w:tcPr>
          <w:p w:rsidR="00FB4A7B" w:rsidRPr="00F07F9B" w:rsidRDefault="00FB4A7B"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IS-LM Model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FB4A7B" w:rsidRPr="00F07F9B" w:rsidRDefault="00FB4A7B" w:rsidP="00AB6309">
            <w:pPr>
              <w:pStyle w:val="f4"/>
              <w:spacing w:before="0" w:after="0"/>
              <w:rPr>
                <w:rFonts w:ascii="Times New Roman" w:hAnsi="Times New Roman" w:cs="Times New Roman"/>
                <w:sz w:val="24"/>
                <w:szCs w:val="24"/>
              </w:rPr>
            </w:pPr>
            <w:r w:rsidRPr="00F07F9B">
              <w:rPr>
                <w:rFonts w:ascii="Times New Roman" w:hAnsi="Times New Roman" w:cs="Times New Roman"/>
                <w:b w:val="0"/>
                <w:sz w:val="24"/>
                <w:szCs w:val="24"/>
              </w:rPr>
              <w:t xml:space="preserve">Investment and Interest Rate – Money Demand, </w:t>
            </w:r>
            <w:r w:rsidR="002D2302" w:rsidRPr="00F07F9B">
              <w:rPr>
                <w:rFonts w:ascii="Times New Roman" w:hAnsi="Times New Roman" w:cs="Times New Roman"/>
                <w:b w:val="0"/>
                <w:sz w:val="24"/>
                <w:szCs w:val="24"/>
              </w:rPr>
              <w:t>Money Supply</w:t>
            </w:r>
            <w:r w:rsidRPr="00F07F9B">
              <w:rPr>
                <w:rFonts w:ascii="Times New Roman" w:hAnsi="Times New Roman" w:cs="Times New Roman"/>
                <w:b w:val="0"/>
                <w:sz w:val="24"/>
                <w:szCs w:val="24"/>
              </w:rPr>
              <w:t xml:space="preserve">  and  the interest rate – Derivation of IS and LM Curve – Shifts in  IS Curve and Shifts in LM Curve.</w:t>
            </w:r>
          </w:p>
        </w:tc>
        <w:tc>
          <w:tcPr>
            <w:tcW w:w="1729" w:type="dxa"/>
            <w:gridSpan w:val="3"/>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FB4A7B" w:rsidRPr="00F07F9B" w:rsidTr="00AB6309">
        <w:trPr>
          <w:trHeight w:val="70"/>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6917" w:type="dxa"/>
            <w:gridSpan w:val="10"/>
          </w:tcPr>
          <w:p w:rsidR="00FB4A7B" w:rsidRPr="00F07F9B" w:rsidRDefault="00FB4A7B"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Business Cycles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FB4A7B" w:rsidRPr="00F07F9B" w:rsidRDefault="00FB4A7B" w:rsidP="00AB6309">
            <w:pPr>
              <w:pStyle w:val="f4"/>
              <w:spacing w:before="0" w:after="0"/>
              <w:rPr>
                <w:rFonts w:ascii="Times New Roman" w:hAnsi="Times New Roman" w:cs="Times New Roman"/>
                <w:b w:val="0"/>
                <w:sz w:val="24"/>
                <w:szCs w:val="24"/>
              </w:rPr>
            </w:pPr>
            <w:r w:rsidRPr="00F07F9B">
              <w:rPr>
                <w:rFonts w:ascii="Times New Roman" w:hAnsi="Times New Roman" w:cs="Times New Roman"/>
                <w:b w:val="0"/>
                <w:sz w:val="24"/>
                <w:szCs w:val="24"/>
              </w:rPr>
              <w:t xml:space="preserve">Phases of Business Cycles – Macroeconomic Variables and Business Cycles – Classical Theory and Business Cycles – </w:t>
            </w:r>
            <w:proofErr w:type="spellStart"/>
            <w:r w:rsidRPr="00F07F9B">
              <w:rPr>
                <w:rFonts w:ascii="Times New Roman" w:hAnsi="Times New Roman" w:cs="Times New Roman"/>
                <w:b w:val="0"/>
                <w:sz w:val="24"/>
                <w:szCs w:val="24"/>
              </w:rPr>
              <w:t>Hawtrey</w:t>
            </w:r>
            <w:proofErr w:type="spellEnd"/>
            <w:r w:rsidRPr="00F07F9B">
              <w:rPr>
                <w:rFonts w:ascii="Times New Roman" w:hAnsi="Times New Roman" w:cs="Times New Roman"/>
                <w:b w:val="0"/>
                <w:sz w:val="24"/>
                <w:szCs w:val="24"/>
              </w:rPr>
              <w:t xml:space="preserve">, Von Hayek, Schumpeter Hicks, </w:t>
            </w:r>
            <w:proofErr w:type="spellStart"/>
            <w:r w:rsidRPr="00F07F9B">
              <w:rPr>
                <w:rFonts w:ascii="Times New Roman" w:hAnsi="Times New Roman" w:cs="Times New Roman"/>
                <w:b w:val="0"/>
                <w:sz w:val="24"/>
                <w:szCs w:val="24"/>
              </w:rPr>
              <w:t>Kaldor</w:t>
            </w:r>
            <w:proofErr w:type="spellEnd"/>
            <w:r w:rsidRPr="00F07F9B">
              <w:rPr>
                <w:rFonts w:ascii="Times New Roman" w:hAnsi="Times New Roman" w:cs="Times New Roman"/>
                <w:b w:val="0"/>
                <w:sz w:val="24"/>
                <w:szCs w:val="24"/>
              </w:rPr>
              <w:t xml:space="preserve"> and Samuelson Models – Keynesian theory of Business Cycles</w:t>
            </w:r>
          </w:p>
        </w:tc>
        <w:tc>
          <w:tcPr>
            <w:tcW w:w="1729" w:type="dxa"/>
            <w:gridSpan w:val="3"/>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FB4A7B" w:rsidRPr="00F07F9B" w:rsidTr="00AB6309">
        <w:trPr>
          <w:trHeight w:val="323"/>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6917" w:type="dxa"/>
            <w:gridSpan w:val="10"/>
          </w:tcPr>
          <w:p w:rsidR="00FB4A7B" w:rsidRPr="00F07F9B" w:rsidRDefault="00FB4A7B"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Monetary Policy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FB4A7B" w:rsidRPr="00F07F9B" w:rsidRDefault="00FB4A7B"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Money - Functions of Money - Money Supply and Money Demand – Classical Dichotomy – Keynesian theory of Money Demand –Instruments of Monetary Policy-IS-LM Model and Monetary Policy</w:t>
            </w:r>
          </w:p>
        </w:tc>
        <w:tc>
          <w:tcPr>
            <w:tcW w:w="1729" w:type="dxa"/>
            <w:gridSpan w:val="3"/>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FB4A7B" w:rsidRPr="00F07F9B" w:rsidTr="00AB6309">
        <w:trPr>
          <w:trHeight w:val="70"/>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6917" w:type="dxa"/>
            <w:gridSpan w:val="10"/>
          </w:tcPr>
          <w:p w:rsidR="00FB4A7B" w:rsidRPr="00F07F9B" w:rsidRDefault="00FB4A7B"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Fiscal Policy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FB4A7B" w:rsidRPr="00F07F9B" w:rsidRDefault="00FB4A7B"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Fiscal Policy -Instruments- Classical and Keynesian Theory of Fiscal Policy– Fiscal Expansion – IS-LM Model and Fiscal Policy – Critique of Fiscal Policy – Three Ranges in LM Curve.</w:t>
            </w:r>
          </w:p>
        </w:tc>
        <w:tc>
          <w:tcPr>
            <w:tcW w:w="1729" w:type="dxa"/>
            <w:gridSpan w:val="3"/>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FB4A7B" w:rsidRPr="00F07F9B" w:rsidTr="00AB6309">
        <w:trPr>
          <w:trHeight w:val="164"/>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6917" w:type="dxa"/>
            <w:gridSpan w:val="10"/>
          </w:tcPr>
          <w:p w:rsidR="00FB4A7B" w:rsidRPr="00F07F9B" w:rsidRDefault="00FB4A7B"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Supply Side Economics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FB4A7B" w:rsidRPr="00F07F9B" w:rsidRDefault="00FB4A7B" w:rsidP="00AB6309">
            <w:pPr>
              <w:pStyle w:val="f4"/>
              <w:spacing w:before="0" w:after="0"/>
              <w:rPr>
                <w:rFonts w:ascii="Times New Roman" w:hAnsi="Times New Roman" w:cs="Times New Roman"/>
                <w:b w:val="0"/>
                <w:sz w:val="24"/>
                <w:szCs w:val="24"/>
              </w:rPr>
            </w:pPr>
            <w:r w:rsidRPr="00F07F9B">
              <w:rPr>
                <w:rFonts w:ascii="Times New Roman" w:hAnsi="Times New Roman" w:cs="Times New Roman"/>
                <w:b w:val="0"/>
                <w:sz w:val="24"/>
                <w:szCs w:val="24"/>
              </w:rPr>
              <w:t>Rational Expectation Hypothesis – New Classical School – Contribution of Robert Lucas – New Keynesian School.</w:t>
            </w:r>
          </w:p>
        </w:tc>
        <w:tc>
          <w:tcPr>
            <w:tcW w:w="1729" w:type="dxa"/>
            <w:gridSpan w:val="3"/>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FB4A7B" w:rsidRPr="00F07F9B" w:rsidTr="00AB6309">
        <w:trPr>
          <w:trHeight w:val="164"/>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p>
        </w:tc>
        <w:tc>
          <w:tcPr>
            <w:tcW w:w="6917" w:type="dxa"/>
            <w:gridSpan w:val="10"/>
          </w:tcPr>
          <w:p w:rsidR="00FB4A7B" w:rsidRPr="00F07F9B" w:rsidRDefault="00FB4A7B"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729" w:type="dxa"/>
            <w:gridSpan w:val="3"/>
          </w:tcPr>
          <w:p w:rsidR="00FB4A7B" w:rsidRPr="00F07F9B" w:rsidRDefault="00FB4A7B"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 xml:space="preserve">75 hours </w:t>
            </w:r>
          </w:p>
        </w:tc>
      </w:tr>
      <w:tr w:rsidR="00FB4A7B" w:rsidRPr="00F07F9B" w:rsidTr="00AB6309">
        <w:trPr>
          <w:trHeight w:val="164"/>
        </w:trPr>
        <w:tc>
          <w:tcPr>
            <w:tcW w:w="7479" w:type="dxa"/>
            <w:gridSpan w:val="8"/>
          </w:tcPr>
          <w:p w:rsidR="00FB4A7B" w:rsidRPr="00F07F9B" w:rsidRDefault="00FB4A7B"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2722" w:type="dxa"/>
            <w:gridSpan w:val="6"/>
          </w:tcPr>
          <w:p w:rsidR="00FB4A7B" w:rsidRPr="00F07F9B" w:rsidRDefault="00FB4A7B"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w:t>
            </w:r>
          </w:p>
        </w:tc>
      </w:tr>
      <w:tr w:rsidR="00FB4A7B" w:rsidRPr="00F07F9B" w:rsidTr="00AB6309">
        <w:trPr>
          <w:trHeight w:val="164"/>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5924" w:type="dxa"/>
            <w:gridSpan w:val="7"/>
          </w:tcPr>
          <w:p w:rsidR="00FB4A7B" w:rsidRPr="00F07F9B" w:rsidRDefault="00FB4A7B" w:rsidP="00AB6309">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 xml:space="preserve">On completion of this course, students will </w:t>
            </w:r>
          </w:p>
        </w:tc>
        <w:tc>
          <w:tcPr>
            <w:tcW w:w="2722" w:type="dxa"/>
            <w:gridSpan w:val="6"/>
          </w:tcPr>
          <w:p w:rsidR="00FB4A7B" w:rsidRPr="00F07F9B" w:rsidRDefault="00FB4A7B" w:rsidP="00AB6309">
            <w:pPr>
              <w:spacing w:after="0" w:line="240" w:lineRule="auto"/>
              <w:ind w:left="162" w:right="249"/>
              <w:rPr>
                <w:rFonts w:ascii="Times New Roman" w:hAnsi="Times New Roman" w:cs="Times New Roman"/>
                <w:sz w:val="24"/>
                <w:szCs w:val="24"/>
              </w:rPr>
            </w:pPr>
          </w:p>
        </w:tc>
      </w:tr>
      <w:tr w:rsidR="00FB4A7B" w:rsidRPr="00F07F9B" w:rsidTr="00AB6309">
        <w:trPr>
          <w:trHeight w:val="164"/>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5924" w:type="dxa"/>
            <w:gridSpan w:val="7"/>
          </w:tcPr>
          <w:p w:rsidR="00FB4A7B" w:rsidRPr="00F07F9B" w:rsidRDefault="00FB4A7B" w:rsidP="00AB6309">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t>Understand the IS-LM Model.</w:t>
            </w:r>
          </w:p>
        </w:tc>
        <w:tc>
          <w:tcPr>
            <w:tcW w:w="2722" w:type="dxa"/>
            <w:gridSpan w:val="6"/>
            <w:vAlign w:val="center"/>
          </w:tcPr>
          <w:p w:rsidR="00FB4A7B" w:rsidRPr="00F07F9B" w:rsidRDefault="00FB4A7B"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w:t>
            </w:r>
            <w:r w:rsidR="00A24819" w:rsidRPr="00F07F9B">
              <w:rPr>
                <w:rFonts w:ascii="Times New Roman" w:hAnsi="Times New Roman" w:cs="Times New Roman"/>
                <w:sz w:val="24"/>
                <w:szCs w:val="24"/>
              </w:rPr>
              <w:t>,PO5</w:t>
            </w:r>
          </w:p>
        </w:tc>
      </w:tr>
      <w:tr w:rsidR="00FB4A7B" w:rsidRPr="00F07F9B" w:rsidTr="00AB6309">
        <w:trPr>
          <w:trHeight w:val="164"/>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5924" w:type="dxa"/>
            <w:gridSpan w:val="7"/>
          </w:tcPr>
          <w:p w:rsidR="00FB4A7B" w:rsidRPr="00F07F9B" w:rsidRDefault="00FB4A7B" w:rsidP="00AB6309">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t>Learn the operation of theories of Business Cycles.</w:t>
            </w:r>
          </w:p>
        </w:tc>
        <w:tc>
          <w:tcPr>
            <w:tcW w:w="2722" w:type="dxa"/>
            <w:gridSpan w:val="6"/>
            <w:vAlign w:val="center"/>
          </w:tcPr>
          <w:p w:rsidR="00FB4A7B" w:rsidRPr="00F07F9B" w:rsidRDefault="00FB4A7B"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PO2,PO3</w:t>
            </w:r>
            <w:r w:rsidR="00A24819" w:rsidRPr="00F07F9B">
              <w:rPr>
                <w:rFonts w:ascii="Times New Roman" w:hAnsi="Times New Roman" w:cs="Times New Roman"/>
                <w:sz w:val="24"/>
                <w:szCs w:val="24"/>
              </w:rPr>
              <w:t>,PO5</w:t>
            </w:r>
          </w:p>
        </w:tc>
      </w:tr>
      <w:tr w:rsidR="00FB4A7B" w:rsidRPr="00F07F9B" w:rsidTr="00AB6309">
        <w:trPr>
          <w:trHeight w:val="164"/>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5924" w:type="dxa"/>
            <w:gridSpan w:val="7"/>
          </w:tcPr>
          <w:p w:rsidR="00FB4A7B" w:rsidRPr="00F07F9B" w:rsidRDefault="00FB4A7B" w:rsidP="00AB6309">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t>Analyze the components of Money Supply and Demand.</w:t>
            </w:r>
          </w:p>
        </w:tc>
        <w:tc>
          <w:tcPr>
            <w:tcW w:w="2722" w:type="dxa"/>
            <w:gridSpan w:val="6"/>
            <w:vAlign w:val="center"/>
          </w:tcPr>
          <w:p w:rsidR="00FB4A7B" w:rsidRPr="00F07F9B" w:rsidRDefault="00FB4A7B"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PO3,PO4</w:t>
            </w:r>
            <w:r w:rsidR="00A24819" w:rsidRPr="00F07F9B">
              <w:rPr>
                <w:rFonts w:ascii="Times New Roman" w:hAnsi="Times New Roman" w:cs="Times New Roman"/>
                <w:sz w:val="24"/>
                <w:szCs w:val="24"/>
              </w:rPr>
              <w:t>,PO6</w:t>
            </w:r>
          </w:p>
        </w:tc>
      </w:tr>
      <w:tr w:rsidR="00FB4A7B" w:rsidRPr="00F07F9B" w:rsidTr="00AB6309">
        <w:trPr>
          <w:trHeight w:val="164"/>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5924" w:type="dxa"/>
            <w:gridSpan w:val="7"/>
          </w:tcPr>
          <w:p w:rsidR="00FB4A7B" w:rsidRPr="00F07F9B" w:rsidRDefault="00FB4A7B" w:rsidP="00AB6309">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t>Evaluate the effectiveness of Fiscal Policy.</w:t>
            </w:r>
          </w:p>
        </w:tc>
        <w:tc>
          <w:tcPr>
            <w:tcW w:w="2722" w:type="dxa"/>
            <w:gridSpan w:val="6"/>
            <w:vAlign w:val="center"/>
          </w:tcPr>
          <w:p w:rsidR="00FB4A7B" w:rsidRPr="00F07F9B" w:rsidRDefault="00FB4A7B"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PO3,PO4</w:t>
            </w:r>
          </w:p>
        </w:tc>
      </w:tr>
      <w:tr w:rsidR="00FB4A7B" w:rsidRPr="00F07F9B" w:rsidTr="00AB6309">
        <w:trPr>
          <w:trHeight w:val="164"/>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5924" w:type="dxa"/>
            <w:gridSpan w:val="7"/>
          </w:tcPr>
          <w:p w:rsidR="00FB4A7B" w:rsidRPr="00F07F9B" w:rsidRDefault="00FB4A7B" w:rsidP="00AB6309">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t>Understand Supply Side Economics.</w:t>
            </w:r>
          </w:p>
        </w:tc>
        <w:tc>
          <w:tcPr>
            <w:tcW w:w="2722" w:type="dxa"/>
            <w:gridSpan w:val="6"/>
            <w:vAlign w:val="center"/>
          </w:tcPr>
          <w:p w:rsidR="00FB4A7B" w:rsidRPr="00F07F9B" w:rsidRDefault="00FB4A7B" w:rsidP="00AB6309">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PO1,PO2</w:t>
            </w:r>
            <w:r w:rsidR="00A24819" w:rsidRPr="00F07F9B">
              <w:rPr>
                <w:rFonts w:ascii="Times New Roman" w:hAnsi="Times New Roman" w:cs="Times New Roman"/>
                <w:bCs/>
                <w:sz w:val="24"/>
                <w:szCs w:val="24"/>
              </w:rPr>
              <w:t>,PO3</w:t>
            </w:r>
          </w:p>
        </w:tc>
      </w:tr>
      <w:tr w:rsidR="00FB4A7B" w:rsidRPr="00F07F9B" w:rsidTr="00AB6309">
        <w:trPr>
          <w:trHeight w:val="164"/>
        </w:trPr>
        <w:tc>
          <w:tcPr>
            <w:tcW w:w="10201" w:type="dxa"/>
            <w:gridSpan w:val="14"/>
          </w:tcPr>
          <w:p w:rsidR="00FB4A7B" w:rsidRPr="00F07F9B" w:rsidRDefault="00FB4A7B"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Textbooks</w:t>
            </w:r>
          </w:p>
        </w:tc>
      </w:tr>
      <w:tr w:rsidR="00FB4A7B" w:rsidRPr="00F07F9B" w:rsidTr="00AB6309">
        <w:trPr>
          <w:trHeight w:val="164"/>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3"/>
          </w:tcPr>
          <w:p w:rsidR="00FB4A7B" w:rsidRPr="00F07F9B" w:rsidRDefault="00FB4A7B" w:rsidP="00AB6309">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Mankiw</w:t>
            </w:r>
            <w:proofErr w:type="spellEnd"/>
            <w:r w:rsidRPr="00F07F9B">
              <w:rPr>
                <w:rFonts w:ascii="Times New Roman" w:hAnsi="Times New Roman" w:cs="Times New Roman"/>
                <w:sz w:val="24"/>
                <w:szCs w:val="24"/>
              </w:rPr>
              <w:t xml:space="preserve"> Gregory (2017) Principles of Macroeconomics with </w:t>
            </w:r>
            <w:proofErr w:type="spellStart"/>
            <w:r w:rsidRPr="00F07F9B">
              <w:rPr>
                <w:rFonts w:ascii="Times New Roman" w:hAnsi="Times New Roman" w:cs="Times New Roman"/>
                <w:sz w:val="24"/>
                <w:szCs w:val="24"/>
              </w:rPr>
              <w:t>coursemate</w:t>
            </w:r>
            <w:proofErr w:type="spellEnd"/>
            <w:r w:rsidRPr="00F07F9B">
              <w:rPr>
                <w:rFonts w:ascii="Times New Roman" w:hAnsi="Times New Roman" w:cs="Times New Roman"/>
                <w:sz w:val="24"/>
                <w:szCs w:val="24"/>
              </w:rPr>
              <w:t>, Books Express Publications.</w:t>
            </w:r>
          </w:p>
        </w:tc>
      </w:tr>
      <w:tr w:rsidR="00FB4A7B" w:rsidRPr="00F07F9B" w:rsidTr="00AB6309">
        <w:trPr>
          <w:trHeight w:val="164"/>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3"/>
          </w:tcPr>
          <w:p w:rsidR="00FB4A7B" w:rsidRPr="00F07F9B" w:rsidRDefault="00FB4A7B" w:rsidP="00AB6309">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Rudiger</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Dornbusch</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FischerStanely</w:t>
            </w:r>
            <w:proofErr w:type="spellEnd"/>
            <w:r w:rsidRPr="00F07F9B">
              <w:rPr>
                <w:rFonts w:ascii="Times New Roman" w:hAnsi="Times New Roman" w:cs="Times New Roman"/>
                <w:sz w:val="24"/>
                <w:szCs w:val="24"/>
              </w:rPr>
              <w:t xml:space="preserve">, and Richard </w:t>
            </w:r>
            <w:proofErr w:type="spellStart"/>
            <w:r w:rsidRPr="00F07F9B">
              <w:rPr>
                <w:rFonts w:ascii="Times New Roman" w:hAnsi="Times New Roman" w:cs="Times New Roman"/>
                <w:sz w:val="24"/>
                <w:szCs w:val="24"/>
              </w:rPr>
              <w:t>Startz</w:t>
            </w:r>
            <w:proofErr w:type="spellEnd"/>
            <w:r w:rsidRPr="00F07F9B">
              <w:rPr>
                <w:rFonts w:ascii="Times New Roman" w:hAnsi="Times New Roman" w:cs="Times New Roman"/>
                <w:sz w:val="24"/>
                <w:szCs w:val="24"/>
              </w:rPr>
              <w:t xml:space="preserve"> (2000), Macro Economics, </w:t>
            </w:r>
            <w:proofErr w:type="spellStart"/>
            <w:r w:rsidRPr="00F07F9B">
              <w:rPr>
                <w:rFonts w:ascii="Times New Roman" w:hAnsi="Times New Roman" w:cs="Times New Roman"/>
                <w:sz w:val="24"/>
                <w:szCs w:val="24"/>
              </w:rPr>
              <w:t>tata</w:t>
            </w:r>
            <w:proofErr w:type="spellEnd"/>
            <w:r w:rsidRPr="00F07F9B">
              <w:rPr>
                <w:rFonts w:ascii="Times New Roman" w:hAnsi="Times New Roman" w:cs="Times New Roman"/>
                <w:sz w:val="24"/>
                <w:szCs w:val="24"/>
              </w:rPr>
              <w:t xml:space="preserve"> McGraw-Hill publishing company, New Delhi </w:t>
            </w:r>
          </w:p>
        </w:tc>
      </w:tr>
      <w:tr w:rsidR="00FB4A7B" w:rsidRPr="00F07F9B" w:rsidTr="00AB6309">
        <w:trPr>
          <w:trHeight w:val="164"/>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3"/>
            <w:vAlign w:val="center"/>
          </w:tcPr>
          <w:p w:rsidR="00FB4A7B" w:rsidRPr="00F07F9B" w:rsidRDefault="00FB4A7B"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Andrew B. Abel and Ben </w:t>
            </w:r>
            <w:proofErr w:type="spellStart"/>
            <w:r w:rsidRPr="00F07F9B">
              <w:rPr>
                <w:rFonts w:ascii="Times New Roman" w:hAnsi="Times New Roman" w:cs="Times New Roman"/>
                <w:sz w:val="24"/>
                <w:szCs w:val="24"/>
              </w:rPr>
              <w:t>S.Bernanke</w:t>
            </w:r>
            <w:proofErr w:type="spellEnd"/>
            <w:r w:rsidRPr="00F07F9B">
              <w:rPr>
                <w:rFonts w:ascii="Times New Roman" w:hAnsi="Times New Roman" w:cs="Times New Roman"/>
                <w:sz w:val="24"/>
                <w:szCs w:val="24"/>
              </w:rPr>
              <w:t xml:space="preserve">, Macro </w:t>
            </w:r>
            <w:proofErr w:type="spellStart"/>
            <w:r w:rsidRPr="00F07F9B">
              <w:rPr>
                <w:rFonts w:ascii="Times New Roman" w:hAnsi="Times New Roman" w:cs="Times New Roman"/>
                <w:sz w:val="24"/>
                <w:szCs w:val="24"/>
              </w:rPr>
              <w:t>Econmics</w:t>
            </w:r>
            <w:proofErr w:type="spellEnd"/>
            <w:r w:rsidRPr="00F07F9B">
              <w:rPr>
                <w:rFonts w:ascii="Times New Roman" w:hAnsi="Times New Roman" w:cs="Times New Roman"/>
                <w:sz w:val="24"/>
                <w:szCs w:val="24"/>
              </w:rPr>
              <w:t>, Pearson Education, Inc., 7th Edition, 2011.</w:t>
            </w:r>
          </w:p>
        </w:tc>
      </w:tr>
      <w:tr w:rsidR="00FB4A7B" w:rsidRPr="00F07F9B" w:rsidTr="00AB6309">
        <w:trPr>
          <w:trHeight w:val="164"/>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3"/>
          </w:tcPr>
          <w:p w:rsidR="00FB4A7B" w:rsidRPr="00F07F9B" w:rsidRDefault="00FB4A7B" w:rsidP="00AB6309">
            <w:pPr>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VaishM.C</w:t>
            </w:r>
            <w:proofErr w:type="spellEnd"/>
            <w:r w:rsidRPr="00F07F9B">
              <w:rPr>
                <w:rFonts w:ascii="Times New Roman" w:hAnsi="Times New Roman" w:cs="Times New Roman"/>
                <w:sz w:val="24"/>
                <w:szCs w:val="24"/>
              </w:rPr>
              <w:t xml:space="preserve">.(2003) Macro Economic Theory </w:t>
            </w:r>
            <w:r w:rsidRPr="00F07F9B">
              <w:rPr>
                <w:rFonts w:ascii="Times New Roman" w:hAnsi="Times New Roman" w:cs="Times New Roman"/>
                <w:sz w:val="24"/>
                <w:szCs w:val="24"/>
                <w:shd w:val="clear" w:color="auto" w:fill="FFFFFF"/>
              </w:rPr>
              <w:t>,</w:t>
            </w:r>
            <w:proofErr w:type="spellStart"/>
            <w:r w:rsidRPr="00F07F9B">
              <w:rPr>
                <w:rFonts w:ascii="Times New Roman" w:hAnsi="Times New Roman" w:cs="Times New Roman"/>
                <w:sz w:val="24"/>
                <w:szCs w:val="24"/>
                <w:shd w:val="clear" w:color="auto" w:fill="FFFFFF"/>
              </w:rPr>
              <w:t>S.Chand</w:t>
            </w:r>
            <w:proofErr w:type="spellEnd"/>
            <w:r w:rsidRPr="00F07F9B">
              <w:rPr>
                <w:rFonts w:ascii="Times New Roman" w:hAnsi="Times New Roman" w:cs="Times New Roman"/>
                <w:sz w:val="24"/>
                <w:szCs w:val="24"/>
                <w:shd w:val="clear" w:color="auto" w:fill="FFFFFF"/>
              </w:rPr>
              <w:t>&amp; Company Ltd New Delhi</w:t>
            </w:r>
          </w:p>
        </w:tc>
      </w:tr>
      <w:tr w:rsidR="00FB4A7B" w:rsidRPr="00F07F9B" w:rsidTr="00AB6309">
        <w:trPr>
          <w:trHeight w:val="164"/>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3"/>
            <w:vAlign w:val="center"/>
          </w:tcPr>
          <w:p w:rsidR="00FB4A7B" w:rsidRPr="00F07F9B" w:rsidRDefault="00FB4A7B"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Paul </w:t>
            </w:r>
            <w:proofErr w:type="spellStart"/>
            <w:r w:rsidRPr="00F07F9B">
              <w:rPr>
                <w:rFonts w:ascii="Times New Roman" w:hAnsi="Times New Roman" w:cs="Times New Roman"/>
                <w:sz w:val="24"/>
                <w:szCs w:val="24"/>
              </w:rPr>
              <w:t>Krugman</w:t>
            </w:r>
            <w:proofErr w:type="spellEnd"/>
            <w:r w:rsidRPr="00F07F9B">
              <w:rPr>
                <w:rFonts w:ascii="Times New Roman" w:hAnsi="Times New Roman" w:cs="Times New Roman"/>
                <w:sz w:val="24"/>
                <w:szCs w:val="24"/>
              </w:rPr>
              <w:t xml:space="preserve"> and Robin Wells(2015) Macroeconomics Worth Publisher</w:t>
            </w:r>
          </w:p>
        </w:tc>
      </w:tr>
      <w:tr w:rsidR="00FB4A7B" w:rsidRPr="00F07F9B" w:rsidTr="00AB6309">
        <w:trPr>
          <w:trHeight w:val="50"/>
        </w:trPr>
        <w:tc>
          <w:tcPr>
            <w:tcW w:w="10201" w:type="dxa"/>
            <w:gridSpan w:val="14"/>
          </w:tcPr>
          <w:p w:rsidR="00FB4A7B" w:rsidRPr="00F07F9B" w:rsidRDefault="00FB4A7B"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FB4A7B" w:rsidRPr="00F07F9B" w:rsidTr="00AB6309">
        <w:trPr>
          <w:trHeight w:val="125"/>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3"/>
          </w:tcPr>
          <w:p w:rsidR="00FB4A7B" w:rsidRPr="00F07F9B" w:rsidRDefault="00FB4A7B" w:rsidP="00AB6309">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szCs w:val="24"/>
              </w:rPr>
              <w:t>Ahuja</w:t>
            </w:r>
            <w:proofErr w:type="spellEnd"/>
            <w:r w:rsidRPr="00F07F9B">
              <w:rPr>
                <w:rFonts w:ascii="Times New Roman" w:hAnsi="Times New Roman" w:cs="Times New Roman"/>
                <w:sz w:val="24"/>
                <w:szCs w:val="24"/>
              </w:rPr>
              <w:t xml:space="preserve"> H.L, (2016) Macroeconomics: Theory and Policy. S. Chand</w:t>
            </w:r>
          </w:p>
        </w:tc>
      </w:tr>
      <w:tr w:rsidR="00FB4A7B" w:rsidRPr="00F07F9B" w:rsidTr="00AB6309">
        <w:trPr>
          <w:trHeight w:val="107"/>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3"/>
          </w:tcPr>
          <w:p w:rsidR="00FB4A7B" w:rsidRPr="00F07F9B" w:rsidRDefault="00FB4A7B"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Mueller, M.G.</w:t>
            </w:r>
            <w:r w:rsidRPr="00F07F9B">
              <w:rPr>
                <w:rFonts w:ascii="Times New Roman" w:hAnsi="Times New Roman" w:cs="Times New Roman"/>
                <w:sz w:val="24"/>
                <w:szCs w:val="24"/>
              </w:rPr>
              <w:tab/>
              <w:t>(Ed.)(1978),</w:t>
            </w:r>
            <w:r w:rsidRPr="00F07F9B">
              <w:rPr>
                <w:rFonts w:ascii="Times New Roman" w:hAnsi="Times New Roman" w:cs="Times New Roman"/>
                <w:sz w:val="24"/>
                <w:szCs w:val="24"/>
              </w:rPr>
              <w:tab/>
              <w:t xml:space="preserve">Readings in Macro Economics, </w:t>
            </w:r>
            <w:proofErr w:type="spellStart"/>
            <w:r w:rsidRPr="00F07F9B">
              <w:rPr>
                <w:rFonts w:ascii="Times New Roman" w:hAnsi="Times New Roman" w:cs="Times New Roman"/>
                <w:sz w:val="24"/>
                <w:szCs w:val="24"/>
              </w:rPr>
              <w:t>Surjeet</w:t>
            </w:r>
            <w:proofErr w:type="spellEnd"/>
            <w:r w:rsidRPr="00F07F9B">
              <w:rPr>
                <w:rFonts w:ascii="Times New Roman" w:hAnsi="Times New Roman" w:cs="Times New Roman"/>
                <w:sz w:val="24"/>
                <w:szCs w:val="24"/>
              </w:rPr>
              <w:t xml:space="preserve"> Publications, New Delhi</w:t>
            </w:r>
          </w:p>
        </w:tc>
      </w:tr>
      <w:tr w:rsidR="00FB4A7B" w:rsidRPr="00F07F9B" w:rsidTr="00AB6309">
        <w:trPr>
          <w:trHeight w:val="164"/>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3"/>
          </w:tcPr>
          <w:p w:rsidR="00FB4A7B" w:rsidRPr="00F07F9B" w:rsidRDefault="00FB4A7B" w:rsidP="00AB6309">
            <w:pPr>
              <w:pStyle w:val="NoSpacing"/>
              <w:tabs>
                <w:tab w:val="left" w:pos="1090"/>
              </w:tabs>
              <w:jc w:val="both"/>
              <w:rPr>
                <w:rFonts w:ascii="Times New Roman" w:hAnsi="Times New Roman" w:cs="Times New Roman"/>
                <w:sz w:val="24"/>
                <w:szCs w:val="24"/>
              </w:rPr>
            </w:pPr>
            <w:r w:rsidRPr="00F07F9B">
              <w:rPr>
                <w:rFonts w:ascii="Times New Roman" w:hAnsi="Times New Roman" w:cs="Times New Roman"/>
                <w:sz w:val="24"/>
                <w:szCs w:val="24"/>
              </w:rPr>
              <w:t xml:space="preserve"> Roger E.A. Farmer (2002), Macro Economics, Thompson Asia Pvt. Ltd., Singapore</w:t>
            </w:r>
          </w:p>
        </w:tc>
      </w:tr>
      <w:tr w:rsidR="00FB4A7B" w:rsidRPr="00F07F9B" w:rsidTr="00AB6309">
        <w:trPr>
          <w:trHeight w:val="70"/>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3"/>
          </w:tcPr>
          <w:p w:rsidR="00FB4A7B" w:rsidRPr="00F07F9B" w:rsidRDefault="00FB4A7B"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Parkin, M., 2014. </w:t>
            </w:r>
            <w:r w:rsidRPr="00F07F9B">
              <w:rPr>
                <w:rFonts w:ascii="Times New Roman" w:hAnsi="Times New Roman" w:cs="Times New Roman"/>
                <w:iCs/>
                <w:sz w:val="24"/>
                <w:szCs w:val="24"/>
              </w:rPr>
              <w:t>Macroeconomics</w:t>
            </w:r>
            <w:r w:rsidRPr="00F07F9B">
              <w:rPr>
                <w:rFonts w:ascii="Times New Roman" w:hAnsi="Times New Roman" w:cs="Times New Roman"/>
                <w:sz w:val="24"/>
                <w:szCs w:val="24"/>
              </w:rPr>
              <w:t xml:space="preserve"> 11</w:t>
            </w:r>
            <w:r w:rsidRPr="00F07F9B">
              <w:rPr>
                <w:rFonts w:ascii="Times New Roman" w:hAnsi="Times New Roman" w:cs="Times New Roman"/>
                <w:sz w:val="24"/>
                <w:szCs w:val="24"/>
                <w:vertAlign w:val="superscript"/>
              </w:rPr>
              <w:t xml:space="preserve">th </w:t>
            </w:r>
            <w:r w:rsidRPr="00F07F9B">
              <w:rPr>
                <w:rFonts w:ascii="Times New Roman" w:hAnsi="Times New Roman" w:cs="Times New Roman"/>
                <w:sz w:val="24"/>
                <w:szCs w:val="24"/>
              </w:rPr>
              <w:t>Edition  Essex: Pearson</w:t>
            </w:r>
          </w:p>
          <w:p w:rsidR="00FB4A7B" w:rsidRPr="00F07F9B" w:rsidRDefault="00FB4A7B" w:rsidP="00AB6309">
            <w:pPr>
              <w:pStyle w:val="NoSpacing"/>
              <w:jc w:val="both"/>
              <w:rPr>
                <w:rFonts w:ascii="Times New Roman" w:hAnsi="Times New Roman" w:cs="Times New Roman"/>
                <w:sz w:val="24"/>
                <w:szCs w:val="24"/>
              </w:rPr>
            </w:pPr>
            <w:r w:rsidRPr="00F07F9B">
              <w:rPr>
                <w:rFonts w:ascii="Times New Roman" w:hAnsi="Times New Roman" w:cs="Times New Roman"/>
                <w:sz w:val="24"/>
                <w:szCs w:val="24"/>
              </w:rPr>
              <w:t>Blanchard, Olivier and David R. Johnson (2013) Macroeconomics, Pearson.</w:t>
            </w:r>
          </w:p>
        </w:tc>
      </w:tr>
      <w:tr w:rsidR="00FB4A7B" w:rsidRPr="00F07F9B" w:rsidTr="00AB6309">
        <w:trPr>
          <w:trHeight w:val="70"/>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3"/>
          </w:tcPr>
          <w:p w:rsidR="00FB4A7B" w:rsidRPr="00F07F9B" w:rsidRDefault="00646DBF" w:rsidP="00AB6309">
            <w:pPr>
              <w:rPr>
                <w:rFonts w:ascii="Times New Roman" w:hAnsi="Times New Roman" w:cs="Times New Roman"/>
                <w:sz w:val="24"/>
                <w:szCs w:val="24"/>
              </w:rPr>
            </w:pPr>
            <w:hyperlink r:id="rId49" w:history="1">
              <w:proofErr w:type="spellStart"/>
              <w:r w:rsidR="00FB4A7B" w:rsidRPr="00F07F9B">
                <w:rPr>
                  <w:rStyle w:val="Hyperlink"/>
                  <w:rFonts w:ascii="Times New Roman" w:hAnsi="Times New Roman" w:cs="Times New Roman"/>
                  <w:color w:val="auto"/>
                  <w:sz w:val="24"/>
                  <w:szCs w:val="24"/>
                  <w:u w:val="none"/>
                </w:rPr>
                <w:t>SoumenSikdar</w:t>
              </w:r>
              <w:proofErr w:type="spellEnd"/>
            </w:hyperlink>
            <w:r w:rsidR="00FB4A7B" w:rsidRPr="00F07F9B">
              <w:rPr>
                <w:rFonts w:ascii="Times New Roman" w:hAnsi="Times New Roman" w:cs="Times New Roman"/>
                <w:sz w:val="24"/>
                <w:szCs w:val="24"/>
              </w:rPr>
              <w:t>,“Principles of Macroeconomics</w:t>
            </w:r>
            <w:r w:rsidR="00FB4A7B" w:rsidRPr="00F07F9B">
              <w:rPr>
                <w:rFonts w:ascii="Times New Roman" w:eastAsia="Times New Roman" w:hAnsi="Times New Roman" w:cs="Times New Roman"/>
                <w:sz w:val="24"/>
                <w:szCs w:val="24"/>
              </w:rPr>
              <w:t>”, OUP India, 2020</w:t>
            </w:r>
          </w:p>
        </w:tc>
      </w:tr>
      <w:tr w:rsidR="00FB4A7B" w:rsidRPr="00F07F9B" w:rsidTr="00AB6309">
        <w:trPr>
          <w:trHeight w:val="306"/>
        </w:trPr>
        <w:tc>
          <w:tcPr>
            <w:tcW w:w="10201" w:type="dxa"/>
            <w:gridSpan w:val="14"/>
          </w:tcPr>
          <w:p w:rsidR="00FB4A7B" w:rsidRPr="00F07F9B" w:rsidRDefault="00FB4A7B" w:rsidP="00AB6309">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FB4A7B" w:rsidRPr="00F07F9B" w:rsidTr="00AB6309">
        <w:trPr>
          <w:trHeight w:val="306"/>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3"/>
          </w:tcPr>
          <w:p w:rsidR="00FB4A7B" w:rsidRPr="00F07F9B" w:rsidRDefault="00646DBF" w:rsidP="00AB6309">
            <w:pPr>
              <w:pStyle w:val="f6"/>
              <w:spacing w:after="0" w:line="240" w:lineRule="auto"/>
              <w:rPr>
                <w:rFonts w:ascii="Times New Roman" w:hAnsi="Times New Roman" w:cs="Times New Roman"/>
                <w:sz w:val="24"/>
                <w:szCs w:val="24"/>
              </w:rPr>
            </w:pPr>
            <w:hyperlink r:id="rId50" w:history="1">
              <w:r w:rsidR="00FB4A7B" w:rsidRPr="00F07F9B">
                <w:rPr>
                  <w:rStyle w:val="Hyperlink"/>
                  <w:rFonts w:ascii="Times New Roman" w:hAnsi="Times New Roman" w:cs="Times New Roman"/>
                  <w:color w:val="auto"/>
                  <w:sz w:val="24"/>
                  <w:szCs w:val="24"/>
                  <w:u w:val="none"/>
                </w:rPr>
                <w:t>https://tradingeconomics.com</w:t>
              </w:r>
            </w:hyperlink>
          </w:p>
        </w:tc>
      </w:tr>
      <w:tr w:rsidR="00FB4A7B" w:rsidRPr="00F07F9B" w:rsidTr="00AB6309">
        <w:trPr>
          <w:trHeight w:val="306"/>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2.</w:t>
            </w:r>
          </w:p>
        </w:tc>
        <w:tc>
          <w:tcPr>
            <w:tcW w:w="8646" w:type="dxa"/>
            <w:gridSpan w:val="13"/>
          </w:tcPr>
          <w:p w:rsidR="00FB4A7B" w:rsidRPr="00F07F9B" w:rsidRDefault="00646DBF" w:rsidP="00AB6309">
            <w:pPr>
              <w:pStyle w:val="f6"/>
              <w:spacing w:after="0" w:line="240" w:lineRule="auto"/>
              <w:rPr>
                <w:rFonts w:ascii="Times New Roman" w:hAnsi="Times New Roman" w:cs="Times New Roman"/>
                <w:sz w:val="24"/>
                <w:szCs w:val="24"/>
              </w:rPr>
            </w:pPr>
            <w:hyperlink r:id="rId51" w:history="1">
              <w:r w:rsidR="00FB4A7B" w:rsidRPr="00F07F9B">
                <w:rPr>
                  <w:rStyle w:val="Hyperlink"/>
                  <w:rFonts w:ascii="Times New Roman" w:hAnsi="Times New Roman" w:cs="Times New Roman"/>
                  <w:color w:val="auto"/>
                  <w:sz w:val="24"/>
                  <w:szCs w:val="24"/>
                  <w:u w:val="none"/>
                </w:rPr>
                <w:t>https://www.bu.edu/econ/files/2014/08/DLS1.pdf</w:t>
              </w:r>
            </w:hyperlink>
          </w:p>
        </w:tc>
      </w:tr>
      <w:tr w:rsidR="00FB4A7B" w:rsidRPr="00F07F9B" w:rsidTr="009E0C0B">
        <w:trPr>
          <w:trHeight w:val="565"/>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3"/>
          </w:tcPr>
          <w:p w:rsidR="00FB4A7B" w:rsidRPr="00F07F9B" w:rsidRDefault="00646DBF" w:rsidP="00AB6309">
            <w:pPr>
              <w:pStyle w:val="f6"/>
              <w:spacing w:after="0" w:line="240" w:lineRule="auto"/>
              <w:rPr>
                <w:rFonts w:ascii="Times New Roman" w:hAnsi="Times New Roman" w:cs="Times New Roman"/>
                <w:sz w:val="24"/>
                <w:szCs w:val="24"/>
              </w:rPr>
            </w:pPr>
            <w:hyperlink r:id="rId52" w:history="1">
              <w:r w:rsidR="00FB4A7B" w:rsidRPr="00F07F9B">
                <w:rPr>
                  <w:rStyle w:val="Hyperlink"/>
                  <w:rFonts w:ascii="Times New Roman" w:hAnsi="Times New Roman" w:cs="Times New Roman"/>
                  <w:color w:val="auto"/>
                  <w:sz w:val="24"/>
                  <w:szCs w:val="24"/>
                  <w:u w:val="none"/>
                </w:rPr>
                <w:t>https://www.imf.org</w:t>
              </w:r>
            </w:hyperlink>
          </w:p>
        </w:tc>
      </w:tr>
      <w:tr w:rsidR="00FB4A7B" w:rsidRPr="00F07F9B" w:rsidTr="00AB6309">
        <w:trPr>
          <w:trHeight w:val="306"/>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3"/>
          </w:tcPr>
          <w:p w:rsidR="00FB4A7B" w:rsidRPr="00F07F9B" w:rsidRDefault="00646DBF" w:rsidP="00AB6309">
            <w:pPr>
              <w:pStyle w:val="f6"/>
              <w:spacing w:after="0" w:line="240" w:lineRule="auto"/>
              <w:rPr>
                <w:rFonts w:ascii="Times New Roman" w:hAnsi="Times New Roman" w:cs="Times New Roman"/>
                <w:sz w:val="24"/>
                <w:szCs w:val="24"/>
              </w:rPr>
            </w:pPr>
            <w:hyperlink r:id="rId53" w:history="1">
              <w:r w:rsidR="00FB4A7B" w:rsidRPr="00F07F9B">
                <w:rPr>
                  <w:rStyle w:val="Hyperlink"/>
                  <w:rFonts w:ascii="Times New Roman" w:hAnsi="Times New Roman" w:cs="Times New Roman"/>
                  <w:color w:val="auto"/>
                  <w:sz w:val="24"/>
                  <w:szCs w:val="24"/>
                  <w:u w:val="none"/>
                </w:rPr>
                <w:t>https://www.aeaweb.org/resources/students</w:t>
              </w:r>
            </w:hyperlink>
          </w:p>
        </w:tc>
      </w:tr>
      <w:tr w:rsidR="00FB4A7B" w:rsidRPr="00F07F9B" w:rsidTr="00AB6309">
        <w:trPr>
          <w:trHeight w:val="306"/>
        </w:trPr>
        <w:tc>
          <w:tcPr>
            <w:tcW w:w="1555" w:type="dxa"/>
          </w:tcPr>
          <w:p w:rsidR="00FB4A7B" w:rsidRPr="00F07F9B" w:rsidRDefault="00FB4A7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3"/>
          </w:tcPr>
          <w:p w:rsidR="00FB4A7B" w:rsidRPr="00F07F9B" w:rsidRDefault="00646DBF" w:rsidP="00AB6309">
            <w:pPr>
              <w:pStyle w:val="f6"/>
              <w:spacing w:after="0" w:line="240" w:lineRule="auto"/>
              <w:rPr>
                <w:rFonts w:ascii="Times New Roman" w:hAnsi="Times New Roman" w:cs="Times New Roman"/>
                <w:sz w:val="24"/>
                <w:szCs w:val="24"/>
              </w:rPr>
            </w:pPr>
            <w:hyperlink r:id="rId54" w:history="1">
              <w:r w:rsidR="00FB4A7B" w:rsidRPr="00F07F9B">
                <w:rPr>
                  <w:rStyle w:val="Hyperlink"/>
                  <w:rFonts w:ascii="Times New Roman" w:hAnsi="Times New Roman" w:cs="Times New Roman"/>
                  <w:color w:val="auto"/>
                  <w:sz w:val="24"/>
                  <w:szCs w:val="24"/>
                  <w:u w:val="none"/>
                </w:rPr>
                <w:t>https://www.worldbank.org/en/topic/macroeconomics</w:t>
              </w:r>
            </w:hyperlink>
          </w:p>
        </w:tc>
      </w:tr>
    </w:tbl>
    <w:p w:rsidR="00FB4A7B" w:rsidRPr="00F07F9B" w:rsidRDefault="00FB4A7B" w:rsidP="00FB4A7B">
      <w:pPr>
        <w:spacing w:after="0" w:line="240" w:lineRule="auto"/>
        <w:rPr>
          <w:rFonts w:ascii="Times New Roman" w:hAnsi="Times New Roman" w:cs="Times New Roman"/>
          <w:b/>
          <w:sz w:val="24"/>
          <w:szCs w:val="24"/>
        </w:rPr>
      </w:pPr>
    </w:p>
    <w:p w:rsidR="00FB4A7B" w:rsidRPr="00F07F9B" w:rsidRDefault="00FB4A7B" w:rsidP="00FB4A7B">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FB4A7B" w:rsidRPr="00F07F9B" w:rsidRDefault="00FB4A7B" w:rsidP="00FB4A7B">
      <w:pPr>
        <w:spacing w:after="0" w:line="240" w:lineRule="auto"/>
        <w:rPr>
          <w:rFonts w:ascii="Times New Roman" w:hAnsi="Times New Roman" w:cs="Times New Roman"/>
          <w:sz w:val="24"/>
          <w:szCs w:val="24"/>
        </w:rPr>
      </w:pPr>
    </w:p>
    <w:tbl>
      <w:tblPr>
        <w:tblStyle w:val="TableGrid0"/>
        <w:tblW w:w="0" w:type="auto"/>
        <w:jc w:val="center"/>
        <w:tblLook w:val="04A0" w:firstRow="1" w:lastRow="0" w:firstColumn="1" w:lastColumn="0" w:noHBand="0" w:noVBand="1"/>
      </w:tblPr>
      <w:tblGrid>
        <w:gridCol w:w="2016"/>
        <w:gridCol w:w="1024"/>
        <w:gridCol w:w="1023"/>
        <w:gridCol w:w="1023"/>
        <w:gridCol w:w="1023"/>
        <w:gridCol w:w="1023"/>
        <w:gridCol w:w="1023"/>
        <w:gridCol w:w="1023"/>
        <w:gridCol w:w="1023"/>
      </w:tblGrid>
      <w:tr w:rsidR="00FB4A7B" w:rsidRPr="00F07F9B" w:rsidTr="00AB6309">
        <w:trPr>
          <w:jc w:val="center"/>
        </w:trPr>
        <w:tc>
          <w:tcPr>
            <w:tcW w:w="2016" w:type="dxa"/>
          </w:tcPr>
          <w:p w:rsidR="00FB4A7B" w:rsidRPr="00F07F9B" w:rsidRDefault="00FB4A7B" w:rsidP="00AB6309">
            <w:pPr>
              <w:rPr>
                <w:rFonts w:ascii="Times New Roman" w:hAnsi="Times New Roman" w:cs="Times New Roman"/>
                <w:sz w:val="24"/>
                <w:szCs w:val="24"/>
              </w:rPr>
            </w:pPr>
          </w:p>
        </w:tc>
        <w:tc>
          <w:tcPr>
            <w:tcW w:w="1024" w:type="dxa"/>
          </w:tcPr>
          <w:p w:rsidR="00FB4A7B" w:rsidRPr="00F07F9B" w:rsidRDefault="00FB4A7B" w:rsidP="00AB6309">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FB4A7B" w:rsidRPr="00F07F9B" w:rsidRDefault="00FB4A7B" w:rsidP="00AB6309">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FB4A7B" w:rsidRPr="00F07F9B" w:rsidRDefault="00FB4A7B" w:rsidP="00AB6309">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FB4A7B" w:rsidRPr="00F07F9B" w:rsidRDefault="00FB4A7B" w:rsidP="00AB6309">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FB4A7B" w:rsidRPr="00F07F9B" w:rsidRDefault="00FB4A7B" w:rsidP="00AB6309">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FB4A7B" w:rsidRPr="00F07F9B" w:rsidRDefault="00FB4A7B" w:rsidP="00AB6309">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FB4A7B" w:rsidRPr="00F07F9B" w:rsidRDefault="00FB4A7B" w:rsidP="00AB6309">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FB4A7B" w:rsidRPr="00F07F9B" w:rsidRDefault="00FB4A7B" w:rsidP="00AB6309">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FB4A7B" w:rsidRPr="00F07F9B" w:rsidTr="00AB6309">
        <w:trPr>
          <w:jc w:val="center"/>
        </w:trPr>
        <w:tc>
          <w:tcPr>
            <w:tcW w:w="2016" w:type="dxa"/>
          </w:tcPr>
          <w:p w:rsidR="00FB4A7B" w:rsidRPr="00F07F9B" w:rsidRDefault="00FB4A7B" w:rsidP="00AB6309">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FB4A7B" w:rsidRPr="00F07F9B" w:rsidTr="00AB6309">
        <w:trPr>
          <w:jc w:val="center"/>
        </w:trPr>
        <w:tc>
          <w:tcPr>
            <w:tcW w:w="2016" w:type="dxa"/>
          </w:tcPr>
          <w:p w:rsidR="00FB4A7B" w:rsidRPr="00F07F9B" w:rsidRDefault="00FB4A7B" w:rsidP="00AB6309">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FB4A7B" w:rsidRPr="00F07F9B" w:rsidTr="00AB6309">
        <w:trPr>
          <w:jc w:val="center"/>
        </w:trPr>
        <w:tc>
          <w:tcPr>
            <w:tcW w:w="2016" w:type="dxa"/>
          </w:tcPr>
          <w:p w:rsidR="00FB4A7B" w:rsidRPr="00F07F9B" w:rsidRDefault="00FB4A7B" w:rsidP="00AB6309">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FB4A7B" w:rsidRPr="00F07F9B" w:rsidTr="00AB6309">
        <w:trPr>
          <w:jc w:val="center"/>
        </w:trPr>
        <w:tc>
          <w:tcPr>
            <w:tcW w:w="2016" w:type="dxa"/>
          </w:tcPr>
          <w:p w:rsidR="00FB4A7B" w:rsidRPr="00F07F9B" w:rsidRDefault="00FB4A7B" w:rsidP="00AB6309">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FB4A7B" w:rsidRPr="00F07F9B" w:rsidTr="00AB6309">
        <w:trPr>
          <w:trHeight w:val="200"/>
          <w:jc w:val="center"/>
        </w:trPr>
        <w:tc>
          <w:tcPr>
            <w:tcW w:w="2016" w:type="dxa"/>
          </w:tcPr>
          <w:p w:rsidR="00FB4A7B" w:rsidRPr="00F07F9B" w:rsidRDefault="00FB4A7B" w:rsidP="00AB6309">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FB4A7B" w:rsidRPr="00F07F9B" w:rsidTr="00AB6309">
        <w:trPr>
          <w:jc w:val="center"/>
        </w:trPr>
        <w:tc>
          <w:tcPr>
            <w:tcW w:w="2016" w:type="dxa"/>
            <w:vAlign w:val="bottom"/>
          </w:tcPr>
          <w:p w:rsidR="00FB4A7B" w:rsidRPr="00F07F9B" w:rsidRDefault="00FB4A7B"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FB4A7B" w:rsidRPr="00F07F9B" w:rsidTr="00AB6309">
        <w:trPr>
          <w:jc w:val="center"/>
        </w:trPr>
        <w:tc>
          <w:tcPr>
            <w:tcW w:w="2016" w:type="dxa"/>
            <w:vAlign w:val="bottom"/>
          </w:tcPr>
          <w:p w:rsidR="00FB4A7B" w:rsidRPr="00F07F9B" w:rsidRDefault="00FB4A7B"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FB4A7B" w:rsidRPr="00F07F9B" w:rsidRDefault="00FB4A7B"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FB4A7B" w:rsidRPr="00F07F9B" w:rsidRDefault="00FB4A7B" w:rsidP="00FB4A7B">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w:t>
      </w:r>
      <w:r w:rsidR="00C225A5" w:rsidRPr="00F07F9B">
        <w:rPr>
          <w:rFonts w:ascii="Times New Roman" w:hAnsi="Times New Roman" w:cs="Times New Roman"/>
          <w:b/>
          <w:sz w:val="24"/>
          <w:szCs w:val="24"/>
        </w:rPr>
        <w:t>1</w:t>
      </w:r>
    </w:p>
    <w:p w:rsidR="00DB1BAC" w:rsidRPr="00F07F9B" w:rsidRDefault="00DB1BAC" w:rsidP="00125FB2">
      <w:pPr>
        <w:spacing w:after="0" w:line="240" w:lineRule="auto"/>
        <w:jc w:val="center"/>
        <w:rPr>
          <w:rFonts w:ascii="Times New Roman" w:hAnsi="Times New Roman" w:cs="Times New Roman"/>
          <w:b/>
          <w:spacing w:val="-3"/>
          <w:sz w:val="24"/>
          <w:szCs w:val="24"/>
        </w:rPr>
      </w:pPr>
    </w:p>
    <w:p w:rsidR="00DB1BAC" w:rsidRPr="00F07F9B" w:rsidRDefault="00DB1BAC" w:rsidP="00125FB2">
      <w:pPr>
        <w:spacing w:after="0" w:line="240" w:lineRule="auto"/>
        <w:jc w:val="center"/>
        <w:rPr>
          <w:rFonts w:ascii="Times New Roman" w:hAnsi="Times New Roman" w:cs="Times New Roman"/>
          <w:b/>
          <w:spacing w:val="-3"/>
          <w:sz w:val="24"/>
          <w:szCs w:val="24"/>
        </w:rPr>
      </w:pPr>
    </w:p>
    <w:p w:rsidR="00DB1BAC" w:rsidRPr="00F07F9B" w:rsidRDefault="00DB1BAC" w:rsidP="00125FB2">
      <w:pPr>
        <w:spacing w:after="0" w:line="240" w:lineRule="auto"/>
        <w:jc w:val="center"/>
        <w:rPr>
          <w:rFonts w:ascii="Times New Roman" w:hAnsi="Times New Roman" w:cs="Times New Roman"/>
          <w:b/>
          <w:spacing w:val="-3"/>
          <w:sz w:val="24"/>
          <w:szCs w:val="24"/>
        </w:rPr>
      </w:pPr>
    </w:p>
    <w:p w:rsidR="00DB1BAC" w:rsidRPr="00F07F9B" w:rsidRDefault="00DB1BAC" w:rsidP="00125FB2">
      <w:pPr>
        <w:spacing w:after="0" w:line="240" w:lineRule="auto"/>
        <w:jc w:val="center"/>
        <w:rPr>
          <w:rFonts w:ascii="Times New Roman" w:hAnsi="Times New Roman" w:cs="Times New Roman"/>
          <w:b/>
          <w:spacing w:val="-3"/>
          <w:sz w:val="24"/>
          <w:szCs w:val="24"/>
        </w:rPr>
      </w:pPr>
    </w:p>
    <w:p w:rsidR="00DB1BAC" w:rsidRPr="00F07F9B" w:rsidRDefault="00DB1BAC" w:rsidP="00125FB2">
      <w:pPr>
        <w:spacing w:after="0" w:line="240" w:lineRule="auto"/>
        <w:jc w:val="center"/>
        <w:rPr>
          <w:rFonts w:ascii="Times New Roman" w:hAnsi="Times New Roman" w:cs="Times New Roman"/>
          <w:b/>
          <w:spacing w:val="-3"/>
          <w:sz w:val="24"/>
          <w:szCs w:val="24"/>
        </w:rPr>
      </w:pPr>
    </w:p>
    <w:p w:rsidR="00DB1BAC" w:rsidRPr="00F07F9B" w:rsidRDefault="00DB1BAC" w:rsidP="00125FB2">
      <w:pPr>
        <w:spacing w:after="0" w:line="240" w:lineRule="auto"/>
        <w:jc w:val="center"/>
        <w:rPr>
          <w:rFonts w:ascii="Times New Roman" w:hAnsi="Times New Roman" w:cs="Times New Roman"/>
          <w:b/>
          <w:spacing w:val="-3"/>
          <w:sz w:val="24"/>
          <w:szCs w:val="24"/>
        </w:rPr>
      </w:pPr>
    </w:p>
    <w:p w:rsidR="00DB1BAC" w:rsidRPr="00F07F9B" w:rsidRDefault="00DB1BAC" w:rsidP="00125FB2">
      <w:pPr>
        <w:spacing w:after="0" w:line="240" w:lineRule="auto"/>
        <w:jc w:val="center"/>
        <w:rPr>
          <w:rFonts w:ascii="Times New Roman" w:hAnsi="Times New Roman" w:cs="Times New Roman"/>
          <w:b/>
          <w:spacing w:val="-3"/>
          <w:sz w:val="24"/>
          <w:szCs w:val="24"/>
        </w:rPr>
      </w:pPr>
    </w:p>
    <w:p w:rsidR="00DB1BAC" w:rsidRPr="00F07F9B" w:rsidRDefault="00DB1BAC" w:rsidP="00125FB2">
      <w:pPr>
        <w:spacing w:after="0" w:line="240" w:lineRule="auto"/>
        <w:jc w:val="center"/>
        <w:rPr>
          <w:rFonts w:ascii="Times New Roman" w:hAnsi="Times New Roman" w:cs="Times New Roman"/>
          <w:b/>
          <w:spacing w:val="-3"/>
          <w:sz w:val="24"/>
          <w:szCs w:val="24"/>
        </w:rPr>
      </w:pPr>
    </w:p>
    <w:p w:rsidR="00DB1BAC" w:rsidRPr="00F07F9B" w:rsidRDefault="00DB1BAC" w:rsidP="00125FB2">
      <w:pPr>
        <w:spacing w:after="0" w:line="240" w:lineRule="auto"/>
        <w:jc w:val="center"/>
        <w:rPr>
          <w:rFonts w:ascii="Times New Roman" w:hAnsi="Times New Roman" w:cs="Times New Roman"/>
          <w:b/>
          <w:spacing w:val="-3"/>
          <w:sz w:val="24"/>
          <w:szCs w:val="24"/>
        </w:rPr>
      </w:pPr>
    </w:p>
    <w:p w:rsidR="00DB1BAC" w:rsidRPr="00F07F9B" w:rsidRDefault="00DB1BAC" w:rsidP="00125FB2">
      <w:pPr>
        <w:spacing w:after="0" w:line="240" w:lineRule="auto"/>
        <w:jc w:val="center"/>
        <w:rPr>
          <w:rFonts w:ascii="Times New Roman" w:hAnsi="Times New Roman" w:cs="Times New Roman"/>
          <w:b/>
          <w:spacing w:val="-3"/>
          <w:sz w:val="24"/>
          <w:szCs w:val="24"/>
        </w:rPr>
      </w:pPr>
    </w:p>
    <w:p w:rsidR="00DB1BAC" w:rsidRPr="00F07F9B" w:rsidRDefault="00DB1BAC" w:rsidP="00125FB2">
      <w:pPr>
        <w:spacing w:after="0" w:line="240" w:lineRule="auto"/>
        <w:jc w:val="center"/>
        <w:rPr>
          <w:rFonts w:ascii="Times New Roman" w:hAnsi="Times New Roman" w:cs="Times New Roman"/>
          <w:b/>
          <w:spacing w:val="-3"/>
          <w:sz w:val="24"/>
          <w:szCs w:val="24"/>
        </w:rPr>
      </w:pPr>
    </w:p>
    <w:p w:rsidR="00DB1BAC" w:rsidRPr="00F07F9B" w:rsidRDefault="00DB1BAC" w:rsidP="00125FB2">
      <w:pPr>
        <w:spacing w:after="0" w:line="240" w:lineRule="auto"/>
        <w:jc w:val="center"/>
        <w:rPr>
          <w:rFonts w:ascii="Times New Roman" w:hAnsi="Times New Roman" w:cs="Times New Roman"/>
          <w:b/>
          <w:spacing w:val="-3"/>
          <w:sz w:val="24"/>
          <w:szCs w:val="24"/>
        </w:rPr>
      </w:pPr>
    </w:p>
    <w:p w:rsidR="00F04332" w:rsidRPr="00F07F9B" w:rsidRDefault="00F04332" w:rsidP="00F04332">
      <w:pPr>
        <w:spacing w:after="0" w:line="240" w:lineRule="auto"/>
        <w:jc w:val="center"/>
        <w:rPr>
          <w:rFonts w:ascii="Times New Roman" w:eastAsia="Georgia" w:hAnsi="Times New Roman" w:cs="Times New Roman"/>
          <w:b/>
          <w:spacing w:val="1"/>
          <w:sz w:val="24"/>
          <w:szCs w:val="24"/>
        </w:rPr>
      </w:pPr>
      <w:r w:rsidRPr="00F07F9B">
        <w:rPr>
          <w:rFonts w:ascii="Times New Roman" w:eastAsia="Georgia" w:hAnsi="Times New Roman" w:cs="Times New Roman"/>
          <w:b/>
          <w:spacing w:val="1"/>
          <w:sz w:val="24"/>
          <w:szCs w:val="24"/>
        </w:rPr>
        <w:t>CORE VIII - Monetary Economics</w:t>
      </w:r>
    </w:p>
    <w:p w:rsidR="00F04332" w:rsidRPr="00F07F9B" w:rsidRDefault="00F04332" w:rsidP="00F04332">
      <w:pPr>
        <w:spacing w:after="0" w:line="240" w:lineRule="auto"/>
        <w:jc w:val="center"/>
        <w:rPr>
          <w:rFonts w:ascii="Times New Roman" w:hAnsi="Times New Roman" w:cs="Times New Roman"/>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873"/>
        <w:gridCol w:w="1096"/>
        <w:gridCol w:w="425"/>
        <w:gridCol w:w="425"/>
        <w:gridCol w:w="425"/>
        <w:gridCol w:w="142"/>
        <w:gridCol w:w="284"/>
        <w:gridCol w:w="425"/>
        <w:gridCol w:w="425"/>
        <w:gridCol w:w="709"/>
        <w:gridCol w:w="567"/>
        <w:gridCol w:w="850"/>
      </w:tblGrid>
      <w:tr w:rsidR="00F04332" w:rsidRPr="00F07F9B" w:rsidTr="00AB6309">
        <w:trPr>
          <w:trHeight w:val="333"/>
        </w:trPr>
        <w:tc>
          <w:tcPr>
            <w:tcW w:w="1555" w:type="dxa"/>
            <w:vMerge w:val="restart"/>
          </w:tcPr>
          <w:p w:rsidR="00F04332" w:rsidRPr="00F07F9B" w:rsidRDefault="00F04332"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2873" w:type="dxa"/>
            <w:vMerge w:val="restart"/>
          </w:tcPr>
          <w:p w:rsidR="00F04332" w:rsidRPr="00F07F9B" w:rsidRDefault="00F04332"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096" w:type="dxa"/>
            <w:vMerge w:val="restart"/>
            <w:textDirection w:val="btLr"/>
          </w:tcPr>
          <w:p w:rsidR="00F04332" w:rsidRPr="00F07F9B" w:rsidRDefault="00F04332"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25" w:type="dxa"/>
            <w:vMerge w:val="restart"/>
          </w:tcPr>
          <w:p w:rsidR="00F04332" w:rsidRPr="00F07F9B" w:rsidRDefault="00F04332"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25" w:type="dxa"/>
            <w:vMerge w:val="restart"/>
          </w:tcPr>
          <w:p w:rsidR="00F04332" w:rsidRPr="00F07F9B" w:rsidRDefault="00F04332"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25" w:type="dxa"/>
            <w:vMerge w:val="restart"/>
          </w:tcPr>
          <w:p w:rsidR="00F04332" w:rsidRPr="00F07F9B" w:rsidRDefault="00F04332"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26" w:type="dxa"/>
            <w:gridSpan w:val="2"/>
            <w:vMerge w:val="restart"/>
          </w:tcPr>
          <w:p w:rsidR="00F04332" w:rsidRPr="00F07F9B" w:rsidRDefault="00F04332"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vMerge w:val="restart"/>
            <w:textDirection w:val="btLr"/>
          </w:tcPr>
          <w:p w:rsidR="00F04332" w:rsidRPr="00F07F9B" w:rsidRDefault="00F04332"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5" w:type="dxa"/>
            <w:vMerge w:val="restart"/>
            <w:textDirection w:val="btLr"/>
          </w:tcPr>
          <w:p w:rsidR="00F04332" w:rsidRPr="00F07F9B" w:rsidRDefault="00F04332"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126" w:type="dxa"/>
            <w:gridSpan w:val="3"/>
          </w:tcPr>
          <w:p w:rsidR="00F04332" w:rsidRPr="00F07F9B" w:rsidRDefault="00F04332"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F04332" w:rsidRPr="00F07F9B" w:rsidTr="00AB6309">
        <w:trPr>
          <w:cantSplit/>
          <w:trHeight w:val="1235"/>
        </w:trPr>
        <w:tc>
          <w:tcPr>
            <w:tcW w:w="1555" w:type="dxa"/>
            <w:vMerge/>
          </w:tcPr>
          <w:p w:rsidR="00F04332" w:rsidRPr="00F07F9B" w:rsidRDefault="00F04332" w:rsidP="00AB6309">
            <w:pPr>
              <w:spacing w:after="0" w:line="240" w:lineRule="auto"/>
              <w:jc w:val="center"/>
              <w:rPr>
                <w:rFonts w:ascii="Times New Roman" w:hAnsi="Times New Roman" w:cs="Times New Roman"/>
                <w:b/>
                <w:sz w:val="24"/>
                <w:szCs w:val="24"/>
              </w:rPr>
            </w:pPr>
          </w:p>
        </w:tc>
        <w:tc>
          <w:tcPr>
            <w:tcW w:w="2873" w:type="dxa"/>
            <w:vMerge/>
          </w:tcPr>
          <w:p w:rsidR="00F04332" w:rsidRPr="00F07F9B" w:rsidRDefault="00F04332" w:rsidP="00AB6309">
            <w:pPr>
              <w:spacing w:after="0" w:line="240" w:lineRule="auto"/>
              <w:jc w:val="center"/>
              <w:rPr>
                <w:rFonts w:ascii="Times New Roman" w:hAnsi="Times New Roman" w:cs="Times New Roman"/>
                <w:b/>
                <w:sz w:val="24"/>
                <w:szCs w:val="24"/>
              </w:rPr>
            </w:pPr>
          </w:p>
        </w:tc>
        <w:tc>
          <w:tcPr>
            <w:tcW w:w="1096" w:type="dxa"/>
            <w:vMerge/>
          </w:tcPr>
          <w:p w:rsidR="00F04332" w:rsidRPr="00F07F9B" w:rsidRDefault="00F04332" w:rsidP="00AB6309">
            <w:pPr>
              <w:spacing w:after="0" w:line="240" w:lineRule="auto"/>
              <w:jc w:val="center"/>
              <w:rPr>
                <w:rFonts w:ascii="Times New Roman" w:hAnsi="Times New Roman" w:cs="Times New Roman"/>
                <w:b/>
                <w:sz w:val="24"/>
                <w:szCs w:val="24"/>
              </w:rPr>
            </w:pPr>
          </w:p>
        </w:tc>
        <w:tc>
          <w:tcPr>
            <w:tcW w:w="425" w:type="dxa"/>
            <w:vMerge/>
          </w:tcPr>
          <w:p w:rsidR="00F04332" w:rsidRPr="00F07F9B" w:rsidRDefault="00F04332" w:rsidP="00AB6309">
            <w:pPr>
              <w:spacing w:after="0" w:line="240" w:lineRule="auto"/>
              <w:jc w:val="center"/>
              <w:rPr>
                <w:rFonts w:ascii="Times New Roman" w:hAnsi="Times New Roman" w:cs="Times New Roman"/>
                <w:b/>
                <w:sz w:val="24"/>
                <w:szCs w:val="24"/>
              </w:rPr>
            </w:pPr>
          </w:p>
        </w:tc>
        <w:tc>
          <w:tcPr>
            <w:tcW w:w="425" w:type="dxa"/>
            <w:vMerge/>
          </w:tcPr>
          <w:p w:rsidR="00F04332" w:rsidRPr="00F07F9B" w:rsidRDefault="00F04332" w:rsidP="00AB6309">
            <w:pPr>
              <w:spacing w:after="0" w:line="240" w:lineRule="auto"/>
              <w:jc w:val="center"/>
              <w:rPr>
                <w:rFonts w:ascii="Times New Roman" w:hAnsi="Times New Roman" w:cs="Times New Roman"/>
                <w:b/>
                <w:sz w:val="24"/>
                <w:szCs w:val="24"/>
              </w:rPr>
            </w:pPr>
          </w:p>
        </w:tc>
        <w:tc>
          <w:tcPr>
            <w:tcW w:w="425" w:type="dxa"/>
            <w:vMerge/>
          </w:tcPr>
          <w:p w:rsidR="00F04332" w:rsidRPr="00F07F9B" w:rsidRDefault="00F04332" w:rsidP="00AB6309">
            <w:pPr>
              <w:spacing w:after="0" w:line="240" w:lineRule="auto"/>
              <w:jc w:val="center"/>
              <w:rPr>
                <w:rFonts w:ascii="Times New Roman" w:hAnsi="Times New Roman" w:cs="Times New Roman"/>
                <w:b/>
                <w:sz w:val="24"/>
                <w:szCs w:val="24"/>
              </w:rPr>
            </w:pPr>
          </w:p>
        </w:tc>
        <w:tc>
          <w:tcPr>
            <w:tcW w:w="426" w:type="dxa"/>
            <w:gridSpan w:val="2"/>
            <w:vMerge/>
          </w:tcPr>
          <w:p w:rsidR="00F04332" w:rsidRPr="00F07F9B" w:rsidRDefault="00F04332" w:rsidP="00AB6309">
            <w:pPr>
              <w:spacing w:after="0" w:line="240" w:lineRule="auto"/>
              <w:jc w:val="center"/>
              <w:rPr>
                <w:rFonts w:ascii="Times New Roman" w:hAnsi="Times New Roman" w:cs="Times New Roman"/>
                <w:b/>
                <w:sz w:val="24"/>
                <w:szCs w:val="24"/>
              </w:rPr>
            </w:pPr>
          </w:p>
        </w:tc>
        <w:tc>
          <w:tcPr>
            <w:tcW w:w="425" w:type="dxa"/>
            <w:vMerge/>
          </w:tcPr>
          <w:p w:rsidR="00F04332" w:rsidRPr="00F07F9B" w:rsidRDefault="00F04332" w:rsidP="00AB6309">
            <w:pPr>
              <w:spacing w:after="0" w:line="240" w:lineRule="auto"/>
              <w:jc w:val="center"/>
              <w:rPr>
                <w:rFonts w:ascii="Times New Roman" w:hAnsi="Times New Roman" w:cs="Times New Roman"/>
                <w:b/>
                <w:sz w:val="24"/>
                <w:szCs w:val="24"/>
              </w:rPr>
            </w:pPr>
          </w:p>
        </w:tc>
        <w:tc>
          <w:tcPr>
            <w:tcW w:w="425" w:type="dxa"/>
            <w:vMerge/>
          </w:tcPr>
          <w:p w:rsidR="00F04332" w:rsidRPr="00F07F9B" w:rsidRDefault="00F04332" w:rsidP="00AB6309">
            <w:pPr>
              <w:spacing w:after="0" w:line="240" w:lineRule="auto"/>
              <w:jc w:val="center"/>
              <w:rPr>
                <w:rFonts w:ascii="Times New Roman" w:hAnsi="Times New Roman" w:cs="Times New Roman"/>
                <w:b/>
                <w:sz w:val="24"/>
                <w:szCs w:val="24"/>
              </w:rPr>
            </w:pPr>
          </w:p>
        </w:tc>
        <w:tc>
          <w:tcPr>
            <w:tcW w:w="709" w:type="dxa"/>
            <w:textDirection w:val="btLr"/>
          </w:tcPr>
          <w:p w:rsidR="00F04332" w:rsidRPr="00F07F9B" w:rsidRDefault="00F04332"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67" w:type="dxa"/>
            <w:textDirection w:val="btLr"/>
          </w:tcPr>
          <w:p w:rsidR="00F04332" w:rsidRPr="00F07F9B" w:rsidRDefault="00F04332"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850" w:type="dxa"/>
            <w:textDirection w:val="btLr"/>
          </w:tcPr>
          <w:p w:rsidR="00F04332" w:rsidRPr="00F07F9B" w:rsidRDefault="00F04332"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F04332" w:rsidRPr="00F07F9B" w:rsidTr="00AB6309">
        <w:trPr>
          <w:trHeight w:val="676"/>
        </w:trPr>
        <w:tc>
          <w:tcPr>
            <w:tcW w:w="1555" w:type="dxa"/>
          </w:tcPr>
          <w:p w:rsidR="00F04332" w:rsidRPr="00F07F9B" w:rsidRDefault="00F04332" w:rsidP="00AB6309">
            <w:pPr>
              <w:spacing w:after="0" w:line="240" w:lineRule="auto"/>
              <w:rPr>
                <w:rFonts w:ascii="Times New Roman" w:hAnsi="Times New Roman" w:cs="Times New Roman"/>
                <w:b/>
                <w:sz w:val="24"/>
                <w:szCs w:val="24"/>
              </w:rPr>
            </w:pPr>
          </w:p>
        </w:tc>
        <w:tc>
          <w:tcPr>
            <w:tcW w:w="2873" w:type="dxa"/>
          </w:tcPr>
          <w:p w:rsidR="00F04332" w:rsidRPr="00F07F9B" w:rsidRDefault="00F04332"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Monetary Economics</w:t>
            </w:r>
          </w:p>
        </w:tc>
        <w:tc>
          <w:tcPr>
            <w:tcW w:w="1096" w:type="dxa"/>
          </w:tcPr>
          <w:p w:rsidR="00F04332" w:rsidRPr="00F07F9B" w:rsidRDefault="00F04332"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Core </w:t>
            </w:r>
          </w:p>
        </w:tc>
        <w:tc>
          <w:tcPr>
            <w:tcW w:w="425" w:type="dxa"/>
          </w:tcPr>
          <w:p w:rsidR="00F04332" w:rsidRPr="00F07F9B" w:rsidRDefault="00F04332" w:rsidP="00AB6309">
            <w:pPr>
              <w:spacing w:after="0" w:line="240" w:lineRule="auto"/>
              <w:rPr>
                <w:rFonts w:ascii="Times New Roman" w:hAnsi="Times New Roman" w:cs="Times New Roman"/>
                <w:sz w:val="24"/>
                <w:szCs w:val="24"/>
              </w:rPr>
            </w:pPr>
          </w:p>
        </w:tc>
        <w:tc>
          <w:tcPr>
            <w:tcW w:w="425" w:type="dxa"/>
          </w:tcPr>
          <w:p w:rsidR="00F04332" w:rsidRPr="00F07F9B" w:rsidRDefault="00F04332" w:rsidP="00AB6309">
            <w:pPr>
              <w:spacing w:after="0" w:line="240" w:lineRule="auto"/>
              <w:rPr>
                <w:rFonts w:ascii="Times New Roman" w:hAnsi="Times New Roman" w:cs="Times New Roman"/>
                <w:sz w:val="24"/>
                <w:szCs w:val="24"/>
              </w:rPr>
            </w:pPr>
          </w:p>
        </w:tc>
        <w:tc>
          <w:tcPr>
            <w:tcW w:w="425" w:type="dxa"/>
          </w:tcPr>
          <w:p w:rsidR="00F04332" w:rsidRPr="00F07F9B" w:rsidRDefault="00F04332" w:rsidP="00AB6309">
            <w:pPr>
              <w:spacing w:after="0" w:line="240" w:lineRule="auto"/>
              <w:rPr>
                <w:rFonts w:ascii="Times New Roman" w:hAnsi="Times New Roman" w:cs="Times New Roman"/>
                <w:sz w:val="24"/>
                <w:szCs w:val="24"/>
              </w:rPr>
            </w:pPr>
          </w:p>
        </w:tc>
        <w:tc>
          <w:tcPr>
            <w:tcW w:w="426" w:type="dxa"/>
            <w:gridSpan w:val="2"/>
          </w:tcPr>
          <w:p w:rsidR="00F04332" w:rsidRPr="00F07F9B" w:rsidRDefault="00F04332" w:rsidP="00AB6309">
            <w:pPr>
              <w:spacing w:after="0" w:line="240" w:lineRule="auto"/>
              <w:rPr>
                <w:rFonts w:ascii="Times New Roman" w:hAnsi="Times New Roman" w:cs="Times New Roman"/>
                <w:sz w:val="24"/>
                <w:szCs w:val="24"/>
              </w:rPr>
            </w:pPr>
          </w:p>
        </w:tc>
        <w:tc>
          <w:tcPr>
            <w:tcW w:w="425" w:type="dxa"/>
          </w:tcPr>
          <w:p w:rsidR="00F04332" w:rsidRPr="00F07F9B" w:rsidRDefault="0079726D"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425" w:type="dxa"/>
          </w:tcPr>
          <w:p w:rsidR="00F04332" w:rsidRPr="00F07F9B" w:rsidRDefault="00F04332"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709" w:type="dxa"/>
          </w:tcPr>
          <w:p w:rsidR="00F04332" w:rsidRPr="00F07F9B" w:rsidRDefault="00F04332"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67" w:type="dxa"/>
          </w:tcPr>
          <w:p w:rsidR="00F04332" w:rsidRPr="00F07F9B" w:rsidRDefault="00F04332"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850" w:type="dxa"/>
          </w:tcPr>
          <w:p w:rsidR="00F04332" w:rsidRPr="00F07F9B" w:rsidRDefault="00F04332"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F04332" w:rsidRPr="00F07F9B" w:rsidTr="00AB6309">
        <w:trPr>
          <w:trHeight w:val="55"/>
        </w:trPr>
        <w:tc>
          <w:tcPr>
            <w:tcW w:w="10201" w:type="dxa"/>
            <w:gridSpan w:val="13"/>
          </w:tcPr>
          <w:p w:rsidR="00F04332" w:rsidRPr="00F07F9B" w:rsidRDefault="00F04332"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Objective</w:t>
            </w:r>
          </w:p>
        </w:tc>
      </w:tr>
      <w:tr w:rsidR="00F04332" w:rsidRPr="00F07F9B" w:rsidTr="00AB6309">
        <w:trPr>
          <w:trHeight w:val="167"/>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8646" w:type="dxa"/>
            <w:gridSpan w:val="12"/>
          </w:tcPr>
          <w:p w:rsidR="00F04332" w:rsidRPr="00F07F9B" w:rsidRDefault="00426B4B"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T</w:t>
            </w:r>
            <w:r w:rsidR="00F04332" w:rsidRPr="00F07F9B">
              <w:rPr>
                <w:rFonts w:ascii="Times New Roman" w:eastAsiaTheme="minorEastAsia" w:hAnsi="Times New Roman" w:cs="Times New Roman"/>
                <w:sz w:val="24"/>
                <w:szCs w:val="24"/>
              </w:rPr>
              <w:t xml:space="preserve">o understand the nature, basic concepts, scope and importance of money </w:t>
            </w:r>
          </w:p>
        </w:tc>
      </w:tr>
      <w:tr w:rsidR="00F04332" w:rsidRPr="00F07F9B" w:rsidTr="00AB6309">
        <w:trPr>
          <w:trHeight w:val="510"/>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8646" w:type="dxa"/>
            <w:gridSpan w:val="12"/>
          </w:tcPr>
          <w:p w:rsidR="00F04332" w:rsidRPr="00F07F9B" w:rsidRDefault="00F04332"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 xml:space="preserve">The students get an insight in to the different schools of thought regarding the demand for money and supply of money. </w:t>
            </w:r>
          </w:p>
        </w:tc>
      </w:tr>
      <w:tr w:rsidR="00F04332" w:rsidRPr="00F07F9B" w:rsidTr="00AB6309">
        <w:trPr>
          <w:trHeight w:val="167"/>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8646" w:type="dxa"/>
            <w:gridSpan w:val="12"/>
          </w:tcPr>
          <w:p w:rsidR="00F04332" w:rsidRPr="00F07F9B" w:rsidRDefault="00F04332"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It explains the linkages between Real and Monetary sector through monetary theories.</w:t>
            </w:r>
          </w:p>
        </w:tc>
      </w:tr>
      <w:tr w:rsidR="00F04332" w:rsidRPr="00F07F9B" w:rsidTr="00AB6309">
        <w:trPr>
          <w:trHeight w:val="167"/>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8646" w:type="dxa"/>
            <w:gridSpan w:val="12"/>
          </w:tcPr>
          <w:p w:rsidR="00F04332" w:rsidRPr="00F07F9B" w:rsidRDefault="00F04332"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It throws light on the components of money supply and also system of note issue</w:t>
            </w:r>
          </w:p>
        </w:tc>
      </w:tr>
      <w:tr w:rsidR="00F04332" w:rsidRPr="00F07F9B" w:rsidTr="00AB6309">
        <w:trPr>
          <w:trHeight w:val="167"/>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8646" w:type="dxa"/>
            <w:gridSpan w:val="12"/>
          </w:tcPr>
          <w:p w:rsidR="00F04332" w:rsidRPr="00F07F9B" w:rsidRDefault="00F04332"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 xml:space="preserve">It enables the students to gets awareness of the different types, causes and effects of </w:t>
            </w:r>
            <w:r w:rsidRPr="00F07F9B">
              <w:rPr>
                <w:rFonts w:ascii="Times New Roman" w:eastAsiaTheme="minorEastAsia" w:hAnsi="Times New Roman" w:cs="Times New Roman"/>
                <w:sz w:val="24"/>
                <w:szCs w:val="24"/>
              </w:rPr>
              <w:lastRenderedPageBreak/>
              <w:t xml:space="preserve">inflation and deflation </w:t>
            </w:r>
          </w:p>
        </w:tc>
      </w:tr>
      <w:tr w:rsidR="00F04332" w:rsidRPr="00F07F9B" w:rsidTr="00AB6309">
        <w:trPr>
          <w:trHeight w:val="164"/>
        </w:trPr>
        <w:tc>
          <w:tcPr>
            <w:tcW w:w="1555" w:type="dxa"/>
          </w:tcPr>
          <w:p w:rsidR="00F04332" w:rsidRPr="00F07F9B" w:rsidRDefault="00F04332"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lastRenderedPageBreak/>
              <w:t>UNIT</w:t>
            </w:r>
          </w:p>
        </w:tc>
        <w:tc>
          <w:tcPr>
            <w:tcW w:w="7229" w:type="dxa"/>
            <w:gridSpan w:val="10"/>
          </w:tcPr>
          <w:p w:rsidR="00F04332" w:rsidRPr="00F07F9B" w:rsidRDefault="00F04332"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Details</w:t>
            </w:r>
          </w:p>
        </w:tc>
        <w:tc>
          <w:tcPr>
            <w:tcW w:w="1417" w:type="dxa"/>
            <w:gridSpan w:val="2"/>
          </w:tcPr>
          <w:p w:rsidR="00F04332" w:rsidRPr="00F07F9B" w:rsidRDefault="00F04332"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F04332" w:rsidRPr="00F07F9B" w:rsidTr="00AB6309">
        <w:trPr>
          <w:trHeight w:val="164"/>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7229" w:type="dxa"/>
            <w:gridSpan w:val="10"/>
          </w:tcPr>
          <w:p w:rsidR="00426B4B" w:rsidRPr="00F07F9B" w:rsidRDefault="00F04332" w:rsidP="00AB6309">
            <w:pPr>
              <w:spacing w:after="0" w:line="240" w:lineRule="auto"/>
              <w:ind w:left="100" w:right="4"/>
              <w:jc w:val="both"/>
              <w:rPr>
                <w:rFonts w:ascii="Times New Roman" w:hAnsi="Times New Roman" w:cs="Times New Roman"/>
                <w:b/>
                <w:bCs/>
                <w:sz w:val="24"/>
                <w:szCs w:val="24"/>
              </w:rPr>
            </w:pPr>
            <w:r w:rsidRPr="00F07F9B">
              <w:rPr>
                <w:rFonts w:ascii="Times New Roman" w:hAnsi="Times New Roman" w:cs="Times New Roman"/>
                <w:b/>
                <w:bCs/>
                <w:spacing w:val="-3"/>
                <w:sz w:val="24"/>
                <w:szCs w:val="24"/>
              </w:rPr>
              <w:t>I</w:t>
            </w:r>
            <w:r w:rsidRPr="00F07F9B">
              <w:rPr>
                <w:rFonts w:ascii="Times New Roman" w:hAnsi="Times New Roman" w:cs="Times New Roman"/>
                <w:b/>
                <w:bCs/>
                <w:sz w:val="24"/>
                <w:szCs w:val="24"/>
              </w:rPr>
              <w:t>ntrod</w:t>
            </w:r>
            <w:r w:rsidRPr="00F07F9B">
              <w:rPr>
                <w:rFonts w:ascii="Times New Roman" w:hAnsi="Times New Roman" w:cs="Times New Roman"/>
                <w:b/>
                <w:bCs/>
                <w:spacing w:val="2"/>
                <w:sz w:val="24"/>
                <w:szCs w:val="24"/>
              </w:rPr>
              <w:t>u</w:t>
            </w:r>
            <w:r w:rsidRPr="00F07F9B">
              <w:rPr>
                <w:rFonts w:ascii="Times New Roman" w:hAnsi="Times New Roman" w:cs="Times New Roman"/>
                <w:b/>
                <w:bCs/>
                <w:spacing w:val="-1"/>
                <w:sz w:val="24"/>
                <w:szCs w:val="24"/>
              </w:rPr>
              <w:t>c</w:t>
            </w:r>
            <w:r w:rsidRPr="00F07F9B">
              <w:rPr>
                <w:rFonts w:ascii="Times New Roman" w:hAnsi="Times New Roman" w:cs="Times New Roman"/>
                <w:b/>
                <w:bCs/>
                <w:sz w:val="24"/>
                <w:szCs w:val="24"/>
              </w:rPr>
              <w:t>t</w:t>
            </w:r>
            <w:r w:rsidRPr="00F07F9B">
              <w:rPr>
                <w:rFonts w:ascii="Times New Roman" w:hAnsi="Times New Roman" w:cs="Times New Roman"/>
                <w:b/>
                <w:bCs/>
                <w:spacing w:val="1"/>
                <w:sz w:val="24"/>
                <w:szCs w:val="24"/>
              </w:rPr>
              <w:t>i</w:t>
            </w:r>
            <w:r w:rsidRPr="00F07F9B">
              <w:rPr>
                <w:rFonts w:ascii="Times New Roman" w:hAnsi="Times New Roman" w:cs="Times New Roman"/>
                <w:b/>
                <w:bCs/>
                <w:sz w:val="24"/>
                <w:szCs w:val="24"/>
              </w:rPr>
              <w:t>on to Mon</w:t>
            </w:r>
            <w:r w:rsidRPr="00F07F9B">
              <w:rPr>
                <w:rFonts w:ascii="Times New Roman" w:hAnsi="Times New Roman" w:cs="Times New Roman"/>
                <w:b/>
                <w:bCs/>
                <w:spacing w:val="1"/>
                <w:sz w:val="24"/>
                <w:szCs w:val="24"/>
              </w:rPr>
              <w:t>e</w:t>
            </w:r>
            <w:r w:rsidRPr="00F07F9B">
              <w:rPr>
                <w:rFonts w:ascii="Times New Roman" w:hAnsi="Times New Roman" w:cs="Times New Roman"/>
                <w:b/>
                <w:bCs/>
                <w:sz w:val="24"/>
                <w:szCs w:val="24"/>
              </w:rPr>
              <w:t>y</w:t>
            </w:r>
          </w:p>
          <w:p w:rsidR="00F04332" w:rsidRPr="00F07F9B" w:rsidRDefault="00F04332" w:rsidP="00AB6309">
            <w:pPr>
              <w:spacing w:after="0" w:line="240" w:lineRule="auto"/>
              <w:ind w:left="100" w:right="4"/>
              <w:jc w:val="both"/>
              <w:rPr>
                <w:rFonts w:ascii="Times New Roman" w:hAnsi="Times New Roman" w:cs="Times New Roman"/>
                <w:sz w:val="24"/>
                <w:szCs w:val="24"/>
              </w:rPr>
            </w:pPr>
            <w:r w:rsidRPr="00F07F9B">
              <w:rPr>
                <w:rFonts w:ascii="Times New Roman" w:hAnsi="Times New Roman" w:cs="Times New Roman"/>
                <w:sz w:val="24"/>
                <w:szCs w:val="24"/>
              </w:rPr>
              <w:t xml:space="preserve">Evolution and </w:t>
            </w:r>
            <w:r w:rsidRPr="00F07F9B">
              <w:rPr>
                <w:rFonts w:ascii="Times New Roman" w:hAnsi="Times New Roman" w:cs="Times New Roman"/>
                <w:spacing w:val="-1"/>
                <w:sz w:val="24"/>
                <w:szCs w:val="24"/>
              </w:rPr>
              <w:t>f</w:t>
            </w:r>
            <w:r w:rsidRPr="00F07F9B">
              <w:rPr>
                <w:rFonts w:ascii="Times New Roman" w:hAnsi="Times New Roman" w:cs="Times New Roman"/>
                <w:sz w:val="24"/>
                <w:szCs w:val="24"/>
              </w:rPr>
              <w:t>un</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ons of mon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y– </w:t>
            </w:r>
            <w:r w:rsidRPr="00F07F9B">
              <w:rPr>
                <w:rFonts w:ascii="Times New Roman" w:hAnsi="Times New Roman" w:cs="Times New Roman"/>
                <w:spacing w:val="-1"/>
                <w:sz w:val="24"/>
                <w:szCs w:val="24"/>
              </w:rPr>
              <w:t>F</w:t>
            </w:r>
            <w:r w:rsidRPr="00F07F9B">
              <w:rPr>
                <w:rFonts w:ascii="Times New Roman" w:hAnsi="Times New Roman" w:cs="Times New Roman"/>
                <w:sz w:val="24"/>
                <w:szCs w:val="24"/>
              </w:rPr>
              <w:t>o</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ms of m</w:t>
            </w:r>
            <w:r w:rsidRPr="00F07F9B">
              <w:rPr>
                <w:rFonts w:ascii="Times New Roman" w:hAnsi="Times New Roman" w:cs="Times New Roman"/>
                <w:spacing w:val="3"/>
                <w:sz w:val="24"/>
                <w:szCs w:val="24"/>
              </w:rPr>
              <w:t>o</w:t>
            </w:r>
            <w:r w:rsidRPr="00F07F9B">
              <w:rPr>
                <w:rFonts w:ascii="Times New Roman" w:hAnsi="Times New Roman" w:cs="Times New Roman"/>
                <w:sz w:val="24"/>
                <w:szCs w:val="24"/>
              </w:rPr>
              <w:t>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y–V</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lue </w:t>
            </w:r>
            <w:r w:rsidRPr="00F07F9B">
              <w:rPr>
                <w:rFonts w:ascii="Times New Roman" w:hAnsi="Times New Roman" w:cs="Times New Roman"/>
                <w:spacing w:val="2"/>
                <w:sz w:val="24"/>
                <w:szCs w:val="24"/>
              </w:rPr>
              <w:t>o</w:t>
            </w:r>
            <w:r w:rsidRPr="00F07F9B">
              <w:rPr>
                <w:rFonts w:ascii="Times New Roman" w:hAnsi="Times New Roman" w:cs="Times New Roman"/>
                <w:sz w:val="24"/>
                <w:szCs w:val="24"/>
              </w:rPr>
              <w:t>f mon</w:t>
            </w:r>
            <w:r w:rsidRPr="00F07F9B">
              <w:rPr>
                <w:rFonts w:ascii="Times New Roman" w:hAnsi="Times New Roman" w:cs="Times New Roman"/>
                <w:spacing w:val="3"/>
                <w:sz w:val="24"/>
                <w:szCs w:val="24"/>
              </w:rPr>
              <w:t>e</w:t>
            </w:r>
            <w:r w:rsidRPr="00F07F9B">
              <w:rPr>
                <w:rFonts w:ascii="Times New Roman" w:hAnsi="Times New Roman" w:cs="Times New Roman"/>
                <w:sz w:val="24"/>
                <w:szCs w:val="24"/>
              </w:rPr>
              <w:t>y – D</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te</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m</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n</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 xml:space="preserve">on of </w:t>
            </w:r>
            <w:r w:rsidRPr="00F07F9B">
              <w:rPr>
                <w:rFonts w:ascii="Times New Roman" w:hAnsi="Times New Roman" w:cs="Times New Roman"/>
                <w:spacing w:val="1"/>
                <w:sz w:val="24"/>
                <w:szCs w:val="24"/>
              </w:rPr>
              <w:t>r</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lationship betw</w:t>
            </w:r>
            <w:r w:rsidRPr="00F07F9B">
              <w:rPr>
                <w:rFonts w:ascii="Times New Roman" w:hAnsi="Times New Roman" w:cs="Times New Roman"/>
                <w:spacing w:val="-1"/>
                <w:sz w:val="24"/>
                <w:szCs w:val="24"/>
              </w:rPr>
              <w:t>ee</w:t>
            </w:r>
            <w:r w:rsidRPr="00F07F9B">
              <w:rPr>
                <w:rFonts w:ascii="Times New Roman" w:hAnsi="Times New Roman" w:cs="Times New Roman"/>
                <w:sz w:val="24"/>
                <w:szCs w:val="24"/>
              </w:rPr>
              <w:t xml:space="preserve">n </w:t>
            </w:r>
            <w:r w:rsidRPr="00F07F9B">
              <w:rPr>
                <w:rFonts w:ascii="Times New Roman" w:hAnsi="Times New Roman" w:cs="Times New Roman"/>
                <w:spacing w:val="2"/>
                <w:sz w:val="24"/>
                <w:szCs w:val="24"/>
              </w:rPr>
              <w:t>V</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lue of mon</w:t>
            </w:r>
            <w:r w:rsidRPr="00F07F9B">
              <w:rPr>
                <w:rFonts w:ascii="Times New Roman" w:hAnsi="Times New Roman" w:cs="Times New Roman"/>
                <w:spacing w:val="2"/>
                <w:sz w:val="24"/>
                <w:szCs w:val="24"/>
              </w:rPr>
              <w:t>e</w:t>
            </w:r>
            <w:r w:rsidRPr="00F07F9B">
              <w:rPr>
                <w:rFonts w:ascii="Times New Roman" w:hAnsi="Times New Roman" w:cs="Times New Roman"/>
                <w:sz w:val="24"/>
                <w:szCs w:val="24"/>
              </w:rPr>
              <w:t xml:space="preserve">y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nd P</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ic</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w:t>
            </w:r>
          </w:p>
        </w:tc>
        <w:tc>
          <w:tcPr>
            <w:tcW w:w="1417" w:type="dxa"/>
            <w:gridSpan w:val="2"/>
          </w:tcPr>
          <w:p w:rsidR="00F04332" w:rsidRPr="00F07F9B" w:rsidRDefault="00F04332" w:rsidP="00AB6309">
            <w:pPr>
              <w:spacing w:after="0" w:line="240" w:lineRule="auto"/>
              <w:jc w:val="center"/>
              <w:rPr>
                <w:rFonts w:ascii="Times New Roman" w:hAnsi="Times New Roman" w:cs="Times New Roman"/>
                <w:bCs/>
                <w:sz w:val="24"/>
                <w:szCs w:val="24"/>
              </w:rPr>
            </w:pPr>
            <w:r w:rsidRPr="00F07F9B">
              <w:rPr>
                <w:rFonts w:ascii="Times New Roman" w:hAnsi="Times New Roman" w:cs="Times New Roman"/>
                <w:bCs/>
                <w:sz w:val="24"/>
                <w:szCs w:val="24"/>
              </w:rPr>
              <w:t>15</w:t>
            </w:r>
          </w:p>
        </w:tc>
      </w:tr>
      <w:tr w:rsidR="00F04332" w:rsidRPr="00F07F9B" w:rsidTr="00AB6309">
        <w:trPr>
          <w:trHeight w:val="70"/>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7229" w:type="dxa"/>
            <w:gridSpan w:val="10"/>
          </w:tcPr>
          <w:p w:rsidR="00426B4B" w:rsidRPr="00F07F9B" w:rsidRDefault="00F04332" w:rsidP="00426B4B">
            <w:pPr>
              <w:spacing w:after="0" w:line="240" w:lineRule="auto"/>
              <w:ind w:right="4"/>
              <w:jc w:val="both"/>
              <w:rPr>
                <w:rFonts w:ascii="Times New Roman" w:hAnsi="Times New Roman" w:cs="Times New Roman"/>
                <w:sz w:val="24"/>
                <w:szCs w:val="24"/>
              </w:rPr>
            </w:pPr>
            <w:r w:rsidRPr="00F07F9B">
              <w:rPr>
                <w:rFonts w:ascii="Times New Roman" w:hAnsi="Times New Roman" w:cs="Times New Roman"/>
                <w:b/>
                <w:bCs/>
                <w:sz w:val="24"/>
                <w:szCs w:val="24"/>
              </w:rPr>
              <w:t>Qu</w:t>
            </w:r>
            <w:r w:rsidRPr="00F07F9B">
              <w:rPr>
                <w:rFonts w:ascii="Times New Roman" w:hAnsi="Times New Roman" w:cs="Times New Roman"/>
                <w:b/>
                <w:bCs/>
                <w:spacing w:val="-1"/>
                <w:sz w:val="24"/>
                <w:szCs w:val="24"/>
              </w:rPr>
              <w:t>a</w:t>
            </w:r>
            <w:r w:rsidRPr="00F07F9B">
              <w:rPr>
                <w:rFonts w:ascii="Times New Roman" w:hAnsi="Times New Roman" w:cs="Times New Roman"/>
                <w:b/>
                <w:bCs/>
                <w:sz w:val="24"/>
                <w:szCs w:val="24"/>
              </w:rPr>
              <w:t>nt</w:t>
            </w:r>
            <w:r w:rsidRPr="00F07F9B">
              <w:rPr>
                <w:rFonts w:ascii="Times New Roman" w:hAnsi="Times New Roman" w:cs="Times New Roman"/>
                <w:b/>
                <w:bCs/>
                <w:spacing w:val="1"/>
                <w:sz w:val="24"/>
                <w:szCs w:val="24"/>
              </w:rPr>
              <w:t>i</w:t>
            </w:r>
            <w:r w:rsidRPr="00F07F9B">
              <w:rPr>
                <w:rFonts w:ascii="Times New Roman" w:hAnsi="Times New Roman" w:cs="Times New Roman"/>
                <w:b/>
                <w:bCs/>
                <w:spacing w:val="3"/>
                <w:sz w:val="24"/>
                <w:szCs w:val="24"/>
              </w:rPr>
              <w:t>t</w:t>
            </w:r>
            <w:r w:rsidRPr="00F07F9B">
              <w:rPr>
                <w:rFonts w:ascii="Times New Roman" w:hAnsi="Times New Roman" w:cs="Times New Roman"/>
                <w:b/>
                <w:bCs/>
                <w:sz w:val="24"/>
                <w:szCs w:val="24"/>
              </w:rPr>
              <w:t>y theo</w:t>
            </w:r>
            <w:r w:rsidRPr="00F07F9B">
              <w:rPr>
                <w:rFonts w:ascii="Times New Roman" w:hAnsi="Times New Roman" w:cs="Times New Roman"/>
                <w:b/>
                <w:bCs/>
                <w:spacing w:val="3"/>
                <w:sz w:val="24"/>
                <w:szCs w:val="24"/>
              </w:rPr>
              <w:t>r</w:t>
            </w:r>
            <w:r w:rsidRPr="00F07F9B">
              <w:rPr>
                <w:rFonts w:ascii="Times New Roman" w:hAnsi="Times New Roman" w:cs="Times New Roman"/>
                <w:b/>
                <w:bCs/>
                <w:sz w:val="24"/>
                <w:szCs w:val="24"/>
              </w:rPr>
              <w:t xml:space="preserve">y </w:t>
            </w:r>
            <w:r w:rsidRPr="00F07F9B">
              <w:rPr>
                <w:rFonts w:ascii="Times New Roman" w:hAnsi="Times New Roman" w:cs="Times New Roman"/>
                <w:b/>
                <w:bCs/>
                <w:spacing w:val="2"/>
                <w:sz w:val="24"/>
                <w:szCs w:val="24"/>
              </w:rPr>
              <w:t>o</w:t>
            </w:r>
            <w:r w:rsidRPr="00F07F9B">
              <w:rPr>
                <w:rFonts w:ascii="Times New Roman" w:hAnsi="Times New Roman" w:cs="Times New Roman"/>
                <w:b/>
                <w:bCs/>
                <w:sz w:val="24"/>
                <w:szCs w:val="24"/>
              </w:rPr>
              <w:t xml:space="preserve">f </w:t>
            </w:r>
            <w:r w:rsidR="00426B4B" w:rsidRPr="00F07F9B">
              <w:rPr>
                <w:rFonts w:ascii="Times New Roman" w:hAnsi="Times New Roman" w:cs="Times New Roman"/>
                <w:b/>
                <w:bCs/>
                <w:sz w:val="24"/>
                <w:szCs w:val="24"/>
              </w:rPr>
              <w:t>M</w:t>
            </w:r>
            <w:r w:rsidRPr="00F07F9B">
              <w:rPr>
                <w:rFonts w:ascii="Times New Roman" w:hAnsi="Times New Roman" w:cs="Times New Roman"/>
                <w:b/>
                <w:bCs/>
                <w:sz w:val="24"/>
                <w:szCs w:val="24"/>
              </w:rPr>
              <w:t>on</w:t>
            </w:r>
            <w:r w:rsidRPr="00F07F9B">
              <w:rPr>
                <w:rFonts w:ascii="Times New Roman" w:hAnsi="Times New Roman" w:cs="Times New Roman"/>
                <w:b/>
                <w:bCs/>
                <w:spacing w:val="1"/>
                <w:sz w:val="24"/>
                <w:szCs w:val="24"/>
              </w:rPr>
              <w:t>e</w:t>
            </w:r>
            <w:r w:rsidRPr="00F07F9B">
              <w:rPr>
                <w:rFonts w:ascii="Times New Roman" w:hAnsi="Times New Roman" w:cs="Times New Roman"/>
                <w:b/>
                <w:bCs/>
                <w:sz w:val="24"/>
                <w:szCs w:val="24"/>
              </w:rPr>
              <w:t>y</w:t>
            </w:r>
          </w:p>
          <w:p w:rsidR="00F04332" w:rsidRPr="00F07F9B" w:rsidRDefault="00F04332" w:rsidP="00AB6309">
            <w:pPr>
              <w:spacing w:after="0" w:line="240" w:lineRule="auto"/>
              <w:ind w:left="100" w:right="4"/>
              <w:jc w:val="both"/>
              <w:rPr>
                <w:rFonts w:ascii="Times New Roman" w:hAnsi="Times New Roman" w:cs="Times New Roman"/>
                <w:sz w:val="24"/>
                <w:szCs w:val="24"/>
              </w:rPr>
            </w:pPr>
            <w:r w:rsidRPr="00F07F9B">
              <w:rPr>
                <w:rFonts w:ascii="Times New Roman" w:hAnsi="Times New Roman" w:cs="Times New Roman"/>
                <w:sz w:val="24"/>
                <w:szCs w:val="24"/>
              </w:rPr>
              <w:t>–</w:t>
            </w:r>
            <w:r w:rsidRPr="00F07F9B">
              <w:rPr>
                <w:rFonts w:ascii="Times New Roman" w:hAnsi="Times New Roman" w:cs="Times New Roman"/>
                <w:spacing w:val="-1"/>
                <w:sz w:val="24"/>
                <w:szCs w:val="24"/>
              </w:rPr>
              <w:t>F</w:t>
            </w:r>
            <w:r w:rsidRPr="00F07F9B">
              <w:rPr>
                <w:rFonts w:ascii="Times New Roman" w:hAnsi="Times New Roman" w:cs="Times New Roman"/>
                <w:sz w:val="24"/>
                <w:szCs w:val="24"/>
              </w:rPr>
              <w:t>i</w:t>
            </w:r>
            <w:r w:rsidRPr="00F07F9B">
              <w:rPr>
                <w:rFonts w:ascii="Times New Roman" w:hAnsi="Times New Roman" w:cs="Times New Roman"/>
                <w:spacing w:val="1"/>
                <w:sz w:val="24"/>
                <w:szCs w:val="24"/>
              </w:rPr>
              <w:t>s</w:t>
            </w:r>
            <w:r w:rsidRPr="00F07F9B">
              <w:rPr>
                <w:rFonts w:ascii="Times New Roman" w:hAnsi="Times New Roman" w:cs="Times New Roman"/>
                <w:sz w:val="24"/>
                <w:szCs w:val="24"/>
              </w:rPr>
              <w:t>h</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r</w:t>
            </w:r>
            <w:r w:rsidRPr="00F07F9B">
              <w:rPr>
                <w:rFonts w:ascii="Times New Roman" w:hAnsi="Times New Roman" w:cs="Times New Roman"/>
                <w:spacing w:val="-1"/>
                <w:sz w:val="24"/>
                <w:szCs w:val="24"/>
              </w:rPr>
              <w:t>’</w:t>
            </w:r>
            <w:r w:rsidRPr="00F07F9B">
              <w:rPr>
                <w:rFonts w:ascii="Times New Roman" w:hAnsi="Times New Roman" w:cs="Times New Roman"/>
                <w:sz w:val="24"/>
                <w:szCs w:val="24"/>
              </w:rPr>
              <w:t>s Eq</w:t>
            </w:r>
            <w:r w:rsidRPr="00F07F9B">
              <w:rPr>
                <w:rFonts w:ascii="Times New Roman" w:hAnsi="Times New Roman" w:cs="Times New Roman"/>
                <w:spacing w:val="2"/>
                <w:sz w:val="24"/>
                <w:szCs w:val="24"/>
              </w:rPr>
              <w:t>u</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 of E</w:t>
            </w:r>
            <w:r w:rsidRPr="00F07F9B">
              <w:rPr>
                <w:rFonts w:ascii="Times New Roman" w:hAnsi="Times New Roman" w:cs="Times New Roman"/>
                <w:spacing w:val="2"/>
                <w:sz w:val="24"/>
                <w:szCs w:val="24"/>
              </w:rPr>
              <w:t>x</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h</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w:t>
            </w:r>
            <w:r w:rsidRPr="00F07F9B">
              <w:rPr>
                <w:rFonts w:ascii="Times New Roman" w:hAnsi="Times New Roman" w:cs="Times New Roman"/>
                <w:spacing w:val="-2"/>
                <w:sz w:val="24"/>
                <w:szCs w:val="24"/>
              </w:rPr>
              <w:t>g</w:t>
            </w:r>
            <w:r w:rsidRPr="00F07F9B">
              <w:rPr>
                <w:rFonts w:ascii="Times New Roman" w:hAnsi="Times New Roman" w:cs="Times New Roman"/>
                <w:sz w:val="24"/>
                <w:szCs w:val="24"/>
              </w:rPr>
              <w:t>e – C</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sh </w:t>
            </w:r>
            <w:r w:rsidRPr="00F07F9B">
              <w:rPr>
                <w:rFonts w:ascii="Times New Roman" w:hAnsi="Times New Roman" w:cs="Times New Roman"/>
                <w:spacing w:val="-2"/>
                <w:sz w:val="24"/>
                <w:szCs w:val="24"/>
              </w:rPr>
              <w:t>B</w:t>
            </w:r>
            <w:r w:rsidRPr="00F07F9B">
              <w:rPr>
                <w:rFonts w:ascii="Times New Roman" w:hAnsi="Times New Roman" w:cs="Times New Roman"/>
                <w:spacing w:val="-1"/>
                <w:sz w:val="24"/>
                <w:szCs w:val="24"/>
              </w:rPr>
              <w:t>a</w:t>
            </w:r>
            <w:r w:rsidRPr="00F07F9B">
              <w:rPr>
                <w:rFonts w:ascii="Times New Roman" w:hAnsi="Times New Roman" w:cs="Times New Roman"/>
                <w:spacing w:val="3"/>
                <w:sz w:val="24"/>
                <w:szCs w:val="24"/>
              </w:rPr>
              <w:t>l</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e</w:t>
            </w:r>
            <w:r w:rsidRPr="00F07F9B">
              <w:rPr>
                <w:rFonts w:ascii="Times New Roman" w:hAnsi="Times New Roman" w:cs="Times New Roman"/>
                <w:spacing w:val="-1"/>
                <w:sz w:val="24"/>
                <w:szCs w:val="24"/>
              </w:rPr>
              <w:t xml:space="preserve"> a</w:t>
            </w:r>
            <w:r w:rsidRPr="00F07F9B">
              <w:rPr>
                <w:rFonts w:ascii="Times New Roman" w:hAnsi="Times New Roman" w:cs="Times New Roman"/>
                <w:sz w:val="24"/>
                <w:szCs w:val="24"/>
              </w:rPr>
              <w:t>pproa</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h -</w:t>
            </w:r>
            <w:r w:rsidRPr="00F07F9B">
              <w:rPr>
                <w:rFonts w:ascii="Times New Roman" w:hAnsi="Times New Roman" w:cs="Times New Roman"/>
                <w:spacing w:val="2"/>
                <w:sz w:val="24"/>
                <w:szCs w:val="24"/>
              </w:rPr>
              <w:t>K</w:t>
            </w:r>
            <w:r w:rsidRPr="00F07F9B">
              <w:rPr>
                <w:rFonts w:ascii="Times New Roman" w:hAnsi="Times New Roman" w:cs="Times New Roman"/>
                <w:spacing w:val="4"/>
                <w:sz w:val="24"/>
                <w:szCs w:val="24"/>
              </w:rPr>
              <w:t>e</w:t>
            </w:r>
            <w:r w:rsidRPr="00F07F9B">
              <w:rPr>
                <w:rFonts w:ascii="Times New Roman" w:hAnsi="Times New Roman" w:cs="Times New Roman"/>
                <w:spacing w:val="-5"/>
                <w:sz w:val="24"/>
                <w:szCs w:val="24"/>
              </w:rPr>
              <w:t>y</w:t>
            </w:r>
            <w:r w:rsidRPr="00F07F9B">
              <w:rPr>
                <w:rFonts w:ascii="Times New Roman" w:hAnsi="Times New Roman" w:cs="Times New Roman"/>
                <w:sz w:val="24"/>
                <w:szCs w:val="24"/>
              </w:rPr>
              <w:t>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s </w:t>
            </w:r>
            <w:r w:rsidRPr="00F07F9B">
              <w:rPr>
                <w:rFonts w:ascii="Times New Roman" w:hAnsi="Times New Roman" w:cs="Times New Roman"/>
                <w:spacing w:val="1"/>
                <w:sz w:val="24"/>
                <w:szCs w:val="24"/>
              </w:rPr>
              <w:t>S</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ving–</w:t>
            </w:r>
            <w:r w:rsidRPr="00F07F9B">
              <w:rPr>
                <w:rFonts w:ascii="Times New Roman" w:hAnsi="Times New Roman" w:cs="Times New Roman"/>
                <w:spacing w:val="-3"/>
                <w:sz w:val="24"/>
                <w:szCs w:val="24"/>
              </w:rPr>
              <w:t>I</w:t>
            </w:r>
            <w:r w:rsidRPr="00F07F9B">
              <w:rPr>
                <w:rFonts w:ascii="Times New Roman" w:hAnsi="Times New Roman" w:cs="Times New Roman"/>
                <w:sz w:val="24"/>
                <w:szCs w:val="24"/>
              </w:rPr>
              <w:t>n</w:t>
            </w:r>
            <w:r w:rsidRPr="00F07F9B">
              <w:rPr>
                <w:rFonts w:ascii="Times New Roman" w:hAnsi="Times New Roman" w:cs="Times New Roman"/>
                <w:spacing w:val="2"/>
                <w:sz w:val="24"/>
                <w:szCs w:val="24"/>
              </w:rPr>
              <w:t>v</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st</w:t>
            </w:r>
            <w:r w:rsidRPr="00F07F9B">
              <w:rPr>
                <w:rFonts w:ascii="Times New Roman" w:hAnsi="Times New Roman" w:cs="Times New Roman"/>
                <w:spacing w:val="1"/>
                <w:sz w:val="24"/>
                <w:szCs w:val="24"/>
              </w:rPr>
              <w:t>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nt </w:t>
            </w:r>
            <w:r w:rsidRPr="00F07F9B">
              <w:rPr>
                <w:rFonts w:ascii="Times New Roman" w:hAnsi="Times New Roman" w:cs="Times New Roman"/>
                <w:spacing w:val="1"/>
                <w:sz w:val="24"/>
                <w:szCs w:val="24"/>
              </w:rPr>
              <w:t>t</w:t>
            </w:r>
            <w:r w:rsidRPr="00F07F9B">
              <w:rPr>
                <w:rFonts w:ascii="Times New Roman" w:hAnsi="Times New Roman" w:cs="Times New Roman"/>
                <w:sz w:val="24"/>
                <w:szCs w:val="24"/>
              </w:rPr>
              <w:t>h</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o</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y-K</w:t>
            </w:r>
            <w:r w:rsidRPr="00F07F9B">
              <w:rPr>
                <w:rFonts w:ascii="Times New Roman" w:hAnsi="Times New Roman" w:cs="Times New Roman"/>
                <w:spacing w:val="3"/>
                <w:sz w:val="24"/>
                <w:szCs w:val="24"/>
              </w:rPr>
              <w:t>e</w:t>
            </w:r>
            <w:r w:rsidRPr="00F07F9B">
              <w:rPr>
                <w:rFonts w:ascii="Times New Roman" w:hAnsi="Times New Roman" w:cs="Times New Roman"/>
                <w:spacing w:val="-5"/>
                <w:sz w:val="24"/>
                <w:szCs w:val="24"/>
              </w:rPr>
              <w:t>y</w:t>
            </w:r>
            <w:r w:rsidRPr="00F07F9B">
              <w:rPr>
                <w:rFonts w:ascii="Times New Roman" w:hAnsi="Times New Roman" w:cs="Times New Roman"/>
                <w:spacing w:val="2"/>
                <w:sz w:val="24"/>
                <w:szCs w:val="24"/>
              </w:rPr>
              <w:t>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 th</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o</w:t>
            </w:r>
            <w:r w:rsidRPr="00F07F9B">
              <w:rPr>
                <w:rFonts w:ascii="Times New Roman" w:hAnsi="Times New Roman" w:cs="Times New Roman"/>
                <w:spacing w:val="4"/>
                <w:sz w:val="24"/>
                <w:szCs w:val="24"/>
              </w:rPr>
              <w:t>r</w:t>
            </w:r>
            <w:r w:rsidRPr="00F07F9B">
              <w:rPr>
                <w:rFonts w:ascii="Times New Roman" w:hAnsi="Times New Roman" w:cs="Times New Roman"/>
                <w:sz w:val="24"/>
                <w:szCs w:val="24"/>
              </w:rPr>
              <w:t xml:space="preserve">y </w:t>
            </w:r>
            <w:r w:rsidRPr="00F07F9B">
              <w:rPr>
                <w:rFonts w:ascii="Times New Roman" w:hAnsi="Times New Roman" w:cs="Times New Roman"/>
                <w:spacing w:val="2"/>
                <w:sz w:val="24"/>
                <w:szCs w:val="24"/>
              </w:rPr>
              <w:t>o</w:t>
            </w:r>
            <w:r w:rsidRPr="00F07F9B">
              <w:rPr>
                <w:rFonts w:ascii="Times New Roman" w:hAnsi="Times New Roman" w:cs="Times New Roman"/>
                <w:sz w:val="24"/>
                <w:szCs w:val="24"/>
              </w:rPr>
              <w:t>f Mon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y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nd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ri</w:t>
            </w:r>
            <w:r w:rsidRPr="00F07F9B">
              <w:rPr>
                <w:rFonts w:ascii="Times New Roman" w:hAnsi="Times New Roman" w:cs="Times New Roman"/>
                <w:spacing w:val="-1"/>
                <w:sz w:val="24"/>
                <w:szCs w:val="24"/>
              </w:rPr>
              <w:t>ce</w:t>
            </w:r>
            <w:r w:rsidRPr="00F07F9B">
              <w:rPr>
                <w:rFonts w:ascii="Times New Roman" w:hAnsi="Times New Roman" w:cs="Times New Roman"/>
                <w:sz w:val="24"/>
                <w:szCs w:val="24"/>
              </w:rPr>
              <w:t xml:space="preserve">s - </w:t>
            </w:r>
            <w:r w:rsidRPr="00F07F9B">
              <w:rPr>
                <w:rFonts w:ascii="Times New Roman" w:hAnsi="Times New Roman" w:cs="Times New Roman"/>
                <w:spacing w:val="3"/>
                <w:sz w:val="24"/>
                <w:szCs w:val="24"/>
              </w:rPr>
              <w:t>R</w:t>
            </w:r>
            <w:r w:rsidRPr="00F07F9B">
              <w:rPr>
                <w:rFonts w:ascii="Times New Roman" w:hAnsi="Times New Roman" w:cs="Times New Roman"/>
                <w:spacing w:val="-1"/>
                <w:sz w:val="24"/>
                <w:szCs w:val="24"/>
              </w:rPr>
              <w:t>e</w:t>
            </w:r>
            <w:r w:rsidRPr="00F07F9B">
              <w:rPr>
                <w:rFonts w:ascii="Times New Roman" w:hAnsi="Times New Roman" w:cs="Times New Roman"/>
                <w:spacing w:val="2"/>
                <w:sz w:val="24"/>
                <w:szCs w:val="24"/>
              </w:rPr>
              <w:t>s</w:t>
            </w:r>
            <w:r w:rsidRPr="00F07F9B">
              <w:rPr>
                <w:rFonts w:ascii="Times New Roman" w:hAnsi="Times New Roman" w:cs="Times New Roman"/>
                <w:sz w:val="24"/>
                <w:szCs w:val="24"/>
              </w:rPr>
              <w:t>tat</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ment of Qu</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nt</w:t>
            </w:r>
            <w:r w:rsidRPr="00F07F9B">
              <w:rPr>
                <w:rFonts w:ascii="Times New Roman" w:hAnsi="Times New Roman" w:cs="Times New Roman"/>
                <w:spacing w:val="1"/>
                <w:sz w:val="24"/>
                <w:szCs w:val="24"/>
              </w:rPr>
              <w:t>i</w:t>
            </w:r>
            <w:r w:rsidRPr="00F07F9B">
              <w:rPr>
                <w:rFonts w:ascii="Times New Roman" w:hAnsi="Times New Roman" w:cs="Times New Roman"/>
                <w:spacing w:val="5"/>
                <w:sz w:val="24"/>
                <w:szCs w:val="24"/>
              </w:rPr>
              <w:t>t</w:t>
            </w:r>
            <w:r w:rsidRPr="00F07F9B">
              <w:rPr>
                <w:rFonts w:ascii="Times New Roman" w:hAnsi="Times New Roman" w:cs="Times New Roman"/>
                <w:sz w:val="24"/>
                <w:szCs w:val="24"/>
              </w:rPr>
              <w:t>y Th</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o</w:t>
            </w:r>
            <w:r w:rsidRPr="00F07F9B">
              <w:rPr>
                <w:rFonts w:ascii="Times New Roman" w:hAnsi="Times New Roman" w:cs="Times New Roman"/>
                <w:spacing w:val="4"/>
                <w:sz w:val="24"/>
                <w:szCs w:val="24"/>
              </w:rPr>
              <w:t>r</w:t>
            </w:r>
            <w:r w:rsidRPr="00F07F9B">
              <w:rPr>
                <w:rFonts w:ascii="Times New Roman" w:hAnsi="Times New Roman" w:cs="Times New Roman"/>
                <w:sz w:val="24"/>
                <w:szCs w:val="24"/>
              </w:rPr>
              <w:t>y of Mon</w:t>
            </w:r>
            <w:r w:rsidRPr="00F07F9B">
              <w:rPr>
                <w:rFonts w:ascii="Times New Roman" w:hAnsi="Times New Roman" w:cs="Times New Roman"/>
                <w:spacing w:val="3"/>
                <w:sz w:val="24"/>
                <w:szCs w:val="24"/>
              </w:rPr>
              <w:t>e</w:t>
            </w:r>
            <w:r w:rsidRPr="00F07F9B">
              <w:rPr>
                <w:rFonts w:ascii="Times New Roman" w:hAnsi="Times New Roman" w:cs="Times New Roman"/>
                <w:sz w:val="24"/>
                <w:szCs w:val="24"/>
              </w:rPr>
              <w:t>y– Mil</w:t>
            </w:r>
            <w:r w:rsidRPr="00F07F9B">
              <w:rPr>
                <w:rFonts w:ascii="Times New Roman" w:hAnsi="Times New Roman" w:cs="Times New Roman"/>
                <w:spacing w:val="3"/>
                <w:sz w:val="24"/>
                <w:szCs w:val="24"/>
              </w:rPr>
              <w:t>t</w:t>
            </w:r>
            <w:r w:rsidRPr="00F07F9B">
              <w:rPr>
                <w:rFonts w:ascii="Times New Roman" w:hAnsi="Times New Roman" w:cs="Times New Roman"/>
                <w:sz w:val="24"/>
                <w:szCs w:val="24"/>
              </w:rPr>
              <w:t xml:space="preserve">on </w:t>
            </w:r>
            <w:r w:rsidRPr="00F07F9B">
              <w:rPr>
                <w:rFonts w:ascii="Times New Roman" w:hAnsi="Times New Roman" w:cs="Times New Roman"/>
                <w:spacing w:val="-1"/>
                <w:sz w:val="24"/>
                <w:szCs w:val="24"/>
              </w:rPr>
              <w:t>F</w:t>
            </w:r>
            <w:r w:rsidRPr="00F07F9B">
              <w:rPr>
                <w:rFonts w:ascii="Times New Roman" w:hAnsi="Times New Roman" w:cs="Times New Roman"/>
                <w:sz w:val="24"/>
                <w:szCs w:val="24"/>
              </w:rPr>
              <w:t>ri</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dman</w:t>
            </w:r>
          </w:p>
        </w:tc>
        <w:tc>
          <w:tcPr>
            <w:tcW w:w="1417" w:type="dxa"/>
            <w:gridSpan w:val="2"/>
          </w:tcPr>
          <w:p w:rsidR="00F04332" w:rsidRPr="00F07F9B" w:rsidRDefault="00F04332" w:rsidP="00AB6309">
            <w:pPr>
              <w:spacing w:after="0" w:line="240" w:lineRule="auto"/>
              <w:jc w:val="center"/>
              <w:rPr>
                <w:rFonts w:ascii="Times New Roman" w:hAnsi="Times New Roman" w:cs="Times New Roman"/>
                <w:bCs/>
                <w:sz w:val="24"/>
                <w:szCs w:val="24"/>
              </w:rPr>
            </w:pPr>
            <w:r w:rsidRPr="00F07F9B">
              <w:rPr>
                <w:rFonts w:ascii="Times New Roman" w:hAnsi="Times New Roman" w:cs="Times New Roman"/>
                <w:bCs/>
                <w:sz w:val="24"/>
                <w:szCs w:val="24"/>
              </w:rPr>
              <w:t>17</w:t>
            </w:r>
          </w:p>
        </w:tc>
      </w:tr>
      <w:tr w:rsidR="00F04332" w:rsidRPr="00F07F9B" w:rsidTr="00AB6309">
        <w:trPr>
          <w:trHeight w:val="323"/>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7229" w:type="dxa"/>
            <w:gridSpan w:val="10"/>
          </w:tcPr>
          <w:p w:rsidR="00426B4B" w:rsidRPr="00F07F9B" w:rsidRDefault="00F04332" w:rsidP="00AB6309">
            <w:pPr>
              <w:spacing w:after="0" w:line="240" w:lineRule="auto"/>
              <w:ind w:left="100" w:right="4"/>
              <w:jc w:val="both"/>
              <w:rPr>
                <w:rFonts w:ascii="Times New Roman" w:hAnsi="Times New Roman" w:cs="Times New Roman"/>
                <w:b/>
                <w:bCs/>
                <w:sz w:val="24"/>
                <w:szCs w:val="24"/>
              </w:rPr>
            </w:pPr>
            <w:r w:rsidRPr="00F07F9B">
              <w:rPr>
                <w:rFonts w:ascii="Times New Roman" w:hAnsi="Times New Roman" w:cs="Times New Roman"/>
                <w:b/>
                <w:bCs/>
                <w:sz w:val="24"/>
                <w:szCs w:val="24"/>
              </w:rPr>
              <w:t>R</w:t>
            </w:r>
            <w:r w:rsidRPr="00F07F9B">
              <w:rPr>
                <w:rFonts w:ascii="Times New Roman" w:hAnsi="Times New Roman" w:cs="Times New Roman"/>
                <w:b/>
                <w:bCs/>
                <w:spacing w:val="-1"/>
                <w:sz w:val="24"/>
                <w:szCs w:val="24"/>
              </w:rPr>
              <w:t>ea</w:t>
            </w:r>
            <w:r w:rsidRPr="00F07F9B">
              <w:rPr>
                <w:rFonts w:ascii="Times New Roman" w:hAnsi="Times New Roman" w:cs="Times New Roman"/>
                <w:b/>
                <w:bCs/>
                <w:sz w:val="24"/>
                <w:szCs w:val="24"/>
              </w:rPr>
              <w:t>l and Mon</w:t>
            </w:r>
            <w:r w:rsidRPr="00F07F9B">
              <w:rPr>
                <w:rFonts w:ascii="Times New Roman" w:hAnsi="Times New Roman" w:cs="Times New Roman"/>
                <w:b/>
                <w:bCs/>
                <w:spacing w:val="-1"/>
                <w:sz w:val="24"/>
                <w:szCs w:val="24"/>
              </w:rPr>
              <w:t>e</w:t>
            </w:r>
            <w:r w:rsidRPr="00F07F9B">
              <w:rPr>
                <w:rFonts w:ascii="Times New Roman" w:hAnsi="Times New Roman" w:cs="Times New Roman"/>
                <w:b/>
                <w:bCs/>
                <w:sz w:val="24"/>
                <w:szCs w:val="24"/>
              </w:rPr>
              <w:t>ta</w:t>
            </w:r>
            <w:r w:rsidRPr="00F07F9B">
              <w:rPr>
                <w:rFonts w:ascii="Times New Roman" w:hAnsi="Times New Roman" w:cs="Times New Roman"/>
                <w:b/>
                <w:bCs/>
                <w:spacing w:val="3"/>
                <w:sz w:val="24"/>
                <w:szCs w:val="24"/>
              </w:rPr>
              <w:t>r</w:t>
            </w:r>
            <w:r w:rsidRPr="00F07F9B">
              <w:rPr>
                <w:rFonts w:ascii="Times New Roman" w:hAnsi="Times New Roman" w:cs="Times New Roman"/>
                <w:b/>
                <w:bCs/>
                <w:sz w:val="24"/>
                <w:szCs w:val="24"/>
              </w:rPr>
              <w:t xml:space="preserve">y </w:t>
            </w:r>
            <w:r w:rsidRPr="00F07F9B">
              <w:rPr>
                <w:rFonts w:ascii="Times New Roman" w:hAnsi="Times New Roman" w:cs="Times New Roman"/>
                <w:b/>
                <w:bCs/>
                <w:spacing w:val="2"/>
                <w:sz w:val="24"/>
                <w:szCs w:val="24"/>
              </w:rPr>
              <w:t>S</w:t>
            </w:r>
            <w:r w:rsidRPr="00F07F9B">
              <w:rPr>
                <w:rFonts w:ascii="Times New Roman" w:hAnsi="Times New Roman" w:cs="Times New Roman"/>
                <w:b/>
                <w:bCs/>
                <w:spacing w:val="-1"/>
                <w:sz w:val="24"/>
                <w:szCs w:val="24"/>
              </w:rPr>
              <w:t>ec</w:t>
            </w:r>
            <w:r w:rsidRPr="00F07F9B">
              <w:rPr>
                <w:rFonts w:ascii="Times New Roman" w:hAnsi="Times New Roman" w:cs="Times New Roman"/>
                <w:b/>
                <w:bCs/>
                <w:sz w:val="24"/>
                <w:szCs w:val="24"/>
              </w:rPr>
              <w:t>to</w:t>
            </w:r>
            <w:r w:rsidRPr="00F07F9B">
              <w:rPr>
                <w:rFonts w:ascii="Times New Roman" w:hAnsi="Times New Roman" w:cs="Times New Roman"/>
                <w:b/>
                <w:bCs/>
                <w:spacing w:val="2"/>
                <w:sz w:val="24"/>
                <w:szCs w:val="24"/>
              </w:rPr>
              <w:t>r</w:t>
            </w:r>
            <w:r w:rsidRPr="00F07F9B">
              <w:rPr>
                <w:rFonts w:ascii="Times New Roman" w:hAnsi="Times New Roman" w:cs="Times New Roman"/>
                <w:b/>
                <w:bCs/>
                <w:sz w:val="24"/>
                <w:szCs w:val="24"/>
              </w:rPr>
              <w:t>s</w:t>
            </w:r>
          </w:p>
          <w:p w:rsidR="00F04332" w:rsidRPr="00F07F9B" w:rsidRDefault="00F04332" w:rsidP="00AB6309">
            <w:pPr>
              <w:spacing w:after="0" w:line="240" w:lineRule="auto"/>
              <w:ind w:left="100" w:right="4"/>
              <w:jc w:val="both"/>
              <w:rPr>
                <w:rFonts w:ascii="Times New Roman" w:hAnsi="Times New Roman" w:cs="Times New Roman"/>
                <w:sz w:val="24"/>
                <w:szCs w:val="24"/>
              </w:rPr>
            </w:pPr>
            <w:r w:rsidRPr="00F07F9B">
              <w:rPr>
                <w:rFonts w:ascii="Times New Roman" w:hAnsi="Times New Roman" w:cs="Times New Roman"/>
                <w:spacing w:val="-5"/>
                <w:sz w:val="24"/>
                <w:szCs w:val="24"/>
              </w:rPr>
              <w:t>L</w:t>
            </w:r>
            <w:r w:rsidRPr="00F07F9B">
              <w:rPr>
                <w:rFonts w:ascii="Times New Roman" w:hAnsi="Times New Roman" w:cs="Times New Roman"/>
                <w:sz w:val="24"/>
                <w:szCs w:val="24"/>
              </w:rPr>
              <w:t>ink</w:t>
            </w:r>
            <w:r w:rsidRPr="00F07F9B">
              <w:rPr>
                <w:rFonts w:ascii="Times New Roman" w:hAnsi="Times New Roman" w:cs="Times New Roman"/>
                <w:spacing w:val="2"/>
                <w:sz w:val="24"/>
                <w:szCs w:val="24"/>
              </w:rPr>
              <w:t>a</w:t>
            </w:r>
            <w:r w:rsidRPr="00F07F9B">
              <w:rPr>
                <w:rFonts w:ascii="Times New Roman" w:hAnsi="Times New Roman" w:cs="Times New Roman"/>
                <w:sz w:val="24"/>
                <w:szCs w:val="24"/>
              </w:rPr>
              <w:t>g</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 bet</w:t>
            </w:r>
            <w:r w:rsidRPr="00F07F9B">
              <w:rPr>
                <w:rFonts w:ascii="Times New Roman" w:hAnsi="Times New Roman" w:cs="Times New Roman"/>
                <w:spacing w:val="-1"/>
                <w:sz w:val="24"/>
                <w:szCs w:val="24"/>
              </w:rPr>
              <w:t>w</w:t>
            </w:r>
            <w:r w:rsidRPr="00F07F9B">
              <w:rPr>
                <w:rFonts w:ascii="Times New Roman" w:hAnsi="Times New Roman" w:cs="Times New Roman"/>
                <w:spacing w:val="1"/>
                <w:sz w:val="24"/>
                <w:szCs w:val="24"/>
              </w:rPr>
              <w:t>e</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 R</w:t>
            </w:r>
            <w:r w:rsidRPr="00F07F9B">
              <w:rPr>
                <w:rFonts w:ascii="Times New Roman" w:hAnsi="Times New Roman" w:cs="Times New Roman"/>
                <w:spacing w:val="2"/>
                <w:sz w:val="24"/>
                <w:szCs w:val="24"/>
              </w:rPr>
              <w:t>e</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 and Monet</w:t>
            </w:r>
            <w:r w:rsidRPr="00F07F9B">
              <w:rPr>
                <w:rFonts w:ascii="Times New Roman" w:hAnsi="Times New Roman" w:cs="Times New Roman"/>
                <w:spacing w:val="-1"/>
                <w:sz w:val="24"/>
                <w:szCs w:val="24"/>
              </w:rPr>
              <w:t>a</w:t>
            </w:r>
            <w:r w:rsidRPr="00F07F9B">
              <w:rPr>
                <w:rFonts w:ascii="Times New Roman" w:hAnsi="Times New Roman" w:cs="Times New Roman"/>
                <w:spacing w:val="4"/>
                <w:sz w:val="24"/>
                <w:szCs w:val="24"/>
              </w:rPr>
              <w:t>r</w:t>
            </w:r>
            <w:r w:rsidRPr="00F07F9B">
              <w:rPr>
                <w:rFonts w:ascii="Times New Roman" w:hAnsi="Times New Roman" w:cs="Times New Roman"/>
                <w:sz w:val="24"/>
                <w:szCs w:val="24"/>
              </w:rPr>
              <w:t xml:space="preserve">y </w:t>
            </w:r>
            <w:r w:rsidRPr="00F07F9B">
              <w:rPr>
                <w:rFonts w:ascii="Times New Roman" w:hAnsi="Times New Roman" w:cs="Times New Roman"/>
                <w:spacing w:val="2"/>
                <w:sz w:val="24"/>
                <w:szCs w:val="24"/>
              </w:rPr>
              <w:t>s</w:t>
            </w:r>
            <w:r w:rsidRPr="00F07F9B">
              <w:rPr>
                <w:rFonts w:ascii="Times New Roman" w:hAnsi="Times New Roman" w:cs="Times New Roman"/>
                <w:spacing w:val="-1"/>
                <w:sz w:val="24"/>
                <w:szCs w:val="24"/>
              </w:rPr>
              <w:t>ec</w:t>
            </w:r>
            <w:r w:rsidRPr="00F07F9B">
              <w:rPr>
                <w:rFonts w:ascii="Times New Roman" w:hAnsi="Times New Roman" w:cs="Times New Roman"/>
                <w:sz w:val="24"/>
                <w:szCs w:val="24"/>
              </w:rPr>
              <w:t>tor–Di</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hoto</w:t>
            </w:r>
            <w:r w:rsidRPr="00F07F9B">
              <w:rPr>
                <w:rFonts w:ascii="Times New Roman" w:hAnsi="Times New Roman" w:cs="Times New Roman"/>
                <w:spacing w:val="3"/>
                <w:sz w:val="24"/>
                <w:szCs w:val="24"/>
              </w:rPr>
              <w:t>m</w:t>
            </w:r>
            <w:r w:rsidRPr="00F07F9B">
              <w:rPr>
                <w:rFonts w:ascii="Times New Roman" w:hAnsi="Times New Roman" w:cs="Times New Roman"/>
                <w:sz w:val="24"/>
                <w:szCs w:val="24"/>
              </w:rPr>
              <w:t>y b</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t</w:t>
            </w:r>
            <w:r w:rsidRPr="00F07F9B">
              <w:rPr>
                <w:rFonts w:ascii="Times New Roman" w:hAnsi="Times New Roman" w:cs="Times New Roman"/>
                <w:spacing w:val="2"/>
                <w:sz w:val="24"/>
                <w:szCs w:val="24"/>
              </w:rPr>
              <w:t>w</w:t>
            </w:r>
            <w:r w:rsidRPr="00F07F9B">
              <w:rPr>
                <w:rFonts w:ascii="Times New Roman" w:hAnsi="Times New Roman" w:cs="Times New Roman"/>
                <w:spacing w:val="-1"/>
                <w:sz w:val="24"/>
                <w:szCs w:val="24"/>
              </w:rPr>
              <w:t>ee</w:t>
            </w:r>
            <w:r w:rsidRPr="00F07F9B">
              <w:rPr>
                <w:rFonts w:ascii="Times New Roman" w:hAnsi="Times New Roman" w:cs="Times New Roman"/>
                <w:sz w:val="24"/>
                <w:szCs w:val="24"/>
              </w:rPr>
              <w:t>n R</w:t>
            </w:r>
            <w:r w:rsidRPr="00F07F9B">
              <w:rPr>
                <w:rFonts w:ascii="Times New Roman" w:hAnsi="Times New Roman" w:cs="Times New Roman"/>
                <w:spacing w:val="-1"/>
                <w:sz w:val="24"/>
                <w:szCs w:val="24"/>
              </w:rPr>
              <w:t>ea</w:t>
            </w:r>
            <w:r w:rsidRPr="00F07F9B">
              <w:rPr>
                <w:rFonts w:ascii="Times New Roman" w:hAnsi="Times New Roman" w:cs="Times New Roman"/>
                <w:sz w:val="24"/>
                <w:szCs w:val="24"/>
              </w:rPr>
              <w:t xml:space="preserve">l and </w:t>
            </w:r>
            <w:r w:rsidR="00426B4B" w:rsidRPr="00F07F9B">
              <w:rPr>
                <w:rFonts w:ascii="Times New Roman" w:hAnsi="Times New Roman" w:cs="Times New Roman"/>
                <w:sz w:val="24"/>
                <w:szCs w:val="24"/>
              </w:rPr>
              <w:t>Mon</w:t>
            </w:r>
            <w:r w:rsidR="00426B4B" w:rsidRPr="00F07F9B">
              <w:rPr>
                <w:rFonts w:ascii="Times New Roman" w:hAnsi="Times New Roman" w:cs="Times New Roman"/>
                <w:spacing w:val="-1"/>
                <w:sz w:val="24"/>
                <w:szCs w:val="24"/>
              </w:rPr>
              <w:t>e</w:t>
            </w:r>
            <w:r w:rsidR="00426B4B" w:rsidRPr="00F07F9B">
              <w:rPr>
                <w:rFonts w:ascii="Times New Roman" w:hAnsi="Times New Roman" w:cs="Times New Roman"/>
                <w:sz w:val="24"/>
                <w:szCs w:val="24"/>
              </w:rPr>
              <w:t>ta</w:t>
            </w:r>
            <w:r w:rsidR="00426B4B" w:rsidRPr="00F07F9B">
              <w:rPr>
                <w:rFonts w:ascii="Times New Roman" w:hAnsi="Times New Roman" w:cs="Times New Roman"/>
                <w:spacing w:val="3"/>
                <w:sz w:val="24"/>
                <w:szCs w:val="24"/>
              </w:rPr>
              <w:t>r</w:t>
            </w:r>
            <w:r w:rsidR="00426B4B" w:rsidRPr="00F07F9B">
              <w:rPr>
                <w:rFonts w:ascii="Times New Roman" w:hAnsi="Times New Roman" w:cs="Times New Roman"/>
                <w:sz w:val="24"/>
                <w:szCs w:val="24"/>
              </w:rPr>
              <w:t xml:space="preserve">y </w:t>
            </w:r>
            <w:r w:rsidR="00426B4B" w:rsidRPr="00F07F9B">
              <w:rPr>
                <w:rFonts w:ascii="Times New Roman" w:hAnsi="Times New Roman" w:cs="Times New Roman"/>
                <w:spacing w:val="2"/>
                <w:sz w:val="24"/>
                <w:szCs w:val="24"/>
              </w:rPr>
              <w:t>S</w:t>
            </w:r>
            <w:r w:rsidR="00426B4B" w:rsidRPr="00F07F9B">
              <w:rPr>
                <w:rFonts w:ascii="Times New Roman" w:hAnsi="Times New Roman" w:cs="Times New Roman"/>
                <w:spacing w:val="-1"/>
                <w:sz w:val="24"/>
                <w:szCs w:val="24"/>
              </w:rPr>
              <w:t>ec</w:t>
            </w:r>
            <w:r w:rsidR="00426B4B" w:rsidRPr="00F07F9B">
              <w:rPr>
                <w:rFonts w:ascii="Times New Roman" w:hAnsi="Times New Roman" w:cs="Times New Roman"/>
                <w:sz w:val="24"/>
                <w:szCs w:val="24"/>
              </w:rPr>
              <w:t>to</w:t>
            </w:r>
            <w:r w:rsidR="00426B4B" w:rsidRPr="00F07F9B">
              <w:rPr>
                <w:rFonts w:ascii="Times New Roman" w:hAnsi="Times New Roman" w:cs="Times New Roman"/>
                <w:spacing w:val="2"/>
                <w:sz w:val="24"/>
                <w:szCs w:val="24"/>
              </w:rPr>
              <w:t>r</w:t>
            </w:r>
            <w:r w:rsidR="00426B4B" w:rsidRPr="00F07F9B">
              <w:rPr>
                <w:rFonts w:ascii="Times New Roman" w:hAnsi="Times New Roman" w:cs="Times New Roman"/>
                <w:sz w:val="24"/>
                <w:szCs w:val="24"/>
              </w:rPr>
              <w:t>s</w:t>
            </w:r>
            <w:r w:rsidRPr="00F07F9B">
              <w:rPr>
                <w:rFonts w:ascii="Times New Roman" w:hAnsi="Times New Roman" w:cs="Times New Roman"/>
                <w:sz w:val="24"/>
                <w:szCs w:val="24"/>
              </w:rPr>
              <w:t>– 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utr</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w:t>
            </w:r>
            <w:r w:rsidRPr="00F07F9B">
              <w:rPr>
                <w:rFonts w:ascii="Times New Roman" w:hAnsi="Times New Roman" w:cs="Times New Roman"/>
                <w:spacing w:val="1"/>
                <w:sz w:val="24"/>
                <w:szCs w:val="24"/>
              </w:rPr>
              <w:t>i</w:t>
            </w:r>
            <w:r w:rsidRPr="00F07F9B">
              <w:rPr>
                <w:rFonts w:ascii="Times New Roman" w:hAnsi="Times New Roman" w:cs="Times New Roman"/>
                <w:spacing w:val="3"/>
                <w:sz w:val="24"/>
                <w:szCs w:val="24"/>
              </w:rPr>
              <w:t>t</w:t>
            </w:r>
            <w:r w:rsidRPr="00F07F9B">
              <w:rPr>
                <w:rFonts w:ascii="Times New Roman" w:hAnsi="Times New Roman" w:cs="Times New Roman"/>
                <w:sz w:val="24"/>
                <w:szCs w:val="24"/>
              </w:rPr>
              <w:t xml:space="preserve">y </w:t>
            </w:r>
            <w:r w:rsidRPr="00F07F9B">
              <w:rPr>
                <w:rFonts w:ascii="Times New Roman" w:hAnsi="Times New Roman" w:cs="Times New Roman"/>
                <w:spacing w:val="2"/>
                <w:sz w:val="24"/>
                <w:szCs w:val="24"/>
              </w:rPr>
              <w:t>o</w:t>
            </w:r>
            <w:r w:rsidRPr="00F07F9B">
              <w:rPr>
                <w:rFonts w:ascii="Times New Roman" w:hAnsi="Times New Roman" w:cs="Times New Roman"/>
                <w:sz w:val="24"/>
                <w:szCs w:val="24"/>
              </w:rPr>
              <w:t>f Mon</w:t>
            </w:r>
            <w:r w:rsidRPr="00F07F9B">
              <w:rPr>
                <w:rFonts w:ascii="Times New Roman" w:hAnsi="Times New Roman" w:cs="Times New Roman"/>
                <w:spacing w:val="3"/>
                <w:sz w:val="24"/>
                <w:szCs w:val="24"/>
              </w:rPr>
              <w:t>e</w:t>
            </w:r>
            <w:r w:rsidRPr="00F07F9B">
              <w:rPr>
                <w:rFonts w:ascii="Times New Roman" w:hAnsi="Times New Roman" w:cs="Times New Roman"/>
                <w:sz w:val="24"/>
                <w:szCs w:val="24"/>
              </w:rPr>
              <w:t>y– R</w:t>
            </w:r>
            <w:r w:rsidRPr="00F07F9B">
              <w:rPr>
                <w:rFonts w:ascii="Times New Roman" w:hAnsi="Times New Roman" w:cs="Times New Roman"/>
                <w:spacing w:val="-1"/>
                <w:sz w:val="24"/>
                <w:szCs w:val="24"/>
              </w:rPr>
              <w:t>ea</w:t>
            </w:r>
            <w:r w:rsidRPr="00F07F9B">
              <w:rPr>
                <w:rFonts w:ascii="Times New Roman" w:hAnsi="Times New Roman" w:cs="Times New Roman"/>
                <w:sz w:val="24"/>
                <w:szCs w:val="24"/>
              </w:rPr>
              <w:t xml:space="preserve">l </w:t>
            </w:r>
            <w:r w:rsidRPr="00F07F9B">
              <w:rPr>
                <w:rFonts w:ascii="Times New Roman" w:hAnsi="Times New Roman" w:cs="Times New Roman"/>
                <w:spacing w:val="-1"/>
                <w:sz w:val="24"/>
                <w:szCs w:val="24"/>
              </w:rPr>
              <w:t>Ba</w:t>
            </w:r>
            <w:r w:rsidRPr="00F07F9B">
              <w:rPr>
                <w:rFonts w:ascii="Times New Roman" w:hAnsi="Times New Roman" w:cs="Times New Roman"/>
                <w:spacing w:val="3"/>
                <w:sz w:val="24"/>
                <w:szCs w:val="24"/>
              </w:rPr>
              <w:t>l</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 xml:space="preserve">e </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f</w:t>
            </w:r>
            <w:r w:rsidRPr="00F07F9B">
              <w:rPr>
                <w:rFonts w:ascii="Times New Roman" w:hAnsi="Times New Roman" w:cs="Times New Roman"/>
                <w:spacing w:val="1"/>
                <w:sz w:val="24"/>
                <w:szCs w:val="24"/>
              </w:rPr>
              <w:t>f</w:t>
            </w:r>
            <w:r w:rsidRPr="00F07F9B">
              <w:rPr>
                <w:rFonts w:ascii="Times New Roman" w:hAnsi="Times New Roman" w:cs="Times New Roman"/>
                <w:spacing w:val="-1"/>
                <w:sz w:val="24"/>
                <w:szCs w:val="24"/>
              </w:rPr>
              <w:t>ec</w:t>
            </w:r>
            <w:r w:rsidRPr="00F07F9B">
              <w:rPr>
                <w:rFonts w:ascii="Times New Roman" w:hAnsi="Times New Roman" w:cs="Times New Roman"/>
                <w:sz w:val="24"/>
                <w:szCs w:val="24"/>
              </w:rPr>
              <w:t>t</w:t>
            </w:r>
            <w:r w:rsidRPr="00F07F9B">
              <w:rPr>
                <w:rFonts w:ascii="Times New Roman" w:hAnsi="Times New Roman" w:cs="Times New Roman"/>
                <w:sz w:val="24"/>
                <w:szCs w:val="24"/>
              </w:rPr>
              <w:tab/>
            </w:r>
          </w:p>
        </w:tc>
        <w:tc>
          <w:tcPr>
            <w:tcW w:w="1417" w:type="dxa"/>
            <w:gridSpan w:val="2"/>
          </w:tcPr>
          <w:p w:rsidR="00F04332" w:rsidRPr="00F07F9B" w:rsidRDefault="00F04332" w:rsidP="00AB6309">
            <w:pPr>
              <w:spacing w:after="0" w:line="240" w:lineRule="auto"/>
              <w:jc w:val="center"/>
              <w:rPr>
                <w:rFonts w:ascii="Times New Roman" w:hAnsi="Times New Roman" w:cs="Times New Roman"/>
                <w:bCs/>
                <w:sz w:val="24"/>
                <w:szCs w:val="24"/>
              </w:rPr>
            </w:pPr>
            <w:r w:rsidRPr="00F07F9B">
              <w:rPr>
                <w:rFonts w:ascii="Times New Roman" w:hAnsi="Times New Roman" w:cs="Times New Roman"/>
                <w:bCs/>
                <w:sz w:val="24"/>
                <w:szCs w:val="24"/>
              </w:rPr>
              <w:t>13</w:t>
            </w:r>
          </w:p>
        </w:tc>
      </w:tr>
      <w:tr w:rsidR="00F04332" w:rsidRPr="00F07F9B" w:rsidTr="00AB6309">
        <w:trPr>
          <w:trHeight w:val="70"/>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7229" w:type="dxa"/>
            <w:gridSpan w:val="10"/>
          </w:tcPr>
          <w:p w:rsidR="00426B4B" w:rsidRPr="00F07F9B" w:rsidRDefault="00F04332" w:rsidP="00AB6309">
            <w:pPr>
              <w:tabs>
                <w:tab w:val="left" w:pos="3440"/>
              </w:tabs>
              <w:spacing w:after="0" w:line="240" w:lineRule="auto"/>
              <w:jc w:val="both"/>
              <w:rPr>
                <w:rFonts w:ascii="Times New Roman" w:hAnsi="Times New Roman" w:cs="Times New Roman"/>
                <w:b/>
                <w:bCs/>
                <w:sz w:val="24"/>
                <w:szCs w:val="24"/>
              </w:rPr>
            </w:pPr>
            <w:r w:rsidRPr="00F07F9B">
              <w:rPr>
                <w:rFonts w:ascii="Times New Roman" w:hAnsi="Times New Roman" w:cs="Times New Roman"/>
                <w:b/>
                <w:bCs/>
                <w:sz w:val="24"/>
                <w:szCs w:val="24"/>
              </w:rPr>
              <w:t>Mon</w:t>
            </w:r>
            <w:r w:rsidRPr="00F07F9B">
              <w:rPr>
                <w:rFonts w:ascii="Times New Roman" w:hAnsi="Times New Roman" w:cs="Times New Roman"/>
                <w:b/>
                <w:bCs/>
                <w:spacing w:val="1"/>
                <w:sz w:val="24"/>
                <w:szCs w:val="24"/>
              </w:rPr>
              <w:t>e</w:t>
            </w:r>
            <w:r w:rsidRPr="00F07F9B">
              <w:rPr>
                <w:rFonts w:ascii="Times New Roman" w:hAnsi="Times New Roman" w:cs="Times New Roman"/>
                <w:b/>
                <w:bCs/>
                <w:sz w:val="24"/>
                <w:szCs w:val="24"/>
              </w:rPr>
              <w:t xml:space="preserve">y </w:t>
            </w:r>
            <w:r w:rsidR="00426B4B" w:rsidRPr="00F07F9B">
              <w:rPr>
                <w:rFonts w:ascii="Times New Roman" w:hAnsi="Times New Roman" w:cs="Times New Roman"/>
                <w:b/>
                <w:bCs/>
                <w:sz w:val="24"/>
                <w:szCs w:val="24"/>
              </w:rPr>
              <w:t>S</w:t>
            </w:r>
            <w:r w:rsidRPr="00F07F9B">
              <w:rPr>
                <w:rFonts w:ascii="Times New Roman" w:hAnsi="Times New Roman" w:cs="Times New Roman"/>
                <w:b/>
                <w:bCs/>
                <w:sz w:val="24"/>
                <w:szCs w:val="24"/>
              </w:rPr>
              <w:t>upp</w:t>
            </w:r>
            <w:r w:rsidRPr="00F07F9B">
              <w:rPr>
                <w:rFonts w:ascii="Times New Roman" w:hAnsi="Times New Roman" w:cs="Times New Roman"/>
                <w:b/>
                <w:bCs/>
                <w:spacing w:val="5"/>
                <w:sz w:val="24"/>
                <w:szCs w:val="24"/>
              </w:rPr>
              <w:t>l</w:t>
            </w:r>
            <w:r w:rsidRPr="00F07F9B">
              <w:rPr>
                <w:rFonts w:ascii="Times New Roman" w:hAnsi="Times New Roman" w:cs="Times New Roman"/>
                <w:b/>
                <w:bCs/>
                <w:sz w:val="24"/>
                <w:szCs w:val="24"/>
              </w:rPr>
              <w:t>y</w:t>
            </w:r>
          </w:p>
          <w:p w:rsidR="00F04332" w:rsidRPr="00F07F9B" w:rsidRDefault="00F04332" w:rsidP="00AB6309">
            <w:pPr>
              <w:tabs>
                <w:tab w:val="left" w:pos="3440"/>
              </w:tabs>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Compo</w:t>
            </w:r>
            <w:r w:rsidRPr="00F07F9B">
              <w:rPr>
                <w:rFonts w:ascii="Times New Roman" w:hAnsi="Times New Roman" w:cs="Times New Roman"/>
                <w:spacing w:val="3"/>
                <w:sz w:val="24"/>
                <w:szCs w:val="24"/>
              </w:rPr>
              <w:t>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nts–Mon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y Mult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pl</w:t>
            </w:r>
            <w:r w:rsidRPr="00F07F9B">
              <w:rPr>
                <w:rFonts w:ascii="Times New Roman" w:hAnsi="Times New Roman" w:cs="Times New Roman"/>
                <w:spacing w:val="1"/>
                <w:sz w:val="24"/>
                <w:szCs w:val="24"/>
              </w:rPr>
              <w:t>i</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r – </w:t>
            </w:r>
            <w:r w:rsidRPr="00F07F9B">
              <w:rPr>
                <w:rFonts w:ascii="Times New Roman" w:hAnsi="Times New Roman" w:cs="Times New Roman"/>
                <w:spacing w:val="6"/>
                <w:sz w:val="24"/>
                <w:szCs w:val="24"/>
              </w:rPr>
              <w:t>S</w:t>
            </w:r>
            <w:r w:rsidRPr="00F07F9B">
              <w:rPr>
                <w:rFonts w:ascii="Times New Roman" w:hAnsi="Times New Roman" w:cs="Times New Roman"/>
                <w:spacing w:val="-7"/>
                <w:sz w:val="24"/>
                <w:szCs w:val="24"/>
              </w:rPr>
              <w:t>y</w:t>
            </w:r>
            <w:r w:rsidRPr="00F07F9B">
              <w:rPr>
                <w:rFonts w:ascii="Times New Roman" w:hAnsi="Times New Roman" w:cs="Times New Roman"/>
                <w:sz w:val="24"/>
                <w:szCs w:val="24"/>
              </w:rPr>
              <w:t>s</w:t>
            </w:r>
            <w:r w:rsidRPr="00F07F9B">
              <w:rPr>
                <w:rFonts w:ascii="Times New Roman" w:hAnsi="Times New Roman" w:cs="Times New Roman"/>
                <w:spacing w:val="3"/>
                <w:sz w:val="24"/>
                <w:szCs w:val="24"/>
              </w:rPr>
              <w:t>t</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m of </w:t>
            </w:r>
            <w:r w:rsidRPr="00F07F9B">
              <w:rPr>
                <w:rFonts w:ascii="Times New Roman" w:hAnsi="Times New Roman" w:cs="Times New Roman"/>
                <w:spacing w:val="-1"/>
                <w:sz w:val="24"/>
                <w:szCs w:val="24"/>
              </w:rPr>
              <w:t>N</w:t>
            </w:r>
            <w:r w:rsidRPr="00F07F9B">
              <w:rPr>
                <w:rFonts w:ascii="Times New Roman" w:hAnsi="Times New Roman" w:cs="Times New Roman"/>
                <w:sz w:val="24"/>
                <w:szCs w:val="24"/>
              </w:rPr>
              <w:t xml:space="preserve">ote </w:t>
            </w:r>
            <w:r w:rsidR="009E0C0B" w:rsidRPr="00F07F9B">
              <w:rPr>
                <w:rFonts w:ascii="Times New Roman" w:hAnsi="Times New Roman" w:cs="Times New Roman"/>
                <w:sz w:val="24"/>
                <w:szCs w:val="24"/>
              </w:rPr>
              <w:t>Is</w:t>
            </w:r>
            <w:r w:rsidRPr="00F07F9B">
              <w:rPr>
                <w:rFonts w:ascii="Times New Roman" w:hAnsi="Times New Roman" w:cs="Times New Roman"/>
                <w:sz w:val="24"/>
                <w:szCs w:val="24"/>
              </w:rPr>
              <w:t>sue –Mon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y </w:t>
            </w:r>
            <w:r w:rsidR="00426B4B" w:rsidRPr="00F07F9B">
              <w:rPr>
                <w:rFonts w:ascii="Times New Roman" w:hAnsi="Times New Roman" w:cs="Times New Roman"/>
                <w:sz w:val="24"/>
                <w:szCs w:val="24"/>
              </w:rPr>
              <w:t>S</w:t>
            </w:r>
            <w:r w:rsidRPr="00F07F9B">
              <w:rPr>
                <w:rFonts w:ascii="Times New Roman" w:hAnsi="Times New Roman" w:cs="Times New Roman"/>
                <w:sz w:val="24"/>
                <w:szCs w:val="24"/>
              </w:rPr>
              <w:t>upp</w:t>
            </w:r>
            <w:r w:rsidRPr="00F07F9B">
              <w:rPr>
                <w:rFonts w:ascii="Times New Roman" w:hAnsi="Times New Roman" w:cs="Times New Roman"/>
                <w:spacing w:val="5"/>
                <w:sz w:val="24"/>
                <w:szCs w:val="24"/>
              </w:rPr>
              <w:t>l</w:t>
            </w:r>
            <w:r w:rsidRPr="00F07F9B">
              <w:rPr>
                <w:rFonts w:ascii="Times New Roman" w:hAnsi="Times New Roman" w:cs="Times New Roman"/>
                <w:sz w:val="24"/>
                <w:szCs w:val="24"/>
              </w:rPr>
              <w:t xml:space="preserve">y in </w:t>
            </w:r>
            <w:r w:rsidRPr="00F07F9B">
              <w:rPr>
                <w:rFonts w:ascii="Times New Roman" w:hAnsi="Times New Roman" w:cs="Times New Roman"/>
                <w:spacing w:val="-3"/>
                <w:sz w:val="24"/>
                <w:szCs w:val="24"/>
              </w:rPr>
              <w:t>I</w:t>
            </w:r>
            <w:r w:rsidRPr="00F07F9B">
              <w:rPr>
                <w:rFonts w:ascii="Times New Roman" w:hAnsi="Times New Roman" w:cs="Times New Roman"/>
                <w:sz w:val="24"/>
                <w:szCs w:val="24"/>
              </w:rPr>
              <w:t>ndia</w:t>
            </w:r>
          </w:p>
        </w:tc>
        <w:tc>
          <w:tcPr>
            <w:tcW w:w="1417" w:type="dxa"/>
            <w:gridSpan w:val="2"/>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F04332" w:rsidRPr="00F07F9B" w:rsidTr="00AB6309">
        <w:trPr>
          <w:trHeight w:val="164"/>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7229" w:type="dxa"/>
            <w:gridSpan w:val="10"/>
          </w:tcPr>
          <w:p w:rsidR="00426B4B" w:rsidRPr="00F07F9B" w:rsidRDefault="00F04332" w:rsidP="00AB6309">
            <w:pPr>
              <w:spacing w:after="0" w:line="240" w:lineRule="auto"/>
              <w:ind w:left="100" w:right="4"/>
              <w:jc w:val="both"/>
              <w:rPr>
                <w:rFonts w:ascii="Times New Roman" w:hAnsi="Times New Roman" w:cs="Times New Roman"/>
                <w:b/>
                <w:bCs/>
                <w:sz w:val="24"/>
                <w:szCs w:val="24"/>
              </w:rPr>
            </w:pPr>
            <w:r w:rsidRPr="00F07F9B">
              <w:rPr>
                <w:rFonts w:ascii="Times New Roman" w:hAnsi="Times New Roman" w:cs="Times New Roman"/>
                <w:b/>
                <w:bCs/>
                <w:spacing w:val="-3"/>
                <w:sz w:val="24"/>
                <w:szCs w:val="24"/>
              </w:rPr>
              <w:t>I</w:t>
            </w:r>
            <w:r w:rsidRPr="00F07F9B">
              <w:rPr>
                <w:rFonts w:ascii="Times New Roman" w:hAnsi="Times New Roman" w:cs="Times New Roman"/>
                <w:b/>
                <w:bCs/>
                <w:spacing w:val="2"/>
                <w:sz w:val="24"/>
                <w:szCs w:val="24"/>
              </w:rPr>
              <w:t>n</w:t>
            </w:r>
            <w:r w:rsidRPr="00F07F9B">
              <w:rPr>
                <w:rFonts w:ascii="Times New Roman" w:hAnsi="Times New Roman" w:cs="Times New Roman"/>
                <w:b/>
                <w:bCs/>
                <w:sz w:val="24"/>
                <w:szCs w:val="24"/>
              </w:rPr>
              <w:t>fl</w:t>
            </w:r>
            <w:r w:rsidRPr="00F07F9B">
              <w:rPr>
                <w:rFonts w:ascii="Times New Roman" w:hAnsi="Times New Roman" w:cs="Times New Roman"/>
                <w:b/>
                <w:bCs/>
                <w:spacing w:val="-1"/>
                <w:sz w:val="24"/>
                <w:szCs w:val="24"/>
              </w:rPr>
              <w:t>a</w:t>
            </w:r>
            <w:r w:rsidRPr="00F07F9B">
              <w:rPr>
                <w:rFonts w:ascii="Times New Roman" w:hAnsi="Times New Roman" w:cs="Times New Roman"/>
                <w:b/>
                <w:bCs/>
                <w:sz w:val="24"/>
                <w:szCs w:val="24"/>
              </w:rPr>
              <w:t>t</w:t>
            </w:r>
            <w:r w:rsidRPr="00F07F9B">
              <w:rPr>
                <w:rFonts w:ascii="Times New Roman" w:hAnsi="Times New Roman" w:cs="Times New Roman"/>
                <w:b/>
                <w:bCs/>
                <w:spacing w:val="1"/>
                <w:sz w:val="24"/>
                <w:szCs w:val="24"/>
              </w:rPr>
              <w:t>i</w:t>
            </w:r>
            <w:r w:rsidRPr="00F07F9B">
              <w:rPr>
                <w:rFonts w:ascii="Times New Roman" w:hAnsi="Times New Roman" w:cs="Times New Roman"/>
                <w:b/>
                <w:bCs/>
                <w:sz w:val="24"/>
                <w:szCs w:val="24"/>
              </w:rPr>
              <w:t xml:space="preserve">on </w:t>
            </w:r>
            <w:r w:rsidRPr="00F07F9B">
              <w:rPr>
                <w:rFonts w:ascii="Times New Roman" w:hAnsi="Times New Roman" w:cs="Times New Roman"/>
                <w:b/>
                <w:bCs/>
                <w:spacing w:val="-1"/>
                <w:sz w:val="24"/>
                <w:szCs w:val="24"/>
              </w:rPr>
              <w:t>a</w:t>
            </w:r>
            <w:r w:rsidRPr="00F07F9B">
              <w:rPr>
                <w:rFonts w:ascii="Times New Roman" w:hAnsi="Times New Roman" w:cs="Times New Roman"/>
                <w:b/>
                <w:bCs/>
                <w:sz w:val="24"/>
                <w:szCs w:val="24"/>
              </w:rPr>
              <w:t>nd D</w:t>
            </w:r>
            <w:r w:rsidRPr="00F07F9B">
              <w:rPr>
                <w:rFonts w:ascii="Times New Roman" w:hAnsi="Times New Roman" w:cs="Times New Roman"/>
                <w:b/>
                <w:bCs/>
                <w:spacing w:val="-1"/>
                <w:sz w:val="24"/>
                <w:szCs w:val="24"/>
              </w:rPr>
              <w:t>e</w:t>
            </w:r>
            <w:r w:rsidRPr="00F07F9B">
              <w:rPr>
                <w:rFonts w:ascii="Times New Roman" w:hAnsi="Times New Roman" w:cs="Times New Roman"/>
                <w:b/>
                <w:bCs/>
                <w:sz w:val="24"/>
                <w:szCs w:val="24"/>
              </w:rPr>
              <w:t>f</w:t>
            </w:r>
            <w:r w:rsidRPr="00F07F9B">
              <w:rPr>
                <w:rFonts w:ascii="Times New Roman" w:hAnsi="Times New Roman" w:cs="Times New Roman"/>
                <w:b/>
                <w:bCs/>
                <w:spacing w:val="2"/>
                <w:sz w:val="24"/>
                <w:szCs w:val="24"/>
              </w:rPr>
              <w:t>l</w:t>
            </w:r>
            <w:r w:rsidRPr="00F07F9B">
              <w:rPr>
                <w:rFonts w:ascii="Times New Roman" w:hAnsi="Times New Roman" w:cs="Times New Roman"/>
                <w:b/>
                <w:bCs/>
                <w:spacing w:val="-1"/>
                <w:sz w:val="24"/>
                <w:szCs w:val="24"/>
              </w:rPr>
              <w:t>a</w:t>
            </w:r>
            <w:r w:rsidRPr="00F07F9B">
              <w:rPr>
                <w:rFonts w:ascii="Times New Roman" w:hAnsi="Times New Roman" w:cs="Times New Roman"/>
                <w:b/>
                <w:bCs/>
                <w:sz w:val="24"/>
                <w:szCs w:val="24"/>
              </w:rPr>
              <w:t>t</w:t>
            </w:r>
            <w:r w:rsidRPr="00F07F9B">
              <w:rPr>
                <w:rFonts w:ascii="Times New Roman" w:hAnsi="Times New Roman" w:cs="Times New Roman"/>
                <w:b/>
                <w:bCs/>
                <w:spacing w:val="1"/>
                <w:sz w:val="24"/>
                <w:szCs w:val="24"/>
              </w:rPr>
              <w:t>i</w:t>
            </w:r>
            <w:r w:rsidRPr="00F07F9B">
              <w:rPr>
                <w:rFonts w:ascii="Times New Roman" w:hAnsi="Times New Roman" w:cs="Times New Roman"/>
                <w:b/>
                <w:bCs/>
                <w:sz w:val="24"/>
                <w:szCs w:val="24"/>
              </w:rPr>
              <w:t>on</w:t>
            </w:r>
          </w:p>
          <w:p w:rsidR="00F04332" w:rsidRPr="00F07F9B" w:rsidRDefault="00F04332" w:rsidP="00AB6309">
            <w:pPr>
              <w:spacing w:after="0" w:line="240" w:lineRule="auto"/>
              <w:ind w:left="100" w:right="4"/>
              <w:jc w:val="both"/>
              <w:rPr>
                <w:rFonts w:ascii="Times New Roman" w:hAnsi="Times New Roman" w:cs="Times New Roman"/>
                <w:sz w:val="24"/>
                <w:szCs w:val="24"/>
              </w:rPr>
            </w:pPr>
            <w:r w:rsidRPr="00F07F9B">
              <w:rPr>
                <w:rFonts w:ascii="Times New Roman" w:hAnsi="Times New Roman" w:cs="Times New Roman"/>
                <w:sz w:val="24"/>
                <w:szCs w:val="24"/>
              </w:rPr>
              <w:t>C</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uses, </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f</w:t>
            </w:r>
            <w:r w:rsidRPr="00F07F9B">
              <w:rPr>
                <w:rFonts w:ascii="Times New Roman" w:hAnsi="Times New Roman" w:cs="Times New Roman"/>
                <w:spacing w:val="1"/>
                <w:sz w:val="24"/>
                <w:szCs w:val="24"/>
              </w:rPr>
              <w:t>f</w:t>
            </w:r>
            <w:r w:rsidRPr="00F07F9B">
              <w:rPr>
                <w:rFonts w:ascii="Times New Roman" w:hAnsi="Times New Roman" w:cs="Times New Roman"/>
                <w:spacing w:val="-1"/>
                <w:sz w:val="24"/>
                <w:szCs w:val="24"/>
              </w:rPr>
              <w:t>ec</w:t>
            </w:r>
            <w:r w:rsidRPr="00F07F9B">
              <w:rPr>
                <w:rFonts w:ascii="Times New Roman" w:hAnsi="Times New Roman" w:cs="Times New Roman"/>
                <w:sz w:val="24"/>
                <w:szCs w:val="24"/>
              </w:rPr>
              <w:t>ts and R</w:t>
            </w:r>
            <w:r w:rsidRPr="00F07F9B">
              <w:rPr>
                <w:rFonts w:ascii="Times New Roman" w:hAnsi="Times New Roman" w:cs="Times New Roman"/>
                <w:spacing w:val="-2"/>
                <w:sz w:val="24"/>
                <w:szCs w:val="24"/>
              </w:rPr>
              <w:t>e</w:t>
            </w:r>
            <w:r w:rsidRPr="00F07F9B">
              <w:rPr>
                <w:rFonts w:ascii="Times New Roman" w:hAnsi="Times New Roman" w:cs="Times New Roman"/>
                <w:sz w:val="24"/>
                <w:szCs w:val="24"/>
              </w:rPr>
              <w:t>m</w:t>
            </w:r>
            <w:r w:rsidRPr="00F07F9B">
              <w:rPr>
                <w:rFonts w:ascii="Times New Roman" w:hAnsi="Times New Roman" w:cs="Times New Roman"/>
                <w:spacing w:val="2"/>
                <w:sz w:val="24"/>
                <w:szCs w:val="24"/>
              </w:rPr>
              <w:t>e</w:t>
            </w:r>
            <w:r w:rsidRPr="00F07F9B">
              <w:rPr>
                <w:rFonts w:ascii="Times New Roman" w:hAnsi="Times New Roman" w:cs="Times New Roman"/>
                <w:sz w:val="24"/>
                <w:szCs w:val="24"/>
              </w:rPr>
              <w:t>dies-T</w:t>
            </w:r>
            <w:r w:rsidRPr="00F07F9B">
              <w:rPr>
                <w:rFonts w:ascii="Times New Roman" w:hAnsi="Times New Roman" w:cs="Times New Roman"/>
                <w:spacing w:val="-1"/>
                <w:sz w:val="24"/>
                <w:szCs w:val="24"/>
              </w:rPr>
              <w:t>ra</w:t>
            </w:r>
            <w:r w:rsidRPr="00F07F9B">
              <w:rPr>
                <w:rFonts w:ascii="Times New Roman" w:hAnsi="Times New Roman" w:cs="Times New Roman"/>
                <w:spacing w:val="2"/>
                <w:sz w:val="24"/>
                <w:szCs w:val="24"/>
              </w:rPr>
              <w:t>d</w:t>
            </w:r>
            <w:r w:rsidRPr="00F07F9B">
              <w:rPr>
                <w:rFonts w:ascii="Times New Roman" w:hAnsi="Times New Roman" w:cs="Times New Roman"/>
                <w:sz w:val="24"/>
                <w:szCs w:val="24"/>
              </w:rPr>
              <w:t xml:space="preserve">e </w:t>
            </w:r>
            <w:r w:rsidRPr="00F07F9B">
              <w:rPr>
                <w:rFonts w:ascii="Times New Roman" w:hAnsi="Times New Roman" w:cs="Times New Roman"/>
                <w:spacing w:val="3"/>
                <w:sz w:val="24"/>
                <w:szCs w:val="24"/>
              </w:rPr>
              <w:t>C</w:t>
            </w:r>
            <w:r w:rsidRPr="00F07F9B">
              <w:rPr>
                <w:rFonts w:ascii="Times New Roman" w:hAnsi="Times New Roman" w:cs="Times New Roman"/>
                <w:spacing w:val="-5"/>
                <w:sz w:val="24"/>
                <w:szCs w:val="24"/>
              </w:rPr>
              <w:t>y</w:t>
            </w:r>
            <w:r w:rsidRPr="00F07F9B">
              <w:rPr>
                <w:rFonts w:ascii="Times New Roman" w:hAnsi="Times New Roman" w:cs="Times New Roman"/>
                <w:spacing w:val="-1"/>
                <w:sz w:val="24"/>
                <w:szCs w:val="24"/>
              </w:rPr>
              <w:t>c</w:t>
            </w:r>
            <w:r w:rsidRPr="00F07F9B">
              <w:rPr>
                <w:rFonts w:ascii="Times New Roman" w:hAnsi="Times New Roman" w:cs="Times New Roman"/>
                <w:spacing w:val="3"/>
                <w:sz w:val="24"/>
                <w:szCs w:val="24"/>
              </w:rPr>
              <w:t>l</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s–Th</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o</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 xml:space="preserve">ies of </w:t>
            </w:r>
            <w:r w:rsidRPr="00F07F9B">
              <w:rPr>
                <w:rFonts w:ascii="Times New Roman" w:hAnsi="Times New Roman" w:cs="Times New Roman"/>
                <w:spacing w:val="2"/>
                <w:sz w:val="24"/>
                <w:szCs w:val="24"/>
              </w:rPr>
              <w:t>T</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a</w:t>
            </w:r>
            <w:r w:rsidRPr="00F07F9B">
              <w:rPr>
                <w:rFonts w:ascii="Times New Roman" w:hAnsi="Times New Roman" w:cs="Times New Roman"/>
                <w:sz w:val="24"/>
                <w:szCs w:val="24"/>
              </w:rPr>
              <w:t xml:space="preserve">de </w:t>
            </w:r>
            <w:r w:rsidRPr="00F07F9B">
              <w:rPr>
                <w:rFonts w:ascii="Times New Roman" w:hAnsi="Times New Roman" w:cs="Times New Roman"/>
                <w:spacing w:val="4"/>
                <w:sz w:val="24"/>
                <w:szCs w:val="24"/>
              </w:rPr>
              <w:t>C</w:t>
            </w:r>
            <w:r w:rsidRPr="00F07F9B">
              <w:rPr>
                <w:rFonts w:ascii="Times New Roman" w:hAnsi="Times New Roman" w:cs="Times New Roman"/>
                <w:spacing w:val="-5"/>
                <w:sz w:val="24"/>
                <w:szCs w:val="24"/>
              </w:rPr>
              <w:t>y</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les</w:t>
            </w:r>
            <w:r w:rsidR="009E0C0B" w:rsidRPr="00F07F9B">
              <w:rPr>
                <w:rFonts w:ascii="Times New Roman" w:hAnsi="Times New Roman" w:cs="Times New Roman"/>
                <w:sz w:val="24"/>
                <w:szCs w:val="24"/>
              </w:rPr>
              <w:t xml:space="preserve"> – Deflation - Causes</w:t>
            </w:r>
          </w:p>
        </w:tc>
        <w:tc>
          <w:tcPr>
            <w:tcW w:w="1417" w:type="dxa"/>
            <w:gridSpan w:val="2"/>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F04332" w:rsidRPr="00F07F9B" w:rsidTr="00AB6309">
        <w:trPr>
          <w:trHeight w:val="164"/>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p>
        </w:tc>
        <w:tc>
          <w:tcPr>
            <w:tcW w:w="7229" w:type="dxa"/>
            <w:gridSpan w:val="10"/>
          </w:tcPr>
          <w:p w:rsidR="00F04332" w:rsidRPr="00F07F9B" w:rsidRDefault="00F04332"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417" w:type="dxa"/>
            <w:gridSpan w:val="2"/>
          </w:tcPr>
          <w:p w:rsidR="00F04332" w:rsidRPr="00F07F9B" w:rsidRDefault="00F04332"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75</w:t>
            </w:r>
          </w:p>
        </w:tc>
      </w:tr>
      <w:tr w:rsidR="00F04332" w:rsidRPr="00F07F9B" w:rsidTr="00AB6309">
        <w:trPr>
          <w:trHeight w:val="164"/>
        </w:trPr>
        <w:tc>
          <w:tcPr>
            <w:tcW w:w="6941" w:type="dxa"/>
            <w:gridSpan w:val="7"/>
          </w:tcPr>
          <w:p w:rsidR="00F04332" w:rsidRPr="00F07F9B" w:rsidRDefault="00F04332"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260" w:type="dxa"/>
            <w:gridSpan w:val="6"/>
          </w:tcPr>
          <w:p w:rsidR="00F04332" w:rsidRPr="00F07F9B" w:rsidRDefault="00F04332"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F04332" w:rsidRPr="00F07F9B" w:rsidTr="00AB6309">
        <w:trPr>
          <w:trHeight w:val="164"/>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5386" w:type="dxa"/>
            <w:gridSpan w:val="6"/>
          </w:tcPr>
          <w:p w:rsidR="00F04332" w:rsidRPr="00F07F9B" w:rsidRDefault="00F04332" w:rsidP="00AB6309">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 xml:space="preserve">On completion of this course, students will </w:t>
            </w:r>
          </w:p>
        </w:tc>
        <w:tc>
          <w:tcPr>
            <w:tcW w:w="3260" w:type="dxa"/>
            <w:gridSpan w:val="6"/>
          </w:tcPr>
          <w:p w:rsidR="00F04332" w:rsidRPr="00F07F9B" w:rsidRDefault="00F04332" w:rsidP="00AB6309">
            <w:pPr>
              <w:spacing w:after="0" w:line="240" w:lineRule="auto"/>
              <w:ind w:left="162" w:right="249"/>
              <w:rPr>
                <w:rFonts w:ascii="Times New Roman" w:hAnsi="Times New Roman" w:cs="Times New Roman"/>
                <w:sz w:val="24"/>
                <w:szCs w:val="24"/>
              </w:rPr>
            </w:pPr>
          </w:p>
        </w:tc>
      </w:tr>
      <w:tr w:rsidR="00F04332" w:rsidRPr="00F07F9B" w:rsidTr="00AB6309">
        <w:trPr>
          <w:trHeight w:val="164"/>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5386" w:type="dxa"/>
            <w:gridSpan w:val="6"/>
          </w:tcPr>
          <w:p w:rsidR="00F04332" w:rsidRPr="00F07F9B" w:rsidRDefault="00F04332"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Understand the functions and forms of money and the relationship between Money value and prices</w:t>
            </w:r>
          </w:p>
        </w:tc>
        <w:tc>
          <w:tcPr>
            <w:tcW w:w="3260" w:type="dxa"/>
            <w:gridSpan w:val="6"/>
            <w:vAlign w:val="center"/>
          </w:tcPr>
          <w:p w:rsidR="00F04332" w:rsidRPr="00F07F9B" w:rsidRDefault="00F04332"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 PO3</w:t>
            </w:r>
          </w:p>
        </w:tc>
      </w:tr>
      <w:tr w:rsidR="00F04332" w:rsidRPr="00F07F9B" w:rsidTr="00AB6309">
        <w:trPr>
          <w:trHeight w:val="164"/>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5386" w:type="dxa"/>
            <w:gridSpan w:val="6"/>
          </w:tcPr>
          <w:p w:rsidR="00F04332" w:rsidRPr="00F07F9B" w:rsidRDefault="00F04332"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Know various theories of money</w:t>
            </w:r>
          </w:p>
        </w:tc>
        <w:tc>
          <w:tcPr>
            <w:tcW w:w="3260" w:type="dxa"/>
            <w:gridSpan w:val="6"/>
            <w:vAlign w:val="center"/>
          </w:tcPr>
          <w:p w:rsidR="00F04332" w:rsidRPr="00F07F9B" w:rsidRDefault="00F04332"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 PO3</w:t>
            </w:r>
          </w:p>
        </w:tc>
      </w:tr>
      <w:tr w:rsidR="00F04332" w:rsidRPr="00F07F9B" w:rsidTr="00AB6309">
        <w:trPr>
          <w:trHeight w:val="164"/>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5386" w:type="dxa"/>
            <w:gridSpan w:val="6"/>
          </w:tcPr>
          <w:p w:rsidR="00F04332" w:rsidRPr="00F07F9B" w:rsidRDefault="00F04332"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Get knowledge on the concept of Money neutrality and the linkages and dichotomy between Real and Monetary Sector</w:t>
            </w:r>
          </w:p>
        </w:tc>
        <w:tc>
          <w:tcPr>
            <w:tcW w:w="3260" w:type="dxa"/>
            <w:gridSpan w:val="6"/>
            <w:vAlign w:val="center"/>
          </w:tcPr>
          <w:p w:rsidR="00F04332" w:rsidRPr="00F07F9B" w:rsidRDefault="00F04332"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 PO3</w:t>
            </w:r>
          </w:p>
        </w:tc>
      </w:tr>
      <w:tr w:rsidR="00F04332" w:rsidRPr="00F07F9B" w:rsidTr="00AB6309">
        <w:trPr>
          <w:trHeight w:val="164"/>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5386" w:type="dxa"/>
            <w:gridSpan w:val="6"/>
          </w:tcPr>
          <w:p w:rsidR="00F04332" w:rsidRPr="00F07F9B" w:rsidRDefault="00F04332"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Understand the concept of Money multiplier and system of Money Supply in India</w:t>
            </w:r>
          </w:p>
        </w:tc>
        <w:tc>
          <w:tcPr>
            <w:tcW w:w="3260" w:type="dxa"/>
            <w:gridSpan w:val="6"/>
            <w:vAlign w:val="center"/>
          </w:tcPr>
          <w:p w:rsidR="00F04332" w:rsidRPr="00F07F9B" w:rsidRDefault="00F04332"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 PO3</w:t>
            </w:r>
          </w:p>
        </w:tc>
      </w:tr>
      <w:tr w:rsidR="00F04332" w:rsidRPr="00F07F9B" w:rsidTr="00AB6309">
        <w:trPr>
          <w:trHeight w:val="164"/>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5386" w:type="dxa"/>
            <w:gridSpan w:val="6"/>
          </w:tcPr>
          <w:p w:rsidR="00F04332" w:rsidRPr="00F07F9B" w:rsidRDefault="00F04332"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Analyze Inflation and Deflation and gain insight on the concept of Trade Cycles </w:t>
            </w:r>
          </w:p>
        </w:tc>
        <w:tc>
          <w:tcPr>
            <w:tcW w:w="3260" w:type="dxa"/>
            <w:gridSpan w:val="6"/>
            <w:vAlign w:val="center"/>
          </w:tcPr>
          <w:p w:rsidR="00F04332" w:rsidRPr="00F07F9B" w:rsidRDefault="00F04332" w:rsidP="00AB6309">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PO3, PO7</w:t>
            </w:r>
          </w:p>
        </w:tc>
      </w:tr>
      <w:tr w:rsidR="00F04332" w:rsidRPr="00F07F9B" w:rsidTr="00AB6309">
        <w:trPr>
          <w:trHeight w:val="164"/>
        </w:trPr>
        <w:tc>
          <w:tcPr>
            <w:tcW w:w="10201" w:type="dxa"/>
            <w:gridSpan w:val="13"/>
          </w:tcPr>
          <w:p w:rsidR="00F04332" w:rsidRPr="00F07F9B" w:rsidRDefault="00F04332"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 Book</w:t>
            </w:r>
          </w:p>
        </w:tc>
      </w:tr>
      <w:tr w:rsidR="00F04332" w:rsidRPr="00F07F9B" w:rsidTr="00AB6309">
        <w:trPr>
          <w:trHeight w:val="67"/>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2"/>
          </w:tcPr>
          <w:p w:rsidR="00F04332" w:rsidRPr="00F07F9B" w:rsidRDefault="00F04332" w:rsidP="00AB6309">
            <w:pPr>
              <w:spacing w:after="0" w:line="240" w:lineRule="auto"/>
              <w:ind w:right="4"/>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Seth M.L, (2010), Monetary Economics, S. Chand &amp; Company, 2010</w:t>
            </w:r>
          </w:p>
        </w:tc>
      </w:tr>
      <w:tr w:rsidR="00F04332" w:rsidRPr="00F07F9B" w:rsidTr="00AB6309">
        <w:trPr>
          <w:trHeight w:val="164"/>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2"/>
          </w:tcPr>
          <w:p w:rsidR="00F04332" w:rsidRPr="00F07F9B" w:rsidRDefault="00F04332" w:rsidP="00AB6309">
            <w:pPr>
              <w:spacing w:after="0" w:line="240" w:lineRule="auto"/>
              <w:ind w:right="4"/>
              <w:contextualSpacing/>
              <w:jc w:val="both"/>
              <w:rPr>
                <w:rFonts w:ascii="Times New Roman" w:hAnsi="Times New Roman" w:cs="Times New Roman"/>
                <w:sz w:val="24"/>
                <w:szCs w:val="24"/>
              </w:rPr>
            </w:pPr>
            <w:proofErr w:type="spellStart"/>
            <w:r w:rsidRPr="00F07F9B">
              <w:rPr>
                <w:rFonts w:ascii="Times New Roman" w:hAnsi="Times New Roman" w:cs="Times New Roman"/>
                <w:sz w:val="24"/>
                <w:szCs w:val="24"/>
                <w:shd w:val="clear" w:color="auto" w:fill="FFFFFF"/>
              </w:rPr>
              <w:t>Agarwal</w:t>
            </w:r>
            <w:proofErr w:type="spellEnd"/>
            <w:r w:rsidRPr="00F07F9B">
              <w:rPr>
                <w:rFonts w:ascii="Times New Roman" w:hAnsi="Times New Roman" w:cs="Times New Roman"/>
                <w:sz w:val="24"/>
                <w:szCs w:val="24"/>
                <w:shd w:val="clear" w:color="auto" w:fill="FFFFFF"/>
              </w:rPr>
              <w:t>, A. (2002). Public Finance, Theory and Practise. </w:t>
            </w:r>
            <w:r w:rsidRPr="00F07F9B">
              <w:rPr>
                <w:rFonts w:ascii="Times New Roman" w:hAnsi="Times New Roman" w:cs="Times New Roman"/>
                <w:iCs/>
                <w:sz w:val="24"/>
                <w:szCs w:val="24"/>
                <w:shd w:val="clear" w:color="auto" w:fill="FFFFFF"/>
              </w:rPr>
              <w:t>Finance India</w:t>
            </w:r>
            <w:r w:rsidRPr="00F07F9B">
              <w:rPr>
                <w:rFonts w:ascii="Times New Roman" w:hAnsi="Times New Roman" w:cs="Times New Roman"/>
                <w:sz w:val="24"/>
                <w:szCs w:val="24"/>
                <w:shd w:val="clear" w:color="auto" w:fill="FFFFFF"/>
              </w:rPr>
              <w:t>, </w:t>
            </w:r>
            <w:r w:rsidRPr="00F07F9B">
              <w:rPr>
                <w:rFonts w:ascii="Times New Roman" w:hAnsi="Times New Roman" w:cs="Times New Roman"/>
                <w:iCs/>
                <w:sz w:val="24"/>
                <w:szCs w:val="24"/>
                <w:shd w:val="clear" w:color="auto" w:fill="FFFFFF"/>
              </w:rPr>
              <w:t>16</w:t>
            </w:r>
            <w:r w:rsidRPr="00F07F9B">
              <w:rPr>
                <w:rFonts w:ascii="Times New Roman" w:hAnsi="Times New Roman" w:cs="Times New Roman"/>
                <w:sz w:val="24"/>
                <w:szCs w:val="24"/>
                <w:shd w:val="clear" w:color="auto" w:fill="FFFFFF"/>
              </w:rPr>
              <w:t xml:space="preserve">(2), </w:t>
            </w:r>
            <w:proofErr w:type="gramStart"/>
            <w:r w:rsidRPr="00F07F9B">
              <w:rPr>
                <w:rFonts w:ascii="Times New Roman" w:hAnsi="Times New Roman" w:cs="Times New Roman"/>
                <w:sz w:val="24"/>
                <w:szCs w:val="24"/>
                <w:shd w:val="clear" w:color="auto" w:fill="FFFFFF"/>
              </w:rPr>
              <w:t>706</w:t>
            </w:r>
            <w:proofErr w:type="gramEnd"/>
            <w:r w:rsidRPr="00F07F9B">
              <w:rPr>
                <w:rFonts w:ascii="Times New Roman" w:hAnsi="Times New Roman" w:cs="Times New Roman"/>
                <w:sz w:val="24"/>
                <w:szCs w:val="24"/>
                <w:shd w:val="clear" w:color="auto" w:fill="FFFFFF"/>
              </w:rPr>
              <w:t>.</w:t>
            </w:r>
          </w:p>
        </w:tc>
      </w:tr>
      <w:tr w:rsidR="00F04332" w:rsidRPr="00F07F9B" w:rsidTr="00AB6309">
        <w:trPr>
          <w:trHeight w:val="164"/>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2"/>
          </w:tcPr>
          <w:p w:rsidR="00F04332" w:rsidRPr="00F07F9B" w:rsidRDefault="00F04332" w:rsidP="00AB6309">
            <w:pPr>
              <w:spacing w:after="0" w:line="240" w:lineRule="auto"/>
              <w:ind w:right="4"/>
              <w:contextualSpacing/>
              <w:jc w:val="both"/>
              <w:rPr>
                <w:rFonts w:ascii="Times New Roman" w:hAnsi="Times New Roman" w:cs="Times New Roman"/>
                <w:sz w:val="24"/>
                <w:szCs w:val="24"/>
              </w:rPr>
            </w:pPr>
            <w:proofErr w:type="spellStart"/>
            <w:r w:rsidRPr="00F07F9B">
              <w:rPr>
                <w:rFonts w:ascii="Times New Roman" w:hAnsi="Times New Roman" w:cs="Times New Roman"/>
                <w:sz w:val="24"/>
                <w:szCs w:val="24"/>
                <w:shd w:val="clear" w:color="auto" w:fill="FFFFFF"/>
              </w:rPr>
              <w:t>Hajela</w:t>
            </w:r>
            <w:proofErr w:type="spellEnd"/>
            <w:r w:rsidRPr="00F07F9B">
              <w:rPr>
                <w:rFonts w:ascii="Times New Roman" w:hAnsi="Times New Roman" w:cs="Times New Roman"/>
                <w:sz w:val="24"/>
                <w:szCs w:val="24"/>
                <w:shd w:val="clear" w:color="auto" w:fill="FFFFFF"/>
              </w:rPr>
              <w:t>, T. N. (2010). </w:t>
            </w:r>
            <w:r w:rsidRPr="00F07F9B">
              <w:rPr>
                <w:rFonts w:ascii="Times New Roman" w:hAnsi="Times New Roman" w:cs="Times New Roman"/>
                <w:iCs/>
                <w:sz w:val="24"/>
                <w:szCs w:val="24"/>
                <w:shd w:val="clear" w:color="auto" w:fill="FFFFFF"/>
              </w:rPr>
              <w:t>Public finance</w:t>
            </w:r>
            <w:r w:rsidRPr="00F07F9B">
              <w:rPr>
                <w:rFonts w:ascii="Times New Roman" w:hAnsi="Times New Roman" w:cs="Times New Roman"/>
                <w:sz w:val="24"/>
                <w:szCs w:val="24"/>
                <w:shd w:val="clear" w:color="auto" w:fill="FFFFFF"/>
              </w:rPr>
              <w:t xml:space="preserve">. </w:t>
            </w:r>
            <w:proofErr w:type="spellStart"/>
            <w:r w:rsidRPr="00F07F9B">
              <w:rPr>
                <w:rFonts w:ascii="Times New Roman" w:hAnsi="Times New Roman" w:cs="Times New Roman"/>
                <w:sz w:val="24"/>
                <w:szCs w:val="24"/>
                <w:shd w:val="clear" w:color="auto" w:fill="FFFFFF"/>
              </w:rPr>
              <w:t>Ane</w:t>
            </w:r>
            <w:proofErr w:type="spellEnd"/>
            <w:r w:rsidRPr="00F07F9B">
              <w:rPr>
                <w:rFonts w:ascii="Times New Roman" w:hAnsi="Times New Roman" w:cs="Times New Roman"/>
                <w:sz w:val="24"/>
                <w:szCs w:val="24"/>
                <w:shd w:val="clear" w:color="auto" w:fill="FFFFFF"/>
              </w:rPr>
              <w:t xml:space="preserve"> Books Pvt Ltd.</w:t>
            </w:r>
          </w:p>
        </w:tc>
      </w:tr>
      <w:tr w:rsidR="00F04332" w:rsidRPr="00F07F9B" w:rsidTr="00AB6309">
        <w:trPr>
          <w:trHeight w:val="164"/>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2"/>
          </w:tcPr>
          <w:p w:rsidR="00F04332" w:rsidRPr="00F07F9B" w:rsidRDefault="00F04332" w:rsidP="00AB6309">
            <w:pPr>
              <w:spacing w:after="0" w:line="240" w:lineRule="auto"/>
              <w:ind w:right="4"/>
              <w:contextualSpacing/>
              <w:jc w:val="both"/>
              <w:rPr>
                <w:rFonts w:ascii="Times New Roman" w:hAnsi="Times New Roman" w:cs="Times New Roman"/>
                <w:sz w:val="24"/>
                <w:szCs w:val="24"/>
              </w:rPr>
            </w:pPr>
            <w:proofErr w:type="spellStart"/>
            <w:r w:rsidRPr="00F07F9B">
              <w:rPr>
                <w:rFonts w:ascii="Times New Roman" w:eastAsiaTheme="minorEastAsia" w:hAnsi="Times New Roman" w:cs="Times New Roman"/>
                <w:sz w:val="24"/>
                <w:szCs w:val="24"/>
              </w:rPr>
              <w:t>Vaish</w:t>
            </w:r>
            <w:proofErr w:type="spellEnd"/>
            <w:r w:rsidRPr="00F07F9B">
              <w:rPr>
                <w:rFonts w:ascii="Times New Roman" w:eastAsiaTheme="minorEastAsia" w:hAnsi="Times New Roman" w:cs="Times New Roman"/>
                <w:sz w:val="24"/>
                <w:szCs w:val="24"/>
              </w:rPr>
              <w:t xml:space="preserve">, M.C (2017), Money, Banking, Trade and Public Finance, Lakshmi </w:t>
            </w:r>
            <w:proofErr w:type="spellStart"/>
            <w:r w:rsidRPr="00F07F9B">
              <w:rPr>
                <w:rFonts w:ascii="Times New Roman" w:eastAsiaTheme="minorEastAsia" w:hAnsi="Times New Roman" w:cs="Times New Roman"/>
                <w:sz w:val="24"/>
                <w:szCs w:val="24"/>
              </w:rPr>
              <w:t>NarainAgarwal</w:t>
            </w:r>
            <w:proofErr w:type="spellEnd"/>
            <w:r w:rsidRPr="00F07F9B">
              <w:rPr>
                <w:rFonts w:ascii="Times New Roman" w:eastAsiaTheme="minorEastAsia" w:hAnsi="Times New Roman" w:cs="Times New Roman"/>
                <w:sz w:val="24"/>
                <w:szCs w:val="24"/>
              </w:rPr>
              <w:t xml:space="preserve"> Publishers, 2017</w:t>
            </w:r>
          </w:p>
        </w:tc>
      </w:tr>
      <w:tr w:rsidR="00F04332" w:rsidRPr="00F07F9B" w:rsidTr="00AB6309">
        <w:trPr>
          <w:trHeight w:val="164"/>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2"/>
          </w:tcPr>
          <w:p w:rsidR="00F04332" w:rsidRPr="00F07F9B" w:rsidRDefault="00F04332" w:rsidP="00AB6309">
            <w:pPr>
              <w:tabs>
                <w:tab w:val="left" w:pos="3960"/>
              </w:tabs>
              <w:spacing w:after="0" w:line="240" w:lineRule="auto"/>
              <w:contextualSpacing/>
              <w:jc w:val="both"/>
              <w:rPr>
                <w:rFonts w:ascii="Times New Roman" w:hAnsi="Times New Roman" w:cs="Times New Roman"/>
                <w:sz w:val="24"/>
                <w:szCs w:val="24"/>
              </w:rPr>
            </w:pPr>
            <w:proofErr w:type="spellStart"/>
            <w:r w:rsidRPr="00F07F9B">
              <w:rPr>
                <w:rFonts w:ascii="Times New Roman" w:hAnsi="Times New Roman" w:cs="Times New Roman"/>
                <w:sz w:val="24"/>
                <w:szCs w:val="24"/>
                <w:shd w:val="clear" w:color="auto" w:fill="FFFFFF"/>
              </w:rPr>
              <w:t>Sundharam</w:t>
            </w:r>
            <w:proofErr w:type="spellEnd"/>
            <w:r w:rsidRPr="00F07F9B">
              <w:rPr>
                <w:rFonts w:ascii="Times New Roman" w:hAnsi="Times New Roman" w:cs="Times New Roman"/>
                <w:sz w:val="24"/>
                <w:szCs w:val="24"/>
                <w:shd w:val="clear" w:color="auto" w:fill="FFFFFF"/>
              </w:rPr>
              <w:t>, K. P. M., &amp;</w:t>
            </w:r>
            <w:proofErr w:type="spellStart"/>
            <w:r w:rsidRPr="00F07F9B">
              <w:rPr>
                <w:rFonts w:ascii="Times New Roman" w:hAnsi="Times New Roman" w:cs="Times New Roman"/>
                <w:sz w:val="24"/>
                <w:szCs w:val="24"/>
                <w:shd w:val="clear" w:color="auto" w:fill="FFFFFF"/>
              </w:rPr>
              <w:t>Andley</w:t>
            </w:r>
            <w:proofErr w:type="spellEnd"/>
            <w:r w:rsidRPr="00F07F9B">
              <w:rPr>
                <w:rFonts w:ascii="Times New Roman" w:hAnsi="Times New Roman" w:cs="Times New Roman"/>
                <w:sz w:val="24"/>
                <w:szCs w:val="24"/>
                <w:shd w:val="clear" w:color="auto" w:fill="FFFFFF"/>
              </w:rPr>
              <w:t>, K. K. (2003). </w:t>
            </w:r>
            <w:r w:rsidR="009E0C0B" w:rsidRPr="00F07F9B">
              <w:rPr>
                <w:rFonts w:ascii="Times New Roman" w:hAnsi="Times New Roman" w:cs="Times New Roman"/>
                <w:iCs/>
                <w:sz w:val="24"/>
                <w:szCs w:val="24"/>
                <w:shd w:val="clear" w:color="auto" w:fill="FFFFFF"/>
              </w:rPr>
              <w:t>Public Finance. Theory And Practice</w:t>
            </w:r>
            <w:r w:rsidR="009E0C0B" w:rsidRPr="00F07F9B">
              <w:rPr>
                <w:rFonts w:ascii="Times New Roman" w:hAnsi="Times New Roman" w:cs="Times New Roman"/>
                <w:sz w:val="24"/>
                <w:szCs w:val="24"/>
                <w:shd w:val="clear" w:color="auto" w:fill="FFFFFF"/>
              </w:rPr>
              <w:t>. S. Chand.</w:t>
            </w:r>
          </w:p>
        </w:tc>
      </w:tr>
      <w:tr w:rsidR="00F04332" w:rsidRPr="00F07F9B" w:rsidTr="00AB6309">
        <w:trPr>
          <w:trHeight w:val="50"/>
        </w:trPr>
        <w:tc>
          <w:tcPr>
            <w:tcW w:w="10201" w:type="dxa"/>
            <w:gridSpan w:val="13"/>
          </w:tcPr>
          <w:p w:rsidR="00F04332" w:rsidRPr="00F07F9B" w:rsidRDefault="00F04332"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F04332" w:rsidRPr="00F07F9B" w:rsidTr="00AB6309">
        <w:trPr>
          <w:trHeight w:val="125"/>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2"/>
            <w:vAlign w:val="center"/>
          </w:tcPr>
          <w:p w:rsidR="00F04332" w:rsidRPr="00F07F9B" w:rsidRDefault="00F04332" w:rsidP="00AB6309">
            <w:pPr>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Srivastava</w:t>
            </w:r>
            <w:proofErr w:type="spellEnd"/>
            <w:r w:rsidRPr="00F07F9B">
              <w:rPr>
                <w:rFonts w:ascii="Times New Roman" w:hAnsi="Times New Roman" w:cs="Times New Roman"/>
                <w:sz w:val="24"/>
                <w:szCs w:val="24"/>
              </w:rPr>
              <w:t xml:space="preserve"> P.K. (2013), Banking Theory and Practice, Himalaya Publishing House, New Delhi</w:t>
            </w:r>
          </w:p>
        </w:tc>
      </w:tr>
      <w:tr w:rsidR="00F04332" w:rsidRPr="00F07F9B" w:rsidTr="00AB6309">
        <w:trPr>
          <w:trHeight w:val="107"/>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2"/>
            <w:vAlign w:val="center"/>
          </w:tcPr>
          <w:p w:rsidR="00F04332" w:rsidRPr="00F07F9B" w:rsidRDefault="00F04332"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shd w:val="clear" w:color="auto" w:fill="FFFFFF"/>
              </w:rPr>
              <w:t>Heffernan, S. (2005). </w:t>
            </w:r>
            <w:r w:rsidRPr="00F07F9B">
              <w:rPr>
                <w:rFonts w:ascii="Times New Roman" w:hAnsi="Times New Roman" w:cs="Times New Roman"/>
                <w:iCs/>
                <w:sz w:val="24"/>
                <w:szCs w:val="24"/>
                <w:shd w:val="clear" w:color="auto" w:fill="FFFFFF"/>
              </w:rPr>
              <w:t>Modern Banking</w:t>
            </w:r>
            <w:r w:rsidRPr="00F07F9B">
              <w:rPr>
                <w:rFonts w:ascii="Times New Roman" w:hAnsi="Times New Roman" w:cs="Times New Roman"/>
                <w:sz w:val="24"/>
                <w:szCs w:val="24"/>
                <w:shd w:val="clear" w:color="auto" w:fill="FFFFFF"/>
              </w:rPr>
              <w:t>. John Wiley &amp; Sons</w:t>
            </w:r>
          </w:p>
        </w:tc>
      </w:tr>
      <w:tr w:rsidR="00F04332" w:rsidRPr="00F07F9B" w:rsidTr="00AB6309">
        <w:trPr>
          <w:trHeight w:val="164"/>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2"/>
          </w:tcPr>
          <w:p w:rsidR="00F04332" w:rsidRPr="00F07F9B" w:rsidRDefault="00F04332" w:rsidP="00AB6309">
            <w:pPr>
              <w:spacing w:after="0" w:line="240" w:lineRule="auto"/>
              <w:contextualSpacing/>
              <w:jc w:val="both"/>
              <w:rPr>
                <w:rFonts w:ascii="Times New Roman" w:hAnsi="Times New Roman" w:cs="Times New Roman"/>
                <w:sz w:val="24"/>
                <w:szCs w:val="24"/>
              </w:rPr>
            </w:pPr>
            <w:r w:rsidRPr="00F07F9B">
              <w:rPr>
                <w:rFonts w:ascii="Times New Roman" w:eastAsia="SimSun" w:hAnsi="Times New Roman" w:cs="Times New Roman"/>
                <w:sz w:val="24"/>
                <w:szCs w:val="24"/>
                <w:lang w:eastAsia="zh-CN"/>
              </w:rPr>
              <w:t>Goldfield and Chandler (1959) The Economics of Money and Banking, H &amp; R Publication.</w:t>
            </w:r>
          </w:p>
        </w:tc>
      </w:tr>
      <w:tr w:rsidR="00F04332" w:rsidRPr="00F07F9B" w:rsidTr="00AB6309">
        <w:trPr>
          <w:trHeight w:val="70"/>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2"/>
          </w:tcPr>
          <w:p w:rsidR="00F04332" w:rsidRPr="00F07F9B" w:rsidRDefault="00F04332" w:rsidP="00AB6309">
            <w:pPr>
              <w:spacing w:after="0" w:line="240" w:lineRule="auto"/>
              <w:ind w:right="4"/>
              <w:contextualSpacing/>
              <w:jc w:val="both"/>
              <w:rPr>
                <w:rFonts w:ascii="Times New Roman" w:eastAsia="SimSun" w:hAnsi="Times New Roman" w:cs="Times New Roman"/>
                <w:sz w:val="24"/>
                <w:szCs w:val="24"/>
                <w:lang w:eastAsia="zh-CN"/>
              </w:rPr>
            </w:pPr>
            <w:r w:rsidRPr="00F07F9B">
              <w:rPr>
                <w:rFonts w:ascii="Times New Roman" w:hAnsi="Times New Roman" w:cs="Times New Roman"/>
                <w:sz w:val="24"/>
                <w:szCs w:val="24"/>
                <w:shd w:val="clear" w:color="auto" w:fill="FFFFFF"/>
              </w:rPr>
              <w:t>Lewis, M. K., &amp;</w:t>
            </w:r>
            <w:proofErr w:type="spellStart"/>
            <w:r w:rsidRPr="00F07F9B">
              <w:rPr>
                <w:rFonts w:ascii="Times New Roman" w:hAnsi="Times New Roman" w:cs="Times New Roman"/>
                <w:sz w:val="24"/>
                <w:szCs w:val="24"/>
                <w:shd w:val="clear" w:color="auto" w:fill="FFFFFF"/>
              </w:rPr>
              <w:t>Mizen</w:t>
            </w:r>
            <w:proofErr w:type="spellEnd"/>
            <w:r w:rsidRPr="00F07F9B">
              <w:rPr>
                <w:rFonts w:ascii="Times New Roman" w:hAnsi="Times New Roman" w:cs="Times New Roman"/>
                <w:sz w:val="24"/>
                <w:szCs w:val="24"/>
                <w:shd w:val="clear" w:color="auto" w:fill="FFFFFF"/>
              </w:rPr>
              <w:t>, P. D. (2000). Monetary economics. </w:t>
            </w:r>
            <w:r w:rsidRPr="00F07F9B">
              <w:rPr>
                <w:rFonts w:ascii="Times New Roman" w:hAnsi="Times New Roman" w:cs="Times New Roman"/>
                <w:iCs/>
                <w:sz w:val="24"/>
                <w:szCs w:val="24"/>
                <w:shd w:val="clear" w:color="auto" w:fill="FFFFFF"/>
              </w:rPr>
              <w:t>OUP Catalogue</w:t>
            </w:r>
            <w:r w:rsidRPr="00F07F9B">
              <w:rPr>
                <w:rFonts w:ascii="Times New Roman" w:hAnsi="Times New Roman" w:cs="Times New Roman"/>
                <w:sz w:val="24"/>
                <w:szCs w:val="24"/>
                <w:shd w:val="clear" w:color="auto" w:fill="FFFFFF"/>
              </w:rPr>
              <w:t>.</w:t>
            </w:r>
          </w:p>
        </w:tc>
      </w:tr>
      <w:tr w:rsidR="00F04332" w:rsidRPr="00F07F9B" w:rsidTr="00AB6309">
        <w:trPr>
          <w:trHeight w:val="306"/>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2"/>
          </w:tcPr>
          <w:p w:rsidR="00F04332" w:rsidRPr="00F07F9B" w:rsidRDefault="00F04332" w:rsidP="00AB6309">
            <w:pPr>
              <w:spacing w:after="0" w:line="240" w:lineRule="auto"/>
              <w:contextualSpacing/>
              <w:jc w:val="both"/>
              <w:rPr>
                <w:rFonts w:ascii="Times New Roman" w:hAnsi="Times New Roman" w:cs="Times New Roman"/>
                <w:sz w:val="24"/>
                <w:szCs w:val="24"/>
              </w:rPr>
            </w:pPr>
            <w:r w:rsidRPr="00F07F9B">
              <w:rPr>
                <w:rFonts w:ascii="Times New Roman" w:eastAsia="SimSun" w:hAnsi="Times New Roman" w:cs="Times New Roman"/>
                <w:sz w:val="24"/>
                <w:szCs w:val="24"/>
                <w:lang w:eastAsia="zh-CN"/>
              </w:rPr>
              <w:t>Pierce and Shaw, (1985), Monetary Economics: Theories, Evidence and Policy, Butterworth-Heinemann Ltd; 2</w:t>
            </w:r>
            <w:r w:rsidRPr="00F07F9B">
              <w:rPr>
                <w:rFonts w:ascii="Times New Roman" w:eastAsia="SimSun" w:hAnsi="Times New Roman" w:cs="Times New Roman"/>
                <w:sz w:val="24"/>
                <w:szCs w:val="24"/>
                <w:vertAlign w:val="superscript"/>
                <w:lang w:eastAsia="zh-CN"/>
              </w:rPr>
              <w:t>nd</w:t>
            </w:r>
            <w:r w:rsidRPr="00F07F9B">
              <w:rPr>
                <w:rFonts w:ascii="Times New Roman" w:eastAsia="SimSun" w:hAnsi="Times New Roman" w:cs="Times New Roman"/>
                <w:sz w:val="24"/>
                <w:szCs w:val="24"/>
                <w:lang w:eastAsia="zh-CN"/>
              </w:rPr>
              <w:t xml:space="preserve"> revised edition</w:t>
            </w:r>
          </w:p>
        </w:tc>
      </w:tr>
      <w:tr w:rsidR="00F04332" w:rsidRPr="00F07F9B" w:rsidTr="00AB6309">
        <w:trPr>
          <w:trHeight w:val="306"/>
        </w:trPr>
        <w:tc>
          <w:tcPr>
            <w:tcW w:w="10201" w:type="dxa"/>
            <w:gridSpan w:val="13"/>
          </w:tcPr>
          <w:p w:rsidR="00F04332" w:rsidRPr="00F07F9B" w:rsidRDefault="00F04332" w:rsidP="00AB6309">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F04332" w:rsidRPr="00F07F9B" w:rsidTr="00AB6309">
        <w:trPr>
          <w:trHeight w:val="306"/>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1.</w:t>
            </w:r>
          </w:p>
        </w:tc>
        <w:tc>
          <w:tcPr>
            <w:tcW w:w="8646" w:type="dxa"/>
            <w:gridSpan w:val="12"/>
          </w:tcPr>
          <w:p w:rsidR="00F04332" w:rsidRPr="00F07F9B" w:rsidRDefault="009E0C0B" w:rsidP="00AB6309">
            <w:pPr>
              <w:spacing w:after="0" w:line="240" w:lineRule="auto"/>
              <w:ind w:left="100"/>
              <w:contextualSpacing/>
              <w:jc w:val="both"/>
              <w:rPr>
                <w:rFonts w:ascii="Times New Roman" w:eastAsia="SimSun" w:hAnsi="Times New Roman" w:cs="Times New Roman"/>
                <w:sz w:val="24"/>
                <w:szCs w:val="24"/>
                <w:lang w:eastAsia="zh-CN"/>
              </w:rPr>
            </w:pPr>
            <w:r w:rsidRPr="00F07F9B">
              <w:rPr>
                <w:rFonts w:ascii="Times New Roman" w:eastAsia="SimSun" w:hAnsi="Times New Roman" w:cs="Times New Roman"/>
                <w:sz w:val="24"/>
                <w:szCs w:val="24"/>
                <w:lang w:eastAsia="zh-CN"/>
              </w:rPr>
              <w:t>https://www.imf.org/en/Publications/fandd/issues/Series/Back-to-Basics/Inflation</w:t>
            </w:r>
          </w:p>
        </w:tc>
      </w:tr>
      <w:tr w:rsidR="00F04332" w:rsidRPr="00F07F9B" w:rsidTr="00AB6309">
        <w:trPr>
          <w:trHeight w:val="306"/>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2"/>
          </w:tcPr>
          <w:p w:rsidR="00F04332" w:rsidRPr="00F07F9B" w:rsidRDefault="009E0C0B" w:rsidP="00AB6309">
            <w:pPr>
              <w:spacing w:after="0" w:line="240" w:lineRule="auto"/>
              <w:ind w:left="100"/>
              <w:contextualSpacing/>
              <w:jc w:val="both"/>
              <w:rPr>
                <w:rFonts w:ascii="Times New Roman" w:eastAsia="SimSun" w:hAnsi="Times New Roman" w:cs="Times New Roman"/>
                <w:sz w:val="24"/>
                <w:szCs w:val="24"/>
                <w:lang w:eastAsia="zh-CN"/>
              </w:rPr>
            </w:pPr>
            <w:r w:rsidRPr="00F07F9B">
              <w:rPr>
                <w:rFonts w:ascii="Times New Roman" w:eastAsia="SimSun" w:hAnsi="Times New Roman" w:cs="Times New Roman"/>
                <w:sz w:val="24"/>
                <w:szCs w:val="24"/>
                <w:lang w:eastAsia="zh-CN"/>
              </w:rPr>
              <w:t>https://blogs.cfainstitute.org/investor/2022/05/04/inflation-trends-whats-the-outlook/</w:t>
            </w:r>
          </w:p>
        </w:tc>
      </w:tr>
      <w:tr w:rsidR="00F04332" w:rsidRPr="00F07F9B" w:rsidTr="00AB6309">
        <w:trPr>
          <w:trHeight w:val="306"/>
        </w:trPr>
        <w:tc>
          <w:tcPr>
            <w:tcW w:w="1555" w:type="dxa"/>
          </w:tcPr>
          <w:p w:rsidR="00F04332" w:rsidRPr="00F07F9B" w:rsidRDefault="00F04332"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2"/>
          </w:tcPr>
          <w:p w:rsidR="00F04332" w:rsidRPr="00F07F9B" w:rsidRDefault="00646DBF" w:rsidP="00AB6309">
            <w:pPr>
              <w:spacing w:after="0" w:line="240" w:lineRule="auto"/>
              <w:ind w:left="100"/>
              <w:contextualSpacing/>
              <w:jc w:val="both"/>
              <w:rPr>
                <w:rFonts w:ascii="Times New Roman" w:eastAsia="SimSun" w:hAnsi="Times New Roman" w:cs="Times New Roman"/>
                <w:sz w:val="24"/>
                <w:szCs w:val="24"/>
                <w:lang w:eastAsia="zh-CN"/>
              </w:rPr>
            </w:pPr>
            <w:hyperlink r:id="rId55" w:history="1">
              <w:r w:rsidR="00F04332" w:rsidRPr="00F07F9B">
                <w:rPr>
                  <w:rStyle w:val="Hyperlink"/>
                  <w:rFonts w:ascii="Times New Roman" w:eastAsia="SimSun" w:hAnsi="Times New Roman" w:cs="Times New Roman"/>
                  <w:color w:val="auto"/>
                  <w:sz w:val="24"/>
                  <w:szCs w:val="24"/>
                  <w:u w:val="none"/>
                  <w:lang w:eastAsia="zh-CN"/>
                </w:rPr>
                <w:t>https://www.economicsdiscussion.net/trade-cycle/trade-cycle-meaning-features-and-theories/21071</w:t>
              </w:r>
            </w:hyperlink>
          </w:p>
        </w:tc>
      </w:tr>
      <w:tr w:rsidR="00426B4B" w:rsidRPr="00F07F9B" w:rsidTr="00AB6309">
        <w:trPr>
          <w:trHeight w:val="306"/>
        </w:trPr>
        <w:tc>
          <w:tcPr>
            <w:tcW w:w="1555" w:type="dxa"/>
          </w:tcPr>
          <w:p w:rsidR="00426B4B" w:rsidRPr="00F07F9B" w:rsidRDefault="00426B4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2"/>
          </w:tcPr>
          <w:p w:rsidR="00426B4B" w:rsidRPr="00F07F9B" w:rsidRDefault="00994B82" w:rsidP="00AB6309">
            <w:pPr>
              <w:spacing w:after="0" w:line="240" w:lineRule="auto"/>
              <w:ind w:left="100"/>
              <w:contextualSpacing/>
              <w:jc w:val="both"/>
              <w:rPr>
                <w:rStyle w:val="Hyperlink"/>
                <w:rFonts w:ascii="Times New Roman" w:eastAsia="SimSun" w:hAnsi="Times New Roman" w:cs="Times New Roman"/>
                <w:color w:val="auto"/>
                <w:sz w:val="24"/>
                <w:szCs w:val="24"/>
                <w:u w:val="none"/>
                <w:lang w:eastAsia="zh-CN"/>
              </w:rPr>
            </w:pPr>
            <w:r w:rsidRPr="00F07F9B">
              <w:rPr>
                <w:rStyle w:val="Hyperlink"/>
                <w:rFonts w:ascii="Times New Roman" w:eastAsia="SimSun" w:hAnsi="Times New Roman" w:cs="Times New Roman"/>
                <w:color w:val="auto"/>
                <w:sz w:val="24"/>
                <w:szCs w:val="24"/>
                <w:u w:val="none"/>
                <w:lang w:eastAsia="zh-CN"/>
              </w:rPr>
              <w:t>https://www.nber.org/programs-projects/programs-working-groups/monetary-economics</w:t>
            </w:r>
          </w:p>
        </w:tc>
      </w:tr>
      <w:tr w:rsidR="00426B4B" w:rsidRPr="00F07F9B" w:rsidTr="00AB6309">
        <w:trPr>
          <w:trHeight w:val="306"/>
        </w:trPr>
        <w:tc>
          <w:tcPr>
            <w:tcW w:w="1555" w:type="dxa"/>
          </w:tcPr>
          <w:p w:rsidR="00426B4B" w:rsidRPr="00F07F9B" w:rsidRDefault="00426B4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2"/>
          </w:tcPr>
          <w:p w:rsidR="00426B4B" w:rsidRPr="00F07F9B" w:rsidRDefault="00994B82" w:rsidP="00AB6309">
            <w:pPr>
              <w:spacing w:after="0" w:line="240" w:lineRule="auto"/>
              <w:ind w:left="100"/>
              <w:contextualSpacing/>
              <w:jc w:val="both"/>
              <w:rPr>
                <w:rStyle w:val="Hyperlink"/>
                <w:rFonts w:ascii="Times New Roman" w:eastAsia="SimSun" w:hAnsi="Times New Roman" w:cs="Times New Roman"/>
                <w:color w:val="auto"/>
                <w:sz w:val="24"/>
                <w:szCs w:val="24"/>
                <w:u w:val="none"/>
                <w:lang w:eastAsia="zh-CN"/>
              </w:rPr>
            </w:pPr>
            <w:r w:rsidRPr="00F07F9B">
              <w:rPr>
                <w:rStyle w:val="Hyperlink"/>
                <w:rFonts w:ascii="Times New Roman" w:eastAsia="SimSun" w:hAnsi="Times New Roman" w:cs="Times New Roman"/>
                <w:color w:val="auto"/>
                <w:sz w:val="24"/>
                <w:szCs w:val="24"/>
                <w:u w:val="none"/>
                <w:lang w:eastAsia="zh-CN"/>
              </w:rPr>
              <w:t>https://www.studyingeconomics.ac.uk/module-options/monetary-economics/</w:t>
            </w:r>
          </w:p>
        </w:tc>
      </w:tr>
    </w:tbl>
    <w:p w:rsidR="00F04332" w:rsidRPr="00F07F9B" w:rsidRDefault="00F04332" w:rsidP="00F04332">
      <w:pPr>
        <w:spacing w:after="0" w:line="240" w:lineRule="auto"/>
        <w:rPr>
          <w:rFonts w:ascii="Times New Roman" w:hAnsi="Times New Roman" w:cs="Times New Roman"/>
          <w:b/>
          <w:sz w:val="24"/>
          <w:szCs w:val="24"/>
        </w:rPr>
      </w:pPr>
    </w:p>
    <w:p w:rsidR="00F04332" w:rsidRPr="00F07F9B" w:rsidRDefault="00F04332" w:rsidP="00F04332">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F04332" w:rsidRPr="00F07F9B" w:rsidRDefault="00F04332" w:rsidP="00F04332">
      <w:pPr>
        <w:spacing w:after="0" w:line="240" w:lineRule="auto"/>
        <w:rPr>
          <w:rFonts w:ascii="Times New Roman" w:hAnsi="Times New Roman" w:cs="Times New Roman"/>
          <w:sz w:val="24"/>
          <w:szCs w:val="24"/>
        </w:rPr>
      </w:pPr>
    </w:p>
    <w:tbl>
      <w:tblPr>
        <w:tblStyle w:val="TableGrid0"/>
        <w:tblW w:w="0" w:type="auto"/>
        <w:jc w:val="center"/>
        <w:tblLook w:val="04A0" w:firstRow="1" w:lastRow="0" w:firstColumn="1" w:lastColumn="0" w:noHBand="0" w:noVBand="1"/>
      </w:tblPr>
      <w:tblGrid>
        <w:gridCol w:w="2640"/>
        <w:gridCol w:w="1008"/>
        <w:gridCol w:w="1004"/>
        <w:gridCol w:w="1004"/>
        <w:gridCol w:w="1004"/>
        <w:gridCol w:w="1004"/>
        <w:gridCol w:w="1007"/>
        <w:gridCol w:w="1004"/>
        <w:gridCol w:w="1007"/>
      </w:tblGrid>
      <w:tr w:rsidR="00F04332" w:rsidRPr="00F07F9B" w:rsidTr="00AB6309">
        <w:trPr>
          <w:jc w:val="center"/>
        </w:trPr>
        <w:tc>
          <w:tcPr>
            <w:tcW w:w="2687" w:type="dxa"/>
          </w:tcPr>
          <w:p w:rsidR="00F04332" w:rsidRPr="00F07F9B" w:rsidRDefault="00F04332" w:rsidP="00AB6309">
            <w:pPr>
              <w:jc w:val="center"/>
              <w:rPr>
                <w:rFonts w:ascii="Times New Roman" w:hAnsi="Times New Roman" w:cs="Times New Roman"/>
                <w:b/>
                <w:sz w:val="24"/>
                <w:szCs w:val="24"/>
              </w:rPr>
            </w:pPr>
          </w:p>
        </w:tc>
        <w:tc>
          <w:tcPr>
            <w:tcW w:w="1024" w:type="dxa"/>
          </w:tcPr>
          <w:p w:rsidR="00F04332" w:rsidRPr="00F07F9B" w:rsidRDefault="00F04332" w:rsidP="00AB6309">
            <w:pPr>
              <w:jc w:val="cente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F04332" w:rsidRPr="00F07F9B" w:rsidRDefault="00F04332" w:rsidP="00AB6309">
            <w:pPr>
              <w:jc w:val="cente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F04332" w:rsidRPr="00F07F9B" w:rsidRDefault="00F04332" w:rsidP="00AB6309">
            <w:pPr>
              <w:jc w:val="cente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F04332" w:rsidRPr="00F07F9B" w:rsidRDefault="00F04332" w:rsidP="00AB6309">
            <w:pPr>
              <w:jc w:val="cente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F04332" w:rsidRPr="00F07F9B" w:rsidRDefault="00F04332" w:rsidP="00AB6309">
            <w:pPr>
              <w:jc w:val="cente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F04332" w:rsidRPr="00F07F9B" w:rsidRDefault="00F04332" w:rsidP="00AB6309">
            <w:pPr>
              <w:jc w:val="cente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F04332" w:rsidRPr="00F07F9B" w:rsidRDefault="00F04332" w:rsidP="00AB6309">
            <w:pPr>
              <w:jc w:val="cente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F04332" w:rsidRPr="00F07F9B" w:rsidRDefault="00F04332" w:rsidP="00AB6309">
            <w:pPr>
              <w:jc w:val="center"/>
              <w:rPr>
                <w:rFonts w:ascii="Times New Roman" w:hAnsi="Times New Roman" w:cs="Times New Roman"/>
                <w:b/>
                <w:sz w:val="24"/>
                <w:szCs w:val="24"/>
              </w:rPr>
            </w:pPr>
            <w:r w:rsidRPr="00F07F9B">
              <w:rPr>
                <w:rFonts w:ascii="Times New Roman" w:hAnsi="Times New Roman" w:cs="Times New Roman"/>
                <w:b/>
                <w:sz w:val="24"/>
                <w:szCs w:val="24"/>
              </w:rPr>
              <w:t>PO 8</w:t>
            </w:r>
          </w:p>
        </w:tc>
      </w:tr>
      <w:tr w:rsidR="00F04332" w:rsidRPr="00F07F9B" w:rsidTr="00AB6309">
        <w:trPr>
          <w:jc w:val="center"/>
        </w:trPr>
        <w:tc>
          <w:tcPr>
            <w:tcW w:w="2687" w:type="dxa"/>
          </w:tcPr>
          <w:p w:rsidR="00F04332" w:rsidRPr="00F07F9B" w:rsidRDefault="00F04332" w:rsidP="00AB6309">
            <w:pPr>
              <w:jc w:val="cente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F04332" w:rsidRPr="00F07F9B" w:rsidTr="00AB6309">
        <w:trPr>
          <w:jc w:val="center"/>
        </w:trPr>
        <w:tc>
          <w:tcPr>
            <w:tcW w:w="2687" w:type="dxa"/>
          </w:tcPr>
          <w:p w:rsidR="00F04332" w:rsidRPr="00F07F9B" w:rsidRDefault="00F04332" w:rsidP="00AB6309">
            <w:pPr>
              <w:jc w:val="cente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F04332" w:rsidRPr="00F07F9B" w:rsidTr="00AB6309">
        <w:trPr>
          <w:jc w:val="center"/>
        </w:trPr>
        <w:tc>
          <w:tcPr>
            <w:tcW w:w="2687" w:type="dxa"/>
          </w:tcPr>
          <w:p w:rsidR="00F04332" w:rsidRPr="00F07F9B" w:rsidRDefault="00F04332" w:rsidP="00AB6309">
            <w:pPr>
              <w:jc w:val="cente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F04332" w:rsidRPr="00F07F9B" w:rsidTr="00AB6309">
        <w:trPr>
          <w:jc w:val="center"/>
        </w:trPr>
        <w:tc>
          <w:tcPr>
            <w:tcW w:w="2687" w:type="dxa"/>
          </w:tcPr>
          <w:p w:rsidR="00F04332" w:rsidRPr="00F07F9B" w:rsidRDefault="00F04332" w:rsidP="00AB6309">
            <w:pPr>
              <w:jc w:val="cente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F04332" w:rsidRPr="00F07F9B" w:rsidTr="00AB6309">
        <w:trPr>
          <w:jc w:val="center"/>
        </w:trPr>
        <w:tc>
          <w:tcPr>
            <w:tcW w:w="2687" w:type="dxa"/>
          </w:tcPr>
          <w:p w:rsidR="00F04332" w:rsidRPr="00F07F9B" w:rsidRDefault="00F04332" w:rsidP="00AB6309">
            <w:pPr>
              <w:jc w:val="cente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F04332" w:rsidRPr="00F07F9B" w:rsidTr="00AB6309">
        <w:trPr>
          <w:jc w:val="center"/>
        </w:trPr>
        <w:tc>
          <w:tcPr>
            <w:tcW w:w="2687" w:type="dxa"/>
            <w:vAlign w:val="bottom"/>
          </w:tcPr>
          <w:p w:rsidR="00F04332" w:rsidRPr="00F07F9B" w:rsidRDefault="00F04332" w:rsidP="00AB6309">
            <w:pPr>
              <w:jc w:val="center"/>
              <w:rPr>
                <w:rFonts w:ascii="Times New Roman" w:hAnsi="Times New Roman" w:cs="Times New Roman"/>
                <w:b/>
                <w:sz w:val="24"/>
                <w:szCs w:val="24"/>
              </w:rPr>
            </w:pPr>
            <w:r w:rsidRPr="00F07F9B">
              <w:rPr>
                <w:rFonts w:ascii="Times New Roman" w:hAnsi="Times New Roman" w:cs="Times New Roman"/>
                <w:b/>
                <w:sz w:val="24"/>
                <w:szCs w:val="24"/>
              </w:rPr>
              <w:t>Weightage</w:t>
            </w:r>
          </w:p>
        </w:tc>
        <w:tc>
          <w:tcPr>
            <w:tcW w:w="1024"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F04332" w:rsidRPr="00F07F9B" w:rsidTr="00AB6309">
        <w:trPr>
          <w:jc w:val="center"/>
        </w:trPr>
        <w:tc>
          <w:tcPr>
            <w:tcW w:w="2687" w:type="dxa"/>
            <w:vAlign w:val="bottom"/>
          </w:tcPr>
          <w:p w:rsidR="00F04332" w:rsidRPr="00F07F9B" w:rsidRDefault="00F04332" w:rsidP="00AB6309">
            <w:pPr>
              <w:jc w:val="center"/>
              <w:rPr>
                <w:rFonts w:ascii="Times New Roman" w:hAnsi="Times New Roman" w:cs="Times New Roman"/>
                <w:b/>
                <w:sz w:val="24"/>
                <w:szCs w:val="24"/>
              </w:rPr>
            </w:pPr>
            <w:r w:rsidRPr="00F07F9B">
              <w:rPr>
                <w:rFonts w:ascii="Times New Roman" w:hAnsi="Times New Roman" w:cs="Times New Roman"/>
                <w:b/>
                <w:sz w:val="24"/>
                <w:szCs w:val="24"/>
              </w:rPr>
              <w:t>Weighted percentage of course contribution to POS</w:t>
            </w:r>
          </w:p>
        </w:tc>
        <w:tc>
          <w:tcPr>
            <w:tcW w:w="1024"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F04332" w:rsidRPr="00F07F9B" w:rsidRDefault="00F04332"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F04332" w:rsidRPr="00F07F9B" w:rsidRDefault="00F04332" w:rsidP="00F04332">
      <w:pPr>
        <w:spacing w:after="0" w:line="240" w:lineRule="auto"/>
        <w:rPr>
          <w:rFonts w:ascii="Times New Roman" w:hAnsi="Times New Roman" w:cs="Times New Roman"/>
          <w:b/>
          <w:bCs/>
          <w:sz w:val="24"/>
          <w:szCs w:val="24"/>
        </w:rPr>
      </w:pPr>
    </w:p>
    <w:p w:rsidR="00F04332" w:rsidRPr="00F07F9B" w:rsidRDefault="00F04332" w:rsidP="00125FB2">
      <w:pPr>
        <w:spacing w:after="0" w:line="240" w:lineRule="auto"/>
        <w:jc w:val="center"/>
        <w:rPr>
          <w:rFonts w:ascii="Times New Roman" w:hAnsi="Times New Roman" w:cs="Times New Roman"/>
          <w:b/>
          <w:spacing w:val="-3"/>
          <w:sz w:val="24"/>
          <w:szCs w:val="24"/>
        </w:rPr>
      </w:pPr>
    </w:p>
    <w:p w:rsidR="00FB4A7B" w:rsidRPr="00F07F9B" w:rsidRDefault="00FB4A7B" w:rsidP="00735C19">
      <w:pPr>
        <w:spacing w:after="0" w:line="240" w:lineRule="auto"/>
        <w:rPr>
          <w:rFonts w:ascii="Times New Roman" w:hAnsi="Times New Roman" w:cs="Times New Roman"/>
          <w:b/>
          <w:bCs/>
          <w:sz w:val="24"/>
          <w:szCs w:val="24"/>
        </w:rPr>
      </w:pPr>
    </w:p>
    <w:p w:rsidR="00E91521" w:rsidRPr="00F07F9B" w:rsidRDefault="00E91521" w:rsidP="00735C19">
      <w:pPr>
        <w:spacing w:after="0" w:line="240" w:lineRule="auto"/>
        <w:rPr>
          <w:rFonts w:ascii="Times New Roman" w:hAnsi="Times New Roman" w:cs="Times New Roman"/>
          <w:b/>
          <w:bCs/>
          <w:sz w:val="24"/>
          <w:szCs w:val="24"/>
        </w:rPr>
      </w:pPr>
    </w:p>
    <w:p w:rsidR="00E91521" w:rsidRPr="00F07F9B" w:rsidRDefault="00E91521" w:rsidP="00735C19">
      <w:pPr>
        <w:spacing w:after="0" w:line="240" w:lineRule="auto"/>
        <w:rPr>
          <w:rFonts w:ascii="Times New Roman" w:hAnsi="Times New Roman" w:cs="Times New Roman"/>
          <w:b/>
          <w:bCs/>
          <w:sz w:val="24"/>
          <w:szCs w:val="24"/>
        </w:rPr>
      </w:pPr>
    </w:p>
    <w:p w:rsidR="00E91521" w:rsidRPr="00F07F9B" w:rsidRDefault="00E91521" w:rsidP="00735C19">
      <w:pPr>
        <w:spacing w:after="0" w:line="240" w:lineRule="auto"/>
        <w:rPr>
          <w:rFonts w:ascii="Times New Roman" w:hAnsi="Times New Roman" w:cs="Times New Roman"/>
          <w:b/>
          <w:bCs/>
          <w:sz w:val="24"/>
          <w:szCs w:val="24"/>
        </w:rPr>
      </w:pPr>
    </w:p>
    <w:p w:rsidR="00E91521" w:rsidRPr="00F07F9B" w:rsidRDefault="00E91521" w:rsidP="00735C19">
      <w:pPr>
        <w:spacing w:after="0" w:line="240" w:lineRule="auto"/>
        <w:rPr>
          <w:rFonts w:ascii="Times New Roman" w:hAnsi="Times New Roman" w:cs="Times New Roman"/>
          <w:b/>
          <w:bCs/>
          <w:sz w:val="24"/>
          <w:szCs w:val="24"/>
        </w:rPr>
      </w:pPr>
    </w:p>
    <w:p w:rsidR="00066C05" w:rsidRPr="00F07F9B" w:rsidRDefault="00E16B5B" w:rsidP="00DB1BAC">
      <w:pPr>
        <w:spacing w:after="0" w:line="240" w:lineRule="auto"/>
        <w:rPr>
          <w:rFonts w:ascii="Times New Roman" w:hAnsi="Times New Roman" w:cs="Times New Roman"/>
          <w:b/>
          <w:bCs/>
          <w:sz w:val="24"/>
          <w:szCs w:val="24"/>
        </w:rPr>
      </w:pPr>
      <w:r w:rsidRPr="00F07F9B">
        <w:rPr>
          <w:rFonts w:ascii="Times New Roman" w:hAnsi="Times New Roman" w:cs="Times New Roman"/>
          <w:b/>
          <w:bCs/>
          <w:sz w:val="24"/>
          <w:szCs w:val="24"/>
        </w:rPr>
        <w:t>\</w:t>
      </w:r>
    </w:p>
    <w:p w:rsidR="00E16B5B" w:rsidRPr="00F07F9B" w:rsidRDefault="00E16B5B" w:rsidP="00DB1BAC">
      <w:pPr>
        <w:spacing w:after="0" w:line="240" w:lineRule="auto"/>
        <w:rPr>
          <w:rFonts w:ascii="Times New Roman" w:hAnsi="Times New Roman" w:cs="Times New Roman"/>
          <w:b/>
          <w:sz w:val="24"/>
          <w:szCs w:val="24"/>
        </w:rPr>
      </w:pPr>
    </w:p>
    <w:p w:rsidR="00DB1BAC" w:rsidRPr="00F07F9B" w:rsidRDefault="00DB1BAC" w:rsidP="00DB1BAC">
      <w:pPr>
        <w:spacing w:after="0" w:line="240" w:lineRule="auto"/>
        <w:rPr>
          <w:rFonts w:ascii="Times New Roman" w:hAnsi="Times New Roman" w:cs="Times New Roman"/>
          <w:b/>
          <w:sz w:val="24"/>
          <w:szCs w:val="24"/>
        </w:rPr>
      </w:pPr>
    </w:p>
    <w:p w:rsidR="00F95615" w:rsidRPr="00F07F9B" w:rsidRDefault="00F95615" w:rsidP="00DB1BAC">
      <w:pPr>
        <w:spacing w:after="0" w:line="240" w:lineRule="auto"/>
        <w:rPr>
          <w:rFonts w:ascii="Times New Roman" w:hAnsi="Times New Roman" w:cs="Times New Roman"/>
          <w:b/>
          <w:sz w:val="24"/>
          <w:szCs w:val="24"/>
        </w:rPr>
      </w:pPr>
    </w:p>
    <w:p w:rsidR="00F95615" w:rsidRPr="00F07F9B" w:rsidRDefault="00F95615" w:rsidP="00DB1BAC">
      <w:pPr>
        <w:spacing w:after="0" w:line="240" w:lineRule="auto"/>
        <w:rPr>
          <w:rFonts w:ascii="Times New Roman" w:hAnsi="Times New Roman" w:cs="Times New Roman"/>
          <w:b/>
          <w:sz w:val="24"/>
          <w:szCs w:val="24"/>
        </w:rPr>
      </w:pPr>
    </w:p>
    <w:p w:rsidR="00066C05" w:rsidRPr="00F07F9B" w:rsidRDefault="00066C05" w:rsidP="00020D58">
      <w:pPr>
        <w:spacing w:after="0" w:line="240" w:lineRule="auto"/>
        <w:jc w:val="center"/>
        <w:rPr>
          <w:rFonts w:ascii="Times New Roman" w:hAnsi="Times New Roman" w:cs="Times New Roman"/>
          <w:b/>
          <w:sz w:val="24"/>
          <w:szCs w:val="24"/>
        </w:rPr>
      </w:pPr>
    </w:p>
    <w:p w:rsidR="00020D58" w:rsidRPr="00F07F9B" w:rsidRDefault="00020D58" w:rsidP="00020D58">
      <w:pPr>
        <w:spacing w:after="0" w:line="240" w:lineRule="auto"/>
        <w:jc w:val="center"/>
        <w:rPr>
          <w:rFonts w:ascii="Times New Roman" w:hAnsi="Times New Roman" w:cs="Times New Roman"/>
          <w:sz w:val="24"/>
          <w:szCs w:val="24"/>
        </w:rPr>
      </w:pPr>
      <w:r w:rsidRPr="00F07F9B">
        <w:rPr>
          <w:rFonts w:ascii="Times New Roman" w:hAnsi="Times New Roman" w:cs="Times New Roman"/>
          <w:b/>
          <w:sz w:val="24"/>
          <w:szCs w:val="24"/>
        </w:rPr>
        <w:t>ELECTIVE IV - O</w:t>
      </w:r>
      <w:r w:rsidRPr="00F07F9B">
        <w:rPr>
          <w:rFonts w:ascii="Times New Roman" w:hAnsi="Times New Roman" w:cs="Times New Roman"/>
          <w:b/>
          <w:spacing w:val="1"/>
          <w:sz w:val="24"/>
          <w:szCs w:val="24"/>
        </w:rPr>
        <w:t>r</w:t>
      </w:r>
      <w:r w:rsidRPr="00F07F9B">
        <w:rPr>
          <w:rFonts w:ascii="Times New Roman" w:hAnsi="Times New Roman" w:cs="Times New Roman"/>
          <w:b/>
          <w:spacing w:val="-2"/>
          <w:sz w:val="24"/>
          <w:szCs w:val="24"/>
        </w:rPr>
        <w:t>g</w:t>
      </w:r>
      <w:r w:rsidRPr="00F07F9B">
        <w:rPr>
          <w:rFonts w:ascii="Times New Roman" w:hAnsi="Times New Roman" w:cs="Times New Roman"/>
          <w:b/>
          <w:spacing w:val="-1"/>
          <w:sz w:val="24"/>
          <w:szCs w:val="24"/>
        </w:rPr>
        <w:t>a</w:t>
      </w:r>
      <w:r w:rsidRPr="00F07F9B">
        <w:rPr>
          <w:rFonts w:ascii="Times New Roman" w:hAnsi="Times New Roman" w:cs="Times New Roman"/>
          <w:b/>
          <w:sz w:val="24"/>
          <w:szCs w:val="24"/>
        </w:rPr>
        <w:t>ni</w:t>
      </w:r>
      <w:r w:rsidRPr="00F07F9B">
        <w:rPr>
          <w:rFonts w:ascii="Times New Roman" w:hAnsi="Times New Roman" w:cs="Times New Roman"/>
          <w:b/>
          <w:spacing w:val="2"/>
          <w:sz w:val="24"/>
          <w:szCs w:val="24"/>
        </w:rPr>
        <w:t>z</w:t>
      </w:r>
      <w:r w:rsidRPr="00F07F9B">
        <w:rPr>
          <w:rFonts w:ascii="Times New Roman" w:hAnsi="Times New Roman" w:cs="Times New Roman"/>
          <w:b/>
          <w:spacing w:val="-1"/>
          <w:sz w:val="24"/>
          <w:szCs w:val="24"/>
        </w:rPr>
        <w:t>a</w:t>
      </w:r>
      <w:r w:rsidRPr="00F07F9B">
        <w:rPr>
          <w:rFonts w:ascii="Times New Roman" w:hAnsi="Times New Roman" w:cs="Times New Roman"/>
          <w:b/>
          <w:sz w:val="24"/>
          <w:szCs w:val="24"/>
        </w:rPr>
        <w:t>t</w:t>
      </w:r>
      <w:r w:rsidRPr="00F07F9B">
        <w:rPr>
          <w:rFonts w:ascii="Times New Roman" w:hAnsi="Times New Roman" w:cs="Times New Roman"/>
          <w:b/>
          <w:spacing w:val="1"/>
          <w:sz w:val="24"/>
          <w:szCs w:val="24"/>
        </w:rPr>
        <w:t>i</w:t>
      </w:r>
      <w:r w:rsidRPr="00F07F9B">
        <w:rPr>
          <w:rFonts w:ascii="Times New Roman" w:hAnsi="Times New Roman" w:cs="Times New Roman"/>
          <w:b/>
          <w:sz w:val="24"/>
          <w:szCs w:val="24"/>
        </w:rPr>
        <w:t>on</w:t>
      </w:r>
      <w:r w:rsidRPr="00F07F9B">
        <w:rPr>
          <w:rFonts w:ascii="Times New Roman" w:hAnsi="Times New Roman" w:cs="Times New Roman"/>
          <w:b/>
          <w:spacing w:val="-1"/>
          <w:sz w:val="24"/>
          <w:szCs w:val="24"/>
        </w:rPr>
        <w:t>a</w:t>
      </w:r>
      <w:r w:rsidRPr="00F07F9B">
        <w:rPr>
          <w:rFonts w:ascii="Times New Roman" w:hAnsi="Times New Roman" w:cs="Times New Roman"/>
          <w:b/>
          <w:sz w:val="24"/>
          <w:szCs w:val="24"/>
        </w:rPr>
        <w:t xml:space="preserve">l </w:t>
      </w:r>
      <w:r w:rsidRPr="00F07F9B">
        <w:rPr>
          <w:rFonts w:ascii="Times New Roman" w:hAnsi="Times New Roman" w:cs="Times New Roman"/>
          <w:b/>
          <w:spacing w:val="-1"/>
          <w:sz w:val="24"/>
          <w:szCs w:val="24"/>
        </w:rPr>
        <w:t>Be</w:t>
      </w:r>
      <w:r w:rsidRPr="00F07F9B">
        <w:rPr>
          <w:rFonts w:ascii="Times New Roman" w:hAnsi="Times New Roman" w:cs="Times New Roman"/>
          <w:b/>
          <w:spacing w:val="2"/>
          <w:sz w:val="24"/>
          <w:szCs w:val="24"/>
        </w:rPr>
        <w:t>h</w:t>
      </w:r>
      <w:r w:rsidRPr="00F07F9B">
        <w:rPr>
          <w:rFonts w:ascii="Times New Roman" w:hAnsi="Times New Roman" w:cs="Times New Roman"/>
          <w:b/>
          <w:spacing w:val="-1"/>
          <w:sz w:val="24"/>
          <w:szCs w:val="24"/>
        </w:rPr>
        <w:t>a</w:t>
      </w:r>
      <w:r w:rsidRPr="00F07F9B">
        <w:rPr>
          <w:rFonts w:ascii="Times New Roman" w:hAnsi="Times New Roman" w:cs="Times New Roman"/>
          <w:b/>
          <w:sz w:val="24"/>
          <w:szCs w:val="24"/>
        </w:rPr>
        <w:t>v</w:t>
      </w:r>
      <w:r w:rsidRPr="00F07F9B">
        <w:rPr>
          <w:rFonts w:ascii="Times New Roman" w:hAnsi="Times New Roman" w:cs="Times New Roman"/>
          <w:b/>
          <w:spacing w:val="3"/>
          <w:sz w:val="24"/>
          <w:szCs w:val="24"/>
        </w:rPr>
        <w:t>i</w:t>
      </w:r>
      <w:r w:rsidRPr="00F07F9B">
        <w:rPr>
          <w:rFonts w:ascii="Times New Roman" w:hAnsi="Times New Roman" w:cs="Times New Roman"/>
          <w:b/>
          <w:sz w:val="24"/>
          <w:szCs w:val="24"/>
        </w:rPr>
        <w:t>our</w:t>
      </w:r>
    </w:p>
    <w:p w:rsidR="00020D58" w:rsidRPr="00F07F9B" w:rsidRDefault="00020D58" w:rsidP="00020D58">
      <w:pPr>
        <w:spacing w:after="0" w:line="240" w:lineRule="auto"/>
        <w:rPr>
          <w:rFonts w:ascii="Times New Roman" w:hAnsi="Times New Roman" w:cs="Times New Roman"/>
          <w:sz w:val="24"/>
          <w:szCs w:val="24"/>
        </w:rPr>
      </w:pPr>
    </w:p>
    <w:tbl>
      <w:tblPr>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0"/>
        <w:gridCol w:w="3038"/>
        <w:gridCol w:w="1068"/>
        <w:gridCol w:w="438"/>
        <w:gridCol w:w="438"/>
        <w:gridCol w:w="438"/>
        <w:gridCol w:w="155"/>
        <w:gridCol w:w="286"/>
        <w:gridCol w:w="438"/>
        <w:gridCol w:w="438"/>
        <w:gridCol w:w="583"/>
        <w:gridCol w:w="150"/>
        <w:gridCol w:w="586"/>
        <w:gridCol w:w="881"/>
        <w:gridCol w:w="17"/>
      </w:tblGrid>
      <w:tr w:rsidR="00020D58" w:rsidRPr="00F07F9B" w:rsidTr="00AB6309">
        <w:trPr>
          <w:gridAfter w:val="1"/>
          <w:wAfter w:w="17" w:type="dxa"/>
          <w:trHeight w:val="340"/>
        </w:trPr>
        <w:tc>
          <w:tcPr>
            <w:tcW w:w="1526" w:type="dxa"/>
            <w:vMerge w:val="restart"/>
          </w:tcPr>
          <w:p w:rsidR="00020D58" w:rsidRPr="00F07F9B" w:rsidRDefault="00020D58"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3118" w:type="dxa"/>
            <w:gridSpan w:val="2"/>
            <w:vMerge w:val="restart"/>
          </w:tcPr>
          <w:p w:rsidR="00020D58" w:rsidRPr="00F07F9B" w:rsidRDefault="00020D58"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068" w:type="dxa"/>
            <w:vMerge w:val="restart"/>
            <w:textDirection w:val="btLr"/>
          </w:tcPr>
          <w:p w:rsidR="00020D58" w:rsidRPr="00F07F9B" w:rsidRDefault="00020D58"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38" w:type="dxa"/>
            <w:vMerge w:val="restart"/>
          </w:tcPr>
          <w:p w:rsidR="00020D58" w:rsidRPr="00F07F9B" w:rsidRDefault="00020D58"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38" w:type="dxa"/>
            <w:vMerge w:val="restart"/>
          </w:tcPr>
          <w:p w:rsidR="00020D58" w:rsidRPr="00F07F9B" w:rsidRDefault="00020D58"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38" w:type="dxa"/>
            <w:vMerge w:val="restart"/>
          </w:tcPr>
          <w:p w:rsidR="00020D58" w:rsidRPr="00F07F9B" w:rsidRDefault="00020D58"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41" w:type="dxa"/>
            <w:gridSpan w:val="2"/>
            <w:vMerge w:val="restart"/>
          </w:tcPr>
          <w:p w:rsidR="00020D58" w:rsidRPr="00F07F9B" w:rsidRDefault="00020D58"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38" w:type="dxa"/>
            <w:vMerge w:val="restart"/>
            <w:textDirection w:val="btLr"/>
          </w:tcPr>
          <w:p w:rsidR="00020D58" w:rsidRPr="00F07F9B" w:rsidRDefault="00020D58"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38" w:type="dxa"/>
            <w:vMerge w:val="restart"/>
            <w:textDirection w:val="btLr"/>
          </w:tcPr>
          <w:p w:rsidR="00020D58" w:rsidRPr="00F07F9B" w:rsidRDefault="00020D58"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200" w:type="dxa"/>
            <w:gridSpan w:val="4"/>
          </w:tcPr>
          <w:p w:rsidR="00020D58" w:rsidRPr="00F07F9B" w:rsidRDefault="00020D58"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020D58" w:rsidRPr="00F07F9B" w:rsidTr="00AB6309">
        <w:trPr>
          <w:gridAfter w:val="1"/>
          <w:wAfter w:w="17" w:type="dxa"/>
          <w:cantSplit/>
          <w:trHeight w:val="1267"/>
        </w:trPr>
        <w:tc>
          <w:tcPr>
            <w:tcW w:w="1526" w:type="dxa"/>
            <w:vMerge/>
          </w:tcPr>
          <w:p w:rsidR="00020D58" w:rsidRPr="00F07F9B" w:rsidRDefault="00020D58" w:rsidP="00AB6309">
            <w:pPr>
              <w:spacing w:after="0" w:line="240" w:lineRule="auto"/>
              <w:jc w:val="center"/>
              <w:rPr>
                <w:rFonts w:ascii="Times New Roman" w:hAnsi="Times New Roman" w:cs="Times New Roman"/>
                <w:b/>
                <w:sz w:val="24"/>
                <w:szCs w:val="24"/>
              </w:rPr>
            </w:pPr>
          </w:p>
        </w:tc>
        <w:tc>
          <w:tcPr>
            <w:tcW w:w="3118" w:type="dxa"/>
            <w:gridSpan w:val="2"/>
            <w:vMerge/>
          </w:tcPr>
          <w:p w:rsidR="00020D58" w:rsidRPr="00F07F9B" w:rsidRDefault="00020D58" w:rsidP="00AB6309">
            <w:pPr>
              <w:spacing w:after="0" w:line="240" w:lineRule="auto"/>
              <w:jc w:val="center"/>
              <w:rPr>
                <w:rFonts w:ascii="Times New Roman" w:hAnsi="Times New Roman" w:cs="Times New Roman"/>
                <w:b/>
                <w:sz w:val="24"/>
                <w:szCs w:val="24"/>
              </w:rPr>
            </w:pPr>
          </w:p>
        </w:tc>
        <w:tc>
          <w:tcPr>
            <w:tcW w:w="1068" w:type="dxa"/>
            <w:vMerge/>
          </w:tcPr>
          <w:p w:rsidR="00020D58" w:rsidRPr="00F07F9B" w:rsidRDefault="00020D58" w:rsidP="00AB6309">
            <w:pPr>
              <w:spacing w:after="0" w:line="240" w:lineRule="auto"/>
              <w:jc w:val="center"/>
              <w:rPr>
                <w:rFonts w:ascii="Times New Roman" w:hAnsi="Times New Roman" w:cs="Times New Roman"/>
                <w:b/>
                <w:sz w:val="24"/>
                <w:szCs w:val="24"/>
              </w:rPr>
            </w:pPr>
          </w:p>
        </w:tc>
        <w:tc>
          <w:tcPr>
            <w:tcW w:w="438" w:type="dxa"/>
            <w:vMerge/>
          </w:tcPr>
          <w:p w:rsidR="00020D58" w:rsidRPr="00F07F9B" w:rsidRDefault="00020D58" w:rsidP="00AB6309">
            <w:pPr>
              <w:spacing w:after="0" w:line="240" w:lineRule="auto"/>
              <w:jc w:val="center"/>
              <w:rPr>
                <w:rFonts w:ascii="Times New Roman" w:hAnsi="Times New Roman" w:cs="Times New Roman"/>
                <w:b/>
                <w:sz w:val="24"/>
                <w:szCs w:val="24"/>
              </w:rPr>
            </w:pPr>
          </w:p>
        </w:tc>
        <w:tc>
          <w:tcPr>
            <w:tcW w:w="438" w:type="dxa"/>
            <w:vMerge/>
          </w:tcPr>
          <w:p w:rsidR="00020D58" w:rsidRPr="00F07F9B" w:rsidRDefault="00020D58" w:rsidP="00AB6309">
            <w:pPr>
              <w:spacing w:after="0" w:line="240" w:lineRule="auto"/>
              <w:jc w:val="center"/>
              <w:rPr>
                <w:rFonts w:ascii="Times New Roman" w:hAnsi="Times New Roman" w:cs="Times New Roman"/>
                <w:b/>
                <w:sz w:val="24"/>
                <w:szCs w:val="24"/>
              </w:rPr>
            </w:pPr>
          </w:p>
        </w:tc>
        <w:tc>
          <w:tcPr>
            <w:tcW w:w="438" w:type="dxa"/>
            <w:vMerge/>
          </w:tcPr>
          <w:p w:rsidR="00020D58" w:rsidRPr="00F07F9B" w:rsidRDefault="00020D58" w:rsidP="00AB6309">
            <w:pPr>
              <w:spacing w:after="0" w:line="240" w:lineRule="auto"/>
              <w:jc w:val="center"/>
              <w:rPr>
                <w:rFonts w:ascii="Times New Roman" w:hAnsi="Times New Roman" w:cs="Times New Roman"/>
                <w:b/>
                <w:sz w:val="24"/>
                <w:szCs w:val="24"/>
              </w:rPr>
            </w:pPr>
          </w:p>
        </w:tc>
        <w:tc>
          <w:tcPr>
            <w:tcW w:w="441" w:type="dxa"/>
            <w:gridSpan w:val="2"/>
            <w:vMerge/>
          </w:tcPr>
          <w:p w:rsidR="00020D58" w:rsidRPr="00F07F9B" w:rsidRDefault="00020D58" w:rsidP="00AB6309">
            <w:pPr>
              <w:spacing w:after="0" w:line="240" w:lineRule="auto"/>
              <w:jc w:val="center"/>
              <w:rPr>
                <w:rFonts w:ascii="Times New Roman" w:hAnsi="Times New Roman" w:cs="Times New Roman"/>
                <w:b/>
                <w:sz w:val="24"/>
                <w:szCs w:val="24"/>
              </w:rPr>
            </w:pPr>
          </w:p>
        </w:tc>
        <w:tc>
          <w:tcPr>
            <w:tcW w:w="438" w:type="dxa"/>
            <w:vMerge/>
          </w:tcPr>
          <w:p w:rsidR="00020D58" w:rsidRPr="00F07F9B" w:rsidRDefault="00020D58" w:rsidP="00AB6309">
            <w:pPr>
              <w:spacing w:after="0" w:line="240" w:lineRule="auto"/>
              <w:jc w:val="center"/>
              <w:rPr>
                <w:rFonts w:ascii="Times New Roman" w:hAnsi="Times New Roman" w:cs="Times New Roman"/>
                <w:b/>
                <w:sz w:val="24"/>
                <w:szCs w:val="24"/>
              </w:rPr>
            </w:pPr>
          </w:p>
        </w:tc>
        <w:tc>
          <w:tcPr>
            <w:tcW w:w="438" w:type="dxa"/>
            <w:vMerge/>
          </w:tcPr>
          <w:p w:rsidR="00020D58" w:rsidRPr="00F07F9B" w:rsidRDefault="00020D58" w:rsidP="00AB6309">
            <w:pPr>
              <w:spacing w:after="0" w:line="240" w:lineRule="auto"/>
              <w:jc w:val="center"/>
              <w:rPr>
                <w:rFonts w:ascii="Times New Roman" w:hAnsi="Times New Roman" w:cs="Times New Roman"/>
                <w:b/>
                <w:sz w:val="24"/>
                <w:szCs w:val="24"/>
              </w:rPr>
            </w:pPr>
          </w:p>
        </w:tc>
        <w:tc>
          <w:tcPr>
            <w:tcW w:w="733" w:type="dxa"/>
            <w:gridSpan w:val="2"/>
            <w:textDirection w:val="btLr"/>
          </w:tcPr>
          <w:p w:rsidR="00020D58" w:rsidRPr="00F07F9B" w:rsidRDefault="00020D58"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86" w:type="dxa"/>
            <w:textDirection w:val="btLr"/>
          </w:tcPr>
          <w:p w:rsidR="00020D58" w:rsidRPr="00F07F9B" w:rsidRDefault="00020D58"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881" w:type="dxa"/>
            <w:textDirection w:val="btLr"/>
          </w:tcPr>
          <w:p w:rsidR="00020D58" w:rsidRPr="00F07F9B" w:rsidRDefault="00020D58"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020D58" w:rsidRPr="00F07F9B" w:rsidTr="00AB6309">
        <w:trPr>
          <w:gridAfter w:val="1"/>
          <w:wAfter w:w="17" w:type="dxa"/>
          <w:trHeight w:val="116"/>
        </w:trPr>
        <w:tc>
          <w:tcPr>
            <w:tcW w:w="1526" w:type="dxa"/>
          </w:tcPr>
          <w:p w:rsidR="00020D58" w:rsidRPr="00F07F9B" w:rsidRDefault="00020D58" w:rsidP="00AB6309">
            <w:pPr>
              <w:spacing w:after="0" w:line="240" w:lineRule="auto"/>
              <w:rPr>
                <w:rFonts w:ascii="Times New Roman" w:hAnsi="Times New Roman" w:cs="Times New Roman"/>
                <w:b/>
                <w:sz w:val="24"/>
                <w:szCs w:val="24"/>
              </w:rPr>
            </w:pPr>
          </w:p>
          <w:p w:rsidR="00020D58" w:rsidRPr="00F07F9B" w:rsidRDefault="00020D58" w:rsidP="00AB6309">
            <w:pPr>
              <w:spacing w:after="0" w:line="240" w:lineRule="auto"/>
              <w:rPr>
                <w:rFonts w:ascii="Times New Roman" w:hAnsi="Times New Roman" w:cs="Times New Roman"/>
                <w:b/>
                <w:sz w:val="24"/>
                <w:szCs w:val="24"/>
              </w:rPr>
            </w:pPr>
          </w:p>
        </w:tc>
        <w:tc>
          <w:tcPr>
            <w:tcW w:w="3118" w:type="dxa"/>
            <w:gridSpan w:val="2"/>
          </w:tcPr>
          <w:p w:rsidR="00020D58" w:rsidRPr="00F07F9B" w:rsidRDefault="00020D58"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O</w:t>
            </w:r>
            <w:r w:rsidRPr="00F07F9B">
              <w:rPr>
                <w:rFonts w:ascii="Times New Roman" w:hAnsi="Times New Roman" w:cs="Times New Roman"/>
                <w:b/>
                <w:spacing w:val="1"/>
                <w:sz w:val="24"/>
                <w:szCs w:val="24"/>
              </w:rPr>
              <w:t>r</w:t>
            </w:r>
            <w:r w:rsidRPr="00F07F9B">
              <w:rPr>
                <w:rFonts w:ascii="Times New Roman" w:hAnsi="Times New Roman" w:cs="Times New Roman"/>
                <w:b/>
                <w:spacing w:val="-2"/>
                <w:sz w:val="24"/>
                <w:szCs w:val="24"/>
              </w:rPr>
              <w:t>g</w:t>
            </w:r>
            <w:r w:rsidRPr="00F07F9B">
              <w:rPr>
                <w:rFonts w:ascii="Times New Roman" w:hAnsi="Times New Roman" w:cs="Times New Roman"/>
                <w:b/>
                <w:spacing w:val="-1"/>
                <w:sz w:val="24"/>
                <w:szCs w:val="24"/>
              </w:rPr>
              <w:t>a</w:t>
            </w:r>
            <w:r w:rsidRPr="00F07F9B">
              <w:rPr>
                <w:rFonts w:ascii="Times New Roman" w:hAnsi="Times New Roman" w:cs="Times New Roman"/>
                <w:b/>
                <w:sz w:val="24"/>
                <w:szCs w:val="24"/>
              </w:rPr>
              <w:t>ni</w:t>
            </w:r>
            <w:r w:rsidRPr="00F07F9B">
              <w:rPr>
                <w:rFonts w:ascii="Times New Roman" w:hAnsi="Times New Roman" w:cs="Times New Roman"/>
                <w:b/>
                <w:spacing w:val="2"/>
                <w:sz w:val="24"/>
                <w:szCs w:val="24"/>
              </w:rPr>
              <w:t>z</w:t>
            </w:r>
            <w:r w:rsidRPr="00F07F9B">
              <w:rPr>
                <w:rFonts w:ascii="Times New Roman" w:hAnsi="Times New Roman" w:cs="Times New Roman"/>
                <w:b/>
                <w:spacing w:val="-1"/>
                <w:sz w:val="24"/>
                <w:szCs w:val="24"/>
              </w:rPr>
              <w:t>a</w:t>
            </w:r>
            <w:r w:rsidRPr="00F07F9B">
              <w:rPr>
                <w:rFonts w:ascii="Times New Roman" w:hAnsi="Times New Roman" w:cs="Times New Roman"/>
                <w:b/>
                <w:sz w:val="24"/>
                <w:szCs w:val="24"/>
              </w:rPr>
              <w:t>t</w:t>
            </w:r>
            <w:r w:rsidRPr="00F07F9B">
              <w:rPr>
                <w:rFonts w:ascii="Times New Roman" w:hAnsi="Times New Roman" w:cs="Times New Roman"/>
                <w:b/>
                <w:spacing w:val="1"/>
                <w:sz w:val="24"/>
                <w:szCs w:val="24"/>
              </w:rPr>
              <w:t>i</w:t>
            </w:r>
            <w:r w:rsidRPr="00F07F9B">
              <w:rPr>
                <w:rFonts w:ascii="Times New Roman" w:hAnsi="Times New Roman" w:cs="Times New Roman"/>
                <w:b/>
                <w:sz w:val="24"/>
                <w:szCs w:val="24"/>
              </w:rPr>
              <w:t>on</w:t>
            </w:r>
            <w:r w:rsidRPr="00F07F9B">
              <w:rPr>
                <w:rFonts w:ascii="Times New Roman" w:hAnsi="Times New Roman" w:cs="Times New Roman"/>
                <w:b/>
                <w:spacing w:val="-1"/>
                <w:sz w:val="24"/>
                <w:szCs w:val="24"/>
              </w:rPr>
              <w:t>a</w:t>
            </w:r>
            <w:r w:rsidRPr="00F07F9B">
              <w:rPr>
                <w:rFonts w:ascii="Times New Roman" w:hAnsi="Times New Roman" w:cs="Times New Roman"/>
                <w:b/>
                <w:sz w:val="24"/>
                <w:szCs w:val="24"/>
              </w:rPr>
              <w:t xml:space="preserve">l </w:t>
            </w:r>
            <w:r w:rsidRPr="00F07F9B">
              <w:rPr>
                <w:rFonts w:ascii="Times New Roman" w:hAnsi="Times New Roman" w:cs="Times New Roman"/>
                <w:b/>
                <w:spacing w:val="-1"/>
                <w:sz w:val="24"/>
                <w:szCs w:val="24"/>
              </w:rPr>
              <w:t>Be</w:t>
            </w:r>
            <w:r w:rsidRPr="00F07F9B">
              <w:rPr>
                <w:rFonts w:ascii="Times New Roman" w:hAnsi="Times New Roman" w:cs="Times New Roman"/>
                <w:b/>
                <w:spacing w:val="2"/>
                <w:sz w:val="24"/>
                <w:szCs w:val="24"/>
              </w:rPr>
              <w:t>h</w:t>
            </w:r>
            <w:r w:rsidRPr="00F07F9B">
              <w:rPr>
                <w:rFonts w:ascii="Times New Roman" w:hAnsi="Times New Roman" w:cs="Times New Roman"/>
                <w:b/>
                <w:spacing w:val="-1"/>
                <w:sz w:val="24"/>
                <w:szCs w:val="24"/>
              </w:rPr>
              <w:t>a</w:t>
            </w:r>
            <w:r w:rsidRPr="00F07F9B">
              <w:rPr>
                <w:rFonts w:ascii="Times New Roman" w:hAnsi="Times New Roman" w:cs="Times New Roman"/>
                <w:b/>
                <w:sz w:val="24"/>
                <w:szCs w:val="24"/>
              </w:rPr>
              <w:t>v</w:t>
            </w:r>
            <w:r w:rsidRPr="00F07F9B">
              <w:rPr>
                <w:rFonts w:ascii="Times New Roman" w:hAnsi="Times New Roman" w:cs="Times New Roman"/>
                <w:b/>
                <w:spacing w:val="3"/>
                <w:sz w:val="24"/>
                <w:szCs w:val="24"/>
              </w:rPr>
              <w:t>i</w:t>
            </w:r>
            <w:r w:rsidRPr="00F07F9B">
              <w:rPr>
                <w:rFonts w:ascii="Times New Roman" w:hAnsi="Times New Roman" w:cs="Times New Roman"/>
                <w:b/>
                <w:sz w:val="24"/>
                <w:szCs w:val="24"/>
              </w:rPr>
              <w:t xml:space="preserve">our </w:t>
            </w:r>
          </w:p>
        </w:tc>
        <w:tc>
          <w:tcPr>
            <w:tcW w:w="1068" w:type="dxa"/>
          </w:tcPr>
          <w:p w:rsidR="00020D58" w:rsidRPr="00F07F9B" w:rsidRDefault="00020D58"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Elective</w:t>
            </w:r>
          </w:p>
        </w:tc>
        <w:tc>
          <w:tcPr>
            <w:tcW w:w="438" w:type="dxa"/>
          </w:tcPr>
          <w:p w:rsidR="00020D58" w:rsidRPr="00F07F9B" w:rsidRDefault="00020D58" w:rsidP="00AB6309">
            <w:pPr>
              <w:spacing w:after="0" w:line="240" w:lineRule="auto"/>
              <w:rPr>
                <w:rFonts w:ascii="Times New Roman" w:hAnsi="Times New Roman" w:cs="Times New Roman"/>
                <w:sz w:val="24"/>
                <w:szCs w:val="24"/>
              </w:rPr>
            </w:pPr>
          </w:p>
        </w:tc>
        <w:tc>
          <w:tcPr>
            <w:tcW w:w="438" w:type="dxa"/>
          </w:tcPr>
          <w:p w:rsidR="00020D58" w:rsidRPr="00F07F9B" w:rsidRDefault="00020D58" w:rsidP="00AB6309">
            <w:pPr>
              <w:spacing w:after="0" w:line="240" w:lineRule="auto"/>
              <w:rPr>
                <w:rFonts w:ascii="Times New Roman" w:hAnsi="Times New Roman" w:cs="Times New Roman"/>
                <w:sz w:val="24"/>
                <w:szCs w:val="24"/>
              </w:rPr>
            </w:pPr>
          </w:p>
        </w:tc>
        <w:tc>
          <w:tcPr>
            <w:tcW w:w="438" w:type="dxa"/>
          </w:tcPr>
          <w:p w:rsidR="00020D58" w:rsidRPr="00F07F9B" w:rsidRDefault="00020D58" w:rsidP="00AB6309">
            <w:pPr>
              <w:spacing w:after="0" w:line="240" w:lineRule="auto"/>
              <w:rPr>
                <w:rFonts w:ascii="Times New Roman" w:hAnsi="Times New Roman" w:cs="Times New Roman"/>
                <w:sz w:val="24"/>
                <w:szCs w:val="24"/>
              </w:rPr>
            </w:pPr>
          </w:p>
        </w:tc>
        <w:tc>
          <w:tcPr>
            <w:tcW w:w="441" w:type="dxa"/>
            <w:gridSpan w:val="2"/>
          </w:tcPr>
          <w:p w:rsidR="00020D58" w:rsidRPr="00F07F9B" w:rsidRDefault="00020D58" w:rsidP="00AB6309">
            <w:pPr>
              <w:spacing w:after="0" w:line="240" w:lineRule="auto"/>
              <w:rPr>
                <w:rFonts w:ascii="Times New Roman" w:hAnsi="Times New Roman" w:cs="Times New Roman"/>
                <w:sz w:val="24"/>
                <w:szCs w:val="24"/>
              </w:rPr>
            </w:pPr>
          </w:p>
        </w:tc>
        <w:tc>
          <w:tcPr>
            <w:tcW w:w="438" w:type="dxa"/>
          </w:tcPr>
          <w:p w:rsidR="00020D58" w:rsidRPr="00F07F9B" w:rsidRDefault="00E151B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3</w:t>
            </w:r>
          </w:p>
        </w:tc>
        <w:tc>
          <w:tcPr>
            <w:tcW w:w="438" w:type="dxa"/>
          </w:tcPr>
          <w:p w:rsidR="00020D58" w:rsidRPr="00F07F9B" w:rsidRDefault="00E151B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3</w:t>
            </w:r>
          </w:p>
        </w:tc>
        <w:tc>
          <w:tcPr>
            <w:tcW w:w="733" w:type="dxa"/>
            <w:gridSpan w:val="2"/>
          </w:tcPr>
          <w:p w:rsidR="00020D58" w:rsidRPr="00F07F9B" w:rsidRDefault="00020D58"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86" w:type="dxa"/>
          </w:tcPr>
          <w:p w:rsidR="00020D58" w:rsidRPr="00F07F9B" w:rsidRDefault="00020D58"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881" w:type="dxa"/>
          </w:tcPr>
          <w:p w:rsidR="00020D58" w:rsidRPr="00F07F9B" w:rsidRDefault="00020D58"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020D58" w:rsidRPr="00F07F9B" w:rsidTr="00AB6309">
        <w:trPr>
          <w:trHeight w:val="56"/>
        </w:trPr>
        <w:tc>
          <w:tcPr>
            <w:tcW w:w="10560" w:type="dxa"/>
            <w:gridSpan w:val="16"/>
          </w:tcPr>
          <w:p w:rsidR="00020D58" w:rsidRPr="00F07F9B" w:rsidRDefault="00020D58"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Objective</w:t>
            </w:r>
          </w:p>
        </w:tc>
      </w:tr>
      <w:tr w:rsidR="00020D58" w:rsidRPr="00F07F9B" w:rsidTr="00AB6309">
        <w:trPr>
          <w:trHeight w:val="166"/>
        </w:trPr>
        <w:tc>
          <w:tcPr>
            <w:tcW w:w="1606" w:type="dxa"/>
            <w:gridSpan w:val="2"/>
          </w:tcPr>
          <w:p w:rsidR="00020D58" w:rsidRPr="00F07F9B" w:rsidRDefault="00020D58"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8954" w:type="dxa"/>
            <w:gridSpan w:val="14"/>
          </w:tcPr>
          <w:p w:rsidR="00020D58" w:rsidRPr="00F07F9B" w:rsidRDefault="00020D58"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 xml:space="preserve">Understanding behavioural dynamics </w:t>
            </w:r>
            <w:r w:rsidR="00426B4B" w:rsidRPr="00F07F9B">
              <w:rPr>
                <w:rFonts w:ascii="Times New Roman" w:eastAsiaTheme="minorEastAsia" w:hAnsi="Times New Roman" w:cs="Times New Roman"/>
                <w:sz w:val="24"/>
                <w:szCs w:val="24"/>
              </w:rPr>
              <w:t>of individuals and their Personality</w:t>
            </w:r>
          </w:p>
        </w:tc>
      </w:tr>
      <w:tr w:rsidR="00020D58" w:rsidRPr="00F07F9B" w:rsidTr="00AB6309">
        <w:trPr>
          <w:trHeight w:val="198"/>
        </w:trPr>
        <w:tc>
          <w:tcPr>
            <w:tcW w:w="1606" w:type="dxa"/>
            <w:gridSpan w:val="2"/>
          </w:tcPr>
          <w:p w:rsidR="00020D58" w:rsidRPr="00F07F9B" w:rsidRDefault="00020D58"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8954" w:type="dxa"/>
            <w:gridSpan w:val="14"/>
          </w:tcPr>
          <w:p w:rsidR="00020D58" w:rsidRPr="00F07F9B" w:rsidRDefault="00020D58"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 xml:space="preserve">Discuss theories of motivation </w:t>
            </w:r>
            <w:r w:rsidR="00426B4B" w:rsidRPr="00F07F9B">
              <w:rPr>
                <w:rFonts w:ascii="Times New Roman" w:eastAsiaTheme="minorEastAsia" w:hAnsi="Times New Roman" w:cs="Times New Roman"/>
                <w:sz w:val="24"/>
                <w:szCs w:val="24"/>
              </w:rPr>
              <w:t xml:space="preserve">and its relevance in the </w:t>
            </w:r>
            <w:r w:rsidR="00CA46A1" w:rsidRPr="00F07F9B">
              <w:rPr>
                <w:rFonts w:ascii="Times New Roman" w:eastAsiaTheme="minorEastAsia" w:hAnsi="Times New Roman" w:cs="Times New Roman"/>
                <w:sz w:val="24"/>
                <w:szCs w:val="24"/>
              </w:rPr>
              <w:t>work</w:t>
            </w:r>
            <w:r w:rsidRPr="00F07F9B">
              <w:rPr>
                <w:rFonts w:ascii="Times New Roman" w:eastAsiaTheme="minorEastAsia" w:hAnsi="Times New Roman" w:cs="Times New Roman"/>
                <w:sz w:val="24"/>
                <w:szCs w:val="24"/>
              </w:rPr>
              <w:t>place</w:t>
            </w:r>
          </w:p>
        </w:tc>
      </w:tr>
      <w:tr w:rsidR="00020D58" w:rsidRPr="00F07F9B" w:rsidTr="00AB6309">
        <w:trPr>
          <w:trHeight w:val="230"/>
        </w:trPr>
        <w:tc>
          <w:tcPr>
            <w:tcW w:w="1606" w:type="dxa"/>
            <w:gridSpan w:val="2"/>
          </w:tcPr>
          <w:p w:rsidR="00020D58" w:rsidRPr="00F07F9B" w:rsidRDefault="00020D58"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8954" w:type="dxa"/>
            <w:gridSpan w:val="14"/>
          </w:tcPr>
          <w:p w:rsidR="00020D58" w:rsidRPr="00F07F9B" w:rsidRDefault="00020D58"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 xml:space="preserve">Explain </w:t>
            </w:r>
            <w:r w:rsidR="00426B4B" w:rsidRPr="00F07F9B">
              <w:rPr>
                <w:rFonts w:ascii="Times New Roman" w:eastAsiaTheme="minorEastAsia" w:hAnsi="Times New Roman" w:cs="Times New Roman"/>
                <w:sz w:val="24"/>
                <w:szCs w:val="24"/>
              </w:rPr>
              <w:t xml:space="preserve">the importance </w:t>
            </w:r>
            <w:r w:rsidR="00CA46A1" w:rsidRPr="00F07F9B">
              <w:rPr>
                <w:rFonts w:ascii="Times New Roman" w:eastAsiaTheme="minorEastAsia" w:hAnsi="Times New Roman" w:cs="Times New Roman"/>
                <w:sz w:val="24"/>
                <w:szCs w:val="24"/>
              </w:rPr>
              <w:t>of group</w:t>
            </w:r>
            <w:r w:rsidRPr="00F07F9B">
              <w:rPr>
                <w:rFonts w:ascii="Times New Roman" w:eastAsiaTheme="minorEastAsia" w:hAnsi="Times New Roman" w:cs="Times New Roman"/>
                <w:sz w:val="24"/>
                <w:szCs w:val="24"/>
              </w:rPr>
              <w:t xml:space="preserve"> dynamics</w:t>
            </w:r>
          </w:p>
        </w:tc>
      </w:tr>
      <w:tr w:rsidR="00020D58" w:rsidRPr="00F07F9B" w:rsidTr="00AB6309">
        <w:trPr>
          <w:trHeight w:val="121"/>
        </w:trPr>
        <w:tc>
          <w:tcPr>
            <w:tcW w:w="1606" w:type="dxa"/>
            <w:gridSpan w:val="2"/>
          </w:tcPr>
          <w:p w:rsidR="00020D58" w:rsidRPr="00F07F9B" w:rsidRDefault="00020D58"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8954" w:type="dxa"/>
            <w:gridSpan w:val="14"/>
          </w:tcPr>
          <w:p w:rsidR="00020D58" w:rsidRPr="00F07F9B" w:rsidRDefault="00020D58"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Recognize good and poor leadership and leadership styles</w:t>
            </w:r>
          </w:p>
        </w:tc>
      </w:tr>
      <w:tr w:rsidR="00020D58" w:rsidRPr="00F07F9B" w:rsidTr="00AB6309">
        <w:trPr>
          <w:trHeight w:val="294"/>
        </w:trPr>
        <w:tc>
          <w:tcPr>
            <w:tcW w:w="1606" w:type="dxa"/>
            <w:gridSpan w:val="2"/>
          </w:tcPr>
          <w:p w:rsidR="00020D58" w:rsidRPr="00F07F9B" w:rsidRDefault="00020D58"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8954" w:type="dxa"/>
            <w:gridSpan w:val="14"/>
          </w:tcPr>
          <w:p w:rsidR="00020D58" w:rsidRPr="00F07F9B" w:rsidRDefault="00020D58"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Identify organization structures and strategizing for managing conflict and instituting negotiation.</w:t>
            </w:r>
          </w:p>
        </w:tc>
      </w:tr>
      <w:tr w:rsidR="00020D58" w:rsidRPr="00F07F9B" w:rsidTr="00CA46A1">
        <w:trPr>
          <w:trHeight w:val="167"/>
        </w:trPr>
        <w:tc>
          <w:tcPr>
            <w:tcW w:w="1606" w:type="dxa"/>
            <w:gridSpan w:val="2"/>
          </w:tcPr>
          <w:p w:rsidR="00020D58" w:rsidRPr="00F07F9B" w:rsidRDefault="00020D58"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lastRenderedPageBreak/>
              <w:t>UNIT</w:t>
            </w:r>
          </w:p>
        </w:tc>
        <w:tc>
          <w:tcPr>
            <w:tcW w:w="7320" w:type="dxa"/>
            <w:gridSpan w:val="10"/>
          </w:tcPr>
          <w:p w:rsidR="00020D58" w:rsidRPr="00F07F9B" w:rsidRDefault="00020D58"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Details</w:t>
            </w:r>
          </w:p>
        </w:tc>
        <w:tc>
          <w:tcPr>
            <w:tcW w:w="1634" w:type="dxa"/>
            <w:gridSpan w:val="4"/>
          </w:tcPr>
          <w:p w:rsidR="00020D58" w:rsidRPr="00F07F9B" w:rsidRDefault="00020D58"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020D58" w:rsidRPr="00F07F9B" w:rsidTr="00CA46A1">
        <w:trPr>
          <w:trHeight w:val="405"/>
        </w:trPr>
        <w:tc>
          <w:tcPr>
            <w:tcW w:w="1606" w:type="dxa"/>
            <w:gridSpan w:val="2"/>
          </w:tcPr>
          <w:p w:rsidR="00020D58" w:rsidRPr="00F07F9B" w:rsidRDefault="00020D58"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7320" w:type="dxa"/>
            <w:gridSpan w:val="10"/>
          </w:tcPr>
          <w:p w:rsidR="00426B4B" w:rsidRPr="00F07F9B" w:rsidRDefault="00020D58" w:rsidP="00AB6309">
            <w:pPr>
              <w:spacing w:after="0" w:line="240" w:lineRule="auto"/>
              <w:ind w:right="4"/>
              <w:jc w:val="both"/>
              <w:rPr>
                <w:rFonts w:ascii="Times New Roman" w:hAnsi="Times New Roman" w:cs="Times New Roman"/>
                <w:sz w:val="24"/>
                <w:szCs w:val="24"/>
              </w:rPr>
            </w:pPr>
            <w:r w:rsidRPr="00F07F9B">
              <w:rPr>
                <w:rFonts w:ascii="Times New Roman" w:hAnsi="Times New Roman" w:cs="Times New Roman"/>
                <w:b/>
                <w:bCs/>
                <w:spacing w:val="-3"/>
                <w:sz w:val="24"/>
                <w:szCs w:val="24"/>
              </w:rPr>
              <w:t>I</w:t>
            </w:r>
            <w:r w:rsidRPr="00F07F9B">
              <w:rPr>
                <w:rFonts w:ascii="Times New Roman" w:hAnsi="Times New Roman" w:cs="Times New Roman"/>
                <w:b/>
                <w:bCs/>
                <w:sz w:val="24"/>
                <w:szCs w:val="24"/>
              </w:rPr>
              <w:t>ntrod</w:t>
            </w:r>
            <w:r w:rsidRPr="00F07F9B">
              <w:rPr>
                <w:rFonts w:ascii="Times New Roman" w:hAnsi="Times New Roman" w:cs="Times New Roman"/>
                <w:b/>
                <w:bCs/>
                <w:spacing w:val="2"/>
                <w:sz w:val="24"/>
                <w:szCs w:val="24"/>
              </w:rPr>
              <w:t>u</w:t>
            </w:r>
            <w:r w:rsidRPr="00F07F9B">
              <w:rPr>
                <w:rFonts w:ascii="Times New Roman" w:hAnsi="Times New Roman" w:cs="Times New Roman"/>
                <w:b/>
                <w:bCs/>
                <w:spacing w:val="-1"/>
                <w:sz w:val="24"/>
                <w:szCs w:val="24"/>
              </w:rPr>
              <w:t>c</w:t>
            </w:r>
            <w:r w:rsidRPr="00F07F9B">
              <w:rPr>
                <w:rFonts w:ascii="Times New Roman" w:hAnsi="Times New Roman" w:cs="Times New Roman"/>
                <w:b/>
                <w:bCs/>
                <w:sz w:val="24"/>
                <w:szCs w:val="24"/>
              </w:rPr>
              <w:t>t</w:t>
            </w:r>
            <w:r w:rsidRPr="00F07F9B">
              <w:rPr>
                <w:rFonts w:ascii="Times New Roman" w:hAnsi="Times New Roman" w:cs="Times New Roman"/>
                <w:b/>
                <w:bCs/>
                <w:spacing w:val="1"/>
                <w:sz w:val="24"/>
                <w:szCs w:val="24"/>
              </w:rPr>
              <w:t>i</w:t>
            </w:r>
            <w:r w:rsidRPr="00F07F9B">
              <w:rPr>
                <w:rFonts w:ascii="Times New Roman" w:hAnsi="Times New Roman" w:cs="Times New Roman"/>
                <w:b/>
                <w:bCs/>
                <w:sz w:val="24"/>
                <w:szCs w:val="24"/>
              </w:rPr>
              <w:t>on to O</w:t>
            </w:r>
            <w:r w:rsidRPr="00F07F9B">
              <w:rPr>
                <w:rFonts w:ascii="Times New Roman" w:hAnsi="Times New Roman" w:cs="Times New Roman"/>
                <w:b/>
                <w:bCs/>
                <w:spacing w:val="1"/>
                <w:sz w:val="24"/>
                <w:szCs w:val="24"/>
              </w:rPr>
              <w:t>r</w:t>
            </w:r>
            <w:r w:rsidRPr="00F07F9B">
              <w:rPr>
                <w:rFonts w:ascii="Times New Roman" w:hAnsi="Times New Roman" w:cs="Times New Roman"/>
                <w:b/>
                <w:bCs/>
                <w:sz w:val="24"/>
                <w:szCs w:val="24"/>
              </w:rPr>
              <w:t>g</w:t>
            </w:r>
            <w:r w:rsidRPr="00F07F9B">
              <w:rPr>
                <w:rFonts w:ascii="Times New Roman" w:hAnsi="Times New Roman" w:cs="Times New Roman"/>
                <w:b/>
                <w:bCs/>
                <w:spacing w:val="-1"/>
                <w:sz w:val="24"/>
                <w:szCs w:val="24"/>
              </w:rPr>
              <w:t>a</w:t>
            </w:r>
            <w:r w:rsidRPr="00F07F9B">
              <w:rPr>
                <w:rFonts w:ascii="Times New Roman" w:hAnsi="Times New Roman" w:cs="Times New Roman"/>
                <w:b/>
                <w:bCs/>
                <w:sz w:val="24"/>
                <w:szCs w:val="24"/>
              </w:rPr>
              <w:t>ni</w:t>
            </w:r>
            <w:r w:rsidRPr="00F07F9B">
              <w:rPr>
                <w:rFonts w:ascii="Times New Roman" w:hAnsi="Times New Roman" w:cs="Times New Roman"/>
                <w:b/>
                <w:bCs/>
                <w:spacing w:val="2"/>
                <w:sz w:val="24"/>
                <w:szCs w:val="24"/>
              </w:rPr>
              <w:t>z</w:t>
            </w:r>
            <w:r w:rsidRPr="00F07F9B">
              <w:rPr>
                <w:rFonts w:ascii="Times New Roman" w:hAnsi="Times New Roman" w:cs="Times New Roman"/>
                <w:b/>
                <w:bCs/>
                <w:spacing w:val="-1"/>
                <w:sz w:val="24"/>
                <w:szCs w:val="24"/>
              </w:rPr>
              <w:t>a</w:t>
            </w:r>
            <w:r w:rsidRPr="00F07F9B">
              <w:rPr>
                <w:rFonts w:ascii="Times New Roman" w:hAnsi="Times New Roman" w:cs="Times New Roman"/>
                <w:b/>
                <w:bCs/>
                <w:sz w:val="24"/>
                <w:szCs w:val="24"/>
              </w:rPr>
              <w:t>t</w:t>
            </w:r>
            <w:r w:rsidRPr="00F07F9B">
              <w:rPr>
                <w:rFonts w:ascii="Times New Roman" w:hAnsi="Times New Roman" w:cs="Times New Roman"/>
                <w:b/>
                <w:bCs/>
                <w:spacing w:val="1"/>
                <w:sz w:val="24"/>
                <w:szCs w:val="24"/>
              </w:rPr>
              <w:t>i</w:t>
            </w:r>
            <w:r w:rsidRPr="00F07F9B">
              <w:rPr>
                <w:rFonts w:ascii="Times New Roman" w:hAnsi="Times New Roman" w:cs="Times New Roman"/>
                <w:b/>
                <w:bCs/>
                <w:sz w:val="24"/>
                <w:szCs w:val="24"/>
              </w:rPr>
              <w:t>on</w:t>
            </w:r>
            <w:r w:rsidRPr="00F07F9B">
              <w:rPr>
                <w:rFonts w:ascii="Times New Roman" w:hAnsi="Times New Roman" w:cs="Times New Roman"/>
                <w:b/>
                <w:bCs/>
                <w:spacing w:val="-1"/>
                <w:sz w:val="24"/>
                <w:szCs w:val="24"/>
              </w:rPr>
              <w:t>a</w:t>
            </w:r>
            <w:r w:rsidRPr="00F07F9B">
              <w:rPr>
                <w:rFonts w:ascii="Times New Roman" w:hAnsi="Times New Roman" w:cs="Times New Roman"/>
                <w:b/>
                <w:bCs/>
                <w:sz w:val="24"/>
                <w:szCs w:val="24"/>
              </w:rPr>
              <w:t xml:space="preserve">l </w:t>
            </w:r>
            <w:r w:rsidRPr="00F07F9B">
              <w:rPr>
                <w:rFonts w:ascii="Times New Roman" w:hAnsi="Times New Roman" w:cs="Times New Roman"/>
                <w:b/>
                <w:bCs/>
                <w:spacing w:val="-2"/>
                <w:sz w:val="24"/>
                <w:szCs w:val="24"/>
              </w:rPr>
              <w:t>B</w:t>
            </w:r>
            <w:r w:rsidRPr="00F07F9B">
              <w:rPr>
                <w:rFonts w:ascii="Times New Roman" w:hAnsi="Times New Roman" w:cs="Times New Roman"/>
                <w:b/>
                <w:bCs/>
                <w:spacing w:val="-1"/>
                <w:sz w:val="24"/>
                <w:szCs w:val="24"/>
              </w:rPr>
              <w:t>e</w:t>
            </w:r>
            <w:r w:rsidRPr="00F07F9B">
              <w:rPr>
                <w:rFonts w:ascii="Times New Roman" w:hAnsi="Times New Roman" w:cs="Times New Roman"/>
                <w:b/>
                <w:bCs/>
                <w:spacing w:val="2"/>
                <w:sz w:val="24"/>
                <w:szCs w:val="24"/>
              </w:rPr>
              <w:t>h</w:t>
            </w:r>
            <w:r w:rsidRPr="00F07F9B">
              <w:rPr>
                <w:rFonts w:ascii="Times New Roman" w:hAnsi="Times New Roman" w:cs="Times New Roman"/>
                <w:b/>
                <w:bCs/>
                <w:spacing w:val="-1"/>
                <w:sz w:val="24"/>
                <w:szCs w:val="24"/>
              </w:rPr>
              <w:t>a</w:t>
            </w:r>
            <w:r w:rsidRPr="00F07F9B">
              <w:rPr>
                <w:rFonts w:ascii="Times New Roman" w:hAnsi="Times New Roman" w:cs="Times New Roman"/>
                <w:b/>
                <w:bCs/>
                <w:sz w:val="24"/>
                <w:szCs w:val="24"/>
              </w:rPr>
              <w:t>viour</w:t>
            </w:r>
          </w:p>
          <w:p w:rsidR="00020D58" w:rsidRPr="00F07F9B" w:rsidRDefault="00020D58" w:rsidP="00AB6309">
            <w:pPr>
              <w:spacing w:after="0" w:line="240" w:lineRule="auto"/>
              <w:ind w:right="4"/>
              <w:jc w:val="both"/>
              <w:rPr>
                <w:rFonts w:ascii="Times New Roman" w:hAnsi="Times New Roman" w:cs="Times New Roman"/>
                <w:sz w:val="24"/>
                <w:szCs w:val="24"/>
              </w:rPr>
            </w:pPr>
            <w:r w:rsidRPr="00F07F9B">
              <w:rPr>
                <w:rFonts w:ascii="Times New Roman" w:hAnsi="Times New Roman" w:cs="Times New Roman"/>
                <w:spacing w:val="-1"/>
                <w:sz w:val="24"/>
                <w:szCs w:val="24"/>
              </w:rPr>
              <w:t>F</w:t>
            </w:r>
            <w:r w:rsidRPr="00F07F9B">
              <w:rPr>
                <w:rFonts w:ascii="Times New Roman" w:hAnsi="Times New Roman" w:cs="Times New Roman"/>
                <w:sz w:val="24"/>
                <w:szCs w:val="24"/>
              </w:rPr>
              <w:t>oun</w:t>
            </w:r>
            <w:r w:rsidRPr="00F07F9B">
              <w:rPr>
                <w:rFonts w:ascii="Times New Roman" w:hAnsi="Times New Roman" w:cs="Times New Roman"/>
                <w:spacing w:val="2"/>
                <w:sz w:val="24"/>
                <w:szCs w:val="24"/>
              </w:rPr>
              <w:t>d</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 xml:space="preserve">ons of </w:t>
            </w:r>
            <w:r w:rsidRPr="00F07F9B">
              <w:rPr>
                <w:rFonts w:ascii="Times New Roman" w:hAnsi="Times New Roman" w:cs="Times New Roman"/>
                <w:spacing w:val="-3"/>
                <w:sz w:val="24"/>
                <w:szCs w:val="24"/>
              </w:rPr>
              <w:t>I</w:t>
            </w:r>
            <w:r w:rsidRPr="00F07F9B">
              <w:rPr>
                <w:rFonts w:ascii="Times New Roman" w:hAnsi="Times New Roman" w:cs="Times New Roman"/>
                <w:sz w:val="24"/>
                <w:szCs w:val="24"/>
              </w:rPr>
              <w:t>ndiv</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du</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l </w:t>
            </w:r>
            <w:r w:rsidRPr="00F07F9B">
              <w:rPr>
                <w:rFonts w:ascii="Times New Roman" w:hAnsi="Times New Roman" w:cs="Times New Roman"/>
                <w:spacing w:val="-2"/>
                <w:sz w:val="24"/>
                <w:szCs w:val="24"/>
              </w:rPr>
              <w:t>B</w:t>
            </w:r>
            <w:r w:rsidRPr="00F07F9B">
              <w:rPr>
                <w:rFonts w:ascii="Times New Roman" w:hAnsi="Times New Roman" w:cs="Times New Roman"/>
                <w:spacing w:val="-1"/>
                <w:sz w:val="24"/>
                <w:szCs w:val="24"/>
              </w:rPr>
              <w:t>e</w:t>
            </w:r>
            <w:r w:rsidRPr="00F07F9B">
              <w:rPr>
                <w:rFonts w:ascii="Times New Roman" w:hAnsi="Times New Roman" w:cs="Times New Roman"/>
                <w:spacing w:val="2"/>
                <w:sz w:val="24"/>
                <w:szCs w:val="24"/>
              </w:rPr>
              <w:t>h</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viour – </w:t>
            </w:r>
            <w:r w:rsidRPr="00F07F9B">
              <w:rPr>
                <w:rFonts w:ascii="Times New Roman" w:hAnsi="Times New Roman" w:cs="Times New Roman"/>
                <w:spacing w:val="1"/>
                <w:sz w:val="24"/>
                <w:szCs w:val="24"/>
              </w:rPr>
              <w:t>Pe</w:t>
            </w:r>
            <w:r w:rsidRPr="00F07F9B">
              <w:rPr>
                <w:rFonts w:ascii="Times New Roman" w:hAnsi="Times New Roman" w:cs="Times New Roman"/>
                <w:sz w:val="24"/>
                <w:szCs w:val="24"/>
              </w:rPr>
              <w:t>rson</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w:t>
            </w:r>
            <w:r w:rsidRPr="00F07F9B">
              <w:rPr>
                <w:rFonts w:ascii="Times New Roman" w:hAnsi="Times New Roman" w:cs="Times New Roman"/>
                <w:spacing w:val="1"/>
                <w:sz w:val="24"/>
                <w:szCs w:val="24"/>
              </w:rPr>
              <w:t>i</w:t>
            </w:r>
            <w:r w:rsidRPr="00F07F9B">
              <w:rPr>
                <w:rFonts w:ascii="Times New Roman" w:hAnsi="Times New Roman" w:cs="Times New Roman"/>
                <w:spacing w:val="3"/>
                <w:sz w:val="24"/>
                <w:szCs w:val="24"/>
              </w:rPr>
              <w:t>t</w:t>
            </w:r>
            <w:r w:rsidRPr="00F07F9B">
              <w:rPr>
                <w:rFonts w:ascii="Times New Roman" w:hAnsi="Times New Roman" w:cs="Times New Roman"/>
                <w:sz w:val="24"/>
                <w:szCs w:val="24"/>
              </w:rPr>
              <w:t xml:space="preserve">y – </w:t>
            </w:r>
            <w:r w:rsidRPr="00F07F9B">
              <w:rPr>
                <w:rFonts w:ascii="Times New Roman" w:hAnsi="Times New Roman" w:cs="Times New Roman"/>
                <w:spacing w:val="1"/>
                <w:sz w:val="24"/>
                <w:szCs w:val="24"/>
              </w:rPr>
              <w:t>P</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c</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pt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 –</w:t>
            </w:r>
            <w:r w:rsidRPr="00F07F9B">
              <w:rPr>
                <w:rFonts w:ascii="Times New Roman" w:hAnsi="Times New Roman" w:cs="Times New Roman"/>
                <w:spacing w:val="-3"/>
                <w:sz w:val="24"/>
                <w:szCs w:val="24"/>
              </w:rPr>
              <w:t>L</w:t>
            </w:r>
            <w:r w:rsidRPr="00F07F9B">
              <w:rPr>
                <w:rFonts w:ascii="Times New Roman" w:hAnsi="Times New Roman" w:cs="Times New Roman"/>
                <w:spacing w:val="1"/>
                <w:sz w:val="24"/>
                <w:szCs w:val="24"/>
              </w:rPr>
              <w:t>e</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rni</w:t>
            </w:r>
            <w:r w:rsidRPr="00F07F9B">
              <w:rPr>
                <w:rFonts w:ascii="Times New Roman" w:hAnsi="Times New Roman" w:cs="Times New Roman"/>
                <w:spacing w:val="2"/>
                <w:sz w:val="24"/>
                <w:szCs w:val="24"/>
              </w:rPr>
              <w:t>n</w:t>
            </w:r>
            <w:r w:rsidRPr="00F07F9B">
              <w:rPr>
                <w:rFonts w:ascii="Times New Roman" w:hAnsi="Times New Roman" w:cs="Times New Roman"/>
                <w:sz w:val="24"/>
                <w:szCs w:val="24"/>
              </w:rPr>
              <w:t>g - V</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lues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nd Att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tudes.</w:t>
            </w:r>
          </w:p>
        </w:tc>
        <w:tc>
          <w:tcPr>
            <w:tcW w:w="1634" w:type="dxa"/>
            <w:gridSpan w:val="4"/>
          </w:tcPr>
          <w:p w:rsidR="00020D58" w:rsidRPr="00F07F9B" w:rsidRDefault="00020D58"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020D58" w:rsidRPr="00F07F9B" w:rsidTr="00CA46A1">
        <w:trPr>
          <w:trHeight w:val="326"/>
        </w:trPr>
        <w:tc>
          <w:tcPr>
            <w:tcW w:w="1606" w:type="dxa"/>
            <w:gridSpan w:val="2"/>
          </w:tcPr>
          <w:p w:rsidR="00020D58" w:rsidRPr="00F07F9B" w:rsidRDefault="00020D58"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7320" w:type="dxa"/>
            <w:gridSpan w:val="10"/>
          </w:tcPr>
          <w:p w:rsidR="00426B4B" w:rsidRPr="00F07F9B" w:rsidRDefault="00020D58" w:rsidP="00AB6309">
            <w:pPr>
              <w:spacing w:after="0" w:line="240" w:lineRule="auto"/>
              <w:ind w:right="4"/>
              <w:jc w:val="both"/>
              <w:rPr>
                <w:rFonts w:ascii="Times New Roman" w:hAnsi="Times New Roman" w:cs="Times New Roman"/>
                <w:b/>
                <w:bCs/>
                <w:sz w:val="24"/>
                <w:szCs w:val="24"/>
              </w:rPr>
            </w:pPr>
            <w:r w:rsidRPr="00F07F9B">
              <w:rPr>
                <w:rFonts w:ascii="Times New Roman" w:hAnsi="Times New Roman" w:cs="Times New Roman"/>
                <w:b/>
                <w:bCs/>
                <w:sz w:val="24"/>
                <w:szCs w:val="24"/>
              </w:rPr>
              <w:t>Motivation</w:t>
            </w:r>
          </w:p>
          <w:p w:rsidR="00020D58" w:rsidRPr="00F07F9B" w:rsidRDefault="00020D58" w:rsidP="00AB6309">
            <w:pPr>
              <w:spacing w:after="0" w:line="240" w:lineRule="auto"/>
              <w:ind w:right="4"/>
              <w:jc w:val="both"/>
              <w:rPr>
                <w:rFonts w:ascii="Times New Roman" w:hAnsi="Times New Roman" w:cs="Times New Roman"/>
                <w:sz w:val="24"/>
                <w:szCs w:val="24"/>
              </w:rPr>
            </w:pPr>
            <w:r w:rsidRPr="00F07F9B">
              <w:rPr>
                <w:rFonts w:ascii="Times New Roman" w:hAnsi="Times New Roman" w:cs="Times New Roman"/>
                <w:sz w:val="24"/>
                <w:szCs w:val="24"/>
              </w:rPr>
              <w:t xml:space="preserve"> E</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r</w:t>
            </w:r>
            <w:r w:rsidRPr="00F07F9B">
              <w:rPr>
                <w:rFonts w:ascii="Times New Roman" w:hAnsi="Times New Roman" w:cs="Times New Roman"/>
                <w:spacing w:val="4"/>
                <w:sz w:val="24"/>
                <w:szCs w:val="24"/>
              </w:rPr>
              <w:t>l</w:t>
            </w:r>
            <w:r w:rsidRPr="00F07F9B">
              <w:rPr>
                <w:rFonts w:ascii="Times New Roman" w:hAnsi="Times New Roman" w:cs="Times New Roman"/>
                <w:sz w:val="24"/>
                <w:szCs w:val="24"/>
              </w:rPr>
              <w:t>y Th</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o</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ies – Contempo</w:t>
            </w:r>
            <w:r w:rsidRPr="00F07F9B">
              <w:rPr>
                <w:rFonts w:ascii="Times New Roman" w:hAnsi="Times New Roman" w:cs="Times New Roman"/>
                <w:spacing w:val="-1"/>
                <w:sz w:val="24"/>
                <w:szCs w:val="24"/>
              </w:rPr>
              <w:t>r</w:t>
            </w:r>
            <w:r w:rsidRPr="00F07F9B">
              <w:rPr>
                <w:rFonts w:ascii="Times New Roman" w:hAnsi="Times New Roman" w:cs="Times New Roman"/>
                <w:spacing w:val="1"/>
                <w:sz w:val="24"/>
                <w:szCs w:val="24"/>
              </w:rPr>
              <w:t>a</w:t>
            </w:r>
            <w:r w:rsidRPr="00F07F9B">
              <w:rPr>
                <w:rFonts w:ascii="Times New Roman" w:hAnsi="Times New Roman" w:cs="Times New Roman"/>
                <w:spacing w:val="4"/>
                <w:sz w:val="24"/>
                <w:szCs w:val="24"/>
              </w:rPr>
              <w:t>r</w:t>
            </w:r>
            <w:r w:rsidRPr="00F07F9B">
              <w:rPr>
                <w:rFonts w:ascii="Times New Roman" w:hAnsi="Times New Roman" w:cs="Times New Roman"/>
                <w:sz w:val="24"/>
                <w:szCs w:val="24"/>
              </w:rPr>
              <w:t>y Th</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o</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 xml:space="preserve">ies – Motivation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 wo</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k – D</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w:t>
            </w:r>
            <w:r w:rsidRPr="00F07F9B">
              <w:rPr>
                <w:rFonts w:ascii="Times New Roman" w:hAnsi="Times New Roman" w:cs="Times New Roman"/>
                <w:spacing w:val="3"/>
                <w:sz w:val="24"/>
                <w:szCs w:val="24"/>
              </w:rPr>
              <w:t>i</w:t>
            </w:r>
            <w:r w:rsidRPr="00F07F9B">
              <w:rPr>
                <w:rFonts w:ascii="Times New Roman" w:hAnsi="Times New Roman" w:cs="Times New Roman"/>
                <w:spacing w:val="-2"/>
                <w:sz w:val="24"/>
                <w:szCs w:val="24"/>
              </w:rPr>
              <w:t>g</w:t>
            </w:r>
            <w:r w:rsidRPr="00F07F9B">
              <w:rPr>
                <w:rFonts w:ascii="Times New Roman" w:hAnsi="Times New Roman" w:cs="Times New Roman"/>
                <w:sz w:val="24"/>
                <w:szCs w:val="24"/>
              </w:rPr>
              <w:t>ni</w:t>
            </w:r>
            <w:r w:rsidRPr="00F07F9B">
              <w:rPr>
                <w:rFonts w:ascii="Times New Roman" w:hAnsi="Times New Roman" w:cs="Times New Roman"/>
                <w:spacing w:val="3"/>
                <w:sz w:val="24"/>
                <w:szCs w:val="24"/>
              </w:rPr>
              <w:t>n</w:t>
            </w:r>
            <w:r w:rsidRPr="00F07F9B">
              <w:rPr>
                <w:rFonts w:ascii="Times New Roman" w:hAnsi="Times New Roman" w:cs="Times New Roman"/>
                <w:spacing w:val="-2"/>
                <w:sz w:val="24"/>
                <w:szCs w:val="24"/>
              </w:rPr>
              <w:t>g</w:t>
            </w:r>
            <w:r w:rsidRPr="00F07F9B">
              <w:rPr>
                <w:rFonts w:ascii="Times New Roman" w:hAnsi="Times New Roman" w:cs="Times New Roman"/>
                <w:sz w:val="24"/>
                <w:szCs w:val="24"/>
              </w:rPr>
              <w:t xml:space="preserve">, Motivating </w:t>
            </w:r>
            <w:r w:rsidRPr="00F07F9B">
              <w:rPr>
                <w:rFonts w:ascii="Times New Roman" w:hAnsi="Times New Roman" w:cs="Times New Roman"/>
                <w:spacing w:val="2"/>
                <w:sz w:val="24"/>
                <w:szCs w:val="24"/>
              </w:rPr>
              <w:t>J</w:t>
            </w:r>
            <w:r w:rsidRPr="00F07F9B">
              <w:rPr>
                <w:rFonts w:ascii="Times New Roman" w:hAnsi="Times New Roman" w:cs="Times New Roman"/>
                <w:sz w:val="24"/>
                <w:szCs w:val="24"/>
              </w:rPr>
              <w:t>obs</w:t>
            </w:r>
          </w:p>
        </w:tc>
        <w:tc>
          <w:tcPr>
            <w:tcW w:w="1634" w:type="dxa"/>
            <w:gridSpan w:val="4"/>
          </w:tcPr>
          <w:p w:rsidR="00020D58" w:rsidRPr="00F07F9B" w:rsidRDefault="00020D58"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020D58" w:rsidRPr="00F07F9B" w:rsidTr="00CA46A1">
        <w:trPr>
          <w:trHeight w:val="330"/>
        </w:trPr>
        <w:tc>
          <w:tcPr>
            <w:tcW w:w="1606" w:type="dxa"/>
            <w:gridSpan w:val="2"/>
          </w:tcPr>
          <w:p w:rsidR="00020D58" w:rsidRPr="00F07F9B" w:rsidRDefault="00020D58"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7320" w:type="dxa"/>
            <w:gridSpan w:val="10"/>
          </w:tcPr>
          <w:p w:rsidR="00426B4B" w:rsidRPr="00F07F9B" w:rsidRDefault="00020D58" w:rsidP="00AB6309">
            <w:pPr>
              <w:spacing w:after="0" w:line="240" w:lineRule="auto"/>
              <w:ind w:right="4"/>
              <w:jc w:val="both"/>
              <w:rPr>
                <w:rFonts w:ascii="Times New Roman" w:hAnsi="Times New Roman" w:cs="Times New Roman"/>
                <w:sz w:val="24"/>
                <w:szCs w:val="24"/>
              </w:rPr>
            </w:pPr>
            <w:r w:rsidRPr="00F07F9B">
              <w:rPr>
                <w:rFonts w:ascii="Times New Roman" w:hAnsi="Times New Roman" w:cs="Times New Roman"/>
                <w:b/>
                <w:bCs/>
                <w:sz w:val="24"/>
                <w:szCs w:val="24"/>
              </w:rPr>
              <w:t>G</w:t>
            </w:r>
            <w:r w:rsidRPr="00F07F9B">
              <w:rPr>
                <w:rFonts w:ascii="Times New Roman" w:hAnsi="Times New Roman" w:cs="Times New Roman"/>
                <w:b/>
                <w:bCs/>
                <w:spacing w:val="-1"/>
                <w:sz w:val="24"/>
                <w:szCs w:val="24"/>
              </w:rPr>
              <w:t>r</w:t>
            </w:r>
            <w:r w:rsidRPr="00F07F9B">
              <w:rPr>
                <w:rFonts w:ascii="Times New Roman" w:hAnsi="Times New Roman" w:cs="Times New Roman"/>
                <w:b/>
                <w:bCs/>
                <w:sz w:val="24"/>
                <w:szCs w:val="24"/>
              </w:rPr>
              <w:t xml:space="preserve">oup </w:t>
            </w:r>
            <w:r w:rsidRPr="00F07F9B">
              <w:rPr>
                <w:rFonts w:ascii="Times New Roman" w:hAnsi="Times New Roman" w:cs="Times New Roman"/>
                <w:b/>
                <w:bCs/>
                <w:spacing w:val="4"/>
                <w:sz w:val="24"/>
                <w:szCs w:val="24"/>
              </w:rPr>
              <w:t>D</w:t>
            </w:r>
            <w:r w:rsidRPr="00F07F9B">
              <w:rPr>
                <w:rFonts w:ascii="Times New Roman" w:hAnsi="Times New Roman" w:cs="Times New Roman"/>
                <w:b/>
                <w:bCs/>
                <w:spacing w:val="-5"/>
                <w:sz w:val="24"/>
                <w:szCs w:val="24"/>
              </w:rPr>
              <w:t>y</w:t>
            </w:r>
            <w:r w:rsidRPr="00F07F9B">
              <w:rPr>
                <w:rFonts w:ascii="Times New Roman" w:hAnsi="Times New Roman" w:cs="Times New Roman"/>
                <w:b/>
                <w:bCs/>
                <w:sz w:val="24"/>
                <w:szCs w:val="24"/>
              </w:rPr>
              <w:t>n</w:t>
            </w:r>
            <w:r w:rsidRPr="00F07F9B">
              <w:rPr>
                <w:rFonts w:ascii="Times New Roman" w:hAnsi="Times New Roman" w:cs="Times New Roman"/>
                <w:b/>
                <w:bCs/>
                <w:spacing w:val="-1"/>
                <w:sz w:val="24"/>
                <w:szCs w:val="24"/>
              </w:rPr>
              <w:t>a</w:t>
            </w:r>
            <w:r w:rsidRPr="00F07F9B">
              <w:rPr>
                <w:rFonts w:ascii="Times New Roman" w:hAnsi="Times New Roman" w:cs="Times New Roman"/>
                <w:b/>
                <w:bCs/>
                <w:sz w:val="24"/>
                <w:szCs w:val="24"/>
              </w:rPr>
              <w:t>m</w:t>
            </w:r>
            <w:r w:rsidRPr="00F07F9B">
              <w:rPr>
                <w:rFonts w:ascii="Times New Roman" w:hAnsi="Times New Roman" w:cs="Times New Roman"/>
                <w:b/>
                <w:bCs/>
                <w:spacing w:val="1"/>
                <w:sz w:val="24"/>
                <w:szCs w:val="24"/>
              </w:rPr>
              <w:t>i</w:t>
            </w:r>
            <w:r w:rsidRPr="00F07F9B">
              <w:rPr>
                <w:rFonts w:ascii="Times New Roman" w:hAnsi="Times New Roman" w:cs="Times New Roman"/>
                <w:b/>
                <w:bCs/>
                <w:spacing w:val="-1"/>
                <w:sz w:val="24"/>
                <w:szCs w:val="24"/>
              </w:rPr>
              <w:t>c</w:t>
            </w:r>
            <w:r w:rsidRPr="00F07F9B">
              <w:rPr>
                <w:rFonts w:ascii="Times New Roman" w:hAnsi="Times New Roman" w:cs="Times New Roman"/>
                <w:b/>
                <w:bCs/>
                <w:sz w:val="24"/>
                <w:szCs w:val="24"/>
              </w:rPr>
              <w:t>s</w:t>
            </w:r>
          </w:p>
          <w:p w:rsidR="00020D58" w:rsidRPr="00F07F9B" w:rsidRDefault="00020D58" w:rsidP="00AB6309">
            <w:pPr>
              <w:spacing w:after="0" w:line="240" w:lineRule="auto"/>
              <w:ind w:right="4"/>
              <w:jc w:val="both"/>
              <w:rPr>
                <w:rFonts w:ascii="Times New Roman" w:hAnsi="Times New Roman" w:cs="Times New Roman"/>
                <w:sz w:val="24"/>
                <w:szCs w:val="24"/>
              </w:rPr>
            </w:pPr>
            <w:r w:rsidRPr="00F07F9B">
              <w:rPr>
                <w:rFonts w:ascii="Times New Roman" w:hAnsi="Times New Roman" w:cs="Times New Roman"/>
                <w:spacing w:val="2"/>
                <w:sz w:val="24"/>
                <w:szCs w:val="24"/>
              </w:rPr>
              <w:t>G</w:t>
            </w:r>
            <w:r w:rsidRPr="00F07F9B">
              <w:rPr>
                <w:rFonts w:ascii="Times New Roman" w:hAnsi="Times New Roman" w:cs="Times New Roman"/>
                <w:sz w:val="24"/>
                <w:szCs w:val="24"/>
              </w:rPr>
              <w:t>r</w:t>
            </w:r>
            <w:r w:rsidRPr="00F07F9B">
              <w:rPr>
                <w:rFonts w:ascii="Times New Roman" w:hAnsi="Times New Roman" w:cs="Times New Roman"/>
                <w:spacing w:val="1"/>
                <w:sz w:val="24"/>
                <w:szCs w:val="24"/>
              </w:rPr>
              <w:t>o</w:t>
            </w:r>
            <w:r w:rsidRPr="00F07F9B">
              <w:rPr>
                <w:rFonts w:ascii="Times New Roman" w:hAnsi="Times New Roman" w:cs="Times New Roman"/>
                <w:sz w:val="24"/>
                <w:szCs w:val="24"/>
              </w:rPr>
              <w:t xml:space="preserve">up </w:t>
            </w:r>
            <w:r w:rsidRPr="00F07F9B">
              <w:rPr>
                <w:rFonts w:ascii="Times New Roman" w:hAnsi="Times New Roman" w:cs="Times New Roman"/>
                <w:spacing w:val="-2"/>
                <w:sz w:val="24"/>
                <w:szCs w:val="24"/>
              </w:rPr>
              <w:t>B</w:t>
            </w:r>
            <w:r w:rsidRPr="00F07F9B">
              <w:rPr>
                <w:rFonts w:ascii="Times New Roman" w:hAnsi="Times New Roman" w:cs="Times New Roman"/>
                <w:spacing w:val="-1"/>
                <w:sz w:val="24"/>
                <w:szCs w:val="24"/>
              </w:rPr>
              <w:t>e</w:t>
            </w:r>
            <w:r w:rsidRPr="00F07F9B">
              <w:rPr>
                <w:rFonts w:ascii="Times New Roman" w:hAnsi="Times New Roman" w:cs="Times New Roman"/>
                <w:spacing w:val="2"/>
                <w:sz w:val="24"/>
                <w:szCs w:val="24"/>
              </w:rPr>
              <w:t>h</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viour – Com</w:t>
            </w:r>
            <w:r w:rsidRPr="00F07F9B">
              <w:rPr>
                <w:rFonts w:ascii="Times New Roman" w:hAnsi="Times New Roman" w:cs="Times New Roman"/>
                <w:spacing w:val="1"/>
                <w:sz w:val="24"/>
                <w:szCs w:val="24"/>
              </w:rPr>
              <w:t>m</w:t>
            </w:r>
            <w:r w:rsidRPr="00F07F9B">
              <w:rPr>
                <w:rFonts w:ascii="Times New Roman" w:hAnsi="Times New Roman" w:cs="Times New Roman"/>
                <w:sz w:val="24"/>
                <w:szCs w:val="24"/>
              </w:rPr>
              <w:t>unic</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 xml:space="preserve">on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nd </w:t>
            </w:r>
            <w:r w:rsidRPr="00F07F9B">
              <w:rPr>
                <w:rFonts w:ascii="Times New Roman" w:hAnsi="Times New Roman" w:cs="Times New Roman"/>
                <w:spacing w:val="2"/>
                <w:sz w:val="24"/>
                <w:szCs w:val="24"/>
              </w:rPr>
              <w:t>G</w:t>
            </w:r>
            <w:r w:rsidRPr="00F07F9B">
              <w:rPr>
                <w:rFonts w:ascii="Times New Roman" w:hAnsi="Times New Roman" w:cs="Times New Roman"/>
                <w:sz w:val="24"/>
                <w:szCs w:val="24"/>
              </w:rPr>
              <w:t xml:space="preserve">roup </w:t>
            </w:r>
            <w:r w:rsidRPr="00F07F9B">
              <w:rPr>
                <w:rFonts w:ascii="Times New Roman" w:hAnsi="Times New Roman" w:cs="Times New Roman"/>
                <w:spacing w:val="2"/>
                <w:sz w:val="24"/>
                <w:szCs w:val="24"/>
              </w:rPr>
              <w:t>D</w:t>
            </w:r>
            <w:r w:rsidRPr="00F07F9B">
              <w:rPr>
                <w:rFonts w:ascii="Times New Roman" w:hAnsi="Times New Roman" w:cs="Times New Roman"/>
                <w:spacing w:val="-1"/>
                <w:sz w:val="24"/>
                <w:szCs w:val="24"/>
              </w:rPr>
              <w:t>e</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is</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 xml:space="preserve">on Making – </w:t>
            </w:r>
            <w:r w:rsidRPr="00F07F9B">
              <w:rPr>
                <w:rFonts w:ascii="Times New Roman" w:hAnsi="Times New Roman" w:cs="Times New Roman"/>
                <w:spacing w:val="-3"/>
                <w:sz w:val="24"/>
                <w:szCs w:val="24"/>
              </w:rPr>
              <w:t>I</w:t>
            </w:r>
            <w:r w:rsidRPr="00F07F9B">
              <w:rPr>
                <w:rFonts w:ascii="Times New Roman" w:hAnsi="Times New Roman" w:cs="Times New Roman"/>
                <w:sz w:val="24"/>
                <w:szCs w:val="24"/>
              </w:rPr>
              <w:t>nte</w:t>
            </w:r>
            <w:r w:rsidRPr="00F07F9B">
              <w:rPr>
                <w:rFonts w:ascii="Times New Roman" w:hAnsi="Times New Roman" w:cs="Times New Roman"/>
                <w:spacing w:val="2"/>
                <w:sz w:val="24"/>
                <w:szCs w:val="24"/>
              </w:rPr>
              <w:t>r</w:t>
            </w:r>
            <w:r w:rsidRPr="00F07F9B">
              <w:rPr>
                <w:rFonts w:ascii="Times New Roman" w:hAnsi="Times New Roman" w:cs="Times New Roman"/>
                <w:sz w:val="24"/>
                <w:szCs w:val="24"/>
              </w:rPr>
              <w:t xml:space="preserve">- </w:t>
            </w:r>
            <w:r w:rsidRPr="00F07F9B">
              <w:rPr>
                <w:rFonts w:ascii="Times New Roman" w:hAnsi="Times New Roman" w:cs="Times New Roman"/>
                <w:spacing w:val="-2"/>
                <w:sz w:val="24"/>
                <w:szCs w:val="24"/>
              </w:rPr>
              <w:t>g</w:t>
            </w:r>
            <w:r w:rsidRPr="00F07F9B">
              <w:rPr>
                <w:rFonts w:ascii="Times New Roman" w:hAnsi="Times New Roman" w:cs="Times New Roman"/>
                <w:sz w:val="24"/>
                <w:szCs w:val="24"/>
              </w:rPr>
              <w:t>roup R</w:t>
            </w:r>
            <w:r w:rsidRPr="00F07F9B">
              <w:rPr>
                <w:rFonts w:ascii="Times New Roman" w:hAnsi="Times New Roman" w:cs="Times New Roman"/>
                <w:spacing w:val="-1"/>
                <w:sz w:val="24"/>
                <w:szCs w:val="24"/>
              </w:rPr>
              <w:t>e</w:t>
            </w:r>
            <w:r w:rsidRPr="00F07F9B">
              <w:rPr>
                <w:rFonts w:ascii="Times New Roman" w:hAnsi="Times New Roman" w:cs="Times New Roman"/>
                <w:spacing w:val="3"/>
                <w:sz w:val="24"/>
                <w:szCs w:val="24"/>
              </w:rPr>
              <w:t>l</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ons.</w:t>
            </w:r>
          </w:p>
        </w:tc>
        <w:tc>
          <w:tcPr>
            <w:tcW w:w="1634" w:type="dxa"/>
            <w:gridSpan w:val="4"/>
          </w:tcPr>
          <w:p w:rsidR="00020D58" w:rsidRPr="00F07F9B" w:rsidRDefault="00020D58"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020D58" w:rsidRPr="00F07F9B" w:rsidTr="00CA46A1">
        <w:trPr>
          <w:trHeight w:val="71"/>
        </w:trPr>
        <w:tc>
          <w:tcPr>
            <w:tcW w:w="1606" w:type="dxa"/>
            <w:gridSpan w:val="2"/>
          </w:tcPr>
          <w:p w:rsidR="00020D58" w:rsidRPr="00F07F9B" w:rsidRDefault="00020D58"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7320" w:type="dxa"/>
            <w:gridSpan w:val="10"/>
          </w:tcPr>
          <w:p w:rsidR="00426B4B" w:rsidRPr="00F07F9B" w:rsidRDefault="00020D58" w:rsidP="00AB6309">
            <w:pPr>
              <w:spacing w:after="0" w:line="240" w:lineRule="auto"/>
              <w:ind w:right="4"/>
              <w:jc w:val="both"/>
              <w:rPr>
                <w:rFonts w:ascii="Times New Roman" w:hAnsi="Times New Roman" w:cs="Times New Roman"/>
                <w:b/>
                <w:bCs/>
                <w:sz w:val="24"/>
                <w:szCs w:val="24"/>
              </w:rPr>
            </w:pPr>
            <w:r w:rsidRPr="00F07F9B">
              <w:rPr>
                <w:rFonts w:ascii="Times New Roman" w:hAnsi="Times New Roman" w:cs="Times New Roman"/>
                <w:b/>
                <w:bCs/>
                <w:spacing w:val="-3"/>
                <w:sz w:val="24"/>
                <w:szCs w:val="24"/>
              </w:rPr>
              <w:t>L</w:t>
            </w:r>
            <w:r w:rsidRPr="00F07F9B">
              <w:rPr>
                <w:rFonts w:ascii="Times New Roman" w:hAnsi="Times New Roman" w:cs="Times New Roman"/>
                <w:b/>
                <w:bCs/>
                <w:spacing w:val="1"/>
                <w:sz w:val="24"/>
                <w:szCs w:val="24"/>
              </w:rPr>
              <w:t>e</w:t>
            </w:r>
            <w:r w:rsidRPr="00F07F9B">
              <w:rPr>
                <w:rFonts w:ascii="Times New Roman" w:hAnsi="Times New Roman" w:cs="Times New Roman"/>
                <w:b/>
                <w:bCs/>
                <w:spacing w:val="-1"/>
                <w:sz w:val="24"/>
                <w:szCs w:val="24"/>
              </w:rPr>
              <w:t>a</w:t>
            </w:r>
            <w:r w:rsidRPr="00F07F9B">
              <w:rPr>
                <w:rFonts w:ascii="Times New Roman" w:hAnsi="Times New Roman" w:cs="Times New Roman"/>
                <w:b/>
                <w:bCs/>
                <w:sz w:val="24"/>
                <w:szCs w:val="24"/>
              </w:rPr>
              <w:t>d</w:t>
            </w:r>
            <w:r w:rsidRPr="00F07F9B">
              <w:rPr>
                <w:rFonts w:ascii="Times New Roman" w:hAnsi="Times New Roman" w:cs="Times New Roman"/>
                <w:b/>
                <w:bCs/>
                <w:spacing w:val="1"/>
                <w:sz w:val="24"/>
                <w:szCs w:val="24"/>
              </w:rPr>
              <w:t>e</w:t>
            </w:r>
            <w:r w:rsidRPr="00F07F9B">
              <w:rPr>
                <w:rFonts w:ascii="Times New Roman" w:hAnsi="Times New Roman" w:cs="Times New Roman"/>
                <w:b/>
                <w:bCs/>
                <w:sz w:val="24"/>
                <w:szCs w:val="24"/>
              </w:rPr>
              <w:t>rship</w:t>
            </w:r>
          </w:p>
          <w:p w:rsidR="00020D58" w:rsidRPr="00F07F9B" w:rsidRDefault="00020D58" w:rsidP="00AB6309">
            <w:pPr>
              <w:spacing w:after="0" w:line="240" w:lineRule="auto"/>
              <w:ind w:right="4"/>
              <w:jc w:val="both"/>
              <w:rPr>
                <w:rFonts w:ascii="Times New Roman" w:hAnsi="Times New Roman" w:cs="Times New Roman"/>
                <w:sz w:val="24"/>
                <w:szCs w:val="24"/>
              </w:rPr>
            </w:pPr>
            <w:r w:rsidRPr="00F07F9B">
              <w:rPr>
                <w:rFonts w:ascii="Times New Roman" w:hAnsi="Times New Roman" w:cs="Times New Roman"/>
                <w:sz w:val="24"/>
                <w:szCs w:val="24"/>
              </w:rPr>
              <w:t>T</w:t>
            </w:r>
            <w:r w:rsidRPr="00F07F9B">
              <w:rPr>
                <w:rFonts w:ascii="Times New Roman" w:hAnsi="Times New Roman" w:cs="Times New Roman"/>
                <w:spacing w:val="1"/>
                <w:sz w:val="24"/>
                <w:szCs w:val="24"/>
              </w:rPr>
              <w:t>r</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i</w:t>
            </w:r>
            <w:r w:rsidRPr="00F07F9B">
              <w:rPr>
                <w:rFonts w:ascii="Times New Roman" w:hAnsi="Times New Roman" w:cs="Times New Roman"/>
                <w:spacing w:val="1"/>
                <w:sz w:val="24"/>
                <w:szCs w:val="24"/>
              </w:rPr>
              <w:t>t</w:t>
            </w:r>
            <w:r w:rsidRPr="00F07F9B">
              <w:rPr>
                <w:rFonts w:ascii="Times New Roman" w:hAnsi="Times New Roman" w:cs="Times New Roman"/>
                <w:sz w:val="24"/>
                <w:szCs w:val="24"/>
              </w:rPr>
              <w:t>s – B</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h</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viour</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l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nd Cont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n</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e</w:t>
            </w:r>
            <w:r w:rsidRPr="00F07F9B">
              <w:rPr>
                <w:rFonts w:ascii="Times New Roman" w:hAnsi="Times New Roman" w:cs="Times New Roman"/>
                <w:spacing w:val="2"/>
                <w:sz w:val="24"/>
                <w:szCs w:val="24"/>
              </w:rPr>
              <w:t>n</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y the</w:t>
            </w:r>
            <w:r w:rsidRPr="00F07F9B">
              <w:rPr>
                <w:rFonts w:ascii="Times New Roman" w:hAnsi="Times New Roman" w:cs="Times New Roman"/>
                <w:spacing w:val="2"/>
                <w:sz w:val="24"/>
                <w:szCs w:val="24"/>
              </w:rPr>
              <w:t>o</w:t>
            </w:r>
            <w:r w:rsidRPr="00F07F9B">
              <w:rPr>
                <w:rFonts w:ascii="Times New Roman" w:hAnsi="Times New Roman" w:cs="Times New Roman"/>
                <w:sz w:val="24"/>
                <w:szCs w:val="24"/>
              </w:rPr>
              <w:t>ri</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 –</w:t>
            </w:r>
            <w:r w:rsidR="00CA46A1" w:rsidRPr="00F07F9B">
              <w:rPr>
                <w:rFonts w:ascii="Times New Roman" w:hAnsi="Times New Roman" w:cs="Times New Roman"/>
                <w:sz w:val="24"/>
                <w:szCs w:val="24"/>
              </w:rPr>
              <w:t>Leaders Vs Managers-</w:t>
            </w:r>
            <w:r w:rsidR="00CA46A1" w:rsidRPr="00F07F9B">
              <w:rPr>
                <w:rFonts w:ascii="Times New Roman" w:hAnsi="Times New Roman" w:cs="Times New Roman"/>
                <w:spacing w:val="1"/>
                <w:sz w:val="24"/>
                <w:szCs w:val="24"/>
              </w:rPr>
              <w:t>Sources of Power- Power and Politics</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ra</w:t>
            </w:r>
            <w:r w:rsidRPr="00F07F9B">
              <w:rPr>
                <w:rFonts w:ascii="Times New Roman" w:hAnsi="Times New Roman" w:cs="Times New Roman"/>
                <w:sz w:val="24"/>
                <w:szCs w:val="24"/>
              </w:rPr>
              <w:t>ns</w:t>
            </w:r>
            <w:r w:rsidRPr="00F07F9B">
              <w:rPr>
                <w:rFonts w:ascii="Times New Roman" w:hAnsi="Times New Roman" w:cs="Times New Roman"/>
                <w:spacing w:val="1"/>
                <w:sz w:val="24"/>
                <w:szCs w:val="24"/>
              </w:rPr>
              <w:t>a</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 An</w:t>
            </w:r>
            <w:r w:rsidRPr="00F07F9B">
              <w:rPr>
                <w:rFonts w:ascii="Times New Roman" w:hAnsi="Times New Roman" w:cs="Times New Roman"/>
                <w:spacing w:val="-1"/>
                <w:sz w:val="24"/>
                <w:szCs w:val="24"/>
              </w:rPr>
              <w:t>a</w:t>
            </w:r>
            <w:r w:rsidRPr="00F07F9B">
              <w:rPr>
                <w:rFonts w:ascii="Times New Roman" w:hAnsi="Times New Roman" w:cs="Times New Roman"/>
                <w:spacing w:val="3"/>
                <w:sz w:val="24"/>
                <w:szCs w:val="24"/>
              </w:rPr>
              <w:t>l</w:t>
            </w:r>
            <w:r w:rsidRPr="00F07F9B">
              <w:rPr>
                <w:rFonts w:ascii="Times New Roman" w:hAnsi="Times New Roman" w:cs="Times New Roman"/>
                <w:spacing w:val="-5"/>
                <w:sz w:val="24"/>
                <w:szCs w:val="24"/>
              </w:rPr>
              <w:t>y</w:t>
            </w:r>
            <w:r w:rsidRPr="00F07F9B">
              <w:rPr>
                <w:rFonts w:ascii="Times New Roman" w:hAnsi="Times New Roman" w:cs="Times New Roman"/>
                <w:sz w:val="24"/>
                <w:szCs w:val="24"/>
              </w:rPr>
              <w:t xml:space="preserve">sis– </w:t>
            </w:r>
            <w:proofErr w:type="spellStart"/>
            <w:r w:rsidR="00CA46A1" w:rsidRPr="00F07F9B">
              <w:rPr>
                <w:rFonts w:ascii="Times New Roman" w:hAnsi="Times New Roman" w:cs="Times New Roman"/>
                <w:spacing w:val="1"/>
                <w:sz w:val="24"/>
                <w:szCs w:val="24"/>
              </w:rPr>
              <w:t>Job</w:t>
            </w:r>
            <w:r w:rsidRPr="00F07F9B">
              <w:rPr>
                <w:rFonts w:ascii="Times New Roman" w:hAnsi="Times New Roman" w:cs="Times New Roman"/>
                <w:spacing w:val="1"/>
                <w:sz w:val="24"/>
                <w:szCs w:val="24"/>
              </w:rPr>
              <w:t>S</w:t>
            </w:r>
            <w:r w:rsidRPr="00F07F9B">
              <w:rPr>
                <w:rFonts w:ascii="Times New Roman" w:hAnsi="Times New Roman" w:cs="Times New Roman"/>
                <w:sz w:val="24"/>
                <w:szCs w:val="24"/>
              </w:rPr>
              <w:t>tr</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ss</w:t>
            </w:r>
            <w:proofErr w:type="spellEnd"/>
          </w:p>
        </w:tc>
        <w:tc>
          <w:tcPr>
            <w:tcW w:w="1634" w:type="dxa"/>
            <w:gridSpan w:val="4"/>
          </w:tcPr>
          <w:p w:rsidR="00020D58" w:rsidRPr="00F07F9B" w:rsidRDefault="00020D58"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020D58" w:rsidRPr="00F07F9B" w:rsidTr="00CA46A1">
        <w:trPr>
          <w:trHeight w:val="167"/>
        </w:trPr>
        <w:tc>
          <w:tcPr>
            <w:tcW w:w="1606" w:type="dxa"/>
            <w:gridSpan w:val="2"/>
          </w:tcPr>
          <w:p w:rsidR="00020D58" w:rsidRPr="00F07F9B" w:rsidRDefault="00020D58"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7320" w:type="dxa"/>
            <w:gridSpan w:val="10"/>
          </w:tcPr>
          <w:p w:rsidR="00426B4B" w:rsidRPr="00F07F9B" w:rsidRDefault="00020D58" w:rsidP="00AB6309">
            <w:pPr>
              <w:spacing w:after="0" w:line="240" w:lineRule="auto"/>
              <w:ind w:right="4"/>
              <w:jc w:val="both"/>
              <w:rPr>
                <w:rFonts w:ascii="Times New Roman" w:hAnsi="Times New Roman" w:cs="Times New Roman"/>
                <w:sz w:val="24"/>
                <w:szCs w:val="24"/>
              </w:rPr>
            </w:pPr>
            <w:r w:rsidRPr="00F07F9B">
              <w:rPr>
                <w:rFonts w:ascii="Times New Roman" w:hAnsi="Times New Roman" w:cs="Times New Roman"/>
                <w:b/>
                <w:bCs/>
                <w:sz w:val="24"/>
                <w:szCs w:val="24"/>
              </w:rPr>
              <w:t>O</w:t>
            </w:r>
            <w:r w:rsidRPr="00F07F9B">
              <w:rPr>
                <w:rFonts w:ascii="Times New Roman" w:hAnsi="Times New Roman" w:cs="Times New Roman"/>
                <w:b/>
                <w:bCs/>
                <w:spacing w:val="1"/>
                <w:sz w:val="24"/>
                <w:szCs w:val="24"/>
              </w:rPr>
              <w:t>r</w:t>
            </w:r>
            <w:r w:rsidRPr="00F07F9B">
              <w:rPr>
                <w:rFonts w:ascii="Times New Roman" w:hAnsi="Times New Roman" w:cs="Times New Roman"/>
                <w:b/>
                <w:bCs/>
                <w:spacing w:val="-2"/>
                <w:sz w:val="24"/>
                <w:szCs w:val="24"/>
              </w:rPr>
              <w:t>g</w:t>
            </w:r>
            <w:r w:rsidRPr="00F07F9B">
              <w:rPr>
                <w:rFonts w:ascii="Times New Roman" w:hAnsi="Times New Roman" w:cs="Times New Roman"/>
                <w:b/>
                <w:bCs/>
                <w:spacing w:val="-1"/>
                <w:sz w:val="24"/>
                <w:szCs w:val="24"/>
              </w:rPr>
              <w:t>a</w:t>
            </w:r>
            <w:r w:rsidRPr="00F07F9B">
              <w:rPr>
                <w:rFonts w:ascii="Times New Roman" w:hAnsi="Times New Roman" w:cs="Times New Roman"/>
                <w:b/>
                <w:bCs/>
                <w:sz w:val="24"/>
                <w:szCs w:val="24"/>
              </w:rPr>
              <w:t>nization</w:t>
            </w:r>
            <w:r w:rsidRPr="00F07F9B">
              <w:rPr>
                <w:rFonts w:ascii="Times New Roman" w:hAnsi="Times New Roman" w:cs="Times New Roman"/>
                <w:b/>
                <w:bCs/>
                <w:spacing w:val="-1"/>
                <w:sz w:val="24"/>
                <w:szCs w:val="24"/>
              </w:rPr>
              <w:t>a</w:t>
            </w:r>
            <w:r w:rsidRPr="00F07F9B">
              <w:rPr>
                <w:rFonts w:ascii="Times New Roman" w:hAnsi="Times New Roman" w:cs="Times New Roman"/>
                <w:b/>
                <w:bCs/>
                <w:sz w:val="24"/>
                <w:szCs w:val="24"/>
              </w:rPr>
              <w:t>l stru</w:t>
            </w:r>
            <w:r w:rsidRPr="00F07F9B">
              <w:rPr>
                <w:rFonts w:ascii="Times New Roman" w:hAnsi="Times New Roman" w:cs="Times New Roman"/>
                <w:b/>
                <w:bCs/>
                <w:spacing w:val="-1"/>
                <w:sz w:val="24"/>
                <w:szCs w:val="24"/>
              </w:rPr>
              <w:t>c</w:t>
            </w:r>
            <w:r w:rsidRPr="00F07F9B">
              <w:rPr>
                <w:rFonts w:ascii="Times New Roman" w:hAnsi="Times New Roman" w:cs="Times New Roman"/>
                <w:b/>
                <w:bCs/>
                <w:sz w:val="24"/>
                <w:szCs w:val="24"/>
              </w:rPr>
              <w:t xml:space="preserve">ture </w:t>
            </w:r>
            <w:r w:rsidRPr="00F07F9B">
              <w:rPr>
                <w:rFonts w:ascii="Times New Roman" w:hAnsi="Times New Roman" w:cs="Times New Roman"/>
                <w:b/>
                <w:bCs/>
                <w:spacing w:val="-1"/>
                <w:sz w:val="24"/>
                <w:szCs w:val="24"/>
              </w:rPr>
              <w:t>a</w:t>
            </w:r>
            <w:r w:rsidRPr="00F07F9B">
              <w:rPr>
                <w:rFonts w:ascii="Times New Roman" w:hAnsi="Times New Roman" w:cs="Times New Roman"/>
                <w:b/>
                <w:bCs/>
                <w:sz w:val="24"/>
                <w:szCs w:val="24"/>
              </w:rPr>
              <w:t>nd D</w:t>
            </w:r>
            <w:r w:rsidRPr="00F07F9B">
              <w:rPr>
                <w:rFonts w:ascii="Times New Roman" w:hAnsi="Times New Roman" w:cs="Times New Roman"/>
                <w:b/>
                <w:bCs/>
                <w:spacing w:val="-1"/>
                <w:sz w:val="24"/>
                <w:szCs w:val="24"/>
              </w:rPr>
              <w:t>e</w:t>
            </w:r>
            <w:r w:rsidRPr="00F07F9B">
              <w:rPr>
                <w:rFonts w:ascii="Times New Roman" w:hAnsi="Times New Roman" w:cs="Times New Roman"/>
                <w:b/>
                <w:bCs/>
                <w:sz w:val="24"/>
                <w:szCs w:val="24"/>
              </w:rPr>
              <w:t>si</w:t>
            </w:r>
            <w:r w:rsidRPr="00F07F9B">
              <w:rPr>
                <w:rFonts w:ascii="Times New Roman" w:hAnsi="Times New Roman" w:cs="Times New Roman"/>
                <w:b/>
                <w:bCs/>
                <w:spacing w:val="-2"/>
                <w:sz w:val="24"/>
                <w:szCs w:val="24"/>
              </w:rPr>
              <w:t>g</w:t>
            </w:r>
            <w:r w:rsidRPr="00F07F9B">
              <w:rPr>
                <w:rFonts w:ascii="Times New Roman" w:hAnsi="Times New Roman" w:cs="Times New Roman"/>
                <w:b/>
                <w:bCs/>
                <w:sz w:val="24"/>
                <w:szCs w:val="24"/>
              </w:rPr>
              <w:t>n</w:t>
            </w:r>
          </w:p>
          <w:p w:rsidR="00020D58" w:rsidRPr="00F07F9B" w:rsidRDefault="00020D58" w:rsidP="00AB6309">
            <w:pPr>
              <w:spacing w:after="0" w:line="240" w:lineRule="auto"/>
              <w:ind w:right="4"/>
              <w:jc w:val="both"/>
              <w:rPr>
                <w:rFonts w:ascii="Times New Roman" w:hAnsi="Times New Roman" w:cs="Times New Roman"/>
                <w:sz w:val="24"/>
                <w:szCs w:val="24"/>
              </w:rPr>
            </w:pPr>
            <w:r w:rsidRPr="00F07F9B">
              <w:rPr>
                <w:rFonts w:ascii="Times New Roman" w:hAnsi="Times New Roman" w:cs="Times New Roman"/>
                <w:spacing w:val="2"/>
                <w:sz w:val="24"/>
                <w:szCs w:val="24"/>
              </w:rPr>
              <w:t>O</w:t>
            </w:r>
            <w:r w:rsidRPr="00F07F9B">
              <w:rPr>
                <w:rFonts w:ascii="Times New Roman" w:hAnsi="Times New Roman" w:cs="Times New Roman"/>
                <w:spacing w:val="1"/>
                <w:sz w:val="24"/>
                <w:szCs w:val="24"/>
              </w:rPr>
              <w:t>r</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nizat</w:t>
            </w:r>
            <w:r w:rsidRPr="00F07F9B">
              <w:rPr>
                <w:rFonts w:ascii="Times New Roman" w:hAnsi="Times New Roman" w:cs="Times New Roman"/>
                <w:spacing w:val="3"/>
                <w:sz w:val="24"/>
                <w:szCs w:val="24"/>
              </w:rPr>
              <w:t>i</w:t>
            </w:r>
            <w:r w:rsidRPr="00F07F9B">
              <w:rPr>
                <w:rFonts w:ascii="Times New Roman" w:hAnsi="Times New Roman" w:cs="Times New Roman"/>
                <w:spacing w:val="1"/>
                <w:sz w:val="24"/>
                <w:szCs w:val="24"/>
              </w:rPr>
              <w:t>o</w:t>
            </w:r>
            <w:r w:rsidRPr="00F07F9B">
              <w:rPr>
                <w:rFonts w:ascii="Times New Roman" w:hAnsi="Times New Roman" w:cs="Times New Roman"/>
                <w:sz w:val="24"/>
                <w:szCs w:val="24"/>
              </w:rPr>
              <w:t>n</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 Ch</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w:t>
            </w:r>
            <w:r w:rsidRPr="00F07F9B">
              <w:rPr>
                <w:rFonts w:ascii="Times New Roman" w:hAnsi="Times New Roman" w:cs="Times New Roman"/>
                <w:spacing w:val="-2"/>
                <w:sz w:val="24"/>
                <w:szCs w:val="24"/>
              </w:rPr>
              <w:t>g</w:t>
            </w:r>
            <w:r w:rsidRPr="00F07F9B">
              <w:rPr>
                <w:rFonts w:ascii="Times New Roman" w:hAnsi="Times New Roman" w:cs="Times New Roman"/>
                <w:sz w:val="24"/>
                <w:szCs w:val="24"/>
              </w:rPr>
              <w:t xml:space="preserve">e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nd D</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v</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l</w:t>
            </w:r>
            <w:r w:rsidRPr="00F07F9B">
              <w:rPr>
                <w:rFonts w:ascii="Times New Roman" w:hAnsi="Times New Roman" w:cs="Times New Roman"/>
                <w:spacing w:val="3"/>
                <w:sz w:val="24"/>
                <w:szCs w:val="24"/>
              </w:rPr>
              <w:t>o</w:t>
            </w:r>
            <w:r w:rsidRPr="00F07F9B">
              <w:rPr>
                <w:rFonts w:ascii="Times New Roman" w:hAnsi="Times New Roman" w:cs="Times New Roman"/>
                <w:sz w:val="24"/>
                <w:szCs w:val="24"/>
              </w:rPr>
              <w:t>pment– O</w:t>
            </w:r>
            <w:r w:rsidRPr="00F07F9B">
              <w:rPr>
                <w:rFonts w:ascii="Times New Roman" w:hAnsi="Times New Roman" w:cs="Times New Roman"/>
                <w:spacing w:val="-1"/>
                <w:sz w:val="24"/>
                <w:szCs w:val="24"/>
              </w:rPr>
              <w:t>r</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ni</w:t>
            </w:r>
            <w:r w:rsidRPr="00F07F9B">
              <w:rPr>
                <w:rFonts w:ascii="Times New Roman" w:hAnsi="Times New Roman" w:cs="Times New Roman"/>
                <w:spacing w:val="3"/>
                <w:sz w:val="24"/>
                <w:szCs w:val="24"/>
              </w:rPr>
              <w:t>z</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 Cul</w:t>
            </w:r>
            <w:r w:rsidRPr="00F07F9B">
              <w:rPr>
                <w:rFonts w:ascii="Times New Roman" w:hAnsi="Times New Roman" w:cs="Times New Roman"/>
                <w:spacing w:val="1"/>
                <w:sz w:val="24"/>
                <w:szCs w:val="24"/>
              </w:rPr>
              <w:t>t</w:t>
            </w:r>
            <w:r w:rsidRPr="00F07F9B">
              <w:rPr>
                <w:rFonts w:ascii="Times New Roman" w:hAnsi="Times New Roman" w:cs="Times New Roman"/>
                <w:sz w:val="24"/>
                <w:szCs w:val="24"/>
              </w:rPr>
              <w:t>u</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 xml:space="preserve">e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nd Cl</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mate– O</w:t>
            </w:r>
            <w:r w:rsidRPr="00F07F9B">
              <w:rPr>
                <w:rFonts w:ascii="Times New Roman" w:hAnsi="Times New Roman" w:cs="Times New Roman"/>
                <w:spacing w:val="1"/>
                <w:sz w:val="24"/>
                <w:szCs w:val="24"/>
              </w:rPr>
              <w:t>r</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ni</w:t>
            </w:r>
            <w:r w:rsidRPr="00F07F9B">
              <w:rPr>
                <w:rFonts w:ascii="Times New Roman" w:hAnsi="Times New Roman" w:cs="Times New Roman"/>
                <w:spacing w:val="2"/>
                <w:sz w:val="24"/>
                <w:szCs w:val="24"/>
              </w:rPr>
              <w:t>z</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 Confli</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t–C</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uses–</w:t>
            </w:r>
            <w:r w:rsidRPr="00F07F9B">
              <w:rPr>
                <w:rFonts w:ascii="Times New Roman" w:hAnsi="Times New Roman" w:cs="Times New Roman"/>
                <w:spacing w:val="2"/>
                <w:sz w:val="24"/>
                <w:szCs w:val="24"/>
              </w:rPr>
              <w:t xml:space="preserve"> T</w:t>
            </w:r>
            <w:r w:rsidRPr="00F07F9B">
              <w:rPr>
                <w:rFonts w:ascii="Times New Roman" w:hAnsi="Times New Roman" w:cs="Times New Roman"/>
                <w:spacing w:val="-5"/>
                <w:sz w:val="24"/>
                <w:szCs w:val="24"/>
              </w:rPr>
              <w:t>y</w:t>
            </w:r>
            <w:r w:rsidRPr="00F07F9B">
              <w:rPr>
                <w:rFonts w:ascii="Times New Roman" w:hAnsi="Times New Roman" w:cs="Times New Roman"/>
                <w:sz w:val="24"/>
                <w:szCs w:val="24"/>
              </w:rPr>
              <w:t>p</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s of </w:t>
            </w:r>
            <w:r w:rsidRPr="00F07F9B">
              <w:rPr>
                <w:rFonts w:ascii="Times New Roman" w:hAnsi="Times New Roman" w:cs="Times New Roman"/>
                <w:spacing w:val="3"/>
                <w:sz w:val="24"/>
                <w:szCs w:val="24"/>
              </w:rPr>
              <w:t>C</w:t>
            </w:r>
            <w:r w:rsidRPr="00F07F9B">
              <w:rPr>
                <w:rFonts w:ascii="Times New Roman" w:hAnsi="Times New Roman" w:cs="Times New Roman"/>
                <w:sz w:val="24"/>
                <w:szCs w:val="24"/>
              </w:rPr>
              <w:t>onfli</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t–Man</w:t>
            </w:r>
            <w:r w:rsidRPr="00F07F9B">
              <w:rPr>
                <w:rFonts w:ascii="Times New Roman" w:hAnsi="Times New Roman" w:cs="Times New Roman"/>
                <w:spacing w:val="-2"/>
                <w:sz w:val="24"/>
                <w:szCs w:val="24"/>
              </w:rPr>
              <w:t>a</w:t>
            </w:r>
            <w:r w:rsidRPr="00F07F9B">
              <w:rPr>
                <w:rFonts w:ascii="Times New Roman" w:hAnsi="Times New Roman" w:cs="Times New Roman"/>
                <w:sz w:val="24"/>
                <w:szCs w:val="24"/>
              </w:rPr>
              <w:t>g</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ment </w:t>
            </w:r>
            <w:r w:rsidR="00426B4B" w:rsidRPr="00F07F9B">
              <w:rPr>
                <w:rFonts w:ascii="Times New Roman" w:hAnsi="Times New Roman" w:cs="Times New Roman"/>
                <w:sz w:val="24"/>
                <w:szCs w:val="24"/>
              </w:rPr>
              <w:t xml:space="preserve">of </w:t>
            </w:r>
            <w:r w:rsidRPr="00F07F9B">
              <w:rPr>
                <w:rFonts w:ascii="Times New Roman" w:hAnsi="Times New Roman" w:cs="Times New Roman"/>
                <w:sz w:val="24"/>
                <w:szCs w:val="24"/>
              </w:rPr>
              <w:t>Confli</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w:t>
            </w:r>
          </w:p>
        </w:tc>
        <w:tc>
          <w:tcPr>
            <w:tcW w:w="1634" w:type="dxa"/>
            <w:gridSpan w:val="4"/>
          </w:tcPr>
          <w:p w:rsidR="00020D58" w:rsidRPr="00F07F9B" w:rsidRDefault="00020D58"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020D58" w:rsidRPr="00F07F9B" w:rsidTr="00CA46A1">
        <w:trPr>
          <w:trHeight w:val="167"/>
        </w:trPr>
        <w:tc>
          <w:tcPr>
            <w:tcW w:w="1606" w:type="dxa"/>
            <w:gridSpan w:val="2"/>
          </w:tcPr>
          <w:p w:rsidR="00020D58" w:rsidRPr="00F07F9B" w:rsidRDefault="00020D58" w:rsidP="00AB6309">
            <w:pPr>
              <w:spacing w:after="0" w:line="240" w:lineRule="auto"/>
              <w:jc w:val="center"/>
              <w:rPr>
                <w:rFonts w:ascii="Times New Roman" w:hAnsi="Times New Roman" w:cs="Times New Roman"/>
                <w:sz w:val="24"/>
                <w:szCs w:val="24"/>
              </w:rPr>
            </w:pPr>
          </w:p>
        </w:tc>
        <w:tc>
          <w:tcPr>
            <w:tcW w:w="7320" w:type="dxa"/>
            <w:gridSpan w:val="10"/>
          </w:tcPr>
          <w:p w:rsidR="00020D58" w:rsidRPr="00F07F9B" w:rsidRDefault="00020D58"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634" w:type="dxa"/>
            <w:gridSpan w:val="4"/>
          </w:tcPr>
          <w:p w:rsidR="00020D58" w:rsidRPr="00F07F9B" w:rsidRDefault="00020D58"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75</w:t>
            </w:r>
          </w:p>
        </w:tc>
      </w:tr>
      <w:tr w:rsidR="00020D58" w:rsidRPr="00F07F9B" w:rsidTr="00AB6309">
        <w:trPr>
          <w:trHeight w:val="167"/>
        </w:trPr>
        <w:tc>
          <w:tcPr>
            <w:tcW w:w="7181" w:type="dxa"/>
            <w:gridSpan w:val="8"/>
          </w:tcPr>
          <w:p w:rsidR="00020D58" w:rsidRPr="00F07F9B" w:rsidRDefault="00020D58"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379" w:type="dxa"/>
            <w:gridSpan w:val="8"/>
          </w:tcPr>
          <w:p w:rsidR="00020D58" w:rsidRPr="00F07F9B" w:rsidRDefault="00020D58"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020D58" w:rsidRPr="00F07F9B" w:rsidTr="00AB6309">
        <w:trPr>
          <w:trHeight w:val="167"/>
        </w:trPr>
        <w:tc>
          <w:tcPr>
            <w:tcW w:w="1606" w:type="dxa"/>
            <w:gridSpan w:val="2"/>
          </w:tcPr>
          <w:p w:rsidR="00020D58" w:rsidRPr="00F07F9B" w:rsidRDefault="00020D58"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5575" w:type="dxa"/>
            <w:gridSpan w:val="6"/>
          </w:tcPr>
          <w:p w:rsidR="00020D58" w:rsidRPr="00F07F9B" w:rsidRDefault="00020D58" w:rsidP="00AB6309">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On completion of this course, students will</w:t>
            </w:r>
          </w:p>
        </w:tc>
        <w:tc>
          <w:tcPr>
            <w:tcW w:w="3379" w:type="dxa"/>
            <w:gridSpan w:val="8"/>
          </w:tcPr>
          <w:p w:rsidR="00020D58" w:rsidRPr="00F07F9B" w:rsidRDefault="00020D58" w:rsidP="00AB6309">
            <w:pPr>
              <w:spacing w:after="0" w:line="240" w:lineRule="auto"/>
              <w:ind w:left="162" w:right="249"/>
              <w:rPr>
                <w:rFonts w:ascii="Times New Roman" w:hAnsi="Times New Roman" w:cs="Times New Roman"/>
                <w:sz w:val="24"/>
                <w:szCs w:val="24"/>
              </w:rPr>
            </w:pPr>
          </w:p>
        </w:tc>
      </w:tr>
      <w:tr w:rsidR="00020D58" w:rsidRPr="00F07F9B" w:rsidTr="00AB6309">
        <w:trPr>
          <w:trHeight w:val="167"/>
        </w:trPr>
        <w:tc>
          <w:tcPr>
            <w:tcW w:w="1606" w:type="dxa"/>
            <w:gridSpan w:val="2"/>
          </w:tcPr>
          <w:p w:rsidR="00020D58" w:rsidRPr="00F07F9B" w:rsidRDefault="00020D58"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5575" w:type="dxa"/>
            <w:gridSpan w:val="6"/>
          </w:tcPr>
          <w:p w:rsidR="00020D58" w:rsidRPr="00F07F9B" w:rsidRDefault="00020D58"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Understand the concept of Organizational behaviour and the foundations of Individual behaviour</w:t>
            </w:r>
          </w:p>
        </w:tc>
        <w:tc>
          <w:tcPr>
            <w:tcW w:w="3379" w:type="dxa"/>
            <w:gridSpan w:val="8"/>
            <w:vAlign w:val="center"/>
          </w:tcPr>
          <w:p w:rsidR="00020D58" w:rsidRPr="00F07F9B" w:rsidRDefault="00020D58"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w:t>
            </w:r>
          </w:p>
        </w:tc>
      </w:tr>
      <w:tr w:rsidR="00020D58" w:rsidRPr="00F07F9B" w:rsidTr="00AB6309">
        <w:trPr>
          <w:trHeight w:val="167"/>
        </w:trPr>
        <w:tc>
          <w:tcPr>
            <w:tcW w:w="1606" w:type="dxa"/>
            <w:gridSpan w:val="2"/>
          </w:tcPr>
          <w:p w:rsidR="00020D58" w:rsidRPr="00F07F9B" w:rsidRDefault="00020D58"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5575" w:type="dxa"/>
            <w:gridSpan w:val="6"/>
          </w:tcPr>
          <w:p w:rsidR="00020D58" w:rsidRPr="00F07F9B" w:rsidRDefault="00020D58"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Analyze theories of motivation and strategies to improve motivation in the work place</w:t>
            </w:r>
          </w:p>
        </w:tc>
        <w:tc>
          <w:tcPr>
            <w:tcW w:w="3379" w:type="dxa"/>
            <w:gridSpan w:val="8"/>
            <w:vAlign w:val="center"/>
          </w:tcPr>
          <w:p w:rsidR="00020D58" w:rsidRPr="00F07F9B" w:rsidRDefault="00020D58"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w:t>
            </w:r>
            <w:r w:rsidR="00E16B5B" w:rsidRPr="00F07F9B">
              <w:rPr>
                <w:rFonts w:ascii="Times New Roman" w:hAnsi="Times New Roman" w:cs="Times New Roman"/>
                <w:sz w:val="24"/>
                <w:szCs w:val="24"/>
              </w:rPr>
              <w:t>,PO6</w:t>
            </w:r>
          </w:p>
        </w:tc>
      </w:tr>
      <w:tr w:rsidR="00020D58" w:rsidRPr="00F07F9B" w:rsidTr="00AB6309">
        <w:trPr>
          <w:trHeight w:val="167"/>
        </w:trPr>
        <w:tc>
          <w:tcPr>
            <w:tcW w:w="1606" w:type="dxa"/>
            <w:gridSpan w:val="2"/>
          </w:tcPr>
          <w:p w:rsidR="00020D58" w:rsidRPr="00F07F9B" w:rsidRDefault="00020D58"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5575" w:type="dxa"/>
            <w:gridSpan w:val="6"/>
          </w:tcPr>
          <w:p w:rsidR="00020D58" w:rsidRPr="00F07F9B" w:rsidRDefault="00020D58"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Explain group dynamics and group behaviour in organisational life</w:t>
            </w:r>
          </w:p>
        </w:tc>
        <w:tc>
          <w:tcPr>
            <w:tcW w:w="3379" w:type="dxa"/>
            <w:gridSpan w:val="8"/>
            <w:vAlign w:val="center"/>
          </w:tcPr>
          <w:p w:rsidR="00020D58" w:rsidRPr="00F07F9B" w:rsidRDefault="00020D58"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 PO4</w:t>
            </w:r>
            <w:r w:rsidR="00E16B5B" w:rsidRPr="00F07F9B">
              <w:rPr>
                <w:rFonts w:ascii="Times New Roman" w:hAnsi="Times New Roman" w:cs="Times New Roman"/>
                <w:sz w:val="24"/>
                <w:szCs w:val="24"/>
              </w:rPr>
              <w:t>,</w:t>
            </w:r>
            <w:r w:rsidR="00411FB7">
              <w:rPr>
                <w:rFonts w:ascii="Times New Roman" w:hAnsi="Times New Roman" w:cs="Times New Roman"/>
                <w:sz w:val="24"/>
                <w:szCs w:val="24"/>
              </w:rPr>
              <w:t xml:space="preserve"> </w:t>
            </w:r>
            <w:r w:rsidR="00E16B5B" w:rsidRPr="00F07F9B">
              <w:rPr>
                <w:rFonts w:ascii="Times New Roman" w:hAnsi="Times New Roman" w:cs="Times New Roman"/>
                <w:sz w:val="24"/>
                <w:szCs w:val="24"/>
              </w:rPr>
              <w:t>PO6</w:t>
            </w:r>
          </w:p>
        </w:tc>
      </w:tr>
      <w:tr w:rsidR="00020D58" w:rsidRPr="00F07F9B" w:rsidTr="00AB6309">
        <w:trPr>
          <w:trHeight w:val="167"/>
        </w:trPr>
        <w:tc>
          <w:tcPr>
            <w:tcW w:w="1606" w:type="dxa"/>
            <w:gridSpan w:val="2"/>
          </w:tcPr>
          <w:p w:rsidR="00020D58" w:rsidRPr="00F07F9B" w:rsidRDefault="00020D58"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5575" w:type="dxa"/>
            <w:gridSpan w:val="6"/>
          </w:tcPr>
          <w:p w:rsidR="00020D58" w:rsidRPr="00F07F9B" w:rsidRDefault="00426B4B"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 xml:space="preserve">Understand the various </w:t>
            </w:r>
            <w:r w:rsidR="00020D58" w:rsidRPr="00F07F9B">
              <w:rPr>
                <w:rFonts w:ascii="Times New Roman" w:eastAsiaTheme="minorEastAsia" w:hAnsi="Times New Roman" w:cs="Times New Roman"/>
                <w:sz w:val="24"/>
                <w:szCs w:val="24"/>
              </w:rPr>
              <w:t>leadership styles</w:t>
            </w:r>
          </w:p>
        </w:tc>
        <w:tc>
          <w:tcPr>
            <w:tcW w:w="3379" w:type="dxa"/>
            <w:gridSpan w:val="8"/>
            <w:vAlign w:val="center"/>
          </w:tcPr>
          <w:p w:rsidR="00020D58" w:rsidRPr="00F07F9B" w:rsidRDefault="00020D58"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w:t>
            </w:r>
            <w:r w:rsidR="00E16B5B" w:rsidRPr="00F07F9B">
              <w:rPr>
                <w:rFonts w:ascii="Times New Roman" w:hAnsi="Times New Roman" w:cs="Times New Roman"/>
                <w:sz w:val="24"/>
                <w:szCs w:val="24"/>
              </w:rPr>
              <w:t>,</w:t>
            </w:r>
            <w:r w:rsidR="00411FB7">
              <w:rPr>
                <w:rFonts w:ascii="Times New Roman" w:hAnsi="Times New Roman" w:cs="Times New Roman"/>
                <w:sz w:val="24"/>
                <w:szCs w:val="24"/>
              </w:rPr>
              <w:t xml:space="preserve"> </w:t>
            </w:r>
            <w:r w:rsidR="00E16B5B" w:rsidRPr="00F07F9B">
              <w:rPr>
                <w:rFonts w:ascii="Times New Roman" w:hAnsi="Times New Roman" w:cs="Times New Roman"/>
                <w:sz w:val="24"/>
                <w:szCs w:val="24"/>
              </w:rPr>
              <w:t>PO3</w:t>
            </w:r>
          </w:p>
        </w:tc>
      </w:tr>
      <w:tr w:rsidR="00020D58" w:rsidRPr="00F07F9B" w:rsidTr="00AB6309">
        <w:trPr>
          <w:trHeight w:val="167"/>
        </w:trPr>
        <w:tc>
          <w:tcPr>
            <w:tcW w:w="1606" w:type="dxa"/>
            <w:gridSpan w:val="2"/>
          </w:tcPr>
          <w:p w:rsidR="00020D58" w:rsidRPr="00F07F9B" w:rsidRDefault="00020D58"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5575" w:type="dxa"/>
            <w:gridSpan w:val="6"/>
          </w:tcPr>
          <w:p w:rsidR="00020D58" w:rsidRPr="00F07F9B" w:rsidRDefault="00020D58"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 xml:space="preserve">Identify organisation structures </w:t>
            </w:r>
            <w:r w:rsidR="00426B4B" w:rsidRPr="00F07F9B">
              <w:rPr>
                <w:rFonts w:ascii="Times New Roman" w:eastAsiaTheme="minorEastAsia" w:hAnsi="Times New Roman" w:cs="Times New Roman"/>
                <w:sz w:val="24"/>
                <w:szCs w:val="24"/>
              </w:rPr>
              <w:t>and the importance of managing conflicts</w:t>
            </w:r>
          </w:p>
        </w:tc>
        <w:tc>
          <w:tcPr>
            <w:tcW w:w="3379" w:type="dxa"/>
            <w:gridSpan w:val="8"/>
            <w:vAlign w:val="center"/>
          </w:tcPr>
          <w:p w:rsidR="00020D58" w:rsidRPr="00F07F9B" w:rsidRDefault="00020D58" w:rsidP="00AB6309">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PO6</w:t>
            </w:r>
            <w:r w:rsidR="00E16B5B" w:rsidRPr="00F07F9B">
              <w:rPr>
                <w:rFonts w:ascii="Times New Roman" w:hAnsi="Times New Roman" w:cs="Times New Roman"/>
                <w:bCs/>
                <w:sz w:val="24"/>
                <w:szCs w:val="24"/>
              </w:rPr>
              <w:t>,</w:t>
            </w:r>
            <w:r w:rsidR="00411FB7">
              <w:rPr>
                <w:rFonts w:ascii="Times New Roman" w:hAnsi="Times New Roman" w:cs="Times New Roman"/>
                <w:bCs/>
                <w:sz w:val="24"/>
                <w:szCs w:val="24"/>
              </w:rPr>
              <w:t xml:space="preserve"> </w:t>
            </w:r>
            <w:r w:rsidR="00E16B5B" w:rsidRPr="00F07F9B">
              <w:rPr>
                <w:rFonts w:ascii="Times New Roman" w:hAnsi="Times New Roman" w:cs="Times New Roman"/>
                <w:bCs/>
                <w:sz w:val="24"/>
                <w:szCs w:val="24"/>
              </w:rPr>
              <w:t>PO3</w:t>
            </w:r>
          </w:p>
        </w:tc>
      </w:tr>
      <w:tr w:rsidR="00020D58" w:rsidRPr="00F07F9B" w:rsidTr="00AB6309">
        <w:trPr>
          <w:trHeight w:val="167"/>
        </w:trPr>
        <w:tc>
          <w:tcPr>
            <w:tcW w:w="10560" w:type="dxa"/>
            <w:gridSpan w:val="16"/>
          </w:tcPr>
          <w:p w:rsidR="00020D58" w:rsidRPr="00F07F9B" w:rsidRDefault="00020D58"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 Book</w:t>
            </w:r>
          </w:p>
        </w:tc>
      </w:tr>
      <w:tr w:rsidR="00020D58" w:rsidRPr="00F07F9B" w:rsidTr="00AB6309">
        <w:trPr>
          <w:trHeight w:val="167"/>
        </w:trPr>
        <w:tc>
          <w:tcPr>
            <w:tcW w:w="1606" w:type="dxa"/>
            <w:gridSpan w:val="2"/>
          </w:tcPr>
          <w:p w:rsidR="00020D58" w:rsidRPr="00F07F9B" w:rsidRDefault="00020D58" w:rsidP="00AB6309">
            <w:pPr>
              <w:numPr>
                <w:ilvl w:val="0"/>
                <w:numId w:val="22"/>
              </w:numPr>
              <w:spacing w:after="0" w:line="240" w:lineRule="auto"/>
              <w:jc w:val="center"/>
              <w:rPr>
                <w:rFonts w:ascii="Times New Roman" w:hAnsi="Times New Roman" w:cs="Times New Roman"/>
                <w:sz w:val="24"/>
                <w:szCs w:val="24"/>
              </w:rPr>
            </w:pPr>
          </w:p>
        </w:tc>
        <w:tc>
          <w:tcPr>
            <w:tcW w:w="8954" w:type="dxa"/>
            <w:gridSpan w:val="14"/>
          </w:tcPr>
          <w:p w:rsidR="00020D58" w:rsidRPr="00F07F9B" w:rsidRDefault="00020D58" w:rsidP="00F36160">
            <w:pPr>
              <w:pStyle w:val="Heading3"/>
              <w:shd w:val="clear" w:color="auto" w:fill="FFFFFF"/>
              <w:tabs>
                <w:tab w:val="clear" w:pos="2160"/>
              </w:tabs>
              <w:spacing w:before="0" w:after="0"/>
              <w:ind w:left="6" w:firstLine="0"/>
              <w:rPr>
                <w:rFonts w:ascii="Times New Roman" w:hAnsi="Times New Roman" w:cs="Times New Roman"/>
                <w:b w:val="0"/>
                <w:spacing w:val="-5"/>
                <w:sz w:val="24"/>
                <w:szCs w:val="24"/>
              </w:rPr>
            </w:pPr>
            <w:r w:rsidRPr="00F07F9B">
              <w:rPr>
                <w:rStyle w:val="Strong"/>
                <w:rFonts w:ascii="Times New Roman" w:hAnsi="Times New Roman" w:cs="Times New Roman"/>
                <w:bCs/>
                <w:spacing w:val="-5"/>
                <w:sz w:val="24"/>
                <w:szCs w:val="24"/>
              </w:rPr>
              <w:t>Stephen P. Robbins</w:t>
            </w:r>
            <w:r w:rsidR="00F36160" w:rsidRPr="00F07F9B">
              <w:rPr>
                <w:rStyle w:val="Strong"/>
                <w:rFonts w:ascii="Times New Roman" w:hAnsi="Times New Roman" w:cs="Times New Roman"/>
                <w:bCs/>
                <w:spacing w:val="-5"/>
                <w:sz w:val="24"/>
                <w:szCs w:val="24"/>
              </w:rPr>
              <w:t xml:space="preserve"> (2016) Organizational Behaviour, Sixteenth Edition, Pearson Education</w:t>
            </w:r>
          </w:p>
        </w:tc>
      </w:tr>
      <w:tr w:rsidR="00020D58" w:rsidRPr="00F07F9B" w:rsidTr="00AB6309">
        <w:trPr>
          <w:trHeight w:val="167"/>
        </w:trPr>
        <w:tc>
          <w:tcPr>
            <w:tcW w:w="1606" w:type="dxa"/>
            <w:gridSpan w:val="2"/>
          </w:tcPr>
          <w:p w:rsidR="00020D58" w:rsidRPr="00F07F9B" w:rsidRDefault="00020D58" w:rsidP="00AB6309">
            <w:pPr>
              <w:numPr>
                <w:ilvl w:val="0"/>
                <w:numId w:val="22"/>
              </w:numPr>
              <w:spacing w:after="0" w:line="240" w:lineRule="auto"/>
              <w:jc w:val="center"/>
              <w:rPr>
                <w:rFonts w:ascii="Times New Roman" w:hAnsi="Times New Roman" w:cs="Times New Roman"/>
                <w:sz w:val="24"/>
                <w:szCs w:val="24"/>
              </w:rPr>
            </w:pPr>
          </w:p>
        </w:tc>
        <w:tc>
          <w:tcPr>
            <w:tcW w:w="8954" w:type="dxa"/>
            <w:gridSpan w:val="14"/>
          </w:tcPr>
          <w:p w:rsidR="00020D58" w:rsidRPr="00F07F9B" w:rsidRDefault="00F36160" w:rsidP="00F36160">
            <w:pPr>
              <w:pStyle w:val="Heading3"/>
              <w:shd w:val="clear" w:color="auto" w:fill="FFFFFF"/>
              <w:tabs>
                <w:tab w:val="clear" w:pos="2160"/>
              </w:tabs>
              <w:spacing w:before="0" w:after="0"/>
              <w:ind w:left="6" w:firstLine="0"/>
              <w:rPr>
                <w:rFonts w:ascii="Times New Roman" w:hAnsi="Times New Roman" w:cs="Times New Roman"/>
                <w:b w:val="0"/>
                <w:spacing w:val="-5"/>
                <w:sz w:val="24"/>
                <w:szCs w:val="24"/>
              </w:rPr>
            </w:pPr>
            <w:r w:rsidRPr="00F07F9B">
              <w:rPr>
                <w:rFonts w:ascii="Times New Roman" w:hAnsi="Times New Roman" w:cs="Times New Roman"/>
                <w:b w:val="0"/>
                <w:spacing w:val="-5"/>
                <w:sz w:val="24"/>
                <w:szCs w:val="24"/>
              </w:rPr>
              <w:t>Stephen Robbins (2019) Essentials of Organizational Behavior, 14</w:t>
            </w:r>
            <w:r w:rsidRPr="00F07F9B">
              <w:rPr>
                <w:rFonts w:ascii="Times New Roman" w:hAnsi="Times New Roman" w:cs="Times New Roman"/>
                <w:b w:val="0"/>
                <w:spacing w:val="-5"/>
                <w:sz w:val="24"/>
                <w:szCs w:val="24"/>
                <w:vertAlign w:val="superscript"/>
              </w:rPr>
              <w:t>th</w:t>
            </w:r>
            <w:r w:rsidRPr="00F07F9B">
              <w:rPr>
                <w:rFonts w:ascii="Times New Roman" w:hAnsi="Times New Roman" w:cs="Times New Roman"/>
                <w:b w:val="0"/>
                <w:spacing w:val="-5"/>
                <w:sz w:val="24"/>
                <w:szCs w:val="24"/>
              </w:rPr>
              <w:t xml:space="preserve"> Edition, Pearson Education</w:t>
            </w:r>
          </w:p>
        </w:tc>
      </w:tr>
      <w:tr w:rsidR="00020D58" w:rsidRPr="00F07F9B" w:rsidTr="00AB6309">
        <w:trPr>
          <w:trHeight w:val="167"/>
        </w:trPr>
        <w:tc>
          <w:tcPr>
            <w:tcW w:w="1606" w:type="dxa"/>
            <w:gridSpan w:val="2"/>
          </w:tcPr>
          <w:p w:rsidR="00020D58" w:rsidRPr="00F07F9B" w:rsidRDefault="00020D58" w:rsidP="00AB6309">
            <w:pPr>
              <w:numPr>
                <w:ilvl w:val="0"/>
                <w:numId w:val="22"/>
              </w:numPr>
              <w:spacing w:after="0" w:line="240" w:lineRule="auto"/>
              <w:jc w:val="center"/>
              <w:rPr>
                <w:rFonts w:ascii="Times New Roman" w:hAnsi="Times New Roman" w:cs="Times New Roman"/>
                <w:sz w:val="24"/>
                <w:szCs w:val="24"/>
              </w:rPr>
            </w:pPr>
          </w:p>
        </w:tc>
        <w:tc>
          <w:tcPr>
            <w:tcW w:w="8954" w:type="dxa"/>
            <w:gridSpan w:val="14"/>
          </w:tcPr>
          <w:p w:rsidR="00020D58" w:rsidRPr="00F07F9B" w:rsidRDefault="00020D58" w:rsidP="00F36160">
            <w:pPr>
              <w:pStyle w:val="Heading3"/>
              <w:shd w:val="clear" w:color="auto" w:fill="FFFFFF"/>
              <w:tabs>
                <w:tab w:val="clear" w:pos="2160"/>
              </w:tabs>
              <w:spacing w:before="0" w:after="0"/>
              <w:ind w:left="0" w:firstLine="0"/>
              <w:rPr>
                <w:rFonts w:ascii="Times New Roman" w:hAnsi="Times New Roman" w:cs="Times New Roman"/>
                <w:b w:val="0"/>
                <w:spacing w:val="-5"/>
                <w:sz w:val="24"/>
                <w:szCs w:val="24"/>
              </w:rPr>
            </w:pPr>
            <w:r w:rsidRPr="00F07F9B">
              <w:rPr>
                <w:rFonts w:ascii="Times New Roman" w:hAnsi="Times New Roman" w:cs="Times New Roman"/>
                <w:b w:val="0"/>
                <w:spacing w:val="-5"/>
                <w:sz w:val="24"/>
                <w:szCs w:val="24"/>
              </w:rPr>
              <w:t xml:space="preserve">K. </w:t>
            </w:r>
            <w:proofErr w:type="spellStart"/>
            <w:r w:rsidRPr="00F07F9B">
              <w:rPr>
                <w:rFonts w:ascii="Times New Roman" w:hAnsi="Times New Roman" w:cs="Times New Roman"/>
                <w:b w:val="0"/>
                <w:spacing w:val="-5"/>
                <w:sz w:val="24"/>
                <w:szCs w:val="24"/>
              </w:rPr>
              <w:t>Aswathappa</w:t>
            </w:r>
            <w:proofErr w:type="spellEnd"/>
            <w:r w:rsidR="00F36160" w:rsidRPr="00F07F9B">
              <w:rPr>
                <w:rFonts w:ascii="Times New Roman" w:hAnsi="Times New Roman" w:cs="Times New Roman"/>
                <w:b w:val="0"/>
                <w:spacing w:val="-5"/>
                <w:sz w:val="24"/>
                <w:szCs w:val="24"/>
              </w:rPr>
              <w:t xml:space="preserve"> (2010) Organizational </w:t>
            </w:r>
            <w:proofErr w:type="spellStart"/>
            <w:r w:rsidR="00F36160" w:rsidRPr="00F07F9B">
              <w:rPr>
                <w:rFonts w:ascii="Times New Roman" w:hAnsi="Times New Roman" w:cs="Times New Roman"/>
                <w:b w:val="0"/>
                <w:spacing w:val="-5"/>
                <w:sz w:val="24"/>
                <w:szCs w:val="24"/>
              </w:rPr>
              <w:t>Behaviour</w:t>
            </w:r>
            <w:proofErr w:type="spellEnd"/>
            <w:r w:rsidR="00F36160" w:rsidRPr="00F07F9B">
              <w:rPr>
                <w:rFonts w:ascii="Times New Roman" w:hAnsi="Times New Roman" w:cs="Times New Roman"/>
                <w:b w:val="0"/>
                <w:spacing w:val="-5"/>
                <w:sz w:val="24"/>
                <w:szCs w:val="24"/>
              </w:rPr>
              <w:t>, Himalaya Publishing house</w:t>
            </w:r>
          </w:p>
        </w:tc>
      </w:tr>
      <w:tr w:rsidR="00020D58" w:rsidRPr="00F07F9B" w:rsidTr="00AB6309">
        <w:trPr>
          <w:trHeight w:val="167"/>
        </w:trPr>
        <w:tc>
          <w:tcPr>
            <w:tcW w:w="1606" w:type="dxa"/>
            <w:gridSpan w:val="2"/>
          </w:tcPr>
          <w:p w:rsidR="00020D58" w:rsidRPr="00F07F9B" w:rsidRDefault="00020D58" w:rsidP="00AB6309">
            <w:pPr>
              <w:numPr>
                <w:ilvl w:val="0"/>
                <w:numId w:val="22"/>
              </w:numPr>
              <w:spacing w:after="0" w:line="240" w:lineRule="auto"/>
              <w:jc w:val="center"/>
              <w:rPr>
                <w:rFonts w:ascii="Times New Roman" w:hAnsi="Times New Roman" w:cs="Times New Roman"/>
                <w:sz w:val="24"/>
                <w:szCs w:val="24"/>
              </w:rPr>
            </w:pPr>
          </w:p>
        </w:tc>
        <w:tc>
          <w:tcPr>
            <w:tcW w:w="8954" w:type="dxa"/>
            <w:gridSpan w:val="14"/>
          </w:tcPr>
          <w:p w:rsidR="00020D58" w:rsidRPr="00F07F9B" w:rsidRDefault="00D45DA5" w:rsidP="00AB6309">
            <w:pPr>
              <w:spacing w:after="0" w:line="240" w:lineRule="auto"/>
              <w:contextualSpacing/>
              <w:jc w:val="both"/>
              <w:rPr>
                <w:rFonts w:ascii="Times New Roman" w:eastAsiaTheme="minorEastAsia" w:hAnsi="Times New Roman" w:cs="Times New Roman"/>
                <w:b/>
                <w:sz w:val="24"/>
                <w:szCs w:val="24"/>
              </w:rPr>
            </w:pPr>
            <w:r w:rsidRPr="00F07F9B">
              <w:rPr>
                <w:rStyle w:val="Strong"/>
                <w:rFonts w:ascii="Times New Roman" w:hAnsi="Times New Roman" w:cs="Times New Roman"/>
                <w:b w:val="0"/>
                <w:sz w:val="24"/>
                <w:szCs w:val="24"/>
                <w:shd w:val="clear" w:color="auto" w:fill="FFFFFF"/>
              </w:rPr>
              <w:t xml:space="preserve">Fred </w:t>
            </w:r>
            <w:proofErr w:type="spellStart"/>
            <w:r w:rsidRPr="00F07F9B">
              <w:rPr>
                <w:rStyle w:val="Strong"/>
                <w:rFonts w:ascii="Times New Roman" w:hAnsi="Times New Roman" w:cs="Times New Roman"/>
                <w:b w:val="0"/>
                <w:sz w:val="24"/>
                <w:szCs w:val="24"/>
                <w:shd w:val="clear" w:color="auto" w:fill="FFFFFF"/>
              </w:rPr>
              <w:t>Luthans</w:t>
            </w:r>
            <w:proofErr w:type="spellEnd"/>
            <w:r w:rsidRPr="00F07F9B">
              <w:rPr>
                <w:rStyle w:val="Strong"/>
                <w:rFonts w:ascii="Times New Roman" w:hAnsi="Times New Roman" w:cs="Times New Roman"/>
                <w:b w:val="0"/>
                <w:sz w:val="24"/>
                <w:szCs w:val="24"/>
                <w:shd w:val="clear" w:color="auto" w:fill="FFFFFF"/>
              </w:rPr>
              <w:t xml:space="preserve"> (2010) </w:t>
            </w:r>
            <w:r w:rsidR="00020D58" w:rsidRPr="00F07F9B">
              <w:rPr>
                <w:rStyle w:val="Strong"/>
                <w:rFonts w:ascii="Times New Roman" w:hAnsi="Times New Roman" w:cs="Times New Roman"/>
                <w:b w:val="0"/>
                <w:sz w:val="24"/>
                <w:szCs w:val="24"/>
                <w:shd w:val="clear" w:color="auto" w:fill="FFFFFF"/>
              </w:rPr>
              <w:t>Organizational Behavio</w:t>
            </w:r>
            <w:r w:rsidR="00CA46A1" w:rsidRPr="00F07F9B">
              <w:rPr>
                <w:rStyle w:val="Strong"/>
                <w:rFonts w:ascii="Times New Roman" w:hAnsi="Times New Roman" w:cs="Times New Roman"/>
                <w:b w:val="0"/>
                <w:sz w:val="24"/>
                <w:szCs w:val="24"/>
                <w:shd w:val="clear" w:color="auto" w:fill="FFFFFF"/>
              </w:rPr>
              <w:t>u</w:t>
            </w:r>
            <w:r w:rsidR="00020D58" w:rsidRPr="00F07F9B">
              <w:rPr>
                <w:rStyle w:val="Strong"/>
                <w:rFonts w:ascii="Times New Roman" w:hAnsi="Times New Roman" w:cs="Times New Roman"/>
                <w:b w:val="0"/>
                <w:sz w:val="24"/>
                <w:szCs w:val="24"/>
                <w:shd w:val="clear" w:color="auto" w:fill="FFFFFF"/>
              </w:rPr>
              <w:t>r</w:t>
            </w:r>
            <w:r w:rsidR="00020D58" w:rsidRPr="00F07F9B">
              <w:rPr>
                <w:rFonts w:ascii="Times New Roman" w:hAnsi="Times New Roman" w:cs="Times New Roman"/>
                <w:b/>
                <w:sz w:val="24"/>
                <w:szCs w:val="24"/>
                <w:shd w:val="clear" w:color="auto" w:fill="FFFFFF"/>
              </w:rPr>
              <w:t>,</w:t>
            </w:r>
            <w:r w:rsidRPr="00F07F9B">
              <w:rPr>
                <w:rFonts w:ascii="Times New Roman" w:hAnsi="Times New Roman" w:cs="Times New Roman"/>
                <w:sz w:val="24"/>
                <w:szCs w:val="24"/>
                <w:shd w:val="clear" w:color="auto" w:fill="FFFFFF"/>
              </w:rPr>
              <w:t>12th Edition, McGraw-Hill Education</w:t>
            </w:r>
          </w:p>
        </w:tc>
      </w:tr>
      <w:tr w:rsidR="00020D58" w:rsidRPr="00F07F9B" w:rsidTr="00AB6309">
        <w:trPr>
          <w:trHeight w:val="167"/>
        </w:trPr>
        <w:tc>
          <w:tcPr>
            <w:tcW w:w="1606" w:type="dxa"/>
            <w:gridSpan w:val="2"/>
          </w:tcPr>
          <w:p w:rsidR="00020D58" w:rsidRPr="00F07F9B" w:rsidRDefault="00020D58" w:rsidP="00AB6309">
            <w:pPr>
              <w:numPr>
                <w:ilvl w:val="0"/>
                <w:numId w:val="22"/>
              </w:numPr>
              <w:spacing w:after="0" w:line="240" w:lineRule="auto"/>
              <w:jc w:val="center"/>
              <w:rPr>
                <w:rFonts w:ascii="Times New Roman" w:hAnsi="Times New Roman" w:cs="Times New Roman"/>
                <w:sz w:val="24"/>
                <w:szCs w:val="24"/>
              </w:rPr>
            </w:pPr>
          </w:p>
        </w:tc>
        <w:tc>
          <w:tcPr>
            <w:tcW w:w="8954" w:type="dxa"/>
            <w:gridSpan w:val="14"/>
          </w:tcPr>
          <w:p w:rsidR="00020D58" w:rsidRPr="00F07F9B" w:rsidRDefault="00893330" w:rsidP="00893330">
            <w:pPr>
              <w:spacing w:after="0" w:line="240" w:lineRule="auto"/>
              <w:ind w:left="6"/>
              <w:contextualSpacing/>
              <w:jc w:val="both"/>
              <w:rPr>
                <w:rFonts w:ascii="Times New Roman" w:eastAsiaTheme="minorEastAsia" w:hAnsi="Times New Roman" w:cs="Times New Roman"/>
                <w:b/>
                <w:sz w:val="24"/>
                <w:szCs w:val="24"/>
              </w:rPr>
            </w:pPr>
            <w:proofErr w:type="spellStart"/>
            <w:r w:rsidRPr="00F07F9B">
              <w:rPr>
                <w:rFonts w:ascii="Times New Roman" w:hAnsi="Times New Roman" w:cs="Times New Roman"/>
                <w:sz w:val="24"/>
                <w:szCs w:val="24"/>
                <w:shd w:val="clear" w:color="auto" w:fill="FFFFFF"/>
              </w:rPr>
              <w:t>Newstrom</w:t>
            </w:r>
            <w:proofErr w:type="spellEnd"/>
            <w:r w:rsidRPr="00F07F9B">
              <w:rPr>
                <w:rFonts w:ascii="Times New Roman" w:hAnsi="Times New Roman" w:cs="Times New Roman"/>
                <w:sz w:val="24"/>
                <w:szCs w:val="24"/>
                <w:shd w:val="clear" w:color="auto" w:fill="FFFFFF"/>
              </w:rPr>
              <w:t xml:space="preserve">, J. W. (2014) </w:t>
            </w:r>
            <w:r w:rsidR="00020D58" w:rsidRPr="00F07F9B">
              <w:rPr>
                <w:rStyle w:val="Strong"/>
                <w:rFonts w:ascii="Times New Roman" w:hAnsi="Times New Roman" w:cs="Times New Roman"/>
                <w:b w:val="0"/>
                <w:sz w:val="24"/>
                <w:szCs w:val="24"/>
                <w:shd w:val="clear" w:color="auto" w:fill="FFFFFF"/>
              </w:rPr>
              <w:t>Organizational Behavio</w:t>
            </w:r>
            <w:r w:rsidR="00CA46A1" w:rsidRPr="00F07F9B">
              <w:rPr>
                <w:rStyle w:val="Strong"/>
                <w:rFonts w:ascii="Times New Roman" w:hAnsi="Times New Roman" w:cs="Times New Roman"/>
                <w:b w:val="0"/>
                <w:sz w:val="24"/>
                <w:szCs w:val="24"/>
                <w:shd w:val="clear" w:color="auto" w:fill="FFFFFF"/>
              </w:rPr>
              <w:t>u</w:t>
            </w:r>
            <w:r w:rsidR="00020D58" w:rsidRPr="00F07F9B">
              <w:rPr>
                <w:rStyle w:val="Strong"/>
                <w:rFonts w:ascii="Times New Roman" w:hAnsi="Times New Roman" w:cs="Times New Roman"/>
                <w:b w:val="0"/>
                <w:sz w:val="24"/>
                <w:szCs w:val="24"/>
                <w:shd w:val="clear" w:color="auto" w:fill="FFFFFF"/>
              </w:rPr>
              <w:t>r: Human Behavio</w:t>
            </w:r>
            <w:r w:rsidR="00CA46A1" w:rsidRPr="00F07F9B">
              <w:rPr>
                <w:rStyle w:val="Strong"/>
                <w:rFonts w:ascii="Times New Roman" w:hAnsi="Times New Roman" w:cs="Times New Roman"/>
                <w:b w:val="0"/>
                <w:sz w:val="24"/>
                <w:szCs w:val="24"/>
                <w:shd w:val="clear" w:color="auto" w:fill="FFFFFF"/>
              </w:rPr>
              <w:t>u</w:t>
            </w:r>
            <w:r w:rsidR="00020D58" w:rsidRPr="00F07F9B">
              <w:rPr>
                <w:rStyle w:val="Strong"/>
                <w:rFonts w:ascii="Times New Roman" w:hAnsi="Times New Roman" w:cs="Times New Roman"/>
                <w:b w:val="0"/>
                <w:sz w:val="24"/>
                <w:szCs w:val="24"/>
                <w:shd w:val="clear" w:color="auto" w:fill="FFFFFF"/>
              </w:rPr>
              <w:t>r</w:t>
            </w:r>
            <w:r w:rsidR="00020D58" w:rsidRPr="00F07F9B">
              <w:rPr>
                <w:rFonts w:ascii="Times New Roman" w:hAnsi="Times New Roman" w:cs="Times New Roman"/>
                <w:b/>
                <w:sz w:val="24"/>
                <w:szCs w:val="24"/>
                <w:shd w:val="clear" w:color="auto" w:fill="FFFFFF"/>
              </w:rPr>
              <w:t> </w:t>
            </w:r>
            <w:r w:rsidR="00020D58" w:rsidRPr="00F07F9B">
              <w:rPr>
                <w:rFonts w:ascii="Times New Roman" w:hAnsi="Times New Roman" w:cs="Times New Roman"/>
                <w:sz w:val="24"/>
                <w:szCs w:val="24"/>
                <w:shd w:val="clear" w:color="auto" w:fill="FFFFFF"/>
              </w:rPr>
              <w:t>at Work</w:t>
            </w:r>
            <w:r w:rsidRPr="00F07F9B">
              <w:rPr>
                <w:rFonts w:ascii="Times New Roman" w:hAnsi="Times New Roman" w:cs="Times New Roman"/>
                <w:sz w:val="24"/>
                <w:szCs w:val="24"/>
                <w:shd w:val="clear" w:color="auto" w:fill="FFFFFF"/>
              </w:rPr>
              <w:t>, 14</w:t>
            </w:r>
            <w:r w:rsidRPr="00F07F9B">
              <w:rPr>
                <w:rFonts w:ascii="Times New Roman" w:hAnsi="Times New Roman" w:cs="Times New Roman"/>
                <w:sz w:val="24"/>
                <w:szCs w:val="24"/>
                <w:shd w:val="clear" w:color="auto" w:fill="FFFFFF"/>
                <w:vertAlign w:val="superscript"/>
              </w:rPr>
              <w:t>th</w:t>
            </w:r>
            <w:r w:rsidRPr="00F07F9B">
              <w:rPr>
                <w:rFonts w:ascii="Times New Roman" w:hAnsi="Times New Roman" w:cs="Times New Roman"/>
                <w:sz w:val="24"/>
                <w:szCs w:val="24"/>
                <w:shd w:val="clear" w:color="auto" w:fill="FFFFFF"/>
              </w:rPr>
              <w:t xml:space="preserve"> Edition, McGraw Hill Education</w:t>
            </w:r>
          </w:p>
        </w:tc>
      </w:tr>
      <w:tr w:rsidR="00020D58" w:rsidRPr="00F07F9B" w:rsidTr="00AB6309">
        <w:trPr>
          <w:trHeight w:val="50"/>
        </w:trPr>
        <w:tc>
          <w:tcPr>
            <w:tcW w:w="10560" w:type="dxa"/>
            <w:gridSpan w:val="16"/>
          </w:tcPr>
          <w:p w:rsidR="00020D58" w:rsidRPr="00F07F9B" w:rsidRDefault="00020D58"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020D58" w:rsidRPr="00F07F9B" w:rsidTr="00AB6309">
        <w:trPr>
          <w:trHeight w:val="127"/>
        </w:trPr>
        <w:tc>
          <w:tcPr>
            <w:tcW w:w="1606" w:type="dxa"/>
            <w:gridSpan w:val="2"/>
          </w:tcPr>
          <w:p w:rsidR="00020D58" w:rsidRPr="00F07F9B" w:rsidRDefault="00426B4B" w:rsidP="00426B4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954" w:type="dxa"/>
            <w:gridSpan w:val="14"/>
          </w:tcPr>
          <w:p w:rsidR="00020D58" w:rsidRPr="00F07F9B" w:rsidRDefault="00EE725D" w:rsidP="00AB6309">
            <w:pPr>
              <w:spacing w:after="0" w:line="240" w:lineRule="auto"/>
              <w:contextualSpacing/>
              <w:jc w:val="both"/>
              <w:rPr>
                <w:rFonts w:ascii="Times New Roman" w:hAnsi="Times New Roman" w:cs="Times New Roman"/>
                <w:sz w:val="24"/>
                <w:szCs w:val="24"/>
              </w:rPr>
            </w:pPr>
            <w:proofErr w:type="spellStart"/>
            <w:r w:rsidRPr="00F07F9B">
              <w:rPr>
                <w:rFonts w:ascii="Times New Roman" w:eastAsiaTheme="minorEastAsia" w:hAnsi="Times New Roman" w:cs="Times New Roman"/>
                <w:sz w:val="24"/>
                <w:szCs w:val="24"/>
              </w:rPr>
              <w:t>L.M.Prasad</w:t>
            </w:r>
            <w:proofErr w:type="spellEnd"/>
            <w:r w:rsidR="00020D58" w:rsidRPr="00F07F9B">
              <w:rPr>
                <w:rFonts w:ascii="Times New Roman" w:eastAsiaTheme="minorEastAsia" w:hAnsi="Times New Roman" w:cs="Times New Roman"/>
                <w:sz w:val="24"/>
                <w:szCs w:val="24"/>
              </w:rPr>
              <w:t xml:space="preserve">, Organisational </w:t>
            </w:r>
            <w:r w:rsidRPr="00F07F9B">
              <w:rPr>
                <w:rFonts w:ascii="Times New Roman" w:eastAsiaTheme="minorEastAsia" w:hAnsi="Times New Roman" w:cs="Times New Roman"/>
                <w:sz w:val="24"/>
                <w:szCs w:val="24"/>
              </w:rPr>
              <w:t>Behaviour, Sultan Chand &amp; Sons</w:t>
            </w:r>
            <w:r w:rsidR="00020D58" w:rsidRPr="00F07F9B">
              <w:rPr>
                <w:rFonts w:ascii="Times New Roman" w:eastAsiaTheme="minorEastAsia" w:hAnsi="Times New Roman" w:cs="Times New Roman"/>
                <w:sz w:val="24"/>
                <w:szCs w:val="24"/>
              </w:rPr>
              <w:t xml:space="preserve">, </w:t>
            </w:r>
            <w:r w:rsidRPr="00F07F9B">
              <w:rPr>
                <w:rFonts w:ascii="Times New Roman" w:eastAsiaTheme="minorEastAsia" w:hAnsi="Times New Roman" w:cs="Times New Roman"/>
                <w:sz w:val="24"/>
                <w:szCs w:val="24"/>
              </w:rPr>
              <w:t>5</w:t>
            </w:r>
            <w:r w:rsidR="00020D58" w:rsidRPr="00F07F9B">
              <w:rPr>
                <w:rFonts w:ascii="Times New Roman" w:eastAsiaTheme="minorEastAsia" w:hAnsi="Times New Roman" w:cs="Times New Roman"/>
                <w:sz w:val="24"/>
                <w:szCs w:val="24"/>
                <w:vertAlign w:val="superscript"/>
              </w:rPr>
              <w:t>th</w:t>
            </w:r>
            <w:r w:rsidR="00020D58" w:rsidRPr="00F07F9B">
              <w:rPr>
                <w:rFonts w:ascii="Times New Roman" w:eastAsiaTheme="minorEastAsia" w:hAnsi="Times New Roman" w:cs="Times New Roman"/>
                <w:sz w:val="24"/>
                <w:szCs w:val="24"/>
              </w:rPr>
              <w:t xml:space="preserve"> Edition, 201</w:t>
            </w:r>
            <w:r w:rsidRPr="00F07F9B">
              <w:rPr>
                <w:rFonts w:ascii="Times New Roman" w:eastAsiaTheme="minorEastAsia" w:hAnsi="Times New Roman" w:cs="Times New Roman"/>
                <w:sz w:val="24"/>
                <w:szCs w:val="24"/>
              </w:rPr>
              <w:t>4</w:t>
            </w:r>
          </w:p>
        </w:tc>
      </w:tr>
      <w:tr w:rsidR="00020D58" w:rsidRPr="00F07F9B" w:rsidTr="00AB6309">
        <w:trPr>
          <w:trHeight w:val="109"/>
        </w:trPr>
        <w:tc>
          <w:tcPr>
            <w:tcW w:w="1606" w:type="dxa"/>
            <w:gridSpan w:val="2"/>
          </w:tcPr>
          <w:p w:rsidR="00020D58" w:rsidRPr="00F07F9B" w:rsidRDefault="00426B4B" w:rsidP="00426B4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954" w:type="dxa"/>
            <w:gridSpan w:val="14"/>
          </w:tcPr>
          <w:p w:rsidR="00020D58" w:rsidRPr="00F07F9B" w:rsidRDefault="00020D58" w:rsidP="00AB6309">
            <w:pPr>
              <w:tabs>
                <w:tab w:val="left" w:pos="1200"/>
              </w:tabs>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Stephen Robbins, Organisational Behaviour, Pearson Education Inc., 15</w:t>
            </w:r>
            <w:r w:rsidRPr="00F07F9B">
              <w:rPr>
                <w:rFonts w:ascii="Times New Roman" w:eastAsiaTheme="minorEastAsia" w:hAnsi="Times New Roman" w:cs="Times New Roman"/>
                <w:sz w:val="24"/>
                <w:szCs w:val="24"/>
                <w:vertAlign w:val="superscript"/>
              </w:rPr>
              <w:t>th</w:t>
            </w:r>
            <w:r w:rsidRPr="00F07F9B">
              <w:rPr>
                <w:rFonts w:ascii="Times New Roman" w:eastAsiaTheme="minorEastAsia" w:hAnsi="Times New Roman" w:cs="Times New Roman"/>
                <w:sz w:val="24"/>
                <w:szCs w:val="24"/>
              </w:rPr>
              <w:t xml:space="preserve"> Edition, 2015</w:t>
            </w:r>
          </w:p>
        </w:tc>
      </w:tr>
      <w:tr w:rsidR="00020D58" w:rsidRPr="00F07F9B" w:rsidTr="00AB6309">
        <w:trPr>
          <w:trHeight w:val="167"/>
        </w:trPr>
        <w:tc>
          <w:tcPr>
            <w:tcW w:w="1606" w:type="dxa"/>
            <w:gridSpan w:val="2"/>
          </w:tcPr>
          <w:p w:rsidR="00020D58" w:rsidRPr="00F07F9B" w:rsidRDefault="00426B4B" w:rsidP="00426B4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954" w:type="dxa"/>
            <w:gridSpan w:val="14"/>
          </w:tcPr>
          <w:p w:rsidR="00020D58" w:rsidRPr="00F07F9B" w:rsidRDefault="00020D58" w:rsidP="00AB6309">
            <w:pPr>
              <w:spacing w:after="0" w:line="240" w:lineRule="auto"/>
              <w:ind w:left="6"/>
              <w:jc w:val="both"/>
              <w:rPr>
                <w:rFonts w:ascii="Times New Roman" w:hAnsi="Times New Roman" w:cs="Times New Roman"/>
                <w:sz w:val="24"/>
                <w:szCs w:val="24"/>
              </w:rPr>
            </w:pPr>
            <w:r w:rsidRPr="00F07F9B">
              <w:rPr>
                <w:rFonts w:ascii="Times New Roman" w:eastAsiaTheme="minorEastAsia" w:hAnsi="Times New Roman" w:cs="Times New Roman"/>
                <w:sz w:val="24"/>
                <w:szCs w:val="24"/>
              </w:rPr>
              <w:t>Khanka. S.S., Organisational Behaviour, S. Chand, Reprint, 2006 Edition</w:t>
            </w:r>
          </w:p>
        </w:tc>
      </w:tr>
      <w:tr w:rsidR="00020D58" w:rsidRPr="00F07F9B" w:rsidTr="00AB6309">
        <w:trPr>
          <w:trHeight w:val="71"/>
        </w:trPr>
        <w:tc>
          <w:tcPr>
            <w:tcW w:w="1606" w:type="dxa"/>
            <w:gridSpan w:val="2"/>
          </w:tcPr>
          <w:p w:rsidR="00020D58" w:rsidRPr="00F07F9B" w:rsidRDefault="00426B4B" w:rsidP="00426B4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954" w:type="dxa"/>
            <w:gridSpan w:val="14"/>
          </w:tcPr>
          <w:p w:rsidR="00020D58" w:rsidRPr="00F07F9B" w:rsidRDefault="00020D58" w:rsidP="00AB6309">
            <w:pPr>
              <w:spacing w:after="0" w:line="240" w:lineRule="auto"/>
              <w:ind w:right="4"/>
              <w:contextualSpacing/>
              <w:jc w:val="both"/>
              <w:rPr>
                <w:rFonts w:ascii="Times New Roman" w:hAnsi="Times New Roman" w:cs="Times New Roman"/>
                <w:sz w:val="24"/>
                <w:szCs w:val="24"/>
              </w:rPr>
            </w:pPr>
            <w:proofErr w:type="spellStart"/>
            <w:r w:rsidRPr="00F07F9B">
              <w:rPr>
                <w:rFonts w:ascii="Times New Roman" w:eastAsiaTheme="minorEastAsia" w:hAnsi="Times New Roman" w:cs="Times New Roman"/>
                <w:sz w:val="24"/>
                <w:szCs w:val="24"/>
              </w:rPr>
              <w:t>Jit</w:t>
            </w:r>
            <w:proofErr w:type="spellEnd"/>
            <w:r w:rsidRPr="00F07F9B">
              <w:rPr>
                <w:rFonts w:ascii="Times New Roman" w:eastAsiaTheme="minorEastAsia" w:hAnsi="Times New Roman" w:cs="Times New Roman"/>
                <w:sz w:val="24"/>
                <w:szCs w:val="24"/>
              </w:rPr>
              <w:t xml:space="preserve">. S. </w:t>
            </w:r>
            <w:proofErr w:type="spellStart"/>
            <w:r w:rsidRPr="00F07F9B">
              <w:rPr>
                <w:rFonts w:ascii="Times New Roman" w:eastAsiaTheme="minorEastAsia" w:hAnsi="Times New Roman" w:cs="Times New Roman"/>
                <w:sz w:val="24"/>
                <w:szCs w:val="24"/>
              </w:rPr>
              <w:t>Chandran</w:t>
            </w:r>
            <w:proofErr w:type="spellEnd"/>
            <w:r w:rsidRPr="00F07F9B">
              <w:rPr>
                <w:rFonts w:ascii="Times New Roman" w:eastAsiaTheme="minorEastAsia" w:hAnsi="Times New Roman" w:cs="Times New Roman"/>
                <w:sz w:val="24"/>
                <w:szCs w:val="24"/>
              </w:rPr>
              <w:t>, Organisational Behaviour, 2</w:t>
            </w:r>
            <w:r w:rsidRPr="00F07F9B">
              <w:rPr>
                <w:rFonts w:ascii="Times New Roman" w:eastAsiaTheme="minorEastAsia" w:hAnsi="Times New Roman" w:cs="Times New Roman"/>
                <w:sz w:val="24"/>
                <w:szCs w:val="24"/>
                <w:vertAlign w:val="superscript"/>
              </w:rPr>
              <w:t>nd</w:t>
            </w:r>
            <w:r w:rsidRPr="00F07F9B">
              <w:rPr>
                <w:rFonts w:ascii="Times New Roman" w:eastAsiaTheme="minorEastAsia" w:hAnsi="Times New Roman" w:cs="Times New Roman"/>
                <w:sz w:val="24"/>
                <w:szCs w:val="24"/>
              </w:rPr>
              <w:t xml:space="preserve"> Edition, </w:t>
            </w:r>
            <w:proofErr w:type="spellStart"/>
            <w:r w:rsidRPr="00F07F9B">
              <w:rPr>
                <w:rFonts w:ascii="Times New Roman" w:eastAsiaTheme="minorEastAsia" w:hAnsi="Times New Roman" w:cs="Times New Roman"/>
                <w:sz w:val="24"/>
                <w:szCs w:val="24"/>
              </w:rPr>
              <w:t>Vikas</w:t>
            </w:r>
            <w:proofErr w:type="spellEnd"/>
            <w:r w:rsidRPr="00F07F9B">
              <w:rPr>
                <w:rFonts w:ascii="Times New Roman" w:eastAsiaTheme="minorEastAsia" w:hAnsi="Times New Roman" w:cs="Times New Roman"/>
                <w:sz w:val="24"/>
                <w:szCs w:val="24"/>
              </w:rPr>
              <w:t xml:space="preserve"> Publishing House, 2002.</w:t>
            </w:r>
          </w:p>
        </w:tc>
      </w:tr>
      <w:tr w:rsidR="00020D58" w:rsidRPr="00F07F9B" w:rsidTr="00AB6309">
        <w:trPr>
          <w:trHeight w:val="313"/>
        </w:trPr>
        <w:tc>
          <w:tcPr>
            <w:tcW w:w="1606" w:type="dxa"/>
            <w:gridSpan w:val="2"/>
          </w:tcPr>
          <w:p w:rsidR="00020D58" w:rsidRPr="00F07F9B" w:rsidRDefault="00426B4B" w:rsidP="00426B4B">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954" w:type="dxa"/>
            <w:gridSpan w:val="14"/>
          </w:tcPr>
          <w:p w:rsidR="00020D58" w:rsidRPr="00F07F9B" w:rsidRDefault="00581A31" w:rsidP="00581A31">
            <w:pPr>
              <w:spacing w:after="0" w:line="240" w:lineRule="auto"/>
              <w:ind w:right="4"/>
              <w:contextualSpacing/>
              <w:jc w:val="both"/>
              <w:rPr>
                <w:rFonts w:ascii="Times New Roman" w:eastAsiaTheme="minorEastAsia" w:hAnsi="Times New Roman" w:cs="Times New Roman"/>
                <w:b/>
                <w:sz w:val="24"/>
                <w:szCs w:val="24"/>
              </w:rPr>
            </w:pPr>
            <w:r w:rsidRPr="00F07F9B">
              <w:rPr>
                <w:rStyle w:val="Strong"/>
                <w:rFonts w:ascii="Times New Roman" w:hAnsi="Times New Roman" w:cs="Times New Roman"/>
                <w:b w:val="0"/>
                <w:sz w:val="24"/>
                <w:szCs w:val="24"/>
                <w:shd w:val="clear" w:color="auto" w:fill="FFFFFF"/>
              </w:rPr>
              <w:t xml:space="preserve">Anjali (2018) </w:t>
            </w:r>
            <w:r w:rsidR="00020D58" w:rsidRPr="00F07F9B">
              <w:rPr>
                <w:rStyle w:val="Strong"/>
                <w:rFonts w:ascii="Times New Roman" w:hAnsi="Times New Roman" w:cs="Times New Roman"/>
                <w:b w:val="0"/>
                <w:sz w:val="24"/>
                <w:szCs w:val="24"/>
                <w:shd w:val="clear" w:color="auto" w:fill="FFFFFF"/>
              </w:rPr>
              <w:t>Organizational Behaviour: Concepts &amp; Cases</w:t>
            </w:r>
            <w:r w:rsidRPr="00F07F9B">
              <w:rPr>
                <w:rStyle w:val="Strong"/>
                <w:rFonts w:ascii="Times New Roman" w:hAnsi="Times New Roman" w:cs="Times New Roman"/>
                <w:b w:val="0"/>
                <w:sz w:val="24"/>
                <w:szCs w:val="24"/>
                <w:shd w:val="clear" w:color="auto" w:fill="FFFFFF"/>
              </w:rPr>
              <w:t>, Everest Publishing House, 2018</w:t>
            </w:r>
            <w:r w:rsidR="00020D58" w:rsidRPr="00F07F9B">
              <w:rPr>
                <w:rFonts w:ascii="Times New Roman" w:hAnsi="Times New Roman" w:cs="Times New Roman"/>
                <w:b/>
                <w:sz w:val="24"/>
                <w:szCs w:val="24"/>
                <w:shd w:val="clear" w:color="auto" w:fill="FFFFFF"/>
              </w:rPr>
              <w:t> </w:t>
            </w:r>
          </w:p>
        </w:tc>
      </w:tr>
      <w:tr w:rsidR="00020D58" w:rsidRPr="00F07F9B" w:rsidTr="00AB6309">
        <w:trPr>
          <w:trHeight w:val="313"/>
        </w:trPr>
        <w:tc>
          <w:tcPr>
            <w:tcW w:w="10560" w:type="dxa"/>
            <w:gridSpan w:val="16"/>
          </w:tcPr>
          <w:p w:rsidR="00020D58" w:rsidRPr="00F07F9B" w:rsidRDefault="00020D58" w:rsidP="00AB6309">
            <w:pPr>
              <w:pStyle w:val="NoSpacing"/>
              <w:jc w:val="center"/>
              <w:rPr>
                <w:rFonts w:ascii="Times New Roman" w:hAnsi="Times New Roman" w:cs="Times New Roman"/>
                <w:b/>
                <w:bCs/>
                <w:sz w:val="24"/>
                <w:szCs w:val="24"/>
              </w:rPr>
            </w:pPr>
          </w:p>
          <w:p w:rsidR="00020D58" w:rsidRPr="00F07F9B" w:rsidRDefault="00020D58" w:rsidP="00AB6309">
            <w:pPr>
              <w:pStyle w:val="NoSpacing"/>
              <w:jc w:val="center"/>
              <w:rPr>
                <w:rFonts w:ascii="Times New Roman" w:hAnsi="Times New Roman" w:cs="Times New Roman"/>
                <w:b/>
                <w:bCs/>
                <w:sz w:val="24"/>
                <w:szCs w:val="24"/>
              </w:rPr>
            </w:pPr>
          </w:p>
          <w:p w:rsidR="00020D58" w:rsidRPr="00F07F9B" w:rsidRDefault="00020D58" w:rsidP="00AB6309">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020D58" w:rsidRPr="00F07F9B" w:rsidTr="00AB6309">
        <w:trPr>
          <w:trHeight w:val="313"/>
        </w:trPr>
        <w:tc>
          <w:tcPr>
            <w:tcW w:w="1606" w:type="dxa"/>
            <w:gridSpan w:val="2"/>
          </w:tcPr>
          <w:p w:rsidR="00020D58" w:rsidRPr="00F07F9B" w:rsidRDefault="00426B4B"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954" w:type="dxa"/>
            <w:gridSpan w:val="14"/>
          </w:tcPr>
          <w:p w:rsidR="00020D58" w:rsidRPr="00F07F9B" w:rsidRDefault="008F4CE0" w:rsidP="00AB6309">
            <w:pPr>
              <w:spacing w:after="0" w:line="240" w:lineRule="auto"/>
              <w:contextualSpacing/>
              <w:jc w:val="both"/>
              <w:rPr>
                <w:rFonts w:ascii="Times New Roman" w:hAnsi="Times New Roman" w:cs="Times New Roman"/>
                <w:sz w:val="24"/>
                <w:szCs w:val="24"/>
                <w:highlight w:val="yellow"/>
              </w:rPr>
            </w:pPr>
            <w:r w:rsidRPr="00F07F9B">
              <w:rPr>
                <w:rFonts w:ascii="Times New Roman" w:hAnsi="Times New Roman" w:cs="Times New Roman"/>
                <w:sz w:val="24"/>
                <w:szCs w:val="24"/>
              </w:rPr>
              <w:t>https://emeritus.org/in/learn/what-is-leadership/</w:t>
            </w:r>
          </w:p>
        </w:tc>
      </w:tr>
      <w:tr w:rsidR="00020D58" w:rsidRPr="00F07F9B" w:rsidTr="00AB6309">
        <w:trPr>
          <w:trHeight w:val="313"/>
        </w:trPr>
        <w:tc>
          <w:tcPr>
            <w:tcW w:w="1606" w:type="dxa"/>
            <w:gridSpan w:val="2"/>
          </w:tcPr>
          <w:p w:rsidR="00020D58" w:rsidRPr="00F07F9B" w:rsidRDefault="008F4CE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954" w:type="dxa"/>
            <w:gridSpan w:val="14"/>
          </w:tcPr>
          <w:p w:rsidR="00020D58" w:rsidRPr="00F07F9B" w:rsidRDefault="00426B4B" w:rsidP="00AB6309">
            <w:pPr>
              <w:spacing w:after="0" w:line="240" w:lineRule="auto"/>
              <w:rPr>
                <w:rFonts w:ascii="Times New Roman" w:hAnsi="Times New Roman" w:cs="Times New Roman"/>
                <w:sz w:val="24"/>
                <w:szCs w:val="24"/>
                <w:highlight w:val="yellow"/>
              </w:rPr>
            </w:pPr>
            <w:r w:rsidRPr="00F07F9B">
              <w:rPr>
                <w:rFonts w:ascii="Times New Roman" w:hAnsi="Times New Roman" w:cs="Times New Roman"/>
                <w:sz w:val="24"/>
                <w:szCs w:val="24"/>
              </w:rPr>
              <w:t>https://www.gov.nl.ca/iet/files/CCB_GroupDynamicsGuide.pdf</w:t>
            </w:r>
          </w:p>
        </w:tc>
      </w:tr>
      <w:tr w:rsidR="00426B4B" w:rsidRPr="00F07F9B" w:rsidTr="00AB6309">
        <w:trPr>
          <w:trHeight w:val="313"/>
        </w:trPr>
        <w:tc>
          <w:tcPr>
            <w:tcW w:w="1606" w:type="dxa"/>
            <w:gridSpan w:val="2"/>
          </w:tcPr>
          <w:p w:rsidR="00426B4B" w:rsidRPr="00F07F9B" w:rsidRDefault="008F4CE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954" w:type="dxa"/>
            <w:gridSpan w:val="14"/>
          </w:tcPr>
          <w:p w:rsidR="00426B4B" w:rsidRPr="00F07F9B" w:rsidRDefault="00426B4B" w:rsidP="00AB6309">
            <w:pPr>
              <w:spacing w:after="0" w:line="240" w:lineRule="auto"/>
              <w:rPr>
                <w:rFonts w:ascii="Times New Roman" w:hAnsi="Times New Roman" w:cs="Times New Roman"/>
                <w:sz w:val="24"/>
                <w:szCs w:val="24"/>
                <w:highlight w:val="yellow"/>
              </w:rPr>
            </w:pPr>
            <w:r w:rsidRPr="00F07F9B">
              <w:rPr>
                <w:rFonts w:ascii="Times New Roman" w:hAnsi="Times New Roman" w:cs="Times New Roman"/>
                <w:sz w:val="24"/>
                <w:szCs w:val="24"/>
              </w:rPr>
              <w:t>https://www.iedunote.com/organizational-behavior</w:t>
            </w:r>
          </w:p>
        </w:tc>
      </w:tr>
      <w:tr w:rsidR="00426B4B" w:rsidRPr="00F07F9B" w:rsidTr="00426B4B">
        <w:trPr>
          <w:trHeight w:val="688"/>
        </w:trPr>
        <w:tc>
          <w:tcPr>
            <w:tcW w:w="1606" w:type="dxa"/>
            <w:gridSpan w:val="2"/>
          </w:tcPr>
          <w:p w:rsidR="00426B4B" w:rsidRPr="00F07F9B" w:rsidRDefault="008F4CE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4.</w:t>
            </w:r>
          </w:p>
        </w:tc>
        <w:tc>
          <w:tcPr>
            <w:tcW w:w="8954" w:type="dxa"/>
            <w:gridSpan w:val="14"/>
          </w:tcPr>
          <w:p w:rsidR="00426B4B" w:rsidRPr="00F07F9B" w:rsidRDefault="00426B4B" w:rsidP="00AB6309">
            <w:pPr>
              <w:spacing w:after="0" w:line="240" w:lineRule="auto"/>
              <w:rPr>
                <w:rFonts w:ascii="Times New Roman" w:hAnsi="Times New Roman" w:cs="Times New Roman"/>
                <w:sz w:val="24"/>
                <w:szCs w:val="24"/>
                <w:highlight w:val="yellow"/>
              </w:rPr>
            </w:pPr>
            <w:r w:rsidRPr="00F07F9B">
              <w:rPr>
                <w:rFonts w:ascii="Times New Roman" w:hAnsi="Times New Roman" w:cs="Times New Roman"/>
                <w:sz w:val="24"/>
                <w:szCs w:val="24"/>
              </w:rPr>
              <w:t>https://www.taxmann.com/post/blog/group-dynamics-meaning-features-and-types-of-group/</w:t>
            </w:r>
          </w:p>
        </w:tc>
      </w:tr>
      <w:tr w:rsidR="00426B4B" w:rsidRPr="00F07F9B" w:rsidTr="00AB6309">
        <w:trPr>
          <w:trHeight w:val="313"/>
        </w:trPr>
        <w:tc>
          <w:tcPr>
            <w:tcW w:w="1606" w:type="dxa"/>
            <w:gridSpan w:val="2"/>
          </w:tcPr>
          <w:p w:rsidR="00426B4B" w:rsidRPr="00F07F9B" w:rsidRDefault="008F4CE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954" w:type="dxa"/>
            <w:gridSpan w:val="14"/>
          </w:tcPr>
          <w:p w:rsidR="00426B4B" w:rsidRPr="00F07F9B" w:rsidRDefault="00426B4B"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https://www.indeed.com/career-advice/finding-a-job/what-is-conflict-management</w:t>
            </w:r>
          </w:p>
        </w:tc>
      </w:tr>
    </w:tbl>
    <w:p w:rsidR="00020D58" w:rsidRPr="00F07F9B" w:rsidRDefault="00020D58" w:rsidP="00020D58">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020D58" w:rsidRPr="00F07F9B" w:rsidRDefault="00020D58" w:rsidP="00020D58">
      <w:pPr>
        <w:spacing w:after="0" w:line="240" w:lineRule="auto"/>
        <w:rPr>
          <w:rFonts w:ascii="Times New Roman" w:hAnsi="Times New Roman" w:cs="Times New Roman"/>
          <w:sz w:val="24"/>
          <w:szCs w:val="24"/>
        </w:rPr>
      </w:pPr>
    </w:p>
    <w:tbl>
      <w:tblPr>
        <w:tblStyle w:val="TableGrid0"/>
        <w:tblW w:w="0" w:type="auto"/>
        <w:jc w:val="center"/>
        <w:tblLook w:val="04A0" w:firstRow="1" w:lastRow="0" w:firstColumn="1" w:lastColumn="0" w:noHBand="0" w:noVBand="1"/>
      </w:tblPr>
      <w:tblGrid>
        <w:gridCol w:w="1391"/>
        <w:gridCol w:w="1024"/>
        <w:gridCol w:w="1023"/>
        <w:gridCol w:w="1023"/>
        <w:gridCol w:w="1023"/>
        <w:gridCol w:w="1023"/>
        <w:gridCol w:w="1023"/>
        <w:gridCol w:w="1023"/>
        <w:gridCol w:w="1023"/>
      </w:tblGrid>
      <w:tr w:rsidR="00020D58" w:rsidRPr="00F07F9B" w:rsidTr="00AB6309">
        <w:trPr>
          <w:jc w:val="center"/>
        </w:trPr>
        <w:tc>
          <w:tcPr>
            <w:tcW w:w="1391" w:type="dxa"/>
          </w:tcPr>
          <w:p w:rsidR="00020D58" w:rsidRPr="00F07F9B" w:rsidRDefault="00020D58" w:rsidP="00AB6309">
            <w:pPr>
              <w:rPr>
                <w:rFonts w:ascii="Times New Roman" w:hAnsi="Times New Roman" w:cs="Times New Roman"/>
                <w:sz w:val="24"/>
                <w:szCs w:val="24"/>
              </w:rPr>
            </w:pPr>
          </w:p>
        </w:tc>
        <w:tc>
          <w:tcPr>
            <w:tcW w:w="1024" w:type="dxa"/>
          </w:tcPr>
          <w:p w:rsidR="00020D58" w:rsidRPr="00F07F9B" w:rsidRDefault="00020D58" w:rsidP="00AB6309">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020D58" w:rsidRPr="00F07F9B" w:rsidRDefault="00020D58" w:rsidP="00AB6309">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020D58" w:rsidRPr="00F07F9B" w:rsidRDefault="00020D58" w:rsidP="00AB6309">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020D58" w:rsidRPr="00F07F9B" w:rsidRDefault="00020D58" w:rsidP="00AB6309">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020D58" w:rsidRPr="00F07F9B" w:rsidRDefault="00020D58" w:rsidP="00AB6309">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020D58" w:rsidRPr="00F07F9B" w:rsidRDefault="00020D58" w:rsidP="00AB6309">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020D58" w:rsidRPr="00F07F9B" w:rsidRDefault="00020D58" w:rsidP="00AB6309">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020D58" w:rsidRPr="00F07F9B" w:rsidRDefault="00020D58" w:rsidP="00AB6309">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020D58" w:rsidRPr="00F07F9B" w:rsidTr="00AB6309">
        <w:trPr>
          <w:jc w:val="center"/>
        </w:trPr>
        <w:tc>
          <w:tcPr>
            <w:tcW w:w="1391" w:type="dxa"/>
          </w:tcPr>
          <w:p w:rsidR="00020D58" w:rsidRPr="00F07F9B" w:rsidRDefault="00020D58" w:rsidP="00AB6309">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020D58" w:rsidRPr="00F07F9B" w:rsidTr="00AB6309">
        <w:trPr>
          <w:jc w:val="center"/>
        </w:trPr>
        <w:tc>
          <w:tcPr>
            <w:tcW w:w="1391" w:type="dxa"/>
          </w:tcPr>
          <w:p w:rsidR="00020D58" w:rsidRPr="00F07F9B" w:rsidRDefault="00020D58" w:rsidP="00AB6309">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020D58" w:rsidRPr="00F07F9B" w:rsidTr="00AB6309">
        <w:trPr>
          <w:jc w:val="center"/>
        </w:trPr>
        <w:tc>
          <w:tcPr>
            <w:tcW w:w="1391" w:type="dxa"/>
          </w:tcPr>
          <w:p w:rsidR="00020D58" w:rsidRPr="00F07F9B" w:rsidRDefault="00020D58" w:rsidP="00AB6309">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020D58" w:rsidRPr="00F07F9B" w:rsidTr="00AB6309">
        <w:trPr>
          <w:jc w:val="center"/>
        </w:trPr>
        <w:tc>
          <w:tcPr>
            <w:tcW w:w="1391" w:type="dxa"/>
          </w:tcPr>
          <w:p w:rsidR="00020D58" w:rsidRPr="00F07F9B" w:rsidRDefault="00020D58" w:rsidP="00AB6309">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020D58" w:rsidRPr="00F07F9B" w:rsidTr="00AB6309">
        <w:trPr>
          <w:trHeight w:val="200"/>
          <w:jc w:val="center"/>
        </w:trPr>
        <w:tc>
          <w:tcPr>
            <w:tcW w:w="1391" w:type="dxa"/>
          </w:tcPr>
          <w:p w:rsidR="00020D58" w:rsidRPr="00F07F9B" w:rsidRDefault="00020D58" w:rsidP="00AB6309">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020D58" w:rsidRPr="00F07F9B" w:rsidTr="00AB6309">
        <w:trPr>
          <w:jc w:val="center"/>
        </w:trPr>
        <w:tc>
          <w:tcPr>
            <w:tcW w:w="1391" w:type="dxa"/>
            <w:vAlign w:val="bottom"/>
          </w:tcPr>
          <w:p w:rsidR="00020D58" w:rsidRPr="00F07F9B" w:rsidRDefault="00020D58"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020D58" w:rsidRPr="00F07F9B" w:rsidTr="00AB6309">
        <w:trPr>
          <w:jc w:val="center"/>
        </w:trPr>
        <w:tc>
          <w:tcPr>
            <w:tcW w:w="1391" w:type="dxa"/>
            <w:vAlign w:val="bottom"/>
          </w:tcPr>
          <w:p w:rsidR="00020D58" w:rsidRPr="00F07F9B" w:rsidRDefault="00020D58"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020D58" w:rsidRPr="00F07F9B" w:rsidRDefault="00020D58"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020D58" w:rsidRPr="00F07F9B" w:rsidRDefault="00020D58" w:rsidP="00020D58">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020D58" w:rsidRPr="00F07F9B" w:rsidRDefault="00020D58" w:rsidP="00735C19">
      <w:pPr>
        <w:spacing w:after="0" w:line="240" w:lineRule="auto"/>
        <w:rPr>
          <w:rFonts w:ascii="Times New Roman" w:hAnsi="Times New Roman" w:cs="Times New Roman"/>
          <w:b/>
          <w:bCs/>
          <w:sz w:val="24"/>
          <w:szCs w:val="24"/>
        </w:rPr>
      </w:pPr>
    </w:p>
    <w:p w:rsidR="00DB1BAC" w:rsidRPr="00F07F9B" w:rsidRDefault="00DB1BAC" w:rsidP="00735C19">
      <w:pPr>
        <w:spacing w:after="0" w:line="240" w:lineRule="auto"/>
        <w:rPr>
          <w:rFonts w:ascii="Times New Roman" w:hAnsi="Times New Roman" w:cs="Times New Roman"/>
          <w:b/>
          <w:bCs/>
          <w:sz w:val="24"/>
          <w:szCs w:val="24"/>
        </w:rPr>
      </w:pPr>
    </w:p>
    <w:p w:rsidR="00DB1BAC" w:rsidRPr="00F07F9B" w:rsidRDefault="00DB1BAC" w:rsidP="00735C19">
      <w:pPr>
        <w:spacing w:after="0" w:line="240" w:lineRule="auto"/>
        <w:rPr>
          <w:rFonts w:ascii="Times New Roman" w:hAnsi="Times New Roman" w:cs="Times New Roman"/>
          <w:b/>
          <w:bCs/>
          <w:sz w:val="24"/>
          <w:szCs w:val="24"/>
        </w:rPr>
      </w:pPr>
    </w:p>
    <w:p w:rsidR="00DB1BAC" w:rsidRPr="00F07F9B" w:rsidRDefault="00DB1BAC" w:rsidP="00735C19">
      <w:pPr>
        <w:spacing w:after="0" w:line="240" w:lineRule="auto"/>
        <w:rPr>
          <w:rFonts w:ascii="Times New Roman" w:hAnsi="Times New Roman" w:cs="Times New Roman"/>
          <w:b/>
          <w:bCs/>
          <w:sz w:val="24"/>
          <w:szCs w:val="24"/>
        </w:rPr>
      </w:pPr>
    </w:p>
    <w:p w:rsidR="00DB1BAC" w:rsidRPr="00F07F9B" w:rsidRDefault="00DB1BAC" w:rsidP="00735C19">
      <w:pPr>
        <w:spacing w:after="0" w:line="240" w:lineRule="auto"/>
        <w:rPr>
          <w:rFonts w:ascii="Times New Roman" w:hAnsi="Times New Roman" w:cs="Times New Roman"/>
          <w:b/>
          <w:bCs/>
          <w:sz w:val="24"/>
          <w:szCs w:val="24"/>
        </w:rPr>
      </w:pPr>
    </w:p>
    <w:p w:rsidR="00DB1BAC" w:rsidRPr="00F07F9B" w:rsidRDefault="00DB1BAC" w:rsidP="00735C19">
      <w:pPr>
        <w:spacing w:after="0" w:line="240" w:lineRule="auto"/>
        <w:rPr>
          <w:rFonts w:ascii="Times New Roman" w:hAnsi="Times New Roman" w:cs="Times New Roman"/>
          <w:b/>
          <w:bCs/>
          <w:sz w:val="24"/>
          <w:szCs w:val="24"/>
        </w:rPr>
      </w:pPr>
    </w:p>
    <w:p w:rsidR="00DB1BAC" w:rsidRPr="00F07F9B" w:rsidRDefault="00DB1BAC" w:rsidP="00735C19">
      <w:pPr>
        <w:spacing w:after="0" w:line="240" w:lineRule="auto"/>
        <w:rPr>
          <w:rFonts w:ascii="Times New Roman" w:hAnsi="Times New Roman" w:cs="Times New Roman"/>
          <w:b/>
          <w:bCs/>
          <w:sz w:val="24"/>
          <w:szCs w:val="24"/>
        </w:rPr>
      </w:pPr>
    </w:p>
    <w:p w:rsidR="00DB1BAC" w:rsidRPr="00F07F9B" w:rsidRDefault="00DB1BAC" w:rsidP="00735C19">
      <w:pPr>
        <w:spacing w:after="0" w:line="240" w:lineRule="auto"/>
        <w:rPr>
          <w:rFonts w:ascii="Times New Roman" w:hAnsi="Times New Roman" w:cs="Times New Roman"/>
          <w:b/>
          <w:bCs/>
          <w:sz w:val="24"/>
          <w:szCs w:val="24"/>
        </w:rPr>
      </w:pPr>
    </w:p>
    <w:p w:rsidR="00DB1BAC" w:rsidRPr="00F07F9B" w:rsidRDefault="00DB1BAC" w:rsidP="00735C19">
      <w:pPr>
        <w:spacing w:after="0" w:line="240" w:lineRule="auto"/>
        <w:rPr>
          <w:rFonts w:ascii="Times New Roman" w:hAnsi="Times New Roman" w:cs="Times New Roman"/>
          <w:b/>
          <w:bCs/>
          <w:sz w:val="24"/>
          <w:szCs w:val="24"/>
        </w:rPr>
      </w:pPr>
    </w:p>
    <w:p w:rsidR="00DB1BAC" w:rsidRPr="00F07F9B" w:rsidRDefault="00DB1BAC" w:rsidP="00735C19">
      <w:pPr>
        <w:spacing w:after="0" w:line="240" w:lineRule="auto"/>
        <w:rPr>
          <w:rFonts w:ascii="Times New Roman" w:hAnsi="Times New Roman" w:cs="Times New Roman"/>
          <w:b/>
          <w:bCs/>
          <w:sz w:val="24"/>
          <w:szCs w:val="24"/>
        </w:rPr>
      </w:pPr>
    </w:p>
    <w:p w:rsidR="00DB1BAC" w:rsidRPr="00F07F9B" w:rsidRDefault="00DB1BAC" w:rsidP="00735C19">
      <w:pPr>
        <w:spacing w:after="0" w:line="240" w:lineRule="auto"/>
        <w:rPr>
          <w:rFonts w:ascii="Times New Roman" w:hAnsi="Times New Roman" w:cs="Times New Roman"/>
          <w:b/>
          <w:bCs/>
          <w:sz w:val="24"/>
          <w:szCs w:val="24"/>
        </w:rPr>
      </w:pPr>
    </w:p>
    <w:p w:rsidR="00DB1BAC" w:rsidRPr="00F07F9B" w:rsidRDefault="00DB1BAC" w:rsidP="00735C19">
      <w:pPr>
        <w:spacing w:after="0" w:line="240" w:lineRule="auto"/>
        <w:rPr>
          <w:rFonts w:ascii="Times New Roman" w:hAnsi="Times New Roman" w:cs="Times New Roman"/>
          <w:b/>
          <w:bCs/>
          <w:sz w:val="24"/>
          <w:szCs w:val="24"/>
        </w:rPr>
      </w:pPr>
    </w:p>
    <w:p w:rsidR="00DB1BAC" w:rsidRPr="00F07F9B" w:rsidRDefault="00DB1BAC" w:rsidP="00735C19">
      <w:pPr>
        <w:spacing w:after="0" w:line="240" w:lineRule="auto"/>
        <w:rPr>
          <w:rFonts w:ascii="Times New Roman" w:hAnsi="Times New Roman" w:cs="Times New Roman"/>
          <w:b/>
          <w:bCs/>
          <w:sz w:val="24"/>
          <w:szCs w:val="24"/>
        </w:rPr>
      </w:pPr>
    </w:p>
    <w:p w:rsidR="00DB1BAC" w:rsidRPr="00F07F9B" w:rsidRDefault="00DB1BAC" w:rsidP="00735C19">
      <w:pPr>
        <w:spacing w:after="0" w:line="240" w:lineRule="auto"/>
        <w:rPr>
          <w:rFonts w:ascii="Times New Roman" w:hAnsi="Times New Roman" w:cs="Times New Roman"/>
          <w:b/>
          <w:bCs/>
          <w:sz w:val="24"/>
          <w:szCs w:val="24"/>
        </w:rPr>
      </w:pPr>
    </w:p>
    <w:p w:rsidR="00DB1BAC" w:rsidRPr="00F07F9B" w:rsidRDefault="00DB1BAC" w:rsidP="00735C19">
      <w:pPr>
        <w:spacing w:after="0" w:line="240" w:lineRule="auto"/>
        <w:rPr>
          <w:rFonts w:ascii="Times New Roman" w:hAnsi="Times New Roman" w:cs="Times New Roman"/>
          <w:b/>
          <w:bCs/>
          <w:sz w:val="24"/>
          <w:szCs w:val="24"/>
        </w:rPr>
      </w:pPr>
    </w:p>
    <w:p w:rsidR="001117D9" w:rsidRPr="00F07F9B" w:rsidRDefault="001117D9" w:rsidP="001117D9">
      <w:pPr>
        <w:spacing w:after="0" w:line="240" w:lineRule="auto"/>
        <w:rPr>
          <w:rFonts w:ascii="Times New Roman" w:hAnsi="Times New Roman" w:cs="Times New Roman"/>
          <w:b/>
          <w:bCs/>
          <w:sz w:val="24"/>
          <w:szCs w:val="24"/>
        </w:rPr>
      </w:pPr>
    </w:p>
    <w:p w:rsidR="001117D9" w:rsidRPr="00F07F9B" w:rsidRDefault="00652EB1" w:rsidP="001117D9">
      <w:pPr>
        <w:pStyle w:val="CNTL-"/>
        <w:spacing w:after="0" w:line="240" w:lineRule="auto"/>
        <w:rPr>
          <w:rFonts w:ascii="Times New Roman" w:hAnsi="Times New Roman" w:cs="Times New Roman"/>
          <w:szCs w:val="24"/>
        </w:rPr>
      </w:pPr>
      <w:r w:rsidRPr="00F07F9B">
        <w:rPr>
          <w:rFonts w:ascii="Times New Roman" w:hAnsi="Times New Roman" w:cs="Times New Roman"/>
          <w:szCs w:val="24"/>
        </w:rPr>
        <w:t xml:space="preserve">SEC VI – </w:t>
      </w:r>
      <w:r w:rsidR="001117D9" w:rsidRPr="00F07F9B">
        <w:rPr>
          <w:rFonts w:ascii="Times New Roman" w:hAnsi="Times New Roman" w:cs="Times New Roman"/>
          <w:szCs w:val="24"/>
        </w:rPr>
        <w:t>COMPUTER APPLICATIONS IN ECONOMICS</w:t>
      </w:r>
    </w:p>
    <w:p w:rsidR="001117D9" w:rsidRPr="00F07F9B" w:rsidRDefault="001117D9" w:rsidP="001117D9">
      <w:pPr>
        <w:spacing w:after="0" w:line="240" w:lineRule="auto"/>
        <w:rPr>
          <w:rFonts w:ascii="Times New Roman" w:hAnsi="Times New Roman" w:cs="Times New Roman"/>
          <w:b/>
          <w:bCs/>
          <w:sz w:val="24"/>
          <w:szCs w:val="24"/>
        </w:rPr>
      </w:pPr>
    </w:p>
    <w:tbl>
      <w:tblPr>
        <w:tblpPr w:leftFromText="180" w:rightFromText="180" w:vertAnchor="text" w:horzAnchor="margin" w:tblpXSpec="center" w:tblpY="144"/>
        <w:tblW w:w="10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4410"/>
        <w:gridCol w:w="898"/>
        <w:gridCol w:w="425"/>
        <w:gridCol w:w="425"/>
        <w:gridCol w:w="425"/>
        <w:gridCol w:w="142"/>
        <w:gridCol w:w="284"/>
        <w:gridCol w:w="425"/>
        <w:gridCol w:w="425"/>
        <w:gridCol w:w="511"/>
        <w:gridCol w:w="198"/>
        <w:gridCol w:w="567"/>
        <w:gridCol w:w="850"/>
      </w:tblGrid>
      <w:tr w:rsidR="001117D9" w:rsidRPr="00F07F9B" w:rsidTr="00AB6309">
        <w:trPr>
          <w:trHeight w:val="333"/>
        </w:trPr>
        <w:tc>
          <w:tcPr>
            <w:tcW w:w="1008" w:type="dxa"/>
            <w:vMerge w:val="restart"/>
          </w:tcPr>
          <w:p w:rsidR="001117D9" w:rsidRPr="00F07F9B" w:rsidRDefault="001117D9"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4410" w:type="dxa"/>
            <w:vMerge w:val="restart"/>
          </w:tcPr>
          <w:p w:rsidR="001117D9" w:rsidRPr="00F07F9B" w:rsidRDefault="001117D9"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898" w:type="dxa"/>
            <w:vMerge w:val="restart"/>
            <w:textDirection w:val="btLr"/>
          </w:tcPr>
          <w:p w:rsidR="001117D9" w:rsidRPr="00F07F9B" w:rsidRDefault="001117D9"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25" w:type="dxa"/>
            <w:vMerge w:val="restart"/>
          </w:tcPr>
          <w:p w:rsidR="001117D9" w:rsidRPr="00F07F9B" w:rsidRDefault="001117D9"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25" w:type="dxa"/>
            <w:vMerge w:val="restart"/>
          </w:tcPr>
          <w:p w:rsidR="001117D9" w:rsidRPr="00F07F9B" w:rsidRDefault="001117D9"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25" w:type="dxa"/>
            <w:vMerge w:val="restart"/>
          </w:tcPr>
          <w:p w:rsidR="001117D9" w:rsidRPr="00F07F9B" w:rsidRDefault="001117D9"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26" w:type="dxa"/>
            <w:gridSpan w:val="2"/>
            <w:vMerge w:val="restart"/>
          </w:tcPr>
          <w:p w:rsidR="001117D9" w:rsidRPr="00F07F9B" w:rsidRDefault="001117D9"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vMerge w:val="restart"/>
            <w:textDirection w:val="btLr"/>
          </w:tcPr>
          <w:p w:rsidR="001117D9" w:rsidRPr="00F07F9B" w:rsidRDefault="001117D9"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5" w:type="dxa"/>
            <w:vMerge w:val="restart"/>
            <w:textDirection w:val="btLr"/>
          </w:tcPr>
          <w:p w:rsidR="001117D9" w:rsidRPr="00F07F9B" w:rsidRDefault="001117D9"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126" w:type="dxa"/>
            <w:gridSpan w:val="4"/>
          </w:tcPr>
          <w:p w:rsidR="001117D9" w:rsidRPr="00F07F9B" w:rsidRDefault="001117D9"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1117D9" w:rsidRPr="00F07F9B" w:rsidTr="00AB6309">
        <w:trPr>
          <w:cantSplit/>
          <w:trHeight w:val="1235"/>
        </w:trPr>
        <w:tc>
          <w:tcPr>
            <w:tcW w:w="1008" w:type="dxa"/>
            <w:vMerge/>
          </w:tcPr>
          <w:p w:rsidR="001117D9" w:rsidRPr="00F07F9B" w:rsidRDefault="001117D9" w:rsidP="00AB6309">
            <w:pPr>
              <w:spacing w:after="0" w:line="240" w:lineRule="auto"/>
              <w:jc w:val="center"/>
              <w:rPr>
                <w:rFonts w:ascii="Times New Roman" w:hAnsi="Times New Roman" w:cs="Times New Roman"/>
                <w:b/>
                <w:sz w:val="24"/>
                <w:szCs w:val="24"/>
              </w:rPr>
            </w:pPr>
          </w:p>
        </w:tc>
        <w:tc>
          <w:tcPr>
            <w:tcW w:w="4410" w:type="dxa"/>
            <w:vMerge/>
          </w:tcPr>
          <w:p w:rsidR="001117D9" w:rsidRPr="00F07F9B" w:rsidRDefault="001117D9" w:rsidP="00AB6309">
            <w:pPr>
              <w:spacing w:after="0" w:line="240" w:lineRule="auto"/>
              <w:jc w:val="center"/>
              <w:rPr>
                <w:rFonts w:ascii="Times New Roman" w:hAnsi="Times New Roman" w:cs="Times New Roman"/>
                <w:b/>
                <w:sz w:val="24"/>
                <w:szCs w:val="24"/>
              </w:rPr>
            </w:pPr>
          </w:p>
        </w:tc>
        <w:tc>
          <w:tcPr>
            <w:tcW w:w="898" w:type="dxa"/>
            <w:vMerge/>
          </w:tcPr>
          <w:p w:rsidR="001117D9" w:rsidRPr="00F07F9B" w:rsidRDefault="001117D9" w:rsidP="00AB6309">
            <w:pPr>
              <w:spacing w:after="0" w:line="240" w:lineRule="auto"/>
              <w:jc w:val="center"/>
              <w:rPr>
                <w:rFonts w:ascii="Times New Roman" w:hAnsi="Times New Roman" w:cs="Times New Roman"/>
                <w:b/>
                <w:sz w:val="24"/>
                <w:szCs w:val="24"/>
              </w:rPr>
            </w:pPr>
          </w:p>
        </w:tc>
        <w:tc>
          <w:tcPr>
            <w:tcW w:w="425" w:type="dxa"/>
            <w:vMerge/>
          </w:tcPr>
          <w:p w:rsidR="001117D9" w:rsidRPr="00F07F9B" w:rsidRDefault="001117D9" w:rsidP="00AB6309">
            <w:pPr>
              <w:spacing w:after="0" w:line="240" w:lineRule="auto"/>
              <w:jc w:val="center"/>
              <w:rPr>
                <w:rFonts w:ascii="Times New Roman" w:hAnsi="Times New Roman" w:cs="Times New Roman"/>
                <w:b/>
                <w:sz w:val="24"/>
                <w:szCs w:val="24"/>
              </w:rPr>
            </w:pPr>
          </w:p>
        </w:tc>
        <w:tc>
          <w:tcPr>
            <w:tcW w:w="425" w:type="dxa"/>
            <w:vMerge/>
          </w:tcPr>
          <w:p w:rsidR="001117D9" w:rsidRPr="00F07F9B" w:rsidRDefault="001117D9" w:rsidP="00AB6309">
            <w:pPr>
              <w:spacing w:after="0" w:line="240" w:lineRule="auto"/>
              <w:jc w:val="center"/>
              <w:rPr>
                <w:rFonts w:ascii="Times New Roman" w:hAnsi="Times New Roman" w:cs="Times New Roman"/>
                <w:b/>
                <w:sz w:val="24"/>
                <w:szCs w:val="24"/>
              </w:rPr>
            </w:pPr>
          </w:p>
        </w:tc>
        <w:tc>
          <w:tcPr>
            <w:tcW w:w="425" w:type="dxa"/>
            <w:vMerge/>
          </w:tcPr>
          <w:p w:rsidR="001117D9" w:rsidRPr="00F07F9B" w:rsidRDefault="001117D9" w:rsidP="00AB6309">
            <w:pPr>
              <w:spacing w:after="0" w:line="240" w:lineRule="auto"/>
              <w:jc w:val="center"/>
              <w:rPr>
                <w:rFonts w:ascii="Times New Roman" w:hAnsi="Times New Roman" w:cs="Times New Roman"/>
                <w:b/>
                <w:sz w:val="24"/>
                <w:szCs w:val="24"/>
              </w:rPr>
            </w:pPr>
          </w:p>
        </w:tc>
        <w:tc>
          <w:tcPr>
            <w:tcW w:w="426" w:type="dxa"/>
            <w:gridSpan w:val="2"/>
            <w:vMerge/>
          </w:tcPr>
          <w:p w:rsidR="001117D9" w:rsidRPr="00F07F9B" w:rsidRDefault="001117D9" w:rsidP="00AB6309">
            <w:pPr>
              <w:spacing w:after="0" w:line="240" w:lineRule="auto"/>
              <w:jc w:val="center"/>
              <w:rPr>
                <w:rFonts w:ascii="Times New Roman" w:hAnsi="Times New Roman" w:cs="Times New Roman"/>
                <w:b/>
                <w:sz w:val="24"/>
                <w:szCs w:val="24"/>
              </w:rPr>
            </w:pPr>
          </w:p>
        </w:tc>
        <w:tc>
          <w:tcPr>
            <w:tcW w:w="425" w:type="dxa"/>
            <w:vMerge/>
          </w:tcPr>
          <w:p w:rsidR="001117D9" w:rsidRPr="00F07F9B" w:rsidRDefault="001117D9" w:rsidP="00AB6309">
            <w:pPr>
              <w:spacing w:after="0" w:line="240" w:lineRule="auto"/>
              <w:jc w:val="center"/>
              <w:rPr>
                <w:rFonts w:ascii="Times New Roman" w:hAnsi="Times New Roman" w:cs="Times New Roman"/>
                <w:b/>
                <w:sz w:val="24"/>
                <w:szCs w:val="24"/>
              </w:rPr>
            </w:pPr>
          </w:p>
        </w:tc>
        <w:tc>
          <w:tcPr>
            <w:tcW w:w="425" w:type="dxa"/>
            <w:vMerge/>
          </w:tcPr>
          <w:p w:rsidR="001117D9" w:rsidRPr="00F07F9B" w:rsidRDefault="001117D9" w:rsidP="00AB6309">
            <w:pPr>
              <w:spacing w:after="0" w:line="240" w:lineRule="auto"/>
              <w:jc w:val="center"/>
              <w:rPr>
                <w:rFonts w:ascii="Times New Roman" w:hAnsi="Times New Roman" w:cs="Times New Roman"/>
                <w:b/>
                <w:sz w:val="24"/>
                <w:szCs w:val="24"/>
              </w:rPr>
            </w:pPr>
          </w:p>
        </w:tc>
        <w:tc>
          <w:tcPr>
            <w:tcW w:w="709" w:type="dxa"/>
            <w:gridSpan w:val="2"/>
            <w:textDirection w:val="btLr"/>
          </w:tcPr>
          <w:p w:rsidR="001117D9" w:rsidRPr="00F07F9B" w:rsidRDefault="001117D9"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67" w:type="dxa"/>
            <w:textDirection w:val="btLr"/>
          </w:tcPr>
          <w:p w:rsidR="001117D9" w:rsidRPr="00F07F9B" w:rsidRDefault="001117D9"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850" w:type="dxa"/>
            <w:textDirection w:val="btLr"/>
          </w:tcPr>
          <w:p w:rsidR="001117D9" w:rsidRPr="00F07F9B" w:rsidRDefault="001117D9"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1117D9" w:rsidRPr="00F07F9B" w:rsidTr="00AB6309">
        <w:trPr>
          <w:trHeight w:val="114"/>
        </w:trPr>
        <w:tc>
          <w:tcPr>
            <w:tcW w:w="1008" w:type="dxa"/>
          </w:tcPr>
          <w:p w:rsidR="001117D9" w:rsidRPr="00F07F9B" w:rsidRDefault="001117D9" w:rsidP="00AB6309">
            <w:pPr>
              <w:spacing w:after="0" w:line="240" w:lineRule="auto"/>
              <w:rPr>
                <w:rFonts w:ascii="Times New Roman" w:hAnsi="Times New Roman" w:cs="Times New Roman"/>
                <w:b/>
                <w:sz w:val="24"/>
                <w:szCs w:val="24"/>
              </w:rPr>
            </w:pPr>
          </w:p>
          <w:p w:rsidR="001117D9" w:rsidRPr="00F07F9B" w:rsidRDefault="001117D9" w:rsidP="00AB6309">
            <w:pPr>
              <w:spacing w:after="0" w:line="240" w:lineRule="auto"/>
              <w:rPr>
                <w:rFonts w:ascii="Times New Roman" w:hAnsi="Times New Roman" w:cs="Times New Roman"/>
                <w:b/>
                <w:sz w:val="24"/>
                <w:szCs w:val="24"/>
              </w:rPr>
            </w:pPr>
          </w:p>
        </w:tc>
        <w:tc>
          <w:tcPr>
            <w:tcW w:w="4410" w:type="dxa"/>
          </w:tcPr>
          <w:p w:rsidR="001117D9" w:rsidRPr="00F07F9B" w:rsidRDefault="001117D9" w:rsidP="00AB6309">
            <w:pPr>
              <w:pStyle w:val="CNTL-"/>
              <w:spacing w:after="0" w:line="240" w:lineRule="auto"/>
              <w:rPr>
                <w:rFonts w:ascii="Times New Roman" w:hAnsi="Times New Roman" w:cs="Times New Roman"/>
                <w:szCs w:val="24"/>
              </w:rPr>
            </w:pPr>
            <w:r w:rsidRPr="00F07F9B">
              <w:rPr>
                <w:rFonts w:ascii="Times New Roman" w:hAnsi="Times New Roman" w:cs="Times New Roman"/>
                <w:szCs w:val="24"/>
              </w:rPr>
              <w:t>COMPUTER APPLICATIONS IN ECONOMICS</w:t>
            </w:r>
          </w:p>
          <w:p w:rsidR="001117D9" w:rsidRPr="00F07F9B" w:rsidRDefault="001117D9" w:rsidP="00AB6309">
            <w:pPr>
              <w:spacing w:after="0" w:line="240" w:lineRule="auto"/>
              <w:rPr>
                <w:rFonts w:ascii="Times New Roman" w:hAnsi="Times New Roman" w:cs="Times New Roman"/>
                <w:b/>
                <w:sz w:val="24"/>
                <w:szCs w:val="24"/>
              </w:rPr>
            </w:pPr>
          </w:p>
        </w:tc>
        <w:tc>
          <w:tcPr>
            <w:tcW w:w="898" w:type="dxa"/>
          </w:tcPr>
          <w:p w:rsidR="001117D9" w:rsidRPr="00F07F9B" w:rsidRDefault="00867F04" w:rsidP="00AB6309">
            <w:pPr>
              <w:spacing w:after="0" w:line="240" w:lineRule="auto"/>
              <w:rPr>
                <w:rFonts w:ascii="Times New Roman" w:hAnsi="Times New Roman" w:cs="Times New Roman"/>
                <w:b/>
                <w:bCs/>
                <w:sz w:val="24"/>
                <w:szCs w:val="24"/>
              </w:rPr>
            </w:pPr>
            <w:r w:rsidRPr="00F07F9B">
              <w:rPr>
                <w:rFonts w:ascii="Times New Roman" w:hAnsi="Times New Roman" w:cs="Times New Roman"/>
                <w:b/>
                <w:bCs/>
                <w:sz w:val="24"/>
                <w:szCs w:val="24"/>
              </w:rPr>
              <w:t>NME</w:t>
            </w:r>
          </w:p>
        </w:tc>
        <w:tc>
          <w:tcPr>
            <w:tcW w:w="425" w:type="dxa"/>
          </w:tcPr>
          <w:p w:rsidR="001117D9" w:rsidRPr="00F07F9B" w:rsidRDefault="001117D9" w:rsidP="00AB6309">
            <w:pPr>
              <w:spacing w:after="0" w:line="240" w:lineRule="auto"/>
              <w:rPr>
                <w:rFonts w:ascii="Times New Roman" w:hAnsi="Times New Roman" w:cs="Times New Roman"/>
                <w:sz w:val="24"/>
                <w:szCs w:val="24"/>
              </w:rPr>
            </w:pPr>
          </w:p>
        </w:tc>
        <w:tc>
          <w:tcPr>
            <w:tcW w:w="425" w:type="dxa"/>
          </w:tcPr>
          <w:p w:rsidR="001117D9" w:rsidRPr="00F07F9B" w:rsidRDefault="001117D9" w:rsidP="00AB6309">
            <w:pPr>
              <w:spacing w:after="0" w:line="240" w:lineRule="auto"/>
              <w:rPr>
                <w:rFonts w:ascii="Times New Roman" w:hAnsi="Times New Roman" w:cs="Times New Roman"/>
                <w:sz w:val="24"/>
                <w:szCs w:val="24"/>
              </w:rPr>
            </w:pPr>
          </w:p>
        </w:tc>
        <w:tc>
          <w:tcPr>
            <w:tcW w:w="425" w:type="dxa"/>
          </w:tcPr>
          <w:p w:rsidR="001117D9" w:rsidRPr="00F07F9B" w:rsidRDefault="001117D9" w:rsidP="00AB6309">
            <w:pPr>
              <w:spacing w:after="0" w:line="240" w:lineRule="auto"/>
              <w:rPr>
                <w:rFonts w:ascii="Times New Roman" w:hAnsi="Times New Roman" w:cs="Times New Roman"/>
                <w:sz w:val="24"/>
                <w:szCs w:val="24"/>
              </w:rPr>
            </w:pPr>
          </w:p>
        </w:tc>
        <w:tc>
          <w:tcPr>
            <w:tcW w:w="426" w:type="dxa"/>
            <w:gridSpan w:val="2"/>
          </w:tcPr>
          <w:p w:rsidR="001117D9" w:rsidRPr="00F07F9B" w:rsidRDefault="001117D9" w:rsidP="00AB6309">
            <w:pPr>
              <w:spacing w:after="0" w:line="240" w:lineRule="auto"/>
              <w:rPr>
                <w:rFonts w:ascii="Times New Roman" w:hAnsi="Times New Roman" w:cs="Times New Roman"/>
                <w:sz w:val="24"/>
                <w:szCs w:val="24"/>
              </w:rPr>
            </w:pPr>
          </w:p>
        </w:tc>
        <w:tc>
          <w:tcPr>
            <w:tcW w:w="425" w:type="dxa"/>
          </w:tcPr>
          <w:p w:rsidR="001117D9" w:rsidRPr="00F07F9B" w:rsidRDefault="001117D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w:t>
            </w:r>
          </w:p>
        </w:tc>
        <w:tc>
          <w:tcPr>
            <w:tcW w:w="425" w:type="dxa"/>
          </w:tcPr>
          <w:p w:rsidR="001117D9" w:rsidRPr="00F07F9B" w:rsidRDefault="001117D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w:t>
            </w:r>
          </w:p>
        </w:tc>
        <w:tc>
          <w:tcPr>
            <w:tcW w:w="709" w:type="dxa"/>
            <w:gridSpan w:val="2"/>
          </w:tcPr>
          <w:p w:rsidR="001117D9" w:rsidRPr="00F07F9B" w:rsidRDefault="001117D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67" w:type="dxa"/>
          </w:tcPr>
          <w:p w:rsidR="001117D9" w:rsidRPr="00F07F9B" w:rsidRDefault="001117D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850" w:type="dxa"/>
          </w:tcPr>
          <w:p w:rsidR="001117D9" w:rsidRPr="00F07F9B" w:rsidRDefault="001117D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1117D9" w:rsidRPr="00F07F9B" w:rsidTr="00AB6309">
        <w:trPr>
          <w:trHeight w:val="55"/>
        </w:trPr>
        <w:tc>
          <w:tcPr>
            <w:tcW w:w="10993" w:type="dxa"/>
            <w:gridSpan w:val="14"/>
          </w:tcPr>
          <w:p w:rsidR="001117D9" w:rsidRPr="00F07F9B" w:rsidRDefault="001117D9"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Learning Objectives</w:t>
            </w:r>
          </w:p>
        </w:tc>
      </w:tr>
      <w:tr w:rsidR="001117D9" w:rsidRPr="00F07F9B" w:rsidTr="00AB6309">
        <w:trPr>
          <w:trHeight w:val="167"/>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9985" w:type="dxa"/>
            <w:gridSpan w:val="13"/>
            <w:vAlign w:val="center"/>
          </w:tcPr>
          <w:p w:rsidR="001117D9" w:rsidRPr="00F07F9B" w:rsidRDefault="001117D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To know the basic concepts of Computer Applications </w:t>
            </w:r>
          </w:p>
        </w:tc>
      </w:tr>
      <w:tr w:rsidR="001117D9" w:rsidRPr="00F07F9B" w:rsidTr="00AB6309">
        <w:trPr>
          <w:trHeight w:val="167"/>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9985" w:type="dxa"/>
            <w:gridSpan w:val="13"/>
            <w:vAlign w:val="center"/>
          </w:tcPr>
          <w:p w:rsidR="001117D9" w:rsidRPr="00F07F9B" w:rsidRDefault="001117D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To apply the MS office and its basic operations </w:t>
            </w:r>
          </w:p>
        </w:tc>
      </w:tr>
      <w:tr w:rsidR="001117D9" w:rsidRPr="00F07F9B" w:rsidTr="00AB6309">
        <w:trPr>
          <w:trHeight w:val="167"/>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9985" w:type="dxa"/>
            <w:gridSpan w:val="13"/>
            <w:vAlign w:val="center"/>
          </w:tcPr>
          <w:p w:rsidR="001117D9" w:rsidRPr="00F07F9B" w:rsidRDefault="001117D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describes the data processing techniques using various MS office operations</w:t>
            </w:r>
          </w:p>
        </w:tc>
      </w:tr>
      <w:tr w:rsidR="001117D9" w:rsidRPr="00F07F9B" w:rsidTr="00AB6309">
        <w:trPr>
          <w:trHeight w:val="167"/>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9985" w:type="dxa"/>
            <w:gridSpan w:val="13"/>
            <w:vAlign w:val="center"/>
          </w:tcPr>
          <w:p w:rsidR="001117D9" w:rsidRPr="00F07F9B" w:rsidRDefault="001117D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To gain knowledge on application of MS Excel </w:t>
            </w:r>
          </w:p>
        </w:tc>
      </w:tr>
      <w:tr w:rsidR="001117D9" w:rsidRPr="00F07F9B" w:rsidTr="00AB6309">
        <w:trPr>
          <w:trHeight w:val="167"/>
        </w:trPr>
        <w:tc>
          <w:tcPr>
            <w:tcW w:w="1008" w:type="dxa"/>
          </w:tcPr>
          <w:p w:rsidR="001117D9" w:rsidRPr="00F07F9B" w:rsidRDefault="001117D9" w:rsidP="00AB6309">
            <w:pPr>
              <w:spacing w:after="0" w:line="240" w:lineRule="auto"/>
              <w:jc w:val="center"/>
              <w:rPr>
                <w:rFonts w:ascii="Times New Roman" w:hAnsi="Times New Roman" w:cs="Times New Roman"/>
              </w:rPr>
            </w:pPr>
            <w:r w:rsidRPr="00F07F9B">
              <w:rPr>
                <w:rFonts w:ascii="Times New Roman" w:hAnsi="Times New Roman" w:cs="Times New Roman"/>
                <w:sz w:val="24"/>
                <w:szCs w:val="24"/>
              </w:rPr>
              <w:lastRenderedPageBreak/>
              <w:t>C5</w:t>
            </w:r>
          </w:p>
        </w:tc>
        <w:tc>
          <w:tcPr>
            <w:tcW w:w="9985" w:type="dxa"/>
            <w:gridSpan w:val="13"/>
            <w:vAlign w:val="center"/>
          </w:tcPr>
          <w:p w:rsidR="001117D9" w:rsidRPr="00F07F9B" w:rsidRDefault="001117D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know mathematical and statistical functions for Economic Analysis</w:t>
            </w:r>
          </w:p>
        </w:tc>
      </w:tr>
      <w:tr w:rsidR="001117D9" w:rsidRPr="00F07F9B" w:rsidTr="00AB6309">
        <w:trPr>
          <w:trHeight w:val="164"/>
        </w:trPr>
        <w:tc>
          <w:tcPr>
            <w:tcW w:w="1008" w:type="dxa"/>
          </w:tcPr>
          <w:p w:rsidR="001117D9" w:rsidRPr="00F07F9B" w:rsidRDefault="001117D9"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8370" w:type="dxa"/>
            <w:gridSpan w:val="10"/>
          </w:tcPr>
          <w:p w:rsidR="001117D9" w:rsidRPr="00F07F9B" w:rsidRDefault="001117D9"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Contents</w:t>
            </w:r>
          </w:p>
        </w:tc>
        <w:tc>
          <w:tcPr>
            <w:tcW w:w="1615" w:type="dxa"/>
            <w:gridSpan w:val="3"/>
          </w:tcPr>
          <w:p w:rsidR="001117D9" w:rsidRPr="00F07F9B" w:rsidRDefault="001117D9"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1117D9" w:rsidRPr="00F07F9B" w:rsidTr="00AB6309">
        <w:trPr>
          <w:trHeight w:val="164"/>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8370" w:type="dxa"/>
            <w:gridSpan w:val="10"/>
          </w:tcPr>
          <w:p w:rsidR="001117D9" w:rsidRPr="00F07F9B" w:rsidRDefault="001117D9"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Introduction to Computers</w:t>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1117D9" w:rsidRPr="00F07F9B" w:rsidRDefault="001117D9" w:rsidP="00AB6309">
            <w:pPr>
              <w:shd w:val="clear" w:color="auto" w:fill="FFFFFF"/>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 xml:space="preserve"> Computer and Peripherals: Meaning, Types, Features and Limitations– Basic Components – Input and Output Devices – Primary Memory and Secondary Storage – Computer Software– Types – Malicious Software –Operating Systems: Functions and Types.</w:t>
            </w:r>
            <w:r w:rsidRPr="00F07F9B">
              <w:rPr>
                <w:rFonts w:ascii="Times New Roman" w:hAnsi="Times New Roman" w:cs="Times New Roman"/>
                <w:sz w:val="24"/>
                <w:szCs w:val="24"/>
              </w:rPr>
              <w:tab/>
            </w:r>
          </w:p>
        </w:tc>
        <w:tc>
          <w:tcPr>
            <w:tcW w:w="1615" w:type="dxa"/>
            <w:gridSpan w:val="3"/>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1117D9" w:rsidRPr="00F07F9B" w:rsidTr="00AB6309">
        <w:trPr>
          <w:trHeight w:val="70"/>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8370" w:type="dxa"/>
            <w:gridSpan w:val="10"/>
          </w:tcPr>
          <w:p w:rsidR="001117D9" w:rsidRPr="00F07F9B" w:rsidRDefault="001117D9"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MS Office</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1117D9" w:rsidRPr="00F07F9B" w:rsidRDefault="001117D9"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Windows Explorer - MS Word: Basic Operations in Word – Editing– Formatting – Text Creation of Tables and Volumes - MS Power Point Presentation- Creating, Opening and Saving Slideshow and Animations - MS Excel: Work Sheet and Work Book- Opening and Formatting.</w:t>
            </w:r>
          </w:p>
        </w:tc>
        <w:tc>
          <w:tcPr>
            <w:tcW w:w="1615" w:type="dxa"/>
            <w:gridSpan w:val="3"/>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1117D9" w:rsidRPr="00F07F9B" w:rsidTr="00AB6309">
        <w:trPr>
          <w:trHeight w:val="323"/>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8370" w:type="dxa"/>
            <w:gridSpan w:val="10"/>
          </w:tcPr>
          <w:p w:rsidR="001117D9" w:rsidRPr="00F07F9B" w:rsidRDefault="001117D9"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Data Processing</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1117D9" w:rsidRPr="00F07F9B" w:rsidRDefault="001117D9" w:rsidP="00AB6309">
            <w:pPr>
              <w:shd w:val="clear" w:color="auto" w:fill="FFFFFF"/>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Data Processing Techniques using MS Excel: Concept of Data – Record and File – Types of Data – Data Entry – File Handling and Operations–Opening, Appending and Cascading – Closing and Attribute Controls – Data Storage and Retrieval.</w:t>
            </w:r>
            <w:r w:rsidRPr="00F07F9B">
              <w:rPr>
                <w:rFonts w:ascii="Times New Roman" w:hAnsi="Times New Roman" w:cs="Times New Roman"/>
                <w:sz w:val="24"/>
                <w:szCs w:val="24"/>
              </w:rPr>
              <w:tab/>
            </w:r>
          </w:p>
        </w:tc>
        <w:tc>
          <w:tcPr>
            <w:tcW w:w="1615" w:type="dxa"/>
            <w:gridSpan w:val="3"/>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12 </w:t>
            </w:r>
          </w:p>
        </w:tc>
      </w:tr>
      <w:tr w:rsidR="001117D9" w:rsidRPr="00F07F9B" w:rsidTr="00AB6309">
        <w:trPr>
          <w:trHeight w:val="70"/>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8370" w:type="dxa"/>
            <w:gridSpan w:val="10"/>
          </w:tcPr>
          <w:p w:rsidR="001117D9" w:rsidRPr="00F07F9B" w:rsidRDefault="001117D9" w:rsidP="00AB6309">
            <w:pPr>
              <w:pStyle w:val="f4"/>
              <w:spacing w:before="0" w:after="0"/>
              <w:rPr>
                <w:rFonts w:ascii="Times New Roman" w:hAnsi="Times New Roman" w:cs="Times New Roman"/>
                <w:bCs/>
                <w:sz w:val="24"/>
                <w:szCs w:val="24"/>
              </w:rPr>
            </w:pPr>
            <w:r w:rsidRPr="00F07F9B">
              <w:rPr>
                <w:rFonts w:ascii="Times New Roman" w:hAnsi="Times New Roman" w:cs="Times New Roman"/>
                <w:sz w:val="24"/>
                <w:szCs w:val="24"/>
              </w:rPr>
              <w:t>Introduction to MS Excel</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1117D9" w:rsidRPr="00F07F9B" w:rsidRDefault="001117D9"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Calculation Operators: Arithmetic Operators – Comparison Operators – Logical Operations- Excel Tool Bars- Formatting of Text, Tables and Graphs.</w:t>
            </w:r>
          </w:p>
        </w:tc>
        <w:tc>
          <w:tcPr>
            <w:tcW w:w="1615" w:type="dxa"/>
            <w:gridSpan w:val="3"/>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1117D9" w:rsidRPr="00F07F9B" w:rsidTr="00AB6309">
        <w:trPr>
          <w:trHeight w:val="164"/>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8370" w:type="dxa"/>
            <w:gridSpan w:val="10"/>
          </w:tcPr>
          <w:p w:rsidR="001117D9" w:rsidRPr="00F07F9B" w:rsidRDefault="001117D9"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Application of MS Excel in Statistics and Economics</w:t>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1117D9" w:rsidRPr="00F07F9B" w:rsidRDefault="001117D9"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Descriptive Statistics</w:t>
            </w:r>
            <w:proofErr w:type="gramStart"/>
            <w:r w:rsidRPr="00F07F9B">
              <w:rPr>
                <w:rFonts w:ascii="Times New Roman" w:hAnsi="Times New Roman" w:cs="Times New Roman"/>
                <w:sz w:val="24"/>
                <w:szCs w:val="24"/>
              </w:rPr>
              <w:t xml:space="preserve">: Mean, Median, Mode and Standard Deviation  </w:t>
            </w:r>
            <w:proofErr w:type="gramEnd"/>
            <w:r w:rsidRPr="00F07F9B">
              <w:rPr>
                <w:rFonts w:ascii="Times New Roman" w:hAnsi="Times New Roman" w:cs="Times New Roman"/>
                <w:sz w:val="24"/>
                <w:szCs w:val="24"/>
              </w:rPr>
              <w:t xml:space="preserve"> Variance- Index Numbers and Growth Rates - Demand Function - Supply Function, Production Function and Consumption Function - Demand for and Supply of Money- Correlation – Regression.</w:t>
            </w:r>
          </w:p>
        </w:tc>
        <w:tc>
          <w:tcPr>
            <w:tcW w:w="1615" w:type="dxa"/>
            <w:gridSpan w:val="3"/>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18 </w:t>
            </w:r>
          </w:p>
        </w:tc>
      </w:tr>
      <w:tr w:rsidR="001117D9" w:rsidRPr="00F07F9B" w:rsidTr="00AB6309">
        <w:trPr>
          <w:trHeight w:val="164"/>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p>
        </w:tc>
        <w:tc>
          <w:tcPr>
            <w:tcW w:w="8370" w:type="dxa"/>
            <w:gridSpan w:val="10"/>
          </w:tcPr>
          <w:p w:rsidR="001117D9" w:rsidRPr="00F07F9B" w:rsidRDefault="001117D9"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615" w:type="dxa"/>
            <w:gridSpan w:val="3"/>
          </w:tcPr>
          <w:p w:rsidR="001117D9" w:rsidRPr="00F07F9B" w:rsidRDefault="001117D9"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 xml:space="preserve">75 </w:t>
            </w:r>
          </w:p>
        </w:tc>
      </w:tr>
      <w:tr w:rsidR="001117D9" w:rsidRPr="00F07F9B" w:rsidTr="00AB6309">
        <w:trPr>
          <w:trHeight w:val="164"/>
        </w:trPr>
        <w:tc>
          <w:tcPr>
            <w:tcW w:w="7733" w:type="dxa"/>
            <w:gridSpan w:val="7"/>
          </w:tcPr>
          <w:p w:rsidR="001117D9" w:rsidRPr="00F07F9B" w:rsidRDefault="001117D9"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260" w:type="dxa"/>
            <w:gridSpan w:val="7"/>
          </w:tcPr>
          <w:p w:rsidR="001117D9" w:rsidRPr="00F07F9B" w:rsidRDefault="001117D9"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1117D9" w:rsidRPr="00F07F9B" w:rsidTr="00AB6309">
        <w:trPr>
          <w:trHeight w:val="164"/>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6725" w:type="dxa"/>
            <w:gridSpan w:val="6"/>
          </w:tcPr>
          <w:p w:rsidR="001117D9" w:rsidRPr="00F07F9B" w:rsidRDefault="001117D9" w:rsidP="00AB6309">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 xml:space="preserve">On completion of this course, students will </w:t>
            </w:r>
          </w:p>
        </w:tc>
        <w:tc>
          <w:tcPr>
            <w:tcW w:w="3260" w:type="dxa"/>
            <w:gridSpan w:val="7"/>
          </w:tcPr>
          <w:p w:rsidR="001117D9" w:rsidRPr="00F07F9B" w:rsidRDefault="001117D9" w:rsidP="00AB6309">
            <w:pPr>
              <w:spacing w:after="0" w:line="240" w:lineRule="auto"/>
              <w:ind w:left="162" w:right="249"/>
              <w:rPr>
                <w:rFonts w:ascii="Times New Roman" w:hAnsi="Times New Roman" w:cs="Times New Roman"/>
                <w:sz w:val="24"/>
                <w:szCs w:val="24"/>
              </w:rPr>
            </w:pPr>
          </w:p>
        </w:tc>
      </w:tr>
      <w:tr w:rsidR="001117D9" w:rsidRPr="00F07F9B" w:rsidTr="00AB6309">
        <w:trPr>
          <w:trHeight w:val="164"/>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6725" w:type="dxa"/>
            <w:gridSpan w:val="6"/>
          </w:tcPr>
          <w:p w:rsidR="001117D9" w:rsidRPr="00F07F9B" w:rsidRDefault="001117D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Understand basic components of Computer and its functions.</w:t>
            </w:r>
          </w:p>
        </w:tc>
        <w:tc>
          <w:tcPr>
            <w:tcW w:w="3260" w:type="dxa"/>
            <w:gridSpan w:val="7"/>
            <w:vAlign w:val="center"/>
          </w:tcPr>
          <w:p w:rsidR="001117D9" w:rsidRPr="00F07F9B" w:rsidRDefault="001117D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 PO3,PO8</w:t>
            </w:r>
          </w:p>
        </w:tc>
      </w:tr>
      <w:tr w:rsidR="001117D9" w:rsidRPr="00F07F9B" w:rsidTr="00AB6309">
        <w:trPr>
          <w:trHeight w:val="164"/>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6725" w:type="dxa"/>
            <w:gridSpan w:val="6"/>
          </w:tcPr>
          <w:p w:rsidR="001117D9" w:rsidRPr="00F07F9B" w:rsidRDefault="001117D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Gain Knowledge of MS Office.</w:t>
            </w:r>
          </w:p>
        </w:tc>
        <w:tc>
          <w:tcPr>
            <w:tcW w:w="3260" w:type="dxa"/>
            <w:gridSpan w:val="7"/>
            <w:vAlign w:val="center"/>
          </w:tcPr>
          <w:p w:rsidR="001117D9" w:rsidRPr="00F07F9B" w:rsidRDefault="001117D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PO3,PO8</w:t>
            </w:r>
          </w:p>
        </w:tc>
      </w:tr>
      <w:tr w:rsidR="001117D9" w:rsidRPr="00F07F9B" w:rsidTr="00AB6309">
        <w:trPr>
          <w:trHeight w:val="164"/>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6725" w:type="dxa"/>
            <w:gridSpan w:val="6"/>
          </w:tcPr>
          <w:p w:rsidR="001117D9" w:rsidRPr="00F07F9B" w:rsidRDefault="001117D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Outline data processing techniques of MS Excel.</w:t>
            </w:r>
          </w:p>
        </w:tc>
        <w:tc>
          <w:tcPr>
            <w:tcW w:w="3260" w:type="dxa"/>
            <w:gridSpan w:val="7"/>
            <w:vAlign w:val="center"/>
          </w:tcPr>
          <w:p w:rsidR="001117D9" w:rsidRPr="00F07F9B" w:rsidRDefault="001117D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PO2,PO3,PO8</w:t>
            </w:r>
          </w:p>
        </w:tc>
      </w:tr>
      <w:tr w:rsidR="001117D9" w:rsidRPr="00F07F9B" w:rsidTr="00AB6309">
        <w:trPr>
          <w:trHeight w:val="164"/>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6725" w:type="dxa"/>
            <w:gridSpan w:val="6"/>
          </w:tcPr>
          <w:p w:rsidR="001117D9" w:rsidRPr="00F07F9B" w:rsidRDefault="001117D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Understand basic Operation in MS Excel.</w:t>
            </w:r>
          </w:p>
        </w:tc>
        <w:tc>
          <w:tcPr>
            <w:tcW w:w="3260" w:type="dxa"/>
            <w:gridSpan w:val="7"/>
            <w:vAlign w:val="center"/>
          </w:tcPr>
          <w:p w:rsidR="001117D9" w:rsidRPr="00F07F9B" w:rsidRDefault="001117D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PO1,PO2,PO8</w:t>
            </w:r>
          </w:p>
        </w:tc>
      </w:tr>
      <w:tr w:rsidR="001117D9" w:rsidRPr="00F07F9B" w:rsidTr="00AB6309">
        <w:trPr>
          <w:trHeight w:val="164"/>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6725" w:type="dxa"/>
            <w:gridSpan w:val="6"/>
          </w:tcPr>
          <w:p w:rsidR="001117D9" w:rsidRPr="00F07F9B" w:rsidRDefault="001117D9" w:rsidP="00AB6309">
            <w:pPr>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t>Apply MS Excel in Statistics and Economics.</w:t>
            </w:r>
          </w:p>
        </w:tc>
        <w:tc>
          <w:tcPr>
            <w:tcW w:w="3260" w:type="dxa"/>
            <w:gridSpan w:val="7"/>
            <w:vAlign w:val="center"/>
          </w:tcPr>
          <w:p w:rsidR="001117D9" w:rsidRPr="00F07F9B" w:rsidRDefault="001117D9" w:rsidP="00AB6309">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PO2,PO3,PO8</w:t>
            </w:r>
          </w:p>
        </w:tc>
      </w:tr>
      <w:tr w:rsidR="001117D9" w:rsidRPr="00F07F9B" w:rsidTr="00AB6309">
        <w:trPr>
          <w:trHeight w:val="164"/>
        </w:trPr>
        <w:tc>
          <w:tcPr>
            <w:tcW w:w="10993" w:type="dxa"/>
            <w:gridSpan w:val="14"/>
          </w:tcPr>
          <w:p w:rsidR="001117D9" w:rsidRPr="00F07F9B" w:rsidRDefault="001117D9"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Textbooks</w:t>
            </w:r>
          </w:p>
        </w:tc>
      </w:tr>
      <w:tr w:rsidR="001117D9" w:rsidRPr="00F07F9B" w:rsidTr="00AB6309">
        <w:trPr>
          <w:trHeight w:val="164"/>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985" w:type="dxa"/>
            <w:gridSpan w:val="13"/>
          </w:tcPr>
          <w:p w:rsidR="001117D9" w:rsidRPr="00F07F9B" w:rsidRDefault="001117D9" w:rsidP="00AB6309">
            <w:pPr>
              <w:spacing w:after="0" w:line="240" w:lineRule="auto"/>
              <w:rPr>
                <w:rFonts w:ascii="Times New Roman" w:hAnsi="Times New Roman" w:cs="Times New Roman"/>
                <w:sz w:val="24"/>
                <w:szCs w:val="24"/>
              </w:rPr>
            </w:pPr>
            <w:r w:rsidRPr="00F07F9B">
              <w:rPr>
                <w:rFonts w:ascii="Times New Roman" w:hAnsi="Times New Roman" w:cs="Times New Roman"/>
                <w:kern w:val="36"/>
                <w:sz w:val="24"/>
                <w:szCs w:val="24"/>
                <w:lang w:eastAsia="en-IN"/>
              </w:rPr>
              <w:t xml:space="preserve">Hem Chand Jain   and </w:t>
            </w:r>
            <w:proofErr w:type="spellStart"/>
            <w:r w:rsidRPr="00F07F9B">
              <w:rPr>
                <w:rFonts w:ascii="Times New Roman" w:hAnsi="Times New Roman" w:cs="Times New Roman"/>
                <w:kern w:val="36"/>
                <w:sz w:val="24"/>
                <w:szCs w:val="24"/>
                <w:lang w:eastAsia="en-IN"/>
              </w:rPr>
              <w:t>H.N.Tiwari</w:t>
            </w:r>
            <w:proofErr w:type="spellEnd"/>
            <w:r w:rsidRPr="00F07F9B">
              <w:rPr>
                <w:rFonts w:ascii="Times New Roman" w:hAnsi="Times New Roman" w:cs="Times New Roman"/>
                <w:kern w:val="36"/>
                <w:sz w:val="24"/>
                <w:szCs w:val="24"/>
                <w:lang w:eastAsia="en-IN"/>
              </w:rPr>
              <w:t xml:space="preserve"> (2019) Computer Applications In </w:t>
            </w:r>
            <w:proofErr w:type="gramStart"/>
            <w:r w:rsidRPr="00F07F9B">
              <w:rPr>
                <w:rFonts w:ascii="Times New Roman" w:hAnsi="Times New Roman" w:cs="Times New Roman"/>
                <w:kern w:val="36"/>
                <w:sz w:val="24"/>
                <w:szCs w:val="24"/>
                <w:lang w:eastAsia="en-IN"/>
              </w:rPr>
              <w:t>Business ,5</w:t>
            </w:r>
            <w:r w:rsidRPr="00F07F9B">
              <w:rPr>
                <w:rFonts w:ascii="Times New Roman" w:hAnsi="Times New Roman" w:cs="Times New Roman"/>
                <w:kern w:val="36"/>
                <w:sz w:val="24"/>
                <w:szCs w:val="24"/>
                <w:vertAlign w:val="superscript"/>
                <w:lang w:eastAsia="en-IN"/>
              </w:rPr>
              <w:t>th</w:t>
            </w:r>
            <w:r w:rsidRPr="00F07F9B">
              <w:rPr>
                <w:rFonts w:ascii="Times New Roman" w:hAnsi="Times New Roman" w:cs="Times New Roman"/>
                <w:kern w:val="36"/>
                <w:sz w:val="24"/>
                <w:szCs w:val="24"/>
                <w:lang w:eastAsia="en-IN"/>
              </w:rPr>
              <w:t>Edition</w:t>
            </w:r>
            <w:proofErr w:type="gramEnd"/>
            <w:r w:rsidRPr="00F07F9B">
              <w:rPr>
                <w:rFonts w:ascii="Times New Roman" w:hAnsi="Times New Roman" w:cs="Times New Roman"/>
                <w:kern w:val="36"/>
                <w:sz w:val="24"/>
                <w:szCs w:val="24"/>
                <w:lang w:eastAsia="en-IN"/>
              </w:rPr>
              <w:t xml:space="preserve">  </w:t>
            </w:r>
            <w:proofErr w:type="spellStart"/>
            <w:r w:rsidRPr="00F07F9B">
              <w:rPr>
                <w:rFonts w:ascii="Times New Roman" w:hAnsi="Times New Roman" w:cs="Times New Roman"/>
                <w:kern w:val="36"/>
                <w:sz w:val="24"/>
                <w:szCs w:val="24"/>
                <w:lang w:eastAsia="en-IN"/>
              </w:rPr>
              <w:t>Taxmann</w:t>
            </w:r>
            <w:proofErr w:type="spellEnd"/>
            <w:r w:rsidRPr="00F07F9B">
              <w:rPr>
                <w:rFonts w:ascii="Times New Roman" w:hAnsi="Times New Roman" w:cs="Times New Roman"/>
                <w:kern w:val="36"/>
                <w:sz w:val="24"/>
                <w:szCs w:val="24"/>
                <w:lang w:eastAsia="en-IN"/>
              </w:rPr>
              <w:t xml:space="preserve"> Publication.</w:t>
            </w:r>
          </w:p>
        </w:tc>
      </w:tr>
      <w:tr w:rsidR="001117D9" w:rsidRPr="00F07F9B" w:rsidTr="00AB6309">
        <w:trPr>
          <w:trHeight w:val="164"/>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985" w:type="dxa"/>
            <w:gridSpan w:val="13"/>
          </w:tcPr>
          <w:p w:rsidR="001117D9" w:rsidRPr="00F07F9B" w:rsidRDefault="001117D9" w:rsidP="00AB6309">
            <w:pPr>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Dhanasekaran.K</w:t>
            </w:r>
            <w:proofErr w:type="spellEnd"/>
            <w:r w:rsidR="00411FB7">
              <w:rPr>
                <w:rFonts w:ascii="Times New Roman" w:hAnsi="Times New Roman" w:cs="Times New Roman"/>
                <w:sz w:val="24"/>
                <w:szCs w:val="24"/>
              </w:rPr>
              <w:t xml:space="preserve"> </w:t>
            </w:r>
            <w:proofErr w:type="gramStart"/>
            <w:r w:rsidRPr="00F07F9B">
              <w:rPr>
                <w:rFonts w:ascii="Times New Roman" w:hAnsi="Times New Roman" w:cs="Times New Roman"/>
                <w:sz w:val="24"/>
                <w:szCs w:val="24"/>
              </w:rPr>
              <w:t>( 2010</w:t>
            </w:r>
            <w:proofErr w:type="gramEnd"/>
            <w:r w:rsidRPr="00F07F9B">
              <w:rPr>
                <w:rFonts w:ascii="Times New Roman" w:hAnsi="Times New Roman" w:cs="Times New Roman"/>
                <w:sz w:val="24"/>
                <w:szCs w:val="24"/>
              </w:rPr>
              <w:t xml:space="preserve">) </w:t>
            </w:r>
            <w:r w:rsidRPr="00F07F9B">
              <w:rPr>
                <w:rFonts w:ascii="Times New Roman" w:hAnsi="Times New Roman" w:cs="Times New Roman"/>
                <w:kern w:val="36"/>
                <w:sz w:val="24"/>
                <w:szCs w:val="24"/>
                <w:lang w:eastAsia="en-IN"/>
              </w:rPr>
              <w:t>Computer Applications In Economics </w:t>
            </w:r>
            <w:proofErr w:type="spellStart"/>
            <w:r w:rsidRPr="00F07F9B">
              <w:rPr>
                <w:rFonts w:ascii="Times New Roman" w:hAnsi="Times New Roman" w:cs="Times New Roman"/>
                <w:kern w:val="36"/>
                <w:sz w:val="24"/>
                <w:szCs w:val="24"/>
                <w:lang w:eastAsia="en-IN"/>
              </w:rPr>
              <w:t>Vrinda</w:t>
            </w:r>
            <w:proofErr w:type="spellEnd"/>
            <w:r w:rsidRPr="00F07F9B">
              <w:rPr>
                <w:rFonts w:ascii="Times New Roman" w:hAnsi="Times New Roman" w:cs="Times New Roman"/>
                <w:kern w:val="36"/>
                <w:sz w:val="24"/>
                <w:szCs w:val="24"/>
                <w:lang w:eastAsia="en-IN"/>
              </w:rPr>
              <w:t xml:space="preserve"> Publications.</w:t>
            </w:r>
          </w:p>
        </w:tc>
      </w:tr>
      <w:tr w:rsidR="001117D9" w:rsidRPr="00F07F9B" w:rsidTr="00AB6309">
        <w:trPr>
          <w:trHeight w:val="164"/>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985" w:type="dxa"/>
            <w:gridSpan w:val="13"/>
            <w:vAlign w:val="center"/>
          </w:tcPr>
          <w:p w:rsidR="001117D9" w:rsidRPr="00F07F9B" w:rsidRDefault="001117D9" w:rsidP="00AB6309">
            <w:pPr>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Asthana</w:t>
            </w:r>
            <w:proofErr w:type="spellEnd"/>
            <w:r w:rsidRPr="00F07F9B">
              <w:rPr>
                <w:rFonts w:ascii="Times New Roman" w:hAnsi="Times New Roman" w:cs="Times New Roman"/>
                <w:sz w:val="24"/>
                <w:szCs w:val="24"/>
              </w:rPr>
              <w:t xml:space="preserve"> and </w:t>
            </w:r>
            <w:proofErr w:type="spellStart"/>
            <w:r w:rsidRPr="00F07F9B">
              <w:rPr>
                <w:rFonts w:ascii="Times New Roman" w:hAnsi="Times New Roman" w:cs="Times New Roman"/>
                <w:sz w:val="24"/>
                <w:szCs w:val="24"/>
              </w:rPr>
              <w:t>Braj</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Bhushan</w:t>
            </w:r>
            <w:proofErr w:type="spellEnd"/>
            <w:r w:rsidRPr="00F07F9B">
              <w:rPr>
                <w:rFonts w:ascii="Times New Roman" w:hAnsi="Times New Roman" w:cs="Times New Roman"/>
                <w:sz w:val="24"/>
                <w:szCs w:val="24"/>
              </w:rPr>
              <w:t xml:space="preserve"> (2007)</w:t>
            </w:r>
            <w:r w:rsidR="00411FB7">
              <w:rPr>
                <w:rFonts w:ascii="Times New Roman" w:hAnsi="Times New Roman" w:cs="Times New Roman"/>
                <w:sz w:val="24"/>
                <w:szCs w:val="24"/>
              </w:rPr>
              <w:t xml:space="preserve"> </w:t>
            </w:r>
            <w:r w:rsidRPr="00F07F9B">
              <w:rPr>
                <w:rFonts w:ascii="Times New Roman" w:hAnsi="Times New Roman" w:cs="Times New Roman"/>
                <w:sz w:val="24"/>
                <w:szCs w:val="24"/>
              </w:rPr>
              <w:t>Statistics for Social Sciences (with SPSS Applications).</w:t>
            </w:r>
          </w:p>
        </w:tc>
      </w:tr>
      <w:tr w:rsidR="001117D9" w:rsidRPr="00F07F9B" w:rsidTr="00AB6309">
        <w:trPr>
          <w:trHeight w:val="164"/>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985" w:type="dxa"/>
            <w:gridSpan w:val="13"/>
            <w:vAlign w:val="center"/>
          </w:tcPr>
          <w:p w:rsidR="001117D9" w:rsidRPr="00F07F9B" w:rsidRDefault="001117D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Dan </w:t>
            </w:r>
            <w:proofErr w:type="spellStart"/>
            <w:r w:rsidRPr="00F07F9B">
              <w:rPr>
                <w:rFonts w:ascii="Times New Roman" w:hAnsi="Times New Roman" w:cs="Times New Roman"/>
                <w:sz w:val="24"/>
                <w:szCs w:val="24"/>
              </w:rPr>
              <w:t>Kookin</w:t>
            </w:r>
            <w:proofErr w:type="spellEnd"/>
            <w:r w:rsidRPr="00F07F9B">
              <w:rPr>
                <w:rFonts w:ascii="Times New Roman" w:hAnsi="Times New Roman" w:cs="Times New Roman"/>
                <w:sz w:val="24"/>
                <w:szCs w:val="24"/>
              </w:rPr>
              <w:t>, “Word for Dummies”, Wiley, 2021</w:t>
            </w:r>
          </w:p>
        </w:tc>
      </w:tr>
      <w:tr w:rsidR="001117D9" w:rsidRPr="00F07F9B" w:rsidTr="00AB6309">
        <w:trPr>
          <w:trHeight w:val="164"/>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985" w:type="dxa"/>
            <w:gridSpan w:val="13"/>
            <w:vAlign w:val="center"/>
          </w:tcPr>
          <w:p w:rsidR="001117D9" w:rsidRPr="00F07F9B" w:rsidRDefault="001117D9"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Joseph Muller, “</w:t>
            </w:r>
            <w:r w:rsidRPr="00F07F9B">
              <w:rPr>
                <w:rFonts w:ascii="Times New Roman" w:hAnsi="Times New Roman" w:cs="Times New Roman"/>
                <w:sz w:val="24"/>
                <w:szCs w:val="24"/>
                <w:shd w:val="clear" w:color="auto" w:fill="FFFFFF"/>
              </w:rPr>
              <w:t>Statistical Analysis with Excel For Dummies”, Wiley, 2008</w:t>
            </w:r>
          </w:p>
        </w:tc>
      </w:tr>
      <w:tr w:rsidR="001117D9" w:rsidRPr="00F07F9B" w:rsidTr="00AB6309">
        <w:trPr>
          <w:trHeight w:val="50"/>
        </w:trPr>
        <w:tc>
          <w:tcPr>
            <w:tcW w:w="10993" w:type="dxa"/>
            <w:gridSpan w:val="14"/>
          </w:tcPr>
          <w:p w:rsidR="001117D9" w:rsidRPr="00F07F9B" w:rsidRDefault="001117D9"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1117D9" w:rsidRPr="00F07F9B" w:rsidTr="00AB6309">
        <w:trPr>
          <w:trHeight w:val="125"/>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985" w:type="dxa"/>
            <w:gridSpan w:val="13"/>
          </w:tcPr>
          <w:p w:rsidR="001117D9" w:rsidRPr="00F07F9B" w:rsidRDefault="001117D9" w:rsidP="00AB6309">
            <w:pPr>
              <w:pStyle w:val="NoSpacing"/>
              <w:jc w:val="both"/>
              <w:rPr>
                <w:rFonts w:ascii="Times New Roman" w:hAnsi="Times New Roman" w:cs="Times New Roman"/>
                <w:sz w:val="24"/>
                <w:szCs w:val="24"/>
              </w:rPr>
            </w:pPr>
            <w:r w:rsidRPr="00F07F9B">
              <w:rPr>
                <w:rFonts w:ascii="Times New Roman" w:hAnsi="Times New Roman" w:cs="Times New Roman"/>
                <w:sz w:val="24"/>
                <w:szCs w:val="24"/>
              </w:rPr>
              <w:t xml:space="preserve">Oscar </w:t>
            </w:r>
            <w:proofErr w:type="spellStart"/>
            <w:r w:rsidRPr="00F07F9B">
              <w:rPr>
                <w:rFonts w:ascii="Times New Roman" w:hAnsi="Times New Roman" w:cs="Times New Roman"/>
                <w:sz w:val="24"/>
                <w:szCs w:val="24"/>
              </w:rPr>
              <w:t>Afonso</w:t>
            </w:r>
            <w:proofErr w:type="spellEnd"/>
            <w:r w:rsidRPr="00F07F9B">
              <w:rPr>
                <w:rFonts w:ascii="Times New Roman" w:hAnsi="Times New Roman" w:cs="Times New Roman"/>
                <w:sz w:val="24"/>
                <w:szCs w:val="24"/>
              </w:rPr>
              <w:t xml:space="preserve"> , Paulo B. </w:t>
            </w:r>
            <w:proofErr w:type="spellStart"/>
            <w:r w:rsidRPr="00F07F9B">
              <w:rPr>
                <w:rFonts w:ascii="Times New Roman" w:hAnsi="Times New Roman" w:cs="Times New Roman"/>
                <w:sz w:val="24"/>
                <w:szCs w:val="24"/>
              </w:rPr>
              <w:t>Vasconcelos</w:t>
            </w:r>
            <w:proofErr w:type="spellEnd"/>
            <w:r w:rsidRPr="00F07F9B">
              <w:rPr>
                <w:rFonts w:ascii="Times New Roman" w:hAnsi="Times New Roman" w:cs="Times New Roman"/>
                <w:sz w:val="24"/>
                <w:szCs w:val="24"/>
              </w:rPr>
              <w:t xml:space="preserve">, Computational Economics: A Concise Introduction, </w:t>
            </w:r>
            <w:proofErr w:type="spellStart"/>
            <w:r w:rsidRPr="00F07F9B">
              <w:rPr>
                <w:rFonts w:ascii="Times New Roman" w:hAnsi="Times New Roman" w:cs="Times New Roman"/>
                <w:sz w:val="24"/>
                <w:szCs w:val="24"/>
              </w:rPr>
              <w:t>Routledge</w:t>
            </w:r>
            <w:proofErr w:type="spellEnd"/>
            <w:r w:rsidRPr="00F07F9B">
              <w:rPr>
                <w:rFonts w:ascii="Times New Roman" w:hAnsi="Times New Roman" w:cs="Times New Roman"/>
                <w:sz w:val="24"/>
                <w:szCs w:val="24"/>
              </w:rPr>
              <w:t>; 1</w:t>
            </w:r>
            <w:r w:rsidRPr="00F07F9B">
              <w:rPr>
                <w:rFonts w:ascii="Times New Roman" w:hAnsi="Times New Roman" w:cs="Times New Roman"/>
                <w:sz w:val="24"/>
                <w:szCs w:val="24"/>
                <w:vertAlign w:val="superscript"/>
              </w:rPr>
              <w:t>st</w:t>
            </w:r>
            <w:r w:rsidRPr="00F07F9B">
              <w:rPr>
                <w:rFonts w:ascii="Times New Roman" w:hAnsi="Times New Roman" w:cs="Times New Roman"/>
                <w:sz w:val="24"/>
                <w:szCs w:val="24"/>
              </w:rPr>
              <w:t>Edition</w:t>
            </w:r>
          </w:p>
        </w:tc>
      </w:tr>
      <w:tr w:rsidR="001117D9" w:rsidRPr="00F07F9B" w:rsidTr="00AB6309">
        <w:trPr>
          <w:trHeight w:val="107"/>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985" w:type="dxa"/>
            <w:gridSpan w:val="13"/>
          </w:tcPr>
          <w:p w:rsidR="001117D9" w:rsidRPr="00F07F9B" w:rsidRDefault="001117D9" w:rsidP="00AB6309">
            <w:pPr>
              <w:pStyle w:val="NoSpacing"/>
              <w:jc w:val="both"/>
              <w:rPr>
                <w:rFonts w:ascii="Times New Roman" w:hAnsi="Times New Roman" w:cs="Times New Roman"/>
                <w:sz w:val="24"/>
                <w:szCs w:val="24"/>
              </w:rPr>
            </w:pPr>
            <w:r w:rsidRPr="00F07F9B">
              <w:rPr>
                <w:rFonts w:ascii="Times New Roman" w:hAnsi="Times New Roman" w:cs="Times New Roman"/>
                <w:sz w:val="24"/>
                <w:szCs w:val="24"/>
              </w:rPr>
              <w:t>Alexis Leon and Mathews Leon; (2001), Introduction to Computers with Ms-Office 2000.McGraw Hill Education</w:t>
            </w:r>
          </w:p>
        </w:tc>
      </w:tr>
      <w:tr w:rsidR="001117D9" w:rsidRPr="00F07F9B" w:rsidTr="00AB6309">
        <w:trPr>
          <w:trHeight w:val="164"/>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985" w:type="dxa"/>
            <w:gridSpan w:val="13"/>
          </w:tcPr>
          <w:p w:rsidR="001117D9" w:rsidRPr="00F07F9B" w:rsidRDefault="001117D9" w:rsidP="00AB6309">
            <w:pPr>
              <w:pStyle w:val="NoSpacing"/>
              <w:jc w:val="both"/>
              <w:rPr>
                <w:rFonts w:ascii="Times New Roman" w:hAnsi="Times New Roman" w:cs="Times New Roman"/>
                <w:sz w:val="24"/>
                <w:szCs w:val="24"/>
              </w:rPr>
            </w:pPr>
            <w:r w:rsidRPr="00F07F9B">
              <w:rPr>
                <w:rFonts w:ascii="Times New Roman" w:hAnsi="Times New Roman" w:cs="Times New Roman"/>
                <w:sz w:val="24"/>
                <w:szCs w:val="24"/>
              </w:rPr>
              <w:t>Greg Harvey, PhD, (2007) Microsoft Office Excel 2007 For Dummies, Wiley Publishing.</w:t>
            </w:r>
          </w:p>
        </w:tc>
      </w:tr>
      <w:tr w:rsidR="001117D9" w:rsidRPr="00F07F9B" w:rsidTr="00AB6309">
        <w:trPr>
          <w:trHeight w:val="70"/>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985" w:type="dxa"/>
            <w:gridSpan w:val="13"/>
          </w:tcPr>
          <w:p w:rsidR="001117D9" w:rsidRPr="00F07F9B" w:rsidRDefault="001117D9" w:rsidP="00AB6309">
            <w:pPr>
              <w:pStyle w:val="NoSpacing"/>
              <w:jc w:val="both"/>
              <w:rPr>
                <w:rFonts w:ascii="Times New Roman" w:hAnsi="Times New Roman" w:cs="Times New Roman"/>
                <w:sz w:val="24"/>
                <w:szCs w:val="24"/>
              </w:rPr>
            </w:pPr>
            <w:r w:rsidRPr="00F07F9B">
              <w:rPr>
                <w:rFonts w:ascii="Times New Roman" w:hAnsi="Times New Roman" w:cs="Times New Roman"/>
                <w:sz w:val="24"/>
                <w:szCs w:val="24"/>
              </w:rPr>
              <w:t>Kerns (1992) Essentials of Microsoft Windows, Word and Excel, Prentice Hall</w:t>
            </w:r>
          </w:p>
        </w:tc>
      </w:tr>
      <w:tr w:rsidR="001117D9" w:rsidRPr="00F07F9B" w:rsidTr="00AB6309">
        <w:trPr>
          <w:trHeight w:val="306"/>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985" w:type="dxa"/>
            <w:gridSpan w:val="13"/>
          </w:tcPr>
          <w:p w:rsidR="001117D9" w:rsidRPr="00F07F9B" w:rsidRDefault="001117D9" w:rsidP="00AB6309">
            <w:pPr>
              <w:pStyle w:val="NoSpacing"/>
              <w:jc w:val="both"/>
              <w:rPr>
                <w:rFonts w:ascii="Times New Roman" w:hAnsi="Times New Roman" w:cs="Times New Roman"/>
                <w:sz w:val="24"/>
                <w:szCs w:val="24"/>
              </w:rPr>
            </w:pPr>
            <w:proofErr w:type="spellStart"/>
            <w:r w:rsidRPr="00F07F9B">
              <w:rPr>
                <w:rFonts w:ascii="Times New Roman" w:eastAsia="Times New Roman" w:hAnsi="Times New Roman" w:cs="Times New Roman"/>
                <w:kern w:val="36"/>
                <w:sz w:val="24"/>
                <w:szCs w:val="24"/>
                <w:lang w:eastAsia="en-IN"/>
              </w:rPr>
              <w:t>Kavindra</w:t>
            </w:r>
            <w:proofErr w:type="spellEnd"/>
            <w:r w:rsidRPr="00F07F9B">
              <w:rPr>
                <w:rFonts w:ascii="Times New Roman" w:eastAsia="Times New Roman" w:hAnsi="Times New Roman" w:cs="Times New Roman"/>
                <w:kern w:val="36"/>
                <w:sz w:val="24"/>
                <w:szCs w:val="24"/>
                <w:lang w:eastAsia="en-IN"/>
              </w:rPr>
              <w:t xml:space="preserve"> Kumar Singh (2014) Computer Applications in </w:t>
            </w:r>
            <w:proofErr w:type="spellStart"/>
            <w:r w:rsidRPr="00F07F9B">
              <w:rPr>
                <w:rFonts w:ascii="Times New Roman" w:eastAsia="Times New Roman" w:hAnsi="Times New Roman" w:cs="Times New Roman"/>
                <w:kern w:val="36"/>
                <w:sz w:val="24"/>
                <w:szCs w:val="24"/>
                <w:lang w:eastAsia="en-IN"/>
              </w:rPr>
              <w:t>Management</w:t>
            </w:r>
            <w:r w:rsidRPr="00F07F9B">
              <w:rPr>
                <w:rFonts w:ascii="Times New Roman" w:hAnsi="Times New Roman" w:cs="Times New Roman"/>
                <w:sz w:val="24"/>
                <w:szCs w:val="24"/>
              </w:rPr>
              <w:t>DreamTech</w:t>
            </w:r>
            <w:proofErr w:type="spellEnd"/>
          </w:p>
        </w:tc>
      </w:tr>
      <w:tr w:rsidR="001117D9" w:rsidRPr="00F07F9B" w:rsidTr="00AB6309">
        <w:trPr>
          <w:trHeight w:val="306"/>
        </w:trPr>
        <w:tc>
          <w:tcPr>
            <w:tcW w:w="10993" w:type="dxa"/>
            <w:gridSpan w:val="14"/>
          </w:tcPr>
          <w:p w:rsidR="001117D9" w:rsidRPr="00F07F9B" w:rsidRDefault="001117D9" w:rsidP="00AB6309">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1117D9" w:rsidRPr="00F07F9B" w:rsidTr="00AB6309">
        <w:trPr>
          <w:trHeight w:val="306"/>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985" w:type="dxa"/>
            <w:gridSpan w:val="13"/>
          </w:tcPr>
          <w:p w:rsidR="001117D9" w:rsidRPr="00F07F9B" w:rsidRDefault="00646DBF" w:rsidP="00AB6309">
            <w:pPr>
              <w:pStyle w:val="NoSpacing"/>
              <w:jc w:val="both"/>
              <w:rPr>
                <w:rFonts w:ascii="Times New Roman" w:hAnsi="Times New Roman" w:cs="Times New Roman"/>
                <w:sz w:val="24"/>
                <w:szCs w:val="24"/>
              </w:rPr>
            </w:pPr>
            <w:hyperlink r:id="rId56" w:history="1">
              <w:r w:rsidR="001117D9" w:rsidRPr="00F07F9B">
                <w:rPr>
                  <w:rStyle w:val="Hyperlink"/>
                  <w:rFonts w:ascii="Times New Roman" w:hAnsi="Times New Roman" w:cs="Times New Roman"/>
                  <w:color w:val="auto"/>
                  <w:sz w:val="24"/>
                  <w:szCs w:val="24"/>
                  <w:u w:val="none"/>
                </w:rPr>
                <w:t>https://www.excel-easy.com/basics.html</w:t>
              </w:r>
            </w:hyperlink>
          </w:p>
        </w:tc>
      </w:tr>
      <w:tr w:rsidR="001117D9" w:rsidRPr="00F07F9B" w:rsidTr="00AB6309">
        <w:trPr>
          <w:trHeight w:val="306"/>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985" w:type="dxa"/>
            <w:gridSpan w:val="13"/>
          </w:tcPr>
          <w:p w:rsidR="001117D9" w:rsidRPr="00F07F9B" w:rsidRDefault="001117D9" w:rsidP="00AB6309">
            <w:pPr>
              <w:pStyle w:val="NoSpacing"/>
              <w:jc w:val="both"/>
              <w:rPr>
                <w:rFonts w:ascii="Times New Roman" w:hAnsi="Times New Roman" w:cs="Times New Roman"/>
                <w:sz w:val="24"/>
                <w:szCs w:val="24"/>
              </w:rPr>
            </w:pPr>
            <w:r w:rsidRPr="00F07F9B">
              <w:rPr>
                <w:rFonts w:ascii="Times New Roman" w:hAnsi="Times New Roman" w:cs="Times New Roman"/>
                <w:sz w:val="24"/>
                <w:szCs w:val="24"/>
              </w:rPr>
              <w:t>https://excelchamps.com/excel-basics/</w:t>
            </w:r>
          </w:p>
        </w:tc>
      </w:tr>
      <w:tr w:rsidR="001117D9" w:rsidRPr="00F07F9B" w:rsidTr="00AB6309">
        <w:trPr>
          <w:trHeight w:val="306"/>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3.</w:t>
            </w:r>
          </w:p>
        </w:tc>
        <w:tc>
          <w:tcPr>
            <w:tcW w:w="9985" w:type="dxa"/>
            <w:gridSpan w:val="13"/>
          </w:tcPr>
          <w:p w:rsidR="001117D9" w:rsidRPr="00F07F9B" w:rsidRDefault="00646DBF" w:rsidP="00AB6309">
            <w:pPr>
              <w:pStyle w:val="NoSpacing"/>
              <w:jc w:val="both"/>
              <w:rPr>
                <w:rFonts w:ascii="Times New Roman" w:hAnsi="Times New Roman" w:cs="Times New Roman"/>
                <w:sz w:val="24"/>
                <w:szCs w:val="24"/>
              </w:rPr>
            </w:pPr>
            <w:hyperlink r:id="rId57" w:history="1">
              <w:r w:rsidR="001117D9" w:rsidRPr="00F07F9B">
                <w:rPr>
                  <w:rStyle w:val="Hyperlink"/>
                  <w:rFonts w:ascii="Times New Roman" w:hAnsi="Times New Roman" w:cs="Times New Roman"/>
                  <w:color w:val="auto"/>
                  <w:sz w:val="24"/>
                  <w:szCs w:val="24"/>
                  <w:u w:val="none"/>
                </w:rPr>
                <w:t>https://edu</w:t>
              </w:r>
            </w:hyperlink>
            <w:r w:rsidR="001117D9" w:rsidRPr="00F07F9B">
              <w:rPr>
                <w:rFonts w:ascii="Times New Roman" w:hAnsi="Times New Roman" w:cs="Times New Roman"/>
                <w:sz w:val="24"/>
                <w:szCs w:val="24"/>
              </w:rPr>
              <w:t>.gcfglobal.or/en/topics/excel/</w:t>
            </w:r>
          </w:p>
        </w:tc>
      </w:tr>
      <w:tr w:rsidR="001117D9" w:rsidRPr="00F07F9B" w:rsidTr="00AB6309">
        <w:trPr>
          <w:trHeight w:val="306"/>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985" w:type="dxa"/>
            <w:gridSpan w:val="13"/>
          </w:tcPr>
          <w:p w:rsidR="001117D9" w:rsidRPr="00F07F9B" w:rsidRDefault="001117D9" w:rsidP="00AB6309">
            <w:pPr>
              <w:pStyle w:val="NoSpacing"/>
              <w:jc w:val="both"/>
              <w:rPr>
                <w:rFonts w:ascii="Times New Roman" w:hAnsi="Times New Roman" w:cs="Times New Roman"/>
                <w:sz w:val="24"/>
                <w:szCs w:val="24"/>
              </w:rPr>
            </w:pPr>
            <w:r w:rsidRPr="00F07F9B">
              <w:rPr>
                <w:rFonts w:ascii="Times New Roman" w:hAnsi="Times New Roman" w:cs="Times New Roman"/>
                <w:sz w:val="24"/>
                <w:szCs w:val="24"/>
              </w:rPr>
              <w:t>https://trumpexcel.com/learn-excel/</w:t>
            </w:r>
          </w:p>
        </w:tc>
      </w:tr>
      <w:tr w:rsidR="001117D9" w:rsidRPr="00F07F9B" w:rsidTr="00AB6309">
        <w:trPr>
          <w:trHeight w:val="306"/>
        </w:trPr>
        <w:tc>
          <w:tcPr>
            <w:tcW w:w="1008" w:type="dxa"/>
          </w:tcPr>
          <w:p w:rsidR="001117D9" w:rsidRPr="00F07F9B" w:rsidRDefault="001117D9"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985" w:type="dxa"/>
            <w:gridSpan w:val="13"/>
          </w:tcPr>
          <w:p w:rsidR="001117D9" w:rsidRPr="00F07F9B" w:rsidRDefault="00646DBF" w:rsidP="00AB6309">
            <w:pPr>
              <w:pStyle w:val="NoSpacing"/>
              <w:jc w:val="both"/>
              <w:rPr>
                <w:rFonts w:ascii="Times New Roman" w:hAnsi="Times New Roman" w:cs="Times New Roman"/>
                <w:sz w:val="24"/>
                <w:szCs w:val="24"/>
              </w:rPr>
            </w:pPr>
            <w:hyperlink r:id="rId58" w:history="1">
              <w:r w:rsidR="001117D9" w:rsidRPr="00F07F9B">
                <w:rPr>
                  <w:rStyle w:val="Hyperlink"/>
                  <w:rFonts w:ascii="Times New Roman" w:hAnsi="Times New Roman" w:cs="Times New Roman"/>
                  <w:color w:val="auto"/>
                  <w:sz w:val="24"/>
                  <w:szCs w:val="24"/>
                  <w:u w:val="none"/>
                </w:rPr>
                <w:t>https://www.simplilearn.com/learn-ms-excel-free-training-course-skillup</w:t>
              </w:r>
            </w:hyperlink>
          </w:p>
        </w:tc>
      </w:tr>
    </w:tbl>
    <w:p w:rsidR="001117D9" w:rsidRPr="00F07F9B" w:rsidRDefault="001117D9" w:rsidP="001117D9">
      <w:pPr>
        <w:spacing w:after="0" w:line="240" w:lineRule="auto"/>
        <w:jc w:val="center"/>
        <w:rPr>
          <w:rFonts w:ascii="Times New Roman" w:hAnsi="Times New Roman" w:cs="Times New Roman"/>
          <w:b/>
          <w:sz w:val="24"/>
          <w:szCs w:val="24"/>
        </w:rPr>
      </w:pPr>
    </w:p>
    <w:p w:rsidR="001117D9" w:rsidRPr="00F07F9B" w:rsidRDefault="001117D9" w:rsidP="001117D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1117D9" w:rsidRPr="00F07F9B" w:rsidRDefault="001117D9" w:rsidP="001117D9">
      <w:pPr>
        <w:spacing w:after="0" w:line="240" w:lineRule="auto"/>
        <w:rPr>
          <w:rFonts w:ascii="Times New Roman" w:hAnsi="Times New Roman" w:cs="Times New Roman"/>
        </w:rPr>
      </w:pPr>
    </w:p>
    <w:tbl>
      <w:tblPr>
        <w:tblStyle w:val="TableGrid0"/>
        <w:tblW w:w="0" w:type="auto"/>
        <w:jc w:val="center"/>
        <w:tblLook w:val="04A0" w:firstRow="1" w:lastRow="0" w:firstColumn="1" w:lastColumn="0" w:noHBand="0" w:noVBand="1"/>
      </w:tblPr>
      <w:tblGrid>
        <w:gridCol w:w="1944"/>
        <w:gridCol w:w="1024"/>
        <w:gridCol w:w="1023"/>
        <w:gridCol w:w="1023"/>
        <w:gridCol w:w="1023"/>
        <w:gridCol w:w="1023"/>
        <w:gridCol w:w="1023"/>
        <w:gridCol w:w="1023"/>
        <w:gridCol w:w="1023"/>
      </w:tblGrid>
      <w:tr w:rsidR="001117D9" w:rsidRPr="00F07F9B" w:rsidTr="00AB6309">
        <w:trPr>
          <w:jc w:val="center"/>
        </w:trPr>
        <w:tc>
          <w:tcPr>
            <w:tcW w:w="1944" w:type="dxa"/>
          </w:tcPr>
          <w:p w:rsidR="001117D9" w:rsidRPr="00F07F9B" w:rsidRDefault="001117D9" w:rsidP="00AB6309">
            <w:pPr>
              <w:rPr>
                <w:rFonts w:ascii="Times New Roman" w:hAnsi="Times New Roman" w:cs="Times New Roman"/>
              </w:rPr>
            </w:pPr>
          </w:p>
        </w:tc>
        <w:tc>
          <w:tcPr>
            <w:tcW w:w="1024" w:type="dxa"/>
          </w:tcPr>
          <w:p w:rsidR="001117D9" w:rsidRPr="00F07F9B" w:rsidRDefault="001117D9" w:rsidP="00AB6309">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1117D9" w:rsidRPr="00F07F9B" w:rsidRDefault="001117D9" w:rsidP="00AB6309">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1117D9" w:rsidRPr="00F07F9B" w:rsidRDefault="001117D9" w:rsidP="00AB6309">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1117D9" w:rsidRPr="00F07F9B" w:rsidRDefault="001117D9" w:rsidP="00AB6309">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1117D9" w:rsidRPr="00F07F9B" w:rsidRDefault="001117D9" w:rsidP="00AB6309">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1117D9" w:rsidRPr="00F07F9B" w:rsidRDefault="001117D9" w:rsidP="00AB6309">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1117D9" w:rsidRPr="00F07F9B" w:rsidRDefault="001117D9" w:rsidP="00AB6309">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1117D9" w:rsidRPr="00F07F9B" w:rsidRDefault="001117D9" w:rsidP="00AB6309">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1117D9" w:rsidRPr="00F07F9B" w:rsidTr="00AB6309">
        <w:trPr>
          <w:jc w:val="center"/>
        </w:trPr>
        <w:tc>
          <w:tcPr>
            <w:tcW w:w="1944" w:type="dxa"/>
          </w:tcPr>
          <w:p w:rsidR="001117D9" w:rsidRPr="00F07F9B" w:rsidRDefault="001117D9" w:rsidP="00AB6309">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r>
      <w:tr w:rsidR="001117D9" w:rsidRPr="00F07F9B" w:rsidTr="00AB6309">
        <w:trPr>
          <w:jc w:val="center"/>
        </w:trPr>
        <w:tc>
          <w:tcPr>
            <w:tcW w:w="1944" w:type="dxa"/>
          </w:tcPr>
          <w:p w:rsidR="001117D9" w:rsidRPr="00F07F9B" w:rsidRDefault="001117D9" w:rsidP="00AB6309">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r>
      <w:tr w:rsidR="001117D9" w:rsidRPr="00F07F9B" w:rsidTr="00AB6309">
        <w:trPr>
          <w:jc w:val="center"/>
        </w:trPr>
        <w:tc>
          <w:tcPr>
            <w:tcW w:w="1944" w:type="dxa"/>
          </w:tcPr>
          <w:p w:rsidR="001117D9" w:rsidRPr="00F07F9B" w:rsidRDefault="001117D9" w:rsidP="00AB6309">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r>
      <w:tr w:rsidR="001117D9" w:rsidRPr="00F07F9B" w:rsidTr="00AB6309">
        <w:trPr>
          <w:jc w:val="center"/>
        </w:trPr>
        <w:tc>
          <w:tcPr>
            <w:tcW w:w="1944" w:type="dxa"/>
          </w:tcPr>
          <w:p w:rsidR="001117D9" w:rsidRPr="00F07F9B" w:rsidRDefault="001117D9" w:rsidP="00AB6309">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2</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r>
      <w:tr w:rsidR="001117D9" w:rsidRPr="00F07F9B" w:rsidTr="00AB6309">
        <w:trPr>
          <w:trHeight w:val="200"/>
          <w:jc w:val="center"/>
        </w:trPr>
        <w:tc>
          <w:tcPr>
            <w:tcW w:w="1944" w:type="dxa"/>
          </w:tcPr>
          <w:p w:rsidR="001117D9" w:rsidRPr="00F07F9B" w:rsidRDefault="001117D9" w:rsidP="00AB6309">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2</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2</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w:t>
            </w:r>
          </w:p>
        </w:tc>
      </w:tr>
      <w:tr w:rsidR="001117D9" w:rsidRPr="00F07F9B" w:rsidTr="00AB6309">
        <w:trPr>
          <w:jc w:val="center"/>
        </w:trPr>
        <w:tc>
          <w:tcPr>
            <w:tcW w:w="1944" w:type="dxa"/>
            <w:vAlign w:val="bottom"/>
          </w:tcPr>
          <w:p w:rsidR="001117D9" w:rsidRPr="00F07F9B" w:rsidRDefault="001117D9"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15</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14</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14</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15</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14</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15</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15</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15</w:t>
            </w:r>
          </w:p>
        </w:tc>
      </w:tr>
      <w:tr w:rsidR="001117D9" w:rsidRPr="00F07F9B" w:rsidTr="00AB6309">
        <w:trPr>
          <w:jc w:val="center"/>
        </w:trPr>
        <w:tc>
          <w:tcPr>
            <w:tcW w:w="1944" w:type="dxa"/>
            <w:vAlign w:val="bottom"/>
          </w:tcPr>
          <w:p w:rsidR="001117D9" w:rsidRPr="00F07F9B" w:rsidRDefault="001117D9"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3.0</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2.8</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2.8</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3.0</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2.8</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3.0</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3.0</w:t>
            </w:r>
          </w:p>
        </w:tc>
        <w:tc>
          <w:tcPr>
            <w:tcW w:w="1023" w:type="dxa"/>
          </w:tcPr>
          <w:p w:rsidR="001117D9" w:rsidRPr="00F07F9B" w:rsidRDefault="001117D9" w:rsidP="00AB6309">
            <w:pPr>
              <w:jc w:val="center"/>
              <w:rPr>
                <w:rFonts w:ascii="Times New Roman" w:hAnsi="Times New Roman" w:cs="Times New Roman"/>
              </w:rPr>
            </w:pPr>
            <w:r w:rsidRPr="00F07F9B">
              <w:rPr>
                <w:rFonts w:ascii="Times New Roman" w:hAnsi="Times New Roman" w:cs="Times New Roman"/>
              </w:rPr>
              <w:t>3.00</w:t>
            </w:r>
          </w:p>
        </w:tc>
      </w:tr>
    </w:tbl>
    <w:p w:rsidR="001117D9" w:rsidRPr="00F07F9B" w:rsidRDefault="001117D9" w:rsidP="001117D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392310" w:rsidRPr="00F07F9B" w:rsidRDefault="00392310" w:rsidP="00735C19">
      <w:pPr>
        <w:spacing w:after="0" w:line="240" w:lineRule="auto"/>
        <w:rPr>
          <w:rFonts w:ascii="Times New Roman" w:hAnsi="Times New Roman" w:cs="Times New Roman"/>
          <w:b/>
          <w:bCs/>
          <w:sz w:val="24"/>
          <w:szCs w:val="24"/>
        </w:rPr>
      </w:pPr>
    </w:p>
    <w:p w:rsidR="00392310" w:rsidRPr="00F07F9B" w:rsidRDefault="00392310" w:rsidP="00735C19">
      <w:pPr>
        <w:spacing w:after="0" w:line="240" w:lineRule="auto"/>
        <w:rPr>
          <w:rFonts w:ascii="Times New Roman" w:hAnsi="Times New Roman" w:cs="Times New Roman"/>
          <w:b/>
          <w:bCs/>
          <w:sz w:val="24"/>
          <w:szCs w:val="24"/>
        </w:rPr>
      </w:pPr>
    </w:p>
    <w:p w:rsidR="00392310" w:rsidRPr="00F07F9B" w:rsidRDefault="00392310" w:rsidP="00735C19">
      <w:pPr>
        <w:spacing w:after="0" w:line="240" w:lineRule="auto"/>
        <w:rPr>
          <w:rFonts w:ascii="Times New Roman" w:hAnsi="Times New Roman" w:cs="Times New Roman"/>
          <w:b/>
          <w:bCs/>
          <w:sz w:val="24"/>
          <w:szCs w:val="24"/>
        </w:rPr>
      </w:pPr>
    </w:p>
    <w:p w:rsidR="00F95615" w:rsidRPr="00F07F9B" w:rsidRDefault="00F95615" w:rsidP="00735C19">
      <w:pPr>
        <w:spacing w:after="0" w:line="240" w:lineRule="auto"/>
        <w:rPr>
          <w:rFonts w:ascii="Times New Roman" w:hAnsi="Times New Roman" w:cs="Times New Roman"/>
          <w:b/>
          <w:bCs/>
          <w:sz w:val="24"/>
          <w:szCs w:val="24"/>
        </w:rPr>
      </w:pPr>
    </w:p>
    <w:p w:rsidR="00F95615" w:rsidRPr="00F07F9B" w:rsidRDefault="00F95615" w:rsidP="00735C19">
      <w:pPr>
        <w:spacing w:after="0" w:line="240" w:lineRule="auto"/>
        <w:rPr>
          <w:rFonts w:ascii="Times New Roman" w:hAnsi="Times New Roman" w:cs="Times New Roman"/>
          <w:b/>
          <w:bCs/>
          <w:sz w:val="24"/>
          <w:szCs w:val="24"/>
        </w:rPr>
      </w:pPr>
    </w:p>
    <w:p w:rsidR="00F95615" w:rsidRPr="00F07F9B" w:rsidRDefault="00F95615" w:rsidP="00735C19">
      <w:pPr>
        <w:spacing w:after="0" w:line="240" w:lineRule="auto"/>
        <w:rPr>
          <w:rFonts w:ascii="Times New Roman" w:hAnsi="Times New Roman" w:cs="Times New Roman"/>
          <w:b/>
          <w:bCs/>
          <w:sz w:val="24"/>
          <w:szCs w:val="24"/>
        </w:rPr>
      </w:pPr>
    </w:p>
    <w:p w:rsidR="00F95615" w:rsidRPr="00F07F9B" w:rsidRDefault="00F95615" w:rsidP="00735C19">
      <w:pPr>
        <w:spacing w:after="0" w:line="240" w:lineRule="auto"/>
        <w:rPr>
          <w:rFonts w:ascii="Times New Roman" w:hAnsi="Times New Roman" w:cs="Times New Roman"/>
          <w:b/>
          <w:bCs/>
          <w:sz w:val="24"/>
          <w:szCs w:val="24"/>
        </w:rPr>
      </w:pPr>
    </w:p>
    <w:p w:rsidR="00F95615" w:rsidRPr="00F07F9B" w:rsidRDefault="00F95615" w:rsidP="00735C19">
      <w:pPr>
        <w:spacing w:after="0" w:line="240" w:lineRule="auto"/>
        <w:rPr>
          <w:rFonts w:ascii="Times New Roman" w:hAnsi="Times New Roman" w:cs="Times New Roman"/>
          <w:b/>
          <w:bCs/>
          <w:sz w:val="24"/>
          <w:szCs w:val="24"/>
        </w:rPr>
      </w:pPr>
    </w:p>
    <w:p w:rsidR="00F95615" w:rsidRPr="00F07F9B" w:rsidRDefault="00F95615" w:rsidP="00735C19">
      <w:pPr>
        <w:spacing w:after="0" w:line="240" w:lineRule="auto"/>
        <w:rPr>
          <w:rFonts w:ascii="Times New Roman" w:hAnsi="Times New Roman" w:cs="Times New Roman"/>
          <w:b/>
          <w:bCs/>
          <w:sz w:val="24"/>
          <w:szCs w:val="24"/>
        </w:rPr>
      </w:pPr>
    </w:p>
    <w:p w:rsidR="00F95615" w:rsidRPr="00F07F9B" w:rsidRDefault="00F95615" w:rsidP="00735C19">
      <w:pPr>
        <w:spacing w:after="0" w:line="240" w:lineRule="auto"/>
        <w:rPr>
          <w:rFonts w:ascii="Times New Roman" w:hAnsi="Times New Roman" w:cs="Times New Roman"/>
          <w:b/>
          <w:bCs/>
          <w:sz w:val="24"/>
          <w:szCs w:val="24"/>
        </w:rPr>
      </w:pPr>
    </w:p>
    <w:p w:rsidR="00F95615" w:rsidRPr="00F07F9B" w:rsidRDefault="00F95615" w:rsidP="00735C19">
      <w:pPr>
        <w:spacing w:after="0" w:line="240" w:lineRule="auto"/>
        <w:rPr>
          <w:rFonts w:ascii="Times New Roman" w:hAnsi="Times New Roman" w:cs="Times New Roman"/>
          <w:b/>
          <w:bCs/>
          <w:sz w:val="24"/>
          <w:szCs w:val="24"/>
        </w:rPr>
      </w:pPr>
    </w:p>
    <w:p w:rsidR="00F95615" w:rsidRPr="00F07F9B" w:rsidRDefault="00F95615" w:rsidP="00735C19">
      <w:pPr>
        <w:spacing w:after="0" w:line="240" w:lineRule="auto"/>
        <w:rPr>
          <w:rFonts w:ascii="Times New Roman" w:hAnsi="Times New Roman" w:cs="Times New Roman"/>
          <w:b/>
          <w:bCs/>
          <w:sz w:val="24"/>
          <w:szCs w:val="24"/>
        </w:rPr>
      </w:pPr>
    </w:p>
    <w:p w:rsidR="00F95615" w:rsidRPr="00F07F9B" w:rsidRDefault="00F95615" w:rsidP="00735C19">
      <w:pPr>
        <w:spacing w:after="0" w:line="240" w:lineRule="auto"/>
        <w:rPr>
          <w:rFonts w:ascii="Times New Roman" w:hAnsi="Times New Roman" w:cs="Times New Roman"/>
          <w:b/>
          <w:bCs/>
          <w:sz w:val="24"/>
          <w:szCs w:val="24"/>
        </w:rPr>
      </w:pPr>
    </w:p>
    <w:p w:rsidR="00F95615" w:rsidRPr="00F07F9B" w:rsidRDefault="00F95615" w:rsidP="00735C19">
      <w:pPr>
        <w:spacing w:after="0" w:line="240" w:lineRule="auto"/>
        <w:rPr>
          <w:rFonts w:ascii="Times New Roman" w:hAnsi="Times New Roman" w:cs="Times New Roman"/>
          <w:b/>
          <w:bCs/>
          <w:sz w:val="24"/>
          <w:szCs w:val="24"/>
        </w:rPr>
      </w:pPr>
    </w:p>
    <w:p w:rsidR="00392310" w:rsidRPr="00F07F9B" w:rsidRDefault="00392310" w:rsidP="00735C19">
      <w:pPr>
        <w:spacing w:after="0" w:line="240" w:lineRule="auto"/>
        <w:rPr>
          <w:rFonts w:ascii="Times New Roman" w:hAnsi="Times New Roman" w:cs="Times New Roman"/>
          <w:b/>
          <w:bCs/>
          <w:sz w:val="24"/>
          <w:szCs w:val="24"/>
        </w:rPr>
      </w:pPr>
    </w:p>
    <w:p w:rsidR="00FD5769" w:rsidRPr="00F07F9B" w:rsidRDefault="00F95615" w:rsidP="00FD5769">
      <w:pPr>
        <w:spacing w:after="0" w:line="240" w:lineRule="auto"/>
        <w:jc w:val="center"/>
        <w:rPr>
          <w:rFonts w:ascii="Times New Roman" w:hAnsi="Times New Roman" w:cs="Times New Roman"/>
          <w:sz w:val="24"/>
          <w:szCs w:val="24"/>
        </w:rPr>
      </w:pPr>
      <w:r w:rsidRPr="00F07F9B">
        <w:rPr>
          <w:rFonts w:ascii="Times New Roman" w:eastAsia="Georgia" w:hAnsi="Times New Roman" w:cs="Times New Roman"/>
          <w:b/>
          <w:spacing w:val="1"/>
          <w:sz w:val="24"/>
          <w:szCs w:val="24"/>
        </w:rPr>
        <w:t>SEC VII</w:t>
      </w:r>
      <w:r w:rsidR="00FD5769" w:rsidRPr="00F07F9B">
        <w:rPr>
          <w:rFonts w:ascii="Times New Roman" w:eastAsia="Georgia" w:hAnsi="Times New Roman" w:cs="Times New Roman"/>
          <w:b/>
          <w:spacing w:val="1"/>
          <w:sz w:val="24"/>
          <w:szCs w:val="24"/>
        </w:rPr>
        <w:t>- E</w:t>
      </w:r>
      <w:r w:rsidR="00FD5769" w:rsidRPr="00F07F9B">
        <w:rPr>
          <w:rFonts w:ascii="Times New Roman" w:eastAsia="Georgia" w:hAnsi="Times New Roman" w:cs="Times New Roman"/>
          <w:b/>
          <w:sz w:val="24"/>
          <w:szCs w:val="24"/>
        </w:rPr>
        <w:t>cono</w:t>
      </w:r>
      <w:r w:rsidR="00FD5769" w:rsidRPr="00F07F9B">
        <w:rPr>
          <w:rFonts w:ascii="Times New Roman" w:eastAsia="Georgia" w:hAnsi="Times New Roman" w:cs="Times New Roman"/>
          <w:b/>
          <w:spacing w:val="-1"/>
          <w:sz w:val="24"/>
          <w:szCs w:val="24"/>
        </w:rPr>
        <w:t>m</w:t>
      </w:r>
      <w:r w:rsidR="00FD5769" w:rsidRPr="00F07F9B">
        <w:rPr>
          <w:rFonts w:ascii="Times New Roman" w:eastAsia="Georgia" w:hAnsi="Times New Roman" w:cs="Times New Roman"/>
          <w:b/>
          <w:spacing w:val="1"/>
          <w:sz w:val="24"/>
          <w:szCs w:val="24"/>
        </w:rPr>
        <w:t>i</w:t>
      </w:r>
      <w:r w:rsidR="00FD5769" w:rsidRPr="00F07F9B">
        <w:rPr>
          <w:rFonts w:ascii="Times New Roman" w:eastAsia="Georgia" w:hAnsi="Times New Roman" w:cs="Times New Roman"/>
          <w:b/>
          <w:sz w:val="24"/>
          <w:szCs w:val="24"/>
        </w:rPr>
        <w:t xml:space="preserve">cs of </w:t>
      </w:r>
      <w:r w:rsidR="00FD5769" w:rsidRPr="00F07F9B">
        <w:rPr>
          <w:rFonts w:ascii="Times New Roman" w:eastAsia="Georgia" w:hAnsi="Times New Roman" w:cs="Times New Roman"/>
          <w:b/>
          <w:spacing w:val="2"/>
          <w:sz w:val="24"/>
          <w:szCs w:val="24"/>
        </w:rPr>
        <w:t>M</w:t>
      </w:r>
      <w:r w:rsidR="00FD5769" w:rsidRPr="00F07F9B">
        <w:rPr>
          <w:rFonts w:ascii="Times New Roman" w:eastAsia="Georgia" w:hAnsi="Times New Roman" w:cs="Times New Roman"/>
          <w:b/>
          <w:sz w:val="24"/>
          <w:szCs w:val="24"/>
        </w:rPr>
        <w:t xml:space="preserve">oney </w:t>
      </w:r>
      <w:r w:rsidR="00FD5769" w:rsidRPr="00F07F9B">
        <w:rPr>
          <w:rFonts w:ascii="Times New Roman" w:eastAsia="Georgia" w:hAnsi="Times New Roman" w:cs="Times New Roman"/>
          <w:b/>
          <w:spacing w:val="-1"/>
          <w:sz w:val="24"/>
          <w:szCs w:val="24"/>
        </w:rPr>
        <w:t>a</w:t>
      </w:r>
      <w:r w:rsidR="00FD5769" w:rsidRPr="00F07F9B">
        <w:rPr>
          <w:rFonts w:ascii="Times New Roman" w:eastAsia="Georgia" w:hAnsi="Times New Roman" w:cs="Times New Roman"/>
          <w:b/>
          <w:sz w:val="24"/>
          <w:szCs w:val="24"/>
        </w:rPr>
        <w:t xml:space="preserve">nd </w:t>
      </w:r>
      <w:r w:rsidR="00FD5769" w:rsidRPr="00F07F9B">
        <w:rPr>
          <w:rFonts w:ascii="Times New Roman" w:eastAsia="Georgia" w:hAnsi="Times New Roman" w:cs="Times New Roman"/>
          <w:b/>
          <w:spacing w:val="3"/>
          <w:sz w:val="24"/>
          <w:szCs w:val="24"/>
        </w:rPr>
        <w:t>B</w:t>
      </w:r>
      <w:r w:rsidR="00FD5769" w:rsidRPr="00F07F9B">
        <w:rPr>
          <w:rFonts w:ascii="Times New Roman" w:eastAsia="Georgia" w:hAnsi="Times New Roman" w:cs="Times New Roman"/>
          <w:b/>
          <w:spacing w:val="-1"/>
          <w:sz w:val="24"/>
          <w:szCs w:val="24"/>
        </w:rPr>
        <w:t>a</w:t>
      </w:r>
      <w:r w:rsidR="00FD5769" w:rsidRPr="00F07F9B">
        <w:rPr>
          <w:rFonts w:ascii="Times New Roman" w:eastAsia="Georgia" w:hAnsi="Times New Roman" w:cs="Times New Roman"/>
          <w:b/>
          <w:sz w:val="24"/>
          <w:szCs w:val="24"/>
        </w:rPr>
        <w:t>nk</w:t>
      </w:r>
      <w:r w:rsidR="00FD5769" w:rsidRPr="00F07F9B">
        <w:rPr>
          <w:rFonts w:ascii="Times New Roman" w:eastAsia="Georgia" w:hAnsi="Times New Roman" w:cs="Times New Roman"/>
          <w:b/>
          <w:spacing w:val="1"/>
          <w:sz w:val="24"/>
          <w:szCs w:val="24"/>
        </w:rPr>
        <w:t>i</w:t>
      </w:r>
      <w:r w:rsidR="00FD5769" w:rsidRPr="00F07F9B">
        <w:rPr>
          <w:rFonts w:ascii="Times New Roman" w:eastAsia="Georgia" w:hAnsi="Times New Roman" w:cs="Times New Roman"/>
          <w:b/>
          <w:sz w:val="24"/>
          <w:szCs w:val="24"/>
        </w:rPr>
        <w:t>ng</w:t>
      </w:r>
    </w:p>
    <w:tbl>
      <w:tblPr>
        <w:tblpPr w:leftFromText="180" w:rightFromText="180" w:vertAnchor="text" w:horzAnchor="margin" w:tblpXSpec="center" w:tblpY="144"/>
        <w:tblW w:w="10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6"/>
        <w:gridCol w:w="2876"/>
        <w:gridCol w:w="1097"/>
        <w:gridCol w:w="425"/>
        <w:gridCol w:w="425"/>
        <w:gridCol w:w="425"/>
        <w:gridCol w:w="145"/>
        <w:gridCol w:w="281"/>
        <w:gridCol w:w="425"/>
        <w:gridCol w:w="425"/>
        <w:gridCol w:w="533"/>
        <w:gridCol w:w="180"/>
        <w:gridCol w:w="567"/>
        <w:gridCol w:w="853"/>
      </w:tblGrid>
      <w:tr w:rsidR="00FD5769" w:rsidRPr="00F07F9B" w:rsidTr="008E15F7">
        <w:trPr>
          <w:trHeight w:val="331"/>
        </w:trPr>
        <w:tc>
          <w:tcPr>
            <w:tcW w:w="1556" w:type="dxa"/>
            <w:vMerge w:val="restart"/>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2876" w:type="dxa"/>
            <w:vMerge w:val="restart"/>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097" w:type="dxa"/>
            <w:vMerge w:val="restart"/>
            <w:textDirection w:val="btLr"/>
          </w:tcPr>
          <w:p w:rsidR="00FD5769" w:rsidRPr="00F07F9B" w:rsidRDefault="00FD5769"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25" w:type="dxa"/>
            <w:vMerge w:val="restart"/>
          </w:tcPr>
          <w:p w:rsidR="00FD5769" w:rsidRPr="00F07F9B" w:rsidRDefault="00FD5769" w:rsidP="008E15F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25" w:type="dxa"/>
            <w:vMerge w:val="restart"/>
          </w:tcPr>
          <w:p w:rsidR="00FD5769" w:rsidRPr="00F07F9B" w:rsidRDefault="00FD5769" w:rsidP="008E15F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25" w:type="dxa"/>
            <w:vMerge w:val="restart"/>
          </w:tcPr>
          <w:p w:rsidR="00FD5769" w:rsidRPr="00F07F9B" w:rsidRDefault="00FD5769" w:rsidP="008E15F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26" w:type="dxa"/>
            <w:gridSpan w:val="2"/>
            <w:vMerge w:val="restart"/>
          </w:tcPr>
          <w:p w:rsidR="00FD5769" w:rsidRPr="00F07F9B" w:rsidRDefault="00FD5769" w:rsidP="008E15F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vMerge w:val="restart"/>
            <w:textDirection w:val="btLr"/>
          </w:tcPr>
          <w:p w:rsidR="00FD5769" w:rsidRPr="00F07F9B" w:rsidRDefault="00FD5769"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5" w:type="dxa"/>
            <w:vMerge w:val="restart"/>
            <w:textDirection w:val="btLr"/>
          </w:tcPr>
          <w:p w:rsidR="00FD5769" w:rsidRPr="00F07F9B" w:rsidRDefault="00FD5769"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133" w:type="dxa"/>
            <w:gridSpan w:val="4"/>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FD5769" w:rsidRPr="00F07F9B" w:rsidTr="008E15F7">
        <w:trPr>
          <w:cantSplit/>
          <w:trHeight w:val="1227"/>
        </w:trPr>
        <w:tc>
          <w:tcPr>
            <w:tcW w:w="1556" w:type="dxa"/>
            <w:vMerge/>
          </w:tcPr>
          <w:p w:rsidR="00FD5769" w:rsidRPr="00F07F9B" w:rsidRDefault="00FD5769" w:rsidP="008E15F7">
            <w:pPr>
              <w:spacing w:after="0" w:line="240" w:lineRule="auto"/>
              <w:jc w:val="center"/>
              <w:rPr>
                <w:rFonts w:ascii="Times New Roman" w:hAnsi="Times New Roman" w:cs="Times New Roman"/>
                <w:b/>
                <w:sz w:val="24"/>
                <w:szCs w:val="24"/>
              </w:rPr>
            </w:pPr>
          </w:p>
        </w:tc>
        <w:tc>
          <w:tcPr>
            <w:tcW w:w="2876" w:type="dxa"/>
            <w:vMerge/>
          </w:tcPr>
          <w:p w:rsidR="00FD5769" w:rsidRPr="00F07F9B" w:rsidRDefault="00FD5769" w:rsidP="008E15F7">
            <w:pPr>
              <w:spacing w:after="0" w:line="240" w:lineRule="auto"/>
              <w:jc w:val="center"/>
              <w:rPr>
                <w:rFonts w:ascii="Times New Roman" w:hAnsi="Times New Roman" w:cs="Times New Roman"/>
                <w:b/>
                <w:sz w:val="24"/>
                <w:szCs w:val="24"/>
              </w:rPr>
            </w:pPr>
          </w:p>
        </w:tc>
        <w:tc>
          <w:tcPr>
            <w:tcW w:w="1097" w:type="dxa"/>
            <w:vMerge/>
          </w:tcPr>
          <w:p w:rsidR="00FD5769" w:rsidRPr="00F07F9B" w:rsidRDefault="00FD5769" w:rsidP="008E15F7">
            <w:pPr>
              <w:spacing w:after="0" w:line="240" w:lineRule="auto"/>
              <w:jc w:val="center"/>
              <w:rPr>
                <w:rFonts w:ascii="Times New Roman" w:hAnsi="Times New Roman" w:cs="Times New Roman"/>
                <w:b/>
                <w:sz w:val="24"/>
                <w:szCs w:val="24"/>
              </w:rPr>
            </w:pPr>
          </w:p>
        </w:tc>
        <w:tc>
          <w:tcPr>
            <w:tcW w:w="425" w:type="dxa"/>
            <w:vMerge/>
          </w:tcPr>
          <w:p w:rsidR="00FD5769" w:rsidRPr="00F07F9B" w:rsidRDefault="00FD5769" w:rsidP="008E15F7">
            <w:pPr>
              <w:spacing w:after="0" w:line="240" w:lineRule="auto"/>
              <w:jc w:val="center"/>
              <w:rPr>
                <w:rFonts w:ascii="Times New Roman" w:hAnsi="Times New Roman" w:cs="Times New Roman"/>
                <w:b/>
                <w:sz w:val="24"/>
                <w:szCs w:val="24"/>
              </w:rPr>
            </w:pPr>
          </w:p>
        </w:tc>
        <w:tc>
          <w:tcPr>
            <w:tcW w:w="425" w:type="dxa"/>
            <w:vMerge/>
          </w:tcPr>
          <w:p w:rsidR="00FD5769" w:rsidRPr="00F07F9B" w:rsidRDefault="00FD5769" w:rsidP="008E15F7">
            <w:pPr>
              <w:spacing w:after="0" w:line="240" w:lineRule="auto"/>
              <w:jc w:val="center"/>
              <w:rPr>
                <w:rFonts w:ascii="Times New Roman" w:hAnsi="Times New Roman" w:cs="Times New Roman"/>
                <w:b/>
                <w:sz w:val="24"/>
                <w:szCs w:val="24"/>
              </w:rPr>
            </w:pPr>
          </w:p>
        </w:tc>
        <w:tc>
          <w:tcPr>
            <w:tcW w:w="425" w:type="dxa"/>
            <w:vMerge/>
          </w:tcPr>
          <w:p w:rsidR="00FD5769" w:rsidRPr="00F07F9B" w:rsidRDefault="00FD5769" w:rsidP="008E15F7">
            <w:pPr>
              <w:spacing w:after="0" w:line="240" w:lineRule="auto"/>
              <w:jc w:val="center"/>
              <w:rPr>
                <w:rFonts w:ascii="Times New Roman" w:hAnsi="Times New Roman" w:cs="Times New Roman"/>
                <w:b/>
                <w:sz w:val="24"/>
                <w:szCs w:val="24"/>
              </w:rPr>
            </w:pPr>
          </w:p>
        </w:tc>
        <w:tc>
          <w:tcPr>
            <w:tcW w:w="426" w:type="dxa"/>
            <w:gridSpan w:val="2"/>
            <w:vMerge/>
          </w:tcPr>
          <w:p w:rsidR="00FD5769" w:rsidRPr="00F07F9B" w:rsidRDefault="00FD5769" w:rsidP="008E15F7">
            <w:pPr>
              <w:spacing w:after="0" w:line="240" w:lineRule="auto"/>
              <w:jc w:val="center"/>
              <w:rPr>
                <w:rFonts w:ascii="Times New Roman" w:hAnsi="Times New Roman" w:cs="Times New Roman"/>
                <w:b/>
                <w:sz w:val="24"/>
                <w:szCs w:val="24"/>
              </w:rPr>
            </w:pPr>
          </w:p>
        </w:tc>
        <w:tc>
          <w:tcPr>
            <w:tcW w:w="425" w:type="dxa"/>
            <w:vMerge/>
          </w:tcPr>
          <w:p w:rsidR="00FD5769" w:rsidRPr="00F07F9B" w:rsidRDefault="00FD5769" w:rsidP="008E15F7">
            <w:pPr>
              <w:spacing w:after="0" w:line="240" w:lineRule="auto"/>
              <w:jc w:val="center"/>
              <w:rPr>
                <w:rFonts w:ascii="Times New Roman" w:hAnsi="Times New Roman" w:cs="Times New Roman"/>
                <w:b/>
                <w:sz w:val="24"/>
                <w:szCs w:val="24"/>
              </w:rPr>
            </w:pPr>
          </w:p>
        </w:tc>
        <w:tc>
          <w:tcPr>
            <w:tcW w:w="425" w:type="dxa"/>
            <w:vMerge/>
          </w:tcPr>
          <w:p w:rsidR="00FD5769" w:rsidRPr="00F07F9B" w:rsidRDefault="00FD5769" w:rsidP="008E15F7">
            <w:pPr>
              <w:spacing w:after="0" w:line="240" w:lineRule="auto"/>
              <w:jc w:val="center"/>
              <w:rPr>
                <w:rFonts w:ascii="Times New Roman" w:hAnsi="Times New Roman" w:cs="Times New Roman"/>
                <w:b/>
                <w:sz w:val="24"/>
                <w:szCs w:val="24"/>
              </w:rPr>
            </w:pPr>
          </w:p>
        </w:tc>
        <w:tc>
          <w:tcPr>
            <w:tcW w:w="713" w:type="dxa"/>
            <w:gridSpan w:val="2"/>
            <w:textDirection w:val="btLr"/>
          </w:tcPr>
          <w:p w:rsidR="00FD5769" w:rsidRPr="00F07F9B" w:rsidRDefault="00FD5769"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67" w:type="dxa"/>
            <w:textDirection w:val="btLr"/>
          </w:tcPr>
          <w:p w:rsidR="00FD5769" w:rsidRPr="00F07F9B" w:rsidRDefault="00FD5769"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853" w:type="dxa"/>
            <w:textDirection w:val="btLr"/>
          </w:tcPr>
          <w:p w:rsidR="00FD5769" w:rsidRPr="00F07F9B" w:rsidRDefault="00FD5769"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FD5769" w:rsidRPr="00F07F9B" w:rsidTr="008E15F7">
        <w:trPr>
          <w:trHeight w:val="113"/>
        </w:trPr>
        <w:tc>
          <w:tcPr>
            <w:tcW w:w="1556" w:type="dxa"/>
          </w:tcPr>
          <w:p w:rsidR="00FD5769" w:rsidRPr="00F07F9B" w:rsidRDefault="00FD5769" w:rsidP="008E15F7">
            <w:pPr>
              <w:spacing w:after="0" w:line="240" w:lineRule="auto"/>
              <w:rPr>
                <w:rFonts w:ascii="Times New Roman" w:hAnsi="Times New Roman" w:cs="Times New Roman"/>
                <w:sz w:val="24"/>
                <w:szCs w:val="24"/>
              </w:rPr>
            </w:pPr>
          </w:p>
        </w:tc>
        <w:tc>
          <w:tcPr>
            <w:tcW w:w="2876" w:type="dxa"/>
          </w:tcPr>
          <w:p w:rsidR="00FD5769" w:rsidRPr="00F07F9B" w:rsidRDefault="00FD5769" w:rsidP="008E15F7">
            <w:pPr>
              <w:spacing w:after="0" w:line="240" w:lineRule="auto"/>
              <w:rPr>
                <w:rFonts w:ascii="Times New Roman" w:hAnsi="Times New Roman" w:cs="Times New Roman"/>
                <w:b/>
                <w:sz w:val="24"/>
                <w:szCs w:val="24"/>
              </w:rPr>
            </w:pPr>
            <w:r w:rsidRPr="00F07F9B">
              <w:rPr>
                <w:rFonts w:ascii="Times New Roman" w:eastAsia="Georgia" w:hAnsi="Times New Roman" w:cs="Times New Roman"/>
                <w:b/>
                <w:spacing w:val="1"/>
                <w:sz w:val="24"/>
                <w:szCs w:val="24"/>
              </w:rPr>
              <w:t>E</w:t>
            </w:r>
            <w:r w:rsidRPr="00F07F9B">
              <w:rPr>
                <w:rFonts w:ascii="Times New Roman" w:eastAsia="Georgia" w:hAnsi="Times New Roman" w:cs="Times New Roman"/>
                <w:b/>
                <w:sz w:val="24"/>
                <w:szCs w:val="24"/>
              </w:rPr>
              <w:t>cono</w:t>
            </w:r>
            <w:r w:rsidRPr="00F07F9B">
              <w:rPr>
                <w:rFonts w:ascii="Times New Roman" w:eastAsia="Georgia" w:hAnsi="Times New Roman" w:cs="Times New Roman"/>
                <w:b/>
                <w:spacing w:val="-1"/>
                <w:sz w:val="24"/>
                <w:szCs w:val="24"/>
              </w:rPr>
              <w:t>m</w:t>
            </w:r>
            <w:r w:rsidRPr="00F07F9B">
              <w:rPr>
                <w:rFonts w:ascii="Times New Roman" w:eastAsia="Georgia" w:hAnsi="Times New Roman" w:cs="Times New Roman"/>
                <w:b/>
                <w:spacing w:val="1"/>
                <w:sz w:val="24"/>
                <w:szCs w:val="24"/>
              </w:rPr>
              <w:t>i</w:t>
            </w:r>
            <w:r w:rsidRPr="00F07F9B">
              <w:rPr>
                <w:rFonts w:ascii="Times New Roman" w:eastAsia="Georgia" w:hAnsi="Times New Roman" w:cs="Times New Roman"/>
                <w:b/>
                <w:sz w:val="24"/>
                <w:szCs w:val="24"/>
              </w:rPr>
              <w:t xml:space="preserve">cs of </w:t>
            </w:r>
            <w:r w:rsidRPr="00F07F9B">
              <w:rPr>
                <w:rFonts w:ascii="Times New Roman" w:eastAsia="Georgia" w:hAnsi="Times New Roman" w:cs="Times New Roman"/>
                <w:b/>
                <w:spacing w:val="2"/>
                <w:sz w:val="24"/>
                <w:szCs w:val="24"/>
              </w:rPr>
              <w:t>M</w:t>
            </w:r>
            <w:r w:rsidRPr="00F07F9B">
              <w:rPr>
                <w:rFonts w:ascii="Times New Roman" w:eastAsia="Georgia" w:hAnsi="Times New Roman" w:cs="Times New Roman"/>
                <w:b/>
                <w:sz w:val="24"/>
                <w:szCs w:val="24"/>
              </w:rPr>
              <w:t xml:space="preserve">oney </w:t>
            </w:r>
            <w:r w:rsidRPr="00F07F9B">
              <w:rPr>
                <w:rFonts w:ascii="Times New Roman" w:eastAsia="Georgia" w:hAnsi="Times New Roman" w:cs="Times New Roman"/>
                <w:b/>
                <w:spacing w:val="-1"/>
                <w:sz w:val="24"/>
                <w:szCs w:val="24"/>
              </w:rPr>
              <w:t>a</w:t>
            </w:r>
            <w:r w:rsidRPr="00F07F9B">
              <w:rPr>
                <w:rFonts w:ascii="Times New Roman" w:eastAsia="Georgia" w:hAnsi="Times New Roman" w:cs="Times New Roman"/>
                <w:b/>
                <w:sz w:val="24"/>
                <w:szCs w:val="24"/>
              </w:rPr>
              <w:t xml:space="preserve">nd </w:t>
            </w:r>
            <w:r w:rsidRPr="00F07F9B">
              <w:rPr>
                <w:rFonts w:ascii="Times New Roman" w:eastAsia="Georgia" w:hAnsi="Times New Roman" w:cs="Times New Roman"/>
                <w:b/>
                <w:spacing w:val="3"/>
                <w:sz w:val="24"/>
                <w:szCs w:val="24"/>
              </w:rPr>
              <w:t>B</w:t>
            </w:r>
            <w:r w:rsidRPr="00F07F9B">
              <w:rPr>
                <w:rFonts w:ascii="Times New Roman" w:eastAsia="Georgia" w:hAnsi="Times New Roman" w:cs="Times New Roman"/>
                <w:b/>
                <w:spacing w:val="-1"/>
                <w:sz w:val="24"/>
                <w:szCs w:val="24"/>
              </w:rPr>
              <w:t>a</w:t>
            </w:r>
            <w:r w:rsidRPr="00F07F9B">
              <w:rPr>
                <w:rFonts w:ascii="Times New Roman" w:eastAsia="Georgia" w:hAnsi="Times New Roman" w:cs="Times New Roman"/>
                <w:b/>
                <w:sz w:val="24"/>
                <w:szCs w:val="24"/>
              </w:rPr>
              <w:t>nk</w:t>
            </w:r>
            <w:r w:rsidRPr="00F07F9B">
              <w:rPr>
                <w:rFonts w:ascii="Times New Roman" w:eastAsia="Georgia" w:hAnsi="Times New Roman" w:cs="Times New Roman"/>
                <w:b/>
                <w:spacing w:val="1"/>
                <w:sz w:val="24"/>
                <w:szCs w:val="24"/>
              </w:rPr>
              <w:t>i</w:t>
            </w:r>
            <w:r w:rsidRPr="00F07F9B">
              <w:rPr>
                <w:rFonts w:ascii="Times New Roman" w:eastAsia="Georgia" w:hAnsi="Times New Roman" w:cs="Times New Roman"/>
                <w:b/>
                <w:sz w:val="24"/>
                <w:szCs w:val="24"/>
              </w:rPr>
              <w:t>ng</w:t>
            </w:r>
          </w:p>
        </w:tc>
        <w:tc>
          <w:tcPr>
            <w:tcW w:w="1097" w:type="dxa"/>
          </w:tcPr>
          <w:p w:rsidR="00FD5769" w:rsidRPr="00F07F9B" w:rsidRDefault="00FD5769"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NME</w:t>
            </w:r>
          </w:p>
        </w:tc>
        <w:tc>
          <w:tcPr>
            <w:tcW w:w="425" w:type="dxa"/>
          </w:tcPr>
          <w:p w:rsidR="00FD5769" w:rsidRPr="00F07F9B" w:rsidRDefault="00FD5769" w:rsidP="008E15F7">
            <w:pPr>
              <w:spacing w:after="0" w:line="240" w:lineRule="auto"/>
              <w:rPr>
                <w:rFonts w:ascii="Times New Roman" w:hAnsi="Times New Roman" w:cs="Times New Roman"/>
                <w:sz w:val="24"/>
                <w:szCs w:val="24"/>
              </w:rPr>
            </w:pPr>
          </w:p>
        </w:tc>
        <w:tc>
          <w:tcPr>
            <w:tcW w:w="425" w:type="dxa"/>
          </w:tcPr>
          <w:p w:rsidR="00FD5769" w:rsidRPr="00F07F9B" w:rsidRDefault="00FD5769" w:rsidP="008E15F7">
            <w:pPr>
              <w:spacing w:after="0" w:line="240" w:lineRule="auto"/>
              <w:rPr>
                <w:rFonts w:ascii="Times New Roman" w:hAnsi="Times New Roman" w:cs="Times New Roman"/>
                <w:sz w:val="24"/>
                <w:szCs w:val="24"/>
              </w:rPr>
            </w:pPr>
          </w:p>
        </w:tc>
        <w:tc>
          <w:tcPr>
            <w:tcW w:w="425" w:type="dxa"/>
          </w:tcPr>
          <w:p w:rsidR="00FD5769" w:rsidRPr="00F07F9B" w:rsidRDefault="00FD5769" w:rsidP="008E15F7">
            <w:pPr>
              <w:spacing w:after="0" w:line="240" w:lineRule="auto"/>
              <w:rPr>
                <w:rFonts w:ascii="Times New Roman" w:hAnsi="Times New Roman" w:cs="Times New Roman"/>
                <w:sz w:val="24"/>
                <w:szCs w:val="24"/>
              </w:rPr>
            </w:pPr>
          </w:p>
        </w:tc>
        <w:tc>
          <w:tcPr>
            <w:tcW w:w="426" w:type="dxa"/>
            <w:gridSpan w:val="2"/>
          </w:tcPr>
          <w:p w:rsidR="00FD5769" w:rsidRPr="00F07F9B" w:rsidRDefault="00FD5769" w:rsidP="008E15F7">
            <w:pPr>
              <w:spacing w:after="0" w:line="240" w:lineRule="auto"/>
              <w:rPr>
                <w:rFonts w:ascii="Times New Roman" w:hAnsi="Times New Roman" w:cs="Times New Roman"/>
                <w:sz w:val="24"/>
                <w:szCs w:val="24"/>
              </w:rPr>
            </w:pPr>
          </w:p>
        </w:tc>
        <w:tc>
          <w:tcPr>
            <w:tcW w:w="425" w:type="dxa"/>
          </w:tcPr>
          <w:p w:rsidR="00FD5769" w:rsidRPr="00F07F9B" w:rsidRDefault="00F95615"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w:t>
            </w:r>
          </w:p>
        </w:tc>
        <w:tc>
          <w:tcPr>
            <w:tcW w:w="425" w:type="dxa"/>
          </w:tcPr>
          <w:p w:rsidR="00FD5769" w:rsidRPr="00F07F9B" w:rsidRDefault="00F95615"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w:t>
            </w:r>
          </w:p>
        </w:tc>
        <w:tc>
          <w:tcPr>
            <w:tcW w:w="713" w:type="dxa"/>
            <w:gridSpan w:val="2"/>
          </w:tcPr>
          <w:p w:rsidR="00FD5769" w:rsidRPr="00F07F9B" w:rsidRDefault="00FD5769"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67" w:type="dxa"/>
          </w:tcPr>
          <w:p w:rsidR="00FD5769" w:rsidRPr="00F07F9B" w:rsidRDefault="00FD5769"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853" w:type="dxa"/>
          </w:tcPr>
          <w:p w:rsidR="00FD5769" w:rsidRPr="00F07F9B" w:rsidRDefault="00FD5769"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FD5769" w:rsidRPr="00F07F9B" w:rsidTr="008E15F7">
        <w:trPr>
          <w:trHeight w:val="54"/>
        </w:trPr>
        <w:tc>
          <w:tcPr>
            <w:tcW w:w="10213" w:type="dxa"/>
            <w:gridSpan w:val="14"/>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Objective</w:t>
            </w:r>
          </w:p>
        </w:tc>
      </w:tr>
      <w:tr w:rsidR="00FD5769" w:rsidRPr="00F07F9B" w:rsidTr="008E15F7">
        <w:trPr>
          <w:trHeight w:val="166"/>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8657" w:type="dxa"/>
            <w:gridSpan w:val="13"/>
          </w:tcPr>
          <w:p w:rsidR="00FD5769" w:rsidRPr="00F07F9B" w:rsidRDefault="00FD5769" w:rsidP="008E15F7">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It explains the structure of money market in general and Indian Money Market.</w:t>
            </w:r>
          </w:p>
        </w:tc>
      </w:tr>
      <w:tr w:rsidR="00FD5769" w:rsidRPr="00F07F9B" w:rsidTr="008E15F7">
        <w:trPr>
          <w:trHeight w:val="166"/>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8657" w:type="dxa"/>
            <w:gridSpan w:val="13"/>
          </w:tcPr>
          <w:p w:rsidR="00FD5769" w:rsidRPr="00F07F9B" w:rsidRDefault="00FD5769" w:rsidP="008E15F7">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To familiarize the students with the different classification of banks and also the working &amp; operation of RBI.</w:t>
            </w:r>
          </w:p>
        </w:tc>
      </w:tr>
      <w:tr w:rsidR="00FD5769" w:rsidRPr="00F07F9B" w:rsidTr="008E15F7">
        <w:trPr>
          <w:trHeight w:val="166"/>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8657" w:type="dxa"/>
            <w:gridSpan w:val="13"/>
          </w:tcPr>
          <w:p w:rsidR="00FD5769" w:rsidRPr="00F07F9B" w:rsidRDefault="00FD5769" w:rsidP="008E15F7">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To know the types and functions of commercial banking.</w:t>
            </w:r>
          </w:p>
        </w:tc>
      </w:tr>
      <w:tr w:rsidR="00FD5769" w:rsidRPr="00F07F9B" w:rsidTr="008E15F7">
        <w:trPr>
          <w:trHeight w:val="166"/>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8657" w:type="dxa"/>
            <w:gridSpan w:val="13"/>
          </w:tcPr>
          <w:p w:rsidR="00FD5769" w:rsidRPr="00F07F9B" w:rsidRDefault="00FD5769" w:rsidP="008E15F7">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It helps to know about the Banking sector Reforms since 1991</w:t>
            </w:r>
          </w:p>
        </w:tc>
      </w:tr>
      <w:tr w:rsidR="00FD5769" w:rsidRPr="00F07F9B" w:rsidTr="008E15F7">
        <w:trPr>
          <w:trHeight w:val="166"/>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8657" w:type="dxa"/>
            <w:gridSpan w:val="13"/>
          </w:tcPr>
          <w:p w:rsidR="00FD5769" w:rsidRPr="00F07F9B" w:rsidRDefault="00FD5769" w:rsidP="008E15F7">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 xml:space="preserve">The students would acquire knowledge pertaining to financial services  in the financial </w:t>
            </w:r>
            <w:r w:rsidRPr="00F07F9B">
              <w:rPr>
                <w:rFonts w:ascii="Times New Roman" w:eastAsiaTheme="minorEastAsia" w:hAnsi="Times New Roman" w:cs="Times New Roman"/>
                <w:sz w:val="24"/>
                <w:szCs w:val="24"/>
              </w:rPr>
              <w:lastRenderedPageBreak/>
              <w:t>markets</w:t>
            </w:r>
          </w:p>
        </w:tc>
      </w:tr>
      <w:tr w:rsidR="00FD5769" w:rsidRPr="00F07F9B" w:rsidTr="008E15F7">
        <w:trPr>
          <w:trHeight w:val="163"/>
        </w:trPr>
        <w:tc>
          <w:tcPr>
            <w:tcW w:w="1556" w:type="dxa"/>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lastRenderedPageBreak/>
              <w:t>UNIT</w:t>
            </w:r>
          </w:p>
        </w:tc>
        <w:tc>
          <w:tcPr>
            <w:tcW w:w="7057" w:type="dxa"/>
            <w:gridSpan w:val="10"/>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Details</w:t>
            </w:r>
          </w:p>
        </w:tc>
        <w:tc>
          <w:tcPr>
            <w:tcW w:w="1600" w:type="dxa"/>
            <w:gridSpan w:val="3"/>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FD5769" w:rsidRPr="00F07F9B" w:rsidTr="008E15F7">
        <w:trPr>
          <w:trHeight w:val="678"/>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7057" w:type="dxa"/>
            <w:gridSpan w:val="10"/>
          </w:tcPr>
          <w:p w:rsidR="00FD5769" w:rsidRPr="00F07F9B" w:rsidRDefault="00FD5769" w:rsidP="008E15F7">
            <w:pPr>
              <w:spacing w:after="0" w:line="240" w:lineRule="auto"/>
              <w:ind w:right="4"/>
              <w:jc w:val="both"/>
              <w:rPr>
                <w:rFonts w:ascii="Times New Roman" w:hAnsi="Times New Roman" w:cs="Times New Roman"/>
                <w:b/>
                <w:bCs/>
                <w:sz w:val="24"/>
                <w:szCs w:val="24"/>
              </w:rPr>
            </w:pPr>
            <w:r w:rsidRPr="00F07F9B">
              <w:rPr>
                <w:rFonts w:ascii="Times New Roman" w:hAnsi="Times New Roman" w:cs="Times New Roman"/>
                <w:b/>
                <w:bCs/>
                <w:spacing w:val="1"/>
                <w:sz w:val="24"/>
                <w:szCs w:val="24"/>
              </w:rPr>
              <w:t>S</w:t>
            </w:r>
            <w:r w:rsidRPr="00F07F9B">
              <w:rPr>
                <w:rFonts w:ascii="Times New Roman" w:hAnsi="Times New Roman" w:cs="Times New Roman"/>
                <w:b/>
                <w:bCs/>
                <w:sz w:val="24"/>
                <w:szCs w:val="24"/>
              </w:rPr>
              <w:t>tru</w:t>
            </w:r>
            <w:r w:rsidRPr="00F07F9B">
              <w:rPr>
                <w:rFonts w:ascii="Times New Roman" w:hAnsi="Times New Roman" w:cs="Times New Roman"/>
                <w:b/>
                <w:bCs/>
                <w:spacing w:val="-1"/>
                <w:sz w:val="24"/>
                <w:szCs w:val="24"/>
              </w:rPr>
              <w:t>c</w:t>
            </w:r>
            <w:r w:rsidRPr="00F07F9B">
              <w:rPr>
                <w:rFonts w:ascii="Times New Roman" w:hAnsi="Times New Roman" w:cs="Times New Roman"/>
                <w:b/>
                <w:bCs/>
                <w:sz w:val="24"/>
                <w:szCs w:val="24"/>
              </w:rPr>
              <w:t>tu</w:t>
            </w:r>
            <w:r w:rsidRPr="00F07F9B">
              <w:rPr>
                <w:rFonts w:ascii="Times New Roman" w:hAnsi="Times New Roman" w:cs="Times New Roman"/>
                <w:b/>
                <w:bCs/>
                <w:spacing w:val="2"/>
                <w:sz w:val="24"/>
                <w:szCs w:val="24"/>
              </w:rPr>
              <w:t>r</w:t>
            </w:r>
            <w:r w:rsidRPr="00F07F9B">
              <w:rPr>
                <w:rFonts w:ascii="Times New Roman" w:hAnsi="Times New Roman" w:cs="Times New Roman"/>
                <w:b/>
                <w:bCs/>
                <w:sz w:val="24"/>
                <w:szCs w:val="24"/>
              </w:rPr>
              <w:t>e of the Mon</w:t>
            </w:r>
            <w:r w:rsidRPr="00F07F9B">
              <w:rPr>
                <w:rFonts w:ascii="Times New Roman" w:hAnsi="Times New Roman" w:cs="Times New Roman"/>
                <w:b/>
                <w:bCs/>
                <w:spacing w:val="4"/>
                <w:sz w:val="24"/>
                <w:szCs w:val="24"/>
              </w:rPr>
              <w:t>e</w:t>
            </w:r>
            <w:r w:rsidRPr="00F07F9B">
              <w:rPr>
                <w:rFonts w:ascii="Times New Roman" w:hAnsi="Times New Roman" w:cs="Times New Roman"/>
                <w:b/>
                <w:bCs/>
                <w:sz w:val="24"/>
                <w:szCs w:val="24"/>
              </w:rPr>
              <w:t xml:space="preserve">y </w:t>
            </w:r>
            <w:r w:rsidRPr="00F07F9B">
              <w:rPr>
                <w:rFonts w:ascii="Times New Roman" w:hAnsi="Times New Roman" w:cs="Times New Roman"/>
                <w:b/>
                <w:bCs/>
                <w:spacing w:val="2"/>
                <w:sz w:val="24"/>
                <w:szCs w:val="24"/>
              </w:rPr>
              <w:t>M</w:t>
            </w:r>
            <w:r w:rsidRPr="00F07F9B">
              <w:rPr>
                <w:rFonts w:ascii="Times New Roman" w:hAnsi="Times New Roman" w:cs="Times New Roman"/>
                <w:b/>
                <w:bCs/>
                <w:spacing w:val="-1"/>
                <w:sz w:val="24"/>
                <w:szCs w:val="24"/>
              </w:rPr>
              <w:t>a</w:t>
            </w:r>
            <w:r w:rsidRPr="00F07F9B">
              <w:rPr>
                <w:rFonts w:ascii="Times New Roman" w:hAnsi="Times New Roman" w:cs="Times New Roman"/>
                <w:b/>
                <w:bCs/>
                <w:sz w:val="24"/>
                <w:szCs w:val="24"/>
              </w:rPr>
              <w:t>rk</w:t>
            </w:r>
            <w:r w:rsidRPr="00F07F9B">
              <w:rPr>
                <w:rFonts w:ascii="Times New Roman" w:hAnsi="Times New Roman" w:cs="Times New Roman"/>
                <w:b/>
                <w:bCs/>
                <w:spacing w:val="-2"/>
                <w:sz w:val="24"/>
                <w:szCs w:val="24"/>
              </w:rPr>
              <w:t>e</w:t>
            </w:r>
            <w:r w:rsidRPr="00F07F9B">
              <w:rPr>
                <w:rFonts w:ascii="Times New Roman" w:hAnsi="Times New Roman" w:cs="Times New Roman"/>
                <w:b/>
                <w:bCs/>
                <w:sz w:val="24"/>
                <w:szCs w:val="24"/>
              </w:rPr>
              <w:t>t</w:t>
            </w:r>
          </w:p>
          <w:p w:rsidR="00FD5769" w:rsidRPr="00F07F9B" w:rsidRDefault="00FD5769" w:rsidP="008E15F7">
            <w:pPr>
              <w:spacing w:after="0" w:line="240" w:lineRule="auto"/>
              <w:ind w:right="4"/>
              <w:jc w:val="both"/>
              <w:rPr>
                <w:rFonts w:ascii="Times New Roman" w:hAnsi="Times New Roman" w:cs="Times New Roman"/>
                <w:sz w:val="24"/>
                <w:szCs w:val="24"/>
              </w:rPr>
            </w:pPr>
            <w:r w:rsidRPr="00F07F9B">
              <w:rPr>
                <w:rFonts w:ascii="Times New Roman" w:hAnsi="Times New Roman" w:cs="Times New Roman"/>
                <w:spacing w:val="-3"/>
                <w:sz w:val="24"/>
                <w:szCs w:val="24"/>
              </w:rPr>
              <w:t>I</w:t>
            </w:r>
            <w:r w:rsidRPr="00F07F9B">
              <w:rPr>
                <w:rFonts w:ascii="Times New Roman" w:hAnsi="Times New Roman" w:cs="Times New Roman"/>
                <w:sz w:val="24"/>
                <w:szCs w:val="24"/>
              </w:rPr>
              <w:t>ndian Mon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y </w:t>
            </w:r>
            <w:r w:rsidRPr="00F07F9B">
              <w:rPr>
                <w:rFonts w:ascii="Times New Roman" w:hAnsi="Times New Roman" w:cs="Times New Roman"/>
                <w:spacing w:val="2"/>
                <w:sz w:val="24"/>
                <w:szCs w:val="24"/>
              </w:rPr>
              <w:t>M</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rk</w:t>
            </w:r>
            <w:r w:rsidRPr="00F07F9B">
              <w:rPr>
                <w:rFonts w:ascii="Times New Roman" w:hAnsi="Times New Roman" w:cs="Times New Roman"/>
                <w:spacing w:val="-2"/>
                <w:sz w:val="24"/>
                <w:szCs w:val="24"/>
              </w:rPr>
              <w:t>e</w:t>
            </w:r>
            <w:r w:rsidRPr="00F07F9B">
              <w:rPr>
                <w:rFonts w:ascii="Times New Roman" w:hAnsi="Times New Roman" w:cs="Times New Roman"/>
                <w:sz w:val="24"/>
                <w:szCs w:val="24"/>
              </w:rPr>
              <w:t>t-O</w:t>
            </w:r>
            <w:r w:rsidRPr="00F07F9B">
              <w:rPr>
                <w:rFonts w:ascii="Times New Roman" w:hAnsi="Times New Roman" w:cs="Times New Roman"/>
                <w:spacing w:val="1"/>
                <w:sz w:val="24"/>
                <w:szCs w:val="24"/>
              </w:rPr>
              <w:t>r</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ni</w:t>
            </w:r>
            <w:r w:rsidRPr="00F07F9B">
              <w:rPr>
                <w:rFonts w:ascii="Times New Roman" w:hAnsi="Times New Roman" w:cs="Times New Roman"/>
                <w:spacing w:val="2"/>
                <w:sz w:val="24"/>
                <w:szCs w:val="24"/>
              </w:rPr>
              <w:t>z</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d </w:t>
            </w:r>
            <w:r w:rsidRPr="00F07F9B">
              <w:rPr>
                <w:rFonts w:ascii="Times New Roman" w:hAnsi="Times New Roman" w:cs="Times New Roman"/>
                <w:spacing w:val="-1"/>
                <w:sz w:val="24"/>
                <w:szCs w:val="24"/>
              </w:rPr>
              <w:t xml:space="preserve">Money Market: </w:t>
            </w:r>
            <w:r w:rsidR="00411FB7" w:rsidRPr="00F07F9B">
              <w:rPr>
                <w:rFonts w:ascii="Times New Roman" w:hAnsi="Times New Roman" w:cs="Times New Roman"/>
                <w:spacing w:val="-1"/>
                <w:sz w:val="24"/>
                <w:szCs w:val="24"/>
              </w:rPr>
              <w:t>Instruments</w:t>
            </w:r>
            <w:r w:rsidRPr="00F07F9B">
              <w:rPr>
                <w:rFonts w:ascii="Times New Roman" w:hAnsi="Times New Roman" w:cs="Times New Roman"/>
                <w:spacing w:val="-1"/>
                <w:sz w:val="24"/>
                <w:szCs w:val="24"/>
              </w:rPr>
              <w:t>-</w:t>
            </w:r>
            <w:r w:rsidRPr="00F07F9B">
              <w:rPr>
                <w:rFonts w:ascii="Times New Roman" w:hAnsi="Times New Roman" w:cs="Times New Roman"/>
                <w:sz w:val="24"/>
                <w:szCs w:val="24"/>
              </w:rPr>
              <w:t>Uno</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g</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ni</w:t>
            </w:r>
            <w:r w:rsidRPr="00F07F9B">
              <w:rPr>
                <w:rFonts w:ascii="Times New Roman" w:hAnsi="Times New Roman" w:cs="Times New Roman"/>
                <w:spacing w:val="2"/>
                <w:sz w:val="24"/>
                <w:szCs w:val="24"/>
              </w:rPr>
              <w:t>z</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d Ma</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k</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t- Indigenous Bankers-Money Lenders</w:t>
            </w:r>
          </w:p>
        </w:tc>
        <w:tc>
          <w:tcPr>
            <w:tcW w:w="1600" w:type="dxa"/>
            <w:gridSpan w:val="3"/>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17</w:t>
            </w:r>
          </w:p>
        </w:tc>
      </w:tr>
      <w:tr w:rsidR="00FD5769" w:rsidRPr="00F07F9B" w:rsidTr="008E15F7">
        <w:trPr>
          <w:trHeight w:val="69"/>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7057" w:type="dxa"/>
            <w:gridSpan w:val="10"/>
          </w:tcPr>
          <w:p w:rsidR="00FD5769" w:rsidRPr="00F07F9B" w:rsidRDefault="00FD5769" w:rsidP="008E15F7">
            <w:pPr>
              <w:spacing w:after="0" w:line="240" w:lineRule="auto"/>
              <w:ind w:right="4"/>
              <w:jc w:val="both"/>
              <w:rPr>
                <w:rFonts w:ascii="Times New Roman" w:hAnsi="Times New Roman" w:cs="Times New Roman"/>
                <w:b/>
                <w:bCs/>
                <w:sz w:val="24"/>
                <w:szCs w:val="24"/>
              </w:rPr>
            </w:pPr>
            <w:r w:rsidRPr="00F07F9B">
              <w:rPr>
                <w:rFonts w:ascii="Times New Roman" w:hAnsi="Times New Roman" w:cs="Times New Roman"/>
                <w:b/>
                <w:bCs/>
                <w:sz w:val="24"/>
                <w:szCs w:val="24"/>
              </w:rPr>
              <w:t>C</w:t>
            </w:r>
            <w:r w:rsidRPr="00F07F9B">
              <w:rPr>
                <w:rFonts w:ascii="Times New Roman" w:hAnsi="Times New Roman" w:cs="Times New Roman"/>
                <w:b/>
                <w:bCs/>
                <w:spacing w:val="-1"/>
                <w:sz w:val="24"/>
                <w:szCs w:val="24"/>
              </w:rPr>
              <w:t>e</w:t>
            </w:r>
            <w:r w:rsidRPr="00F07F9B">
              <w:rPr>
                <w:rFonts w:ascii="Times New Roman" w:hAnsi="Times New Roman" w:cs="Times New Roman"/>
                <w:b/>
                <w:bCs/>
                <w:sz w:val="24"/>
                <w:szCs w:val="24"/>
              </w:rPr>
              <w:t>ntr</w:t>
            </w:r>
            <w:r w:rsidRPr="00F07F9B">
              <w:rPr>
                <w:rFonts w:ascii="Times New Roman" w:hAnsi="Times New Roman" w:cs="Times New Roman"/>
                <w:b/>
                <w:bCs/>
                <w:spacing w:val="-1"/>
                <w:sz w:val="24"/>
                <w:szCs w:val="24"/>
              </w:rPr>
              <w:t>a</w:t>
            </w:r>
            <w:r w:rsidRPr="00F07F9B">
              <w:rPr>
                <w:rFonts w:ascii="Times New Roman" w:hAnsi="Times New Roman" w:cs="Times New Roman"/>
                <w:b/>
                <w:bCs/>
                <w:sz w:val="24"/>
                <w:szCs w:val="24"/>
              </w:rPr>
              <w:t xml:space="preserve">l </w:t>
            </w:r>
            <w:r w:rsidRPr="00F07F9B">
              <w:rPr>
                <w:rFonts w:ascii="Times New Roman" w:hAnsi="Times New Roman" w:cs="Times New Roman"/>
                <w:b/>
                <w:bCs/>
                <w:spacing w:val="-2"/>
                <w:sz w:val="24"/>
                <w:szCs w:val="24"/>
              </w:rPr>
              <w:t>B</w:t>
            </w:r>
            <w:r w:rsidRPr="00F07F9B">
              <w:rPr>
                <w:rFonts w:ascii="Times New Roman" w:hAnsi="Times New Roman" w:cs="Times New Roman"/>
                <w:b/>
                <w:bCs/>
                <w:spacing w:val="-1"/>
                <w:sz w:val="24"/>
                <w:szCs w:val="24"/>
              </w:rPr>
              <w:t>a</w:t>
            </w:r>
            <w:r w:rsidRPr="00F07F9B">
              <w:rPr>
                <w:rFonts w:ascii="Times New Roman" w:hAnsi="Times New Roman" w:cs="Times New Roman"/>
                <w:b/>
                <w:bCs/>
                <w:sz w:val="24"/>
                <w:szCs w:val="24"/>
              </w:rPr>
              <w:t>nki</w:t>
            </w:r>
            <w:r w:rsidRPr="00F07F9B">
              <w:rPr>
                <w:rFonts w:ascii="Times New Roman" w:hAnsi="Times New Roman" w:cs="Times New Roman"/>
                <w:b/>
                <w:bCs/>
                <w:spacing w:val="3"/>
                <w:sz w:val="24"/>
                <w:szCs w:val="24"/>
              </w:rPr>
              <w:t>n</w:t>
            </w:r>
            <w:r w:rsidRPr="00F07F9B">
              <w:rPr>
                <w:rFonts w:ascii="Times New Roman" w:hAnsi="Times New Roman" w:cs="Times New Roman"/>
                <w:b/>
                <w:bCs/>
                <w:sz w:val="24"/>
                <w:szCs w:val="24"/>
              </w:rPr>
              <w:t>g</w:t>
            </w:r>
          </w:p>
          <w:p w:rsidR="00FD5769" w:rsidRPr="00F07F9B" w:rsidRDefault="00FD5769" w:rsidP="008E15F7">
            <w:pPr>
              <w:spacing w:after="0" w:line="240" w:lineRule="auto"/>
              <w:ind w:right="4"/>
              <w:jc w:val="both"/>
              <w:rPr>
                <w:rFonts w:ascii="Times New Roman" w:hAnsi="Times New Roman" w:cs="Times New Roman"/>
                <w:sz w:val="24"/>
                <w:szCs w:val="24"/>
              </w:rPr>
            </w:pPr>
            <w:r w:rsidRPr="00F07F9B">
              <w:rPr>
                <w:rFonts w:ascii="Times New Roman" w:hAnsi="Times New Roman" w:cs="Times New Roman"/>
                <w:sz w:val="24"/>
                <w:szCs w:val="24"/>
              </w:rPr>
              <w:t>Evo</w:t>
            </w:r>
            <w:r w:rsidRPr="00F07F9B">
              <w:rPr>
                <w:rFonts w:ascii="Times New Roman" w:hAnsi="Times New Roman" w:cs="Times New Roman"/>
                <w:spacing w:val="2"/>
                <w:sz w:val="24"/>
                <w:szCs w:val="24"/>
              </w:rPr>
              <w:t>l</w:t>
            </w:r>
            <w:r w:rsidRPr="00F07F9B">
              <w:rPr>
                <w:rFonts w:ascii="Times New Roman" w:hAnsi="Times New Roman" w:cs="Times New Roman"/>
                <w:sz w:val="24"/>
                <w:szCs w:val="24"/>
              </w:rPr>
              <w:t>ut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w:t>
            </w:r>
            <w:r w:rsidRPr="00F07F9B">
              <w:rPr>
                <w:rFonts w:ascii="Times New Roman" w:hAnsi="Times New Roman" w:cs="Times New Roman"/>
                <w:spacing w:val="-1"/>
                <w:sz w:val="24"/>
                <w:szCs w:val="24"/>
              </w:rPr>
              <w:t>F</w:t>
            </w:r>
            <w:r w:rsidRPr="00F07F9B">
              <w:rPr>
                <w:rFonts w:ascii="Times New Roman" w:hAnsi="Times New Roman" w:cs="Times New Roman"/>
                <w:sz w:val="24"/>
                <w:szCs w:val="24"/>
              </w:rPr>
              <w:t>u</w:t>
            </w:r>
            <w:r w:rsidRPr="00F07F9B">
              <w:rPr>
                <w:rFonts w:ascii="Times New Roman" w:hAnsi="Times New Roman" w:cs="Times New Roman"/>
                <w:spacing w:val="2"/>
                <w:sz w:val="24"/>
                <w:szCs w:val="24"/>
              </w:rPr>
              <w:t>n</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ons – Methods of Cr</w:t>
            </w:r>
            <w:r w:rsidRPr="00F07F9B">
              <w:rPr>
                <w:rFonts w:ascii="Times New Roman" w:hAnsi="Times New Roman" w:cs="Times New Roman"/>
                <w:spacing w:val="-2"/>
                <w:sz w:val="24"/>
                <w:szCs w:val="24"/>
              </w:rPr>
              <w:t>e</w:t>
            </w:r>
            <w:r w:rsidRPr="00F07F9B">
              <w:rPr>
                <w:rFonts w:ascii="Times New Roman" w:hAnsi="Times New Roman" w:cs="Times New Roman"/>
                <w:sz w:val="24"/>
                <w:szCs w:val="24"/>
              </w:rPr>
              <w:t xml:space="preserve">dit </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ontrol- Monet</w:t>
            </w:r>
            <w:r w:rsidRPr="00F07F9B">
              <w:rPr>
                <w:rFonts w:ascii="Times New Roman" w:hAnsi="Times New Roman" w:cs="Times New Roman"/>
                <w:spacing w:val="-1"/>
                <w:sz w:val="24"/>
                <w:szCs w:val="24"/>
              </w:rPr>
              <w:t>a</w:t>
            </w:r>
            <w:r w:rsidRPr="00F07F9B">
              <w:rPr>
                <w:rFonts w:ascii="Times New Roman" w:hAnsi="Times New Roman" w:cs="Times New Roman"/>
                <w:spacing w:val="4"/>
                <w:sz w:val="24"/>
                <w:szCs w:val="24"/>
              </w:rPr>
              <w:t>r</w:t>
            </w:r>
            <w:r w:rsidRPr="00F07F9B">
              <w:rPr>
                <w:rFonts w:ascii="Times New Roman" w:hAnsi="Times New Roman" w:cs="Times New Roman"/>
                <w:sz w:val="24"/>
                <w:szCs w:val="24"/>
              </w:rPr>
              <w:t>y Planni</w:t>
            </w:r>
            <w:r w:rsidRPr="00F07F9B">
              <w:rPr>
                <w:rFonts w:ascii="Times New Roman" w:hAnsi="Times New Roman" w:cs="Times New Roman"/>
                <w:spacing w:val="2"/>
                <w:sz w:val="24"/>
                <w:szCs w:val="24"/>
              </w:rPr>
              <w:t>n</w:t>
            </w:r>
            <w:r w:rsidRPr="00F07F9B">
              <w:rPr>
                <w:rFonts w:ascii="Times New Roman" w:hAnsi="Times New Roman" w:cs="Times New Roman"/>
                <w:sz w:val="24"/>
                <w:szCs w:val="24"/>
              </w:rPr>
              <w:t xml:space="preserve">g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nd </w:t>
            </w:r>
            <w:r w:rsidRPr="00F07F9B">
              <w:rPr>
                <w:rFonts w:ascii="Times New Roman" w:hAnsi="Times New Roman" w:cs="Times New Roman"/>
                <w:spacing w:val="2"/>
                <w:sz w:val="24"/>
                <w:szCs w:val="24"/>
              </w:rPr>
              <w:t>p</w:t>
            </w:r>
            <w:r w:rsidRPr="00F07F9B">
              <w:rPr>
                <w:rFonts w:ascii="Times New Roman" w:hAnsi="Times New Roman" w:cs="Times New Roman"/>
                <w:sz w:val="24"/>
                <w:szCs w:val="24"/>
              </w:rPr>
              <w:t>ol</w:t>
            </w:r>
            <w:r w:rsidRPr="00F07F9B">
              <w:rPr>
                <w:rFonts w:ascii="Times New Roman" w:hAnsi="Times New Roman" w:cs="Times New Roman"/>
                <w:spacing w:val="1"/>
                <w:sz w:val="24"/>
                <w:szCs w:val="24"/>
              </w:rPr>
              <w:t>ic</w:t>
            </w:r>
            <w:r w:rsidRPr="00F07F9B">
              <w:rPr>
                <w:rFonts w:ascii="Times New Roman" w:hAnsi="Times New Roman" w:cs="Times New Roman"/>
                <w:sz w:val="24"/>
                <w:szCs w:val="24"/>
              </w:rPr>
              <w:t>y with r</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f</w:t>
            </w:r>
            <w:r w:rsidRPr="00F07F9B">
              <w:rPr>
                <w:rFonts w:ascii="Times New Roman" w:hAnsi="Times New Roman" w:cs="Times New Roman"/>
                <w:spacing w:val="-2"/>
                <w:sz w:val="24"/>
                <w:szCs w:val="24"/>
              </w:rPr>
              <w:t>e</w:t>
            </w:r>
            <w:r w:rsidRPr="00F07F9B">
              <w:rPr>
                <w:rFonts w:ascii="Times New Roman" w:hAnsi="Times New Roman" w:cs="Times New Roman"/>
                <w:spacing w:val="1"/>
                <w:sz w:val="24"/>
                <w:szCs w:val="24"/>
              </w:rPr>
              <w:t>r</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 xml:space="preserve">e to </w:t>
            </w:r>
            <w:r w:rsidRPr="00F07F9B">
              <w:rPr>
                <w:rFonts w:ascii="Times New Roman" w:hAnsi="Times New Roman" w:cs="Times New Roman"/>
                <w:spacing w:val="-3"/>
                <w:sz w:val="24"/>
                <w:szCs w:val="24"/>
              </w:rPr>
              <w:t>I</w:t>
            </w:r>
            <w:r w:rsidRPr="00F07F9B">
              <w:rPr>
                <w:rFonts w:ascii="Times New Roman" w:hAnsi="Times New Roman" w:cs="Times New Roman"/>
                <w:spacing w:val="2"/>
                <w:sz w:val="24"/>
                <w:szCs w:val="24"/>
              </w:rPr>
              <w:t>n</w:t>
            </w:r>
            <w:r w:rsidRPr="00F07F9B">
              <w:rPr>
                <w:rFonts w:ascii="Times New Roman" w:hAnsi="Times New Roman" w:cs="Times New Roman"/>
                <w:sz w:val="24"/>
                <w:szCs w:val="24"/>
              </w:rPr>
              <w:t>dia- e banking- UPI.</w:t>
            </w:r>
          </w:p>
        </w:tc>
        <w:tc>
          <w:tcPr>
            <w:tcW w:w="1600" w:type="dxa"/>
            <w:gridSpan w:val="3"/>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FD5769" w:rsidRPr="00F07F9B" w:rsidTr="008E15F7">
        <w:trPr>
          <w:trHeight w:val="466"/>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7057" w:type="dxa"/>
            <w:gridSpan w:val="10"/>
          </w:tcPr>
          <w:p w:rsidR="00FD5769" w:rsidRPr="00F07F9B" w:rsidRDefault="00FD5769" w:rsidP="008E15F7">
            <w:pPr>
              <w:spacing w:after="0" w:line="240" w:lineRule="auto"/>
              <w:ind w:right="4"/>
              <w:jc w:val="both"/>
              <w:rPr>
                <w:rFonts w:ascii="Times New Roman" w:hAnsi="Times New Roman" w:cs="Times New Roman"/>
                <w:sz w:val="24"/>
                <w:szCs w:val="24"/>
              </w:rPr>
            </w:pPr>
            <w:r w:rsidRPr="00F07F9B">
              <w:rPr>
                <w:rFonts w:ascii="Times New Roman" w:hAnsi="Times New Roman" w:cs="Times New Roman"/>
                <w:b/>
                <w:bCs/>
                <w:sz w:val="24"/>
                <w:szCs w:val="24"/>
              </w:rPr>
              <w:t>Com</w:t>
            </w:r>
            <w:r w:rsidRPr="00F07F9B">
              <w:rPr>
                <w:rFonts w:ascii="Times New Roman" w:hAnsi="Times New Roman" w:cs="Times New Roman"/>
                <w:b/>
                <w:bCs/>
                <w:spacing w:val="1"/>
                <w:sz w:val="24"/>
                <w:szCs w:val="24"/>
              </w:rPr>
              <w:t>m</w:t>
            </w:r>
            <w:r w:rsidRPr="00F07F9B">
              <w:rPr>
                <w:rFonts w:ascii="Times New Roman" w:hAnsi="Times New Roman" w:cs="Times New Roman"/>
                <w:b/>
                <w:bCs/>
                <w:spacing w:val="-1"/>
                <w:sz w:val="24"/>
                <w:szCs w:val="24"/>
              </w:rPr>
              <w:t>e</w:t>
            </w:r>
            <w:r w:rsidRPr="00F07F9B">
              <w:rPr>
                <w:rFonts w:ascii="Times New Roman" w:hAnsi="Times New Roman" w:cs="Times New Roman"/>
                <w:b/>
                <w:bCs/>
                <w:sz w:val="24"/>
                <w:szCs w:val="24"/>
              </w:rPr>
              <w:t>r</w:t>
            </w:r>
            <w:r w:rsidRPr="00F07F9B">
              <w:rPr>
                <w:rFonts w:ascii="Times New Roman" w:hAnsi="Times New Roman" w:cs="Times New Roman"/>
                <w:b/>
                <w:bCs/>
                <w:spacing w:val="-2"/>
                <w:sz w:val="24"/>
                <w:szCs w:val="24"/>
              </w:rPr>
              <w:t>c</w:t>
            </w:r>
            <w:r w:rsidRPr="00F07F9B">
              <w:rPr>
                <w:rFonts w:ascii="Times New Roman" w:hAnsi="Times New Roman" w:cs="Times New Roman"/>
                <w:b/>
                <w:bCs/>
                <w:sz w:val="24"/>
                <w:szCs w:val="24"/>
              </w:rPr>
              <w:t xml:space="preserve">ial </w:t>
            </w:r>
            <w:r w:rsidRPr="00F07F9B">
              <w:rPr>
                <w:rFonts w:ascii="Times New Roman" w:hAnsi="Times New Roman" w:cs="Times New Roman"/>
                <w:b/>
                <w:bCs/>
                <w:spacing w:val="-2"/>
                <w:sz w:val="24"/>
                <w:szCs w:val="24"/>
              </w:rPr>
              <w:t>B</w:t>
            </w:r>
            <w:r w:rsidRPr="00F07F9B">
              <w:rPr>
                <w:rFonts w:ascii="Times New Roman" w:hAnsi="Times New Roman" w:cs="Times New Roman"/>
                <w:b/>
                <w:bCs/>
                <w:spacing w:val="-1"/>
                <w:sz w:val="24"/>
                <w:szCs w:val="24"/>
              </w:rPr>
              <w:t>a</w:t>
            </w:r>
            <w:r w:rsidRPr="00F07F9B">
              <w:rPr>
                <w:rFonts w:ascii="Times New Roman" w:hAnsi="Times New Roman" w:cs="Times New Roman"/>
                <w:b/>
                <w:bCs/>
                <w:sz w:val="24"/>
                <w:szCs w:val="24"/>
              </w:rPr>
              <w:t>nki</w:t>
            </w:r>
            <w:r w:rsidRPr="00F07F9B">
              <w:rPr>
                <w:rFonts w:ascii="Times New Roman" w:hAnsi="Times New Roman" w:cs="Times New Roman"/>
                <w:b/>
                <w:bCs/>
                <w:spacing w:val="3"/>
                <w:sz w:val="24"/>
                <w:szCs w:val="24"/>
              </w:rPr>
              <w:t>n</w:t>
            </w:r>
            <w:r w:rsidRPr="00F07F9B">
              <w:rPr>
                <w:rFonts w:ascii="Times New Roman" w:hAnsi="Times New Roman" w:cs="Times New Roman"/>
                <w:b/>
                <w:bCs/>
                <w:sz w:val="24"/>
                <w:szCs w:val="24"/>
              </w:rPr>
              <w:t>g</w:t>
            </w:r>
          </w:p>
          <w:p w:rsidR="00FD5769" w:rsidRPr="00F07F9B" w:rsidRDefault="00FD5769" w:rsidP="008E15F7">
            <w:pPr>
              <w:spacing w:after="0" w:line="240" w:lineRule="auto"/>
              <w:ind w:right="4"/>
              <w:jc w:val="both"/>
              <w:rPr>
                <w:rFonts w:ascii="Times New Roman" w:hAnsi="Times New Roman" w:cs="Times New Roman"/>
                <w:sz w:val="24"/>
                <w:szCs w:val="24"/>
              </w:rPr>
            </w:pPr>
            <w:r w:rsidRPr="00F07F9B">
              <w:rPr>
                <w:rFonts w:ascii="Times New Roman" w:hAnsi="Times New Roman" w:cs="Times New Roman"/>
                <w:spacing w:val="2"/>
                <w:sz w:val="24"/>
                <w:szCs w:val="24"/>
              </w:rPr>
              <w:t>T</w:t>
            </w:r>
            <w:r w:rsidRPr="00F07F9B">
              <w:rPr>
                <w:rFonts w:ascii="Times New Roman" w:hAnsi="Times New Roman" w:cs="Times New Roman"/>
                <w:spacing w:val="-5"/>
                <w:sz w:val="24"/>
                <w:szCs w:val="24"/>
              </w:rPr>
              <w:t>y</w:t>
            </w:r>
            <w:r w:rsidRPr="00F07F9B">
              <w:rPr>
                <w:rFonts w:ascii="Times New Roman" w:hAnsi="Times New Roman" w:cs="Times New Roman"/>
                <w:sz w:val="24"/>
                <w:szCs w:val="24"/>
              </w:rPr>
              <w:t>p</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w:t>
            </w:r>
            <w:r w:rsidRPr="00F07F9B">
              <w:rPr>
                <w:rFonts w:ascii="Times New Roman" w:hAnsi="Times New Roman" w:cs="Times New Roman"/>
                <w:spacing w:val="-1"/>
                <w:sz w:val="24"/>
                <w:szCs w:val="24"/>
              </w:rPr>
              <w:t>F</w:t>
            </w:r>
            <w:r w:rsidRPr="00F07F9B">
              <w:rPr>
                <w:rFonts w:ascii="Times New Roman" w:hAnsi="Times New Roman" w:cs="Times New Roman"/>
                <w:sz w:val="24"/>
                <w:szCs w:val="24"/>
              </w:rPr>
              <w:t>un</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ons–</w:t>
            </w:r>
            <w:r w:rsidRPr="00F07F9B">
              <w:rPr>
                <w:rFonts w:ascii="Times New Roman" w:hAnsi="Times New Roman" w:cs="Times New Roman"/>
                <w:spacing w:val="-5"/>
                <w:sz w:val="24"/>
                <w:szCs w:val="24"/>
              </w:rPr>
              <w:t>L</w:t>
            </w:r>
            <w:r w:rsidRPr="00F07F9B">
              <w:rPr>
                <w:rFonts w:ascii="Times New Roman" w:hAnsi="Times New Roman" w:cs="Times New Roman"/>
                <w:sz w:val="24"/>
                <w:szCs w:val="24"/>
              </w:rPr>
              <w:t>iqu</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di</w:t>
            </w:r>
            <w:r w:rsidRPr="00F07F9B">
              <w:rPr>
                <w:rFonts w:ascii="Times New Roman" w:hAnsi="Times New Roman" w:cs="Times New Roman"/>
                <w:spacing w:val="3"/>
                <w:sz w:val="24"/>
                <w:szCs w:val="24"/>
              </w:rPr>
              <w:t>t</w:t>
            </w:r>
            <w:r w:rsidRPr="00F07F9B">
              <w:rPr>
                <w:rFonts w:ascii="Times New Roman" w:hAnsi="Times New Roman" w:cs="Times New Roman"/>
                <w:sz w:val="24"/>
                <w:szCs w:val="24"/>
              </w:rPr>
              <w:t xml:space="preserve">y </w:t>
            </w:r>
            <w:r w:rsidRPr="00F07F9B">
              <w:rPr>
                <w:rFonts w:ascii="Times New Roman" w:hAnsi="Times New Roman" w:cs="Times New Roman"/>
                <w:spacing w:val="-1"/>
                <w:sz w:val="24"/>
                <w:szCs w:val="24"/>
              </w:rPr>
              <w:t>C</w:t>
            </w:r>
            <w:r w:rsidRPr="00F07F9B">
              <w:rPr>
                <w:rFonts w:ascii="Times New Roman" w:hAnsi="Times New Roman" w:cs="Times New Roman"/>
                <w:spacing w:val="1"/>
                <w:sz w:val="24"/>
                <w:szCs w:val="24"/>
              </w:rPr>
              <w:t>r</w:t>
            </w:r>
            <w:r w:rsidRPr="00F07F9B">
              <w:rPr>
                <w:rFonts w:ascii="Times New Roman" w:hAnsi="Times New Roman" w:cs="Times New Roman"/>
                <w:spacing w:val="-1"/>
                <w:sz w:val="24"/>
                <w:szCs w:val="24"/>
              </w:rPr>
              <w:t>ea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 of Mon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y–</w:t>
            </w:r>
            <w:r w:rsidRPr="00F07F9B">
              <w:rPr>
                <w:rFonts w:ascii="Times New Roman" w:hAnsi="Times New Roman" w:cs="Times New Roman"/>
                <w:spacing w:val="-2"/>
                <w:sz w:val="24"/>
                <w:szCs w:val="24"/>
              </w:rPr>
              <w:t>B</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la</w:t>
            </w:r>
            <w:r w:rsidRPr="00F07F9B">
              <w:rPr>
                <w:rFonts w:ascii="Times New Roman" w:hAnsi="Times New Roman" w:cs="Times New Roman"/>
                <w:spacing w:val="2"/>
                <w:sz w:val="24"/>
                <w:szCs w:val="24"/>
              </w:rPr>
              <w:t>n</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 xml:space="preserve">e </w:t>
            </w:r>
            <w:r w:rsidRPr="00F07F9B">
              <w:rPr>
                <w:rFonts w:ascii="Times New Roman" w:hAnsi="Times New Roman" w:cs="Times New Roman"/>
                <w:spacing w:val="1"/>
                <w:sz w:val="24"/>
                <w:szCs w:val="24"/>
              </w:rPr>
              <w:t>S</w:t>
            </w:r>
            <w:r w:rsidRPr="00F07F9B">
              <w:rPr>
                <w:rFonts w:ascii="Times New Roman" w:hAnsi="Times New Roman" w:cs="Times New Roman"/>
                <w:sz w:val="24"/>
                <w:szCs w:val="24"/>
              </w:rPr>
              <w:t>h</w:t>
            </w:r>
            <w:r w:rsidRPr="00F07F9B">
              <w:rPr>
                <w:rFonts w:ascii="Times New Roman" w:hAnsi="Times New Roman" w:cs="Times New Roman"/>
                <w:spacing w:val="-1"/>
                <w:sz w:val="24"/>
                <w:szCs w:val="24"/>
              </w:rPr>
              <w:t>ee</w:t>
            </w:r>
            <w:r w:rsidRPr="00F07F9B">
              <w:rPr>
                <w:rFonts w:ascii="Times New Roman" w:hAnsi="Times New Roman" w:cs="Times New Roman"/>
                <w:sz w:val="24"/>
                <w:szCs w:val="24"/>
              </w:rPr>
              <w:t xml:space="preserve">t </w:t>
            </w:r>
            <w:r w:rsidRPr="00F07F9B">
              <w:rPr>
                <w:rFonts w:ascii="Times New Roman" w:hAnsi="Times New Roman" w:cs="Times New Roman"/>
                <w:spacing w:val="3"/>
                <w:sz w:val="24"/>
                <w:szCs w:val="24"/>
              </w:rPr>
              <w:t>o</w:t>
            </w:r>
            <w:r w:rsidRPr="00F07F9B">
              <w:rPr>
                <w:rFonts w:ascii="Times New Roman" w:hAnsi="Times New Roman" w:cs="Times New Roman"/>
                <w:sz w:val="24"/>
                <w:szCs w:val="24"/>
              </w:rPr>
              <w:t>f Com</w:t>
            </w:r>
            <w:r w:rsidRPr="00F07F9B">
              <w:rPr>
                <w:rFonts w:ascii="Times New Roman" w:hAnsi="Times New Roman" w:cs="Times New Roman"/>
                <w:spacing w:val="1"/>
                <w:sz w:val="24"/>
                <w:szCs w:val="24"/>
              </w:rPr>
              <w:t>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c</w:t>
            </w:r>
            <w:r w:rsidRPr="00F07F9B">
              <w:rPr>
                <w:rFonts w:ascii="Times New Roman" w:hAnsi="Times New Roman" w:cs="Times New Roman"/>
                <w:sz w:val="24"/>
                <w:szCs w:val="24"/>
              </w:rPr>
              <w:t xml:space="preserve">ial Banks–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o</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tfolio of Com</w:t>
            </w:r>
            <w:r w:rsidRPr="00F07F9B">
              <w:rPr>
                <w:rFonts w:ascii="Times New Roman" w:hAnsi="Times New Roman" w:cs="Times New Roman"/>
                <w:spacing w:val="1"/>
                <w:sz w:val="24"/>
                <w:szCs w:val="24"/>
              </w:rPr>
              <w:t>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c</w:t>
            </w:r>
            <w:r w:rsidRPr="00F07F9B">
              <w:rPr>
                <w:rFonts w:ascii="Times New Roman" w:hAnsi="Times New Roman" w:cs="Times New Roman"/>
                <w:sz w:val="24"/>
                <w:szCs w:val="24"/>
              </w:rPr>
              <w:t xml:space="preserve">ial </w:t>
            </w:r>
            <w:r w:rsidRPr="00F07F9B">
              <w:rPr>
                <w:rFonts w:ascii="Times New Roman" w:hAnsi="Times New Roman" w:cs="Times New Roman"/>
                <w:spacing w:val="-2"/>
                <w:sz w:val="24"/>
                <w:szCs w:val="24"/>
              </w:rPr>
              <w:t>B</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nks</w:t>
            </w:r>
          </w:p>
        </w:tc>
        <w:tc>
          <w:tcPr>
            <w:tcW w:w="1600" w:type="dxa"/>
            <w:gridSpan w:val="3"/>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FD5769" w:rsidRPr="00F07F9B" w:rsidTr="008E15F7">
        <w:trPr>
          <w:trHeight w:val="288"/>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7057" w:type="dxa"/>
            <w:gridSpan w:val="10"/>
          </w:tcPr>
          <w:p w:rsidR="00FD5769" w:rsidRPr="00F07F9B" w:rsidRDefault="00FD5769" w:rsidP="008E15F7">
            <w:pPr>
              <w:tabs>
                <w:tab w:val="left" w:pos="1663"/>
              </w:tabs>
              <w:spacing w:after="0" w:line="240" w:lineRule="auto"/>
              <w:jc w:val="both"/>
              <w:rPr>
                <w:rFonts w:ascii="Times New Roman" w:hAnsi="Times New Roman" w:cs="Times New Roman"/>
                <w:b/>
                <w:bCs/>
                <w:sz w:val="24"/>
                <w:szCs w:val="24"/>
              </w:rPr>
            </w:pPr>
            <w:r w:rsidRPr="00F07F9B">
              <w:rPr>
                <w:rFonts w:ascii="Times New Roman" w:hAnsi="Times New Roman" w:cs="Times New Roman"/>
                <w:b/>
                <w:bCs/>
                <w:spacing w:val="-2"/>
                <w:sz w:val="24"/>
                <w:szCs w:val="24"/>
              </w:rPr>
              <w:t>B</w:t>
            </w:r>
            <w:r w:rsidRPr="00F07F9B">
              <w:rPr>
                <w:rFonts w:ascii="Times New Roman" w:hAnsi="Times New Roman" w:cs="Times New Roman"/>
                <w:b/>
                <w:bCs/>
                <w:spacing w:val="-1"/>
                <w:sz w:val="24"/>
                <w:szCs w:val="24"/>
              </w:rPr>
              <w:t>a</w:t>
            </w:r>
            <w:r w:rsidRPr="00F07F9B">
              <w:rPr>
                <w:rFonts w:ascii="Times New Roman" w:hAnsi="Times New Roman" w:cs="Times New Roman"/>
                <w:b/>
                <w:bCs/>
                <w:sz w:val="24"/>
                <w:szCs w:val="24"/>
              </w:rPr>
              <w:t>nki</w:t>
            </w:r>
            <w:r w:rsidRPr="00F07F9B">
              <w:rPr>
                <w:rFonts w:ascii="Times New Roman" w:hAnsi="Times New Roman" w:cs="Times New Roman"/>
                <w:b/>
                <w:bCs/>
                <w:spacing w:val="3"/>
                <w:sz w:val="24"/>
                <w:szCs w:val="24"/>
              </w:rPr>
              <w:t>n</w:t>
            </w:r>
            <w:r w:rsidRPr="00F07F9B">
              <w:rPr>
                <w:rFonts w:ascii="Times New Roman" w:hAnsi="Times New Roman" w:cs="Times New Roman"/>
                <w:b/>
                <w:bCs/>
                <w:sz w:val="24"/>
                <w:szCs w:val="24"/>
              </w:rPr>
              <w:t>g  S</w:t>
            </w:r>
            <w:r w:rsidRPr="00F07F9B">
              <w:rPr>
                <w:rFonts w:ascii="Times New Roman" w:hAnsi="Times New Roman" w:cs="Times New Roman"/>
                <w:b/>
                <w:bCs/>
                <w:spacing w:val="1"/>
                <w:sz w:val="24"/>
                <w:szCs w:val="24"/>
              </w:rPr>
              <w:t>e</w:t>
            </w:r>
            <w:r w:rsidRPr="00F07F9B">
              <w:rPr>
                <w:rFonts w:ascii="Times New Roman" w:hAnsi="Times New Roman" w:cs="Times New Roman"/>
                <w:b/>
                <w:bCs/>
                <w:spacing w:val="-1"/>
                <w:sz w:val="24"/>
                <w:szCs w:val="24"/>
              </w:rPr>
              <w:t>c</w:t>
            </w:r>
            <w:r w:rsidRPr="00F07F9B">
              <w:rPr>
                <w:rFonts w:ascii="Times New Roman" w:hAnsi="Times New Roman" w:cs="Times New Roman"/>
                <w:b/>
                <w:bCs/>
                <w:sz w:val="24"/>
                <w:szCs w:val="24"/>
              </w:rPr>
              <w:t>tor  R</w:t>
            </w:r>
            <w:r w:rsidRPr="00F07F9B">
              <w:rPr>
                <w:rFonts w:ascii="Times New Roman" w:hAnsi="Times New Roman" w:cs="Times New Roman"/>
                <w:b/>
                <w:bCs/>
                <w:spacing w:val="-1"/>
                <w:sz w:val="24"/>
                <w:szCs w:val="24"/>
              </w:rPr>
              <w:t>e</w:t>
            </w:r>
            <w:r w:rsidRPr="00F07F9B">
              <w:rPr>
                <w:rFonts w:ascii="Times New Roman" w:hAnsi="Times New Roman" w:cs="Times New Roman"/>
                <w:b/>
                <w:bCs/>
                <w:sz w:val="24"/>
                <w:szCs w:val="24"/>
              </w:rPr>
              <w:t>f</w:t>
            </w:r>
            <w:r w:rsidRPr="00F07F9B">
              <w:rPr>
                <w:rFonts w:ascii="Times New Roman" w:hAnsi="Times New Roman" w:cs="Times New Roman"/>
                <w:b/>
                <w:bCs/>
                <w:spacing w:val="1"/>
                <w:sz w:val="24"/>
                <w:szCs w:val="24"/>
              </w:rPr>
              <w:t>or</w:t>
            </w:r>
            <w:r w:rsidRPr="00F07F9B">
              <w:rPr>
                <w:rFonts w:ascii="Times New Roman" w:hAnsi="Times New Roman" w:cs="Times New Roman"/>
                <w:b/>
                <w:bCs/>
                <w:sz w:val="24"/>
                <w:szCs w:val="24"/>
              </w:rPr>
              <w:t>ms since 1991</w:t>
            </w:r>
          </w:p>
          <w:p w:rsidR="00FD5769" w:rsidRPr="00F07F9B" w:rsidRDefault="00FD5769" w:rsidP="008E15F7">
            <w:pPr>
              <w:tabs>
                <w:tab w:val="left" w:pos="1663"/>
              </w:tabs>
              <w:spacing w:after="0" w:line="240" w:lineRule="auto"/>
              <w:jc w:val="both"/>
              <w:rPr>
                <w:rFonts w:ascii="Times New Roman" w:hAnsi="Times New Roman" w:cs="Times New Roman"/>
                <w:sz w:val="24"/>
                <w:szCs w:val="24"/>
              </w:rPr>
            </w:pPr>
            <w:proofErr w:type="spellStart"/>
            <w:r w:rsidRPr="00F07F9B">
              <w:rPr>
                <w:rFonts w:ascii="Times New Roman" w:hAnsi="Times New Roman" w:cs="Times New Roman"/>
                <w:spacing w:val="2"/>
                <w:sz w:val="24"/>
                <w:szCs w:val="24"/>
              </w:rPr>
              <w:t>N</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a</w:t>
            </w:r>
            <w:r w:rsidRPr="00F07F9B">
              <w:rPr>
                <w:rFonts w:ascii="Times New Roman" w:hAnsi="Times New Roman" w:cs="Times New Roman"/>
                <w:sz w:val="24"/>
                <w:szCs w:val="24"/>
              </w:rPr>
              <w:t>si</w:t>
            </w:r>
            <w:r w:rsidRPr="00F07F9B">
              <w:rPr>
                <w:rFonts w:ascii="Times New Roman" w:hAnsi="Times New Roman" w:cs="Times New Roman"/>
                <w:spacing w:val="1"/>
                <w:sz w:val="24"/>
                <w:szCs w:val="24"/>
              </w:rPr>
              <w:t>m</w:t>
            </w:r>
            <w:r w:rsidRPr="00F07F9B">
              <w:rPr>
                <w:rFonts w:ascii="Times New Roman" w:hAnsi="Times New Roman" w:cs="Times New Roman"/>
                <w:sz w:val="24"/>
                <w:szCs w:val="24"/>
              </w:rPr>
              <w:t>han</w:t>
            </w:r>
            <w:proofErr w:type="spellEnd"/>
            <w:r w:rsidRPr="00F07F9B">
              <w:rPr>
                <w:rFonts w:ascii="Times New Roman" w:hAnsi="Times New Roman" w:cs="Times New Roman"/>
                <w:sz w:val="24"/>
                <w:szCs w:val="24"/>
              </w:rPr>
              <w:t xml:space="preserve">  Com</w:t>
            </w:r>
            <w:r w:rsidRPr="00F07F9B">
              <w:rPr>
                <w:rFonts w:ascii="Times New Roman" w:hAnsi="Times New Roman" w:cs="Times New Roman"/>
                <w:spacing w:val="1"/>
                <w:sz w:val="24"/>
                <w:szCs w:val="24"/>
              </w:rPr>
              <w:t>m</w:t>
            </w:r>
            <w:r w:rsidRPr="00F07F9B">
              <w:rPr>
                <w:rFonts w:ascii="Times New Roman" w:hAnsi="Times New Roman" w:cs="Times New Roman"/>
                <w:sz w:val="24"/>
                <w:szCs w:val="24"/>
              </w:rPr>
              <w:t>i</w:t>
            </w:r>
            <w:r w:rsidRPr="00F07F9B">
              <w:rPr>
                <w:rFonts w:ascii="Times New Roman" w:hAnsi="Times New Roman" w:cs="Times New Roman"/>
                <w:spacing w:val="1"/>
                <w:sz w:val="24"/>
                <w:szCs w:val="24"/>
              </w:rPr>
              <w:t>t</w:t>
            </w:r>
            <w:r w:rsidRPr="00F07F9B">
              <w:rPr>
                <w:rFonts w:ascii="Times New Roman" w:hAnsi="Times New Roman" w:cs="Times New Roman"/>
                <w:sz w:val="24"/>
                <w:szCs w:val="24"/>
              </w:rPr>
              <w:t>tee  R</w:t>
            </w:r>
            <w:r w:rsidRPr="00F07F9B">
              <w:rPr>
                <w:rFonts w:ascii="Times New Roman" w:hAnsi="Times New Roman" w:cs="Times New Roman"/>
                <w:spacing w:val="-1"/>
                <w:sz w:val="24"/>
                <w:szCs w:val="24"/>
              </w:rPr>
              <w:t>ec</w:t>
            </w:r>
            <w:r w:rsidRPr="00F07F9B">
              <w:rPr>
                <w:rFonts w:ascii="Times New Roman" w:hAnsi="Times New Roman" w:cs="Times New Roman"/>
                <w:sz w:val="24"/>
                <w:szCs w:val="24"/>
              </w:rPr>
              <w:t>om</w:t>
            </w:r>
            <w:r w:rsidRPr="00F07F9B">
              <w:rPr>
                <w:rFonts w:ascii="Times New Roman" w:hAnsi="Times New Roman" w:cs="Times New Roman"/>
                <w:spacing w:val="1"/>
                <w:sz w:val="24"/>
                <w:szCs w:val="24"/>
              </w:rPr>
              <w:t>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nd</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 xml:space="preserve">ons  - </w:t>
            </w:r>
            <w:r w:rsidRPr="00F07F9B">
              <w:rPr>
                <w:rFonts w:ascii="Times New Roman" w:hAnsi="Times New Roman" w:cs="Times New Roman"/>
                <w:spacing w:val="1"/>
                <w:sz w:val="24"/>
                <w:szCs w:val="24"/>
              </w:rPr>
              <w:t>S</w:t>
            </w:r>
            <w:r w:rsidRPr="00F07F9B">
              <w:rPr>
                <w:rFonts w:ascii="Times New Roman" w:hAnsi="Times New Roman" w:cs="Times New Roman"/>
                <w:spacing w:val="-1"/>
                <w:sz w:val="24"/>
                <w:szCs w:val="24"/>
              </w:rPr>
              <w:t>ec</w:t>
            </w:r>
            <w:r w:rsidRPr="00F07F9B">
              <w:rPr>
                <w:rFonts w:ascii="Times New Roman" w:hAnsi="Times New Roman" w:cs="Times New Roman"/>
                <w:sz w:val="24"/>
                <w:szCs w:val="24"/>
              </w:rPr>
              <w:t>u</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i</w:t>
            </w:r>
            <w:r w:rsidRPr="00F07F9B">
              <w:rPr>
                <w:rFonts w:ascii="Times New Roman" w:hAnsi="Times New Roman" w:cs="Times New Roman"/>
                <w:spacing w:val="1"/>
                <w:sz w:val="24"/>
                <w:szCs w:val="24"/>
              </w:rPr>
              <w:t>t</w:t>
            </w:r>
            <w:r w:rsidRPr="00F07F9B">
              <w:rPr>
                <w:rFonts w:ascii="Times New Roman" w:hAnsi="Times New Roman" w:cs="Times New Roman"/>
                <w:sz w:val="24"/>
                <w:szCs w:val="24"/>
              </w:rPr>
              <w:t>i</w:t>
            </w:r>
            <w:r w:rsidRPr="00F07F9B">
              <w:rPr>
                <w:rFonts w:ascii="Times New Roman" w:hAnsi="Times New Roman" w:cs="Times New Roman"/>
                <w:spacing w:val="2"/>
                <w:sz w:val="24"/>
                <w:szCs w:val="24"/>
              </w:rPr>
              <w:t>z</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 A</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C</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pi</w:t>
            </w:r>
            <w:r w:rsidRPr="00F07F9B">
              <w:rPr>
                <w:rFonts w:ascii="Times New Roman" w:hAnsi="Times New Roman" w:cs="Times New Roman"/>
                <w:spacing w:val="1"/>
                <w:sz w:val="24"/>
                <w:szCs w:val="24"/>
              </w:rPr>
              <w:t>t</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 Ad</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qu</w:t>
            </w:r>
            <w:r w:rsidRPr="00F07F9B">
              <w:rPr>
                <w:rFonts w:ascii="Times New Roman" w:hAnsi="Times New Roman" w:cs="Times New Roman"/>
                <w:spacing w:val="-1"/>
                <w:sz w:val="24"/>
                <w:szCs w:val="24"/>
              </w:rPr>
              <w:t>a</w:t>
            </w:r>
            <w:r w:rsidRPr="00F07F9B">
              <w:rPr>
                <w:rFonts w:ascii="Times New Roman" w:hAnsi="Times New Roman" w:cs="Times New Roman"/>
                <w:spacing w:val="4"/>
                <w:sz w:val="24"/>
                <w:szCs w:val="24"/>
              </w:rPr>
              <w:t>c</w:t>
            </w:r>
            <w:r w:rsidRPr="00F07F9B">
              <w:rPr>
                <w:rFonts w:ascii="Times New Roman" w:hAnsi="Times New Roman" w:cs="Times New Roman"/>
                <w:sz w:val="24"/>
                <w:szCs w:val="24"/>
              </w:rPr>
              <w:t>y N</w:t>
            </w:r>
            <w:r w:rsidRPr="00F07F9B">
              <w:rPr>
                <w:rFonts w:ascii="Times New Roman" w:hAnsi="Times New Roman" w:cs="Times New Roman"/>
                <w:spacing w:val="2"/>
                <w:sz w:val="24"/>
                <w:szCs w:val="24"/>
              </w:rPr>
              <w:t>o</w:t>
            </w:r>
            <w:r w:rsidRPr="00F07F9B">
              <w:rPr>
                <w:rFonts w:ascii="Times New Roman" w:hAnsi="Times New Roman" w:cs="Times New Roman"/>
                <w:sz w:val="24"/>
                <w:szCs w:val="24"/>
              </w:rPr>
              <w:t>rms- Basel Norms- Demonetisation</w:t>
            </w:r>
          </w:p>
        </w:tc>
        <w:tc>
          <w:tcPr>
            <w:tcW w:w="1600" w:type="dxa"/>
            <w:gridSpan w:val="3"/>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FD5769" w:rsidRPr="00F07F9B" w:rsidTr="008E15F7">
        <w:trPr>
          <w:trHeight w:val="522"/>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7057" w:type="dxa"/>
            <w:gridSpan w:val="10"/>
          </w:tcPr>
          <w:p w:rsidR="00FD5769" w:rsidRPr="00F07F9B" w:rsidRDefault="00FD5769" w:rsidP="008E15F7">
            <w:pPr>
              <w:spacing w:after="0" w:line="240" w:lineRule="auto"/>
              <w:ind w:right="4"/>
              <w:jc w:val="both"/>
              <w:rPr>
                <w:rFonts w:ascii="Times New Roman" w:hAnsi="Times New Roman" w:cs="Times New Roman"/>
                <w:b/>
                <w:bCs/>
                <w:sz w:val="24"/>
                <w:szCs w:val="24"/>
              </w:rPr>
            </w:pPr>
            <w:r w:rsidRPr="00F07F9B">
              <w:rPr>
                <w:rFonts w:ascii="Times New Roman" w:hAnsi="Times New Roman" w:cs="Times New Roman"/>
                <w:b/>
                <w:bCs/>
                <w:spacing w:val="-1"/>
                <w:sz w:val="24"/>
                <w:szCs w:val="24"/>
              </w:rPr>
              <w:t>F</w:t>
            </w:r>
            <w:r w:rsidRPr="00F07F9B">
              <w:rPr>
                <w:rFonts w:ascii="Times New Roman" w:hAnsi="Times New Roman" w:cs="Times New Roman"/>
                <w:b/>
                <w:bCs/>
                <w:sz w:val="24"/>
                <w:szCs w:val="24"/>
              </w:rPr>
              <w:t>inan</w:t>
            </w:r>
            <w:r w:rsidRPr="00F07F9B">
              <w:rPr>
                <w:rFonts w:ascii="Times New Roman" w:hAnsi="Times New Roman" w:cs="Times New Roman"/>
                <w:b/>
                <w:bCs/>
                <w:spacing w:val="-1"/>
                <w:sz w:val="24"/>
                <w:szCs w:val="24"/>
              </w:rPr>
              <w:t>c</w:t>
            </w:r>
            <w:r w:rsidRPr="00F07F9B">
              <w:rPr>
                <w:rFonts w:ascii="Times New Roman" w:hAnsi="Times New Roman" w:cs="Times New Roman"/>
                <w:b/>
                <w:bCs/>
                <w:sz w:val="24"/>
                <w:szCs w:val="24"/>
              </w:rPr>
              <w:t xml:space="preserve">ial </w:t>
            </w:r>
            <w:r w:rsidRPr="00F07F9B">
              <w:rPr>
                <w:rFonts w:ascii="Times New Roman" w:hAnsi="Times New Roman" w:cs="Times New Roman"/>
                <w:b/>
                <w:bCs/>
                <w:spacing w:val="1"/>
                <w:sz w:val="24"/>
                <w:szCs w:val="24"/>
              </w:rPr>
              <w:t>S</w:t>
            </w:r>
            <w:r w:rsidRPr="00F07F9B">
              <w:rPr>
                <w:rFonts w:ascii="Times New Roman" w:hAnsi="Times New Roman" w:cs="Times New Roman"/>
                <w:b/>
                <w:bCs/>
                <w:spacing w:val="-1"/>
                <w:sz w:val="24"/>
                <w:szCs w:val="24"/>
              </w:rPr>
              <w:t>e</w:t>
            </w:r>
            <w:r w:rsidRPr="00F07F9B">
              <w:rPr>
                <w:rFonts w:ascii="Times New Roman" w:hAnsi="Times New Roman" w:cs="Times New Roman"/>
                <w:b/>
                <w:bCs/>
                <w:sz w:val="24"/>
                <w:szCs w:val="24"/>
              </w:rPr>
              <w:t>rvi</w:t>
            </w:r>
            <w:r w:rsidRPr="00F07F9B">
              <w:rPr>
                <w:rFonts w:ascii="Times New Roman" w:hAnsi="Times New Roman" w:cs="Times New Roman"/>
                <w:b/>
                <w:bCs/>
                <w:spacing w:val="-1"/>
                <w:sz w:val="24"/>
                <w:szCs w:val="24"/>
              </w:rPr>
              <w:t>ce</w:t>
            </w:r>
            <w:r w:rsidRPr="00F07F9B">
              <w:rPr>
                <w:rFonts w:ascii="Times New Roman" w:hAnsi="Times New Roman" w:cs="Times New Roman"/>
                <w:b/>
                <w:bCs/>
                <w:sz w:val="24"/>
                <w:szCs w:val="24"/>
              </w:rPr>
              <w:t>s</w:t>
            </w:r>
          </w:p>
          <w:p w:rsidR="00FD5769" w:rsidRPr="00F07F9B" w:rsidRDefault="00FD5769" w:rsidP="008E15F7">
            <w:pPr>
              <w:spacing w:after="0" w:line="240" w:lineRule="auto"/>
              <w:ind w:right="4"/>
              <w:jc w:val="both"/>
              <w:rPr>
                <w:rFonts w:ascii="Times New Roman" w:hAnsi="Times New Roman" w:cs="Times New Roman"/>
                <w:sz w:val="24"/>
                <w:szCs w:val="24"/>
              </w:rPr>
            </w:pPr>
            <w:r w:rsidRPr="00F07F9B">
              <w:rPr>
                <w:rFonts w:ascii="Times New Roman" w:hAnsi="Times New Roman" w:cs="Times New Roman"/>
                <w:sz w:val="24"/>
                <w:szCs w:val="24"/>
              </w:rPr>
              <w:t>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c</w:t>
            </w:r>
            <w:r w:rsidRPr="00F07F9B">
              <w:rPr>
                <w:rFonts w:ascii="Times New Roman" w:hAnsi="Times New Roman" w:cs="Times New Roman"/>
                <w:sz w:val="24"/>
                <w:szCs w:val="24"/>
              </w:rPr>
              <w:t>h</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nt </w:t>
            </w:r>
            <w:r w:rsidRPr="00F07F9B">
              <w:rPr>
                <w:rFonts w:ascii="Times New Roman" w:hAnsi="Times New Roman" w:cs="Times New Roman"/>
                <w:spacing w:val="2"/>
                <w:sz w:val="24"/>
                <w:szCs w:val="24"/>
              </w:rPr>
              <w:t>B</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nking– M</w:t>
            </w:r>
            <w:r w:rsidRPr="00F07F9B">
              <w:rPr>
                <w:rFonts w:ascii="Times New Roman" w:hAnsi="Times New Roman" w:cs="Times New Roman"/>
                <w:spacing w:val="1"/>
                <w:sz w:val="24"/>
                <w:szCs w:val="24"/>
              </w:rPr>
              <w:t>er</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e</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 xml:space="preserve">s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nd </w:t>
            </w:r>
            <w:r w:rsidRPr="00F07F9B">
              <w:rPr>
                <w:rFonts w:ascii="Times New Roman" w:hAnsi="Times New Roman" w:cs="Times New Roman"/>
                <w:spacing w:val="2"/>
                <w:sz w:val="24"/>
                <w:szCs w:val="24"/>
              </w:rPr>
              <w:t>A</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quis</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ons– Mutu</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l </w:t>
            </w:r>
            <w:r w:rsidRPr="00F07F9B">
              <w:rPr>
                <w:rFonts w:ascii="Times New Roman" w:hAnsi="Times New Roman" w:cs="Times New Roman"/>
                <w:spacing w:val="-1"/>
                <w:sz w:val="24"/>
                <w:szCs w:val="24"/>
              </w:rPr>
              <w:t>F</w:t>
            </w:r>
            <w:r w:rsidRPr="00F07F9B">
              <w:rPr>
                <w:rFonts w:ascii="Times New Roman" w:hAnsi="Times New Roman" w:cs="Times New Roman"/>
                <w:sz w:val="24"/>
                <w:szCs w:val="24"/>
              </w:rPr>
              <w:t>unds- C</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pi</w:t>
            </w:r>
            <w:r w:rsidRPr="00F07F9B">
              <w:rPr>
                <w:rFonts w:ascii="Times New Roman" w:hAnsi="Times New Roman" w:cs="Times New Roman"/>
                <w:spacing w:val="1"/>
                <w:sz w:val="24"/>
                <w:szCs w:val="24"/>
              </w:rPr>
              <w:t>ta</w:t>
            </w:r>
            <w:r w:rsidRPr="00F07F9B">
              <w:rPr>
                <w:rFonts w:ascii="Times New Roman" w:hAnsi="Times New Roman" w:cs="Times New Roman"/>
                <w:sz w:val="24"/>
                <w:szCs w:val="24"/>
              </w:rPr>
              <w:t>l Ma</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k</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ts-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rima</w:t>
            </w:r>
            <w:r w:rsidRPr="00F07F9B">
              <w:rPr>
                <w:rFonts w:ascii="Times New Roman" w:hAnsi="Times New Roman" w:cs="Times New Roman"/>
                <w:spacing w:val="3"/>
                <w:sz w:val="24"/>
                <w:szCs w:val="24"/>
              </w:rPr>
              <w:t>r</w:t>
            </w:r>
            <w:r w:rsidRPr="00F07F9B">
              <w:rPr>
                <w:rFonts w:ascii="Times New Roman" w:hAnsi="Times New Roman" w:cs="Times New Roman"/>
                <w:sz w:val="24"/>
                <w:szCs w:val="24"/>
              </w:rPr>
              <w:t xml:space="preserve">y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nd </w:t>
            </w:r>
            <w:r w:rsidRPr="00F07F9B">
              <w:rPr>
                <w:rFonts w:ascii="Times New Roman" w:hAnsi="Times New Roman" w:cs="Times New Roman"/>
                <w:spacing w:val="1"/>
                <w:sz w:val="24"/>
                <w:szCs w:val="24"/>
              </w:rPr>
              <w:t>S</w:t>
            </w:r>
            <w:r w:rsidRPr="00F07F9B">
              <w:rPr>
                <w:rFonts w:ascii="Times New Roman" w:hAnsi="Times New Roman" w:cs="Times New Roman"/>
                <w:spacing w:val="-1"/>
                <w:sz w:val="24"/>
                <w:szCs w:val="24"/>
              </w:rPr>
              <w:t>ec</w:t>
            </w:r>
            <w:r w:rsidRPr="00F07F9B">
              <w:rPr>
                <w:rFonts w:ascii="Times New Roman" w:hAnsi="Times New Roman" w:cs="Times New Roman"/>
                <w:sz w:val="24"/>
                <w:szCs w:val="24"/>
              </w:rPr>
              <w:t>ond</w:t>
            </w:r>
            <w:r w:rsidRPr="00F07F9B">
              <w:rPr>
                <w:rFonts w:ascii="Times New Roman" w:hAnsi="Times New Roman" w:cs="Times New Roman"/>
                <w:spacing w:val="-1"/>
                <w:sz w:val="24"/>
                <w:szCs w:val="24"/>
              </w:rPr>
              <w:t>a</w:t>
            </w:r>
            <w:r w:rsidRPr="00F07F9B">
              <w:rPr>
                <w:rFonts w:ascii="Times New Roman" w:hAnsi="Times New Roman" w:cs="Times New Roman"/>
                <w:spacing w:val="4"/>
                <w:sz w:val="24"/>
                <w:szCs w:val="24"/>
              </w:rPr>
              <w:t>r</w:t>
            </w:r>
            <w:r w:rsidRPr="00F07F9B">
              <w:rPr>
                <w:rFonts w:ascii="Times New Roman" w:hAnsi="Times New Roman" w:cs="Times New Roman"/>
                <w:sz w:val="24"/>
                <w:szCs w:val="24"/>
              </w:rPr>
              <w:t>y Ma</w:t>
            </w:r>
            <w:r w:rsidRPr="00F07F9B">
              <w:rPr>
                <w:rFonts w:ascii="Times New Roman" w:hAnsi="Times New Roman" w:cs="Times New Roman"/>
                <w:spacing w:val="-1"/>
                <w:sz w:val="24"/>
                <w:szCs w:val="24"/>
              </w:rPr>
              <w:t>r</w:t>
            </w:r>
            <w:r w:rsidRPr="00F07F9B">
              <w:rPr>
                <w:rFonts w:ascii="Times New Roman" w:hAnsi="Times New Roman" w:cs="Times New Roman"/>
                <w:spacing w:val="2"/>
                <w:sz w:val="24"/>
                <w:szCs w:val="24"/>
              </w:rPr>
              <w:t>k</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S</w:t>
            </w:r>
            <w:r w:rsidRPr="00F07F9B">
              <w:rPr>
                <w:rFonts w:ascii="Times New Roman" w:hAnsi="Times New Roman" w:cs="Times New Roman"/>
                <w:sz w:val="24"/>
                <w:szCs w:val="24"/>
              </w:rPr>
              <w:t>tock E</w:t>
            </w:r>
            <w:r w:rsidRPr="00F07F9B">
              <w:rPr>
                <w:rFonts w:ascii="Times New Roman" w:hAnsi="Times New Roman" w:cs="Times New Roman"/>
                <w:spacing w:val="2"/>
                <w:sz w:val="24"/>
                <w:szCs w:val="24"/>
              </w:rPr>
              <w:t>x</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h</w:t>
            </w:r>
            <w:r w:rsidRPr="00F07F9B">
              <w:rPr>
                <w:rFonts w:ascii="Times New Roman" w:hAnsi="Times New Roman" w:cs="Times New Roman"/>
                <w:spacing w:val="-1"/>
                <w:sz w:val="24"/>
                <w:szCs w:val="24"/>
              </w:rPr>
              <w:t>a</w:t>
            </w:r>
            <w:r w:rsidRPr="00F07F9B">
              <w:rPr>
                <w:rFonts w:ascii="Times New Roman" w:hAnsi="Times New Roman" w:cs="Times New Roman"/>
                <w:spacing w:val="2"/>
                <w:sz w:val="24"/>
                <w:szCs w:val="24"/>
              </w:rPr>
              <w:t>n</w:t>
            </w:r>
            <w:r w:rsidRPr="00F07F9B">
              <w:rPr>
                <w:rFonts w:ascii="Times New Roman" w:hAnsi="Times New Roman" w:cs="Times New Roman"/>
                <w:spacing w:val="-2"/>
                <w:sz w:val="24"/>
                <w:szCs w:val="24"/>
              </w:rPr>
              <w:t>g</w:t>
            </w:r>
            <w:r w:rsidRPr="00F07F9B">
              <w:rPr>
                <w:rFonts w:ascii="Times New Roman" w:hAnsi="Times New Roman" w:cs="Times New Roman"/>
                <w:sz w:val="24"/>
                <w:szCs w:val="24"/>
              </w:rPr>
              <w:t>e Ind</w:t>
            </w:r>
            <w:r w:rsidRPr="00F07F9B">
              <w:rPr>
                <w:rFonts w:ascii="Times New Roman" w:hAnsi="Times New Roman" w:cs="Times New Roman"/>
                <w:spacing w:val="1"/>
                <w:sz w:val="24"/>
                <w:szCs w:val="24"/>
              </w:rPr>
              <w:t>ic</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s–D</w:t>
            </w:r>
            <w:r w:rsidRPr="00F07F9B">
              <w:rPr>
                <w:rFonts w:ascii="Times New Roman" w:hAnsi="Times New Roman" w:cs="Times New Roman"/>
                <w:spacing w:val="-1"/>
                <w:sz w:val="24"/>
                <w:szCs w:val="24"/>
              </w:rPr>
              <w:t>EMAT</w:t>
            </w:r>
            <w:r w:rsidRPr="00F07F9B">
              <w:rPr>
                <w:rFonts w:ascii="Times New Roman" w:hAnsi="Times New Roman" w:cs="Times New Roman"/>
                <w:sz w:val="24"/>
                <w:szCs w:val="24"/>
              </w:rPr>
              <w:t xml:space="preserve"> of </w:t>
            </w:r>
            <w:r w:rsidRPr="00F07F9B">
              <w:rPr>
                <w:rFonts w:ascii="Times New Roman" w:hAnsi="Times New Roman" w:cs="Times New Roman"/>
                <w:spacing w:val="1"/>
                <w:sz w:val="24"/>
                <w:szCs w:val="24"/>
              </w:rPr>
              <w:t>Se</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u</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i</w:t>
            </w:r>
            <w:r w:rsidRPr="00F07F9B">
              <w:rPr>
                <w:rFonts w:ascii="Times New Roman" w:hAnsi="Times New Roman" w:cs="Times New Roman"/>
                <w:spacing w:val="1"/>
                <w:sz w:val="24"/>
                <w:szCs w:val="24"/>
              </w:rPr>
              <w:t>t</w:t>
            </w:r>
            <w:r w:rsidRPr="00F07F9B">
              <w:rPr>
                <w:rFonts w:ascii="Times New Roman" w:hAnsi="Times New Roman" w:cs="Times New Roman"/>
                <w:sz w:val="24"/>
                <w:szCs w:val="24"/>
              </w:rPr>
              <w:t xml:space="preserve">ies– </w:t>
            </w:r>
            <w:r w:rsidRPr="00F07F9B">
              <w:rPr>
                <w:rFonts w:ascii="Times New Roman" w:hAnsi="Times New Roman" w:cs="Times New Roman"/>
                <w:spacing w:val="1"/>
                <w:sz w:val="24"/>
                <w:szCs w:val="24"/>
              </w:rPr>
              <w:t>S</w:t>
            </w:r>
            <w:r w:rsidRPr="00F07F9B">
              <w:rPr>
                <w:rFonts w:ascii="Times New Roman" w:hAnsi="Times New Roman" w:cs="Times New Roman"/>
                <w:sz w:val="24"/>
                <w:szCs w:val="24"/>
              </w:rPr>
              <w:t>EBI</w:t>
            </w:r>
          </w:p>
        </w:tc>
        <w:tc>
          <w:tcPr>
            <w:tcW w:w="1600" w:type="dxa"/>
            <w:gridSpan w:val="3"/>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13</w:t>
            </w:r>
          </w:p>
        </w:tc>
      </w:tr>
      <w:tr w:rsidR="00FD5769" w:rsidRPr="00F07F9B" w:rsidTr="008E15F7">
        <w:trPr>
          <w:trHeight w:val="163"/>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p>
        </w:tc>
        <w:tc>
          <w:tcPr>
            <w:tcW w:w="7057" w:type="dxa"/>
            <w:gridSpan w:val="10"/>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600" w:type="dxa"/>
            <w:gridSpan w:val="3"/>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75</w:t>
            </w:r>
          </w:p>
        </w:tc>
      </w:tr>
      <w:tr w:rsidR="00FD5769" w:rsidRPr="00F07F9B" w:rsidTr="008E15F7">
        <w:trPr>
          <w:trHeight w:val="163"/>
        </w:trPr>
        <w:tc>
          <w:tcPr>
            <w:tcW w:w="6949" w:type="dxa"/>
            <w:gridSpan w:val="7"/>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264" w:type="dxa"/>
            <w:gridSpan w:val="7"/>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FD5769" w:rsidRPr="00F07F9B" w:rsidTr="008E15F7">
        <w:trPr>
          <w:trHeight w:val="163"/>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5393" w:type="dxa"/>
            <w:gridSpan w:val="6"/>
          </w:tcPr>
          <w:p w:rsidR="00FD5769" w:rsidRPr="00F07F9B" w:rsidRDefault="00FD5769" w:rsidP="008E15F7">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 xml:space="preserve">On completion of this course, students will </w:t>
            </w:r>
          </w:p>
        </w:tc>
        <w:tc>
          <w:tcPr>
            <w:tcW w:w="3264" w:type="dxa"/>
            <w:gridSpan w:val="7"/>
          </w:tcPr>
          <w:p w:rsidR="00FD5769" w:rsidRPr="00F07F9B" w:rsidRDefault="00FD5769" w:rsidP="008E15F7">
            <w:pPr>
              <w:spacing w:after="0" w:line="240" w:lineRule="auto"/>
              <w:ind w:left="162" w:right="249"/>
              <w:rPr>
                <w:rFonts w:ascii="Times New Roman" w:hAnsi="Times New Roman" w:cs="Times New Roman"/>
                <w:sz w:val="24"/>
                <w:szCs w:val="24"/>
              </w:rPr>
            </w:pPr>
          </w:p>
        </w:tc>
      </w:tr>
      <w:tr w:rsidR="00FD5769" w:rsidRPr="00F07F9B" w:rsidTr="008E15F7">
        <w:trPr>
          <w:trHeight w:val="163"/>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5393" w:type="dxa"/>
            <w:gridSpan w:val="6"/>
          </w:tcPr>
          <w:p w:rsidR="00FD5769" w:rsidRPr="00F07F9B" w:rsidRDefault="00FD5769" w:rsidP="008E15F7">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Understand the structure of money market</w:t>
            </w:r>
          </w:p>
        </w:tc>
        <w:tc>
          <w:tcPr>
            <w:tcW w:w="3264" w:type="dxa"/>
            <w:gridSpan w:val="7"/>
            <w:vAlign w:val="center"/>
          </w:tcPr>
          <w:p w:rsidR="00FD5769" w:rsidRPr="00F07F9B" w:rsidRDefault="00FD5769"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 PO3, PO5</w:t>
            </w:r>
          </w:p>
        </w:tc>
      </w:tr>
      <w:tr w:rsidR="00FD5769" w:rsidRPr="00F07F9B" w:rsidTr="008E15F7">
        <w:trPr>
          <w:trHeight w:val="163"/>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5393" w:type="dxa"/>
            <w:gridSpan w:val="6"/>
          </w:tcPr>
          <w:p w:rsidR="00FD5769" w:rsidRPr="00F07F9B" w:rsidRDefault="00FD5769" w:rsidP="008E15F7">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Familiarize with the evolution and functions of Central Bank and about Monetary policy in India.</w:t>
            </w:r>
          </w:p>
        </w:tc>
        <w:tc>
          <w:tcPr>
            <w:tcW w:w="3264" w:type="dxa"/>
            <w:gridSpan w:val="7"/>
            <w:vAlign w:val="center"/>
          </w:tcPr>
          <w:p w:rsidR="00FD5769" w:rsidRPr="00F07F9B" w:rsidRDefault="00FD5769"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 PO5</w:t>
            </w:r>
          </w:p>
        </w:tc>
      </w:tr>
      <w:tr w:rsidR="00FD5769" w:rsidRPr="00F07F9B" w:rsidTr="008E15F7">
        <w:trPr>
          <w:trHeight w:val="163"/>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5393" w:type="dxa"/>
            <w:gridSpan w:val="6"/>
          </w:tcPr>
          <w:p w:rsidR="00FD5769" w:rsidRPr="00F07F9B" w:rsidRDefault="00FD5769" w:rsidP="008E15F7">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Get insight on types and functions of commercial banking.</w:t>
            </w:r>
          </w:p>
        </w:tc>
        <w:tc>
          <w:tcPr>
            <w:tcW w:w="3264" w:type="dxa"/>
            <w:gridSpan w:val="7"/>
            <w:vAlign w:val="center"/>
          </w:tcPr>
          <w:p w:rsidR="00FD5769" w:rsidRPr="00F07F9B" w:rsidRDefault="00FD5769"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 PO5,PO7</w:t>
            </w:r>
          </w:p>
        </w:tc>
      </w:tr>
      <w:tr w:rsidR="00FD5769" w:rsidRPr="00F07F9B" w:rsidTr="008E15F7">
        <w:trPr>
          <w:trHeight w:val="163"/>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5393" w:type="dxa"/>
            <w:gridSpan w:val="6"/>
          </w:tcPr>
          <w:p w:rsidR="00FD5769" w:rsidRPr="00F07F9B" w:rsidRDefault="00FD5769" w:rsidP="008E15F7">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Acquire knowledge on the Banking Sector Reforms since 1991</w:t>
            </w:r>
          </w:p>
        </w:tc>
        <w:tc>
          <w:tcPr>
            <w:tcW w:w="3264" w:type="dxa"/>
            <w:gridSpan w:val="7"/>
            <w:vAlign w:val="center"/>
          </w:tcPr>
          <w:p w:rsidR="00FD5769" w:rsidRPr="00F07F9B" w:rsidRDefault="00FD5769"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PO7,PO8</w:t>
            </w:r>
          </w:p>
        </w:tc>
      </w:tr>
      <w:tr w:rsidR="00FD5769" w:rsidRPr="00F07F9B" w:rsidTr="008E15F7">
        <w:trPr>
          <w:trHeight w:val="163"/>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5393" w:type="dxa"/>
            <w:gridSpan w:val="6"/>
          </w:tcPr>
          <w:p w:rsidR="00FD5769" w:rsidRPr="00F07F9B" w:rsidRDefault="00FD5769" w:rsidP="008E15F7">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Get knowledge related to Financial Services  in the financial markets</w:t>
            </w:r>
          </w:p>
        </w:tc>
        <w:tc>
          <w:tcPr>
            <w:tcW w:w="3264" w:type="dxa"/>
            <w:gridSpan w:val="7"/>
            <w:vAlign w:val="center"/>
          </w:tcPr>
          <w:p w:rsidR="00FD5769" w:rsidRPr="00F07F9B" w:rsidRDefault="00FD5769" w:rsidP="008E15F7">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PO3,PO7,PO8</w:t>
            </w:r>
          </w:p>
        </w:tc>
      </w:tr>
      <w:tr w:rsidR="00FD5769" w:rsidRPr="00F07F9B" w:rsidTr="008E15F7">
        <w:trPr>
          <w:trHeight w:val="163"/>
        </w:trPr>
        <w:tc>
          <w:tcPr>
            <w:tcW w:w="10213" w:type="dxa"/>
            <w:gridSpan w:val="14"/>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 Book</w:t>
            </w:r>
          </w:p>
        </w:tc>
      </w:tr>
      <w:tr w:rsidR="00FD5769" w:rsidRPr="00F07F9B" w:rsidTr="008E15F7">
        <w:trPr>
          <w:trHeight w:val="163"/>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57" w:type="dxa"/>
            <w:gridSpan w:val="13"/>
          </w:tcPr>
          <w:p w:rsidR="00FD5769" w:rsidRPr="00F07F9B" w:rsidRDefault="00FD5769" w:rsidP="008E15F7">
            <w:pPr>
              <w:spacing w:after="0" w:line="240" w:lineRule="auto"/>
              <w:ind w:right="4"/>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Seth M.L, (2010), Monetary Economics, S. Chand &amp; Company, 2010</w:t>
            </w:r>
          </w:p>
        </w:tc>
      </w:tr>
      <w:tr w:rsidR="00FD5769" w:rsidRPr="00F07F9B" w:rsidTr="008E15F7">
        <w:trPr>
          <w:trHeight w:val="163"/>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57" w:type="dxa"/>
            <w:gridSpan w:val="13"/>
          </w:tcPr>
          <w:p w:rsidR="00FD5769" w:rsidRPr="00F07F9B" w:rsidRDefault="00FD5769" w:rsidP="008E15F7">
            <w:pPr>
              <w:spacing w:after="0" w:line="240" w:lineRule="auto"/>
              <w:ind w:right="4"/>
              <w:contextualSpacing/>
              <w:jc w:val="both"/>
              <w:rPr>
                <w:rFonts w:ascii="Times New Roman" w:hAnsi="Times New Roman" w:cs="Times New Roman"/>
                <w:sz w:val="24"/>
                <w:szCs w:val="24"/>
              </w:rPr>
            </w:pPr>
            <w:proofErr w:type="spellStart"/>
            <w:r w:rsidRPr="00F07F9B">
              <w:rPr>
                <w:rFonts w:ascii="Times New Roman" w:hAnsi="Times New Roman" w:cs="Times New Roman"/>
                <w:sz w:val="24"/>
                <w:szCs w:val="24"/>
                <w:shd w:val="clear" w:color="auto" w:fill="FFFFFF"/>
              </w:rPr>
              <w:t>Agarwal</w:t>
            </w:r>
            <w:proofErr w:type="spellEnd"/>
            <w:r w:rsidRPr="00F07F9B">
              <w:rPr>
                <w:rFonts w:ascii="Times New Roman" w:hAnsi="Times New Roman" w:cs="Times New Roman"/>
                <w:sz w:val="24"/>
                <w:szCs w:val="24"/>
                <w:shd w:val="clear" w:color="auto" w:fill="FFFFFF"/>
              </w:rPr>
              <w:t>, A. (2002). Public Finance, Theory and Practise. </w:t>
            </w:r>
            <w:r w:rsidRPr="00F07F9B">
              <w:rPr>
                <w:rFonts w:ascii="Times New Roman" w:hAnsi="Times New Roman" w:cs="Times New Roman"/>
                <w:iCs/>
                <w:sz w:val="24"/>
                <w:szCs w:val="24"/>
                <w:shd w:val="clear" w:color="auto" w:fill="FFFFFF"/>
              </w:rPr>
              <w:t>Finance India</w:t>
            </w:r>
            <w:r w:rsidRPr="00F07F9B">
              <w:rPr>
                <w:rFonts w:ascii="Times New Roman" w:hAnsi="Times New Roman" w:cs="Times New Roman"/>
                <w:sz w:val="24"/>
                <w:szCs w:val="24"/>
                <w:shd w:val="clear" w:color="auto" w:fill="FFFFFF"/>
              </w:rPr>
              <w:t>, </w:t>
            </w:r>
            <w:r w:rsidRPr="00F07F9B">
              <w:rPr>
                <w:rFonts w:ascii="Times New Roman" w:hAnsi="Times New Roman" w:cs="Times New Roman"/>
                <w:iCs/>
                <w:sz w:val="24"/>
                <w:szCs w:val="24"/>
                <w:shd w:val="clear" w:color="auto" w:fill="FFFFFF"/>
              </w:rPr>
              <w:t>16</w:t>
            </w:r>
            <w:r w:rsidRPr="00F07F9B">
              <w:rPr>
                <w:rFonts w:ascii="Times New Roman" w:hAnsi="Times New Roman" w:cs="Times New Roman"/>
                <w:sz w:val="24"/>
                <w:szCs w:val="24"/>
                <w:shd w:val="clear" w:color="auto" w:fill="FFFFFF"/>
              </w:rPr>
              <w:t xml:space="preserve">(2), </w:t>
            </w:r>
            <w:proofErr w:type="gramStart"/>
            <w:r w:rsidRPr="00F07F9B">
              <w:rPr>
                <w:rFonts w:ascii="Times New Roman" w:hAnsi="Times New Roman" w:cs="Times New Roman"/>
                <w:sz w:val="24"/>
                <w:szCs w:val="24"/>
                <w:shd w:val="clear" w:color="auto" w:fill="FFFFFF"/>
              </w:rPr>
              <w:t>706</w:t>
            </w:r>
            <w:proofErr w:type="gramEnd"/>
            <w:r w:rsidRPr="00F07F9B">
              <w:rPr>
                <w:rFonts w:ascii="Times New Roman" w:hAnsi="Times New Roman" w:cs="Times New Roman"/>
                <w:sz w:val="24"/>
                <w:szCs w:val="24"/>
                <w:shd w:val="clear" w:color="auto" w:fill="FFFFFF"/>
              </w:rPr>
              <w:t>.</w:t>
            </w:r>
          </w:p>
        </w:tc>
      </w:tr>
      <w:tr w:rsidR="00FD5769" w:rsidRPr="00F07F9B" w:rsidTr="008E15F7">
        <w:trPr>
          <w:trHeight w:val="163"/>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57" w:type="dxa"/>
            <w:gridSpan w:val="13"/>
          </w:tcPr>
          <w:p w:rsidR="00FD5769" w:rsidRPr="00F07F9B" w:rsidRDefault="00FD5769" w:rsidP="008E15F7">
            <w:pPr>
              <w:spacing w:after="0" w:line="240" w:lineRule="auto"/>
              <w:ind w:right="4"/>
              <w:contextualSpacing/>
              <w:jc w:val="both"/>
              <w:rPr>
                <w:rFonts w:ascii="Times New Roman" w:hAnsi="Times New Roman" w:cs="Times New Roman"/>
                <w:sz w:val="24"/>
                <w:szCs w:val="24"/>
              </w:rPr>
            </w:pPr>
            <w:proofErr w:type="spellStart"/>
            <w:r w:rsidRPr="00F07F9B">
              <w:rPr>
                <w:rFonts w:ascii="Times New Roman" w:hAnsi="Times New Roman" w:cs="Times New Roman"/>
                <w:sz w:val="24"/>
                <w:szCs w:val="24"/>
                <w:shd w:val="clear" w:color="auto" w:fill="FFFFFF"/>
              </w:rPr>
              <w:t>Hajela</w:t>
            </w:r>
            <w:proofErr w:type="spellEnd"/>
            <w:r w:rsidRPr="00F07F9B">
              <w:rPr>
                <w:rFonts w:ascii="Times New Roman" w:hAnsi="Times New Roman" w:cs="Times New Roman"/>
                <w:sz w:val="24"/>
                <w:szCs w:val="24"/>
                <w:shd w:val="clear" w:color="auto" w:fill="FFFFFF"/>
              </w:rPr>
              <w:t>, T. N. (2010). </w:t>
            </w:r>
            <w:r w:rsidRPr="00F07F9B">
              <w:rPr>
                <w:rFonts w:ascii="Times New Roman" w:hAnsi="Times New Roman" w:cs="Times New Roman"/>
                <w:iCs/>
                <w:sz w:val="24"/>
                <w:szCs w:val="24"/>
                <w:shd w:val="clear" w:color="auto" w:fill="FFFFFF"/>
              </w:rPr>
              <w:t>Public finance</w:t>
            </w:r>
            <w:r w:rsidRPr="00F07F9B">
              <w:rPr>
                <w:rFonts w:ascii="Times New Roman" w:hAnsi="Times New Roman" w:cs="Times New Roman"/>
                <w:sz w:val="24"/>
                <w:szCs w:val="24"/>
                <w:shd w:val="clear" w:color="auto" w:fill="FFFFFF"/>
              </w:rPr>
              <w:t xml:space="preserve">. </w:t>
            </w:r>
            <w:proofErr w:type="spellStart"/>
            <w:r w:rsidRPr="00F07F9B">
              <w:rPr>
                <w:rFonts w:ascii="Times New Roman" w:hAnsi="Times New Roman" w:cs="Times New Roman"/>
                <w:sz w:val="24"/>
                <w:szCs w:val="24"/>
                <w:shd w:val="clear" w:color="auto" w:fill="FFFFFF"/>
              </w:rPr>
              <w:t>Ane</w:t>
            </w:r>
            <w:proofErr w:type="spellEnd"/>
            <w:r w:rsidRPr="00F07F9B">
              <w:rPr>
                <w:rFonts w:ascii="Times New Roman" w:hAnsi="Times New Roman" w:cs="Times New Roman"/>
                <w:sz w:val="24"/>
                <w:szCs w:val="24"/>
                <w:shd w:val="clear" w:color="auto" w:fill="FFFFFF"/>
              </w:rPr>
              <w:t xml:space="preserve"> Books Pvt Ltd.</w:t>
            </w:r>
          </w:p>
        </w:tc>
      </w:tr>
      <w:tr w:rsidR="00FD5769" w:rsidRPr="00F07F9B" w:rsidTr="008E15F7">
        <w:trPr>
          <w:trHeight w:val="163"/>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57" w:type="dxa"/>
            <w:gridSpan w:val="13"/>
          </w:tcPr>
          <w:p w:rsidR="00FD5769" w:rsidRPr="00F07F9B" w:rsidRDefault="00FD5769" w:rsidP="008E15F7">
            <w:pPr>
              <w:spacing w:after="0" w:line="240" w:lineRule="auto"/>
              <w:ind w:right="4"/>
              <w:contextualSpacing/>
              <w:jc w:val="both"/>
              <w:rPr>
                <w:rFonts w:ascii="Times New Roman" w:hAnsi="Times New Roman" w:cs="Times New Roman"/>
                <w:sz w:val="24"/>
                <w:szCs w:val="24"/>
              </w:rPr>
            </w:pPr>
            <w:proofErr w:type="spellStart"/>
            <w:r w:rsidRPr="00F07F9B">
              <w:rPr>
                <w:rFonts w:ascii="Times New Roman" w:eastAsiaTheme="minorEastAsia" w:hAnsi="Times New Roman" w:cs="Times New Roman"/>
                <w:sz w:val="24"/>
                <w:szCs w:val="24"/>
              </w:rPr>
              <w:t>Vaish</w:t>
            </w:r>
            <w:proofErr w:type="spellEnd"/>
            <w:r w:rsidRPr="00F07F9B">
              <w:rPr>
                <w:rFonts w:ascii="Times New Roman" w:eastAsiaTheme="minorEastAsia" w:hAnsi="Times New Roman" w:cs="Times New Roman"/>
                <w:sz w:val="24"/>
                <w:szCs w:val="24"/>
              </w:rPr>
              <w:t xml:space="preserve">, M.C (2017), Money, Banking, Trade and Public Finance, Lakshmi </w:t>
            </w:r>
            <w:proofErr w:type="spellStart"/>
            <w:r w:rsidRPr="00F07F9B">
              <w:rPr>
                <w:rFonts w:ascii="Times New Roman" w:eastAsiaTheme="minorEastAsia" w:hAnsi="Times New Roman" w:cs="Times New Roman"/>
                <w:sz w:val="24"/>
                <w:szCs w:val="24"/>
              </w:rPr>
              <w:t>NarainAgarwal</w:t>
            </w:r>
            <w:proofErr w:type="spellEnd"/>
            <w:r w:rsidRPr="00F07F9B">
              <w:rPr>
                <w:rFonts w:ascii="Times New Roman" w:eastAsiaTheme="minorEastAsia" w:hAnsi="Times New Roman" w:cs="Times New Roman"/>
                <w:sz w:val="24"/>
                <w:szCs w:val="24"/>
              </w:rPr>
              <w:t xml:space="preserve"> Publishers, 2017</w:t>
            </w:r>
          </w:p>
        </w:tc>
      </w:tr>
      <w:tr w:rsidR="00FD5769" w:rsidRPr="00F07F9B" w:rsidTr="008E15F7">
        <w:trPr>
          <w:trHeight w:val="163"/>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57" w:type="dxa"/>
            <w:gridSpan w:val="13"/>
          </w:tcPr>
          <w:p w:rsidR="00FD5769" w:rsidRPr="00F07F9B" w:rsidRDefault="00FD5769" w:rsidP="008E15F7">
            <w:pPr>
              <w:tabs>
                <w:tab w:val="left" w:pos="3960"/>
              </w:tabs>
              <w:spacing w:after="0" w:line="240" w:lineRule="auto"/>
              <w:contextualSpacing/>
              <w:jc w:val="both"/>
              <w:rPr>
                <w:rFonts w:ascii="Times New Roman" w:hAnsi="Times New Roman" w:cs="Times New Roman"/>
                <w:sz w:val="24"/>
                <w:szCs w:val="24"/>
              </w:rPr>
            </w:pPr>
            <w:proofErr w:type="spellStart"/>
            <w:r w:rsidRPr="00F07F9B">
              <w:rPr>
                <w:rFonts w:ascii="Times New Roman" w:hAnsi="Times New Roman" w:cs="Times New Roman"/>
                <w:sz w:val="24"/>
                <w:szCs w:val="24"/>
                <w:shd w:val="clear" w:color="auto" w:fill="FFFFFF"/>
              </w:rPr>
              <w:t>Sundharam</w:t>
            </w:r>
            <w:proofErr w:type="spellEnd"/>
            <w:r w:rsidRPr="00F07F9B">
              <w:rPr>
                <w:rFonts w:ascii="Times New Roman" w:hAnsi="Times New Roman" w:cs="Times New Roman"/>
                <w:sz w:val="24"/>
                <w:szCs w:val="24"/>
                <w:shd w:val="clear" w:color="auto" w:fill="FFFFFF"/>
              </w:rPr>
              <w:t>, K. P. M., &amp;</w:t>
            </w:r>
            <w:proofErr w:type="spellStart"/>
            <w:r w:rsidRPr="00F07F9B">
              <w:rPr>
                <w:rFonts w:ascii="Times New Roman" w:hAnsi="Times New Roman" w:cs="Times New Roman"/>
                <w:sz w:val="24"/>
                <w:szCs w:val="24"/>
                <w:shd w:val="clear" w:color="auto" w:fill="FFFFFF"/>
              </w:rPr>
              <w:t>Andley</w:t>
            </w:r>
            <w:proofErr w:type="spellEnd"/>
            <w:r w:rsidRPr="00F07F9B">
              <w:rPr>
                <w:rFonts w:ascii="Times New Roman" w:hAnsi="Times New Roman" w:cs="Times New Roman"/>
                <w:sz w:val="24"/>
                <w:szCs w:val="24"/>
                <w:shd w:val="clear" w:color="auto" w:fill="FFFFFF"/>
              </w:rPr>
              <w:t>, K. K. (2003). </w:t>
            </w:r>
            <w:r w:rsidRPr="00F07F9B">
              <w:rPr>
                <w:rFonts w:ascii="Times New Roman" w:hAnsi="Times New Roman" w:cs="Times New Roman"/>
                <w:iCs/>
                <w:sz w:val="24"/>
                <w:szCs w:val="24"/>
                <w:shd w:val="clear" w:color="auto" w:fill="FFFFFF"/>
              </w:rPr>
              <w:t>Public Finance: Theory And Practice</w:t>
            </w:r>
            <w:r w:rsidRPr="00F07F9B">
              <w:rPr>
                <w:rFonts w:ascii="Times New Roman" w:hAnsi="Times New Roman" w:cs="Times New Roman"/>
                <w:sz w:val="24"/>
                <w:szCs w:val="24"/>
                <w:shd w:val="clear" w:color="auto" w:fill="FFFFFF"/>
              </w:rPr>
              <w:t>. S. Chand.</w:t>
            </w:r>
          </w:p>
        </w:tc>
      </w:tr>
      <w:tr w:rsidR="00FD5769" w:rsidRPr="00F07F9B" w:rsidTr="008E15F7">
        <w:trPr>
          <w:trHeight w:val="49"/>
        </w:trPr>
        <w:tc>
          <w:tcPr>
            <w:tcW w:w="10213" w:type="dxa"/>
            <w:gridSpan w:val="14"/>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FD5769" w:rsidRPr="00F07F9B" w:rsidTr="008E15F7">
        <w:trPr>
          <w:trHeight w:val="124"/>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57" w:type="dxa"/>
            <w:gridSpan w:val="13"/>
            <w:vAlign w:val="center"/>
          </w:tcPr>
          <w:p w:rsidR="00FD5769" w:rsidRPr="00F07F9B" w:rsidRDefault="00FD5769" w:rsidP="008E15F7">
            <w:pPr>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Srivastava</w:t>
            </w:r>
            <w:proofErr w:type="spellEnd"/>
            <w:r w:rsidRPr="00F07F9B">
              <w:rPr>
                <w:rFonts w:ascii="Times New Roman" w:hAnsi="Times New Roman" w:cs="Times New Roman"/>
                <w:sz w:val="24"/>
                <w:szCs w:val="24"/>
              </w:rPr>
              <w:t xml:space="preserve"> P.K. (2013), Banking Theory and Practice, Himalaya Publishing House, New Delhi</w:t>
            </w:r>
          </w:p>
        </w:tc>
      </w:tr>
      <w:tr w:rsidR="00FD5769" w:rsidRPr="00F07F9B" w:rsidTr="008E15F7">
        <w:trPr>
          <w:trHeight w:val="106"/>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57" w:type="dxa"/>
            <w:gridSpan w:val="13"/>
            <w:vAlign w:val="center"/>
          </w:tcPr>
          <w:p w:rsidR="00FD5769" w:rsidRPr="00F07F9B" w:rsidRDefault="00FD5769"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shd w:val="clear" w:color="auto" w:fill="FFFFFF"/>
              </w:rPr>
              <w:t>Heffernan, S. (2005). </w:t>
            </w:r>
            <w:r w:rsidRPr="00F07F9B">
              <w:rPr>
                <w:rFonts w:ascii="Times New Roman" w:hAnsi="Times New Roman" w:cs="Times New Roman"/>
                <w:iCs/>
                <w:sz w:val="24"/>
                <w:szCs w:val="24"/>
                <w:shd w:val="clear" w:color="auto" w:fill="FFFFFF"/>
              </w:rPr>
              <w:t>Modern Banking</w:t>
            </w:r>
            <w:r w:rsidRPr="00F07F9B">
              <w:rPr>
                <w:rFonts w:ascii="Times New Roman" w:hAnsi="Times New Roman" w:cs="Times New Roman"/>
                <w:sz w:val="24"/>
                <w:szCs w:val="24"/>
                <w:shd w:val="clear" w:color="auto" w:fill="FFFFFF"/>
              </w:rPr>
              <w:t>. John Wiley &amp; Sons</w:t>
            </w:r>
          </w:p>
        </w:tc>
      </w:tr>
      <w:tr w:rsidR="00FD5769" w:rsidRPr="00F07F9B" w:rsidTr="008E15F7">
        <w:trPr>
          <w:trHeight w:val="163"/>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57" w:type="dxa"/>
            <w:gridSpan w:val="13"/>
          </w:tcPr>
          <w:p w:rsidR="00FD5769" w:rsidRPr="00F07F9B" w:rsidRDefault="00FD5769" w:rsidP="008E15F7">
            <w:pPr>
              <w:spacing w:after="0" w:line="240" w:lineRule="auto"/>
              <w:contextualSpacing/>
              <w:jc w:val="both"/>
              <w:rPr>
                <w:rFonts w:ascii="Times New Roman" w:hAnsi="Times New Roman" w:cs="Times New Roman"/>
                <w:sz w:val="24"/>
                <w:szCs w:val="24"/>
              </w:rPr>
            </w:pPr>
            <w:r w:rsidRPr="00F07F9B">
              <w:rPr>
                <w:rFonts w:ascii="Times New Roman" w:eastAsia="SimSun" w:hAnsi="Times New Roman" w:cs="Times New Roman"/>
                <w:sz w:val="24"/>
                <w:szCs w:val="24"/>
                <w:lang w:eastAsia="zh-CN"/>
              </w:rPr>
              <w:t>Goldfield and Chandler (1959) The Economics of Money and Banking, H &amp; R Publication.</w:t>
            </w:r>
          </w:p>
        </w:tc>
      </w:tr>
      <w:tr w:rsidR="00FD5769" w:rsidRPr="00F07F9B" w:rsidTr="008E15F7">
        <w:trPr>
          <w:trHeight w:val="69"/>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57" w:type="dxa"/>
            <w:gridSpan w:val="13"/>
          </w:tcPr>
          <w:p w:rsidR="00FD5769" w:rsidRPr="00F07F9B" w:rsidRDefault="00FD5769" w:rsidP="008E15F7">
            <w:pPr>
              <w:spacing w:after="0" w:line="240" w:lineRule="auto"/>
              <w:ind w:right="4"/>
              <w:contextualSpacing/>
              <w:jc w:val="both"/>
              <w:rPr>
                <w:rFonts w:ascii="Times New Roman" w:eastAsia="SimSun" w:hAnsi="Times New Roman" w:cs="Times New Roman"/>
                <w:sz w:val="24"/>
                <w:szCs w:val="24"/>
                <w:lang w:eastAsia="zh-CN"/>
              </w:rPr>
            </w:pPr>
            <w:r w:rsidRPr="00F07F9B">
              <w:rPr>
                <w:rFonts w:ascii="Times New Roman" w:hAnsi="Times New Roman" w:cs="Times New Roman"/>
                <w:sz w:val="24"/>
                <w:szCs w:val="24"/>
                <w:shd w:val="clear" w:color="auto" w:fill="FFFFFF"/>
              </w:rPr>
              <w:t>Lewis, M. K., &amp;</w:t>
            </w:r>
            <w:proofErr w:type="spellStart"/>
            <w:r w:rsidRPr="00F07F9B">
              <w:rPr>
                <w:rFonts w:ascii="Times New Roman" w:hAnsi="Times New Roman" w:cs="Times New Roman"/>
                <w:sz w:val="24"/>
                <w:szCs w:val="24"/>
                <w:shd w:val="clear" w:color="auto" w:fill="FFFFFF"/>
              </w:rPr>
              <w:t>Mizen</w:t>
            </w:r>
            <w:proofErr w:type="spellEnd"/>
            <w:r w:rsidRPr="00F07F9B">
              <w:rPr>
                <w:rFonts w:ascii="Times New Roman" w:hAnsi="Times New Roman" w:cs="Times New Roman"/>
                <w:sz w:val="24"/>
                <w:szCs w:val="24"/>
                <w:shd w:val="clear" w:color="auto" w:fill="FFFFFF"/>
              </w:rPr>
              <w:t>, P. D. (2000). Monetary economics. </w:t>
            </w:r>
            <w:r w:rsidRPr="00F07F9B">
              <w:rPr>
                <w:rFonts w:ascii="Times New Roman" w:hAnsi="Times New Roman" w:cs="Times New Roman"/>
                <w:iCs/>
                <w:sz w:val="24"/>
                <w:szCs w:val="24"/>
                <w:shd w:val="clear" w:color="auto" w:fill="FFFFFF"/>
              </w:rPr>
              <w:t>OUP Catalogue</w:t>
            </w:r>
            <w:r w:rsidRPr="00F07F9B">
              <w:rPr>
                <w:rFonts w:ascii="Times New Roman" w:hAnsi="Times New Roman" w:cs="Times New Roman"/>
                <w:sz w:val="24"/>
                <w:szCs w:val="24"/>
                <w:shd w:val="clear" w:color="auto" w:fill="FFFFFF"/>
              </w:rPr>
              <w:t>.</w:t>
            </w:r>
          </w:p>
        </w:tc>
      </w:tr>
      <w:tr w:rsidR="00FD5769" w:rsidRPr="00F07F9B" w:rsidTr="008E15F7">
        <w:trPr>
          <w:trHeight w:val="304"/>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57" w:type="dxa"/>
            <w:gridSpan w:val="13"/>
          </w:tcPr>
          <w:p w:rsidR="00FD5769" w:rsidRPr="00F07F9B" w:rsidRDefault="00FD5769" w:rsidP="008E15F7">
            <w:pPr>
              <w:spacing w:after="0" w:line="240" w:lineRule="auto"/>
              <w:contextualSpacing/>
              <w:jc w:val="both"/>
              <w:rPr>
                <w:rFonts w:ascii="Times New Roman" w:hAnsi="Times New Roman" w:cs="Times New Roman"/>
                <w:sz w:val="24"/>
                <w:szCs w:val="24"/>
              </w:rPr>
            </w:pPr>
            <w:r w:rsidRPr="00F07F9B">
              <w:rPr>
                <w:rFonts w:ascii="Times New Roman" w:eastAsia="SimSun" w:hAnsi="Times New Roman" w:cs="Times New Roman"/>
                <w:sz w:val="24"/>
                <w:szCs w:val="24"/>
                <w:lang w:eastAsia="zh-CN"/>
              </w:rPr>
              <w:t>Pierce and Shaw, (1985), Monetary Economics: Theories, Evidence and Policy, Butterworth-Heinemann Ltd; 2</w:t>
            </w:r>
            <w:r w:rsidRPr="00F07F9B">
              <w:rPr>
                <w:rFonts w:ascii="Times New Roman" w:eastAsia="SimSun" w:hAnsi="Times New Roman" w:cs="Times New Roman"/>
                <w:sz w:val="24"/>
                <w:szCs w:val="24"/>
                <w:vertAlign w:val="superscript"/>
                <w:lang w:eastAsia="zh-CN"/>
              </w:rPr>
              <w:t>nd</w:t>
            </w:r>
            <w:r w:rsidRPr="00F07F9B">
              <w:rPr>
                <w:rFonts w:ascii="Times New Roman" w:eastAsia="SimSun" w:hAnsi="Times New Roman" w:cs="Times New Roman"/>
                <w:sz w:val="24"/>
                <w:szCs w:val="24"/>
                <w:lang w:eastAsia="zh-CN"/>
              </w:rPr>
              <w:t xml:space="preserve"> revised edition</w:t>
            </w:r>
          </w:p>
        </w:tc>
      </w:tr>
      <w:tr w:rsidR="00FD5769" w:rsidRPr="00F07F9B" w:rsidTr="008E15F7">
        <w:trPr>
          <w:trHeight w:val="77"/>
        </w:trPr>
        <w:tc>
          <w:tcPr>
            <w:tcW w:w="10213" w:type="dxa"/>
            <w:gridSpan w:val="14"/>
          </w:tcPr>
          <w:p w:rsidR="00FD5769" w:rsidRPr="00F07F9B" w:rsidRDefault="00FD5769" w:rsidP="008E15F7">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FD5769" w:rsidRPr="00F07F9B" w:rsidTr="008E15F7">
        <w:trPr>
          <w:trHeight w:val="70"/>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57" w:type="dxa"/>
            <w:gridSpan w:val="13"/>
          </w:tcPr>
          <w:p w:rsidR="00FD5769" w:rsidRPr="00F07F9B" w:rsidRDefault="00646DBF" w:rsidP="008E15F7">
            <w:pPr>
              <w:pStyle w:val="NoSpacing"/>
              <w:jc w:val="both"/>
              <w:rPr>
                <w:rFonts w:ascii="Times New Roman" w:hAnsi="Times New Roman" w:cs="Times New Roman"/>
                <w:sz w:val="24"/>
                <w:szCs w:val="24"/>
              </w:rPr>
            </w:pPr>
            <w:hyperlink r:id="rId59" w:history="1">
              <w:r w:rsidR="00FD5769" w:rsidRPr="00F07F9B">
                <w:rPr>
                  <w:rStyle w:val="Hyperlink"/>
                  <w:rFonts w:ascii="Times New Roman" w:hAnsi="Times New Roman" w:cs="Times New Roman"/>
                  <w:color w:val="auto"/>
                  <w:sz w:val="24"/>
                  <w:szCs w:val="24"/>
                  <w:u w:val="none"/>
                  <w:lang w:bidi="hi-IN"/>
                </w:rPr>
                <w:t>https://data.worldbank.org/indicator/SP.POP.TOTL</w:t>
              </w:r>
            </w:hyperlink>
          </w:p>
        </w:tc>
      </w:tr>
      <w:tr w:rsidR="00FD5769" w:rsidRPr="00F07F9B" w:rsidTr="008E15F7">
        <w:trPr>
          <w:trHeight w:val="304"/>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57" w:type="dxa"/>
            <w:gridSpan w:val="13"/>
          </w:tcPr>
          <w:p w:rsidR="00FD5769" w:rsidRPr="00F07F9B" w:rsidRDefault="00646DBF" w:rsidP="008E15F7">
            <w:pPr>
              <w:pStyle w:val="NoSpacing"/>
              <w:jc w:val="both"/>
              <w:rPr>
                <w:rFonts w:ascii="Times New Roman" w:hAnsi="Times New Roman" w:cs="Times New Roman"/>
                <w:sz w:val="24"/>
                <w:szCs w:val="24"/>
              </w:rPr>
            </w:pPr>
            <w:hyperlink r:id="rId60" w:history="1">
              <w:r w:rsidR="00FD5769" w:rsidRPr="00F07F9B">
                <w:rPr>
                  <w:rStyle w:val="Hyperlink"/>
                  <w:rFonts w:ascii="Times New Roman" w:hAnsi="Times New Roman" w:cs="Times New Roman"/>
                  <w:color w:val="auto"/>
                  <w:sz w:val="24"/>
                  <w:szCs w:val="24"/>
                  <w:u w:val="none"/>
                  <w:lang w:bidi="hi-IN"/>
                </w:rPr>
                <w:t>https://www.iom.int/</w:t>
              </w:r>
            </w:hyperlink>
          </w:p>
        </w:tc>
      </w:tr>
      <w:tr w:rsidR="00FD5769" w:rsidRPr="00F07F9B" w:rsidTr="008E15F7">
        <w:trPr>
          <w:trHeight w:val="70"/>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3.</w:t>
            </w:r>
          </w:p>
        </w:tc>
        <w:tc>
          <w:tcPr>
            <w:tcW w:w="8657" w:type="dxa"/>
            <w:gridSpan w:val="13"/>
          </w:tcPr>
          <w:p w:rsidR="00FD5769" w:rsidRPr="00F07F9B" w:rsidRDefault="00FD5769" w:rsidP="008E15F7">
            <w:pPr>
              <w:pStyle w:val="NoSpacing"/>
              <w:jc w:val="both"/>
              <w:rPr>
                <w:rFonts w:ascii="Times New Roman" w:hAnsi="Times New Roman" w:cs="Times New Roman"/>
                <w:sz w:val="24"/>
                <w:szCs w:val="24"/>
                <w:lang w:bidi="hi-IN"/>
              </w:rPr>
            </w:pPr>
            <w:r w:rsidRPr="00F07F9B">
              <w:rPr>
                <w:rFonts w:ascii="Times New Roman" w:hAnsi="Times New Roman" w:cs="Times New Roman"/>
                <w:sz w:val="24"/>
                <w:szCs w:val="24"/>
                <w:lang w:bidi="hi-IN"/>
              </w:rPr>
              <w:t>https:/libguides.humdolt.edu</w:t>
            </w:r>
          </w:p>
        </w:tc>
      </w:tr>
      <w:tr w:rsidR="00FD5769" w:rsidRPr="00F07F9B" w:rsidTr="008E15F7">
        <w:trPr>
          <w:trHeight w:val="70"/>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57" w:type="dxa"/>
            <w:gridSpan w:val="13"/>
          </w:tcPr>
          <w:p w:rsidR="00FD5769" w:rsidRPr="00F07F9B" w:rsidRDefault="00FD5769" w:rsidP="008E15F7">
            <w:pPr>
              <w:pStyle w:val="NoSpacing"/>
              <w:jc w:val="both"/>
              <w:rPr>
                <w:rFonts w:ascii="Times New Roman" w:hAnsi="Times New Roman" w:cs="Times New Roman"/>
                <w:sz w:val="24"/>
                <w:szCs w:val="24"/>
                <w:lang w:bidi="hi-IN"/>
              </w:rPr>
            </w:pPr>
            <w:r w:rsidRPr="00F07F9B">
              <w:rPr>
                <w:rFonts w:ascii="Times New Roman" w:hAnsi="Times New Roman" w:cs="Times New Roman"/>
                <w:sz w:val="24"/>
                <w:szCs w:val="24"/>
                <w:lang w:bidi="hi-IN"/>
              </w:rPr>
              <w:t>https://www.sebi.gov.in/</w:t>
            </w:r>
          </w:p>
        </w:tc>
      </w:tr>
      <w:tr w:rsidR="00FD5769" w:rsidRPr="00F07F9B" w:rsidTr="008E15F7">
        <w:trPr>
          <w:trHeight w:val="70"/>
        </w:trPr>
        <w:tc>
          <w:tcPr>
            <w:tcW w:w="1556"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57" w:type="dxa"/>
            <w:gridSpan w:val="13"/>
          </w:tcPr>
          <w:p w:rsidR="00FD5769" w:rsidRPr="00F07F9B" w:rsidRDefault="00FD5769" w:rsidP="008E15F7">
            <w:pPr>
              <w:pStyle w:val="NoSpacing"/>
              <w:jc w:val="both"/>
              <w:rPr>
                <w:rFonts w:ascii="Times New Roman" w:hAnsi="Times New Roman" w:cs="Times New Roman"/>
                <w:sz w:val="24"/>
                <w:szCs w:val="24"/>
                <w:lang w:bidi="hi-IN"/>
              </w:rPr>
            </w:pPr>
            <w:r w:rsidRPr="00F07F9B">
              <w:rPr>
                <w:rFonts w:ascii="Times New Roman" w:hAnsi="Times New Roman" w:cs="Times New Roman"/>
                <w:sz w:val="24"/>
                <w:szCs w:val="24"/>
                <w:lang w:bidi="hi-IN"/>
              </w:rPr>
              <w:t>https://www.rbi.org.in/</w:t>
            </w:r>
          </w:p>
        </w:tc>
      </w:tr>
    </w:tbl>
    <w:p w:rsidR="00FD5769" w:rsidRPr="00F07F9B" w:rsidRDefault="00FD5769" w:rsidP="00FD5769">
      <w:pPr>
        <w:spacing w:after="0" w:line="240" w:lineRule="auto"/>
        <w:jc w:val="both"/>
        <w:rPr>
          <w:rFonts w:ascii="Times New Roman" w:hAnsi="Times New Roman" w:cs="Times New Roman"/>
          <w:sz w:val="24"/>
          <w:szCs w:val="24"/>
        </w:rPr>
      </w:pPr>
    </w:p>
    <w:p w:rsidR="00FD5769" w:rsidRPr="00F07F9B" w:rsidRDefault="00FD5769" w:rsidP="00FD576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FD5769" w:rsidRPr="00F07F9B" w:rsidRDefault="00FD5769" w:rsidP="00FD5769">
      <w:pPr>
        <w:spacing w:after="0" w:line="240" w:lineRule="auto"/>
        <w:rPr>
          <w:rFonts w:ascii="Times New Roman" w:hAnsi="Times New Roman" w:cs="Times New Roman"/>
          <w:sz w:val="24"/>
          <w:szCs w:val="24"/>
        </w:rPr>
      </w:pPr>
    </w:p>
    <w:tbl>
      <w:tblPr>
        <w:tblStyle w:val="TableGrid0"/>
        <w:tblW w:w="0" w:type="auto"/>
        <w:jc w:val="center"/>
        <w:tblLook w:val="04A0" w:firstRow="1" w:lastRow="0" w:firstColumn="1" w:lastColumn="0" w:noHBand="0" w:noVBand="1"/>
      </w:tblPr>
      <w:tblGrid>
        <w:gridCol w:w="2169"/>
        <w:gridCol w:w="1024"/>
        <w:gridCol w:w="1023"/>
        <w:gridCol w:w="1023"/>
        <w:gridCol w:w="1023"/>
        <w:gridCol w:w="1023"/>
        <w:gridCol w:w="1023"/>
        <w:gridCol w:w="1023"/>
        <w:gridCol w:w="1023"/>
      </w:tblGrid>
      <w:tr w:rsidR="00FD5769" w:rsidRPr="00F07F9B" w:rsidTr="008E15F7">
        <w:trPr>
          <w:jc w:val="center"/>
        </w:trPr>
        <w:tc>
          <w:tcPr>
            <w:tcW w:w="2169" w:type="dxa"/>
          </w:tcPr>
          <w:p w:rsidR="00FD5769" w:rsidRPr="00F07F9B" w:rsidRDefault="00FD5769" w:rsidP="008E15F7">
            <w:pPr>
              <w:rPr>
                <w:rFonts w:ascii="Times New Roman" w:hAnsi="Times New Roman" w:cs="Times New Roman"/>
                <w:sz w:val="24"/>
                <w:szCs w:val="24"/>
              </w:rPr>
            </w:pPr>
          </w:p>
        </w:tc>
        <w:tc>
          <w:tcPr>
            <w:tcW w:w="1024"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FD5769" w:rsidRPr="00F07F9B" w:rsidTr="008E15F7">
        <w:trPr>
          <w:jc w:val="center"/>
        </w:trPr>
        <w:tc>
          <w:tcPr>
            <w:tcW w:w="2169"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FD5769" w:rsidRPr="00F07F9B" w:rsidTr="008E15F7">
        <w:trPr>
          <w:jc w:val="center"/>
        </w:trPr>
        <w:tc>
          <w:tcPr>
            <w:tcW w:w="2169"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FD5769" w:rsidRPr="00F07F9B" w:rsidTr="008E15F7">
        <w:trPr>
          <w:jc w:val="center"/>
        </w:trPr>
        <w:tc>
          <w:tcPr>
            <w:tcW w:w="2169"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FD5769" w:rsidRPr="00F07F9B" w:rsidTr="008E15F7">
        <w:trPr>
          <w:jc w:val="center"/>
        </w:trPr>
        <w:tc>
          <w:tcPr>
            <w:tcW w:w="2169"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FD5769" w:rsidRPr="00F07F9B" w:rsidTr="008E15F7">
        <w:trPr>
          <w:jc w:val="center"/>
        </w:trPr>
        <w:tc>
          <w:tcPr>
            <w:tcW w:w="2169"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FD5769" w:rsidRPr="00F07F9B" w:rsidTr="008E15F7">
        <w:trPr>
          <w:jc w:val="center"/>
        </w:trPr>
        <w:tc>
          <w:tcPr>
            <w:tcW w:w="2169" w:type="dxa"/>
            <w:vAlign w:val="bottom"/>
          </w:tcPr>
          <w:p w:rsidR="00FD5769" w:rsidRPr="00F07F9B" w:rsidRDefault="00FD5769" w:rsidP="008E15F7">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FD5769" w:rsidRPr="00F07F9B" w:rsidTr="008E15F7">
        <w:trPr>
          <w:jc w:val="center"/>
        </w:trPr>
        <w:tc>
          <w:tcPr>
            <w:tcW w:w="2169" w:type="dxa"/>
            <w:vAlign w:val="bottom"/>
          </w:tcPr>
          <w:p w:rsidR="00FD5769" w:rsidRPr="00F07F9B" w:rsidRDefault="00FD5769" w:rsidP="008E15F7">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3.00</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3.00</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FD5769" w:rsidRPr="00F07F9B" w:rsidRDefault="00FD5769" w:rsidP="00FD576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392310" w:rsidRPr="00F07F9B" w:rsidRDefault="00392310" w:rsidP="00735C19">
      <w:pPr>
        <w:spacing w:after="0" w:line="240" w:lineRule="auto"/>
        <w:rPr>
          <w:rFonts w:ascii="Times New Roman" w:hAnsi="Times New Roman" w:cs="Times New Roman"/>
          <w:b/>
          <w:bCs/>
          <w:sz w:val="24"/>
          <w:szCs w:val="24"/>
        </w:rPr>
      </w:pPr>
    </w:p>
    <w:p w:rsidR="000C20E1" w:rsidRPr="00F07F9B" w:rsidRDefault="000C20E1" w:rsidP="00735C19">
      <w:pPr>
        <w:spacing w:after="0" w:line="240" w:lineRule="auto"/>
        <w:rPr>
          <w:rFonts w:ascii="Times New Roman" w:hAnsi="Times New Roman" w:cs="Times New Roman"/>
          <w:b/>
          <w:bCs/>
          <w:sz w:val="24"/>
          <w:szCs w:val="24"/>
        </w:rPr>
      </w:pPr>
    </w:p>
    <w:p w:rsidR="000C20E1" w:rsidRPr="00F07F9B" w:rsidRDefault="000C20E1" w:rsidP="00735C19">
      <w:pPr>
        <w:spacing w:after="0" w:line="240" w:lineRule="auto"/>
        <w:rPr>
          <w:rFonts w:ascii="Times New Roman" w:hAnsi="Times New Roman" w:cs="Times New Roman"/>
          <w:b/>
          <w:bCs/>
          <w:sz w:val="24"/>
          <w:szCs w:val="24"/>
        </w:rPr>
      </w:pPr>
    </w:p>
    <w:p w:rsidR="000C20E1" w:rsidRPr="00F07F9B" w:rsidRDefault="000C20E1" w:rsidP="00735C19">
      <w:pPr>
        <w:spacing w:after="0" w:line="240" w:lineRule="auto"/>
        <w:rPr>
          <w:rFonts w:ascii="Times New Roman" w:hAnsi="Times New Roman" w:cs="Times New Roman"/>
          <w:b/>
          <w:bCs/>
          <w:sz w:val="24"/>
          <w:szCs w:val="24"/>
        </w:rPr>
      </w:pPr>
    </w:p>
    <w:p w:rsidR="000C20E1" w:rsidRPr="00F07F9B" w:rsidRDefault="000C20E1" w:rsidP="00735C19">
      <w:pPr>
        <w:spacing w:after="0" w:line="240" w:lineRule="auto"/>
        <w:rPr>
          <w:rFonts w:ascii="Times New Roman" w:hAnsi="Times New Roman" w:cs="Times New Roman"/>
          <w:b/>
          <w:bCs/>
          <w:sz w:val="24"/>
          <w:szCs w:val="24"/>
        </w:rPr>
      </w:pPr>
    </w:p>
    <w:p w:rsidR="000C20E1" w:rsidRPr="00F07F9B" w:rsidRDefault="000C20E1" w:rsidP="00735C19">
      <w:pPr>
        <w:spacing w:after="0" w:line="240" w:lineRule="auto"/>
        <w:rPr>
          <w:rFonts w:ascii="Times New Roman" w:hAnsi="Times New Roman" w:cs="Times New Roman"/>
          <w:b/>
          <w:bCs/>
          <w:sz w:val="24"/>
          <w:szCs w:val="24"/>
        </w:rPr>
      </w:pPr>
    </w:p>
    <w:p w:rsidR="000C20E1" w:rsidRPr="00F07F9B" w:rsidRDefault="000C20E1" w:rsidP="00735C19">
      <w:pPr>
        <w:spacing w:after="0" w:line="240" w:lineRule="auto"/>
        <w:rPr>
          <w:rFonts w:ascii="Times New Roman" w:hAnsi="Times New Roman" w:cs="Times New Roman"/>
          <w:b/>
          <w:bCs/>
          <w:sz w:val="24"/>
          <w:szCs w:val="24"/>
        </w:rPr>
      </w:pPr>
    </w:p>
    <w:p w:rsidR="000C20E1" w:rsidRPr="00F07F9B" w:rsidRDefault="000C20E1" w:rsidP="00735C19">
      <w:pPr>
        <w:spacing w:after="0" w:line="240" w:lineRule="auto"/>
        <w:rPr>
          <w:rFonts w:ascii="Times New Roman" w:hAnsi="Times New Roman" w:cs="Times New Roman"/>
          <w:b/>
          <w:bCs/>
          <w:sz w:val="24"/>
          <w:szCs w:val="24"/>
        </w:rPr>
      </w:pPr>
    </w:p>
    <w:p w:rsidR="000C20E1" w:rsidRPr="00F07F9B" w:rsidRDefault="000C20E1" w:rsidP="00735C19">
      <w:pPr>
        <w:spacing w:after="0" w:line="240" w:lineRule="auto"/>
        <w:rPr>
          <w:rFonts w:ascii="Times New Roman" w:hAnsi="Times New Roman" w:cs="Times New Roman"/>
          <w:b/>
          <w:bCs/>
          <w:sz w:val="24"/>
          <w:szCs w:val="24"/>
        </w:rPr>
      </w:pPr>
    </w:p>
    <w:p w:rsidR="000C20E1" w:rsidRPr="00F07F9B" w:rsidRDefault="000C20E1" w:rsidP="00735C19">
      <w:pPr>
        <w:spacing w:after="0" w:line="240" w:lineRule="auto"/>
        <w:rPr>
          <w:rFonts w:ascii="Times New Roman" w:hAnsi="Times New Roman" w:cs="Times New Roman"/>
          <w:b/>
          <w:bCs/>
          <w:sz w:val="24"/>
          <w:szCs w:val="24"/>
        </w:rPr>
      </w:pPr>
    </w:p>
    <w:p w:rsidR="000C20E1" w:rsidRPr="00F07F9B" w:rsidRDefault="000C20E1" w:rsidP="00735C19">
      <w:pPr>
        <w:spacing w:after="0" w:line="240" w:lineRule="auto"/>
        <w:rPr>
          <w:rFonts w:ascii="Times New Roman" w:hAnsi="Times New Roman" w:cs="Times New Roman"/>
          <w:b/>
          <w:bCs/>
          <w:sz w:val="24"/>
          <w:szCs w:val="24"/>
        </w:rPr>
      </w:pPr>
    </w:p>
    <w:p w:rsidR="000C20E1" w:rsidRPr="00F07F9B" w:rsidRDefault="000C20E1"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sz w:val="24"/>
          <w:szCs w:val="24"/>
        </w:rPr>
      </w:pPr>
    </w:p>
    <w:p w:rsidR="00D03060" w:rsidRPr="00F07F9B" w:rsidRDefault="00D03060" w:rsidP="00735C19">
      <w:pPr>
        <w:spacing w:after="0" w:line="240" w:lineRule="auto"/>
        <w:rPr>
          <w:rFonts w:ascii="Times New Roman" w:hAnsi="Times New Roman" w:cs="Times New Roman"/>
          <w:b/>
          <w:sz w:val="24"/>
          <w:szCs w:val="24"/>
        </w:rPr>
      </w:pPr>
    </w:p>
    <w:p w:rsidR="00D03060" w:rsidRPr="00F07F9B" w:rsidRDefault="00D03060" w:rsidP="00735C19">
      <w:pPr>
        <w:spacing w:after="0" w:line="240" w:lineRule="auto"/>
        <w:rPr>
          <w:rFonts w:ascii="Times New Roman" w:hAnsi="Times New Roman" w:cs="Times New Roman"/>
          <w:b/>
          <w:sz w:val="24"/>
          <w:szCs w:val="24"/>
        </w:rPr>
      </w:pPr>
    </w:p>
    <w:p w:rsidR="00FC45C2" w:rsidRPr="00F07F9B" w:rsidRDefault="00FC45C2" w:rsidP="00735C19">
      <w:pPr>
        <w:spacing w:after="0" w:line="240" w:lineRule="auto"/>
        <w:rPr>
          <w:rFonts w:ascii="Times New Roman" w:hAnsi="Times New Roman" w:cs="Times New Roman"/>
          <w:b/>
          <w:sz w:val="24"/>
          <w:szCs w:val="24"/>
        </w:rPr>
      </w:pPr>
    </w:p>
    <w:p w:rsidR="00731E6F" w:rsidRPr="00F07F9B" w:rsidRDefault="00731E6F" w:rsidP="00735C19">
      <w:pPr>
        <w:spacing w:after="0" w:line="240" w:lineRule="auto"/>
        <w:rPr>
          <w:rFonts w:ascii="Times New Roman" w:hAnsi="Times New Roman" w:cs="Times New Roman"/>
          <w:b/>
          <w:sz w:val="24"/>
          <w:szCs w:val="24"/>
        </w:rPr>
      </w:pPr>
    </w:p>
    <w:p w:rsidR="00731E6F" w:rsidRPr="00F07F9B" w:rsidRDefault="00731E6F" w:rsidP="00731E6F">
      <w:pPr>
        <w:shd w:val="clear" w:color="auto" w:fill="BFBFBF" w:themeFill="background1" w:themeFillShade="BF"/>
        <w:spacing w:after="0" w:line="240" w:lineRule="auto"/>
        <w:jc w:val="center"/>
        <w:rPr>
          <w:rFonts w:ascii="Times New Roman" w:eastAsia="Georgia" w:hAnsi="Times New Roman" w:cs="Times New Roman"/>
          <w:b/>
          <w:spacing w:val="1"/>
          <w:sz w:val="24"/>
          <w:szCs w:val="24"/>
        </w:rPr>
      </w:pPr>
      <w:r w:rsidRPr="00F07F9B">
        <w:rPr>
          <w:rFonts w:ascii="Times New Roman" w:eastAsia="Georgia" w:hAnsi="Times New Roman" w:cs="Times New Roman"/>
          <w:b/>
          <w:spacing w:val="1"/>
          <w:sz w:val="24"/>
          <w:szCs w:val="24"/>
        </w:rPr>
        <w:t>THIRD YEAR – SEMESTER - V</w:t>
      </w:r>
    </w:p>
    <w:p w:rsidR="00FD5769" w:rsidRPr="00F07F9B" w:rsidRDefault="006160E4" w:rsidP="00FD5769">
      <w:pPr>
        <w:spacing w:after="0" w:line="240" w:lineRule="auto"/>
        <w:jc w:val="center"/>
        <w:rPr>
          <w:rFonts w:ascii="Times New Roman" w:hAnsi="Times New Roman" w:cs="Times New Roman"/>
          <w:b/>
          <w:bCs/>
          <w:sz w:val="24"/>
          <w:szCs w:val="24"/>
        </w:rPr>
      </w:pPr>
      <w:r w:rsidRPr="00F07F9B">
        <w:rPr>
          <w:rFonts w:ascii="Times New Roman" w:hAnsi="Times New Roman" w:cs="Times New Roman"/>
          <w:b/>
          <w:spacing w:val="-3"/>
          <w:sz w:val="24"/>
          <w:szCs w:val="24"/>
        </w:rPr>
        <w:t>CORE IX</w:t>
      </w:r>
      <w:r w:rsidR="00FD5769" w:rsidRPr="00F07F9B">
        <w:rPr>
          <w:rFonts w:ascii="Times New Roman" w:hAnsi="Times New Roman" w:cs="Times New Roman"/>
          <w:b/>
          <w:spacing w:val="-3"/>
          <w:sz w:val="24"/>
          <w:szCs w:val="24"/>
        </w:rPr>
        <w:t xml:space="preserve"> - I</w:t>
      </w:r>
      <w:r w:rsidR="00FD5769" w:rsidRPr="00F07F9B">
        <w:rPr>
          <w:rFonts w:ascii="Times New Roman" w:hAnsi="Times New Roman" w:cs="Times New Roman"/>
          <w:b/>
          <w:sz w:val="24"/>
          <w:szCs w:val="24"/>
        </w:rPr>
        <w:t>ndian E</w:t>
      </w:r>
      <w:r w:rsidR="00FD5769" w:rsidRPr="00F07F9B">
        <w:rPr>
          <w:rFonts w:ascii="Times New Roman" w:hAnsi="Times New Roman" w:cs="Times New Roman"/>
          <w:b/>
          <w:spacing w:val="-1"/>
          <w:sz w:val="24"/>
          <w:szCs w:val="24"/>
        </w:rPr>
        <w:t>c</w:t>
      </w:r>
      <w:r w:rsidR="00FD5769" w:rsidRPr="00F07F9B">
        <w:rPr>
          <w:rFonts w:ascii="Times New Roman" w:hAnsi="Times New Roman" w:cs="Times New Roman"/>
          <w:b/>
          <w:sz w:val="24"/>
          <w:szCs w:val="24"/>
        </w:rPr>
        <w:t>ono</w:t>
      </w:r>
      <w:r w:rsidR="00FD5769" w:rsidRPr="00F07F9B">
        <w:rPr>
          <w:rFonts w:ascii="Times New Roman" w:hAnsi="Times New Roman" w:cs="Times New Roman"/>
          <w:b/>
          <w:spacing w:val="5"/>
          <w:sz w:val="24"/>
          <w:szCs w:val="24"/>
        </w:rPr>
        <w:t>m</w:t>
      </w:r>
      <w:r w:rsidR="00FD5769" w:rsidRPr="00F07F9B">
        <w:rPr>
          <w:rFonts w:ascii="Times New Roman" w:hAnsi="Times New Roman" w:cs="Times New Roman"/>
          <w:b/>
          <w:sz w:val="24"/>
          <w:szCs w:val="24"/>
        </w:rPr>
        <w:t xml:space="preserve">y </w:t>
      </w:r>
    </w:p>
    <w:tbl>
      <w:tblPr>
        <w:tblpPr w:leftFromText="180" w:rightFromText="180" w:vertAnchor="text" w:horzAnchor="margin" w:tblpXSpec="center" w:tblpY="144"/>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873"/>
        <w:gridCol w:w="1096"/>
        <w:gridCol w:w="425"/>
        <w:gridCol w:w="425"/>
        <w:gridCol w:w="425"/>
        <w:gridCol w:w="142"/>
        <w:gridCol w:w="284"/>
        <w:gridCol w:w="425"/>
        <w:gridCol w:w="425"/>
        <w:gridCol w:w="538"/>
        <w:gridCol w:w="171"/>
        <w:gridCol w:w="567"/>
        <w:gridCol w:w="850"/>
      </w:tblGrid>
      <w:tr w:rsidR="00FD5769" w:rsidRPr="00F07F9B" w:rsidTr="008E15F7">
        <w:trPr>
          <w:trHeight w:val="333"/>
        </w:trPr>
        <w:tc>
          <w:tcPr>
            <w:tcW w:w="1555" w:type="dxa"/>
            <w:vMerge w:val="restart"/>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2873" w:type="dxa"/>
            <w:vMerge w:val="restart"/>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096" w:type="dxa"/>
            <w:vMerge w:val="restart"/>
            <w:textDirection w:val="btLr"/>
          </w:tcPr>
          <w:p w:rsidR="00FD5769" w:rsidRPr="00F07F9B" w:rsidRDefault="00FD5769"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25" w:type="dxa"/>
            <w:vMerge w:val="restart"/>
          </w:tcPr>
          <w:p w:rsidR="00FD5769" w:rsidRPr="00F07F9B" w:rsidRDefault="00FD5769" w:rsidP="008E15F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25" w:type="dxa"/>
            <w:vMerge w:val="restart"/>
          </w:tcPr>
          <w:p w:rsidR="00FD5769" w:rsidRPr="00F07F9B" w:rsidRDefault="00FD5769" w:rsidP="008E15F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25" w:type="dxa"/>
            <w:vMerge w:val="restart"/>
          </w:tcPr>
          <w:p w:rsidR="00FD5769" w:rsidRPr="00F07F9B" w:rsidRDefault="00FD5769" w:rsidP="008E15F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26" w:type="dxa"/>
            <w:gridSpan w:val="2"/>
            <w:vMerge w:val="restart"/>
          </w:tcPr>
          <w:p w:rsidR="00FD5769" w:rsidRPr="00F07F9B" w:rsidRDefault="00FD5769" w:rsidP="008E15F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vMerge w:val="restart"/>
            <w:textDirection w:val="btLr"/>
          </w:tcPr>
          <w:p w:rsidR="00FD5769" w:rsidRPr="00F07F9B" w:rsidRDefault="00FD5769"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5" w:type="dxa"/>
            <w:vMerge w:val="restart"/>
            <w:textDirection w:val="btLr"/>
          </w:tcPr>
          <w:p w:rsidR="00FD5769" w:rsidRPr="00F07F9B" w:rsidRDefault="00FD5769"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126" w:type="dxa"/>
            <w:gridSpan w:val="4"/>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FD5769" w:rsidRPr="00F07F9B" w:rsidTr="008E15F7">
        <w:trPr>
          <w:cantSplit/>
          <w:trHeight w:val="1235"/>
        </w:trPr>
        <w:tc>
          <w:tcPr>
            <w:tcW w:w="1555" w:type="dxa"/>
            <w:vMerge/>
          </w:tcPr>
          <w:p w:rsidR="00FD5769" w:rsidRPr="00F07F9B" w:rsidRDefault="00FD5769" w:rsidP="008E15F7">
            <w:pPr>
              <w:spacing w:after="0" w:line="240" w:lineRule="auto"/>
              <w:jc w:val="center"/>
              <w:rPr>
                <w:rFonts w:ascii="Times New Roman" w:hAnsi="Times New Roman" w:cs="Times New Roman"/>
                <w:b/>
                <w:sz w:val="24"/>
                <w:szCs w:val="24"/>
              </w:rPr>
            </w:pPr>
          </w:p>
        </w:tc>
        <w:tc>
          <w:tcPr>
            <w:tcW w:w="2873" w:type="dxa"/>
            <w:vMerge/>
          </w:tcPr>
          <w:p w:rsidR="00FD5769" w:rsidRPr="00F07F9B" w:rsidRDefault="00FD5769" w:rsidP="008E15F7">
            <w:pPr>
              <w:spacing w:after="0" w:line="240" w:lineRule="auto"/>
              <w:jc w:val="center"/>
              <w:rPr>
                <w:rFonts w:ascii="Times New Roman" w:hAnsi="Times New Roman" w:cs="Times New Roman"/>
                <w:b/>
                <w:sz w:val="24"/>
                <w:szCs w:val="24"/>
              </w:rPr>
            </w:pPr>
          </w:p>
        </w:tc>
        <w:tc>
          <w:tcPr>
            <w:tcW w:w="1096" w:type="dxa"/>
            <w:vMerge/>
          </w:tcPr>
          <w:p w:rsidR="00FD5769" w:rsidRPr="00F07F9B" w:rsidRDefault="00FD5769" w:rsidP="008E15F7">
            <w:pPr>
              <w:spacing w:after="0" w:line="240" w:lineRule="auto"/>
              <w:jc w:val="center"/>
              <w:rPr>
                <w:rFonts w:ascii="Times New Roman" w:hAnsi="Times New Roman" w:cs="Times New Roman"/>
                <w:b/>
                <w:sz w:val="24"/>
                <w:szCs w:val="24"/>
              </w:rPr>
            </w:pPr>
          </w:p>
        </w:tc>
        <w:tc>
          <w:tcPr>
            <w:tcW w:w="425" w:type="dxa"/>
            <w:vMerge/>
          </w:tcPr>
          <w:p w:rsidR="00FD5769" w:rsidRPr="00F07F9B" w:rsidRDefault="00FD5769" w:rsidP="008E15F7">
            <w:pPr>
              <w:spacing w:after="0" w:line="240" w:lineRule="auto"/>
              <w:jc w:val="center"/>
              <w:rPr>
                <w:rFonts w:ascii="Times New Roman" w:hAnsi="Times New Roman" w:cs="Times New Roman"/>
                <w:b/>
                <w:sz w:val="24"/>
                <w:szCs w:val="24"/>
              </w:rPr>
            </w:pPr>
          </w:p>
        </w:tc>
        <w:tc>
          <w:tcPr>
            <w:tcW w:w="425" w:type="dxa"/>
            <w:vMerge/>
          </w:tcPr>
          <w:p w:rsidR="00FD5769" w:rsidRPr="00F07F9B" w:rsidRDefault="00FD5769" w:rsidP="008E15F7">
            <w:pPr>
              <w:spacing w:after="0" w:line="240" w:lineRule="auto"/>
              <w:jc w:val="center"/>
              <w:rPr>
                <w:rFonts w:ascii="Times New Roman" w:hAnsi="Times New Roman" w:cs="Times New Roman"/>
                <w:b/>
                <w:sz w:val="24"/>
                <w:szCs w:val="24"/>
              </w:rPr>
            </w:pPr>
          </w:p>
        </w:tc>
        <w:tc>
          <w:tcPr>
            <w:tcW w:w="425" w:type="dxa"/>
            <w:vMerge/>
          </w:tcPr>
          <w:p w:rsidR="00FD5769" w:rsidRPr="00F07F9B" w:rsidRDefault="00FD5769" w:rsidP="008E15F7">
            <w:pPr>
              <w:spacing w:after="0" w:line="240" w:lineRule="auto"/>
              <w:jc w:val="center"/>
              <w:rPr>
                <w:rFonts w:ascii="Times New Roman" w:hAnsi="Times New Roman" w:cs="Times New Roman"/>
                <w:b/>
                <w:sz w:val="24"/>
                <w:szCs w:val="24"/>
              </w:rPr>
            </w:pPr>
          </w:p>
        </w:tc>
        <w:tc>
          <w:tcPr>
            <w:tcW w:w="426" w:type="dxa"/>
            <w:gridSpan w:val="2"/>
            <w:vMerge/>
          </w:tcPr>
          <w:p w:rsidR="00FD5769" w:rsidRPr="00F07F9B" w:rsidRDefault="00FD5769" w:rsidP="008E15F7">
            <w:pPr>
              <w:spacing w:after="0" w:line="240" w:lineRule="auto"/>
              <w:jc w:val="center"/>
              <w:rPr>
                <w:rFonts w:ascii="Times New Roman" w:hAnsi="Times New Roman" w:cs="Times New Roman"/>
                <w:b/>
                <w:sz w:val="24"/>
                <w:szCs w:val="24"/>
              </w:rPr>
            </w:pPr>
          </w:p>
        </w:tc>
        <w:tc>
          <w:tcPr>
            <w:tcW w:w="425" w:type="dxa"/>
            <w:vMerge/>
          </w:tcPr>
          <w:p w:rsidR="00FD5769" w:rsidRPr="00F07F9B" w:rsidRDefault="00FD5769" w:rsidP="008E15F7">
            <w:pPr>
              <w:spacing w:after="0" w:line="240" w:lineRule="auto"/>
              <w:jc w:val="center"/>
              <w:rPr>
                <w:rFonts w:ascii="Times New Roman" w:hAnsi="Times New Roman" w:cs="Times New Roman"/>
                <w:b/>
                <w:sz w:val="24"/>
                <w:szCs w:val="24"/>
              </w:rPr>
            </w:pPr>
          </w:p>
        </w:tc>
        <w:tc>
          <w:tcPr>
            <w:tcW w:w="425" w:type="dxa"/>
            <w:vMerge/>
          </w:tcPr>
          <w:p w:rsidR="00FD5769" w:rsidRPr="00F07F9B" w:rsidRDefault="00FD5769" w:rsidP="008E15F7">
            <w:pPr>
              <w:spacing w:after="0" w:line="240" w:lineRule="auto"/>
              <w:jc w:val="center"/>
              <w:rPr>
                <w:rFonts w:ascii="Times New Roman" w:hAnsi="Times New Roman" w:cs="Times New Roman"/>
                <w:b/>
                <w:sz w:val="24"/>
                <w:szCs w:val="24"/>
              </w:rPr>
            </w:pPr>
          </w:p>
        </w:tc>
        <w:tc>
          <w:tcPr>
            <w:tcW w:w="709" w:type="dxa"/>
            <w:gridSpan w:val="2"/>
            <w:textDirection w:val="btLr"/>
          </w:tcPr>
          <w:p w:rsidR="00FD5769" w:rsidRPr="00F07F9B" w:rsidRDefault="00FD5769"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67" w:type="dxa"/>
            <w:textDirection w:val="btLr"/>
          </w:tcPr>
          <w:p w:rsidR="00FD5769" w:rsidRPr="00F07F9B" w:rsidRDefault="00FD5769"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850" w:type="dxa"/>
            <w:textDirection w:val="btLr"/>
          </w:tcPr>
          <w:p w:rsidR="00FD5769" w:rsidRPr="00F07F9B" w:rsidRDefault="00FD5769"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FD5769" w:rsidRPr="00F07F9B" w:rsidTr="008E15F7">
        <w:trPr>
          <w:trHeight w:val="114"/>
        </w:trPr>
        <w:tc>
          <w:tcPr>
            <w:tcW w:w="1555" w:type="dxa"/>
          </w:tcPr>
          <w:p w:rsidR="00FD5769" w:rsidRPr="00F07F9B" w:rsidRDefault="00FD5769" w:rsidP="008E15F7">
            <w:pPr>
              <w:spacing w:after="0" w:line="240" w:lineRule="auto"/>
              <w:rPr>
                <w:rFonts w:ascii="Times New Roman" w:hAnsi="Times New Roman" w:cs="Times New Roman"/>
                <w:b/>
                <w:sz w:val="24"/>
                <w:szCs w:val="24"/>
              </w:rPr>
            </w:pPr>
          </w:p>
          <w:p w:rsidR="00FD5769" w:rsidRPr="00F07F9B" w:rsidRDefault="00FD5769" w:rsidP="008E15F7">
            <w:pPr>
              <w:spacing w:after="0" w:line="240" w:lineRule="auto"/>
              <w:rPr>
                <w:rFonts w:ascii="Times New Roman" w:hAnsi="Times New Roman" w:cs="Times New Roman"/>
                <w:b/>
                <w:sz w:val="24"/>
                <w:szCs w:val="24"/>
              </w:rPr>
            </w:pPr>
          </w:p>
        </w:tc>
        <w:tc>
          <w:tcPr>
            <w:tcW w:w="2873" w:type="dxa"/>
          </w:tcPr>
          <w:p w:rsidR="00FD5769" w:rsidRPr="00F07F9B" w:rsidRDefault="00FD5769" w:rsidP="008E15F7">
            <w:pPr>
              <w:spacing w:after="0" w:line="240" w:lineRule="auto"/>
              <w:rPr>
                <w:rFonts w:ascii="Times New Roman" w:hAnsi="Times New Roman" w:cs="Times New Roman"/>
                <w:b/>
                <w:sz w:val="24"/>
                <w:szCs w:val="24"/>
              </w:rPr>
            </w:pPr>
            <w:r w:rsidRPr="00F07F9B">
              <w:rPr>
                <w:rFonts w:ascii="Times New Roman" w:hAnsi="Times New Roman" w:cs="Times New Roman"/>
                <w:b/>
                <w:spacing w:val="-3"/>
                <w:sz w:val="24"/>
                <w:szCs w:val="24"/>
              </w:rPr>
              <w:t>I</w:t>
            </w:r>
            <w:r w:rsidRPr="00F07F9B">
              <w:rPr>
                <w:rFonts w:ascii="Times New Roman" w:hAnsi="Times New Roman" w:cs="Times New Roman"/>
                <w:b/>
                <w:sz w:val="24"/>
                <w:szCs w:val="24"/>
              </w:rPr>
              <w:t>ndian E</w:t>
            </w:r>
            <w:r w:rsidRPr="00F07F9B">
              <w:rPr>
                <w:rFonts w:ascii="Times New Roman" w:hAnsi="Times New Roman" w:cs="Times New Roman"/>
                <w:b/>
                <w:spacing w:val="-1"/>
                <w:sz w:val="24"/>
                <w:szCs w:val="24"/>
              </w:rPr>
              <w:t>c</w:t>
            </w:r>
            <w:r w:rsidRPr="00F07F9B">
              <w:rPr>
                <w:rFonts w:ascii="Times New Roman" w:hAnsi="Times New Roman" w:cs="Times New Roman"/>
                <w:b/>
                <w:sz w:val="24"/>
                <w:szCs w:val="24"/>
              </w:rPr>
              <w:t>ono</w:t>
            </w:r>
            <w:r w:rsidRPr="00F07F9B">
              <w:rPr>
                <w:rFonts w:ascii="Times New Roman" w:hAnsi="Times New Roman" w:cs="Times New Roman"/>
                <w:b/>
                <w:spacing w:val="5"/>
                <w:sz w:val="24"/>
                <w:szCs w:val="24"/>
              </w:rPr>
              <w:t>m</w:t>
            </w:r>
            <w:r w:rsidRPr="00F07F9B">
              <w:rPr>
                <w:rFonts w:ascii="Times New Roman" w:hAnsi="Times New Roman" w:cs="Times New Roman"/>
                <w:b/>
                <w:sz w:val="24"/>
                <w:szCs w:val="24"/>
              </w:rPr>
              <w:t xml:space="preserve">y </w:t>
            </w:r>
          </w:p>
        </w:tc>
        <w:tc>
          <w:tcPr>
            <w:tcW w:w="1096" w:type="dxa"/>
          </w:tcPr>
          <w:p w:rsidR="00FD5769" w:rsidRPr="00F07F9B" w:rsidRDefault="00FD5769"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Core </w:t>
            </w:r>
          </w:p>
        </w:tc>
        <w:tc>
          <w:tcPr>
            <w:tcW w:w="425" w:type="dxa"/>
          </w:tcPr>
          <w:p w:rsidR="00FD5769" w:rsidRPr="00F07F9B" w:rsidRDefault="00FD5769" w:rsidP="008E15F7">
            <w:pPr>
              <w:spacing w:after="0" w:line="240" w:lineRule="auto"/>
              <w:rPr>
                <w:rFonts w:ascii="Times New Roman" w:hAnsi="Times New Roman" w:cs="Times New Roman"/>
                <w:sz w:val="24"/>
                <w:szCs w:val="24"/>
              </w:rPr>
            </w:pPr>
          </w:p>
        </w:tc>
        <w:tc>
          <w:tcPr>
            <w:tcW w:w="425" w:type="dxa"/>
          </w:tcPr>
          <w:p w:rsidR="00FD5769" w:rsidRPr="00F07F9B" w:rsidRDefault="00FD5769" w:rsidP="008E15F7">
            <w:pPr>
              <w:spacing w:after="0" w:line="240" w:lineRule="auto"/>
              <w:rPr>
                <w:rFonts w:ascii="Times New Roman" w:hAnsi="Times New Roman" w:cs="Times New Roman"/>
                <w:sz w:val="24"/>
                <w:szCs w:val="24"/>
              </w:rPr>
            </w:pPr>
          </w:p>
        </w:tc>
        <w:tc>
          <w:tcPr>
            <w:tcW w:w="425" w:type="dxa"/>
          </w:tcPr>
          <w:p w:rsidR="00FD5769" w:rsidRPr="00F07F9B" w:rsidRDefault="00FD5769" w:rsidP="008E15F7">
            <w:pPr>
              <w:spacing w:after="0" w:line="240" w:lineRule="auto"/>
              <w:rPr>
                <w:rFonts w:ascii="Times New Roman" w:hAnsi="Times New Roman" w:cs="Times New Roman"/>
                <w:sz w:val="24"/>
                <w:szCs w:val="24"/>
              </w:rPr>
            </w:pPr>
          </w:p>
        </w:tc>
        <w:tc>
          <w:tcPr>
            <w:tcW w:w="426" w:type="dxa"/>
            <w:gridSpan w:val="2"/>
          </w:tcPr>
          <w:p w:rsidR="00FD5769" w:rsidRPr="00F07F9B" w:rsidRDefault="00FD5769" w:rsidP="008E15F7">
            <w:pPr>
              <w:spacing w:after="0" w:line="240" w:lineRule="auto"/>
              <w:rPr>
                <w:rFonts w:ascii="Times New Roman" w:hAnsi="Times New Roman" w:cs="Times New Roman"/>
                <w:sz w:val="24"/>
                <w:szCs w:val="24"/>
              </w:rPr>
            </w:pPr>
          </w:p>
        </w:tc>
        <w:tc>
          <w:tcPr>
            <w:tcW w:w="425" w:type="dxa"/>
          </w:tcPr>
          <w:p w:rsidR="00FD5769" w:rsidRPr="00F07F9B" w:rsidRDefault="00FD5769"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4</w:t>
            </w:r>
          </w:p>
        </w:tc>
        <w:tc>
          <w:tcPr>
            <w:tcW w:w="425" w:type="dxa"/>
          </w:tcPr>
          <w:p w:rsidR="00FD5769" w:rsidRPr="00F07F9B" w:rsidRDefault="006160E4"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709" w:type="dxa"/>
            <w:gridSpan w:val="2"/>
          </w:tcPr>
          <w:p w:rsidR="00FD5769" w:rsidRPr="00F07F9B" w:rsidRDefault="00FD5769"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67" w:type="dxa"/>
          </w:tcPr>
          <w:p w:rsidR="00FD5769" w:rsidRPr="00F07F9B" w:rsidRDefault="00FD5769"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850" w:type="dxa"/>
          </w:tcPr>
          <w:p w:rsidR="00FD5769" w:rsidRPr="00F07F9B" w:rsidRDefault="00FD5769"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FD5769" w:rsidRPr="00F07F9B" w:rsidTr="008E15F7">
        <w:trPr>
          <w:trHeight w:val="55"/>
        </w:trPr>
        <w:tc>
          <w:tcPr>
            <w:tcW w:w="10201" w:type="dxa"/>
            <w:gridSpan w:val="14"/>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Objective</w:t>
            </w:r>
          </w:p>
        </w:tc>
      </w:tr>
      <w:tr w:rsidR="00FD5769" w:rsidRPr="00F07F9B" w:rsidTr="008E15F7">
        <w:trPr>
          <w:trHeight w:val="167"/>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8646" w:type="dxa"/>
            <w:gridSpan w:val="13"/>
          </w:tcPr>
          <w:p w:rsidR="00FD5769" w:rsidRPr="00F07F9B" w:rsidRDefault="00FD5769" w:rsidP="008E15F7">
            <w:pPr>
              <w:spacing w:after="0" w:line="240" w:lineRule="auto"/>
              <w:ind w:left="360"/>
              <w:jc w:val="both"/>
              <w:rPr>
                <w:rFonts w:ascii="Times New Roman" w:hAnsi="Times New Roman" w:cs="Times New Roman"/>
                <w:sz w:val="24"/>
                <w:szCs w:val="24"/>
              </w:rPr>
            </w:pPr>
            <w:r w:rsidRPr="00F07F9B">
              <w:rPr>
                <w:rFonts w:ascii="Times New Roman" w:hAnsi="Times New Roman" w:cs="Times New Roman"/>
                <w:sz w:val="24"/>
                <w:szCs w:val="24"/>
              </w:rPr>
              <w:t>Acquire information on the various Planning techniques adopted in India</w:t>
            </w:r>
          </w:p>
        </w:tc>
      </w:tr>
      <w:tr w:rsidR="00FD5769" w:rsidRPr="00F07F9B" w:rsidTr="008E15F7">
        <w:trPr>
          <w:trHeight w:val="167"/>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8646" w:type="dxa"/>
            <w:gridSpan w:val="13"/>
          </w:tcPr>
          <w:p w:rsidR="00FD5769" w:rsidRPr="00F07F9B" w:rsidRDefault="00FD5769" w:rsidP="008E15F7">
            <w:pPr>
              <w:spacing w:after="0" w:line="240" w:lineRule="auto"/>
              <w:ind w:left="360"/>
              <w:jc w:val="both"/>
              <w:rPr>
                <w:rFonts w:ascii="Times New Roman" w:hAnsi="Times New Roman" w:cs="Times New Roman"/>
                <w:sz w:val="24"/>
                <w:szCs w:val="24"/>
              </w:rPr>
            </w:pPr>
            <w:r w:rsidRPr="00F07F9B">
              <w:rPr>
                <w:rFonts w:ascii="Times New Roman" w:hAnsi="Times New Roman" w:cs="Times New Roman"/>
                <w:sz w:val="24"/>
                <w:szCs w:val="24"/>
              </w:rPr>
              <w:t>To know the trends in agricultural productivity</w:t>
            </w:r>
          </w:p>
        </w:tc>
      </w:tr>
      <w:tr w:rsidR="00FD5769" w:rsidRPr="00F07F9B" w:rsidTr="008E15F7">
        <w:trPr>
          <w:trHeight w:val="167"/>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8646" w:type="dxa"/>
            <w:gridSpan w:val="13"/>
          </w:tcPr>
          <w:p w:rsidR="00FD5769" w:rsidRPr="00F07F9B" w:rsidRDefault="00FD5769" w:rsidP="008E15F7">
            <w:pPr>
              <w:spacing w:after="0" w:line="240" w:lineRule="auto"/>
              <w:ind w:left="360"/>
              <w:jc w:val="both"/>
              <w:rPr>
                <w:rFonts w:ascii="Times New Roman" w:hAnsi="Times New Roman" w:cs="Times New Roman"/>
                <w:sz w:val="24"/>
                <w:szCs w:val="24"/>
              </w:rPr>
            </w:pPr>
            <w:r w:rsidRPr="00F07F9B">
              <w:rPr>
                <w:rFonts w:ascii="Times New Roman" w:hAnsi="Times New Roman" w:cs="Times New Roman"/>
                <w:sz w:val="24"/>
                <w:szCs w:val="24"/>
              </w:rPr>
              <w:t>Gain Knowledge on the role of industries in economic development and also explains the role of small scale</w:t>
            </w:r>
          </w:p>
        </w:tc>
      </w:tr>
      <w:tr w:rsidR="00FD5769" w:rsidRPr="00F07F9B" w:rsidTr="008E15F7">
        <w:trPr>
          <w:trHeight w:val="167"/>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C4</w:t>
            </w:r>
          </w:p>
        </w:tc>
        <w:tc>
          <w:tcPr>
            <w:tcW w:w="8646" w:type="dxa"/>
            <w:gridSpan w:val="13"/>
          </w:tcPr>
          <w:p w:rsidR="00FD5769" w:rsidRPr="00F07F9B" w:rsidRDefault="00FD5769" w:rsidP="008E15F7">
            <w:pPr>
              <w:spacing w:after="0" w:line="240" w:lineRule="auto"/>
              <w:ind w:left="360"/>
              <w:jc w:val="both"/>
              <w:rPr>
                <w:rFonts w:ascii="Times New Roman" w:hAnsi="Times New Roman" w:cs="Times New Roman"/>
                <w:sz w:val="24"/>
                <w:szCs w:val="24"/>
              </w:rPr>
            </w:pPr>
            <w:r w:rsidRPr="00F07F9B">
              <w:rPr>
                <w:rFonts w:ascii="Times New Roman" w:hAnsi="Times New Roman" w:cs="Times New Roman"/>
                <w:sz w:val="24"/>
                <w:szCs w:val="24"/>
              </w:rPr>
              <w:t>To know the importance of various transport systems to economic growth</w:t>
            </w:r>
          </w:p>
        </w:tc>
      </w:tr>
      <w:tr w:rsidR="00FD5769" w:rsidRPr="00F07F9B" w:rsidTr="008E15F7">
        <w:trPr>
          <w:trHeight w:val="167"/>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8646" w:type="dxa"/>
            <w:gridSpan w:val="13"/>
          </w:tcPr>
          <w:p w:rsidR="00FD5769" w:rsidRPr="00F07F9B" w:rsidRDefault="00FD5769" w:rsidP="008E15F7">
            <w:pPr>
              <w:spacing w:after="0" w:line="240" w:lineRule="auto"/>
              <w:ind w:left="360"/>
              <w:jc w:val="both"/>
              <w:rPr>
                <w:rFonts w:ascii="Times New Roman" w:hAnsi="Times New Roman" w:cs="Times New Roman"/>
                <w:sz w:val="24"/>
                <w:szCs w:val="24"/>
              </w:rPr>
            </w:pPr>
            <w:r w:rsidRPr="00F07F9B">
              <w:rPr>
                <w:rFonts w:ascii="Times New Roman" w:hAnsi="Times New Roman" w:cs="Times New Roman"/>
                <w:sz w:val="24"/>
                <w:szCs w:val="24"/>
              </w:rPr>
              <w:t xml:space="preserve">Students will be able to know about the measures of poverty and its eradication programmes </w:t>
            </w:r>
          </w:p>
        </w:tc>
      </w:tr>
      <w:tr w:rsidR="00FD5769" w:rsidRPr="00F07F9B" w:rsidTr="008E15F7">
        <w:trPr>
          <w:trHeight w:val="164"/>
        </w:trPr>
        <w:tc>
          <w:tcPr>
            <w:tcW w:w="1555" w:type="dxa"/>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7058" w:type="dxa"/>
            <w:gridSpan w:val="10"/>
          </w:tcPr>
          <w:p w:rsidR="00FD5769" w:rsidRPr="00F07F9B" w:rsidRDefault="00FD5769" w:rsidP="008E15F7">
            <w:pPr>
              <w:spacing w:after="0" w:line="240" w:lineRule="auto"/>
              <w:jc w:val="center"/>
              <w:rPr>
                <w:rFonts w:ascii="Times New Roman" w:hAnsi="Times New Roman" w:cs="Times New Roman"/>
                <w:b/>
                <w:sz w:val="24"/>
                <w:szCs w:val="24"/>
              </w:rPr>
            </w:pPr>
          </w:p>
        </w:tc>
        <w:tc>
          <w:tcPr>
            <w:tcW w:w="1588" w:type="dxa"/>
            <w:gridSpan w:val="3"/>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FD5769" w:rsidRPr="00F07F9B" w:rsidTr="008E15F7">
        <w:trPr>
          <w:trHeight w:val="874"/>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7058" w:type="dxa"/>
            <w:gridSpan w:val="10"/>
          </w:tcPr>
          <w:p w:rsidR="00FD5769" w:rsidRPr="00F07F9B" w:rsidRDefault="00FD5769" w:rsidP="008E15F7">
            <w:pPr>
              <w:spacing w:after="0" w:line="240" w:lineRule="auto"/>
              <w:jc w:val="both"/>
              <w:rPr>
                <w:rFonts w:ascii="Times New Roman" w:hAnsi="Times New Roman" w:cs="Times New Roman"/>
                <w:b/>
                <w:bCs/>
                <w:sz w:val="24"/>
                <w:szCs w:val="24"/>
              </w:rPr>
            </w:pPr>
            <w:r w:rsidRPr="00F07F9B">
              <w:rPr>
                <w:rFonts w:ascii="Times New Roman" w:hAnsi="Times New Roman" w:cs="Times New Roman"/>
                <w:b/>
                <w:bCs/>
                <w:sz w:val="24"/>
                <w:szCs w:val="24"/>
              </w:rPr>
              <w:t>Introduction to Indian Economy</w:t>
            </w:r>
          </w:p>
          <w:p w:rsidR="00FD5769" w:rsidRPr="00F07F9B" w:rsidRDefault="00FD5769" w:rsidP="008E15F7">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 xml:space="preserve">Characteristics -Planning :Achievements and Failure – NITI </w:t>
            </w:r>
            <w:proofErr w:type="spellStart"/>
            <w:r w:rsidRPr="00F07F9B">
              <w:rPr>
                <w:rFonts w:ascii="Times New Roman" w:hAnsi="Times New Roman" w:cs="Times New Roman"/>
                <w:sz w:val="24"/>
                <w:szCs w:val="24"/>
              </w:rPr>
              <w:t>Aayog</w:t>
            </w:r>
            <w:proofErr w:type="spellEnd"/>
            <w:r w:rsidRPr="00F07F9B">
              <w:rPr>
                <w:rFonts w:ascii="Times New Roman" w:hAnsi="Times New Roman" w:cs="Times New Roman"/>
                <w:sz w:val="24"/>
                <w:szCs w:val="24"/>
              </w:rPr>
              <w:t>- Planning Strategies-</w:t>
            </w:r>
            <w:proofErr w:type="spellStart"/>
            <w:r w:rsidRPr="00F07F9B">
              <w:rPr>
                <w:rFonts w:ascii="Times New Roman" w:hAnsi="Times New Roman" w:cs="Times New Roman"/>
                <w:sz w:val="24"/>
                <w:szCs w:val="24"/>
              </w:rPr>
              <w:t>Harrod</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Domar</w:t>
            </w:r>
            <w:proofErr w:type="spellEnd"/>
            <w:r w:rsidRPr="00F07F9B">
              <w:rPr>
                <w:rFonts w:ascii="Times New Roman" w:hAnsi="Times New Roman" w:cs="Times New Roman"/>
                <w:sz w:val="24"/>
                <w:szCs w:val="24"/>
              </w:rPr>
              <w:t xml:space="preserve"> – </w:t>
            </w:r>
            <w:proofErr w:type="spellStart"/>
            <w:r w:rsidRPr="00F07F9B">
              <w:rPr>
                <w:rFonts w:ascii="Times New Roman" w:hAnsi="Times New Roman" w:cs="Times New Roman"/>
                <w:sz w:val="24"/>
                <w:szCs w:val="24"/>
              </w:rPr>
              <w:t>Mahalanobis</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Gandhian</w:t>
            </w:r>
            <w:proofErr w:type="spellEnd"/>
            <w:r w:rsidRPr="00F07F9B">
              <w:rPr>
                <w:rFonts w:ascii="Times New Roman" w:hAnsi="Times New Roman" w:cs="Times New Roman"/>
                <w:sz w:val="24"/>
                <w:szCs w:val="24"/>
              </w:rPr>
              <w:t xml:space="preserve"> and </w:t>
            </w:r>
            <w:proofErr w:type="spellStart"/>
            <w:r w:rsidRPr="00F07F9B">
              <w:rPr>
                <w:rFonts w:ascii="Times New Roman" w:hAnsi="Times New Roman" w:cs="Times New Roman"/>
                <w:sz w:val="24"/>
                <w:szCs w:val="24"/>
              </w:rPr>
              <w:t>Nehruvian</w:t>
            </w:r>
            <w:proofErr w:type="spellEnd"/>
            <w:r w:rsidRPr="00F07F9B">
              <w:rPr>
                <w:rFonts w:ascii="Times New Roman" w:hAnsi="Times New Roman" w:cs="Times New Roman"/>
                <w:sz w:val="24"/>
                <w:szCs w:val="24"/>
              </w:rPr>
              <w:t xml:space="preserve"> -LPG</w:t>
            </w:r>
          </w:p>
        </w:tc>
        <w:tc>
          <w:tcPr>
            <w:tcW w:w="1588" w:type="dxa"/>
            <w:gridSpan w:val="3"/>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FD5769" w:rsidRPr="00F07F9B" w:rsidTr="008E15F7">
        <w:trPr>
          <w:trHeight w:val="70"/>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7058" w:type="dxa"/>
            <w:gridSpan w:val="10"/>
          </w:tcPr>
          <w:p w:rsidR="00FD5769" w:rsidRPr="00F07F9B" w:rsidRDefault="00FD5769" w:rsidP="008E15F7">
            <w:pPr>
              <w:spacing w:after="0" w:line="240" w:lineRule="auto"/>
              <w:jc w:val="both"/>
              <w:rPr>
                <w:rFonts w:ascii="Times New Roman" w:hAnsi="Times New Roman" w:cs="Times New Roman"/>
                <w:spacing w:val="-2"/>
                <w:sz w:val="24"/>
                <w:szCs w:val="24"/>
              </w:rPr>
            </w:pPr>
            <w:r w:rsidRPr="00F07F9B">
              <w:rPr>
                <w:rFonts w:ascii="Times New Roman" w:hAnsi="Times New Roman" w:cs="Times New Roman"/>
                <w:b/>
                <w:bCs/>
                <w:sz w:val="24"/>
                <w:szCs w:val="24"/>
              </w:rPr>
              <w:t>Ag</w:t>
            </w:r>
            <w:r w:rsidRPr="00F07F9B">
              <w:rPr>
                <w:rFonts w:ascii="Times New Roman" w:hAnsi="Times New Roman" w:cs="Times New Roman"/>
                <w:b/>
                <w:bCs/>
                <w:spacing w:val="-1"/>
                <w:sz w:val="24"/>
                <w:szCs w:val="24"/>
              </w:rPr>
              <w:t>r</w:t>
            </w:r>
            <w:r w:rsidRPr="00F07F9B">
              <w:rPr>
                <w:rFonts w:ascii="Times New Roman" w:hAnsi="Times New Roman" w:cs="Times New Roman"/>
                <w:b/>
                <w:bCs/>
                <w:sz w:val="24"/>
                <w:szCs w:val="24"/>
              </w:rPr>
              <w:t>iculture-</w:t>
            </w:r>
          </w:p>
          <w:p w:rsidR="00FD5769" w:rsidRPr="00F07F9B" w:rsidRDefault="00FD5769" w:rsidP="008E15F7">
            <w:pPr>
              <w:spacing w:after="0" w:line="240" w:lineRule="auto"/>
              <w:jc w:val="both"/>
              <w:rPr>
                <w:rFonts w:ascii="Times New Roman" w:hAnsi="Times New Roman" w:cs="Times New Roman"/>
                <w:sz w:val="24"/>
                <w:szCs w:val="24"/>
              </w:rPr>
            </w:pPr>
            <w:r w:rsidRPr="00F07F9B">
              <w:rPr>
                <w:rFonts w:ascii="Times New Roman" w:hAnsi="Times New Roman" w:cs="Times New Roman"/>
                <w:spacing w:val="-2"/>
                <w:sz w:val="24"/>
                <w:szCs w:val="24"/>
              </w:rPr>
              <w:t>Ag</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icultur</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w:t>
            </w:r>
            <w:r w:rsidRPr="00F07F9B">
              <w:rPr>
                <w:rFonts w:ascii="Times New Roman" w:hAnsi="Times New Roman" w:cs="Times New Roman"/>
                <w:spacing w:val="1"/>
                <w:sz w:val="24"/>
                <w:szCs w:val="24"/>
              </w:rPr>
              <w:t xml:space="preserve"> P</w:t>
            </w:r>
            <w:r w:rsidRPr="00F07F9B">
              <w:rPr>
                <w:rFonts w:ascii="Times New Roman" w:hAnsi="Times New Roman" w:cs="Times New Roman"/>
                <w:sz w:val="24"/>
                <w:szCs w:val="24"/>
              </w:rPr>
              <w:t>rodu</w:t>
            </w:r>
            <w:r w:rsidRPr="00F07F9B">
              <w:rPr>
                <w:rFonts w:ascii="Times New Roman" w:hAnsi="Times New Roman" w:cs="Times New Roman"/>
                <w:spacing w:val="-2"/>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vi</w:t>
            </w:r>
            <w:r w:rsidRPr="00F07F9B">
              <w:rPr>
                <w:rFonts w:ascii="Times New Roman" w:hAnsi="Times New Roman" w:cs="Times New Roman"/>
                <w:spacing w:val="3"/>
                <w:sz w:val="24"/>
                <w:szCs w:val="24"/>
              </w:rPr>
              <w:t>t</w:t>
            </w:r>
            <w:r w:rsidRPr="00F07F9B">
              <w:rPr>
                <w:rFonts w:ascii="Times New Roman" w:hAnsi="Times New Roman" w:cs="Times New Roman"/>
                <w:sz w:val="24"/>
                <w:szCs w:val="24"/>
              </w:rPr>
              <w:t>y –L</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nd R</w:t>
            </w:r>
            <w:r w:rsidRPr="00F07F9B">
              <w:rPr>
                <w:rFonts w:ascii="Times New Roman" w:hAnsi="Times New Roman" w:cs="Times New Roman"/>
                <w:spacing w:val="-2"/>
                <w:sz w:val="24"/>
                <w:szCs w:val="24"/>
              </w:rPr>
              <w:t>e</w:t>
            </w:r>
            <w:r w:rsidRPr="00F07F9B">
              <w:rPr>
                <w:rFonts w:ascii="Times New Roman" w:hAnsi="Times New Roman" w:cs="Times New Roman"/>
                <w:sz w:val="24"/>
                <w:szCs w:val="24"/>
              </w:rPr>
              <w:t>f</w:t>
            </w:r>
            <w:r w:rsidRPr="00F07F9B">
              <w:rPr>
                <w:rFonts w:ascii="Times New Roman" w:hAnsi="Times New Roman" w:cs="Times New Roman"/>
                <w:spacing w:val="1"/>
                <w:sz w:val="24"/>
                <w:szCs w:val="24"/>
              </w:rPr>
              <w:t>o</w:t>
            </w:r>
            <w:r w:rsidRPr="00F07F9B">
              <w:rPr>
                <w:rFonts w:ascii="Times New Roman" w:hAnsi="Times New Roman" w:cs="Times New Roman"/>
                <w:sz w:val="24"/>
                <w:szCs w:val="24"/>
              </w:rPr>
              <w:t xml:space="preserve">rms- </w:t>
            </w:r>
            <w:proofErr w:type="spellStart"/>
            <w:r w:rsidRPr="00F07F9B">
              <w:rPr>
                <w:rFonts w:ascii="Times New Roman" w:hAnsi="Times New Roman" w:cs="Times New Roman"/>
                <w:sz w:val="24"/>
                <w:szCs w:val="24"/>
              </w:rPr>
              <w:t>G</w:t>
            </w:r>
            <w:r w:rsidRPr="00F07F9B">
              <w:rPr>
                <w:rFonts w:ascii="Times New Roman" w:hAnsi="Times New Roman" w:cs="Times New Roman"/>
                <w:spacing w:val="1"/>
                <w:sz w:val="24"/>
                <w:szCs w:val="24"/>
              </w:rPr>
              <w:t>r</w:t>
            </w:r>
            <w:r w:rsidRPr="00F07F9B">
              <w:rPr>
                <w:rFonts w:ascii="Times New Roman" w:hAnsi="Times New Roman" w:cs="Times New Roman"/>
                <w:spacing w:val="-1"/>
                <w:sz w:val="24"/>
                <w:szCs w:val="24"/>
              </w:rPr>
              <w:t>ee</w:t>
            </w:r>
            <w:r w:rsidRPr="00F07F9B">
              <w:rPr>
                <w:rFonts w:ascii="Times New Roman" w:hAnsi="Times New Roman" w:cs="Times New Roman"/>
                <w:sz w:val="24"/>
                <w:szCs w:val="24"/>
              </w:rPr>
              <w:t>n</w:t>
            </w:r>
            <w:r w:rsidRPr="00F07F9B">
              <w:rPr>
                <w:rFonts w:ascii="Times New Roman" w:hAnsi="Times New Roman" w:cs="Times New Roman"/>
                <w:spacing w:val="1"/>
                <w:sz w:val="24"/>
                <w:szCs w:val="24"/>
              </w:rPr>
              <w:t>Re</w:t>
            </w:r>
            <w:r w:rsidRPr="00F07F9B">
              <w:rPr>
                <w:rFonts w:ascii="Times New Roman" w:hAnsi="Times New Roman" w:cs="Times New Roman"/>
                <w:spacing w:val="2"/>
                <w:sz w:val="24"/>
                <w:szCs w:val="24"/>
              </w:rPr>
              <w:t>v</w:t>
            </w:r>
            <w:r w:rsidRPr="00F07F9B">
              <w:rPr>
                <w:rFonts w:ascii="Times New Roman" w:hAnsi="Times New Roman" w:cs="Times New Roman"/>
                <w:sz w:val="24"/>
                <w:szCs w:val="24"/>
              </w:rPr>
              <w:t>olu</w:t>
            </w:r>
            <w:r w:rsidRPr="00F07F9B">
              <w:rPr>
                <w:rFonts w:ascii="Times New Roman" w:hAnsi="Times New Roman" w:cs="Times New Roman"/>
                <w:spacing w:val="1"/>
                <w:sz w:val="24"/>
                <w:szCs w:val="24"/>
              </w:rPr>
              <w:t>t</w:t>
            </w:r>
            <w:r w:rsidRPr="00F07F9B">
              <w:rPr>
                <w:rFonts w:ascii="Times New Roman" w:hAnsi="Times New Roman" w:cs="Times New Roman"/>
                <w:sz w:val="24"/>
                <w:szCs w:val="24"/>
              </w:rPr>
              <w:t>ion</w:t>
            </w:r>
            <w:proofErr w:type="spellEnd"/>
            <w:r w:rsidRPr="00F07F9B">
              <w:rPr>
                <w:rFonts w:ascii="Times New Roman" w:hAnsi="Times New Roman" w:cs="Times New Roman"/>
                <w:sz w:val="24"/>
                <w:szCs w:val="24"/>
              </w:rPr>
              <w:t>- A</w:t>
            </w:r>
            <w:r w:rsidRPr="00F07F9B">
              <w:rPr>
                <w:rFonts w:ascii="Times New Roman" w:hAnsi="Times New Roman" w:cs="Times New Roman"/>
                <w:spacing w:val="-3"/>
                <w:sz w:val="24"/>
                <w:szCs w:val="24"/>
              </w:rPr>
              <w:t>g</w:t>
            </w:r>
            <w:r w:rsidRPr="00F07F9B">
              <w:rPr>
                <w:rFonts w:ascii="Times New Roman" w:hAnsi="Times New Roman" w:cs="Times New Roman"/>
                <w:sz w:val="24"/>
                <w:szCs w:val="24"/>
              </w:rPr>
              <w:t>ri</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ul</w:t>
            </w:r>
            <w:r w:rsidRPr="00F07F9B">
              <w:rPr>
                <w:rFonts w:ascii="Times New Roman" w:hAnsi="Times New Roman" w:cs="Times New Roman"/>
                <w:spacing w:val="1"/>
                <w:sz w:val="24"/>
                <w:szCs w:val="24"/>
              </w:rPr>
              <w:t>t</w:t>
            </w:r>
            <w:r w:rsidRPr="00F07F9B">
              <w:rPr>
                <w:rFonts w:ascii="Times New Roman" w:hAnsi="Times New Roman" w:cs="Times New Roman"/>
                <w:sz w:val="24"/>
                <w:szCs w:val="24"/>
              </w:rPr>
              <w:t>u</w:t>
            </w:r>
            <w:r w:rsidRPr="00F07F9B">
              <w:rPr>
                <w:rFonts w:ascii="Times New Roman" w:hAnsi="Times New Roman" w:cs="Times New Roman"/>
                <w:spacing w:val="1"/>
                <w:sz w:val="24"/>
                <w:szCs w:val="24"/>
              </w:rPr>
              <w:t>r</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l </w:t>
            </w:r>
            <w:r w:rsidRPr="00F07F9B">
              <w:rPr>
                <w:rFonts w:ascii="Times New Roman" w:hAnsi="Times New Roman" w:cs="Times New Roman"/>
                <w:spacing w:val="-3"/>
                <w:sz w:val="24"/>
                <w:szCs w:val="24"/>
              </w:rPr>
              <w:t>I</w:t>
            </w:r>
            <w:r w:rsidRPr="00F07F9B">
              <w:rPr>
                <w:rFonts w:ascii="Times New Roman" w:hAnsi="Times New Roman" w:cs="Times New Roman"/>
                <w:sz w:val="24"/>
                <w:szCs w:val="24"/>
              </w:rPr>
              <w:t xml:space="preserve">nputs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nd </w:t>
            </w:r>
            <w:r w:rsidRPr="00F07F9B">
              <w:rPr>
                <w:rFonts w:ascii="Times New Roman" w:hAnsi="Times New Roman" w:cs="Times New Roman"/>
                <w:spacing w:val="2"/>
                <w:sz w:val="24"/>
                <w:szCs w:val="24"/>
              </w:rPr>
              <w:t>A</w:t>
            </w:r>
            <w:r w:rsidRPr="00F07F9B">
              <w:rPr>
                <w:rFonts w:ascii="Times New Roman" w:hAnsi="Times New Roman" w:cs="Times New Roman"/>
                <w:sz w:val="24"/>
                <w:szCs w:val="24"/>
              </w:rPr>
              <w:t>g</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icultur</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 Cr</w:t>
            </w:r>
            <w:r w:rsidRPr="00F07F9B">
              <w:rPr>
                <w:rFonts w:ascii="Times New Roman" w:hAnsi="Times New Roman" w:cs="Times New Roman"/>
                <w:spacing w:val="-2"/>
                <w:sz w:val="24"/>
                <w:szCs w:val="24"/>
              </w:rPr>
              <w:t>e</w:t>
            </w:r>
            <w:r w:rsidRPr="00F07F9B">
              <w:rPr>
                <w:rFonts w:ascii="Times New Roman" w:hAnsi="Times New Roman" w:cs="Times New Roman"/>
                <w:sz w:val="24"/>
                <w:szCs w:val="24"/>
              </w:rPr>
              <w:t>dit-Ev</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luation of A</w:t>
            </w:r>
            <w:r w:rsidRPr="00F07F9B">
              <w:rPr>
                <w:rFonts w:ascii="Times New Roman" w:hAnsi="Times New Roman" w:cs="Times New Roman"/>
                <w:spacing w:val="-3"/>
                <w:sz w:val="24"/>
                <w:szCs w:val="24"/>
              </w:rPr>
              <w:t>g</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i</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ul</w:t>
            </w:r>
            <w:r w:rsidRPr="00F07F9B">
              <w:rPr>
                <w:rFonts w:ascii="Times New Roman" w:hAnsi="Times New Roman" w:cs="Times New Roman"/>
                <w:spacing w:val="1"/>
                <w:sz w:val="24"/>
                <w:szCs w:val="24"/>
              </w:rPr>
              <w:t>t</w:t>
            </w:r>
            <w:r w:rsidRPr="00F07F9B">
              <w:rPr>
                <w:rFonts w:ascii="Times New Roman" w:hAnsi="Times New Roman" w:cs="Times New Roman"/>
                <w:sz w:val="24"/>
                <w:szCs w:val="24"/>
              </w:rPr>
              <w:t>u</w:t>
            </w:r>
            <w:r w:rsidRPr="00F07F9B">
              <w:rPr>
                <w:rFonts w:ascii="Times New Roman" w:hAnsi="Times New Roman" w:cs="Times New Roman"/>
                <w:spacing w:val="-1"/>
                <w:sz w:val="24"/>
                <w:szCs w:val="24"/>
              </w:rPr>
              <w:t>ra</w:t>
            </w:r>
            <w:r w:rsidRPr="00F07F9B">
              <w:rPr>
                <w:rFonts w:ascii="Times New Roman" w:hAnsi="Times New Roman" w:cs="Times New Roman"/>
                <w:sz w:val="24"/>
                <w:szCs w:val="24"/>
              </w:rPr>
              <w:t xml:space="preserve">l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ol</w:t>
            </w:r>
            <w:r w:rsidRPr="00F07F9B">
              <w:rPr>
                <w:rFonts w:ascii="Times New Roman" w:hAnsi="Times New Roman" w:cs="Times New Roman"/>
                <w:spacing w:val="1"/>
                <w:sz w:val="24"/>
                <w:szCs w:val="24"/>
              </w:rPr>
              <w:t>ic</w:t>
            </w:r>
            <w:r w:rsidRPr="00F07F9B">
              <w:rPr>
                <w:rFonts w:ascii="Times New Roman" w:hAnsi="Times New Roman" w:cs="Times New Roman"/>
                <w:sz w:val="24"/>
                <w:szCs w:val="24"/>
              </w:rPr>
              <w:t>y du</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 xml:space="preserve">ing the plan </w:t>
            </w:r>
            <w:r w:rsidRPr="00F07F9B">
              <w:rPr>
                <w:rFonts w:ascii="Times New Roman" w:hAnsi="Times New Roman" w:cs="Times New Roman"/>
                <w:spacing w:val="1"/>
                <w:sz w:val="24"/>
                <w:szCs w:val="24"/>
              </w:rPr>
              <w:t>P</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riod- R</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fo</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 xml:space="preserve">ms </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n Ag</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icultur</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 s</w:t>
            </w:r>
            <w:r w:rsidRPr="00F07F9B">
              <w:rPr>
                <w:rFonts w:ascii="Times New Roman" w:hAnsi="Times New Roman" w:cs="Times New Roman"/>
                <w:spacing w:val="-1"/>
                <w:sz w:val="24"/>
                <w:szCs w:val="24"/>
              </w:rPr>
              <w:t>ec</w:t>
            </w:r>
            <w:r w:rsidRPr="00F07F9B">
              <w:rPr>
                <w:rFonts w:ascii="Times New Roman" w:hAnsi="Times New Roman" w:cs="Times New Roman"/>
                <w:sz w:val="24"/>
                <w:szCs w:val="24"/>
              </w:rPr>
              <w:t>tor.</w:t>
            </w:r>
          </w:p>
        </w:tc>
        <w:tc>
          <w:tcPr>
            <w:tcW w:w="1588" w:type="dxa"/>
            <w:gridSpan w:val="3"/>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FD5769" w:rsidRPr="00F07F9B" w:rsidTr="008E15F7">
        <w:trPr>
          <w:trHeight w:val="323"/>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7058" w:type="dxa"/>
            <w:gridSpan w:val="10"/>
          </w:tcPr>
          <w:p w:rsidR="00FD5769" w:rsidRPr="00F07F9B" w:rsidRDefault="00FD5769" w:rsidP="008E15F7">
            <w:pPr>
              <w:spacing w:after="0" w:line="240" w:lineRule="auto"/>
              <w:jc w:val="both"/>
              <w:rPr>
                <w:rFonts w:ascii="Times New Roman" w:hAnsi="Times New Roman" w:cs="Times New Roman"/>
                <w:b/>
                <w:bCs/>
                <w:sz w:val="24"/>
                <w:szCs w:val="24"/>
              </w:rPr>
            </w:pPr>
            <w:r w:rsidRPr="00F07F9B">
              <w:rPr>
                <w:rFonts w:ascii="Times New Roman" w:hAnsi="Times New Roman" w:cs="Times New Roman"/>
                <w:b/>
                <w:bCs/>
                <w:sz w:val="24"/>
                <w:szCs w:val="24"/>
              </w:rPr>
              <w:t>Industries in E</w:t>
            </w:r>
            <w:r w:rsidRPr="00F07F9B">
              <w:rPr>
                <w:rFonts w:ascii="Times New Roman" w:hAnsi="Times New Roman" w:cs="Times New Roman"/>
                <w:b/>
                <w:bCs/>
                <w:spacing w:val="-1"/>
                <w:sz w:val="24"/>
                <w:szCs w:val="24"/>
              </w:rPr>
              <w:t>c</w:t>
            </w:r>
            <w:r w:rsidRPr="00F07F9B">
              <w:rPr>
                <w:rFonts w:ascii="Times New Roman" w:hAnsi="Times New Roman" w:cs="Times New Roman"/>
                <w:b/>
                <w:bCs/>
                <w:spacing w:val="2"/>
                <w:sz w:val="24"/>
                <w:szCs w:val="24"/>
              </w:rPr>
              <w:t>o</w:t>
            </w:r>
            <w:r w:rsidRPr="00F07F9B">
              <w:rPr>
                <w:rFonts w:ascii="Times New Roman" w:hAnsi="Times New Roman" w:cs="Times New Roman"/>
                <w:b/>
                <w:bCs/>
                <w:sz w:val="24"/>
                <w:szCs w:val="24"/>
              </w:rPr>
              <w:t>nom</w:t>
            </w:r>
            <w:r w:rsidRPr="00F07F9B">
              <w:rPr>
                <w:rFonts w:ascii="Times New Roman" w:hAnsi="Times New Roman" w:cs="Times New Roman"/>
                <w:b/>
                <w:bCs/>
                <w:spacing w:val="1"/>
                <w:sz w:val="24"/>
                <w:szCs w:val="24"/>
              </w:rPr>
              <w:t>i</w:t>
            </w:r>
            <w:r w:rsidRPr="00F07F9B">
              <w:rPr>
                <w:rFonts w:ascii="Times New Roman" w:hAnsi="Times New Roman" w:cs="Times New Roman"/>
                <w:b/>
                <w:bCs/>
                <w:sz w:val="24"/>
                <w:szCs w:val="24"/>
              </w:rPr>
              <w:t>c D</w:t>
            </w:r>
            <w:r w:rsidRPr="00F07F9B">
              <w:rPr>
                <w:rFonts w:ascii="Times New Roman" w:hAnsi="Times New Roman" w:cs="Times New Roman"/>
                <w:b/>
                <w:bCs/>
                <w:spacing w:val="-1"/>
                <w:sz w:val="24"/>
                <w:szCs w:val="24"/>
              </w:rPr>
              <w:t>e</w:t>
            </w:r>
            <w:r w:rsidRPr="00F07F9B">
              <w:rPr>
                <w:rFonts w:ascii="Times New Roman" w:hAnsi="Times New Roman" w:cs="Times New Roman"/>
                <w:b/>
                <w:bCs/>
                <w:sz w:val="24"/>
                <w:szCs w:val="24"/>
              </w:rPr>
              <w:t>v</w:t>
            </w:r>
            <w:r w:rsidRPr="00F07F9B">
              <w:rPr>
                <w:rFonts w:ascii="Times New Roman" w:hAnsi="Times New Roman" w:cs="Times New Roman"/>
                <w:b/>
                <w:bCs/>
                <w:spacing w:val="-1"/>
                <w:sz w:val="24"/>
                <w:szCs w:val="24"/>
              </w:rPr>
              <w:t>e</w:t>
            </w:r>
            <w:r w:rsidRPr="00F07F9B">
              <w:rPr>
                <w:rFonts w:ascii="Times New Roman" w:hAnsi="Times New Roman" w:cs="Times New Roman"/>
                <w:b/>
                <w:bCs/>
                <w:sz w:val="24"/>
                <w:szCs w:val="24"/>
              </w:rPr>
              <w:t>lop</w:t>
            </w:r>
            <w:r w:rsidRPr="00F07F9B">
              <w:rPr>
                <w:rFonts w:ascii="Times New Roman" w:hAnsi="Times New Roman" w:cs="Times New Roman"/>
                <w:b/>
                <w:bCs/>
                <w:spacing w:val="1"/>
                <w:sz w:val="24"/>
                <w:szCs w:val="24"/>
              </w:rPr>
              <w:t>m</w:t>
            </w:r>
            <w:r w:rsidRPr="00F07F9B">
              <w:rPr>
                <w:rFonts w:ascii="Times New Roman" w:hAnsi="Times New Roman" w:cs="Times New Roman"/>
                <w:b/>
                <w:bCs/>
                <w:spacing w:val="-1"/>
                <w:sz w:val="24"/>
                <w:szCs w:val="24"/>
              </w:rPr>
              <w:t>e</w:t>
            </w:r>
            <w:r w:rsidRPr="00F07F9B">
              <w:rPr>
                <w:rFonts w:ascii="Times New Roman" w:hAnsi="Times New Roman" w:cs="Times New Roman"/>
                <w:b/>
                <w:bCs/>
                <w:sz w:val="24"/>
                <w:szCs w:val="24"/>
              </w:rPr>
              <w:t>nt</w:t>
            </w:r>
          </w:p>
          <w:p w:rsidR="00FD5769" w:rsidRPr="00F07F9B" w:rsidRDefault="00FD5769" w:rsidP="008E15F7">
            <w:pPr>
              <w:spacing w:after="0" w:line="240" w:lineRule="auto"/>
              <w:jc w:val="both"/>
              <w:rPr>
                <w:rFonts w:ascii="Times New Roman" w:hAnsi="Times New Roman" w:cs="Times New Roman"/>
                <w:sz w:val="24"/>
                <w:szCs w:val="24"/>
              </w:rPr>
            </w:pPr>
          </w:p>
          <w:p w:rsidR="00FD5769" w:rsidRPr="00F07F9B" w:rsidRDefault="00FD5769" w:rsidP="008E15F7">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C</w:t>
            </w:r>
            <w:r w:rsidRPr="00F07F9B">
              <w:rPr>
                <w:rFonts w:ascii="Times New Roman" w:hAnsi="Times New Roman" w:cs="Times New Roman"/>
                <w:spacing w:val="2"/>
                <w:sz w:val="24"/>
                <w:szCs w:val="24"/>
              </w:rPr>
              <w:t>o</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t</w:t>
            </w:r>
            <w:r w:rsidRPr="00F07F9B">
              <w:rPr>
                <w:rFonts w:ascii="Times New Roman" w:hAnsi="Times New Roman" w:cs="Times New Roman"/>
                <w:spacing w:val="-1"/>
                <w:sz w:val="24"/>
                <w:szCs w:val="24"/>
              </w:rPr>
              <w:t>a</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small s</w:t>
            </w:r>
            <w:r w:rsidRPr="00F07F9B">
              <w:rPr>
                <w:rFonts w:ascii="Times New Roman" w:hAnsi="Times New Roman" w:cs="Times New Roman"/>
                <w:spacing w:val="1"/>
                <w:sz w:val="24"/>
                <w:szCs w:val="24"/>
              </w:rPr>
              <w:t>c</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le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nd la</w:t>
            </w:r>
            <w:r w:rsidRPr="00F07F9B">
              <w:rPr>
                <w:rFonts w:ascii="Times New Roman" w:hAnsi="Times New Roman" w:cs="Times New Roman"/>
                <w:spacing w:val="1"/>
                <w:sz w:val="24"/>
                <w:szCs w:val="24"/>
              </w:rPr>
              <w:t>r</w:t>
            </w:r>
            <w:r w:rsidRPr="00F07F9B">
              <w:rPr>
                <w:rFonts w:ascii="Times New Roman" w:hAnsi="Times New Roman" w:cs="Times New Roman"/>
                <w:spacing w:val="-2"/>
                <w:sz w:val="24"/>
                <w:szCs w:val="24"/>
              </w:rPr>
              <w:t>g</w:t>
            </w:r>
            <w:r w:rsidRPr="00F07F9B">
              <w:rPr>
                <w:rFonts w:ascii="Times New Roman" w:hAnsi="Times New Roman" w:cs="Times New Roman"/>
                <w:sz w:val="24"/>
                <w:szCs w:val="24"/>
              </w:rPr>
              <w:t>e s</w:t>
            </w:r>
            <w:r w:rsidRPr="00F07F9B">
              <w:rPr>
                <w:rFonts w:ascii="Times New Roman" w:hAnsi="Times New Roman" w:cs="Times New Roman"/>
                <w:spacing w:val="1"/>
                <w:sz w:val="24"/>
                <w:szCs w:val="24"/>
              </w:rPr>
              <w:t>c</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le</w:t>
            </w:r>
            <w:r w:rsidRPr="00F07F9B">
              <w:rPr>
                <w:rFonts w:ascii="Times New Roman" w:hAnsi="Times New Roman" w:cs="Times New Roman"/>
                <w:spacing w:val="1"/>
                <w:sz w:val="24"/>
                <w:szCs w:val="24"/>
              </w:rPr>
              <w:t xml:space="preserve"> (</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ot</w:t>
            </w:r>
            <w:r w:rsidRPr="00F07F9B">
              <w:rPr>
                <w:rFonts w:ascii="Times New Roman" w:hAnsi="Times New Roman" w:cs="Times New Roman"/>
                <w:spacing w:val="1"/>
                <w:sz w:val="24"/>
                <w:szCs w:val="24"/>
              </w:rPr>
              <w:t>t</w:t>
            </w:r>
            <w:r w:rsidRPr="00F07F9B">
              <w:rPr>
                <w:rFonts w:ascii="Times New Roman" w:hAnsi="Times New Roman" w:cs="Times New Roman"/>
                <w:sz w:val="24"/>
                <w:szCs w:val="24"/>
              </w:rPr>
              <w:t xml:space="preserve">on, iron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nd ste</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l, ju</w:t>
            </w:r>
            <w:r w:rsidRPr="00F07F9B">
              <w:rPr>
                <w:rFonts w:ascii="Times New Roman" w:hAnsi="Times New Roman" w:cs="Times New Roman"/>
                <w:spacing w:val="1"/>
                <w:sz w:val="24"/>
                <w:szCs w:val="24"/>
              </w:rPr>
              <w:t>t</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 sugar </w:t>
            </w:r>
            <w:r w:rsidRPr="00F07F9B">
              <w:rPr>
                <w:rFonts w:ascii="Times New Roman" w:hAnsi="Times New Roman" w:cs="Times New Roman"/>
                <w:spacing w:val="-1"/>
                <w:sz w:val="24"/>
                <w:szCs w:val="24"/>
              </w:rPr>
              <w:t>a</w:t>
            </w:r>
            <w:r w:rsidRPr="00F07F9B">
              <w:rPr>
                <w:rFonts w:ascii="Times New Roman" w:hAnsi="Times New Roman" w:cs="Times New Roman"/>
                <w:spacing w:val="2"/>
                <w:sz w:val="24"/>
                <w:szCs w:val="24"/>
              </w:rPr>
              <w:t>n</w:t>
            </w:r>
            <w:r w:rsidRPr="00F07F9B">
              <w:rPr>
                <w:rFonts w:ascii="Times New Roman" w:hAnsi="Times New Roman" w:cs="Times New Roman"/>
                <w:sz w:val="24"/>
                <w:szCs w:val="24"/>
              </w:rPr>
              <w:t>d te</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)-Ass</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ss</w:t>
            </w:r>
            <w:r w:rsidRPr="00F07F9B">
              <w:rPr>
                <w:rFonts w:ascii="Times New Roman" w:hAnsi="Times New Roman" w:cs="Times New Roman"/>
                <w:spacing w:val="1"/>
                <w:sz w:val="24"/>
                <w:szCs w:val="24"/>
              </w:rPr>
              <w:t>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nt of </w:t>
            </w:r>
            <w:r w:rsidRPr="00F07F9B">
              <w:rPr>
                <w:rFonts w:ascii="Times New Roman" w:hAnsi="Times New Roman" w:cs="Times New Roman"/>
                <w:spacing w:val="3"/>
                <w:sz w:val="24"/>
                <w:szCs w:val="24"/>
              </w:rPr>
              <w:t>i</w:t>
            </w:r>
            <w:r w:rsidRPr="00F07F9B">
              <w:rPr>
                <w:rFonts w:ascii="Times New Roman" w:hAnsi="Times New Roman" w:cs="Times New Roman"/>
                <w:sz w:val="24"/>
                <w:szCs w:val="24"/>
              </w:rPr>
              <w:t>ndustri</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l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ol</w:t>
            </w:r>
            <w:r w:rsidRPr="00F07F9B">
              <w:rPr>
                <w:rFonts w:ascii="Times New Roman" w:hAnsi="Times New Roman" w:cs="Times New Roman"/>
                <w:spacing w:val="1"/>
                <w:sz w:val="24"/>
                <w:szCs w:val="24"/>
              </w:rPr>
              <w:t>ic</w:t>
            </w:r>
            <w:r w:rsidRPr="00F07F9B">
              <w:rPr>
                <w:rFonts w:ascii="Times New Roman" w:hAnsi="Times New Roman" w:cs="Times New Roman"/>
                <w:sz w:val="24"/>
                <w:szCs w:val="24"/>
              </w:rPr>
              <w:t>y –m</w:t>
            </w:r>
            <w:r w:rsidRPr="00F07F9B">
              <w:rPr>
                <w:rFonts w:ascii="Times New Roman" w:hAnsi="Times New Roman" w:cs="Times New Roman"/>
                <w:spacing w:val="2"/>
                <w:sz w:val="24"/>
                <w:szCs w:val="24"/>
              </w:rPr>
              <w:t>e</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s</w:t>
            </w:r>
            <w:r w:rsidRPr="00F07F9B">
              <w:rPr>
                <w:rFonts w:ascii="Times New Roman" w:hAnsi="Times New Roman" w:cs="Times New Roman"/>
                <w:spacing w:val="2"/>
                <w:sz w:val="24"/>
                <w:szCs w:val="24"/>
              </w:rPr>
              <w:t>u</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e</w:t>
            </w:r>
            <w:r w:rsidRPr="00F07F9B">
              <w:rPr>
                <w:rFonts w:ascii="Times New Roman" w:hAnsi="Times New Roman" w:cs="Times New Roman"/>
                <w:sz w:val="24"/>
                <w:szCs w:val="24"/>
              </w:rPr>
              <w:t>s since199</w:t>
            </w:r>
            <w:r w:rsidRPr="00F07F9B">
              <w:rPr>
                <w:rFonts w:ascii="Times New Roman" w:hAnsi="Times New Roman" w:cs="Times New Roman"/>
                <w:spacing w:val="2"/>
                <w:sz w:val="24"/>
                <w:szCs w:val="24"/>
              </w:rPr>
              <w:t>1</w:t>
            </w:r>
            <w:r w:rsidRPr="00F07F9B">
              <w:rPr>
                <w:rFonts w:ascii="Times New Roman" w:hAnsi="Times New Roman" w:cs="Times New Roman"/>
                <w:sz w:val="24"/>
                <w:szCs w:val="24"/>
              </w:rPr>
              <w:t>-</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ubl</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 xml:space="preserve">c </w:t>
            </w:r>
            <w:r w:rsidRPr="00F07F9B">
              <w:rPr>
                <w:rFonts w:ascii="Times New Roman" w:hAnsi="Times New Roman" w:cs="Times New Roman"/>
                <w:spacing w:val="1"/>
                <w:sz w:val="24"/>
                <w:szCs w:val="24"/>
              </w:rPr>
              <w:t>S</w:t>
            </w:r>
            <w:r w:rsidRPr="00F07F9B">
              <w:rPr>
                <w:rFonts w:ascii="Times New Roman" w:hAnsi="Times New Roman" w:cs="Times New Roman"/>
                <w:spacing w:val="-1"/>
                <w:sz w:val="24"/>
                <w:szCs w:val="24"/>
              </w:rPr>
              <w:t>ec</w:t>
            </w:r>
            <w:r w:rsidRPr="00F07F9B">
              <w:rPr>
                <w:rFonts w:ascii="Times New Roman" w:hAnsi="Times New Roman" w:cs="Times New Roman"/>
                <w:sz w:val="24"/>
                <w:szCs w:val="24"/>
              </w:rPr>
              <w:t>tor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riv</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iz</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 xml:space="preserve">on </w:t>
            </w:r>
            <w:r w:rsidRPr="00F07F9B">
              <w:rPr>
                <w:rFonts w:ascii="Times New Roman" w:hAnsi="Times New Roman" w:cs="Times New Roman"/>
                <w:spacing w:val="-6"/>
                <w:sz w:val="24"/>
                <w:szCs w:val="24"/>
              </w:rPr>
              <w:t>I</w:t>
            </w:r>
            <w:r w:rsidRPr="00F07F9B">
              <w:rPr>
                <w:rFonts w:ascii="Times New Roman" w:hAnsi="Times New Roman" w:cs="Times New Roman"/>
                <w:sz w:val="24"/>
                <w:szCs w:val="24"/>
              </w:rPr>
              <w:t>n</w:t>
            </w:r>
            <w:r w:rsidRPr="00F07F9B">
              <w:rPr>
                <w:rFonts w:ascii="Times New Roman" w:hAnsi="Times New Roman" w:cs="Times New Roman"/>
                <w:spacing w:val="2"/>
                <w:sz w:val="24"/>
                <w:szCs w:val="24"/>
              </w:rPr>
              <w:t>d</w:t>
            </w:r>
            <w:r w:rsidRPr="00F07F9B">
              <w:rPr>
                <w:rFonts w:ascii="Times New Roman" w:hAnsi="Times New Roman" w:cs="Times New Roman"/>
                <w:sz w:val="24"/>
                <w:szCs w:val="24"/>
              </w:rPr>
              <w:t xml:space="preserve">ustrial </w:t>
            </w:r>
            <w:r w:rsidRPr="00F07F9B">
              <w:rPr>
                <w:rFonts w:ascii="Times New Roman" w:hAnsi="Times New Roman" w:cs="Times New Roman"/>
                <w:spacing w:val="-1"/>
                <w:sz w:val="24"/>
                <w:szCs w:val="24"/>
              </w:rPr>
              <w:t>re</w:t>
            </w:r>
            <w:r w:rsidRPr="00F07F9B">
              <w:rPr>
                <w:rFonts w:ascii="Times New Roman" w:hAnsi="Times New Roman" w:cs="Times New Roman"/>
                <w:sz w:val="24"/>
                <w:szCs w:val="24"/>
              </w:rPr>
              <w:t>fo</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ms.</w:t>
            </w:r>
          </w:p>
        </w:tc>
        <w:tc>
          <w:tcPr>
            <w:tcW w:w="1588" w:type="dxa"/>
            <w:gridSpan w:val="3"/>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FD5769" w:rsidRPr="00F07F9B" w:rsidTr="008E15F7">
        <w:trPr>
          <w:trHeight w:val="70"/>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7058" w:type="dxa"/>
            <w:gridSpan w:val="10"/>
          </w:tcPr>
          <w:p w:rsidR="00FD5769" w:rsidRPr="00F07F9B" w:rsidRDefault="00FD5769" w:rsidP="008E15F7">
            <w:pPr>
              <w:spacing w:after="0" w:line="240" w:lineRule="auto"/>
              <w:jc w:val="both"/>
              <w:rPr>
                <w:rFonts w:ascii="Times New Roman" w:hAnsi="Times New Roman" w:cs="Times New Roman"/>
                <w:b/>
                <w:bCs/>
                <w:sz w:val="24"/>
                <w:szCs w:val="24"/>
              </w:rPr>
            </w:pPr>
            <w:r w:rsidRPr="00F07F9B">
              <w:rPr>
                <w:rFonts w:ascii="Times New Roman" w:hAnsi="Times New Roman" w:cs="Times New Roman"/>
                <w:b/>
                <w:bCs/>
                <w:sz w:val="24"/>
                <w:szCs w:val="24"/>
              </w:rPr>
              <w:t>Infrastructure</w:t>
            </w:r>
          </w:p>
          <w:p w:rsidR="00FD5769" w:rsidRPr="00F07F9B" w:rsidRDefault="00FD5769" w:rsidP="008E15F7">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Meaning – Types -Role in Economic Development-Urban, Rural and Health Infrastructure in India – Roadways and Railways</w:t>
            </w:r>
          </w:p>
        </w:tc>
        <w:tc>
          <w:tcPr>
            <w:tcW w:w="1588" w:type="dxa"/>
            <w:gridSpan w:val="3"/>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FD5769" w:rsidRPr="00F07F9B" w:rsidTr="008E15F7">
        <w:trPr>
          <w:trHeight w:val="164"/>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7058" w:type="dxa"/>
            <w:gridSpan w:val="10"/>
          </w:tcPr>
          <w:p w:rsidR="00FD5769" w:rsidRPr="00F07F9B" w:rsidRDefault="00FD5769" w:rsidP="008E15F7">
            <w:pPr>
              <w:spacing w:after="0" w:line="240" w:lineRule="auto"/>
              <w:jc w:val="both"/>
              <w:rPr>
                <w:rFonts w:ascii="Times New Roman" w:hAnsi="Times New Roman" w:cs="Times New Roman"/>
                <w:b/>
                <w:bCs/>
                <w:sz w:val="24"/>
                <w:szCs w:val="24"/>
              </w:rPr>
            </w:pPr>
            <w:r w:rsidRPr="00F07F9B">
              <w:rPr>
                <w:rFonts w:ascii="Times New Roman" w:hAnsi="Times New Roman" w:cs="Times New Roman"/>
                <w:b/>
                <w:bCs/>
                <w:spacing w:val="1"/>
                <w:sz w:val="24"/>
                <w:szCs w:val="24"/>
              </w:rPr>
              <w:t>P</w:t>
            </w:r>
            <w:r w:rsidRPr="00F07F9B">
              <w:rPr>
                <w:rFonts w:ascii="Times New Roman" w:hAnsi="Times New Roman" w:cs="Times New Roman"/>
                <w:b/>
                <w:bCs/>
                <w:sz w:val="24"/>
                <w:szCs w:val="24"/>
              </w:rPr>
              <w:t>ov</w:t>
            </w:r>
            <w:r w:rsidRPr="00F07F9B">
              <w:rPr>
                <w:rFonts w:ascii="Times New Roman" w:hAnsi="Times New Roman" w:cs="Times New Roman"/>
                <w:b/>
                <w:bCs/>
                <w:spacing w:val="-1"/>
                <w:sz w:val="24"/>
                <w:szCs w:val="24"/>
              </w:rPr>
              <w:t>e</w:t>
            </w:r>
            <w:r w:rsidRPr="00F07F9B">
              <w:rPr>
                <w:rFonts w:ascii="Times New Roman" w:hAnsi="Times New Roman" w:cs="Times New Roman"/>
                <w:b/>
                <w:bCs/>
                <w:sz w:val="24"/>
                <w:szCs w:val="24"/>
              </w:rPr>
              <w:t>r</w:t>
            </w:r>
            <w:r w:rsidRPr="00F07F9B">
              <w:rPr>
                <w:rFonts w:ascii="Times New Roman" w:hAnsi="Times New Roman" w:cs="Times New Roman"/>
                <w:b/>
                <w:bCs/>
                <w:spacing w:val="3"/>
                <w:sz w:val="24"/>
                <w:szCs w:val="24"/>
              </w:rPr>
              <w:t>t</w:t>
            </w:r>
            <w:r w:rsidRPr="00F07F9B">
              <w:rPr>
                <w:rFonts w:ascii="Times New Roman" w:hAnsi="Times New Roman" w:cs="Times New Roman"/>
                <w:b/>
                <w:bCs/>
                <w:sz w:val="24"/>
                <w:szCs w:val="24"/>
              </w:rPr>
              <w:t xml:space="preserve">y and Unemployment </w:t>
            </w:r>
          </w:p>
          <w:p w:rsidR="00FD5769" w:rsidRPr="00F07F9B" w:rsidRDefault="00FD5769" w:rsidP="008E15F7">
            <w:pPr>
              <w:spacing w:after="0" w:line="240" w:lineRule="auto"/>
              <w:jc w:val="both"/>
              <w:rPr>
                <w:rFonts w:ascii="Times New Roman" w:hAnsi="Times New Roman" w:cs="Times New Roman"/>
                <w:sz w:val="24"/>
                <w:szCs w:val="24"/>
                <w:highlight w:val="yellow"/>
              </w:rPr>
            </w:pPr>
            <w:r w:rsidRPr="00F07F9B">
              <w:rPr>
                <w:rFonts w:ascii="Times New Roman" w:hAnsi="Times New Roman" w:cs="Times New Roman"/>
                <w:sz w:val="24"/>
                <w:szCs w:val="24"/>
              </w:rPr>
              <w:t>Ab</w:t>
            </w:r>
            <w:r w:rsidRPr="00F07F9B">
              <w:rPr>
                <w:rFonts w:ascii="Times New Roman" w:hAnsi="Times New Roman" w:cs="Times New Roman"/>
                <w:spacing w:val="2"/>
                <w:sz w:val="24"/>
                <w:szCs w:val="24"/>
              </w:rPr>
              <w:t>s</w:t>
            </w:r>
            <w:r w:rsidRPr="00F07F9B">
              <w:rPr>
                <w:rFonts w:ascii="Times New Roman" w:hAnsi="Times New Roman" w:cs="Times New Roman"/>
                <w:sz w:val="24"/>
                <w:szCs w:val="24"/>
              </w:rPr>
              <w:t>olu</w:t>
            </w:r>
            <w:r w:rsidRPr="00F07F9B">
              <w:rPr>
                <w:rFonts w:ascii="Times New Roman" w:hAnsi="Times New Roman" w:cs="Times New Roman"/>
                <w:spacing w:val="1"/>
                <w:sz w:val="24"/>
                <w:szCs w:val="24"/>
              </w:rPr>
              <w:t>t</w:t>
            </w:r>
            <w:r w:rsidRPr="00F07F9B">
              <w:rPr>
                <w:rFonts w:ascii="Times New Roman" w:hAnsi="Times New Roman" w:cs="Times New Roman"/>
                <w:sz w:val="24"/>
                <w:szCs w:val="24"/>
              </w:rPr>
              <w:t xml:space="preserve">e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nd R</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lative Po</w:t>
            </w:r>
            <w:r w:rsidRPr="00F07F9B">
              <w:rPr>
                <w:rFonts w:ascii="Times New Roman" w:hAnsi="Times New Roman" w:cs="Times New Roman"/>
                <w:spacing w:val="2"/>
                <w:sz w:val="24"/>
                <w:szCs w:val="24"/>
              </w:rPr>
              <w:t>v</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t</w:t>
            </w:r>
            <w:r w:rsidRPr="00F07F9B">
              <w:rPr>
                <w:rFonts w:ascii="Times New Roman" w:hAnsi="Times New Roman" w:cs="Times New Roman"/>
                <w:sz w:val="24"/>
                <w:szCs w:val="24"/>
              </w:rPr>
              <w:t>y– Multi-Di</w:t>
            </w:r>
            <w:r w:rsidRPr="00F07F9B">
              <w:rPr>
                <w:rFonts w:ascii="Times New Roman" w:hAnsi="Times New Roman" w:cs="Times New Roman"/>
                <w:spacing w:val="1"/>
                <w:sz w:val="24"/>
                <w:szCs w:val="24"/>
              </w:rPr>
              <w:t>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nsion</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l Pov</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r</w:t>
            </w:r>
            <w:r w:rsidRPr="00F07F9B">
              <w:rPr>
                <w:rFonts w:ascii="Times New Roman" w:hAnsi="Times New Roman" w:cs="Times New Roman"/>
                <w:spacing w:val="4"/>
                <w:sz w:val="24"/>
                <w:szCs w:val="24"/>
              </w:rPr>
              <w:t>t</w:t>
            </w:r>
            <w:r w:rsidRPr="00F07F9B">
              <w:rPr>
                <w:rFonts w:ascii="Times New Roman" w:hAnsi="Times New Roman" w:cs="Times New Roman"/>
                <w:spacing w:val="-2"/>
                <w:sz w:val="24"/>
                <w:szCs w:val="24"/>
              </w:rPr>
              <w:t>y</w:t>
            </w:r>
            <w:r w:rsidRPr="00F07F9B">
              <w:rPr>
                <w:rFonts w:ascii="Times New Roman" w:hAnsi="Times New Roman" w:cs="Times New Roman"/>
                <w:sz w:val="24"/>
                <w:szCs w:val="24"/>
              </w:rPr>
              <w:t xml:space="preserve">-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ov</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t</w:t>
            </w:r>
            <w:r w:rsidRPr="00F07F9B">
              <w:rPr>
                <w:rFonts w:ascii="Times New Roman" w:hAnsi="Times New Roman" w:cs="Times New Roman"/>
                <w:spacing w:val="-5"/>
                <w:sz w:val="24"/>
                <w:szCs w:val="24"/>
              </w:rPr>
              <w:t xml:space="preserve">y </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a</w:t>
            </w:r>
            <w:r w:rsidRPr="00F07F9B">
              <w:rPr>
                <w:rFonts w:ascii="Times New Roman" w:hAnsi="Times New Roman" w:cs="Times New Roman"/>
                <w:sz w:val="24"/>
                <w:szCs w:val="24"/>
              </w:rPr>
              <w:t>di</w:t>
            </w:r>
            <w:r w:rsidRPr="00F07F9B">
              <w:rPr>
                <w:rFonts w:ascii="Times New Roman" w:hAnsi="Times New Roman" w:cs="Times New Roman"/>
                <w:spacing w:val="2"/>
                <w:sz w:val="24"/>
                <w:szCs w:val="24"/>
              </w:rPr>
              <w:t>c</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 P</w:t>
            </w:r>
            <w:r w:rsidRPr="00F07F9B">
              <w:rPr>
                <w:rFonts w:ascii="Times New Roman" w:hAnsi="Times New Roman" w:cs="Times New Roman"/>
                <w:spacing w:val="-1"/>
                <w:sz w:val="24"/>
                <w:szCs w:val="24"/>
              </w:rPr>
              <w:t>r</w:t>
            </w:r>
            <w:r w:rsidRPr="00F07F9B">
              <w:rPr>
                <w:rFonts w:ascii="Times New Roman" w:hAnsi="Times New Roman" w:cs="Times New Roman"/>
                <w:spacing w:val="2"/>
                <w:sz w:val="24"/>
                <w:szCs w:val="24"/>
              </w:rPr>
              <w:t>o</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r</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m</w:t>
            </w:r>
            <w:r w:rsidRPr="00F07F9B">
              <w:rPr>
                <w:rFonts w:ascii="Times New Roman" w:hAnsi="Times New Roman" w:cs="Times New Roman"/>
                <w:spacing w:val="1"/>
                <w:sz w:val="24"/>
                <w:szCs w:val="24"/>
              </w:rPr>
              <w:t>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s – </w:t>
            </w:r>
            <w:r w:rsidRPr="00F07F9B">
              <w:rPr>
                <w:rFonts w:ascii="Times New Roman" w:hAnsi="Times New Roman" w:cs="Times New Roman"/>
                <w:spacing w:val="3"/>
                <w:sz w:val="24"/>
                <w:szCs w:val="24"/>
              </w:rPr>
              <w:t>R</w:t>
            </w:r>
            <w:r w:rsidRPr="00F07F9B">
              <w:rPr>
                <w:rFonts w:ascii="Times New Roman" w:hAnsi="Times New Roman" w:cs="Times New Roman"/>
                <w:spacing w:val="1"/>
                <w:sz w:val="24"/>
                <w:szCs w:val="24"/>
              </w:rPr>
              <w:t>e</w:t>
            </w:r>
            <w:r w:rsidRPr="00F07F9B">
              <w:rPr>
                <w:rFonts w:ascii="Times New Roman" w:hAnsi="Times New Roman" w:cs="Times New Roman"/>
                <w:spacing w:val="-2"/>
                <w:sz w:val="24"/>
                <w:szCs w:val="24"/>
              </w:rPr>
              <w:t>g</w:t>
            </w:r>
            <w:r w:rsidRPr="00F07F9B">
              <w:rPr>
                <w:rFonts w:ascii="Times New Roman" w:hAnsi="Times New Roman" w:cs="Times New Roman"/>
                <w:sz w:val="24"/>
                <w:szCs w:val="24"/>
              </w:rPr>
              <w:t xml:space="preserve">ional </w:t>
            </w:r>
            <w:r w:rsidRPr="00F07F9B">
              <w:rPr>
                <w:rFonts w:ascii="Times New Roman" w:hAnsi="Times New Roman" w:cs="Times New Roman"/>
                <w:spacing w:val="2"/>
                <w:sz w:val="24"/>
                <w:szCs w:val="24"/>
              </w:rPr>
              <w:t>D</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v</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lop</w:t>
            </w:r>
            <w:r w:rsidRPr="00F07F9B">
              <w:rPr>
                <w:rFonts w:ascii="Times New Roman" w:hAnsi="Times New Roman" w:cs="Times New Roman"/>
                <w:spacing w:val="1"/>
                <w:sz w:val="24"/>
                <w:szCs w:val="24"/>
              </w:rPr>
              <w:t>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nt Disp</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rities-Types of Unemployment and Government Schemes </w:t>
            </w:r>
          </w:p>
        </w:tc>
        <w:tc>
          <w:tcPr>
            <w:tcW w:w="1588" w:type="dxa"/>
            <w:gridSpan w:val="3"/>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FD5769" w:rsidRPr="00F07F9B" w:rsidTr="008E15F7">
        <w:trPr>
          <w:trHeight w:val="164"/>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p>
        </w:tc>
        <w:tc>
          <w:tcPr>
            <w:tcW w:w="7058" w:type="dxa"/>
            <w:gridSpan w:val="10"/>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588" w:type="dxa"/>
            <w:gridSpan w:val="3"/>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75</w:t>
            </w:r>
          </w:p>
        </w:tc>
      </w:tr>
      <w:tr w:rsidR="00FD5769" w:rsidRPr="00F07F9B" w:rsidTr="008E15F7">
        <w:trPr>
          <w:trHeight w:val="164"/>
        </w:trPr>
        <w:tc>
          <w:tcPr>
            <w:tcW w:w="6941" w:type="dxa"/>
            <w:gridSpan w:val="7"/>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260" w:type="dxa"/>
            <w:gridSpan w:val="7"/>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FD5769" w:rsidRPr="00F07F9B" w:rsidTr="008E15F7">
        <w:trPr>
          <w:trHeight w:val="164"/>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5386" w:type="dxa"/>
            <w:gridSpan w:val="6"/>
          </w:tcPr>
          <w:p w:rsidR="00FD5769" w:rsidRPr="00F07F9B" w:rsidRDefault="00FD5769" w:rsidP="008E15F7">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On completion of this course, students will</w:t>
            </w:r>
          </w:p>
        </w:tc>
        <w:tc>
          <w:tcPr>
            <w:tcW w:w="3260" w:type="dxa"/>
            <w:gridSpan w:val="7"/>
          </w:tcPr>
          <w:p w:rsidR="00FD5769" w:rsidRPr="00F07F9B" w:rsidRDefault="00FD5769" w:rsidP="008E15F7">
            <w:pPr>
              <w:spacing w:after="0" w:line="240" w:lineRule="auto"/>
              <w:ind w:left="162" w:right="249"/>
              <w:rPr>
                <w:rFonts w:ascii="Times New Roman" w:hAnsi="Times New Roman" w:cs="Times New Roman"/>
                <w:sz w:val="24"/>
                <w:szCs w:val="24"/>
              </w:rPr>
            </w:pPr>
          </w:p>
        </w:tc>
      </w:tr>
      <w:tr w:rsidR="00FD5769" w:rsidRPr="00F07F9B" w:rsidTr="008E15F7">
        <w:trPr>
          <w:trHeight w:val="164"/>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5386" w:type="dxa"/>
            <w:gridSpan w:val="6"/>
          </w:tcPr>
          <w:p w:rsidR="00FD5769" w:rsidRPr="00F07F9B" w:rsidRDefault="00FD5769" w:rsidP="008E15F7">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Understand the features of the Indian Economy and strategies adopted in Planning</w:t>
            </w:r>
          </w:p>
        </w:tc>
        <w:tc>
          <w:tcPr>
            <w:tcW w:w="3260" w:type="dxa"/>
            <w:gridSpan w:val="7"/>
            <w:vAlign w:val="center"/>
          </w:tcPr>
          <w:p w:rsidR="00FD5769" w:rsidRPr="00F07F9B" w:rsidRDefault="00FD5769"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w:t>
            </w:r>
          </w:p>
        </w:tc>
      </w:tr>
      <w:tr w:rsidR="00FD5769" w:rsidRPr="00F07F9B" w:rsidTr="008E15F7">
        <w:trPr>
          <w:trHeight w:val="164"/>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5386" w:type="dxa"/>
            <w:gridSpan w:val="6"/>
          </w:tcPr>
          <w:p w:rsidR="00FD5769" w:rsidRPr="00F07F9B" w:rsidRDefault="00FD5769" w:rsidP="008E15F7">
            <w:pPr>
              <w:spacing w:after="0" w:line="240" w:lineRule="auto"/>
              <w:ind w:left="6"/>
              <w:jc w:val="both"/>
              <w:rPr>
                <w:rFonts w:ascii="Times New Roman" w:hAnsi="Times New Roman" w:cs="Times New Roman"/>
                <w:sz w:val="24"/>
                <w:szCs w:val="24"/>
              </w:rPr>
            </w:pPr>
            <w:r w:rsidRPr="00F07F9B">
              <w:rPr>
                <w:rFonts w:ascii="Times New Roman" w:hAnsi="Times New Roman" w:cs="Times New Roman"/>
                <w:sz w:val="24"/>
                <w:szCs w:val="24"/>
              </w:rPr>
              <w:t>Get insight on the contribution of Agricultural sector to Economic Development and analyze the agricultural reforms in India</w:t>
            </w:r>
          </w:p>
        </w:tc>
        <w:tc>
          <w:tcPr>
            <w:tcW w:w="3260" w:type="dxa"/>
            <w:gridSpan w:val="7"/>
            <w:vAlign w:val="center"/>
          </w:tcPr>
          <w:p w:rsidR="00FD5769" w:rsidRPr="00F07F9B" w:rsidRDefault="00FD5769"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w:t>
            </w:r>
          </w:p>
        </w:tc>
      </w:tr>
      <w:tr w:rsidR="00FD5769" w:rsidRPr="00F07F9B" w:rsidTr="008E15F7">
        <w:trPr>
          <w:trHeight w:val="164"/>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5386" w:type="dxa"/>
            <w:gridSpan w:val="6"/>
          </w:tcPr>
          <w:p w:rsidR="00FD5769" w:rsidRPr="00F07F9B" w:rsidRDefault="00FD5769" w:rsidP="008E15F7">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Understand role of industries in economic development and industrial measures since 1991</w:t>
            </w:r>
          </w:p>
        </w:tc>
        <w:tc>
          <w:tcPr>
            <w:tcW w:w="3260" w:type="dxa"/>
            <w:gridSpan w:val="7"/>
            <w:vAlign w:val="center"/>
          </w:tcPr>
          <w:p w:rsidR="00FD5769" w:rsidRPr="00F07F9B" w:rsidRDefault="00FD5769"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w:t>
            </w:r>
          </w:p>
        </w:tc>
      </w:tr>
      <w:tr w:rsidR="00FD5769" w:rsidRPr="00F07F9B" w:rsidTr="008E15F7">
        <w:trPr>
          <w:trHeight w:val="164"/>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5386" w:type="dxa"/>
            <w:gridSpan w:val="6"/>
          </w:tcPr>
          <w:p w:rsidR="00FD5769" w:rsidRPr="00F07F9B" w:rsidRDefault="00FD5769" w:rsidP="008E15F7">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Know the importance of Infrastructure in the development of an economy</w:t>
            </w:r>
          </w:p>
        </w:tc>
        <w:tc>
          <w:tcPr>
            <w:tcW w:w="3260" w:type="dxa"/>
            <w:gridSpan w:val="7"/>
            <w:vAlign w:val="center"/>
          </w:tcPr>
          <w:p w:rsidR="00FD5769" w:rsidRPr="00F07F9B" w:rsidRDefault="00FD5769"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PO1,PO3</w:t>
            </w:r>
          </w:p>
        </w:tc>
      </w:tr>
      <w:tr w:rsidR="00FD5769" w:rsidRPr="00F07F9B" w:rsidTr="008E15F7">
        <w:trPr>
          <w:trHeight w:val="164"/>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5386" w:type="dxa"/>
            <w:gridSpan w:val="6"/>
          </w:tcPr>
          <w:p w:rsidR="00FD5769" w:rsidRPr="00F07F9B" w:rsidRDefault="00FD5769" w:rsidP="008E15F7">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 xml:space="preserve">Gain insight about the measures of poverty and its eradication programmes </w:t>
            </w:r>
          </w:p>
        </w:tc>
        <w:tc>
          <w:tcPr>
            <w:tcW w:w="3260" w:type="dxa"/>
            <w:gridSpan w:val="7"/>
            <w:vAlign w:val="center"/>
          </w:tcPr>
          <w:p w:rsidR="00FD5769" w:rsidRPr="00F07F9B" w:rsidRDefault="00FD5769" w:rsidP="008E15F7">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PO2,PO3,PO4</w:t>
            </w:r>
          </w:p>
        </w:tc>
      </w:tr>
      <w:tr w:rsidR="00FD5769" w:rsidRPr="00F07F9B" w:rsidTr="008E15F7">
        <w:trPr>
          <w:trHeight w:val="164"/>
        </w:trPr>
        <w:tc>
          <w:tcPr>
            <w:tcW w:w="10201" w:type="dxa"/>
            <w:gridSpan w:val="14"/>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 Book</w:t>
            </w:r>
          </w:p>
        </w:tc>
      </w:tr>
      <w:tr w:rsidR="00FD5769" w:rsidRPr="00F07F9B" w:rsidTr="008E15F7">
        <w:trPr>
          <w:trHeight w:val="164"/>
        </w:trPr>
        <w:tc>
          <w:tcPr>
            <w:tcW w:w="1555" w:type="dxa"/>
          </w:tcPr>
          <w:p w:rsidR="00FD5769" w:rsidRPr="00F07F9B" w:rsidRDefault="00FD5769" w:rsidP="008E15F7">
            <w:pPr>
              <w:numPr>
                <w:ilvl w:val="0"/>
                <w:numId w:val="10"/>
              </w:numPr>
              <w:spacing w:after="0" w:line="240" w:lineRule="auto"/>
              <w:jc w:val="center"/>
              <w:rPr>
                <w:rFonts w:ascii="Times New Roman" w:hAnsi="Times New Roman" w:cs="Times New Roman"/>
                <w:sz w:val="24"/>
                <w:szCs w:val="24"/>
              </w:rPr>
            </w:pPr>
          </w:p>
        </w:tc>
        <w:tc>
          <w:tcPr>
            <w:tcW w:w="8646" w:type="dxa"/>
            <w:gridSpan w:val="13"/>
          </w:tcPr>
          <w:p w:rsidR="00FD5769" w:rsidRPr="00F07F9B" w:rsidRDefault="00FD5769" w:rsidP="008E15F7">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Gaurav</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Datt</w:t>
            </w:r>
            <w:proofErr w:type="spellEnd"/>
            <w:r w:rsidRPr="00F07F9B">
              <w:rPr>
                <w:rFonts w:ascii="Times New Roman" w:hAnsi="Times New Roman" w:cs="Times New Roman"/>
                <w:sz w:val="24"/>
                <w:szCs w:val="24"/>
              </w:rPr>
              <w:t xml:space="preserve"> and </w:t>
            </w:r>
            <w:proofErr w:type="spellStart"/>
            <w:r w:rsidRPr="00F07F9B">
              <w:rPr>
                <w:rFonts w:ascii="Times New Roman" w:hAnsi="Times New Roman" w:cs="Times New Roman"/>
                <w:sz w:val="24"/>
                <w:szCs w:val="24"/>
              </w:rPr>
              <w:t>Ashwani</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Mahajan</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Datt</w:t>
            </w:r>
            <w:proofErr w:type="spellEnd"/>
            <w:r w:rsidRPr="00F07F9B">
              <w:rPr>
                <w:rFonts w:ascii="Times New Roman" w:hAnsi="Times New Roman" w:cs="Times New Roman"/>
                <w:sz w:val="24"/>
                <w:szCs w:val="24"/>
              </w:rPr>
              <w:t xml:space="preserve"> and </w:t>
            </w:r>
            <w:proofErr w:type="spellStart"/>
            <w:r w:rsidRPr="00F07F9B">
              <w:rPr>
                <w:rFonts w:ascii="Times New Roman" w:hAnsi="Times New Roman" w:cs="Times New Roman"/>
                <w:sz w:val="24"/>
                <w:szCs w:val="24"/>
              </w:rPr>
              <w:t>Sundaram’s</w:t>
            </w:r>
            <w:proofErr w:type="spellEnd"/>
            <w:r w:rsidRPr="00F07F9B">
              <w:rPr>
                <w:rFonts w:ascii="Times New Roman" w:hAnsi="Times New Roman" w:cs="Times New Roman"/>
                <w:sz w:val="24"/>
                <w:szCs w:val="24"/>
              </w:rPr>
              <w:t xml:space="preserve"> Indian Economy” </w:t>
            </w:r>
            <w:proofErr w:type="spellStart"/>
            <w:r w:rsidRPr="00F07F9B">
              <w:rPr>
                <w:rFonts w:ascii="Times New Roman" w:hAnsi="Times New Roman" w:cs="Times New Roman"/>
                <w:sz w:val="24"/>
                <w:szCs w:val="24"/>
              </w:rPr>
              <w:t>S.Chand</w:t>
            </w:r>
            <w:proofErr w:type="spellEnd"/>
            <w:r w:rsidRPr="00F07F9B">
              <w:rPr>
                <w:rFonts w:ascii="Times New Roman" w:hAnsi="Times New Roman" w:cs="Times New Roman"/>
                <w:sz w:val="24"/>
                <w:szCs w:val="24"/>
              </w:rPr>
              <w:t xml:space="preserve"> 72</w:t>
            </w:r>
            <w:r w:rsidRPr="00F07F9B">
              <w:rPr>
                <w:rFonts w:ascii="Times New Roman" w:hAnsi="Times New Roman" w:cs="Times New Roman"/>
                <w:sz w:val="24"/>
                <w:szCs w:val="24"/>
                <w:vertAlign w:val="superscript"/>
              </w:rPr>
              <w:t>nd</w:t>
            </w:r>
            <w:r w:rsidRPr="00F07F9B">
              <w:rPr>
                <w:rFonts w:ascii="Times New Roman" w:hAnsi="Times New Roman" w:cs="Times New Roman"/>
                <w:sz w:val="24"/>
                <w:szCs w:val="24"/>
              </w:rPr>
              <w:t xml:space="preserve"> Edition.</w:t>
            </w:r>
          </w:p>
        </w:tc>
      </w:tr>
      <w:tr w:rsidR="00FD5769" w:rsidRPr="00F07F9B" w:rsidTr="008E15F7">
        <w:trPr>
          <w:trHeight w:val="164"/>
        </w:trPr>
        <w:tc>
          <w:tcPr>
            <w:tcW w:w="1555" w:type="dxa"/>
          </w:tcPr>
          <w:p w:rsidR="00FD5769" w:rsidRPr="00F07F9B" w:rsidRDefault="00FD5769" w:rsidP="008E15F7">
            <w:pPr>
              <w:numPr>
                <w:ilvl w:val="0"/>
                <w:numId w:val="10"/>
              </w:numPr>
              <w:spacing w:after="0" w:line="240" w:lineRule="auto"/>
              <w:jc w:val="center"/>
              <w:rPr>
                <w:rFonts w:ascii="Times New Roman" w:hAnsi="Times New Roman" w:cs="Times New Roman"/>
                <w:sz w:val="24"/>
                <w:szCs w:val="24"/>
              </w:rPr>
            </w:pPr>
          </w:p>
        </w:tc>
        <w:tc>
          <w:tcPr>
            <w:tcW w:w="8646" w:type="dxa"/>
            <w:gridSpan w:val="13"/>
          </w:tcPr>
          <w:p w:rsidR="00FD5769" w:rsidRPr="00F07F9B" w:rsidRDefault="00FD5769" w:rsidP="008E15F7">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Ashima</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Goyal</w:t>
            </w:r>
            <w:proofErr w:type="spellEnd"/>
            <w:r w:rsidRPr="00F07F9B">
              <w:rPr>
                <w:rFonts w:ascii="Times New Roman" w:hAnsi="Times New Roman" w:cs="Times New Roman"/>
                <w:sz w:val="24"/>
                <w:szCs w:val="24"/>
              </w:rPr>
              <w:t>(Ed.) The Oxford Handbook of the Indian Economy in the 21</w:t>
            </w:r>
            <w:r w:rsidRPr="00F07F9B">
              <w:rPr>
                <w:rFonts w:ascii="Times New Roman" w:hAnsi="Times New Roman" w:cs="Times New Roman"/>
                <w:sz w:val="24"/>
                <w:szCs w:val="24"/>
                <w:vertAlign w:val="superscript"/>
              </w:rPr>
              <w:t>st</w:t>
            </w:r>
            <w:r w:rsidRPr="00F07F9B">
              <w:rPr>
                <w:rFonts w:ascii="Times New Roman" w:hAnsi="Times New Roman" w:cs="Times New Roman"/>
                <w:sz w:val="24"/>
                <w:szCs w:val="24"/>
              </w:rPr>
              <w:t xml:space="preserve"> Century: Understanding the Inherent Dynamism, Oxford University Press</w:t>
            </w:r>
          </w:p>
        </w:tc>
      </w:tr>
      <w:tr w:rsidR="00FD5769" w:rsidRPr="00F07F9B" w:rsidTr="008E15F7">
        <w:trPr>
          <w:trHeight w:val="164"/>
        </w:trPr>
        <w:tc>
          <w:tcPr>
            <w:tcW w:w="1555" w:type="dxa"/>
          </w:tcPr>
          <w:p w:rsidR="00FD5769" w:rsidRPr="00F07F9B" w:rsidRDefault="00FD5769" w:rsidP="008E15F7">
            <w:pPr>
              <w:numPr>
                <w:ilvl w:val="0"/>
                <w:numId w:val="10"/>
              </w:numPr>
              <w:spacing w:after="0" w:line="240" w:lineRule="auto"/>
              <w:jc w:val="center"/>
              <w:rPr>
                <w:rFonts w:ascii="Times New Roman" w:hAnsi="Times New Roman" w:cs="Times New Roman"/>
                <w:sz w:val="24"/>
                <w:szCs w:val="24"/>
              </w:rPr>
            </w:pPr>
          </w:p>
        </w:tc>
        <w:tc>
          <w:tcPr>
            <w:tcW w:w="8646" w:type="dxa"/>
            <w:gridSpan w:val="13"/>
          </w:tcPr>
          <w:p w:rsidR="00FD5769" w:rsidRPr="00F07F9B" w:rsidRDefault="00FD5769"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Ramesh Singh, “Indian Economy”, </w:t>
            </w:r>
            <w:proofErr w:type="spellStart"/>
            <w:r w:rsidRPr="00F07F9B">
              <w:rPr>
                <w:rFonts w:ascii="Times New Roman" w:hAnsi="Times New Roman" w:cs="Times New Roman"/>
                <w:sz w:val="24"/>
                <w:szCs w:val="24"/>
              </w:rPr>
              <w:t>Mc</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Graw</w:t>
            </w:r>
            <w:proofErr w:type="spellEnd"/>
            <w:r w:rsidRPr="00F07F9B">
              <w:rPr>
                <w:rFonts w:ascii="Times New Roman" w:hAnsi="Times New Roman" w:cs="Times New Roman"/>
                <w:sz w:val="24"/>
                <w:szCs w:val="24"/>
              </w:rPr>
              <w:t xml:space="preserve"> Hill, 2022</w:t>
            </w:r>
          </w:p>
        </w:tc>
      </w:tr>
      <w:tr w:rsidR="00FD5769" w:rsidRPr="00F07F9B" w:rsidTr="008E15F7">
        <w:trPr>
          <w:trHeight w:val="164"/>
        </w:trPr>
        <w:tc>
          <w:tcPr>
            <w:tcW w:w="1555" w:type="dxa"/>
          </w:tcPr>
          <w:p w:rsidR="00FD5769" w:rsidRPr="00F07F9B" w:rsidRDefault="00FD5769" w:rsidP="008E15F7">
            <w:pPr>
              <w:numPr>
                <w:ilvl w:val="0"/>
                <w:numId w:val="10"/>
              </w:numPr>
              <w:spacing w:after="0" w:line="240" w:lineRule="auto"/>
              <w:jc w:val="center"/>
              <w:rPr>
                <w:rFonts w:ascii="Times New Roman" w:hAnsi="Times New Roman" w:cs="Times New Roman"/>
                <w:sz w:val="24"/>
                <w:szCs w:val="24"/>
              </w:rPr>
            </w:pPr>
          </w:p>
        </w:tc>
        <w:tc>
          <w:tcPr>
            <w:tcW w:w="8646" w:type="dxa"/>
            <w:gridSpan w:val="13"/>
          </w:tcPr>
          <w:p w:rsidR="00FD5769" w:rsidRPr="00F07F9B" w:rsidRDefault="00FD5769" w:rsidP="008E15F7">
            <w:pPr>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Sanjiv</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Verma</w:t>
            </w:r>
            <w:proofErr w:type="spellEnd"/>
            <w:r w:rsidRPr="00F07F9B">
              <w:rPr>
                <w:rFonts w:ascii="Times New Roman" w:hAnsi="Times New Roman" w:cs="Times New Roman"/>
                <w:sz w:val="24"/>
                <w:szCs w:val="24"/>
              </w:rPr>
              <w:t>, “The Indian Economy”, Unique Publication, 2022</w:t>
            </w:r>
          </w:p>
        </w:tc>
      </w:tr>
      <w:tr w:rsidR="00FD5769" w:rsidRPr="00F07F9B" w:rsidTr="008E15F7">
        <w:trPr>
          <w:trHeight w:val="164"/>
        </w:trPr>
        <w:tc>
          <w:tcPr>
            <w:tcW w:w="1555" w:type="dxa"/>
          </w:tcPr>
          <w:p w:rsidR="00FD5769" w:rsidRPr="00F07F9B" w:rsidRDefault="00FD5769" w:rsidP="008E15F7">
            <w:pPr>
              <w:numPr>
                <w:ilvl w:val="0"/>
                <w:numId w:val="10"/>
              </w:numPr>
              <w:spacing w:after="0" w:line="240" w:lineRule="auto"/>
              <w:jc w:val="center"/>
              <w:rPr>
                <w:rFonts w:ascii="Times New Roman" w:hAnsi="Times New Roman" w:cs="Times New Roman"/>
                <w:sz w:val="24"/>
                <w:szCs w:val="24"/>
              </w:rPr>
            </w:pPr>
          </w:p>
        </w:tc>
        <w:tc>
          <w:tcPr>
            <w:tcW w:w="8646" w:type="dxa"/>
            <w:gridSpan w:val="13"/>
          </w:tcPr>
          <w:p w:rsidR="00FD5769" w:rsidRPr="00F07F9B" w:rsidRDefault="00FD5769"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Dr. V.C </w:t>
            </w:r>
            <w:proofErr w:type="spellStart"/>
            <w:r w:rsidRPr="00F07F9B">
              <w:rPr>
                <w:rFonts w:ascii="Times New Roman" w:hAnsi="Times New Roman" w:cs="Times New Roman"/>
                <w:sz w:val="24"/>
                <w:szCs w:val="24"/>
              </w:rPr>
              <w:t>Sinha</w:t>
            </w:r>
            <w:proofErr w:type="spellEnd"/>
            <w:r w:rsidRPr="00F07F9B">
              <w:rPr>
                <w:rFonts w:ascii="Times New Roman" w:hAnsi="Times New Roman" w:cs="Times New Roman"/>
                <w:sz w:val="24"/>
                <w:szCs w:val="24"/>
              </w:rPr>
              <w:t>,</w:t>
            </w:r>
            <w:r w:rsidRPr="00F07F9B">
              <w:rPr>
                <w:rFonts w:ascii="Times New Roman" w:hAnsi="Times New Roman" w:cs="Times New Roman"/>
                <w:sz w:val="24"/>
                <w:szCs w:val="24"/>
                <w:shd w:val="clear" w:color="auto" w:fill="FFFFFF"/>
              </w:rPr>
              <w:t>“Indian Economy Performance and Policies”, SBPD Publications,2021</w:t>
            </w:r>
          </w:p>
        </w:tc>
      </w:tr>
      <w:tr w:rsidR="00FD5769" w:rsidRPr="00F07F9B" w:rsidTr="008E15F7">
        <w:trPr>
          <w:trHeight w:val="50"/>
        </w:trPr>
        <w:tc>
          <w:tcPr>
            <w:tcW w:w="10201" w:type="dxa"/>
            <w:gridSpan w:val="14"/>
          </w:tcPr>
          <w:p w:rsidR="00FD5769" w:rsidRPr="00F07F9B" w:rsidRDefault="00FD5769"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FD5769" w:rsidRPr="00F07F9B" w:rsidTr="008E15F7">
        <w:trPr>
          <w:trHeight w:val="125"/>
        </w:trPr>
        <w:tc>
          <w:tcPr>
            <w:tcW w:w="1555" w:type="dxa"/>
          </w:tcPr>
          <w:p w:rsidR="00FD5769" w:rsidRPr="00F07F9B" w:rsidRDefault="00FD5769" w:rsidP="008E15F7">
            <w:pPr>
              <w:numPr>
                <w:ilvl w:val="0"/>
                <w:numId w:val="11"/>
              </w:numPr>
              <w:spacing w:after="0" w:line="240" w:lineRule="auto"/>
              <w:jc w:val="center"/>
              <w:rPr>
                <w:rFonts w:ascii="Times New Roman" w:hAnsi="Times New Roman" w:cs="Times New Roman"/>
                <w:sz w:val="24"/>
                <w:szCs w:val="24"/>
              </w:rPr>
            </w:pPr>
          </w:p>
        </w:tc>
        <w:tc>
          <w:tcPr>
            <w:tcW w:w="8646" w:type="dxa"/>
            <w:gridSpan w:val="13"/>
          </w:tcPr>
          <w:p w:rsidR="00FD5769" w:rsidRPr="00F07F9B" w:rsidRDefault="00FD5769" w:rsidP="008E15F7">
            <w:pPr>
              <w:spacing w:after="0" w:line="240" w:lineRule="auto"/>
              <w:jc w:val="both"/>
              <w:rPr>
                <w:rFonts w:ascii="Times New Roman" w:hAnsi="Times New Roman" w:cs="Times New Roman"/>
                <w:sz w:val="24"/>
                <w:szCs w:val="24"/>
              </w:rPr>
            </w:pPr>
            <w:proofErr w:type="spellStart"/>
            <w:r w:rsidRPr="00F07F9B">
              <w:rPr>
                <w:rFonts w:ascii="Times New Roman" w:hAnsi="Times New Roman" w:cs="Times New Roman"/>
                <w:sz w:val="24"/>
                <w:szCs w:val="24"/>
              </w:rPr>
              <w:t>Ahluwalia</w:t>
            </w:r>
            <w:proofErr w:type="spellEnd"/>
            <w:r w:rsidRPr="00F07F9B">
              <w:rPr>
                <w:rFonts w:ascii="Times New Roman" w:hAnsi="Times New Roman" w:cs="Times New Roman"/>
                <w:sz w:val="24"/>
                <w:szCs w:val="24"/>
              </w:rPr>
              <w:t>, I. J. and IMD Little (Eds.) (1998). India’s Economic Reforms and Development, Oxford University Press, New Delhi.</w:t>
            </w:r>
          </w:p>
        </w:tc>
      </w:tr>
      <w:tr w:rsidR="00FD5769" w:rsidRPr="00F07F9B" w:rsidTr="008E15F7">
        <w:trPr>
          <w:trHeight w:val="107"/>
        </w:trPr>
        <w:tc>
          <w:tcPr>
            <w:tcW w:w="1555" w:type="dxa"/>
          </w:tcPr>
          <w:p w:rsidR="00FD5769" w:rsidRPr="00F07F9B" w:rsidRDefault="00FD5769" w:rsidP="008E15F7">
            <w:pPr>
              <w:numPr>
                <w:ilvl w:val="0"/>
                <w:numId w:val="11"/>
              </w:numPr>
              <w:spacing w:after="0" w:line="240" w:lineRule="auto"/>
              <w:jc w:val="center"/>
              <w:rPr>
                <w:rFonts w:ascii="Times New Roman" w:hAnsi="Times New Roman" w:cs="Times New Roman"/>
                <w:sz w:val="24"/>
                <w:szCs w:val="24"/>
              </w:rPr>
            </w:pPr>
          </w:p>
        </w:tc>
        <w:tc>
          <w:tcPr>
            <w:tcW w:w="8646" w:type="dxa"/>
            <w:gridSpan w:val="13"/>
          </w:tcPr>
          <w:p w:rsidR="00FD5769" w:rsidRPr="00F07F9B" w:rsidRDefault="00FD5769" w:rsidP="008E15F7">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Byres, T.J. (Ed.) (1997), The State, Development Planning and Liberalization in India, Oxford University Press, New Delhi.</w:t>
            </w:r>
          </w:p>
        </w:tc>
      </w:tr>
      <w:tr w:rsidR="00FD5769" w:rsidRPr="00F07F9B" w:rsidTr="008E15F7">
        <w:trPr>
          <w:trHeight w:val="164"/>
        </w:trPr>
        <w:tc>
          <w:tcPr>
            <w:tcW w:w="1555" w:type="dxa"/>
          </w:tcPr>
          <w:p w:rsidR="00FD5769" w:rsidRPr="00F07F9B" w:rsidRDefault="00FD5769" w:rsidP="008E15F7">
            <w:pPr>
              <w:numPr>
                <w:ilvl w:val="0"/>
                <w:numId w:val="11"/>
              </w:numPr>
              <w:spacing w:after="0" w:line="240" w:lineRule="auto"/>
              <w:jc w:val="center"/>
              <w:rPr>
                <w:rFonts w:ascii="Times New Roman" w:hAnsi="Times New Roman" w:cs="Times New Roman"/>
                <w:sz w:val="24"/>
                <w:szCs w:val="24"/>
              </w:rPr>
            </w:pPr>
          </w:p>
        </w:tc>
        <w:tc>
          <w:tcPr>
            <w:tcW w:w="8646" w:type="dxa"/>
            <w:gridSpan w:val="13"/>
          </w:tcPr>
          <w:p w:rsidR="00FD5769" w:rsidRPr="00F07F9B" w:rsidRDefault="00FD5769" w:rsidP="008E15F7">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 xml:space="preserve">Byres, T.J. (Ed.) (1998), The Indian Economy: Major Debates Since Independence, Oxford University Press, New Delhi. </w:t>
            </w:r>
          </w:p>
        </w:tc>
      </w:tr>
      <w:tr w:rsidR="00FD5769" w:rsidRPr="00F07F9B" w:rsidTr="008E15F7">
        <w:trPr>
          <w:trHeight w:val="70"/>
        </w:trPr>
        <w:tc>
          <w:tcPr>
            <w:tcW w:w="1555" w:type="dxa"/>
          </w:tcPr>
          <w:p w:rsidR="00FD5769" w:rsidRPr="00F07F9B" w:rsidRDefault="00FD5769" w:rsidP="008E15F7">
            <w:pPr>
              <w:numPr>
                <w:ilvl w:val="0"/>
                <w:numId w:val="11"/>
              </w:numPr>
              <w:spacing w:after="0" w:line="240" w:lineRule="auto"/>
              <w:jc w:val="center"/>
              <w:rPr>
                <w:rFonts w:ascii="Times New Roman" w:hAnsi="Times New Roman" w:cs="Times New Roman"/>
                <w:sz w:val="24"/>
                <w:szCs w:val="24"/>
              </w:rPr>
            </w:pPr>
          </w:p>
        </w:tc>
        <w:tc>
          <w:tcPr>
            <w:tcW w:w="8646" w:type="dxa"/>
            <w:gridSpan w:val="13"/>
          </w:tcPr>
          <w:p w:rsidR="00FD5769" w:rsidRPr="00F07F9B" w:rsidRDefault="00FD5769" w:rsidP="008E15F7">
            <w:pPr>
              <w:spacing w:after="0" w:line="240" w:lineRule="auto"/>
              <w:jc w:val="both"/>
              <w:rPr>
                <w:rFonts w:ascii="Times New Roman" w:hAnsi="Times New Roman" w:cs="Times New Roman"/>
                <w:sz w:val="24"/>
                <w:szCs w:val="24"/>
              </w:rPr>
            </w:pPr>
            <w:proofErr w:type="spellStart"/>
            <w:r w:rsidRPr="00F07F9B">
              <w:rPr>
                <w:rFonts w:ascii="Times New Roman" w:hAnsi="Times New Roman" w:cs="Times New Roman"/>
                <w:sz w:val="24"/>
                <w:szCs w:val="24"/>
              </w:rPr>
              <w:t>Kausik</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Basu</w:t>
            </w:r>
            <w:proofErr w:type="spellEnd"/>
            <w:r w:rsidRPr="00F07F9B">
              <w:rPr>
                <w:rFonts w:ascii="Times New Roman" w:hAnsi="Times New Roman" w:cs="Times New Roman"/>
                <w:sz w:val="24"/>
                <w:szCs w:val="24"/>
              </w:rPr>
              <w:t xml:space="preserve"> (Ed.) (2012), Oxford Companion to Indian Economy, 3</w:t>
            </w:r>
            <w:r w:rsidRPr="00F07F9B">
              <w:rPr>
                <w:rFonts w:ascii="Times New Roman" w:hAnsi="Times New Roman" w:cs="Times New Roman"/>
                <w:sz w:val="24"/>
                <w:szCs w:val="24"/>
                <w:vertAlign w:val="superscript"/>
              </w:rPr>
              <w:t>rd</w:t>
            </w:r>
            <w:r w:rsidRPr="00F07F9B">
              <w:rPr>
                <w:rFonts w:ascii="Times New Roman" w:hAnsi="Times New Roman" w:cs="Times New Roman"/>
                <w:sz w:val="24"/>
                <w:szCs w:val="24"/>
              </w:rPr>
              <w:t xml:space="preserve"> Edition, OUP, New Delhi</w:t>
            </w:r>
          </w:p>
        </w:tc>
      </w:tr>
      <w:tr w:rsidR="00FD5769" w:rsidRPr="00F07F9B" w:rsidTr="008E15F7">
        <w:trPr>
          <w:trHeight w:val="306"/>
        </w:trPr>
        <w:tc>
          <w:tcPr>
            <w:tcW w:w="1555" w:type="dxa"/>
          </w:tcPr>
          <w:p w:rsidR="00FD5769" w:rsidRPr="00F07F9B" w:rsidRDefault="00FD5769" w:rsidP="008E15F7">
            <w:pPr>
              <w:numPr>
                <w:ilvl w:val="0"/>
                <w:numId w:val="11"/>
              </w:numPr>
              <w:spacing w:after="0" w:line="240" w:lineRule="auto"/>
              <w:jc w:val="center"/>
              <w:rPr>
                <w:rFonts w:ascii="Times New Roman" w:hAnsi="Times New Roman" w:cs="Times New Roman"/>
                <w:sz w:val="24"/>
                <w:szCs w:val="24"/>
              </w:rPr>
            </w:pPr>
          </w:p>
        </w:tc>
        <w:tc>
          <w:tcPr>
            <w:tcW w:w="8646" w:type="dxa"/>
            <w:gridSpan w:val="13"/>
          </w:tcPr>
          <w:p w:rsidR="00FD5769" w:rsidRPr="00F07F9B" w:rsidRDefault="00FD5769" w:rsidP="008E15F7">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 xml:space="preserve">Uma </w:t>
            </w:r>
            <w:proofErr w:type="spellStart"/>
            <w:r w:rsidRPr="00F07F9B">
              <w:rPr>
                <w:rFonts w:ascii="Times New Roman" w:hAnsi="Times New Roman" w:cs="Times New Roman"/>
                <w:sz w:val="24"/>
                <w:szCs w:val="24"/>
              </w:rPr>
              <w:t>Kapila</w:t>
            </w:r>
            <w:proofErr w:type="spellEnd"/>
            <w:r w:rsidRPr="00F07F9B">
              <w:rPr>
                <w:rFonts w:ascii="Times New Roman" w:hAnsi="Times New Roman" w:cs="Times New Roman"/>
                <w:sz w:val="24"/>
                <w:szCs w:val="24"/>
              </w:rPr>
              <w:t xml:space="preserve"> (Ed.)(2017-18) Indian Economy Since Independence, Academic Foundation, New Delhi, 28</w:t>
            </w:r>
            <w:r w:rsidRPr="00F07F9B">
              <w:rPr>
                <w:rFonts w:ascii="Times New Roman" w:hAnsi="Times New Roman" w:cs="Times New Roman"/>
                <w:sz w:val="24"/>
                <w:szCs w:val="24"/>
                <w:vertAlign w:val="superscript"/>
              </w:rPr>
              <w:t>th</w:t>
            </w:r>
            <w:r w:rsidRPr="00F07F9B">
              <w:rPr>
                <w:rFonts w:ascii="Times New Roman" w:hAnsi="Times New Roman" w:cs="Times New Roman"/>
                <w:sz w:val="24"/>
                <w:szCs w:val="24"/>
              </w:rPr>
              <w:t>Edn</w:t>
            </w:r>
          </w:p>
        </w:tc>
      </w:tr>
      <w:tr w:rsidR="00FD5769" w:rsidRPr="00F07F9B" w:rsidTr="008E15F7">
        <w:trPr>
          <w:trHeight w:val="306"/>
        </w:trPr>
        <w:tc>
          <w:tcPr>
            <w:tcW w:w="10201" w:type="dxa"/>
            <w:gridSpan w:val="14"/>
          </w:tcPr>
          <w:p w:rsidR="00FD5769" w:rsidRPr="00F07F9B" w:rsidRDefault="00FD5769" w:rsidP="008E15F7">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FD5769" w:rsidRPr="00F07F9B" w:rsidTr="008E15F7">
        <w:trPr>
          <w:trHeight w:val="306"/>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3"/>
          </w:tcPr>
          <w:p w:rsidR="00FD5769" w:rsidRPr="00F07F9B" w:rsidRDefault="00FD5769" w:rsidP="008E15F7">
            <w:pPr>
              <w:spacing w:after="0" w:line="240" w:lineRule="auto"/>
              <w:contextualSpacing/>
              <w:jc w:val="both"/>
              <w:rPr>
                <w:rFonts w:ascii="Times New Roman" w:hAnsi="Times New Roman" w:cs="Times New Roman"/>
                <w:sz w:val="24"/>
                <w:szCs w:val="24"/>
                <w:highlight w:val="yellow"/>
              </w:rPr>
            </w:pPr>
            <w:r w:rsidRPr="00F07F9B">
              <w:rPr>
                <w:rFonts w:ascii="Times New Roman" w:hAnsi="Times New Roman" w:cs="Times New Roman"/>
                <w:sz w:val="24"/>
                <w:szCs w:val="24"/>
              </w:rPr>
              <w:t>https://www.toppr.com/guides/general-awareness/economy/indian-economy/</w:t>
            </w:r>
          </w:p>
        </w:tc>
      </w:tr>
      <w:tr w:rsidR="00FD5769" w:rsidRPr="00F07F9B" w:rsidTr="008E15F7">
        <w:trPr>
          <w:trHeight w:val="306"/>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3"/>
          </w:tcPr>
          <w:p w:rsidR="00FD5769" w:rsidRPr="00F07F9B" w:rsidRDefault="00FD5769" w:rsidP="008E15F7">
            <w:pPr>
              <w:spacing w:after="0" w:line="240" w:lineRule="auto"/>
              <w:contextualSpacing/>
              <w:jc w:val="both"/>
              <w:rPr>
                <w:rFonts w:ascii="Times New Roman" w:hAnsi="Times New Roman" w:cs="Times New Roman"/>
                <w:sz w:val="24"/>
                <w:szCs w:val="24"/>
                <w:highlight w:val="yellow"/>
              </w:rPr>
            </w:pPr>
            <w:r w:rsidRPr="00F07F9B">
              <w:rPr>
                <w:rFonts w:ascii="Times New Roman" w:hAnsi="Times New Roman" w:cs="Times New Roman"/>
                <w:sz w:val="24"/>
                <w:szCs w:val="24"/>
              </w:rPr>
              <w:t>https://www.agrivi.com/blog/factors-that-affect-agricultural-productivity/</w:t>
            </w:r>
          </w:p>
        </w:tc>
      </w:tr>
      <w:tr w:rsidR="00FD5769" w:rsidRPr="00F07F9B" w:rsidTr="008E15F7">
        <w:trPr>
          <w:trHeight w:val="306"/>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3"/>
          </w:tcPr>
          <w:p w:rsidR="00FD5769" w:rsidRPr="00F07F9B" w:rsidRDefault="00FD5769" w:rsidP="008E15F7">
            <w:pPr>
              <w:spacing w:after="0" w:line="240" w:lineRule="auto"/>
              <w:contextualSpacing/>
              <w:jc w:val="both"/>
              <w:rPr>
                <w:rFonts w:ascii="Times New Roman" w:hAnsi="Times New Roman" w:cs="Times New Roman"/>
                <w:sz w:val="24"/>
                <w:szCs w:val="24"/>
                <w:highlight w:val="yellow"/>
              </w:rPr>
            </w:pPr>
            <w:r w:rsidRPr="00F07F9B">
              <w:rPr>
                <w:rFonts w:ascii="Times New Roman" w:hAnsi="Times New Roman" w:cs="Times New Roman"/>
                <w:sz w:val="24"/>
                <w:szCs w:val="24"/>
              </w:rPr>
              <w:t>https://dpiit.gov.in/policies-rules-and-acts/policies/industrial-policy</w:t>
            </w:r>
          </w:p>
        </w:tc>
      </w:tr>
      <w:tr w:rsidR="00FD5769" w:rsidRPr="00F07F9B" w:rsidTr="008E15F7">
        <w:trPr>
          <w:trHeight w:val="306"/>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3"/>
          </w:tcPr>
          <w:p w:rsidR="00FD5769" w:rsidRPr="00F07F9B" w:rsidRDefault="00FD5769" w:rsidP="008E15F7">
            <w:pPr>
              <w:spacing w:after="0" w:line="240" w:lineRule="auto"/>
              <w:contextualSpacing/>
              <w:jc w:val="both"/>
              <w:rPr>
                <w:rFonts w:ascii="Times New Roman" w:hAnsi="Times New Roman" w:cs="Times New Roman"/>
                <w:sz w:val="24"/>
                <w:szCs w:val="24"/>
                <w:highlight w:val="yellow"/>
              </w:rPr>
            </w:pPr>
            <w:r w:rsidRPr="00F07F9B">
              <w:rPr>
                <w:rFonts w:ascii="Times New Roman" w:hAnsi="Times New Roman" w:cs="Times New Roman"/>
                <w:sz w:val="24"/>
                <w:szCs w:val="24"/>
              </w:rPr>
              <w:t>https://www.adb.org/countries/india/economy</w:t>
            </w:r>
          </w:p>
        </w:tc>
      </w:tr>
      <w:tr w:rsidR="00FD5769" w:rsidRPr="00F07F9B" w:rsidTr="008E15F7">
        <w:trPr>
          <w:trHeight w:val="306"/>
        </w:trPr>
        <w:tc>
          <w:tcPr>
            <w:tcW w:w="1555" w:type="dxa"/>
          </w:tcPr>
          <w:p w:rsidR="00FD5769" w:rsidRPr="00F07F9B" w:rsidRDefault="00FD5769"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3"/>
          </w:tcPr>
          <w:p w:rsidR="00FD5769" w:rsidRPr="00F07F9B" w:rsidRDefault="00FD5769" w:rsidP="008E15F7">
            <w:pPr>
              <w:spacing w:after="0" w:line="240" w:lineRule="auto"/>
              <w:contextualSpacing/>
              <w:jc w:val="both"/>
              <w:rPr>
                <w:rFonts w:ascii="Times New Roman" w:hAnsi="Times New Roman" w:cs="Times New Roman"/>
                <w:sz w:val="24"/>
                <w:szCs w:val="24"/>
                <w:highlight w:val="yellow"/>
              </w:rPr>
            </w:pPr>
            <w:r w:rsidRPr="00F07F9B">
              <w:rPr>
                <w:rFonts w:ascii="Times New Roman" w:hAnsi="Times New Roman" w:cs="Times New Roman"/>
                <w:sz w:val="24"/>
                <w:szCs w:val="24"/>
              </w:rPr>
              <w:t>https://www.niti.gov.in/sites/default/files/2021-11/National_MPI_India-11242021.pdf</w:t>
            </w:r>
          </w:p>
        </w:tc>
      </w:tr>
    </w:tbl>
    <w:p w:rsidR="00FD5769" w:rsidRPr="00F07F9B" w:rsidRDefault="00FD5769" w:rsidP="00FD5769">
      <w:pPr>
        <w:spacing w:after="0" w:line="240" w:lineRule="auto"/>
        <w:jc w:val="center"/>
        <w:rPr>
          <w:rFonts w:ascii="Times New Roman" w:hAnsi="Times New Roman" w:cs="Times New Roman"/>
          <w:b/>
          <w:sz w:val="24"/>
          <w:szCs w:val="24"/>
        </w:rPr>
      </w:pPr>
    </w:p>
    <w:p w:rsidR="00FD5769" w:rsidRPr="00F07F9B" w:rsidRDefault="00FD5769" w:rsidP="00FD576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FD5769" w:rsidRPr="00F07F9B" w:rsidRDefault="00FD5769" w:rsidP="00FD5769">
      <w:pPr>
        <w:spacing w:after="0" w:line="240" w:lineRule="auto"/>
        <w:rPr>
          <w:rFonts w:ascii="Times New Roman" w:hAnsi="Times New Roman" w:cs="Times New Roman"/>
          <w:sz w:val="24"/>
          <w:szCs w:val="24"/>
        </w:rPr>
      </w:pPr>
    </w:p>
    <w:tbl>
      <w:tblPr>
        <w:tblStyle w:val="TableGrid0"/>
        <w:tblW w:w="0" w:type="auto"/>
        <w:jc w:val="center"/>
        <w:tblLook w:val="04A0" w:firstRow="1" w:lastRow="0" w:firstColumn="1" w:lastColumn="0" w:noHBand="0" w:noVBand="1"/>
      </w:tblPr>
      <w:tblGrid>
        <w:gridCol w:w="1391"/>
        <w:gridCol w:w="1024"/>
        <w:gridCol w:w="1023"/>
        <w:gridCol w:w="1023"/>
        <w:gridCol w:w="1023"/>
        <w:gridCol w:w="1023"/>
        <w:gridCol w:w="1023"/>
        <w:gridCol w:w="1023"/>
        <w:gridCol w:w="1023"/>
      </w:tblGrid>
      <w:tr w:rsidR="00FD5769" w:rsidRPr="00F07F9B" w:rsidTr="008E15F7">
        <w:trPr>
          <w:jc w:val="center"/>
        </w:trPr>
        <w:tc>
          <w:tcPr>
            <w:tcW w:w="1391" w:type="dxa"/>
          </w:tcPr>
          <w:p w:rsidR="00FD5769" w:rsidRPr="00F07F9B" w:rsidRDefault="00FD5769" w:rsidP="008E15F7">
            <w:pPr>
              <w:rPr>
                <w:rFonts w:ascii="Times New Roman" w:hAnsi="Times New Roman" w:cs="Times New Roman"/>
                <w:sz w:val="24"/>
                <w:szCs w:val="24"/>
              </w:rPr>
            </w:pPr>
          </w:p>
        </w:tc>
        <w:tc>
          <w:tcPr>
            <w:tcW w:w="1024"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FD5769" w:rsidRPr="00F07F9B" w:rsidTr="008E15F7">
        <w:trPr>
          <w:jc w:val="center"/>
        </w:trPr>
        <w:tc>
          <w:tcPr>
            <w:tcW w:w="1391"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FD5769" w:rsidRPr="00F07F9B" w:rsidTr="008E15F7">
        <w:trPr>
          <w:jc w:val="center"/>
        </w:trPr>
        <w:tc>
          <w:tcPr>
            <w:tcW w:w="1391"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FD5769" w:rsidRPr="00F07F9B" w:rsidTr="008E15F7">
        <w:trPr>
          <w:jc w:val="center"/>
        </w:trPr>
        <w:tc>
          <w:tcPr>
            <w:tcW w:w="1391"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FD5769" w:rsidRPr="00F07F9B" w:rsidTr="008E15F7">
        <w:trPr>
          <w:jc w:val="center"/>
        </w:trPr>
        <w:tc>
          <w:tcPr>
            <w:tcW w:w="1391"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FD5769" w:rsidRPr="00F07F9B" w:rsidTr="008E15F7">
        <w:trPr>
          <w:trHeight w:val="200"/>
          <w:jc w:val="center"/>
        </w:trPr>
        <w:tc>
          <w:tcPr>
            <w:tcW w:w="1391" w:type="dxa"/>
          </w:tcPr>
          <w:p w:rsidR="00FD5769" w:rsidRPr="00F07F9B" w:rsidRDefault="00FD5769" w:rsidP="008E15F7">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FD5769" w:rsidRPr="00F07F9B" w:rsidTr="008E15F7">
        <w:trPr>
          <w:jc w:val="center"/>
        </w:trPr>
        <w:tc>
          <w:tcPr>
            <w:tcW w:w="1391" w:type="dxa"/>
            <w:vAlign w:val="bottom"/>
          </w:tcPr>
          <w:p w:rsidR="00FD5769" w:rsidRPr="00F07F9B" w:rsidRDefault="00FD5769" w:rsidP="008E15F7">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FD5769" w:rsidRPr="00F07F9B" w:rsidTr="008E15F7">
        <w:trPr>
          <w:jc w:val="center"/>
        </w:trPr>
        <w:tc>
          <w:tcPr>
            <w:tcW w:w="1391" w:type="dxa"/>
            <w:vAlign w:val="bottom"/>
          </w:tcPr>
          <w:p w:rsidR="00FD5769" w:rsidRPr="00F07F9B" w:rsidRDefault="00FD5769" w:rsidP="008E15F7">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FD5769" w:rsidRPr="00F07F9B" w:rsidRDefault="00FD5769" w:rsidP="008E15F7">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FD5769" w:rsidRPr="00F07F9B" w:rsidRDefault="00FD5769" w:rsidP="00FD576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FD5769" w:rsidRPr="00F07F9B" w:rsidRDefault="00FD5769" w:rsidP="00E91521">
      <w:pPr>
        <w:spacing w:after="0" w:line="240" w:lineRule="auto"/>
        <w:jc w:val="center"/>
        <w:rPr>
          <w:rFonts w:ascii="Times New Roman" w:eastAsia="Georgia" w:hAnsi="Times New Roman" w:cs="Times New Roman"/>
          <w:b/>
          <w:spacing w:val="1"/>
          <w:sz w:val="24"/>
          <w:szCs w:val="24"/>
        </w:rPr>
      </w:pPr>
    </w:p>
    <w:p w:rsidR="00731E6F" w:rsidRPr="00F07F9B" w:rsidRDefault="00731E6F" w:rsidP="00731E6F">
      <w:pPr>
        <w:spacing w:after="0" w:line="240" w:lineRule="auto"/>
        <w:jc w:val="center"/>
        <w:rPr>
          <w:rFonts w:ascii="Times New Roman" w:eastAsia="Georgia" w:hAnsi="Times New Roman" w:cs="Times New Roman"/>
          <w:b/>
          <w:spacing w:val="1"/>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033D58" w:rsidRPr="00F07F9B" w:rsidRDefault="00033D58" w:rsidP="00735C19">
      <w:pPr>
        <w:spacing w:after="0" w:line="240" w:lineRule="auto"/>
        <w:rPr>
          <w:rFonts w:ascii="Times New Roman" w:hAnsi="Times New Roman" w:cs="Times New Roman"/>
          <w:b/>
          <w:bCs/>
          <w:sz w:val="24"/>
          <w:szCs w:val="24"/>
        </w:rPr>
      </w:pPr>
    </w:p>
    <w:p w:rsidR="00166366" w:rsidRPr="00F07F9B" w:rsidRDefault="00166366" w:rsidP="00735C19">
      <w:pPr>
        <w:spacing w:after="0" w:line="240" w:lineRule="auto"/>
        <w:rPr>
          <w:rFonts w:ascii="Times New Roman" w:hAnsi="Times New Roman" w:cs="Times New Roman"/>
          <w:b/>
          <w:bCs/>
          <w:sz w:val="24"/>
          <w:szCs w:val="24"/>
        </w:rPr>
      </w:pPr>
    </w:p>
    <w:p w:rsidR="008E232F" w:rsidRPr="00F07F9B" w:rsidRDefault="008E232F" w:rsidP="008E232F">
      <w:pPr>
        <w:spacing w:after="0" w:line="240" w:lineRule="auto"/>
        <w:rPr>
          <w:rFonts w:ascii="Times New Roman" w:hAnsi="Times New Roman" w:cs="Times New Roman"/>
          <w:b/>
          <w:bCs/>
          <w:sz w:val="24"/>
          <w:szCs w:val="24"/>
        </w:rPr>
      </w:pPr>
    </w:p>
    <w:p w:rsidR="008E232F" w:rsidRPr="00F07F9B" w:rsidRDefault="008E232F" w:rsidP="008E232F">
      <w:pPr>
        <w:spacing w:after="0" w:line="240" w:lineRule="auto"/>
        <w:jc w:val="center"/>
        <w:rPr>
          <w:rFonts w:ascii="Times New Roman" w:hAnsi="Times New Roman" w:cs="Times New Roman"/>
          <w:b/>
          <w:sz w:val="24"/>
          <w:szCs w:val="24"/>
        </w:rPr>
      </w:pPr>
      <w:r w:rsidRPr="00F07F9B">
        <w:rPr>
          <w:rFonts w:ascii="Times New Roman" w:hAnsi="Times New Roman" w:cs="Times New Roman"/>
          <w:b/>
          <w:bCs/>
          <w:sz w:val="24"/>
          <w:szCs w:val="24"/>
        </w:rPr>
        <w:t>CORE X – FISCAL ECONOMICS</w:t>
      </w:r>
    </w:p>
    <w:tbl>
      <w:tblPr>
        <w:tblpPr w:leftFromText="180" w:rightFromText="180" w:vertAnchor="text" w:horzAnchor="margin" w:tblpXSpec="center" w:tblpY="144"/>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4032"/>
        <w:gridCol w:w="1096"/>
        <w:gridCol w:w="425"/>
        <w:gridCol w:w="425"/>
        <w:gridCol w:w="425"/>
        <w:gridCol w:w="142"/>
        <w:gridCol w:w="284"/>
        <w:gridCol w:w="425"/>
        <w:gridCol w:w="425"/>
        <w:gridCol w:w="709"/>
        <w:gridCol w:w="567"/>
        <w:gridCol w:w="135"/>
        <w:gridCol w:w="1170"/>
      </w:tblGrid>
      <w:tr w:rsidR="008E232F" w:rsidRPr="00F07F9B" w:rsidTr="00AB6309">
        <w:trPr>
          <w:trHeight w:val="333"/>
        </w:trPr>
        <w:tc>
          <w:tcPr>
            <w:tcW w:w="918" w:type="dxa"/>
            <w:vMerge w:val="restart"/>
          </w:tcPr>
          <w:p w:rsidR="008E232F" w:rsidRPr="00F07F9B" w:rsidRDefault="008E232F"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4032" w:type="dxa"/>
            <w:vMerge w:val="restart"/>
          </w:tcPr>
          <w:p w:rsidR="008E232F" w:rsidRPr="00F07F9B" w:rsidRDefault="008E232F"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p w:rsidR="008E232F" w:rsidRPr="00F07F9B" w:rsidRDefault="008E232F" w:rsidP="00AB6309">
            <w:pPr>
              <w:spacing w:after="0" w:line="240" w:lineRule="auto"/>
              <w:jc w:val="center"/>
              <w:rPr>
                <w:rFonts w:ascii="Times New Roman" w:hAnsi="Times New Roman" w:cs="Times New Roman"/>
                <w:b/>
                <w:sz w:val="24"/>
                <w:szCs w:val="24"/>
              </w:rPr>
            </w:pPr>
          </w:p>
        </w:tc>
        <w:tc>
          <w:tcPr>
            <w:tcW w:w="1096" w:type="dxa"/>
            <w:vMerge w:val="restart"/>
            <w:textDirection w:val="btLr"/>
          </w:tcPr>
          <w:p w:rsidR="008E232F" w:rsidRPr="00F07F9B" w:rsidRDefault="008E232F"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25" w:type="dxa"/>
            <w:vMerge w:val="restart"/>
          </w:tcPr>
          <w:p w:rsidR="008E232F" w:rsidRPr="00F07F9B" w:rsidRDefault="008E232F"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25" w:type="dxa"/>
            <w:vMerge w:val="restart"/>
          </w:tcPr>
          <w:p w:rsidR="008E232F" w:rsidRPr="00F07F9B" w:rsidRDefault="008E232F"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25" w:type="dxa"/>
            <w:vMerge w:val="restart"/>
          </w:tcPr>
          <w:p w:rsidR="008E232F" w:rsidRPr="00F07F9B" w:rsidRDefault="008E232F"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26" w:type="dxa"/>
            <w:gridSpan w:val="2"/>
            <w:vMerge w:val="restart"/>
          </w:tcPr>
          <w:p w:rsidR="008E232F" w:rsidRPr="00F07F9B" w:rsidRDefault="008E232F"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vMerge w:val="restart"/>
            <w:textDirection w:val="btLr"/>
          </w:tcPr>
          <w:p w:rsidR="008E232F" w:rsidRPr="00F07F9B" w:rsidRDefault="008E232F"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5" w:type="dxa"/>
            <w:vMerge w:val="restart"/>
            <w:textDirection w:val="btLr"/>
          </w:tcPr>
          <w:p w:rsidR="008E232F" w:rsidRPr="00F07F9B" w:rsidRDefault="008E232F"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581" w:type="dxa"/>
            <w:gridSpan w:val="4"/>
          </w:tcPr>
          <w:p w:rsidR="008E232F" w:rsidRPr="00F07F9B" w:rsidRDefault="008E232F"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8E232F" w:rsidRPr="00F07F9B" w:rsidTr="00AB6309">
        <w:trPr>
          <w:cantSplit/>
          <w:trHeight w:val="1235"/>
        </w:trPr>
        <w:tc>
          <w:tcPr>
            <w:tcW w:w="918" w:type="dxa"/>
            <w:vMerge/>
          </w:tcPr>
          <w:p w:rsidR="008E232F" w:rsidRPr="00F07F9B" w:rsidRDefault="008E232F" w:rsidP="00AB6309">
            <w:pPr>
              <w:spacing w:after="0" w:line="240" w:lineRule="auto"/>
              <w:jc w:val="center"/>
              <w:rPr>
                <w:rFonts w:ascii="Times New Roman" w:hAnsi="Times New Roman" w:cs="Times New Roman"/>
                <w:b/>
                <w:sz w:val="24"/>
                <w:szCs w:val="24"/>
              </w:rPr>
            </w:pPr>
          </w:p>
        </w:tc>
        <w:tc>
          <w:tcPr>
            <w:tcW w:w="4032" w:type="dxa"/>
            <w:vMerge/>
          </w:tcPr>
          <w:p w:rsidR="008E232F" w:rsidRPr="00F07F9B" w:rsidRDefault="008E232F" w:rsidP="00AB6309">
            <w:pPr>
              <w:spacing w:after="0" w:line="240" w:lineRule="auto"/>
              <w:jc w:val="center"/>
              <w:rPr>
                <w:rFonts w:ascii="Times New Roman" w:hAnsi="Times New Roman" w:cs="Times New Roman"/>
                <w:b/>
                <w:sz w:val="24"/>
                <w:szCs w:val="24"/>
              </w:rPr>
            </w:pPr>
          </w:p>
        </w:tc>
        <w:tc>
          <w:tcPr>
            <w:tcW w:w="1096" w:type="dxa"/>
            <w:vMerge/>
          </w:tcPr>
          <w:p w:rsidR="008E232F" w:rsidRPr="00F07F9B" w:rsidRDefault="008E232F" w:rsidP="00AB6309">
            <w:pPr>
              <w:spacing w:after="0" w:line="240" w:lineRule="auto"/>
              <w:jc w:val="center"/>
              <w:rPr>
                <w:rFonts w:ascii="Times New Roman" w:hAnsi="Times New Roman" w:cs="Times New Roman"/>
                <w:b/>
                <w:sz w:val="24"/>
                <w:szCs w:val="24"/>
              </w:rPr>
            </w:pPr>
          </w:p>
        </w:tc>
        <w:tc>
          <w:tcPr>
            <w:tcW w:w="425" w:type="dxa"/>
            <w:vMerge/>
          </w:tcPr>
          <w:p w:rsidR="008E232F" w:rsidRPr="00F07F9B" w:rsidRDefault="008E232F" w:rsidP="00AB6309">
            <w:pPr>
              <w:spacing w:after="0" w:line="240" w:lineRule="auto"/>
              <w:jc w:val="center"/>
              <w:rPr>
                <w:rFonts w:ascii="Times New Roman" w:hAnsi="Times New Roman" w:cs="Times New Roman"/>
                <w:b/>
                <w:sz w:val="24"/>
                <w:szCs w:val="24"/>
              </w:rPr>
            </w:pPr>
          </w:p>
        </w:tc>
        <w:tc>
          <w:tcPr>
            <w:tcW w:w="425" w:type="dxa"/>
            <w:vMerge/>
          </w:tcPr>
          <w:p w:rsidR="008E232F" w:rsidRPr="00F07F9B" w:rsidRDefault="008E232F" w:rsidP="00AB6309">
            <w:pPr>
              <w:spacing w:after="0" w:line="240" w:lineRule="auto"/>
              <w:jc w:val="center"/>
              <w:rPr>
                <w:rFonts w:ascii="Times New Roman" w:hAnsi="Times New Roman" w:cs="Times New Roman"/>
                <w:b/>
                <w:sz w:val="24"/>
                <w:szCs w:val="24"/>
              </w:rPr>
            </w:pPr>
          </w:p>
        </w:tc>
        <w:tc>
          <w:tcPr>
            <w:tcW w:w="425" w:type="dxa"/>
            <w:vMerge/>
          </w:tcPr>
          <w:p w:rsidR="008E232F" w:rsidRPr="00F07F9B" w:rsidRDefault="008E232F" w:rsidP="00AB6309">
            <w:pPr>
              <w:spacing w:after="0" w:line="240" w:lineRule="auto"/>
              <w:jc w:val="center"/>
              <w:rPr>
                <w:rFonts w:ascii="Times New Roman" w:hAnsi="Times New Roman" w:cs="Times New Roman"/>
                <w:b/>
                <w:sz w:val="24"/>
                <w:szCs w:val="24"/>
              </w:rPr>
            </w:pPr>
          </w:p>
        </w:tc>
        <w:tc>
          <w:tcPr>
            <w:tcW w:w="426" w:type="dxa"/>
            <w:gridSpan w:val="2"/>
            <w:vMerge/>
          </w:tcPr>
          <w:p w:rsidR="008E232F" w:rsidRPr="00F07F9B" w:rsidRDefault="008E232F" w:rsidP="00AB6309">
            <w:pPr>
              <w:spacing w:after="0" w:line="240" w:lineRule="auto"/>
              <w:jc w:val="center"/>
              <w:rPr>
                <w:rFonts w:ascii="Times New Roman" w:hAnsi="Times New Roman" w:cs="Times New Roman"/>
                <w:b/>
                <w:sz w:val="24"/>
                <w:szCs w:val="24"/>
              </w:rPr>
            </w:pPr>
          </w:p>
        </w:tc>
        <w:tc>
          <w:tcPr>
            <w:tcW w:w="425" w:type="dxa"/>
            <w:vMerge/>
          </w:tcPr>
          <w:p w:rsidR="008E232F" w:rsidRPr="00F07F9B" w:rsidRDefault="008E232F" w:rsidP="00AB6309">
            <w:pPr>
              <w:spacing w:after="0" w:line="240" w:lineRule="auto"/>
              <w:jc w:val="center"/>
              <w:rPr>
                <w:rFonts w:ascii="Times New Roman" w:hAnsi="Times New Roman" w:cs="Times New Roman"/>
                <w:b/>
                <w:sz w:val="24"/>
                <w:szCs w:val="24"/>
              </w:rPr>
            </w:pPr>
          </w:p>
        </w:tc>
        <w:tc>
          <w:tcPr>
            <w:tcW w:w="425" w:type="dxa"/>
            <w:vMerge/>
          </w:tcPr>
          <w:p w:rsidR="008E232F" w:rsidRPr="00F07F9B" w:rsidRDefault="008E232F" w:rsidP="00AB6309">
            <w:pPr>
              <w:spacing w:after="0" w:line="240" w:lineRule="auto"/>
              <w:jc w:val="center"/>
              <w:rPr>
                <w:rFonts w:ascii="Times New Roman" w:hAnsi="Times New Roman" w:cs="Times New Roman"/>
                <w:b/>
                <w:sz w:val="24"/>
                <w:szCs w:val="24"/>
              </w:rPr>
            </w:pPr>
          </w:p>
        </w:tc>
        <w:tc>
          <w:tcPr>
            <w:tcW w:w="709" w:type="dxa"/>
            <w:textDirection w:val="btLr"/>
          </w:tcPr>
          <w:p w:rsidR="008E232F" w:rsidRPr="00F07F9B" w:rsidRDefault="008E232F"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67" w:type="dxa"/>
            <w:textDirection w:val="btLr"/>
          </w:tcPr>
          <w:p w:rsidR="008E232F" w:rsidRPr="00F07F9B" w:rsidRDefault="008E232F"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1305" w:type="dxa"/>
            <w:gridSpan w:val="2"/>
            <w:textDirection w:val="btLr"/>
          </w:tcPr>
          <w:p w:rsidR="008E232F" w:rsidRPr="00F07F9B" w:rsidRDefault="008E232F"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8E232F" w:rsidRPr="00F07F9B" w:rsidTr="00AB6309">
        <w:trPr>
          <w:trHeight w:val="679"/>
        </w:trPr>
        <w:tc>
          <w:tcPr>
            <w:tcW w:w="918" w:type="dxa"/>
          </w:tcPr>
          <w:p w:rsidR="008E232F" w:rsidRPr="00F07F9B" w:rsidRDefault="008E232F" w:rsidP="00AB6309">
            <w:pPr>
              <w:spacing w:after="0" w:line="240" w:lineRule="auto"/>
              <w:rPr>
                <w:rFonts w:ascii="Times New Roman" w:hAnsi="Times New Roman" w:cs="Times New Roman"/>
                <w:b/>
                <w:sz w:val="24"/>
                <w:szCs w:val="24"/>
              </w:rPr>
            </w:pPr>
          </w:p>
          <w:p w:rsidR="008E232F" w:rsidRPr="00F07F9B" w:rsidRDefault="008E232F" w:rsidP="00AB6309">
            <w:pPr>
              <w:spacing w:after="0" w:line="240" w:lineRule="auto"/>
              <w:rPr>
                <w:rFonts w:ascii="Times New Roman" w:hAnsi="Times New Roman" w:cs="Times New Roman"/>
                <w:b/>
                <w:sz w:val="24"/>
                <w:szCs w:val="24"/>
              </w:rPr>
            </w:pPr>
          </w:p>
        </w:tc>
        <w:tc>
          <w:tcPr>
            <w:tcW w:w="4032" w:type="dxa"/>
          </w:tcPr>
          <w:p w:rsidR="008E232F" w:rsidRPr="00F07F9B" w:rsidRDefault="008E232F" w:rsidP="00AB6309">
            <w:pPr>
              <w:pStyle w:val="CNTL-"/>
              <w:spacing w:after="0" w:line="240" w:lineRule="auto"/>
              <w:rPr>
                <w:rFonts w:ascii="Times New Roman" w:hAnsi="Times New Roman" w:cs="Times New Roman"/>
                <w:szCs w:val="24"/>
              </w:rPr>
            </w:pPr>
            <w:r w:rsidRPr="00F07F9B">
              <w:rPr>
                <w:rFonts w:ascii="Times New Roman" w:hAnsi="Times New Roman" w:cs="Times New Roman"/>
                <w:szCs w:val="24"/>
              </w:rPr>
              <w:t>FISCAL ECONOMICS</w:t>
            </w:r>
          </w:p>
        </w:tc>
        <w:tc>
          <w:tcPr>
            <w:tcW w:w="1096" w:type="dxa"/>
          </w:tcPr>
          <w:p w:rsidR="008E232F" w:rsidRPr="00F07F9B" w:rsidRDefault="008E232F"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Core </w:t>
            </w:r>
          </w:p>
        </w:tc>
        <w:tc>
          <w:tcPr>
            <w:tcW w:w="425" w:type="dxa"/>
          </w:tcPr>
          <w:p w:rsidR="008E232F" w:rsidRPr="00F07F9B" w:rsidRDefault="008E232F" w:rsidP="00AB6309">
            <w:pPr>
              <w:spacing w:after="0" w:line="240" w:lineRule="auto"/>
              <w:rPr>
                <w:rFonts w:ascii="Times New Roman" w:hAnsi="Times New Roman" w:cs="Times New Roman"/>
                <w:sz w:val="24"/>
                <w:szCs w:val="24"/>
              </w:rPr>
            </w:pPr>
          </w:p>
        </w:tc>
        <w:tc>
          <w:tcPr>
            <w:tcW w:w="425" w:type="dxa"/>
          </w:tcPr>
          <w:p w:rsidR="008E232F" w:rsidRPr="00F07F9B" w:rsidRDefault="008E232F" w:rsidP="00AB6309">
            <w:pPr>
              <w:spacing w:after="0" w:line="240" w:lineRule="auto"/>
              <w:rPr>
                <w:rFonts w:ascii="Times New Roman" w:hAnsi="Times New Roman" w:cs="Times New Roman"/>
                <w:sz w:val="24"/>
                <w:szCs w:val="24"/>
              </w:rPr>
            </w:pPr>
          </w:p>
        </w:tc>
        <w:tc>
          <w:tcPr>
            <w:tcW w:w="425" w:type="dxa"/>
          </w:tcPr>
          <w:p w:rsidR="008E232F" w:rsidRPr="00F07F9B" w:rsidRDefault="008E232F" w:rsidP="00AB6309">
            <w:pPr>
              <w:spacing w:after="0" w:line="240" w:lineRule="auto"/>
              <w:rPr>
                <w:rFonts w:ascii="Times New Roman" w:hAnsi="Times New Roman" w:cs="Times New Roman"/>
                <w:sz w:val="24"/>
                <w:szCs w:val="24"/>
              </w:rPr>
            </w:pPr>
          </w:p>
        </w:tc>
        <w:tc>
          <w:tcPr>
            <w:tcW w:w="426" w:type="dxa"/>
            <w:gridSpan w:val="2"/>
          </w:tcPr>
          <w:p w:rsidR="008E232F" w:rsidRPr="00F07F9B" w:rsidRDefault="008E232F" w:rsidP="00AB6309">
            <w:pPr>
              <w:spacing w:after="0" w:line="240" w:lineRule="auto"/>
              <w:rPr>
                <w:rFonts w:ascii="Times New Roman" w:hAnsi="Times New Roman" w:cs="Times New Roman"/>
                <w:sz w:val="24"/>
                <w:szCs w:val="24"/>
              </w:rPr>
            </w:pPr>
          </w:p>
        </w:tc>
        <w:tc>
          <w:tcPr>
            <w:tcW w:w="425" w:type="dxa"/>
          </w:tcPr>
          <w:p w:rsidR="008E232F" w:rsidRPr="00F07F9B" w:rsidRDefault="008E232F"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4</w:t>
            </w:r>
          </w:p>
        </w:tc>
        <w:tc>
          <w:tcPr>
            <w:tcW w:w="425" w:type="dxa"/>
          </w:tcPr>
          <w:p w:rsidR="008E232F" w:rsidRPr="00F07F9B" w:rsidRDefault="008E232F"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709" w:type="dxa"/>
          </w:tcPr>
          <w:p w:rsidR="008E232F" w:rsidRPr="00F07F9B" w:rsidRDefault="008E232F"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67" w:type="dxa"/>
          </w:tcPr>
          <w:p w:rsidR="008E232F" w:rsidRPr="00F07F9B" w:rsidRDefault="008E232F"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1305" w:type="dxa"/>
            <w:gridSpan w:val="2"/>
          </w:tcPr>
          <w:p w:rsidR="008E232F" w:rsidRPr="00F07F9B" w:rsidRDefault="008E232F"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8E232F" w:rsidRPr="00F07F9B" w:rsidTr="00AB6309">
        <w:trPr>
          <w:trHeight w:val="55"/>
        </w:trPr>
        <w:tc>
          <w:tcPr>
            <w:tcW w:w="11178" w:type="dxa"/>
            <w:gridSpan w:val="14"/>
          </w:tcPr>
          <w:p w:rsidR="008E232F" w:rsidRPr="00F07F9B" w:rsidRDefault="008E232F"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Learning Objectives</w:t>
            </w:r>
          </w:p>
        </w:tc>
      </w:tr>
      <w:tr w:rsidR="008E232F" w:rsidRPr="00F07F9B" w:rsidTr="00AB6309">
        <w:trPr>
          <w:trHeight w:val="167"/>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10260" w:type="dxa"/>
            <w:gridSpan w:val="13"/>
            <w:vAlign w:val="center"/>
          </w:tcPr>
          <w:p w:rsidR="008E232F" w:rsidRPr="00F07F9B" w:rsidRDefault="008E232F" w:rsidP="00AB6309">
            <w:pPr>
              <w:pStyle w:val="f5"/>
              <w:numPr>
                <w:ilvl w:val="0"/>
                <w:numId w:val="0"/>
              </w:numPr>
              <w:spacing w:after="0" w:line="240" w:lineRule="auto"/>
              <w:ind w:left="5"/>
              <w:rPr>
                <w:rFonts w:ascii="Times New Roman" w:hAnsi="Times New Roman" w:cs="Times New Roman"/>
                <w:sz w:val="24"/>
                <w:szCs w:val="24"/>
              </w:rPr>
            </w:pPr>
            <w:r w:rsidRPr="00F07F9B">
              <w:rPr>
                <w:rFonts w:ascii="Times New Roman" w:hAnsi="Times New Roman" w:cs="Times New Roman"/>
                <w:sz w:val="24"/>
                <w:szCs w:val="24"/>
              </w:rPr>
              <w:t>To enable students to acquire Knowledge on the various facets of Fiscal Economics.</w:t>
            </w:r>
          </w:p>
        </w:tc>
      </w:tr>
      <w:tr w:rsidR="008E232F" w:rsidRPr="00F07F9B" w:rsidTr="00AB6309">
        <w:trPr>
          <w:trHeight w:val="167"/>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10260" w:type="dxa"/>
            <w:gridSpan w:val="13"/>
            <w:vAlign w:val="center"/>
          </w:tcPr>
          <w:p w:rsidR="008E232F" w:rsidRPr="00F07F9B" w:rsidRDefault="008E232F" w:rsidP="00AB6309">
            <w:pPr>
              <w:pStyle w:val="f5"/>
              <w:numPr>
                <w:ilvl w:val="0"/>
                <w:numId w:val="0"/>
              </w:numPr>
              <w:spacing w:after="0" w:line="240" w:lineRule="auto"/>
              <w:ind w:left="5"/>
              <w:rPr>
                <w:rFonts w:ascii="Times New Roman" w:hAnsi="Times New Roman" w:cs="Times New Roman"/>
                <w:sz w:val="24"/>
                <w:szCs w:val="24"/>
              </w:rPr>
            </w:pPr>
            <w:r w:rsidRPr="00F07F9B">
              <w:rPr>
                <w:rFonts w:ascii="Times New Roman" w:hAnsi="Times New Roman" w:cs="Times New Roman"/>
                <w:sz w:val="24"/>
                <w:szCs w:val="24"/>
              </w:rPr>
              <w:t xml:space="preserve">To illustrates various theories of fiscal economics and its applications </w:t>
            </w:r>
          </w:p>
        </w:tc>
      </w:tr>
      <w:tr w:rsidR="008E232F" w:rsidRPr="00F07F9B" w:rsidTr="00AB6309">
        <w:trPr>
          <w:trHeight w:val="167"/>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10260" w:type="dxa"/>
            <w:gridSpan w:val="13"/>
            <w:vAlign w:val="center"/>
          </w:tcPr>
          <w:p w:rsidR="008E232F" w:rsidRPr="00F07F9B" w:rsidRDefault="008E232F"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describes the budget process and features of a good tax system</w:t>
            </w:r>
          </w:p>
        </w:tc>
      </w:tr>
      <w:tr w:rsidR="008E232F" w:rsidRPr="00F07F9B" w:rsidTr="00AB6309">
        <w:trPr>
          <w:trHeight w:val="167"/>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10260" w:type="dxa"/>
            <w:gridSpan w:val="13"/>
            <w:vAlign w:val="center"/>
          </w:tcPr>
          <w:p w:rsidR="008E232F" w:rsidRPr="00F07F9B" w:rsidRDefault="008E232F"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analyse the trends in public expenditure and debt management</w:t>
            </w:r>
          </w:p>
        </w:tc>
      </w:tr>
      <w:tr w:rsidR="008E232F" w:rsidRPr="00F07F9B" w:rsidTr="00AB6309">
        <w:trPr>
          <w:trHeight w:val="167"/>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10260" w:type="dxa"/>
            <w:gridSpan w:val="13"/>
            <w:vAlign w:val="center"/>
          </w:tcPr>
          <w:p w:rsidR="008E232F" w:rsidRPr="00F07F9B" w:rsidRDefault="008E232F"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evaluate the  Budget of the Government of India, central and state relation</w:t>
            </w:r>
          </w:p>
        </w:tc>
      </w:tr>
      <w:tr w:rsidR="008E232F" w:rsidRPr="00F07F9B" w:rsidTr="00AB6309">
        <w:trPr>
          <w:trHeight w:val="164"/>
        </w:trPr>
        <w:tc>
          <w:tcPr>
            <w:tcW w:w="918" w:type="dxa"/>
          </w:tcPr>
          <w:p w:rsidR="008E232F" w:rsidRPr="00F07F9B" w:rsidRDefault="008E232F"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lastRenderedPageBreak/>
              <w:t>UNIT</w:t>
            </w:r>
          </w:p>
        </w:tc>
        <w:tc>
          <w:tcPr>
            <w:tcW w:w="9090" w:type="dxa"/>
            <w:gridSpan w:val="12"/>
          </w:tcPr>
          <w:p w:rsidR="008E232F" w:rsidRPr="00F07F9B" w:rsidRDefault="008E232F"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Contents</w:t>
            </w:r>
          </w:p>
        </w:tc>
        <w:tc>
          <w:tcPr>
            <w:tcW w:w="1170" w:type="dxa"/>
          </w:tcPr>
          <w:p w:rsidR="008E232F" w:rsidRPr="00F07F9B" w:rsidRDefault="008E232F"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8E232F" w:rsidRPr="00F07F9B" w:rsidTr="00AB6309">
        <w:trPr>
          <w:trHeight w:val="164"/>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9090" w:type="dxa"/>
            <w:gridSpan w:val="12"/>
          </w:tcPr>
          <w:p w:rsidR="008E232F" w:rsidRPr="00F07F9B" w:rsidRDefault="008E232F"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Introduction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8E232F" w:rsidRPr="00F07F9B" w:rsidRDefault="008E232F" w:rsidP="00AB6309">
            <w:pPr>
              <w:pStyle w:val="f4"/>
              <w:spacing w:before="0" w:after="0"/>
              <w:rPr>
                <w:rFonts w:ascii="Times New Roman" w:hAnsi="Times New Roman" w:cs="Times New Roman"/>
                <w:b w:val="0"/>
                <w:sz w:val="24"/>
                <w:szCs w:val="24"/>
              </w:rPr>
            </w:pPr>
            <w:r w:rsidRPr="00F07F9B">
              <w:rPr>
                <w:rFonts w:ascii="Times New Roman" w:hAnsi="Times New Roman" w:cs="Times New Roman"/>
                <w:b w:val="0"/>
                <w:sz w:val="24"/>
                <w:szCs w:val="24"/>
              </w:rPr>
              <w:t>Fiscal Economics: Nature, Scope, Objectives and Instruments -Major Fiscal Functions - Market Failure: Public Goods and Private Goods, Externalities, Efficiency Versus Equity- Principles of Functional Finance</w:t>
            </w:r>
          </w:p>
        </w:tc>
        <w:tc>
          <w:tcPr>
            <w:tcW w:w="1170"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8E232F" w:rsidRPr="00F07F9B" w:rsidTr="00AB6309">
        <w:trPr>
          <w:trHeight w:val="70"/>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9090" w:type="dxa"/>
            <w:gridSpan w:val="12"/>
          </w:tcPr>
          <w:p w:rsidR="008E232F" w:rsidRPr="00F07F9B" w:rsidRDefault="008E232F"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Theories of Fiscal Economics and Policy                            </w:t>
            </w:r>
          </w:p>
          <w:p w:rsidR="008E232F" w:rsidRPr="00F07F9B" w:rsidRDefault="008E232F"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Principle of Maximum Social Advantage -The Benefit Approach- The Ability-to- Pay Approach-Equal Sacrifice Principle- Fiscal Policy and its Instruments.</w:t>
            </w:r>
          </w:p>
        </w:tc>
        <w:tc>
          <w:tcPr>
            <w:tcW w:w="1170"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14 </w:t>
            </w:r>
          </w:p>
        </w:tc>
      </w:tr>
      <w:tr w:rsidR="008E232F" w:rsidRPr="00F07F9B" w:rsidTr="00AB6309">
        <w:trPr>
          <w:trHeight w:val="323"/>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9090" w:type="dxa"/>
            <w:gridSpan w:val="12"/>
          </w:tcPr>
          <w:p w:rsidR="008E232F" w:rsidRPr="00F07F9B" w:rsidRDefault="008E232F"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Budget and Taxation                                                            </w:t>
            </w:r>
          </w:p>
          <w:p w:rsidR="008E232F" w:rsidRPr="00F07F9B" w:rsidRDefault="008E232F"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 xml:space="preserve"> Role of Government in a Modern Economy- Public Budget: Types and Structure - Taxation -Features of a Good Tax System- Direct and Indirect Taxes -Concept of Impact- Incidence and Shifting of Taxation-Elasticity and Determination of Tax Burden - Optimal Taxation.</w:t>
            </w:r>
          </w:p>
        </w:tc>
        <w:tc>
          <w:tcPr>
            <w:tcW w:w="1170"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16 </w:t>
            </w:r>
          </w:p>
        </w:tc>
      </w:tr>
      <w:tr w:rsidR="008E232F" w:rsidRPr="00F07F9B" w:rsidTr="00AB6309">
        <w:trPr>
          <w:trHeight w:val="70"/>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9090" w:type="dxa"/>
            <w:gridSpan w:val="12"/>
          </w:tcPr>
          <w:p w:rsidR="008E232F" w:rsidRPr="00F07F9B" w:rsidRDefault="008E232F"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Public Expenditure and Debt                                             </w:t>
            </w:r>
          </w:p>
          <w:p w:rsidR="008E232F" w:rsidRPr="00F07F9B" w:rsidRDefault="008E232F"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Public Expenditure: Canons and Classification -Wagner’s Law of Public Expenditure- Public Debt: Meaning and Types, Burden of Public Debt- Principles of Public Debt Management– Deficit Financing.</w:t>
            </w:r>
          </w:p>
        </w:tc>
        <w:tc>
          <w:tcPr>
            <w:tcW w:w="1170"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8E232F" w:rsidRPr="00F07F9B" w:rsidTr="00AB6309">
        <w:trPr>
          <w:trHeight w:val="164"/>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9090" w:type="dxa"/>
            <w:gridSpan w:val="12"/>
          </w:tcPr>
          <w:p w:rsidR="008E232F" w:rsidRPr="00F07F9B" w:rsidRDefault="008E232F"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Indian Public Finance                                                          </w:t>
            </w:r>
          </w:p>
          <w:p w:rsidR="008E232F" w:rsidRPr="00F07F9B" w:rsidRDefault="008E232F"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 xml:space="preserve">Budget of the Government of India (Previous Financial Year)-Sources of Public Receipts (Tax and Non-Tax, GST and its Impacts-Sources of Public Borrowing and Debt Liabilities-Deficits-Appraisal of FRBM Act 2004- Fiscal Federalism: Centre and State Relations -Finance Commission Recommendations </w:t>
            </w:r>
            <w:r w:rsidR="008F4CE0" w:rsidRPr="00F07F9B">
              <w:rPr>
                <w:rFonts w:ascii="Times New Roman" w:hAnsi="Times New Roman" w:cs="Times New Roman"/>
                <w:sz w:val="24"/>
                <w:szCs w:val="24"/>
              </w:rPr>
              <w:t>(13</w:t>
            </w:r>
            <w:r w:rsidR="008F4CE0" w:rsidRPr="00F07F9B">
              <w:rPr>
                <w:rFonts w:ascii="Times New Roman" w:hAnsi="Times New Roman" w:cs="Times New Roman"/>
                <w:sz w:val="24"/>
                <w:szCs w:val="24"/>
                <w:vertAlign w:val="superscript"/>
              </w:rPr>
              <w:t>th</w:t>
            </w:r>
            <w:r w:rsidR="008F4CE0" w:rsidRPr="00F07F9B">
              <w:rPr>
                <w:rFonts w:ascii="Times New Roman" w:hAnsi="Times New Roman" w:cs="Times New Roman"/>
                <w:sz w:val="24"/>
                <w:szCs w:val="24"/>
              </w:rPr>
              <w:t xml:space="preserve"> ,14</w:t>
            </w:r>
            <w:r w:rsidR="008F4CE0" w:rsidRPr="00F07F9B">
              <w:rPr>
                <w:rFonts w:ascii="Times New Roman" w:hAnsi="Times New Roman" w:cs="Times New Roman"/>
                <w:sz w:val="24"/>
                <w:szCs w:val="24"/>
                <w:vertAlign w:val="superscript"/>
              </w:rPr>
              <w:t>th</w:t>
            </w:r>
            <w:r w:rsidR="008F4CE0" w:rsidRPr="00F07F9B">
              <w:rPr>
                <w:rFonts w:ascii="Times New Roman" w:hAnsi="Times New Roman" w:cs="Times New Roman"/>
                <w:sz w:val="24"/>
                <w:szCs w:val="24"/>
              </w:rPr>
              <w:t xml:space="preserve"> and 15</w:t>
            </w:r>
            <w:r w:rsidR="008F4CE0" w:rsidRPr="00F07F9B">
              <w:rPr>
                <w:rFonts w:ascii="Times New Roman" w:hAnsi="Times New Roman" w:cs="Times New Roman"/>
                <w:sz w:val="24"/>
                <w:szCs w:val="24"/>
                <w:vertAlign w:val="superscript"/>
              </w:rPr>
              <w:t>th</w:t>
            </w:r>
            <w:r w:rsidR="008F4CE0" w:rsidRPr="00F07F9B">
              <w:rPr>
                <w:rFonts w:ascii="Times New Roman" w:hAnsi="Times New Roman" w:cs="Times New Roman"/>
                <w:sz w:val="24"/>
                <w:szCs w:val="24"/>
              </w:rPr>
              <w:t>Commissions )</w:t>
            </w:r>
          </w:p>
        </w:tc>
        <w:tc>
          <w:tcPr>
            <w:tcW w:w="1170"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8E232F" w:rsidRPr="00F07F9B" w:rsidTr="00AB6309">
        <w:trPr>
          <w:trHeight w:val="164"/>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p>
        </w:tc>
        <w:tc>
          <w:tcPr>
            <w:tcW w:w="9090" w:type="dxa"/>
            <w:gridSpan w:val="12"/>
          </w:tcPr>
          <w:p w:rsidR="008E232F" w:rsidRPr="00F07F9B" w:rsidRDefault="008E232F"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170" w:type="dxa"/>
          </w:tcPr>
          <w:p w:rsidR="008E232F" w:rsidRPr="00F07F9B" w:rsidRDefault="008E232F"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75</w:t>
            </w:r>
          </w:p>
        </w:tc>
      </w:tr>
      <w:tr w:rsidR="008E232F" w:rsidRPr="00F07F9B" w:rsidTr="00AB6309">
        <w:trPr>
          <w:trHeight w:val="164"/>
        </w:trPr>
        <w:tc>
          <w:tcPr>
            <w:tcW w:w="7463" w:type="dxa"/>
            <w:gridSpan w:val="7"/>
          </w:tcPr>
          <w:p w:rsidR="008E232F" w:rsidRPr="00F07F9B" w:rsidRDefault="008E232F"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715" w:type="dxa"/>
            <w:gridSpan w:val="7"/>
          </w:tcPr>
          <w:p w:rsidR="008E232F" w:rsidRPr="00F07F9B" w:rsidRDefault="008E232F"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w:t>
            </w:r>
          </w:p>
        </w:tc>
      </w:tr>
      <w:tr w:rsidR="008E232F" w:rsidRPr="00F07F9B" w:rsidTr="00AB6309">
        <w:trPr>
          <w:trHeight w:val="164"/>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6545" w:type="dxa"/>
            <w:gridSpan w:val="6"/>
          </w:tcPr>
          <w:p w:rsidR="008E232F" w:rsidRPr="00F07F9B" w:rsidRDefault="008E232F" w:rsidP="00AB6309">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 xml:space="preserve">On completion of this course, students will </w:t>
            </w:r>
          </w:p>
        </w:tc>
        <w:tc>
          <w:tcPr>
            <w:tcW w:w="3715" w:type="dxa"/>
            <w:gridSpan w:val="7"/>
          </w:tcPr>
          <w:p w:rsidR="008E232F" w:rsidRPr="00F07F9B" w:rsidRDefault="008E232F" w:rsidP="00AB6309">
            <w:pPr>
              <w:spacing w:after="0" w:line="240" w:lineRule="auto"/>
              <w:ind w:left="162" w:right="249"/>
              <w:rPr>
                <w:rFonts w:ascii="Times New Roman" w:hAnsi="Times New Roman" w:cs="Times New Roman"/>
                <w:sz w:val="24"/>
                <w:szCs w:val="24"/>
              </w:rPr>
            </w:pPr>
          </w:p>
        </w:tc>
      </w:tr>
      <w:tr w:rsidR="008E232F" w:rsidRPr="00F07F9B" w:rsidTr="00AB6309">
        <w:trPr>
          <w:trHeight w:val="164"/>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6545" w:type="dxa"/>
            <w:gridSpan w:val="6"/>
          </w:tcPr>
          <w:p w:rsidR="008E232F" w:rsidRPr="00F07F9B" w:rsidRDefault="008E232F"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Understand the importance and Instruments of Fiscal Economics.</w:t>
            </w:r>
          </w:p>
        </w:tc>
        <w:tc>
          <w:tcPr>
            <w:tcW w:w="3715" w:type="dxa"/>
            <w:gridSpan w:val="7"/>
            <w:vAlign w:val="center"/>
          </w:tcPr>
          <w:p w:rsidR="008E232F" w:rsidRPr="00F07F9B" w:rsidRDefault="008E232F"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w:t>
            </w:r>
          </w:p>
        </w:tc>
      </w:tr>
      <w:tr w:rsidR="008E232F" w:rsidRPr="00F07F9B" w:rsidTr="00AB6309">
        <w:trPr>
          <w:trHeight w:val="164"/>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6545" w:type="dxa"/>
            <w:gridSpan w:val="6"/>
          </w:tcPr>
          <w:p w:rsidR="008E232F" w:rsidRPr="00F07F9B" w:rsidRDefault="008E232F"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Evaluate the Principles and theories of Public Finance.</w:t>
            </w:r>
          </w:p>
        </w:tc>
        <w:tc>
          <w:tcPr>
            <w:tcW w:w="3715" w:type="dxa"/>
            <w:gridSpan w:val="7"/>
            <w:vAlign w:val="center"/>
          </w:tcPr>
          <w:p w:rsidR="008E232F" w:rsidRPr="00F07F9B" w:rsidRDefault="008E232F"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w:t>
            </w:r>
          </w:p>
        </w:tc>
      </w:tr>
      <w:tr w:rsidR="008E232F" w:rsidRPr="00F07F9B" w:rsidTr="00AB6309">
        <w:trPr>
          <w:trHeight w:val="164"/>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6545" w:type="dxa"/>
            <w:gridSpan w:val="6"/>
          </w:tcPr>
          <w:p w:rsidR="008E232F" w:rsidRPr="00F07F9B" w:rsidRDefault="008E232F"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Analyze the Budget, Indian Tax System and Policy.</w:t>
            </w:r>
          </w:p>
        </w:tc>
        <w:tc>
          <w:tcPr>
            <w:tcW w:w="3715" w:type="dxa"/>
            <w:gridSpan w:val="7"/>
            <w:vAlign w:val="center"/>
          </w:tcPr>
          <w:p w:rsidR="008E232F" w:rsidRPr="00F07F9B" w:rsidRDefault="008E232F"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PO2,PO3</w:t>
            </w:r>
          </w:p>
        </w:tc>
      </w:tr>
      <w:tr w:rsidR="008E232F" w:rsidRPr="00F07F9B" w:rsidTr="00AB6309">
        <w:trPr>
          <w:trHeight w:val="164"/>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6545" w:type="dxa"/>
            <w:gridSpan w:val="6"/>
          </w:tcPr>
          <w:p w:rsidR="008E232F" w:rsidRPr="00F07F9B" w:rsidRDefault="008E232F"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Describe Classification, Laws of Public Expenditure and Public Debt.</w:t>
            </w:r>
          </w:p>
        </w:tc>
        <w:tc>
          <w:tcPr>
            <w:tcW w:w="3715" w:type="dxa"/>
            <w:gridSpan w:val="7"/>
            <w:vAlign w:val="center"/>
          </w:tcPr>
          <w:p w:rsidR="008E232F" w:rsidRPr="00F07F9B" w:rsidRDefault="008E232F"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w:t>
            </w:r>
          </w:p>
        </w:tc>
      </w:tr>
      <w:tr w:rsidR="008E232F" w:rsidRPr="00F07F9B" w:rsidTr="00AB6309">
        <w:trPr>
          <w:trHeight w:val="164"/>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6545" w:type="dxa"/>
            <w:gridSpan w:val="6"/>
          </w:tcPr>
          <w:p w:rsidR="008E232F" w:rsidRPr="00F07F9B" w:rsidRDefault="008E232F" w:rsidP="00AB6309">
            <w:pPr>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t>Know the Indian Public Finance System and Policy Recommendations.</w:t>
            </w:r>
          </w:p>
        </w:tc>
        <w:tc>
          <w:tcPr>
            <w:tcW w:w="3715" w:type="dxa"/>
            <w:gridSpan w:val="7"/>
            <w:vAlign w:val="center"/>
          </w:tcPr>
          <w:p w:rsidR="008E232F" w:rsidRPr="00F07F9B" w:rsidRDefault="008E232F" w:rsidP="00AB6309">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PO1,PO3,PO7</w:t>
            </w:r>
          </w:p>
          <w:p w:rsidR="008E232F" w:rsidRPr="00F07F9B" w:rsidRDefault="008E232F" w:rsidP="00AB6309">
            <w:pPr>
              <w:spacing w:after="0" w:line="240" w:lineRule="auto"/>
              <w:rPr>
                <w:rFonts w:ascii="Times New Roman" w:hAnsi="Times New Roman" w:cs="Times New Roman"/>
                <w:bCs/>
                <w:sz w:val="24"/>
                <w:szCs w:val="24"/>
              </w:rPr>
            </w:pPr>
          </w:p>
          <w:p w:rsidR="008E232F" w:rsidRPr="00F07F9B" w:rsidRDefault="008E232F" w:rsidP="00AB6309">
            <w:pPr>
              <w:spacing w:after="0" w:line="240" w:lineRule="auto"/>
              <w:rPr>
                <w:rFonts w:ascii="Times New Roman" w:hAnsi="Times New Roman" w:cs="Times New Roman"/>
                <w:bCs/>
                <w:sz w:val="24"/>
                <w:szCs w:val="24"/>
              </w:rPr>
            </w:pPr>
          </w:p>
        </w:tc>
      </w:tr>
      <w:tr w:rsidR="008E232F" w:rsidRPr="00F07F9B" w:rsidTr="00AB6309">
        <w:trPr>
          <w:trHeight w:val="164"/>
        </w:trPr>
        <w:tc>
          <w:tcPr>
            <w:tcW w:w="11178" w:type="dxa"/>
            <w:gridSpan w:val="14"/>
          </w:tcPr>
          <w:p w:rsidR="008E232F" w:rsidRPr="00F07F9B" w:rsidRDefault="008E232F"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Textbooks</w:t>
            </w:r>
          </w:p>
        </w:tc>
      </w:tr>
      <w:tr w:rsidR="008E232F" w:rsidRPr="00F07F9B" w:rsidTr="00AB6309">
        <w:trPr>
          <w:trHeight w:val="164"/>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10260" w:type="dxa"/>
            <w:gridSpan w:val="13"/>
            <w:vAlign w:val="center"/>
          </w:tcPr>
          <w:p w:rsidR="008E232F" w:rsidRPr="00F07F9B" w:rsidRDefault="008E232F" w:rsidP="00AB6309">
            <w:pPr>
              <w:pStyle w:val="f6"/>
              <w:spacing w:after="0" w:line="240" w:lineRule="auto"/>
              <w:rPr>
                <w:rFonts w:ascii="Times New Roman" w:hAnsi="Times New Roman" w:cs="Times New Roman"/>
                <w:b/>
                <w:bCs/>
                <w:sz w:val="24"/>
                <w:szCs w:val="24"/>
              </w:rPr>
            </w:pPr>
            <w:r w:rsidRPr="00F07F9B">
              <w:rPr>
                <w:rFonts w:ascii="Times New Roman" w:hAnsi="Times New Roman" w:cs="Times New Roman"/>
                <w:sz w:val="24"/>
                <w:szCs w:val="24"/>
              </w:rPr>
              <w:t xml:space="preserve">Bhatia H.L., (2012), Public Finance, </w:t>
            </w:r>
            <w:proofErr w:type="spellStart"/>
            <w:r w:rsidRPr="00F07F9B">
              <w:rPr>
                <w:rFonts w:ascii="Times New Roman" w:hAnsi="Times New Roman" w:cs="Times New Roman"/>
                <w:sz w:val="24"/>
                <w:szCs w:val="24"/>
              </w:rPr>
              <w:t>Vikas</w:t>
            </w:r>
            <w:proofErr w:type="spellEnd"/>
            <w:r w:rsidRPr="00F07F9B">
              <w:rPr>
                <w:rFonts w:ascii="Times New Roman" w:hAnsi="Times New Roman" w:cs="Times New Roman"/>
                <w:sz w:val="24"/>
                <w:szCs w:val="24"/>
              </w:rPr>
              <w:t xml:space="preserve"> Publications. </w:t>
            </w:r>
          </w:p>
        </w:tc>
      </w:tr>
      <w:tr w:rsidR="008E232F" w:rsidRPr="00F07F9B" w:rsidTr="00AB6309">
        <w:trPr>
          <w:trHeight w:val="164"/>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60" w:type="dxa"/>
            <w:gridSpan w:val="13"/>
            <w:vAlign w:val="center"/>
          </w:tcPr>
          <w:p w:rsidR="008E232F" w:rsidRPr="00F07F9B" w:rsidRDefault="008E232F" w:rsidP="00AB6309">
            <w:pPr>
              <w:pStyle w:val="f6"/>
              <w:spacing w:after="0" w:line="240" w:lineRule="auto"/>
              <w:rPr>
                <w:rFonts w:ascii="Times New Roman" w:hAnsi="Times New Roman" w:cs="Times New Roman"/>
                <w:b/>
                <w:bCs/>
                <w:sz w:val="24"/>
                <w:szCs w:val="24"/>
              </w:rPr>
            </w:pPr>
            <w:proofErr w:type="spellStart"/>
            <w:r w:rsidRPr="00F07F9B">
              <w:rPr>
                <w:rFonts w:ascii="Times New Roman" w:hAnsi="Times New Roman" w:cs="Times New Roman"/>
                <w:sz w:val="24"/>
                <w:szCs w:val="24"/>
              </w:rPr>
              <w:t>Tyagi</w:t>
            </w:r>
            <w:proofErr w:type="spellEnd"/>
            <w:r w:rsidRPr="00F07F9B">
              <w:rPr>
                <w:rFonts w:ascii="Times New Roman" w:hAnsi="Times New Roman" w:cs="Times New Roman"/>
                <w:sz w:val="24"/>
                <w:szCs w:val="24"/>
              </w:rPr>
              <w:t xml:space="preserve"> B.P and </w:t>
            </w:r>
            <w:proofErr w:type="spellStart"/>
            <w:r w:rsidRPr="00F07F9B">
              <w:rPr>
                <w:rFonts w:ascii="Times New Roman" w:hAnsi="Times New Roman" w:cs="Times New Roman"/>
                <w:sz w:val="24"/>
                <w:szCs w:val="24"/>
              </w:rPr>
              <w:t>H.P.Singh</w:t>
            </w:r>
            <w:proofErr w:type="spellEnd"/>
            <w:r w:rsidRPr="00F07F9B">
              <w:rPr>
                <w:rFonts w:ascii="Times New Roman" w:hAnsi="Times New Roman" w:cs="Times New Roman"/>
                <w:sz w:val="24"/>
                <w:szCs w:val="24"/>
              </w:rPr>
              <w:t xml:space="preserve">(2018)  “ Public Finance” Jai </w:t>
            </w:r>
            <w:proofErr w:type="spellStart"/>
            <w:r w:rsidRPr="00F07F9B">
              <w:rPr>
                <w:rFonts w:ascii="Times New Roman" w:hAnsi="Times New Roman" w:cs="Times New Roman"/>
                <w:sz w:val="24"/>
                <w:szCs w:val="24"/>
              </w:rPr>
              <w:t>Prakash</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Nath</w:t>
            </w:r>
            <w:proofErr w:type="spellEnd"/>
            <w:r w:rsidRPr="00F07F9B">
              <w:rPr>
                <w:rFonts w:ascii="Times New Roman" w:hAnsi="Times New Roman" w:cs="Times New Roman"/>
                <w:sz w:val="24"/>
                <w:szCs w:val="24"/>
              </w:rPr>
              <w:t xml:space="preserve"> &amp; Co ,Meerut </w:t>
            </w:r>
          </w:p>
        </w:tc>
      </w:tr>
      <w:tr w:rsidR="008E232F" w:rsidRPr="00F07F9B" w:rsidTr="00AB6309">
        <w:trPr>
          <w:trHeight w:val="164"/>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60" w:type="dxa"/>
            <w:gridSpan w:val="13"/>
            <w:vAlign w:val="center"/>
          </w:tcPr>
          <w:p w:rsidR="008E232F" w:rsidRPr="00F07F9B" w:rsidRDefault="008E232F"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Dr. S.K Singh, “Public Finance in theory and Practice”, S. Chand Publishing, 2008</w:t>
            </w:r>
          </w:p>
        </w:tc>
      </w:tr>
      <w:tr w:rsidR="008E232F" w:rsidRPr="00F07F9B" w:rsidTr="00AB6309">
        <w:trPr>
          <w:trHeight w:val="164"/>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10260" w:type="dxa"/>
            <w:gridSpan w:val="13"/>
            <w:vAlign w:val="center"/>
          </w:tcPr>
          <w:p w:rsidR="008E232F" w:rsidRPr="00F07F9B" w:rsidRDefault="008E232F" w:rsidP="00AB6309">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Lekhi</w:t>
            </w:r>
            <w:proofErr w:type="spellEnd"/>
            <w:proofErr w:type="gramStart"/>
            <w:r w:rsidRPr="00F07F9B">
              <w:rPr>
                <w:rFonts w:ascii="Times New Roman" w:hAnsi="Times New Roman" w:cs="Times New Roman"/>
                <w:sz w:val="24"/>
                <w:szCs w:val="24"/>
              </w:rPr>
              <w:t>,“</w:t>
            </w:r>
            <w:proofErr w:type="gramEnd"/>
            <w:r w:rsidRPr="00F07F9B">
              <w:rPr>
                <w:rFonts w:ascii="Times New Roman" w:hAnsi="Times New Roman" w:cs="Times New Roman"/>
                <w:sz w:val="24"/>
                <w:szCs w:val="24"/>
              </w:rPr>
              <w:t xml:space="preserve">Public Finance”, </w:t>
            </w:r>
            <w:proofErr w:type="spellStart"/>
            <w:r w:rsidRPr="00F07F9B">
              <w:rPr>
                <w:rFonts w:ascii="Times New Roman" w:hAnsi="Times New Roman" w:cs="Times New Roman"/>
                <w:sz w:val="24"/>
                <w:szCs w:val="24"/>
              </w:rPr>
              <w:t>Kalyani</w:t>
            </w:r>
            <w:proofErr w:type="spellEnd"/>
            <w:r w:rsidRPr="00F07F9B">
              <w:rPr>
                <w:rFonts w:ascii="Times New Roman" w:hAnsi="Times New Roman" w:cs="Times New Roman"/>
                <w:sz w:val="24"/>
                <w:szCs w:val="24"/>
              </w:rPr>
              <w:t xml:space="preserve"> Publishers, 2015.</w:t>
            </w:r>
          </w:p>
        </w:tc>
      </w:tr>
      <w:tr w:rsidR="008E232F" w:rsidRPr="00F07F9B" w:rsidTr="00AB6309">
        <w:trPr>
          <w:trHeight w:val="164"/>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10260" w:type="dxa"/>
            <w:gridSpan w:val="13"/>
            <w:vAlign w:val="center"/>
          </w:tcPr>
          <w:p w:rsidR="008E232F" w:rsidRPr="00F07F9B" w:rsidRDefault="008E232F"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Richard. A. Musgrave &amp; Peggy B. Musgrave, “Public Finance in Theory and Practices”, McGraw Hill International Edition, New York</w:t>
            </w:r>
            <w:proofErr w:type="gramStart"/>
            <w:r w:rsidRPr="00F07F9B">
              <w:rPr>
                <w:rFonts w:ascii="Times New Roman" w:hAnsi="Times New Roman" w:cs="Times New Roman"/>
                <w:sz w:val="24"/>
                <w:szCs w:val="24"/>
              </w:rPr>
              <w:t>,2006</w:t>
            </w:r>
            <w:proofErr w:type="gramEnd"/>
            <w:r w:rsidRPr="00F07F9B">
              <w:rPr>
                <w:rFonts w:ascii="Times New Roman" w:hAnsi="Times New Roman" w:cs="Times New Roman"/>
                <w:sz w:val="24"/>
                <w:szCs w:val="24"/>
              </w:rPr>
              <w:t>.</w:t>
            </w:r>
          </w:p>
        </w:tc>
      </w:tr>
      <w:tr w:rsidR="008E232F" w:rsidRPr="00F07F9B" w:rsidTr="00AB6309">
        <w:trPr>
          <w:trHeight w:val="50"/>
        </w:trPr>
        <w:tc>
          <w:tcPr>
            <w:tcW w:w="11178" w:type="dxa"/>
            <w:gridSpan w:val="14"/>
          </w:tcPr>
          <w:p w:rsidR="008E232F" w:rsidRPr="00F07F9B" w:rsidRDefault="008E232F"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8E232F" w:rsidRPr="00F07F9B" w:rsidTr="00AB6309">
        <w:trPr>
          <w:trHeight w:val="125"/>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10260" w:type="dxa"/>
            <w:gridSpan w:val="13"/>
          </w:tcPr>
          <w:p w:rsidR="008E232F" w:rsidRPr="00F07F9B" w:rsidRDefault="008E232F" w:rsidP="00AB6309">
            <w:pPr>
              <w:pStyle w:val="f6"/>
              <w:spacing w:after="0" w:line="240" w:lineRule="auto"/>
              <w:rPr>
                <w:rFonts w:ascii="Times New Roman" w:hAnsi="Times New Roman" w:cs="Times New Roman"/>
                <w:b/>
                <w:bCs/>
                <w:sz w:val="24"/>
                <w:szCs w:val="24"/>
              </w:rPr>
            </w:pPr>
            <w:r w:rsidRPr="00F07F9B">
              <w:rPr>
                <w:rFonts w:ascii="Times New Roman" w:hAnsi="Times New Roman" w:cs="Times New Roman"/>
                <w:sz w:val="24"/>
                <w:szCs w:val="24"/>
              </w:rPr>
              <w:t>Harvey Rosen, (2005), Public Finance, Seventh Edition, McGraw Hill Publications.</w:t>
            </w:r>
          </w:p>
        </w:tc>
      </w:tr>
      <w:tr w:rsidR="008E232F" w:rsidRPr="00F07F9B" w:rsidTr="00AB6309">
        <w:trPr>
          <w:trHeight w:val="107"/>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60" w:type="dxa"/>
            <w:gridSpan w:val="13"/>
          </w:tcPr>
          <w:p w:rsidR="008E232F" w:rsidRPr="00F07F9B" w:rsidRDefault="008E232F" w:rsidP="00AB6309">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Kaushik</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Basu</w:t>
            </w:r>
            <w:proofErr w:type="spellEnd"/>
            <w:r w:rsidRPr="00F07F9B">
              <w:rPr>
                <w:rFonts w:ascii="Times New Roman" w:hAnsi="Times New Roman" w:cs="Times New Roman"/>
                <w:sz w:val="24"/>
                <w:szCs w:val="24"/>
              </w:rPr>
              <w:t xml:space="preserve"> and </w:t>
            </w:r>
            <w:proofErr w:type="spellStart"/>
            <w:r w:rsidRPr="00F07F9B">
              <w:rPr>
                <w:rFonts w:ascii="Times New Roman" w:hAnsi="Times New Roman" w:cs="Times New Roman"/>
                <w:sz w:val="24"/>
                <w:szCs w:val="24"/>
              </w:rPr>
              <w:t>Maertens</w:t>
            </w:r>
            <w:proofErr w:type="spellEnd"/>
            <w:r w:rsidRPr="00F07F9B">
              <w:rPr>
                <w:rFonts w:ascii="Times New Roman" w:hAnsi="Times New Roman" w:cs="Times New Roman"/>
                <w:sz w:val="24"/>
                <w:szCs w:val="24"/>
              </w:rPr>
              <w:t xml:space="preserve"> (Ed), (2013), The New Oxford Companion to Economics in India, Oxford University Press. </w:t>
            </w:r>
          </w:p>
        </w:tc>
      </w:tr>
      <w:tr w:rsidR="008E232F" w:rsidRPr="00F07F9B" w:rsidTr="00AB6309">
        <w:trPr>
          <w:trHeight w:val="164"/>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60" w:type="dxa"/>
            <w:gridSpan w:val="13"/>
          </w:tcPr>
          <w:p w:rsidR="008E232F" w:rsidRPr="00F07F9B" w:rsidRDefault="008E232F" w:rsidP="00AB6309">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Sury</w:t>
            </w:r>
            <w:proofErr w:type="spellEnd"/>
            <w:r w:rsidRPr="00F07F9B">
              <w:rPr>
                <w:rFonts w:ascii="Times New Roman" w:hAnsi="Times New Roman" w:cs="Times New Roman"/>
                <w:sz w:val="24"/>
                <w:szCs w:val="24"/>
              </w:rPr>
              <w:t xml:space="preserve"> M.M., (1990), Government Budgeting in India, Commonwealth Publishers.</w:t>
            </w:r>
          </w:p>
        </w:tc>
      </w:tr>
      <w:tr w:rsidR="008E232F" w:rsidRPr="00F07F9B" w:rsidTr="00AB6309">
        <w:trPr>
          <w:trHeight w:val="70"/>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10260" w:type="dxa"/>
            <w:gridSpan w:val="13"/>
          </w:tcPr>
          <w:p w:rsidR="008E232F" w:rsidRPr="00F07F9B" w:rsidRDefault="008E232F" w:rsidP="00AB6309">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Andley</w:t>
            </w:r>
            <w:proofErr w:type="spellEnd"/>
            <w:r w:rsidRPr="00F07F9B">
              <w:rPr>
                <w:rFonts w:ascii="Times New Roman" w:hAnsi="Times New Roman" w:cs="Times New Roman"/>
                <w:sz w:val="24"/>
                <w:szCs w:val="24"/>
              </w:rPr>
              <w:t xml:space="preserve"> and </w:t>
            </w:r>
            <w:proofErr w:type="spellStart"/>
            <w:r w:rsidRPr="00F07F9B">
              <w:rPr>
                <w:rFonts w:ascii="Times New Roman" w:hAnsi="Times New Roman" w:cs="Times New Roman"/>
                <w:sz w:val="24"/>
                <w:szCs w:val="24"/>
              </w:rPr>
              <w:t>Sundaram</w:t>
            </w:r>
            <w:proofErr w:type="spellEnd"/>
            <w:r w:rsidRPr="00F07F9B">
              <w:rPr>
                <w:rFonts w:ascii="Times New Roman" w:hAnsi="Times New Roman" w:cs="Times New Roman"/>
                <w:sz w:val="24"/>
                <w:szCs w:val="24"/>
              </w:rPr>
              <w:t xml:space="preserve">. (2004). Public Finance, </w:t>
            </w:r>
            <w:proofErr w:type="spellStart"/>
            <w:r w:rsidRPr="00F07F9B">
              <w:rPr>
                <w:rFonts w:ascii="Times New Roman" w:hAnsi="Times New Roman" w:cs="Times New Roman"/>
                <w:sz w:val="24"/>
                <w:szCs w:val="24"/>
              </w:rPr>
              <w:t>Ratan</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Prakashan</w:t>
            </w:r>
            <w:proofErr w:type="spellEnd"/>
            <w:r w:rsidRPr="00F07F9B">
              <w:rPr>
                <w:rFonts w:ascii="Times New Roman" w:hAnsi="Times New Roman" w:cs="Times New Roman"/>
                <w:sz w:val="24"/>
                <w:szCs w:val="24"/>
              </w:rPr>
              <w:t>, Agra.</w:t>
            </w:r>
          </w:p>
        </w:tc>
      </w:tr>
      <w:tr w:rsidR="008E232F" w:rsidRPr="00F07F9B" w:rsidTr="00AB6309">
        <w:trPr>
          <w:trHeight w:val="306"/>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10260" w:type="dxa"/>
            <w:gridSpan w:val="13"/>
          </w:tcPr>
          <w:p w:rsidR="008E232F" w:rsidRPr="00F07F9B" w:rsidRDefault="008E232F"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Mu Raja J. </w:t>
            </w:r>
            <w:proofErr w:type="spellStart"/>
            <w:r w:rsidRPr="00F07F9B">
              <w:rPr>
                <w:rFonts w:ascii="Times New Roman" w:hAnsi="Times New Roman" w:cs="Times New Roman"/>
                <w:sz w:val="24"/>
                <w:szCs w:val="24"/>
              </w:rPr>
              <w:t>Chelliah</w:t>
            </w:r>
            <w:proofErr w:type="spellEnd"/>
            <w:r w:rsidRPr="00F07F9B">
              <w:rPr>
                <w:rFonts w:ascii="Times New Roman" w:hAnsi="Times New Roman" w:cs="Times New Roman"/>
                <w:sz w:val="24"/>
                <w:szCs w:val="24"/>
              </w:rPr>
              <w:t xml:space="preserve">, “Fiscal Policy in Underdeveloped Countries”, Allen and </w:t>
            </w:r>
            <w:proofErr w:type="spellStart"/>
            <w:r w:rsidRPr="00F07F9B">
              <w:rPr>
                <w:rFonts w:ascii="Times New Roman" w:hAnsi="Times New Roman" w:cs="Times New Roman"/>
                <w:sz w:val="24"/>
                <w:szCs w:val="24"/>
              </w:rPr>
              <w:t>Moowbray</w:t>
            </w:r>
            <w:proofErr w:type="spellEnd"/>
            <w:r w:rsidRPr="00F07F9B">
              <w:rPr>
                <w:rFonts w:ascii="Times New Roman" w:hAnsi="Times New Roman" w:cs="Times New Roman"/>
                <w:sz w:val="24"/>
                <w:szCs w:val="24"/>
              </w:rPr>
              <w:t xml:space="preserve"> Limited at the Alden Press Oxford, II Edition</w:t>
            </w:r>
            <w:proofErr w:type="gramStart"/>
            <w:r w:rsidRPr="00F07F9B">
              <w:rPr>
                <w:rFonts w:ascii="Times New Roman" w:hAnsi="Times New Roman" w:cs="Times New Roman"/>
                <w:sz w:val="24"/>
                <w:szCs w:val="24"/>
              </w:rPr>
              <w:t>,2012</w:t>
            </w:r>
            <w:proofErr w:type="gramEnd"/>
            <w:r w:rsidRPr="00F07F9B">
              <w:rPr>
                <w:rFonts w:ascii="Times New Roman" w:hAnsi="Times New Roman" w:cs="Times New Roman"/>
                <w:sz w:val="24"/>
                <w:szCs w:val="24"/>
              </w:rPr>
              <w:t>.</w:t>
            </w:r>
          </w:p>
        </w:tc>
      </w:tr>
      <w:tr w:rsidR="008E232F" w:rsidRPr="00F07F9B" w:rsidTr="00AB6309">
        <w:trPr>
          <w:trHeight w:val="306"/>
        </w:trPr>
        <w:tc>
          <w:tcPr>
            <w:tcW w:w="11178" w:type="dxa"/>
            <w:gridSpan w:val="14"/>
          </w:tcPr>
          <w:p w:rsidR="008E232F" w:rsidRPr="00F07F9B" w:rsidRDefault="008E232F" w:rsidP="00AB6309">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8E232F" w:rsidRPr="00F07F9B" w:rsidTr="00AB6309">
        <w:trPr>
          <w:trHeight w:val="306"/>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10260" w:type="dxa"/>
            <w:gridSpan w:val="13"/>
          </w:tcPr>
          <w:p w:rsidR="008E232F" w:rsidRPr="00F07F9B" w:rsidRDefault="008E232F"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https://finmin.nic.in/</w:t>
            </w:r>
          </w:p>
        </w:tc>
      </w:tr>
      <w:tr w:rsidR="008E232F" w:rsidRPr="00F07F9B" w:rsidTr="00AB6309">
        <w:trPr>
          <w:trHeight w:val="306"/>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2.</w:t>
            </w:r>
          </w:p>
        </w:tc>
        <w:tc>
          <w:tcPr>
            <w:tcW w:w="10260" w:type="dxa"/>
            <w:gridSpan w:val="13"/>
          </w:tcPr>
          <w:p w:rsidR="008E232F" w:rsidRPr="00F07F9B" w:rsidRDefault="008E232F"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https://www.nipfp.org.in/</w:t>
            </w:r>
          </w:p>
        </w:tc>
      </w:tr>
      <w:tr w:rsidR="008E232F" w:rsidRPr="00F07F9B" w:rsidTr="00AB6309">
        <w:trPr>
          <w:trHeight w:val="306"/>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60" w:type="dxa"/>
            <w:gridSpan w:val="13"/>
          </w:tcPr>
          <w:p w:rsidR="008E232F" w:rsidRPr="00F07F9B" w:rsidRDefault="008E232F"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https://www.niti.gov.in/</w:t>
            </w:r>
          </w:p>
        </w:tc>
      </w:tr>
      <w:tr w:rsidR="008E232F" w:rsidRPr="00F07F9B" w:rsidTr="00AB6309">
        <w:trPr>
          <w:trHeight w:val="306"/>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10260" w:type="dxa"/>
            <w:gridSpan w:val="13"/>
          </w:tcPr>
          <w:p w:rsidR="008E232F" w:rsidRPr="00F07F9B" w:rsidRDefault="008E232F"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https://www.gst.gov.in/</w:t>
            </w:r>
          </w:p>
        </w:tc>
      </w:tr>
      <w:tr w:rsidR="008E232F" w:rsidRPr="00F07F9B" w:rsidTr="00AB6309">
        <w:trPr>
          <w:trHeight w:val="306"/>
        </w:trPr>
        <w:tc>
          <w:tcPr>
            <w:tcW w:w="918" w:type="dxa"/>
          </w:tcPr>
          <w:p w:rsidR="008E232F" w:rsidRPr="00F07F9B" w:rsidRDefault="008E232F"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10260" w:type="dxa"/>
            <w:gridSpan w:val="13"/>
          </w:tcPr>
          <w:p w:rsidR="008E232F" w:rsidRPr="00F07F9B" w:rsidRDefault="008E232F"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https://www.indiabudget.gov.in/</w:t>
            </w:r>
          </w:p>
        </w:tc>
      </w:tr>
    </w:tbl>
    <w:p w:rsidR="008E232F" w:rsidRPr="00F07F9B" w:rsidRDefault="008E232F" w:rsidP="008E232F">
      <w:pPr>
        <w:spacing w:after="0" w:line="240" w:lineRule="auto"/>
        <w:jc w:val="center"/>
        <w:rPr>
          <w:rFonts w:ascii="Times New Roman" w:hAnsi="Times New Roman" w:cs="Times New Roman"/>
          <w:b/>
          <w:sz w:val="24"/>
          <w:szCs w:val="24"/>
        </w:rPr>
      </w:pPr>
    </w:p>
    <w:p w:rsidR="008E232F" w:rsidRPr="00F07F9B" w:rsidRDefault="008E232F" w:rsidP="008E232F">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8E232F" w:rsidRPr="00F07F9B" w:rsidRDefault="008E232F" w:rsidP="008E232F">
      <w:pPr>
        <w:spacing w:after="0" w:line="240" w:lineRule="auto"/>
        <w:rPr>
          <w:rFonts w:ascii="Times New Roman" w:hAnsi="Times New Roman" w:cs="Times New Roman"/>
          <w:sz w:val="24"/>
          <w:szCs w:val="24"/>
        </w:rPr>
      </w:pPr>
    </w:p>
    <w:tbl>
      <w:tblPr>
        <w:tblStyle w:val="TableGrid0"/>
        <w:tblW w:w="0" w:type="auto"/>
        <w:jc w:val="center"/>
        <w:tblLook w:val="04A0" w:firstRow="1" w:lastRow="0" w:firstColumn="1" w:lastColumn="0" w:noHBand="0" w:noVBand="1"/>
      </w:tblPr>
      <w:tblGrid>
        <w:gridCol w:w="1944"/>
        <w:gridCol w:w="1024"/>
        <w:gridCol w:w="1023"/>
        <w:gridCol w:w="1023"/>
        <w:gridCol w:w="1023"/>
        <w:gridCol w:w="1023"/>
        <w:gridCol w:w="1023"/>
        <w:gridCol w:w="1023"/>
        <w:gridCol w:w="1023"/>
      </w:tblGrid>
      <w:tr w:rsidR="008E232F" w:rsidRPr="00F07F9B" w:rsidTr="00AB6309">
        <w:trPr>
          <w:jc w:val="center"/>
        </w:trPr>
        <w:tc>
          <w:tcPr>
            <w:tcW w:w="1944" w:type="dxa"/>
          </w:tcPr>
          <w:p w:rsidR="008E232F" w:rsidRPr="00F07F9B" w:rsidRDefault="008E232F" w:rsidP="00AB6309">
            <w:pPr>
              <w:rPr>
                <w:rFonts w:ascii="Times New Roman" w:hAnsi="Times New Roman" w:cs="Times New Roman"/>
                <w:sz w:val="24"/>
                <w:szCs w:val="24"/>
              </w:rPr>
            </w:pPr>
          </w:p>
        </w:tc>
        <w:tc>
          <w:tcPr>
            <w:tcW w:w="1024" w:type="dxa"/>
          </w:tcPr>
          <w:p w:rsidR="008E232F" w:rsidRPr="00F07F9B" w:rsidRDefault="008E232F" w:rsidP="00AB6309">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8E232F" w:rsidRPr="00F07F9B" w:rsidRDefault="008E232F" w:rsidP="00AB6309">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8E232F" w:rsidRPr="00F07F9B" w:rsidRDefault="008E232F" w:rsidP="00AB6309">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8E232F" w:rsidRPr="00F07F9B" w:rsidRDefault="008E232F" w:rsidP="00AB6309">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8E232F" w:rsidRPr="00F07F9B" w:rsidRDefault="008E232F" w:rsidP="00AB6309">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8E232F" w:rsidRPr="00F07F9B" w:rsidRDefault="008E232F" w:rsidP="00AB6309">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8E232F" w:rsidRPr="00F07F9B" w:rsidRDefault="008E232F" w:rsidP="00AB6309">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8E232F" w:rsidRPr="00F07F9B" w:rsidRDefault="008E232F" w:rsidP="00AB6309">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8E232F" w:rsidRPr="00F07F9B" w:rsidTr="00AB6309">
        <w:trPr>
          <w:jc w:val="center"/>
        </w:trPr>
        <w:tc>
          <w:tcPr>
            <w:tcW w:w="1944" w:type="dxa"/>
          </w:tcPr>
          <w:p w:rsidR="008E232F" w:rsidRPr="00F07F9B" w:rsidRDefault="008E232F" w:rsidP="00AB6309">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8E232F" w:rsidRPr="00F07F9B" w:rsidTr="00AB6309">
        <w:trPr>
          <w:jc w:val="center"/>
        </w:trPr>
        <w:tc>
          <w:tcPr>
            <w:tcW w:w="1944" w:type="dxa"/>
          </w:tcPr>
          <w:p w:rsidR="008E232F" w:rsidRPr="00F07F9B" w:rsidRDefault="008E232F" w:rsidP="00AB6309">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8E232F" w:rsidRPr="00F07F9B" w:rsidTr="00AB6309">
        <w:trPr>
          <w:jc w:val="center"/>
        </w:trPr>
        <w:tc>
          <w:tcPr>
            <w:tcW w:w="1944" w:type="dxa"/>
          </w:tcPr>
          <w:p w:rsidR="008E232F" w:rsidRPr="00F07F9B" w:rsidRDefault="008E232F" w:rsidP="00AB6309">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8E232F" w:rsidRPr="00F07F9B" w:rsidTr="00AB6309">
        <w:trPr>
          <w:jc w:val="center"/>
        </w:trPr>
        <w:tc>
          <w:tcPr>
            <w:tcW w:w="1944" w:type="dxa"/>
          </w:tcPr>
          <w:p w:rsidR="008E232F" w:rsidRPr="00F07F9B" w:rsidRDefault="008E232F" w:rsidP="00AB6309">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8E232F" w:rsidRPr="00F07F9B" w:rsidTr="00AB6309">
        <w:trPr>
          <w:trHeight w:val="200"/>
          <w:jc w:val="center"/>
        </w:trPr>
        <w:tc>
          <w:tcPr>
            <w:tcW w:w="1944" w:type="dxa"/>
          </w:tcPr>
          <w:p w:rsidR="008E232F" w:rsidRPr="00F07F9B" w:rsidRDefault="008E232F" w:rsidP="00AB6309">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8E232F" w:rsidRPr="00F07F9B" w:rsidTr="00AB6309">
        <w:trPr>
          <w:jc w:val="center"/>
        </w:trPr>
        <w:tc>
          <w:tcPr>
            <w:tcW w:w="1944" w:type="dxa"/>
            <w:vAlign w:val="bottom"/>
          </w:tcPr>
          <w:p w:rsidR="008E232F" w:rsidRPr="00F07F9B" w:rsidRDefault="008E232F"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8E232F" w:rsidRPr="00F07F9B" w:rsidTr="00AB6309">
        <w:trPr>
          <w:jc w:val="center"/>
        </w:trPr>
        <w:tc>
          <w:tcPr>
            <w:tcW w:w="1944" w:type="dxa"/>
            <w:vAlign w:val="bottom"/>
          </w:tcPr>
          <w:p w:rsidR="008E232F" w:rsidRPr="00F07F9B" w:rsidRDefault="008E232F"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8E232F" w:rsidRPr="00F07F9B" w:rsidRDefault="008E232F"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8E232F" w:rsidRPr="00F07F9B" w:rsidRDefault="008E232F" w:rsidP="008E232F">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8E232F" w:rsidRPr="00F07F9B" w:rsidRDefault="008E232F" w:rsidP="00735C19">
      <w:pPr>
        <w:spacing w:after="0" w:line="240" w:lineRule="auto"/>
        <w:rPr>
          <w:rFonts w:ascii="Times New Roman" w:hAnsi="Times New Roman" w:cs="Times New Roman"/>
          <w:b/>
          <w:bCs/>
          <w:sz w:val="24"/>
          <w:szCs w:val="24"/>
        </w:rPr>
      </w:pPr>
    </w:p>
    <w:p w:rsidR="007A77CE" w:rsidRPr="00F07F9B" w:rsidRDefault="007A77CE"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561F8" w:rsidRPr="00F07F9B" w:rsidRDefault="00D561F8" w:rsidP="00735C19">
      <w:pPr>
        <w:spacing w:after="0" w:line="240" w:lineRule="auto"/>
        <w:rPr>
          <w:rFonts w:ascii="Times New Roman" w:hAnsi="Times New Roman" w:cs="Times New Roman"/>
          <w:b/>
          <w:bCs/>
          <w:sz w:val="24"/>
          <w:szCs w:val="24"/>
        </w:rPr>
      </w:pPr>
    </w:p>
    <w:p w:rsidR="00033D58" w:rsidRPr="00F07F9B" w:rsidRDefault="00033D58"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7A77CE" w:rsidRPr="00F07F9B" w:rsidRDefault="007A77CE" w:rsidP="007A77CE">
      <w:pPr>
        <w:spacing w:after="0" w:line="240" w:lineRule="auto"/>
        <w:jc w:val="center"/>
        <w:rPr>
          <w:rFonts w:ascii="Times New Roman" w:hAnsi="Times New Roman" w:cs="Times New Roman"/>
          <w:b/>
          <w:bCs/>
          <w:sz w:val="24"/>
          <w:szCs w:val="24"/>
        </w:rPr>
      </w:pPr>
      <w:r w:rsidRPr="00F07F9B">
        <w:rPr>
          <w:rFonts w:ascii="Times New Roman" w:hAnsi="Times New Roman" w:cs="Times New Roman"/>
          <w:b/>
          <w:bCs/>
          <w:sz w:val="24"/>
          <w:szCs w:val="24"/>
        </w:rPr>
        <w:t>CORE XI – INTERNATIONAL ECONOMICS</w:t>
      </w:r>
    </w:p>
    <w:tbl>
      <w:tblPr>
        <w:tblpPr w:leftFromText="180" w:rightFromText="180" w:vertAnchor="text" w:horzAnchor="margin" w:tblpXSpec="center" w:tblpY="144"/>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4050"/>
        <w:gridCol w:w="1260"/>
        <w:gridCol w:w="450"/>
        <w:gridCol w:w="263"/>
        <w:gridCol w:w="97"/>
        <w:gridCol w:w="450"/>
        <w:gridCol w:w="450"/>
        <w:gridCol w:w="450"/>
        <w:gridCol w:w="90"/>
        <w:gridCol w:w="540"/>
        <w:gridCol w:w="630"/>
        <w:gridCol w:w="630"/>
        <w:gridCol w:w="630"/>
      </w:tblGrid>
      <w:tr w:rsidR="007A77CE" w:rsidRPr="00F07F9B" w:rsidTr="00AB6309">
        <w:trPr>
          <w:trHeight w:val="333"/>
        </w:trPr>
        <w:tc>
          <w:tcPr>
            <w:tcW w:w="918" w:type="dxa"/>
            <w:vMerge w:val="restart"/>
          </w:tcPr>
          <w:p w:rsidR="007A77CE" w:rsidRPr="00F07F9B" w:rsidRDefault="007A77CE" w:rsidP="007A77CE">
            <w:pPr>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4050" w:type="dxa"/>
            <w:vMerge w:val="restart"/>
          </w:tcPr>
          <w:p w:rsidR="007A77CE" w:rsidRPr="00F07F9B" w:rsidRDefault="007A77C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260" w:type="dxa"/>
            <w:vMerge w:val="restart"/>
            <w:textDirection w:val="btLr"/>
          </w:tcPr>
          <w:p w:rsidR="007A77CE" w:rsidRPr="00F07F9B" w:rsidRDefault="007A77CE"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50" w:type="dxa"/>
            <w:vMerge w:val="restart"/>
          </w:tcPr>
          <w:p w:rsidR="007A77CE" w:rsidRPr="00F07F9B" w:rsidRDefault="007A77CE"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360" w:type="dxa"/>
            <w:gridSpan w:val="2"/>
            <w:vMerge w:val="restart"/>
          </w:tcPr>
          <w:p w:rsidR="007A77CE" w:rsidRPr="00F07F9B" w:rsidRDefault="007A77CE"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50" w:type="dxa"/>
            <w:vMerge w:val="restart"/>
          </w:tcPr>
          <w:p w:rsidR="007A77CE" w:rsidRPr="00F07F9B" w:rsidRDefault="007A77CE"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50" w:type="dxa"/>
            <w:vMerge w:val="restart"/>
          </w:tcPr>
          <w:p w:rsidR="007A77CE" w:rsidRPr="00F07F9B" w:rsidRDefault="007A77CE"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540" w:type="dxa"/>
            <w:gridSpan w:val="2"/>
            <w:vMerge w:val="restart"/>
            <w:textDirection w:val="btLr"/>
          </w:tcPr>
          <w:p w:rsidR="007A77CE" w:rsidRPr="00F07F9B" w:rsidRDefault="007A77CE"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540" w:type="dxa"/>
            <w:vMerge w:val="restart"/>
            <w:textDirection w:val="btLr"/>
          </w:tcPr>
          <w:p w:rsidR="007A77CE" w:rsidRPr="00F07F9B" w:rsidRDefault="007A77CE"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1890" w:type="dxa"/>
            <w:gridSpan w:val="3"/>
          </w:tcPr>
          <w:p w:rsidR="007A77CE" w:rsidRPr="00F07F9B" w:rsidRDefault="007A77C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7A77CE" w:rsidRPr="00F07F9B" w:rsidTr="00AB6309">
        <w:trPr>
          <w:cantSplit/>
          <w:trHeight w:val="1235"/>
        </w:trPr>
        <w:tc>
          <w:tcPr>
            <w:tcW w:w="918" w:type="dxa"/>
            <w:vMerge/>
          </w:tcPr>
          <w:p w:rsidR="007A77CE" w:rsidRPr="00F07F9B" w:rsidRDefault="007A77CE" w:rsidP="00AB6309">
            <w:pPr>
              <w:spacing w:after="0" w:line="240" w:lineRule="auto"/>
              <w:jc w:val="center"/>
              <w:rPr>
                <w:rFonts w:ascii="Times New Roman" w:hAnsi="Times New Roman" w:cs="Times New Roman"/>
                <w:b/>
                <w:sz w:val="24"/>
                <w:szCs w:val="24"/>
              </w:rPr>
            </w:pPr>
          </w:p>
        </w:tc>
        <w:tc>
          <w:tcPr>
            <w:tcW w:w="4050" w:type="dxa"/>
            <w:vMerge/>
          </w:tcPr>
          <w:p w:rsidR="007A77CE" w:rsidRPr="00F07F9B" w:rsidRDefault="007A77CE" w:rsidP="00AB6309">
            <w:pPr>
              <w:spacing w:after="0" w:line="240" w:lineRule="auto"/>
              <w:jc w:val="center"/>
              <w:rPr>
                <w:rFonts w:ascii="Times New Roman" w:hAnsi="Times New Roman" w:cs="Times New Roman"/>
                <w:b/>
                <w:sz w:val="24"/>
                <w:szCs w:val="24"/>
              </w:rPr>
            </w:pPr>
          </w:p>
        </w:tc>
        <w:tc>
          <w:tcPr>
            <w:tcW w:w="1260" w:type="dxa"/>
            <w:vMerge/>
          </w:tcPr>
          <w:p w:rsidR="007A77CE" w:rsidRPr="00F07F9B" w:rsidRDefault="007A77CE" w:rsidP="00AB6309">
            <w:pPr>
              <w:spacing w:after="0" w:line="240" w:lineRule="auto"/>
              <w:jc w:val="center"/>
              <w:rPr>
                <w:rFonts w:ascii="Times New Roman" w:hAnsi="Times New Roman" w:cs="Times New Roman"/>
                <w:b/>
                <w:sz w:val="24"/>
                <w:szCs w:val="24"/>
              </w:rPr>
            </w:pPr>
          </w:p>
        </w:tc>
        <w:tc>
          <w:tcPr>
            <w:tcW w:w="450" w:type="dxa"/>
            <w:vMerge/>
          </w:tcPr>
          <w:p w:rsidR="007A77CE" w:rsidRPr="00F07F9B" w:rsidRDefault="007A77CE" w:rsidP="00AB6309">
            <w:pPr>
              <w:spacing w:after="0" w:line="240" w:lineRule="auto"/>
              <w:jc w:val="center"/>
              <w:rPr>
                <w:rFonts w:ascii="Times New Roman" w:hAnsi="Times New Roman" w:cs="Times New Roman"/>
                <w:b/>
                <w:sz w:val="24"/>
                <w:szCs w:val="24"/>
              </w:rPr>
            </w:pPr>
          </w:p>
        </w:tc>
        <w:tc>
          <w:tcPr>
            <w:tcW w:w="360" w:type="dxa"/>
            <w:gridSpan w:val="2"/>
            <w:vMerge/>
          </w:tcPr>
          <w:p w:rsidR="007A77CE" w:rsidRPr="00F07F9B" w:rsidRDefault="007A77CE" w:rsidP="00AB6309">
            <w:pPr>
              <w:spacing w:after="0" w:line="240" w:lineRule="auto"/>
              <w:jc w:val="center"/>
              <w:rPr>
                <w:rFonts w:ascii="Times New Roman" w:hAnsi="Times New Roman" w:cs="Times New Roman"/>
                <w:b/>
                <w:sz w:val="24"/>
                <w:szCs w:val="24"/>
              </w:rPr>
            </w:pPr>
          </w:p>
        </w:tc>
        <w:tc>
          <w:tcPr>
            <w:tcW w:w="450" w:type="dxa"/>
            <w:vMerge/>
          </w:tcPr>
          <w:p w:rsidR="007A77CE" w:rsidRPr="00F07F9B" w:rsidRDefault="007A77CE" w:rsidP="00AB6309">
            <w:pPr>
              <w:spacing w:after="0" w:line="240" w:lineRule="auto"/>
              <w:jc w:val="center"/>
              <w:rPr>
                <w:rFonts w:ascii="Times New Roman" w:hAnsi="Times New Roman" w:cs="Times New Roman"/>
                <w:b/>
                <w:sz w:val="24"/>
                <w:szCs w:val="24"/>
              </w:rPr>
            </w:pPr>
          </w:p>
        </w:tc>
        <w:tc>
          <w:tcPr>
            <w:tcW w:w="450" w:type="dxa"/>
            <w:vMerge/>
          </w:tcPr>
          <w:p w:rsidR="007A77CE" w:rsidRPr="00F07F9B" w:rsidRDefault="007A77CE" w:rsidP="00AB6309">
            <w:pPr>
              <w:spacing w:after="0" w:line="240" w:lineRule="auto"/>
              <w:jc w:val="center"/>
              <w:rPr>
                <w:rFonts w:ascii="Times New Roman" w:hAnsi="Times New Roman" w:cs="Times New Roman"/>
                <w:b/>
                <w:sz w:val="24"/>
                <w:szCs w:val="24"/>
              </w:rPr>
            </w:pPr>
          </w:p>
        </w:tc>
        <w:tc>
          <w:tcPr>
            <w:tcW w:w="540" w:type="dxa"/>
            <w:gridSpan w:val="2"/>
            <w:vMerge/>
          </w:tcPr>
          <w:p w:rsidR="007A77CE" w:rsidRPr="00F07F9B" w:rsidRDefault="007A77CE" w:rsidP="00AB6309">
            <w:pPr>
              <w:spacing w:after="0" w:line="240" w:lineRule="auto"/>
              <w:jc w:val="center"/>
              <w:rPr>
                <w:rFonts w:ascii="Times New Roman" w:hAnsi="Times New Roman" w:cs="Times New Roman"/>
                <w:b/>
                <w:sz w:val="24"/>
                <w:szCs w:val="24"/>
              </w:rPr>
            </w:pPr>
          </w:p>
        </w:tc>
        <w:tc>
          <w:tcPr>
            <w:tcW w:w="540" w:type="dxa"/>
            <w:vMerge/>
          </w:tcPr>
          <w:p w:rsidR="007A77CE" w:rsidRPr="00F07F9B" w:rsidRDefault="007A77CE" w:rsidP="00AB6309">
            <w:pPr>
              <w:spacing w:after="0" w:line="240" w:lineRule="auto"/>
              <w:jc w:val="center"/>
              <w:rPr>
                <w:rFonts w:ascii="Times New Roman" w:hAnsi="Times New Roman" w:cs="Times New Roman"/>
                <w:b/>
                <w:sz w:val="24"/>
                <w:szCs w:val="24"/>
              </w:rPr>
            </w:pPr>
          </w:p>
        </w:tc>
        <w:tc>
          <w:tcPr>
            <w:tcW w:w="630" w:type="dxa"/>
            <w:textDirection w:val="btLr"/>
          </w:tcPr>
          <w:p w:rsidR="007A77CE" w:rsidRPr="00F07F9B" w:rsidRDefault="007A77CE"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630" w:type="dxa"/>
            <w:textDirection w:val="btLr"/>
          </w:tcPr>
          <w:p w:rsidR="007A77CE" w:rsidRPr="00F07F9B" w:rsidRDefault="007A77CE"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630" w:type="dxa"/>
            <w:textDirection w:val="btLr"/>
          </w:tcPr>
          <w:p w:rsidR="007A77CE" w:rsidRPr="00F07F9B" w:rsidRDefault="007A77CE"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7A77CE" w:rsidRPr="00F07F9B" w:rsidTr="00AB6309">
        <w:trPr>
          <w:trHeight w:val="114"/>
        </w:trPr>
        <w:tc>
          <w:tcPr>
            <w:tcW w:w="918" w:type="dxa"/>
          </w:tcPr>
          <w:p w:rsidR="007A77CE" w:rsidRPr="00F07F9B" w:rsidRDefault="007A77CE" w:rsidP="00AB6309">
            <w:pPr>
              <w:spacing w:after="0" w:line="240" w:lineRule="auto"/>
              <w:rPr>
                <w:rFonts w:ascii="Times New Roman" w:hAnsi="Times New Roman" w:cs="Times New Roman"/>
                <w:b/>
                <w:sz w:val="24"/>
                <w:szCs w:val="24"/>
              </w:rPr>
            </w:pPr>
          </w:p>
          <w:p w:rsidR="007A77CE" w:rsidRPr="00F07F9B" w:rsidRDefault="007A77CE" w:rsidP="00AB6309">
            <w:pPr>
              <w:spacing w:after="0" w:line="240" w:lineRule="auto"/>
              <w:rPr>
                <w:rFonts w:ascii="Times New Roman" w:hAnsi="Times New Roman" w:cs="Times New Roman"/>
                <w:b/>
                <w:sz w:val="24"/>
                <w:szCs w:val="24"/>
              </w:rPr>
            </w:pPr>
          </w:p>
        </w:tc>
        <w:tc>
          <w:tcPr>
            <w:tcW w:w="4050" w:type="dxa"/>
          </w:tcPr>
          <w:p w:rsidR="007A77CE" w:rsidRPr="00F07F9B" w:rsidRDefault="007A77CE" w:rsidP="00AB6309">
            <w:pPr>
              <w:spacing w:after="0" w:line="240" w:lineRule="auto"/>
              <w:rPr>
                <w:rFonts w:ascii="Times New Roman" w:hAnsi="Times New Roman" w:cs="Times New Roman"/>
                <w:b/>
                <w:bCs/>
                <w:sz w:val="24"/>
                <w:szCs w:val="24"/>
              </w:rPr>
            </w:pPr>
            <w:r w:rsidRPr="00F07F9B">
              <w:rPr>
                <w:rFonts w:ascii="Times New Roman" w:hAnsi="Times New Roman" w:cs="Times New Roman"/>
                <w:b/>
                <w:bCs/>
                <w:sz w:val="24"/>
                <w:szCs w:val="24"/>
              </w:rPr>
              <w:t>INTERNATIONAL ECONOMICS</w:t>
            </w:r>
          </w:p>
        </w:tc>
        <w:tc>
          <w:tcPr>
            <w:tcW w:w="1260" w:type="dxa"/>
          </w:tcPr>
          <w:p w:rsidR="007A77CE" w:rsidRPr="00F07F9B" w:rsidRDefault="007A77CE" w:rsidP="00AB6309">
            <w:pPr>
              <w:spacing w:after="0" w:line="240" w:lineRule="auto"/>
              <w:rPr>
                <w:rFonts w:ascii="Times New Roman" w:hAnsi="Times New Roman" w:cs="Times New Roman"/>
                <w:b/>
                <w:bCs/>
                <w:sz w:val="24"/>
                <w:szCs w:val="24"/>
              </w:rPr>
            </w:pPr>
            <w:r w:rsidRPr="00F07F9B">
              <w:rPr>
                <w:rFonts w:ascii="Times New Roman" w:hAnsi="Times New Roman" w:cs="Times New Roman"/>
                <w:b/>
                <w:bCs/>
                <w:sz w:val="24"/>
                <w:szCs w:val="24"/>
              </w:rPr>
              <w:t>Core</w:t>
            </w:r>
          </w:p>
        </w:tc>
        <w:tc>
          <w:tcPr>
            <w:tcW w:w="450" w:type="dxa"/>
          </w:tcPr>
          <w:p w:rsidR="007A77CE" w:rsidRPr="00F07F9B" w:rsidRDefault="007A77CE" w:rsidP="00AB6309">
            <w:pPr>
              <w:spacing w:after="0" w:line="240" w:lineRule="auto"/>
              <w:rPr>
                <w:rFonts w:ascii="Times New Roman" w:hAnsi="Times New Roman" w:cs="Times New Roman"/>
                <w:sz w:val="24"/>
                <w:szCs w:val="24"/>
              </w:rPr>
            </w:pPr>
          </w:p>
        </w:tc>
        <w:tc>
          <w:tcPr>
            <w:tcW w:w="360" w:type="dxa"/>
            <w:gridSpan w:val="2"/>
          </w:tcPr>
          <w:p w:rsidR="007A77CE" w:rsidRPr="00F07F9B" w:rsidRDefault="007A77CE" w:rsidP="00AB6309">
            <w:pPr>
              <w:spacing w:after="0" w:line="240" w:lineRule="auto"/>
              <w:rPr>
                <w:rFonts w:ascii="Times New Roman" w:hAnsi="Times New Roman" w:cs="Times New Roman"/>
                <w:sz w:val="24"/>
                <w:szCs w:val="24"/>
              </w:rPr>
            </w:pPr>
          </w:p>
        </w:tc>
        <w:tc>
          <w:tcPr>
            <w:tcW w:w="450" w:type="dxa"/>
          </w:tcPr>
          <w:p w:rsidR="007A77CE" w:rsidRPr="00F07F9B" w:rsidRDefault="007A77CE" w:rsidP="00AB6309">
            <w:pPr>
              <w:spacing w:after="0" w:line="240" w:lineRule="auto"/>
              <w:rPr>
                <w:rFonts w:ascii="Times New Roman" w:hAnsi="Times New Roman" w:cs="Times New Roman"/>
                <w:sz w:val="24"/>
                <w:szCs w:val="24"/>
              </w:rPr>
            </w:pPr>
          </w:p>
        </w:tc>
        <w:tc>
          <w:tcPr>
            <w:tcW w:w="450" w:type="dxa"/>
          </w:tcPr>
          <w:p w:rsidR="007A77CE" w:rsidRPr="00F07F9B" w:rsidRDefault="007A77CE" w:rsidP="00AB6309">
            <w:pPr>
              <w:spacing w:after="0" w:line="240" w:lineRule="auto"/>
              <w:rPr>
                <w:rFonts w:ascii="Times New Roman" w:hAnsi="Times New Roman" w:cs="Times New Roman"/>
                <w:sz w:val="24"/>
                <w:szCs w:val="24"/>
              </w:rPr>
            </w:pPr>
          </w:p>
        </w:tc>
        <w:tc>
          <w:tcPr>
            <w:tcW w:w="540" w:type="dxa"/>
            <w:gridSpan w:val="2"/>
          </w:tcPr>
          <w:p w:rsidR="007A77CE" w:rsidRPr="00F07F9B" w:rsidRDefault="007A77C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4</w:t>
            </w:r>
          </w:p>
        </w:tc>
        <w:tc>
          <w:tcPr>
            <w:tcW w:w="540" w:type="dxa"/>
          </w:tcPr>
          <w:p w:rsidR="007A77CE" w:rsidRPr="00F07F9B" w:rsidRDefault="001551BA"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630" w:type="dxa"/>
          </w:tcPr>
          <w:p w:rsidR="007A77CE" w:rsidRPr="00F07F9B" w:rsidRDefault="007A77C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630" w:type="dxa"/>
          </w:tcPr>
          <w:p w:rsidR="007A77CE" w:rsidRPr="00F07F9B" w:rsidRDefault="007A77C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630" w:type="dxa"/>
          </w:tcPr>
          <w:p w:rsidR="007A77CE" w:rsidRPr="00F07F9B" w:rsidRDefault="007A77C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7A77CE" w:rsidRPr="00F07F9B" w:rsidTr="00AB6309">
        <w:trPr>
          <w:trHeight w:val="55"/>
        </w:trPr>
        <w:tc>
          <w:tcPr>
            <w:tcW w:w="10908" w:type="dxa"/>
            <w:gridSpan w:val="14"/>
          </w:tcPr>
          <w:p w:rsidR="007A77CE" w:rsidRPr="00F07F9B" w:rsidRDefault="007A77C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Learning Objectives</w:t>
            </w:r>
          </w:p>
        </w:tc>
      </w:tr>
      <w:tr w:rsidR="007A77CE" w:rsidRPr="00F07F9B" w:rsidTr="00AB6309">
        <w:trPr>
          <w:trHeight w:val="167"/>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9990" w:type="dxa"/>
            <w:gridSpan w:val="13"/>
            <w:vAlign w:val="center"/>
          </w:tcPr>
          <w:p w:rsidR="007A77CE" w:rsidRPr="00F07F9B" w:rsidRDefault="007A77CE" w:rsidP="00AB6309">
            <w:pPr>
              <w:pStyle w:val="f5"/>
              <w:numPr>
                <w:ilvl w:val="0"/>
                <w:numId w:val="0"/>
              </w:numPr>
              <w:spacing w:after="0" w:line="240" w:lineRule="auto"/>
              <w:ind w:left="5"/>
              <w:rPr>
                <w:rFonts w:ascii="Times New Roman" w:hAnsi="Times New Roman" w:cs="Times New Roman"/>
                <w:sz w:val="24"/>
                <w:szCs w:val="24"/>
              </w:rPr>
            </w:pPr>
            <w:r w:rsidRPr="00F07F9B">
              <w:rPr>
                <w:rFonts w:ascii="Times New Roman" w:hAnsi="Times New Roman" w:cs="Times New Roman"/>
                <w:sz w:val="24"/>
                <w:szCs w:val="24"/>
              </w:rPr>
              <w:t xml:space="preserve">To evaluate critical overview of International Trade theories </w:t>
            </w:r>
          </w:p>
        </w:tc>
      </w:tr>
      <w:tr w:rsidR="007A77CE" w:rsidRPr="00F07F9B" w:rsidTr="00AB6309">
        <w:trPr>
          <w:trHeight w:val="167"/>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9990" w:type="dxa"/>
            <w:gridSpan w:val="13"/>
            <w:vAlign w:val="center"/>
          </w:tcPr>
          <w:p w:rsidR="007A77CE" w:rsidRPr="00F07F9B" w:rsidRDefault="007A77CE" w:rsidP="00AB6309">
            <w:pPr>
              <w:pStyle w:val="f5"/>
              <w:numPr>
                <w:ilvl w:val="0"/>
                <w:numId w:val="0"/>
              </w:numPr>
              <w:spacing w:after="0" w:line="240" w:lineRule="auto"/>
              <w:ind w:left="5"/>
              <w:rPr>
                <w:rFonts w:ascii="Times New Roman" w:hAnsi="Times New Roman" w:cs="Times New Roman"/>
                <w:sz w:val="24"/>
                <w:szCs w:val="24"/>
              </w:rPr>
            </w:pPr>
            <w:r w:rsidRPr="00F07F9B">
              <w:rPr>
                <w:rFonts w:ascii="Times New Roman" w:hAnsi="Times New Roman" w:cs="Times New Roman"/>
                <w:sz w:val="24"/>
                <w:szCs w:val="24"/>
              </w:rPr>
              <w:t>To understand the Foreign Exchange Market and its operations</w:t>
            </w:r>
          </w:p>
        </w:tc>
      </w:tr>
      <w:tr w:rsidR="007A77CE" w:rsidRPr="00F07F9B" w:rsidTr="00AB6309">
        <w:trPr>
          <w:trHeight w:val="167"/>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9990" w:type="dxa"/>
            <w:gridSpan w:val="13"/>
            <w:vAlign w:val="center"/>
          </w:tcPr>
          <w:p w:rsidR="007A77CE" w:rsidRPr="00F07F9B" w:rsidRDefault="007A77CE" w:rsidP="00AB6309">
            <w:pPr>
              <w:pStyle w:val="f5"/>
              <w:numPr>
                <w:ilvl w:val="0"/>
                <w:numId w:val="0"/>
              </w:numPr>
              <w:spacing w:after="0" w:line="240" w:lineRule="auto"/>
              <w:ind w:left="5"/>
              <w:rPr>
                <w:rFonts w:ascii="Times New Roman" w:hAnsi="Times New Roman" w:cs="Times New Roman"/>
                <w:sz w:val="24"/>
                <w:szCs w:val="24"/>
              </w:rPr>
            </w:pPr>
            <w:r w:rsidRPr="00F07F9B">
              <w:rPr>
                <w:rFonts w:ascii="Times New Roman" w:hAnsi="Times New Roman" w:cs="Times New Roman"/>
                <w:sz w:val="24"/>
                <w:szCs w:val="24"/>
              </w:rPr>
              <w:t>To know the BOP disequilibrium and International Trade Policy.</w:t>
            </w:r>
          </w:p>
        </w:tc>
      </w:tr>
      <w:tr w:rsidR="007A77CE" w:rsidRPr="00F07F9B" w:rsidTr="00AB6309">
        <w:trPr>
          <w:trHeight w:val="167"/>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9990" w:type="dxa"/>
            <w:gridSpan w:val="13"/>
            <w:vAlign w:val="center"/>
          </w:tcPr>
          <w:p w:rsidR="007A77CE" w:rsidRPr="00F07F9B" w:rsidRDefault="007A77C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impart knowledge on Foreign Exchange Market and its concepts</w:t>
            </w:r>
          </w:p>
        </w:tc>
      </w:tr>
      <w:tr w:rsidR="007A77CE" w:rsidRPr="00F07F9B" w:rsidTr="00AB6309">
        <w:trPr>
          <w:trHeight w:val="167"/>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9990" w:type="dxa"/>
            <w:gridSpan w:val="13"/>
            <w:vAlign w:val="center"/>
          </w:tcPr>
          <w:p w:rsidR="007A77CE" w:rsidRPr="00F07F9B" w:rsidRDefault="007A77C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To familiarize students on Trade Policies </w:t>
            </w:r>
          </w:p>
        </w:tc>
      </w:tr>
      <w:tr w:rsidR="007A77CE" w:rsidRPr="00F07F9B" w:rsidTr="00AB6309">
        <w:trPr>
          <w:trHeight w:val="164"/>
        </w:trPr>
        <w:tc>
          <w:tcPr>
            <w:tcW w:w="918" w:type="dxa"/>
          </w:tcPr>
          <w:p w:rsidR="007A77CE" w:rsidRPr="00F07F9B" w:rsidRDefault="007A77C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lastRenderedPageBreak/>
              <w:t>UNIT</w:t>
            </w:r>
          </w:p>
        </w:tc>
        <w:tc>
          <w:tcPr>
            <w:tcW w:w="7470" w:type="dxa"/>
            <w:gridSpan w:val="8"/>
          </w:tcPr>
          <w:p w:rsidR="007A77CE" w:rsidRPr="00F07F9B" w:rsidRDefault="007A77C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Contents</w:t>
            </w:r>
          </w:p>
        </w:tc>
        <w:tc>
          <w:tcPr>
            <w:tcW w:w="2520" w:type="dxa"/>
            <w:gridSpan w:val="5"/>
          </w:tcPr>
          <w:p w:rsidR="007A77CE" w:rsidRPr="00F07F9B" w:rsidRDefault="007A77C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7A77CE" w:rsidRPr="00F07F9B" w:rsidTr="00AB6309">
        <w:trPr>
          <w:trHeight w:val="164"/>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7470" w:type="dxa"/>
            <w:gridSpan w:val="8"/>
          </w:tcPr>
          <w:p w:rsidR="007A77CE" w:rsidRPr="00F07F9B" w:rsidRDefault="007A77CE"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Introduction                                      </w:t>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7A77CE" w:rsidRPr="00F07F9B" w:rsidRDefault="007A77CE" w:rsidP="00AB6309">
            <w:pPr>
              <w:pStyle w:val="f4"/>
              <w:spacing w:before="0" w:after="0"/>
              <w:rPr>
                <w:rFonts w:ascii="Times New Roman" w:hAnsi="Times New Roman" w:cs="Times New Roman"/>
                <w:sz w:val="24"/>
                <w:szCs w:val="24"/>
              </w:rPr>
            </w:pPr>
            <w:r w:rsidRPr="00F07F9B">
              <w:rPr>
                <w:rFonts w:ascii="Times New Roman" w:hAnsi="Times New Roman" w:cs="Times New Roman"/>
                <w:b w:val="0"/>
                <w:sz w:val="24"/>
                <w:szCs w:val="24"/>
              </w:rPr>
              <w:t>Nature and Scope of International Economics -The Globalization of the World Economy - International Trade and the Nation’s Standard of Living - International Trade Policy - Current International Economic Problems and Challenges.</w:t>
            </w:r>
          </w:p>
        </w:tc>
        <w:tc>
          <w:tcPr>
            <w:tcW w:w="2520" w:type="dxa"/>
            <w:gridSpan w:val="5"/>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7A77CE" w:rsidRPr="00F07F9B" w:rsidTr="00AB6309">
        <w:trPr>
          <w:trHeight w:val="70"/>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7470" w:type="dxa"/>
            <w:gridSpan w:val="8"/>
          </w:tcPr>
          <w:p w:rsidR="007A77CE" w:rsidRPr="00F07F9B" w:rsidRDefault="007A77CE" w:rsidP="00AB6309">
            <w:pPr>
              <w:pStyle w:val="f4"/>
              <w:spacing w:before="0" w:after="0"/>
              <w:rPr>
                <w:rFonts w:ascii="Times New Roman" w:hAnsi="Times New Roman" w:cs="Times New Roman"/>
                <w:sz w:val="24"/>
                <w:szCs w:val="24"/>
              </w:rPr>
            </w:pPr>
            <w:r w:rsidRPr="00F07F9B">
              <w:rPr>
                <w:rFonts w:ascii="Times New Roman" w:hAnsi="Times New Roman" w:cs="Times New Roman"/>
                <w:bCs/>
                <w:sz w:val="24"/>
                <w:szCs w:val="24"/>
              </w:rPr>
              <w:t xml:space="preserve">International Trade </w:t>
            </w:r>
            <w:r w:rsidRPr="00F07F9B">
              <w:rPr>
                <w:rFonts w:ascii="Times New Roman" w:hAnsi="Times New Roman" w:cs="Times New Roman"/>
                <w:sz w:val="24"/>
                <w:szCs w:val="24"/>
              </w:rPr>
              <w:t xml:space="preserve">Theories         </w:t>
            </w:r>
            <w:r w:rsidRPr="00F07F9B">
              <w:rPr>
                <w:rFonts w:ascii="Times New Roman" w:hAnsi="Times New Roman" w:cs="Times New Roman"/>
                <w:sz w:val="24"/>
                <w:szCs w:val="24"/>
              </w:rPr>
              <w:tab/>
            </w:r>
          </w:p>
          <w:p w:rsidR="007A77CE" w:rsidRPr="00F07F9B" w:rsidRDefault="007A77CE" w:rsidP="00AB6309">
            <w:pPr>
              <w:pStyle w:val="f4"/>
              <w:spacing w:before="0" w:after="0"/>
              <w:rPr>
                <w:rFonts w:ascii="Times New Roman" w:hAnsi="Times New Roman" w:cs="Times New Roman"/>
                <w:sz w:val="24"/>
                <w:szCs w:val="24"/>
              </w:rPr>
            </w:pPr>
            <w:r w:rsidRPr="00F07F9B">
              <w:rPr>
                <w:rFonts w:ascii="Times New Roman" w:hAnsi="Times New Roman" w:cs="Times New Roman"/>
                <w:b w:val="0"/>
                <w:sz w:val="24"/>
                <w:szCs w:val="24"/>
              </w:rPr>
              <w:t xml:space="preserve">Absolute Advantage: Adam Smith - Comparative Advantage: David Ricardo - Opportunity Cost: </w:t>
            </w:r>
            <w:proofErr w:type="spellStart"/>
            <w:r w:rsidRPr="00F07F9B">
              <w:rPr>
                <w:rFonts w:ascii="Times New Roman" w:hAnsi="Times New Roman" w:cs="Times New Roman"/>
                <w:b w:val="0"/>
                <w:sz w:val="24"/>
                <w:szCs w:val="24"/>
              </w:rPr>
              <w:t>Haberler</w:t>
            </w:r>
            <w:proofErr w:type="spellEnd"/>
            <w:r w:rsidRPr="00F07F9B">
              <w:rPr>
                <w:rFonts w:ascii="Times New Roman" w:hAnsi="Times New Roman" w:cs="Times New Roman"/>
                <w:b w:val="0"/>
                <w:sz w:val="24"/>
                <w:szCs w:val="24"/>
              </w:rPr>
              <w:t xml:space="preserve"> - Reciprocal Demand: Mill - Offer Curves:  Marshall - Factor Endowments: </w:t>
            </w:r>
            <w:proofErr w:type="spellStart"/>
            <w:r w:rsidRPr="00F07F9B">
              <w:rPr>
                <w:rFonts w:ascii="Times New Roman" w:hAnsi="Times New Roman" w:cs="Times New Roman"/>
                <w:b w:val="0"/>
                <w:sz w:val="24"/>
                <w:szCs w:val="24"/>
              </w:rPr>
              <w:t>Heckscher</w:t>
            </w:r>
            <w:proofErr w:type="spellEnd"/>
            <w:r w:rsidRPr="00F07F9B">
              <w:rPr>
                <w:rFonts w:ascii="Times New Roman" w:hAnsi="Times New Roman" w:cs="Times New Roman"/>
                <w:b w:val="0"/>
                <w:sz w:val="24"/>
                <w:szCs w:val="24"/>
              </w:rPr>
              <w:t>-Ohlin - Leontief Paradox - Economic Growth and International Trade</w:t>
            </w:r>
          </w:p>
        </w:tc>
        <w:tc>
          <w:tcPr>
            <w:tcW w:w="2520" w:type="dxa"/>
            <w:gridSpan w:val="5"/>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14 </w:t>
            </w:r>
          </w:p>
        </w:tc>
      </w:tr>
      <w:tr w:rsidR="007A77CE" w:rsidRPr="00F07F9B" w:rsidTr="00AB6309">
        <w:trPr>
          <w:trHeight w:val="323"/>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7470" w:type="dxa"/>
            <w:gridSpan w:val="8"/>
          </w:tcPr>
          <w:p w:rsidR="007A77CE" w:rsidRPr="00F07F9B" w:rsidRDefault="007A77CE"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Foreign Exchange Market                                 </w:t>
            </w:r>
            <w:r w:rsidRPr="00F07F9B">
              <w:rPr>
                <w:rFonts w:ascii="Times New Roman" w:hAnsi="Times New Roman" w:cs="Times New Roman"/>
                <w:sz w:val="24"/>
                <w:szCs w:val="24"/>
              </w:rPr>
              <w:tab/>
            </w:r>
          </w:p>
          <w:p w:rsidR="007A77CE" w:rsidRPr="00F07F9B" w:rsidRDefault="007A77CE" w:rsidP="00AB6309">
            <w:pPr>
              <w:pStyle w:val="f4"/>
              <w:spacing w:before="0" w:after="0"/>
              <w:rPr>
                <w:rFonts w:ascii="Times New Roman" w:hAnsi="Times New Roman" w:cs="Times New Roman"/>
                <w:sz w:val="24"/>
                <w:szCs w:val="24"/>
              </w:rPr>
            </w:pPr>
            <w:r w:rsidRPr="00F07F9B">
              <w:rPr>
                <w:rFonts w:ascii="Times New Roman" w:hAnsi="Times New Roman" w:cs="Times New Roman"/>
                <w:b w:val="0"/>
                <w:sz w:val="24"/>
                <w:szCs w:val="24"/>
              </w:rPr>
              <w:t>Foreign Exchange Market: Function and structures - Exchange Rates: Fixed, Flexible, Floating, Pegged, Nominal and Real Exchange Rates - Theories of Exchange Rates: Mint Parity Theory, Purchasing Power Parity Theory, and Balance of Payments Theory</w:t>
            </w:r>
          </w:p>
        </w:tc>
        <w:tc>
          <w:tcPr>
            <w:tcW w:w="2520" w:type="dxa"/>
            <w:gridSpan w:val="5"/>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16 </w:t>
            </w:r>
          </w:p>
        </w:tc>
      </w:tr>
      <w:tr w:rsidR="007A77CE" w:rsidRPr="00F07F9B" w:rsidTr="00AB6309">
        <w:trPr>
          <w:trHeight w:val="70"/>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7470" w:type="dxa"/>
            <w:gridSpan w:val="8"/>
          </w:tcPr>
          <w:p w:rsidR="007A77CE" w:rsidRPr="00F07F9B" w:rsidRDefault="007A77CE"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Balance of Payments                         </w:t>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7A77CE" w:rsidRPr="00F07F9B" w:rsidRDefault="007A77CE" w:rsidP="00AB6309">
            <w:pPr>
              <w:pStyle w:val="f4"/>
              <w:spacing w:before="0" w:after="0"/>
              <w:rPr>
                <w:rFonts w:ascii="Times New Roman" w:hAnsi="Times New Roman" w:cs="Times New Roman"/>
                <w:sz w:val="24"/>
                <w:szCs w:val="24"/>
              </w:rPr>
            </w:pPr>
            <w:r w:rsidRPr="00F07F9B">
              <w:rPr>
                <w:rFonts w:ascii="Times New Roman" w:hAnsi="Times New Roman" w:cs="Times New Roman"/>
                <w:b w:val="0"/>
                <w:sz w:val="24"/>
                <w:szCs w:val="24"/>
              </w:rPr>
              <w:t>The Balance of Payments Account - Equilibrium and Disequilibrium in BOP - Surplus and Deficit in BOP-Adjustment Mechanism: Direct and Indirect Mechanisms– Export Promotion and Import Substitution.</w:t>
            </w:r>
          </w:p>
        </w:tc>
        <w:tc>
          <w:tcPr>
            <w:tcW w:w="2520" w:type="dxa"/>
            <w:gridSpan w:val="5"/>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7A77CE" w:rsidRPr="00F07F9B" w:rsidTr="00AB6309">
        <w:trPr>
          <w:trHeight w:val="164"/>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7470" w:type="dxa"/>
            <w:gridSpan w:val="8"/>
          </w:tcPr>
          <w:p w:rsidR="007A77CE" w:rsidRPr="00F07F9B" w:rsidRDefault="007A77CE"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Terms of Trade and Trade Policy      </w:t>
            </w:r>
            <w:r w:rsidRPr="00F07F9B">
              <w:rPr>
                <w:rFonts w:ascii="Times New Roman" w:hAnsi="Times New Roman" w:cs="Times New Roman"/>
                <w:sz w:val="24"/>
                <w:szCs w:val="24"/>
              </w:rPr>
              <w:tab/>
            </w:r>
          </w:p>
          <w:p w:rsidR="007A77CE" w:rsidRPr="00F07F9B" w:rsidRDefault="007A77CE" w:rsidP="00AB6309">
            <w:pPr>
              <w:pStyle w:val="f4"/>
              <w:spacing w:before="0" w:after="0"/>
              <w:rPr>
                <w:rFonts w:ascii="Times New Roman" w:hAnsi="Times New Roman" w:cs="Times New Roman"/>
                <w:sz w:val="24"/>
                <w:szCs w:val="24"/>
              </w:rPr>
            </w:pPr>
            <w:r w:rsidRPr="00F07F9B">
              <w:rPr>
                <w:rFonts w:ascii="Times New Roman" w:hAnsi="Times New Roman" w:cs="Times New Roman"/>
                <w:b w:val="0"/>
                <w:sz w:val="24"/>
                <w:szCs w:val="24"/>
              </w:rPr>
              <w:t>Terms of Trade: Concept and Determinants - Terms of trade and Economic Development - Tariff and Non-Tariff Barriers – Effects – Quotas - Import Quotas Vs Tariffs - Free Trade and Economic Development-Free Trade Vs Protection.</w:t>
            </w:r>
          </w:p>
        </w:tc>
        <w:tc>
          <w:tcPr>
            <w:tcW w:w="2520" w:type="dxa"/>
            <w:gridSpan w:val="5"/>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7A77CE" w:rsidRPr="00F07F9B" w:rsidTr="00AB6309">
        <w:trPr>
          <w:trHeight w:val="164"/>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p>
        </w:tc>
        <w:tc>
          <w:tcPr>
            <w:tcW w:w="7470" w:type="dxa"/>
            <w:gridSpan w:val="8"/>
          </w:tcPr>
          <w:p w:rsidR="007A77CE" w:rsidRPr="00F07F9B" w:rsidRDefault="007A77C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2520" w:type="dxa"/>
            <w:gridSpan w:val="5"/>
          </w:tcPr>
          <w:p w:rsidR="007A77CE" w:rsidRPr="00F07F9B" w:rsidRDefault="007A77C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75</w:t>
            </w:r>
          </w:p>
        </w:tc>
      </w:tr>
      <w:tr w:rsidR="007A77CE" w:rsidRPr="00F07F9B" w:rsidTr="00AB6309">
        <w:trPr>
          <w:trHeight w:val="164"/>
        </w:trPr>
        <w:tc>
          <w:tcPr>
            <w:tcW w:w="6941" w:type="dxa"/>
            <w:gridSpan w:val="5"/>
          </w:tcPr>
          <w:p w:rsidR="007A77CE" w:rsidRPr="00F07F9B" w:rsidRDefault="007A77C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967" w:type="dxa"/>
            <w:gridSpan w:val="9"/>
          </w:tcPr>
          <w:p w:rsidR="007A77CE" w:rsidRPr="00F07F9B" w:rsidRDefault="007A77C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7A77CE" w:rsidRPr="00F07F9B" w:rsidTr="00AB6309">
        <w:trPr>
          <w:trHeight w:val="164"/>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6023" w:type="dxa"/>
            <w:gridSpan w:val="4"/>
          </w:tcPr>
          <w:p w:rsidR="007A77CE" w:rsidRPr="00F07F9B" w:rsidRDefault="007A77CE" w:rsidP="00AB6309">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 xml:space="preserve">On completion of this course, students will </w:t>
            </w:r>
          </w:p>
        </w:tc>
        <w:tc>
          <w:tcPr>
            <w:tcW w:w="3967" w:type="dxa"/>
            <w:gridSpan w:val="9"/>
          </w:tcPr>
          <w:p w:rsidR="007A77CE" w:rsidRPr="00F07F9B" w:rsidRDefault="007A77CE" w:rsidP="00AB6309">
            <w:pPr>
              <w:spacing w:after="0" w:line="240" w:lineRule="auto"/>
              <w:ind w:left="162" w:right="249"/>
              <w:rPr>
                <w:rFonts w:ascii="Times New Roman" w:hAnsi="Times New Roman" w:cs="Times New Roman"/>
                <w:sz w:val="24"/>
                <w:szCs w:val="24"/>
              </w:rPr>
            </w:pPr>
          </w:p>
        </w:tc>
      </w:tr>
      <w:tr w:rsidR="007A77CE" w:rsidRPr="00F07F9B" w:rsidTr="00AB6309">
        <w:trPr>
          <w:trHeight w:val="164"/>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6023" w:type="dxa"/>
            <w:gridSpan w:val="4"/>
          </w:tcPr>
          <w:p w:rsidR="007A77CE" w:rsidRPr="00F07F9B" w:rsidRDefault="007A77C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Develop ideas of the basic characteristics of Globalisation of the World Economy and its current international economic problems and challenges.</w:t>
            </w:r>
          </w:p>
        </w:tc>
        <w:tc>
          <w:tcPr>
            <w:tcW w:w="3967" w:type="dxa"/>
            <w:gridSpan w:val="9"/>
            <w:vAlign w:val="center"/>
          </w:tcPr>
          <w:p w:rsidR="007A77CE" w:rsidRPr="00F07F9B" w:rsidRDefault="007A77C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w:t>
            </w:r>
            <w:r w:rsidR="00D561F8" w:rsidRPr="00F07F9B">
              <w:rPr>
                <w:rFonts w:ascii="Times New Roman" w:hAnsi="Times New Roman" w:cs="Times New Roman"/>
                <w:sz w:val="24"/>
                <w:szCs w:val="24"/>
              </w:rPr>
              <w:t>, PO3</w:t>
            </w:r>
          </w:p>
        </w:tc>
      </w:tr>
      <w:tr w:rsidR="007A77CE" w:rsidRPr="00F07F9B" w:rsidTr="00AB6309">
        <w:trPr>
          <w:trHeight w:val="164"/>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6023" w:type="dxa"/>
            <w:gridSpan w:val="4"/>
          </w:tcPr>
          <w:p w:rsidR="007A77CE" w:rsidRPr="00F07F9B" w:rsidRDefault="007A77C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Grasp the basic theories of International Trade and Economic Growth. </w:t>
            </w:r>
          </w:p>
        </w:tc>
        <w:tc>
          <w:tcPr>
            <w:tcW w:w="3967" w:type="dxa"/>
            <w:gridSpan w:val="9"/>
            <w:vAlign w:val="center"/>
          </w:tcPr>
          <w:p w:rsidR="007A77CE" w:rsidRPr="00F07F9B" w:rsidRDefault="007A77C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w:t>
            </w:r>
            <w:r w:rsidR="00D561F8" w:rsidRPr="00F07F9B">
              <w:rPr>
                <w:rFonts w:ascii="Times New Roman" w:hAnsi="Times New Roman" w:cs="Times New Roman"/>
                <w:sz w:val="24"/>
                <w:szCs w:val="24"/>
              </w:rPr>
              <w:t>,PO2,PO3</w:t>
            </w:r>
          </w:p>
        </w:tc>
      </w:tr>
      <w:tr w:rsidR="007A77CE" w:rsidRPr="00F07F9B" w:rsidTr="00AB6309">
        <w:trPr>
          <w:trHeight w:val="164"/>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6023" w:type="dxa"/>
            <w:gridSpan w:val="4"/>
          </w:tcPr>
          <w:p w:rsidR="007A77CE" w:rsidRPr="00F07F9B" w:rsidRDefault="007A77C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Understand the functions, structure and theories of Foreign Exchange Market.</w:t>
            </w:r>
          </w:p>
        </w:tc>
        <w:tc>
          <w:tcPr>
            <w:tcW w:w="3967" w:type="dxa"/>
            <w:gridSpan w:val="9"/>
            <w:vAlign w:val="center"/>
          </w:tcPr>
          <w:p w:rsidR="007A77CE" w:rsidRPr="00F07F9B" w:rsidRDefault="007A77C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PO1,PO2,PO3</w:t>
            </w:r>
          </w:p>
        </w:tc>
      </w:tr>
      <w:tr w:rsidR="007A77CE" w:rsidRPr="00F07F9B" w:rsidTr="00AB6309">
        <w:trPr>
          <w:trHeight w:val="164"/>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6023" w:type="dxa"/>
            <w:gridSpan w:val="4"/>
          </w:tcPr>
          <w:p w:rsidR="007A77CE" w:rsidRPr="00F07F9B" w:rsidRDefault="007A77C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Describe the BOP disequilibrium, Adjustment Mechanism, Export Promotion and Import Substitution.</w:t>
            </w:r>
          </w:p>
        </w:tc>
        <w:tc>
          <w:tcPr>
            <w:tcW w:w="3967" w:type="dxa"/>
            <w:gridSpan w:val="9"/>
            <w:vAlign w:val="center"/>
          </w:tcPr>
          <w:p w:rsidR="007A77CE" w:rsidRPr="00F07F9B" w:rsidRDefault="007A77C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PO2,PO3</w:t>
            </w:r>
            <w:r w:rsidR="00D561F8" w:rsidRPr="00F07F9B">
              <w:rPr>
                <w:rFonts w:ascii="Times New Roman" w:hAnsi="Times New Roman" w:cs="Times New Roman"/>
                <w:sz w:val="24"/>
                <w:szCs w:val="24"/>
              </w:rPr>
              <w:t>,PO5</w:t>
            </w:r>
          </w:p>
        </w:tc>
      </w:tr>
      <w:tr w:rsidR="007A77CE" w:rsidRPr="00F07F9B" w:rsidTr="00AB6309">
        <w:trPr>
          <w:trHeight w:val="164"/>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6023" w:type="dxa"/>
            <w:gridSpan w:val="4"/>
          </w:tcPr>
          <w:p w:rsidR="007A77CE" w:rsidRPr="00F07F9B" w:rsidRDefault="007A77CE" w:rsidP="00AB6309">
            <w:pPr>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t>Outline the concepts of terms of trade and assess the Tariff, quotas, Free trade  and economic development</w:t>
            </w:r>
          </w:p>
        </w:tc>
        <w:tc>
          <w:tcPr>
            <w:tcW w:w="3967" w:type="dxa"/>
            <w:gridSpan w:val="9"/>
            <w:vAlign w:val="center"/>
          </w:tcPr>
          <w:p w:rsidR="007A77CE" w:rsidRPr="00F07F9B" w:rsidRDefault="007A77CE" w:rsidP="00AB6309">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PO1,PO2</w:t>
            </w:r>
            <w:r w:rsidR="00D561F8" w:rsidRPr="00F07F9B">
              <w:rPr>
                <w:rFonts w:ascii="Times New Roman" w:hAnsi="Times New Roman" w:cs="Times New Roman"/>
                <w:bCs/>
                <w:sz w:val="24"/>
                <w:szCs w:val="24"/>
              </w:rPr>
              <w:t>,PO5</w:t>
            </w:r>
          </w:p>
        </w:tc>
      </w:tr>
      <w:tr w:rsidR="007A77CE" w:rsidRPr="00F07F9B" w:rsidTr="00AB6309">
        <w:trPr>
          <w:trHeight w:val="164"/>
        </w:trPr>
        <w:tc>
          <w:tcPr>
            <w:tcW w:w="10908" w:type="dxa"/>
            <w:gridSpan w:val="14"/>
          </w:tcPr>
          <w:p w:rsidR="007A77CE" w:rsidRPr="00F07F9B" w:rsidRDefault="007A77C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Textbooks</w:t>
            </w:r>
          </w:p>
        </w:tc>
      </w:tr>
      <w:tr w:rsidR="007A77CE" w:rsidRPr="00F07F9B" w:rsidTr="00AB6309">
        <w:trPr>
          <w:trHeight w:val="164"/>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990" w:type="dxa"/>
            <w:gridSpan w:val="13"/>
            <w:vAlign w:val="center"/>
          </w:tcPr>
          <w:p w:rsidR="007A77CE" w:rsidRPr="00F07F9B" w:rsidRDefault="007A77CE" w:rsidP="00AB6309">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Mithani</w:t>
            </w:r>
            <w:proofErr w:type="spellEnd"/>
            <w:r w:rsidRPr="00F07F9B">
              <w:rPr>
                <w:rFonts w:ascii="Times New Roman" w:hAnsi="Times New Roman" w:cs="Times New Roman"/>
                <w:sz w:val="24"/>
                <w:szCs w:val="24"/>
              </w:rPr>
              <w:t xml:space="preserve"> D.M (2002), Introduction to International Economics, </w:t>
            </w:r>
            <w:proofErr w:type="spellStart"/>
            <w:r w:rsidRPr="00F07F9B">
              <w:rPr>
                <w:rFonts w:ascii="Times New Roman" w:hAnsi="Times New Roman" w:cs="Times New Roman"/>
                <w:sz w:val="24"/>
                <w:szCs w:val="24"/>
              </w:rPr>
              <w:t>Vora</w:t>
            </w:r>
            <w:proofErr w:type="spellEnd"/>
            <w:r w:rsidRPr="00F07F9B">
              <w:rPr>
                <w:rFonts w:ascii="Times New Roman" w:hAnsi="Times New Roman" w:cs="Times New Roman"/>
                <w:sz w:val="24"/>
                <w:szCs w:val="24"/>
              </w:rPr>
              <w:t xml:space="preserve"> &amp; Co Publishers, Bombay.</w:t>
            </w:r>
          </w:p>
        </w:tc>
      </w:tr>
      <w:tr w:rsidR="007A77CE" w:rsidRPr="00F07F9B" w:rsidTr="00AB6309">
        <w:trPr>
          <w:trHeight w:val="164"/>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990" w:type="dxa"/>
            <w:gridSpan w:val="13"/>
            <w:vAlign w:val="center"/>
          </w:tcPr>
          <w:p w:rsidR="007A77CE" w:rsidRPr="00F07F9B" w:rsidRDefault="007A77CE" w:rsidP="00AB6309">
            <w:pPr>
              <w:pStyle w:val="f6"/>
              <w:spacing w:after="0" w:line="240" w:lineRule="auto"/>
              <w:rPr>
                <w:rFonts w:ascii="Times New Roman" w:hAnsi="Times New Roman" w:cs="Times New Roman"/>
                <w:sz w:val="24"/>
                <w:szCs w:val="24"/>
                <w:shd w:val="clear" w:color="auto" w:fill="FFFFFF"/>
              </w:rPr>
            </w:pPr>
            <w:proofErr w:type="spellStart"/>
            <w:r w:rsidRPr="00F07F9B">
              <w:rPr>
                <w:rFonts w:ascii="Times New Roman" w:hAnsi="Times New Roman" w:cs="Times New Roman"/>
                <w:sz w:val="24"/>
                <w:szCs w:val="24"/>
                <w:shd w:val="clear" w:color="auto" w:fill="FFFFFF"/>
              </w:rPr>
              <w:t>Dwivedi</w:t>
            </w:r>
            <w:proofErr w:type="spellEnd"/>
            <w:r w:rsidRPr="00F07F9B">
              <w:rPr>
                <w:rFonts w:ascii="Times New Roman" w:hAnsi="Times New Roman" w:cs="Times New Roman"/>
                <w:sz w:val="24"/>
                <w:szCs w:val="24"/>
                <w:shd w:val="clear" w:color="auto" w:fill="FFFFFF"/>
              </w:rPr>
              <w:t xml:space="preserve">, D. N. (2013). International Economics: Theory and Policy. </w:t>
            </w:r>
            <w:proofErr w:type="spellStart"/>
            <w:r w:rsidRPr="00F07F9B">
              <w:rPr>
                <w:rFonts w:ascii="Times New Roman" w:hAnsi="Times New Roman" w:cs="Times New Roman"/>
                <w:sz w:val="24"/>
                <w:szCs w:val="24"/>
                <w:shd w:val="clear" w:color="auto" w:fill="FFFFFF"/>
              </w:rPr>
              <w:t>Vikas</w:t>
            </w:r>
            <w:proofErr w:type="spellEnd"/>
            <w:r w:rsidRPr="00F07F9B">
              <w:rPr>
                <w:rFonts w:ascii="Times New Roman" w:hAnsi="Times New Roman" w:cs="Times New Roman"/>
                <w:sz w:val="24"/>
                <w:szCs w:val="24"/>
                <w:shd w:val="clear" w:color="auto" w:fill="FFFFFF"/>
              </w:rPr>
              <w:t xml:space="preserve"> Publishing House, New Delhi.</w:t>
            </w:r>
          </w:p>
        </w:tc>
      </w:tr>
      <w:tr w:rsidR="007A77CE" w:rsidRPr="00F07F9B" w:rsidTr="00AB6309">
        <w:trPr>
          <w:trHeight w:val="164"/>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990" w:type="dxa"/>
            <w:gridSpan w:val="13"/>
            <w:vAlign w:val="center"/>
          </w:tcPr>
          <w:p w:rsidR="007A77CE" w:rsidRPr="00F07F9B" w:rsidRDefault="007A77CE" w:rsidP="00AB6309">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Cherunilam</w:t>
            </w:r>
            <w:proofErr w:type="spellEnd"/>
            <w:r w:rsidRPr="00F07F9B">
              <w:rPr>
                <w:rFonts w:ascii="Times New Roman" w:hAnsi="Times New Roman" w:cs="Times New Roman"/>
                <w:sz w:val="24"/>
                <w:szCs w:val="24"/>
              </w:rPr>
              <w:t>, Francis (2006). International Economics, Tata McGraw-Hill Publishing Co. Ltd., New Delhi</w:t>
            </w:r>
          </w:p>
        </w:tc>
      </w:tr>
      <w:tr w:rsidR="007A77CE" w:rsidRPr="00F07F9B" w:rsidTr="00AB6309">
        <w:trPr>
          <w:trHeight w:val="164"/>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990" w:type="dxa"/>
            <w:gridSpan w:val="13"/>
            <w:vAlign w:val="center"/>
          </w:tcPr>
          <w:p w:rsidR="007A77CE" w:rsidRPr="00F07F9B" w:rsidRDefault="007A77CE"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M.L </w:t>
            </w:r>
            <w:proofErr w:type="spellStart"/>
            <w:r w:rsidRPr="00F07F9B">
              <w:rPr>
                <w:rFonts w:ascii="Times New Roman" w:hAnsi="Times New Roman" w:cs="Times New Roman"/>
                <w:sz w:val="24"/>
                <w:szCs w:val="24"/>
              </w:rPr>
              <w:t>Jhingan</w:t>
            </w:r>
            <w:proofErr w:type="spellEnd"/>
            <w:r w:rsidRPr="00F07F9B">
              <w:rPr>
                <w:rFonts w:ascii="Times New Roman" w:hAnsi="Times New Roman" w:cs="Times New Roman"/>
                <w:sz w:val="24"/>
                <w:szCs w:val="24"/>
              </w:rPr>
              <w:t xml:space="preserve">, “ International Economics”, </w:t>
            </w:r>
            <w:proofErr w:type="spellStart"/>
            <w:r w:rsidRPr="00F07F9B">
              <w:rPr>
                <w:rFonts w:ascii="Times New Roman" w:hAnsi="Times New Roman" w:cs="Times New Roman"/>
                <w:sz w:val="24"/>
                <w:szCs w:val="24"/>
              </w:rPr>
              <w:t>Vrinda</w:t>
            </w:r>
            <w:proofErr w:type="spellEnd"/>
            <w:r w:rsidRPr="00F07F9B">
              <w:rPr>
                <w:rFonts w:ascii="Times New Roman" w:hAnsi="Times New Roman" w:cs="Times New Roman"/>
                <w:sz w:val="24"/>
                <w:szCs w:val="24"/>
              </w:rPr>
              <w:t xml:space="preserve"> publications, 2016</w:t>
            </w:r>
          </w:p>
        </w:tc>
      </w:tr>
      <w:tr w:rsidR="007A77CE" w:rsidRPr="00F07F9B" w:rsidTr="00AB6309">
        <w:trPr>
          <w:trHeight w:val="164"/>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990" w:type="dxa"/>
            <w:gridSpan w:val="13"/>
            <w:vAlign w:val="center"/>
          </w:tcPr>
          <w:p w:rsidR="007A77CE" w:rsidRPr="00F07F9B" w:rsidRDefault="007A77CE" w:rsidP="00AB6309">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K.R.Gupta</w:t>
            </w:r>
            <w:proofErr w:type="spellEnd"/>
            <w:r w:rsidRPr="00F07F9B">
              <w:rPr>
                <w:rFonts w:ascii="Times New Roman" w:hAnsi="Times New Roman" w:cs="Times New Roman"/>
                <w:sz w:val="24"/>
                <w:szCs w:val="24"/>
              </w:rPr>
              <w:t>, International Economics, Atlantic Publishers, 2017</w:t>
            </w:r>
          </w:p>
        </w:tc>
      </w:tr>
      <w:tr w:rsidR="007A77CE" w:rsidRPr="00F07F9B" w:rsidTr="00AB6309">
        <w:trPr>
          <w:trHeight w:val="50"/>
        </w:trPr>
        <w:tc>
          <w:tcPr>
            <w:tcW w:w="10908" w:type="dxa"/>
            <w:gridSpan w:val="14"/>
          </w:tcPr>
          <w:p w:rsidR="007A77CE" w:rsidRPr="00F07F9B" w:rsidRDefault="007A77C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7A77CE" w:rsidRPr="00F07F9B" w:rsidTr="00AB6309">
        <w:trPr>
          <w:trHeight w:val="125"/>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990" w:type="dxa"/>
            <w:gridSpan w:val="13"/>
          </w:tcPr>
          <w:p w:rsidR="007A77CE" w:rsidRPr="00F07F9B" w:rsidRDefault="007A77CE"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Paul </w:t>
            </w:r>
            <w:proofErr w:type="spellStart"/>
            <w:r w:rsidRPr="00F07F9B">
              <w:rPr>
                <w:rFonts w:ascii="Times New Roman" w:hAnsi="Times New Roman" w:cs="Times New Roman"/>
                <w:sz w:val="24"/>
                <w:szCs w:val="24"/>
              </w:rPr>
              <w:t>Krugman</w:t>
            </w:r>
            <w:proofErr w:type="spellEnd"/>
            <w:r w:rsidRPr="00F07F9B">
              <w:rPr>
                <w:rFonts w:ascii="Times New Roman" w:hAnsi="Times New Roman" w:cs="Times New Roman"/>
                <w:sz w:val="24"/>
                <w:szCs w:val="24"/>
              </w:rPr>
              <w:t xml:space="preserve">, Maurice </w:t>
            </w:r>
            <w:proofErr w:type="spellStart"/>
            <w:r w:rsidRPr="00F07F9B">
              <w:rPr>
                <w:rFonts w:ascii="Times New Roman" w:hAnsi="Times New Roman" w:cs="Times New Roman"/>
                <w:sz w:val="24"/>
                <w:szCs w:val="24"/>
              </w:rPr>
              <w:t>Obstfeld</w:t>
            </w:r>
            <w:proofErr w:type="spellEnd"/>
            <w:r w:rsidRPr="00F07F9B">
              <w:rPr>
                <w:rFonts w:ascii="Times New Roman" w:hAnsi="Times New Roman" w:cs="Times New Roman"/>
                <w:sz w:val="24"/>
                <w:szCs w:val="24"/>
              </w:rPr>
              <w:t xml:space="preserve">, and Marc </w:t>
            </w:r>
            <w:proofErr w:type="spellStart"/>
            <w:r w:rsidRPr="00F07F9B">
              <w:rPr>
                <w:rFonts w:ascii="Times New Roman" w:hAnsi="Times New Roman" w:cs="Times New Roman"/>
                <w:sz w:val="24"/>
                <w:szCs w:val="24"/>
              </w:rPr>
              <w:t>Melitz</w:t>
            </w:r>
            <w:proofErr w:type="spellEnd"/>
            <w:r w:rsidRPr="00F07F9B">
              <w:rPr>
                <w:rFonts w:ascii="Times New Roman" w:hAnsi="Times New Roman" w:cs="Times New Roman"/>
                <w:sz w:val="24"/>
                <w:szCs w:val="24"/>
              </w:rPr>
              <w:t xml:space="preserve">, (2012), International Economics: Theory and Policy, Addison-Wesley (Pearson Education Indian Edition), 9th edition. </w:t>
            </w:r>
          </w:p>
        </w:tc>
      </w:tr>
      <w:tr w:rsidR="007A77CE" w:rsidRPr="00F07F9B" w:rsidTr="00AB6309">
        <w:trPr>
          <w:trHeight w:val="107"/>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990" w:type="dxa"/>
            <w:gridSpan w:val="13"/>
          </w:tcPr>
          <w:p w:rsidR="007A77CE" w:rsidRPr="00F07F9B" w:rsidRDefault="007A77CE" w:rsidP="00AB6309">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Kindleberger</w:t>
            </w:r>
            <w:proofErr w:type="spellEnd"/>
            <w:r w:rsidRPr="00F07F9B">
              <w:rPr>
                <w:rFonts w:ascii="Times New Roman" w:hAnsi="Times New Roman" w:cs="Times New Roman"/>
                <w:sz w:val="24"/>
                <w:szCs w:val="24"/>
              </w:rPr>
              <w:t xml:space="preserve">, C.P (1977). International Economics, D.B. </w:t>
            </w:r>
            <w:proofErr w:type="spellStart"/>
            <w:r w:rsidRPr="00F07F9B">
              <w:rPr>
                <w:rFonts w:ascii="Times New Roman" w:hAnsi="Times New Roman" w:cs="Times New Roman"/>
                <w:sz w:val="24"/>
                <w:szCs w:val="24"/>
              </w:rPr>
              <w:t>Taraporevala</w:t>
            </w:r>
            <w:proofErr w:type="spellEnd"/>
            <w:r w:rsidRPr="00F07F9B">
              <w:rPr>
                <w:rFonts w:ascii="Times New Roman" w:hAnsi="Times New Roman" w:cs="Times New Roman"/>
                <w:sz w:val="24"/>
                <w:szCs w:val="24"/>
              </w:rPr>
              <w:t xml:space="preserve"> Sons and Co. Pvt. Ltd., </w:t>
            </w:r>
            <w:r w:rsidRPr="00F07F9B">
              <w:rPr>
                <w:rFonts w:ascii="Times New Roman" w:hAnsi="Times New Roman" w:cs="Times New Roman"/>
                <w:sz w:val="24"/>
                <w:szCs w:val="24"/>
              </w:rPr>
              <w:lastRenderedPageBreak/>
              <w:t>Bombay</w:t>
            </w:r>
          </w:p>
        </w:tc>
      </w:tr>
      <w:tr w:rsidR="007A77CE" w:rsidRPr="00F07F9B" w:rsidTr="00AB6309">
        <w:trPr>
          <w:trHeight w:val="164"/>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3.</w:t>
            </w:r>
          </w:p>
        </w:tc>
        <w:tc>
          <w:tcPr>
            <w:tcW w:w="9990" w:type="dxa"/>
            <w:gridSpan w:val="13"/>
          </w:tcPr>
          <w:p w:rsidR="007A77CE" w:rsidRPr="00F07F9B" w:rsidRDefault="007A77CE" w:rsidP="00AB6309">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shd w:val="clear" w:color="auto" w:fill="FFFFFF"/>
              </w:rPr>
              <w:t>Leamer</w:t>
            </w:r>
            <w:proofErr w:type="spellEnd"/>
            <w:r w:rsidRPr="00F07F9B">
              <w:rPr>
                <w:rFonts w:ascii="Times New Roman" w:hAnsi="Times New Roman" w:cs="Times New Roman"/>
                <w:sz w:val="24"/>
                <w:szCs w:val="24"/>
                <w:shd w:val="clear" w:color="auto" w:fill="FFFFFF"/>
              </w:rPr>
              <w:t xml:space="preserve">, E. E., &amp; Stern, R. M. (2017). Quantitative International Economics. </w:t>
            </w:r>
            <w:proofErr w:type="spellStart"/>
            <w:r w:rsidRPr="00F07F9B">
              <w:rPr>
                <w:rFonts w:ascii="Times New Roman" w:hAnsi="Times New Roman" w:cs="Times New Roman"/>
                <w:sz w:val="24"/>
                <w:szCs w:val="24"/>
                <w:shd w:val="clear" w:color="auto" w:fill="FFFFFF"/>
              </w:rPr>
              <w:t>Routledge</w:t>
            </w:r>
            <w:proofErr w:type="spellEnd"/>
            <w:r w:rsidRPr="00F07F9B">
              <w:rPr>
                <w:rFonts w:ascii="Times New Roman" w:hAnsi="Times New Roman" w:cs="Times New Roman"/>
                <w:sz w:val="24"/>
                <w:szCs w:val="24"/>
                <w:shd w:val="clear" w:color="auto" w:fill="FFFFFF"/>
              </w:rPr>
              <w:t>.</w:t>
            </w:r>
          </w:p>
        </w:tc>
      </w:tr>
      <w:tr w:rsidR="007A77CE" w:rsidRPr="00F07F9B" w:rsidTr="00AB6309">
        <w:trPr>
          <w:trHeight w:val="70"/>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990" w:type="dxa"/>
            <w:gridSpan w:val="13"/>
          </w:tcPr>
          <w:p w:rsidR="007A77CE" w:rsidRPr="00F07F9B" w:rsidRDefault="007A77CE" w:rsidP="00AB6309">
            <w:pPr>
              <w:pStyle w:val="f6"/>
              <w:spacing w:after="0" w:line="240" w:lineRule="auto"/>
              <w:rPr>
                <w:rFonts w:ascii="Times New Roman" w:hAnsi="Times New Roman" w:cs="Times New Roman"/>
                <w:sz w:val="24"/>
                <w:szCs w:val="24"/>
                <w:shd w:val="clear" w:color="auto" w:fill="FFFFFF"/>
              </w:rPr>
            </w:pPr>
            <w:r w:rsidRPr="00F07F9B">
              <w:rPr>
                <w:rFonts w:ascii="Times New Roman" w:hAnsi="Times New Roman" w:cs="Times New Roman"/>
                <w:sz w:val="24"/>
                <w:szCs w:val="24"/>
                <w:shd w:val="clear" w:color="auto" w:fill="FFFFFF"/>
              </w:rPr>
              <w:t xml:space="preserve">Salvatore, D. (2016). International </w:t>
            </w:r>
            <w:proofErr w:type="spellStart"/>
            <w:r w:rsidRPr="00F07F9B">
              <w:rPr>
                <w:rFonts w:ascii="Times New Roman" w:hAnsi="Times New Roman" w:cs="Times New Roman"/>
                <w:sz w:val="24"/>
                <w:szCs w:val="24"/>
                <w:shd w:val="clear" w:color="auto" w:fill="FFFFFF"/>
              </w:rPr>
              <w:t>Economics.John</w:t>
            </w:r>
            <w:proofErr w:type="spellEnd"/>
            <w:r w:rsidRPr="00F07F9B">
              <w:rPr>
                <w:rFonts w:ascii="Times New Roman" w:hAnsi="Times New Roman" w:cs="Times New Roman"/>
                <w:sz w:val="24"/>
                <w:szCs w:val="24"/>
                <w:shd w:val="clear" w:color="auto" w:fill="FFFFFF"/>
              </w:rPr>
              <w:t xml:space="preserve"> Wiley &amp; Sons.</w:t>
            </w:r>
          </w:p>
        </w:tc>
      </w:tr>
      <w:tr w:rsidR="007A77CE" w:rsidRPr="00F07F9B" w:rsidTr="00AB6309">
        <w:trPr>
          <w:trHeight w:val="306"/>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990" w:type="dxa"/>
            <w:gridSpan w:val="13"/>
          </w:tcPr>
          <w:p w:rsidR="007A77CE" w:rsidRPr="00F07F9B" w:rsidRDefault="007A77CE" w:rsidP="00AB6309">
            <w:pPr>
              <w:pStyle w:val="f6"/>
              <w:spacing w:after="0" w:line="240" w:lineRule="auto"/>
              <w:rPr>
                <w:rFonts w:ascii="Times New Roman" w:hAnsi="Times New Roman" w:cs="Times New Roman"/>
                <w:sz w:val="24"/>
                <w:szCs w:val="24"/>
                <w:shd w:val="clear" w:color="auto" w:fill="FFFFFF"/>
              </w:rPr>
            </w:pPr>
            <w:r w:rsidRPr="00F07F9B">
              <w:rPr>
                <w:rFonts w:ascii="Times New Roman" w:hAnsi="Times New Roman" w:cs="Times New Roman"/>
                <w:sz w:val="24"/>
                <w:szCs w:val="24"/>
                <w:shd w:val="clear" w:color="auto" w:fill="FFFFFF"/>
              </w:rPr>
              <w:t xml:space="preserve">Jones, R. W., Grossman, G. M., </w:t>
            </w:r>
            <w:proofErr w:type="spellStart"/>
            <w:r w:rsidRPr="00F07F9B">
              <w:rPr>
                <w:rFonts w:ascii="Times New Roman" w:hAnsi="Times New Roman" w:cs="Times New Roman"/>
                <w:sz w:val="24"/>
                <w:szCs w:val="24"/>
                <w:shd w:val="clear" w:color="auto" w:fill="FFFFFF"/>
              </w:rPr>
              <w:t>Kenen</w:t>
            </w:r>
            <w:proofErr w:type="spellEnd"/>
            <w:r w:rsidRPr="00F07F9B">
              <w:rPr>
                <w:rFonts w:ascii="Times New Roman" w:hAnsi="Times New Roman" w:cs="Times New Roman"/>
                <w:sz w:val="24"/>
                <w:szCs w:val="24"/>
                <w:shd w:val="clear" w:color="auto" w:fill="FFFFFF"/>
              </w:rPr>
              <w:t xml:space="preserve">, P. B., </w:t>
            </w:r>
            <w:proofErr w:type="spellStart"/>
            <w:r w:rsidRPr="00F07F9B">
              <w:rPr>
                <w:rFonts w:ascii="Times New Roman" w:hAnsi="Times New Roman" w:cs="Times New Roman"/>
                <w:sz w:val="24"/>
                <w:szCs w:val="24"/>
                <w:shd w:val="clear" w:color="auto" w:fill="FFFFFF"/>
              </w:rPr>
              <w:t>Rogoff</w:t>
            </w:r>
            <w:proofErr w:type="spellEnd"/>
            <w:r w:rsidRPr="00F07F9B">
              <w:rPr>
                <w:rFonts w:ascii="Times New Roman" w:hAnsi="Times New Roman" w:cs="Times New Roman"/>
                <w:sz w:val="24"/>
                <w:szCs w:val="24"/>
                <w:shd w:val="clear" w:color="auto" w:fill="FFFFFF"/>
              </w:rPr>
              <w:t xml:space="preserve">, K., </w:t>
            </w:r>
            <w:proofErr w:type="spellStart"/>
            <w:r w:rsidRPr="00F07F9B">
              <w:rPr>
                <w:rFonts w:ascii="Times New Roman" w:hAnsi="Times New Roman" w:cs="Times New Roman"/>
                <w:sz w:val="24"/>
                <w:szCs w:val="24"/>
                <w:shd w:val="clear" w:color="auto" w:fill="FFFFFF"/>
              </w:rPr>
              <w:t>Gopinath</w:t>
            </w:r>
            <w:proofErr w:type="spellEnd"/>
            <w:r w:rsidRPr="00F07F9B">
              <w:rPr>
                <w:rFonts w:ascii="Times New Roman" w:hAnsi="Times New Roman" w:cs="Times New Roman"/>
                <w:sz w:val="24"/>
                <w:szCs w:val="24"/>
                <w:shd w:val="clear" w:color="auto" w:fill="FFFFFF"/>
              </w:rPr>
              <w:t>, G., &amp;</w:t>
            </w:r>
            <w:proofErr w:type="spellStart"/>
            <w:r w:rsidRPr="00F07F9B">
              <w:rPr>
                <w:rFonts w:ascii="Times New Roman" w:hAnsi="Times New Roman" w:cs="Times New Roman"/>
                <w:sz w:val="24"/>
                <w:szCs w:val="24"/>
                <w:shd w:val="clear" w:color="auto" w:fill="FFFFFF"/>
              </w:rPr>
              <w:t>Helpman</w:t>
            </w:r>
            <w:proofErr w:type="spellEnd"/>
            <w:r w:rsidRPr="00F07F9B">
              <w:rPr>
                <w:rFonts w:ascii="Times New Roman" w:hAnsi="Times New Roman" w:cs="Times New Roman"/>
                <w:sz w:val="24"/>
                <w:szCs w:val="24"/>
                <w:shd w:val="clear" w:color="auto" w:fill="FFFFFF"/>
              </w:rPr>
              <w:t>, E. (Eds.). (1997). Handbook of International Economics (Vol. 3). Elsevier.</w:t>
            </w:r>
          </w:p>
        </w:tc>
      </w:tr>
      <w:tr w:rsidR="007A77CE" w:rsidRPr="00F07F9B" w:rsidTr="00AB6309">
        <w:trPr>
          <w:trHeight w:val="306"/>
        </w:trPr>
        <w:tc>
          <w:tcPr>
            <w:tcW w:w="10908" w:type="dxa"/>
            <w:gridSpan w:val="14"/>
          </w:tcPr>
          <w:p w:rsidR="007A77CE" w:rsidRPr="00F07F9B" w:rsidRDefault="007A77CE" w:rsidP="00AB6309">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7A77CE" w:rsidRPr="00F07F9B" w:rsidTr="00AB6309">
        <w:trPr>
          <w:trHeight w:val="306"/>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990" w:type="dxa"/>
            <w:gridSpan w:val="13"/>
          </w:tcPr>
          <w:p w:rsidR="007A77CE" w:rsidRPr="00F07F9B" w:rsidRDefault="00646DBF" w:rsidP="00AB6309">
            <w:pPr>
              <w:pStyle w:val="f6"/>
              <w:spacing w:after="0" w:line="240" w:lineRule="auto"/>
              <w:rPr>
                <w:rFonts w:ascii="Times New Roman" w:hAnsi="Times New Roman" w:cs="Times New Roman"/>
                <w:sz w:val="24"/>
                <w:szCs w:val="24"/>
                <w:shd w:val="clear" w:color="auto" w:fill="FFFFFF"/>
                <w:lang w:eastAsia="en-IN"/>
              </w:rPr>
            </w:pPr>
            <w:hyperlink r:id="rId61" w:history="1">
              <w:r w:rsidR="007A77CE" w:rsidRPr="00F07F9B">
                <w:rPr>
                  <w:rStyle w:val="Hyperlink"/>
                  <w:rFonts w:ascii="Times New Roman" w:hAnsi="Times New Roman" w:cs="Times New Roman"/>
                  <w:color w:val="auto"/>
                  <w:sz w:val="24"/>
                  <w:szCs w:val="24"/>
                  <w:u w:val="none"/>
                  <w:shd w:val="clear" w:color="auto" w:fill="FFFFFF"/>
                  <w:lang w:eastAsia="en-IN"/>
                </w:rPr>
                <w:t>https://www.imf.org</w:t>
              </w:r>
            </w:hyperlink>
          </w:p>
        </w:tc>
      </w:tr>
      <w:tr w:rsidR="007A77CE" w:rsidRPr="00F07F9B" w:rsidTr="00AB6309">
        <w:trPr>
          <w:trHeight w:val="306"/>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990" w:type="dxa"/>
            <w:gridSpan w:val="13"/>
          </w:tcPr>
          <w:p w:rsidR="007A77CE" w:rsidRPr="00F07F9B" w:rsidRDefault="00646DBF" w:rsidP="00AB6309">
            <w:pPr>
              <w:pStyle w:val="f6"/>
              <w:spacing w:after="0" w:line="240" w:lineRule="auto"/>
              <w:rPr>
                <w:rFonts w:ascii="Times New Roman" w:hAnsi="Times New Roman" w:cs="Times New Roman"/>
                <w:sz w:val="24"/>
                <w:szCs w:val="24"/>
                <w:shd w:val="clear" w:color="auto" w:fill="FFFFFF"/>
                <w:lang w:eastAsia="en-IN"/>
              </w:rPr>
            </w:pPr>
            <w:hyperlink r:id="rId62" w:history="1">
              <w:r w:rsidR="007A77CE" w:rsidRPr="00F07F9B">
                <w:rPr>
                  <w:rStyle w:val="Hyperlink"/>
                  <w:rFonts w:ascii="Times New Roman" w:hAnsi="Times New Roman" w:cs="Times New Roman"/>
                  <w:color w:val="auto"/>
                  <w:sz w:val="24"/>
                  <w:szCs w:val="24"/>
                  <w:u w:val="none"/>
                  <w:shd w:val="clear" w:color="auto" w:fill="FFFFFF"/>
                  <w:lang w:eastAsia="en-IN"/>
                </w:rPr>
                <w:t>https://www.forextime.com/education/forex-trading-for-beginners</w:t>
              </w:r>
            </w:hyperlink>
          </w:p>
        </w:tc>
      </w:tr>
      <w:tr w:rsidR="007A77CE" w:rsidRPr="00F07F9B" w:rsidTr="00AB6309">
        <w:trPr>
          <w:trHeight w:val="306"/>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990" w:type="dxa"/>
            <w:gridSpan w:val="13"/>
          </w:tcPr>
          <w:p w:rsidR="007A77CE" w:rsidRPr="00F07F9B" w:rsidRDefault="007A77CE" w:rsidP="00AB6309">
            <w:pPr>
              <w:pStyle w:val="f6"/>
              <w:spacing w:after="0" w:line="240" w:lineRule="auto"/>
              <w:rPr>
                <w:rFonts w:ascii="Times New Roman" w:hAnsi="Times New Roman" w:cs="Times New Roman"/>
                <w:sz w:val="24"/>
                <w:szCs w:val="24"/>
                <w:shd w:val="clear" w:color="auto" w:fill="FFFFFF"/>
                <w:lang w:eastAsia="en-IN"/>
              </w:rPr>
            </w:pPr>
            <w:r w:rsidRPr="00F07F9B">
              <w:rPr>
                <w:rFonts w:ascii="Times New Roman" w:hAnsi="Times New Roman" w:cs="Times New Roman"/>
                <w:sz w:val="24"/>
                <w:szCs w:val="24"/>
                <w:shd w:val="clear" w:color="auto" w:fill="FFFFFF"/>
                <w:lang w:eastAsia="en-IN"/>
              </w:rPr>
              <w:t>https://www.weforum.org/</w:t>
            </w:r>
          </w:p>
        </w:tc>
      </w:tr>
      <w:tr w:rsidR="007A77CE" w:rsidRPr="00F07F9B" w:rsidTr="00AB6309">
        <w:trPr>
          <w:trHeight w:val="306"/>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990" w:type="dxa"/>
            <w:gridSpan w:val="13"/>
          </w:tcPr>
          <w:p w:rsidR="007A77CE" w:rsidRPr="00F07F9B" w:rsidRDefault="007A77CE" w:rsidP="00AB6309">
            <w:pPr>
              <w:pStyle w:val="f6"/>
              <w:spacing w:after="0" w:line="240" w:lineRule="auto"/>
              <w:rPr>
                <w:rFonts w:ascii="Times New Roman" w:hAnsi="Times New Roman" w:cs="Times New Roman"/>
                <w:sz w:val="24"/>
                <w:szCs w:val="24"/>
                <w:shd w:val="clear" w:color="auto" w:fill="FFFFFF"/>
                <w:lang w:eastAsia="en-IN"/>
              </w:rPr>
            </w:pPr>
            <w:r w:rsidRPr="00F07F9B">
              <w:rPr>
                <w:rFonts w:ascii="Times New Roman" w:hAnsi="Times New Roman" w:cs="Times New Roman"/>
                <w:sz w:val="24"/>
                <w:szCs w:val="24"/>
                <w:shd w:val="clear" w:color="auto" w:fill="FFFFFF"/>
                <w:lang w:eastAsia="en-IN"/>
              </w:rPr>
              <w:t>https://www.wto.org/</w:t>
            </w:r>
          </w:p>
        </w:tc>
      </w:tr>
      <w:tr w:rsidR="007A77CE" w:rsidRPr="00F07F9B" w:rsidTr="00AB6309">
        <w:trPr>
          <w:trHeight w:val="306"/>
        </w:trPr>
        <w:tc>
          <w:tcPr>
            <w:tcW w:w="918" w:type="dxa"/>
          </w:tcPr>
          <w:p w:rsidR="007A77CE" w:rsidRPr="00F07F9B" w:rsidRDefault="007A77C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990" w:type="dxa"/>
            <w:gridSpan w:val="13"/>
          </w:tcPr>
          <w:p w:rsidR="007A77CE" w:rsidRPr="00F07F9B" w:rsidRDefault="008F4CE0" w:rsidP="00AB6309">
            <w:pPr>
              <w:pStyle w:val="f6"/>
              <w:spacing w:after="0" w:line="240" w:lineRule="auto"/>
              <w:rPr>
                <w:rFonts w:ascii="Times New Roman" w:hAnsi="Times New Roman" w:cs="Times New Roman"/>
                <w:sz w:val="24"/>
                <w:szCs w:val="24"/>
                <w:shd w:val="clear" w:color="auto" w:fill="FFFFFF"/>
                <w:lang w:eastAsia="en-IN"/>
              </w:rPr>
            </w:pPr>
            <w:r w:rsidRPr="00F07F9B">
              <w:rPr>
                <w:rFonts w:ascii="Times New Roman" w:hAnsi="Times New Roman" w:cs="Times New Roman"/>
                <w:sz w:val="24"/>
                <w:szCs w:val="24"/>
                <w:shd w:val="clear" w:color="auto" w:fill="FFFFFF"/>
                <w:lang w:eastAsia="en-IN"/>
              </w:rPr>
              <w:t>https://commerce.gov.in/international-trade/trade-agreements/</w:t>
            </w:r>
          </w:p>
        </w:tc>
      </w:tr>
    </w:tbl>
    <w:p w:rsidR="007A77CE" w:rsidRPr="00F07F9B" w:rsidRDefault="007A77CE" w:rsidP="007A77CE">
      <w:pPr>
        <w:spacing w:after="0" w:line="240" w:lineRule="auto"/>
        <w:jc w:val="center"/>
        <w:rPr>
          <w:rFonts w:ascii="Times New Roman" w:hAnsi="Times New Roman" w:cs="Times New Roman"/>
          <w:b/>
          <w:sz w:val="24"/>
          <w:szCs w:val="24"/>
        </w:rPr>
      </w:pPr>
    </w:p>
    <w:p w:rsidR="007A77CE" w:rsidRPr="00F07F9B" w:rsidRDefault="007A77CE" w:rsidP="007A77CE">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7A77CE" w:rsidRPr="00F07F9B" w:rsidRDefault="007A77CE" w:rsidP="007A77CE">
      <w:pPr>
        <w:spacing w:after="0" w:line="240" w:lineRule="auto"/>
        <w:rPr>
          <w:rFonts w:ascii="Times New Roman" w:hAnsi="Times New Roman" w:cs="Times New Roman"/>
          <w:sz w:val="24"/>
          <w:szCs w:val="24"/>
        </w:rPr>
      </w:pPr>
    </w:p>
    <w:tbl>
      <w:tblPr>
        <w:tblStyle w:val="TableGrid0"/>
        <w:tblW w:w="0" w:type="auto"/>
        <w:jc w:val="center"/>
        <w:tblLook w:val="04A0" w:firstRow="1" w:lastRow="0" w:firstColumn="1" w:lastColumn="0" w:noHBand="0" w:noVBand="1"/>
      </w:tblPr>
      <w:tblGrid>
        <w:gridCol w:w="2700"/>
        <w:gridCol w:w="998"/>
        <w:gridCol w:w="997"/>
        <w:gridCol w:w="997"/>
        <w:gridCol w:w="997"/>
        <w:gridCol w:w="997"/>
        <w:gridCol w:w="997"/>
        <w:gridCol w:w="997"/>
        <w:gridCol w:w="1002"/>
      </w:tblGrid>
      <w:tr w:rsidR="007A77CE" w:rsidRPr="00F07F9B" w:rsidTr="00AB6309">
        <w:trPr>
          <w:jc w:val="center"/>
        </w:trPr>
        <w:tc>
          <w:tcPr>
            <w:tcW w:w="2778" w:type="dxa"/>
          </w:tcPr>
          <w:p w:rsidR="007A77CE" w:rsidRPr="00F07F9B" w:rsidRDefault="007A77CE" w:rsidP="00AB6309">
            <w:pPr>
              <w:rPr>
                <w:rFonts w:ascii="Times New Roman" w:hAnsi="Times New Roman" w:cs="Times New Roman"/>
                <w:sz w:val="24"/>
                <w:szCs w:val="24"/>
              </w:rPr>
            </w:pPr>
          </w:p>
        </w:tc>
        <w:tc>
          <w:tcPr>
            <w:tcW w:w="1024" w:type="dxa"/>
          </w:tcPr>
          <w:p w:rsidR="007A77CE" w:rsidRPr="00F07F9B" w:rsidRDefault="007A77CE" w:rsidP="00AB6309">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7A77CE" w:rsidRPr="00F07F9B" w:rsidRDefault="007A77CE" w:rsidP="00AB6309">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7A77CE" w:rsidRPr="00F07F9B" w:rsidRDefault="007A77CE" w:rsidP="00AB6309">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7A77CE" w:rsidRPr="00F07F9B" w:rsidRDefault="007A77CE" w:rsidP="00AB6309">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7A77CE" w:rsidRPr="00F07F9B" w:rsidRDefault="007A77CE" w:rsidP="00AB6309">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7A77CE" w:rsidRPr="00F07F9B" w:rsidRDefault="007A77CE" w:rsidP="00AB6309">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7A77CE" w:rsidRPr="00F07F9B" w:rsidRDefault="007A77CE" w:rsidP="00AB6309">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7A77CE" w:rsidRPr="00F07F9B" w:rsidRDefault="007A77CE" w:rsidP="00AB6309">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7A77CE" w:rsidRPr="00F07F9B" w:rsidTr="00AB6309">
        <w:trPr>
          <w:jc w:val="center"/>
        </w:trPr>
        <w:tc>
          <w:tcPr>
            <w:tcW w:w="2778" w:type="dxa"/>
          </w:tcPr>
          <w:p w:rsidR="007A77CE" w:rsidRPr="00F07F9B" w:rsidRDefault="007A77CE" w:rsidP="00AB6309">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7A77CE" w:rsidRPr="00F07F9B" w:rsidTr="00AB6309">
        <w:trPr>
          <w:jc w:val="center"/>
        </w:trPr>
        <w:tc>
          <w:tcPr>
            <w:tcW w:w="2778" w:type="dxa"/>
          </w:tcPr>
          <w:p w:rsidR="007A77CE" w:rsidRPr="00F07F9B" w:rsidRDefault="007A77CE" w:rsidP="00AB6309">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7A77CE" w:rsidRPr="00F07F9B" w:rsidTr="00AB6309">
        <w:trPr>
          <w:jc w:val="center"/>
        </w:trPr>
        <w:tc>
          <w:tcPr>
            <w:tcW w:w="2778" w:type="dxa"/>
          </w:tcPr>
          <w:p w:rsidR="007A77CE" w:rsidRPr="00F07F9B" w:rsidRDefault="007A77CE" w:rsidP="00AB6309">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7A77CE" w:rsidRPr="00F07F9B" w:rsidTr="00AB6309">
        <w:trPr>
          <w:jc w:val="center"/>
        </w:trPr>
        <w:tc>
          <w:tcPr>
            <w:tcW w:w="2778" w:type="dxa"/>
          </w:tcPr>
          <w:p w:rsidR="007A77CE" w:rsidRPr="00F07F9B" w:rsidRDefault="007A77CE" w:rsidP="00AB6309">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7A77CE" w:rsidRPr="00F07F9B" w:rsidTr="00AB6309">
        <w:trPr>
          <w:trHeight w:val="200"/>
          <w:jc w:val="center"/>
        </w:trPr>
        <w:tc>
          <w:tcPr>
            <w:tcW w:w="2778" w:type="dxa"/>
          </w:tcPr>
          <w:p w:rsidR="007A77CE" w:rsidRPr="00F07F9B" w:rsidRDefault="007A77CE" w:rsidP="00AB6309">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7A77CE" w:rsidRPr="00F07F9B" w:rsidTr="00AB6309">
        <w:trPr>
          <w:jc w:val="center"/>
        </w:trPr>
        <w:tc>
          <w:tcPr>
            <w:tcW w:w="2778" w:type="dxa"/>
            <w:vAlign w:val="bottom"/>
          </w:tcPr>
          <w:p w:rsidR="007A77CE" w:rsidRPr="00F07F9B" w:rsidRDefault="007A77CE"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7A77CE" w:rsidRPr="00F07F9B" w:rsidTr="00AB6309">
        <w:trPr>
          <w:jc w:val="center"/>
        </w:trPr>
        <w:tc>
          <w:tcPr>
            <w:tcW w:w="2778" w:type="dxa"/>
            <w:vAlign w:val="bottom"/>
          </w:tcPr>
          <w:p w:rsidR="007A77CE" w:rsidRPr="00F07F9B" w:rsidRDefault="007A77CE"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7A77CE" w:rsidRPr="00F07F9B" w:rsidRDefault="007A77CE"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7A77CE" w:rsidRPr="00F07F9B" w:rsidRDefault="007A77CE" w:rsidP="007A77CE">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7A77CE" w:rsidRPr="00F07F9B" w:rsidRDefault="007A77CE"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561F8" w:rsidRPr="00F07F9B" w:rsidRDefault="00D561F8" w:rsidP="00735C19">
      <w:pPr>
        <w:spacing w:after="0" w:line="240" w:lineRule="auto"/>
        <w:rPr>
          <w:rFonts w:ascii="Times New Roman" w:hAnsi="Times New Roman" w:cs="Times New Roman"/>
          <w:b/>
          <w:bCs/>
          <w:sz w:val="24"/>
          <w:szCs w:val="24"/>
        </w:rPr>
      </w:pPr>
    </w:p>
    <w:p w:rsidR="00C174CC" w:rsidRPr="00F07F9B" w:rsidRDefault="00C174CC" w:rsidP="00735C19">
      <w:pPr>
        <w:spacing w:after="0" w:line="240" w:lineRule="auto"/>
        <w:rPr>
          <w:rFonts w:ascii="Times New Roman" w:hAnsi="Times New Roman" w:cs="Times New Roman"/>
          <w:b/>
          <w:bCs/>
          <w:sz w:val="24"/>
          <w:szCs w:val="24"/>
        </w:rPr>
      </w:pPr>
    </w:p>
    <w:p w:rsidR="00C174CC" w:rsidRPr="00F07F9B" w:rsidRDefault="00C174CC" w:rsidP="00C174CC">
      <w:pPr>
        <w:spacing w:after="0" w:line="240" w:lineRule="auto"/>
        <w:jc w:val="center"/>
        <w:rPr>
          <w:rFonts w:ascii="Times New Roman" w:hAnsi="Times New Roman" w:cs="Times New Roman"/>
          <w:b/>
          <w:bCs/>
          <w:sz w:val="24"/>
          <w:szCs w:val="24"/>
        </w:rPr>
      </w:pPr>
      <w:r w:rsidRPr="00F07F9B">
        <w:rPr>
          <w:rFonts w:ascii="Times New Roman" w:hAnsi="Times New Roman" w:cs="Times New Roman"/>
          <w:b/>
          <w:bCs/>
          <w:sz w:val="24"/>
          <w:szCs w:val="24"/>
        </w:rPr>
        <w:t>CORE XII – ENVIRONMENTAL ECONOMICS</w:t>
      </w:r>
    </w:p>
    <w:tbl>
      <w:tblPr>
        <w:tblpPr w:leftFromText="180" w:rightFromText="180" w:vertAnchor="text" w:horzAnchor="margin" w:tblpXSpec="center" w:tblpY="144"/>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80"/>
        <w:gridCol w:w="2790"/>
        <w:gridCol w:w="1366"/>
        <w:gridCol w:w="425"/>
        <w:gridCol w:w="425"/>
        <w:gridCol w:w="425"/>
        <w:gridCol w:w="142"/>
        <w:gridCol w:w="284"/>
        <w:gridCol w:w="425"/>
        <w:gridCol w:w="425"/>
        <w:gridCol w:w="403"/>
        <w:gridCol w:w="306"/>
        <w:gridCol w:w="567"/>
        <w:gridCol w:w="850"/>
      </w:tblGrid>
      <w:tr w:rsidR="00C174CC" w:rsidRPr="00F07F9B" w:rsidTr="00AB6309">
        <w:trPr>
          <w:trHeight w:val="333"/>
        </w:trPr>
        <w:tc>
          <w:tcPr>
            <w:tcW w:w="1188" w:type="dxa"/>
            <w:vMerge w:val="restart"/>
          </w:tcPr>
          <w:p w:rsidR="00C174CC" w:rsidRPr="00F07F9B" w:rsidRDefault="00C174CC"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2970" w:type="dxa"/>
            <w:gridSpan w:val="2"/>
            <w:vMerge w:val="restart"/>
          </w:tcPr>
          <w:p w:rsidR="00C174CC" w:rsidRPr="00F07F9B" w:rsidRDefault="00C174CC"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366" w:type="dxa"/>
            <w:vMerge w:val="restart"/>
            <w:textDirection w:val="btLr"/>
          </w:tcPr>
          <w:p w:rsidR="00C174CC" w:rsidRPr="00F07F9B" w:rsidRDefault="00C174CC"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25" w:type="dxa"/>
            <w:vMerge w:val="restart"/>
          </w:tcPr>
          <w:p w:rsidR="00C174CC" w:rsidRPr="00F07F9B" w:rsidRDefault="00C174CC"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25" w:type="dxa"/>
            <w:vMerge w:val="restart"/>
          </w:tcPr>
          <w:p w:rsidR="00C174CC" w:rsidRPr="00F07F9B" w:rsidRDefault="00C174CC"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25" w:type="dxa"/>
            <w:vMerge w:val="restart"/>
          </w:tcPr>
          <w:p w:rsidR="00C174CC" w:rsidRPr="00F07F9B" w:rsidRDefault="00C174CC"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26" w:type="dxa"/>
            <w:gridSpan w:val="2"/>
            <w:vMerge w:val="restart"/>
          </w:tcPr>
          <w:p w:rsidR="00C174CC" w:rsidRPr="00F07F9B" w:rsidRDefault="00C174CC"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vMerge w:val="restart"/>
            <w:textDirection w:val="btLr"/>
          </w:tcPr>
          <w:p w:rsidR="00C174CC" w:rsidRPr="00F07F9B" w:rsidRDefault="00C174CC"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5" w:type="dxa"/>
            <w:vMerge w:val="restart"/>
            <w:textDirection w:val="btLr"/>
          </w:tcPr>
          <w:p w:rsidR="00C174CC" w:rsidRPr="00F07F9B" w:rsidRDefault="00C174CC"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126" w:type="dxa"/>
            <w:gridSpan w:val="4"/>
          </w:tcPr>
          <w:p w:rsidR="00C174CC" w:rsidRPr="00F07F9B" w:rsidRDefault="00C174CC"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C174CC" w:rsidRPr="00F07F9B" w:rsidTr="00AB6309">
        <w:trPr>
          <w:cantSplit/>
          <w:trHeight w:val="1235"/>
        </w:trPr>
        <w:tc>
          <w:tcPr>
            <w:tcW w:w="1188" w:type="dxa"/>
            <w:vMerge/>
          </w:tcPr>
          <w:p w:rsidR="00C174CC" w:rsidRPr="00F07F9B" w:rsidRDefault="00C174CC" w:rsidP="00AB6309">
            <w:pPr>
              <w:spacing w:after="0" w:line="240" w:lineRule="auto"/>
              <w:jc w:val="center"/>
              <w:rPr>
                <w:rFonts w:ascii="Times New Roman" w:hAnsi="Times New Roman" w:cs="Times New Roman"/>
                <w:b/>
                <w:sz w:val="24"/>
                <w:szCs w:val="24"/>
              </w:rPr>
            </w:pPr>
          </w:p>
        </w:tc>
        <w:tc>
          <w:tcPr>
            <w:tcW w:w="2970" w:type="dxa"/>
            <w:gridSpan w:val="2"/>
            <w:vMerge/>
          </w:tcPr>
          <w:p w:rsidR="00C174CC" w:rsidRPr="00F07F9B" w:rsidRDefault="00C174CC" w:rsidP="00AB6309">
            <w:pPr>
              <w:spacing w:after="0" w:line="240" w:lineRule="auto"/>
              <w:jc w:val="center"/>
              <w:rPr>
                <w:rFonts w:ascii="Times New Roman" w:hAnsi="Times New Roman" w:cs="Times New Roman"/>
                <w:b/>
                <w:sz w:val="24"/>
                <w:szCs w:val="24"/>
              </w:rPr>
            </w:pPr>
          </w:p>
        </w:tc>
        <w:tc>
          <w:tcPr>
            <w:tcW w:w="1366" w:type="dxa"/>
            <w:vMerge/>
          </w:tcPr>
          <w:p w:rsidR="00C174CC" w:rsidRPr="00F07F9B" w:rsidRDefault="00C174CC" w:rsidP="00AB6309">
            <w:pPr>
              <w:spacing w:after="0" w:line="240" w:lineRule="auto"/>
              <w:jc w:val="center"/>
              <w:rPr>
                <w:rFonts w:ascii="Times New Roman" w:hAnsi="Times New Roman" w:cs="Times New Roman"/>
                <w:b/>
                <w:sz w:val="24"/>
                <w:szCs w:val="24"/>
              </w:rPr>
            </w:pPr>
          </w:p>
        </w:tc>
        <w:tc>
          <w:tcPr>
            <w:tcW w:w="425" w:type="dxa"/>
            <w:vMerge/>
          </w:tcPr>
          <w:p w:rsidR="00C174CC" w:rsidRPr="00F07F9B" w:rsidRDefault="00C174CC" w:rsidP="00AB6309">
            <w:pPr>
              <w:spacing w:after="0" w:line="240" w:lineRule="auto"/>
              <w:jc w:val="center"/>
              <w:rPr>
                <w:rFonts w:ascii="Times New Roman" w:hAnsi="Times New Roman" w:cs="Times New Roman"/>
                <w:b/>
                <w:sz w:val="24"/>
                <w:szCs w:val="24"/>
              </w:rPr>
            </w:pPr>
          </w:p>
        </w:tc>
        <w:tc>
          <w:tcPr>
            <w:tcW w:w="425" w:type="dxa"/>
            <w:vMerge/>
          </w:tcPr>
          <w:p w:rsidR="00C174CC" w:rsidRPr="00F07F9B" w:rsidRDefault="00C174CC" w:rsidP="00AB6309">
            <w:pPr>
              <w:spacing w:after="0" w:line="240" w:lineRule="auto"/>
              <w:jc w:val="center"/>
              <w:rPr>
                <w:rFonts w:ascii="Times New Roman" w:hAnsi="Times New Roman" w:cs="Times New Roman"/>
                <w:b/>
                <w:sz w:val="24"/>
                <w:szCs w:val="24"/>
              </w:rPr>
            </w:pPr>
          </w:p>
        </w:tc>
        <w:tc>
          <w:tcPr>
            <w:tcW w:w="425" w:type="dxa"/>
            <w:vMerge/>
          </w:tcPr>
          <w:p w:rsidR="00C174CC" w:rsidRPr="00F07F9B" w:rsidRDefault="00C174CC" w:rsidP="00AB6309">
            <w:pPr>
              <w:spacing w:after="0" w:line="240" w:lineRule="auto"/>
              <w:jc w:val="center"/>
              <w:rPr>
                <w:rFonts w:ascii="Times New Roman" w:hAnsi="Times New Roman" w:cs="Times New Roman"/>
                <w:b/>
                <w:sz w:val="24"/>
                <w:szCs w:val="24"/>
              </w:rPr>
            </w:pPr>
          </w:p>
        </w:tc>
        <w:tc>
          <w:tcPr>
            <w:tcW w:w="426" w:type="dxa"/>
            <w:gridSpan w:val="2"/>
            <w:vMerge/>
          </w:tcPr>
          <w:p w:rsidR="00C174CC" w:rsidRPr="00F07F9B" w:rsidRDefault="00C174CC" w:rsidP="00AB6309">
            <w:pPr>
              <w:spacing w:after="0" w:line="240" w:lineRule="auto"/>
              <w:jc w:val="center"/>
              <w:rPr>
                <w:rFonts w:ascii="Times New Roman" w:hAnsi="Times New Roman" w:cs="Times New Roman"/>
                <w:b/>
                <w:sz w:val="24"/>
                <w:szCs w:val="24"/>
              </w:rPr>
            </w:pPr>
          </w:p>
        </w:tc>
        <w:tc>
          <w:tcPr>
            <w:tcW w:w="425" w:type="dxa"/>
            <w:vMerge/>
          </w:tcPr>
          <w:p w:rsidR="00C174CC" w:rsidRPr="00F07F9B" w:rsidRDefault="00C174CC" w:rsidP="00AB6309">
            <w:pPr>
              <w:spacing w:after="0" w:line="240" w:lineRule="auto"/>
              <w:jc w:val="center"/>
              <w:rPr>
                <w:rFonts w:ascii="Times New Roman" w:hAnsi="Times New Roman" w:cs="Times New Roman"/>
                <w:b/>
                <w:sz w:val="24"/>
                <w:szCs w:val="24"/>
              </w:rPr>
            </w:pPr>
          </w:p>
        </w:tc>
        <w:tc>
          <w:tcPr>
            <w:tcW w:w="425" w:type="dxa"/>
            <w:vMerge/>
          </w:tcPr>
          <w:p w:rsidR="00C174CC" w:rsidRPr="00F07F9B" w:rsidRDefault="00C174CC" w:rsidP="00AB6309">
            <w:pPr>
              <w:spacing w:after="0" w:line="240" w:lineRule="auto"/>
              <w:jc w:val="center"/>
              <w:rPr>
                <w:rFonts w:ascii="Times New Roman" w:hAnsi="Times New Roman" w:cs="Times New Roman"/>
                <w:b/>
                <w:sz w:val="24"/>
                <w:szCs w:val="24"/>
              </w:rPr>
            </w:pPr>
          </w:p>
        </w:tc>
        <w:tc>
          <w:tcPr>
            <w:tcW w:w="709" w:type="dxa"/>
            <w:gridSpan w:val="2"/>
            <w:textDirection w:val="btLr"/>
          </w:tcPr>
          <w:p w:rsidR="00C174CC" w:rsidRPr="00F07F9B" w:rsidRDefault="00C174CC"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67" w:type="dxa"/>
            <w:textDirection w:val="btLr"/>
          </w:tcPr>
          <w:p w:rsidR="00C174CC" w:rsidRPr="00F07F9B" w:rsidRDefault="00C174CC"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850" w:type="dxa"/>
            <w:textDirection w:val="btLr"/>
          </w:tcPr>
          <w:p w:rsidR="00C174CC" w:rsidRPr="00F07F9B" w:rsidRDefault="00C174CC"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C174CC" w:rsidRPr="00F07F9B" w:rsidTr="00AB6309">
        <w:trPr>
          <w:trHeight w:val="114"/>
        </w:trPr>
        <w:tc>
          <w:tcPr>
            <w:tcW w:w="1188" w:type="dxa"/>
          </w:tcPr>
          <w:p w:rsidR="00C174CC" w:rsidRPr="00F07F9B" w:rsidRDefault="00C174CC" w:rsidP="00AB6309">
            <w:pPr>
              <w:spacing w:after="0" w:line="240" w:lineRule="auto"/>
              <w:rPr>
                <w:rFonts w:ascii="Times New Roman" w:hAnsi="Times New Roman" w:cs="Times New Roman"/>
                <w:b/>
                <w:sz w:val="24"/>
                <w:szCs w:val="24"/>
              </w:rPr>
            </w:pPr>
          </w:p>
          <w:p w:rsidR="00C174CC" w:rsidRPr="00F07F9B" w:rsidRDefault="00C174CC" w:rsidP="00AB6309">
            <w:pPr>
              <w:spacing w:after="0" w:line="240" w:lineRule="auto"/>
              <w:rPr>
                <w:rFonts w:ascii="Times New Roman" w:hAnsi="Times New Roman" w:cs="Times New Roman"/>
                <w:b/>
                <w:sz w:val="24"/>
                <w:szCs w:val="24"/>
              </w:rPr>
            </w:pPr>
          </w:p>
        </w:tc>
        <w:tc>
          <w:tcPr>
            <w:tcW w:w="2970" w:type="dxa"/>
            <w:gridSpan w:val="2"/>
          </w:tcPr>
          <w:p w:rsidR="00C174CC" w:rsidRPr="00F07F9B" w:rsidRDefault="00C174CC" w:rsidP="00AB6309">
            <w:pPr>
              <w:pStyle w:val="CNTL-"/>
              <w:spacing w:after="0" w:line="240" w:lineRule="auto"/>
              <w:rPr>
                <w:rFonts w:ascii="Times New Roman" w:hAnsi="Times New Roman" w:cs="Times New Roman"/>
                <w:bCs/>
                <w:szCs w:val="24"/>
              </w:rPr>
            </w:pPr>
            <w:r w:rsidRPr="00F07F9B">
              <w:rPr>
                <w:rFonts w:ascii="Times New Roman" w:hAnsi="Times New Roman" w:cs="Times New Roman"/>
                <w:bCs/>
                <w:szCs w:val="24"/>
              </w:rPr>
              <w:t xml:space="preserve">ENVIRONMENTAL ECONOMICS </w:t>
            </w:r>
          </w:p>
          <w:p w:rsidR="00C174CC" w:rsidRPr="00F07F9B" w:rsidRDefault="00C174CC" w:rsidP="00AB6309">
            <w:pPr>
              <w:spacing w:after="0" w:line="240" w:lineRule="auto"/>
              <w:rPr>
                <w:rFonts w:ascii="Times New Roman" w:hAnsi="Times New Roman" w:cs="Times New Roman"/>
                <w:b/>
                <w:sz w:val="24"/>
                <w:szCs w:val="24"/>
              </w:rPr>
            </w:pPr>
          </w:p>
        </w:tc>
        <w:tc>
          <w:tcPr>
            <w:tcW w:w="1366" w:type="dxa"/>
          </w:tcPr>
          <w:p w:rsidR="00C174CC" w:rsidRPr="00F07F9B" w:rsidRDefault="00C174CC" w:rsidP="00AB6309">
            <w:pPr>
              <w:spacing w:after="0" w:line="240" w:lineRule="auto"/>
              <w:rPr>
                <w:rFonts w:ascii="Times New Roman" w:hAnsi="Times New Roman" w:cs="Times New Roman"/>
                <w:b/>
                <w:bCs/>
                <w:sz w:val="24"/>
                <w:szCs w:val="24"/>
              </w:rPr>
            </w:pPr>
            <w:r w:rsidRPr="00F07F9B">
              <w:rPr>
                <w:rFonts w:ascii="Times New Roman" w:hAnsi="Times New Roman" w:cs="Times New Roman"/>
                <w:b/>
                <w:bCs/>
                <w:sz w:val="24"/>
                <w:szCs w:val="24"/>
              </w:rPr>
              <w:t xml:space="preserve">Core </w:t>
            </w:r>
          </w:p>
        </w:tc>
        <w:tc>
          <w:tcPr>
            <w:tcW w:w="425" w:type="dxa"/>
          </w:tcPr>
          <w:p w:rsidR="00C174CC" w:rsidRPr="00F07F9B" w:rsidRDefault="00C174CC" w:rsidP="00AB6309">
            <w:pPr>
              <w:spacing w:after="0" w:line="240" w:lineRule="auto"/>
              <w:rPr>
                <w:rFonts w:ascii="Times New Roman" w:hAnsi="Times New Roman" w:cs="Times New Roman"/>
                <w:sz w:val="24"/>
                <w:szCs w:val="24"/>
              </w:rPr>
            </w:pPr>
          </w:p>
        </w:tc>
        <w:tc>
          <w:tcPr>
            <w:tcW w:w="425" w:type="dxa"/>
          </w:tcPr>
          <w:p w:rsidR="00C174CC" w:rsidRPr="00F07F9B" w:rsidRDefault="00C174CC" w:rsidP="00AB6309">
            <w:pPr>
              <w:spacing w:after="0" w:line="240" w:lineRule="auto"/>
              <w:rPr>
                <w:rFonts w:ascii="Times New Roman" w:hAnsi="Times New Roman" w:cs="Times New Roman"/>
                <w:sz w:val="24"/>
                <w:szCs w:val="24"/>
              </w:rPr>
            </w:pPr>
          </w:p>
        </w:tc>
        <w:tc>
          <w:tcPr>
            <w:tcW w:w="425" w:type="dxa"/>
          </w:tcPr>
          <w:p w:rsidR="00C174CC" w:rsidRPr="00F07F9B" w:rsidRDefault="00C174CC" w:rsidP="00AB6309">
            <w:pPr>
              <w:spacing w:after="0" w:line="240" w:lineRule="auto"/>
              <w:rPr>
                <w:rFonts w:ascii="Times New Roman" w:hAnsi="Times New Roman" w:cs="Times New Roman"/>
                <w:sz w:val="24"/>
                <w:szCs w:val="24"/>
              </w:rPr>
            </w:pPr>
          </w:p>
        </w:tc>
        <w:tc>
          <w:tcPr>
            <w:tcW w:w="426" w:type="dxa"/>
            <w:gridSpan w:val="2"/>
          </w:tcPr>
          <w:p w:rsidR="00C174CC" w:rsidRPr="00F07F9B" w:rsidRDefault="00C174CC" w:rsidP="00AB6309">
            <w:pPr>
              <w:spacing w:after="0" w:line="240" w:lineRule="auto"/>
              <w:rPr>
                <w:rFonts w:ascii="Times New Roman" w:hAnsi="Times New Roman" w:cs="Times New Roman"/>
                <w:sz w:val="24"/>
                <w:szCs w:val="24"/>
              </w:rPr>
            </w:pPr>
          </w:p>
        </w:tc>
        <w:tc>
          <w:tcPr>
            <w:tcW w:w="425" w:type="dxa"/>
          </w:tcPr>
          <w:p w:rsidR="00C174CC" w:rsidRPr="00F07F9B" w:rsidRDefault="00C174CC"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4</w:t>
            </w:r>
          </w:p>
        </w:tc>
        <w:tc>
          <w:tcPr>
            <w:tcW w:w="425" w:type="dxa"/>
          </w:tcPr>
          <w:p w:rsidR="00C174CC" w:rsidRPr="00F07F9B" w:rsidRDefault="00C174CC"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709" w:type="dxa"/>
            <w:gridSpan w:val="2"/>
          </w:tcPr>
          <w:p w:rsidR="00C174CC" w:rsidRPr="00F07F9B" w:rsidRDefault="00C174CC"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67" w:type="dxa"/>
          </w:tcPr>
          <w:p w:rsidR="00C174CC" w:rsidRPr="00F07F9B" w:rsidRDefault="00C174CC"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850" w:type="dxa"/>
          </w:tcPr>
          <w:p w:rsidR="00C174CC" w:rsidRPr="00F07F9B" w:rsidRDefault="00C174CC"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C174CC" w:rsidRPr="00F07F9B" w:rsidTr="00AB6309">
        <w:trPr>
          <w:trHeight w:val="55"/>
        </w:trPr>
        <w:tc>
          <w:tcPr>
            <w:tcW w:w="10201" w:type="dxa"/>
            <w:gridSpan w:val="15"/>
          </w:tcPr>
          <w:p w:rsidR="00C174CC" w:rsidRPr="00F07F9B" w:rsidRDefault="00C174CC"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Learning Objectives</w:t>
            </w:r>
          </w:p>
        </w:tc>
      </w:tr>
      <w:tr w:rsidR="00C174CC" w:rsidRPr="00F07F9B" w:rsidTr="00AB6309">
        <w:trPr>
          <w:trHeight w:val="167"/>
        </w:trPr>
        <w:tc>
          <w:tcPr>
            <w:tcW w:w="1188" w:type="dxa"/>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9013" w:type="dxa"/>
            <w:gridSpan w:val="14"/>
            <w:vAlign w:val="center"/>
          </w:tcPr>
          <w:p w:rsidR="00C174CC" w:rsidRPr="00F07F9B" w:rsidRDefault="00C174CC" w:rsidP="00AB6309">
            <w:pPr>
              <w:pStyle w:val="f5"/>
              <w:numPr>
                <w:ilvl w:val="0"/>
                <w:numId w:val="0"/>
              </w:numPr>
              <w:spacing w:after="0" w:line="240" w:lineRule="auto"/>
              <w:ind w:left="5"/>
              <w:rPr>
                <w:rFonts w:ascii="Times New Roman" w:hAnsi="Times New Roman" w:cs="Times New Roman"/>
                <w:sz w:val="24"/>
                <w:szCs w:val="24"/>
                <w:lang w:val="en-AU"/>
              </w:rPr>
            </w:pPr>
            <w:r w:rsidRPr="00F07F9B">
              <w:rPr>
                <w:rFonts w:ascii="Times New Roman" w:hAnsi="Times New Roman" w:cs="Times New Roman"/>
                <w:sz w:val="24"/>
                <w:szCs w:val="24"/>
                <w:lang w:val="en-AU"/>
              </w:rPr>
              <w:t xml:space="preserve">To understand the theoretical basis of Environmental Economics </w:t>
            </w:r>
          </w:p>
        </w:tc>
      </w:tr>
      <w:tr w:rsidR="00C174CC" w:rsidRPr="00F07F9B" w:rsidTr="00AB6309">
        <w:trPr>
          <w:trHeight w:val="167"/>
        </w:trPr>
        <w:tc>
          <w:tcPr>
            <w:tcW w:w="1188" w:type="dxa"/>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9013" w:type="dxa"/>
            <w:gridSpan w:val="14"/>
            <w:vAlign w:val="center"/>
          </w:tcPr>
          <w:p w:rsidR="00C174CC" w:rsidRPr="00F07F9B" w:rsidRDefault="00C174CC"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lang w:val="en-AU"/>
              </w:rPr>
              <w:t>To choose the relevant economic tools to improve Environmental Quality</w:t>
            </w:r>
          </w:p>
        </w:tc>
      </w:tr>
      <w:tr w:rsidR="00C174CC" w:rsidRPr="00F07F9B" w:rsidTr="00AB6309">
        <w:trPr>
          <w:trHeight w:val="167"/>
        </w:trPr>
        <w:tc>
          <w:tcPr>
            <w:tcW w:w="1188" w:type="dxa"/>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9013" w:type="dxa"/>
            <w:gridSpan w:val="14"/>
            <w:vAlign w:val="center"/>
          </w:tcPr>
          <w:p w:rsidR="00C174CC" w:rsidRPr="00F07F9B" w:rsidRDefault="00C174CC" w:rsidP="00AB6309">
            <w:pPr>
              <w:spacing w:after="0" w:line="240" w:lineRule="auto"/>
              <w:rPr>
                <w:rFonts w:ascii="Times New Roman" w:hAnsi="Times New Roman" w:cs="Times New Roman"/>
                <w:sz w:val="24"/>
                <w:szCs w:val="24"/>
                <w:lang w:val="en-AU"/>
              </w:rPr>
            </w:pPr>
            <w:r w:rsidRPr="00F07F9B">
              <w:rPr>
                <w:rFonts w:ascii="Times New Roman" w:hAnsi="Times New Roman" w:cs="Times New Roman"/>
                <w:sz w:val="24"/>
                <w:szCs w:val="24"/>
                <w:lang w:val="en-AU"/>
              </w:rPr>
              <w:t xml:space="preserve">To describe the </w:t>
            </w:r>
            <w:r w:rsidRPr="00F07F9B">
              <w:rPr>
                <w:rFonts w:ascii="Times New Roman" w:hAnsi="Times New Roman" w:cs="Times New Roman"/>
                <w:sz w:val="24"/>
                <w:szCs w:val="24"/>
              </w:rPr>
              <w:t xml:space="preserve"> Environment as a Public Good and market failure theories</w:t>
            </w:r>
          </w:p>
        </w:tc>
      </w:tr>
      <w:tr w:rsidR="00C174CC" w:rsidRPr="00F07F9B" w:rsidTr="00AB6309">
        <w:trPr>
          <w:trHeight w:val="167"/>
        </w:trPr>
        <w:tc>
          <w:tcPr>
            <w:tcW w:w="1188" w:type="dxa"/>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9013" w:type="dxa"/>
            <w:gridSpan w:val="14"/>
            <w:vAlign w:val="center"/>
          </w:tcPr>
          <w:p w:rsidR="00C174CC" w:rsidRPr="00F07F9B" w:rsidRDefault="00C174CC" w:rsidP="00AB6309">
            <w:pPr>
              <w:spacing w:after="0" w:line="240" w:lineRule="auto"/>
              <w:rPr>
                <w:rFonts w:ascii="Times New Roman" w:hAnsi="Times New Roman" w:cs="Times New Roman"/>
                <w:sz w:val="24"/>
                <w:szCs w:val="24"/>
                <w:lang w:val="en-AU"/>
              </w:rPr>
            </w:pPr>
            <w:r w:rsidRPr="00F07F9B">
              <w:rPr>
                <w:rFonts w:ascii="Times New Roman" w:hAnsi="Times New Roman" w:cs="Times New Roman"/>
                <w:sz w:val="24"/>
                <w:szCs w:val="24"/>
                <w:lang w:val="en-AU"/>
              </w:rPr>
              <w:t xml:space="preserve">To doctrine the  various methods of environmental valuation and its uses </w:t>
            </w:r>
          </w:p>
        </w:tc>
      </w:tr>
      <w:tr w:rsidR="00C174CC" w:rsidRPr="00F07F9B" w:rsidTr="00AB6309">
        <w:trPr>
          <w:trHeight w:val="167"/>
        </w:trPr>
        <w:tc>
          <w:tcPr>
            <w:tcW w:w="1188" w:type="dxa"/>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9013" w:type="dxa"/>
            <w:gridSpan w:val="14"/>
            <w:vAlign w:val="center"/>
          </w:tcPr>
          <w:p w:rsidR="00C174CC" w:rsidRPr="00F07F9B" w:rsidRDefault="00ED5631"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know the environmental Issues of India</w:t>
            </w:r>
          </w:p>
        </w:tc>
      </w:tr>
      <w:tr w:rsidR="00C174CC" w:rsidRPr="00F07F9B" w:rsidTr="00AB6309">
        <w:trPr>
          <w:trHeight w:val="164"/>
        </w:trPr>
        <w:tc>
          <w:tcPr>
            <w:tcW w:w="1188" w:type="dxa"/>
          </w:tcPr>
          <w:p w:rsidR="00C174CC" w:rsidRPr="00F07F9B" w:rsidRDefault="00C174CC"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lastRenderedPageBreak/>
              <w:t>UNIT</w:t>
            </w:r>
          </w:p>
        </w:tc>
        <w:tc>
          <w:tcPr>
            <w:tcW w:w="7290" w:type="dxa"/>
            <w:gridSpan w:val="11"/>
          </w:tcPr>
          <w:p w:rsidR="00C174CC" w:rsidRPr="00F07F9B" w:rsidRDefault="00C174CC"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Contents</w:t>
            </w:r>
          </w:p>
        </w:tc>
        <w:tc>
          <w:tcPr>
            <w:tcW w:w="1723" w:type="dxa"/>
            <w:gridSpan w:val="3"/>
          </w:tcPr>
          <w:p w:rsidR="00C174CC" w:rsidRPr="00F07F9B" w:rsidRDefault="00C174CC"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C174CC" w:rsidRPr="00F07F9B" w:rsidTr="00AB6309">
        <w:trPr>
          <w:trHeight w:val="164"/>
        </w:trPr>
        <w:tc>
          <w:tcPr>
            <w:tcW w:w="1188" w:type="dxa"/>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7290" w:type="dxa"/>
            <w:gridSpan w:val="11"/>
          </w:tcPr>
          <w:p w:rsidR="00C174CC" w:rsidRPr="00F07F9B" w:rsidRDefault="00C174CC"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Fundamentals of Environmental Economics                                                                                                                                  </w:t>
            </w:r>
          </w:p>
          <w:p w:rsidR="00C174CC" w:rsidRPr="00F07F9B" w:rsidRDefault="00C174CC"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Definition, Scope and Significance - Environment – Economy Linkages – Material Balance Approach - Malthusian and Neoclassical perspective of Environment - Environment Kuznets Curve.</w:t>
            </w:r>
          </w:p>
        </w:tc>
        <w:tc>
          <w:tcPr>
            <w:tcW w:w="1723" w:type="dxa"/>
            <w:gridSpan w:val="3"/>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C174CC" w:rsidRPr="00F07F9B" w:rsidTr="00AB6309">
        <w:trPr>
          <w:trHeight w:val="70"/>
        </w:trPr>
        <w:tc>
          <w:tcPr>
            <w:tcW w:w="1188" w:type="dxa"/>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7290" w:type="dxa"/>
            <w:gridSpan w:val="11"/>
          </w:tcPr>
          <w:p w:rsidR="00C174CC" w:rsidRPr="00F07F9B" w:rsidRDefault="00C174CC"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Economics of Natural Resources</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C174CC" w:rsidRPr="00F07F9B" w:rsidRDefault="00C174CC"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 xml:space="preserve">Classification of Natural Resources - Scarcity and Measurement - Economics of Exhaustible Resources - Economics of Renewable Resources. </w:t>
            </w:r>
          </w:p>
        </w:tc>
        <w:tc>
          <w:tcPr>
            <w:tcW w:w="1723" w:type="dxa"/>
            <w:gridSpan w:val="3"/>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C174CC" w:rsidRPr="00F07F9B" w:rsidTr="00AB6309">
        <w:trPr>
          <w:trHeight w:val="323"/>
        </w:trPr>
        <w:tc>
          <w:tcPr>
            <w:tcW w:w="1188" w:type="dxa"/>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7290" w:type="dxa"/>
            <w:gridSpan w:val="11"/>
          </w:tcPr>
          <w:p w:rsidR="00C174CC" w:rsidRPr="00F07F9B" w:rsidRDefault="00C174CC"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Market Failure                                                                                                                           </w:t>
            </w:r>
          </w:p>
          <w:p w:rsidR="00C174CC" w:rsidRPr="00F07F9B" w:rsidRDefault="00C174CC" w:rsidP="00AB6309">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Environment as a Public Good</w:t>
            </w:r>
            <w:r w:rsidRPr="00F07F9B">
              <w:rPr>
                <w:rFonts w:ascii="Times New Roman" w:hAnsi="Times New Roman" w:cs="Times New Roman"/>
                <w:b/>
                <w:sz w:val="24"/>
                <w:szCs w:val="24"/>
              </w:rPr>
              <w:t xml:space="preserve"> -</w:t>
            </w:r>
            <w:r w:rsidRPr="00F07F9B">
              <w:rPr>
                <w:rFonts w:ascii="Times New Roman" w:hAnsi="Times New Roman" w:cs="Times New Roman"/>
                <w:sz w:val="24"/>
                <w:szCs w:val="24"/>
              </w:rPr>
              <w:t xml:space="preserve"> Tragedy of Commons-Externalities</w:t>
            </w:r>
            <w:r w:rsidR="00E72988" w:rsidRPr="00F07F9B">
              <w:rPr>
                <w:rFonts w:ascii="Times New Roman" w:hAnsi="Times New Roman" w:cs="Times New Roman"/>
                <w:sz w:val="24"/>
                <w:szCs w:val="24"/>
              </w:rPr>
              <w:t xml:space="preserve">: Types </w:t>
            </w:r>
            <w:r w:rsidRPr="00F07F9B">
              <w:rPr>
                <w:rFonts w:ascii="Times New Roman" w:hAnsi="Times New Roman" w:cs="Times New Roman"/>
                <w:b/>
                <w:sz w:val="24"/>
                <w:szCs w:val="24"/>
              </w:rPr>
              <w:t xml:space="preserve"> -</w:t>
            </w:r>
            <w:proofErr w:type="spellStart"/>
            <w:r w:rsidRPr="00F07F9B">
              <w:rPr>
                <w:rFonts w:ascii="Times New Roman" w:hAnsi="Times New Roman" w:cs="Times New Roman"/>
                <w:sz w:val="24"/>
                <w:szCs w:val="24"/>
              </w:rPr>
              <w:t>Pigouvian</w:t>
            </w:r>
            <w:proofErr w:type="spellEnd"/>
            <w:r w:rsidRPr="00F07F9B">
              <w:rPr>
                <w:rFonts w:ascii="Times New Roman" w:hAnsi="Times New Roman" w:cs="Times New Roman"/>
                <w:sz w:val="24"/>
                <w:szCs w:val="24"/>
              </w:rPr>
              <w:t xml:space="preserve"> Fee and </w:t>
            </w:r>
            <w:proofErr w:type="spellStart"/>
            <w:r w:rsidRPr="00F07F9B">
              <w:rPr>
                <w:rFonts w:ascii="Times New Roman" w:hAnsi="Times New Roman" w:cs="Times New Roman"/>
                <w:sz w:val="24"/>
                <w:szCs w:val="24"/>
              </w:rPr>
              <w:t>Coase</w:t>
            </w:r>
            <w:proofErr w:type="spellEnd"/>
            <w:r w:rsidRPr="00F07F9B">
              <w:rPr>
                <w:rFonts w:ascii="Times New Roman" w:hAnsi="Times New Roman" w:cs="Times New Roman"/>
                <w:sz w:val="24"/>
                <w:szCs w:val="24"/>
              </w:rPr>
              <w:t xml:space="preserve"> theorem on Property Rights</w:t>
            </w:r>
            <w:r w:rsidR="00E72988" w:rsidRPr="00F07F9B">
              <w:rPr>
                <w:rFonts w:ascii="Times New Roman" w:hAnsi="Times New Roman" w:cs="Times New Roman"/>
                <w:sz w:val="24"/>
                <w:szCs w:val="24"/>
              </w:rPr>
              <w:t>- Optimum Level of Pollut</w:t>
            </w:r>
            <w:r w:rsidR="00ED5631" w:rsidRPr="00F07F9B">
              <w:rPr>
                <w:rFonts w:ascii="Times New Roman" w:hAnsi="Times New Roman" w:cs="Times New Roman"/>
                <w:sz w:val="24"/>
                <w:szCs w:val="24"/>
              </w:rPr>
              <w:t>ion – Command and Control Approach-Market Base Instruments</w:t>
            </w:r>
          </w:p>
        </w:tc>
        <w:tc>
          <w:tcPr>
            <w:tcW w:w="1723" w:type="dxa"/>
            <w:gridSpan w:val="3"/>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12 </w:t>
            </w:r>
          </w:p>
        </w:tc>
      </w:tr>
      <w:tr w:rsidR="00C174CC" w:rsidRPr="00F07F9B" w:rsidTr="00AB6309">
        <w:trPr>
          <w:trHeight w:val="70"/>
        </w:trPr>
        <w:tc>
          <w:tcPr>
            <w:tcW w:w="1188" w:type="dxa"/>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7290" w:type="dxa"/>
            <w:gridSpan w:val="11"/>
          </w:tcPr>
          <w:p w:rsidR="00C174CC" w:rsidRPr="00F07F9B" w:rsidRDefault="00C174CC" w:rsidP="00AB6309">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Valuation of Environment</w:t>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C174CC" w:rsidRPr="00F07F9B" w:rsidRDefault="00C174CC" w:rsidP="00AB6309">
            <w:pPr>
              <w:pStyle w:val="f4"/>
              <w:spacing w:before="0" w:after="0"/>
              <w:rPr>
                <w:rFonts w:ascii="Times New Roman" w:hAnsi="Times New Roman" w:cs="Times New Roman"/>
                <w:sz w:val="24"/>
                <w:szCs w:val="24"/>
              </w:rPr>
            </w:pPr>
            <w:r w:rsidRPr="00F07F9B">
              <w:rPr>
                <w:rFonts w:ascii="Times New Roman" w:hAnsi="Times New Roman" w:cs="Times New Roman"/>
                <w:b w:val="0"/>
                <w:sz w:val="24"/>
                <w:szCs w:val="24"/>
              </w:rPr>
              <w:t>Total Economic Value - Contingent Valuation Method – Stated Preference - Travel Cost Model - Hedonic Pricing - Economics of Sustainable Development - Green Accounting – Ecological Footprint</w:t>
            </w:r>
            <w:r w:rsidR="00CA46A1" w:rsidRPr="00F07F9B">
              <w:rPr>
                <w:rFonts w:ascii="Times New Roman" w:hAnsi="Times New Roman" w:cs="Times New Roman"/>
                <w:b w:val="0"/>
                <w:sz w:val="24"/>
                <w:szCs w:val="24"/>
              </w:rPr>
              <w:t>-</w:t>
            </w:r>
            <w:r w:rsidRPr="00F07F9B">
              <w:rPr>
                <w:rFonts w:ascii="Times New Roman" w:hAnsi="Times New Roman" w:cs="Times New Roman"/>
                <w:b w:val="0"/>
                <w:sz w:val="24"/>
                <w:szCs w:val="24"/>
              </w:rPr>
              <w:t xml:space="preserve"> Carbon Footprint</w:t>
            </w:r>
            <w:r w:rsidR="00CA46A1" w:rsidRPr="00F07F9B">
              <w:rPr>
                <w:rFonts w:ascii="Times New Roman" w:hAnsi="Times New Roman" w:cs="Times New Roman"/>
                <w:b w:val="0"/>
                <w:sz w:val="24"/>
                <w:szCs w:val="24"/>
              </w:rPr>
              <w:t>-</w:t>
            </w:r>
            <w:r w:rsidRPr="00F07F9B">
              <w:rPr>
                <w:rFonts w:ascii="Times New Roman" w:hAnsi="Times New Roman" w:cs="Times New Roman"/>
                <w:b w:val="0"/>
                <w:sz w:val="24"/>
                <w:szCs w:val="24"/>
              </w:rPr>
              <w:t>Ecological Shadow.</w:t>
            </w:r>
          </w:p>
        </w:tc>
        <w:tc>
          <w:tcPr>
            <w:tcW w:w="1723" w:type="dxa"/>
            <w:gridSpan w:val="3"/>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18 </w:t>
            </w:r>
          </w:p>
        </w:tc>
      </w:tr>
      <w:tr w:rsidR="00C174CC" w:rsidRPr="00F07F9B" w:rsidTr="00AB6309">
        <w:trPr>
          <w:trHeight w:val="164"/>
        </w:trPr>
        <w:tc>
          <w:tcPr>
            <w:tcW w:w="1188" w:type="dxa"/>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7290" w:type="dxa"/>
            <w:gridSpan w:val="11"/>
          </w:tcPr>
          <w:p w:rsidR="00ED5631" w:rsidRPr="00F07F9B" w:rsidRDefault="00ED5631" w:rsidP="00AB6309">
            <w:pPr>
              <w:pStyle w:val="f2"/>
              <w:spacing w:after="0" w:line="240" w:lineRule="auto"/>
              <w:ind w:firstLine="0"/>
              <w:rPr>
                <w:rFonts w:ascii="Times New Roman" w:hAnsi="Times New Roman" w:cs="Times New Roman"/>
                <w:b/>
                <w:bCs/>
                <w:sz w:val="24"/>
                <w:szCs w:val="24"/>
              </w:rPr>
            </w:pPr>
            <w:r w:rsidRPr="00F07F9B">
              <w:rPr>
                <w:rFonts w:ascii="Times New Roman" w:hAnsi="Times New Roman" w:cs="Times New Roman"/>
                <w:b/>
                <w:bCs/>
                <w:sz w:val="24"/>
                <w:szCs w:val="24"/>
              </w:rPr>
              <w:t xml:space="preserve">Environmental Issues of India </w:t>
            </w:r>
          </w:p>
          <w:p w:rsidR="00ED5631" w:rsidRPr="00F07F9B" w:rsidRDefault="00ED5631" w:rsidP="00ED5631">
            <w:pPr>
              <w:jc w:val="both"/>
              <w:rPr>
                <w:rFonts w:ascii="Times New Roman" w:eastAsia="Times New Roman" w:hAnsi="Times New Roman" w:cs="Times New Roman"/>
                <w:sz w:val="24"/>
                <w:szCs w:val="24"/>
                <w:shd w:val="clear" w:color="auto" w:fill="FFFFFF"/>
                <w:lang w:eastAsia="en-IN" w:bidi="ta-IN"/>
              </w:rPr>
            </w:pPr>
            <w:r w:rsidRPr="00F07F9B">
              <w:rPr>
                <w:rFonts w:ascii="Times New Roman" w:hAnsi="Times New Roman" w:cs="Times New Roman"/>
                <w:sz w:val="24"/>
                <w:szCs w:val="24"/>
                <w:shd w:val="clear" w:color="auto" w:fill="FFFFFF"/>
              </w:rPr>
              <w:t>Climate Change- Pollution -Environmental Hazards and Disaster Management-Waste Management- India's Environmental Policy and Legislation -</w:t>
            </w:r>
            <w:r w:rsidR="006B2AE1" w:rsidRPr="00F07F9B">
              <w:rPr>
                <w:rFonts w:ascii="Times New Roman" w:eastAsia="Times New Roman" w:hAnsi="Times New Roman" w:cs="Times New Roman"/>
                <w:sz w:val="24"/>
                <w:szCs w:val="24"/>
                <w:lang w:eastAsia="en-IN" w:bidi="ta-IN"/>
              </w:rPr>
              <w:fldChar w:fldCharType="begin"/>
            </w:r>
            <w:r w:rsidRPr="00F07F9B">
              <w:rPr>
                <w:rFonts w:ascii="Times New Roman" w:eastAsia="Times New Roman" w:hAnsi="Times New Roman" w:cs="Times New Roman"/>
                <w:sz w:val="24"/>
                <w:szCs w:val="24"/>
                <w:lang w:eastAsia="en-IN" w:bidi="ta-IN"/>
              </w:rPr>
              <w:instrText xml:space="preserve"> HYPERLINK "http://moef.gov.in/" </w:instrText>
            </w:r>
            <w:r w:rsidR="006B2AE1" w:rsidRPr="00F07F9B">
              <w:rPr>
                <w:rFonts w:ascii="Times New Roman" w:eastAsia="Times New Roman" w:hAnsi="Times New Roman" w:cs="Times New Roman"/>
                <w:sz w:val="24"/>
                <w:szCs w:val="24"/>
                <w:lang w:eastAsia="en-IN" w:bidi="ta-IN"/>
              </w:rPr>
              <w:fldChar w:fldCharType="separate"/>
            </w:r>
            <w:r w:rsidRPr="00F07F9B">
              <w:rPr>
                <w:rFonts w:ascii="Times New Roman" w:eastAsia="Times New Roman" w:hAnsi="Times New Roman" w:cs="Times New Roman"/>
                <w:sz w:val="24"/>
                <w:szCs w:val="24"/>
                <w:shd w:val="clear" w:color="auto" w:fill="FFFFFF"/>
                <w:lang w:eastAsia="en-IN" w:bidi="ta-IN"/>
              </w:rPr>
              <w:t>Ministry of Environment, Forest and Climate Change- Pollution Control Boards</w:t>
            </w:r>
          </w:p>
          <w:p w:rsidR="00ED5631" w:rsidRPr="00F07F9B" w:rsidRDefault="006B2AE1" w:rsidP="00AB6309">
            <w:pPr>
              <w:pStyle w:val="f2"/>
              <w:spacing w:after="0" w:line="240" w:lineRule="auto"/>
              <w:ind w:firstLine="0"/>
              <w:rPr>
                <w:rFonts w:ascii="Times New Roman" w:hAnsi="Times New Roman" w:cs="Times New Roman"/>
                <w:b/>
                <w:bCs/>
                <w:sz w:val="24"/>
                <w:szCs w:val="24"/>
              </w:rPr>
            </w:pPr>
            <w:r w:rsidRPr="00F07F9B">
              <w:rPr>
                <w:rFonts w:ascii="Times New Roman" w:eastAsia="Times New Roman" w:hAnsi="Times New Roman" w:cs="Times New Roman"/>
                <w:sz w:val="24"/>
                <w:szCs w:val="24"/>
                <w:lang w:eastAsia="en-IN" w:bidi="ta-IN"/>
              </w:rPr>
              <w:fldChar w:fldCharType="end"/>
            </w:r>
          </w:p>
        </w:tc>
        <w:tc>
          <w:tcPr>
            <w:tcW w:w="1723" w:type="dxa"/>
            <w:gridSpan w:val="3"/>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C174CC" w:rsidRPr="00F07F9B" w:rsidTr="00AB6309">
        <w:trPr>
          <w:trHeight w:val="164"/>
        </w:trPr>
        <w:tc>
          <w:tcPr>
            <w:tcW w:w="1188" w:type="dxa"/>
          </w:tcPr>
          <w:p w:rsidR="00C174CC" w:rsidRPr="00F07F9B" w:rsidRDefault="00C174CC" w:rsidP="00AB6309">
            <w:pPr>
              <w:spacing w:after="0" w:line="240" w:lineRule="auto"/>
              <w:jc w:val="center"/>
              <w:rPr>
                <w:rFonts w:ascii="Times New Roman" w:hAnsi="Times New Roman" w:cs="Times New Roman"/>
                <w:sz w:val="24"/>
                <w:szCs w:val="24"/>
              </w:rPr>
            </w:pPr>
          </w:p>
        </w:tc>
        <w:tc>
          <w:tcPr>
            <w:tcW w:w="7290" w:type="dxa"/>
            <w:gridSpan w:val="11"/>
          </w:tcPr>
          <w:p w:rsidR="00C174CC" w:rsidRPr="00F07F9B" w:rsidRDefault="00C174CC"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723" w:type="dxa"/>
            <w:gridSpan w:val="3"/>
          </w:tcPr>
          <w:p w:rsidR="00C174CC" w:rsidRPr="00F07F9B" w:rsidRDefault="00C174CC" w:rsidP="00AB6309">
            <w:pPr>
              <w:spacing w:after="0" w:line="240" w:lineRule="auto"/>
              <w:jc w:val="center"/>
              <w:rPr>
                <w:rFonts w:ascii="Times New Roman" w:hAnsi="Times New Roman" w:cs="Times New Roman"/>
                <w:b/>
                <w:sz w:val="24"/>
                <w:szCs w:val="24"/>
              </w:rPr>
            </w:pPr>
          </w:p>
        </w:tc>
      </w:tr>
      <w:tr w:rsidR="00C174CC" w:rsidRPr="00F07F9B" w:rsidTr="00AB6309">
        <w:trPr>
          <w:trHeight w:val="164"/>
        </w:trPr>
        <w:tc>
          <w:tcPr>
            <w:tcW w:w="6941" w:type="dxa"/>
            <w:gridSpan w:val="8"/>
          </w:tcPr>
          <w:p w:rsidR="00C174CC" w:rsidRPr="00F07F9B" w:rsidRDefault="00C174CC"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260" w:type="dxa"/>
            <w:gridSpan w:val="7"/>
          </w:tcPr>
          <w:p w:rsidR="00C174CC" w:rsidRPr="00F07F9B" w:rsidRDefault="00C174CC"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C174CC" w:rsidRPr="00F07F9B" w:rsidTr="00AB6309">
        <w:trPr>
          <w:trHeight w:val="164"/>
        </w:trPr>
        <w:tc>
          <w:tcPr>
            <w:tcW w:w="1368" w:type="dxa"/>
            <w:gridSpan w:val="2"/>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5573" w:type="dxa"/>
            <w:gridSpan w:val="6"/>
          </w:tcPr>
          <w:p w:rsidR="00C174CC" w:rsidRPr="00F07F9B" w:rsidRDefault="00C174CC" w:rsidP="00AB6309">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 xml:space="preserve">On completion of this course, students will </w:t>
            </w:r>
          </w:p>
        </w:tc>
        <w:tc>
          <w:tcPr>
            <w:tcW w:w="3260" w:type="dxa"/>
            <w:gridSpan w:val="7"/>
          </w:tcPr>
          <w:p w:rsidR="00C174CC" w:rsidRPr="00F07F9B" w:rsidRDefault="00C174CC" w:rsidP="00AB6309">
            <w:pPr>
              <w:spacing w:after="0" w:line="240" w:lineRule="auto"/>
              <w:ind w:left="162" w:right="249"/>
              <w:rPr>
                <w:rFonts w:ascii="Times New Roman" w:hAnsi="Times New Roman" w:cs="Times New Roman"/>
                <w:sz w:val="24"/>
                <w:szCs w:val="24"/>
              </w:rPr>
            </w:pPr>
          </w:p>
        </w:tc>
      </w:tr>
      <w:tr w:rsidR="00C174CC" w:rsidRPr="00F07F9B" w:rsidTr="00AB6309">
        <w:trPr>
          <w:trHeight w:val="164"/>
        </w:trPr>
        <w:tc>
          <w:tcPr>
            <w:tcW w:w="1368" w:type="dxa"/>
            <w:gridSpan w:val="2"/>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5573" w:type="dxa"/>
            <w:gridSpan w:val="6"/>
          </w:tcPr>
          <w:p w:rsidR="00C174CC" w:rsidRPr="00F07F9B" w:rsidRDefault="00C174CC"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lang w:val="en-AU"/>
              </w:rPr>
              <w:t>Have a better understanding of Environment-Economy Linkages.</w:t>
            </w:r>
          </w:p>
        </w:tc>
        <w:tc>
          <w:tcPr>
            <w:tcW w:w="3260" w:type="dxa"/>
            <w:gridSpan w:val="7"/>
            <w:vAlign w:val="center"/>
          </w:tcPr>
          <w:p w:rsidR="00C174CC" w:rsidRPr="00F07F9B" w:rsidRDefault="00C174CC"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 PO2,</w:t>
            </w:r>
            <w:r w:rsidR="00411FB7">
              <w:rPr>
                <w:rFonts w:ascii="Times New Roman" w:hAnsi="Times New Roman" w:cs="Times New Roman"/>
                <w:sz w:val="24"/>
                <w:szCs w:val="24"/>
              </w:rPr>
              <w:t xml:space="preserve"> </w:t>
            </w:r>
            <w:r w:rsidRPr="00F07F9B">
              <w:rPr>
                <w:rFonts w:ascii="Times New Roman" w:hAnsi="Times New Roman" w:cs="Times New Roman"/>
                <w:sz w:val="24"/>
                <w:szCs w:val="24"/>
              </w:rPr>
              <w:t>PO5</w:t>
            </w:r>
          </w:p>
        </w:tc>
      </w:tr>
      <w:tr w:rsidR="00C174CC" w:rsidRPr="00F07F9B" w:rsidTr="00AB6309">
        <w:trPr>
          <w:trHeight w:val="164"/>
        </w:trPr>
        <w:tc>
          <w:tcPr>
            <w:tcW w:w="1368" w:type="dxa"/>
            <w:gridSpan w:val="2"/>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5573" w:type="dxa"/>
            <w:gridSpan w:val="6"/>
          </w:tcPr>
          <w:p w:rsidR="00C174CC" w:rsidRPr="00F07F9B" w:rsidRDefault="00C174CC"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lang w:val="en-AU"/>
              </w:rPr>
              <w:t>Apply environmental concepts to Economic Theories.</w:t>
            </w:r>
          </w:p>
        </w:tc>
        <w:tc>
          <w:tcPr>
            <w:tcW w:w="3260" w:type="dxa"/>
            <w:gridSpan w:val="7"/>
            <w:vAlign w:val="center"/>
          </w:tcPr>
          <w:p w:rsidR="00C174CC" w:rsidRPr="00F07F9B" w:rsidRDefault="00C174CC"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PO2,PO3</w:t>
            </w:r>
          </w:p>
        </w:tc>
      </w:tr>
      <w:tr w:rsidR="00C174CC" w:rsidRPr="00F07F9B" w:rsidTr="00AB6309">
        <w:trPr>
          <w:trHeight w:val="164"/>
        </w:trPr>
        <w:tc>
          <w:tcPr>
            <w:tcW w:w="1368" w:type="dxa"/>
            <w:gridSpan w:val="2"/>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5573" w:type="dxa"/>
            <w:gridSpan w:val="6"/>
          </w:tcPr>
          <w:p w:rsidR="00C174CC" w:rsidRPr="00F07F9B" w:rsidRDefault="00C174CC"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lang w:val="en-AU"/>
              </w:rPr>
              <w:t>Create economic policies incorporating Environmental Issues.</w:t>
            </w:r>
          </w:p>
        </w:tc>
        <w:tc>
          <w:tcPr>
            <w:tcW w:w="3260" w:type="dxa"/>
            <w:gridSpan w:val="7"/>
            <w:vAlign w:val="center"/>
          </w:tcPr>
          <w:p w:rsidR="00C174CC" w:rsidRPr="00F07F9B" w:rsidRDefault="00C174CC"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PO5, PO7</w:t>
            </w:r>
          </w:p>
        </w:tc>
      </w:tr>
      <w:tr w:rsidR="00C174CC" w:rsidRPr="00F07F9B" w:rsidTr="00AB6309">
        <w:trPr>
          <w:trHeight w:val="164"/>
        </w:trPr>
        <w:tc>
          <w:tcPr>
            <w:tcW w:w="1368" w:type="dxa"/>
            <w:gridSpan w:val="2"/>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5573" w:type="dxa"/>
            <w:gridSpan w:val="6"/>
          </w:tcPr>
          <w:p w:rsidR="00C174CC" w:rsidRPr="00F07F9B" w:rsidRDefault="00C174CC"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lang w:val="en-AU"/>
              </w:rPr>
              <w:t xml:space="preserve">Analyse the methods to value Environment Pollution. </w:t>
            </w:r>
          </w:p>
        </w:tc>
        <w:tc>
          <w:tcPr>
            <w:tcW w:w="3260" w:type="dxa"/>
            <w:gridSpan w:val="7"/>
            <w:vAlign w:val="center"/>
          </w:tcPr>
          <w:p w:rsidR="00C174CC" w:rsidRPr="00F07F9B" w:rsidRDefault="00C174CC"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PO2,PO3</w:t>
            </w:r>
          </w:p>
        </w:tc>
      </w:tr>
      <w:tr w:rsidR="00C174CC" w:rsidRPr="00F07F9B" w:rsidTr="00AB6309">
        <w:trPr>
          <w:trHeight w:val="164"/>
        </w:trPr>
        <w:tc>
          <w:tcPr>
            <w:tcW w:w="1368" w:type="dxa"/>
            <w:gridSpan w:val="2"/>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5573" w:type="dxa"/>
            <w:gridSpan w:val="6"/>
          </w:tcPr>
          <w:p w:rsidR="00C174CC" w:rsidRPr="00F07F9B" w:rsidRDefault="00ED5631" w:rsidP="00AB6309">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lang w:val="en-AU"/>
              </w:rPr>
              <w:t>Identify the environmental issues in India</w:t>
            </w:r>
          </w:p>
        </w:tc>
        <w:tc>
          <w:tcPr>
            <w:tcW w:w="3260" w:type="dxa"/>
            <w:gridSpan w:val="7"/>
            <w:vAlign w:val="center"/>
          </w:tcPr>
          <w:p w:rsidR="00C174CC" w:rsidRPr="00F07F9B" w:rsidRDefault="00C174CC" w:rsidP="00AB6309">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PO2,PO7</w:t>
            </w:r>
          </w:p>
        </w:tc>
      </w:tr>
      <w:tr w:rsidR="00C174CC" w:rsidRPr="00F07F9B" w:rsidTr="00AB6309">
        <w:trPr>
          <w:trHeight w:val="164"/>
        </w:trPr>
        <w:tc>
          <w:tcPr>
            <w:tcW w:w="10201" w:type="dxa"/>
            <w:gridSpan w:val="15"/>
          </w:tcPr>
          <w:p w:rsidR="00C174CC" w:rsidRPr="00F07F9B" w:rsidRDefault="00C174CC"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Textbooks</w:t>
            </w:r>
          </w:p>
        </w:tc>
      </w:tr>
      <w:tr w:rsidR="00C174CC" w:rsidRPr="00F07F9B" w:rsidTr="00AB6309">
        <w:trPr>
          <w:trHeight w:val="164"/>
        </w:trPr>
        <w:tc>
          <w:tcPr>
            <w:tcW w:w="1368" w:type="dxa"/>
            <w:gridSpan w:val="2"/>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833" w:type="dxa"/>
            <w:gridSpan w:val="13"/>
            <w:vAlign w:val="center"/>
          </w:tcPr>
          <w:p w:rsidR="00C174CC" w:rsidRPr="00F07F9B" w:rsidRDefault="00C174CC" w:rsidP="00AB6309">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w w:val="115"/>
                <w:sz w:val="24"/>
                <w:szCs w:val="24"/>
              </w:rPr>
              <w:t>Karpagam</w:t>
            </w:r>
            <w:proofErr w:type="spellEnd"/>
            <w:r w:rsidRPr="00F07F9B">
              <w:rPr>
                <w:rFonts w:ascii="Times New Roman" w:hAnsi="Times New Roman" w:cs="Times New Roman"/>
                <w:w w:val="115"/>
                <w:sz w:val="24"/>
                <w:szCs w:val="24"/>
              </w:rPr>
              <w:t>. M, (2017), Environmental Economics–Third Edition, Sterling Publication Pvt. Ltd, Noida.</w:t>
            </w:r>
          </w:p>
        </w:tc>
      </w:tr>
      <w:tr w:rsidR="00C174CC" w:rsidRPr="00F07F9B" w:rsidTr="00AB6309">
        <w:trPr>
          <w:trHeight w:val="164"/>
        </w:trPr>
        <w:tc>
          <w:tcPr>
            <w:tcW w:w="1368" w:type="dxa"/>
            <w:gridSpan w:val="2"/>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833" w:type="dxa"/>
            <w:gridSpan w:val="13"/>
            <w:vAlign w:val="center"/>
          </w:tcPr>
          <w:p w:rsidR="00C174CC" w:rsidRPr="00F07F9B" w:rsidRDefault="00C174CC"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Nick Hanley, Jason </w:t>
            </w:r>
            <w:proofErr w:type="spellStart"/>
            <w:r w:rsidRPr="00F07F9B">
              <w:rPr>
                <w:rFonts w:ascii="Times New Roman" w:hAnsi="Times New Roman" w:cs="Times New Roman"/>
                <w:sz w:val="24"/>
                <w:szCs w:val="24"/>
              </w:rPr>
              <w:t>Shogren</w:t>
            </w:r>
            <w:proofErr w:type="spellEnd"/>
            <w:r w:rsidRPr="00F07F9B">
              <w:rPr>
                <w:rFonts w:ascii="Times New Roman" w:hAnsi="Times New Roman" w:cs="Times New Roman"/>
                <w:sz w:val="24"/>
                <w:szCs w:val="24"/>
              </w:rPr>
              <w:t xml:space="preserve"> and Ben White, (2013), </w:t>
            </w:r>
            <w:r w:rsidRPr="00F07F9B">
              <w:rPr>
                <w:rFonts w:ascii="Times New Roman" w:hAnsi="Times New Roman" w:cs="Times New Roman"/>
                <w:iCs/>
                <w:sz w:val="24"/>
                <w:szCs w:val="24"/>
              </w:rPr>
              <w:t>Introduction to Environmental Economics</w:t>
            </w:r>
            <w:r w:rsidRPr="00F07F9B">
              <w:rPr>
                <w:rFonts w:ascii="Times New Roman" w:hAnsi="Times New Roman" w:cs="Times New Roman"/>
                <w:i/>
                <w:sz w:val="24"/>
                <w:szCs w:val="24"/>
              </w:rPr>
              <w:t>,</w:t>
            </w:r>
            <w:r w:rsidRPr="00F07F9B">
              <w:rPr>
                <w:rFonts w:ascii="Times New Roman" w:hAnsi="Times New Roman" w:cs="Times New Roman"/>
                <w:sz w:val="24"/>
                <w:szCs w:val="24"/>
              </w:rPr>
              <w:t xml:space="preserve"> Second Edition, Oxford University Press, Oxford.</w:t>
            </w:r>
          </w:p>
        </w:tc>
      </w:tr>
      <w:tr w:rsidR="00C174CC" w:rsidRPr="00F07F9B" w:rsidTr="00AB6309">
        <w:trPr>
          <w:trHeight w:val="164"/>
        </w:trPr>
        <w:tc>
          <w:tcPr>
            <w:tcW w:w="1368" w:type="dxa"/>
            <w:gridSpan w:val="2"/>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833" w:type="dxa"/>
            <w:gridSpan w:val="13"/>
            <w:vAlign w:val="center"/>
          </w:tcPr>
          <w:p w:rsidR="00C174CC" w:rsidRPr="00F07F9B" w:rsidRDefault="00C174CC" w:rsidP="00AB6309">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Eugine</w:t>
            </w:r>
            <w:proofErr w:type="spellEnd"/>
            <w:r w:rsidRPr="00F07F9B">
              <w:rPr>
                <w:rFonts w:ascii="Times New Roman" w:hAnsi="Times New Roman" w:cs="Times New Roman"/>
                <w:sz w:val="24"/>
                <w:szCs w:val="24"/>
              </w:rPr>
              <w:t xml:space="preserve"> .T Environmental Economics, Oxford University Press, New Delhi. (2014),</w:t>
            </w:r>
          </w:p>
        </w:tc>
      </w:tr>
      <w:tr w:rsidR="00C174CC" w:rsidRPr="00F07F9B" w:rsidTr="00AB6309">
        <w:trPr>
          <w:trHeight w:val="164"/>
        </w:trPr>
        <w:tc>
          <w:tcPr>
            <w:tcW w:w="1368" w:type="dxa"/>
            <w:gridSpan w:val="2"/>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833" w:type="dxa"/>
            <w:gridSpan w:val="13"/>
            <w:vAlign w:val="center"/>
          </w:tcPr>
          <w:p w:rsidR="00C174CC" w:rsidRPr="00F07F9B" w:rsidRDefault="00C174CC"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Hanley N, </w:t>
            </w:r>
            <w:proofErr w:type="spellStart"/>
            <w:r w:rsidRPr="00F07F9B">
              <w:rPr>
                <w:rFonts w:ascii="Times New Roman" w:hAnsi="Times New Roman" w:cs="Times New Roman"/>
                <w:sz w:val="24"/>
                <w:szCs w:val="24"/>
              </w:rPr>
              <w:t>Shogren</w:t>
            </w:r>
            <w:proofErr w:type="spellEnd"/>
            <w:r w:rsidRPr="00F07F9B">
              <w:rPr>
                <w:rFonts w:ascii="Times New Roman" w:hAnsi="Times New Roman" w:cs="Times New Roman"/>
                <w:sz w:val="24"/>
                <w:szCs w:val="24"/>
              </w:rPr>
              <w:t xml:space="preserve"> JF, White B “Environmental Economics in Theory and Practice”, 2nd Edition. Palgrave Macmillan, 2007</w:t>
            </w:r>
          </w:p>
        </w:tc>
      </w:tr>
      <w:tr w:rsidR="00C174CC" w:rsidRPr="00F07F9B" w:rsidTr="00AB6309">
        <w:trPr>
          <w:trHeight w:val="164"/>
        </w:trPr>
        <w:tc>
          <w:tcPr>
            <w:tcW w:w="1368" w:type="dxa"/>
            <w:gridSpan w:val="2"/>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833" w:type="dxa"/>
            <w:gridSpan w:val="13"/>
          </w:tcPr>
          <w:p w:rsidR="00C174CC" w:rsidRPr="00F07F9B" w:rsidRDefault="00C174CC" w:rsidP="00AB6309">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lang w:val="en-AU"/>
              </w:rPr>
              <w:t>Kolstad</w:t>
            </w:r>
            <w:proofErr w:type="spellEnd"/>
            <w:r w:rsidRPr="00F07F9B">
              <w:rPr>
                <w:rFonts w:ascii="Times New Roman" w:hAnsi="Times New Roman" w:cs="Times New Roman"/>
                <w:sz w:val="24"/>
                <w:szCs w:val="24"/>
                <w:lang w:val="en-AU"/>
              </w:rPr>
              <w:t xml:space="preserve">, Charles D, (2000), </w:t>
            </w:r>
            <w:r w:rsidRPr="00F07F9B">
              <w:rPr>
                <w:rFonts w:ascii="Times New Roman" w:hAnsi="Times New Roman" w:cs="Times New Roman"/>
                <w:iCs/>
                <w:sz w:val="24"/>
                <w:szCs w:val="24"/>
                <w:lang w:val="en-AU"/>
              </w:rPr>
              <w:t>Environmental Economics</w:t>
            </w:r>
            <w:r w:rsidRPr="00F07F9B">
              <w:rPr>
                <w:rFonts w:ascii="Times New Roman" w:hAnsi="Times New Roman" w:cs="Times New Roman"/>
                <w:i/>
                <w:sz w:val="24"/>
                <w:szCs w:val="24"/>
                <w:lang w:val="en-AU"/>
              </w:rPr>
              <w:t>,</w:t>
            </w:r>
            <w:r w:rsidRPr="00F07F9B">
              <w:rPr>
                <w:rFonts w:ascii="Times New Roman" w:hAnsi="Times New Roman" w:cs="Times New Roman"/>
                <w:sz w:val="24"/>
                <w:szCs w:val="24"/>
                <w:lang w:val="en-AU"/>
              </w:rPr>
              <w:t xml:space="preserve"> New York: Oxford University Press, </w:t>
            </w:r>
          </w:p>
        </w:tc>
      </w:tr>
      <w:tr w:rsidR="00C174CC" w:rsidRPr="00F07F9B" w:rsidTr="00AB6309">
        <w:trPr>
          <w:trHeight w:val="50"/>
        </w:trPr>
        <w:tc>
          <w:tcPr>
            <w:tcW w:w="10201" w:type="dxa"/>
            <w:gridSpan w:val="15"/>
          </w:tcPr>
          <w:p w:rsidR="00C174CC" w:rsidRPr="00F07F9B" w:rsidRDefault="00C174CC"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C174CC" w:rsidRPr="00F07F9B" w:rsidTr="00AB6309">
        <w:trPr>
          <w:trHeight w:val="125"/>
        </w:trPr>
        <w:tc>
          <w:tcPr>
            <w:tcW w:w="1368" w:type="dxa"/>
            <w:gridSpan w:val="2"/>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833" w:type="dxa"/>
            <w:gridSpan w:val="13"/>
          </w:tcPr>
          <w:p w:rsidR="00C174CC" w:rsidRPr="00F07F9B" w:rsidRDefault="00C174CC"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Maureen L. Cropper and Wallace E. Oates, “Environmental Economics: A Survey”, Journal of Economic Literature, Volume 30, 1992,</w:t>
            </w:r>
          </w:p>
        </w:tc>
      </w:tr>
      <w:tr w:rsidR="00C174CC" w:rsidRPr="00F07F9B" w:rsidTr="00AB6309">
        <w:trPr>
          <w:trHeight w:val="107"/>
        </w:trPr>
        <w:tc>
          <w:tcPr>
            <w:tcW w:w="1368" w:type="dxa"/>
            <w:gridSpan w:val="2"/>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833" w:type="dxa"/>
            <w:gridSpan w:val="13"/>
          </w:tcPr>
          <w:p w:rsidR="00C174CC" w:rsidRPr="00F07F9B" w:rsidRDefault="00C174CC"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Barry C. Field, (</w:t>
            </w:r>
            <w:r w:rsidRPr="00F07F9B">
              <w:rPr>
                <w:rFonts w:ascii="Times New Roman" w:hAnsi="Times New Roman" w:cs="Times New Roman"/>
                <w:sz w:val="24"/>
                <w:szCs w:val="24"/>
                <w:lang w:val="en-AU"/>
              </w:rPr>
              <w:t>1994)</w:t>
            </w:r>
            <w:r w:rsidRPr="00F07F9B">
              <w:rPr>
                <w:rFonts w:ascii="Times New Roman" w:hAnsi="Times New Roman" w:cs="Times New Roman"/>
                <w:iCs/>
                <w:sz w:val="24"/>
                <w:szCs w:val="24"/>
                <w:lang w:val="en-AU"/>
              </w:rPr>
              <w:t>Environmental Economics: An Introduction</w:t>
            </w:r>
            <w:r w:rsidRPr="00F07F9B">
              <w:rPr>
                <w:rFonts w:ascii="Times New Roman" w:hAnsi="Times New Roman" w:cs="Times New Roman"/>
                <w:i/>
                <w:sz w:val="24"/>
                <w:szCs w:val="24"/>
                <w:lang w:val="en-AU"/>
              </w:rPr>
              <w:t xml:space="preserve">, </w:t>
            </w:r>
            <w:r w:rsidRPr="00F07F9B">
              <w:rPr>
                <w:rFonts w:ascii="Times New Roman" w:hAnsi="Times New Roman" w:cs="Times New Roman"/>
                <w:sz w:val="24"/>
                <w:szCs w:val="24"/>
                <w:lang w:val="en-AU"/>
              </w:rPr>
              <w:t xml:space="preserve">Singapore, McGraw-Hill,   </w:t>
            </w:r>
          </w:p>
        </w:tc>
      </w:tr>
      <w:tr w:rsidR="00C174CC" w:rsidRPr="00F07F9B" w:rsidTr="00AB6309">
        <w:trPr>
          <w:trHeight w:val="164"/>
        </w:trPr>
        <w:tc>
          <w:tcPr>
            <w:tcW w:w="1368" w:type="dxa"/>
            <w:gridSpan w:val="2"/>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3.</w:t>
            </w:r>
          </w:p>
        </w:tc>
        <w:tc>
          <w:tcPr>
            <w:tcW w:w="8833" w:type="dxa"/>
            <w:gridSpan w:val="13"/>
          </w:tcPr>
          <w:p w:rsidR="00C174CC" w:rsidRPr="00F07F9B" w:rsidRDefault="00C174CC" w:rsidP="00AB6309">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lang w:val="en-AU"/>
              </w:rPr>
              <w:t>Hussen</w:t>
            </w:r>
            <w:proofErr w:type="spellEnd"/>
            <w:r w:rsidRPr="00F07F9B">
              <w:rPr>
                <w:rFonts w:ascii="Times New Roman" w:hAnsi="Times New Roman" w:cs="Times New Roman"/>
                <w:sz w:val="24"/>
                <w:szCs w:val="24"/>
                <w:lang w:val="en-AU"/>
              </w:rPr>
              <w:t xml:space="preserve">, </w:t>
            </w:r>
            <w:proofErr w:type="spellStart"/>
            <w:r w:rsidRPr="00F07F9B">
              <w:rPr>
                <w:rFonts w:ascii="Times New Roman" w:hAnsi="Times New Roman" w:cs="Times New Roman"/>
                <w:sz w:val="24"/>
                <w:szCs w:val="24"/>
                <w:lang w:val="en-AU"/>
              </w:rPr>
              <w:t>Ahmed.M</w:t>
            </w:r>
            <w:proofErr w:type="spellEnd"/>
            <w:proofErr w:type="gramStart"/>
            <w:r w:rsidRPr="00F07F9B">
              <w:rPr>
                <w:rFonts w:ascii="Times New Roman" w:hAnsi="Times New Roman" w:cs="Times New Roman"/>
                <w:sz w:val="24"/>
                <w:szCs w:val="24"/>
                <w:lang w:val="en-AU"/>
              </w:rPr>
              <w:t>.(</w:t>
            </w:r>
            <w:proofErr w:type="gramEnd"/>
            <w:r w:rsidRPr="00F07F9B">
              <w:rPr>
                <w:rFonts w:ascii="Times New Roman" w:hAnsi="Times New Roman" w:cs="Times New Roman"/>
                <w:sz w:val="24"/>
                <w:szCs w:val="24"/>
                <w:lang w:val="en-AU"/>
              </w:rPr>
              <w:t xml:space="preserve"> 1999), Principles of Environmental Economics: Economics, Ecology and Public Sector. London: </w:t>
            </w:r>
            <w:proofErr w:type="spellStart"/>
            <w:r w:rsidRPr="00F07F9B">
              <w:rPr>
                <w:rFonts w:ascii="Times New Roman" w:hAnsi="Times New Roman" w:cs="Times New Roman"/>
                <w:sz w:val="24"/>
                <w:szCs w:val="24"/>
                <w:lang w:val="en-AU"/>
              </w:rPr>
              <w:t>Routledge</w:t>
            </w:r>
            <w:proofErr w:type="spellEnd"/>
            <w:r w:rsidRPr="00F07F9B">
              <w:rPr>
                <w:rFonts w:ascii="Times New Roman" w:hAnsi="Times New Roman" w:cs="Times New Roman"/>
                <w:sz w:val="24"/>
                <w:szCs w:val="24"/>
                <w:lang w:val="en-AU"/>
              </w:rPr>
              <w:t>.</w:t>
            </w:r>
          </w:p>
        </w:tc>
      </w:tr>
      <w:tr w:rsidR="00C174CC" w:rsidRPr="00F07F9B" w:rsidTr="00AB6309">
        <w:trPr>
          <w:trHeight w:val="70"/>
        </w:trPr>
        <w:tc>
          <w:tcPr>
            <w:tcW w:w="1368" w:type="dxa"/>
            <w:gridSpan w:val="2"/>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833" w:type="dxa"/>
            <w:gridSpan w:val="13"/>
          </w:tcPr>
          <w:p w:rsidR="00C174CC" w:rsidRPr="00F07F9B" w:rsidRDefault="00C174CC" w:rsidP="00AB6309">
            <w:pPr>
              <w:pStyle w:val="f6"/>
              <w:spacing w:after="0" w:line="240" w:lineRule="auto"/>
              <w:rPr>
                <w:rFonts w:ascii="Times New Roman" w:hAnsi="Times New Roman" w:cs="Times New Roman"/>
                <w:sz w:val="24"/>
                <w:szCs w:val="24"/>
              </w:rPr>
            </w:pPr>
            <w:proofErr w:type="spellStart"/>
            <w:proofErr w:type="gramStart"/>
            <w:r w:rsidRPr="00F07F9B">
              <w:rPr>
                <w:rFonts w:ascii="Times New Roman" w:hAnsi="Times New Roman" w:cs="Times New Roman"/>
                <w:w w:val="115"/>
                <w:sz w:val="24"/>
                <w:szCs w:val="24"/>
              </w:rPr>
              <w:t>Dr.S.Sankaran</w:t>
            </w:r>
            <w:proofErr w:type="spellEnd"/>
            <w:r w:rsidRPr="00F07F9B">
              <w:rPr>
                <w:rFonts w:ascii="Times New Roman" w:hAnsi="Times New Roman" w:cs="Times New Roman"/>
                <w:w w:val="115"/>
                <w:sz w:val="24"/>
                <w:szCs w:val="24"/>
              </w:rPr>
              <w:t>(</w:t>
            </w:r>
            <w:proofErr w:type="gramEnd"/>
            <w:r w:rsidRPr="00F07F9B">
              <w:rPr>
                <w:rFonts w:ascii="Times New Roman" w:hAnsi="Times New Roman" w:cs="Times New Roman"/>
                <w:w w:val="115"/>
                <w:sz w:val="24"/>
                <w:szCs w:val="24"/>
              </w:rPr>
              <w:t xml:space="preserve">2012) Environmental Economics </w:t>
            </w:r>
            <w:proofErr w:type="spellStart"/>
            <w:r w:rsidRPr="00F07F9B">
              <w:rPr>
                <w:rFonts w:ascii="Times New Roman" w:hAnsi="Times New Roman" w:cs="Times New Roman"/>
                <w:w w:val="115"/>
                <w:sz w:val="24"/>
                <w:szCs w:val="24"/>
              </w:rPr>
              <w:t>Margham</w:t>
            </w:r>
            <w:proofErr w:type="spellEnd"/>
            <w:r w:rsidRPr="00F07F9B">
              <w:rPr>
                <w:rFonts w:ascii="Times New Roman" w:hAnsi="Times New Roman" w:cs="Times New Roman"/>
                <w:w w:val="115"/>
                <w:sz w:val="24"/>
                <w:szCs w:val="24"/>
              </w:rPr>
              <w:t xml:space="preserve"> Publications.</w:t>
            </w:r>
          </w:p>
        </w:tc>
      </w:tr>
      <w:tr w:rsidR="00C174CC" w:rsidRPr="00F07F9B" w:rsidTr="00AB6309">
        <w:trPr>
          <w:trHeight w:val="306"/>
        </w:trPr>
        <w:tc>
          <w:tcPr>
            <w:tcW w:w="1368" w:type="dxa"/>
            <w:gridSpan w:val="2"/>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833" w:type="dxa"/>
            <w:gridSpan w:val="13"/>
          </w:tcPr>
          <w:p w:rsidR="00C174CC" w:rsidRPr="00F07F9B" w:rsidRDefault="00C174CC"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lang w:val="en-AU"/>
              </w:rPr>
              <w:t xml:space="preserve">Mark </w:t>
            </w:r>
            <w:proofErr w:type="gramStart"/>
            <w:r w:rsidRPr="00F07F9B">
              <w:rPr>
                <w:rFonts w:ascii="Times New Roman" w:hAnsi="Times New Roman" w:cs="Times New Roman"/>
                <w:sz w:val="24"/>
                <w:szCs w:val="24"/>
                <w:lang w:val="en-AU"/>
              </w:rPr>
              <w:t>Maslin(</w:t>
            </w:r>
            <w:proofErr w:type="gramEnd"/>
            <w:r w:rsidRPr="00F07F9B">
              <w:rPr>
                <w:rFonts w:ascii="Times New Roman" w:hAnsi="Times New Roman" w:cs="Times New Roman"/>
                <w:sz w:val="24"/>
                <w:szCs w:val="24"/>
                <w:lang w:val="en-AU"/>
              </w:rPr>
              <w:t>2014) “Climate Change: A Very Short Introduction 3</w:t>
            </w:r>
            <w:r w:rsidRPr="00F07F9B">
              <w:rPr>
                <w:rFonts w:ascii="Times New Roman" w:hAnsi="Times New Roman" w:cs="Times New Roman"/>
                <w:sz w:val="24"/>
                <w:szCs w:val="24"/>
                <w:vertAlign w:val="superscript"/>
                <w:lang w:val="en-AU"/>
              </w:rPr>
              <w:t>rd</w:t>
            </w:r>
            <w:r w:rsidRPr="00F07F9B">
              <w:rPr>
                <w:rFonts w:ascii="Times New Roman" w:hAnsi="Times New Roman" w:cs="Times New Roman"/>
                <w:sz w:val="24"/>
                <w:szCs w:val="24"/>
                <w:lang w:val="en-AU"/>
              </w:rPr>
              <w:t xml:space="preserve"> Edition Oxford       University Press.</w:t>
            </w:r>
          </w:p>
        </w:tc>
      </w:tr>
      <w:tr w:rsidR="00C174CC" w:rsidRPr="00F07F9B" w:rsidTr="00AB6309">
        <w:trPr>
          <w:trHeight w:val="306"/>
        </w:trPr>
        <w:tc>
          <w:tcPr>
            <w:tcW w:w="10201" w:type="dxa"/>
            <w:gridSpan w:val="15"/>
          </w:tcPr>
          <w:p w:rsidR="00C174CC" w:rsidRPr="00F07F9B" w:rsidRDefault="00C174CC" w:rsidP="00AB6309">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C174CC" w:rsidRPr="00F07F9B" w:rsidTr="00AB6309">
        <w:trPr>
          <w:trHeight w:val="306"/>
        </w:trPr>
        <w:tc>
          <w:tcPr>
            <w:tcW w:w="1368" w:type="dxa"/>
            <w:gridSpan w:val="2"/>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833" w:type="dxa"/>
            <w:gridSpan w:val="13"/>
          </w:tcPr>
          <w:p w:rsidR="00C174CC" w:rsidRPr="00F07F9B" w:rsidRDefault="00C174CC" w:rsidP="00AB6309">
            <w:pPr>
              <w:pStyle w:val="f6"/>
              <w:spacing w:after="0" w:line="240" w:lineRule="auto"/>
              <w:rPr>
                <w:rFonts w:ascii="Times New Roman" w:hAnsi="Times New Roman" w:cs="Times New Roman"/>
                <w:sz w:val="24"/>
                <w:szCs w:val="24"/>
                <w:lang w:val="en-AU"/>
              </w:rPr>
            </w:pPr>
            <w:r w:rsidRPr="00F07F9B">
              <w:rPr>
                <w:rFonts w:ascii="Times New Roman" w:hAnsi="Times New Roman" w:cs="Times New Roman"/>
                <w:sz w:val="24"/>
                <w:szCs w:val="24"/>
                <w:lang w:val="en-AU"/>
              </w:rPr>
              <w:t>https://unfccc.int/</w:t>
            </w:r>
          </w:p>
        </w:tc>
      </w:tr>
      <w:tr w:rsidR="00C174CC" w:rsidRPr="00F07F9B" w:rsidTr="00AB6309">
        <w:trPr>
          <w:trHeight w:val="306"/>
        </w:trPr>
        <w:tc>
          <w:tcPr>
            <w:tcW w:w="1368" w:type="dxa"/>
            <w:gridSpan w:val="2"/>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833" w:type="dxa"/>
            <w:gridSpan w:val="13"/>
          </w:tcPr>
          <w:p w:rsidR="00C174CC" w:rsidRPr="00F07F9B" w:rsidRDefault="00C174CC"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https://www.undp.org/</w:t>
            </w:r>
          </w:p>
        </w:tc>
      </w:tr>
      <w:tr w:rsidR="00C174CC" w:rsidRPr="00F07F9B" w:rsidTr="00AB6309">
        <w:trPr>
          <w:trHeight w:val="306"/>
        </w:trPr>
        <w:tc>
          <w:tcPr>
            <w:tcW w:w="1368" w:type="dxa"/>
            <w:gridSpan w:val="2"/>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833" w:type="dxa"/>
            <w:gridSpan w:val="13"/>
          </w:tcPr>
          <w:p w:rsidR="00C174CC" w:rsidRPr="00F07F9B" w:rsidRDefault="00E72988"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https://education.nationalgeographic.org/resource/pollution/</w:t>
            </w:r>
          </w:p>
        </w:tc>
      </w:tr>
      <w:tr w:rsidR="00C174CC" w:rsidRPr="00F07F9B" w:rsidTr="00AB6309">
        <w:trPr>
          <w:trHeight w:val="306"/>
        </w:trPr>
        <w:tc>
          <w:tcPr>
            <w:tcW w:w="1368" w:type="dxa"/>
            <w:gridSpan w:val="2"/>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833" w:type="dxa"/>
            <w:gridSpan w:val="13"/>
          </w:tcPr>
          <w:p w:rsidR="00C174CC" w:rsidRPr="00F07F9B" w:rsidRDefault="00646DBF" w:rsidP="00AB6309">
            <w:pPr>
              <w:pStyle w:val="f6"/>
              <w:spacing w:after="0" w:line="240" w:lineRule="auto"/>
              <w:rPr>
                <w:rFonts w:ascii="Times New Roman" w:hAnsi="Times New Roman" w:cs="Times New Roman"/>
                <w:sz w:val="24"/>
                <w:szCs w:val="24"/>
              </w:rPr>
            </w:pPr>
            <w:hyperlink r:id="rId63" w:history="1">
              <w:r w:rsidR="00C174CC" w:rsidRPr="00F07F9B">
                <w:rPr>
                  <w:rStyle w:val="Hyperlink"/>
                  <w:rFonts w:ascii="Times New Roman" w:hAnsi="Times New Roman" w:cs="Times New Roman"/>
                  <w:color w:val="auto"/>
                  <w:sz w:val="24"/>
                  <w:szCs w:val="24"/>
                  <w:u w:val="none"/>
                </w:rPr>
                <w:t>https://www.envis.nic.in</w:t>
              </w:r>
            </w:hyperlink>
          </w:p>
        </w:tc>
      </w:tr>
      <w:tr w:rsidR="00C174CC" w:rsidRPr="00F07F9B" w:rsidTr="00AB6309">
        <w:trPr>
          <w:trHeight w:val="306"/>
        </w:trPr>
        <w:tc>
          <w:tcPr>
            <w:tcW w:w="1368" w:type="dxa"/>
            <w:gridSpan w:val="2"/>
          </w:tcPr>
          <w:p w:rsidR="00C174CC" w:rsidRPr="00F07F9B" w:rsidRDefault="00C174C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833" w:type="dxa"/>
            <w:gridSpan w:val="13"/>
          </w:tcPr>
          <w:p w:rsidR="00C174CC" w:rsidRPr="00F07F9B" w:rsidRDefault="00E72988"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https://www.jica.go.jp/jica-ri/IFIC_and_JBICI-Studies/english/publications/reports/study/topical/health/pdf/health_08.pdf</w:t>
            </w:r>
          </w:p>
        </w:tc>
      </w:tr>
    </w:tbl>
    <w:p w:rsidR="00C174CC" w:rsidRPr="00F07F9B" w:rsidRDefault="00C174CC" w:rsidP="00C174CC">
      <w:pPr>
        <w:spacing w:after="0" w:line="240" w:lineRule="auto"/>
        <w:jc w:val="center"/>
        <w:rPr>
          <w:rFonts w:ascii="Times New Roman" w:hAnsi="Times New Roman" w:cs="Times New Roman"/>
          <w:b/>
          <w:sz w:val="24"/>
          <w:szCs w:val="24"/>
        </w:rPr>
      </w:pPr>
    </w:p>
    <w:p w:rsidR="00C174CC" w:rsidRPr="00F07F9B" w:rsidRDefault="00C174CC" w:rsidP="00C174CC">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C174CC" w:rsidRPr="00F07F9B" w:rsidRDefault="00C174CC" w:rsidP="00C174CC">
      <w:pPr>
        <w:spacing w:after="0" w:line="240" w:lineRule="auto"/>
        <w:rPr>
          <w:rFonts w:ascii="Times New Roman" w:hAnsi="Times New Roman" w:cs="Times New Roman"/>
          <w:sz w:val="24"/>
          <w:szCs w:val="24"/>
        </w:rPr>
      </w:pPr>
    </w:p>
    <w:tbl>
      <w:tblPr>
        <w:tblStyle w:val="TableGrid0"/>
        <w:tblW w:w="0" w:type="auto"/>
        <w:jc w:val="center"/>
        <w:tblLook w:val="04A0" w:firstRow="1" w:lastRow="0" w:firstColumn="1" w:lastColumn="0" w:noHBand="0" w:noVBand="1"/>
      </w:tblPr>
      <w:tblGrid>
        <w:gridCol w:w="2016"/>
        <w:gridCol w:w="1024"/>
        <w:gridCol w:w="1023"/>
        <w:gridCol w:w="1023"/>
        <w:gridCol w:w="1023"/>
        <w:gridCol w:w="1023"/>
        <w:gridCol w:w="1023"/>
        <w:gridCol w:w="1023"/>
        <w:gridCol w:w="1023"/>
      </w:tblGrid>
      <w:tr w:rsidR="00C174CC" w:rsidRPr="00F07F9B" w:rsidTr="00AB6309">
        <w:trPr>
          <w:jc w:val="center"/>
        </w:trPr>
        <w:tc>
          <w:tcPr>
            <w:tcW w:w="2016" w:type="dxa"/>
          </w:tcPr>
          <w:p w:rsidR="00C174CC" w:rsidRPr="00F07F9B" w:rsidRDefault="00C174CC" w:rsidP="00AB6309">
            <w:pPr>
              <w:rPr>
                <w:rFonts w:ascii="Times New Roman" w:hAnsi="Times New Roman" w:cs="Times New Roman"/>
                <w:sz w:val="24"/>
                <w:szCs w:val="24"/>
              </w:rPr>
            </w:pPr>
          </w:p>
        </w:tc>
        <w:tc>
          <w:tcPr>
            <w:tcW w:w="1024" w:type="dxa"/>
          </w:tcPr>
          <w:p w:rsidR="00C174CC" w:rsidRPr="00F07F9B" w:rsidRDefault="00C174CC" w:rsidP="00AB6309">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C174CC" w:rsidRPr="00F07F9B" w:rsidRDefault="00C174CC" w:rsidP="00AB6309">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C174CC" w:rsidRPr="00F07F9B" w:rsidRDefault="00C174CC" w:rsidP="00AB6309">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C174CC" w:rsidRPr="00F07F9B" w:rsidRDefault="00C174CC" w:rsidP="00AB6309">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C174CC" w:rsidRPr="00F07F9B" w:rsidRDefault="00C174CC" w:rsidP="00AB6309">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C174CC" w:rsidRPr="00F07F9B" w:rsidRDefault="00C174CC" w:rsidP="00AB6309">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C174CC" w:rsidRPr="00F07F9B" w:rsidRDefault="00C174CC" w:rsidP="00AB6309">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C174CC" w:rsidRPr="00F07F9B" w:rsidRDefault="00C174CC" w:rsidP="00AB6309">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C174CC" w:rsidRPr="00F07F9B" w:rsidTr="00AB6309">
        <w:trPr>
          <w:jc w:val="center"/>
        </w:trPr>
        <w:tc>
          <w:tcPr>
            <w:tcW w:w="2016" w:type="dxa"/>
          </w:tcPr>
          <w:p w:rsidR="00C174CC" w:rsidRPr="00F07F9B" w:rsidRDefault="00C174CC" w:rsidP="00AB6309">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C174CC" w:rsidRPr="00F07F9B" w:rsidTr="00AB6309">
        <w:trPr>
          <w:jc w:val="center"/>
        </w:trPr>
        <w:tc>
          <w:tcPr>
            <w:tcW w:w="2016" w:type="dxa"/>
          </w:tcPr>
          <w:p w:rsidR="00C174CC" w:rsidRPr="00F07F9B" w:rsidRDefault="00C174CC" w:rsidP="00AB6309">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C174CC" w:rsidRPr="00F07F9B" w:rsidTr="00AB6309">
        <w:trPr>
          <w:jc w:val="center"/>
        </w:trPr>
        <w:tc>
          <w:tcPr>
            <w:tcW w:w="2016" w:type="dxa"/>
          </w:tcPr>
          <w:p w:rsidR="00C174CC" w:rsidRPr="00F07F9B" w:rsidRDefault="00C174CC" w:rsidP="00AB6309">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C174CC" w:rsidRPr="00F07F9B" w:rsidTr="00AB6309">
        <w:trPr>
          <w:jc w:val="center"/>
        </w:trPr>
        <w:tc>
          <w:tcPr>
            <w:tcW w:w="2016" w:type="dxa"/>
          </w:tcPr>
          <w:p w:rsidR="00C174CC" w:rsidRPr="00F07F9B" w:rsidRDefault="00C174CC" w:rsidP="00AB6309">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C174CC" w:rsidRPr="00F07F9B" w:rsidTr="00AB6309">
        <w:trPr>
          <w:trHeight w:val="200"/>
          <w:jc w:val="center"/>
        </w:trPr>
        <w:tc>
          <w:tcPr>
            <w:tcW w:w="2016" w:type="dxa"/>
          </w:tcPr>
          <w:p w:rsidR="00C174CC" w:rsidRPr="00F07F9B" w:rsidRDefault="00C174CC" w:rsidP="00AB6309">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C174CC" w:rsidRPr="00F07F9B" w:rsidTr="00AB6309">
        <w:trPr>
          <w:jc w:val="center"/>
        </w:trPr>
        <w:tc>
          <w:tcPr>
            <w:tcW w:w="2016" w:type="dxa"/>
            <w:vAlign w:val="bottom"/>
          </w:tcPr>
          <w:p w:rsidR="00C174CC" w:rsidRPr="00F07F9B" w:rsidRDefault="00C174CC"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C174CC" w:rsidRPr="00F07F9B" w:rsidTr="00AB6309">
        <w:trPr>
          <w:jc w:val="center"/>
        </w:trPr>
        <w:tc>
          <w:tcPr>
            <w:tcW w:w="2016" w:type="dxa"/>
            <w:vAlign w:val="bottom"/>
          </w:tcPr>
          <w:p w:rsidR="00C174CC" w:rsidRPr="00F07F9B" w:rsidRDefault="00C174CC"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C174CC" w:rsidRPr="00F07F9B" w:rsidRDefault="00C174CC"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C174CC" w:rsidRPr="00F07F9B" w:rsidRDefault="00C174CC" w:rsidP="00735C1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D03060" w:rsidRPr="00F07F9B" w:rsidRDefault="00D03060" w:rsidP="00735C19">
      <w:pPr>
        <w:spacing w:after="0" w:line="240" w:lineRule="auto"/>
        <w:rPr>
          <w:rFonts w:ascii="Times New Roman" w:hAnsi="Times New Roman" w:cs="Times New Roman"/>
          <w:b/>
          <w:sz w:val="24"/>
          <w:szCs w:val="24"/>
        </w:rPr>
      </w:pPr>
    </w:p>
    <w:p w:rsidR="00D561F8" w:rsidRPr="00F07F9B" w:rsidRDefault="00D561F8" w:rsidP="00735C19">
      <w:pPr>
        <w:spacing w:after="0" w:line="240" w:lineRule="auto"/>
        <w:rPr>
          <w:rFonts w:ascii="Times New Roman" w:hAnsi="Times New Roman" w:cs="Times New Roman"/>
          <w:b/>
          <w:bCs/>
          <w:sz w:val="24"/>
          <w:szCs w:val="24"/>
        </w:rPr>
      </w:pPr>
    </w:p>
    <w:p w:rsidR="008D7124" w:rsidRPr="00F07F9B" w:rsidRDefault="008D7124" w:rsidP="00735C19">
      <w:pPr>
        <w:spacing w:after="0" w:line="240" w:lineRule="auto"/>
        <w:rPr>
          <w:rFonts w:ascii="Times New Roman" w:hAnsi="Times New Roman" w:cs="Times New Roman"/>
          <w:b/>
          <w:bCs/>
          <w:sz w:val="24"/>
          <w:szCs w:val="24"/>
        </w:rPr>
      </w:pPr>
    </w:p>
    <w:p w:rsidR="008D7124" w:rsidRPr="00F07F9B" w:rsidRDefault="008D7124"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584770" w:rsidRPr="00F07F9B" w:rsidRDefault="00584770" w:rsidP="00584770">
      <w:pPr>
        <w:spacing w:after="0" w:line="240" w:lineRule="auto"/>
        <w:jc w:val="center"/>
        <w:rPr>
          <w:rFonts w:ascii="Times New Roman" w:hAnsi="Times New Roman" w:cs="Times New Roman"/>
          <w:b/>
          <w:sz w:val="24"/>
          <w:szCs w:val="24"/>
        </w:rPr>
      </w:pPr>
      <w:r w:rsidRPr="00F07F9B">
        <w:rPr>
          <w:rFonts w:ascii="Times New Roman" w:hAnsi="Times New Roman" w:cs="Times New Roman"/>
          <w:b/>
          <w:spacing w:val="-1"/>
          <w:sz w:val="24"/>
          <w:szCs w:val="24"/>
        </w:rPr>
        <w:t>ELECTIVE V - F</w:t>
      </w:r>
      <w:r w:rsidRPr="00F07F9B">
        <w:rPr>
          <w:rFonts w:ascii="Times New Roman" w:hAnsi="Times New Roman" w:cs="Times New Roman"/>
          <w:b/>
          <w:sz w:val="24"/>
          <w:szCs w:val="24"/>
        </w:rPr>
        <w:t>und</w:t>
      </w:r>
      <w:r w:rsidRPr="00F07F9B">
        <w:rPr>
          <w:rFonts w:ascii="Times New Roman" w:hAnsi="Times New Roman" w:cs="Times New Roman"/>
          <w:b/>
          <w:spacing w:val="-1"/>
          <w:sz w:val="24"/>
          <w:szCs w:val="24"/>
        </w:rPr>
        <w:t>a</w:t>
      </w:r>
      <w:r w:rsidRPr="00F07F9B">
        <w:rPr>
          <w:rFonts w:ascii="Times New Roman" w:hAnsi="Times New Roman" w:cs="Times New Roman"/>
          <w:b/>
          <w:sz w:val="24"/>
          <w:szCs w:val="24"/>
        </w:rPr>
        <w:t>ment</w:t>
      </w:r>
      <w:r w:rsidRPr="00F07F9B">
        <w:rPr>
          <w:rFonts w:ascii="Times New Roman" w:hAnsi="Times New Roman" w:cs="Times New Roman"/>
          <w:b/>
          <w:spacing w:val="-1"/>
          <w:sz w:val="24"/>
          <w:szCs w:val="24"/>
        </w:rPr>
        <w:t>a</w:t>
      </w:r>
      <w:r w:rsidRPr="00F07F9B">
        <w:rPr>
          <w:rFonts w:ascii="Times New Roman" w:hAnsi="Times New Roman" w:cs="Times New Roman"/>
          <w:b/>
          <w:sz w:val="24"/>
          <w:szCs w:val="24"/>
        </w:rPr>
        <w:t>ls of Op</w:t>
      </w:r>
      <w:r w:rsidRPr="00F07F9B">
        <w:rPr>
          <w:rFonts w:ascii="Times New Roman" w:hAnsi="Times New Roman" w:cs="Times New Roman"/>
          <w:b/>
          <w:spacing w:val="-1"/>
          <w:sz w:val="24"/>
          <w:szCs w:val="24"/>
        </w:rPr>
        <w:t>e</w:t>
      </w:r>
      <w:r w:rsidRPr="00F07F9B">
        <w:rPr>
          <w:rFonts w:ascii="Times New Roman" w:hAnsi="Times New Roman" w:cs="Times New Roman"/>
          <w:b/>
          <w:spacing w:val="1"/>
          <w:sz w:val="24"/>
          <w:szCs w:val="24"/>
        </w:rPr>
        <w:t>r</w:t>
      </w:r>
      <w:r w:rsidRPr="00F07F9B">
        <w:rPr>
          <w:rFonts w:ascii="Times New Roman" w:hAnsi="Times New Roman" w:cs="Times New Roman"/>
          <w:b/>
          <w:spacing w:val="-1"/>
          <w:sz w:val="24"/>
          <w:szCs w:val="24"/>
        </w:rPr>
        <w:t>a</w:t>
      </w:r>
      <w:r w:rsidRPr="00F07F9B">
        <w:rPr>
          <w:rFonts w:ascii="Times New Roman" w:hAnsi="Times New Roman" w:cs="Times New Roman"/>
          <w:b/>
          <w:sz w:val="24"/>
          <w:szCs w:val="24"/>
        </w:rPr>
        <w:t>t</w:t>
      </w:r>
      <w:r w:rsidRPr="00F07F9B">
        <w:rPr>
          <w:rFonts w:ascii="Times New Roman" w:hAnsi="Times New Roman" w:cs="Times New Roman"/>
          <w:b/>
          <w:spacing w:val="1"/>
          <w:sz w:val="24"/>
          <w:szCs w:val="24"/>
        </w:rPr>
        <w:t>i</w:t>
      </w:r>
      <w:r w:rsidRPr="00F07F9B">
        <w:rPr>
          <w:rFonts w:ascii="Times New Roman" w:hAnsi="Times New Roman" w:cs="Times New Roman"/>
          <w:b/>
          <w:sz w:val="24"/>
          <w:szCs w:val="24"/>
        </w:rPr>
        <w:t xml:space="preserve">ons </w:t>
      </w:r>
      <w:r w:rsidRPr="00F07F9B">
        <w:rPr>
          <w:rFonts w:ascii="Times New Roman" w:hAnsi="Times New Roman" w:cs="Times New Roman"/>
          <w:b/>
          <w:spacing w:val="1"/>
          <w:sz w:val="24"/>
          <w:szCs w:val="24"/>
        </w:rPr>
        <w:t>R</w:t>
      </w:r>
      <w:r w:rsidRPr="00F07F9B">
        <w:rPr>
          <w:rFonts w:ascii="Times New Roman" w:hAnsi="Times New Roman" w:cs="Times New Roman"/>
          <w:b/>
          <w:spacing w:val="-1"/>
          <w:sz w:val="24"/>
          <w:szCs w:val="24"/>
        </w:rPr>
        <w:t>e</w:t>
      </w:r>
      <w:r w:rsidRPr="00F07F9B">
        <w:rPr>
          <w:rFonts w:ascii="Times New Roman" w:hAnsi="Times New Roman" w:cs="Times New Roman"/>
          <w:b/>
          <w:sz w:val="24"/>
          <w:szCs w:val="24"/>
        </w:rPr>
        <w:t>s</w:t>
      </w:r>
      <w:r w:rsidRPr="00F07F9B">
        <w:rPr>
          <w:rFonts w:ascii="Times New Roman" w:hAnsi="Times New Roman" w:cs="Times New Roman"/>
          <w:b/>
          <w:spacing w:val="-1"/>
          <w:sz w:val="24"/>
          <w:szCs w:val="24"/>
        </w:rPr>
        <w:t>ea</w:t>
      </w:r>
      <w:r w:rsidRPr="00F07F9B">
        <w:rPr>
          <w:rFonts w:ascii="Times New Roman" w:hAnsi="Times New Roman" w:cs="Times New Roman"/>
          <w:b/>
          <w:spacing w:val="1"/>
          <w:sz w:val="24"/>
          <w:szCs w:val="24"/>
        </w:rPr>
        <w:t>r</w:t>
      </w:r>
      <w:r w:rsidRPr="00F07F9B">
        <w:rPr>
          <w:rFonts w:ascii="Times New Roman" w:hAnsi="Times New Roman" w:cs="Times New Roman"/>
          <w:b/>
          <w:spacing w:val="-1"/>
          <w:sz w:val="24"/>
          <w:szCs w:val="24"/>
        </w:rPr>
        <w:t>c</w:t>
      </w:r>
      <w:r w:rsidRPr="00F07F9B">
        <w:rPr>
          <w:rFonts w:ascii="Times New Roman" w:hAnsi="Times New Roman" w:cs="Times New Roman"/>
          <w:b/>
          <w:sz w:val="24"/>
          <w:szCs w:val="24"/>
        </w:rPr>
        <w:t>h</w:t>
      </w:r>
    </w:p>
    <w:tbl>
      <w:tblPr>
        <w:tblpPr w:leftFromText="180" w:rightFromText="180" w:vertAnchor="text" w:horzAnchor="margin" w:tblpXSpec="center" w:tblpY="144"/>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873"/>
        <w:gridCol w:w="1096"/>
        <w:gridCol w:w="425"/>
        <w:gridCol w:w="425"/>
        <w:gridCol w:w="425"/>
        <w:gridCol w:w="142"/>
        <w:gridCol w:w="284"/>
        <w:gridCol w:w="425"/>
        <w:gridCol w:w="425"/>
        <w:gridCol w:w="397"/>
        <w:gridCol w:w="312"/>
        <w:gridCol w:w="567"/>
        <w:gridCol w:w="850"/>
      </w:tblGrid>
      <w:tr w:rsidR="00584770" w:rsidRPr="00F07F9B" w:rsidTr="00AB6309">
        <w:trPr>
          <w:trHeight w:val="333"/>
        </w:trPr>
        <w:tc>
          <w:tcPr>
            <w:tcW w:w="1555" w:type="dxa"/>
            <w:vMerge w:val="restart"/>
          </w:tcPr>
          <w:p w:rsidR="00584770" w:rsidRPr="00F07F9B" w:rsidRDefault="00584770"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2873" w:type="dxa"/>
            <w:vMerge w:val="restart"/>
          </w:tcPr>
          <w:p w:rsidR="00584770" w:rsidRPr="00F07F9B" w:rsidRDefault="00584770"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096" w:type="dxa"/>
            <w:vMerge w:val="restart"/>
            <w:textDirection w:val="btLr"/>
          </w:tcPr>
          <w:p w:rsidR="00584770" w:rsidRPr="00F07F9B" w:rsidRDefault="00584770"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25" w:type="dxa"/>
            <w:vMerge w:val="restart"/>
          </w:tcPr>
          <w:p w:rsidR="00584770" w:rsidRPr="00F07F9B" w:rsidRDefault="00584770"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25" w:type="dxa"/>
            <w:vMerge w:val="restart"/>
          </w:tcPr>
          <w:p w:rsidR="00584770" w:rsidRPr="00F07F9B" w:rsidRDefault="00584770"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25" w:type="dxa"/>
            <w:vMerge w:val="restart"/>
          </w:tcPr>
          <w:p w:rsidR="00584770" w:rsidRPr="00F07F9B" w:rsidRDefault="00584770"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26" w:type="dxa"/>
            <w:gridSpan w:val="2"/>
            <w:vMerge w:val="restart"/>
          </w:tcPr>
          <w:p w:rsidR="00584770" w:rsidRPr="00F07F9B" w:rsidRDefault="00584770"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vMerge w:val="restart"/>
            <w:textDirection w:val="btLr"/>
          </w:tcPr>
          <w:p w:rsidR="00584770" w:rsidRPr="00F07F9B" w:rsidRDefault="00584770"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5" w:type="dxa"/>
            <w:vMerge w:val="restart"/>
            <w:textDirection w:val="btLr"/>
          </w:tcPr>
          <w:p w:rsidR="00584770" w:rsidRPr="00F07F9B" w:rsidRDefault="00584770"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126" w:type="dxa"/>
            <w:gridSpan w:val="4"/>
          </w:tcPr>
          <w:p w:rsidR="00584770" w:rsidRPr="00F07F9B" w:rsidRDefault="00584770"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584770" w:rsidRPr="00F07F9B" w:rsidTr="00AB6309">
        <w:trPr>
          <w:cantSplit/>
          <w:trHeight w:val="1235"/>
        </w:trPr>
        <w:tc>
          <w:tcPr>
            <w:tcW w:w="1555" w:type="dxa"/>
            <w:vMerge/>
          </w:tcPr>
          <w:p w:rsidR="00584770" w:rsidRPr="00F07F9B" w:rsidRDefault="00584770" w:rsidP="00AB6309">
            <w:pPr>
              <w:spacing w:after="0" w:line="240" w:lineRule="auto"/>
              <w:jc w:val="center"/>
              <w:rPr>
                <w:rFonts w:ascii="Times New Roman" w:hAnsi="Times New Roman" w:cs="Times New Roman"/>
                <w:b/>
                <w:sz w:val="24"/>
                <w:szCs w:val="24"/>
              </w:rPr>
            </w:pPr>
          </w:p>
        </w:tc>
        <w:tc>
          <w:tcPr>
            <w:tcW w:w="2873" w:type="dxa"/>
            <w:vMerge/>
          </w:tcPr>
          <w:p w:rsidR="00584770" w:rsidRPr="00F07F9B" w:rsidRDefault="00584770" w:rsidP="00AB6309">
            <w:pPr>
              <w:spacing w:after="0" w:line="240" w:lineRule="auto"/>
              <w:jc w:val="center"/>
              <w:rPr>
                <w:rFonts w:ascii="Times New Roman" w:hAnsi="Times New Roman" w:cs="Times New Roman"/>
                <w:b/>
                <w:sz w:val="24"/>
                <w:szCs w:val="24"/>
              </w:rPr>
            </w:pPr>
          </w:p>
        </w:tc>
        <w:tc>
          <w:tcPr>
            <w:tcW w:w="1096" w:type="dxa"/>
            <w:vMerge/>
          </w:tcPr>
          <w:p w:rsidR="00584770" w:rsidRPr="00F07F9B" w:rsidRDefault="00584770" w:rsidP="00AB6309">
            <w:pPr>
              <w:spacing w:after="0" w:line="240" w:lineRule="auto"/>
              <w:jc w:val="center"/>
              <w:rPr>
                <w:rFonts w:ascii="Times New Roman" w:hAnsi="Times New Roman" w:cs="Times New Roman"/>
                <w:b/>
                <w:sz w:val="24"/>
                <w:szCs w:val="24"/>
              </w:rPr>
            </w:pPr>
          </w:p>
        </w:tc>
        <w:tc>
          <w:tcPr>
            <w:tcW w:w="425" w:type="dxa"/>
            <w:vMerge/>
          </w:tcPr>
          <w:p w:rsidR="00584770" w:rsidRPr="00F07F9B" w:rsidRDefault="00584770" w:rsidP="00AB6309">
            <w:pPr>
              <w:spacing w:after="0" w:line="240" w:lineRule="auto"/>
              <w:jc w:val="center"/>
              <w:rPr>
                <w:rFonts w:ascii="Times New Roman" w:hAnsi="Times New Roman" w:cs="Times New Roman"/>
                <w:b/>
                <w:sz w:val="24"/>
                <w:szCs w:val="24"/>
              </w:rPr>
            </w:pPr>
          </w:p>
        </w:tc>
        <w:tc>
          <w:tcPr>
            <w:tcW w:w="425" w:type="dxa"/>
            <w:vMerge/>
          </w:tcPr>
          <w:p w:rsidR="00584770" w:rsidRPr="00F07F9B" w:rsidRDefault="00584770" w:rsidP="00AB6309">
            <w:pPr>
              <w:spacing w:after="0" w:line="240" w:lineRule="auto"/>
              <w:jc w:val="center"/>
              <w:rPr>
                <w:rFonts w:ascii="Times New Roman" w:hAnsi="Times New Roman" w:cs="Times New Roman"/>
                <w:b/>
                <w:sz w:val="24"/>
                <w:szCs w:val="24"/>
              </w:rPr>
            </w:pPr>
          </w:p>
        </w:tc>
        <w:tc>
          <w:tcPr>
            <w:tcW w:w="425" w:type="dxa"/>
            <w:vMerge/>
          </w:tcPr>
          <w:p w:rsidR="00584770" w:rsidRPr="00F07F9B" w:rsidRDefault="00584770" w:rsidP="00AB6309">
            <w:pPr>
              <w:spacing w:after="0" w:line="240" w:lineRule="auto"/>
              <w:jc w:val="center"/>
              <w:rPr>
                <w:rFonts w:ascii="Times New Roman" w:hAnsi="Times New Roman" w:cs="Times New Roman"/>
                <w:b/>
                <w:sz w:val="24"/>
                <w:szCs w:val="24"/>
              </w:rPr>
            </w:pPr>
          </w:p>
        </w:tc>
        <w:tc>
          <w:tcPr>
            <w:tcW w:w="426" w:type="dxa"/>
            <w:gridSpan w:val="2"/>
            <w:vMerge/>
          </w:tcPr>
          <w:p w:rsidR="00584770" w:rsidRPr="00F07F9B" w:rsidRDefault="00584770" w:rsidP="00AB6309">
            <w:pPr>
              <w:spacing w:after="0" w:line="240" w:lineRule="auto"/>
              <w:jc w:val="center"/>
              <w:rPr>
                <w:rFonts w:ascii="Times New Roman" w:hAnsi="Times New Roman" w:cs="Times New Roman"/>
                <w:b/>
                <w:sz w:val="24"/>
                <w:szCs w:val="24"/>
              </w:rPr>
            </w:pPr>
          </w:p>
        </w:tc>
        <w:tc>
          <w:tcPr>
            <w:tcW w:w="425" w:type="dxa"/>
            <w:vMerge/>
          </w:tcPr>
          <w:p w:rsidR="00584770" w:rsidRPr="00F07F9B" w:rsidRDefault="00584770" w:rsidP="00AB6309">
            <w:pPr>
              <w:spacing w:after="0" w:line="240" w:lineRule="auto"/>
              <w:jc w:val="center"/>
              <w:rPr>
                <w:rFonts w:ascii="Times New Roman" w:hAnsi="Times New Roman" w:cs="Times New Roman"/>
                <w:b/>
                <w:sz w:val="24"/>
                <w:szCs w:val="24"/>
              </w:rPr>
            </w:pPr>
          </w:p>
        </w:tc>
        <w:tc>
          <w:tcPr>
            <w:tcW w:w="425" w:type="dxa"/>
            <w:vMerge/>
          </w:tcPr>
          <w:p w:rsidR="00584770" w:rsidRPr="00F07F9B" w:rsidRDefault="00584770" w:rsidP="00AB6309">
            <w:pPr>
              <w:spacing w:after="0" w:line="240" w:lineRule="auto"/>
              <w:jc w:val="center"/>
              <w:rPr>
                <w:rFonts w:ascii="Times New Roman" w:hAnsi="Times New Roman" w:cs="Times New Roman"/>
                <w:b/>
                <w:sz w:val="24"/>
                <w:szCs w:val="24"/>
              </w:rPr>
            </w:pPr>
          </w:p>
        </w:tc>
        <w:tc>
          <w:tcPr>
            <w:tcW w:w="709" w:type="dxa"/>
            <w:gridSpan w:val="2"/>
            <w:textDirection w:val="btLr"/>
          </w:tcPr>
          <w:p w:rsidR="00584770" w:rsidRPr="00F07F9B" w:rsidRDefault="00584770"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67" w:type="dxa"/>
            <w:textDirection w:val="btLr"/>
          </w:tcPr>
          <w:p w:rsidR="00584770" w:rsidRPr="00F07F9B" w:rsidRDefault="00584770"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850" w:type="dxa"/>
            <w:textDirection w:val="btLr"/>
          </w:tcPr>
          <w:p w:rsidR="00584770" w:rsidRPr="00F07F9B" w:rsidRDefault="00584770"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584770" w:rsidRPr="00F07F9B" w:rsidTr="00AB6309">
        <w:trPr>
          <w:trHeight w:val="114"/>
        </w:trPr>
        <w:tc>
          <w:tcPr>
            <w:tcW w:w="1555" w:type="dxa"/>
          </w:tcPr>
          <w:p w:rsidR="00584770" w:rsidRPr="00F07F9B" w:rsidRDefault="00584770" w:rsidP="00AB6309">
            <w:pPr>
              <w:spacing w:after="0" w:line="240" w:lineRule="auto"/>
              <w:rPr>
                <w:rFonts w:ascii="Times New Roman" w:hAnsi="Times New Roman" w:cs="Times New Roman"/>
                <w:b/>
                <w:sz w:val="24"/>
                <w:szCs w:val="24"/>
              </w:rPr>
            </w:pPr>
          </w:p>
          <w:p w:rsidR="00584770" w:rsidRPr="00F07F9B" w:rsidRDefault="00584770" w:rsidP="00AB6309">
            <w:pPr>
              <w:spacing w:after="0" w:line="240" w:lineRule="auto"/>
              <w:rPr>
                <w:rFonts w:ascii="Times New Roman" w:hAnsi="Times New Roman" w:cs="Times New Roman"/>
                <w:b/>
                <w:sz w:val="24"/>
                <w:szCs w:val="24"/>
              </w:rPr>
            </w:pPr>
          </w:p>
        </w:tc>
        <w:tc>
          <w:tcPr>
            <w:tcW w:w="2873" w:type="dxa"/>
          </w:tcPr>
          <w:p w:rsidR="00584770" w:rsidRPr="00F07F9B" w:rsidRDefault="00584770" w:rsidP="00AB6309">
            <w:pPr>
              <w:spacing w:after="0" w:line="240" w:lineRule="auto"/>
              <w:rPr>
                <w:rFonts w:ascii="Times New Roman" w:hAnsi="Times New Roman" w:cs="Times New Roman"/>
                <w:b/>
                <w:sz w:val="24"/>
                <w:szCs w:val="24"/>
              </w:rPr>
            </w:pPr>
            <w:r w:rsidRPr="00F07F9B">
              <w:rPr>
                <w:rFonts w:ascii="Times New Roman" w:hAnsi="Times New Roman" w:cs="Times New Roman"/>
                <w:b/>
                <w:spacing w:val="-1"/>
                <w:sz w:val="24"/>
                <w:szCs w:val="24"/>
              </w:rPr>
              <w:t>F</w:t>
            </w:r>
            <w:r w:rsidRPr="00F07F9B">
              <w:rPr>
                <w:rFonts w:ascii="Times New Roman" w:hAnsi="Times New Roman" w:cs="Times New Roman"/>
                <w:b/>
                <w:sz w:val="24"/>
                <w:szCs w:val="24"/>
              </w:rPr>
              <w:t>und</w:t>
            </w:r>
            <w:r w:rsidRPr="00F07F9B">
              <w:rPr>
                <w:rFonts w:ascii="Times New Roman" w:hAnsi="Times New Roman" w:cs="Times New Roman"/>
                <w:b/>
                <w:spacing w:val="-1"/>
                <w:sz w:val="24"/>
                <w:szCs w:val="24"/>
              </w:rPr>
              <w:t>a</w:t>
            </w:r>
            <w:r w:rsidRPr="00F07F9B">
              <w:rPr>
                <w:rFonts w:ascii="Times New Roman" w:hAnsi="Times New Roman" w:cs="Times New Roman"/>
                <w:b/>
                <w:sz w:val="24"/>
                <w:szCs w:val="24"/>
              </w:rPr>
              <w:t>ment</w:t>
            </w:r>
            <w:r w:rsidRPr="00F07F9B">
              <w:rPr>
                <w:rFonts w:ascii="Times New Roman" w:hAnsi="Times New Roman" w:cs="Times New Roman"/>
                <w:b/>
                <w:spacing w:val="-1"/>
                <w:sz w:val="24"/>
                <w:szCs w:val="24"/>
              </w:rPr>
              <w:t>a</w:t>
            </w:r>
            <w:r w:rsidRPr="00F07F9B">
              <w:rPr>
                <w:rFonts w:ascii="Times New Roman" w:hAnsi="Times New Roman" w:cs="Times New Roman"/>
                <w:b/>
                <w:sz w:val="24"/>
                <w:szCs w:val="24"/>
              </w:rPr>
              <w:t>ls of Op</w:t>
            </w:r>
            <w:r w:rsidRPr="00F07F9B">
              <w:rPr>
                <w:rFonts w:ascii="Times New Roman" w:hAnsi="Times New Roman" w:cs="Times New Roman"/>
                <w:b/>
                <w:spacing w:val="-1"/>
                <w:sz w:val="24"/>
                <w:szCs w:val="24"/>
              </w:rPr>
              <w:t>e</w:t>
            </w:r>
            <w:r w:rsidRPr="00F07F9B">
              <w:rPr>
                <w:rFonts w:ascii="Times New Roman" w:hAnsi="Times New Roman" w:cs="Times New Roman"/>
                <w:b/>
                <w:spacing w:val="1"/>
                <w:sz w:val="24"/>
                <w:szCs w:val="24"/>
              </w:rPr>
              <w:t>r</w:t>
            </w:r>
            <w:r w:rsidRPr="00F07F9B">
              <w:rPr>
                <w:rFonts w:ascii="Times New Roman" w:hAnsi="Times New Roman" w:cs="Times New Roman"/>
                <w:b/>
                <w:spacing w:val="-1"/>
                <w:sz w:val="24"/>
                <w:szCs w:val="24"/>
              </w:rPr>
              <w:t>a</w:t>
            </w:r>
            <w:r w:rsidRPr="00F07F9B">
              <w:rPr>
                <w:rFonts w:ascii="Times New Roman" w:hAnsi="Times New Roman" w:cs="Times New Roman"/>
                <w:b/>
                <w:sz w:val="24"/>
                <w:szCs w:val="24"/>
              </w:rPr>
              <w:t>t</w:t>
            </w:r>
            <w:r w:rsidRPr="00F07F9B">
              <w:rPr>
                <w:rFonts w:ascii="Times New Roman" w:hAnsi="Times New Roman" w:cs="Times New Roman"/>
                <w:b/>
                <w:spacing w:val="1"/>
                <w:sz w:val="24"/>
                <w:szCs w:val="24"/>
              </w:rPr>
              <w:t>i</w:t>
            </w:r>
            <w:r w:rsidRPr="00F07F9B">
              <w:rPr>
                <w:rFonts w:ascii="Times New Roman" w:hAnsi="Times New Roman" w:cs="Times New Roman"/>
                <w:b/>
                <w:sz w:val="24"/>
                <w:szCs w:val="24"/>
              </w:rPr>
              <w:t xml:space="preserve">ons </w:t>
            </w:r>
            <w:r w:rsidRPr="00F07F9B">
              <w:rPr>
                <w:rFonts w:ascii="Times New Roman" w:hAnsi="Times New Roman" w:cs="Times New Roman"/>
                <w:b/>
                <w:spacing w:val="1"/>
                <w:sz w:val="24"/>
                <w:szCs w:val="24"/>
              </w:rPr>
              <w:t>R</w:t>
            </w:r>
            <w:r w:rsidRPr="00F07F9B">
              <w:rPr>
                <w:rFonts w:ascii="Times New Roman" w:hAnsi="Times New Roman" w:cs="Times New Roman"/>
                <w:b/>
                <w:spacing w:val="-1"/>
                <w:sz w:val="24"/>
                <w:szCs w:val="24"/>
              </w:rPr>
              <w:t>e</w:t>
            </w:r>
            <w:r w:rsidRPr="00F07F9B">
              <w:rPr>
                <w:rFonts w:ascii="Times New Roman" w:hAnsi="Times New Roman" w:cs="Times New Roman"/>
                <w:b/>
                <w:sz w:val="24"/>
                <w:szCs w:val="24"/>
              </w:rPr>
              <w:t>s</w:t>
            </w:r>
            <w:r w:rsidRPr="00F07F9B">
              <w:rPr>
                <w:rFonts w:ascii="Times New Roman" w:hAnsi="Times New Roman" w:cs="Times New Roman"/>
                <w:b/>
                <w:spacing w:val="-1"/>
                <w:sz w:val="24"/>
                <w:szCs w:val="24"/>
              </w:rPr>
              <w:t>ea</w:t>
            </w:r>
            <w:r w:rsidRPr="00F07F9B">
              <w:rPr>
                <w:rFonts w:ascii="Times New Roman" w:hAnsi="Times New Roman" w:cs="Times New Roman"/>
                <w:b/>
                <w:spacing w:val="1"/>
                <w:sz w:val="24"/>
                <w:szCs w:val="24"/>
              </w:rPr>
              <w:t>r</w:t>
            </w:r>
            <w:r w:rsidRPr="00F07F9B">
              <w:rPr>
                <w:rFonts w:ascii="Times New Roman" w:hAnsi="Times New Roman" w:cs="Times New Roman"/>
                <w:b/>
                <w:spacing w:val="-1"/>
                <w:sz w:val="24"/>
                <w:szCs w:val="24"/>
              </w:rPr>
              <w:t>c</w:t>
            </w:r>
            <w:r w:rsidRPr="00F07F9B">
              <w:rPr>
                <w:rFonts w:ascii="Times New Roman" w:hAnsi="Times New Roman" w:cs="Times New Roman"/>
                <w:b/>
                <w:sz w:val="24"/>
                <w:szCs w:val="24"/>
              </w:rPr>
              <w:t xml:space="preserve">h </w:t>
            </w:r>
          </w:p>
        </w:tc>
        <w:tc>
          <w:tcPr>
            <w:tcW w:w="1096" w:type="dxa"/>
          </w:tcPr>
          <w:p w:rsidR="00584770" w:rsidRPr="00F07F9B" w:rsidRDefault="00584770"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Elective  </w:t>
            </w:r>
          </w:p>
        </w:tc>
        <w:tc>
          <w:tcPr>
            <w:tcW w:w="425" w:type="dxa"/>
          </w:tcPr>
          <w:p w:rsidR="00584770" w:rsidRPr="00F07F9B" w:rsidRDefault="00584770" w:rsidP="00AB6309">
            <w:pPr>
              <w:spacing w:after="0" w:line="240" w:lineRule="auto"/>
              <w:rPr>
                <w:rFonts w:ascii="Times New Roman" w:hAnsi="Times New Roman" w:cs="Times New Roman"/>
                <w:sz w:val="24"/>
                <w:szCs w:val="24"/>
              </w:rPr>
            </w:pPr>
          </w:p>
        </w:tc>
        <w:tc>
          <w:tcPr>
            <w:tcW w:w="425" w:type="dxa"/>
          </w:tcPr>
          <w:p w:rsidR="00584770" w:rsidRPr="00F07F9B" w:rsidRDefault="00584770" w:rsidP="00AB6309">
            <w:pPr>
              <w:spacing w:after="0" w:line="240" w:lineRule="auto"/>
              <w:rPr>
                <w:rFonts w:ascii="Times New Roman" w:hAnsi="Times New Roman" w:cs="Times New Roman"/>
                <w:sz w:val="24"/>
                <w:szCs w:val="24"/>
              </w:rPr>
            </w:pPr>
          </w:p>
        </w:tc>
        <w:tc>
          <w:tcPr>
            <w:tcW w:w="425" w:type="dxa"/>
          </w:tcPr>
          <w:p w:rsidR="00584770" w:rsidRPr="00F07F9B" w:rsidRDefault="00584770" w:rsidP="00AB6309">
            <w:pPr>
              <w:spacing w:after="0" w:line="240" w:lineRule="auto"/>
              <w:rPr>
                <w:rFonts w:ascii="Times New Roman" w:hAnsi="Times New Roman" w:cs="Times New Roman"/>
                <w:sz w:val="24"/>
                <w:szCs w:val="24"/>
              </w:rPr>
            </w:pPr>
          </w:p>
        </w:tc>
        <w:tc>
          <w:tcPr>
            <w:tcW w:w="426" w:type="dxa"/>
            <w:gridSpan w:val="2"/>
          </w:tcPr>
          <w:p w:rsidR="00584770" w:rsidRPr="00F07F9B" w:rsidRDefault="00584770" w:rsidP="00AB6309">
            <w:pPr>
              <w:spacing w:after="0" w:line="240" w:lineRule="auto"/>
              <w:rPr>
                <w:rFonts w:ascii="Times New Roman" w:hAnsi="Times New Roman" w:cs="Times New Roman"/>
                <w:sz w:val="24"/>
                <w:szCs w:val="24"/>
              </w:rPr>
            </w:pPr>
          </w:p>
        </w:tc>
        <w:tc>
          <w:tcPr>
            <w:tcW w:w="425" w:type="dxa"/>
          </w:tcPr>
          <w:p w:rsidR="00584770" w:rsidRPr="00F07F9B" w:rsidRDefault="001551BA"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3</w:t>
            </w:r>
          </w:p>
        </w:tc>
        <w:tc>
          <w:tcPr>
            <w:tcW w:w="425" w:type="dxa"/>
          </w:tcPr>
          <w:p w:rsidR="00584770" w:rsidRPr="00F07F9B" w:rsidRDefault="001551BA"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4</w:t>
            </w:r>
          </w:p>
        </w:tc>
        <w:tc>
          <w:tcPr>
            <w:tcW w:w="709" w:type="dxa"/>
            <w:gridSpan w:val="2"/>
          </w:tcPr>
          <w:p w:rsidR="00584770" w:rsidRPr="00F07F9B" w:rsidRDefault="00584770"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67" w:type="dxa"/>
          </w:tcPr>
          <w:p w:rsidR="00584770" w:rsidRPr="00F07F9B" w:rsidRDefault="00584770"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850" w:type="dxa"/>
          </w:tcPr>
          <w:p w:rsidR="00584770" w:rsidRPr="00F07F9B" w:rsidRDefault="00584770"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584770" w:rsidRPr="00F07F9B" w:rsidTr="00AB6309">
        <w:trPr>
          <w:trHeight w:val="55"/>
        </w:trPr>
        <w:tc>
          <w:tcPr>
            <w:tcW w:w="10201" w:type="dxa"/>
            <w:gridSpan w:val="14"/>
          </w:tcPr>
          <w:p w:rsidR="00584770" w:rsidRPr="00F07F9B" w:rsidRDefault="00584770"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Objective</w:t>
            </w:r>
          </w:p>
        </w:tc>
      </w:tr>
      <w:tr w:rsidR="00584770" w:rsidRPr="00F07F9B" w:rsidTr="00AB6309">
        <w:trPr>
          <w:trHeight w:val="167"/>
        </w:trPr>
        <w:tc>
          <w:tcPr>
            <w:tcW w:w="1555" w:type="dxa"/>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8646" w:type="dxa"/>
            <w:gridSpan w:val="13"/>
          </w:tcPr>
          <w:p w:rsidR="00584770" w:rsidRPr="00F07F9B" w:rsidRDefault="00584770" w:rsidP="00AB6309">
            <w:pPr>
              <w:spacing w:after="0" w:line="240" w:lineRule="auto"/>
              <w:contextualSpacing/>
              <w:jc w:val="both"/>
              <w:rPr>
                <w:rFonts w:ascii="Times New Roman" w:hAnsi="Times New Roman" w:cs="Times New Roman"/>
                <w:snapToGrid w:val="0"/>
                <w:sz w:val="24"/>
                <w:szCs w:val="24"/>
              </w:rPr>
            </w:pPr>
            <w:r w:rsidRPr="00F07F9B">
              <w:rPr>
                <w:rFonts w:ascii="Times New Roman" w:eastAsiaTheme="minorEastAsia" w:hAnsi="Times New Roman" w:cs="Times New Roman"/>
                <w:snapToGrid w:val="0"/>
                <w:sz w:val="24"/>
                <w:szCs w:val="24"/>
              </w:rPr>
              <w:t>Formulate and solve problems as networks and graphs</w:t>
            </w:r>
          </w:p>
        </w:tc>
      </w:tr>
      <w:tr w:rsidR="00584770" w:rsidRPr="00F07F9B" w:rsidTr="00AB6309">
        <w:trPr>
          <w:trHeight w:val="167"/>
        </w:trPr>
        <w:tc>
          <w:tcPr>
            <w:tcW w:w="1555" w:type="dxa"/>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8646" w:type="dxa"/>
            <w:gridSpan w:val="13"/>
          </w:tcPr>
          <w:p w:rsidR="00584770" w:rsidRPr="00F07F9B" w:rsidRDefault="00ED5631" w:rsidP="00AB6309">
            <w:pPr>
              <w:spacing w:after="0" w:line="240" w:lineRule="auto"/>
              <w:contextualSpacing/>
              <w:jc w:val="both"/>
              <w:rPr>
                <w:rFonts w:ascii="Times New Roman" w:hAnsi="Times New Roman" w:cs="Times New Roman"/>
                <w:snapToGrid w:val="0"/>
                <w:sz w:val="24"/>
                <w:szCs w:val="24"/>
              </w:rPr>
            </w:pPr>
            <w:r w:rsidRPr="00F07F9B">
              <w:rPr>
                <w:rFonts w:ascii="Times New Roman" w:eastAsiaTheme="minorEastAsia" w:hAnsi="Times New Roman" w:cs="Times New Roman"/>
                <w:snapToGrid w:val="0"/>
                <w:sz w:val="24"/>
                <w:szCs w:val="24"/>
              </w:rPr>
              <w:t>Understand the constraints in achieving Optimal Solution</w:t>
            </w:r>
          </w:p>
        </w:tc>
      </w:tr>
      <w:tr w:rsidR="00584770" w:rsidRPr="00F07F9B" w:rsidTr="00AB6309">
        <w:trPr>
          <w:trHeight w:val="167"/>
        </w:trPr>
        <w:tc>
          <w:tcPr>
            <w:tcW w:w="1555" w:type="dxa"/>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8646" w:type="dxa"/>
            <w:gridSpan w:val="13"/>
          </w:tcPr>
          <w:p w:rsidR="00584770" w:rsidRPr="00F07F9B" w:rsidRDefault="00ED5631" w:rsidP="00AB6309">
            <w:pPr>
              <w:spacing w:after="0" w:line="240" w:lineRule="auto"/>
              <w:contextualSpacing/>
              <w:jc w:val="both"/>
              <w:rPr>
                <w:rFonts w:ascii="Times New Roman" w:hAnsi="Times New Roman" w:cs="Times New Roman"/>
                <w:snapToGrid w:val="0"/>
                <w:sz w:val="24"/>
                <w:szCs w:val="24"/>
              </w:rPr>
            </w:pPr>
            <w:r w:rsidRPr="00F07F9B">
              <w:rPr>
                <w:rFonts w:ascii="Times New Roman" w:eastAsiaTheme="minorEastAsia" w:hAnsi="Times New Roman" w:cs="Times New Roman"/>
                <w:snapToGrid w:val="0"/>
                <w:sz w:val="24"/>
                <w:szCs w:val="24"/>
              </w:rPr>
              <w:t xml:space="preserve">Identify the feasible </w:t>
            </w:r>
            <w:r w:rsidR="00CA46A1" w:rsidRPr="00F07F9B">
              <w:rPr>
                <w:rFonts w:ascii="Times New Roman" w:eastAsiaTheme="minorEastAsia" w:hAnsi="Times New Roman" w:cs="Times New Roman"/>
                <w:snapToGrid w:val="0"/>
                <w:sz w:val="24"/>
                <w:szCs w:val="24"/>
              </w:rPr>
              <w:t>models in</w:t>
            </w:r>
            <w:r w:rsidRPr="00F07F9B">
              <w:rPr>
                <w:rFonts w:ascii="Times New Roman" w:eastAsiaTheme="minorEastAsia" w:hAnsi="Times New Roman" w:cs="Times New Roman"/>
                <w:snapToGrid w:val="0"/>
                <w:sz w:val="24"/>
                <w:szCs w:val="24"/>
              </w:rPr>
              <w:t xml:space="preserve"> transportation </w:t>
            </w:r>
          </w:p>
        </w:tc>
      </w:tr>
      <w:tr w:rsidR="00584770" w:rsidRPr="00F07F9B" w:rsidTr="00AB6309">
        <w:trPr>
          <w:trHeight w:val="167"/>
        </w:trPr>
        <w:tc>
          <w:tcPr>
            <w:tcW w:w="1555" w:type="dxa"/>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8646" w:type="dxa"/>
            <w:gridSpan w:val="13"/>
          </w:tcPr>
          <w:p w:rsidR="00584770" w:rsidRPr="00F07F9B" w:rsidRDefault="00584770" w:rsidP="00AB6309">
            <w:pPr>
              <w:spacing w:after="0" w:line="240" w:lineRule="auto"/>
              <w:contextualSpacing/>
              <w:jc w:val="both"/>
              <w:rPr>
                <w:rFonts w:ascii="Times New Roman" w:eastAsiaTheme="minorEastAsia" w:hAnsi="Times New Roman" w:cs="Times New Roman"/>
                <w:snapToGrid w:val="0"/>
                <w:sz w:val="24"/>
                <w:szCs w:val="24"/>
              </w:rPr>
            </w:pPr>
            <w:r w:rsidRPr="00F07F9B">
              <w:rPr>
                <w:rFonts w:ascii="Times New Roman" w:eastAsiaTheme="minorEastAsia" w:hAnsi="Times New Roman" w:cs="Times New Roman"/>
                <w:snapToGrid w:val="0"/>
                <w:sz w:val="24"/>
                <w:szCs w:val="24"/>
              </w:rPr>
              <w:t>Understand Game theory and the Principles of Dominance</w:t>
            </w:r>
          </w:p>
        </w:tc>
      </w:tr>
      <w:tr w:rsidR="00584770" w:rsidRPr="00F07F9B" w:rsidTr="00AB6309">
        <w:trPr>
          <w:trHeight w:val="167"/>
        </w:trPr>
        <w:tc>
          <w:tcPr>
            <w:tcW w:w="1555" w:type="dxa"/>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8646" w:type="dxa"/>
            <w:gridSpan w:val="13"/>
          </w:tcPr>
          <w:p w:rsidR="00584770" w:rsidRPr="00F07F9B" w:rsidRDefault="00411FB7" w:rsidP="00AB6309">
            <w:pPr>
              <w:spacing w:after="0" w:line="240" w:lineRule="auto"/>
              <w:contextualSpacing/>
              <w:jc w:val="both"/>
              <w:rPr>
                <w:rFonts w:ascii="Times New Roman" w:eastAsiaTheme="minorEastAsia" w:hAnsi="Times New Roman" w:cs="Times New Roman"/>
                <w:snapToGrid w:val="0"/>
                <w:sz w:val="24"/>
                <w:szCs w:val="24"/>
              </w:rPr>
            </w:pPr>
            <w:r w:rsidRPr="00F07F9B">
              <w:rPr>
                <w:rFonts w:ascii="Times New Roman" w:eastAsiaTheme="minorEastAsia" w:hAnsi="Times New Roman" w:cs="Times New Roman"/>
                <w:snapToGrid w:val="0"/>
                <w:sz w:val="24"/>
                <w:szCs w:val="24"/>
              </w:rPr>
              <w:t>Analyse</w:t>
            </w:r>
            <w:r w:rsidR="00584770" w:rsidRPr="00F07F9B">
              <w:rPr>
                <w:rFonts w:ascii="Times New Roman" w:eastAsiaTheme="minorEastAsia" w:hAnsi="Times New Roman" w:cs="Times New Roman"/>
                <w:snapToGrid w:val="0"/>
                <w:sz w:val="24"/>
                <w:szCs w:val="24"/>
              </w:rPr>
              <w:t xml:space="preserve"> the Evolution of Network techniques and its construction</w:t>
            </w:r>
          </w:p>
        </w:tc>
      </w:tr>
      <w:tr w:rsidR="00584770" w:rsidRPr="00F07F9B" w:rsidTr="00AB6309">
        <w:trPr>
          <w:trHeight w:val="164"/>
        </w:trPr>
        <w:tc>
          <w:tcPr>
            <w:tcW w:w="1555" w:type="dxa"/>
          </w:tcPr>
          <w:p w:rsidR="00584770" w:rsidRPr="00F07F9B" w:rsidRDefault="00584770"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6917" w:type="dxa"/>
            <w:gridSpan w:val="10"/>
          </w:tcPr>
          <w:p w:rsidR="00584770" w:rsidRPr="00F07F9B" w:rsidRDefault="00584770"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Details</w:t>
            </w:r>
          </w:p>
        </w:tc>
        <w:tc>
          <w:tcPr>
            <w:tcW w:w="1729" w:type="dxa"/>
            <w:gridSpan w:val="3"/>
          </w:tcPr>
          <w:p w:rsidR="00584770" w:rsidRPr="00F07F9B" w:rsidRDefault="00584770"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584770" w:rsidRPr="00F07F9B" w:rsidTr="00AB6309">
        <w:trPr>
          <w:trHeight w:val="402"/>
        </w:trPr>
        <w:tc>
          <w:tcPr>
            <w:tcW w:w="1555" w:type="dxa"/>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I</w:t>
            </w:r>
          </w:p>
        </w:tc>
        <w:tc>
          <w:tcPr>
            <w:tcW w:w="6917" w:type="dxa"/>
            <w:gridSpan w:val="10"/>
          </w:tcPr>
          <w:p w:rsidR="00584770" w:rsidRPr="00F07F9B" w:rsidRDefault="00584770" w:rsidP="00AB6309">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Op</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ons R</w:t>
            </w:r>
            <w:r w:rsidRPr="00F07F9B">
              <w:rPr>
                <w:rFonts w:ascii="Times New Roman" w:hAnsi="Times New Roman" w:cs="Times New Roman"/>
                <w:spacing w:val="-2"/>
                <w:sz w:val="24"/>
                <w:szCs w:val="24"/>
              </w:rPr>
              <w:t>e</w:t>
            </w:r>
            <w:r w:rsidRPr="00F07F9B">
              <w:rPr>
                <w:rFonts w:ascii="Times New Roman" w:hAnsi="Times New Roman" w:cs="Times New Roman"/>
                <w:spacing w:val="2"/>
                <w:sz w:val="24"/>
                <w:szCs w:val="24"/>
              </w:rPr>
              <w:t>s</w:t>
            </w:r>
            <w:r w:rsidRPr="00F07F9B">
              <w:rPr>
                <w:rFonts w:ascii="Times New Roman" w:hAnsi="Times New Roman" w:cs="Times New Roman"/>
                <w:spacing w:val="-1"/>
                <w:sz w:val="24"/>
                <w:szCs w:val="24"/>
              </w:rPr>
              <w:t>ea</w:t>
            </w:r>
            <w:r w:rsidRPr="00F07F9B">
              <w:rPr>
                <w:rFonts w:ascii="Times New Roman" w:hAnsi="Times New Roman" w:cs="Times New Roman"/>
                <w:spacing w:val="1"/>
                <w:sz w:val="24"/>
                <w:szCs w:val="24"/>
              </w:rPr>
              <w:t>r</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 xml:space="preserve">h – </w:t>
            </w:r>
            <w:r w:rsidRPr="00F07F9B">
              <w:rPr>
                <w:rFonts w:ascii="Times New Roman" w:hAnsi="Times New Roman" w:cs="Times New Roman"/>
                <w:spacing w:val="-3"/>
                <w:sz w:val="24"/>
                <w:szCs w:val="24"/>
              </w:rPr>
              <w:t>I</w:t>
            </w:r>
            <w:r w:rsidRPr="00F07F9B">
              <w:rPr>
                <w:rFonts w:ascii="Times New Roman" w:hAnsi="Times New Roman" w:cs="Times New Roman"/>
                <w:sz w:val="24"/>
                <w:szCs w:val="24"/>
              </w:rPr>
              <w:t>ntrodu</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 – D</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finit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 xml:space="preserve">on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nd Ch</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a</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te</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is</w:t>
            </w:r>
            <w:r w:rsidRPr="00F07F9B">
              <w:rPr>
                <w:rFonts w:ascii="Times New Roman" w:hAnsi="Times New Roman" w:cs="Times New Roman"/>
                <w:spacing w:val="1"/>
                <w:sz w:val="24"/>
                <w:szCs w:val="24"/>
              </w:rPr>
              <w:t>t</w:t>
            </w:r>
            <w:r w:rsidRPr="00F07F9B">
              <w:rPr>
                <w:rFonts w:ascii="Times New Roman" w:hAnsi="Times New Roman" w:cs="Times New Roman"/>
                <w:sz w:val="24"/>
                <w:szCs w:val="24"/>
              </w:rPr>
              <w:t>ics of Op</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ons r</w:t>
            </w:r>
            <w:r w:rsidRPr="00F07F9B">
              <w:rPr>
                <w:rFonts w:ascii="Times New Roman" w:hAnsi="Times New Roman" w:cs="Times New Roman"/>
                <w:spacing w:val="-2"/>
                <w:sz w:val="24"/>
                <w:szCs w:val="24"/>
              </w:rPr>
              <w:t>e</w:t>
            </w:r>
            <w:r w:rsidRPr="00F07F9B">
              <w:rPr>
                <w:rFonts w:ascii="Times New Roman" w:hAnsi="Times New Roman" w:cs="Times New Roman"/>
                <w:sz w:val="24"/>
                <w:szCs w:val="24"/>
              </w:rPr>
              <w:t>s</w:t>
            </w:r>
            <w:r w:rsidRPr="00F07F9B">
              <w:rPr>
                <w:rFonts w:ascii="Times New Roman" w:hAnsi="Times New Roman" w:cs="Times New Roman"/>
                <w:spacing w:val="1"/>
                <w:sz w:val="24"/>
                <w:szCs w:val="24"/>
              </w:rPr>
              <w:t>e</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c</w:t>
            </w:r>
            <w:r w:rsidRPr="00F07F9B">
              <w:rPr>
                <w:rFonts w:ascii="Times New Roman" w:hAnsi="Times New Roman" w:cs="Times New Roman"/>
                <w:sz w:val="24"/>
                <w:szCs w:val="24"/>
              </w:rPr>
              <w:t>h- D</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du</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 xml:space="preserve">ve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nd </w:t>
            </w:r>
            <w:r w:rsidRPr="00F07F9B">
              <w:rPr>
                <w:rFonts w:ascii="Times New Roman" w:hAnsi="Times New Roman" w:cs="Times New Roman"/>
                <w:spacing w:val="-3"/>
                <w:sz w:val="24"/>
                <w:szCs w:val="24"/>
              </w:rPr>
              <w:t>I</w:t>
            </w:r>
            <w:r w:rsidRPr="00F07F9B">
              <w:rPr>
                <w:rFonts w:ascii="Times New Roman" w:hAnsi="Times New Roman" w:cs="Times New Roman"/>
                <w:sz w:val="24"/>
                <w:szCs w:val="24"/>
              </w:rPr>
              <w:t>ndu</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 xml:space="preserve">ve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ppro</w:t>
            </w:r>
            <w:r w:rsidRPr="00F07F9B">
              <w:rPr>
                <w:rFonts w:ascii="Times New Roman" w:hAnsi="Times New Roman" w:cs="Times New Roman"/>
                <w:spacing w:val="-2"/>
                <w:sz w:val="24"/>
                <w:szCs w:val="24"/>
              </w:rPr>
              <w:t>a</w:t>
            </w:r>
            <w:r w:rsidRPr="00F07F9B">
              <w:rPr>
                <w:rFonts w:ascii="Times New Roman" w:hAnsi="Times New Roman" w:cs="Times New Roman"/>
                <w:spacing w:val="-1"/>
                <w:sz w:val="24"/>
                <w:szCs w:val="24"/>
              </w:rPr>
              <w:t>c</w:t>
            </w:r>
            <w:r w:rsidRPr="00F07F9B">
              <w:rPr>
                <w:rFonts w:ascii="Times New Roman" w:hAnsi="Times New Roman" w:cs="Times New Roman"/>
                <w:spacing w:val="2"/>
                <w:sz w:val="24"/>
                <w:szCs w:val="24"/>
              </w:rPr>
              <w:t>h</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s- </w:t>
            </w:r>
            <w:r w:rsidRPr="00F07F9B">
              <w:rPr>
                <w:rFonts w:ascii="Times New Roman" w:hAnsi="Times New Roman" w:cs="Times New Roman"/>
                <w:spacing w:val="3"/>
                <w:sz w:val="24"/>
                <w:szCs w:val="24"/>
              </w:rPr>
              <w:t>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thodo</w:t>
            </w:r>
            <w:r w:rsidRPr="00F07F9B">
              <w:rPr>
                <w:rFonts w:ascii="Times New Roman" w:hAnsi="Times New Roman" w:cs="Times New Roman"/>
                <w:spacing w:val="1"/>
                <w:sz w:val="24"/>
                <w:szCs w:val="24"/>
              </w:rPr>
              <w:t>l</w:t>
            </w:r>
            <w:r w:rsidRPr="00F07F9B">
              <w:rPr>
                <w:rFonts w:ascii="Times New Roman" w:hAnsi="Times New Roman" w:cs="Times New Roman"/>
                <w:sz w:val="24"/>
                <w:szCs w:val="24"/>
              </w:rPr>
              <w:t>o</w:t>
            </w:r>
            <w:r w:rsidRPr="00F07F9B">
              <w:rPr>
                <w:rFonts w:ascii="Times New Roman" w:hAnsi="Times New Roman" w:cs="Times New Roman"/>
                <w:spacing w:val="2"/>
                <w:sz w:val="24"/>
                <w:szCs w:val="24"/>
              </w:rPr>
              <w:t>g</w:t>
            </w:r>
            <w:r w:rsidRPr="00F07F9B">
              <w:rPr>
                <w:rFonts w:ascii="Times New Roman" w:hAnsi="Times New Roman" w:cs="Times New Roman"/>
                <w:sz w:val="24"/>
                <w:szCs w:val="24"/>
              </w:rPr>
              <w:t>y</w:t>
            </w:r>
            <w:r w:rsidR="00ED5631" w:rsidRPr="00F07F9B">
              <w:rPr>
                <w:rFonts w:ascii="Times New Roman" w:hAnsi="Times New Roman" w:cs="Times New Roman"/>
                <w:sz w:val="24"/>
                <w:szCs w:val="24"/>
              </w:rPr>
              <w:t>- Operations</w:t>
            </w:r>
            <w:r w:rsidRPr="00F07F9B">
              <w:rPr>
                <w:rFonts w:ascii="Times New Roman" w:hAnsi="Times New Roman" w:cs="Times New Roman"/>
                <w:sz w:val="24"/>
                <w:szCs w:val="24"/>
              </w:rPr>
              <w:t xml:space="preserve"> R</w:t>
            </w:r>
            <w:r w:rsidRPr="00F07F9B">
              <w:rPr>
                <w:rFonts w:ascii="Times New Roman" w:hAnsi="Times New Roman" w:cs="Times New Roman"/>
                <w:spacing w:val="-2"/>
                <w:sz w:val="24"/>
                <w:szCs w:val="24"/>
              </w:rPr>
              <w:t>e</w:t>
            </w:r>
            <w:r w:rsidRPr="00F07F9B">
              <w:rPr>
                <w:rFonts w:ascii="Times New Roman" w:hAnsi="Times New Roman" w:cs="Times New Roman"/>
                <w:sz w:val="24"/>
                <w:szCs w:val="24"/>
              </w:rPr>
              <w:t>s</w:t>
            </w:r>
            <w:r w:rsidRPr="00F07F9B">
              <w:rPr>
                <w:rFonts w:ascii="Times New Roman" w:hAnsi="Times New Roman" w:cs="Times New Roman"/>
                <w:spacing w:val="1"/>
                <w:sz w:val="24"/>
                <w:szCs w:val="24"/>
              </w:rPr>
              <w:t>e</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c</w:t>
            </w:r>
            <w:r w:rsidRPr="00F07F9B">
              <w:rPr>
                <w:rFonts w:ascii="Times New Roman" w:hAnsi="Times New Roman" w:cs="Times New Roman"/>
                <w:sz w:val="24"/>
                <w:szCs w:val="24"/>
              </w:rPr>
              <w:t>h te</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hniques</w:t>
            </w:r>
          </w:p>
        </w:tc>
        <w:tc>
          <w:tcPr>
            <w:tcW w:w="1729" w:type="dxa"/>
            <w:gridSpan w:val="3"/>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17</w:t>
            </w:r>
          </w:p>
        </w:tc>
      </w:tr>
      <w:tr w:rsidR="00584770" w:rsidRPr="00F07F9B" w:rsidTr="00AB6309">
        <w:trPr>
          <w:trHeight w:val="70"/>
        </w:trPr>
        <w:tc>
          <w:tcPr>
            <w:tcW w:w="1555" w:type="dxa"/>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6917" w:type="dxa"/>
            <w:gridSpan w:val="10"/>
          </w:tcPr>
          <w:p w:rsidR="00584770" w:rsidRPr="00F07F9B" w:rsidRDefault="00584770" w:rsidP="00AB6309">
            <w:pPr>
              <w:spacing w:after="0" w:line="240" w:lineRule="auto"/>
              <w:jc w:val="both"/>
              <w:rPr>
                <w:rFonts w:ascii="Times New Roman" w:hAnsi="Times New Roman" w:cs="Times New Roman"/>
                <w:sz w:val="24"/>
                <w:szCs w:val="24"/>
              </w:rPr>
            </w:pPr>
            <w:r w:rsidRPr="00F07F9B">
              <w:rPr>
                <w:rFonts w:ascii="Times New Roman" w:hAnsi="Times New Roman" w:cs="Times New Roman"/>
                <w:spacing w:val="-3"/>
                <w:sz w:val="24"/>
                <w:szCs w:val="24"/>
              </w:rPr>
              <w:t>L</w:t>
            </w:r>
            <w:r w:rsidRPr="00F07F9B">
              <w:rPr>
                <w:rFonts w:ascii="Times New Roman" w:hAnsi="Times New Roman" w:cs="Times New Roman"/>
                <w:sz w:val="24"/>
                <w:szCs w:val="24"/>
              </w:rPr>
              <w:t>in</w:t>
            </w:r>
            <w:r w:rsidRPr="00F07F9B">
              <w:rPr>
                <w:rFonts w:ascii="Times New Roman" w:hAnsi="Times New Roman" w:cs="Times New Roman"/>
                <w:spacing w:val="2"/>
                <w:sz w:val="24"/>
                <w:szCs w:val="24"/>
              </w:rPr>
              <w:t>e</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r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r</w:t>
            </w:r>
            <w:r w:rsidRPr="00F07F9B">
              <w:rPr>
                <w:rFonts w:ascii="Times New Roman" w:hAnsi="Times New Roman" w:cs="Times New Roman"/>
                <w:spacing w:val="1"/>
                <w:sz w:val="24"/>
                <w:szCs w:val="24"/>
              </w:rPr>
              <w:t>o</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r</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m</w:t>
            </w:r>
            <w:r w:rsidRPr="00F07F9B">
              <w:rPr>
                <w:rFonts w:ascii="Times New Roman" w:hAnsi="Times New Roman" w:cs="Times New Roman"/>
                <w:spacing w:val="1"/>
                <w:sz w:val="24"/>
                <w:szCs w:val="24"/>
              </w:rPr>
              <w:t>m</w:t>
            </w:r>
            <w:r w:rsidRPr="00F07F9B">
              <w:rPr>
                <w:rFonts w:ascii="Times New Roman" w:hAnsi="Times New Roman" w:cs="Times New Roman"/>
                <w:sz w:val="24"/>
                <w:szCs w:val="24"/>
              </w:rPr>
              <w:t>ing -   b</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sic </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on</w:t>
            </w:r>
            <w:r w:rsidRPr="00F07F9B">
              <w:rPr>
                <w:rFonts w:ascii="Times New Roman" w:hAnsi="Times New Roman" w:cs="Times New Roman"/>
                <w:spacing w:val="1"/>
                <w:sz w:val="24"/>
                <w:szCs w:val="24"/>
              </w:rPr>
              <w:t>c</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pts -   </w:t>
            </w:r>
            <w:r w:rsidRPr="00F07F9B">
              <w:rPr>
                <w:rFonts w:ascii="Times New Roman" w:hAnsi="Times New Roman" w:cs="Times New Roman"/>
                <w:spacing w:val="-1"/>
                <w:sz w:val="24"/>
                <w:szCs w:val="24"/>
              </w:rPr>
              <w:t>F</w:t>
            </w:r>
            <w:r w:rsidRPr="00F07F9B">
              <w:rPr>
                <w:rFonts w:ascii="Times New Roman" w:hAnsi="Times New Roman" w:cs="Times New Roman"/>
                <w:spacing w:val="2"/>
                <w:sz w:val="24"/>
                <w:szCs w:val="24"/>
              </w:rPr>
              <w:t>o</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mu</w:t>
            </w:r>
            <w:r w:rsidRPr="00F07F9B">
              <w:rPr>
                <w:rFonts w:ascii="Times New Roman" w:hAnsi="Times New Roman" w:cs="Times New Roman"/>
                <w:spacing w:val="1"/>
                <w:sz w:val="24"/>
                <w:szCs w:val="24"/>
              </w:rPr>
              <w:t>l</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 xml:space="preserve">on of models -   </w:t>
            </w:r>
            <w:r w:rsidRPr="00F07F9B">
              <w:rPr>
                <w:rFonts w:ascii="Times New Roman" w:hAnsi="Times New Roman" w:cs="Times New Roman"/>
                <w:spacing w:val="-5"/>
                <w:sz w:val="24"/>
                <w:szCs w:val="24"/>
              </w:rPr>
              <w:t>L</w:t>
            </w:r>
            <w:r w:rsidRPr="00F07F9B">
              <w:rPr>
                <w:rFonts w:ascii="Times New Roman" w:hAnsi="Times New Roman" w:cs="Times New Roman"/>
                <w:sz w:val="24"/>
                <w:szCs w:val="24"/>
              </w:rPr>
              <w:t>i</w:t>
            </w:r>
            <w:r w:rsidRPr="00F07F9B">
              <w:rPr>
                <w:rFonts w:ascii="Times New Roman" w:hAnsi="Times New Roman" w:cs="Times New Roman"/>
                <w:spacing w:val="1"/>
                <w:sz w:val="24"/>
                <w:szCs w:val="24"/>
              </w:rPr>
              <w:t>m</w:t>
            </w:r>
            <w:r w:rsidRPr="00F07F9B">
              <w:rPr>
                <w:rFonts w:ascii="Times New Roman" w:hAnsi="Times New Roman" w:cs="Times New Roman"/>
                <w:sz w:val="24"/>
                <w:szCs w:val="24"/>
              </w:rPr>
              <w:t>i</w:t>
            </w:r>
            <w:r w:rsidRPr="00F07F9B">
              <w:rPr>
                <w:rFonts w:ascii="Times New Roman" w:hAnsi="Times New Roman" w:cs="Times New Roman"/>
                <w:spacing w:val="1"/>
                <w:sz w:val="24"/>
                <w:szCs w:val="24"/>
              </w:rPr>
              <w:t>t</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ons of l</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n</w:t>
            </w:r>
            <w:r w:rsidRPr="00F07F9B">
              <w:rPr>
                <w:rFonts w:ascii="Times New Roman" w:hAnsi="Times New Roman" w:cs="Times New Roman"/>
                <w:spacing w:val="-1"/>
                <w:sz w:val="24"/>
                <w:szCs w:val="24"/>
              </w:rPr>
              <w:t>ea</w:t>
            </w:r>
            <w:r w:rsidRPr="00F07F9B">
              <w:rPr>
                <w:rFonts w:ascii="Times New Roman" w:hAnsi="Times New Roman" w:cs="Times New Roman"/>
                <w:sz w:val="24"/>
                <w:szCs w:val="24"/>
              </w:rPr>
              <w:t>r p</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ogr</w:t>
            </w:r>
            <w:r w:rsidRPr="00F07F9B">
              <w:rPr>
                <w:rFonts w:ascii="Times New Roman" w:hAnsi="Times New Roman" w:cs="Times New Roman"/>
                <w:spacing w:val="-2"/>
                <w:sz w:val="24"/>
                <w:szCs w:val="24"/>
              </w:rPr>
              <w:t>a</w:t>
            </w:r>
            <w:r w:rsidRPr="00F07F9B">
              <w:rPr>
                <w:rFonts w:ascii="Times New Roman" w:hAnsi="Times New Roman" w:cs="Times New Roman"/>
                <w:sz w:val="24"/>
                <w:szCs w:val="24"/>
              </w:rPr>
              <w:t>m</w:t>
            </w:r>
            <w:r w:rsidRPr="00F07F9B">
              <w:rPr>
                <w:rFonts w:ascii="Times New Roman" w:hAnsi="Times New Roman" w:cs="Times New Roman"/>
                <w:spacing w:val="1"/>
                <w:sz w:val="24"/>
                <w:szCs w:val="24"/>
              </w:rPr>
              <w:t>mi</w:t>
            </w:r>
            <w:r w:rsidRPr="00F07F9B">
              <w:rPr>
                <w:rFonts w:ascii="Times New Roman" w:hAnsi="Times New Roman" w:cs="Times New Roman"/>
                <w:sz w:val="24"/>
                <w:szCs w:val="24"/>
              </w:rPr>
              <w:t>ng -G</w:t>
            </w:r>
            <w:r w:rsidRPr="00F07F9B">
              <w:rPr>
                <w:rFonts w:ascii="Times New Roman" w:hAnsi="Times New Roman" w:cs="Times New Roman"/>
                <w:spacing w:val="1"/>
                <w:sz w:val="24"/>
                <w:szCs w:val="24"/>
              </w:rPr>
              <w:t>r</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phic</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l </w:t>
            </w:r>
            <w:r w:rsidRPr="00F07F9B">
              <w:rPr>
                <w:rFonts w:ascii="Times New Roman" w:hAnsi="Times New Roman" w:cs="Times New Roman"/>
                <w:spacing w:val="1"/>
                <w:sz w:val="24"/>
                <w:szCs w:val="24"/>
              </w:rPr>
              <w:t>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thod -</w:t>
            </w:r>
            <w:r w:rsidRPr="00F07F9B">
              <w:rPr>
                <w:rFonts w:ascii="Times New Roman" w:hAnsi="Times New Roman" w:cs="Times New Roman"/>
                <w:spacing w:val="-3"/>
                <w:sz w:val="24"/>
                <w:szCs w:val="24"/>
              </w:rPr>
              <w:t xml:space="preserve"> L</w:t>
            </w:r>
            <w:r w:rsidRPr="00F07F9B">
              <w:rPr>
                <w:rFonts w:ascii="Times New Roman" w:hAnsi="Times New Roman" w:cs="Times New Roman"/>
                <w:sz w:val="24"/>
                <w:szCs w:val="24"/>
              </w:rPr>
              <w:t>in</w:t>
            </w:r>
            <w:r w:rsidRPr="00F07F9B">
              <w:rPr>
                <w:rFonts w:ascii="Times New Roman" w:hAnsi="Times New Roman" w:cs="Times New Roman"/>
                <w:spacing w:val="2"/>
                <w:sz w:val="24"/>
                <w:szCs w:val="24"/>
              </w:rPr>
              <w:t>e</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r Pr</w:t>
            </w:r>
            <w:r w:rsidRPr="00F07F9B">
              <w:rPr>
                <w:rFonts w:ascii="Times New Roman" w:hAnsi="Times New Roman" w:cs="Times New Roman"/>
                <w:spacing w:val="2"/>
                <w:sz w:val="24"/>
                <w:szCs w:val="24"/>
              </w:rPr>
              <w:t>o</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r</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m</w:t>
            </w:r>
            <w:r w:rsidRPr="00F07F9B">
              <w:rPr>
                <w:rFonts w:ascii="Times New Roman" w:hAnsi="Times New Roman" w:cs="Times New Roman"/>
                <w:spacing w:val="1"/>
                <w:sz w:val="24"/>
                <w:szCs w:val="24"/>
              </w:rPr>
              <w:t>m</w:t>
            </w:r>
            <w:r w:rsidRPr="00F07F9B">
              <w:rPr>
                <w:rFonts w:ascii="Times New Roman" w:hAnsi="Times New Roman" w:cs="Times New Roman"/>
                <w:sz w:val="24"/>
                <w:szCs w:val="24"/>
              </w:rPr>
              <w:t>ing -</w:t>
            </w:r>
            <w:r w:rsidRPr="00F07F9B">
              <w:rPr>
                <w:rFonts w:ascii="Times New Roman" w:hAnsi="Times New Roman" w:cs="Times New Roman"/>
                <w:spacing w:val="3"/>
                <w:sz w:val="24"/>
                <w:szCs w:val="24"/>
              </w:rPr>
              <w:t>S</w:t>
            </w:r>
            <w:r w:rsidRPr="00F07F9B">
              <w:rPr>
                <w:rFonts w:ascii="Times New Roman" w:hAnsi="Times New Roman" w:cs="Times New Roman"/>
                <w:sz w:val="24"/>
                <w:szCs w:val="24"/>
              </w:rPr>
              <w:t>i</w:t>
            </w:r>
            <w:r w:rsidRPr="00F07F9B">
              <w:rPr>
                <w:rFonts w:ascii="Times New Roman" w:hAnsi="Times New Roman" w:cs="Times New Roman"/>
                <w:spacing w:val="1"/>
                <w:sz w:val="24"/>
                <w:szCs w:val="24"/>
              </w:rPr>
              <w:t>m</w:t>
            </w:r>
            <w:r w:rsidRPr="00F07F9B">
              <w:rPr>
                <w:rFonts w:ascii="Times New Roman" w:hAnsi="Times New Roman" w:cs="Times New Roman"/>
                <w:sz w:val="24"/>
                <w:szCs w:val="24"/>
              </w:rPr>
              <w:t>plex method</w:t>
            </w:r>
          </w:p>
        </w:tc>
        <w:tc>
          <w:tcPr>
            <w:tcW w:w="1729" w:type="dxa"/>
            <w:gridSpan w:val="3"/>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584770" w:rsidRPr="00F07F9B" w:rsidTr="00AB6309">
        <w:trPr>
          <w:trHeight w:val="323"/>
        </w:trPr>
        <w:tc>
          <w:tcPr>
            <w:tcW w:w="1555" w:type="dxa"/>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6917" w:type="dxa"/>
            <w:gridSpan w:val="10"/>
          </w:tcPr>
          <w:p w:rsidR="00584770" w:rsidRPr="00F07F9B" w:rsidRDefault="00584770" w:rsidP="00AB6309">
            <w:pPr>
              <w:spacing w:after="0" w:line="240" w:lineRule="auto"/>
              <w:jc w:val="both"/>
              <w:rPr>
                <w:rFonts w:ascii="Times New Roman" w:hAnsi="Times New Roman" w:cs="Times New Roman"/>
                <w:sz w:val="24"/>
                <w:szCs w:val="24"/>
              </w:rPr>
            </w:pPr>
            <w:r w:rsidRPr="00F07F9B">
              <w:rPr>
                <w:rFonts w:ascii="Times New Roman" w:hAnsi="Times New Roman" w:cs="Times New Roman"/>
                <w:spacing w:val="2"/>
                <w:sz w:val="24"/>
                <w:szCs w:val="24"/>
              </w:rPr>
              <w:t>T</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a</w:t>
            </w:r>
            <w:r w:rsidRPr="00F07F9B">
              <w:rPr>
                <w:rFonts w:ascii="Times New Roman" w:hAnsi="Times New Roman" w:cs="Times New Roman"/>
                <w:sz w:val="24"/>
                <w:szCs w:val="24"/>
              </w:rPr>
              <w:t>nsport</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 model – North West Corner method, Least Cost Method, Vogel’s Approximation</w:t>
            </w:r>
          </w:p>
        </w:tc>
        <w:tc>
          <w:tcPr>
            <w:tcW w:w="1729" w:type="dxa"/>
            <w:gridSpan w:val="3"/>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584770" w:rsidRPr="00F07F9B" w:rsidTr="00AB6309">
        <w:trPr>
          <w:trHeight w:val="70"/>
        </w:trPr>
        <w:tc>
          <w:tcPr>
            <w:tcW w:w="1555" w:type="dxa"/>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6917" w:type="dxa"/>
            <w:gridSpan w:val="10"/>
          </w:tcPr>
          <w:p w:rsidR="00584770" w:rsidRPr="00F07F9B" w:rsidRDefault="00584770" w:rsidP="00AB6309">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 xml:space="preserve">Game Theory – Concepts – </w:t>
            </w:r>
            <w:proofErr w:type="spellStart"/>
            <w:r w:rsidRPr="00F07F9B">
              <w:rPr>
                <w:rFonts w:ascii="Times New Roman" w:hAnsi="Times New Roman" w:cs="Times New Roman"/>
                <w:sz w:val="24"/>
                <w:szCs w:val="24"/>
              </w:rPr>
              <w:t>Maximin</w:t>
            </w:r>
            <w:proofErr w:type="spellEnd"/>
            <w:r w:rsidRPr="00F07F9B">
              <w:rPr>
                <w:rFonts w:ascii="Times New Roman" w:hAnsi="Times New Roman" w:cs="Times New Roman"/>
                <w:sz w:val="24"/>
                <w:szCs w:val="24"/>
              </w:rPr>
              <w:t xml:space="preserve"> – </w:t>
            </w:r>
            <w:proofErr w:type="spellStart"/>
            <w:r w:rsidRPr="00F07F9B">
              <w:rPr>
                <w:rFonts w:ascii="Times New Roman" w:hAnsi="Times New Roman" w:cs="Times New Roman"/>
                <w:sz w:val="24"/>
                <w:szCs w:val="24"/>
              </w:rPr>
              <w:t>Minimax</w:t>
            </w:r>
            <w:proofErr w:type="spellEnd"/>
            <w:r w:rsidRPr="00F07F9B">
              <w:rPr>
                <w:rFonts w:ascii="Times New Roman" w:hAnsi="Times New Roman" w:cs="Times New Roman"/>
                <w:sz w:val="24"/>
                <w:szCs w:val="24"/>
              </w:rPr>
              <w:t xml:space="preserve"> – Saddle Point – Principles </w:t>
            </w:r>
            <w:r w:rsidR="00CC56AB" w:rsidRPr="00F07F9B">
              <w:rPr>
                <w:rFonts w:ascii="Times New Roman" w:hAnsi="Times New Roman" w:cs="Times New Roman"/>
                <w:sz w:val="24"/>
                <w:szCs w:val="24"/>
              </w:rPr>
              <w:t>o</w:t>
            </w:r>
            <w:r w:rsidRPr="00F07F9B">
              <w:rPr>
                <w:rFonts w:ascii="Times New Roman" w:hAnsi="Times New Roman" w:cs="Times New Roman"/>
                <w:sz w:val="24"/>
                <w:szCs w:val="24"/>
              </w:rPr>
              <w:t>f Dominance</w:t>
            </w:r>
          </w:p>
        </w:tc>
        <w:tc>
          <w:tcPr>
            <w:tcW w:w="1729" w:type="dxa"/>
            <w:gridSpan w:val="3"/>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584770" w:rsidRPr="00F07F9B" w:rsidTr="00AB6309">
        <w:trPr>
          <w:trHeight w:val="164"/>
        </w:trPr>
        <w:tc>
          <w:tcPr>
            <w:tcW w:w="1555" w:type="dxa"/>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6917" w:type="dxa"/>
            <w:gridSpan w:val="10"/>
          </w:tcPr>
          <w:p w:rsidR="00584770" w:rsidRPr="00F07F9B" w:rsidRDefault="00584770" w:rsidP="00AB6309">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twork T</w:t>
            </w:r>
            <w:r w:rsidRPr="00F07F9B">
              <w:rPr>
                <w:rFonts w:ascii="Times New Roman" w:hAnsi="Times New Roman" w:cs="Times New Roman"/>
                <w:spacing w:val="1"/>
                <w:sz w:val="24"/>
                <w:szCs w:val="24"/>
              </w:rPr>
              <w:t>e</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 xml:space="preserve">hniques-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 xml:space="preserve">ERT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nd C</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M – Evolu</w:t>
            </w:r>
            <w:r w:rsidRPr="00F07F9B">
              <w:rPr>
                <w:rFonts w:ascii="Times New Roman" w:hAnsi="Times New Roman" w:cs="Times New Roman"/>
                <w:spacing w:val="-2"/>
                <w:sz w:val="24"/>
                <w:szCs w:val="24"/>
              </w:rPr>
              <w:t>t</w:t>
            </w:r>
            <w:r w:rsidRPr="00F07F9B">
              <w:rPr>
                <w:rFonts w:ascii="Times New Roman" w:hAnsi="Times New Roman" w:cs="Times New Roman"/>
                <w:sz w:val="24"/>
                <w:szCs w:val="24"/>
              </w:rPr>
              <w:t>ion of 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twork model –N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twork </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onstr</w:t>
            </w:r>
            <w:r w:rsidRPr="00F07F9B">
              <w:rPr>
                <w:rFonts w:ascii="Times New Roman" w:hAnsi="Times New Roman" w:cs="Times New Roman"/>
                <w:spacing w:val="1"/>
                <w:sz w:val="24"/>
                <w:szCs w:val="24"/>
              </w:rPr>
              <w:t>u</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rob</w:t>
            </w:r>
            <w:r w:rsidRPr="00F07F9B">
              <w:rPr>
                <w:rFonts w:ascii="Times New Roman" w:hAnsi="Times New Roman" w:cs="Times New Roman"/>
                <w:spacing w:val="-2"/>
                <w:sz w:val="24"/>
                <w:szCs w:val="24"/>
              </w:rPr>
              <w:t>a</w:t>
            </w:r>
            <w:r w:rsidRPr="00F07F9B">
              <w:rPr>
                <w:rFonts w:ascii="Times New Roman" w:hAnsi="Times New Roman" w:cs="Times New Roman"/>
                <w:sz w:val="24"/>
                <w:szCs w:val="24"/>
              </w:rPr>
              <w:t>bi</w:t>
            </w:r>
            <w:r w:rsidRPr="00F07F9B">
              <w:rPr>
                <w:rFonts w:ascii="Times New Roman" w:hAnsi="Times New Roman" w:cs="Times New Roman"/>
                <w:spacing w:val="1"/>
                <w:sz w:val="24"/>
                <w:szCs w:val="24"/>
              </w:rPr>
              <w:t>l</w:t>
            </w:r>
            <w:r w:rsidRPr="00F07F9B">
              <w:rPr>
                <w:rFonts w:ascii="Times New Roman" w:hAnsi="Times New Roman" w:cs="Times New Roman"/>
                <w:sz w:val="24"/>
                <w:szCs w:val="24"/>
              </w:rPr>
              <w:t>i</w:t>
            </w:r>
            <w:r w:rsidRPr="00F07F9B">
              <w:rPr>
                <w:rFonts w:ascii="Times New Roman" w:hAnsi="Times New Roman" w:cs="Times New Roman"/>
                <w:spacing w:val="3"/>
                <w:sz w:val="24"/>
                <w:szCs w:val="24"/>
              </w:rPr>
              <w:t>t</w:t>
            </w:r>
            <w:r w:rsidRPr="00F07F9B">
              <w:rPr>
                <w:rFonts w:ascii="Times New Roman" w:hAnsi="Times New Roman" w:cs="Times New Roman"/>
                <w:sz w:val="24"/>
                <w:szCs w:val="24"/>
              </w:rPr>
              <w:t xml:space="preserve">y </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nd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E</w:t>
            </w:r>
            <w:r w:rsidRPr="00F07F9B">
              <w:rPr>
                <w:rFonts w:ascii="Times New Roman" w:hAnsi="Times New Roman" w:cs="Times New Roman"/>
                <w:spacing w:val="2"/>
                <w:sz w:val="24"/>
                <w:szCs w:val="24"/>
              </w:rPr>
              <w:t>R</w:t>
            </w:r>
            <w:r w:rsidRPr="00F07F9B">
              <w:rPr>
                <w:rFonts w:ascii="Times New Roman" w:hAnsi="Times New Roman" w:cs="Times New Roman"/>
                <w:sz w:val="24"/>
                <w:szCs w:val="24"/>
              </w:rPr>
              <w:t xml:space="preserve">T </w:t>
            </w:r>
            <w:r w:rsidRPr="00F07F9B">
              <w:rPr>
                <w:rFonts w:ascii="Times New Roman" w:hAnsi="Times New Roman" w:cs="Times New Roman"/>
                <w:spacing w:val="1"/>
                <w:sz w:val="24"/>
                <w:szCs w:val="24"/>
              </w:rPr>
              <w:t>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twork</w:t>
            </w:r>
          </w:p>
        </w:tc>
        <w:tc>
          <w:tcPr>
            <w:tcW w:w="1729" w:type="dxa"/>
            <w:gridSpan w:val="3"/>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13</w:t>
            </w:r>
          </w:p>
        </w:tc>
      </w:tr>
      <w:tr w:rsidR="00584770" w:rsidRPr="00F07F9B" w:rsidTr="00AB6309">
        <w:trPr>
          <w:trHeight w:val="164"/>
        </w:trPr>
        <w:tc>
          <w:tcPr>
            <w:tcW w:w="1555" w:type="dxa"/>
          </w:tcPr>
          <w:p w:rsidR="00584770" w:rsidRPr="00F07F9B" w:rsidRDefault="00584770" w:rsidP="00AB6309">
            <w:pPr>
              <w:spacing w:after="0" w:line="240" w:lineRule="auto"/>
              <w:jc w:val="center"/>
              <w:rPr>
                <w:rFonts w:ascii="Times New Roman" w:hAnsi="Times New Roman" w:cs="Times New Roman"/>
                <w:sz w:val="24"/>
                <w:szCs w:val="24"/>
              </w:rPr>
            </w:pPr>
          </w:p>
        </w:tc>
        <w:tc>
          <w:tcPr>
            <w:tcW w:w="6917" w:type="dxa"/>
            <w:gridSpan w:val="10"/>
          </w:tcPr>
          <w:p w:rsidR="00584770" w:rsidRPr="00F07F9B" w:rsidRDefault="00584770"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729" w:type="dxa"/>
            <w:gridSpan w:val="3"/>
          </w:tcPr>
          <w:p w:rsidR="00584770" w:rsidRPr="00F07F9B" w:rsidRDefault="00584770"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75</w:t>
            </w:r>
          </w:p>
        </w:tc>
      </w:tr>
      <w:tr w:rsidR="00584770" w:rsidRPr="00F07F9B" w:rsidTr="00AB6309">
        <w:trPr>
          <w:trHeight w:val="164"/>
        </w:trPr>
        <w:tc>
          <w:tcPr>
            <w:tcW w:w="6941" w:type="dxa"/>
            <w:gridSpan w:val="7"/>
          </w:tcPr>
          <w:p w:rsidR="00584770" w:rsidRPr="00F07F9B" w:rsidRDefault="00584770"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260" w:type="dxa"/>
            <w:gridSpan w:val="7"/>
          </w:tcPr>
          <w:p w:rsidR="00584770" w:rsidRPr="00F07F9B" w:rsidRDefault="00584770"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w:t>
            </w:r>
          </w:p>
        </w:tc>
      </w:tr>
      <w:tr w:rsidR="00584770" w:rsidRPr="00F07F9B" w:rsidTr="00AB6309">
        <w:trPr>
          <w:trHeight w:val="164"/>
        </w:trPr>
        <w:tc>
          <w:tcPr>
            <w:tcW w:w="1555" w:type="dxa"/>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5386" w:type="dxa"/>
            <w:gridSpan w:val="6"/>
          </w:tcPr>
          <w:p w:rsidR="00584770" w:rsidRPr="00F07F9B" w:rsidRDefault="00584770" w:rsidP="00AB6309">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On completion of this course, students will</w:t>
            </w:r>
          </w:p>
        </w:tc>
        <w:tc>
          <w:tcPr>
            <w:tcW w:w="3260" w:type="dxa"/>
            <w:gridSpan w:val="7"/>
          </w:tcPr>
          <w:p w:rsidR="00584770" w:rsidRPr="00F07F9B" w:rsidRDefault="00584770" w:rsidP="00AB6309">
            <w:pPr>
              <w:spacing w:after="0" w:line="240" w:lineRule="auto"/>
              <w:ind w:left="162" w:right="249"/>
              <w:rPr>
                <w:rFonts w:ascii="Times New Roman" w:hAnsi="Times New Roman" w:cs="Times New Roman"/>
                <w:sz w:val="24"/>
                <w:szCs w:val="24"/>
                <w:highlight w:val="cyan"/>
              </w:rPr>
            </w:pPr>
          </w:p>
        </w:tc>
      </w:tr>
      <w:tr w:rsidR="00584770" w:rsidRPr="00F07F9B" w:rsidTr="00AB6309">
        <w:trPr>
          <w:trHeight w:val="164"/>
        </w:trPr>
        <w:tc>
          <w:tcPr>
            <w:tcW w:w="1555" w:type="dxa"/>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5386" w:type="dxa"/>
            <w:gridSpan w:val="6"/>
          </w:tcPr>
          <w:p w:rsidR="00584770" w:rsidRPr="00F07F9B" w:rsidRDefault="00584770" w:rsidP="00AB6309">
            <w:pPr>
              <w:spacing w:after="0" w:line="240" w:lineRule="auto"/>
              <w:contextualSpacing/>
              <w:jc w:val="both"/>
              <w:rPr>
                <w:rFonts w:ascii="Times New Roman" w:hAnsi="Times New Roman" w:cs="Times New Roman"/>
                <w:snapToGrid w:val="0"/>
                <w:sz w:val="24"/>
                <w:szCs w:val="24"/>
              </w:rPr>
            </w:pPr>
            <w:r w:rsidRPr="00F07F9B">
              <w:rPr>
                <w:rFonts w:ascii="Times New Roman" w:eastAsiaTheme="minorEastAsia" w:hAnsi="Times New Roman" w:cs="Times New Roman"/>
                <w:snapToGrid w:val="0"/>
                <w:sz w:val="24"/>
                <w:szCs w:val="24"/>
              </w:rPr>
              <w:t>Formulate and solve problems as networks and graphs</w:t>
            </w:r>
          </w:p>
        </w:tc>
        <w:tc>
          <w:tcPr>
            <w:tcW w:w="3260" w:type="dxa"/>
            <w:gridSpan w:val="7"/>
            <w:vAlign w:val="center"/>
          </w:tcPr>
          <w:p w:rsidR="00584770" w:rsidRPr="00F07F9B" w:rsidRDefault="00584770"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w:t>
            </w:r>
            <w:r w:rsidR="00B11148" w:rsidRPr="00F07F9B">
              <w:rPr>
                <w:rFonts w:ascii="Times New Roman" w:hAnsi="Times New Roman" w:cs="Times New Roman"/>
                <w:sz w:val="24"/>
                <w:szCs w:val="24"/>
              </w:rPr>
              <w:t>, PO3</w:t>
            </w:r>
          </w:p>
        </w:tc>
      </w:tr>
      <w:tr w:rsidR="00584770" w:rsidRPr="00F07F9B" w:rsidTr="00AB6309">
        <w:trPr>
          <w:trHeight w:val="164"/>
        </w:trPr>
        <w:tc>
          <w:tcPr>
            <w:tcW w:w="1555" w:type="dxa"/>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5386" w:type="dxa"/>
            <w:gridSpan w:val="6"/>
          </w:tcPr>
          <w:p w:rsidR="00584770" w:rsidRPr="00F07F9B" w:rsidRDefault="00584770" w:rsidP="00AB6309">
            <w:pPr>
              <w:spacing w:after="0" w:line="240" w:lineRule="auto"/>
              <w:contextualSpacing/>
              <w:jc w:val="both"/>
              <w:rPr>
                <w:rFonts w:ascii="Times New Roman" w:hAnsi="Times New Roman" w:cs="Times New Roman"/>
                <w:snapToGrid w:val="0"/>
                <w:sz w:val="24"/>
                <w:szCs w:val="24"/>
              </w:rPr>
            </w:pPr>
            <w:r w:rsidRPr="00F07F9B">
              <w:rPr>
                <w:rFonts w:ascii="Times New Roman" w:eastAsiaTheme="minorEastAsia" w:hAnsi="Times New Roman" w:cs="Times New Roman"/>
                <w:snapToGrid w:val="0"/>
                <w:sz w:val="24"/>
                <w:szCs w:val="24"/>
              </w:rPr>
              <w:t>Develop linear programming models</w:t>
            </w:r>
          </w:p>
        </w:tc>
        <w:tc>
          <w:tcPr>
            <w:tcW w:w="3260" w:type="dxa"/>
            <w:gridSpan w:val="7"/>
            <w:vAlign w:val="center"/>
          </w:tcPr>
          <w:p w:rsidR="00584770" w:rsidRPr="00F07F9B" w:rsidRDefault="00584770"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w:t>
            </w:r>
            <w:r w:rsidR="00B11148" w:rsidRPr="00F07F9B">
              <w:rPr>
                <w:rFonts w:ascii="Times New Roman" w:hAnsi="Times New Roman" w:cs="Times New Roman"/>
                <w:sz w:val="24"/>
                <w:szCs w:val="24"/>
              </w:rPr>
              <w:t>,PO3,PO5</w:t>
            </w:r>
          </w:p>
        </w:tc>
      </w:tr>
      <w:tr w:rsidR="00584770" w:rsidRPr="00F07F9B" w:rsidTr="00AB6309">
        <w:trPr>
          <w:trHeight w:val="164"/>
        </w:trPr>
        <w:tc>
          <w:tcPr>
            <w:tcW w:w="1555" w:type="dxa"/>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5386" w:type="dxa"/>
            <w:gridSpan w:val="6"/>
          </w:tcPr>
          <w:p w:rsidR="00584770" w:rsidRPr="00F07F9B" w:rsidRDefault="00ED5631" w:rsidP="00AB6309">
            <w:pPr>
              <w:spacing w:after="0" w:line="240" w:lineRule="auto"/>
              <w:contextualSpacing/>
              <w:jc w:val="both"/>
              <w:rPr>
                <w:rFonts w:ascii="Times New Roman" w:hAnsi="Times New Roman" w:cs="Times New Roman"/>
                <w:snapToGrid w:val="0"/>
                <w:sz w:val="24"/>
                <w:szCs w:val="24"/>
              </w:rPr>
            </w:pPr>
            <w:r w:rsidRPr="00F07F9B">
              <w:rPr>
                <w:rFonts w:ascii="Times New Roman" w:eastAsiaTheme="minorEastAsia" w:hAnsi="Times New Roman" w:cs="Times New Roman"/>
                <w:snapToGrid w:val="0"/>
                <w:sz w:val="24"/>
                <w:szCs w:val="24"/>
              </w:rPr>
              <w:t xml:space="preserve">Learn cost effective solutions in transportation </w:t>
            </w:r>
          </w:p>
        </w:tc>
        <w:tc>
          <w:tcPr>
            <w:tcW w:w="3260" w:type="dxa"/>
            <w:gridSpan w:val="7"/>
            <w:vAlign w:val="center"/>
          </w:tcPr>
          <w:p w:rsidR="00584770" w:rsidRPr="00F07F9B" w:rsidRDefault="00584770"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PO3,PO4</w:t>
            </w:r>
          </w:p>
        </w:tc>
      </w:tr>
      <w:tr w:rsidR="00584770" w:rsidRPr="00F07F9B" w:rsidTr="00AB6309">
        <w:trPr>
          <w:trHeight w:val="164"/>
        </w:trPr>
        <w:tc>
          <w:tcPr>
            <w:tcW w:w="1555" w:type="dxa"/>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5386" w:type="dxa"/>
            <w:gridSpan w:val="6"/>
          </w:tcPr>
          <w:p w:rsidR="00584770" w:rsidRPr="00F07F9B" w:rsidRDefault="00584770" w:rsidP="00AB6309">
            <w:pPr>
              <w:spacing w:after="0" w:line="240" w:lineRule="auto"/>
              <w:contextualSpacing/>
              <w:jc w:val="both"/>
              <w:rPr>
                <w:rFonts w:ascii="Times New Roman" w:eastAsiaTheme="minorEastAsia" w:hAnsi="Times New Roman" w:cs="Times New Roman"/>
                <w:snapToGrid w:val="0"/>
                <w:sz w:val="24"/>
                <w:szCs w:val="24"/>
              </w:rPr>
            </w:pPr>
            <w:r w:rsidRPr="00F07F9B">
              <w:rPr>
                <w:rFonts w:ascii="Times New Roman" w:eastAsiaTheme="minorEastAsia" w:hAnsi="Times New Roman" w:cs="Times New Roman"/>
                <w:snapToGrid w:val="0"/>
                <w:sz w:val="24"/>
                <w:szCs w:val="24"/>
              </w:rPr>
              <w:t xml:space="preserve">Understand the concepts </w:t>
            </w:r>
            <w:r w:rsidR="00ED5631" w:rsidRPr="00F07F9B">
              <w:rPr>
                <w:rFonts w:ascii="Times New Roman" w:eastAsiaTheme="minorEastAsia" w:hAnsi="Times New Roman" w:cs="Times New Roman"/>
                <w:snapToGrid w:val="0"/>
                <w:sz w:val="24"/>
                <w:szCs w:val="24"/>
              </w:rPr>
              <w:t xml:space="preserve">in Game theory </w:t>
            </w:r>
          </w:p>
        </w:tc>
        <w:tc>
          <w:tcPr>
            <w:tcW w:w="3260" w:type="dxa"/>
            <w:gridSpan w:val="7"/>
            <w:vAlign w:val="center"/>
          </w:tcPr>
          <w:p w:rsidR="00584770" w:rsidRPr="00F07F9B" w:rsidRDefault="00584770"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PO3,PO4</w:t>
            </w:r>
            <w:r w:rsidR="00B11148" w:rsidRPr="00F07F9B">
              <w:rPr>
                <w:rFonts w:ascii="Times New Roman" w:hAnsi="Times New Roman" w:cs="Times New Roman"/>
                <w:sz w:val="24"/>
                <w:szCs w:val="24"/>
              </w:rPr>
              <w:t>,PO5</w:t>
            </w:r>
          </w:p>
        </w:tc>
      </w:tr>
      <w:tr w:rsidR="00584770" w:rsidRPr="00F07F9B" w:rsidTr="00AB6309">
        <w:trPr>
          <w:trHeight w:val="164"/>
        </w:trPr>
        <w:tc>
          <w:tcPr>
            <w:tcW w:w="1555" w:type="dxa"/>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5386" w:type="dxa"/>
            <w:gridSpan w:val="6"/>
          </w:tcPr>
          <w:p w:rsidR="00584770" w:rsidRPr="00F07F9B" w:rsidRDefault="00411FB7" w:rsidP="00AB6309">
            <w:pPr>
              <w:spacing w:after="0" w:line="240" w:lineRule="auto"/>
              <w:contextualSpacing/>
              <w:jc w:val="both"/>
              <w:rPr>
                <w:rFonts w:ascii="Times New Roman" w:eastAsiaTheme="minorEastAsia" w:hAnsi="Times New Roman" w:cs="Times New Roman"/>
                <w:snapToGrid w:val="0"/>
                <w:sz w:val="24"/>
                <w:szCs w:val="24"/>
              </w:rPr>
            </w:pPr>
            <w:r>
              <w:rPr>
                <w:rFonts w:ascii="Times New Roman" w:eastAsiaTheme="minorEastAsia" w:hAnsi="Times New Roman" w:cs="Times New Roman"/>
                <w:snapToGrid w:val="0"/>
                <w:sz w:val="24"/>
                <w:szCs w:val="24"/>
              </w:rPr>
              <w:t xml:space="preserve">Know to construct </w:t>
            </w:r>
            <w:r w:rsidR="00584770" w:rsidRPr="00F07F9B">
              <w:rPr>
                <w:rFonts w:ascii="Times New Roman" w:eastAsiaTheme="minorEastAsia" w:hAnsi="Times New Roman" w:cs="Times New Roman"/>
                <w:snapToGrid w:val="0"/>
                <w:sz w:val="24"/>
                <w:szCs w:val="24"/>
              </w:rPr>
              <w:t xml:space="preserve">Network techniques </w:t>
            </w:r>
          </w:p>
        </w:tc>
        <w:tc>
          <w:tcPr>
            <w:tcW w:w="3260" w:type="dxa"/>
            <w:gridSpan w:val="7"/>
            <w:vAlign w:val="center"/>
          </w:tcPr>
          <w:p w:rsidR="00584770" w:rsidRPr="00F07F9B" w:rsidRDefault="00584770" w:rsidP="00AB6309">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PO1</w:t>
            </w:r>
            <w:r w:rsidR="00B11148" w:rsidRPr="00F07F9B">
              <w:rPr>
                <w:rFonts w:ascii="Times New Roman" w:hAnsi="Times New Roman" w:cs="Times New Roman"/>
                <w:bCs/>
                <w:sz w:val="24"/>
                <w:szCs w:val="24"/>
              </w:rPr>
              <w:t>,PO3,PO6</w:t>
            </w:r>
          </w:p>
        </w:tc>
      </w:tr>
      <w:tr w:rsidR="00584770" w:rsidRPr="00F07F9B" w:rsidTr="00AB6309">
        <w:trPr>
          <w:trHeight w:val="164"/>
        </w:trPr>
        <w:tc>
          <w:tcPr>
            <w:tcW w:w="10201" w:type="dxa"/>
            <w:gridSpan w:val="14"/>
          </w:tcPr>
          <w:p w:rsidR="00584770" w:rsidRPr="00F07F9B" w:rsidRDefault="00584770"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 Book</w:t>
            </w:r>
          </w:p>
        </w:tc>
      </w:tr>
      <w:tr w:rsidR="00584770" w:rsidRPr="00F07F9B" w:rsidTr="00AB6309">
        <w:trPr>
          <w:trHeight w:val="164"/>
        </w:trPr>
        <w:tc>
          <w:tcPr>
            <w:tcW w:w="1555" w:type="dxa"/>
          </w:tcPr>
          <w:p w:rsidR="00584770" w:rsidRPr="00F07F9B" w:rsidRDefault="00584770" w:rsidP="00AB6309">
            <w:pPr>
              <w:numPr>
                <w:ilvl w:val="0"/>
                <w:numId w:val="23"/>
              </w:numPr>
              <w:spacing w:after="0" w:line="240" w:lineRule="auto"/>
              <w:jc w:val="center"/>
              <w:rPr>
                <w:rFonts w:ascii="Times New Roman" w:hAnsi="Times New Roman" w:cs="Times New Roman"/>
                <w:sz w:val="24"/>
                <w:szCs w:val="24"/>
              </w:rPr>
            </w:pPr>
          </w:p>
        </w:tc>
        <w:tc>
          <w:tcPr>
            <w:tcW w:w="8646" w:type="dxa"/>
            <w:gridSpan w:val="13"/>
          </w:tcPr>
          <w:p w:rsidR="00CA46A1" w:rsidRPr="00F07F9B" w:rsidRDefault="00584770" w:rsidP="00AB6309">
            <w:pPr>
              <w:spacing w:after="0" w:line="240" w:lineRule="auto"/>
              <w:rPr>
                <w:rFonts w:ascii="Times New Roman" w:hAnsi="Times New Roman" w:cs="Times New Roman"/>
                <w:sz w:val="24"/>
                <w:szCs w:val="24"/>
                <w:vertAlign w:val="superscript"/>
              </w:rPr>
            </w:pPr>
            <w:r w:rsidRPr="00F07F9B">
              <w:rPr>
                <w:rFonts w:ascii="Times New Roman" w:hAnsi="Times New Roman" w:cs="Times New Roman"/>
                <w:sz w:val="24"/>
                <w:szCs w:val="24"/>
              </w:rPr>
              <w:t xml:space="preserve">Introduction to Operations </w:t>
            </w:r>
            <w:proofErr w:type="spellStart"/>
            <w:r w:rsidRPr="00F07F9B">
              <w:rPr>
                <w:rFonts w:ascii="Times New Roman" w:hAnsi="Times New Roman" w:cs="Times New Roman"/>
                <w:sz w:val="24"/>
                <w:szCs w:val="24"/>
              </w:rPr>
              <w:t>Research</w:t>
            </w:r>
            <w:r w:rsidR="00CC56AB" w:rsidRPr="00F07F9B">
              <w:rPr>
                <w:rFonts w:ascii="Times New Roman" w:hAnsi="Times New Roman" w:cs="Times New Roman"/>
                <w:sz w:val="24"/>
                <w:szCs w:val="24"/>
              </w:rPr>
              <w:t>,</w:t>
            </w:r>
            <w:r w:rsidRPr="00F07F9B">
              <w:rPr>
                <w:rFonts w:ascii="Times New Roman" w:hAnsi="Times New Roman" w:cs="Times New Roman"/>
                <w:sz w:val="24"/>
                <w:szCs w:val="24"/>
              </w:rPr>
              <w:t>F</w:t>
            </w:r>
            <w:proofErr w:type="spellEnd"/>
            <w:r w:rsidRPr="00F07F9B">
              <w:rPr>
                <w:rFonts w:ascii="Times New Roman" w:hAnsi="Times New Roman" w:cs="Times New Roman"/>
                <w:sz w:val="24"/>
                <w:szCs w:val="24"/>
              </w:rPr>
              <w:t xml:space="preserve"> S Hiller and G J </w:t>
            </w:r>
            <w:proofErr w:type="spellStart"/>
            <w:r w:rsidRPr="00F07F9B">
              <w:rPr>
                <w:rFonts w:ascii="Times New Roman" w:hAnsi="Times New Roman" w:cs="Times New Roman"/>
                <w:sz w:val="24"/>
                <w:szCs w:val="24"/>
              </w:rPr>
              <w:t>Leiberman</w:t>
            </w:r>
            <w:proofErr w:type="spellEnd"/>
            <w:r w:rsidR="00712971" w:rsidRPr="00F07F9B">
              <w:rPr>
                <w:rFonts w:ascii="Times New Roman" w:hAnsi="Times New Roman" w:cs="Times New Roman"/>
                <w:sz w:val="24"/>
                <w:szCs w:val="24"/>
              </w:rPr>
              <w:t>, 2017, 10</w:t>
            </w:r>
            <w:r w:rsidR="00CA46A1" w:rsidRPr="00F07F9B">
              <w:rPr>
                <w:rFonts w:ascii="Times New Roman" w:hAnsi="Times New Roman" w:cs="Times New Roman"/>
                <w:sz w:val="24"/>
                <w:szCs w:val="24"/>
                <w:vertAlign w:val="superscript"/>
              </w:rPr>
              <w:t>th</w:t>
            </w:r>
          </w:p>
          <w:p w:rsidR="00584770" w:rsidRPr="00F07F9B" w:rsidRDefault="00712971" w:rsidP="00AB6309">
            <w:pPr>
              <w:spacing w:after="0" w:line="240" w:lineRule="auto"/>
              <w:rPr>
                <w:rFonts w:ascii="Times New Roman" w:eastAsiaTheme="minorEastAsia" w:hAnsi="Times New Roman" w:cs="Times New Roman"/>
                <w:sz w:val="24"/>
                <w:szCs w:val="24"/>
              </w:rPr>
            </w:pPr>
            <w:r w:rsidRPr="00F07F9B">
              <w:rPr>
                <w:rFonts w:ascii="Times New Roman" w:hAnsi="Times New Roman" w:cs="Times New Roman"/>
                <w:sz w:val="24"/>
                <w:szCs w:val="24"/>
              </w:rPr>
              <w:t>Edition, McGraw Hill Education</w:t>
            </w:r>
          </w:p>
        </w:tc>
      </w:tr>
      <w:tr w:rsidR="00584770" w:rsidRPr="00F07F9B" w:rsidTr="007F574D">
        <w:trPr>
          <w:trHeight w:val="164"/>
        </w:trPr>
        <w:tc>
          <w:tcPr>
            <w:tcW w:w="1555" w:type="dxa"/>
          </w:tcPr>
          <w:p w:rsidR="00584770" w:rsidRPr="00F07F9B" w:rsidRDefault="00584770" w:rsidP="00AB6309">
            <w:pPr>
              <w:numPr>
                <w:ilvl w:val="0"/>
                <w:numId w:val="23"/>
              </w:numPr>
              <w:spacing w:after="0" w:line="240" w:lineRule="auto"/>
              <w:jc w:val="center"/>
              <w:rPr>
                <w:rFonts w:ascii="Times New Roman" w:hAnsi="Times New Roman" w:cs="Times New Roman"/>
                <w:sz w:val="24"/>
                <w:szCs w:val="24"/>
              </w:rPr>
            </w:pPr>
          </w:p>
        </w:tc>
        <w:tc>
          <w:tcPr>
            <w:tcW w:w="8646" w:type="dxa"/>
            <w:gridSpan w:val="13"/>
            <w:shd w:val="clear" w:color="auto" w:fill="auto"/>
          </w:tcPr>
          <w:p w:rsidR="00584770" w:rsidRPr="00F07F9B" w:rsidRDefault="00584770" w:rsidP="00AB6309">
            <w:pPr>
              <w:spacing w:after="0" w:line="240" w:lineRule="auto"/>
              <w:rPr>
                <w:rFonts w:ascii="Times New Roman" w:eastAsiaTheme="minorEastAsia" w:hAnsi="Times New Roman" w:cs="Times New Roman"/>
                <w:sz w:val="24"/>
                <w:szCs w:val="24"/>
              </w:rPr>
            </w:pPr>
            <w:r w:rsidRPr="00F07F9B">
              <w:rPr>
                <w:rFonts w:ascii="Times New Roman" w:hAnsi="Times New Roman" w:cs="Times New Roman"/>
                <w:sz w:val="24"/>
                <w:szCs w:val="24"/>
              </w:rPr>
              <w:t>Operations Research – An Introduction</w:t>
            </w:r>
            <w:r w:rsidR="007F574D" w:rsidRPr="00F07F9B">
              <w:rPr>
                <w:rFonts w:ascii="Times New Roman" w:hAnsi="Times New Roman" w:cs="Times New Roman"/>
                <w:sz w:val="24"/>
                <w:szCs w:val="24"/>
              </w:rPr>
              <w:t>,</w:t>
            </w:r>
            <w:r w:rsidRPr="00F07F9B">
              <w:rPr>
                <w:rFonts w:ascii="Times New Roman" w:hAnsi="Times New Roman" w:cs="Times New Roman"/>
                <w:sz w:val="24"/>
                <w:szCs w:val="24"/>
              </w:rPr>
              <w:t xml:space="preserve"> H A </w:t>
            </w:r>
            <w:proofErr w:type="spellStart"/>
            <w:r w:rsidRPr="00F07F9B">
              <w:rPr>
                <w:rFonts w:ascii="Times New Roman" w:hAnsi="Times New Roman" w:cs="Times New Roman"/>
                <w:sz w:val="24"/>
                <w:szCs w:val="24"/>
              </w:rPr>
              <w:t>Taha</w:t>
            </w:r>
            <w:proofErr w:type="spellEnd"/>
            <w:r w:rsidR="007F574D" w:rsidRPr="00F07F9B">
              <w:rPr>
                <w:rFonts w:ascii="Times New Roman" w:hAnsi="Times New Roman" w:cs="Times New Roman"/>
                <w:sz w:val="24"/>
                <w:szCs w:val="24"/>
              </w:rPr>
              <w:t>, 2019, 10</w:t>
            </w:r>
            <w:r w:rsidR="007F574D" w:rsidRPr="00F07F9B">
              <w:rPr>
                <w:rFonts w:ascii="Times New Roman" w:hAnsi="Times New Roman" w:cs="Times New Roman"/>
                <w:sz w:val="24"/>
                <w:szCs w:val="24"/>
                <w:vertAlign w:val="superscript"/>
              </w:rPr>
              <w:t>th</w:t>
            </w:r>
            <w:r w:rsidR="007F574D" w:rsidRPr="00F07F9B">
              <w:rPr>
                <w:rFonts w:ascii="Times New Roman" w:hAnsi="Times New Roman" w:cs="Times New Roman"/>
                <w:sz w:val="24"/>
                <w:szCs w:val="24"/>
              </w:rPr>
              <w:t xml:space="preserve"> edition, Pearson Education</w:t>
            </w:r>
          </w:p>
        </w:tc>
      </w:tr>
      <w:tr w:rsidR="00584770" w:rsidRPr="00F07F9B" w:rsidTr="007F574D">
        <w:trPr>
          <w:trHeight w:val="164"/>
        </w:trPr>
        <w:tc>
          <w:tcPr>
            <w:tcW w:w="1555" w:type="dxa"/>
          </w:tcPr>
          <w:p w:rsidR="00584770" w:rsidRPr="00F07F9B" w:rsidRDefault="00584770" w:rsidP="00AB6309">
            <w:pPr>
              <w:numPr>
                <w:ilvl w:val="0"/>
                <w:numId w:val="23"/>
              </w:numPr>
              <w:spacing w:after="0" w:line="240" w:lineRule="auto"/>
              <w:jc w:val="center"/>
              <w:rPr>
                <w:rFonts w:ascii="Times New Roman" w:hAnsi="Times New Roman" w:cs="Times New Roman"/>
                <w:sz w:val="24"/>
                <w:szCs w:val="24"/>
              </w:rPr>
            </w:pPr>
          </w:p>
        </w:tc>
        <w:tc>
          <w:tcPr>
            <w:tcW w:w="8646" w:type="dxa"/>
            <w:gridSpan w:val="13"/>
            <w:shd w:val="clear" w:color="auto" w:fill="auto"/>
          </w:tcPr>
          <w:p w:rsidR="00584770" w:rsidRPr="00F07F9B" w:rsidRDefault="00584770" w:rsidP="00AB6309">
            <w:pPr>
              <w:spacing w:after="0" w:line="240" w:lineRule="auto"/>
              <w:rPr>
                <w:rFonts w:ascii="Times New Roman" w:eastAsiaTheme="minorEastAsia" w:hAnsi="Times New Roman" w:cs="Times New Roman"/>
                <w:sz w:val="24"/>
                <w:szCs w:val="24"/>
              </w:rPr>
            </w:pPr>
            <w:r w:rsidRPr="00F07F9B">
              <w:rPr>
                <w:rFonts w:ascii="Times New Roman" w:hAnsi="Times New Roman" w:cs="Times New Roman"/>
                <w:sz w:val="24"/>
                <w:szCs w:val="24"/>
              </w:rPr>
              <w:t>Operations Research</w:t>
            </w:r>
            <w:r w:rsidR="007F574D" w:rsidRPr="00F07F9B">
              <w:rPr>
                <w:rFonts w:ascii="Times New Roman" w:hAnsi="Times New Roman" w:cs="Times New Roman"/>
                <w:sz w:val="24"/>
                <w:szCs w:val="24"/>
              </w:rPr>
              <w:t xml:space="preserve">, </w:t>
            </w:r>
            <w:r w:rsidRPr="00F07F9B">
              <w:rPr>
                <w:rFonts w:ascii="Times New Roman" w:hAnsi="Times New Roman" w:cs="Times New Roman"/>
                <w:sz w:val="24"/>
                <w:szCs w:val="24"/>
              </w:rPr>
              <w:t xml:space="preserve">Gupta </w:t>
            </w:r>
            <w:proofErr w:type="spellStart"/>
            <w:r w:rsidRPr="00F07F9B">
              <w:rPr>
                <w:rFonts w:ascii="Times New Roman" w:hAnsi="Times New Roman" w:cs="Times New Roman"/>
                <w:sz w:val="24"/>
                <w:szCs w:val="24"/>
              </w:rPr>
              <w:t>Prem</w:t>
            </w:r>
            <w:proofErr w:type="spellEnd"/>
            <w:r w:rsidRPr="00F07F9B">
              <w:rPr>
                <w:rFonts w:ascii="Times New Roman" w:hAnsi="Times New Roman" w:cs="Times New Roman"/>
                <w:sz w:val="24"/>
                <w:szCs w:val="24"/>
              </w:rPr>
              <w:t xml:space="preserve"> Kumar and </w:t>
            </w:r>
            <w:proofErr w:type="spellStart"/>
            <w:r w:rsidRPr="00F07F9B">
              <w:rPr>
                <w:rFonts w:ascii="Times New Roman" w:hAnsi="Times New Roman" w:cs="Times New Roman"/>
                <w:sz w:val="24"/>
                <w:szCs w:val="24"/>
              </w:rPr>
              <w:t>Hira</w:t>
            </w:r>
            <w:proofErr w:type="spellEnd"/>
            <w:r w:rsidRPr="00F07F9B">
              <w:rPr>
                <w:rFonts w:ascii="Times New Roman" w:hAnsi="Times New Roman" w:cs="Times New Roman"/>
                <w:sz w:val="24"/>
                <w:szCs w:val="24"/>
              </w:rPr>
              <w:t xml:space="preserve"> D S</w:t>
            </w:r>
            <w:r w:rsidR="007F574D" w:rsidRPr="00F07F9B">
              <w:rPr>
                <w:rFonts w:ascii="Times New Roman" w:hAnsi="Times New Roman" w:cs="Times New Roman"/>
                <w:sz w:val="24"/>
                <w:szCs w:val="24"/>
              </w:rPr>
              <w:t>, 2010, S Chand Publication</w:t>
            </w:r>
          </w:p>
        </w:tc>
      </w:tr>
      <w:tr w:rsidR="00584770" w:rsidRPr="00F07F9B" w:rsidTr="007F574D">
        <w:trPr>
          <w:trHeight w:val="164"/>
        </w:trPr>
        <w:tc>
          <w:tcPr>
            <w:tcW w:w="1555" w:type="dxa"/>
          </w:tcPr>
          <w:p w:rsidR="00584770" w:rsidRPr="00F07F9B" w:rsidRDefault="00584770" w:rsidP="00AB6309">
            <w:pPr>
              <w:numPr>
                <w:ilvl w:val="0"/>
                <w:numId w:val="23"/>
              </w:numPr>
              <w:spacing w:after="0" w:line="240" w:lineRule="auto"/>
              <w:jc w:val="center"/>
              <w:rPr>
                <w:rFonts w:ascii="Times New Roman" w:hAnsi="Times New Roman" w:cs="Times New Roman"/>
                <w:sz w:val="24"/>
                <w:szCs w:val="24"/>
              </w:rPr>
            </w:pPr>
          </w:p>
        </w:tc>
        <w:tc>
          <w:tcPr>
            <w:tcW w:w="8646" w:type="dxa"/>
            <w:gridSpan w:val="13"/>
            <w:shd w:val="clear" w:color="auto" w:fill="auto"/>
          </w:tcPr>
          <w:p w:rsidR="00584770" w:rsidRPr="00F07F9B" w:rsidRDefault="00584770" w:rsidP="00AB6309">
            <w:pPr>
              <w:spacing w:after="0" w:line="240" w:lineRule="auto"/>
              <w:rPr>
                <w:rFonts w:ascii="Times New Roman" w:eastAsiaTheme="minorEastAsia" w:hAnsi="Times New Roman" w:cs="Times New Roman"/>
                <w:sz w:val="24"/>
                <w:szCs w:val="24"/>
              </w:rPr>
            </w:pPr>
            <w:r w:rsidRPr="00F07F9B">
              <w:rPr>
                <w:rFonts w:ascii="Times New Roman" w:hAnsi="Times New Roman" w:cs="Times New Roman"/>
                <w:sz w:val="24"/>
                <w:szCs w:val="24"/>
              </w:rPr>
              <w:t>Operations Research</w:t>
            </w:r>
            <w:r w:rsidR="00411FB7">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Panneerselvam</w:t>
            </w:r>
            <w:proofErr w:type="spellEnd"/>
            <w:r w:rsidR="00864EAF" w:rsidRPr="00F07F9B">
              <w:rPr>
                <w:rFonts w:ascii="Times New Roman" w:hAnsi="Times New Roman" w:cs="Times New Roman"/>
                <w:sz w:val="24"/>
                <w:szCs w:val="24"/>
              </w:rPr>
              <w:t>, 2016, PHI Publication</w:t>
            </w:r>
          </w:p>
        </w:tc>
      </w:tr>
      <w:tr w:rsidR="00584770" w:rsidRPr="00F07F9B" w:rsidTr="007F574D">
        <w:trPr>
          <w:trHeight w:val="164"/>
        </w:trPr>
        <w:tc>
          <w:tcPr>
            <w:tcW w:w="1555" w:type="dxa"/>
          </w:tcPr>
          <w:p w:rsidR="00584770" w:rsidRPr="00F07F9B" w:rsidRDefault="00584770" w:rsidP="00AB6309">
            <w:pPr>
              <w:numPr>
                <w:ilvl w:val="0"/>
                <w:numId w:val="23"/>
              </w:numPr>
              <w:spacing w:after="0" w:line="240" w:lineRule="auto"/>
              <w:jc w:val="center"/>
              <w:rPr>
                <w:rFonts w:ascii="Times New Roman" w:hAnsi="Times New Roman" w:cs="Times New Roman"/>
                <w:sz w:val="24"/>
                <w:szCs w:val="24"/>
              </w:rPr>
            </w:pPr>
          </w:p>
        </w:tc>
        <w:tc>
          <w:tcPr>
            <w:tcW w:w="8646" w:type="dxa"/>
            <w:gridSpan w:val="13"/>
            <w:shd w:val="clear" w:color="auto" w:fill="auto"/>
          </w:tcPr>
          <w:p w:rsidR="00584770" w:rsidRPr="00F07F9B" w:rsidRDefault="00584770" w:rsidP="00864EAF">
            <w:pPr>
              <w:tabs>
                <w:tab w:val="left" w:pos="6045"/>
              </w:tabs>
              <w:spacing w:after="0" w:line="240" w:lineRule="auto"/>
              <w:rPr>
                <w:rFonts w:ascii="Times New Roman" w:eastAsiaTheme="minorEastAsia" w:hAnsi="Times New Roman" w:cs="Times New Roman"/>
                <w:sz w:val="24"/>
                <w:szCs w:val="24"/>
              </w:rPr>
            </w:pPr>
            <w:r w:rsidRPr="00F07F9B">
              <w:rPr>
                <w:rFonts w:ascii="Times New Roman" w:hAnsi="Times New Roman" w:cs="Times New Roman"/>
                <w:sz w:val="24"/>
                <w:szCs w:val="24"/>
              </w:rPr>
              <w:t>Operations Research: Principles and Practice</w:t>
            </w:r>
            <w:r w:rsidR="00864EAF" w:rsidRPr="00F07F9B">
              <w:rPr>
                <w:rFonts w:ascii="Times New Roman" w:hAnsi="Times New Roman" w:cs="Times New Roman"/>
                <w:sz w:val="24"/>
                <w:szCs w:val="24"/>
              </w:rPr>
              <w:t>,</w:t>
            </w:r>
            <w:r w:rsidRPr="00F07F9B">
              <w:rPr>
                <w:rFonts w:ascii="Times New Roman" w:hAnsi="Times New Roman" w:cs="Times New Roman"/>
                <w:sz w:val="24"/>
                <w:szCs w:val="24"/>
              </w:rPr>
              <w:t xml:space="preserve"> Ravindra</w:t>
            </w:r>
            <w:r w:rsidR="00864EAF" w:rsidRPr="00F07F9B">
              <w:rPr>
                <w:rFonts w:ascii="Times New Roman" w:hAnsi="Times New Roman" w:cs="Times New Roman"/>
                <w:sz w:val="24"/>
                <w:szCs w:val="24"/>
              </w:rPr>
              <w:t>n,2007, Willey Publication, 2</w:t>
            </w:r>
            <w:r w:rsidR="00864EAF" w:rsidRPr="00F07F9B">
              <w:rPr>
                <w:rFonts w:ascii="Times New Roman" w:hAnsi="Times New Roman" w:cs="Times New Roman"/>
                <w:sz w:val="24"/>
                <w:szCs w:val="24"/>
                <w:vertAlign w:val="superscript"/>
              </w:rPr>
              <w:t>nd</w:t>
            </w:r>
            <w:r w:rsidR="00864EAF" w:rsidRPr="00F07F9B">
              <w:rPr>
                <w:rFonts w:ascii="Times New Roman" w:hAnsi="Times New Roman" w:cs="Times New Roman"/>
                <w:sz w:val="24"/>
                <w:szCs w:val="24"/>
              </w:rPr>
              <w:t xml:space="preserve"> Edition</w:t>
            </w:r>
          </w:p>
        </w:tc>
      </w:tr>
      <w:tr w:rsidR="00584770" w:rsidRPr="00F07F9B" w:rsidTr="00AB6309">
        <w:trPr>
          <w:trHeight w:val="50"/>
        </w:trPr>
        <w:tc>
          <w:tcPr>
            <w:tcW w:w="10201" w:type="dxa"/>
            <w:gridSpan w:val="14"/>
          </w:tcPr>
          <w:p w:rsidR="00584770" w:rsidRPr="00F07F9B" w:rsidRDefault="00584770"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584770" w:rsidRPr="00F07F9B" w:rsidTr="00AB6309">
        <w:trPr>
          <w:trHeight w:val="125"/>
        </w:trPr>
        <w:tc>
          <w:tcPr>
            <w:tcW w:w="1555" w:type="dxa"/>
          </w:tcPr>
          <w:p w:rsidR="00584770" w:rsidRPr="00F07F9B" w:rsidRDefault="00584770" w:rsidP="00AB6309">
            <w:pPr>
              <w:numPr>
                <w:ilvl w:val="0"/>
                <w:numId w:val="24"/>
              </w:numPr>
              <w:spacing w:after="0" w:line="240" w:lineRule="auto"/>
              <w:jc w:val="center"/>
              <w:rPr>
                <w:rFonts w:ascii="Times New Roman" w:hAnsi="Times New Roman" w:cs="Times New Roman"/>
                <w:sz w:val="24"/>
                <w:szCs w:val="24"/>
              </w:rPr>
            </w:pPr>
          </w:p>
        </w:tc>
        <w:tc>
          <w:tcPr>
            <w:tcW w:w="8646" w:type="dxa"/>
            <w:gridSpan w:val="13"/>
          </w:tcPr>
          <w:p w:rsidR="00584770" w:rsidRPr="00F07F9B" w:rsidRDefault="00584770"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Chiang, A.C., Fundamental Methods of Mathematical Economics, McGraw Hill Education, 4</w:t>
            </w:r>
            <w:r w:rsidRPr="00F07F9B">
              <w:rPr>
                <w:rFonts w:ascii="Times New Roman" w:eastAsiaTheme="minorEastAsia" w:hAnsi="Times New Roman" w:cs="Times New Roman"/>
                <w:sz w:val="24"/>
                <w:szCs w:val="24"/>
                <w:vertAlign w:val="superscript"/>
              </w:rPr>
              <w:t>th</w:t>
            </w:r>
            <w:r w:rsidRPr="00F07F9B">
              <w:rPr>
                <w:rFonts w:ascii="Times New Roman" w:eastAsiaTheme="minorEastAsia" w:hAnsi="Times New Roman" w:cs="Times New Roman"/>
                <w:sz w:val="24"/>
                <w:szCs w:val="24"/>
              </w:rPr>
              <w:t xml:space="preserve"> Edition, 2005</w:t>
            </w:r>
          </w:p>
        </w:tc>
      </w:tr>
      <w:tr w:rsidR="00584770" w:rsidRPr="00F07F9B" w:rsidTr="00AB6309">
        <w:trPr>
          <w:trHeight w:val="107"/>
        </w:trPr>
        <w:tc>
          <w:tcPr>
            <w:tcW w:w="1555" w:type="dxa"/>
          </w:tcPr>
          <w:p w:rsidR="00584770" w:rsidRPr="00F07F9B" w:rsidRDefault="00584770" w:rsidP="00AB6309">
            <w:pPr>
              <w:numPr>
                <w:ilvl w:val="0"/>
                <w:numId w:val="24"/>
              </w:numPr>
              <w:spacing w:after="0" w:line="240" w:lineRule="auto"/>
              <w:jc w:val="center"/>
              <w:rPr>
                <w:rFonts w:ascii="Times New Roman" w:hAnsi="Times New Roman" w:cs="Times New Roman"/>
                <w:sz w:val="24"/>
                <w:szCs w:val="24"/>
              </w:rPr>
            </w:pPr>
          </w:p>
        </w:tc>
        <w:tc>
          <w:tcPr>
            <w:tcW w:w="8646" w:type="dxa"/>
            <w:gridSpan w:val="13"/>
          </w:tcPr>
          <w:p w:rsidR="00584770" w:rsidRPr="00F07F9B" w:rsidRDefault="00584770" w:rsidP="00AB6309">
            <w:pPr>
              <w:spacing w:after="0" w:line="240" w:lineRule="auto"/>
              <w:contextualSpacing/>
              <w:jc w:val="both"/>
              <w:rPr>
                <w:rFonts w:ascii="Times New Roman" w:hAnsi="Times New Roman" w:cs="Times New Roman"/>
                <w:sz w:val="24"/>
                <w:szCs w:val="24"/>
              </w:rPr>
            </w:pPr>
            <w:proofErr w:type="spellStart"/>
            <w:r w:rsidRPr="00F07F9B">
              <w:rPr>
                <w:rFonts w:ascii="Times New Roman" w:eastAsiaTheme="minorEastAsia" w:hAnsi="Times New Roman" w:cs="Times New Roman"/>
                <w:sz w:val="24"/>
                <w:szCs w:val="24"/>
              </w:rPr>
              <w:t>Dorfman</w:t>
            </w:r>
            <w:proofErr w:type="spellEnd"/>
            <w:r w:rsidRPr="00F07F9B">
              <w:rPr>
                <w:rFonts w:ascii="Times New Roman" w:eastAsiaTheme="minorEastAsia" w:hAnsi="Times New Roman" w:cs="Times New Roman"/>
                <w:sz w:val="24"/>
                <w:szCs w:val="24"/>
              </w:rPr>
              <w:t>, R., Samuelson, P. &amp; Solow R, Linear Programming and Economic Analysis, Dover Publications, Revised Edition, 1987</w:t>
            </w:r>
          </w:p>
        </w:tc>
      </w:tr>
      <w:tr w:rsidR="00584770" w:rsidRPr="00F07F9B" w:rsidTr="00AB6309">
        <w:trPr>
          <w:trHeight w:val="164"/>
        </w:trPr>
        <w:tc>
          <w:tcPr>
            <w:tcW w:w="1555" w:type="dxa"/>
          </w:tcPr>
          <w:p w:rsidR="00584770" w:rsidRPr="00F07F9B" w:rsidRDefault="00584770" w:rsidP="00AB6309">
            <w:pPr>
              <w:numPr>
                <w:ilvl w:val="0"/>
                <w:numId w:val="24"/>
              </w:numPr>
              <w:spacing w:after="0" w:line="240" w:lineRule="auto"/>
              <w:jc w:val="center"/>
              <w:rPr>
                <w:rFonts w:ascii="Times New Roman" w:hAnsi="Times New Roman" w:cs="Times New Roman"/>
                <w:sz w:val="24"/>
                <w:szCs w:val="24"/>
              </w:rPr>
            </w:pPr>
          </w:p>
        </w:tc>
        <w:tc>
          <w:tcPr>
            <w:tcW w:w="8646" w:type="dxa"/>
            <w:gridSpan w:val="13"/>
          </w:tcPr>
          <w:p w:rsidR="00584770" w:rsidRPr="00F07F9B" w:rsidRDefault="00584770"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Levin, R.I &amp; Kirkpatrick, C.A., Quantitative approaches to Management, McGraw Hill Inc., US, 6</w:t>
            </w:r>
            <w:r w:rsidRPr="00F07F9B">
              <w:rPr>
                <w:rFonts w:ascii="Times New Roman" w:eastAsiaTheme="minorEastAsia" w:hAnsi="Times New Roman" w:cs="Times New Roman"/>
                <w:sz w:val="24"/>
                <w:szCs w:val="24"/>
                <w:vertAlign w:val="superscript"/>
              </w:rPr>
              <w:t>th</w:t>
            </w:r>
            <w:r w:rsidRPr="00F07F9B">
              <w:rPr>
                <w:rFonts w:ascii="Times New Roman" w:eastAsiaTheme="minorEastAsia" w:hAnsi="Times New Roman" w:cs="Times New Roman"/>
                <w:sz w:val="24"/>
                <w:szCs w:val="24"/>
              </w:rPr>
              <w:t xml:space="preserve"> Revised Edition, 1986</w:t>
            </w:r>
          </w:p>
        </w:tc>
      </w:tr>
      <w:tr w:rsidR="00584770" w:rsidRPr="00F07F9B" w:rsidTr="00AB6309">
        <w:trPr>
          <w:trHeight w:val="70"/>
        </w:trPr>
        <w:tc>
          <w:tcPr>
            <w:tcW w:w="1555" w:type="dxa"/>
          </w:tcPr>
          <w:p w:rsidR="00584770" w:rsidRPr="00F07F9B" w:rsidRDefault="00584770" w:rsidP="00AB6309">
            <w:pPr>
              <w:numPr>
                <w:ilvl w:val="0"/>
                <w:numId w:val="24"/>
              </w:numPr>
              <w:spacing w:after="0" w:line="240" w:lineRule="auto"/>
              <w:jc w:val="center"/>
              <w:rPr>
                <w:rFonts w:ascii="Times New Roman" w:hAnsi="Times New Roman" w:cs="Times New Roman"/>
                <w:sz w:val="24"/>
                <w:szCs w:val="24"/>
              </w:rPr>
            </w:pPr>
          </w:p>
        </w:tc>
        <w:tc>
          <w:tcPr>
            <w:tcW w:w="8646" w:type="dxa"/>
            <w:gridSpan w:val="13"/>
          </w:tcPr>
          <w:p w:rsidR="00584770" w:rsidRPr="00F07F9B" w:rsidRDefault="00584770" w:rsidP="00AB6309">
            <w:pPr>
              <w:spacing w:after="0" w:line="240" w:lineRule="auto"/>
              <w:contextualSpacing/>
              <w:jc w:val="both"/>
              <w:rPr>
                <w:rFonts w:ascii="Times New Roman" w:hAnsi="Times New Roman" w:cs="Times New Roman"/>
                <w:sz w:val="24"/>
                <w:szCs w:val="24"/>
              </w:rPr>
            </w:pPr>
            <w:r w:rsidRPr="00F07F9B">
              <w:rPr>
                <w:rFonts w:ascii="Times New Roman" w:eastAsiaTheme="minorEastAsia" w:hAnsi="Times New Roman" w:cs="Times New Roman"/>
                <w:sz w:val="24"/>
                <w:szCs w:val="24"/>
              </w:rPr>
              <w:t>P.L. Mehta, Managerial Economics, Sultan Chand and Sons, 2014.</w:t>
            </w:r>
          </w:p>
        </w:tc>
      </w:tr>
      <w:tr w:rsidR="00584770" w:rsidRPr="00F07F9B" w:rsidTr="00F04308">
        <w:trPr>
          <w:trHeight w:val="137"/>
        </w:trPr>
        <w:tc>
          <w:tcPr>
            <w:tcW w:w="1555" w:type="dxa"/>
          </w:tcPr>
          <w:p w:rsidR="00584770" w:rsidRPr="00F07F9B" w:rsidRDefault="00584770" w:rsidP="00AB6309">
            <w:pPr>
              <w:numPr>
                <w:ilvl w:val="0"/>
                <w:numId w:val="24"/>
              </w:numPr>
              <w:spacing w:after="0" w:line="240" w:lineRule="auto"/>
              <w:jc w:val="center"/>
              <w:rPr>
                <w:rFonts w:ascii="Times New Roman" w:hAnsi="Times New Roman" w:cs="Times New Roman"/>
                <w:sz w:val="24"/>
                <w:szCs w:val="24"/>
              </w:rPr>
            </w:pPr>
          </w:p>
        </w:tc>
        <w:tc>
          <w:tcPr>
            <w:tcW w:w="8646" w:type="dxa"/>
            <w:gridSpan w:val="13"/>
          </w:tcPr>
          <w:p w:rsidR="00584770" w:rsidRPr="00F07F9B" w:rsidRDefault="00F04308" w:rsidP="00AB6309">
            <w:pPr>
              <w:spacing w:after="0" w:line="240" w:lineRule="auto"/>
              <w:contextualSpacing/>
              <w:jc w:val="both"/>
              <w:rPr>
                <w:rFonts w:ascii="Times New Roman" w:hAnsi="Times New Roman" w:cs="Times New Roman"/>
                <w:snapToGrid w:val="0"/>
                <w:sz w:val="24"/>
                <w:szCs w:val="24"/>
              </w:rPr>
            </w:pPr>
            <w:r w:rsidRPr="00F07F9B">
              <w:rPr>
                <w:rFonts w:ascii="Times New Roman" w:hAnsi="Times New Roman" w:cs="Times New Roman"/>
                <w:snapToGrid w:val="0"/>
                <w:sz w:val="24"/>
                <w:szCs w:val="24"/>
              </w:rPr>
              <w:t xml:space="preserve">S.R </w:t>
            </w:r>
            <w:proofErr w:type="spellStart"/>
            <w:r w:rsidRPr="00F07F9B">
              <w:rPr>
                <w:rFonts w:ascii="Times New Roman" w:hAnsi="Times New Roman" w:cs="Times New Roman"/>
                <w:snapToGrid w:val="0"/>
                <w:sz w:val="24"/>
                <w:szCs w:val="24"/>
              </w:rPr>
              <w:t>Yadav</w:t>
            </w:r>
            <w:proofErr w:type="spellEnd"/>
            <w:r w:rsidRPr="00F07F9B">
              <w:rPr>
                <w:rFonts w:ascii="Times New Roman" w:hAnsi="Times New Roman" w:cs="Times New Roman"/>
                <w:snapToGrid w:val="0"/>
                <w:sz w:val="24"/>
                <w:szCs w:val="24"/>
              </w:rPr>
              <w:t xml:space="preserve"> and </w:t>
            </w:r>
            <w:proofErr w:type="spellStart"/>
            <w:r w:rsidRPr="00F07F9B">
              <w:rPr>
                <w:rFonts w:ascii="Times New Roman" w:hAnsi="Times New Roman" w:cs="Times New Roman"/>
                <w:snapToGrid w:val="0"/>
                <w:sz w:val="24"/>
                <w:szCs w:val="24"/>
              </w:rPr>
              <w:t>A.K.Malik</w:t>
            </w:r>
            <w:proofErr w:type="spellEnd"/>
            <w:r w:rsidRPr="00F07F9B">
              <w:rPr>
                <w:rFonts w:ascii="Times New Roman" w:hAnsi="Times New Roman" w:cs="Times New Roman"/>
                <w:snapToGrid w:val="0"/>
                <w:sz w:val="24"/>
                <w:szCs w:val="24"/>
              </w:rPr>
              <w:t xml:space="preserve"> Operations Research Oxford University Press 2014</w:t>
            </w:r>
          </w:p>
        </w:tc>
      </w:tr>
      <w:tr w:rsidR="00584770" w:rsidRPr="00F07F9B" w:rsidTr="00AB6309">
        <w:trPr>
          <w:trHeight w:val="306"/>
        </w:trPr>
        <w:tc>
          <w:tcPr>
            <w:tcW w:w="10201" w:type="dxa"/>
            <w:gridSpan w:val="14"/>
          </w:tcPr>
          <w:p w:rsidR="00584770" w:rsidRPr="00F07F9B" w:rsidRDefault="00584770" w:rsidP="00AB6309">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584770" w:rsidRPr="00F07F9B" w:rsidTr="00AB6309">
        <w:trPr>
          <w:trHeight w:val="306"/>
        </w:trPr>
        <w:tc>
          <w:tcPr>
            <w:tcW w:w="1555" w:type="dxa"/>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3"/>
          </w:tcPr>
          <w:p w:rsidR="00584770" w:rsidRPr="00F07F9B" w:rsidRDefault="00646DBF" w:rsidP="00AB6309">
            <w:pPr>
              <w:spacing w:after="0" w:line="240" w:lineRule="auto"/>
              <w:contextualSpacing/>
              <w:jc w:val="both"/>
              <w:rPr>
                <w:rFonts w:ascii="Times New Roman" w:hAnsi="Times New Roman" w:cs="Times New Roman"/>
                <w:snapToGrid w:val="0"/>
                <w:sz w:val="24"/>
                <w:szCs w:val="24"/>
                <w:highlight w:val="yellow"/>
              </w:rPr>
            </w:pPr>
            <w:hyperlink r:id="rId64" w:history="1">
              <w:r w:rsidR="00957954" w:rsidRPr="00F07F9B">
                <w:rPr>
                  <w:rStyle w:val="Hyperlink"/>
                  <w:rFonts w:ascii="Times New Roman" w:hAnsi="Times New Roman" w:cs="Times New Roman"/>
                  <w:snapToGrid w:val="0"/>
                  <w:color w:val="auto"/>
                  <w:sz w:val="24"/>
                  <w:szCs w:val="24"/>
                  <w:u w:val="none"/>
                </w:rPr>
                <w:t>https://smallbusiness.chron.com/importance-operations-research-decisionmaking-52346.html</w:t>
              </w:r>
            </w:hyperlink>
          </w:p>
        </w:tc>
      </w:tr>
      <w:tr w:rsidR="00584770" w:rsidRPr="00F07F9B" w:rsidTr="00AB6309">
        <w:trPr>
          <w:trHeight w:val="306"/>
        </w:trPr>
        <w:tc>
          <w:tcPr>
            <w:tcW w:w="1555" w:type="dxa"/>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3"/>
          </w:tcPr>
          <w:p w:rsidR="00584770" w:rsidRPr="00F07F9B" w:rsidRDefault="002330DF" w:rsidP="00AB6309">
            <w:pPr>
              <w:spacing w:after="0" w:line="240" w:lineRule="auto"/>
              <w:contextualSpacing/>
              <w:jc w:val="both"/>
              <w:rPr>
                <w:rFonts w:ascii="Times New Roman" w:hAnsi="Times New Roman" w:cs="Times New Roman"/>
                <w:snapToGrid w:val="0"/>
                <w:sz w:val="24"/>
                <w:szCs w:val="24"/>
                <w:highlight w:val="yellow"/>
              </w:rPr>
            </w:pPr>
            <w:r w:rsidRPr="00F07F9B">
              <w:rPr>
                <w:rFonts w:ascii="Times New Roman" w:hAnsi="Times New Roman" w:cs="Times New Roman"/>
                <w:snapToGrid w:val="0"/>
                <w:sz w:val="24"/>
                <w:szCs w:val="24"/>
              </w:rPr>
              <w:t>https://www.engineeringenotes.com/linear-programming/simplex-method-for-solution-of-l-p-p-with-examples-operation-research/15373</w:t>
            </w:r>
          </w:p>
        </w:tc>
      </w:tr>
      <w:tr w:rsidR="00584770" w:rsidRPr="00F07F9B" w:rsidTr="00AB6309">
        <w:trPr>
          <w:trHeight w:val="306"/>
        </w:trPr>
        <w:tc>
          <w:tcPr>
            <w:tcW w:w="1555" w:type="dxa"/>
          </w:tcPr>
          <w:p w:rsidR="00584770" w:rsidRPr="00F07F9B" w:rsidRDefault="0058477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3"/>
          </w:tcPr>
          <w:p w:rsidR="00584770" w:rsidRPr="00F07F9B" w:rsidRDefault="00ED5631" w:rsidP="00AB6309">
            <w:pPr>
              <w:spacing w:after="0" w:line="240" w:lineRule="auto"/>
              <w:rPr>
                <w:rFonts w:ascii="Times New Roman" w:hAnsi="Times New Roman" w:cs="Times New Roman"/>
                <w:sz w:val="24"/>
                <w:szCs w:val="24"/>
                <w:highlight w:val="yellow"/>
              </w:rPr>
            </w:pPr>
            <w:r w:rsidRPr="00F07F9B">
              <w:rPr>
                <w:rFonts w:ascii="Times New Roman" w:hAnsi="Times New Roman" w:cs="Times New Roman"/>
                <w:sz w:val="24"/>
                <w:szCs w:val="24"/>
              </w:rPr>
              <w:t>https://www.wallstreetmojo.com/game-theory-2/</w:t>
            </w:r>
          </w:p>
        </w:tc>
      </w:tr>
      <w:tr w:rsidR="00ED5631" w:rsidRPr="00F07F9B" w:rsidTr="00AB6309">
        <w:trPr>
          <w:trHeight w:val="306"/>
        </w:trPr>
        <w:tc>
          <w:tcPr>
            <w:tcW w:w="1555" w:type="dxa"/>
          </w:tcPr>
          <w:p w:rsidR="00ED5631" w:rsidRPr="00F07F9B" w:rsidRDefault="00ED5631"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3"/>
          </w:tcPr>
          <w:p w:rsidR="00ED5631" w:rsidRPr="00F07F9B" w:rsidRDefault="00ED5631" w:rsidP="00AB6309">
            <w:pPr>
              <w:spacing w:after="0" w:line="240" w:lineRule="auto"/>
              <w:rPr>
                <w:rFonts w:ascii="Times New Roman" w:eastAsiaTheme="minorEastAsia" w:hAnsi="Times New Roman" w:cs="Times New Roman"/>
                <w:snapToGrid w:val="0"/>
                <w:sz w:val="24"/>
                <w:szCs w:val="24"/>
                <w:highlight w:val="yellow"/>
              </w:rPr>
            </w:pPr>
            <w:r w:rsidRPr="00F07F9B">
              <w:rPr>
                <w:rFonts w:ascii="Times New Roman" w:eastAsiaTheme="minorEastAsia" w:hAnsi="Times New Roman" w:cs="Times New Roman"/>
                <w:snapToGrid w:val="0"/>
                <w:sz w:val="24"/>
                <w:szCs w:val="24"/>
              </w:rPr>
              <w:t>https://www.brainkart.com/article/Linear-programming-problem_37039/</w:t>
            </w:r>
          </w:p>
        </w:tc>
      </w:tr>
      <w:tr w:rsidR="00ED5631" w:rsidRPr="00F07F9B" w:rsidTr="00AB6309">
        <w:trPr>
          <w:trHeight w:val="306"/>
        </w:trPr>
        <w:tc>
          <w:tcPr>
            <w:tcW w:w="1555" w:type="dxa"/>
          </w:tcPr>
          <w:p w:rsidR="00ED5631" w:rsidRPr="00F07F9B" w:rsidRDefault="00ED5631"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3"/>
          </w:tcPr>
          <w:p w:rsidR="00ED5631" w:rsidRPr="00F07F9B" w:rsidRDefault="002330DF" w:rsidP="00AB6309">
            <w:pPr>
              <w:spacing w:after="0" w:line="240" w:lineRule="auto"/>
              <w:rPr>
                <w:rFonts w:ascii="Times New Roman" w:eastAsiaTheme="minorEastAsia" w:hAnsi="Times New Roman" w:cs="Times New Roman"/>
                <w:snapToGrid w:val="0"/>
                <w:sz w:val="24"/>
                <w:szCs w:val="24"/>
                <w:highlight w:val="yellow"/>
              </w:rPr>
            </w:pPr>
            <w:r w:rsidRPr="00F07F9B">
              <w:rPr>
                <w:rFonts w:ascii="Times New Roman" w:eastAsiaTheme="minorEastAsia" w:hAnsi="Times New Roman" w:cs="Times New Roman"/>
                <w:snapToGrid w:val="0"/>
                <w:sz w:val="24"/>
                <w:szCs w:val="24"/>
              </w:rPr>
              <w:t>https://www.projectmanager.com/blog/pert-and-cpm</w:t>
            </w:r>
          </w:p>
        </w:tc>
      </w:tr>
    </w:tbl>
    <w:p w:rsidR="00584770" w:rsidRPr="00F07F9B" w:rsidRDefault="00584770" w:rsidP="00584770">
      <w:pPr>
        <w:spacing w:after="0" w:line="240" w:lineRule="auto"/>
        <w:rPr>
          <w:rFonts w:ascii="Times New Roman" w:hAnsi="Times New Roman" w:cs="Times New Roman"/>
          <w:b/>
          <w:sz w:val="24"/>
          <w:szCs w:val="24"/>
        </w:rPr>
      </w:pPr>
    </w:p>
    <w:p w:rsidR="00584770" w:rsidRPr="00F07F9B" w:rsidRDefault="00584770" w:rsidP="00584770">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584770" w:rsidRPr="00F07F9B" w:rsidRDefault="00584770" w:rsidP="00584770">
      <w:pPr>
        <w:spacing w:after="0" w:line="240" w:lineRule="auto"/>
        <w:rPr>
          <w:rFonts w:ascii="Times New Roman" w:hAnsi="Times New Roman" w:cs="Times New Roman"/>
          <w:sz w:val="24"/>
          <w:szCs w:val="24"/>
        </w:rPr>
      </w:pPr>
    </w:p>
    <w:tbl>
      <w:tblPr>
        <w:tblStyle w:val="TableGrid0"/>
        <w:tblW w:w="0" w:type="auto"/>
        <w:jc w:val="center"/>
        <w:tblLook w:val="04A0" w:firstRow="1" w:lastRow="0" w:firstColumn="1" w:lastColumn="0" w:noHBand="0" w:noVBand="1"/>
      </w:tblPr>
      <w:tblGrid>
        <w:gridCol w:w="1391"/>
        <w:gridCol w:w="1024"/>
        <w:gridCol w:w="1023"/>
        <w:gridCol w:w="1023"/>
        <w:gridCol w:w="1023"/>
        <w:gridCol w:w="1023"/>
        <w:gridCol w:w="1023"/>
        <w:gridCol w:w="1023"/>
        <w:gridCol w:w="1023"/>
      </w:tblGrid>
      <w:tr w:rsidR="00584770" w:rsidRPr="00F07F9B" w:rsidTr="00AB6309">
        <w:trPr>
          <w:jc w:val="center"/>
        </w:trPr>
        <w:tc>
          <w:tcPr>
            <w:tcW w:w="1391" w:type="dxa"/>
          </w:tcPr>
          <w:p w:rsidR="00584770" w:rsidRPr="00F07F9B" w:rsidRDefault="00584770" w:rsidP="00AB6309">
            <w:pPr>
              <w:rPr>
                <w:rFonts w:ascii="Times New Roman" w:hAnsi="Times New Roman" w:cs="Times New Roman"/>
                <w:sz w:val="24"/>
                <w:szCs w:val="24"/>
              </w:rPr>
            </w:pPr>
          </w:p>
        </w:tc>
        <w:tc>
          <w:tcPr>
            <w:tcW w:w="1024" w:type="dxa"/>
          </w:tcPr>
          <w:p w:rsidR="00584770" w:rsidRPr="00F07F9B" w:rsidRDefault="00584770" w:rsidP="00AB6309">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584770" w:rsidRPr="00F07F9B" w:rsidRDefault="00584770" w:rsidP="00AB6309">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584770" w:rsidRPr="00F07F9B" w:rsidRDefault="00584770" w:rsidP="00AB6309">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584770" w:rsidRPr="00F07F9B" w:rsidRDefault="00584770" w:rsidP="00AB6309">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584770" w:rsidRPr="00F07F9B" w:rsidRDefault="00584770" w:rsidP="00AB6309">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584770" w:rsidRPr="00F07F9B" w:rsidRDefault="00584770" w:rsidP="00AB6309">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584770" w:rsidRPr="00F07F9B" w:rsidRDefault="00584770" w:rsidP="00AB6309">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584770" w:rsidRPr="00F07F9B" w:rsidRDefault="00584770" w:rsidP="00AB6309">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584770" w:rsidRPr="00F07F9B" w:rsidTr="00AB6309">
        <w:trPr>
          <w:jc w:val="center"/>
        </w:trPr>
        <w:tc>
          <w:tcPr>
            <w:tcW w:w="1391" w:type="dxa"/>
          </w:tcPr>
          <w:p w:rsidR="00584770" w:rsidRPr="00F07F9B" w:rsidRDefault="00584770" w:rsidP="00AB6309">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584770" w:rsidRPr="00F07F9B" w:rsidTr="00AB6309">
        <w:trPr>
          <w:jc w:val="center"/>
        </w:trPr>
        <w:tc>
          <w:tcPr>
            <w:tcW w:w="1391" w:type="dxa"/>
          </w:tcPr>
          <w:p w:rsidR="00584770" w:rsidRPr="00F07F9B" w:rsidRDefault="00584770" w:rsidP="00AB6309">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584770" w:rsidRPr="00F07F9B" w:rsidTr="00AB6309">
        <w:trPr>
          <w:jc w:val="center"/>
        </w:trPr>
        <w:tc>
          <w:tcPr>
            <w:tcW w:w="1391" w:type="dxa"/>
          </w:tcPr>
          <w:p w:rsidR="00584770" w:rsidRPr="00F07F9B" w:rsidRDefault="00584770" w:rsidP="00AB6309">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584770" w:rsidRPr="00F07F9B" w:rsidTr="00AB6309">
        <w:trPr>
          <w:jc w:val="center"/>
        </w:trPr>
        <w:tc>
          <w:tcPr>
            <w:tcW w:w="1391" w:type="dxa"/>
          </w:tcPr>
          <w:p w:rsidR="00584770" w:rsidRPr="00F07F9B" w:rsidRDefault="00584770" w:rsidP="00AB6309">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584770" w:rsidRPr="00F07F9B" w:rsidTr="00AB6309">
        <w:trPr>
          <w:trHeight w:val="200"/>
          <w:jc w:val="center"/>
        </w:trPr>
        <w:tc>
          <w:tcPr>
            <w:tcW w:w="1391" w:type="dxa"/>
          </w:tcPr>
          <w:p w:rsidR="00584770" w:rsidRPr="00F07F9B" w:rsidRDefault="00584770" w:rsidP="00AB6309">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584770" w:rsidRPr="00F07F9B" w:rsidTr="00AB6309">
        <w:trPr>
          <w:jc w:val="center"/>
        </w:trPr>
        <w:tc>
          <w:tcPr>
            <w:tcW w:w="1391" w:type="dxa"/>
            <w:vAlign w:val="bottom"/>
          </w:tcPr>
          <w:p w:rsidR="00584770" w:rsidRPr="00F07F9B" w:rsidRDefault="00584770"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584770" w:rsidRPr="00F07F9B" w:rsidTr="00AB6309">
        <w:trPr>
          <w:jc w:val="center"/>
        </w:trPr>
        <w:tc>
          <w:tcPr>
            <w:tcW w:w="1391" w:type="dxa"/>
            <w:vAlign w:val="bottom"/>
          </w:tcPr>
          <w:p w:rsidR="00584770" w:rsidRPr="00F07F9B" w:rsidRDefault="00584770"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584770" w:rsidRPr="00F07F9B" w:rsidRDefault="00584770"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584770" w:rsidRPr="00F07F9B" w:rsidRDefault="00584770" w:rsidP="00584770">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584770" w:rsidRPr="00F07F9B" w:rsidRDefault="00584770" w:rsidP="00735C19">
      <w:pPr>
        <w:spacing w:after="0" w:line="240" w:lineRule="auto"/>
        <w:rPr>
          <w:rFonts w:ascii="Times New Roman" w:hAnsi="Times New Roman" w:cs="Times New Roman"/>
          <w:b/>
          <w:bCs/>
          <w:sz w:val="24"/>
          <w:szCs w:val="24"/>
        </w:rPr>
      </w:pPr>
    </w:p>
    <w:p w:rsidR="004C0A0E" w:rsidRPr="00F07F9B" w:rsidRDefault="004C0A0E"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4C0A0E" w:rsidRPr="00F07F9B" w:rsidRDefault="004C0A0E" w:rsidP="004C0A0E">
      <w:pPr>
        <w:spacing w:after="0" w:line="240" w:lineRule="auto"/>
        <w:jc w:val="center"/>
        <w:rPr>
          <w:rFonts w:ascii="Times New Roman" w:hAnsi="Times New Roman" w:cs="Times New Roman"/>
          <w:sz w:val="24"/>
          <w:szCs w:val="24"/>
        </w:rPr>
      </w:pPr>
      <w:r w:rsidRPr="00F07F9B">
        <w:rPr>
          <w:rFonts w:ascii="Times New Roman" w:hAnsi="Times New Roman" w:cs="Times New Roman"/>
          <w:b/>
          <w:spacing w:val="1"/>
          <w:sz w:val="24"/>
          <w:szCs w:val="24"/>
        </w:rPr>
        <w:t>ELECTIVE VI - P</w:t>
      </w:r>
      <w:r w:rsidRPr="00F07F9B">
        <w:rPr>
          <w:rFonts w:ascii="Times New Roman" w:hAnsi="Times New Roman" w:cs="Times New Roman"/>
          <w:b/>
          <w:sz w:val="24"/>
          <w:szCs w:val="24"/>
        </w:rPr>
        <w:t>rin</w:t>
      </w:r>
      <w:r w:rsidRPr="00F07F9B">
        <w:rPr>
          <w:rFonts w:ascii="Times New Roman" w:hAnsi="Times New Roman" w:cs="Times New Roman"/>
          <w:b/>
          <w:spacing w:val="-1"/>
          <w:sz w:val="24"/>
          <w:szCs w:val="24"/>
        </w:rPr>
        <w:t>c</w:t>
      </w:r>
      <w:r w:rsidRPr="00F07F9B">
        <w:rPr>
          <w:rFonts w:ascii="Times New Roman" w:hAnsi="Times New Roman" w:cs="Times New Roman"/>
          <w:b/>
          <w:sz w:val="24"/>
          <w:szCs w:val="24"/>
        </w:rPr>
        <w:t>ip</w:t>
      </w:r>
      <w:r w:rsidRPr="00F07F9B">
        <w:rPr>
          <w:rFonts w:ascii="Times New Roman" w:hAnsi="Times New Roman" w:cs="Times New Roman"/>
          <w:b/>
          <w:spacing w:val="1"/>
          <w:sz w:val="24"/>
          <w:szCs w:val="24"/>
        </w:rPr>
        <w:t>l</w:t>
      </w:r>
      <w:r w:rsidRPr="00F07F9B">
        <w:rPr>
          <w:rFonts w:ascii="Times New Roman" w:hAnsi="Times New Roman" w:cs="Times New Roman"/>
          <w:b/>
          <w:spacing w:val="-1"/>
          <w:sz w:val="24"/>
          <w:szCs w:val="24"/>
        </w:rPr>
        <w:t>e</w:t>
      </w:r>
      <w:r w:rsidRPr="00F07F9B">
        <w:rPr>
          <w:rFonts w:ascii="Times New Roman" w:hAnsi="Times New Roman" w:cs="Times New Roman"/>
          <w:b/>
          <w:sz w:val="24"/>
          <w:szCs w:val="24"/>
        </w:rPr>
        <w:t>s of M</w:t>
      </w:r>
      <w:r w:rsidRPr="00F07F9B">
        <w:rPr>
          <w:rFonts w:ascii="Times New Roman" w:hAnsi="Times New Roman" w:cs="Times New Roman"/>
          <w:b/>
          <w:spacing w:val="-1"/>
          <w:sz w:val="24"/>
          <w:szCs w:val="24"/>
        </w:rPr>
        <w:t>a</w:t>
      </w:r>
      <w:r w:rsidRPr="00F07F9B">
        <w:rPr>
          <w:rFonts w:ascii="Times New Roman" w:hAnsi="Times New Roman" w:cs="Times New Roman"/>
          <w:b/>
          <w:sz w:val="24"/>
          <w:szCs w:val="24"/>
        </w:rPr>
        <w:t>n</w:t>
      </w:r>
      <w:r w:rsidRPr="00F07F9B">
        <w:rPr>
          <w:rFonts w:ascii="Times New Roman" w:hAnsi="Times New Roman" w:cs="Times New Roman"/>
          <w:b/>
          <w:spacing w:val="1"/>
          <w:sz w:val="24"/>
          <w:szCs w:val="24"/>
        </w:rPr>
        <w:t>a</w:t>
      </w:r>
      <w:r w:rsidRPr="00F07F9B">
        <w:rPr>
          <w:rFonts w:ascii="Times New Roman" w:hAnsi="Times New Roman" w:cs="Times New Roman"/>
          <w:b/>
          <w:spacing w:val="-2"/>
          <w:sz w:val="24"/>
          <w:szCs w:val="24"/>
        </w:rPr>
        <w:t>g</w:t>
      </w:r>
      <w:r w:rsidRPr="00F07F9B">
        <w:rPr>
          <w:rFonts w:ascii="Times New Roman" w:hAnsi="Times New Roman" w:cs="Times New Roman"/>
          <w:b/>
          <w:spacing w:val="1"/>
          <w:sz w:val="24"/>
          <w:szCs w:val="24"/>
        </w:rPr>
        <w:t>e</w:t>
      </w:r>
      <w:r w:rsidRPr="00F07F9B">
        <w:rPr>
          <w:rFonts w:ascii="Times New Roman" w:hAnsi="Times New Roman" w:cs="Times New Roman"/>
          <w:b/>
          <w:sz w:val="24"/>
          <w:szCs w:val="24"/>
        </w:rPr>
        <w:t>ment</w:t>
      </w:r>
    </w:p>
    <w:tbl>
      <w:tblPr>
        <w:tblpPr w:leftFromText="180" w:rightFromText="180" w:vertAnchor="text" w:horzAnchor="margin" w:tblpXSpec="center" w:tblpY="144"/>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873"/>
        <w:gridCol w:w="1096"/>
        <w:gridCol w:w="425"/>
        <w:gridCol w:w="425"/>
        <w:gridCol w:w="425"/>
        <w:gridCol w:w="426"/>
        <w:gridCol w:w="425"/>
        <w:gridCol w:w="113"/>
        <w:gridCol w:w="312"/>
        <w:gridCol w:w="397"/>
        <w:gridCol w:w="312"/>
        <w:gridCol w:w="567"/>
        <w:gridCol w:w="850"/>
      </w:tblGrid>
      <w:tr w:rsidR="004C0A0E" w:rsidRPr="00F07F9B" w:rsidTr="00AB6309">
        <w:trPr>
          <w:trHeight w:val="333"/>
        </w:trPr>
        <w:tc>
          <w:tcPr>
            <w:tcW w:w="1555" w:type="dxa"/>
            <w:vMerge w:val="restart"/>
          </w:tcPr>
          <w:p w:rsidR="004C0A0E" w:rsidRPr="00F07F9B" w:rsidRDefault="004C0A0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2873" w:type="dxa"/>
            <w:vMerge w:val="restart"/>
          </w:tcPr>
          <w:p w:rsidR="004C0A0E" w:rsidRPr="00F07F9B" w:rsidRDefault="004C0A0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096" w:type="dxa"/>
            <w:vMerge w:val="restart"/>
            <w:textDirection w:val="btLr"/>
          </w:tcPr>
          <w:p w:rsidR="004C0A0E" w:rsidRPr="00F07F9B" w:rsidRDefault="004C0A0E"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25" w:type="dxa"/>
            <w:vMerge w:val="restart"/>
          </w:tcPr>
          <w:p w:rsidR="004C0A0E" w:rsidRPr="00F07F9B" w:rsidRDefault="004C0A0E"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25" w:type="dxa"/>
            <w:vMerge w:val="restart"/>
          </w:tcPr>
          <w:p w:rsidR="004C0A0E" w:rsidRPr="00F07F9B" w:rsidRDefault="004C0A0E"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25" w:type="dxa"/>
            <w:vMerge w:val="restart"/>
          </w:tcPr>
          <w:p w:rsidR="004C0A0E" w:rsidRPr="00F07F9B" w:rsidRDefault="004C0A0E"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26" w:type="dxa"/>
            <w:vMerge w:val="restart"/>
          </w:tcPr>
          <w:p w:rsidR="004C0A0E" w:rsidRPr="00F07F9B" w:rsidRDefault="004C0A0E"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vMerge w:val="restart"/>
            <w:textDirection w:val="btLr"/>
          </w:tcPr>
          <w:p w:rsidR="004C0A0E" w:rsidRPr="00F07F9B" w:rsidRDefault="004C0A0E"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5" w:type="dxa"/>
            <w:gridSpan w:val="2"/>
            <w:vMerge w:val="restart"/>
            <w:textDirection w:val="btLr"/>
          </w:tcPr>
          <w:p w:rsidR="004C0A0E" w:rsidRPr="00F07F9B" w:rsidRDefault="004C0A0E"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126" w:type="dxa"/>
            <w:gridSpan w:val="4"/>
          </w:tcPr>
          <w:p w:rsidR="004C0A0E" w:rsidRPr="00F07F9B" w:rsidRDefault="004C0A0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4C0A0E" w:rsidRPr="00F07F9B" w:rsidTr="00AB6309">
        <w:trPr>
          <w:cantSplit/>
          <w:trHeight w:val="1235"/>
        </w:trPr>
        <w:tc>
          <w:tcPr>
            <w:tcW w:w="1555" w:type="dxa"/>
            <w:vMerge/>
          </w:tcPr>
          <w:p w:rsidR="004C0A0E" w:rsidRPr="00F07F9B" w:rsidRDefault="004C0A0E" w:rsidP="00AB6309">
            <w:pPr>
              <w:spacing w:after="0" w:line="240" w:lineRule="auto"/>
              <w:jc w:val="center"/>
              <w:rPr>
                <w:rFonts w:ascii="Times New Roman" w:hAnsi="Times New Roman" w:cs="Times New Roman"/>
                <w:b/>
                <w:sz w:val="24"/>
                <w:szCs w:val="24"/>
              </w:rPr>
            </w:pPr>
          </w:p>
        </w:tc>
        <w:tc>
          <w:tcPr>
            <w:tcW w:w="2873" w:type="dxa"/>
            <w:vMerge/>
          </w:tcPr>
          <w:p w:rsidR="004C0A0E" w:rsidRPr="00F07F9B" w:rsidRDefault="004C0A0E" w:rsidP="00AB6309">
            <w:pPr>
              <w:spacing w:after="0" w:line="240" w:lineRule="auto"/>
              <w:jc w:val="center"/>
              <w:rPr>
                <w:rFonts w:ascii="Times New Roman" w:hAnsi="Times New Roman" w:cs="Times New Roman"/>
                <w:b/>
                <w:sz w:val="24"/>
                <w:szCs w:val="24"/>
              </w:rPr>
            </w:pPr>
          </w:p>
        </w:tc>
        <w:tc>
          <w:tcPr>
            <w:tcW w:w="1096" w:type="dxa"/>
            <w:vMerge/>
          </w:tcPr>
          <w:p w:rsidR="004C0A0E" w:rsidRPr="00F07F9B" w:rsidRDefault="004C0A0E" w:rsidP="00AB6309">
            <w:pPr>
              <w:spacing w:after="0" w:line="240" w:lineRule="auto"/>
              <w:jc w:val="center"/>
              <w:rPr>
                <w:rFonts w:ascii="Times New Roman" w:hAnsi="Times New Roman" w:cs="Times New Roman"/>
                <w:b/>
                <w:sz w:val="24"/>
                <w:szCs w:val="24"/>
              </w:rPr>
            </w:pPr>
          </w:p>
        </w:tc>
        <w:tc>
          <w:tcPr>
            <w:tcW w:w="425" w:type="dxa"/>
            <w:vMerge/>
          </w:tcPr>
          <w:p w:rsidR="004C0A0E" w:rsidRPr="00F07F9B" w:rsidRDefault="004C0A0E" w:rsidP="00AB6309">
            <w:pPr>
              <w:spacing w:after="0" w:line="240" w:lineRule="auto"/>
              <w:jc w:val="center"/>
              <w:rPr>
                <w:rFonts w:ascii="Times New Roman" w:hAnsi="Times New Roman" w:cs="Times New Roman"/>
                <w:b/>
                <w:sz w:val="24"/>
                <w:szCs w:val="24"/>
              </w:rPr>
            </w:pPr>
          </w:p>
        </w:tc>
        <w:tc>
          <w:tcPr>
            <w:tcW w:w="425" w:type="dxa"/>
            <w:vMerge/>
          </w:tcPr>
          <w:p w:rsidR="004C0A0E" w:rsidRPr="00F07F9B" w:rsidRDefault="004C0A0E" w:rsidP="00AB6309">
            <w:pPr>
              <w:spacing w:after="0" w:line="240" w:lineRule="auto"/>
              <w:jc w:val="center"/>
              <w:rPr>
                <w:rFonts w:ascii="Times New Roman" w:hAnsi="Times New Roman" w:cs="Times New Roman"/>
                <w:b/>
                <w:sz w:val="24"/>
                <w:szCs w:val="24"/>
              </w:rPr>
            </w:pPr>
          </w:p>
        </w:tc>
        <w:tc>
          <w:tcPr>
            <w:tcW w:w="425" w:type="dxa"/>
            <w:vMerge/>
          </w:tcPr>
          <w:p w:rsidR="004C0A0E" w:rsidRPr="00F07F9B" w:rsidRDefault="004C0A0E" w:rsidP="00AB6309">
            <w:pPr>
              <w:spacing w:after="0" w:line="240" w:lineRule="auto"/>
              <w:jc w:val="center"/>
              <w:rPr>
                <w:rFonts w:ascii="Times New Roman" w:hAnsi="Times New Roman" w:cs="Times New Roman"/>
                <w:b/>
                <w:sz w:val="24"/>
                <w:szCs w:val="24"/>
              </w:rPr>
            </w:pPr>
          </w:p>
        </w:tc>
        <w:tc>
          <w:tcPr>
            <w:tcW w:w="426" w:type="dxa"/>
            <w:vMerge/>
          </w:tcPr>
          <w:p w:rsidR="004C0A0E" w:rsidRPr="00F07F9B" w:rsidRDefault="004C0A0E" w:rsidP="00AB6309">
            <w:pPr>
              <w:spacing w:after="0" w:line="240" w:lineRule="auto"/>
              <w:jc w:val="center"/>
              <w:rPr>
                <w:rFonts w:ascii="Times New Roman" w:hAnsi="Times New Roman" w:cs="Times New Roman"/>
                <w:b/>
                <w:sz w:val="24"/>
                <w:szCs w:val="24"/>
              </w:rPr>
            </w:pPr>
          </w:p>
        </w:tc>
        <w:tc>
          <w:tcPr>
            <w:tcW w:w="425" w:type="dxa"/>
            <w:vMerge/>
          </w:tcPr>
          <w:p w:rsidR="004C0A0E" w:rsidRPr="00F07F9B" w:rsidRDefault="004C0A0E" w:rsidP="00AB6309">
            <w:pPr>
              <w:spacing w:after="0" w:line="240" w:lineRule="auto"/>
              <w:jc w:val="center"/>
              <w:rPr>
                <w:rFonts w:ascii="Times New Roman" w:hAnsi="Times New Roman" w:cs="Times New Roman"/>
                <w:b/>
                <w:sz w:val="24"/>
                <w:szCs w:val="24"/>
              </w:rPr>
            </w:pPr>
          </w:p>
        </w:tc>
        <w:tc>
          <w:tcPr>
            <w:tcW w:w="425" w:type="dxa"/>
            <w:gridSpan w:val="2"/>
            <w:vMerge/>
          </w:tcPr>
          <w:p w:rsidR="004C0A0E" w:rsidRPr="00F07F9B" w:rsidRDefault="004C0A0E" w:rsidP="00AB6309">
            <w:pPr>
              <w:spacing w:after="0" w:line="240" w:lineRule="auto"/>
              <w:jc w:val="center"/>
              <w:rPr>
                <w:rFonts w:ascii="Times New Roman" w:hAnsi="Times New Roman" w:cs="Times New Roman"/>
                <w:b/>
                <w:sz w:val="24"/>
                <w:szCs w:val="24"/>
              </w:rPr>
            </w:pPr>
          </w:p>
        </w:tc>
        <w:tc>
          <w:tcPr>
            <w:tcW w:w="709" w:type="dxa"/>
            <w:gridSpan w:val="2"/>
            <w:textDirection w:val="btLr"/>
          </w:tcPr>
          <w:p w:rsidR="004C0A0E" w:rsidRPr="00F07F9B" w:rsidRDefault="004C0A0E"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67" w:type="dxa"/>
            <w:textDirection w:val="btLr"/>
          </w:tcPr>
          <w:p w:rsidR="004C0A0E" w:rsidRPr="00F07F9B" w:rsidRDefault="004C0A0E"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850" w:type="dxa"/>
            <w:textDirection w:val="btLr"/>
          </w:tcPr>
          <w:p w:rsidR="004C0A0E" w:rsidRPr="00F07F9B" w:rsidRDefault="004C0A0E"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4C0A0E" w:rsidRPr="00F07F9B" w:rsidTr="00AB6309">
        <w:trPr>
          <w:trHeight w:val="114"/>
        </w:trPr>
        <w:tc>
          <w:tcPr>
            <w:tcW w:w="1555" w:type="dxa"/>
          </w:tcPr>
          <w:p w:rsidR="004C0A0E" w:rsidRPr="00F07F9B" w:rsidRDefault="004C0A0E" w:rsidP="00AB6309">
            <w:pPr>
              <w:spacing w:after="0" w:line="240" w:lineRule="auto"/>
              <w:rPr>
                <w:rFonts w:ascii="Times New Roman" w:hAnsi="Times New Roman" w:cs="Times New Roman"/>
                <w:b/>
                <w:sz w:val="24"/>
                <w:szCs w:val="24"/>
              </w:rPr>
            </w:pPr>
          </w:p>
          <w:p w:rsidR="004C0A0E" w:rsidRPr="00F07F9B" w:rsidRDefault="004C0A0E" w:rsidP="00AB6309">
            <w:pPr>
              <w:spacing w:after="0" w:line="240" w:lineRule="auto"/>
              <w:rPr>
                <w:rFonts w:ascii="Times New Roman" w:hAnsi="Times New Roman" w:cs="Times New Roman"/>
                <w:b/>
                <w:sz w:val="24"/>
                <w:szCs w:val="24"/>
              </w:rPr>
            </w:pPr>
          </w:p>
        </w:tc>
        <w:tc>
          <w:tcPr>
            <w:tcW w:w="2873" w:type="dxa"/>
          </w:tcPr>
          <w:p w:rsidR="004C0A0E" w:rsidRPr="00F07F9B" w:rsidRDefault="004C0A0E" w:rsidP="00AB6309">
            <w:pPr>
              <w:spacing w:after="0" w:line="240" w:lineRule="auto"/>
              <w:rPr>
                <w:rFonts w:ascii="Times New Roman" w:hAnsi="Times New Roman" w:cs="Times New Roman"/>
                <w:b/>
                <w:sz w:val="24"/>
                <w:szCs w:val="24"/>
              </w:rPr>
            </w:pPr>
            <w:r w:rsidRPr="00F07F9B">
              <w:rPr>
                <w:rFonts w:ascii="Times New Roman" w:hAnsi="Times New Roman" w:cs="Times New Roman"/>
                <w:b/>
                <w:spacing w:val="1"/>
                <w:sz w:val="24"/>
                <w:szCs w:val="24"/>
              </w:rPr>
              <w:t>P</w:t>
            </w:r>
            <w:r w:rsidRPr="00F07F9B">
              <w:rPr>
                <w:rFonts w:ascii="Times New Roman" w:hAnsi="Times New Roman" w:cs="Times New Roman"/>
                <w:b/>
                <w:sz w:val="24"/>
                <w:szCs w:val="24"/>
              </w:rPr>
              <w:t>rin</w:t>
            </w:r>
            <w:r w:rsidRPr="00F07F9B">
              <w:rPr>
                <w:rFonts w:ascii="Times New Roman" w:hAnsi="Times New Roman" w:cs="Times New Roman"/>
                <w:b/>
                <w:spacing w:val="-1"/>
                <w:sz w:val="24"/>
                <w:szCs w:val="24"/>
              </w:rPr>
              <w:t>c</w:t>
            </w:r>
            <w:r w:rsidRPr="00F07F9B">
              <w:rPr>
                <w:rFonts w:ascii="Times New Roman" w:hAnsi="Times New Roman" w:cs="Times New Roman"/>
                <w:b/>
                <w:sz w:val="24"/>
                <w:szCs w:val="24"/>
              </w:rPr>
              <w:t>ip</w:t>
            </w:r>
            <w:r w:rsidRPr="00F07F9B">
              <w:rPr>
                <w:rFonts w:ascii="Times New Roman" w:hAnsi="Times New Roman" w:cs="Times New Roman"/>
                <w:b/>
                <w:spacing w:val="1"/>
                <w:sz w:val="24"/>
                <w:szCs w:val="24"/>
              </w:rPr>
              <w:t>l</w:t>
            </w:r>
            <w:r w:rsidRPr="00F07F9B">
              <w:rPr>
                <w:rFonts w:ascii="Times New Roman" w:hAnsi="Times New Roman" w:cs="Times New Roman"/>
                <w:b/>
                <w:spacing w:val="-1"/>
                <w:sz w:val="24"/>
                <w:szCs w:val="24"/>
              </w:rPr>
              <w:t>e</w:t>
            </w:r>
            <w:r w:rsidRPr="00F07F9B">
              <w:rPr>
                <w:rFonts w:ascii="Times New Roman" w:hAnsi="Times New Roman" w:cs="Times New Roman"/>
                <w:b/>
                <w:sz w:val="24"/>
                <w:szCs w:val="24"/>
              </w:rPr>
              <w:t>s of M</w:t>
            </w:r>
            <w:r w:rsidRPr="00F07F9B">
              <w:rPr>
                <w:rFonts w:ascii="Times New Roman" w:hAnsi="Times New Roman" w:cs="Times New Roman"/>
                <w:b/>
                <w:spacing w:val="-1"/>
                <w:sz w:val="24"/>
                <w:szCs w:val="24"/>
              </w:rPr>
              <w:t>a</w:t>
            </w:r>
            <w:r w:rsidRPr="00F07F9B">
              <w:rPr>
                <w:rFonts w:ascii="Times New Roman" w:hAnsi="Times New Roman" w:cs="Times New Roman"/>
                <w:b/>
                <w:sz w:val="24"/>
                <w:szCs w:val="24"/>
              </w:rPr>
              <w:t>n</w:t>
            </w:r>
            <w:r w:rsidRPr="00F07F9B">
              <w:rPr>
                <w:rFonts w:ascii="Times New Roman" w:hAnsi="Times New Roman" w:cs="Times New Roman"/>
                <w:b/>
                <w:spacing w:val="1"/>
                <w:sz w:val="24"/>
                <w:szCs w:val="24"/>
              </w:rPr>
              <w:t>a</w:t>
            </w:r>
            <w:r w:rsidRPr="00F07F9B">
              <w:rPr>
                <w:rFonts w:ascii="Times New Roman" w:hAnsi="Times New Roman" w:cs="Times New Roman"/>
                <w:b/>
                <w:spacing w:val="-2"/>
                <w:sz w:val="24"/>
                <w:szCs w:val="24"/>
              </w:rPr>
              <w:t>g</w:t>
            </w:r>
            <w:r w:rsidRPr="00F07F9B">
              <w:rPr>
                <w:rFonts w:ascii="Times New Roman" w:hAnsi="Times New Roman" w:cs="Times New Roman"/>
                <w:b/>
                <w:spacing w:val="1"/>
                <w:sz w:val="24"/>
                <w:szCs w:val="24"/>
              </w:rPr>
              <w:t>e</w:t>
            </w:r>
            <w:r w:rsidRPr="00F07F9B">
              <w:rPr>
                <w:rFonts w:ascii="Times New Roman" w:hAnsi="Times New Roman" w:cs="Times New Roman"/>
                <w:b/>
                <w:sz w:val="24"/>
                <w:szCs w:val="24"/>
              </w:rPr>
              <w:t xml:space="preserve">ment </w:t>
            </w:r>
          </w:p>
        </w:tc>
        <w:tc>
          <w:tcPr>
            <w:tcW w:w="1096" w:type="dxa"/>
          </w:tcPr>
          <w:p w:rsidR="004C0A0E" w:rsidRPr="00F07F9B" w:rsidRDefault="004C0A0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Elective </w:t>
            </w:r>
          </w:p>
        </w:tc>
        <w:tc>
          <w:tcPr>
            <w:tcW w:w="425" w:type="dxa"/>
          </w:tcPr>
          <w:p w:rsidR="004C0A0E" w:rsidRPr="00F07F9B" w:rsidRDefault="004C0A0E" w:rsidP="00AB6309">
            <w:pPr>
              <w:spacing w:after="0" w:line="240" w:lineRule="auto"/>
              <w:rPr>
                <w:rFonts w:ascii="Times New Roman" w:hAnsi="Times New Roman" w:cs="Times New Roman"/>
                <w:sz w:val="24"/>
                <w:szCs w:val="24"/>
              </w:rPr>
            </w:pPr>
          </w:p>
        </w:tc>
        <w:tc>
          <w:tcPr>
            <w:tcW w:w="425" w:type="dxa"/>
          </w:tcPr>
          <w:p w:rsidR="004C0A0E" w:rsidRPr="00F07F9B" w:rsidRDefault="004C0A0E" w:rsidP="00AB6309">
            <w:pPr>
              <w:spacing w:after="0" w:line="240" w:lineRule="auto"/>
              <w:rPr>
                <w:rFonts w:ascii="Times New Roman" w:hAnsi="Times New Roman" w:cs="Times New Roman"/>
                <w:sz w:val="24"/>
                <w:szCs w:val="24"/>
              </w:rPr>
            </w:pPr>
          </w:p>
        </w:tc>
        <w:tc>
          <w:tcPr>
            <w:tcW w:w="425" w:type="dxa"/>
          </w:tcPr>
          <w:p w:rsidR="004C0A0E" w:rsidRPr="00F07F9B" w:rsidRDefault="004C0A0E" w:rsidP="00AB6309">
            <w:pPr>
              <w:spacing w:after="0" w:line="240" w:lineRule="auto"/>
              <w:rPr>
                <w:rFonts w:ascii="Times New Roman" w:hAnsi="Times New Roman" w:cs="Times New Roman"/>
                <w:sz w:val="24"/>
                <w:szCs w:val="24"/>
              </w:rPr>
            </w:pPr>
          </w:p>
        </w:tc>
        <w:tc>
          <w:tcPr>
            <w:tcW w:w="426" w:type="dxa"/>
          </w:tcPr>
          <w:p w:rsidR="004C0A0E" w:rsidRPr="00F07F9B" w:rsidRDefault="004C0A0E" w:rsidP="00AB6309">
            <w:pPr>
              <w:spacing w:after="0" w:line="240" w:lineRule="auto"/>
              <w:rPr>
                <w:rFonts w:ascii="Times New Roman" w:hAnsi="Times New Roman" w:cs="Times New Roman"/>
                <w:sz w:val="24"/>
                <w:szCs w:val="24"/>
              </w:rPr>
            </w:pPr>
          </w:p>
        </w:tc>
        <w:tc>
          <w:tcPr>
            <w:tcW w:w="425" w:type="dxa"/>
          </w:tcPr>
          <w:p w:rsidR="004C0A0E" w:rsidRPr="00F07F9B" w:rsidRDefault="001551BA"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3</w:t>
            </w:r>
          </w:p>
        </w:tc>
        <w:tc>
          <w:tcPr>
            <w:tcW w:w="425" w:type="dxa"/>
            <w:gridSpan w:val="2"/>
          </w:tcPr>
          <w:p w:rsidR="004C0A0E" w:rsidRPr="00F07F9B" w:rsidRDefault="001551BA"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4</w:t>
            </w:r>
          </w:p>
        </w:tc>
        <w:tc>
          <w:tcPr>
            <w:tcW w:w="709" w:type="dxa"/>
            <w:gridSpan w:val="2"/>
          </w:tcPr>
          <w:p w:rsidR="004C0A0E" w:rsidRPr="00F07F9B" w:rsidRDefault="004C0A0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67" w:type="dxa"/>
          </w:tcPr>
          <w:p w:rsidR="004C0A0E" w:rsidRPr="00F07F9B" w:rsidRDefault="004C0A0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850" w:type="dxa"/>
          </w:tcPr>
          <w:p w:rsidR="004C0A0E" w:rsidRPr="00F07F9B" w:rsidRDefault="004C0A0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4C0A0E" w:rsidRPr="00F07F9B" w:rsidTr="00AB6309">
        <w:trPr>
          <w:trHeight w:val="55"/>
        </w:trPr>
        <w:tc>
          <w:tcPr>
            <w:tcW w:w="10201" w:type="dxa"/>
            <w:gridSpan w:val="14"/>
          </w:tcPr>
          <w:p w:rsidR="004C0A0E" w:rsidRPr="00F07F9B" w:rsidRDefault="004C0A0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Objective</w:t>
            </w:r>
          </w:p>
        </w:tc>
      </w:tr>
      <w:tr w:rsidR="00BA62AF" w:rsidRPr="00F07F9B" w:rsidTr="004516FF">
        <w:trPr>
          <w:trHeight w:val="167"/>
        </w:trPr>
        <w:tc>
          <w:tcPr>
            <w:tcW w:w="1555" w:type="dxa"/>
          </w:tcPr>
          <w:p w:rsidR="00BA62AF" w:rsidRPr="00F07F9B" w:rsidRDefault="00BA62AF" w:rsidP="00BA62A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8646" w:type="dxa"/>
            <w:gridSpan w:val="13"/>
            <w:vAlign w:val="center"/>
          </w:tcPr>
          <w:p w:rsidR="00BA62AF" w:rsidRPr="00F07F9B" w:rsidRDefault="00BA62AF" w:rsidP="00BA62A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To </w:t>
            </w:r>
            <w:r w:rsidRPr="00F07F9B">
              <w:rPr>
                <w:rFonts w:ascii="Times New Roman" w:hAnsi="Times New Roman" w:cs="Times New Roman"/>
                <w:sz w:val="24"/>
                <w:szCs w:val="24"/>
                <w:shd w:val="clear" w:color="auto" w:fill="FFFFFF"/>
              </w:rPr>
              <w:t>provide students with the basic concepts of Management.</w:t>
            </w:r>
          </w:p>
        </w:tc>
      </w:tr>
      <w:tr w:rsidR="00BA62AF" w:rsidRPr="00F07F9B" w:rsidTr="004516FF">
        <w:trPr>
          <w:trHeight w:val="167"/>
        </w:trPr>
        <w:tc>
          <w:tcPr>
            <w:tcW w:w="1555" w:type="dxa"/>
          </w:tcPr>
          <w:p w:rsidR="00BA62AF" w:rsidRPr="00F07F9B" w:rsidRDefault="00BA62AF" w:rsidP="00BA62A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8646" w:type="dxa"/>
            <w:gridSpan w:val="13"/>
            <w:vAlign w:val="center"/>
          </w:tcPr>
          <w:p w:rsidR="00BA62AF" w:rsidRPr="00F07F9B" w:rsidRDefault="00BA62AF" w:rsidP="00BA62A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probe the planning concepts and its objectives</w:t>
            </w:r>
          </w:p>
        </w:tc>
      </w:tr>
      <w:tr w:rsidR="00BA62AF" w:rsidRPr="00F07F9B" w:rsidTr="004516FF">
        <w:trPr>
          <w:trHeight w:val="167"/>
        </w:trPr>
        <w:tc>
          <w:tcPr>
            <w:tcW w:w="1555" w:type="dxa"/>
          </w:tcPr>
          <w:p w:rsidR="00BA62AF" w:rsidRPr="00F07F9B" w:rsidRDefault="00BA62AF" w:rsidP="00BA62A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8646" w:type="dxa"/>
            <w:gridSpan w:val="13"/>
            <w:vAlign w:val="center"/>
          </w:tcPr>
          <w:p w:rsidR="00BA62AF" w:rsidRPr="00F07F9B" w:rsidRDefault="00BA62AF" w:rsidP="00BA62A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analyze the Organizational Levels in an Organization</w:t>
            </w:r>
          </w:p>
        </w:tc>
      </w:tr>
      <w:tr w:rsidR="00BA62AF" w:rsidRPr="00F07F9B" w:rsidTr="004516FF">
        <w:trPr>
          <w:trHeight w:val="167"/>
        </w:trPr>
        <w:tc>
          <w:tcPr>
            <w:tcW w:w="1555" w:type="dxa"/>
          </w:tcPr>
          <w:p w:rsidR="00BA62AF" w:rsidRPr="00F07F9B" w:rsidRDefault="00BA62AF" w:rsidP="00BA62A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8646" w:type="dxa"/>
            <w:gridSpan w:val="13"/>
            <w:vAlign w:val="center"/>
          </w:tcPr>
          <w:p w:rsidR="00BA62AF" w:rsidRPr="00F07F9B" w:rsidRDefault="00BA62AF" w:rsidP="00BA62A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describes the motivation and satisfaction and its elements</w:t>
            </w:r>
          </w:p>
        </w:tc>
      </w:tr>
      <w:tr w:rsidR="00BA62AF" w:rsidRPr="00F07F9B" w:rsidTr="004516FF">
        <w:trPr>
          <w:trHeight w:val="167"/>
        </w:trPr>
        <w:tc>
          <w:tcPr>
            <w:tcW w:w="1555" w:type="dxa"/>
          </w:tcPr>
          <w:p w:rsidR="00BA62AF" w:rsidRPr="00F07F9B" w:rsidRDefault="00BA62AF" w:rsidP="00BA62A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8646" w:type="dxa"/>
            <w:gridSpan w:val="13"/>
            <w:vAlign w:val="center"/>
          </w:tcPr>
          <w:p w:rsidR="00BA62AF" w:rsidRPr="00F07F9B" w:rsidRDefault="00BA62AF" w:rsidP="00BA62A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To know the importance of Quality Checks. </w:t>
            </w:r>
          </w:p>
        </w:tc>
      </w:tr>
      <w:tr w:rsidR="004C0A0E" w:rsidRPr="00F07F9B" w:rsidTr="00AB6309">
        <w:trPr>
          <w:trHeight w:val="164"/>
        </w:trPr>
        <w:tc>
          <w:tcPr>
            <w:tcW w:w="1555" w:type="dxa"/>
          </w:tcPr>
          <w:p w:rsidR="004C0A0E" w:rsidRPr="00F07F9B" w:rsidRDefault="004C0A0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6917" w:type="dxa"/>
            <w:gridSpan w:val="10"/>
          </w:tcPr>
          <w:p w:rsidR="004C0A0E" w:rsidRPr="00F07F9B" w:rsidRDefault="004C0A0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Details</w:t>
            </w:r>
          </w:p>
        </w:tc>
        <w:tc>
          <w:tcPr>
            <w:tcW w:w="1729" w:type="dxa"/>
            <w:gridSpan w:val="3"/>
          </w:tcPr>
          <w:p w:rsidR="004C0A0E" w:rsidRPr="00F07F9B" w:rsidRDefault="004C0A0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BA62AF" w:rsidRPr="00F07F9B" w:rsidTr="00AB6309">
        <w:trPr>
          <w:trHeight w:val="164"/>
        </w:trPr>
        <w:tc>
          <w:tcPr>
            <w:tcW w:w="1555" w:type="dxa"/>
          </w:tcPr>
          <w:p w:rsidR="00BA62AF" w:rsidRPr="00F07F9B" w:rsidRDefault="00BA62AF" w:rsidP="00BA62A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6917" w:type="dxa"/>
            <w:gridSpan w:val="10"/>
          </w:tcPr>
          <w:p w:rsidR="00BA62AF" w:rsidRPr="00F07F9B" w:rsidRDefault="00BA62AF" w:rsidP="00BA62AF">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Introduction                                                                               </w:t>
            </w:r>
            <w:r w:rsidRPr="00F07F9B">
              <w:rPr>
                <w:rFonts w:ascii="Times New Roman" w:hAnsi="Times New Roman" w:cs="Times New Roman"/>
                <w:b w:val="0"/>
                <w:sz w:val="24"/>
                <w:szCs w:val="24"/>
              </w:rPr>
              <w:t xml:space="preserve">Management – Definition-scope – Schools of Thought in </w:t>
            </w:r>
            <w:r w:rsidRPr="00F07F9B">
              <w:rPr>
                <w:rFonts w:ascii="Times New Roman" w:hAnsi="Times New Roman" w:cs="Times New Roman"/>
                <w:b w:val="0"/>
                <w:sz w:val="24"/>
                <w:szCs w:val="24"/>
              </w:rPr>
              <w:lastRenderedPageBreak/>
              <w:t>Management-Levels of Management-Role and Functions of a Manager</w:t>
            </w:r>
          </w:p>
        </w:tc>
        <w:tc>
          <w:tcPr>
            <w:tcW w:w="1729" w:type="dxa"/>
            <w:gridSpan w:val="3"/>
          </w:tcPr>
          <w:p w:rsidR="00BA62AF" w:rsidRPr="00F07F9B" w:rsidRDefault="00BA62AF" w:rsidP="00BA62A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13</w:t>
            </w:r>
          </w:p>
        </w:tc>
      </w:tr>
      <w:tr w:rsidR="00BA62AF" w:rsidRPr="00F07F9B" w:rsidTr="00AB6309">
        <w:trPr>
          <w:trHeight w:val="70"/>
        </w:trPr>
        <w:tc>
          <w:tcPr>
            <w:tcW w:w="1555" w:type="dxa"/>
          </w:tcPr>
          <w:p w:rsidR="00BA62AF" w:rsidRPr="00F07F9B" w:rsidRDefault="00BA62AF" w:rsidP="00BA62A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II</w:t>
            </w:r>
          </w:p>
        </w:tc>
        <w:tc>
          <w:tcPr>
            <w:tcW w:w="6917" w:type="dxa"/>
            <w:gridSpan w:val="10"/>
          </w:tcPr>
          <w:p w:rsidR="00BA62AF" w:rsidRPr="00F07F9B" w:rsidRDefault="00BA62AF" w:rsidP="00BA62AF">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Planning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BA62AF" w:rsidRPr="00F07F9B" w:rsidRDefault="00BA62AF" w:rsidP="00BA62AF">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Planning: Concept, Objectives, Nature, Limitation, Process of planning, Importance, Forms, Techniques and Process of decision making.</w:t>
            </w:r>
          </w:p>
        </w:tc>
        <w:tc>
          <w:tcPr>
            <w:tcW w:w="1729" w:type="dxa"/>
            <w:gridSpan w:val="3"/>
          </w:tcPr>
          <w:p w:rsidR="00BA62AF" w:rsidRPr="00F07F9B" w:rsidRDefault="00BA62AF" w:rsidP="00BA62A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17</w:t>
            </w:r>
          </w:p>
        </w:tc>
      </w:tr>
      <w:tr w:rsidR="00BA62AF" w:rsidRPr="00F07F9B" w:rsidTr="00AB6309">
        <w:trPr>
          <w:trHeight w:val="323"/>
        </w:trPr>
        <w:tc>
          <w:tcPr>
            <w:tcW w:w="1555" w:type="dxa"/>
          </w:tcPr>
          <w:p w:rsidR="00BA62AF" w:rsidRPr="00F07F9B" w:rsidRDefault="00BA62AF" w:rsidP="00BA62A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6917" w:type="dxa"/>
            <w:gridSpan w:val="10"/>
          </w:tcPr>
          <w:p w:rsidR="00BA62AF" w:rsidRPr="00F07F9B" w:rsidRDefault="00BA62AF" w:rsidP="00BA62AF">
            <w:pPr>
              <w:pStyle w:val="f2"/>
              <w:spacing w:after="0" w:line="240" w:lineRule="auto"/>
              <w:ind w:firstLine="0"/>
              <w:rPr>
                <w:rFonts w:ascii="Times New Roman" w:hAnsi="Times New Roman" w:cs="Times New Roman"/>
                <w:b/>
                <w:bCs/>
                <w:sz w:val="24"/>
                <w:szCs w:val="24"/>
              </w:rPr>
            </w:pPr>
            <w:r w:rsidRPr="00F07F9B">
              <w:rPr>
                <w:rFonts w:ascii="Times New Roman" w:hAnsi="Times New Roman" w:cs="Times New Roman"/>
                <w:b/>
                <w:bCs/>
                <w:sz w:val="24"/>
                <w:szCs w:val="24"/>
              </w:rPr>
              <w:t>Organisational Levels</w:t>
            </w:r>
          </w:p>
          <w:p w:rsidR="00BA62AF" w:rsidRPr="00F07F9B" w:rsidRDefault="00BA62AF" w:rsidP="00BA62AF">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Types of Business Organizations – Structure- Span of Control – Departmentalisation-Selection, Training and Development, Performance Management, Career Planning ,</w:t>
            </w:r>
            <w:r w:rsidR="00411FB7" w:rsidRPr="00F07F9B">
              <w:rPr>
                <w:rFonts w:ascii="Times New Roman" w:hAnsi="Times New Roman" w:cs="Times New Roman"/>
                <w:sz w:val="24"/>
                <w:szCs w:val="24"/>
              </w:rPr>
              <w:t>and Management</w:t>
            </w:r>
          </w:p>
        </w:tc>
        <w:tc>
          <w:tcPr>
            <w:tcW w:w="1729" w:type="dxa"/>
            <w:gridSpan w:val="3"/>
          </w:tcPr>
          <w:p w:rsidR="00BA62AF" w:rsidRPr="00F07F9B" w:rsidRDefault="00BA62AF" w:rsidP="00BA62A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16</w:t>
            </w:r>
          </w:p>
        </w:tc>
      </w:tr>
      <w:tr w:rsidR="00BA62AF" w:rsidRPr="00F07F9B" w:rsidTr="00AB6309">
        <w:trPr>
          <w:trHeight w:val="70"/>
        </w:trPr>
        <w:tc>
          <w:tcPr>
            <w:tcW w:w="1555" w:type="dxa"/>
          </w:tcPr>
          <w:p w:rsidR="00BA62AF" w:rsidRPr="00F07F9B" w:rsidRDefault="00BA62AF" w:rsidP="00BA62A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6917" w:type="dxa"/>
            <w:gridSpan w:val="10"/>
          </w:tcPr>
          <w:p w:rsidR="00BA62AF" w:rsidRPr="00F07F9B" w:rsidRDefault="00BA62AF" w:rsidP="00BA62AF">
            <w:pPr>
              <w:pStyle w:val="f4"/>
              <w:spacing w:before="0" w:after="0"/>
              <w:rPr>
                <w:rFonts w:ascii="Times New Roman" w:hAnsi="Times New Roman" w:cs="Times New Roman"/>
                <w:sz w:val="24"/>
                <w:szCs w:val="24"/>
                <w:shd w:val="clear" w:color="auto" w:fill="FFFFFF"/>
              </w:rPr>
            </w:pPr>
            <w:r w:rsidRPr="00F07F9B">
              <w:rPr>
                <w:rFonts w:ascii="Times New Roman" w:hAnsi="Times New Roman" w:cs="Times New Roman"/>
                <w:sz w:val="24"/>
                <w:szCs w:val="24"/>
                <w:shd w:val="clear" w:color="auto" w:fill="FFFFFF"/>
              </w:rPr>
              <w:t xml:space="preserve">Directing </w:t>
            </w:r>
          </w:p>
          <w:p w:rsidR="00BA62AF" w:rsidRPr="00F07F9B" w:rsidRDefault="00BA62AF" w:rsidP="00BA62AF">
            <w:pPr>
              <w:pStyle w:val="f4"/>
              <w:spacing w:before="0" w:after="0"/>
              <w:rPr>
                <w:rFonts w:ascii="Times New Roman" w:hAnsi="Times New Roman" w:cs="Times New Roman"/>
                <w:b w:val="0"/>
                <w:bCs/>
                <w:sz w:val="24"/>
                <w:szCs w:val="24"/>
              </w:rPr>
            </w:pPr>
            <w:r w:rsidRPr="00F07F9B">
              <w:rPr>
                <w:rFonts w:ascii="Times New Roman" w:hAnsi="Times New Roman" w:cs="Times New Roman"/>
                <w:b w:val="0"/>
                <w:bCs/>
                <w:sz w:val="24"/>
                <w:szCs w:val="24"/>
                <w:shd w:val="clear" w:color="auto" w:fill="FFFFFF"/>
              </w:rPr>
              <w:t>Creativity and Innovation – Motivation and Satisfaction – Organization Culture – Elements and Types of Culture – Managing Cultural Diversity.</w:t>
            </w:r>
          </w:p>
        </w:tc>
        <w:tc>
          <w:tcPr>
            <w:tcW w:w="1729" w:type="dxa"/>
            <w:gridSpan w:val="3"/>
          </w:tcPr>
          <w:p w:rsidR="00BA62AF" w:rsidRPr="00F07F9B" w:rsidRDefault="00BA62AF" w:rsidP="00BA62A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14</w:t>
            </w:r>
          </w:p>
        </w:tc>
      </w:tr>
      <w:tr w:rsidR="00BA62AF" w:rsidRPr="00F07F9B" w:rsidTr="00AB6309">
        <w:trPr>
          <w:trHeight w:val="164"/>
        </w:trPr>
        <w:tc>
          <w:tcPr>
            <w:tcW w:w="1555" w:type="dxa"/>
          </w:tcPr>
          <w:p w:rsidR="00BA62AF" w:rsidRPr="00F07F9B" w:rsidRDefault="00BA62AF" w:rsidP="00BA62A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6917" w:type="dxa"/>
            <w:gridSpan w:val="10"/>
          </w:tcPr>
          <w:p w:rsidR="00BA62AF" w:rsidRPr="00F07F9B" w:rsidRDefault="00BA62AF" w:rsidP="00BA62AF">
            <w:pPr>
              <w:pStyle w:val="f2"/>
              <w:spacing w:after="0" w:line="240" w:lineRule="auto"/>
              <w:ind w:firstLine="0"/>
              <w:rPr>
                <w:rFonts w:ascii="Times New Roman" w:hAnsi="Times New Roman" w:cs="Times New Roman"/>
                <w:b/>
                <w:bCs/>
                <w:sz w:val="24"/>
                <w:szCs w:val="24"/>
                <w:shd w:val="clear" w:color="auto" w:fill="FFFFFF"/>
              </w:rPr>
            </w:pPr>
            <w:r w:rsidRPr="00F07F9B">
              <w:rPr>
                <w:rFonts w:ascii="Times New Roman" w:hAnsi="Times New Roman" w:cs="Times New Roman"/>
                <w:b/>
                <w:bCs/>
                <w:sz w:val="24"/>
                <w:szCs w:val="24"/>
                <w:shd w:val="clear" w:color="auto" w:fill="FFFFFF"/>
              </w:rPr>
              <w:t xml:space="preserve">Controlling </w:t>
            </w:r>
          </w:p>
          <w:p w:rsidR="00BA62AF" w:rsidRPr="00F07F9B" w:rsidRDefault="00BA62AF" w:rsidP="00BA62AF">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shd w:val="clear" w:color="auto" w:fill="FFFFFF"/>
              </w:rPr>
              <w:t>Process of Controlling – Types of Control – Budgetary and non-budgetary, Control Techniques – Managing Productivity – Cost Control – Purchase Control –Maintenance Control – Quality Control – Planning Operations.</w:t>
            </w:r>
          </w:p>
        </w:tc>
        <w:tc>
          <w:tcPr>
            <w:tcW w:w="1729" w:type="dxa"/>
            <w:gridSpan w:val="3"/>
          </w:tcPr>
          <w:p w:rsidR="00BA62AF" w:rsidRPr="00F07F9B" w:rsidRDefault="00BA62AF" w:rsidP="00BA62A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4C0A0E" w:rsidRPr="00F07F9B" w:rsidTr="00AB6309">
        <w:trPr>
          <w:trHeight w:val="164"/>
        </w:trPr>
        <w:tc>
          <w:tcPr>
            <w:tcW w:w="1555" w:type="dxa"/>
          </w:tcPr>
          <w:p w:rsidR="004C0A0E" w:rsidRPr="00F07F9B" w:rsidRDefault="004C0A0E" w:rsidP="00AB6309">
            <w:pPr>
              <w:spacing w:after="0" w:line="240" w:lineRule="auto"/>
              <w:jc w:val="center"/>
              <w:rPr>
                <w:rFonts w:ascii="Times New Roman" w:hAnsi="Times New Roman" w:cs="Times New Roman"/>
                <w:sz w:val="24"/>
                <w:szCs w:val="24"/>
              </w:rPr>
            </w:pPr>
          </w:p>
        </w:tc>
        <w:tc>
          <w:tcPr>
            <w:tcW w:w="6917" w:type="dxa"/>
            <w:gridSpan w:val="10"/>
          </w:tcPr>
          <w:p w:rsidR="004C0A0E" w:rsidRPr="00F07F9B" w:rsidRDefault="004C0A0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729" w:type="dxa"/>
            <w:gridSpan w:val="3"/>
          </w:tcPr>
          <w:p w:rsidR="004C0A0E" w:rsidRPr="00F07F9B" w:rsidRDefault="004C0A0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75</w:t>
            </w:r>
          </w:p>
        </w:tc>
      </w:tr>
      <w:tr w:rsidR="004C0A0E" w:rsidRPr="00F07F9B" w:rsidTr="00AB6309">
        <w:trPr>
          <w:trHeight w:val="164"/>
        </w:trPr>
        <w:tc>
          <w:tcPr>
            <w:tcW w:w="7763" w:type="dxa"/>
            <w:gridSpan w:val="9"/>
          </w:tcPr>
          <w:p w:rsidR="004C0A0E" w:rsidRPr="00F07F9B" w:rsidRDefault="004C0A0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2438" w:type="dxa"/>
            <w:gridSpan w:val="5"/>
          </w:tcPr>
          <w:p w:rsidR="004C0A0E" w:rsidRPr="00F07F9B" w:rsidRDefault="004C0A0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w:t>
            </w:r>
          </w:p>
        </w:tc>
      </w:tr>
      <w:tr w:rsidR="004C0A0E" w:rsidRPr="00F07F9B" w:rsidTr="00AB6309">
        <w:trPr>
          <w:trHeight w:val="164"/>
        </w:trPr>
        <w:tc>
          <w:tcPr>
            <w:tcW w:w="1555" w:type="dxa"/>
          </w:tcPr>
          <w:p w:rsidR="004C0A0E" w:rsidRPr="00F07F9B" w:rsidRDefault="004C0A0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6208" w:type="dxa"/>
            <w:gridSpan w:val="8"/>
          </w:tcPr>
          <w:p w:rsidR="004C0A0E" w:rsidRPr="00F07F9B" w:rsidRDefault="004C0A0E" w:rsidP="00AB6309">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On completion of this course, students will</w:t>
            </w:r>
          </w:p>
        </w:tc>
        <w:tc>
          <w:tcPr>
            <w:tcW w:w="2438" w:type="dxa"/>
            <w:gridSpan w:val="5"/>
          </w:tcPr>
          <w:p w:rsidR="004C0A0E" w:rsidRPr="00F07F9B" w:rsidRDefault="004C0A0E" w:rsidP="00AB6309">
            <w:pPr>
              <w:spacing w:after="0" w:line="240" w:lineRule="auto"/>
              <w:ind w:left="162" w:right="249"/>
              <w:rPr>
                <w:rFonts w:ascii="Times New Roman" w:hAnsi="Times New Roman" w:cs="Times New Roman"/>
                <w:sz w:val="24"/>
                <w:szCs w:val="24"/>
              </w:rPr>
            </w:pPr>
          </w:p>
        </w:tc>
      </w:tr>
      <w:tr w:rsidR="00BA62AF" w:rsidRPr="00F07F9B" w:rsidTr="00AB6309">
        <w:trPr>
          <w:trHeight w:val="164"/>
        </w:trPr>
        <w:tc>
          <w:tcPr>
            <w:tcW w:w="1555" w:type="dxa"/>
          </w:tcPr>
          <w:p w:rsidR="00BA62AF" w:rsidRPr="00F07F9B" w:rsidRDefault="00BA62AF" w:rsidP="00BA62A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6208" w:type="dxa"/>
            <w:gridSpan w:val="8"/>
          </w:tcPr>
          <w:p w:rsidR="00BA62AF" w:rsidRPr="00F07F9B" w:rsidRDefault="00BA62AF" w:rsidP="00BA62A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Understand the foundations and importance of Management. </w:t>
            </w:r>
          </w:p>
        </w:tc>
        <w:tc>
          <w:tcPr>
            <w:tcW w:w="2438" w:type="dxa"/>
            <w:gridSpan w:val="5"/>
            <w:vAlign w:val="center"/>
          </w:tcPr>
          <w:p w:rsidR="00BA62AF" w:rsidRPr="00F07F9B" w:rsidRDefault="00BA62AF" w:rsidP="00BA62A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w:t>
            </w:r>
          </w:p>
        </w:tc>
      </w:tr>
      <w:tr w:rsidR="00BA62AF" w:rsidRPr="00F07F9B" w:rsidTr="00AB6309">
        <w:trPr>
          <w:trHeight w:val="164"/>
        </w:trPr>
        <w:tc>
          <w:tcPr>
            <w:tcW w:w="1555" w:type="dxa"/>
          </w:tcPr>
          <w:p w:rsidR="00BA62AF" w:rsidRPr="00F07F9B" w:rsidRDefault="00BA62AF" w:rsidP="00BA62A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6208" w:type="dxa"/>
            <w:gridSpan w:val="8"/>
          </w:tcPr>
          <w:p w:rsidR="00BA62AF" w:rsidRPr="00F07F9B" w:rsidRDefault="00BA62AF" w:rsidP="00BA62A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Demonstrate an understanding of Planning</w:t>
            </w:r>
          </w:p>
        </w:tc>
        <w:tc>
          <w:tcPr>
            <w:tcW w:w="2438" w:type="dxa"/>
            <w:gridSpan w:val="5"/>
            <w:vAlign w:val="center"/>
          </w:tcPr>
          <w:p w:rsidR="00BA62AF" w:rsidRPr="00F07F9B" w:rsidRDefault="00BA62AF" w:rsidP="00BA62A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PO6, PO8</w:t>
            </w:r>
          </w:p>
        </w:tc>
      </w:tr>
      <w:tr w:rsidR="00BA62AF" w:rsidRPr="00F07F9B" w:rsidTr="00AB6309">
        <w:trPr>
          <w:trHeight w:val="164"/>
        </w:trPr>
        <w:tc>
          <w:tcPr>
            <w:tcW w:w="1555" w:type="dxa"/>
          </w:tcPr>
          <w:p w:rsidR="00BA62AF" w:rsidRPr="00F07F9B" w:rsidRDefault="00BA62AF" w:rsidP="00BA62A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6208" w:type="dxa"/>
            <w:gridSpan w:val="8"/>
          </w:tcPr>
          <w:p w:rsidR="00BA62AF" w:rsidRPr="00F07F9B" w:rsidRDefault="00BA62AF" w:rsidP="00BA62A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Analyze the organisational levels and Process of selection </w:t>
            </w:r>
          </w:p>
        </w:tc>
        <w:tc>
          <w:tcPr>
            <w:tcW w:w="2438" w:type="dxa"/>
            <w:gridSpan w:val="5"/>
            <w:vAlign w:val="center"/>
          </w:tcPr>
          <w:p w:rsidR="00BA62AF" w:rsidRPr="00F07F9B" w:rsidRDefault="00BA62AF" w:rsidP="00BA62A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PO2,PO3</w:t>
            </w:r>
          </w:p>
        </w:tc>
      </w:tr>
      <w:tr w:rsidR="00BA62AF" w:rsidRPr="00F07F9B" w:rsidTr="00AB6309">
        <w:trPr>
          <w:trHeight w:val="164"/>
        </w:trPr>
        <w:tc>
          <w:tcPr>
            <w:tcW w:w="1555" w:type="dxa"/>
          </w:tcPr>
          <w:p w:rsidR="00BA62AF" w:rsidRPr="00F07F9B" w:rsidRDefault="00BA62AF" w:rsidP="00BA62A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6208" w:type="dxa"/>
            <w:gridSpan w:val="8"/>
          </w:tcPr>
          <w:p w:rsidR="00BA62AF" w:rsidRPr="00F07F9B" w:rsidRDefault="00BA62AF" w:rsidP="00BA62A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Discuss the relevance of Organizational Culture</w:t>
            </w:r>
          </w:p>
        </w:tc>
        <w:tc>
          <w:tcPr>
            <w:tcW w:w="2438" w:type="dxa"/>
            <w:gridSpan w:val="5"/>
            <w:vAlign w:val="center"/>
          </w:tcPr>
          <w:p w:rsidR="00BA62AF" w:rsidRPr="00F07F9B" w:rsidRDefault="00BA62AF" w:rsidP="00BA62A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PO1,PO2,PO3</w:t>
            </w:r>
          </w:p>
        </w:tc>
      </w:tr>
      <w:tr w:rsidR="00BA62AF" w:rsidRPr="00F07F9B" w:rsidTr="00AB6309">
        <w:trPr>
          <w:trHeight w:val="164"/>
        </w:trPr>
        <w:tc>
          <w:tcPr>
            <w:tcW w:w="1555" w:type="dxa"/>
          </w:tcPr>
          <w:p w:rsidR="00BA62AF" w:rsidRPr="00F07F9B" w:rsidRDefault="00BA62AF" w:rsidP="00BA62AF">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6208" w:type="dxa"/>
            <w:gridSpan w:val="8"/>
          </w:tcPr>
          <w:p w:rsidR="00BA62AF" w:rsidRPr="00F07F9B" w:rsidRDefault="00BA62AF" w:rsidP="00BA62AF">
            <w:pPr>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t xml:space="preserve">Examine the importance of quality control </w:t>
            </w:r>
          </w:p>
        </w:tc>
        <w:tc>
          <w:tcPr>
            <w:tcW w:w="2438" w:type="dxa"/>
            <w:gridSpan w:val="5"/>
            <w:vAlign w:val="center"/>
          </w:tcPr>
          <w:p w:rsidR="00BA62AF" w:rsidRPr="00F07F9B" w:rsidRDefault="00BA62AF" w:rsidP="00BA62AF">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PO1,PO2</w:t>
            </w:r>
          </w:p>
        </w:tc>
      </w:tr>
      <w:tr w:rsidR="004C0A0E" w:rsidRPr="00F07F9B" w:rsidTr="00AB6309">
        <w:trPr>
          <w:trHeight w:val="164"/>
        </w:trPr>
        <w:tc>
          <w:tcPr>
            <w:tcW w:w="10201" w:type="dxa"/>
            <w:gridSpan w:val="14"/>
          </w:tcPr>
          <w:p w:rsidR="004C0A0E" w:rsidRPr="00F07F9B" w:rsidRDefault="004C0A0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 Book</w:t>
            </w:r>
          </w:p>
        </w:tc>
      </w:tr>
      <w:tr w:rsidR="004C0A0E" w:rsidRPr="00F07F9B" w:rsidTr="00AB6309">
        <w:trPr>
          <w:trHeight w:val="164"/>
        </w:trPr>
        <w:tc>
          <w:tcPr>
            <w:tcW w:w="1555" w:type="dxa"/>
          </w:tcPr>
          <w:p w:rsidR="004C0A0E" w:rsidRPr="00F07F9B" w:rsidRDefault="004C0A0E" w:rsidP="00AB6309">
            <w:pPr>
              <w:numPr>
                <w:ilvl w:val="0"/>
                <w:numId w:val="25"/>
              </w:numPr>
              <w:spacing w:after="0" w:line="240" w:lineRule="auto"/>
              <w:jc w:val="center"/>
              <w:rPr>
                <w:rFonts w:ascii="Times New Roman" w:hAnsi="Times New Roman" w:cs="Times New Roman"/>
                <w:sz w:val="24"/>
                <w:szCs w:val="24"/>
              </w:rPr>
            </w:pPr>
          </w:p>
        </w:tc>
        <w:tc>
          <w:tcPr>
            <w:tcW w:w="8646" w:type="dxa"/>
            <w:gridSpan w:val="13"/>
          </w:tcPr>
          <w:p w:rsidR="004C0A0E" w:rsidRPr="00F07F9B" w:rsidRDefault="004C0A0E"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Stephen A. Robbins &amp; David A. </w:t>
            </w:r>
            <w:proofErr w:type="spellStart"/>
            <w:r w:rsidRPr="00F07F9B">
              <w:rPr>
                <w:rFonts w:ascii="Times New Roman" w:hAnsi="Times New Roman" w:cs="Times New Roman"/>
                <w:sz w:val="24"/>
                <w:szCs w:val="24"/>
              </w:rPr>
              <w:t>Decenzo</w:t>
            </w:r>
            <w:proofErr w:type="spellEnd"/>
            <w:r w:rsidR="00411FB7">
              <w:rPr>
                <w:rFonts w:ascii="Times New Roman" w:hAnsi="Times New Roman" w:cs="Times New Roman"/>
                <w:sz w:val="24"/>
                <w:szCs w:val="24"/>
              </w:rPr>
              <w:t xml:space="preserve"> </w:t>
            </w:r>
            <w:r w:rsidRPr="00F07F9B">
              <w:rPr>
                <w:rFonts w:ascii="Times New Roman" w:hAnsi="Times New Roman" w:cs="Times New Roman"/>
                <w:sz w:val="24"/>
                <w:szCs w:val="24"/>
              </w:rPr>
              <w:t>&amp; Mary Coulter,</w:t>
            </w:r>
            <w:r w:rsidR="00411FB7">
              <w:rPr>
                <w:rFonts w:ascii="Times New Roman" w:hAnsi="Times New Roman" w:cs="Times New Roman"/>
                <w:sz w:val="24"/>
                <w:szCs w:val="24"/>
              </w:rPr>
              <w:t xml:space="preserve"> </w:t>
            </w:r>
            <w:r w:rsidRPr="00F07F9B">
              <w:rPr>
                <w:rFonts w:ascii="Times New Roman" w:hAnsi="Times New Roman" w:cs="Times New Roman"/>
                <w:sz w:val="24"/>
                <w:szCs w:val="24"/>
              </w:rPr>
              <w:t>(2011) “Fundamentals of Management” 7</w:t>
            </w:r>
            <w:r w:rsidR="00411FB7" w:rsidRPr="00411FB7">
              <w:rPr>
                <w:rFonts w:ascii="Times New Roman" w:hAnsi="Times New Roman" w:cs="Times New Roman"/>
                <w:sz w:val="24"/>
                <w:szCs w:val="24"/>
                <w:vertAlign w:val="superscript"/>
              </w:rPr>
              <w:t>th</w:t>
            </w:r>
            <w:r w:rsidR="00411FB7">
              <w:rPr>
                <w:rFonts w:ascii="Times New Roman" w:hAnsi="Times New Roman" w:cs="Times New Roman"/>
                <w:sz w:val="24"/>
                <w:szCs w:val="24"/>
              </w:rPr>
              <w:t xml:space="preserve"> </w:t>
            </w:r>
            <w:r w:rsidRPr="00F07F9B">
              <w:rPr>
                <w:rFonts w:ascii="Times New Roman" w:hAnsi="Times New Roman" w:cs="Times New Roman"/>
                <w:sz w:val="24"/>
                <w:szCs w:val="24"/>
              </w:rPr>
              <w:t xml:space="preserve"> Edition, Pearson Education</w:t>
            </w:r>
          </w:p>
        </w:tc>
      </w:tr>
      <w:tr w:rsidR="004C0A0E" w:rsidRPr="00F07F9B" w:rsidTr="00AB6309">
        <w:trPr>
          <w:trHeight w:val="164"/>
        </w:trPr>
        <w:tc>
          <w:tcPr>
            <w:tcW w:w="1555" w:type="dxa"/>
          </w:tcPr>
          <w:p w:rsidR="004C0A0E" w:rsidRPr="00F07F9B" w:rsidRDefault="004C0A0E" w:rsidP="00AB6309">
            <w:pPr>
              <w:numPr>
                <w:ilvl w:val="0"/>
                <w:numId w:val="25"/>
              </w:numPr>
              <w:spacing w:after="0" w:line="240" w:lineRule="auto"/>
              <w:jc w:val="center"/>
              <w:rPr>
                <w:rFonts w:ascii="Times New Roman" w:hAnsi="Times New Roman" w:cs="Times New Roman"/>
                <w:sz w:val="24"/>
                <w:szCs w:val="24"/>
              </w:rPr>
            </w:pPr>
          </w:p>
        </w:tc>
        <w:tc>
          <w:tcPr>
            <w:tcW w:w="8646" w:type="dxa"/>
            <w:gridSpan w:val="13"/>
          </w:tcPr>
          <w:p w:rsidR="004C0A0E" w:rsidRPr="00F07F9B" w:rsidRDefault="004C0A0E" w:rsidP="00AB6309">
            <w:pPr>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Tripathy</w:t>
            </w:r>
            <w:proofErr w:type="spellEnd"/>
            <w:r w:rsidRPr="00F07F9B">
              <w:rPr>
                <w:rFonts w:ascii="Times New Roman" w:hAnsi="Times New Roman" w:cs="Times New Roman"/>
                <w:sz w:val="24"/>
                <w:szCs w:val="24"/>
              </w:rPr>
              <w:t xml:space="preserve"> PC &amp; Reddy PN</w:t>
            </w:r>
            <w:proofErr w:type="gramStart"/>
            <w:r w:rsidRPr="00F07F9B">
              <w:rPr>
                <w:rFonts w:ascii="Times New Roman" w:hAnsi="Times New Roman" w:cs="Times New Roman"/>
                <w:sz w:val="24"/>
                <w:szCs w:val="24"/>
              </w:rPr>
              <w:t>,(</w:t>
            </w:r>
            <w:proofErr w:type="gramEnd"/>
            <w:r w:rsidRPr="00F07F9B">
              <w:rPr>
                <w:rFonts w:ascii="Times New Roman" w:hAnsi="Times New Roman" w:cs="Times New Roman"/>
                <w:sz w:val="24"/>
                <w:szCs w:val="24"/>
              </w:rPr>
              <w:t>1999) “Principles of Management”, Tata McGraw Hill.</w:t>
            </w:r>
          </w:p>
        </w:tc>
      </w:tr>
      <w:tr w:rsidR="004C0A0E" w:rsidRPr="00F07F9B" w:rsidTr="00AB6309">
        <w:trPr>
          <w:trHeight w:val="164"/>
        </w:trPr>
        <w:tc>
          <w:tcPr>
            <w:tcW w:w="1555" w:type="dxa"/>
          </w:tcPr>
          <w:p w:rsidR="004C0A0E" w:rsidRPr="00F07F9B" w:rsidRDefault="004C0A0E" w:rsidP="00AB6309">
            <w:pPr>
              <w:numPr>
                <w:ilvl w:val="0"/>
                <w:numId w:val="25"/>
              </w:numPr>
              <w:spacing w:after="0" w:line="240" w:lineRule="auto"/>
              <w:jc w:val="center"/>
              <w:rPr>
                <w:rFonts w:ascii="Times New Roman" w:hAnsi="Times New Roman" w:cs="Times New Roman"/>
                <w:sz w:val="24"/>
                <w:szCs w:val="24"/>
              </w:rPr>
            </w:pPr>
          </w:p>
        </w:tc>
        <w:tc>
          <w:tcPr>
            <w:tcW w:w="8646" w:type="dxa"/>
            <w:gridSpan w:val="13"/>
          </w:tcPr>
          <w:p w:rsidR="004C0A0E" w:rsidRPr="00F07F9B" w:rsidRDefault="004C0A0E" w:rsidP="00AB6309">
            <w:pPr>
              <w:shd w:val="clear" w:color="auto" w:fill="FFFFFF"/>
              <w:spacing w:after="0" w:line="240" w:lineRule="auto"/>
              <w:outlineLvl w:val="0"/>
              <w:rPr>
                <w:rFonts w:ascii="Times New Roman" w:hAnsi="Times New Roman" w:cs="Times New Roman"/>
                <w:kern w:val="36"/>
                <w:sz w:val="24"/>
                <w:szCs w:val="24"/>
                <w:lang w:eastAsia="en-IN" w:bidi="ta-IN"/>
              </w:rPr>
            </w:pPr>
            <w:proofErr w:type="spellStart"/>
            <w:r w:rsidRPr="00F07F9B">
              <w:rPr>
                <w:rFonts w:ascii="Times New Roman" w:hAnsi="Times New Roman" w:cs="Times New Roman"/>
                <w:kern w:val="36"/>
                <w:sz w:val="24"/>
                <w:szCs w:val="24"/>
                <w:lang w:eastAsia="en-IN" w:bidi="ta-IN"/>
              </w:rPr>
              <w:t>Pillai</w:t>
            </w:r>
            <w:proofErr w:type="spellEnd"/>
            <w:r w:rsidRPr="00F07F9B">
              <w:rPr>
                <w:rFonts w:ascii="Times New Roman" w:hAnsi="Times New Roman" w:cs="Times New Roman"/>
                <w:kern w:val="36"/>
                <w:sz w:val="24"/>
                <w:szCs w:val="24"/>
                <w:lang w:eastAsia="en-IN" w:bidi="ta-IN"/>
              </w:rPr>
              <w:t xml:space="preserve"> R.S.N and Kala .S (2013) Principles And Practice Of Management </w:t>
            </w:r>
            <w:proofErr w:type="spellStart"/>
            <w:r w:rsidRPr="00F07F9B">
              <w:rPr>
                <w:rFonts w:ascii="Times New Roman" w:hAnsi="Times New Roman" w:cs="Times New Roman"/>
                <w:kern w:val="36"/>
                <w:sz w:val="24"/>
                <w:szCs w:val="24"/>
                <w:lang w:eastAsia="en-IN" w:bidi="ta-IN"/>
              </w:rPr>
              <w:t>S.Chand</w:t>
            </w:r>
            <w:proofErr w:type="spellEnd"/>
            <w:r w:rsidRPr="00F07F9B">
              <w:rPr>
                <w:rFonts w:ascii="Times New Roman" w:hAnsi="Times New Roman" w:cs="Times New Roman"/>
                <w:kern w:val="36"/>
                <w:sz w:val="24"/>
                <w:szCs w:val="24"/>
                <w:lang w:eastAsia="en-IN" w:bidi="ta-IN"/>
              </w:rPr>
              <w:t>&amp; Co and</w:t>
            </w:r>
            <w:r w:rsidR="00411FB7">
              <w:rPr>
                <w:rFonts w:ascii="Times New Roman" w:hAnsi="Times New Roman" w:cs="Times New Roman"/>
                <w:kern w:val="36"/>
                <w:sz w:val="24"/>
                <w:szCs w:val="24"/>
                <w:lang w:eastAsia="en-IN" w:bidi="ta-IN"/>
              </w:rPr>
              <w:t xml:space="preserve"> </w:t>
            </w:r>
            <w:r w:rsidRPr="00F07F9B">
              <w:rPr>
                <w:rFonts w:ascii="Times New Roman" w:hAnsi="Times New Roman" w:cs="Times New Roman"/>
                <w:kern w:val="36"/>
                <w:sz w:val="24"/>
                <w:szCs w:val="24"/>
                <w:lang w:eastAsia="en-IN" w:bidi="ta-IN"/>
              </w:rPr>
              <w:t>Company.</w:t>
            </w:r>
          </w:p>
        </w:tc>
      </w:tr>
      <w:tr w:rsidR="004C0A0E" w:rsidRPr="00F07F9B" w:rsidTr="00AB6309">
        <w:trPr>
          <w:trHeight w:val="164"/>
        </w:trPr>
        <w:tc>
          <w:tcPr>
            <w:tcW w:w="1555" w:type="dxa"/>
          </w:tcPr>
          <w:p w:rsidR="004C0A0E" w:rsidRPr="00F07F9B" w:rsidRDefault="004C0A0E" w:rsidP="00AB6309">
            <w:pPr>
              <w:numPr>
                <w:ilvl w:val="0"/>
                <w:numId w:val="25"/>
              </w:numPr>
              <w:spacing w:after="0" w:line="240" w:lineRule="auto"/>
              <w:jc w:val="center"/>
              <w:rPr>
                <w:rFonts w:ascii="Times New Roman" w:hAnsi="Times New Roman" w:cs="Times New Roman"/>
                <w:sz w:val="24"/>
                <w:szCs w:val="24"/>
              </w:rPr>
            </w:pPr>
          </w:p>
        </w:tc>
        <w:tc>
          <w:tcPr>
            <w:tcW w:w="8646" w:type="dxa"/>
            <w:gridSpan w:val="13"/>
          </w:tcPr>
          <w:p w:rsidR="004C0A0E" w:rsidRPr="00F07F9B" w:rsidRDefault="00646DBF" w:rsidP="00AB6309">
            <w:pPr>
              <w:shd w:val="clear" w:color="auto" w:fill="FFFFFF"/>
              <w:spacing w:after="0" w:line="240" w:lineRule="auto"/>
              <w:outlineLvl w:val="0"/>
              <w:rPr>
                <w:rFonts w:ascii="Times New Roman" w:hAnsi="Times New Roman" w:cs="Times New Roman"/>
                <w:kern w:val="36"/>
                <w:sz w:val="24"/>
                <w:szCs w:val="24"/>
                <w:lang w:eastAsia="en-IN" w:bidi="ta-IN"/>
              </w:rPr>
            </w:pPr>
            <w:hyperlink r:id="rId65" w:history="1">
              <w:r w:rsidR="004C0A0E" w:rsidRPr="00F07F9B">
                <w:rPr>
                  <w:rStyle w:val="Hyperlink"/>
                  <w:rFonts w:ascii="Times New Roman" w:hAnsi="Times New Roman" w:cs="Times New Roman"/>
                  <w:color w:val="auto"/>
                  <w:sz w:val="24"/>
                  <w:szCs w:val="24"/>
                  <w:u w:val="none"/>
                  <w:shd w:val="clear" w:color="auto" w:fill="FFFFFF"/>
                </w:rPr>
                <w:t>Ricky Griffin</w:t>
              </w:r>
            </w:hyperlink>
            <w:r w:rsidR="004C0A0E" w:rsidRPr="00F07F9B">
              <w:rPr>
                <w:rFonts w:ascii="Times New Roman" w:hAnsi="Times New Roman" w:cs="Times New Roman"/>
                <w:sz w:val="24"/>
                <w:szCs w:val="24"/>
              </w:rPr>
              <w:t xml:space="preserve">, </w:t>
            </w:r>
            <w:r w:rsidR="004C0A0E" w:rsidRPr="00F07F9B">
              <w:rPr>
                <w:rFonts w:ascii="Times New Roman" w:hAnsi="Times New Roman" w:cs="Times New Roman"/>
                <w:sz w:val="24"/>
                <w:szCs w:val="24"/>
                <w:shd w:val="clear" w:color="auto" w:fill="FFFFFF"/>
              </w:rPr>
              <w:t xml:space="preserve">Fundamentals of Management, </w:t>
            </w:r>
            <w:hyperlink r:id="rId66" w:history="1">
              <w:proofErr w:type="spellStart"/>
              <w:r w:rsidR="004C0A0E" w:rsidRPr="00F07F9B">
                <w:rPr>
                  <w:rStyle w:val="Hyperlink"/>
                  <w:rFonts w:ascii="Times New Roman" w:hAnsi="Times New Roman" w:cs="Times New Roman"/>
                  <w:color w:val="auto"/>
                  <w:sz w:val="24"/>
                  <w:szCs w:val="24"/>
                  <w:u w:val="none"/>
                  <w:shd w:val="clear" w:color="auto" w:fill="FFFFFF"/>
                </w:rPr>
                <w:t>Cengage</w:t>
              </w:r>
              <w:proofErr w:type="spellEnd"/>
              <w:r w:rsidR="004C0A0E" w:rsidRPr="00F07F9B">
                <w:rPr>
                  <w:rStyle w:val="Hyperlink"/>
                  <w:rFonts w:ascii="Times New Roman" w:hAnsi="Times New Roman" w:cs="Times New Roman"/>
                  <w:color w:val="auto"/>
                  <w:sz w:val="24"/>
                  <w:szCs w:val="24"/>
                  <w:u w:val="none"/>
                  <w:shd w:val="clear" w:color="auto" w:fill="FFFFFF"/>
                </w:rPr>
                <w:t xml:space="preserve"> Learning</w:t>
              </w:r>
            </w:hyperlink>
            <w:r w:rsidR="004C0A0E" w:rsidRPr="00F07F9B">
              <w:rPr>
                <w:rFonts w:ascii="Times New Roman" w:hAnsi="Times New Roman" w:cs="Times New Roman"/>
                <w:sz w:val="24"/>
                <w:szCs w:val="24"/>
              </w:rPr>
              <w:t>, (2016)</w:t>
            </w:r>
          </w:p>
        </w:tc>
      </w:tr>
      <w:tr w:rsidR="004C0A0E" w:rsidRPr="00F07F9B" w:rsidTr="00AB6309">
        <w:trPr>
          <w:trHeight w:val="164"/>
        </w:trPr>
        <w:tc>
          <w:tcPr>
            <w:tcW w:w="1555" w:type="dxa"/>
          </w:tcPr>
          <w:p w:rsidR="004C0A0E" w:rsidRPr="00F07F9B" w:rsidRDefault="004C0A0E" w:rsidP="00AB6309">
            <w:pPr>
              <w:numPr>
                <w:ilvl w:val="0"/>
                <w:numId w:val="25"/>
              </w:numPr>
              <w:spacing w:after="0" w:line="240" w:lineRule="auto"/>
              <w:jc w:val="center"/>
              <w:rPr>
                <w:rFonts w:ascii="Times New Roman" w:hAnsi="Times New Roman" w:cs="Times New Roman"/>
                <w:sz w:val="24"/>
                <w:szCs w:val="24"/>
              </w:rPr>
            </w:pPr>
          </w:p>
        </w:tc>
        <w:tc>
          <w:tcPr>
            <w:tcW w:w="8646" w:type="dxa"/>
            <w:gridSpan w:val="13"/>
          </w:tcPr>
          <w:p w:rsidR="004C0A0E" w:rsidRPr="00F07F9B" w:rsidRDefault="004C0A0E" w:rsidP="00AB6309">
            <w:pPr>
              <w:shd w:val="clear" w:color="auto" w:fill="FFFFFF"/>
              <w:spacing w:after="0" w:line="240" w:lineRule="auto"/>
              <w:outlineLvl w:val="0"/>
              <w:rPr>
                <w:rFonts w:ascii="Times New Roman" w:hAnsi="Times New Roman" w:cs="Times New Roman"/>
                <w:sz w:val="24"/>
                <w:szCs w:val="24"/>
              </w:rPr>
            </w:pPr>
            <w:r w:rsidRPr="00F07F9B">
              <w:rPr>
                <w:rFonts w:ascii="Times New Roman" w:hAnsi="Times New Roman" w:cs="Times New Roman"/>
                <w:sz w:val="24"/>
                <w:szCs w:val="24"/>
                <w:shd w:val="clear" w:color="auto" w:fill="FFFFFF"/>
              </w:rPr>
              <w:t> </w:t>
            </w:r>
            <w:proofErr w:type="spellStart"/>
            <w:r w:rsidR="006B2AE1">
              <w:fldChar w:fldCharType="begin"/>
            </w:r>
            <w:r w:rsidR="006B2AE1">
              <w:instrText>HYPERLINK "https://www.google.co.in/search?hl=en&amp;sxsrf=ALiCzsZypa27ld1P32edFk8xklViwA09qA:1668333397402&amp;q=inauthor:%22Pardeep+Kumar+%7C+Amanjot+Sachdeva%22&amp;tbm=bks"</w:instrText>
            </w:r>
            <w:r w:rsidR="006B2AE1">
              <w:fldChar w:fldCharType="separate"/>
            </w:r>
            <w:r w:rsidRPr="00F07F9B">
              <w:rPr>
                <w:rStyle w:val="Hyperlink"/>
                <w:rFonts w:ascii="Times New Roman" w:hAnsi="Times New Roman" w:cs="Times New Roman"/>
                <w:color w:val="auto"/>
                <w:sz w:val="24"/>
                <w:szCs w:val="24"/>
                <w:u w:val="none"/>
                <w:shd w:val="clear" w:color="auto" w:fill="FFFFFF"/>
              </w:rPr>
              <w:t>Pardeep</w:t>
            </w:r>
            <w:proofErr w:type="spellEnd"/>
            <w:r w:rsidRPr="00F07F9B">
              <w:rPr>
                <w:rStyle w:val="Hyperlink"/>
                <w:rFonts w:ascii="Times New Roman" w:hAnsi="Times New Roman" w:cs="Times New Roman"/>
                <w:color w:val="auto"/>
                <w:sz w:val="24"/>
                <w:szCs w:val="24"/>
                <w:u w:val="none"/>
                <w:shd w:val="clear" w:color="auto" w:fill="FFFFFF"/>
              </w:rPr>
              <w:t xml:space="preserve"> Kumar and </w:t>
            </w:r>
            <w:proofErr w:type="spellStart"/>
            <w:r w:rsidRPr="00F07F9B">
              <w:rPr>
                <w:rStyle w:val="Hyperlink"/>
                <w:rFonts w:ascii="Times New Roman" w:hAnsi="Times New Roman" w:cs="Times New Roman"/>
                <w:color w:val="auto"/>
                <w:sz w:val="24"/>
                <w:szCs w:val="24"/>
                <w:u w:val="none"/>
                <w:shd w:val="clear" w:color="auto" w:fill="FFFFFF"/>
              </w:rPr>
              <w:t>Amanjot</w:t>
            </w:r>
            <w:proofErr w:type="spellEnd"/>
            <w:r w:rsidRPr="00F07F9B">
              <w:rPr>
                <w:rStyle w:val="Hyperlink"/>
                <w:rFonts w:ascii="Times New Roman" w:hAnsi="Times New Roman" w:cs="Times New Roman"/>
                <w:color w:val="auto"/>
                <w:sz w:val="24"/>
                <w:szCs w:val="24"/>
                <w:u w:val="none"/>
                <w:shd w:val="clear" w:color="auto" w:fill="FFFFFF"/>
              </w:rPr>
              <w:t xml:space="preserve"> </w:t>
            </w:r>
            <w:proofErr w:type="spellStart"/>
            <w:r w:rsidRPr="00F07F9B">
              <w:rPr>
                <w:rStyle w:val="Hyperlink"/>
                <w:rFonts w:ascii="Times New Roman" w:hAnsi="Times New Roman" w:cs="Times New Roman"/>
                <w:color w:val="auto"/>
                <w:sz w:val="24"/>
                <w:szCs w:val="24"/>
                <w:u w:val="none"/>
                <w:shd w:val="clear" w:color="auto" w:fill="FFFFFF"/>
              </w:rPr>
              <w:t>Sachdeva</w:t>
            </w:r>
            <w:proofErr w:type="spellEnd"/>
            <w:r w:rsidR="006B2AE1">
              <w:fldChar w:fldCharType="end"/>
            </w:r>
            <w:r w:rsidRPr="00F07F9B">
              <w:rPr>
                <w:rFonts w:ascii="Times New Roman" w:hAnsi="Times New Roman" w:cs="Times New Roman"/>
                <w:sz w:val="24"/>
                <w:szCs w:val="24"/>
              </w:rPr>
              <w:t xml:space="preserve">, </w:t>
            </w:r>
            <w:r w:rsidRPr="00F07F9B">
              <w:rPr>
                <w:rFonts w:ascii="Times New Roman" w:hAnsi="Times New Roman" w:cs="Times New Roman"/>
                <w:sz w:val="24"/>
                <w:szCs w:val="24"/>
                <w:shd w:val="clear" w:color="auto" w:fill="FFFFFF"/>
              </w:rPr>
              <w:t>Fundamentals of Management</w:t>
            </w:r>
            <w:r w:rsidR="00411FB7">
              <w:rPr>
                <w:rFonts w:ascii="Times New Roman" w:hAnsi="Times New Roman" w:cs="Times New Roman"/>
                <w:sz w:val="24"/>
                <w:szCs w:val="24"/>
                <w:shd w:val="clear" w:color="auto" w:fill="FFFFFF"/>
              </w:rPr>
              <w:t xml:space="preserve"> </w:t>
            </w:r>
            <w:r w:rsidRPr="00F07F9B">
              <w:rPr>
                <w:rFonts w:ascii="Times New Roman" w:hAnsi="Times New Roman" w:cs="Times New Roman"/>
                <w:sz w:val="24"/>
                <w:szCs w:val="24"/>
                <w:shd w:val="clear" w:color="auto" w:fill="FFFFFF"/>
              </w:rPr>
              <w:t>,</w:t>
            </w:r>
            <w:hyperlink r:id="rId67" w:history="1">
              <w:r w:rsidRPr="00F07F9B">
                <w:rPr>
                  <w:rStyle w:val="Hyperlink"/>
                  <w:rFonts w:ascii="Times New Roman" w:hAnsi="Times New Roman" w:cs="Times New Roman"/>
                  <w:color w:val="auto"/>
                  <w:sz w:val="24"/>
                  <w:szCs w:val="24"/>
                  <w:u w:val="none"/>
                  <w:shd w:val="clear" w:color="auto" w:fill="FFFFFF"/>
                </w:rPr>
                <w:t>S. Chand Publishing</w:t>
              </w:r>
            </w:hyperlink>
            <w:r w:rsidRPr="00F07F9B">
              <w:rPr>
                <w:rFonts w:ascii="Times New Roman" w:hAnsi="Times New Roman" w:cs="Times New Roman"/>
                <w:sz w:val="24"/>
                <w:szCs w:val="24"/>
              </w:rPr>
              <w:t>, (2012)</w:t>
            </w:r>
          </w:p>
        </w:tc>
      </w:tr>
      <w:tr w:rsidR="004C0A0E" w:rsidRPr="00F07F9B" w:rsidTr="00AB6309">
        <w:trPr>
          <w:trHeight w:val="50"/>
        </w:trPr>
        <w:tc>
          <w:tcPr>
            <w:tcW w:w="10201" w:type="dxa"/>
            <w:gridSpan w:val="14"/>
          </w:tcPr>
          <w:p w:rsidR="004C0A0E" w:rsidRPr="00F07F9B" w:rsidRDefault="004C0A0E" w:rsidP="00AB6309">
            <w:pPr>
              <w:spacing w:after="0" w:line="240" w:lineRule="auto"/>
              <w:jc w:val="center"/>
              <w:rPr>
                <w:rFonts w:ascii="Times New Roman" w:hAnsi="Times New Roman" w:cs="Times New Roman"/>
                <w:b/>
                <w:sz w:val="24"/>
                <w:szCs w:val="24"/>
              </w:rPr>
            </w:pPr>
          </w:p>
          <w:p w:rsidR="004C0A0E" w:rsidRPr="00F07F9B" w:rsidRDefault="004C0A0E"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4C0A0E" w:rsidRPr="00F07F9B" w:rsidTr="00AB6309">
        <w:trPr>
          <w:trHeight w:val="107"/>
        </w:trPr>
        <w:tc>
          <w:tcPr>
            <w:tcW w:w="1555" w:type="dxa"/>
          </w:tcPr>
          <w:p w:rsidR="004C0A0E" w:rsidRPr="00F07F9B" w:rsidRDefault="004C0A0E" w:rsidP="00AB6309">
            <w:pPr>
              <w:numPr>
                <w:ilvl w:val="0"/>
                <w:numId w:val="26"/>
              </w:numPr>
              <w:spacing w:after="0" w:line="240" w:lineRule="auto"/>
              <w:jc w:val="center"/>
              <w:rPr>
                <w:rFonts w:ascii="Times New Roman" w:hAnsi="Times New Roman" w:cs="Times New Roman"/>
                <w:sz w:val="24"/>
                <w:szCs w:val="24"/>
              </w:rPr>
            </w:pPr>
          </w:p>
        </w:tc>
        <w:tc>
          <w:tcPr>
            <w:tcW w:w="8646" w:type="dxa"/>
            <w:gridSpan w:val="13"/>
          </w:tcPr>
          <w:p w:rsidR="004C0A0E" w:rsidRPr="00F07F9B" w:rsidRDefault="004C0A0E" w:rsidP="00AB6309">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C.</w:t>
            </w:r>
            <w:r w:rsidRPr="00F07F9B">
              <w:rPr>
                <w:rFonts w:ascii="Times New Roman" w:hAnsi="Times New Roman" w:cs="Times New Roman"/>
                <w:spacing w:val="-2"/>
                <w:sz w:val="24"/>
                <w:szCs w:val="24"/>
              </w:rPr>
              <w:t>B</w:t>
            </w:r>
            <w:r w:rsidRPr="00F07F9B">
              <w:rPr>
                <w:rFonts w:ascii="Times New Roman" w:hAnsi="Times New Roman" w:cs="Times New Roman"/>
                <w:sz w:val="24"/>
                <w:szCs w:val="24"/>
              </w:rPr>
              <w:t>. Gupt</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Ma</w:t>
            </w:r>
            <w:r w:rsidRPr="00F07F9B">
              <w:rPr>
                <w:rFonts w:ascii="Times New Roman" w:hAnsi="Times New Roman" w:cs="Times New Roman"/>
                <w:spacing w:val="1"/>
                <w:sz w:val="24"/>
                <w:szCs w:val="24"/>
              </w:rPr>
              <w:t>na</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ment Th</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o</w:t>
            </w:r>
            <w:r w:rsidRPr="00F07F9B">
              <w:rPr>
                <w:rFonts w:ascii="Times New Roman" w:hAnsi="Times New Roman" w:cs="Times New Roman"/>
                <w:spacing w:val="4"/>
                <w:sz w:val="24"/>
                <w:szCs w:val="24"/>
              </w:rPr>
              <w:t>r</w:t>
            </w:r>
            <w:r w:rsidRPr="00F07F9B">
              <w:rPr>
                <w:rFonts w:ascii="Times New Roman" w:hAnsi="Times New Roman" w:cs="Times New Roman"/>
                <w:sz w:val="24"/>
                <w:szCs w:val="24"/>
              </w:rPr>
              <w:t>y &amp;</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a</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ic</w:t>
            </w:r>
            <w:r w:rsidRPr="00F07F9B">
              <w:rPr>
                <w:rFonts w:ascii="Times New Roman" w:hAnsi="Times New Roman" w:cs="Times New Roman"/>
                <w:sz w:val="24"/>
                <w:szCs w:val="24"/>
              </w:rPr>
              <w:t>e -</w:t>
            </w:r>
            <w:r w:rsidRPr="00F07F9B">
              <w:rPr>
                <w:rFonts w:ascii="Times New Roman" w:hAnsi="Times New Roman" w:cs="Times New Roman"/>
                <w:spacing w:val="1"/>
                <w:sz w:val="24"/>
                <w:szCs w:val="24"/>
              </w:rPr>
              <w:t>S</w:t>
            </w:r>
            <w:r w:rsidRPr="00F07F9B">
              <w:rPr>
                <w:rFonts w:ascii="Times New Roman" w:hAnsi="Times New Roman" w:cs="Times New Roman"/>
                <w:sz w:val="24"/>
                <w:szCs w:val="24"/>
              </w:rPr>
              <w:t>ul</w:t>
            </w:r>
            <w:r w:rsidRPr="00F07F9B">
              <w:rPr>
                <w:rFonts w:ascii="Times New Roman" w:hAnsi="Times New Roman" w:cs="Times New Roman"/>
                <w:spacing w:val="1"/>
                <w:sz w:val="24"/>
                <w:szCs w:val="24"/>
              </w:rPr>
              <w:t>t</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 Chand &amp;</w:t>
            </w:r>
            <w:r w:rsidRPr="00F07F9B">
              <w:rPr>
                <w:rFonts w:ascii="Times New Roman" w:hAnsi="Times New Roman" w:cs="Times New Roman"/>
                <w:spacing w:val="1"/>
                <w:sz w:val="24"/>
                <w:szCs w:val="24"/>
              </w:rPr>
              <w:t>S</w:t>
            </w:r>
            <w:r w:rsidRPr="00F07F9B">
              <w:rPr>
                <w:rFonts w:ascii="Times New Roman" w:hAnsi="Times New Roman" w:cs="Times New Roman"/>
                <w:sz w:val="24"/>
                <w:szCs w:val="24"/>
              </w:rPr>
              <w:t>ons-</w:t>
            </w:r>
            <w:r w:rsidRPr="00F07F9B">
              <w:rPr>
                <w:rFonts w:ascii="Times New Roman" w:hAnsi="Times New Roman" w:cs="Times New Roman"/>
                <w:spacing w:val="2"/>
                <w:sz w:val="24"/>
                <w:szCs w:val="24"/>
              </w:rPr>
              <w:t>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w D</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lh</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w:t>
            </w:r>
          </w:p>
        </w:tc>
      </w:tr>
      <w:tr w:rsidR="004C0A0E" w:rsidRPr="00F07F9B" w:rsidTr="00AB6309">
        <w:trPr>
          <w:trHeight w:val="107"/>
        </w:trPr>
        <w:tc>
          <w:tcPr>
            <w:tcW w:w="1555" w:type="dxa"/>
          </w:tcPr>
          <w:p w:rsidR="004C0A0E" w:rsidRPr="00F07F9B" w:rsidRDefault="004C0A0E" w:rsidP="00AB6309">
            <w:pPr>
              <w:numPr>
                <w:ilvl w:val="0"/>
                <w:numId w:val="26"/>
              </w:numPr>
              <w:spacing w:after="0" w:line="240" w:lineRule="auto"/>
              <w:jc w:val="center"/>
              <w:rPr>
                <w:rFonts w:ascii="Times New Roman" w:hAnsi="Times New Roman" w:cs="Times New Roman"/>
                <w:sz w:val="24"/>
                <w:szCs w:val="24"/>
              </w:rPr>
            </w:pPr>
          </w:p>
        </w:tc>
        <w:tc>
          <w:tcPr>
            <w:tcW w:w="8646" w:type="dxa"/>
            <w:gridSpan w:val="13"/>
          </w:tcPr>
          <w:p w:rsidR="004C0A0E" w:rsidRPr="00F07F9B" w:rsidRDefault="004C0A0E" w:rsidP="00AB6309">
            <w:pPr>
              <w:spacing w:after="0" w:line="240" w:lineRule="auto"/>
              <w:jc w:val="both"/>
              <w:rPr>
                <w:rFonts w:ascii="Times New Roman" w:hAnsi="Times New Roman" w:cs="Times New Roman"/>
                <w:sz w:val="24"/>
                <w:szCs w:val="24"/>
              </w:rPr>
            </w:pPr>
            <w:r w:rsidRPr="00F07F9B">
              <w:rPr>
                <w:rFonts w:ascii="Times New Roman" w:hAnsi="Times New Roman" w:cs="Times New Roman"/>
                <w:spacing w:val="-3"/>
                <w:sz w:val="24"/>
                <w:szCs w:val="24"/>
              </w:rPr>
              <w:t>L</w:t>
            </w:r>
            <w:r w:rsidRPr="00F07F9B">
              <w:rPr>
                <w:rFonts w:ascii="Times New Roman" w:hAnsi="Times New Roman" w:cs="Times New Roman"/>
                <w:sz w:val="24"/>
                <w:szCs w:val="24"/>
              </w:rPr>
              <w:t xml:space="preserve">.M.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a</w:t>
            </w:r>
            <w:r w:rsidRPr="00F07F9B">
              <w:rPr>
                <w:rFonts w:ascii="Times New Roman" w:hAnsi="Times New Roman" w:cs="Times New Roman"/>
                <w:spacing w:val="2"/>
                <w:sz w:val="24"/>
                <w:szCs w:val="24"/>
              </w:rPr>
              <w:t>s</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 xml:space="preserve">d,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rin</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ip</w:t>
            </w:r>
            <w:r w:rsidRPr="00F07F9B">
              <w:rPr>
                <w:rFonts w:ascii="Times New Roman" w:hAnsi="Times New Roman" w:cs="Times New Roman"/>
                <w:spacing w:val="1"/>
                <w:sz w:val="24"/>
                <w:szCs w:val="24"/>
              </w:rPr>
              <w:t>l</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s &amp;</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a</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 xml:space="preserve">e of </w:t>
            </w:r>
            <w:r w:rsidRPr="00F07F9B">
              <w:rPr>
                <w:rFonts w:ascii="Times New Roman" w:hAnsi="Times New Roman" w:cs="Times New Roman"/>
                <w:spacing w:val="2"/>
                <w:sz w:val="24"/>
                <w:szCs w:val="24"/>
              </w:rPr>
              <w:t>M</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w:t>
            </w:r>
            <w:r w:rsidRPr="00F07F9B">
              <w:rPr>
                <w:rFonts w:ascii="Times New Roman" w:hAnsi="Times New Roman" w:cs="Times New Roman"/>
                <w:spacing w:val="1"/>
                <w:sz w:val="24"/>
                <w:szCs w:val="24"/>
              </w:rPr>
              <w:t>a</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e</w:t>
            </w:r>
            <w:r w:rsidRPr="00F07F9B">
              <w:rPr>
                <w:rFonts w:ascii="Times New Roman" w:hAnsi="Times New Roman" w:cs="Times New Roman"/>
                <w:spacing w:val="3"/>
                <w:sz w:val="24"/>
                <w:szCs w:val="24"/>
              </w:rPr>
              <w:t>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nt-</w:t>
            </w:r>
            <w:r w:rsidRPr="00F07F9B">
              <w:rPr>
                <w:rFonts w:ascii="Times New Roman" w:hAnsi="Times New Roman" w:cs="Times New Roman"/>
                <w:spacing w:val="1"/>
                <w:sz w:val="24"/>
                <w:szCs w:val="24"/>
              </w:rPr>
              <w:t>S</w:t>
            </w:r>
            <w:r w:rsidRPr="00F07F9B">
              <w:rPr>
                <w:rFonts w:ascii="Times New Roman" w:hAnsi="Times New Roman" w:cs="Times New Roman"/>
                <w:sz w:val="24"/>
                <w:szCs w:val="24"/>
              </w:rPr>
              <w:t>ul</w:t>
            </w:r>
            <w:r w:rsidRPr="00F07F9B">
              <w:rPr>
                <w:rFonts w:ascii="Times New Roman" w:hAnsi="Times New Roman" w:cs="Times New Roman"/>
                <w:spacing w:val="1"/>
                <w:sz w:val="24"/>
                <w:szCs w:val="24"/>
              </w:rPr>
              <w:t>t</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 Chand &amp;</w:t>
            </w:r>
            <w:r w:rsidRPr="00F07F9B">
              <w:rPr>
                <w:rFonts w:ascii="Times New Roman" w:hAnsi="Times New Roman" w:cs="Times New Roman"/>
                <w:spacing w:val="1"/>
                <w:sz w:val="24"/>
                <w:szCs w:val="24"/>
              </w:rPr>
              <w:t>S</w:t>
            </w:r>
            <w:r w:rsidRPr="00F07F9B">
              <w:rPr>
                <w:rFonts w:ascii="Times New Roman" w:hAnsi="Times New Roman" w:cs="Times New Roman"/>
                <w:sz w:val="24"/>
                <w:szCs w:val="24"/>
              </w:rPr>
              <w:t>ons-N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w </w:t>
            </w:r>
            <w:r w:rsidRPr="00F07F9B">
              <w:rPr>
                <w:rFonts w:ascii="Times New Roman" w:hAnsi="Times New Roman" w:cs="Times New Roman"/>
                <w:spacing w:val="-1"/>
                <w:sz w:val="24"/>
                <w:szCs w:val="24"/>
              </w:rPr>
              <w:t>De</w:t>
            </w:r>
            <w:r w:rsidRPr="00F07F9B">
              <w:rPr>
                <w:rFonts w:ascii="Times New Roman" w:hAnsi="Times New Roman" w:cs="Times New Roman"/>
                <w:sz w:val="24"/>
                <w:szCs w:val="24"/>
              </w:rPr>
              <w:t>lh</w:t>
            </w:r>
            <w:r w:rsidRPr="00F07F9B">
              <w:rPr>
                <w:rFonts w:ascii="Times New Roman" w:hAnsi="Times New Roman" w:cs="Times New Roman"/>
                <w:spacing w:val="1"/>
                <w:sz w:val="24"/>
                <w:szCs w:val="24"/>
              </w:rPr>
              <w:t>i</w:t>
            </w:r>
            <w:r w:rsidR="00411FB7">
              <w:rPr>
                <w:rFonts w:ascii="Times New Roman" w:hAnsi="Times New Roman" w:cs="Times New Roman"/>
                <w:sz w:val="24"/>
                <w:szCs w:val="24"/>
              </w:rPr>
              <w:t xml:space="preserve"> 2021</w:t>
            </w:r>
          </w:p>
        </w:tc>
      </w:tr>
      <w:tr w:rsidR="004C0A0E" w:rsidRPr="00F07F9B" w:rsidTr="00AB6309">
        <w:trPr>
          <w:trHeight w:val="107"/>
        </w:trPr>
        <w:tc>
          <w:tcPr>
            <w:tcW w:w="1555" w:type="dxa"/>
          </w:tcPr>
          <w:p w:rsidR="004C0A0E" w:rsidRPr="00F07F9B" w:rsidRDefault="004C0A0E" w:rsidP="00AB6309">
            <w:pPr>
              <w:numPr>
                <w:ilvl w:val="0"/>
                <w:numId w:val="26"/>
              </w:numPr>
              <w:spacing w:after="0" w:line="240" w:lineRule="auto"/>
              <w:jc w:val="center"/>
              <w:rPr>
                <w:rFonts w:ascii="Times New Roman" w:hAnsi="Times New Roman" w:cs="Times New Roman"/>
                <w:sz w:val="24"/>
                <w:szCs w:val="24"/>
              </w:rPr>
            </w:pPr>
          </w:p>
        </w:tc>
        <w:tc>
          <w:tcPr>
            <w:tcW w:w="8646" w:type="dxa"/>
            <w:gridSpan w:val="13"/>
          </w:tcPr>
          <w:p w:rsidR="004C0A0E" w:rsidRPr="00F07F9B" w:rsidRDefault="004C0A0E" w:rsidP="00AB6309">
            <w:pPr>
              <w:spacing w:after="0" w:line="240" w:lineRule="auto"/>
              <w:jc w:val="both"/>
              <w:rPr>
                <w:rFonts w:ascii="Times New Roman" w:hAnsi="Times New Roman" w:cs="Times New Roman"/>
                <w:sz w:val="24"/>
                <w:szCs w:val="24"/>
              </w:rPr>
            </w:pPr>
            <w:r w:rsidRPr="00F07F9B">
              <w:rPr>
                <w:rFonts w:ascii="Times New Roman" w:hAnsi="Times New Roman" w:cs="Times New Roman"/>
                <w:spacing w:val="1"/>
                <w:sz w:val="24"/>
                <w:szCs w:val="24"/>
              </w:rPr>
              <w:t>P</w:t>
            </w:r>
            <w:r w:rsidRPr="00F07F9B">
              <w:rPr>
                <w:rFonts w:ascii="Times New Roman" w:hAnsi="Times New Roman" w:cs="Times New Roman"/>
                <w:sz w:val="24"/>
                <w:szCs w:val="24"/>
              </w:rPr>
              <w:t xml:space="preserve">.C. </w:t>
            </w:r>
            <w:proofErr w:type="spellStart"/>
            <w:r w:rsidRPr="00F07F9B">
              <w:rPr>
                <w:rFonts w:ascii="Times New Roman" w:hAnsi="Times New Roman" w:cs="Times New Roman"/>
                <w:sz w:val="24"/>
                <w:szCs w:val="24"/>
              </w:rPr>
              <w:t>T</w:t>
            </w:r>
            <w:r w:rsidRPr="00F07F9B">
              <w:rPr>
                <w:rFonts w:ascii="Times New Roman" w:hAnsi="Times New Roman" w:cs="Times New Roman"/>
                <w:spacing w:val="-1"/>
                <w:sz w:val="24"/>
                <w:szCs w:val="24"/>
              </w:rPr>
              <w:t>r</w:t>
            </w:r>
            <w:r w:rsidRPr="00F07F9B">
              <w:rPr>
                <w:rFonts w:ascii="Times New Roman" w:hAnsi="Times New Roman" w:cs="Times New Roman"/>
                <w:sz w:val="24"/>
                <w:szCs w:val="24"/>
              </w:rPr>
              <w:t>ipathi</w:t>
            </w:r>
            <w:proofErr w:type="spellEnd"/>
            <w:r w:rsidRPr="00F07F9B">
              <w:rPr>
                <w:rFonts w:ascii="Times New Roman" w:hAnsi="Times New Roman" w:cs="Times New Roman"/>
                <w:sz w:val="24"/>
                <w:szCs w:val="24"/>
              </w:rPr>
              <w:t xml:space="preserve"> &amp;</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.N R</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d</w:t>
            </w:r>
            <w:r w:rsidRPr="00F07F9B">
              <w:rPr>
                <w:rFonts w:ascii="Times New Roman" w:hAnsi="Times New Roman" w:cs="Times New Roman"/>
                <w:spacing w:val="2"/>
                <w:sz w:val="24"/>
                <w:szCs w:val="24"/>
              </w:rPr>
              <w:t>d</w:t>
            </w:r>
            <w:r w:rsidRPr="00F07F9B">
              <w:rPr>
                <w:rFonts w:ascii="Times New Roman" w:hAnsi="Times New Roman" w:cs="Times New Roman"/>
                <w:spacing w:val="-5"/>
                <w:sz w:val="24"/>
                <w:szCs w:val="24"/>
              </w:rPr>
              <w:t>y</w:t>
            </w:r>
            <w:r w:rsidRPr="00F07F9B">
              <w:rPr>
                <w:rFonts w:ascii="Times New Roman" w:hAnsi="Times New Roman" w:cs="Times New Roman"/>
                <w:sz w:val="24"/>
                <w:szCs w:val="24"/>
              </w:rPr>
              <w:t xml:space="preserve">,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rin</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ip</w:t>
            </w:r>
            <w:r w:rsidRPr="00F07F9B">
              <w:rPr>
                <w:rFonts w:ascii="Times New Roman" w:hAnsi="Times New Roman" w:cs="Times New Roman"/>
                <w:spacing w:val="1"/>
                <w:sz w:val="24"/>
                <w:szCs w:val="24"/>
              </w:rPr>
              <w:t>l</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 xml:space="preserve">s of </w:t>
            </w:r>
            <w:r w:rsidRPr="00F07F9B">
              <w:rPr>
                <w:rFonts w:ascii="Times New Roman" w:hAnsi="Times New Roman" w:cs="Times New Roman"/>
                <w:spacing w:val="2"/>
                <w:sz w:val="24"/>
                <w:szCs w:val="24"/>
              </w:rPr>
              <w:t>M</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w:t>
            </w:r>
            <w:r w:rsidRPr="00F07F9B">
              <w:rPr>
                <w:rFonts w:ascii="Times New Roman" w:hAnsi="Times New Roman" w:cs="Times New Roman"/>
                <w:spacing w:val="1"/>
                <w:sz w:val="24"/>
                <w:szCs w:val="24"/>
              </w:rPr>
              <w:t>a</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ments-T</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ta M</w:t>
            </w:r>
            <w:r w:rsidRPr="00F07F9B">
              <w:rPr>
                <w:rFonts w:ascii="Times New Roman" w:hAnsi="Times New Roman" w:cs="Times New Roman"/>
                <w:spacing w:val="-1"/>
                <w:sz w:val="24"/>
                <w:szCs w:val="24"/>
              </w:rPr>
              <w:t>c</w:t>
            </w:r>
            <w:r w:rsidRPr="00F07F9B">
              <w:rPr>
                <w:rFonts w:ascii="Times New Roman" w:hAnsi="Times New Roman" w:cs="Times New Roman"/>
                <w:spacing w:val="2"/>
                <w:sz w:val="24"/>
                <w:szCs w:val="24"/>
              </w:rPr>
              <w:t>G</w:t>
            </w:r>
            <w:r w:rsidRPr="00F07F9B">
              <w:rPr>
                <w:rFonts w:ascii="Times New Roman" w:hAnsi="Times New Roman" w:cs="Times New Roman"/>
                <w:sz w:val="24"/>
                <w:szCs w:val="24"/>
              </w:rPr>
              <w:t>r</w:t>
            </w:r>
            <w:r w:rsidRPr="00F07F9B">
              <w:rPr>
                <w:rFonts w:ascii="Times New Roman" w:hAnsi="Times New Roman" w:cs="Times New Roman"/>
                <w:spacing w:val="-2"/>
                <w:sz w:val="24"/>
                <w:szCs w:val="24"/>
              </w:rPr>
              <w:t>a</w:t>
            </w:r>
            <w:r w:rsidRPr="00F07F9B">
              <w:rPr>
                <w:rFonts w:ascii="Times New Roman" w:hAnsi="Times New Roman" w:cs="Times New Roman"/>
                <w:sz w:val="24"/>
                <w:szCs w:val="24"/>
              </w:rPr>
              <w:t>w</w:t>
            </w:r>
            <w:r w:rsidRPr="00F07F9B">
              <w:rPr>
                <w:rFonts w:ascii="Times New Roman" w:hAnsi="Times New Roman" w:cs="Times New Roman"/>
                <w:spacing w:val="2"/>
                <w:sz w:val="24"/>
                <w:szCs w:val="24"/>
              </w:rPr>
              <w:t xml:space="preserve"> H</w:t>
            </w:r>
            <w:r w:rsidRPr="00F07F9B">
              <w:rPr>
                <w:rFonts w:ascii="Times New Roman" w:hAnsi="Times New Roman" w:cs="Times New Roman"/>
                <w:sz w:val="24"/>
                <w:szCs w:val="24"/>
              </w:rPr>
              <w:t>i</w:t>
            </w:r>
            <w:r w:rsidRPr="00F07F9B">
              <w:rPr>
                <w:rFonts w:ascii="Times New Roman" w:hAnsi="Times New Roman" w:cs="Times New Roman"/>
                <w:spacing w:val="1"/>
                <w:sz w:val="24"/>
                <w:szCs w:val="24"/>
              </w:rPr>
              <w:t>l</w:t>
            </w:r>
            <w:r w:rsidRPr="00F07F9B">
              <w:rPr>
                <w:rFonts w:ascii="Times New Roman" w:hAnsi="Times New Roman" w:cs="Times New Roman"/>
                <w:sz w:val="24"/>
                <w:szCs w:val="24"/>
              </w:rPr>
              <w:t>l-</w:t>
            </w:r>
            <w:proofErr w:type="spellStart"/>
            <w:r w:rsidRPr="00F07F9B">
              <w:rPr>
                <w:rFonts w:ascii="Times New Roman" w:hAnsi="Times New Roman" w:cs="Times New Roman"/>
                <w:sz w:val="24"/>
                <w:szCs w:val="24"/>
              </w:rPr>
              <w:t>N</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wD</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lh</w:t>
            </w:r>
            <w:r w:rsidRPr="00F07F9B">
              <w:rPr>
                <w:rFonts w:ascii="Times New Roman" w:hAnsi="Times New Roman" w:cs="Times New Roman"/>
                <w:spacing w:val="1"/>
                <w:sz w:val="24"/>
                <w:szCs w:val="24"/>
              </w:rPr>
              <w:t>i</w:t>
            </w:r>
            <w:proofErr w:type="spellEnd"/>
            <w:r w:rsidRPr="00F07F9B">
              <w:rPr>
                <w:rFonts w:ascii="Times New Roman" w:hAnsi="Times New Roman" w:cs="Times New Roman"/>
                <w:sz w:val="24"/>
                <w:szCs w:val="24"/>
              </w:rPr>
              <w:t>.</w:t>
            </w:r>
          </w:p>
        </w:tc>
      </w:tr>
      <w:tr w:rsidR="004C0A0E" w:rsidRPr="00F07F9B" w:rsidTr="00AB6309">
        <w:trPr>
          <w:trHeight w:val="164"/>
        </w:trPr>
        <w:tc>
          <w:tcPr>
            <w:tcW w:w="1555" w:type="dxa"/>
          </w:tcPr>
          <w:p w:rsidR="004C0A0E" w:rsidRPr="00F07F9B" w:rsidRDefault="004C0A0E" w:rsidP="00AB6309">
            <w:pPr>
              <w:numPr>
                <w:ilvl w:val="0"/>
                <w:numId w:val="26"/>
              </w:numPr>
              <w:spacing w:after="0" w:line="240" w:lineRule="auto"/>
              <w:jc w:val="center"/>
              <w:rPr>
                <w:rFonts w:ascii="Times New Roman" w:hAnsi="Times New Roman" w:cs="Times New Roman"/>
                <w:sz w:val="24"/>
                <w:szCs w:val="24"/>
              </w:rPr>
            </w:pPr>
          </w:p>
        </w:tc>
        <w:tc>
          <w:tcPr>
            <w:tcW w:w="8646" w:type="dxa"/>
            <w:gridSpan w:val="13"/>
          </w:tcPr>
          <w:p w:rsidR="004C0A0E" w:rsidRPr="00F07F9B" w:rsidRDefault="00411FB7" w:rsidP="00AB630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Jayashankar</w:t>
            </w:r>
            <w:proofErr w:type="spellEnd"/>
            <w:r>
              <w:rPr>
                <w:rFonts w:ascii="Times New Roman" w:hAnsi="Times New Roman" w:cs="Times New Roman"/>
                <w:sz w:val="24"/>
                <w:szCs w:val="24"/>
              </w:rPr>
              <w:t xml:space="preserve"> Principles of Management </w:t>
            </w:r>
            <w:proofErr w:type="spellStart"/>
            <w:r>
              <w:rPr>
                <w:rFonts w:ascii="Times New Roman" w:hAnsi="Times New Roman" w:cs="Times New Roman"/>
                <w:sz w:val="24"/>
                <w:szCs w:val="24"/>
              </w:rPr>
              <w:t>Margham</w:t>
            </w:r>
            <w:proofErr w:type="spellEnd"/>
            <w:r>
              <w:rPr>
                <w:rFonts w:ascii="Times New Roman" w:hAnsi="Times New Roman" w:cs="Times New Roman"/>
                <w:sz w:val="24"/>
                <w:szCs w:val="24"/>
              </w:rPr>
              <w:t xml:space="preserve"> Publications 2022</w:t>
            </w:r>
          </w:p>
        </w:tc>
      </w:tr>
      <w:tr w:rsidR="004C0A0E" w:rsidRPr="00F07F9B" w:rsidTr="00AB6309">
        <w:trPr>
          <w:trHeight w:val="70"/>
        </w:trPr>
        <w:tc>
          <w:tcPr>
            <w:tcW w:w="1555" w:type="dxa"/>
          </w:tcPr>
          <w:p w:rsidR="004C0A0E" w:rsidRPr="00F07F9B" w:rsidRDefault="004C0A0E" w:rsidP="00AB6309">
            <w:pPr>
              <w:numPr>
                <w:ilvl w:val="0"/>
                <w:numId w:val="26"/>
              </w:numPr>
              <w:spacing w:after="0" w:line="240" w:lineRule="auto"/>
              <w:jc w:val="center"/>
              <w:rPr>
                <w:rFonts w:ascii="Times New Roman" w:hAnsi="Times New Roman" w:cs="Times New Roman"/>
                <w:sz w:val="24"/>
                <w:szCs w:val="24"/>
              </w:rPr>
            </w:pPr>
          </w:p>
        </w:tc>
        <w:tc>
          <w:tcPr>
            <w:tcW w:w="8646" w:type="dxa"/>
            <w:gridSpan w:val="13"/>
          </w:tcPr>
          <w:p w:rsidR="004C0A0E" w:rsidRPr="00F07F9B" w:rsidRDefault="004C0A0E" w:rsidP="00AB6309">
            <w:pPr>
              <w:spacing w:after="0" w:line="240" w:lineRule="auto"/>
              <w:jc w:val="both"/>
              <w:rPr>
                <w:rFonts w:ascii="Times New Roman" w:hAnsi="Times New Roman" w:cs="Times New Roman"/>
                <w:sz w:val="24"/>
                <w:szCs w:val="24"/>
              </w:rPr>
            </w:pPr>
            <w:proofErr w:type="spellStart"/>
            <w:r w:rsidRPr="00F07F9B">
              <w:rPr>
                <w:rFonts w:ascii="Times New Roman" w:hAnsi="Times New Roman" w:cs="Times New Roman"/>
                <w:sz w:val="24"/>
                <w:szCs w:val="24"/>
              </w:rPr>
              <w:t>N.Pr</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mav</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t</w:t>
            </w:r>
            <w:r w:rsidRPr="00F07F9B">
              <w:rPr>
                <w:rFonts w:ascii="Times New Roman" w:hAnsi="Times New Roman" w:cs="Times New Roman"/>
                <w:spacing w:val="5"/>
                <w:sz w:val="24"/>
                <w:szCs w:val="24"/>
              </w:rPr>
              <w:t>h</w:t>
            </w:r>
            <w:r w:rsidRPr="00F07F9B">
              <w:rPr>
                <w:rFonts w:ascii="Times New Roman" w:hAnsi="Times New Roman" w:cs="Times New Roman"/>
                <w:spacing w:val="-5"/>
                <w:sz w:val="24"/>
                <w:szCs w:val="24"/>
              </w:rPr>
              <w:t>y</w:t>
            </w:r>
            <w:proofErr w:type="spellEnd"/>
            <w:r w:rsidRPr="00F07F9B">
              <w:rPr>
                <w:rFonts w:ascii="Times New Roman" w:hAnsi="Times New Roman" w:cs="Times New Roman"/>
                <w:sz w:val="24"/>
                <w:szCs w:val="24"/>
              </w:rPr>
              <w:t xml:space="preserve">,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rin</w:t>
            </w:r>
            <w:r w:rsidRPr="00F07F9B">
              <w:rPr>
                <w:rFonts w:ascii="Times New Roman" w:hAnsi="Times New Roman" w:cs="Times New Roman"/>
                <w:spacing w:val="-1"/>
                <w:sz w:val="24"/>
                <w:szCs w:val="24"/>
              </w:rPr>
              <w:t>c</w:t>
            </w:r>
            <w:r w:rsidRPr="00F07F9B">
              <w:rPr>
                <w:rFonts w:ascii="Times New Roman" w:hAnsi="Times New Roman" w:cs="Times New Roman"/>
                <w:sz w:val="24"/>
                <w:szCs w:val="24"/>
              </w:rPr>
              <w:t>ip</w:t>
            </w:r>
            <w:r w:rsidRPr="00F07F9B">
              <w:rPr>
                <w:rFonts w:ascii="Times New Roman" w:hAnsi="Times New Roman" w:cs="Times New Roman"/>
                <w:spacing w:val="1"/>
                <w:sz w:val="24"/>
                <w:szCs w:val="24"/>
              </w:rPr>
              <w:t>le</w:t>
            </w:r>
            <w:r w:rsidRPr="00F07F9B">
              <w:rPr>
                <w:rFonts w:ascii="Times New Roman" w:hAnsi="Times New Roman" w:cs="Times New Roman"/>
                <w:sz w:val="24"/>
                <w:szCs w:val="24"/>
              </w:rPr>
              <w:t>s of M</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n</w:t>
            </w:r>
            <w:r w:rsidRPr="00F07F9B">
              <w:rPr>
                <w:rFonts w:ascii="Times New Roman" w:hAnsi="Times New Roman" w:cs="Times New Roman"/>
                <w:spacing w:val="1"/>
                <w:sz w:val="24"/>
                <w:szCs w:val="24"/>
              </w:rPr>
              <w:t>a</w:t>
            </w:r>
            <w:r w:rsidRPr="00F07F9B">
              <w:rPr>
                <w:rFonts w:ascii="Times New Roman" w:hAnsi="Times New Roman" w:cs="Times New Roman"/>
                <w:spacing w:val="-2"/>
                <w:sz w:val="24"/>
                <w:szCs w:val="24"/>
              </w:rPr>
              <w:t>g</w:t>
            </w:r>
            <w:r w:rsidRPr="00F07F9B">
              <w:rPr>
                <w:rFonts w:ascii="Times New Roman" w:hAnsi="Times New Roman" w:cs="Times New Roman"/>
                <w:spacing w:val="-1"/>
                <w:sz w:val="24"/>
                <w:szCs w:val="24"/>
              </w:rPr>
              <w:t>e</w:t>
            </w:r>
            <w:r w:rsidRPr="00F07F9B">
              <w:rPr>
                <w:rFonts w:ascii="Times New Roman" w:hAnsi="Times New Roman" w:cs="Times New Roman"/>
                <w:spacing w:val="3"/>
                <w:sz w:val="24"/>
                <w:szCs w:val="24"/>
              </w:rPr>
              <w:t>m</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nt-</w:t>
            </w:r>
            <w:r w:rsidRPr="00F07F9B">
              <w:rPr>
                <w:rFonts w:ascii="Times New Roman" w:hAnsi="Times New Roman" w:cs="Times New Roman"/>
                <w:spacing w:val="1"/>
                <w:sz w:val="24"/>
                <w:szCs w:val="24"/>
              </w:rPr>
              <w:t>S</w:t>
            </w:r>
            <w:r w:rsidRPr="00F07F9B">
              <w:rPr>
                <w:rFonts w:ascii="Times New Roman" w:hAnsi="Times New Roman" w:cs="Times New Roman"/>
                <w:sz w:val="24"/>
                <w:szCs w:val="24"/>
              </w:rPr>
              <w:t xml:space="preserve">ri Vishnu </w:t>
            </w:r>
            <w:r w:rsidRPr="00F07F9B">
              <w:rPr>
                <w:rFonts w:ascii="Times New Roman" w:hAnsi="Times New Roman" w:cs="Times New Roman"/>
                <w:spacing w:val="1"/>
                <w:sz w:val="24"/>
                <w:szCs w:val="24"/>
              </w:rPr>
              <w:t>P</w:t>
            </w:r>
            <w:r w:rsidRPr="00F07F9B">
              <w:rPr>
                <w:rFonts w:ascii="Times New Roman" w:hAnsi="Times New Roman" w:cs="Times New Roman"/>
                <w:sz w:val="24"/>
                <w:szCs w:val="24"/>
              </w:rPr>
              <w:t>ubl</w:t>
            </w:r>
            <w:r w:rsidRPr="00F07F9B">
              <w:rPr>
                <w:rFonts w:ascii="Times New Roman" w:hAnsi="Times New Roman" w:cs="Times New Roman"/>
                <w:spacing w:val="1"/>
                <w:sz w:val="24"/>
                <w:szCs w:val="24"/>
              </w:rPr>
              <w:t>i</w:t>
            </w:r>
            <w:r w:rsidRPr="00F07F9B">
              <w:rPr>
                <w:rFonts w:ascii="Times New Roman" w:hAnsi="Times New Roman" w:cs="Times New Roman"/>
                <w:spacing w:val="-1"/>
                <w:sz w:val="24"/>
                <w:szCs w:val="24"/>
              </w:rPr>
              <w:t>ca</w:t>
            </w:r>
            <w:r w:rsidRPr="00F07F9B">
              <w:rPr>
                <w:rFonts w:ascii="Times New Roman" w:hAnsi="Times New Roman" w:cs="Times New Roman"/>
                <w:sz w:val="24"/>
                <w:szCs w:val="24"/>
              </w:rPr>
              <w:t>t</w:t>
            </w:r>
            <w:r w:rsidRPr="00F07F9B">
              <w:rPr>
                <w:rFonts w:ascii="Times New Roman" w:hAnsi="Times New Roman" w:cs="Times New Roman"/>
                <w:spacing w:val="1"/>
                <w:sz w:val="24"/>
                <w:szCs w:val="24"/>
              </w:rPr>
              <w:t>i</w:t>
            </w:r>
            <w:r w:rsidRPr="00F07F9B">
              <w:rPr>
                <w:rFonts w:ascii="Times New Roman" w:hAnsi="Times New Roman" w:cs="Times New Roman"/>
                <w:sz w:val="24"/>
                <w:szCs w:val="24"/>
              </w:rPr>
              <w:t>on</w:t>
            </w:r>
            <w:r w:rsidR="00411FB7">
              <w:rPr>
                <w:rFonts w:ascii="Times New Roman" w:hAnsi="Times New Roman" w:cs="Times New Roman"/>
                <w:sz w:val="24"/>
                <w:szCs w:val="24"/>
              </w:rPr>
              <w:t>s</w:t>
            </w:r>
            <w:r w:rsidRPr="00F07F9B">
              <w:rPr>
                <w:rFonts w:ascii="Times New Roman" w:hAnsi="Times New Roman" w:cs="Times New Roman"/>
                <w:sz w:val="24"/>
                <w:szCs w:val="24"/>
              </w:rPr>
              <w:t>-Ch</w:t>
            </w:r>
            <w:r w:rsidRPr="00F07F9B">
              <w:rPr>
                <w:rFonts w:ascii="Times New Roman" w:hAnsi="Times New Roman" w:cs="Times New Roman"/>
                <w:spacing w:val="-1"/>
                <w:sz w:val="24"/>
                <w:szCs w:val="24"/>
              </w:rPr>
              <w:t>e</w:t>
            </w:r>
            <w:r w:rsidRPr="00F07F9B">
              <w:rPr>
                <w:rFonts w:ascii="Times New Roman" w:hAnsi="Times New Roman" w:cs="Times New Roman"/>
                <w:sz w:val="24"/>
                <w:szCs w:val="24"/>
              </w:rPr>
              <w:t>nn</w:t>
            </w:r>
            <w:r w:rsidRPr="00F07F9B">
              <w:rPr>
                <w:rFonts w:ascii="Times New Roman" w:hAnsi="Times New Roman" w:cs="Times New Roman"/>
                <w:spacing w:val="-1"/>
                <w:sz w:val="24"/>
                <w:szCs w:val="24"/>
              </w:rPr>
              <w:t>a</w:t>
            </w:r>
            <w:r w:rsidRPr="00F07F9B">
              <w:rPr>
                <w:rFonts w:ascii="Times New Roman" w:hAnsi="Times New Roman" w:cs="Times New Roman"/>
                <w:sz w:val="24"/>
                <w:szCs w:val="24"/>
              </w:rPr>
              <w:t>i.</w:t>
            </w:r>
          </w:p>
        </w:tc>
      </w:tr>
      <w:tr w:rsidR="004C0A0E" w:rsidRPr="00F07F9B" w:rsidTr="00AB6309">
        <w:trPr>
          <w:trHeight w:val="306"/>
        </w:trPr>
        <w:tc>
          <w:tcPr>
            <w:tcW w:w="10201" w:type="dxa"/>
            <w:gridSpan w:val="14"/>
          </w:tcPr>
          <w:p w:rsidR="004C0A0E" w:rsidRPr="00F07F9B" w:rsidRDefault="004C0A0E" w:rsidP="00AB6309">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4C0A0E" w:rsidRPr="00F07F9B" w:rsidTr="00AB6309">
        <w:trPr>
          <w:trHeight w:val="306"/>
        </w:trPr>
        <w:tc>
          <w:tcPr>
            <w:tcW w:w="1555" w:type="dxa"/>
          </w:tcPr>
          <w:p w:rsidR="004C0A0E" w:rsidRPr="00F07F9B" w:rsidRDefault="004C0A0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3"/>
          </w:tcPr>
          <w:p w:rsidR="004C0A0E" w:rsidRPr="00F07F9B" w:rsidRDefault="00646DBF" w:rsidP="00AB6309">
            <w:pPr>
              <w:spacing w:after="0" w:line="240" w:lineRule="auto"/>
              <w:contextualSpacing/>
              <w:jc w:val="both"/>
              <w:rPr>
                <w:rFonts w:ascii="Times New Roman" w:hAnsi="Times New Roman" w:cs="Times New Roman"/>
                <w:sz w:val="24"/>
                <w:szCs w:val="24"/>
              </w:rPr>
            </w:pPr>
            <w:hyperlink r:id="rId68" w:history="1">
              <w:r w:rsidR="004C0A0E" w:rsidRPr="00F07F9B">
                <w:rPr>
                  <w:rFonts w:ascii="Times New Roman" w:eastAsiaTheme="minorEastAsia" w:hAnsi="Times New Roman" w:cs="Times New Roman"/>
                  <w:sz w:val="24"/>
                  <w:szCs w:val="24"/>
                </w:rPr>
                <w:t>https://www.cliffsnotes.com/study-guides/principles-of-management</w:t>
              </w:r>
            </w:hyperlink>
          </w:p>
        </w:tc>
      </w:tr>
      <w:tr w:rsidR="004C0A0E" w:rsidRPr="00F07F9B" w:rsidTr="00AB6309">
        <w:trPr>
          <w:trHeight w:val="306"/>
        </w:trPr>
        <w:tc>
          <w:tcPr>
            <w:tcW w:w="1555" w:type="dxa"/>
          </w:tcPr>
          <w:p w:rsidR="004C0A0E" w:rsidRPr="00F07F9B" w:rsidRDefault="004C0A0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3"/>
          </w:tcPr>
          <w:p w:rsidR="004C0A0E" w:rsidRPr="00F07F9B" w:rsidRDefault="00646DBF" w:rsidP="00AB6309">
            <w:pPr>
              <w:spacing w:after="0" w:line="240" w:lineRule="auto"/>
              <w:contextualSpacing/>
              <w:jc w:val="both"/>
              <w:rPr>
                <w:rFonts w:ascii="Times New Roman" w:hAnsi="Times New Roman" w:cs="Times New Roman"/>
                <w:sz w:val="24"/>
                <w:szCs w:val="24"/>
              </w:rPr>
            </w:pPr>
            <w:hyperlink r:id="rId69" w:history="1">
              <w:r w:rsidR="004C0A0E" w:rsidRPr="00F07F9B">
                <w:rPr>
                  <w:rFonts w:ascii="Times New Roman" w:eastAsiaTheme="minorEastAsia" w:hAnsi="Times New Roman" w:cs="Times New Roman"/>
                  <w:sz w:val="24"/>
                  <w:szCs w:val="24"/>
                </w:rPr>
                <w:t>https://study.sagepub.in/laasch_pm</w:t>
              </w:r>
            </w:hyperlink>
          </w:p>
        </w:tc>
      </w:tr>
      <w:tr w:rsidR="004C0A0E" w:rsidRPr="00F07F9B" w:rsidTr="00AB6309">
        <w:trPr>
          <w:trHeight w:val="306"/>
        </w:trPr>
        <w:tc>
          <w:tcPr>
            <w:tcW w:w="1555" w:type="dxa"/>
          </w:tcPr>
          <w:p w:rsidR="004C0A0E" w:rsidRPr="00F07F9B" w:rsidRDefault="004C0A0E"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3"/>
          </w:tcPr>
          <w:p w:rsidR="004C0A0E" w:rsidRPr="00F07F9B" w:rsidRDefault="006F6DA5" w:rsidP="00AB6309">
            <w:pPr>
              <w:spacing w:after="0" w:line="240" w:lineRule="auto"/>
              <w:rPr>
                <w:rFonts w:ascii="Times New Roman" w:hAnsi="Times New Roman" w:cs="Times New Roman"/>
                <w:sz w:val="24"/>
                <w:szCs w:val="24"/>
              </w:rPr>
            </w:pPr>
            <w:r w:rsidRPr="00F07F9B">
              <w:rPr>
                <w:rFonts w:ascii="Times New Roman" w:eastAsiaTheme="minorEastAsia" w:hAnsi="Times New Roman" w:cs="Times New Roman"/>
                <w:sz w:val="24"/>
                <w:szCs w:val="24"/>
              </w:rPr>
              <w:t>https://www.toolshero.com/management/posdcorb-theory/</w:t>
            </w:r>
            <w:hyperlink r:id="rId70" w:history="1"/>
          </w:p>
        </w:tc>
      </w:tr>
      <w:tr w:rsidR="006F6DA5" w:rsidRPr="00F07F9B" w:rsidTr="00AB6309">
        <w:trPr>
          <w:trHeight w:val="306"/>
        </w:trPr>
        <w:tc>
          <w:tcPr>
            <w:tcW w:w="1555" w:type="dxa"/>
          </w:tcPr>
          <w:p w:rsidR="006F6DA5" w:rsidRPr="00F07F9B" w:rsidRDefault="006F6DA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p w:rsidR="006F6DA5" w:rsidRPr="00F07F9B" w:rsidRDefault="006F6DA5" w:rsidP="00AB6309">
            <w:pPr>
              <w:spacing w:after="0" w:line="240" w:lineRule="auto"/>
              <w:jc w:val="center"/>
              <w:rPr>
                <w:rFonts w:ascii="Times New Roman" w:hAnsi="Times New Roman" w:cs="Times New Roman"/>
                <w:sz w:val="24"/>
                <w:szCs w:val="24"/>
              </w:rPr>
            </w:pPr>
          </w:p>
        </w:tc>
        <w:tc>
          <w:tcPr>
            <w:tcW w:w="8646" w:type="dxa"/>
            <w:gridSpan w:val="13"/>
          </w:tcPr>
          <w:p w:rsidR="006F6DA5" w:rsidRPr="00F07F9B" w:rsidRDefault="006F6DA5" w:rsidP="00AB6309">
            <w:pPr>
              <w:spacing w:after="0" w:line="240" w:lineRule="auto"/>
              <w:rPr>
                <w:rFonts w:ascii="Times New Roman" w:eastAsiaTheme="minorEastAsia" w:hAnsi="Times New Roman" w:cs="Times New Roman"/>
                <w:sz w:val="24"/>
                <w:szCs w:val="24"/>
              </w:rPr>
            </w:pPr>
            <w:r w:rsidRPr="00F07F9B">
              <w:rPr>
                <w:rFonts w:ascii="Times New Roman" w:eastAsiaTheme="minorEastAsia" w:hAnsi="Times New Roman" w:cs="Times New Roman"/>
                <w:sz w:val="24"/>
                <w:szCs w:val="24"/>
              </w:rPr>
              <w:t>https://www.marketing91.com/span-of-control/</w:t>
            </w:r>
          </w:p>
        </w:tc>
      </w:tr>
      <w:tr w:rsidR="006F6DA5" w:rsidRPr="00F07F9B" w:rsidTr="00AB6309">
        <w:trPr>
          <w:trHeight w:val="306"/>
        </w:trPr>
        <w:tc>
          <w:tcPr>
            <w:tcW w:w="1555" w:type="dxa"/>
          </w:tcPr>
          <w:p w:rsidR="006F6DA5" w:rsidRPr="00F07F9B" w:rsidRDefault="006F6DA5"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5.</w:t>
            </w:r>
          </w:p>
        </w:tc>
        <w:tc>
          <w:tcPr>
            <w:tcW w:w="8646" w:type="dxa"/>
            <w:gridSpan w:val="13"/>
          </w:tcPr>
          <w:p w:rsidR="006F6DA5" w:rsidRPr="00F07F9B" w:rsidRDefault="006F6DA5" w:rsidP="00AB6309">
            <w:pPr>
              <w:spacing w:after="0" w:line="240" w:lineRule="auto"/>
              <w:rPr>
                <w:rFonts w:ascii="Times New Roman" w:eastAsiaTheme="minorEastAsia" w:hAnsi="Times New Roman" w:cs="Times New Roman"/>
                <w:sz w:val="24"/>
                <w:szCs w:val="24"/>
              </w:rPr>
            </w:pPr>
            <w:r w:rsidRPr="00F07F9B">
              <w:rPr>
                <w:rFonts w:ascii="Times New Roman" w:eastAsiaTheme="minorEastAsia" w:hAnsi="Times New Roman" w:cs="Times New Roman"/>
                <w:sz w:val="24"/>
                <w:szCs w:val="24"/>
              </w:rPr>
              <w:t>https://www.taxmann.com/post/blog/controlling-a-function-of-management/</w:t>
            </w:r>
          </w:p>
        </w:tc>
      </w:tr>
    </w:tbl>
    <w:p w:rsidR="004C0A0E" w:rsidRPr="00F07F9B" w:rsidRDefault="004C0A0E" w:rsidP="004C0A0E">
      <w:pPr>
        <w:spacing w:after="0" w:line="240" w:lineRule="auto"/>
        <w:jc w:val="center"/>
        <w:rPr>
          <w:rFonts w:ascii="Times New Roman" w:hAnsi="Times New Roman" w:cs="Times New Roman"/>
          <w:b/>
          <w:sz w:val="24"/>
          <w:szCs w:val="24"/>
        </w:rPr>
      </w:pPr>
    </w:p>
    <w:p w:rsidR="004C0A0E" w:rsidRPr="00F07F9B" w:rsidRDefault="004C0A0E" w:rsidP="004C0A0E">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4C0A0E" w:rsidRPr="00F07F9B" w:rsidRDefault="004C0A0E" w:rsidP="004C0A0E">
      <w:pPr>
        <w:spacing w:after="0" w:line="240" w:lineRule="auto"/>
        <w:rPr>
          <w:rFonts w:ascii="Times New Roman" w:hAnsi="Times New Roman" w:cs="Times New Roman"/>
          <w:sz w:val="24"/>
          <w:szCs w:val="24"/>
        </w:rPr>
      </w:pPr>
    </w:p>
    <w:tbl>
      <w:tblPr>
        <w:tblStyle w:val="TableGrid0"/>
        <w:tblW w:w="0" w:type="auto"/>
        <w:jc w:val="center"/>
        <w:tblLook w:val="04A0" w:firstRow="1" w:lastRow="0" w:firstColumn="1" w:lastColumn="0" w:noHBand="0" w:noVBand="1"/>
      </w:tblPr>
      <w:tblGrid>
        <w:gridCol w:w="1391"/>
        <w:gridCol w:w="1024"/>
        <w:gridCol w:w="1023"/>
        <w:gridCol w:w="1023"/>
        <w:gridCol w:w="1023"/>
        <w:gridCol w:w="1023"/>
        <w:gridCol w:w="1023"/>
        <w:gridCol w:w="1023"/>
        <w:gridCol w:w="1023"/>
      </w:tblGrid>
      <w:tr w:rsidR="004C0A0E" w:rsidRPr="00F07F9B" w:rsidTr="00AB6309">
        <w:trPr>
          <w:jc w:val="center"/>
        </w:trPr>
        <w:tc>
          <w:tcPr>
            <w:tcW w:w="1391" w:type="dxa"/>
          </w:tcPr>
          <w:p w:rsidR="004C0A0E" w:rsidRPr="00F07F9B" w:rsidRDefault="004C0A0E" w:rsidP="00AB6309">
            <w:pPr>
              <w:rPr>
                <w:rFonts w:ascii="Times New Roman" w:hAnsi="Times New Roman" w:cs="Times New Roman"/>
                <w:sz w:val="24"/>
                <w:szCs w:val="24"/>
              </w:rPr>
            </w:pPr>
          </w:p>
        </w:tc>
        <w:tc>
          <w:tcPr>
            <w:tcW w:w="1024" w:type="dxa"/>
          </w:tcPr>
          <w:p w:rsidR="004C0A0E" w:rsidRPr="00F07F9B" w:rsidRDefault="004C0A0E" w:rsidP="00AB6309">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4C0A0E" w:rsidRPr="00F07F9B" w:rsidRDefault="004C0A0E" w:rsidP="00AB6309">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4C0A0E" w:rsidRPr="00F07F9B" w:rsidRDefault="004C0A0E" w:rsidP="00AB6309">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4C0A0E" w:rsidRPr="00F07F9B" w:rsidRDefault="004C0A0E" w:rsidP="00AB6309">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4C0A0E" w:rsidRPr="00F07F9B" w:rsidRDefault="004C0A0E" w:rsidP="00AB6309">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4C0A0E" w:rsidRPr="00F07F9B" w:rsidRDefault="004C0A0E" w:rsidP="00AB6309">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4C0A0E" w:rsidRPr="00F07F9B" w:rsidRDefault="004C0A0E" w:rsidP="00AB6309">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4C0A0E" w:rsidRPr="00F07F9B" w:rsidRDefault="004C0A0E" w:rsidP="00AB6309">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4C0A0E" w:rsidRPr="00F07F9B" w:rsidTr="00AB6309">
        <w:trPr>
          <w:jc w:val="center"/>
        </w:trPr>
        <w:tc>
          <w:tcPr>
            <w:tcW w:w="1391" w:type="dxa"/>
          </w:tcPr>
          <w:p w:rsidR="004C0A0E" w:rsidRPr="00F07F9B" w:rsidRDefault="004C0A0E" w:rsidP="00AB6309">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4C0A0E" w:rsidRPr="00F07F9B" w:rsidTr="00AB6309">
        <w:trPr>
          <w:jc w:val="center"/>
        </w:trPr>
        <w:tc>
          <w:tcPr>
            <w:tcW w:w="1391" w:type="dxa"/>
          </w:tcPr>
          <w:p w:rsidR="004C0A0E" w:rsidRPr="00F07F9B" w:rsidRDefault="004C0A0E" w:rsidP="00AB6309">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4C0A0E" w:rsidRPr="00F07F9B" w:rsidTr="00AB6309">
        <w:trPr>
          <w:jc w:val="center"/>
        </w:trPr>
        <w:tc>
          <w:tcPr>
            <w:tcW w:w="1391" w:type="dxa"/>
          </w:tcPr>
          <w:p w:rsidR="004C0A0E" w:rsidRPr="00F07F9B" w:rsidRDefault="004C0A0E" w:rsidP="00AB6309">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4C0A0E" w:rsidRPr="00F07F9B" w:rsidTr="00AB6309">
        <w:trPr>
          <w:jc w:val="center"/>
        </w:trPr>
        <w:tc>
          <w:tcPr>
            <w:tcW w:w="1391" w:type="dxa"/>
          </w:tcPr>
          <w:p w:rsidR="004C0A0E" w:rsidRPr="00F07F9B" w:rsidRDefault="004C0A0E" w:rsidP="00AB6309">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4C0A0E" w:rsidRPr="00F07F9B" w:rsidTr="00AB6309">
        <w:trPr>
          <w:trHeight w:val="200"/>
          <w:jc w:val="center"/>
        </w:trPr>
        <w:tc>
          <w:tcPr>
            <w:tcW w:w="1391" w:type="dxa"/>
          </w:tcPr>
          <w:p w:rsidR="004C0A0E" w:rsidRPr="00F07F9B" w:rsidRDefault="004C0A0E" w:rsidP="00AB6309">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4C0A0E" w:rsidRPr="00F07F9B" w:rsidTr="00AB6309">
        <w:trPr>
          <w:jc w:val="center"/>
        </w:trPr>
        <w:tc>
          <w:tcPr>
            <w:tcW w:w="1391" w:type="dxa"/>
            <w:vAlign w:val="bottom"/>
          </w:tcPr>
          <w:p w:rsidR="004C0A0E" w:rsidRPr="00F07F9B" w:rsidRDefault="004C0A0E"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4C0A0E" w:rsidRPr="00F07F9B" w:rsidTr="00AB6309">
        <w:trPr>
          <w:jc w:val="center"/>
        </w:trPr>
        <w:tc>
          <w:tcPr>
            <w:tcW w:w="1391" w:type="dxa"/>
            <w:vAlign w:val="bottom"/>
          </w:tcPr>
          <w:p w:rsidR="004C0A0E" w:rsidRPr="00F07F9B" w:rsidRDefault="004C0A0E"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4C0A0E" w:rsidRPr="00F07F9B" w:rsidRDefault="004C0A0E"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4C0A0E" w:rsidRPr="00F07F9B" w:rsidRDefault="004C0A0E" w:rsidP="004C0A0E">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4C0A0E" w:rsidRPr="00F07F9B" w:rsidRDefault="004C0A0E" w:rsidP="00735C19">
      <w:pPr>
        <w:spacing w:after="0" w:line="240" w:lineRule="auto"/>
        <w:rPr>
          <w:rFonts w:ascii="Times New Roman" w:hAnsi="Times New Roman" w:cs="Times New Roman"/>
          <w:b/>
          <w:bCs/>
          <w:sz w:val="24"/>
          <w:szCs w:val="24"/>
        </w:rPr>
      </w:pPr>
    </w:p>
    <w:p w:rsidR="003A3397" w:rsidRPr="00F07F9B" w:rsidRDefault="003A3397"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B82AF5" w:rsidRPr="00F07F9B" w:rsidRDefault="00B82AF5"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FD5769" w:rsidRPr="00F07F9B" w:rsidRDefault="00FD5769" w:rsidP="00FD5769">
      <w:pPr>
        <w:spacing w:after="0" w:line="240" w:lineRule="auto"/>
        <w:jc w:val="center"/>
        <w:rPr>
          <w:rFonts w:ascii="Times New Roman" w:hAnsi="Times New Roman" w:cs="Times New Roman"/>
          <w:b/>
          <w:bCs/>
          <w:sz w:val="24"/>
          <w:szCs w:val="24"/>
        </w:rPr>
      </w:pPr>
    </w:p>
    <w:p w:rsidR="008D7124" w:rsidRPr="00F07F9B" w:rsidRDefault="008D7124" w:rsidP="00FD5769">
      <w:pPr>
        <w:spacing w:after="0" w:line="240" w:lineRule="auto"/>
        <w:jc w:val="center"/>
        <w:rPr>
          <w:rFonts w:ascii="Times New Roman" w:hAnsi="Times New Roman" w:cs="Times New Roman"/>
          <w:b/>
          <w:bCs/>
          <w:sz w:val="24"/>
          <w:szCs w:val="24"/>
        </w:rPr>
      </w:pPr>
    </w:p>
    <w:p w:rsidR="00FD5769" w:rsidRPr="00F07F9B" w:rsidRDefault="00FD5769" w:rsidP="00FD5769">
      <w:pPr>
        <w:spacing w:after="0" w:line="240" w:lineRule="auto"/>
        <w:jc w:val="center"/>
        <w:rPr>
          <w:rFonts w:ascii="Times New Roman" w:hAnsi="Times New Roman" w:cs="Times New Roman"/>
          <w:b/>
          <w:bCs/>
          <w:sz w:val="24"/>
          <w:szCs w:val="24"/>
        </w:rPr>
      </w:pPr>
    </w:p>
    <w:p w:rsidR="00D03060" w:rsidRPr="00F07F9B" w:rsidRDefault="00D03060" w:rsidP="00735C19">
      <w:pPr>
        <w:spacing w:after="0" w:line="240" w:lineRule="auto"/>
        <w:rPr>
          <w:rFonts w:ascii="Times New Roman" w:hAnsi="Times New Roman" w:cs="Times New Roman"/>
          <w:b/>
          <w:bCs/>
          <w:sz w:val="24"/>
          <w:szCs w:val="24"/>
        </w:rPr>
      </w:pPr>
    </w:p>
    <w:p w:rsidR="003A3397" w:rsidRPr="00F07F9B" w:rsidRDefault="003A3397" w:rsidP="003A3397">
      <w:pPr>
        <w:shd w:val="clear" w:color="auto" w:fill="BFBFBF" w:themeFill="background1" w:themeFillShade="BF"/>
        <w:spacing w:after="0" w:line="240" w:lineRule="auto"/>
        <w:jc w:val="center"/>
        <w:rPr>
          <w:rFonts w:ascii="Times New Roman" w:hAnsi="Times New Roman" w:cs="Times New Roman"/>
          <w:b/>
          <w:bCs/>
          <w:sz w:val="24"/>
          <w:szCs w:val="24"/>
        </w:rPr>
      </w:pPr>
      <w:r w:rsidRPr="00F07F9B">
        <w:rPr>
          <w:rFonts w:ascii="Times New Roman" w:hAnsi="Times New Roman" w:cs="Times New Roman"/>
          <w:b/>
          <w:bCs/>
          <w:sz w:val="24"/>
          <w:szCs w:val="24"/>
        </w:rPr>
        <w:t>THIRD YEAR – SEMESTER –VI</w:t>
      </w:r>
    </w:p>
    <w:p w:rsidR="003A3397" w:rsidRPr="00F07F9B" w:rsidRDefault="003A3397" w:rsidP="003A3397">
      <w:pPr>
        <w:spacing w:after="0" w:line="240" w:lineRule="auto"/>
        <w:jc w:val="center"/>
        <w:rPr>
          <w:rFonts w:ascii="Times New Roman" w:hAnsi="Times New Roman" w:cs="Times New Roman"/>
          <w:b/>
          <w:bCs/>
          <w:sz w:val="24"/>
          <w:szCs w:val="24"/>
        </w:rPr>
      </w:pPr>
    </w:p>
    <w:p w:rsidR="0068399C" w:rsidRPr="00F07F9B" w:rsidRDefault="0068399C" w:rsidP="003A3397">
      <w:pPr>
        <w:spacing w:after="0" w:line="240" w:lineRule="auto"/>
        <w:jc w:val="center"/>
        <w:rPr>
          <w:rFonts w:ascii="Times New Roman" w:hAnsi="Times New Roman" w:cs="Times New Roman"/>
          <w:b/>
          <w:bCs/>
          <w:sz w:val="24"/>
          <w:szCs w:val="24"/>
        </w:rPr>
      </w:pPr>
      <w:r w:rsidRPr="00F07F9B">
        <w:rPr>
          <w:rFonts w:ascii="Times New Roman" w:hAnsi="Times New Roman" w:cs="Times New Roman"/>
          <w:b/>
          <w:bCs/>
          <w:sz w:val="24"/>
          <w:szCs w:val="24"/>
        </w:rPr>
        <w:t>CORE XIII – TAMIL NADU ECONOMY</w:t>
      </w:r>
    </w:p>
    <w:tbl>
      <w:tblPr>
        <w:tblpPr w:leftFromText="180" w:rightFromText="180" w:vertAnchor="text" w:horzAnchor="margin" w:tblpXSpec="center" w:tblpY="144"/>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3069"/>
        <w:gridCol w:w="1447"/>
        <w:gridCol w:w="425"/>
        <w:gridCol w:w="425"/>
        <w:gridCol w:w="425"/>
        <w:gridCol w:w="142"/>
        <w:gridCol w:w="284"/>
        <w:gridCol w:w="425"/>
        <w:gridCol w:w="425"/>
        <w:gridCol w:w="493"/>
        <w:gridCol w:w="216"/>
        <w:gridCol w:w="567"/>
        <w:gridCol w:w="1377"/>
      </w:tblGrid>
      <w:tr w:rsidR="0068399C" w:rsidRPr="00F07F9B" w:rsidTr="008E15F7">
        <w:trPr>
          <w:trHeight w:val="333"/>
        </w:trPr>
        <w:tc>
          <w:tcPr>
            <w:tcW w:w="1008" w:type="dxa"/>
            <w:vMerge w:val="restart"/>
          </w:tcPr>
          <w:p w:rsidR="0068399C" w:rsidRPr="00F07F9B" w:rsidRDefault="0068399C"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3069" w:type="dxa"/>
            <w:vMerge w:val="restart"/>
          </w:tcPr>
          <w:p w:rsidR="0068399C" w:rsidRPr="00F07F9B" w:rsidRDefault="0068399C"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447" w:type="dxa"/>
            <w:vMerge w:val="restart"/>
            <w:textDirection w:val="btLr"/>
          </w:tcPr>
          <w:p w:rsidR="0068399C" w:rsidRPr="00F07F9B" w:rsidRDefault="0068399C"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25" w:type="dxa"/>
            <w:vMerge w:val="restart"/>
          </w:tcPr>
          <w:p w:rsidR="0068399C" w:rsidRPr="00F07F9B" w:rsidRDefault="0068399C" w:rsidP="008E15F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25" w:type="dxa"/>
            <w:vMerge w:val="restart"/>
          </w:tcPr>
          <w:p w:rsidR="0068399C" w:rsidRPr="00F07F9B" w:rsidRDefault="0068399C" w:rsidP="008E15F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25" w:type="dxa"/>
            <w:vMerge w:val="restart"/>
          </w:tcPr>
          <w:p w:rsidR="0068399C" w:rsidRPr="00F07F9B" w:rsidRDefault="0068399C" w:rsidP="008E15F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26" w:type="dxa"/>
            <w:gridSpan w:val="2"/>
            <w:vMerge w:val="restart"/>
          </w:tcPr>
          <w:p w:rsidR="0068399C" w:rsidRPr="00F07F9B" w:rsidRDefault="0068399C" w:rsidP="008E15F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vMerge w:val="restart"/>
            <w:textDirection w:val="btLr"/>
          </w:tcPr>
          <w:p w:rsidR="0068399C" w:rsidRPr="00F07F9B" w:rsidRDefault="0068399C"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5" w:type="dxa"/>
            <w:vMerge w:val="restart"/>
            <w:textDirection w:val="btLr"/>
          </w:tcPr>
          <w:p w:rsidR="0068399C" w:rsidRPr="00F07F9B" w:rsidRDefault="0068399C"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653" w:type="dxa"/>
            <w:gridSpan w:val="4"/>
          </w:tcPr>
          <w:p w:rsidR="0068399C" w:rsidRPr="00F07F9B" w:rsidRDefault="0068399C"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68399C" w:rsidRPr="00F07F9B" w:rsidTr="008E15F7">
        <w:trPr>
          <w:cantSplit/>
          <w:trHeight w:val="1235"/>
        </w:trPr>
        <w:tc>
          <w:tcPr>
            <w:tcW w:w="1008" w:type="dxa"/>
            <w:vMerge/>
          </w:tcPr>
          <w:p w:rsidR="0068399C" w:rsidRPr="00F07F9B" w:rsidRDefault="0068399C" w:rsidP="008E15F7">
            <w:pPr>
              <w:spacing w:after="0" w:line="240" w:lineRule="auto"/>
              <w:jc w:val="center"/>
              <w:rPr>
                <w:rFonts w:ascii="Times New Roman" w:hAnsi="Times New Roman" w:cs="Times New Roman"/>
                <w:b/>
                <w:sz w:val="24"/>
                <w:szCs w:val="24"/>
              </w:rPr>
            </w:pPr>
          </w:p>
        </w:tc>
        <w:tc>
          <w:tcPr>
            <w:tcW w:w="3069" w:type="dxa"/>
            <w:vMerge/>
          </w:tcPr>
          <w:p w:rsidR="0068399C" w:rsidRPr="00F07F9B" w:rsidRDefault="0068399C" w:rsidP="008E15F7">
            <w:pPr>
              <w:spacing w:after="0" w:line="240" w:lineRule="auto"/>
              <w:jc w:val="center"/>
              <w:rPr>
                <w:rFonts w:ascii="Times New Roman" w:hAnsi="Times New Roman" w:cs="Times New Roman"/>
                <w:b/>
                <w:sz w:val="24"/>
                <w:szCs w:val="24"/>
              </w:rPr>
            </w:pPr>
          </w:p>
        </w:tc>
        <w:tc>
          <w:tcPr>
            <w:tcW w:w="1447" w:type="dxa"/>
            <w:vMerge/>
          </w:tcPr>
          <w:p w:rsidR="0068399C" w:rsidRPr="00F07F9B" w:rsidRDefault="0068399C" w:rsidP="008E15F7">
            <w:pPr>
              <w:spacing w:after="0" w:line="240" w:lineRule="auto"/>
              <w:jc w:val="center"/>
              <w:rPr>
                <w:rFonts w:ascii="Times New Roman" w:hAnsi="Times New Roman" w:cs="Times New Roman"/>
                <w:b/>
                <w:sz w:val="24"/>
                <w:szCs w:val="24"/>
              </w:rPr>
            </w:pPr>
          </w:p>
        </w:tc>
        <w:tc>
          <w:tcPr>
            <w:tcW w:w="425" w:type="dxa"/>
            <w:vMerge/>
          </w:tcPr>
          <w:p w:rsidR="0068399C" w:rsidRPr="00F07F9B" w:rsidRDefault="0068399C" w:rsidP="008E15F7">
            <w:pPr>
              <w:spacing w:after="0" w:line="240" w:lineRule="auto"/>
              <w:jc w:val="center"/>
              <w:rPr>
                <w:rFonts w:ascii="Times New Roman" w:hAnsi="Times New Roman" w:cs="Times New Roman"/>
                <w:b/>
                <w:sz w:val="24"/>
                <w:szCs w:val="24"/>
              </w:rPr>
            </w:pPr>
          </w:p>
        </w:tc>
        <w:tc>
          <w:tcPr>
            <w:tcW w:w="425" w:type="dxa"/>
            <w:vMerge/>
          </w:tcPr>
          <w:p w:rsidR="0068399C" w:rsidRPr="00F07F9B" w:rsidRDefault="0068399C" w:rsidP="008E15F7">
            <w:pPr>
              <w:spacing w:after="0" w:line="240" w:lineRule="auto"/>
              <w:jc w:val="center"/>
              <w:rPr>
                <w:rFonts w:ascii="Times New Roman" w:hAnsi="Times New Roman" w:cs="Times New Roman"/>
                <w:b/>
                <w:sz w:val="24"/>
                <w:szCs w:val="24"/>
              </w:rPr>
            </w:pPr>
          </w:p>
        </w:tc>
        <w:tc>
          <w:tcPr>
            <w:tcW w:w="425" w:type="dxa"/>
            <w:vMerge/>
          </w:tcPr>
          <w:p w:rsidR="0068399C" w:rsidRPr="00F07F9B" w:rsidRDefault="0068399C" w:rsidP="008E15F7">
            <w:pPr>
              <w:spacing w:after="0" w:line="240" w:lineRule="auto"/>
              <w:jc w:val="center"/>
              <w:rPr>
                <w:rFonts w:ascii="Times New Roman" w:hAnsi="Times New Roman" w:cs="Times New Roman"/>
                <w:b/>
                <w:sz w:val="24"/>
                <w:szCs w:val="24"/>
              </w:rPr>
            </w:pPr>
          </w:p>
        </w:tc>
        <w:tc>
          <w:tcPr>
            <w:tcW w:w="426" w:type="dxa"/>
            <w:gridSpan w:val="2"/>
            <w:vMerge/>
          </w:tcPr>
          <w:p w:rsidR="0068399C" w:rsidRPr="00F07F9B" w:rsidRDefault="0068399C" w:rsidP="008E15F7">
            <w:pPr>
              <w:spacing w:after="0" w:line="240" w:lineRule="auto"/>
              <w:jc w:val="center"/>
              <w:rPr>
                <w:rFonts w:ascii="Times New Roman" w:hAnsi="Times New Roman" w:cs="Times New Roman"/>
                <w:b/>
                <w:sz w:val="24"/>
                <w:szCs w:val="24"/>
              </w:rPr>
            </w:pPr>
          </w:p>
        </w:tc>
        <w:tc>
          <w:tcPr>
            <w:tcW w:w="425" w:type="dxa"/>
            <w:vMerge/>
          </w:tcPr>
          <w:p w:rsidR="0068399C" w:rsidRPr="00F07F9B" w:rsidRDefault="0068399C" w:rsidP="008E15F7">
            <w:pPr>
              <w:spacing w:after="0" w:line="240" w:lineRule="auto"/>
              <w:jc w:val="center"/>
              <w:rPr>
                <w:rFonts w:ascii="Times New Roman" w:hAnsi="Times New Roman" w:cs="Times New Roman"/>
                <w:b/>
                <w:sz w:val="24"/>
                <w:szCs w:val="24"/>
              </w:rPr>
            </w:pPr>
          </w:p>
        </w:tc>
        <w:tc>
          <w:tcPr>
            <w:tcW w:w="425" w:type="dxa"/>
            <w:vMerge/>
          </w:tcPr>
          <w:p w:rsidR="0068399C" w:rsidRPr="00F07F9B" w:rsidRDefault="0068399C" w:rsidP="008E15F7">
            <w:pPr>
              <w:spacing w:after="0" w:line="240" w:lineRule="auto"/>
              <w:jc w:val="center"/>
              <w:rPr>
                <w:rFonts w:ascii="Times New Roman" w:hAnsi="Times New Roman" w:cs="Times New Roman"/>
                <w:b/>
                <w:sz w:val="24"/>
                <w:szCs w:val="24"/>
              </w:rPr>
            </w:pPr>
          </w:p>
        </w:tc>
        <w:tc>
          <w:tcPr>
            <w:tcW w:w="709" w:type="dxa"/>
            <w:gridSpan w:val="2"/>
            <w:textDirection w:val="btLr"/>
          </w:tcPr>
          <w:p w:rsidR="0068399C" w:rsidRPr="00F07F9B" w:rsidRDefault="0068399C"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67" w:type="dxa"/>
            <w:textDirection w:val="btLr"/>
          </w:tcPr>
          <w:p w:rsidR="0068399C" w:rsidRPr="00F07F9B" w:rsidRDefault="0068399C"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1377" w:type="dxa"/>
            <w:textDirection w:val="btLr"/>
          </w:tcPr>
          <w:p w:rsidR="0068399C" w:rsidRPr="00F07F9B" w:rsidRDefault="0068399C"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68399C" w:rsidRPr="00F07F9B" w:rsidTr="008E15F7">
        <w:trPr>
          <w:trHeight w:val="679"/>
        </w:trPr>
        <w:tc>
          <w:tcPr>
            <w:tcW w:w="1008" w:type="dxa"/>
          </w:tcPr>
          <w:p w:rsidR="0068399C" w:rsidRPr="00F07F9B" w:rsidRDefault="0068399C" w:rsidP="008E15F7">
            <w:pPr>
              <w:spacing w:after="0" w:line="240" w:lineRule="auto"/>
              <w:rPr>
                <w:rFonts w:ascii="Times New Roman" w:hAnsi="Times New Roman" w:cs="Times New Roman"/>
                <w:b/>
                <w:sz w:val="24"/>
                <w:szCs w:val="24"/>
              </w:rPr>
            </w:pPr>
          </w:p>
          <w:p w:rsidR="0068399C" w:rsidRPr="00F07F9B" w:rsidRDefault="0068399C" w:rsidP="008E15F7">
            <w:pPr>
              <w:spacing w:after="0" w:line="240" w:lineRule="auto"/>
              <w:rPr>
                <w:rFonts w:ascii="Times New Roman" w:hAnsi="Times New Roman" w:cs="Times New Roman"/>
                <w:b/>
                <w:sz w:val="24"/>
                <w:szCs w:val="24"/>
              </w:rPr>
            </w:pPr>
          </w:p>
        </w:tc>
        <w:tc>
          <w:tcPr>
            <w:tcW w:w="3069" w:type="dxa"/>
          </w:tcPr>
          <w:p w:rsidR="0068399C" w:rsidRPr="00F07F9B" w:rsidRDefault="0068399C" w:rsidP="008E15F7">
            <w:pPr>
              <w:tabs>
                <w:tab w:val="left" w:pos="1125"/>
              </w:tabs>
              <w:spacing w:after="0" w:line="240" w:lineRule="auto"/>
              <w:rPr>
                <w:rFonts w:ascii="Times New Roman" w:hAnsi="Times New Roman" w:cs="Times New Roman"/>
                <w:b/>
                <w:sz w:val="24"/>
                <w:szCs w:val="24"/>
              </w:rPr>
            </w:pPr>
            <w:r w:rsidRPr="00F07F9B">
              <w:rPr>
                <w:rFonts w:ascii="Times New Roman" w:hAnsi="Times New Roman" w:cs="Times New Roman"/>
                <w:b/>
                <w:bCs/>
                <w:caps/>
                <w:sz w:val="24"/>
                <w:szCs w:val="24"/>
              </w:rPr>
              <w:t>TAMIL NADU ECONOMY</w:t>
            </w:r>
          </w:p>
        </w:tc>
        <w:tc>
          <w:tcPr>
            <w:tcW w:w="1447" w:type="dxa"/>
          </w:tcPr>
          <w:p w:rsidR="0068399C" w:rsidRPr="00F07F9B" w:rsidRDefault="0068399C" w:rsidP="008E15F7">
            <w:pPr>
              <w:spacing w:after="0" w:line="240" w:lineRule="auto"/>
              <w:rPr>
                <w:rFonts w:ascii="Times New Roman" w:hAnsi="Times New Roman" w:cs="Times New Roman"/>
                <w:b/>
                <w:bCs/>
                <w:sz w:val="24"/>
                <w:szCs w:val="24"/>
              </w:rPr>
            </w:pPr>
            <w:r w:rsidRPr="00F07F9B">
              <w:rPr>
                <w:rFonts w:ascii="Times New Roman" w:hAnsi="Times New Roman" w:cs="Times New Roman"/>
                <w:b/>
                <w:bCs/>
                <w:sz w:val="24"/>
                <w:szCs w:val="24"/>
              </w:rPr>
              <w:t>Core</w:t>
            </w:r>
          </w:p>
        </w:tc>
        <w:tc>
          <w:tcPr>
            <w:tcW w:w="425" w:type="dxa"/>
          </w:tcPr>
          <w:p w:rsidR="0068399C" w:rsidRPr="00F07F9B" w:rsidRDefault="0068399C" w:rsidP="008E15F7">
            <w:pPr>
              <w:spacing w:after="0" w:line="240" w:lineRule="auto"/>
              <w:rPr>
                <w:rFonts w:ascii="Times New Roman" w:hAnsi="Times New Roman" w:cs="Times New Roman"/>
                <w:sz w:val="24"/>
                <w:szCs w:val="24"/>
              </w:rPr>
            </w:pPr>
          </w:p>
        </w:tc>
        <w:tc>
          <w:tcPr>
            <w:tcW w:w="425" w:type="dxa"/>
          </w:tcPr>
          <w:p w:rsidR="0068399C" w:rsidRPr="00F07F9B" w:rsidRDefault="0068399C" w:rsidP="008E15F7">
            <w:pPr>
              <w:spacing w:after="0" w:line="240" w:lineRule="auto"/>
              <w:rPr>
                <w:rFonts w:ascii="Times New Roman" w:hAnsi="Times New Roman" w:cs="Times New Roman"/>
                <w:sz w:val="24"/>
                <w:szCs w:val="24"/>
              </w:rPr>
            </w:pPr>
          </w:p>
        </w:tc>
        <w:tc>
          <w:tcPr>
            <w:tcW w:w="425" w:type="dxa"/>
          </w:tcPr>
          <w:p w:rsidR="0068399C" w:rsidRPr="00F07F9B" w:rsidRDefault="0068399C" w:rsidP="008E15F7">
            <w:pPr>
              <w:spacing w:after="0" w:line="240" w:lineRule="auto"/>
              <w:rPr>
                <w:rFonts w:ascii="Times New Roman" w:hAnsi="Times New Roman" w:cs="Times New Roman"/>
                <w:sz w:val="24"/>
                <w:szCs w:val="24"/>
              </w:rPr>
            </w:pPr>
          </w:p>
        </w:tc>
        <w:tc>
          <w:tcPr>
            <w:tcW w:w="426" w:type="dxa"/>
            <w:gridSpan w:val="2"/>
          </w:tcPr>
          <w:p w:rsidR="0068399C" w:rsidRPr="00F07F9B" w:rsidRDefault="0068399C" w:rsidP="008E15F7">
            <w:pPr>
              <w:spacing w:after="0" w:line="240" w:lineRule="auto"/>
              <w:rPr>
                <w:rFonts w:ascii="Times New Roman" w:hAnsi="Times New Roman" w:cs="Times New Roman"/>
                <w:sz w:val="24"/>
                <w:szCs w:val="24"/>
              </w:rPr>
            </w:pPr>
          </w:p>
        </w:tc>
        <w:tc>
          <w:tcPr>
            <w:tcW w:w="425" w:type="dxa"/>
          </w:tcPr>
          <w:p w:rsidR="0068399C" w:rsidRPr="00F07F9B" w:rsidRDefault="0068399C"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4</w:t>
            </w:r>
          </w:p>
        </w:tc>
        <w:tc>
          <w:tcPr>
            <w:tcW w:w="425" w:type="dxa"/>
          </w:tcPr>
          <w:p w:rsidR="0068399C" w:rsidRPr="00F07F9B" w:rsidRDefault="008D7124"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6</w:t>
            </w:r>
          </w:p>
        </w:tc>
        <w:tc>
          <w:tcPr>
            <w:tcW w:w="709" w:type="dxa"/>
            <w:gridSpan w:val="2"/>
          </w:tcPr>
          <w:p w:rsidR="0068399C" w:rsidRPr="00F07F9B" w:rsidRDefault="0068399C"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67" w:type="dxa"/>
          </w:tcPr>
          <w:p w:rsidR="0068399C" w:rsidRPr="00F07F9B" w:rsidRDefault="0068399C"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1377" w:type="dxa"/>
          </w:tcPr>
          <w:p w:rsidR="0068399C" w:rsidRPr="00F07F9B" w:rsidRDefault="0068399C"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68399C" w:rsidRPr="00F07F9B" w:rsidTr="008E15F7">
        <w:trPr>
          <w:trHeight w:val="55"/>
        </w:trPr>
        <w:tc>
          <w:tcPr>
            <w:tcW w:w="10728" w:type="dxa"/>
            <w:gridSpan w:val="14"/>
          </w:tcPr>
          <w:p w:rsidR="0068399C" w:rsidRPr="00F07F9B" w:rsidRDefault="0068399C"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Learning Objectives</w:t>
            </w:r>
          </w:p>
        </w:tc>
      </w:tr>
      <w:tr w:rsidR="0068399C" w:rsidRPr="00F07F9B" w:rsidTr="008E15F7">
        <w:trPr>
          <w:trHeight w:val="167"/>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9720" w:type="dxa"/>
            <w:gridSpan w:val="13"/>
            <w:vAlign w:val="center"/>
          </w:tcPr>
          <w:p w:rsidR="0068399C" w:rsidRPr="00F07F9B" w:rsidRDefault="0068399C" w:rsidP="008E15F7">
            <w:pPr>
              <w:pStyle w:val="f5"/>
              <w:numPr>
                <w:ilvl w:val="0"/>
                <w:numId w:val="0"/>
              </w:numPr>
              <w:spacing w:after="0" w:line="240" w:lineRule="auto"/>
              <w:ind w:left="5"/>
              <w:rPr>
                <w:rFonts w:ascii="Times New Roman" w:hAnsi="Times New Roman" w:cs="Times New Roman"/>
                <w:sz w:val="24"/>
                <w:szCs w:val="24"/>
              </w:rPr>
            </w:pPr>
            <w:r w:rsidRPr="00F07F9B">
              <w:rPr>
                <w:rFonts w:ascii="Times New Roman" w:hAnsi="Times New Roman" w:cs="Times New Roman"/>
                <w:sz w:val="24"/>
                <w:szCs w:val="24"/>
              </w:rPr>
              <w:t>To discuss the Features, Performance and development issues of Tamil Nadu Economy</w:t>
            </w:r>
          </w:p>
        </w:tc>
      </w:tr>
      <w:tr w:rsidR="0068399C" w:rsidRPr="00F07F9B" w:rsidTr="008E15F7">
        <w:trPr>
          <w:trHeight w:val="167"/>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9720" w:type="dxa"/>
            <w:gridSpan w:val="13"/>
            <w:vAlign w:val="center"/>
          </w:tcPr>
          <w:p w:rsidR="0068399C" w:rsidRPr="00F07F9B" w:rsidRDefault="0068399C"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analyse the agricultural and industrial scenario in Tamil Nadu</w:t>
            </w:r>
          </w:p>
        </w:tc>
      </w:tr>
      <w:tr w:rsidR="0068399C" w:rsidRPr="00F07F9B" w:rsidTr="008E15F7">
        <w:trPr>
          <w:trHeight w:val="167"/>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9720" w:type="dxa"/>
            <w:gridSpan w:val="13"/>
            <w:vAlign w:val="center"/>
          </w:tcPr>
          <w:p w:rsidR="0068399C" w:rsidRPr="00F07F9B" w:rsidRDefault="0068399C"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To understand the industrial scenario in </w:t>
            </w:r>
            <w:r w:rsidR="00411FB7" w:rsidRPr="00F07F9B">
              <w:rPr>
                <w:rFonts w:ascii="Times New Roman" w:hAnsi="Times New Roman" w:cs="Times New Roman"/>
                <w:sz w:val="24"/>
                <w:szCs w:val="24"/>
              </w:rPr>
              <w:t xml:space="preserve">Tamil Nadu </w:t>
            </w:r>
            <w:r w:rsidR="00411FB7">
              <w:rPr>
                <w:rFonts w:ascii="Times New Roman" w:hAnsi="Times New Roman" w:cs="Times New Roman"/>
                <w:sz w:val="24"/>
                <w:szCs w:val="24"/>
              </w:rPr>
              <w:t>a</w:t>
            </w:r>
            <w:r w:rsidR="00411FB7" w:rsidRPr="00F07F9B">
              <w:rPr>
                <w:rFonts w:ascii="Times New Roman" w:hAnsi="Times New Roman" w:cs="Times New Roman"/>
                <w:sz w:val="24"/>
                <w:szCs w:val="24"/>
              </w:rPr>
              <w:t xml:space="preserve">nd </w:t>
            </w:r>
            <w:r w:rsidRPr="00F07F9B">
              <w:rPr>
                <w:rFonts w:ascii="Times New Roman" w:hAnsi="Times New Roman" w:cs="Times New Roman"/>
                <w:sz w:val="24"/>
                <w:szCs w:val="24"/>
              </w:rPr>
              <w:t>its growth</w:t>
            </w:r>
          </w:p>
        </w:tc>
      </w:tr>
      <w:tr w:rsidR="0068399C" w:rsidRPr="00F07F9B" w:rsidTr="008E15F7">
        <w:trPr>
          <w:trHeight w:val="167"/>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9720" w:type="dxa"/>
            <w:gridSpan w:val="13"/>
            <w:vAlign w:val="center"/>
          </w:tcPr>
          <w:p w:rsidR="0068399C" w:rsidRPr="00F07F9B" w:rsidRDefault="0068399C"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know the general performance of the</w:t>
            </w:r>
            <w:r w:rsidR="00411FB7" w:rsidRPr="00F07F9B">
              <w:rPr>
                <w:rFonts w:ascii="Times New Roman" w:hAnsi="Times New Roman" w:cs="Times New Roman"/>
                <w:sz w:val="24"/>
                <w:szCs w:val="24"/>
              </w:rPr>
              <w:t xml:space="preserve"> </w:t>
            </w:r>
            <w:proofErr w:type="spellStart"/>
            <w:r w:rsidR="00411FB7" w:rsidRPr="00F07F9B">
              <w:rPr>
                <w:rFonts w:ascii="Times New Roman" w:hAnsi="Times New Roman" w:cs="Times New Roman"/>
                <w:sz w:val="24"/>
                <w:szCs w:val="24"/>
              </w:rPr>
              <w:t>Tamilnadu</w:t>
            </w:r>
            <w:proofErr w:type="spellEnd"/>
          </w:p>
        </w:tc>
      </w:tr>
      <w:tr w:rsidR="0068399C" w:rsidRPr="00F07F9B" w:rsidTr="008E15F7">
        <w:trPr>
          <w:trHeight w:val="167"/>
        </w:trPr>
        <w:tc>
          <w:tcPr>
            <w:tcW w:w="1008" w:type="dxa"/>
          </w:tcPr>
          <w:p w:rsidR="0068399C" w:rsidRPr="00F07F9B" w:rsidRDefault="0068399C" w:rsidP="008E15F7">
            <w:pPr>
              <w:spacing w:after="0" w:line="240" w:lineRule="auto"/>
              <w:jc w:val="center"/>
              <w:rPr>
                <w:rFonts w:ascii="Times New Roman" w:hAnsi="Times New Roman" w:cs="Times New Roman"/>
              </w:rPr>
            </w:pPr>
            <w:r w:rsidRPr="00F07F9B">
              <w:rPr>
                <w:rFonts w:ascii="Times New Roman" w:hAnsi="Times New Roman" w:cs="Times New Roman"/>
                <w:sz w:val="24"/>
                <w:szCs w:val="24"/>
              </w:rPr>
              <w:t>C5</w:t>
            </w:r>
          </w:p>
        </w:tc>
        <w:tc>
          <w:tcPr>
            <w:tcW w:w="9720" w:type="dxa"/>
            <w:gridSpan w:val="13"/>
            <w:vAlign w:val="center"/>
          </w:tcPr>
          <w:p w:rsidR="0068399C" w:rsidRPr="00F07F9B" w:rsidRDefault="0068399C"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describe the development initiatives</w:t>
            </w:r>
            <w:r w:rsidR="003D0E99">
              <w:rPr>
                <w:rFonts w:ascii="Times New Roman" w:hAnsi="Times New Roman" w:cs="Times New Roman"/>
                <w:sz w:val="24"/>
                <w:szCs w:val="24"/>
              </w:rPr>
              <w:t xml:space="preserve"> and schemes introduced</w:t>
            </w:r>
          </w:p>
        </w:tc>
      </w:tr>
      <w:tr w:rsidR="0068399C" w:rsidRPr="00F07F9B" w:rsidTr="008E15F7">
        <w:trPr>
          <w:trHeight w:val="110"/>
        </w:trPr>
        <w:tc>
          <w:tcPr>
            <w:tcW w:w="1008" w:type="dxa"/>
          </w:tcPr>
          <w:p w:rsidR="0068399C" w:rsidRPr="00F07F9B" w:rsidRDefault="0068399C"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lastRenderedPageBreak/>
              <w:t>UNIT</w:t>
            </w:r>
          </w:p>
        </w:tc>
        <w:tc>
          <w:tcPr>
            <w:tcW w:w="7560" w:type="dxa"/>
            <w:gridSpan w:val="10"/>
          </w:tcPr>
          <w:p w:rsidR="0068399C" w:rsidRPr="00F07F9B" w:rsidRDefault="0068399C"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Contents</w:t>
            </w:r>
          </w:p>
        </w:tc>
        <w:tc>
          <w:tcPr>
            <w:tcW w:w="2160" w:type="dxa"/>
            <w:gridSpan w:val="3"/>
          </w:tcPr>
          <w:p w:rsidR="0068399C" w:rsidRPr="00F07F9B" w:rsidRDefault="0068399C"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68399C" w:rsidRPr="00F07F9B" w:rsidTr="008E15F7">
        <w:trPr>
          <w:trHeight w:val="164"/>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7560" w:type="dxa"/>
            <w:gridSpan w:val="10"/>
          </w:tcPr>
          <w:p w:rsidR="0068399C" w:rsidRPr="00F07F9B" w:rsidRDefault="0068399C" w:rsidP="008E15F7">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Introduction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68399C" w:rsidRPr="00F07F9B" w:rsidRDefault="0068399C" w:rsidP="008E15F7">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Tamil Nadu–Salient features–Geographical Features – Economic and Social Indicators –Human Development –Gender Disparity Index–Poverty Index –Work Participation Rate – Unemployment Rate – Literacy Rate– Life Expectancy – Demography and Occupational Patterns.</w:t>
            </w:r>
          </w:p>
        </w:tc>
        <w:tc>
          <w:tcPr>
            <w:tcW w:w="2160" w:type="dxa"/>
            <w:gridSpan w:val="3"/>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68399C" w:rsidRPr="00F07F9B" w:rsidTr="008E15F7">
        <w:trPr>
          <w:trHeight w:val="70"/>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7560" w:type="dxa"/>
            <w:gridSpan w:val="10"/>
          </w:tcPr>
          <w:p w:rsidR="0068399C" w:rsidRPr="00F07F9B" w:rsidRDefault="0068399C" w:rsidP="008E15F7">
            <w:pPr>
              <w:pStyle w:val="f4"/>
              <w:spacing w:before="0" w:after="0"/>
              <w:rPr>
                <w:rFonts w:ascii="Times New Roman" w:hAnsi="Times New Roman" w:cs="Times New Roman"/>
                <w:bCs/>
                <w:sz w:val="24"/>
                <w:szCs w:val="24"/>
              </w:rPr>
            </w:pPr>
            <w:r w:rsidRPr="00F07F9B">
              <w:rPr>
                <w:rFonts w:ascii="Times New Roman" w:hAnsi="Times New Roman" w:cs="Times New Roman"/>
                <w:sz w:val="24"/>
                <w:szCs w:val="24"/>
              </w:rPr>
              <w:t>Agriculture</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68399C" w:rsidRPr="00F07F9B" w:rsidRDefault="0068399C" w:rsidP="008E15F7">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Agriculture–Land Use Patterns– Cropping Pattern–Irrigation - Agricultural Marketing – Defects and Remedial measures – Agricultural Finance – Policy and Issues –Crop Insurance.</w:t>
            </w:r>
          </w:p>
        </w:tc>
        <w:tc>
          <w:tcPr>
            <w:tcW w:w="2160" w:type="dxa"/>
            <w:gridSpan w:val="3"/>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16 </w:t>
            </w:r>
          </w:p>
        </w:tc>
      </w:tr>
      <w:tr w:rsidR="0068399C" w:rsidRPr="00F07F9B" w:rsidTr="008E15F7">
        <w:trPr>
          <w:trHeight w:val="323"/>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7560" w:type="dxa"/>
            <w:gridSpan w:val="10"/>
          </w:tcPr>
          <w:p w:rsidR="0068399C" w:rsidRPr="00F07F9B" w:rsidRDefault="0068399C" w:rsidP="008E15F7">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Industry</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68399C" w:rsidRPr="00F07F9B" w:rsidRDefault="0068399C" w:rsidP="008E15F7">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Industrial Scenario in Tamil Nadu – Production Trends––Large Industries- MSMEs –</w:t>
            </w:r>
            <w:proofErr w:type="spellStart"/>
            <w:r w:rsidRPr="00F07F9B">
              <w:rPr>
                <w:rFonts w:ascii="Times New Roman" w:hAnsi="Times New Roman" w:cs="Times New Roman"/>
                <w:sz w:val="24"/>
                <w:szCs w:val="24"/>
              </w:rPr>
              <w:t>Khadi</w:t>
            </w:r>
            <w:proofErr w:type="spellEnd"/>
            <w:r w:rsidRPr="00F07F9B">
              <w:rPr>
                <w:rFonts w:ascii="Times New Roman" w:hAnsi="Times New Roman" w:cs="Times New Roman"/>
                <w:sz w:val="24"/>
                <w:szCs w:val="24"/>
              </w:rPr>
              <w:t xml:space="preserve"> and Village Industries –Major Industries - Industrial Financial Institutions: TIIC, SIDCO, SIPCOT</w:t>
            </w:r>
            <w:r w:rsidR="001B3EA7">
              <w:rPr>
                <w:rFonts w:ascii="Times New Roman" w:hAnsi="Times New Roman" w:cs="Times New Roman"/>
                <w:sz w:val="24"/>
                <w:szCs w:val="24"/>
              </w:rPr>
              <w:t xml:space="preserve">- </w:t>
            </w:r>
            <w:r w:rsidRPr="00F07F9B">
              <w:rPr>
                <w:rFonts w:ascii="Times New Roman" w:hAnsi="Times New Roman" w:cs="Times New Roman"/>
                <w:sz w:val="24"/>
                <w:szCs w:val="24"/>
              </w:rPr>
              <w:t>Industrial Estates</w:t>
            </w:r>
            <w:r w:rsidR="001B3EA7">
              <w:rPr>
                <w:rFonts w:ascii="Times New Roman" w:hAnsi="Times New Roman" w:cs="Times New Roman"/>
                <w:sz w:val="24"/>
                <w:szCs w:val="24"/>
              </w:rPr>
              <w:t>-</w:t>
            </w:r>
            <w:proofErr w:type="spellStart"/>
            <w:r w:rsidR="001B3EA7">
              <w:rPr>
                <w:rFonts w:ascii="Times New Roman" w:hAnsi="Times New Roman" w:cs="Times New Roman"/>
                <w:sz w:val="24"/>
                <w:szCs w:val="24"/>
              </w:rPr>
              <w:t>Industrail</w:t>
            </w:r>
            <w:proofErr w:type="spellEnd"/>
            <w:r w:rsidR="001B3EA7">
              <w:rPr>
                <w:rFonts w:ascii="Times New Roman" w:hAnsi="Times New Roman" w:cs="Times New Roman"/>
                <w:sz w:val="24"/>
                <w:szCs w:val="24"/>
              </w:rPr>
              <w:t xml:space="preserve"> Corridors</w:t>
            </w:r>
          </w:p>
        </w:tc>
        <w:tc>
          <w:tcPr>
            <w:tcW w:w="2160" w:type="dxa"/>
            <w:gridSpan w:val="3"/>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14 </w:t>
            </w:r>
          </w:p>
        </w:tc>
      </w:tr>
      <w:tr w:rsidR="0068399C" w:rsidRPr="00F07F9B" w:rsidTr="008E15F7">
        <w:trPr>
          <w:trHeight w:val="70"/>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7560" w:type="dxa"/>
            <w:gridSpan w:val="10"/>
          </w:tcPr>
          <w:p w:rsidR="0068399C" w:rsidRPr="00F07F9B" w:rsidRDefault="0068399C" w:rsidP="008E15F7">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State Finances and Development Initiatives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68399C" w:rsidRPr="00F07F9B" w:rsidRDefault="0068399C" w:rsidP="008E15F7">
            <w:pPr>
              <w:pStyle w:val="f4"/>
              <w:spacing w:before="0" w:after="0"/>
              <w:rPr>
                <w:rFonts w:ascii="Times New Roman" w:hAnsi="Times New Roman" w:cs="Times New Roman"/>
                <w:b w:val="0"/>
                <w:sz w:val="24"/>
                <w:szCs w:val="24"/>
              </w:rPr>
            </w:pPr>
            <w:r w:rsidRPr="00F07F9B">
              <w:rPr>
                <w:rFonts w:ascii="Times New Roman" w:hAnsi="Times New Roman" w:cs="Times New Roman"/>
                <w:b w:val="0"/>
                <w:sz w:val="24"/>
                <w:szCs w:val="24"/>
              </w:rPr>
              <w:t>State Finance – Revenue and Expenditure of the State – Tamil Nadu’s Recent Budget – Poverty Alleviation and Unemployment Programmes – Education and Health Care and State Welfare Programmes</w:t>
            </w:r>
            <w:r w:rsidR="00411FB7">
              <w:rPr>
                <w:rFonts w:ascii="Times New Roman" w:hAnsi="Times New Roman" w:cs="Times New Roman"/>
                <w:b w:val="0"/>
                <w:sz w:val="24"/>
                <w:szCs w:val="24"/>
              </w:rPr>
              <w:t>-</w:t>
            </w:r>
            <w:proofErr w:type="spellStart"/>
            <w:r w:rsidR="00411FB7">
              <w:rPr>
                <w:rFonts w:ascii="Times New Roman" w:hAnsi="Times New Roman" w:cs="Times New Roman"/>
                <w:b w:val="0"/>
                <w:sz w:val="24"/>
                <w:szCs w:val="24"/>
              </w:rPr>
              <w:t>Naan</w:t>
            </w:r>
            <w:proofErr w:type="spellEnd"/>
            <w:r w:rsidR="00411FB7">
              <w:rPr>
                <w:rFonts w:ascii="Times New Roman" w:hAnsi="Times New Roman" w:cs="Times New Roman"/>
                <w:b w:val="0"/>
                <w:sz w:val="24"/>
                <w:szCs w:val="24"/>
              </w:rPr>
              <w:t xml:space="preserve"> </w:t>
            </w:r>
            <w:proofErr w:type="spellStart"/>
            <w:r w:rsidR="00411FB7">
              <w:rPr>
                <w:rFonts w:ascii="Times New Roman" w:hAnsi="Times New Roman" w:cs="Times New Roman"/>
                <w:b w:val="0"/>
                <w:sz w:val="24"/>
                <w:szCs w:val="24"/>
              </w:rPr>
              <w:t>Mudhalvan</w:t>
            </w:r>
            <w:proofErr w:type="spellEnd"/>
            <w:r w:rsidR="00411FB7">
              <w:rPr>
                <w:rFonts w:ascii="Times New Roman" w:hAnsi="Times New Roman" w:cs="Times New Roman"/>
                <w:b w:val="0"/>
                <w:sz w:val="24"/>
                <w:szCs w:val="24"/>
              </w:rPr>
              <w:t xml:space="preserve"> Scheme</w:t>
            </w:r>
          </w:p>
        </w:tc>
        <w:tc>
          <w:tcPr>
            <w:tcW w:w="2160" w:type="dxa"/>
            <w:gridSpan w:val="3"/>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68399C" w:rsidRPr="00F07F9B" w:rsidTr="008E15F7">
        <w:trPr>
          <w:trHeight w:val="164"/>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7560" w:type="dxa"/>
            <w:gridSpan w:val="10"/>
          </w:tcPr>
          <w:p w:rsidR="0068399C" w:rsidRPr="00F07F9B" w:rsidRDefault="0068399C" w:rsidP="008E15F7">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General Performance of the State</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68399C" w:rsidRPr="00F07F9B" w:rsidRDefault="0068399C" w:rsidP="008E15F7">
            <w:pPr>
              <w:pStyle w:val="f4"/>
              <w:spacing w:before="0" w:after="0"/>
              <w:rPr>
                <w:rFonts w:ascii="Times New Roman" w:hAnsi="Times New Roman" w:cs="Times New Roman"/>
                <w:sz w:val="24"/>
                <w:szCs w:val="24"/>
              </w:rPr>
            </w:pPr>
            <w:r w:rsidRPr="00F07F9B">
              <w:rPr>
                <w:rFonts w:ascii="Times New Roman" w:hAnsi="Times New Roman" w:cs="Times New Roman"/>
                <w:b w:val="0"/>
                <w:sz w:val="24"/>
                <w:szCs w:val="24"/>
              </w:rPr>
              <w:t>Tourism and Medical Tourism – Women Empowerment Programme</w:t>
            </w:r>
            <w:r w:rsidR="00411FB7">
              <w:rPr>
                <w:rFonts w:ascii="Times New Roman" w:hAnsi="Times New Roman" w:cs="Times New Roman"/>
                <w:b w:val="0"/>
                <w:sz w:val="24"/>
                <w:szCs w:val="24"/>
              </w:rPr>
              <w:t xml:space="preserve">: </w:t>
            </w:r>
            <w:proofErr w:type="spellStart"/>
            <w:r w:rsidR="00411FB7">
              <w:rPr>
                <w:rFonts w:ascii="Times New Roman" w:hAnsi="Times New Roman" w:cs="Times New Roman"/>
                <w:b w:val="0"/>
                <w:sz w:val="24"/>
                <w:szCs w:val="24"/>
              </w:rPr>
              <w:t>Pudhumai</w:t>
            </w:r>
            <w:proofErr w:type="spellEnd"/>
            <w:r w:rsidR="00411FB7">
              <w:rPr>
                <w:rFonts w:ascii="Times New Roman" w:hAnsi="Times New Roman" w:cs="Times New Roman"/>
                <w:b w:val="0"/>
                <w:sz w:val="24"/>
                <w:szCs w:val="24"/>
              </w:rPr>
              <w:t xml:space="preserve"> Penn</w:t>
            </w:r>
            <w:r w:rsidRPr="00F07F9B">
              <w:rPr>
                <w:rFonts w:ascii="Times New Roman" w:hAnsi="Times New Roman" w:cs="Times New Roman"/>
                <w:b w:val="0"/>
                <w:sz w:val="24"/>
                <w:szCs w:val="24"/>
              </w:rPr>
              <w:t xml:space="preserve"> – Self Help Groups and Micro Finance-</w:t>
            </w:r>
            <w:proofErr w:type="spellStart"/>
            <w:r w:rsidRPr="00F07F9B">
              <w:rPr>
                <w:rFonts w:ascii="Times New Roman" w:hAnsi="Times New Roman" w:cs="Times New Roman"/>
                <w:b w:val="0"/>
                <w:sz w:val="24"/>
                <w:szCs w:val="24"/>
              </w:rPr>
              <w:t>Mahalir</w:t>
            </w:r>
            <w:proofErr w:type="spellEnd"/>
            <w:r w:rsidR="00411FB7">
              <w:rPr>
                <w:rFonts w:ascii="Times New Roman" w:hAnsi="Times New Roman" w:cs="Times New Roman"/>
                <w:b w:val="0"/>
                <w:sz w:val="24"/>
                <w:szCs w:val="24"/>
              </w:rPr>
              <w:t xml:space="preserve"> </w:t>
            </w:r>
            <w:proofErr w:type="spellStart"/>
            <w:r w:rsidRPr="00F07F9B">
              <w:rPr>
                <w:rFonts w:ascii="Times New Roman" w:hAnsi="Times New Roman" w:cs="Times New Roman"/>
                <w:b w:val="0"/>
                <w:sz w:val="24"/>
                <w:szCs w:val="24"/>
              </w:rPr>
              <w:t>Thittam</w:t>
            </w:r>
            <w:proofErr w:type="spellEnd"/>
            <w:r w:rsidRPr="00F07F9B">
              <w:rPr>
                <w:rFonts w:ascii="Times New Roman" w:hAnsi="Times New Roman" w:cs="Times New Roman"/>
                <w:b w:val="0"/>
                <w:sz w:val="24"/>
                <w:szCs w:val="24"/>
              </w:rPr>
              <w:t xml:space="preserve"> </w:t>
            </w:r>
          </w:p>
        </w:tc>
        <w:tc>
          <w:tcPr>
            <w:tcW w:w="2160" w:type="dxa"/>
            <w:gridSpan w:val="3"/>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68399C" w:rsidRPr="00F07F9B" w:rsidTr="008E15F7">
        <w:trPr>
          <w:trHeight w:val="164"/>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p>
        </w:tc>
        <w:tc>
          <w:tcPr>
            <w:tcW w:w="7560" w:type="dxa"/>
            <w:gridSpan w:val="10"/>
          </w:tcPr>
          <w:p w:rsidR="0068399C" w:rsidRPr="00F07F9B" w:rsidRDefault="0068399C"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2160" w:type="dxa"/>
            <w:gridSpan w:val="3"/>
          </w:tcPr>
          <w:p w:rsidR="0068399C" w:rsidRPr="00F07F9B" w:rsidRDefault="0068399C"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75</w:t>
            </w:r>
          </w:p>
        </w:tc>
      </w:tr>
      <w:tr w:rsidR="0068399C" w:rsidRPr="00F07F9B" w:rsidTr="008E15F7">
        <w:trPr>
          <w:trHeight w:val="164"/>
        </w:trPr>
        <w:tc>
          <w:tcPr>
            <w:tcW w:w="6941" w:type="dxa"/>
            <w:gridSpan w:val="7"/>
          </w:tcPr>
          <w:p w:rsidR="0068399C" w:rsidRPr="00F07F9B" w:rsidRDefault="0068399C"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787" w:type="dxa"/>
            <w:gridSpan w:val="7"/>
          </w:tcPr>
          <w:p w:rsidR="0068399C" w:rsidRPr="00F07F9B" w:rsidRDefault="0068399C"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68399C" w:rsidRPr="00F07F9B" w:rsidTr="008E15F7">
        <w:trPr>
          <w:trHeight w:val="164"/>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5933" w:type="dxa"/>
            <w:gridSpan w:val="6"/>
          </w:tcPr>
          <w:p w:rsidR="0068399C" w:rsidRPr="00F07F9B" w:rsidRDefault="0068399C" w:rsidP="008E15F7">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 xml:space="preserve">On completion of this course, students will </w:t>
            </w:r>
          </w:p>
        </w:tc>
        <w:tc>
          <w:tcPr>
            <w:tcW w:w="3787" w:type="dxa"/>
            <w:gridSpan w:val="7"/>
          </w:tcPr>
          <w:p w:rsidR="0068399C" w:rsidRPr="00F07F9B" w:rsidRDefault="0068399C" w:rsidP="008E15F7">
            <w:pPr>
              <w:spacing w:after="0" w:line="240" w:lineRule="auto"/>
              <w:ind w:left="162" w:right="249"/>
              <w:rPr>
                <w:rFonts w:ascii="Times New Roman" w:hAnsi="Times New Roman" w:cs="Times New Roman"/>
                <w:sz w:val="24"/>
                <w:szCs w:val="24"/>
              </w:rPr>
            </w:pPr>
          </w:p>
        </w:tc>
      </w:tr>
      <w:tr w:rsidR="0068399C" w:rsidRPr="00F07F9B" w:rsidTr="008E15F7">
        <w:trPr>
          <w:trHeight w:val="164"/>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5933" w:type="dxa"/>
            <w:gridSpan w:val="6"/>
          </w:tcPr>
          <w:p w:rsidR="0068399C" w:rsidRPr="00F07F9B" w:rsidRDefault="0068399C"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Understand salient features, Poverty, Unemployment of Tamil Nadu Economy </w:t>
            </w:r>
          </w:p>
        </w:tc>
        <w:tc>
          <w:tcPr>
            <w:tcW w:w="3787" w:type="dxa"/>
            <w:gridSpan w:val="7"/>
            <w:vAlign w:val="center"/>
          </w:tcPr>
          <w:p w:rsidR="0068399C" w:rsidRPr="00F07F9B" w:rsidRDefault="0068399C"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w:t>
            </w:r>
          </w:p>
        </w:tc>
      </w:tr>
      <w:tr w:rsidR="0068399C" w:rsidRPr="00F07F9B" w:rsidTr="008E15F7">
        <w:trPr>
          <w:trHeight w:val="164"/>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5933" w:type="dxa"/>
            <w:gridSpan w:val="6"/>
          </w:tcPr>
          <w:p w:rsidR="0068399C" w:rsidRPr="00F07F9B" w:rsidRDefault="0068399C"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Examine the Issues in Indian Agriculture, Land Use Patterns, finance and Insurance</w:t>
            </w:r>
          </w:p>
        </w:tc>
        <w:tc>
          <w:tcPr>
            <w:tcW w:w="3787" w:type="dxa"/>
            <w:gridSpan w:val="7"/>
            <w:vAlign w:val="center"/>
          </w:tcPr>
          <w:p w:rsidR="0068399C" w:rsidRPr="00F07F9B" w:rsidRDefault="0068399C"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PO2,PO3</w:t>
            </w:r>
          </w:p>
        </w:tc>
      </w:tr>
      <w:tr w:rsidR="0068399C" w:rsidRPr="00F07F9B" w:rsidTr="008E15F7">
        <w:trPr>
          <w:trHeight w:val="164"/>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5933" w:type="dxa"/>
            <w:gridSpan w:val="6"/>
          </w:tcPr>
          <w:p w:rsidR="0068399C" w:rsidRPr="00F07F9B" w:rsidRDefault="003D0E99" w:rsidP="008E15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Understand </w:t>
            </w:r>
            <w:r w:rsidR="0068399C" w:rsidRPr="00F07F9B">
              <w:rPr>
                <w:rFonts w:ascii="Times New Roman" w:hAnsi="Times New Roman" w:cs="Times New Roman"/>
                <w:sz w:val="24"/>
                <w:szCs w:val="24"/>
              </w:rPr>
              <w:t xml:space="preserve">the Industrial Scenario in Tamil Nadu </w:t>
            </w:r>
          </w:p>
        </w:tc>
        <w:tc>
          <w:tcPr>
            <w:tcW w:w="3787" w:type="dxa"/>
            <w:gridSpan w:val="7"/>
            <w:vAlign w:val="center"/>
          </w:tcPr>
          <w:p w:rsidR="0068399C" w:rsidRPr="00F07F9B" w:rsidRDefault="0068399C"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PO1,PO7 ,PO8</w:t>
            </w:r>
          </w:p>
        </w:tc>
      </w:tr>
      <w:tr w:rsidR="0068399C" w:rsidRPr="00F07F9B" w:rsidTr="008E15F7">
        <w:trPr>
          <w:trHeight w:val="164"/>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5933" w:type="dxa"/>
            <w:gridSpan w:val="6"/>
          </w:tcPr>
          <w:p w:rsidR="0068399C" w:rsidRPr="00F07F9B" w:rsidRDefault="0068399C"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Describe the status of State Finances and Development Programmes of Tamil Nadu</w:t>
            </w:r>
          </w:p>
        </w:tc>
        <w:tc>
          <w:tcPr>
            <w:tcW w:w="3787" w:type="dxa"/>
            <w:gridSpan w:val="7"/>
            <w:vAlign w:val="center"/>
          </w:tcPr>
          <w:p w:rsidR="0068399C" w:rsidRPr="00F07F9B" w:rsidRDefault="0068399C"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PO2,PO3</w:t>
            </w:r>
          </w:p>
        </w:tc>
      </w:tr>
      <w:tr w:rsidR="0068399C" w:rsidRPr="00F07F9B" w:rsidTr="008E15F7">
        <w:trPr>
          <w:trHeight w:val="164"/>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5933" w:type="dxa"/>
            <w:gridSpan w:val="6"/>
          </w:tcPr>
          <w:p w:rsidR="0068399C" w:rsidRPr="00F07F9B" w:rsidRDefault="0068399C" w:rsidP="008E15F7">
            <w:pPr>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t>Analyse the overall performance of Tamil Nadu Economy.</w:t>
            </w:r>
          </w:p>
        </w:tc>
        <w:tc>
          <w:tcPr>
            <w:tcW w:w="3787" w:type="dxa"/>
            <w:gridSpan w:val="7"/>
            <w:vAlign w:val="center"/>
          </w:tcPr>
          <w:p w:rsidR="0068399C" w:rsidRPr="00F07F9B" w:rsidRDefault="0068399C" w:rsidP="008E15F7">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PO3,PO7,PO8</w:t>
            </w:r>
          </w:p>
        </w:tc>
      </w:tr>
      <w:tr w:rsidR="0068399C" w:rsidRPr="00F07F9B" w:rsidTr="008E15F7">
        <w:trPr>
          <w:trHeight w:val="164"/>
        </w:trPr>
        <w:tc>
          <w:tcPr>
            <w:tcW w:w="10728" w:type="dxa"/>
            <w:gridSpan w:val="14"/>
          </w:tcPr>
          <w:p w:rsidR="0068399C" w:rsidRPr="00F07F9B" w:rsidRDefault="0068399C"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Textbooks</w:t>
            </w:r>
          </w:p>
        </w:tc>
      </w:tr>
      <w:tr w:rsidR="0068399C" w:rsidRPr="00F07F9B" w:rsidTr="008E15F7">
        <w:trPr>
          <w:trHeight w:val="164"/>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720" w:type="dxa"/>
            <w:gridSpan w:val="13"/>
            <w:vAlign w:val="center"/>
          </w:tcPr>
          <w:p w:rsidR="0068399C" w:rsidRPr="00F07F9B" w:rsidRDefault="0068399C" w:rsidP="008E15F7">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Leonard A.G,S.J, (2006), Tamil Nadu Economy, Macmillan India Ltd, New Delhi</w:t>
            </w:r>
          </w:p>
        </w:tc>
      </w:tr>
      <w:tr w:rsidR="0068399C" w:rsidRPr="00F07F9B" w:rsidTr="008E15F7">
        <w:trPr>
          <w:trHeight w:val="164"/>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720" w:type="dxa"/>
            <w:gridSpan w:val="13"/>
            <w:vAlign w:val="center"/>
          </w:tcPr>
          <w:p w:rsidR="0068399C" w:rsidRPr="00F07F9B" w:rsidRDefault="0068399C" w:rsidP="008E15F7">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Naganathan</w:t>
            </w:r>
            <w:proofErr w:type="spellEnd"/>
            <w:r w:rsidRPr="00F07F9B">
              <w:rPr>
                <w:rFonts w:ascii="Times New Roman" w:hAnsi="Times New Roman" w:cs="Times New Roman"/>
                <w:sz w:val="24"/>
                <w:szCs w:val="24"/>
              </w:rPr>
              <w:t xml:space="preserve"> M (2002), Tamil Nadu Economy: Trends and Prospects</w:t>
            </w:r>
            <w:proofErr w:type="gramStart"/>
            <w:r w:rsidRPr="00F07F9B">
              <w:rPr>
                <w:rFonts w:ascii="Times New Roman" w:hAnsi="Times New Roman" w:cs="Times New Roman"/>
                <w:sz w:val="24"/>
                <w:szCs w:val="24"/>
              </w:rPr>
              <w:t>,(</w:t>
            </w:r>
            <w:proofErr w:type="gramEnd"/>
            <w:r w:rsidRPr="00F07F9B">
              <w:rPr>
                <w:rFonts w:ascii="Times New Roman" w:hAnsi="Times New Roman" w:cs="Times New Roman"/>
                <w:sz w:val="24"/>
                <w:szCs w:val="24"/>
              </w:rPr>
              <w:t>ed.), University of Madras.</w:t>
            </w:r>
          </w:p>
        </w:tc>
      </w:tr>
      <w:tr w:rsidR="0068399C" w:rsidRPr="00F07F9B" w:rsidTr="008E15F7">
        <w:trPr>
          <w:trHeight w:val="164"/>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720" w:type="dxa"/>
            <w:gridSpan w:val="13"/>
          </w:tcPr>
          <w:p w:rsidR="0068399C" w:rsidRPr="00F07F9B" w:rsidRDefault="0068399C" w:rsidP="008E15F7">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szCs w:val="24"/>
              </w:rPr>
              <w:t>Rajalakshmi</w:t>
            </w:r>
            <w:proofErr w:type="spellEnd"/>
            <w:r w:rsidRPr="00F07F9B">
              <w:rPr>
                <w:rFonts w:ascii="Times New Roman" w:hAnsi="Times New Roman" w:cs="Times New Roman"/>
                <w:sz w:val="24"/>
                <w:szCs w:val="24"/>
              </w:rPr>
              <w:t xml:space="preserve"> N, (1999), Tamil Nadu Economy, Business Publishers, Bombay.</w:t>
            </w:r>
          </w:p>
        </w:tc>
      </w:tr>
      <w:tr w:rsidR="0068399C" w:rsidRPr="00F07F9B" w:rsidTr="008E15F7">
        <w:trPr>
          <w:trHeight w:val="164"/>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720" w:type="dxa"/>
            <w:gridSpan w:val="13"/>
            <w:vAlign w:val="center"/>
          </w:tcPr>
          <w:p w:rsidR="0068399C" w:rsidRPr="00F07F9B" w:rsidRDefault="0068399C" w:rsidP="008E15F7">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Kuppusamy.K</w:t>
            </w:r>
            <w:proofErr w:type="spellEnd"/>
            <w:r w:rsidRPr="00F07F9B">
              <w:rPr>
                <w:rFonts w:ascii="Times New Roman" w:hAnsi="Times New Roman" w:cs="Times New Roman"/>
                <w:sz w:val="24"/>
                <w:szCs w:val="24"/>
              </w:rPr>
              <w:t xml:space="preserve">, “Socio-Economic Development Of India, </w:t>
            </w:r>
            <w:proofErr w:type="spellStart"/>
            <w:r w:rsidRPr="00F07F9B">
              <w:rPr>
                <w:rFonts w:ascii="Times New Roman" w:hAnsi="Times New Roman" w:cs="Times New Roman"/>
                <w:sz w:val="24"/>
                <w:szCs w:val="24"/>
              </w:rPr>
              <w:t>Sharadha</w:t>
            </w:r>
            <w:proofErr w:type="spellEnd"/>
            <w:r w:rsidRPr="00F07F9B">
              <w:rPr>
                <w:rFonts w:ascii="Times New Roman" w:hAnsi="Times New Roman" w:cs="Times New Roman"/>
                <w:sz w:val="24"/>
                <w:szCs w:val="24"/>
              </w:rPr>
              <w:t xml:space="preserve"> Publications, 2014</w:t>
            </w:r>
          </w:p>
        </w:tc>
      </w:tr>
      <w:tr w:rsidR="0068399C" w:rsidRPr="00F07F9B" w:rsidTr="008E15F7">
        <w:trPr>
          <w:trHeight w:val="164"/>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720" w:type="dxa"/>
            <w:gridSpan w:val="13"/>
            <w:vAlign w:val="center"/>
          </w:tcPr>
          <w:p w:rsidR="0068399C" w:rsidRPr="00F07F9B" w:rsidRDefault="0068399C" w:rsidP="008E15F7">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S. </w:t>
            </w:r>
            <w:proofErr w:type="spellStart"/>
            <w:r w:rsidRPr="00F07F9B">
              <w:rPr>
                <w:rFonts w:ascii="Times New Roman" w:hAnsi="Times New Roman" w:cs="Times New Roman"/>
                <w:sz w:val="24"/>
                <w:szCs w:val="24"/>
              </w:rPr>
              <w:t>Perumalsamy</w:t>
            </w:r>
            <w:proofErr w:type="spellEnd"/>
            <w:r w:rsidRPr="00F07F9B">
              <w:rPr>
                <w:rFonts w:ascii="Times New Roman" w:hAnsi="Times New Roman" w:cs="Times New Roman"/>
                <w:sz w:val="24"/>
                <w:szCs w:val="24"/>
              </w:rPr>
              <w:t>, “ Economic Development of Tamil Nadu”,</w:t>
            </w:r>
            <w:proofErr w:type="spellStart"/>
            <w:r w:rsidRPr="00F07F9B">
              <w:rPr>
                <w:rFonts w:ascii="Times New Roman" w:hAnsi="Times New Roman" w:cs="Times New Roman"/>
                <w:sz w:val="24"/>
                <w:szCs w:val="24"/>
              </w:rPr>
              <w:t>S.Chand</w:t>
            </w:r>
            <w:proofErr w:type="spellEnd"/>
            <w:r w:rsidRPr="00F07F9B">
              <w:rPr>
                <w:rFonts w:ascii="Times New Roman" w:hAnsi="Times New Roman" w:cs="Times New Roman"/>
                <w:sz w:val="24"/>
                <w:szCs w:val="24"/>
              </w:rPr>
              <w:t xml:space="preserve"> &amp; Company,1985</w:t>
            </w:r>
          </w:p>
        </w:tc>
      </w:tr>
      <w:tr w:rsidR="0068399C" w:rsidRPr="00F07F9B" w:rsidTr="008E15F7">
        <w:trPr>
          <w:trHeight w:val="50"/>
        </w:trPr>
        <w:tc>
          <w:tcPr>
            <w:tcW w:w="10728" w:type="dxa"/>
            <w:gridSpan w:val="14"/>
          </w:tcPr>
          <w:p w:rsidR="0068399C" w:rsidRPr="00F07F9B" w:rsidRDefault="0068399C"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68399C" w:rsidRPr="00F07F9B" w:rsidTr="008E15F7">
        <w:trPr>
          <w:trHeight w:val="125"/>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720" w:type="dxa"/>
            <w:gridSpan w:val="13"/>
          </w:tcPr>
          <w:p w:rsidR="0068399C" w:rsidRPr="00F07F9B" w:rsidRDefault="0068399C" w:rsidP="008E15F7">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rPr>
              <w:t>Veeramani</w:t>
            </w:r>
            <w:proofErr w:type="spellEnd"/>
            <w:r w:rsidRPr="00F07F9B">
              <w:rPr>
                <w:rFonts w:ascii="Times New Roman" w:hAnsi="Times New Roman" w:cs="Times New Roman"/>
                <w:sz w:val="24"/>
              </w:rPr>
              <w:t xml:space="preserve"> A.R., Tamil Nadu Agricultural Economy,</w:t>
            </w:r>
            <w:r w:rsidR="003D0E99">
              <w:rPr>
                <w:rFonts w:ascii="Times New Roman" w:hAnsi="Times New Roman" w:cs="Times New Roman"/>
                <w:sz w:val="24"/>
              </w:rPr>
              <w:t xml:space="preserve"> </w:t>
            </w:r>
            <w:proofErr w:type="spellStart"/>
            <w:r w:rsidRPr="00F07F9B">
              <w:rPr>
                <w:rFonts w:ascii="Times New Roman" w:hAnsi="Times New Roman" w:cs="Times New Roman"/>
                <w:sz w:val="24"/>
              </w:rPr>
              <w:t>Divyasre</w:t>
            </w:r>
            <w:proofErr w:type="spellEnd"/>
            <w:r w:rsidRPr="00F07F9B">
              <w:rPr>
                <w:rFonts w:ascii="Times New Roman" w:hAnsi="Times New Roman" w:cs="Times New Roman"/>
                <w:sz w:val="24"/>
              </w:rPr>
              <w:t xml:space="preserve"> Publication,2015</w:t>
            </w:r>
          </w:p>
        </w:tc>
      </w:tr>
      <w:tr w:rsidR="0068399C" w:rsidRPr="00F07F9B" w:rsidTr="008E15F7">
        <w:trPr>
          <w:trHeight w:val="107"/>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720" w:type="dxa"/>
            <w:gridSpan w:val="13"/>
          </w:tcPr>
          <w:p w:rsidR="0068399C" w:rsidRPr="00F07F9B" w:rsidRDefault="0068399C" w:rsidP="008E15F7">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Manickam.S</w:t>
            </w:r>
            <w:proofErr w:type="spellEnd"/>
            <w:r w:rsidRPr="00F07F9B">
              <w:rPr>
                <w:rFonts w:ascii="Times New Roman" w:hAnsi="Times New Roman" w:cs="Times New Roman"/>
                <w:sz w:val="24"/>
                <w:szCs w:val="24"/>
              </w:rPr>
              <w:t>, (2010), Tamil Nadu – An Economic Appraisal, Department of Evaluation and Applied Research, Panorama of Indian Economy.</w:t>
            </w:r>
          </w:p>
        </w:tc>
      </w:tr>
      <w:tr w:rsidR="0068399C" w:rsidRPr="00F07F9B" w:rsidTr="008E15F7">
        <w:trPr>
          <w:trHeight w:val="164"/>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720" w:type="dxa"/>
            <w:gridSpan w:val="13"/>
          </w:tcPr>
          <w:p w:rsidR="0068399C" w:rsidRPr="00F07F9B" w:rsidRDefault="0068399C" w:rsidP="008E15F7">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Madras Institute of Development Studies, (1988), Tamil Nadu Economy: Performance and Issues,  Oxford and IBH Publishing Company Pvt. Ltd., New Delhi</w:t>
            </w:r>
          </w:p>
        </w:tc>
      </w:tr>
      <w:tr w:rsidR="0068399C" w:rsidRPr="00F07F9B" w:rsidTr="008E15F7">
        <w:trPr>
          <w:trHeight w:val="70"/>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720" w:type="dxa"/>
            <w:gridSpan w:val="13"/>
          </w:tcPr>
          <w:p w:rsidR="0068399C" w:rsidRPr="00F07F9B" w:rsidRDefault="0068399C" w:rsidP="008E15F7">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Kurien</w:t>
            </w:r>
            <w:proofErr w:type="spellEnd"/>
            <w:r w:rsidRPr="00F07F9B">
              <w:rPr>
                <w:rFonts w:ascii="Times New Roman" w:hAnsi="Times New Roman" w:cs="Times New Roman"/>
                <w:sz w:val="24"/>
                <w:szCs w:val="24"/>
              </w:rPr>
              <w:t xml:space="preserve"> C.T and James Joseph (1979), “Economic Change in Tamil Nadu: A Regionally and Functionally Disaggregated Study”, Allied Publishers Pvt. Ltd. New Delhi.</w:t>
            </w:r>
          </w:p>
        </w:tc>
      </w:tr>
      <w:tr w:rsidR="0068399C" w:rsidRPr="00F07F9B" w:rsidTr="008E15F7">
        <w:trPr>
          <w:trHeight w:val="70"/>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720" w:type="dxa"/>
            <w:gridSpan w:val="13"/>
          </w:tcPr>
          <w:p w:rsidR="0068399C" w:rsidRPr="00F07F9B" w:rsidRDefault="0068399C" w:rsidP="008E15F7">
            <w:pPr>
              <w:pStyle w:val="f6"/>
              <w:spacing w:after="0" w:line="240" w:lineRule="auto"/>
              <w:rPr>
                <w:rFonts w:ascii="Times New Roman" w:hAnsi="Times New Roman" w:cs="Times New Roman"/>
                <w:sz w:val="24"/>
                <w:szCs w:val="24"/>
              </w:rPr>
            </w:pPr>
          </w:p>
        </w:tc>
      </w:tr>
      <w:tr w:rsidR="0068399C" w:rsidRPr="00F07F9B" w:rsidTr="008E15F7">
        <w:trPr>
          <w:trHeight w:val="306"/>
        </w:trPr>
        <w:tc>
          <w:tcPr>
            <w:tcW w:w="10728" w:type="dxa"/>
            <w:gridSpan w:val="14"/>
          </w:tcPr>
          <w:p w:rsidR="0068399C" w:rsidRPr="00F07F9B" w:rsidRDefault="0068399C" w:rsidP="008E15F7">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68399C" w:rsidRPr="00F07F9B" w:rsidTr="008E15F7">
        <w:trPr>
          <w:trHeight w:val="306"/>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1.</w:t>
            </w:r>
          </w:p>
        </w:tc>
        <w:tc>
          <w:tcPr>
            <w:tcW w:w="9720" w:type="dxa"/>
            <w:gridSpan w:val="13"/>
          </w:tcPr>
          <w:p w:rsidR="0068399C" w:rsidRPr="00F07F9B" w:rsidRDefault="00646DBF" w:rsidP="008E15F7">
            <w:pPr>
              <w:pStyle w:val="f6"/>
              <w:spacing w:after="0" w:line="240" w:lineRule="auto"/>
              <w:rPr>
                <w:rFonts w:ascii="Times New Roman" w:hAnsi="Times New Roman" w:cs="Times New Roman"/>
                <w:sz w:val="24"/>
                <w:szCs w:val="24"/>
              </w:rPr>
            </w:pPr>
            <w:hyperlink r:id="rId71" w:history="1">
              <w:r w:rsidR="0068399C" w:rsidRPr="00F07F9B">
                <w:rPr>
                  <w:rStyle w:val="Hyperlink"/>
                  <w:rFonts w:ascii="Times New Roman" w:hAnsi="Times New Roman" w:cs="Times New Roman"/>
                  <w:color w:val="auto"/>
                  <w:sz w:val="24"/>
                  <w:szCs w:val="24"/>
                  <w:u w:val="none"/>
                </w:rPr>
                <w:t>www.tn.gov.in</w:t>
              </w:r>
            </w:hyperlink>
          </w:p>
        </w:tc>
      </w:tr>
      <w:tr w:rsidR="0068399C" w:rsidRPr="00F07F9B" w:rsidTr="008E15F7">
        <w:trPr>
          <w:trHeight w:val="306"/>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720" w:type="dxa"/>
            <w:gridSpan w:val="13"/>
          </w:tcPr>
          <w:p w:rsidR="0068399C" w:rsidRPr="00F07F9B" w:rsidRDefault="0068399C" w:rsidP="008E15F7">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http://tnenvis.nic.in/</w:t>
            </w:r>
          </w:p>
        </w:tc>
      </w:tr>
      <w:tr w:rsidR="0068399C" w:rsidRPr="00F07F9B" w:rsidTr="008E15F7">
        <w:trPr>
          <w:trHeight w:val="306"/>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720" w:type="dxa"/>
            <w:gridSpan w:val="13"/>
          </w:tcPr>
          <w:p w:rsidR="0068399C" w:rsidRPr="00F07F9B" w:rsidRDefault="0068399C" w:rsidP="008E15F7">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https://www.msmeonline.tn.gov.in/</w:t>
            </w:r>
          </w:p>
        </w:tc>
      </w:tr>
      <w:tr w:rsidR="0068399C" w:rsidRPr="00F07F9B" w:rsidTr="008E15F7">
        <w:trPr>
          <w:trHeight w:val="306"/>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720" w:type="dxa"/>
            <w:gridSpan w:val="13"/>
          </w:tcPr>
          <w:p w:rsidR="0068399C" w:rsidRPr="00F07F9B" w:rsidRDefault="00646DBF" w:rsidP="008E15F7">
            <w:pPr>
              <w:pStyle w:val="f6"/>
              <w:spacing w:after="0" w:line="240" w:lineRule="auto"/>
              <w:rPr>
                <w:rFonts w:ascii="Times New Roman" w:hAnsi="Times New Roman" w:cs="Times New Roman"/>
                <w:sz w:val="24"/>
                <w:szCs w:val="24"/>
              </w:rPr>
            </w:pPr>
            <w:hyperlink r:id="rId72" w:history="1">
              <w:r w:rsidR="0068399C" w:rsidRPr="00F07F9B">
                <w:rPr>
                  <w:rStyle w:val="Hyperlink"/>
                  <w:rFonts w:ascii="Times New Roman" w:hAnsi="Times New Roman" w:cs="Times New Roman"/>
                  <w:color w:val="auto"/>
                  <w:sz w:val="24"/>
                  <w:szCs w:val="24"/>
                  <w:u w:val="none"/>
                  <w:shd w:val="clear" w:color="auto" w:fill="FFFFFF"/>
                </w:rPr>
                <w:t>https://ctd.tn.gov.in</w:t>
              </w:r>
            </w:hyperlink>
          </w:p>
        </w:tc>
      </w:tr>
      <w:tr w:rsidR="0068399C" w:rsidRPr="00F07F9B" w:rsidTr="008E15F7">
        <w:trPr>
          <w:trHeight w:val="306"/>
        </w:trPr>
        <w:tc>
          <w:tcPr>
            <w:tcW w:w="1008" w:type="dxa"/>
          </w:tcPr>
          <w:p w:rsidR="0068399C" w:rsidRPr="00F07F9B" w:rsidRDefault="0068399C"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720" w:type="dxa"/>
            <w:gridSpan w:val="13"/>
          </w:tcPr>
          <w:p w:rsidR="0068399C" w:rsidRPr="00F07F9B" w:rsidRDefault="003D0E99" w:rsidP="008E15F7">
            <w:pPr>
              <w:pStyle w:val="f6"/>
              <w:spacing w:after="0" w:line="240" w:lineRule="auto"/>
              <w:rPr>
                <w:rFonts w:ascii="Times New Roman" w:hAnsi="Times New Roman" w:cs="Times New Roman"/>
                <w:sz w:val="24"/>
                <w:szCs w:val="24"/>
              </w:rPr>
            </w:pPr>
            <w:r w:rsidRPr="003D0E99">
              <w:rPr>
                <w:rFonts w:ascii="Times New Roman" w:hAnsi="Times New Roman" w:cs="Times New Roman"/>
                <w:sz w:val="24"/>
                <w:szCs w:val="24"/>
              </w:rPr>
              <w:t>https://investingintamilnadu.com/DIGIGOV/TN-pages/why-tn.jsp?pagedisp=static</w:t>
            </w:r>
          </w:p>
        </w:tc>
      </w:tr>
    </w:tbl>
    <w:p w:rsidR="0068399C" w:rsidRPr="00F07F9B" w:rsidRDefault="0068399C" w:rsidP="0068399C">
      <w:pPr>
        <w:spacing w:after="0" w:line="240" w:lineRule="auto"/>
        <w:rPr>
          <w:rFonts w:ascii="Times New Roman" w:hAnsi="Times New Roman" w:cs="Times New Roman"/>
          <w:b/>
          <w:sz w:val="24"/>
          <w:szCs w:val="24"/>
        </w:rPr>
      </w:pPr>
    </w:p>
    <w:p w:rsidR="0068399C" w:rsidRPr="00F07F9B" w:rsidRDefault="0068399C" w:rsidP="0068399C">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68399C" w:rsidRPr="00F07F9B" w:rsidRDefault="0068399C" w:rsidP="0068399C">
      <w:pPr>
        <w:spacing w:after="0" w:line="240" w:lineRule="auto"/>
        <w:rPr>
          <w:rFonts w:ascii="Times New Roman" w:hAnsi="Times New Roman" w:cs="Times New Roman"/>
        </w:rPr>
      </w:pPr>
    </w:p>
    <w:tbl>
      <w:tblPr>
        <w:tblStyle w:val="TableGrid0"/>
        <w:tblW w:w="0" w:type="auto"/>
        <w:jc w:val="center"/>
        <w:tblLook w:val="04A0" w:firstRow="1" w:lastRow="0" w:firstColumn="1" w:lastColumn="0" w:noHBand="0" w:noVBand="1"/>
      </w:tblPr>
      <w:tblGrid>
        <w:gridCol w:w="2058"/>
        <w:gridCol w:w="1024"/>
        <w:gridCol w:w="1023"/>
        <w:gridCol w:w="1023"/>
        <w:gridCol w:w="1023"/>
        <w:gridCol w:w="1023"/>
        <w:gridCol w:w="1023"/>
        <w:gridCol w:w="1023"/>
        <w:gridCol w:w="1023"/>
      </w:tblGrid>
      <w:tr w:rsidR="0068399C" w:rsidRPr="00F07F9B" w:rsidTr="008E15F7">
        <w:trPr>
          <w:jc w:val="center"/>
        </w:trPr>
        <w:tc>
          <w:tcPr>
            <w:tcW w:w="2058" w:type="dxa"/>
          </w:tcPr>
          <w:p w:rsidR="0068399C" w:rsidRPr="00F07F9B" w:rsidRDefault="0068399C" w:rsidP="008E15F7">
            <w:pPr>
              <w:rPr>
                <w:rFonts w:ascii="Times New Roman" w:hAnsi="Times New Roman" w:cs="Times New Roman"/>
              </w:rPr>
            </w:pPr>
          </w:p>
        </w:tc>
        <w:tc>
          <w:tcPr>
            <w:tcW w:w="1024" w:type="dxa"/>
          </w:tcPr>
          <w:p w:rsidR="0068399C" w:rsidRPr="00F07F9B" w:rsidRDefault="0068399C" w:rsidP="008E15F7">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68399C" w:rsidRPr="00F07F9B" w:rsidRDefault="0068399C" w:rsidP="008E15F7">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68399C" w:rsidRPr="00F07F9B" w:rsidRDefault="0068399C" w:rsidP="008E15F7">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68399C" w:rsidRPr="00F07F9B" w:rsidRDefault="0068399C" w:rsidP="008E15F7">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68399C" w:rsidRPr="00F07F9B" w:rsidRDefault="0068399C" w:rsidP="008E15F7">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68399C" w:rsidRPr="00F07F9B" w:rsidRDefault="0068399C" w:rsidP="008E15F7">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68399C" w:rsidRPr="00F07F9B" w:rsidRDefault="0068399C" w:rsidP="008E15F7">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68399C" w:rsidRPr="00F07F9B" w:rsidRDefault="0068399C" w:rsidP="008E15F7">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68399C" w:rsidRPr="00F07F9B" w:rsidTr="008E15F7">
        <w:trPr>
          <w:jc w:val="center"/>
        </w:trPr>
        <w:tc>
          <w:tcPr>
            <w:tcW w:w="2058" w:type="dxa"/>
          </w:tcPr>
          <w:p w:rsidR="0068399C" w:rsidRPr="00F07F9B" w:rsidRDefault="0068399C" w:rsidP="008E15F7">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r>
      <w:tr w:rsidR="0068399C" w:rsidRPr="00F07F9B" w:rsidTr="008E15F7">
        <w:trPr>
          <w:jc w:val="center"/>
        </w:trPr>
        <w:tc>
          <w:tcPr>
            <w:tcW w:w="2058" w:type="dxa"/>
          </w:tcPr>
          <w:p w:rsidR="0068399C" w:rsidRPr="00F07F9B" w:rsidRDefault="0068399C" w:rsidP="008E15F7">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r>
      <w:tr w:rsidR="0068399C" w:rsidRPr="00F07F9B" w:rsidTr="008E15F7">
        <w:trPr>
          <w:jc w:val="center"/>
        </w:trPr>
        <w:tc>
          <w:tcPr>
            <w:tcW w:w="2058" w:type="dxa"/>
          </w:tcPr>
          <w:p w:rsidR="0068399C" w:rsidRPr="00F07F9B" w:rsidRDefault="0068399C" w:rsidP="008E15F7">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2</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2</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2</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2</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r>
      <w:tr w:rsidR="0068399C" w:rsidRPr="00F07F9B" w:rsidTr="008E15F7">
        <w:trPr>
          <w:jc w:val="center"/>
        </w:trPr>
        <w:tc>
          <w:tcPr>
            <w:tcW w:w="2058" w:type="dxa"/>
          </w:tcPr>
          <w:p w:rsidR="0068399C" w:rsidRPr="00F07F9B" w:rsidRDefault="0068399C" w:rsidP="008E15F7">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r>
      <w:tr w:rsidR="0068399C" w:rsidRPr="00F07F9B" w:rsidTr="008E15F7">
        <w:trPr>
          <w:trHeight w:val="200"/>
          <w:jc w:val="center"/>
        </w:trPr>
        <w:tc>
          <w:tcPr>
            <w:tcW w:w="2058" w:type="dxa"/>
          </w:tcPr>
          <w:p w:rsidR="0068399C" w:rsidRPr="00F07F9B" w:rsidRDefault="0068399C" w:rsidP="008E15F7">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2</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w:t>
            </w:r>
          </w:p>
        </w:tc>
      </w:tr>
      <w:tr w:rsidR="0068399C" w:rsidRPr="00F07F9B" w:rsidTr="008E15F7">
        <w:trPr>
          <w:jc w:val="center"/>
        </w:trPr>
        <w:tc>
          <w:tcPr>
            <w:tcW w:w="2058" w:type="dxa"/>
            <w:vAlign w:val="bottom"/>
          </w:tcPr>
          <w:p w:rsidR="0068399C" w:rsidRPr="00F07F9B" w:rsidRDefault="0068399C" w:rsidP="008E15F7">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14</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14</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14</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14</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15</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14</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14</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15</w:t>
            </w:r>
          </w:p>
        </w:tc>
      </w:tr>
      <w:tr w:rsidR="0068399C" w:rsidRPr="00F07F9B" w:rsidTr="008E15F7">
        <w:trPr>
          <w:jc w:val="center"/>
        </w:trPr>
        <w:tc>
          <w:tcPr>
            <w:tcW w:w="2058" w:type="dxa"/>
            <w:vAlign w:val="bottom"/>
          </w:tcPr>
          <w:p w:rsidR="0068399C" w:rsidRPr="00F07F9B" w:rsidRDefault="0068399C" w:rsidP="008E15F7">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2.8</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2.8</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3.0</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2.8</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2.8</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3.0</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2.8</w:t>
            </w:r>
          </w:p>
        </w:tc>
        <w:tc>
          <w:tcPr>
            <w:tcW w:w="1023" w:type="dxa"/>
          </w:tcPr>
          <w:p w:rsidR="0068399C" w:rsidRPr="00F07F9B" w:rsidRDefault="0068399C" w:rsidP="008E15F7">
            <w:pPr>
              <w:jc w:val="center"/>
              <w:rPr>
                <w:rFonts w:ascii="Times New Roman" w:hAnsi="Times New Roman" w:cs="Times New Roman"/>
              </w:rPr>
            </w:pPr>
            <w:r w:rsidRPr="00F07F9B">
              <w:rPr>
                <w:rFonts w:ascii="Times New Roman" w:hAnsi="Times New Roman" w:cs="Times New Roman"/>
              </w:rPr>
              <w:t>3.00</w:t>
            </w:r>
          </w:p>
        </w:tc>
      </w:tr>
    </w:tbl>
    <w:p w:rsidR="0068399C" w:rsidRPr="00F07F9B" w:rsidRDefault="0068399C" w:rsidP="003A3397">
      <w:pPr>
        <w:spacing w:after="0" w:line="240" w:lineRule="auto"/>
        <w:jc w:val="center"/>
        <w:rPr>
          <w:rFonts w:ascii="Times New Roman" w:hAnsi="Times New Roman" w:cs="Times New Roman"/>
          <w:b/>
          <w:bCs/>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68399C" w:rsidRPr="00F07F9B" w:rsidRDefault="0068399C" w:rsidP="003A3397">
      <w:pPr>
        <w:spacing w:after="0" w:line="240" w:lineRule="auto"/>
        <w:jc w:val="center"/>
        <w:rPr>
          <w:rFonts w:ascii="Times New Roman" w:hAnsi="Times New Roman" w:cs="Times New Roman"/>
          <w:b/>
          <w:bCs/>
          <w:sz w:val="24"/>
          <w:szCs w:val="24"/>
        </w:rPr>
      </w:pPr>
    </w:p>
    <w:p w:rsidR="008D7124" w:rsidRPr="00F07F9B" w:rsidRDefault="008D7124" w:rsidP="003A3397">
      <w:pPr>
        <w:spacing w:after="0" w:line="240" w:lineRule="auto"/>
        <w:jc w:val="center"/>
        <w:rPr>
          <w:rFonts w:ascii="Times New Roman" w:hAnsi="Times New Roman" w:cs="Times New Roman"/>
          <w:b/>
          <w:bCs/>
          <w:sz w:val="24"/>
          <w:szCs w:val="24"/>
        </w:rPr>
      </w:pPr>
    </w:p>
    <w:p w:rsidR="008D7124" w:rsidRPr="00F07F9B" w:rsidRDefault="008D7124" w:rsidP="003A3397">
      <w:pPr>
        <w:spacing w:after="0" w:line="240" w:lineRule="auto"/>
        <w:jc w:val="center"/>
        <w:rPr>
          <w:rFonts w:ascii="Times New Roman" w:hAnsi="Times New Roman" w:cs="Times New Roman"/>
          <w:b/>
          <w:bCs/>
          <w:sz w:val="24"/>
          <w:szCs w:val="24"/>
        </w:rPr>
      </w:pPr>
    </w:p>
    <w:p w:rsidR="008D7124" w:rsidRPr="00F07F9B" w:rsidRDefault="008D7124" w:rsidP="003A3397">
      <w:pPr>
        <w:spacing w:after="0" w:line="240" w:lineRule="auto"/>
        <w:jc w:val="center"/>
        <w:rPr>
          <w:rFonts w:ascii="Times New Roman" w:hAnsi="Times New Roman" w:cs="Times New Roman"/>
          <w:b/>
          <w:bCs/>
          <w:sz w:val="24"/>
          <w:szCs w:val="24"/>
        </w:rPr>
      </w:pPr>
    </w:p>
    <w:p w:rsidR="008D7124" w:rsidRPr="00F07F9B" w:rsidRDefault="008D7124" w:rsidP="003A3397">
      <w:pPr>
        <w:spacing w:after="0" w:line="240" w:lineRule="auto"/>
        <w:jc w:val="center"/>
        <w:rPr>
          <w:rFonts w:ascii="Times New Roman" w:hAnsi="Times New Roman" w:cs="Times New Roman"/>
          <w:b/>
          <w:bCs/>
          <w:sz w:val="24"/>
          <w:szCs w:val="24"/>
        </w:rPr>
      </w:pPr>
    </w:p>
    <w:p w:rsidR="008D7124" w:rsidRPr="00F07F9B" w:rsidRDefault="008D7124" w:rsidP="003A3397">
      <w:pPr>
        <w:spacing w:after="0" w:line="240" w:lineRule="auto"/>
        <w:jc w:val="center"/>
        <w:rPr>
          <w:rFonts w:ascii="Times New Roman" w:hAnsi="Times New Roman" w:cs="Times New Roman"/>
          <w:b/>
          <w:bCs/>
          <w:sz w:val="24"/>
          <w:szCs w:val="24"/>
        </w:rPr>
      </w:pPr>
    </w:p>
    <w:p w:rsidR="008D7124" w:rsidRPr="00F07F9B" w:rsidRDefault="008D7124" w:rsidP="003A3397">
      <w:pPr>
        <w:spacing w:after="0" w:line="240" w:lineRule="auto"/>
        <w:jc w:val="center"/>
        <w:rPr>
          <w:rFonts w:ascii="Times New Roman" w:hAnsi="Times New Roman" w:cs="Times New Roman"/>
          <w:b/>
          <w:bCs/>
          <w:sz w:val="24"/>
          <w:szCs w:val="24"/>
        </w:rPr>
      </w:pPr>
    </w:p>
    <w:p w:rsidR="008D7124" w:rsidRPr="00F07F9B" w:rsidRDefault="008D7124" w:rsidP="003A3397">
      <w:pPr>
        <w:spacing w:after="0" w:line="240" w:lineRule="auto"/>
        <w:jc w:val="center"/>
        <w:rPr>
          <w:rFonts w:ascii="Times New Roman" w:hAnsi="Times New Roman" w:cs="Times New Roman"/>
          <w:b/>
          <w:bCs/>
          <w:sz w:val="24"/>
          <w:szCs w:val="24"/>
        </w:rPr>
      </w:pPr>
    </w:p>
    <w:p w:rsidR="008D7124" w:rsidRPr="00F07F9B" w:rsidRDefault="008D7124" w:rsidP="003A3397">
      <w:pPr>
        <w:spacing w:after="0" w:line="240" w:lineRule="auto"/>
        <w:jc w:val="center"/>
        <w:rPr>
          <w:rFonts w:ascii="Times New Roman" w:hAnsi="Times New Roman" w:cs="Times New Roman"/>
          <w:b/>
          <w:bCs/>
          <w:sz w:val="24"/>
          <w:szCs w:val="24"/>
        </w:rPr>
      </w:pPr>
    </w:p>
    <w:p w:rsidR="008D7124" w:rsidRPr="00F07F9B" w:rsidRDefault="008D7124" w:rsidP="003A3397">
      <w:pPr>
        <w:spacing w:after="0" w:line="240" w:lineRule="auto"/>
        <w:jc w:val="center"/>
        <w:rPr>
          <w:rFonts w:ascii="Times New Roman" w:hAnsi="Times New Roman" w:cs="Times New Roman"/>
          <w:b/>
          <w:bCs/>
          <w:sz w:val="24"/>
          <w:szCs w:val="24"/>
        </w:rPr>
      </w:pPr>
    </w:p>
    <w:p w:rsidR="008D7124" w:rsidRPr="00F07F9B" w:rsidRDefault="008D7124" w:rsidP="003A3397">
      <w:pPr>
        <w:spacing w:after="0" w:line="240" w:lineRule="auto"/>
        <w:jc w:val="center"/>
        <w:rPr>
          <w:rFonts w:ascii="Times New Roman" w:hAnsi="Times New Roman" w:cs="Times New Roman"/>
          <w:b/>
          <w:bCs/>
          <w:sz w:val="24"/>
          <w:szCs w:val="24"/>
        </w:rPr>
      </w:pPr>
    </w:p>
    <w:p w:rsidR="008D7124" w:rsidRPr="00F07F9B" w:rsidRDefault="008D7124" w:rsidP="003A3397">
      <w:pPr>
        <w:spacing w:after="0" w:line="240" w:lineRule="auto"/>
        <w:jc w:val="center"/>
        <w:rPr>
          <w:rFonts w:ascii="Times New Roman" w:hAnsi="Times New Roman" w:cs="Times New Roman"/>
          <w:b/>
          <w:bCs/>
          <w:sz w:val="24"/>
          <w:szCs w:val="24"/>
        </w:rPr>
      </w:pPr>
    </w:p>
    <w:p w:rsidR="00D255F8" w:rsidRPr="00F07F9B" w:rsidRDefault="008D7124" w:rsidP="00D255F8">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CORE XIV</w:t>
      </w:r>
      <w:r w:rsidR="00D255F8" w:rsidRPr="00F07F9B">
        <w:rPr>
          <w:rFonts w:ascii="Times New Roman" w:hAnsi="Times New Roman" w:cs="Times New Roman"/>
          <w:b/>
          <w:sz w:val="24"/>
          <w:szCs w:val="24"/>
        </w:rPr>
        <w:t xml:space="preserve"> – INDUSTRIAL ECONOMICS</w:t>
      </w:r>
    </w:p>
    <w:tbl>
      <w:tblPr>
        <w:tblpPr w:leftFromText="180" w:rightFromText="180" w:vertAnchor="text" w:horzAnchor="margin" w:tblpXSpec="center" w:tblpY="14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449"/>
        <w:gridCol w:w="2789"/>
        <w:gridCol w:w="1545"/>
        <w:gridCol w:w="425"/>
        <w:gridCol w:w="425"/>
        <w:gridCol w:w="425"/>
        <w:gridCol w:w="142"/>
        <w:gridCol w:w="284"/>
        <w:gridCol w:w="425"/>
        <w:gridCol w:w="425"/>
        <w:gridCol w:w="684"/>
        <w:gridCol w:w="709"/>
        <w:gridCol w:w="992"/>
      </w:tblGrid>
      <w:tr w:rsidR="00D255F8" w:rsidRPr="00F07F9B" w:rsidTr="008E15F7">
        <w:trPr>
          <w:trHeight w:val="333"/>
        </w:trPr>
        <w:tc>
          <w:tcPr>
            <w:tcW w:w="1186" w:type="dxa"/>
            <w:gridSpan w:val="2"/>
            <w:vMerge w:val="restart"/>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2789" w:type="dxa"/>
            <w:vMerge w:val="restart"/>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545" w:type="dxa"/>
            <w:vMerge w:val="restart"/>
            <w:textDirection w:val="btLr"/>
          </w:tcPr>
          <w:p w:rsidR="00D255F8" w:rsidRPr="00F07F9B" w:rsidRDefault="00D255F8"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25" w:type="dxa"/>
            <w:vMerge w:val="restart"/>
          </w:tcPr>
          <w:p w:rsidR="00D255F8" w:rsidRPr="00F07F9B" w:rsidRDefault="00D255F8" w:rsidP="008E15F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25" w:type="dxa"/>
            <w:vMerge w:val="restart"/>
          </w:tcPr>
          <w:p w:rsidR="00D255F8" w:rsidRPr="00F07F9B" w:rsidRDefault="00D255F8" w:rsidP="008E15F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25" w:type="dxa"/>
            <w:vMerge w:val="restart"/>
          </w:tcPr>
          <w:p w:rsidR="00D255F8" w:rsidRPr="00F07F9B" w:rsidRDefault="00D255F8" w:rsidP="008E15F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26" w:type="dxa"/>
            <w:gridSpan w:val="2"/>
            <w:vMerge w:val="restart"/>
          </w:tcPr>
          <w:p w:rsidR="00D255F8" w:rsidRPr="00F07F9B" w:rsidRDefault="00D255F8" w:rsidP="008E15F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vMerge w:val="restart"/>
            <w:textDirection w:val="btLr"/>
          </w:tcPr>
          <w:p w:rsidR="00D255F8" w:rsidRPr="00F07F9B" w:rsidRDefault="00D255F8"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5" w:type="dxa"/>
            <w:vMerge w:val="restart"/>
            <w:textDirection w:val="btLr"/>
          </w:tcPr>
          <w:p w:rsidR="00D255F8" w:rsidRPr="00F07F9B" w:rsidRDefault="00D255F8"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385" w:type="dxa"/>
            <w:gridSpan w:val="3"/>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D255F8" w:rsidRPr="00F07F9B" w:rsidTr="008E15F7">
        <w:trPr>
          <w:cantSplit/>
          <w:trHeight w:val="1235"/>
        </w:trPr>
        <w:tc>
          <w:tcPr>
            <w:tcW w:w="1186" w:type="dxa"/>
            <w:gridSpan w:val="2"/>
            <w:vMerge/>
          </w:tcPr>
          <w:p w:rsidR="00D255F8" w:rsidRPr="00F07F9B" w:rsidRDefault="00D255F8" w:rsidP="008E15F7">
            <w:pPr>
              <w:spacing w:after="0" w:line="240" w:lineRule="auto"/>
              <w:jc w:val="center"/>
              <w:rPr>
                <w:rFonts w:ascii="Times New Roman" w:hAnsi="Times New Roman" w:cs="Times New Roman"/>
                <w:b/>
                <w:sz w:val="24"/>
                <w:szCs w:val="24"/>
              </w:rPr>
            </w:pPr>
          </w:p>
        </w:tc>
        <w:tc>
          <w:tcPr>
            <w:tcW w:w="2789" w:type="dxa"/>
            <w:vMerge/>
          </w:tcPr>
          <w:p w:rsidR="00D255F8" w:rsidRPr="00F07F9B" w:rsidRDefault="00D255F8" w:rsidP="008E15F7">
            <w:pPr>
              <w:spacing w:after="0" w:line="240" w:lineRule="auto"/>
              <w:jc w:val="center"/>
              <w:rPr>
                <w:rFonts w:ascii="Times New Roman" w:hAnsi="Times New Roman" w:cs="Times New Roman"/>
                <w:b/>
                <w:sz w:val="24"/>
                <w:szCs w:val="24"/>
              </w:rPr>
            </w:pPr>
          </w:p>
        </w:tc>
        <w:tc>
          <w:tcPr>
            <w:tcW w:w="1545" w:type="dxa"/>
            <w:vMerge/>
          </w:tcPr>
          <w:p w:rsidR="00D255F8" w:rsidRPr="00F07F9B" w:rsidRDefault="00D255F8" w:rsidP="008E15F7">
            <w:pPr>
              <w:spacing w:after="0" w:line="240" w:lineRule="auto"/>
              <w:jc w:val="center"/>
              <w:rPr>
                <w:rFonts w:ascii="Times New Roman" w:hAnsi="Times New Roman" w:cs="Times New Roman"/>
                <w:b/>
                <w:sz w:val="24"/>
                <w:szCs w:val="24"/>
              </w:rPr>
            </w:pPr>
          </w:p>
        </w:tc>
        <w:tc>
          <w:tcPr>
            <w:tcW w:w="425" w:type="dxa"/>
            <w:vMerge/>
          </w:tcPr>
          <w:p w:rsidR="00D255F8" w:rsidRPr="00F07F9B" w:rsidRDefault="00D255F8" w:rsidP="008E15F7">
            <w:pPr>
              <w:spacing w:after="0" w:line="240" w:lineRule="auto"/>
              <w:jc w:val="center"/>
              <w:rPr>
                <w:rFonts w:ascii="Times New Roman" w:hAnsi="Times New Roman" w:cs="Times New Roman"/>
                <w:b/>
                <w:sz w:val="24"/>
                <w:szCs w:val="24"/>
              </w:rPr>
            </w:pPr>
          </w:p>
        </w:tc>
        <w:tc>
          <w:tcPr>
            <w:tcW w:w="425" w:type="dxa"/>
            <w:vMerge/>
          </w:tcPr>
          <w:p w:rsidR="00D255F8" w:rsidRPr="00F07F9B" w:rsidRDefault="00D255F8" w:rsidP="008E15F7">
            <w:pPr>
              <w:spacing w:after="0" w:line="240" w:lineRule="auto"/>
              <w:jc w:val="center"/>
              <w:rPr>
                <w:rFonts w:ascii="Times New Roman" w:hAnsi="Times New Roman" w:cs="Times New Roman"/>
                <w:b/>
                <w:sz w:val="24"/>
                <w:szCs w:val="24"/>
              </w:rPr>
            </w:pPr>
          </w:p>
        </w:tc>
        <w:tc>
          <w:tcPr>
            <w:tcW w:w="425" w:type="dxa"/>
            <w:vMerge/>
          </w:tcPr>
          <w:p w:rsidR="00D255F8" w:rsidRPr="00F07F9B" w:rsidRDefault="00D255F8" w:rsidP="008E15F7">
            <w:pPr>
              <w:spacing w:after="0" w:line="240" w:lineRule="auto"/>
              <w:jc w:val="center"/>
              <w:rPr>
                <w:rFonts w:ascii="Times New Roman" w:hAnsi="Times New Roman" w:cs="Times New Roman"/>
                <w:b/>
                <w:sz w:val="24"/>
                <w:szCs w:val="24"/>
              </w:rPr>
            </w:pPr>
          </w:p>
        </w:tc>
        <w:tc>
          <w:tcPr>
            <w:tcW w:w="426" w:type="dxa"/>
            <w:gridSpan w:val="2"/>
            <w:vMerge/>
          </w:tcPr>
          <w:p w:rsidR="00D255F8" w:rsidRPr="00F07F9B" w:rsidRDefault="00D255F8" w:rsidP="008E15F7">
            <w:pPr>
              <w:spacing w:after="0" w:line="240" w:lineRule="auto"/>
              <w:jc w:val="center"/>
              <w:rPr>
                <w:rFonts w:ascii="Times New Roman" w:hAnsi="Times New Roman" w:cs="Times New Roman"/>
                <w:b/>
                <w:sz w:val="24"/>
                <w:szCs w:val="24"/>
              </w:rPr>
            </w:pPr>
          </w:p>
        </w:tc>
        <w:tc>
          <w:tcPr>
            <w:tcW w:w="425" w:type="dxa"/>
            <w:vMerge/>
          </w:tcPr>
          <w:p w:rsidR="00D255F8" w:rsidRPr="00F07F9B" w:rsidRDefault="00D255F8" w:rsidP="008E15F7">
            <w:pPr>
              <w:spacing w:after="0" w:line="240" w:lineRule="auto"/>
              <w:jc w:val="center"/>
              <w:rPr>
                <w:rFonts w:ascii="Times New Roman" w:hAnsi="Times New Roman" w:cs="Times New Roman"/>
                <w:b/>
                <w:sz w:val="24"/>
                <w:szCs w:val="24"/>
              </w:rPr>
            </w:pPr>
          </w:p>
        </w:tc>
        <w:tc>
          <w:tcPr>
            <w:tcW w:w="425" w:type="dxa"/>
            <w:vMerge/>
          </w:tcPr>
          <w:p w:rsidR="00D255F8" w:rsidRPr="00F07F9B" w:rsidRDefault="00D255F8" w:rsidP="008E15F7">
            <w:pPr>
              <w:spacing w:after="0" w:line="240" w:lineRule="auto"/>
              <w:jc w:val="center"/>
              <w:rPr>
                <w:rFonts w:ascii="Times New Roman" w:hAnsi="Times New Roman" w:cs="Times New Roman"/>
                <w:b/>
                <w:sz w:val="24"/>
                <w:szCs w:val="24"/>
              </w:rPr>
            </w:pPr>
          </w:p>
        </w:tc>
        <w:tc>
          <w:tcPr>
            <w:tcW w:w="684" w:type="dxa"/>
            <w:textDirection w:val="btLr"/>
          </w:tcPr>
          <w:p w:rsidR="00D255F8" w:rsidRPr="00F07F9B" w:rsidRDefault="00D255F8"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709" w:type="dxa"/>
            <w:textDirection w:val="btLr"/>
          </w:tcPr>
          <w:p w:rsidR="00D255F8" w:rsidRPr="00F07F9B" w:rsidRDefault="00D255F8"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992" w:type="dxa"/>
            <w:textDirection w:val="btLr"/>
          </w:tcPr>
          <w:p w:rsidR="00D255F8" w:rsidRPr="00F07F9B" w:rsidRDefault="00D255F8"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D255F8" w:rsidRPr="00F07F9B" w:rsidTr="008E15F7">
        <w:trPr>
          <w:trHeight w:val="114"/>
        </w:trPr>
        <w:tc>
          <w:tcPr>
            <w:tcW w:w="1186" w:type="dxa"/>
            <w:gridSpan w:val="2"/>
          </w:tcPr>
          <w:p w:rsidR="00D255F8" w:rsidRPr="00F07F9B" w:rsidRDefault="00D255F8" w:rsidP="008E15F7">
            <w:pPr>
              <w:spacing w:after="0" w:line="240" w:lineRule="auto"/>
              <w:rPr>
                <w:rFonts w:ascii="Times New Roman" w:hAnsi="Times New Roman" w:cs="Times New Roman"/>
                <w:b/>
                <w:sz w:val="24"/>
                <w:szCs w:val="24"/>
              </w:rPr>
            </w:pPr>
          </w:p>
          <w:p w:rsidR="00D255F8" w:rsidRPr="00F07F9B" w:rsidRDefault="00D255F8" w:rsidP="008E15F7">
            <w:pPr>
              <w:spacing w:after="0" w:line="240" w:lineRule="auto"/>
              <w:rPr>
                <w:rFonts w:ascii="Times New Roman" w:hAnsi="Times New Roman" w:cs="Times New Roman"/>
                <w:b/>
                <w:sz w:val="24"/>
                <w:szCs w:val="24"/>
              </w:rPr>
            </w:pPr>
          </w:p>
        </w:tc>
        <w:tc>
          <w:tcPr>
            <w:tcW w:w="2789" w:type="dxa"/>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INDUSTRIAL ECONOMICS</w:t>
            </w:r>
          </w:p>
        </w:tc>
        <w:tc>
          <w:tcPr>
            <w:tcW w:w="1545" w:type="dxa"/>
          </w:tcPr>
          <w:p w:rsidR="00D255F8" w:rsidRPr="00F07F9B" w:rsidRDefault="008D7124"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Core</w:t>
            </w:r>
          </w:p>
        </w:tc>
        <w:tc>
          <w:tcPr>
            <w:tcW w:w="425" w:type="dxa"/>
          </w:tcPr>
          <w:p w:rsidR="00D255F8" w:rsidRPr="00F07F9B" w:rsidRDefault="00D255F8" w:rsidP="008E15F7">
            <w:pPr>
              <w:spacing w:after="0" w:line="240" w:lineRule="auto"/>
              <w:rPr>
                <w:rFonts w:ascii="Times New Roman" w:hAnsi="Times New Roman" w:cs="Times New Roman"/>
                <w:sz w:val="24"/>
                <w:szCs w:val="24"/>
              </w:rPr>
            </w:pPr>
          </w:p>
        </w:tc>
        <w:tc>
          <w:tcPr>
            <w:tcW w:w="425" w:type="dxa"/>
          </w:tcPr>
          <w:p w:rsidR="00D255F8" w:rsidRPr="00F07F9B" w:rsidRDefault="00D255F8" w:rsidP="008E15F7">
            <w:pPr>
              <w:spacing w:after="0" w:line="240" w:lineRule="auto"/>
              <w:rPr>
                <w:rFonts w:ascii="Times New Roman" w:hAnsi="Times New Roman" w:cs="Times New Roman"/>
                <w:sz w:val="24"/>
                <w:szCs w:val="24"/>
              </w:rPr>
            </w:pPr>
          </w:p>
        </w:tc>
        <w:tc>
          <w:tcPr>
            <w:tcW w:w="425" w:type="dxa"/>
          </w:tcPr>
          <w:p w:rsidR="00D255F8" w:rsidRPr="00F07F9B" w:rsidRDefault="00D255F8" w:rsidP="008E15F7">
            <w:pPr>
              <w:spacing w:after="0" w:line="240" w:lineRule="auto"/>
              <w:rPr>
                <w:rFonts w:ascii="Times New Roman" w:hAnsi="Times New Roman" w:cs="Times New Roman"/>
                <w:sz w:val="24"/>
                <w:szCs w:val="24"/>
              </w:rPr>
            </w:pPr>
          </w:p>
        </w:tc>
        <w:tc>
          <w:tcPr>
            <w:tcW w:w="426" w:type="dxa"/>
            <w:gridSpan w:val="2"/>
          </w:tcPr>
          <w:p w:rsidR="00D255F8" w:rsidRPr="00F07F9B" w:rsidRDefault="00D255F8" w:rsidP="008E15F7">
            <w:pPr>
              <w:spacing w:after="0" w:line="240" w:lineRule="auto"/>
              <w:rPr>
                <w:rFonts w:ascii="Times New Roman" w:hAnsi="Times New Roman" w:cs="Times New Roman"/>
                <w:sz w:val="24"/>
                <w:szCs w:val="24"/>
              </w:rPr>
            </w:pPr>
          </w:p>
        </w:tc>
        <w:tc>
          <w:tcPr>
            <w:tcW w:w="425" w:type="dxa"/>
          </w:tcPr>
          <w:p w:rsidR="00D255F8" w:rsidRPr="00F07F9B" w:rsidRDefault="008D7124"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4</w:t>
            </w:r>
          </w:p>
        </w:tc>
        <w:tc>
          <w:tcPr>
            <w:tcW w:w="425" w:type="dxa"/>
          </w:tcPr>
          <w:p w:rsidR="00D255F8" w:rsidRPr="00F07F9B" w:rsidRDefault="008D7124"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6</w:t>
            </w:r>
          </w:p>
        </w:tc>
        <w:tc>
          <w:tcPr>
            <w:tcW w:w="684" w:type="dxa"/>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709" w:type="dxa"/>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992" w:type="dxa"/>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D255F8" w:rsidRPr="00F07F9B" w:rsidTr="008E15F7">
        <w:trPr>
          <w:trHeight w:val="55"/>
        </w:trPr>
        <w:tc>
          <w:tcPr>
            <w:tcW w:w="10456" w:type="dxa"/>
            <w:gridSpan w:val="14"/>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Learning Objectives</w:t>
            </w:r>
          </w:p>
        </w:tc>
      </w:tr>
      <w:tr w:rsidR="00D255F8" w:rsidRPr="00F07F9B" w:rsidTr="008E15F7">
        <w:trPr>
          <w:trHeight w:val="167"/>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9719" w:type="dxa"/>
            <w:gridSpan w:val="13"/>
            <w:vAlign w:val="center"/>
          </w:tcPr>
          <w:p w:rsidR="00D255F8" w:rsidRPr="00F07F9B" w:rsidRDefault="00D255F8" w:rsidP="008E15F7">
            <w:pPr>
              <w:pStyle w:val="f5"/>
              <w:numPr>
                <w:ilvl w:val="0"/>
                <w:numId w:val="0"/>
              </w:numPr>
              <w:spacing w:after="0" w:line="240" w:lineRule="auto"/>
              <w:ind w:left="5"/>
              <w:rPr>
                <w:rFonts w:ascii="Times New Roman" w:hAnsi="Times New Roman" w:cs="Times New Roman"/>
                <w:sz w:val="24"/>
                <w:szCs w:val="24"/>
              </w:rPr>
            </w:pPr>
            <w:r w:rsidRPr="00F07F9B">
              <w:rPr>
                <w:rFonts w:ascii="Times New Roman" w:hAnsi="Times New Roman" w:cs="Times New Roman"/>
                <w:sz w:val="24"/>
                <w:szCs w:val="24"/>
              </w:rPr>
              <w:t>To understand the nature and scope of Industrial Economics</w:t>
            </w:r>
          </w:p>
        </w:tc>
      </w:tr>
      <w:tr w:rsidR="00D255F8" w:rsidRPr="00F07F9B" w:rsidTr="008E15F7">
        <w:trPr>
          <w:trHeight w:val="167"/>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9719" w:type="dxa"/>
            <w:gridSpan w:val="13"/>
            <w:vAlign w:val="center"/>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learn the various theories of Industrial Location</w:t>
            </w:r>
          </w:p>
        </w:tc>
      </w:tr>
      <w:tr w:rsidR="00D255F8" w:rsidRPr="00F07F9B" w:rsidTr="008E15F7">
        <w:trPr>
          <w:trHeight w:val="167"/>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9719" w:type="dxa"/>
            <w:gridSpan w:val="13"/>
            <w:vAlign w:val="center"/>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understand the Industrial policies and Industrial licensing</w:t>
            </w:r>
          </w:p>
        </w:tc>
      </w:tr>
      <w:tr w:rsidR="00D255F8" w:rsidRPr="00F07F9B" w:rsidTr="008E15F7">
        <w:trPr>
          <w:trHeight w:val="167"/>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9719" w:type="dxa"/>
            <w:gridSpan w:val="13"/>
            <w:vAlign w:val="center"/>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know the Industrial regions in the World and In India</w:t>
            </w:r>
          </w:p>
        </w:tc>
      </w:tr>
      <w:tr w:rsidR="00D255F8" w:rsidRPr="00F07F9B" w:rsidTr="008E15F7">
        <w:trPr>
          <w:trHeight w:val="167"/>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9719" w:type="dxa"/>
            <w:gridSpan w:val="13"/>
            <w:vAlign w:val="center"/>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Know the trends and Prospects of Industrial growth in India</w:t>
            </w:r>
          </w:p>
        </w:tc>
      </w:tr>
      <w:tr w:rsidR="00D255F8" w:rsidRPr="00F07F9B" w:rsidTr="008E15F7">
        <w:trPr>
          <w:trHeight w:val="164"/>
        </w:trPr>
        <w:tc>
          <w:tcPr>
            <w:tcW w:w="737" w:type="dxa"/>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8727" w:type="dxa"/>
            <w:gridSpan w:val="12"/>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Contents</w:t>
            </w:r>
          </w:p>
        </w:tc>
        <w:tc>
          <w:tcPr>
            <w:tcW w:w="992" w:type="dxa"/>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D255F8" w:rsidRPr="00F07F9B" w:rsidTr="008E15F7">
        <w:trPr>
          <w:trHeight w:val="250"/>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I</w:t>
            </w:r>
          </w:p>
        </w:tc>
        <w:tc>
          <w:tcPr>
            <w:tcW w:w="8727" w:type="dxa"/>
            <w:gridSpan w:val="12"/>
          </w:tcPr>
          <w:p w:rsidR="00D255F8" w:rsidRPr="00F07F9B" w:rsidRDefault="00D255F8" w:rsidP="008E15F7">
            <w:pPr>
              <w:spacing w:after="0" w:line="240" w:lineRule="auto"/>
              <w:ind w:right="629"/>
              <w:jc w:val="both"/>
              <w:rPr>
                <w:rFonts w:ascii="Times New Roman" w:hAnsi="Times New Roman" w:cs="Times New Roman"/>
                <w:b/>
                <w:sz w:val="24"/>
                <w:szCs w:val="24"/>
              </w:rPr>
            </w:pPr>
            <w:r w:rsidRPr="00F07F9B">
              <w:rPr>
                <w:rFonts w:ascii="Times New Roman" w:hAnsi="Times New Roman" w:cs="Times New Roman"/>
                <w:b/>
                <w:sz w:val="24"/>
                <w:szCs w:val="24"/>
              </w:rPr>
              <w:t xml:space="preserve">Unit –1 Introduction </w:t>
            </w:r>
          </w:p>
          <w:p w:rsidR="00D255F8" w:rsidRPr="00F07F9B" w:rsidRDefault="00D255F8" w:rsidP="008E15F7">
            <w:pPr>
              <w:spacing w:after="0" w:line="240" w:lineRule="auto"/>
              <w:ind w:right="629"/>
              <w:jc w:val="both"/>
              <w:rPr>
                <w:rFonts w:ascii="Times New Roman" w:hAnsi="Times New Roman" w:cs="Times New Roman"/>
                <w:b/>
                <w:sz w:val="24"/>
                <w:szCs w:val="24"/>
              </w:rPr>
            </w:pPr>
            <w:r w:rsidRPr="00F07F9B">
              <w:rPr>
                <w:rFonts w:ascii="Times New Roman" w:hAnsi="Times New Roman" w:cs="Times New Roman"/>
                <w:bCs/>
                <w:sz w:val="24"/>
                <w:szCs w:val="24"/>
              </w:rPr>
              <w:t>Nature and scope of Industrial Economics- History of Industrial Revolution -Digital Revolution -</w:t>
            </w:r>
            <w:r w:rsidR="003D0E99" w:rsidRPr="00F07F9B">
              <w:rPr>
                <w:rFonts w:ascii="Times New Roman" w:hAnsi="Times New Roman" w:cs="Times New Roman"/>
                <w:bCs/>
                <w:sz w:val="24"/>
                <w:szCs w:val="24"/>
              </w:rPr>
              <w:t>Classification of</w:t>
            </w:r>
            <w:r w:rsidRPr="00F07F9B">
              <w:rPr>
                <w:rFonts w:ascii="Times New Roman" w:hAnsi="Times New Roman" w:cs="Times New Roman"/>
                <w:bCs/>
                <w:sz w:val="24"/>
                <w:szCs w:val="24"/>
              </w:rPr>
              <w:t xml:space="preserve"> Industries: Public Sector, Private Sector and Public Private Partnerships- Large, MSMEs, Cottage Industries- Concept of Plant ,Firm and Industry.</w:t>
            </w:r>
          </w:p>
        </w:tc>
        <w:tc>
          <w:tcPr>
            <w:tcW w:w="992"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16</w:t>
            </w:r>
          </w:p>
        </w:tc>
      </w:tr>
      <w:tr w:rsidR="00D255F8" w:rsidRPr="00F07F9B" w:rsidTr="008E15F7">
        <w:trPr>
          <w:trHeight w:val="70"/>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8727" w:type="dxa"/>
            <w:gridSpan w:val="12"/>
          </w:tcPr>
          <w:p w:rsidR="00D255F8" w:rsidRPr="00F07F9B" w:rsidRDefault="00D255F8" w:rsidP="008E15F7">
            <w:pPr>
              <w:spacing w:after="0" w:line="240" w:lineRule="auto"/>
              <w:ind w:right="629"/>
              <w:jc w:val="both"/>
              <w:rPr>
                <w:rFonts w:ascii="Times New Roman" w:hAnsi="Times New Roman" w:cs="Times New Roman"/>
                <w:bCs/>
                <w:sz w:val="24"/>
                <w:szCs w:val="24"/>
              </w:rPr>
            </w:pPr>
            <w:r w:rsidRPr="00F07F9B">
              <w:rPr>
                <w:rFonts w:ascii="Times New Roman" w:hAnsi="Times New Roman" w:cs="Times New Roman"/>
                <w:b/>
                <w:sz w:val="24"/>
                <w:szCs w:val="24"/>
              </w:rPr>
              <w:t>Unit -2</w:t>
            </w:r>
          </w:p>
          <w:p w:rsidR="00D255F8" w:rsidRPr="00F07F9B" w:rsidRDefault="00D255F8" w:rsidP="008E15F7">
            <w:pPr>
              <w:spacing w:after="0" w:line="240" w:lineRule="auto"/>
              <w:ind w:right="629"/>
              <w:jc w:val="both"/>
              <w:rPr>
                <w:rFonts w:ascii="Times New Roman" w:hAnsi="Times New Roman" w:cs="Times New Roman"/>
                <w:bCs/>
                <w:sz w:val="24"/>
                <w:szCs w:val="24"/>
              </w:rPr>
            </w:pPr>
            <w:r w:rsidRPr="00F07F9B">
              <w:rPr>
                <w:rFonts w:ascii="Times New Roman" w:hAnsi="Times New Roman" w:cs="Times New Roman"/>
                <w:bCs/>
                <w:sz w:val="24"/>
                <w:szCs w:val="24"/>
              </w:rPr>
              <w:t>Theories of Industrial Location -</w:t>
            </w:r>
            <w:r w:rsidRPr="00F07F9B">
              <w:rPr>
                <w:rFonts w:ascii="Times New Roman" w:hAnsi="Times New Roman" w:cs="Times New Roman"/>
                <w:sz w:val="24"/>
                <w:szCs w:val="24"/>
              </w:rPr>
              <w:t xml:space="preserve"> Weber - </w:t>
            </w:r>
            <w:proofErr w:type="spellStart"/>
            <w:r w:rsidRPr="00F07F9B">
              <w:rPr>
                <w:rFonts w:ascii="Times New Roman" w:hAnsi="Times New Roman" w:cs="Times New Roman"/>
                <w:sz w:val="24"/>
                <w:szCs w:val="24"/>
              </w:rPr>
              <w:t>Sargant</w:t>
            </w:r>
            <w:proofErr w:type="spellEnd"/>
            <w:r w:rsidRPr="00F07F9B">
              <w:rPr>
                <w:rFonts w:ascii="Times New Roman" w:hAnsi="Times New Roman" w:cs="Times New Roman"/>
                <w:sz w:val="24"/>
                <w:szCs w:val="24"/>
              </w:rPr>
              <w:t xml:space="preserve"> Florence - Factors Affecting Location-Localization -</w:t>
            </w:r>
            <w:proofErr w:type="spellStart"/>
            <w:r w:rsidRPr="00F07F9B">
              <w:rPr>
                <w:rFonts w:ascii="Times New Roman" w:hAnsi="Times New Roman" w:cs="Times New Roman"/>
                <w:sz w:val="24"/>
                <w:szCs w:val="24"/>
              </w:rPr>
              <w:t>Glocalization</w:t>
            </w:r>
            <w:proofErr w:type="spellEnd"/>
            <w:r w:rsidRPr="00F07F9B">
              <w:rPr>
                <w:rFonts w:ascii="Times New Roman" w:hAnsi="Times New Roman" w:cs="Times New Roman"/>
                <w:sz w:val="24"/>
                <w:szCs w:val="24"/>
              </w:rPr>
              <w:t xml:space="preserve"> –</w:t>
            </w:r>
            <w:r w:rsidRPr="00F07F9B">
              <w:rPr>
                <w:rFonts w:ascii="Times New Roman" w:hAnsi="Times New Roman" w:cs="Times New Roman"/>
                <w:bCs/>
                <w:sz w:val="24"/>
                <w:szCs w:val="24"/>
              </w:rPr>
              <w:t>Decentralization of Industries-Industrial Efficiency and Economic Efficiency-</w:t>
            </w:r>
            <w:r w:rsidRPr="00F07F9B">
              <w:rPr>
                <w:rFonts w:ascii="Times New Roman" w:hAnsi="Times New Roman" w:cs="Times New Roman"/>
                <w:sz w:val="24"/>
                <w:szCs w:val="24"/>
              </w:rPr>
              <w:t xml:space="preserve"> Measures of Concentration - Concentration ratio - Hirschman - </w:t>
            </w:r>
            <w:proofErr w:type="spellStart"/>
            <w:r w:rsidRPr="00F07F9B">
              <w:rPr>
                <w:rFonts w:ascii="Times New Roman" w:hAnsi="Times New Roman" w:cs="Times New Roman"/>
                <w:sz w:val="24"/>
                <w:szCs w:val="24"/>
              </w:rPr>
              <w:t>Herfindahl</w:t>
            </w:r>
            <w:proofErr w:type="spellEnd"/>
            <w:r w:rsidRPr="00F07F9B">
              <w:rPr>
                <w:rFonts w:ascii="Times New Roman" w:hAnsi="Times New Roman" w:cs="Times New Roman"/>
                <w:sz w:val="24"/>
                <w:szCs w:val="24"/>
              </w:rPr>
              <w:t xml:space="preserve"> index.</w:t>
            </w:r>
          </w:p>
        </w:tc>
        <w:tc>
          <w:tcPr>
            <w:tcW w:w="992"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D255F8" w:rsidRPr="00F07F9B" w:rsidTr="008E15F7">
        <w:trPr>
          <w:trHeight w:val="244"/>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8727" w:type="dxa"/>
            <w:gridSpan w:val="12"/>
          </w:tcPr>
          <w:p w:rsidR="00D255F8" w:rsidRPr="00F07F9B" w:rsidRDefault="00D255F8" w:rsidP="008E15F7">
            <w:pPr>
              <w:spacing w:after="0" w:line="240" w:lineRule="auto"/>
              <w:ind w:right="629"/>
              <w:rPr>
                <w:rFonts w:ascii="Times New Roman" w:hAnsi="Times New Roman" w:cs="Times New Roman"/>
                <w:b/>
                <w:sz w:val="24"/>
                <w:szCs w:val="24"/>
              </w:rPr>
            </w:pPr>
            <w:r w:rsidRPr="00F07F9B">
              <w:rPr>
                <w:rFonts w:ascii="Times New Roman" w:hAnsi="Times New Roman" w:cs="Times New Roman"/>
                <w:b/>
                <w:sz w:val="24"/>
                <w:szCs w:val="24"/>
              </w:rPr>
              <w:t xml:space="preserve">Unit -3 </w:t>
            </w:r>
          </w:p>
          <w:p w:rsidR="00D255F8" w:rsidRPr="00F07F9B" w:rsidRDefault="00D255F8" w:rsidP="008E15F7">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bCs/>
                <w:sz w:val="24"/>
                <w:szCs w:val="24"/>
              </w:rPr>
              <w:t>Industrial Licensing – MRTP Act – Industrial Policies -Industrial Productivity -Capacity Utilization -Industrial Sickness- Mergers and Acquisitions – Profitability and Efficiency</w:t>
            </w:r>
          </w:p>
        </w:tc>
        <w:tc>
          <w:tcPr>
            <w:tcW w:w="992"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14</w:t>
            </w:r>
          </w:p>
        </w:tc>
      </w:tr>
      <w:tr w:rsidR="00D255F8" w:rsidRPr="00F07F9B" w:rsidTr="008E15F7">
        <w:trPr>
          <w:trHeight w:val="70"/>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8727" w:type="dxa"/>
            <w:gridSpan w:val="12"/>
          </w:tcPr>
          <w:p w:rsidR="00D255F8" w:rsidRPr="00F07F9B" w:rsidRDefault="00D255F8" w:rsidP="008E15F7">
            <w:pPr>
              <w:spacing w:after="0" w:line="240" w:lineRule="auto"/>
              <w:ind w:right="629"/>
              <w:rPr>
                <w:rFonts w:ascii="Times New Roman" w:hAnsi="Times New Roman" w:cs="Times New Roman"/>
                <w:b/>
                <w:sz w:val="24"/>
                <w:szCs w:val="24"/>
              </w:rPr>
            </w:pPr>
            <w:r w:rsidRPr="00F07F9B">
              <w:rPr>
                <w:rFonts w:ascii="Times New Roman" w:hAnsi="Times New Roman" w:cs="Times New Roman"/>
                <w:b/>
                <w:sz w:val="24"/>
                <w:szCs w:val="24"/>
              </w:rPr>
              <w:t>Unit -4</w:t>
            </w:r>
          </w:p>
          <w:p w:rsidR="00D255F8" w:rsidRPr="00F07F9B" w:rsidRDefault="00D255F8" w:rsidP="008E15F7">
            <w:pPr>
              <w:spacing w:after="0" w:line="240" w:lineRule="auto"/>
              <w:ind w:right="629"/>
              <w:rPr>
                <w:rFonts w:ascii="Times New Roman" w:hAnsi="Times New Roman" w:cs="Times New Roman"/>
                <w:b/>
                <w:sz w:val="24"/>
                <w:szCs w:val="24"/>
              </w:rPr>
            </w:pPr>
            <w:r w:rsidRPr="00F07F9B">
              <w:rPr>
                <w:rFonts w:ascii="Times New Roman" w:hAnsi="Times New Roman" w:cs="Times New Roman"/>
                <w:bCs/>
                <w:sz w:val="24"/>
                <w:szCs w:val="24"/>
              </w:rPr>
              <w:t>Industrial Regions of the World and India -Industrial Clusters in India- Sunrise Sector- Regional Backwardness- Government Initiatives-</w:t>
            </w:r>
          </w:p>
        </w:tc>
        <w:tc>
          <w:tcPr>
            <w:tcW w:w="992"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D255F8" w:rsidRPr="00F07F9B" w:rsidTr="008E15F7">
        <w:trPr>
          <w:trHeight w:val="164"/>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8727" w:type="dxa"/>
            <w:gridSpan w:val="12"/>
          </w:tcPr>
          <w:p w:rsidR="00D255F8" w:rsidRPr="00F07F9B" w:rsidRDefault="00D255F8" w:rsidP="008E15F7">
            <w:pPr>
              <w:spacing w:after="0" w:line="240" w:lineRule="auto"/>
              <w:ind w:right="629"/>
              <w:rPr>
                <w:rFonts w:ascii="Times New Roman" w:hAnsi="Times New Roman" w:cs="Times New Roman"/>
                <w:b/>
                <w:sz w:val="24"/>
                <w:szCs w:val="24"/>
              </w:rPr>
            </w:pPr>
            <w:r w:rsidRPr="00F07F9B">
              <w:rPr>
                <w:rFonts w:ascii="Times New Roman" w:hAnsi="Times New Roman" w:cs="Times New Roman"/>
                <w:b/>
                <w:bCs/>
                <w:sz w:val="24"/>
                <w:szCs w:val="24"/>
              </w:rPr>
              <w:t>Unit -5</w:t>
            </w:r>
          </w:p>
          <w:p w:rsidR="00D255F8" w:rsidRPr="00F07F9B" w:rsidRDefault="00D255F8" w:rsidP="008E15F7">
            <w:pPr>
              <w:spacing w:after="0" w:line="240" w:lineRule="auto"/>
              <w:ind w:right="629"/>
              <w:rPr>
                <w:rFonts w:ascii="Times New Roman" w:hAnsi="Times New Roman" w:cs="Times New Roman"/>
                <w:bCs/>
                <w:sz w:val="24"/>
                <w:szCs w:val="24"/>
              </w:rPr>
            </w:pPr>
            <w:r w:rsidRPr="00F07F9B">
              <w:rPr>
                <w:rFonts w:ascii="Times New Roman" w:hAnsi="Times New Roman" w:cs="Times New Roman"/>
                <w:sz w:val="24"/>
                <w:szCs w:val="24"/>
              </w:rPr>
              <w:t>Industrial Growth in India: Trends and Prospects – Incentives to Promote Industrialization – Ease of Doing Business Ranking -</w:t>
            </w:r>
            <w:r w:rsidRPr="00F07F9B">
              <w:rPr>
                <w:rFonts w:ascii="Times New Roman" w:hAnsi="Times New Roman" w:cs="Times New Roman"/>
                <w:bCs/>
                <w:sz w:val="24"/>
                <w:szCs w:val="24"/>
              </w:rPr>
              <w:t>MNCs in India -Special Economic Zones- FDI Policy- Make in India Initiative- National Manufacturing Policy</w:t>
            </w:r>
          </w:p>
        </w:tc>
        <w:tc>
          <w:tcPr>
            <w:tcW w:w="992"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D255F8" w:rsidRPr="00F07F9B" w:rsidTr="008E15F7">
        <w:trPr>
          <w:trHeight w:val="164"/>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p>
        </w:tc>
        <w:tc>
          <w:tcPr>
            <w:tcW w:w="8727" w:type="dxa"/>
            <w:gridSpan w:val="12"/>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992" w:type="dxa"/>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 xml:space="preserve">75 </w:t>
            </w:r>
          </w:p>
        </w:tc>
      </w:tr>
      <w:tr w:rsidR="00D255F8" w:rsidRPr="00F07F9B" w:rsidTr="008E15F7">
        <w:trPr>
          <w:trHeight w:val="164"/>
        </w:trPr>
        <w:tc>
          <w:tcPr>
            <w:tcW w:w="6937" w:type="dxa"/>
            <w:gridSpan w:val="8"/>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519" w:type="dxa"/>
            <w:gridSpan w:val="6"/>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D255F8" w:rsidRPr="00F07F9B" w:rsidTr="008E15F7">
        <w:trPr>
          <w:trHeight w:val="164"/>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6200" w:type="dxa"/>
            <w:gridSpan w:val="7"/>
          </w:tcPr>
          <w:p w:rsidR="00D255F8" w:rsidRPr="00F07F9B" w:rsidRDefault="00D255F8" w:rsidP="008E15F7">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 xml:space="preserve">On completion of this course, students will </w:t>
            </w:r>
          </w:p>
        </w:tc>
        <w:tc>
          <w:tcPr>
            <w:tcW w:w="3519" w:type="dxa"/>
            <w:gridSpan w:val="6"/>
          </w:tcPr>
          <w:p w:rsidR="00D255F8" w:rsidRPr="00F07F9B" w:rsidRDefault="00D255F8" w:rsidP="008E15F7">
            <w:pPr>
              <w:spacing w:after="0" w:line="240" w:lineRule="auto"/>
              <w:ind w:left="162" w:right="249"/>
              <w:rPr>
                <w:rFonts w:ascii="Times New Roman" w:hAnsi="Times New Roman" w:cs="Times New Roman"/>
                <w:sz w:val="24"/>
                <w:szCs w:val="24"/>
              </w:rPr>
            </w:pPr>
          </w:p>
        </w:tc>
      </w:tr>
      <w:tr w:rsidR="00D255F8" w:rsidRPr="00F07F9B" w:rsidTr="008E15F7">
        <w:trPr>
          <w:trHeight w:val="164"/>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6200" w:type="dxa"/>
            <w:gridSpan w:val="7"/>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Understand  Industrial Economics and the history of Industrial Revolution</w:t>
            </w:r>
          </w:p>
        </w:tc>
        <w:tc>
          <w:tcPr>
            <w:tcW w:w="3519" w:type="dxa"/>
            <w:gridSpan w:val="6"/>
            <w:vAlign w:val="center"/>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PO1,PO3</w:t>
            </w:r>
          </w:p>
        </w:tc>
      </w:tr>
      <w:tr w:rsidR="00D255F8" w:rsidRPr="00F07F9B" w:rsidTr="008E15F7">
        <w:trPr>
          <w:trHeight w:val="164"/>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6200" w:type="dxa"/>
            <w:gridSpan w:val="7"/>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Examine the concepts of Decentralisation of Industries and Measures of Concentration</w:t>
            </w:r>
          </w:p>
        </w:tc>
        <w:tc>
          <w:tcPr>
            <w:tcW w:w="3519" w:type="dxa"/>
            <w:gridSpan w:val="6"/>
            <w:vAlign w:val="center"/>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PO1,PO2,PO6</w:t>
            </w:r>
          </w:p>
        </w:tc>
      </w:tr>
      <w:tr w:rsidR="00D255F8" w:rsidRPr="00F07F9B" w:rsidTr="008E15F7">
        <w:trPr>
          <w:trHeight w:val="164"/>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6200" w:type="dxa"/>
            <w:gridSpan w:val="7"/>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Determine and analyse the </w:t>
            </w:r>
            <w:r w:rsidRPr="00F07F9B">
              <w:rPr>
                <w:rFonts w:ascii="Times New Roman" w:hAnsi="Times New Roman" w:cs="Times New Roman"/>
                <w:bCs/>
                <w:sz w:val="24"/>
                <w:szCs w:val="24"/>
              </w:rPr>
              <w:t>Industrial Productivity and Profitability</w:t>
            </w:r>
          </w:p>
        </w:tc>
        <w:tc>
          <w:tcPr>
            <w:tcW w:w="3519" w:type="dxa"/>
            <w:gridSpan w:val="6"/>
            <w:vAlign w:val="center"/>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w:t>
            </w:r>
          </w:p>
        </w:tc>
      </w:tr>
      <w:tr w:rsidR="00D255F8" w:rsidRPr="00F07F9B" w:rsidTr="008E15F7">
        <w:trPr>
          <w:trHeight w:val="164"/>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6200" w:type="dxa"/>
            <w:gridSpan w:val="7"/>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Appraise the various government initiatives related to Industrial Development</w:t>
            </w:r>
          </w:p>
        </w:tc>
        <w:tc>
          <w:tcPr>
            <w:tcW w:w="3519" w:type="dxa"/>
            <w:gridSpan w:val="6"/>
            <w:vAlign w:val="center"/>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PO3,PO5,PO6</w:t>
            </w:r>
          </w:p>
        </w:tc>
      </w:tr>
      <w:tr w:rsidR="00D255F8" w:rsidRPr="00F07F9B" w:rsidTr="008E15F7">
        <w:trPr>
          <w:trHeight w:val="164"/>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6200" w:type="dxa"/>
            <w:gridSpan w:val="7"/>
          </w:tcPr>
          <w:p w:rsidR="00D255F8" w:rsidRPr="00F07F9B" w:rsidRDefault="00D255F8" w:rsidP="008E15F7">
            <w:pPr>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t>Understand the trends of Indian Economic growth</w:t>
            </w:r>
          </w:p>
        </w:tc>
        <w:tc>
          <w:tcPr>
            <w:tcW w:w="3519" w:type="dxa"/>
            <w:gridSpan w:val="6"/>
            <w:vAlign w:val="center"/>
          </w:tcPr>
          <w:p w:rsidR="00D255F8" w:rsidRPr="00F07F9B" w:rsidRDefault="00D255F8" w:rsidP="008E15F7">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w:t>
            </w:r>
            <w:r w:rsidR="003D0E99" w:rsidRPr="00F07F9B">
              <w:rPr>
                <w:rFonts w:ascii="Times New Roman" w:hAnsi="Times New Roman" w:cs="Times New Roman"/>
                <w:bCs/>
                <w:sz w:val="24"/>
                <w:szCs w:val="24"/>
              </w:rPr>
              <w:t>1, PO</w:t>
            </w:r>
            <w:r w:rsidRPr="00F07F9B">
              <w:rPr>
                <w:rFonts w:ascii="Times New Roman" w:hAnsi="Times New Roman" w:cs="Times New Roman"/>
                <w:bCs/>
                <w:sz w:val="24"/>
                <w:szCs w:val="24"/>
              </w:rPr>
              <w:t>8</w:t>
            </w:r>
          </w:p>
        </w:tc>
      </w:tr>
      <w:tr w:rsidR="00D255F8" w:rsidRPr="00F07F9B" w:rsidTr="008E15F7">
        <w:trPr>
          <w:trHeight w:val="164"/>
        </w:trPr>
        <w:tc>
          <w:tcPr>
            <w:tcW w:w="10456" w:type="dxa"/>
            <w:gridSpan w:val="14"/>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Textbooks</w:t>
            </w:r>
          </w:p>
        </w:tc>
      </w:tr>
      <w:tr w:rsidR="00D255F8" w:rsidRPr="00F07F9B" w:rsidTr="008E15F7">
        <w:trPr>
          <w:trHeight w:val="272"/>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719" w:type="dxa"/>
            <w:gridSpan w:val="13"/>
          </w:tcPr>
          <w:p w:rsidR="00D255F8" w:rsidRPr="00F07F9B" w:rsidRDefault="00D255F8" w:rsidP="008E15F7">
            <w:pPr>
              <w:spacing w:after="0" w:line="240" w:lineRule="auto"/>
              <w:ind w:right="629"/>
              <w:rPr>
                <w:rFonts w:ascii="Times New Roman" w:hAnsi="Times New Roman" w:cs="Times New Roman"/>
                <w:bCs/>
                <w:sz w:val="24"/>
                <w:szCs w:val="24"/>
              </w:rPr>
            </w:pPr>
            <w:proofErr w:type="spellStart"/>
            <w:r w:rsidRPr="00F07F9B">
              <w:rPr>
                <w:rFonts w:ascii="Times New Roman" w:hAnsi="Times New Roman" w:cs="Times New Roman"/>
                <w:bCs/>
                <w:sz w:val="24"/>
                <w:szCs w:val="24"/>
              </w:rPr>
              <w:t>Ranjana</w:t>
            </w:r>
            <w:proofErr w:type="spellEnd"/>
            <w:r w:rsidRPr="00F07F9B">
              <w:rPr>
                <w:rFonts w:ascii="Times New Roman" w:hAnsi="Times New Roman" w:cs="Times New Roman"/>
                <w:bCs/>
                <w:sz w:val="24"/>
                <w:szCs w:val="24"/>
              </w:rPr>
              <w:t xml:space="preserve"> </w:t>
            </w:r>
            <w:proofErr w:type="gramStart"/>
            <w:r w:rsidRPr="00F07F9B">
              <w:rPr>
                <w:rFonts w:ascii="Times New Roman" w:hAnsi="Times New Roman" w:cs="Times New Roman"/>
                <w:bCs/>
                <w:sz w:val="24"/>
                <w:szCs w:val="24"/>
              </w:rPr>
              <w:t>Seth .</w:t>
            </w:r>
            <w:proofErr w:type="gramEnd"/>
            <w:r w:rsidRPr="00F07F9B">
              <w:rPr>
                <w:rFonts w:ascii="Times New Roman" w:hAnsi="Times New Roman" w:cs="Times New Roman"/>
                <w:bCs/>
                <w:sz w:val="24"/>
                <w:szCs w:val="24"/>
              </w:rPr>
              <w:t xml:space="preserve"> (2010) Industrial Economics </w:t>
            </w:r>
            <w:proofErr w:type="spellStart"/>
            <w:r w:rsidRPr="00F07F9B">
              <w:rPr>
                <w:rFonts w:ascii="Times New Roman" w:hAnsi="Times New Roman" w:cs="Times New Roman"/>
                <w:bCs/>
                <w:sz w:val="24"/>
                <w:szCs w:val="24"/>
              </w:rPr>
              <w:t>Ane’s</w:t>
            </w:r>
            <w:proofErr w:type="spellEnd"/>
            <w:r w:rsidRPr="00F07F9B">
              <w:rPr>
                <w:rFonts w:ascii="Times New Roman" w:hAnsi="Times New Roman" w:cs="Times New Roman"/>
                <w:bCs/>
                <w:sz w:val="24"/>
                <w:szCs w:val="24"/>
              </w:rPr>
              <w:t xml:space="preserve"> Student Edition</w:t>
            </w:r>
          </w:p>
        </w:tc>
      </w:tr>
      <w:tr w:rsidR="00D255F8" w:rsidRPr="00F07F9B" w:rsidTr="008E15F7">
        <w:trPr>
          <w:trHeight w:val="164"/>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719" w:type="dxa"/>
            <w:gridSpan w:val="13"/>
          </w:tcPr>
          <w:p w:rsidR="00D255F8" w:rsidRPr="00F07F9B" w:rsidRDefault="00D255F8" w:rsidP="008E15F7">
            <w:pPr>
              <w:spacing w:after="0" w:line="240" w:lineRule="auto"/>
              <w:rPr>
                <w:rFonts w:ascii="Times New Roman" w:hAnsi="Times New Roman" w:cs="Times New Roman"/>
                <w:sz w:val="24"/>
                <w:szCs w:val="24"/>
              </w:rPr>
            </w:pPr>
            <w:proofErr w:type="spellStart"/>
            <w:r w:rsidRPr="00F07F9B">
              <w:rPr>
                <w:rFonts w:ascii="Times New Roman" w:hAnsi="Times New Roman" w:cs="Times New Roman"/>
                <w:bCs/>
                <w:sz w:val="24"/>
                <w:szCs w:val="24"/>
              </w:rPr>
              <w:t>Barthwal</w:t>
            </w:r>
            <w:proofErr w:type="spellEnd"/>
            <w:r w:rsidRPr="00F07F9B">
              <w:rPr>
                <w:rFonts w:ascii="Times New Roman" w:hAnsi="Times New Roman" w:cs="Times New Roman"/>
                <w:bCs/>
                <w:sz w:val="24"/>
                <w:szCs w:val="24"/>
              </w:rPr>
              <w:t xml:space="preserve"> R.R (2007) Industrial Economics An Introductory </w:t>
            </w:r>
            <w:proofErr w:type="spellStart"/>
            <w:r w:rsidRPr="00F07F9B">
              <w:rPr>
                <w:rFonts w:ascii="Times New Roman" w:hAnsi="Times New Roman" w:cs="Times New Roman"/>
                <w:bCs/>
                <w:sz w:val="24"/>
                <w:szCs w:val="24"/>
              </w:rPr>
              <w:t>Textbook,New</w:t>
            </w:r>
            <w:proofErr w:type="spellEnd"/>
            <w:r w:rsidRPr="00F07F9B">
              <w:rPr>
                <w:rFonts w:ascii="Times New Roman" w:hAnsi="Times New Roman" w:cs="Times New Roman"/>
                <w:bCs/>
                <w:sz w:val="24"/>
                <w:szCs w:val="24"/>
              </w:rPr>
              <w:t xml:space="preserve"> Age International Publishers</w:t>
            </w:r>
          </w:p>
        </w:tc>
      </w:tr>
      <w:tr w:rsidR="00D255F8" w:rsidRPr="00F07F9B" w:rsidTr="008E15F7">
        <w:trPr>
          <w:trHeight w:val="164"/>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719" w:type="dxa"/>
            <w:gridSpan w:val="13"/>
            <w:vAlign w:val="center"/>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Mani (2021) Industrial Economics, 1</w:t>
            </w:r>
            <w:r w:rsidRPr="00F07F9B">
              <w:rPr>
                <w:rFonts w:ascii="Times New Roman" w:hAnsi="Times New Roman" w:cs="Times New Roman"/>
                <w:sz w:val="24"/>
                <w:szCs w:val="24"/>
                <w:vertAlign w:val="superscript"/>
              </w:rPr>
              <w:t>st</w:t>
            </w:r>
            <w:r w:rsidRPr="00F07F9B">
              <w:rPr>
                <w:rFonts w:ascii="Times New Roman" w:hAnsi="Times New Roman" w:cs="Times New Roman"/>
                <w:sz w:val="24"/>
                <w:szCs w:val="24"/>
              </w:rPr>
              <w:t xml:space="preserve"> Edition</w:t>
            </w:r>
          </w:p>
        </w:tc>
      </w:tr>
      <w:tr w:rsidR="00D255F8" w:rsidRPr="00F07F9B" w:rsidTr="008E15F7">
        <w:trPr>
          <w:trHeight w:val="164"/>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719" w:type="dxa"/>
            <w:gridSpan w:val="13"/>
            <w:vAlign w:val="center"/>
          </w:tcPr>
          <w:p w:rsidR="00D255F8" w:rsidRPr="00F07F9B" w:rsidRDefault="00D255F8" w:rsidP="008E15F7">
            <w:pPr>
              <w:spacing w:after="0" w:line="240" w:lineRule="auto"/>
              <w:rPr>
                <w:rStyle w:val="a-size-base"/>
                <w:rFonts w:ascii="Times New Roman" w:hAnsi="Times New Roman" w:cs="Times New Roman"/>
                <w:sz w:val="24"/>
                <w:szCs w:val="24"/>
                <w:shd w:val="clear" w:color="auto" w:fill="FFFFFF"/>
              </w:rPr>
            </w:pPr>
            <w:r w:rsidRPr="00F07F9B">
              <w:rPr>
                <w:rStyle w:val="a-size-base"/>
                <w:rFonts w:ascii="Times New Roman" w:hAnsi="Times New Roman" w:cs="Times New Roman"/>
                <w:sz w:val="24"/>
                <w:szCs w:val="24"/>
                <w:shd w:val="clear" w:color="auto" w:fill="FFFFFF"/>
              </w:rPr>
              <w:t>Manoj Mishra (2018) Industrial Economics, 1</w:t>
            </w:r>
            <w:r w:rsidRPr="00F07F9B">
              <w:rPr>
                <w:rStyle w:val="a-size-base"/>
                <w:rFonts w:ascii="Times New Roman" w:hAnsi="Times New Roman" w:cs="Times New Roman"/>
                <w:sz w:val="24"/>
                <w:szCs w:val="24"/>
                <w:shd w:val="clear" w:color="auto" w:fill="FFFFFF"/>
                <w:vertAlign w:val="superscript"/>
              </w:rPr>
              <w:t>st</w:t>
            </w:r>
            <w:r w:rsidRPr="00F07F9B">
              <w:rPr>
                <w:rStyle w:val="a-size-base"/>
                <w:rFonts w:ascii="Times New Roman" w:hAnsi="Times New Roman" w:cs="Times New Roman"/>
                <w:sz w:val="24"/>
                <w:szCs w:val="24"/>
                <w:shd w:val="clear" w:color="auto" w:fill="FFFFFF"/>
              </w:rPr>
              <w:t xml:space="preserve"> Edition, </w:t>
            </w:r>
            <w:proofErr w:type="spellStart"/>
            <w:r w:rsidRPr="00F07F9B">
              <w:rPr>
                <w:rStyle w:val="a-size-base"/>
                <w:rFonts w:ascii="Times New Roman" w:hAnsi="Times New Roman" w:cs="Times New Roman"/>
                <w:sz w:val="24"/>
                <w:szCs w:val="24"/>
                <w:shd w:val="clear" w:color="auto" w:fill="FFFFFF"/>
              </w:rPr>
              <w:t>Kunal</w:t>
            </w:r>
            <w:proofErr w:type="spellEnd"/>
            <w:r w:rsidRPr="00F07F9B">
              <w:rPr>
                <w:rStyle w:val="a-size-base"/>
                <w:rFonts w:ascii="Times New Roman" w:hAnsi="Times New Roman" w:cs="Times New Roman"/>
                <w:sz w:val="24"/>
                <w:szCs w:val="24"/>
                <w:shd w:val="clear" w:color="auto" w:fill="FFFFFF"/>
              </w:rPr>
              <w:t xml:space="preserve"> Books</w:t>
            </w:r>
          </w:p>
        </w:tc>
      </w:tr>
      <w:tr w:rsidR="00D255F8" w:rsidRPr="00F07F9B" w:rsidTr="008E15F7">
        <w:trPr>
          <w:trHeight w:val="164"/>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719" w:type="dxa"/>
            <w:gridSpan w:val="13"/>
            <w:vAlign w:val="center"/>
          </w:tcPr>
          <w:p w:rsidR="00D255F8" w:rsidRPr="00F07F9B" w:rsidRDefault="00D255F8" w:rsidP="008E15F7">
            <w:pPr>
              <w:spacing w:after="0" w:line="240" w:lineRule="auto"/>
              <w:rPr>
                <w:rStyle w:val="a-size-base"/>
                <w:rFonts w:ascii="Times New Roman" w:hAnsi="Times New Roman" w:cs="Times New Roman"/>
                <w:sz w:val="24"/>
                <w:szCs w:val="24"/>
                <w:shd w:val="clear" w:color="auto" w:fill="FFFFFF"/>
              </w:rPr>
            </w:pPr>
            <w:proofErr w:type="spellStart"/>
            <w:r w:rsidRPr="00F07F9B">
              <w:rPr>
                <w:rStyle w:val="a-size-base"/>
                <w:rFonts w:ascii="Times New Roman" w:hAnsi="Times New Roman" w:cs="Times New Roman"/>
                <w:sz w:val="24"/>
                <w:szCs w:val="24"/>
                <w:shd w:val="clear" w:color="auto" w:fill="FFFFFF"/>
              </w:rPr>
              <w:t>Shreya</w:t>
            </w:r>
            <w:proofErr w:type="spellEnd"/>
            <w:r w:rsidRPr="00F07F9B">
              <w:rPr>
                <w:rStyle w:val="a-size-base"/>
                <w:rFonts w:ascii="Times New Roman" w:hAnsi="Times New Roman" w:cs="Times New Roman"/>
                <w:sz w:val="24"/>
                <w:szCs w:val="24"/>
                <w:shd w:val="clear" w:color="auto" w:fill="FFFFFF"/>
              </w:rPr>
              <w:t xml:space="preserve"> </w:t>
            </w:r>
            <w:proofErr w:type="spellStart"/>
            <w:r w:rsidRPr="00F07F9B">
              <w:rPr>
                <w:rStyle w:val="a-size-base"/>
                <w:rFonts w:ascii="Times New Roman" w:hAnsi="Times New Roman" w:cs="Times New Roman"/>
                <w:sz w:val="24"/>
                <w:szCs w:val="24"/>
                <w:shd w:val="clear" w:color="auto" w:fill="FFFFFF"/>
              </w:rPr>
              <w:t>Panwar</w:t>
            </w:r>
            <w:proofErr w:type="spellEnd"/>
            <w:r w:rsidRPr="00F07F9B">
              <w:rPr>
                <w:rStyle w:val="a-size-base"/>
                <w:rFonts w:ascii="Times New Roman" w:hAnsi="Times New Roman" w:cs="Times New Roman"/>
                <w:sz w:val="24"/>
                <w:szCs w:val="24"/>
                <w:shd w:val="clear" w:color="auto" w:fill="FFFFFF"/>
              </w:rPr>
              <w:t xml:space="preserve"> (2023) Economic and </w:t>
            </w:r>
            <w:proofErr w:type="spellStart"/>
            <w:r w:rsidRPr="00F07F9B">
              <w:rPr>
                <w:rStyle w:val="a-size-base"/>
                <w:rFonts w:ascii="Times New Roman" w:hAnsi="Times New Roman" w:cs="Times New Roman"/>
                <w:sz w:val="24"/>
                <w:szCs w:val="24"/>
                <w:shd w:val="clear" w:color="auto" w:fill="FFFFFF"/>
              </w:rPr>
              <w:t>Industrai</w:t>
            </w:r>
            <w:proofErr w:type="spellEnd"/>
            <w:r w:rsidRPr="00F07F9B">
              <w:rPr>
                <w:rStyle w:val="a-size-base"/>
                <w:rFonts w:ascii="Times New Roman" w:hAnsi="Times New Roman" w:cs="Times New Roman"/>
                <w:sz w:val="24"/>
                <w:szCs w:val="24"/>
                <w:shd w:val="clear" w:color="auto" w:fill="FFFFFF"/>
              </w:rPr>
              <w:t xml:space="preserve"> Law, Thakur Publication Pvt. Ltd</w:t>
            </w:r>
          </w:p>
        </w:tc>
      </w:tr>
      <w:tr w:rsidR="00D255F8" w:rsidRPr="00F07F9B" w:rsidTr="008E15F7">
        <w:trPr>
          <w:trHeight w:val="50"/>
        </w:trPr>
        <w:tc>
          <w:tcPr>
            <w:tcW w:w="10456" w:type="dxa"/>
            <w:gridSpan w:val="14"/>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D255F8" w:rsidRPr="00F07F9B" w:rsidTr="008E15F7">
        <w:trPr>
          <w:trHeight w:val="125"/>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719" w:type="dxa"/>
            <w:gridSpan w:val="13"/>
          </w:tcPr>
          <w:p w:rsidR="00D255F8" w:rsidRPr="00F07F9B" w:rsidRDefault="00D255F8" w:rsidP="008E15F7">
            <w:pPr>
              <w:spacing w:after="0" w:line="240" w:lineRule="auto"/>
              <w:ind w:right="629"/>
              <w:rPr>
                <w:rFonts w:ascii="Times New Roman" w:hAnsi="Times New Roman" w:cs="Times New Roman"/>
                <w:bCs/>
                <w:sz w:val="24"/>
                <w:szCs w:val="24"/>
              </w:rPr>
            </w:pPr>
            <w:r w:rsidRPr="00F07F9B">
              <w:rPr>
                <w:rFonts w:ascii="Times New Roman" w:hAnsi="Times New Roman" w:cs="Times New Roman"/>
                <w:bCs/>
                <w:sz w:val="24"/>
                <w:szCs w:val="24"/>
              </w:rPr>
              <w:t xml:space="preserve">John Weiss (2011) The Economics of Industrial Development, </w:t>
            </w:r>
            <w:proofErr w:type="spellStart"/>
            <w:r w:rsidRPr="00F07F9B">
              <w:rPr>
                <w:rFonts w:ascii="Times New Roman" w:hAnsi="Times New Roman" w:cs="Times New Roman"/>
                <w:bCs/>
                <w:sz w:val="24"/>
                <w:szCs w:val="24"/>
              </w:rPr>
              <w:t>Routledge</w:t>
            </w:r>
            <w:proofErr w:type="spellEnd"/>
          </w:p>
        </w:tc>
      </w:tr>
      <w:tr w:rsidR="00D255F8" w:rsidRPr="00F07F9B" w:rsidTr="008E15F7">
        <w:trPr>
          <w:trHeight w:val="107"/>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719" w:type="dxa"/>
            <w:gridSpan w:val="13"/>
          </w:tcPr>
          <w:p w:rsidR="00D255F8" w:rsidRPr="00F07F9B" w:rsidRDefault="00D255F8" w:rsidP="008E15F7">
            <w:pPr>
              <w:spacing w:after="0" w:line="240" w:lineRule="auto"/>
              <w:ind w:right="629"/>
              <w:rPr>
                <w:rFonts w:ascii="Times New Roman" w:hAnsi="Times New Roman" w:cs="Times New Roman"/>
                <w:bCs/>
                <w:sz w:val="24"/>
                <w:szCs w:val="24"/>
              </w:rPr>
            </w:pPr>
            <w:r w:rsidRPr="00F07F9B">
              <w:rPr>
                <w:rFonts w:ascii="Times New Roman" w:hAnsi="Times New Roman" w:cs="Times New Roman"/>
                <w:bCs/>
                <w:sz w:val="24"/>
                <w:szCs w:val="24"/>
              </w:rPr>
              <w:t xml:space="preserve">Rajesh Kumar R(2021)Industrial Economics and Foreign Trade </w:t>
            </w:r>
            <w:proofErr w:type="spellStart"/>
            <w:r w:rsidRPr="00F07F9B">
              <w:rPr>
                <w:rFonts w:ascii="Times New Roman" w:hAnsi="Times New Roman" w:cs="Times New Roman"/>
                <w:bCs/>
                <w:sz w:val="24"/>
                <w:szCs w:val="24"/>
              </w:rPr>
              <w:t>Jyothis</w:t>
            </w:r>
            <w:proofErr w:type="spellEnd"/>
            <w:r w:rsidRPr="00F07F9B">
              <w:rPr>
                <w:rFonts w:ascii="Times New Roman" w:hAnsi="Times New Roman" w:cs="Times New Roman"/>
                <w:bCs/>
                <w:sz w:val="24"/>
                <w:szCs w:val="24"/>
              </w:rPr>
              <w:t xml:space="preserve"> Publishers</w:t>
            </w:r>
          </w:p>
        </w:tc>
      </w:tr>
      <w:tr w:rsidR="00D255F8" w:rsidRPr="00F07F9B" w:rsidTr="008E15F7">
        <w:trPr>
          <w:trHeight w:val="164"/>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719" w:type="dxa"/>
            <w:gridSpan w:val="13"/>
          </w:tcPr>
          <w:p w:rsidR="00D255F8" w:rsidRPr="00F07F9B" w:rsidRDefault="00D255F8" w:rsidP="008E15F7">
            <w:pPr>
              <w:spacing w:after="0" w:line="240" w:lineRule="auto"/>
              <w:ind w:right="629"/>
              <w:rPr>
                <w:rFonts w:ascii="Times New Roman" w:hAnsi="Times New Roman" w:cs="Times New Roman"/>
                <w:bCs/>
                <w:sz w:val="24"/>
                <w:szCs w:val="24"/>
              </w:rPr>
            </w:pPr>
            <w:proofErr w:type="spellStart"/>
            <w:r w:rsidRPr="00F07F9B">
              <w:rPr>
                <w:rFonts w:ascii="Times New Roman" w:hAnsi="Times New Roman" w:cs="Times New Roman"/>
                <w:bCs/>
                <w:sz w:val="24"/>
                <w:szCs w:val="24"/>
              </w:rPr>
              <w:t>Dhingra</w:t>
            </w:r>
            <w:proofErr w:type="spellEnd"/>
            <w:r w:rsidRPr="00F07F9B">
              <w:rPr>
                <w:rFonts w:ascii="Times New Roman" w:hAnsi="Times New Roman" w:cs="Times New Roman"/>
                <w:bCs/>
                <w:sz w:val="24"/>
                <w:szCs w:val="24"/>
              </w:rPr>
              <w:t xml:space="preserve"> I.C and </w:t>
            </w:r>
            <w:proofErr w:type="spellStart"/>
            <w:r w:rsidRPr="00F07F9B">
              <w:rPr>
                <w:rFonts w:ascii="Times New Roman" w:hAnsi="Times New Roman" w:cs="Times New Roman"/>
                <w:bCs/>
                <w:sz w:val="24"/>
                <w:szCs w:val="24"/>
              </w:rPr>
              <w:t>Nitin</w:t>
            </w:r>
            <w:proofErr w:type="spellEnd"/>
            <w:r w:rsidRPr="00F07F9B">
              <w:rPr>
                <w:rFonts w:ascii="Times New Roman" w:hAnsi="Times New Roman" w:cs="Times New Roman"/>
                <w:bCs/>
                <w:sz w:val="24"/>
                <w:szCs w:val="24"/>
              </w:rPr>
              <w:t xml:space="preserve"> </w:t>
            </w:r>
            <w:proofErr w:type="spellStart"/>
            <w:r w:rsidRPr="00F07F9B">
              <w:rPr>
                <w:rFonts w:ascii="Times New Roman" w:hAnsi="Times New Roman" w:cs="Times New Roman"/>
                <w:bCs/>
                <w:sz w:val="24"/>
                <w:szCs w:val="24"/>
              </w:rPr>
              <w:t>Dhingra</w:t>
            </w:r>
            <w:proofErr w:type="spellEnd"/>
            <w:r w:rsidRPr="00F07F9B">
              <w:rPr>
                <w:rFonts w:ascii="Times New Roman" w:hAnsi="Times New Roman" w:cs="Times New Roman"/>
                <w:bCs/>
                <w:sz w:val="24"/>
                <w:szCs w:val="24"/>
              </w:rPr>
              <w:t xml:space="preserve"> (2013) Industrial Economics Book Age Publications</w:t>
            </w:r>
          </w:p>
        </w:tc>
      </w:tr>
      <w:tr w:rsidR="00D255F8" w:rsidRPr="00F07F9B" w:rsidTr="008E15F7">
        <w:trPr>
          <w:trHeight w:val="70"/>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9719" w:type="dxa"/>
            <w:gridSpan w:val="13"/>
          </w:tcPr>
          <w:p w:rsidR="00D255F8" w:rsidRPr="00F07F9B" w:rsidRDefault="00D255F8" w:rsidP="008E15F7">
            <w:pPr>
              <w:spacing w:after="0" w:line="240" w:lineRule="auto"/>
              <w:ind w:right="629"/>
              <w:rPr>
                <w:rFonts w:ascii="Times New Roman" w:hAnsi="Times New Roman" w:cs="Times New Roman"/>
                <w:sz w:val="24"/>
                <w:szCs w:val="24"/>
              </w:rPr>
            </w:pPr>
            <w:r w:rsidRPr="00F07F9B">
              <w:rPr>
                <w:rFonts w:ascii="Times New Roman" w:hAnsi="Times New Roman" w:cs="Times New Roman"/>
                <w:sz w:val="24"/>
                <w:szCs w:val="24"/>
              </w:rPr>
              <w:t>Martin, S., (2001)Advanced Industrial Economics, 2nd Edition, Wiley-Blackwell</w:t>
            </w:r>
          </w:p>
        </w:tc>
      </w:tr>
      <w:tr w:rsidR="00D255F8" w:rsidRPr="00F07F9B" w:rsidTr="008E15F7">
        <w:trPr>
          <w:trHeight w:val="306"/>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719" w:type="dxa"/>
            <w:gridSpan w:val="13"/>
          </w:tcPr>
          <w:p w:rsidR="00D255F8" w:rsidRPr="00F07F9B" w:rsidRDefault="00D255F8" w:rsidP="008E15F7">
            <w:pPr>
              <w:spacing w:after="0" w:line="240" w:lineRule="auto"/>
              <w:ind w:right="629"/>
              <w:rPr>
                <w:rFonts w:ascii="Times New Roman" w:hAnsi="Times New Roman" w:cs="Times New Roman"/>
                <w:sz w:val="24"/>
                <w:szCs w:val="24"/>
              </w:rPr>
            </w:pPr>
            <w:proofErr w:type="spellStart"/>
            <w:r w:rsidRPr="00F07F9B">
              <w:rPr>
                <w:rFonts w:ascii="Times New Roman" w:hAnsi="Times New Roman" w:cs="Times New Roman"/>
                <w:sz w:val="24"/>
                <w:szCs w:val="24"/>
              </w:rPr>
              <w:t>Urjaswita</w:t>
            </w:r>
            <w:proofErr w:type="spellEnd"/>
            <w:r w:rsidRPr="00F07F9B">
              <w:rPr>
                <w:rFonts w:ascii="Times New Roman" w:hAnsi="Times New Roman" w:cs="Times New Roman"/>
                <w:sz w:val="24"/>
                <w:szCs w:val="24"/>
              </w:rPr>
              <w:t xml:space="preserve"> Singh (2017) Industrial Economics </w:t>
            </w:r>
            <w:proofErr w:type="spellStart"/>
            <w:r w:rsidRPr="00F07F9B">
              <w:rPr>
                <w:rFonts w:ascii="Times New Roman" w:hAnsi="Times New Roman" w:cs="Times New Roman"/>
                <w:sz w:val="24"/>
                <w:szCs w:val="24"/>
              </w:rPr>
              <w:t>Ayushman</w:t>
            </w:r>
            <w:proofErr w:type="spellEnd"/>
            <w:r w:rsidRPr="00F07F9B">
              <w:rPr>
                <w:rFonts w:ascii="Times New Roman" w:hAnsi="Times New Roman" w:cs="Times New Roman"/>
                <w:sz w:val="24"/>
                <w:szCs w:val="24"/>
              </w:rPr>
              <w:t xml:space="preserve"> Publication House</w:t>
            </w:r>
          </w:p>
        </w:tc>
      </w:tr>
      <w:tr w:rsidR="00D255F8" w:rsidRPr="00F07F9B" w:rsidTr="008E15F7">
        <w:trPr>
          <w:trHeight w:val="306"/>
        </w:trPr>
        <w:tc>
          <w:tcPr>
            <w:tcW w:w="10456" w:type="dxa"/>
            <w:gridSpan w:val="14"/>
          </w:tcPr>
          <w:p w:rsidR="00D255F8" w:rsidRPr="00F07F9B" w:rsidRDefault="00D255F8" w:rsidP="008E15F7">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D255F8" w:rsidRPr="00F07F9B" w:rsidTr="008E15F7">
        <w:trPr>
          <w:trHeight w:val="306"/>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9719" w:type="dxa"/>
            <w:gridSpan w:val="13"/>
          </w:tcPr>
          <w:p w:rsidR="00D255F8" w:rsidRPr="00F07F9B" w:rsidRDefault="00D255F8" w:rsidP="008E15F7">
            <w:pPr>
              <w:spacing w:after="0" w:line="240" w:lineRule="auto"/>
              <w:ind w:right="629"/>
              <w:rPr>
                <w:rFonts w:ascii="Times New Roman" w:hAnsi="Times New Roman" w:cs="Times New Roman"/>
                <w:bCs/>
                <w:sz w:val="24"/>
                <w:szCs w:val="24"/>
              </w:rPr>
            </w:pPr>
            <w:r w:rsidRPr="00F07F9B">
              <w:rPr>
                <w:rFonts w:ascii="Times New Roman" w:hAnsi="Times New Roman" w:cs="Times New Roman"/>
                <w:bCs/>
                <w:sz w:val="24"/>
                <w:szCs w:val="24"/>
              </w:rPr>
              <w:t>https://www.india.gov.in/topics/industries</w:t>
            </w:r>
          </w:p>
        </w:tc>
      </w:tr>
      <w:tr w:rsidR="00D255F8" w:rsidRPr="00F07F9B" w:rsidTr="008E15F7">
        <w:trPr>
          <w:trHeight w:val="306"/>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9719" w:type="dxa"/>
            <w:gridSpan w:val="13"/>
          </w:tcPr>
          <w:p w:rsidR="00D255F8" w:rsidRPr="00F07F9B" w:rsidRDefault="00646DBF" w:rsidP="008E15F7">
            <w:pPr>
              <w:spacing w:after="0" w:line="240" w:lineRule="auto"/>
              <w:ind w:right="629"/>
              <w:rPr>
                <w:rFonts w:ascii="Times New Roman" w:hAnsi="Times New Roman" w:cs="Times New Roman"/>
                <w:bCs/>
                <w:sz w:val="24"/>
                <w:szCs w:val="24"/>
              </w:rPr>
            </w:pPr>
            <w:hyperlink r:id="rId73" w:history="1">
              <w:r w:rsidR="00D255F8" w:rsidRPr="00F07F9B">
                <w:rPr>
                  <w:rStyle w:val="Hyperlink"/>
                  <w:rFonts w:ascii="Times New Roman" w:hAnsi="Times New Roman" w:cs="Times New Roman"/>
                  <w:bCs/>
                  <w:color w:val="auto"/>
                  <w:sz w:val="24"/>
                  <w:szCs w:val="24"/>
                  <w:u w:val="none"/>
                </w:rPr>
                <w:t>https://business.mapsofindia.com/india-industry/</w:t>
              </w:r>
            </w:hyperlink>
          </w:p>
        </w:tc>
      </w:tr>
      <w:tr w:rsidR="00D255F8" w:rsidRPr="00F07F9B" w:rsidTr="008E15F7">
        <w:trPr>
          <w:trHeight w:val="306"/>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719" w:type="dxa"/>
            <w:gridSpan w:val="13"/>
          </w:tcPr>
          <w:p w:rsidR="00D255F8" w:rsidRPr="00F07F9B" w:rsidRDefault="00D255F8" w:rsidP="008E15F7">
            <w:pPr>
              <w:spacing w:after="0" w:line="240" w:lineRule="auto"/>
              <w:ind w:right="629"/>
              <w:rPr>
                <w:rFonts w:ascii="Times New Roman" w:hAnsi="Times New Roman" w:cs="Times New Roman"/>
                <w:bCs/>
                <w:sz w:val="24"/>
                <w:szCs w:val="24"/>
              </w:rPr>
            </w:pPr>
            <w:r w:rsidRPr="00F07F9B">
              <w:rPr>
                <w:rFonts w:ascii="Times New Roman" w:hAnsi="Times New Roman" w:cs="Times New Roman"/>
                <w:bCs/>
                <w:sz w:val="24"/>
                <w:szCs w:val="24"/>
              </w:rPr>
              <w:t>https://dpiit.gov.in/</w:t>
            </w:r>
          </w:p>
        </w:tc>
      </w:tr>
      <w:tr w:rsidR="00D255F8" w:rsidRPr="00F07F9B" w:rsidTr="008E15F7">
        <w:trPr>
          <w:trHeight w:val="306"/>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4.</w:t>
            </w:r>
          </w:p>
        </w:tc>
        <w:tc>
          <w:tcPr>
            <w:tcW w:w="9719" w:type="dxa"/>
            <w:gridSpan w:val="13"/>
          </w:tcPr>
          <w:p w:rsidR="00D255F8" w:rsidRPr="00F07F9B" w:rsidRDefault="00D255F8" w:rsidP="008E15F7">
            <w:pPr>
              <w:spacing w:after="0" w:line="240" w:lineRule="auto"/>
              <w:ind w:right="629"/>
              <w:rPr>
                <w:rFonts w:ascii="Times New Roman" w:hAnsi="Times New Roman" w:cs="Times New Roman"/>
                <w:bCs/>
                <w:sz w:val="24"/>
                <w:szCs w:val="24"/>
              </w:rPr>
            </w:pPr>
            <w:r w:rsidRPr="00F07F9B">
              <w:rPr>
                <w:rFonts w:ascii="Times New Roman" w:hAnsi="Times New Roman" w:cs="Times New Roman"/>
                <w:bCs/>
                <w:sz w:val="24"/>
                <w:szCs w:val="24"/>
              </w:rPr>
              <w:t>https://onlinelibrary.wiley.com/loi/14676451</w:t>
            </w:r>
          </w:p>
        </w:tc>
      </w:tr>
      <w:tr w:rsidR="00D255F8" w:rsidRPr="00F07F9B" w:rsidTr="008E15F7">
        <w:trPr>
          <w:trHeight w:val="306"/>
        </w:trPr>
        <w:tc>
          <w:tcPr>
            <w:tcW w:w="737"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9719" w:type="dxa"/>
            <w:gridSpan w:val="13"/>
          </w:tcPr>
          <w:p w:rsidR="00D255F8" w:rsidRPr="00F07F9B" w:rsidRDefault="00D255F8" w:rsidP="008E15F7">
            <w:pPr>
              <w:spacing w:after="0" w:line="240" w:lineRule="auto"/>
              <w:ind w:right="629"/>
              <w:rPr>
                <w:rFonts w:ascii="Times New Roman" w:hAnsi="Times New Roman" w:cs="Times New Roman"/>
                <w:bCs/>
                <w:sz w:val="24"/>
                <w:szCs w:val="24"/>
              </w:rPr>
            </w:pPr>
            <w:r w:rsidRPr="00F07F9B">
              <w:rPr>
                <w:rFonts w:ascii="Times New Roman" w:hAnsi="Times New Roman" w:cs="Times New Roman"/>
                <w:bCs/>
                <w:sz w:val="24"/>
                <w:szCs w:val="24"/>
              </w:rPr>
              <w:t>https://www.studyingeconomics.ac.uk/module-options/industrial-economics/</w:t>
            </w:r>
          </w:p>
        </w:tc>
      </w:tr>
    </w:tbl>
    <w:p w:rsidR="00D255F8" w:rsidRPr="00F07F9B" w:rsidRDefault="00D255F8" w:rsidP="00D255F8">
      <w:pPr>
        <w:spacing w:after="0" w:line="240" w:lineRule="auto"/>
        <w:jc w:val="both"/>
        <w:rPr>
          <w:rFonts w:ascii="Times New Roman" w:hAnsi="Times New Roman" w:cs="Times New Roman"/>
          <w:sz w:val="24"/>
          <w:szCs w:val="24"/>
        </w:rPr>
      </w:pPr>
    </w:p>
    <w:p w:rsidR="00D255F8" w:rsidRPr="00F07F9B" w:rsidRDefault="00D255F8" w:rsidP="00D255F8">
      <w:pPr>
        <w:spacing w:after="0" w:line="240" w:lineRule="auto"/>
        <w:jc w:val="both"/>
        <w:rPr>
          <w:rFonts w:ascii="Times New Roman" w:hAnsi="Times New Roman" w:cs="Times New Roman"/>
          <w:sz w:val="24"/>
          <w:szCs w:val="24"/>
        </w:rPr>
      </w:pPr>
    </w:p>
    <w:p w:rsidR="00D255F8" w:rsidRPr="00F07F9B" w:rsidRDefault="00D255F8" w:rsidP="00D255F8">
      <w:pPr>
        <w:spacing w:after="0" w:line="240" w:lineRule="auto"/>
        <w:jc w:val="both"/>
        <w:rPr>
          <w:rFonts w:ascii="Times New Roman" w:hAnsi="Times New Roman" w:cs="Times New Roman"/>
          <w:sz w:val="24"/>
          <w:szCs w:val="24"/>
        </w:rPr>
      </w:pPr>
    </w:p>
    <w:p w:rsidR="00D255F8" w:rsidRPr="00F07F9B" w:rsidRDefault="00D255F8" w:rsidP="00D255F8">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tbl>
      <w:tblPr>
        <w:tblStyle w:val="TableGrid0"/>
        <w:tblW w:w="0" w:type="auto"/>
        <w:jc w:val="center"/>
        <w:tblLook w:val="04A0" w:firstRow="1" w:lastRow="0" w:firstColumn="1" w:lastColumn="0" w:noHBand="0" w:noVBand="1"/>
      </w:tblPr>
      <w:tblGrid>
        <w:gridCol w:w="1944"/>
        <w:gridCol w:w="1024"/>
        <w:gridCol w:w="1023"/>
        <w:gridCol w:w="1023"/>
        <w:gridCol w:w="1023"/>
        <w:gridCol w:w="1023"/>
        <w:gridCol w:w="1023"/>
        <w:gridCol w:w="1023"/>
        <w:gridCol w:w="1023"/>
      </w:tblGrid>
      <w:tr w:rsidR="00974D50" w:rsidRPr="00F07F9B" w:rsidTr="008E15F7">
        <w:trPr>
          <w:jc w:val="center"/>
        </w:trPr>
        <w:tc>
          <w:tcPr>
            <w:tcW w:w="1944" w:type="dxa"/>
          </w:tcPr>
          <w:p w:rsidR="00974D50" w:rsidRPr="00F07F9B" w:rsidRDefault="00974D50" w:rsidP="008E15F7">
            <w:pPr>
              <w:rPr>
                <w:rFonts w:ascii="Times New Roman" w:hAnsi="Times New Roman" w:cs="Times New Roman"/>
                <w:sz w:val="24"/>
                <w:szCs w:val="24"/>
              </w:rPr>
            </w:pPr>
          </w:p>
        </w:tc>
        <w:tc>
          <w:tcPr>
            <w:tcW w:w="1024" w:type="dxa"/>
          </w:tcPr>
          <w:p w:rsidR="00974D50" w:rsidRPr="00F07F9B" w:rsidRDefault="00974D50" w:rsidP="008E15F7">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974D50" w:rsidRPr="00F07F9B" w:rsidRDefault="00974D50" w:rsidP="008E15F7">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974D50" w:rsidRPr="00F07F9B" w:rsidRDefault="00974D50" w:rsidP="008E15F7">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974D50" w:rsidRPr="00F07F9B" w:rsidRDefault="00974D50" w:rsidP="008E15F7">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974D50" w:rsidRPr="00F07F9B" w:rsidRDefault="00974D50" w:rsidP="008E15F7">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974D50" w:rsidRPr="00F07F9B" w:rsidRDefault="00974D50" w:rsidP="008E15F7">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974D50" w:rsidRPr="00F07F9B" w:rsidRDefault="00974D50" w:rsidP="008E15F7">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974D50" w:rsidRPr="00F07F9B" w:rsidRDefault="00974D50" w:rsidP="008E15F7">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974D50" w:rsidRPr="00F07F9B" w:rsidTr="008E15F7">
        <w:trPr>
          <w:jc w:val="center"/>
        </w:trPr>
        <w:tc>
          <w:tcPr>
            <w:tcW w:w="1944" w:type="dxa"/>
          </w:tcPr>
          <w:p w:rsidR="00974D50" w:rsidRPr="00F07F9B" w:rsidRDefault="00974D50" w:rsidP="008E15F7">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974D50" w:rsidRPr="00F07F9B" w:rsidTr="008E15F7">
        <w:trPr>
          <w:jc w:val="center"/>
        </w:trPr>
        <w:tc>
          <w:tcPr>
            <w:tcW w:w="1944" w:type="dxa"/>
          </w:tcPr>
          <w:p w:rsidR="00974D50" w:rsidRPr="00F07F9B" w:rsidRDefault="00974D50" w:rsidP="008E15F7">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974D50" w:rsidRPr="00F07F9B" w:rsidTr="008E15F7">
        <w:trPr>
          <w:jc w:val="center"/>
        </w:trPr>
        <w:tc>
          <w:tcPr>
            <w:tcW w:w="1944" w:type="dxa"/>
          </w:tcPr>
          <w:p w:rsidR="00974D50" w:rsidRPr="00F07F9B" w:rsidRDefault="00974D50" w:rsidP="008E15F7">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974D50" w:rsidRPr="00F07F9B" w:rsidTr="008E15F7">
        <w:trPr>
          <w:jc w:val="center"/>
        </w:trPr>
        <w:tc>
          <w:tcPr>
            <w:tcW w:w="1944" w:type="dxa"/>
          </w:tcPr>
          <w:p w:rsidR="00974D50" w:rsidRPr="00F07F9B" w:rsidRDefault="00974D50" w:rsidP="008E15F7">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974D50" w:rsidRPr="00F07F9B" w:rsidTr="008E15F7">
        <w:trPr>
          <w:jc w:val="center"/>
        </w:trPr>
        <w:tc>
          <w:tcPr>
            <w:tcW w:w="1944" w:type="dxa"/>
          </w:tcPr>
          <w:p w:rsidR="00974D50" w:rsidRPr="00F07F9B" w:rsidRDefault="00974D50" w:rsidP="008E15F7">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974D50" w:rsidRPr="00F07F9B" w:rsidTr="008E15F7">
        <w:trPr>
          <w:jc w:val="center"/>
        </w:trPr>
        <w:tc>
          <w:tcPr>
            <w:tcW w:w="1944" w:type="dxa"/>
            <w:vAlign w:val="bottom"/>
          </w:tcPr>
          <w:p w:rsidR="00974D50" w:rsidRPr="00F07F9B" w:rsidRDefault="00974D50" w:rsidP="008E15F7">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974D50" w:rsidRPr="00F07F9B" w:rsidTr="008E15F7">
        <w:trPr>
          <w:jc w:val="center"/>
        </w:trPr>
        <w:tc>
          <w:tcPr>
            <w:tcW w:w="1944" w:type="dxa"/>
            <w:vAlign w:val="bottom"/>
          </w:tcPr>
          <w:p w:rsidR="00974D50" w:rsidRPr="00F07F9B" w:rsidRDefault="00974D50" w:rsidP="008E15F7">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3.00</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3.00</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974D50" w:rsidRPr="00F07F9B" w:rsidRDefault="00974D50" w:rsidP="008E15F7">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D255F8" w:rsidRPr="00F07F9B" w:rsidRDefault="00D255F8" w:rsidP="00D255F8">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D255F8" w:rsidRPr="00F07F9B" w:rsidRDefault="00D255F8" w:rsidP="003A3397">
      <w:pPr>
        <w:spacing w:after="0" w:line="240" w:lineRule="auto"/>
        <w:jc w:val="center"/>
        <w:rPr>
          <w:rFonts w:ascii="Times New Roman" w:hAnsi="Times New Roman" w:cs="Times New Roman"/>
          <w:b/>
          <w:bCs/>
          <w:sz w:val="24"/>
          <w:szCs w:val="24"/>
        </w:rPr>
      </w:pPr>
    </w:p>
    <w:p w:rsidR="00B82AF5" w:rsidRPr="00F07F9B" w:rsidRDefault="00B82AF5" w:rsidP="003A3397">
      <w:pPr>
        <w:spacing w:after="0" w:line="240" w:lineRule="auto"/>
        <w:jc w:val="center"/>
        <w:rPr>
          <w:rFonts w:ascii="Times New Roman" w:hAnsi="Times New Roman" w:cs="Times New Roman"/>
          <w:b/>
          <w:sz w:val="24"/>
          <w:szCs w:val="24"/>
        </w:rPr>
      </w:pPr>
    </w:p>
    <w:p w:rsidR="00B82AF5" w:rsidRPr="00F07F9B" w:rsidRDefault="00B82AF5" w:rsidP="003A3397">
      <w:pPr>
        <w:spacing w:after="0" w:line="240" w:lineRule="auto"/>
        <w:jc w:val="center"/>
        <w:rPr>
          <w:rFonts w:ascii="Times New Roman" w:hAnsi="Times New Roman" w:cs="Times New Roman"/>
          <w:b/>
          <w:sz w:val="24"/>
          <w:szCs w:val="24"/>
        </w:rPr>
      </w:pPr>
    </w:p>
    <w:p w:rsidR="00B82AF5" w:rsidRPr="00F07F9B" w:rsidRDefault="00B82AF5" w:rsidP="003A3397">
      <w:pPr>
        <w:spacing w:after="0" w:line="240" w:lineRule="auto"/>
        <w:jc w:val="center"/>
        <w:rPr>
          <w:rFonts w:ascii="Times New Roman" w:hAnsi="Times New Roman" w:cs="Times New Roman"/>
          <w:b/>
          <w:sz w:val="24"/>
          <w:szCs w:val="24"/>
        </w:rPr>
      </w:pPr>
    </w:p>
    <w:p w:rsidR="00B82AF5" w:rsidRPr="00F07F9B" w:rsidRDefault="00B82AF5" w:rsidP="003A3397">
      <w:pPr>
        <w:spacing w:after="0" w:line="240" w:lineRule="auto"/>
        <w:jc w:val="center"/>
        <w:rPr>
          <w:rFonts w:ascii="Times New Roman" w:hAnsi="Times New Roman" w:cs="Times New Roman"/>
          <w:b/>
          <w:sz w:val="24"/>
          <w:szCs w:val="24"/>
        </w:rPr>
      </w:pPr>
    </w:p>
    <w:p w:rsidR="00B82AF5" w:rsidRPr="00F07F9B" w:rsidRDefault="00B82AF5" w:rsidP="003A3397">
      <w:pPr>
        <w:spacing w:after="0" w:line="240" w:lineRule="auto"/>
        <w:jc w:val="center"/>
        <w:rPr>
          <w:rFonts w:ascii="Times New Roman" w:hAnsi="Times New Roman" w:cs="Times New Roman"/>
          <w:b/>
          <w:sz w:val="24"/>
          <w:szCs w:val="24"/>
        </w:rPr>
      </w:pPr>
    </w:p>
    <w:p w:rsidR="00B82AF5" w:rsidRPr="00F07F9B" w:rsidRDefault="00B82AF5" w:rsidP="003A3397">
      <w:pPr>
        <w:spacing w:after="0" w:line="240" w:lineRule="auto"/>
        <w:jc w:val="center"/>
        <w:rPr>
          <w:rFonts w:ascii="Times New Roman" w:hAnsi="Times New Roman" w:cs="Times New Roman"/>
          <w:b/>
          <w:sz w:val="24"/>
          <w:szCs w:val="24"/>
        </w:rPr>
      </w:pPr>
    </w:p>
    <w:p w:rsidR="00B82AF5" w:rsidRPr="00F07F9B" w:rsidRDefault="00B82AF5" w:rsidP="003A3397">
      <w:pPr>
        <w:spacing w:after="0" w:line="240" w:lineRule="auto"/>
        <w:jc w:val="center"/>
        <w:rPr>
          <w:rFonts w:ascii="Times New Roman" w:hAnsi="Times New Roman" w:cs="Times New Roman"/>
          <w:b/>
          <w:sz w:val="24"/>
          <w:szCs w:val="24"/>
        </w:rPr>
      </w:pPr>
    </w:p>
    <w:p w:rsidR="00FD5769" w:rsidRPr="00F07F9B" w:rsidRDefault="00FD5769" w:rsidP="003A3397">
      <w:pPr>
        <w:spacing w:after="0" w:line="240" w:lineRule="auto"/>
        <w:jc w:val="center"/>
        <w:rPr>
          <w:rFonts w:ascii="Times New Roman" w:hAnsi="Times New Roman" w:cs="Times New Roman"/>
          <w:b/>
          <w:sz w:val="24"/>
          <w:szCs w:val="24"/>
        </w:rPr>
      </w:pPr>
    </w:p>
    <w:p w:rsidR="00FD5769" w:rsidRPr="00F07F9B" w:rsidRDefault="00FD5769" w:rsidP="003A3397">
      <w:pPr>
        <w:spacing w:after="0" w:line="240" w:lineRule="auto"/>
        <w:jc w:val="center"/>
        <w:rPr>
          <w:rFonts w:ascii="Times New Roman" w:hAnsi="Times New Roman" w:cs="Times New Roman"/>
          <w:b/>
          <w:sz w:val="24"/>
          <w:szCs w:val="24"/>
        </w:rPr>
      </w:pPr>
    </w:p>
    <w:p w:rsidR="00FD5769" w:rsidRPr="00F07F9B" w:rsidRDefault="00FD5769" w:rsidP="003A3397">
      <w:pPr>
        <w:spacing w:after="0" w:line="240" w:lineRule="auto"/>
        <w:jc w:val="center"/>
        <w:rPr>
          <w:rFonts w:ascii="Times New Roman" w:hAnsi="Times New Roman" w:cs="Times New Roman"/>
          <w:b/>
          <w:sz w:val="24"/>
          <w:szCs w:val="24"/>
        </w:rPr>
      </w:pPr>
    </w:p>
    <w:p w:rsidR="00FD5769" w:rsidRPr="00F07F9B" w:rsidRDefault="00FD5769" w:rsidP="003A3397">
      <w:pPr>
        <w:spacing w:after="0" w:line="240" w:lineRule="auto"/>
        <w:jc w:val="center"/>
        <w:rPr>
          <w:rFonts w:ascii="Times New Roman" w:hAnsi="Times New Roman" w:cs="Times New Roman"/>
          <w:b/>
          <w:sz w:val="24"/>
          <w:szCs w:val="24"/>
        </w:rPr>
      </w:pPr>
    </w:p>
    <w:p w:rsidR="00FD5769" w:rsidRPr="00F07F9B" w:rsidRDefault="00FD5769" w:rsidP="003A3397">
      <w:pPr>
        <w:spacing w:after="0" w:line="240" w:lineRule="auto"/>
        <w:jc w:val="center"/>
        <w:rPr>
          <w:rFonts w:ascii="Times New Roman" w:hAnsi="Times New Roman" w:cs="Times New Roman"/>
          <w:b/>
          <w:sz w:val="24"/>
          <w:szCs w:val="24"/>
        </w:rPr>
      </w:pPr>
    </w:p>
    <w:p w:rsidR="00B82AF5" w:rsidRPr="00F07F9B" w:rsidRDefault="00B82AF5" w:rsidP="00B73306">
      <w:pPr>
        <w:spacing w:after="0" w:line="240" w:lineRule="auto"/>
        <w:rPr>
          <w:rFonts w:ascii="Times New Roman" w:hAnsi="Times New Roman" w:cs="Times New Roman"/>
          <w:b/>
          <w:bCs/>
          <w:sz w:val="24"/>
          <w:szCs w:val="24"/>
        </w:rPr>
      </w:pPr>
    </w:p>
    <w:p w:rsidR="00D71876" w:rsidRPr="00F07F9B" w:rsidRDefault="00D71876" w:rsidP="00D71876">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 xml:space="preserve">  CORE XV - Ent</w:t>
      </w:r>
      <w:r w:rsidRPr="00F07F9B">
        <w:rPr>
          <w:rFonts w:ascii="Times New Roman" w:hAnsi="Times New Roman" w:cs="Times New Roman"/>
          <w:b/>
          <w:spacing w:val="2"/>
          <w:sz w:val="24"/>
          <w:szCs w:val="24"/>
        </w:rPr>
        <w:t>r</w:t>
      </w:r>
      <w:r w:rsidRPr="00F07F9B">
        <w:rPr>
          <w:rFonts w:ascii="Times New Roman" w:hAnsi="Times New Roman" w:cs="Times New Roman"/>
          <w:b/>
          <w:spacing w:val="-1"/>
          <w:sz w:val="24"/>
          <w:szCs w:val="24"/>
        </w:rPr>
        <w:t>e</w:t>
      </w:r>
      <w:r w:rsidRPr="00F07F9B">
        <w:rPr>
          <w:rFonts w:ascii="Times New Roman" w:hAnsi="Times New Roman" w:cs="Times New Roman"/>
          <w:b/>
          <w:sz w:val="24"/>
          <w:szCs w:val="24"/>
        </w:rPr>
        <w:t>p</w:t>
      </w:r>
      <w:r w:rsidRPr="00F07F9B">
        <w:rPr>
          <w:rFonts w:ascii="Times New Roman" w:hAnsi="Times New Roman" w:cs="Times New Roman"/>
          <w:b/>
          <w:spacing w:val="1"/>
          <w:sz w:val="24"/>
          <w:szCs w:val="24"/>
        </w:rPr>
        <w:t>r</w:t>
      </w:r>
      <w:r w:rsidRPr="00F07F9B">
        <w:rPr>
          <w:rFonts w:ascii="Times New Roman" w:hAnsi="Times New Roman" w:cs="Times New Roman"/>
          <w:b/>
          <w:spacing w:val="-1"/>
          <w:sz w:val="24"/>
          <w:szCs w:val="24"/>
        </w:rPr>
        <w:t>e</w:t>
      </w:r>
      <w:r w:rsidRPr="00F07F9B">
        <w:rPr>
          <w:rFonts w:ascii="Times New Roman" w:hAnsi="Times New Roman" w:cs="Times New Roman"/>
          <w:b/>
          <w:sz w:val="24"/>
          <w:szCs w:val="24"/>
        </w:rPr>
        <w:t>n</w:t>
      </w:r>
      <w:r w:rsidRPr="00F07F9B">
        <w:rPr>
          <w:rFonts w:ascii="Times New Roman" w:hAnsi="Times New Roman" w:cs="Times New Roman"/>
          <w:b/>
          <w:spacing w:val="-1"/>
          <w:sz w:val="24"/>
          <w:szCs w:val="24"/>
        </w:rPr>
        <w:t>e</w:t>
      </w:r>
      <w:r w:rsidRPr="00F07F9B">
        <w:rPr>
          <w:rFonts w:ascii="Times New Roman" w:hAnsi="Times New Roman" w:cs="Times New Roman"/>
          <w:b/>
          <w:sz w:val="24"/>
          <w:szCs w:val="24"/>
        </w:rPr>
        <w:t>u</w:t>
      </w:r>
      <w:r w:rsidRPr="00F07F9B">
        <w:rPr>
          <w:rFonts w:ascii="Times New Roman" w:hAnsi="Times New Roman" w:cs="Times New Roman"/>
          <w:b/>
          <w:spacing w:val="-1"/>
          <w:sz w:val="24"/>
          <w:szCs w:val="24"/>
        </w:rPr>
        <w:t>r</w:t>
      </w:r>
      <w:r w:rsidRPr="00F07F9B">
        <w:rPr>
          <w:rFonts w:ascii="Times New Roman" w:hAnsi="Times New Roman" w:cs="Times New Roman"/>
          <w:b/>
          <w:spacing w:val="3"/>
          <w:sz w:val="24"/>
          <w:szCs w:val="24"/>
        </w:rPr>
        <w:t>i</w:t>
      </w:r>
      <w:r w:rsidRPr="00F07F9B">
        <w:rPr>
          <w:rFonts w:ascii="Times New Roman" w:hAnsi="Times New Roman" w:cs="Times New Roman"/>
          <w:b/>
          <w:spacing w:val="-1"/>
          <w:sz w:val="24"/>
          <w:szCs w:val="24"/>
        </w:rPr>
        <w:t>a</w:t>
      </w:r>
      <w:r w:rsidRPr="00F07F9B">
        <w:rPr>
          <w:rFonts w:ascii="Times New Roman" w:hAnsi="Times New Roman" w:cs="Times New Roman"/>
          <w:b/>
          <w:sz w:val="24"/>
          <w:szCs w:val="24"/>
        </w:rPr>
        <w:t>l Development</w:t>
      </w:r>
    </w:p>
    <w:p w:rsidR="00D71876" w:rsidRPr="00F07F9B" w:rsidRDefault="00D71876" w:rsidP="00D71876">
      <w:pPr>
        <w:spacing w:after="0" w:line="240" w:lineRule="auto"/>
        <w:jc w:val="center"/>
        <w:rPr>
          <w:rFonts w:ascii="Times New Roman" w:hAnsi="Times New Roman" w:cs="Times New Roman"/>
          <w:b/>
          <w:sz w:val="24"/>
          <w:szCs w:val="24"/>
        </w:rPr>
      </w:pPr>
    </w:p>
    <w:tbl>
      <w:tblPr>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0"/>
        <w:gridCol w:w="3038"/>
        <w:gridCol w:w="1068"/>
        <w:gridCol w:w="438"/>
        <w:gridCol w:w="438"/>
        <w:gridCol w:w="438"/>
        <w:gridCol w:w="155"/>
        <w:gridCol w:w="286"/>
        <w:gridCol w:w="438"/>
        <w:gridCol w:w="438"/>
        <w:gridCol w:w="554"/>
        <w:gridCol w:w="179"/>
        <w:gridCol w:w="586"/>
        <w:gridCol w:w="881"/>
        <w:gridCol w:w="17"/>
      </w:tblGrid>
      <w:tr w:rsidR="00D71876" w:rsidRPr="00F07F9B" w:rsidTr="00AB6309">
        <w:trPr>
          <w:gridAfter w:val="1"/>
          <w:wAfter w:w="17" w:type="dxa"/>
          <w:trHeight w:val="340"/>
        </w:trPr>
        <w:tc>
          <w:tcPr>
            <w:tcW w:w="1526" w:type="dxa"/>
            <w:vMerge w:val="restart"/>
          </w:tcPr>
          <w:p w:rsidR="00D71876" w:rsidRPr="00F07F9B" w:rsidRDefault="00D7187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3118" w:type="dxa"/>
            <w:gridSpan w:val="2"/>
            <w:vMerge w:val="restart"/>
          </w:tcPr>
          <w:p w:rsidR="00D71876" w:rsidRPr="00F07F9B" w:rsidRDefault="00D7187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068" w:type="dxa"/>
            <w:vMerge w:val="restart"/>
            <w:textDirection w:val="btLr"/>
          </w:tcPr>
          <w:p w:rsidR="00D71876" w:rsidRPr="00F07F9B" w:rsidRDefault="00D71876" w:rsidP="003710C2">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38" w:type="dxa"/>
            <w:vMerge w:val="restart"/>
          </w:tcPr>
          <w:p w:rsidR="00D71876" w:rsidRPr="00F07F9B" w:rsidRDefault="00D71876"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38" w:type="dxa"/>
            <w:vMerge w:val="restart"/>
          </w:tcPr>
          <w:p w:rsidR="00D71876" w:rsidRPr="00F07F9B" w:rsidRDefault="00D71876"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38" w:type="dxa"/>
            <w:vMerge w:val="restart"/>
          </w:tcPr>
          <w:p w:rsidR="00D71876" w:rsidRPr="00F07F9B" w:rsidRDefault="00D71876"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41" w:type="dxa"/>
            <w:gridSpan w:val="2"/>
            <w:vMerge w:val="restart"/>
          </w:tcPr>
          <w:p w:rsidR="00D71876" w:rsidRPr="00F07F9B" w:rsidRDefault="00D71876"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38" w:type="dxa"/>
            <w:vMerge w:val="restart"/>
            <w:textDirection w:val="btLr"/>
          </w:tcPr>
          <w:p w:rsidR="00D71876" w:rsidRPr="00F07F9B" w:rsidRDefault="00D71876"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38" w:type="dxa"/>
            <w:vMerge w:val="restart"/>
            <w:textDirection w:val="btLr"/>
          </w:tcPr>
          <w:p w:rsidR="00D71876" w:rsidRPr="00F07F9B" w:rsidRDefault="00D71876"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200" w:type="dxa"/>
            <w:gridSpan w:val="4"/>
          </w:tcPr>
          <w:p w:rsidR="00D71876" w:rsidRPr="00F07F9B" w:rsidRDefault="00D7187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D71876" w:rsidRPr="00F07F9B" w:rsidTr="00AB6309">
        <w:trPr>
          <w:gridAfter w:val="1"/>
          <w:wAfter w:w="17" w:type="dxa"/>
          <w:cantSplit/>
          <w:trHeight w:val="1267"/>
        </w:trPr>
        <w:tc>
          <w:tcPr>
            <w:tcW w:w="1526" w:type="dxa"/>
            <w:vMerge/>
          </w:tcPr>
          <w:p w:rsidR="00D71876" w:rsidRPr="00F07F9B" w:rsidRDefault="00D71876" w:rsidP="00AB6309">
            <w:pPr>
              <w:spacing w:after="0" w:line="240" w:lineRule="auto"/>
              <w:jc w:val="center"/>
              <w:rPr>
                <w:rFonts w:ascii="Times New Roman" w:hAnsi="Times New Roman" w:cs="Times New Roman"/>
                <w:b/>
                <w:sz w:val="24"/>
                <w:szCs w:val="24"/>
              </w:rPr>
            </w:pPr>
          </w:p>
        </w:tc>
        <w:tc>
          <w:tcPr>
            <w:tcW w:w="3118" w:type="dxa"/>
            <w:gridSpan w:val="2"/>
            <w:vMerge/>
          </w:tcPr>
          <w:p w:rsidR="00D71876" w:rsidRPr="00F07F9B" w:rsidRDefault="00D71876" w:rsidP="00AB6309">
            <w:pPr>
              <w:spacing w:after="0" w:line="240" w:lineRule="auto"/>
              <w:jc w:val="center"/>
              <w:rPr>
                <w:rFonts w:ascii="Times New Roman" w:hAnsi="Times New Roman" w:cs="Times New Roman"/>
                <w:b/>
                <w:sz w:val="24"/>
                <w:szCs w:val="24"/>
              </w:rPr>
            </w:pPr>
          </w:p>
        </w:tc>
        <w:tc>
          <w:tcPr>
            <w:tcW w:w="1068" w:type="dxa"/>
            <w:vMerge/>
          </w:tcPr>
          <w:p w:rsidR="00D71876" w:rsidRPr="00F07F9B" w:rsidRDefault="00D71876" w:rsidP="00AB6309">
            <w:pPr>
              <w:spacing w:after="0" w:line="240" w:lineRule="auto"/>
              <w:jc w:val="center"/>
              <w:rPr>
                <w:rFonts w:ascii="Times New Roman" w:hAnsi="Times New Roman" w:cs="Times New Roman"/>
                <w:b/>
                <w:sz w:val="24"/>
                <w:szCs w:val="24"/>
              </w:rPr>
            </w:pPr>
          </w:p>
        </w:tc>
        <w:tc>
          <w:tcPr>
            <w:tcW w:w="438" w:type="dxa"/>
            <w:vMerge/>
          </w:tcPr>
          <w:p w:rsidR="00D71876" w:rsidRPr="00F07F9B" w:rsidRDefault="00D71876" w:rsidP="00AB6309">
            <w:pPr>
              <w:spacing w:after="0" w:line="240" w:lineRule="auto"/>
              <w:jc w:val="center"/>
              <w:rPr>
                <w:rFonts w:ascii="Times New Roman" w:hAnsi="Times New Roman" w:cs="Times New Roman"/>
                <w:b/>
                <w:sz w:val="24"/>
                <w:szCs w:val="24"/>
              </w:rPr>
            </w:pPr>
          </w:p>
        </w:tc>
        <w:tc>
          <w:tcPr>
            <w:tcW w:w="438" w:type="dxa"/>
            <w:vMerge/>
          </w:tcPr>
          <w:p w:rsidR="00D71876" w:rsidRPr="00F07F9B" w:rsidRDefault="00D71876" w:rsidP="00AB6309">
            <w:pPr>
              <w:spacing w:after="0" w:line="240" w:lineRule="auto"/>
              <w:jc w:val="center"/>
              <w:rPr>
                <w:rFonts w:ascii="Times New Roman" w:hAnsi="Times New Roman" w:cs="Times New Roman"/>
                <w:b/>
                <w:sz w:val="24"/>
                <w:szCs w:val="24"/>
              </w:rPr>
            </w:pPr>
          </w:p>
        </w:tc>
        <w:tc>
          <w:tcPr>
            <w:tcW w:w="438" w:type="dxa"/>
            <w:vMerge/>
          </w:tcPr>
          <w:p w:rsidR="00D71876" w:rsidRPr="00F07F9B" w:rsidRDefault="00D71876" w:rsidP="00AB6309">
            <w:pPr>
              <w:spacing w:after="0" w:line="240" w:lineRule="auto"/>
              <w:jc w:val="center"/>
              <w:rPr>
                <w:rFonts w:ascii="Times New Roman" w:hAnsi="Times New Roman" w:cs="Times New Roman"/>
                <w:b/>
                <w:sz w:val="24"/>
                <w:szCs w:val="24"/>
              </w:rPr>
            </w:pPr>
          </w:p>
        </w:tc>
        <w:tc>
          <w:tcPr>
            <w:tcW w:w="441" w:type="dxa"/>
            <w:gridSpan w:val="2"/>
            <w:vMerge/>
          </w:tcPr>
          <w:p w:rsidR="00D71876" w:rsidRPr="00F07F9B" w:rsidRDefault="00D71876" w:rsidP="00AB6309">
            <w:pPr>
              <w:spacing w:after="0" w:line="240" w:lineRule="auto"/>
              <w:jc w:val="center"/>
              <w:rPr>
                <w:rFonts w:ascii="Times New Roman" w:hAnsi="Times New Roman" w:cs="Times New Roman"/>
                <w:b/>
                <w:sz w:val="24"/>
                <w:szCs w:val="24"/>
              </w:rPr>
            </w:pPr>
          </w:p>
        </w:tc>
        <w:tc>
          <w:tcPr>
            <w:tcW w:w="438" w:type="dxa"/>
            <w:vMerge/>
          </w:tcPr>
          <w:p w:rsidR="00D71876" w:rsidRPr="00F07F9B" w:rsidRDefault="00D71876" w:rsidP="00AB6309">
            <w:pPr>
              <w:spacing w:after="0" w:line="240" w:lineRule="auto"/>
              <w:jc w:val="center"/>
              <w:rPr>
                <w:rFonts w:ascii="Times New Roman" w:hAnsi="Times New Roman" w:cs="Times New Roman"/>
                <w:b/>
                <w:sz w:val="24"/>
                <w:szCs w:val="24"/>
              </w:rPr>
            </w:pPr>
          </w:p>
        </w:tc>
        <w:tc>
          <w:tcPr>
            <w:tcW w:w="438" w:type="dxa"/>
            <w:vMerge/>
          </w:tcPr>
          <w:p w:rsidR="00D71876" w:rsidRPr="00F07F9B" w:rsidRDefault="00D71876" w:rsidP="00AB6309">
            <w:pPr>
              <w:spacing w:after="0" w:line="240" w:lineRule="auto"/>
              <w:jc w:val="center"/>
              <w:rPr>
                <w:rFonts w:ascii="Times New Roman" w:hAnsi="Times New Roman" w:cs="Times New Roman"/>
                <w:b/>
                <w:sz w:val="24"/>
                <w:szCs w:val="24"/>
              </w:rPr>
            </w:pPr>
          </w:p>
        </w:tc>
        <w:tc>
          <w:tcPr>
            <w:tcW w:w="733" w:type="dxa"/>
            <w:gridSpan w:val="2"/>
            <w:textDirection w:val="btLr"/>
          </w:tcPr>
          <w:p w:rsidR="00D71876" w:rsidRPr="00F07F9B" w:rsidRDefault="00D71876"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86" w:type="dxa"/>
            <w:textDirection w:val="btLr"/>
          </w:tcPr>
          <w:p w:rsidR="00D71876" w:rsidRPr="00F07F9B" w:rsidRDefault="00D71876"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881" w:type="dxa"/>
            <w:textDirection w:val="btLr"/>
          </w:tcPr>
          <w:p w:rsidR="00D71876" w:rsidRPr="00F07F9B" w:rsidRDefault="00D71876"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D71876" w:rsidRPr="00F07F9B" w:rsidTr="00AB6309">
        <w:trPr>
          <w:gridAfter w:val="1"/>
          <w:wAfter w:w="17" w:type="dxa"/>
          <w:trHeight w:val="116"/>
        </w:trPr>
        <w:tc>
          <w:tcPr>
            <w:tcW w:w="1526" w:type="dxa"/>
          </w:tcPr>
          <w:p w:rsidR="00D71876" w:rsidRPr="00F07F9B" w:rsidRDefault="00D71876" w:rsidP="00AB6309">
            <w:pPr>
              <w:spacing w:after="0" w:line="240" w:lineRule="auto"/>
              <w:rPr>
                <w:rFonts w:ascii="Times New Roman" w:hAnsi="Times New Roman" w:cs="Times New Roman"/>
                <w:b/>
                <w:sz w:val="24"/>
                <w:szCs w:val="24"/>
              </w:rPr>
            </w:pPr>
          </w:p>
          <w:p w:rsidR="00D71876" w:rsidRPr="00F07F9B" w:rsidRDefault="00D71876" w:rsidP="00AB6309">
            <w:pPr>
              <w:spacing w:after="0" w:line="240" w:lineRule="auto"/>
              <w:rPr>
                <w:rFonts w:ascii="Times New Roman" w:hAnsi="Times New Roman" w:cs="Times New Roman"/>
                <w:b/>
                <w:sz w:val="24"/>
                <w:szCs w:val="24"/>
              </w:rPr>
            </w:pPr>
          </w:p>
        </w:tc>
        <w:tc>
          <w:tcPr>
            <w:tcW w:w="3118" w:type="dxa"/>
            <w:gridSpan w:val="2"/>
          </w:tcPr>
          <w:p w:rsidR="00D71876" w:rsidRPr="00F07F9B" w:rsidRDefault="00D71876"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Ent</w:t>
            </w:r>
            <w:r w:rsidRPr="00F07F9B">
              <w:rPr>
                <w:rFonts w:ascii="Times New Roman" w:hAnsi="Times New Roman" w:cs="Times New Roman"/>
                <w:b/>
                <w:spacing w:val="2"/>
                <w:sz w:val="24"/>
                <w:szCs w:val="24"/>
              </w:rPr>
              <w:t>r</w:t>
            </w:r>
            <w:r w:rsidRPr="00F07F9B">
              <w:rPr>
                <w:rFonts w:ascii="Times New Roman" w:hAnsi="Times New Roman" w:cs="Times New Roman"/>
                <w:b/>
                <w:spacing w:val="-1"/>
                <w:sz w:val="24"/>
                <w:szCs w:val="24"/>
              </w:rPr>
              <w:t>e</w:t>
            </w:r>
            <w:r w:rsidRPr="00F07F9B">
              <w:rPr>
                <w:rFonts w:ascii="Times New Roman" w:hAnsi="Times New Roman" w:cs="Times New Roman"/>
                <w:b/>
                <w:sz w:val="24"/>
                <w:szCs w:val="24"/>
              </w:rPr>
              <w:t>p</w:t>
            </w:r>
            <w:r w:rsidRPr="00F07F9B">
              <w:rPr>
                <w:rFonts w:ascii="Times New Roman" w:hAnsi="Times New Roman" w:cs="Times New Roman"/>
                <w:b/>
                <w:spacing w:val="1"/>
                <w:sz w:val="24"/>
                <w:szCs w:val="24"/>
              </w:rPr>
              <w:t>r</w:t>
            </w:r>
            <w:r w:rsidRPr="00F07F9B">
              <w:rPr>
                <w:rFonts w:ascii="Times New Roman" w:hAnsi="Times New Roman" w:cs="Times New Roman"/>
                <w:b/>
                <w:spacing w:val="-1"/>
                <w:sz w:val="24"/>
                <w:szCs w:val="24"/>
              </w:rPr>
              <w:t>e</w:t>
            </w:r>
            <w:r w:rsidRPr="00F07F9B">
              <w:rPr>
                <w:rFonts w:ascii="Times New Roman" w:hAnsi="Times New Roman" w:cs="Times New Roman"/>
                <w:b/>
                <w:sz w:val="24"/>
                <w:szCs w:val="24"/>
              </w:rPr>
              <w:t>n</w:t>
            </w:r>
            <w:r w:rsidRPr="00F07F9B">
              <w:rPr>
                <w:rFonts w:ascii="Times New Roman" w:hAnsi="Times New Roman" w:cs="Times New Roman"/>
                <w:b/>
                <w:spacing w:val="-1"/>
                <w:sz w:val="24"/>
                <w:szCs w:val="24"/>
              </w:rPr>
              <w:t>e</w:t>
            </w:r>
            <w:r w:rsidRPr="00F07F9B">
              <w:rPr>
                <w:rFonts w:ascii="Times New Roman" w:hAnsi="Times New Roman" w:cs="Times New Roman"/>
                <w:b/>
                <w:sz w:val="24"/>
                <w:szCs w:val="24"/>
              </w:rPr>
              <w:t>u</w:t>
            </w:r>
            <w:r w:rsidRPr="00F07F9B">
              <w:rPr>
                <w:rFonts w:ascii="Times New Roman" w:hAnsi="Times New Roman" w:cs="Times New Roman"/>
                <w:b/>
                <w:spacing w:val="-1"/>
                <w:sz w:val="24"/>
                <w:szCs w:val="24"/>
              </w:rPr>
              <w:t>r</w:t>
            </w:r>
            <w:r w:rsidRPr="00F07F9B">
              <w:rPr>
                <w:rFonts w:ascii="Times New Roman" w:hAnsi="Times New Roman" w:cs="Times New Roman"/>
                <w:b/>
                <w:spacing w:val="3"/>
                <w:sz w:val="24"/>
                <w:szCs w:val="24"/>
              </w:rPr>
              <w:t>i</w:t>
            </w:r>
            <w:r w:rsidRPr="00F07F9B">
              <w:rPr>
                <w:rFonts w:ascii="Times New Roman" w:hAnsi="Times New Roman" w:cs="Times New Roman"/>
                <w:b/>
                <w:spacing w:val="-1"/>
                <w:sz w:val="24"/>
                <w:szCs w:val="24"/>
              </w:rPr>
              <w:t>a</w:t>
            </w:r>
            <w:r w:rsidRPr="00F07F9B">
              <w:rPr>
                <w:rFonts w:ascii="Times New Roman" w:hAnsi="Times New Roman" w:cs="Times New Roman"/>
                <w:b/>
                <w:sz w:val="24"/>
                <w:szCs w:val="24"/>
              </w:rPr>
              <w:t xml:space="preserve">l Development </w:t>
            </w:r>
          </w:p>
        </w:tc>
        <w:tc>
          <w:tcPr>
            <w:tcW w:w="1068" w:type="dxa"/>
          </w:tcPr>
          <w:p w:rsidR="00D71876" w:rsidRPr="00F07F9B" w:rsidRDefault="00D71876"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Core </w:t>
            </w:r>
          </w:p>
        </w:tc>
        <w:tc>
          <w:tcPr>
            <w:tcW w:w="438" w:type="dxa"/>
          </w:tcPr>
          <w:p w:rsidR="00D71876" w:rsidRPr="00F07F9B" w:rsidRDefault="00D71876" w:rsidP="00AB6309">
            <w:pPr>
              <w:spacing w:after="0" w:line="240" w:lineRule="auto"/>
              <w:rPr>
                <w:rFonts w:ascii="Times New Roman" w:hAnsi="Times New Roman" w:cs="Times New Roman"/>
                <w:sz w:val="24"/>
                <w:szCs w:val="24"/>
              </w:rPr>
            </w:pPr>
          </w:p>
        </w:tc>
        <w:tc>
          <w:tcPr>
            <w:tcW w:w="438" w:type="dxa"/>
          </w:tcPr>
          <w:p w:rsidR="00D71876" w:rsidRPr="00F07F9B" w:rsidRDefault="00D71876" w:rsidP="00AB6309">
            <w:pPr>
              <w:spacing w:after="0" w:line="240" w:lineRule="auto"/>
              <w:rPr>
                <w:rFonts w:ascii="Times New Roman" w:hAnsi="Times New Roman" w:cs="Times New Roman"/>
                <w:sz w:val="24"/>
                <w:szCs w:val="24"/>
              </w:rPr>
            </w:pPr>
          </w:p>
        </w:tc>
        <w:tc>
          <w:tcPr>
            <w:tcW w:w="438" w:type="dxa"/>
          </w:tcPr>
          <w:p w:rsidR="00D71876" w:rsidRPr="00F07F9B" w:rsidRDefault="00D71876" w:rsidP="00AB6309">
            <w:pPr>
              <w:spacing w:after="0" w:line="240" w:lineRule="auto"/>
              <w:rPr>
                <w:rFonts w:ascii="Times New Roman" w:hAnsi="Times New Roman" w:cs="Times New Roman"/>
                <w:sz w:val="24"/>
                <w:szCs w:val="24"/>
              </w:rPr>
            </w:pPr>
          </w:p>
        </w:tc>
        <w:tc>
          <w:tcPr>
            <w:tcW w:w="441" w:type="dxa"/>
            <w:gridSpan w:val="2"/>
          </w:tcPr>
          <w:p w:rsidR="00D71876" w:rsidRPr="00F07F9B" w:rsidRDefault="00D71876" w:rsidP="00AB6309">
            <w:pPr>
              <w:spacing w:after="0" w:line="240" w:lineRule="auto"/>
              <w:rPr>
                <w:rFonts w:ascii="Times New Roman" w:hAnsi="Times New Roman" w:cs="Times New Roman"/>
                <w:sz w:val="24"/>
                <w:szCs w:val="24"/>
              </w:rPr>
            </w:pPr>
          </w:p>
        </w:tc>
        <w:tc>
          <w:tcPr>
            <w:tcW w:w="438" w:type="dxa"/>
          </w:tcPr>
          <w:p w:rsidR="00D71876" w:rsidRPr="00F07F9B" w:rsidRDefault="008B5DDA"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4</w:t>
            </w:r>
          </w:p>
        </w:tc>
        <w:tc>
          <w:tcPr>
            <w:tcW w:w="438" w:type="dxa"/>
          </w:tcPr>
          <w:p w:rsidR="00D71876" w:rsidRPr="00F07F9B" w:rsidRDefault="008B5DDA"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6</w:t>
            </w:r>
          </w:p>
        </w:tc>
        <w:tc>
          <w:tcPr>
            <w:tcW w:w="733" w:type="dxa"/>
            <w:gridSpan w:val="2"/>
          </w:tcPr>
          <w:p w:rsidR="00D71876" w:rsidRPr="00F07F9B" w:rsidRDefault="00D71876"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86" w:type="dxa"/>
          </w:tcPr>
          <w:p w:rsidR="00D71876" w:rsidRPr="00F07F9B" w:rsidRDefault="00D71876"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881" w:type="dxa"/>
          </w:tcPr>
          <w:p w:rsidR="00D71876" w:rsidRPr="00F07F9B" w:rsidRDefault="00D71876"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D71876" w:rsidRPr="00F07F9B" w:rsidTr="00AB6309">
        <w:trPr>
          <w:trHeight w:val="56"/>
        </w:trPr>
        <w:tc>
          <w:tcPr>
            <w:tcW w:w="10560" w:type="dxa"/>
            <w:gridSpan w:val="16"/>
          </w:tcPr>
          <w:p w:rsidR="00D71876" w:rsidRPr="00F07F9B" w:rsidRDefault="00D7187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Objective</w:t>
            </w:r>
          </w:p>
        </w:tc>
      </w:tr>
      <w:tr w:rsidR="0043113C" w:rsidRPr="00F07F9B" w:rsidTr="00AB6309">
        <w:trPr>
          <w:trHeight w:val="199"/>
        </w:trPr>
        <w:tc>
          <w:tcPr>
            <w:tcW w:w="1606" w:type="dxa"/>
            <w:gridSpan w:val="2"/>
          </w:tcPr>
          <w:p w:rsidR="0043113C" w:rsidRPr="00F07F9B" w:rsidRDefault="0043113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8954" w:type="dxa"/>
            <w:gridSpan w:val="14"/>
          </w:tcPr>
          <w:p w:rsidR="0043113C" w:rsidRPr="00F07F9B" w:rsidRDefault="0043113C" w:rsidP="004516FF">
            <w:pPr>
              <w:pStyle w:val="f5"/>
              <w:numPr>
                <w:ilvl w:val="0"/>
                <w:numId w:val="0"/>
              </w:numPr>
              <w:spacing w:after="0" w:line="240" w:lineRule="auto"/>
              <w:ind w:left="-46"/>
              <w:rPr>
                <w:rFonts w:ascii="Times New Roman" w:eastAsia="Cambria" w:hAnsi="Times New Roman" w:cs="Times New Roman"/>
                <w:bCs/>
                <w:sz w:val="24"/>
                <w:szCs w:val="24"/>
              </w:rPr>
            </w:pPr>
            <w:r w:rsidRPr="00F07F9B">
              <w:rPr>
                <w:rFonts w:ascii="Times New Roman" w:eastAsia="Cambria" w:hAnsi="Times New Roman" w:cs="Times New Roman"/>
                <w:bCs/>
                <w:sz w:val="24"/>
                <w:szCs w:val="24"/>
              </w:rPr>
              <w:t xml:space="preserve">To describe the factors influencing entrepreneurship </w:t>
            </w:r>
          </w:p>
        </w:tc>
      </w:tr>
      <w:tr w:rsidR="0043113C" w:rsidRPr="00F07F9B" w:rsidTr="00AB6309">
        <w:trPr>
          <w:trHeight w:val="244"/>
        </w:trPr>
        <w:tc>
          <w:tcPr>
            <w:tcW w:w="1606" w:type="dxa"/>
            <w:gridSpan w:val="2"/>
          </w:tcPr>
          <w:p w:rsidR="0043113C" w:rsidRPr="00F07F9B" w:rsidRDefault="0043113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8954" w:type="dxa"/>
            <w:gridSpan w:val="14"/>
          </w:tcPr>
          <w:p w:rsidR="0043113C" w:rsidRPr="00F07F9B" w:rsidRDefault="0043113C" w:rsidP="004516FF">
            <w:pPr>
              <w:pStyle w:val="f5"/>
              <w:numPr>
                <w:ilvl w:val="0"/>
                <w:numId w:val="0"/>
              </w:numPr>
              <w:spacing w:after="0" w:line="240" w:lineRule="auto"/>
              <w:ind w:left="-46"/>
              <w:rPr>
                <w:rFonts w:ascii="Times New Roman" w:eastAsia="Cambria" w:hAnsi="Times New Roman" w:cs="Times New Roman"/>
                <w:bCs/>
                <w:sz w:val="24"/>
                <w:szCs w:val="24"/>
              </w:rPr>
            </w:pPr>
            <w:r w:rsidRPr="00F07F9B">
              <w:rPr>
                <w:rFonts w:ascii="Times New Roman" w:eastAsia="Cambria" w:hAnsi="Times New Roman" w:cs="Times New Roman"/>
                <w:bCs/>
                <w:sz w:val="24"/>
                <w:szCs w:val="24"/>
              </w:rPr>
              <w:t xml:space="preserve">To know the various theories of motivation and its advantages </w:t>
            </w:r>
          </w:p>
        </w:tc>
      </w:tr>
      <w:tr w:rsidR="0043113C" w:rsidRPr="00F07F9B" w:rsidTr="00AB6309">
        <w:trPr>
          <w:trHeight w:val="170"/>
        </w:trPr>
        <w:tc>
          <w:tcPr>
            <w:tcW w:w="1606" w:type="dxa"/>
            <w:gridSpan w:val="2"/>
          </w:tcPr>
          <w:p w:rsidR="0043113C" w:rsidRPr="00F07F9B" w:rsidRDefault="0043113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8954" w:type="dxa"/>
            <w:gridSpan w:val="14"/>
          </w:tcPr>
          <w:p w:rsidR="0043113C" w:rsidRPr="00F07F9B" w:rsidRDefault="0043113C" w:rsidP="004516FF">
            <w:pPr>
              <w:pStyle w:val="f5"/>
              <w:numPr>
                <w:ilvl w:val="0"/>
                <w:numId w:val="0"/>
              </w:numPr>
              <w:spacing w:after="0" w:line="240" w:lineRule="auto"/>
              <w:ind w:left="-46"/>
              <w:rPr>
                <w:rFonts w:ascii="Times New Roman" w:hAnsi="Times New Roman" w:cs="Times New Roman"/>
                <w:sz w:val="24"/>
                <w:szCs w:val="24"/>
              </w:rPr>
            </w:pPr>
            <w:r w:rsidRPr="00F07F9B">
              <w:rPr>
                <w:rFonts w:ascii="Times New Roman" w:hAnsi="Times New Roman" w:cs="Times New Roman"/>
                <w:sz w:val="24"/>
                <w:szCs w:val="24"/>
              </w:rPr>
              <w:t>To Identify the opportunities to create value for others</w:t>
            </w:r>
          </w:p>
        </w:tc>
      </w:tr>
      <w:tr w:rsidR="0043113C" w:rsidRPr="00F07F9B" w:rsidTr="00AB6309">
        <w:trPr>
          <w:trHeight w:val="170"/>
        </w:trPr>
        <w:tc>
          <w:tcPr>
            <w:tcW w:w="1606" w:type="dxa"/>
            <w:gridSpan w:val="2"/>
          </w:tcPr>
          <w:p w:rsidR="0043113C" w:rsidRPr="00F07F9B" w:rsidRDefault="0043113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8954" w:type="dxa"/>
            <w:gridSpan w:val="14"/>
          </w:tcPr>
          <w:p w:rsidR="0043113C" w:rsidRPr="00F07F9B" w:rsidRDefault="0043113C" w:rsidP="004516F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evaluate the creativity and entrepreneurship.</w:t>
            </w:r>
          </w:p>
        </w:tc>
      </w:tr>
      <w:tr w:rsidR="0043113C" w:rsidRPr="00F07F9B" w:rsidTr="00AB6309">
        <w:trPr>
          <w:trHeight w:val="170"/>
        </w:trPr>
        <w:tc>
          <w:tcPr>
            <w:tcW w:w="1606" w:type="dxa"/>
            <w:gridSpan w:val="2"/>
          </w:tcPr>
          <w:p w:rsidR="0043113C" w:rsidRPr="00F07F9B" w:rsidRDefault="0043113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C5 </w:t>
            </w:r>
          </w:p>
        </w:tc>
        <w:tc>
          <w:tcPr>
            <w:tcW w:w="8954" w:type="dxa"/>
            <w:gridSpan w:val="14"/>
          </w:tcPr>
          <w:p w:rsidR="0043113C" w:rsidRPr="00F07F9B" w:rsidRDefault="0043113C" w:rsidP="004516F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analyse the sources of finance for business.</w:t>
            </w:r>
          </w:p>
        </w:tc>
      </w:tr>
      <w:tr w:rsidR="00D71876" w:rsidRPr="00F07F9B" w:rsidTr="00AB6309">
        <w:trPr>
          <w:trHeight w:val="167"/>
        </w:trPr>
        <w:tc>
          <w:tcPr>
            <w:tcW w:w="1606" w:type="dxa"/>
            <w:gridSpan w:val="2"/>
          </w:tcPr>
          <w:p w:rsidR="00D71876" w:rsidRPr="00F07F9B" w:rsidRDefault="00D7187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7291" w:type="dxa"/>
            <w:gridSpan w:val="10"/>
          </w:tcPr>
          <w:p w:rsidR="00D71876" w:rsidRPr="00F07F9B" w:rsidRDefault="00D7187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Details</w:t>
            </w:r>
          </w:p>
        </w:tc>
        <w:tc>
          <w:tcPr>
            <w:tcW w:w="1663" w:type="dxa"/>
            <w:gridSpan w:val="4"/>
          </w:tcPr>
          <w:p w:rsidR="00D71876" w:rsidRPr="00F07F9B" w:rsidRDefault="00D7187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43113C" w:rsidRPr="00F07F9B" w:rsidTr="00AB6309">
        <w:trPr>
          <w:trHeight w:val="426"/>
        </w:trPr>
        <w:tc>
          <w:tcPr>
            <w:tcW w:w="1606" w:type="dxa"/>
            <w:gridSpan w:val="2"/>
          </w:tcPr>
          <w:p w:rsidR="0043113C" w:rsidRPr="00F07F9B" w:rsidRDefault="0043113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I</w:t>
            </w:r>
          </w:p>
        </w:tc>
        <w:tc>
          <w:tcPr>
            <w:tcW w:w="7291" w:type="dxa"/>
            <w:gridSpan w:val="10"/>
          </w:tcPr>
          <w:p w:rsidR="0043113C" w:rsidRPr="00F07F9B" w:rsidRDefault="0043113C" w:rsidP="004516FF">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Introduction</w:t>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43113C" w:rsidRPr="00F07F9B" w:rsidRDefault="0043113C" w:rsidP="004516FF">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 xml:space="preserve">Entrepreneurship: Meaning and Importance - Factors: Psychological, Social, Economic and Environmental - Characteristics of an Entrepreneur - Types of Entrepreneurs- New Generations of entrepreneurship - Barriers to entrepreneurship </w:t>
            </w:r>
          </w:p>
        </w:tc>
        <w:tc>
          <w:tcPr>
            <w:tcW w:w="1663" w:type="dxa"/>
            <w:gridSpan w:val="4"/>
          </w:tcPr>
          <w:p w:rsidR="0043113C" w:rsidRPr="00F07F9B" w:rsidRDefault="0043113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16</w:t>
            </w:r>
          </w:p>
        </w:tc>
      </w:tr>
      <w:tr w:rsidR="0043113C" w:rsidRPr="00F07F9B" w:rsidTr="00AB6309">
        <w:trPr>
          <w:trHeight w:val="845"/>
        </w:trPr>
        <w:tc>
          <w:tcPr>
            <w:tcW w:w="1606" w:type="dxa"/>
            <w:gridSpan w:val="2"/>
          </w:tcPr>
          <w:p w:rsidR="0043113C" w:rsidRPr="00F07F9B" w:rsidRDefault="0043113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7291" w:type="dxa"/>
            <w:gridSpan w:val="10"/>
          </w:tcPr>
          <w:p w:rsidR="0043113C" w:rsidRPr="00F07F9B" w:rsidRDefault="0043113C" w:rsidP="004516FF">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Entrepreneurial Motivation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43113C" w:rsidRPr="00F07F9B" w:rsidRDefault="0043113C" w:rsidP="004516FF">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 xml:space="preserve">Motivation: </w:t>
            </w:r>
            <w:r w:rsidR="00F410E1" w:rsidRPr="00F07F9B">
              <w:rPr>
                <w:rFonts w:ascii="Times New Roman" w:hAnsi="Times New Roman" w:cs="Times New Roman"/>
                <w:sz w:val="24"/>
                <w:szCs w:val="24"/>
              </w:rPr>
              <w:t>M</w:t>
            </w:r>
            <w:r w:rsidRPr="00F07F9B">
              <w:rPr>
                <w:rFonts w:ascii="Times New Roman" w:hAnsi="Times New Roman" w:cs="Times New Roman"/>
                <w:sz w:val="24"/>
                <w:szCs w:val="24"/>
              </w:rPr>
              <w:t>eaning and Definition – Theories of Motivation: Maslow’s, Herzberg’s, McGregor’s and Achievement Theory - Culture &amp; Society - Values / Ethics – Risk-taking behaviour</w:t>
            </w:r>
          </w:p>
        </w:tc>
        <w:tc>
          <w:tcPr>
            <w:tcW w:w="1663" w:type="dxa"/>
            <w:gridSpan w:val="4"/>
          </w:tcPr>
          <w:p w:rsidR="0043113C" w:rsidRPr="00F07F9B" w:rsidRDefault="0043113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14</w:t>
            </w:r>
          </w:p>
        </w:tc>
      </w:tr>
      <w:tr w:rsidR="0043113C" w:rsidRPr="00F07F9B" w:rsidTr="00AB6309">
        <w:trPr>
          <w:trHeight w:val="330"/>
        </w:trPr>
        <w:tc>
          <w:tcPr>
            <w:tcW w:w="1606" w:type="dxa"/>
            <w:gridSpan w:val="2"/>
          </w:tcPr>
          <w:p w:rsidR="0043113C" w:rsidRPr="00F07F9B" w:rsidRDefault="0043113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7291" w:type="dxa"/>
            <w:gridSpan w:val="10"/>
          </w:tcPr>
          <w:p w:rsidR="0043113C" w:rsidRPr="00F07F9B" w:rsidRDefault="0043113C" w:rsidP="004516FF">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Creativity and entrepreneurship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43113C" w:rsidRPr="00F07F9B" w:rsidRDefault="0043113C" w:rsidP="004516FF">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 xml:space="preserve">Steps in Creativity - Innovation and inventions - Skills of an Entrepreneur - Decision making and Problem Solving (Steps in Decision Making) </w:t>
            </w:r>
          </w:p>
        </w:tc>
        <w:tc>
          <w:tcPr>
            <w:tcW w:w="1663" w:type="dxa"/>
            <w:gridSpan w:val="4"/>
          </w:tcPr>
          <w:p w:rsidR="0043113C" w:rsidRPr="00F07F9B" w:rsidRDefault="0043113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43113C" w:rsidRPr="00F07F9B" w:rsidTr="00AB6309">
        <w:trPr>
          <w:trHeight w:val="71"/>
        </w:trPr>
        <w:tc>
          <w:tcPr>
            <w:tcW w:w="1606" w:type="dxa"/>
            <w:gridSpan w:val="2"/>
          </w:tcPr>
          <w:p w:rsidR="0043113C" w:rsidRPr="00F07F9B" w:rsidRDefault="0043113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7291" w:type="dxa"/>
            <w:gridSpan w:val="10"/>
          </w:tcPr>
          <w:p w:rsidR="0043113C" w:rsidRPr="00F07F9B" w:rsidRDefault="0043113C" w:rsidP="004516FF">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Sources of Finance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43113C" w:rsidRPr="00F07F9B" w:rsidRDefault="0043113C" w:rsidP="004516FF">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 xml:space="preserve">Sources of Finance: Long term Sources -Equity Shares, Preference Shares and debentures- IPO-SEBI- FDI- Institutional Finance </w:t>
            </w:r>
          </w:p>
        </w:tc>
        <w:tc>
          <w:tcPr>
            <w:tcW w:w="1663" w:type="dxa"/>
            <w:gridSpan w:val="4"/>
          </w:tcPr>
          <w:p w:rsidR="0043113C" w:rsidRPr="00F07F9B" w:rsidRDefault="0043113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17</w:t>
            </w:r>
          </w:p>
        </w:tc>
      </w:tr>
      <w:tr w:rsidR="0043113C" w:rsidRPr="00F07F9B" w:rsidTr="00AB6309">
        <w:trPr>
          <w:trHeight w:val="167"/>
        </w:trPr>
        <w:tc>
          <w:tcPr>
            <w:tcW w:w="1606" w:type="dxa"/>
            <w:gridSpan w:val="2"/>
          </w:tcPr>
          <w:p w:rsidR="0043113C" w:rsidRPr="00F07F9B" w:rsidRDefault="0043113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7291" w:type="dxa"/>
            <w:gridSpan w:val="10"/>
          </w:tcPr>
          <w:p w:rsidR="0043113C" w:rsidRPr="00F07F9B" w:rsidRDefault="0043113C" w:rsidP="004516FF">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Rules and Legislation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43113C" w:rsidRPr="00F07F9B" w:rsidRDefault="0043113C" w:rsidP="004516FF">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 xml:space="preserve">Industries Development (Regulations) Act, 1951 - Factories Act 1948 - Environment (Protection) Act, 1986 - Industrial Disputes Act 1947 </w:t>
            </w:r>
          </w:p>
        </w:tc>
        <w:tc>
          <w:tcPr>
            <w:tcW w:w="1663" w:type="dxa"/>
            <w:gridSpan w:val="4"/>
          </w:tcPr>
          <w:p w:rsidR="0043113C" w:rsidRPr="00F07F9B" w:rsidRDefault="0043113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13</w:t>
            </w:r>
          </w:p>
        </w:tc>
      </w:tr>
      <w:tr w:rsidR="00D71876" w:rsidRPr="00F07F9B" w:rsidTr="00AB6309">
        <w:trPr>
          <w:trHeight w:val="167"/>
        </w:trPr>
        <w:tc>
          <w:tcPr>
            <w:tcW w:w="1606" w:type="dxa"/>
            <w:gridSpan w:val="2"/>
          </w:tcPr>
          <w:p w:rsidR="00D71876" w:rsidRPr="00F07F9B" w:rsidRDefault="00D71876" w:rsidP="00AB6309">
            <w:pPr>
              <w:spacing w:after="0" w:line="240" w:lineRule="auto"/>
              <w:jc w:val="center"/>
              <w:rPr>
                <w:rFonts w:ascii="Times New Roman" w:hAnsi="Times New Roman" w:cs="Times New Roman"/>
                <w:sz w:val="24"/>
                <w:szCs w:val="24"/>
              </w:rPr>
            </w:pPr>
          </w:p>
        </w:tc>
        <w:tc>
          <w:tcPr>
            <w:tcW w:w="7291" w:type="dxa"/>
            <w:gridSpan w:val="10"/>
          </w:tcPr>
          <w:p w:rsidR="00D71876" w:rsidRPr="00F07F9B" w:rsidRDefault="00D7187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663" w:type="dxa"/>
            <w:gridSpan w:val="4"/>
          </w:tcPr>
          <w:p w:rsidR="00D71876" w:rsidRPr="00F07F9B" w:rsidRDefault="00D7187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75</w:t>
            </w:r>
          </w:p>
        </w:tc>
      </w:tr>
      <w:tr w:rsidR="00D71876" w:rsidRPr="00F07F9B" w:rsidTr="00AB6309">
        <w:trPr>
          <w:trHeight w:val="167"/>
        </w:trPr>
        <w:tc>
          <w:tcPr>
            <w:tcW w:w="7181" w:type="dxa"/>
            <w:gridSpan w:val="8"/>
          </w:tcPr>
          <w:p w:rsidR="00D71876" w:rsidRPr="00F07F9B" w:rsidRDefault="00D7187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379" w:type="dxa"/>
            <w:gridSpan w:val="8"/>
          </w:tcPr>
          <w:p w:rsidR="00D71876" w:rsidRPr="00F07F9B" w:rsidRDefault="00D7187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D71876" w:rsidRPr="00F07F9B" w:rsidTr="00AB6309">
        <w:trPr>
          <w:trHeight w:val="167"/>
        </w:trPr>
        <w:tc>
          <w:tcPr>
            <w:tcW w:w="1606" w:type="dxa"/>
            <w:gridSpan w:val="2"/>
          </w:tcPr>
          <w:p w:rsidR="00D71876" w:rsidRPr="00F07F9B" w:rsidRDefault="00D7187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5575" w:type="dxa"/>
            <w:gridSpan w:val="6"/>
          </w:tcPr>
          <w:p w:rsidR="00D71876" w:rsidRPr="00F07F9B" w:rsidRDefault="00D71876" w:rsidP="00AB6309">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On completion of this course, students will</w:t>
            </w:r>
          </w:p>
        </w:tc>
        <w:tc>
          <w:tcPr>
            <w:tcW w:w="3379" w:type="dxa"/>
            <w:gridSpan w:val="8"/>
          </w:tcPr>
          <w:p w:rsidR="00D71876" w:rsidRPr="00F07F9B" w:rsidRDefault="00D71876" w:rsidP="00AB6309">
            <w:pPr>
              <w:spacing w:after="0" w:line="240" w:lineRule="auto"/>
              <w:ind w:left="162" w:right="249"/>
              <w:rPr>
                <w:rFonts w:ascii="Times New Roman" w:hAnsi="Times New Roman" w:cs="Times New Roman"/>
                <w:sz w:val="24"/>
                <w:szCs w:val="24"/>
              </w:rPr>
            </w:pPr>
          </w:p>
        </w:tc>
      </w:tr>
      <w:tr w:rsidR="0043113C" w:rsidRPr="00F07F9B" w:rsidTr="00AB6309">
        <w:trPr>
          <w:trHeight w:val="167"/>
        </w:trPr>
        <w:tc>
          <w:tcPr>
            <w:tcW w:w="1606" w:type="dxa"/>
            <w:gridSpan w:val="2"/>
          </w:tcPr>
          <w:p w:rsidR="0043113C" w:rsidRPr="00F07F9B" w:rsidRDefault="0043113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5575" w:type="dxa"/>
            <w:gridSpan w:val="6"/>
          </w:tcPr>
          <w:p w:rsidR="0043113C" w:rsidRPr="00F07F9B" w:rsidRDefault="0043113C" w:rsidP="004516FF">
            <w:pPr>
              <w:pStyle w:val="f6"/>
              <w:spacing w:after="0" w:line="240" w:lineRule="auto"/>
              <w:jc w:val="left"/>
              <w:rPr>
                <w:rFonts w:ascii="Times New Roman" w:hAnsi="Times New Roman" w:cs="Times New Roman"/>
                <w:b/>
                <w:sz w:val="24"/>
                <w:szCs w:val="24"/>
              </w:rPr>
            </w:pPr>
            <w:r w:rsidRPr="00F07F9B">
              <w:rPr>
                <w:rFonts w:ascii="Times New Roman" w:hAnsi="Times New Roman" w:cs="Times New Roman"/>
                <w:sz w:val="24"/>
                <w:szCs w:val="24"/>
              </w:rPr>
              <w:t>Explain the importance and factors influencing entrepreneurship</w:t>
            </w:r>
          </w:p>
        </w:tc>
        <w:tc>
          <w:tcPr>
            <w:tcW w:w="3379" w:type="dxa"/>
            <w:gridSpan w:val="8"/>
            <w:vAlign w:val="center"/>
          </w:tcPr>
          <w:p w:rsidR="0043113C" w:rsidRPr="00F07F9B" w:rsidRDefault="0043113C"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PO1,PO2,PO3</w:t>
            </w:r>
          </w:p>
        </w:tc>
      </w:tr>
      <w:tr w:rsidR="0043113C" w:rsidRPr="00F07F9B" w:rsidTr="00AB6309">
        <w:trPr>
          <w:trHeight w:val="167"/>
        </w:trPr>
        <w:tc>
          <w:tcPr>
            <w:tcW w:w="1606" w:type="dxa"/>
            <w:gridSpan w:val="2"/>
          </w:tcPr>
          <w:p w:rsidR="0043113C" w:rsidRPr="00F07F9B" w:rsidRDefault="0043113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5575" w:type="dxa"/>
            <w:gridSpan w:val="6"/>
          </w:tcPr>
          <w:p w:rsidR="0043113C" w:rsidRPr="00F07F9B" w:rsidRDefault="0043113C" w:rsidP="004516FF">
            <w:pPr>
              <w:pStyle w:val="f6"/>
              <w:spacing w:after="0" w:line="240" w:lineRule="auto"/>
              <w:jc w:val="left"/>
              <w:rPr>
                <w:rFonts w:ascii="Times New Roman" w:hAnsi="Times New Roman" w:cs="Times New Roman"/>
                <w:b/>
                <w:sz w:val="24"/>
                <w:szCs w:val="24"/>
              </w:rPr>
            </w:pPr>
            <w:r w:rsidRPr="00F07F9B">
              <w:rPr>
                <w:rFonts w:ascii="Times New Roman" w:hAnsi="Times New Roman" w:cs="Times New Roman"/>
                <w:sz w:val="24"/>
                <w:szCs w:val="24"/>
              </w:rPr>
              <w:t xml:space="preserve">Understand and apply entrepreneurial theory using lean start-up principles.  </w:t>
            </w:r>
          </w:p>
        </w:tc>
        <w:tc>
          <w:tcPr>
            <w:tcW w:w="3379" w:type="dxa"/>
            <w:gridSpan w:val="8"/>
            <w:vAlign w:val="center"/>
          </w:tcPr>
          <w:p w:rsidR="0043113C" w:rsidRPr="00F07F9B" w:rsidRDefault="0043113C"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w:t>
            </w:r>
          </w:p>
        </w:tc>
      </w:tr>
      <w:tr w:rsidR="0043113C" w:rsidRPr="00F07F9B" w:rsidTr="00AB6309">
        <w:trPr>
          <w:trHeight w:val="167"/>
        </w:trPr>
        <w:tc>
          <w:tcPr>
            <w:tcW w:w="1606" w:type="dxa"/>
            <w:gridSpan w:val="2"/>
          </w:tcPr>
          <w:p w:rsidR="0043113C" w:rsidRPr="00F07F9B" w:rsidRDefault="0043113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5575" w:type="dxa"/>
            <w:gridSpan w:val="6"/>
          </w:tcPr>
          <w:p w:rsidR="0043113C" w:rsidRPr="00F07F9B" w:rsidRDefault="0043113C" w:rsidP="004516FF">
            <w:pPr>
              <w:pStyle w:val="f6"/>
              <w:spacing w:after="0" w:line="240" w:lineRule="auto"/>
              <w:jc w:val="left"/>
              <w:rPr>
                <w:rFonts w:ascii="Times New Roman" w:hAnsi="Times New Roman" w:cs="Times New Roman"/>
                <w:b/>
                <w:sz w:val="24"/>
                <w:szCs w:val="24"/>
              </w:rPr>
            </w:pPr>
            <w:r w:rsidRPr="00F07F9B">
              <w:rPr>
                <w:rFonts w:ascii="Times New Roman" w:hAnsi="Times New Roman" w:cs="Times New Roman"/>
                <w:sz w:val="24"/>
                <w:szCs w:val="24"/>
              </w:rPr>
              <w:t xml:space="preserve">Recognize and evaluate Creativity and entrepreneurship </w:t>
            </w:r>
          </w:p>
        </w:tc>
        <w:tc>
          <w:tcPr>
            <w:tcW w:w="3379" w:type="dxa"/>
            <w:gridSpan w:val="8"/>
            <w:vAlign w:val="center"/>
          </w:tcPr>
          <w:p w:rsidR="0043113C" w:rsidRPr="00F07F9B" w:rsidRDefault="0043113C"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 PO4,PO5</w:t>
            </w:r>
          </w:p>
        </w:tc>
      </w:tr>
      <w:tr w:rsidR="0043113C" w:rsidRPr="00F07F9B" w:rsidTr="00AB6309">
        <w:trPr>
          <w:trHeight w:val="167"/>
        </w:trPr>
        <w:tc>
          <w:tcPr>
            <w:tcW w:w="1606" w:type="dxa"/>
            <w:gridSpan w:val="2"/>
          </w:tcPr>
          <w:p w:rsidR="0043113C" w:rsidRPr="00F07F9B" w:rsidRDefault="0043113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5575" w:type="dxa"/>
            <w:gridSpan w:val="6"/>
          </w:tcPr>
          <w:p w:rsidR="0043113C" w:rsidRPr="00F07F9B" w:rsidRDefault="0043113C" w:rsidP="004516FF">
            <w:pPr>
              <w:pStyle w:val="f6"/>
              <w:spacing w:after="0" w:line="240" w:lineRule="auto"/>
              <w:jc w:val="left"/>
              <w:rPr>
                <w:rFonts w:ascii="Times New Roman" w:hAnsi="Times New Roman" w:cs="Times New Roman"/>
                <w:b/>
                <w:sz w:val="24"/>
                <w:szCs w:val="24"/>
              </w:rPr>
            </w:pPr>
            <w:r w:rsidRPr="00F07F9B">
              <w:rPr>
                <w:rFonts w:ascii="Times New Roman" w:hAnsi="Times New Roman" w:cs="Times New Roman"/>
                <w:sz w:val="24"/>
                <w:szCs w:val="24"/>
              </w:rPr>
              <w:t>Understand the Various sources of Finance available for entrepreneur</w:t>
            </w:r>
          </w:p>
        </w:tc>
        <w:tc>
          <w:tcPr>
            <w:tcW w:w="3379" w:type="dxa"/>
            <w:gridSpan w:val="8"/>
            <w:vAlign w:val="center"/>
          </w:tcPr>
          <w:p w:rsidR="0043113C" w:rsidRPr="00F07F9B" w:rsidRDefault="0043113C"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w:t>
            </w:r>
          </w:p>
        </w:tc>
      </w:tr>
      <w:tr w:rsidR="0043113C" w:rsidRPr="00F07F9B" w:rsidTr="00AB6309">
        <w:trPr>
          <w:trHeight w:val="167"/>
        </w:trPr>
        <w:tc>
          <w:tcPr>
            <w:tcW w:w="1606" w:type="dxa"/>
            <w:gridSpan w:val="2"/>
          </w:tcPr>
          <w:p w:rsidR="0043113C" w:rsidRPr="00F07F9B" w:rsidRDefault="0043113C"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5575" w:type="dxa"/>
            <w:gridSpan w:val="6"/>
          </w:tcPr>
          <w:p w:rsidR="0043113C" w:rsidRPr="00F07F9B" w:rsidRDefault="0043113C" w:rsidP="004516FF">
            <w:pPr>
              <w:pStyle w:val="f6"/>
              <w:spacing w:after="0" w:line="240" w:lineRule="auto"/>
              <w:jc w:val="left"/>
              <w:rPr>
                <w:rFonts w:ascii="Times New Roman" w:hAnsi="Times New Roman" w:cs="Times New Roman"/>
                <w:b/>
                <w:sz w:val="24"/>
                <w:szCs w:val="24"/>
              </w:rPr>
            </w:pPr>
            <w:r w:rsidRPr="00F07F9B">
              <w:rPr>
                <w:rFonts w:ascii="Times New Roman" w:hAnsi="Times New Roman" w:cs="Times New Roman"/>
                <w:sz w:val="24"/>
                <w:szCs w:val="24"/>
              </w:rPr>
              <w:t xml:space="preserve">Know the Applicability of Legislation and Rules </w:t>
            </w:r>
          </w:p>
        </w:tc>
        <w:tc>
          <w:tcPr>
            <w:tcW w:w="3379" w:type="dxa"/>
            <w:gridSpan w:val="8"/>
            <w:vAlign w:val="center"/>
          </w:tcPr>
          <w:p w:rsidR="0043113C" w:rsidRPr="00F07F9B" w:rsidRDefault="0043113C" w:rsidP="00AB6309">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PO2,PO3,PO6</w:t>
            </w:r>
          </w:p>
        </w:tc>
      </w:tr>
      <w:tr w:rsidR="00D71876" w:rsidRPr="00F07F9B" w:rsidTr="00AB6309">
        <w:trPr>
          <w:trHeight w:val="167"/>
        </w:trPr>
        <w:tc>
          <w:tcPr>
            <w:tcW w:w="10560" w:type="dxa"/>
            <w:gridSpan w:val="16"/>
          </w:tcPr>
          <w:p w:rsidR="00D71876" w:rsidRPr="00F07F9B" w:rsidRDefault="00D7187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 Book</w:t>
            </w:r>
          </w:p>
        </w:tc>
      </w:tr>
      <w:tr w:rsidR="00D71876" w:rsidRPr="00F07F9B" w:rsidTr="00AB6309">
        <w:trPr>
          <w:trHeight w:val="167"/>
        </w:trPr>
        <w:tc>
          <w:tcPr>
            <w:tcW w:w="1606" w:type="dxa"/>
            <w:gridSpan w:val="2"/>
          </w:tcPr>
          <w:p w:rsidR="00D71876" w:rsidRPr="00F07F9B" w:rsidRDefault="00D7187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954" w:type="dxa"/>
            <w:gridSpan w:val="14"/>
          </w:tcPr>
          <w:p w:rsidR="00D71876" w:rsidRPr="00F07F9B" w:rsidRDefault="00D71876" w:rsidP="00AB6309">
            <w:pPr>
              <w:pStyle w:val="f6"/>
              <w:spacing w:after="0" w:line="240" w:lineRule="auto"/>
              <w:rPr>
                <w:rFonts w:ascii="Times New Roman" w:hAnsi="Times New Roman" w:cs="Times New Roman"/>
                <w:sz w:val="24"/>
                <w:szCs w:val="24"/>
                <w:shd w:val="clear" w:color="auto" w:fill="FFFFFF"/>
              </w:rPr>
            </w:pPr>
            <w:r w:rsidRPr="00F07F9B">
              <w:rPr>
                <w:rFonts w:ascii="Times New Roman" w:hAnsi="Times New Roman" w:cs="Times New Roman"/>
                <w:sz w:val="24"/>
                <w:szCs w:val="24"/>
                <w:shd w:val="clear" w:color="auto" w:fill="FFFFFF"/>
              </w:rPr>
              <w:t>Desai, V. (2009). Dynamics of Entrepreneurial Development and Management. Himalaya Publishing House.</w:t>
            </w:r>
          </w:p>
        </w:tc>
      </w:tr>
      <w:tr w:rsidR="00D71876" w:rsidRPr="00F07F9B" w:rsidTr="00AB6309">
        <w:trPr>
          <w:trHeight w:val="167"/>
        </w:trPr>
        <w:tc>
          <w:tcPr>
            <w:tcW w:w="1606" w:type="dxa"/>
            <w:gridSpan w:val="2"/>
          </w:tcPr>
          <w:p w:rsidR="00D71876" w:rsidRPr="00F07F9B" w:rsidRDefault="00D7187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954" w:type="dxa"/>
            <w:gridSpan w:val="14"/>
          </w:tcPr>
          <w:p w:rsidR="00D71876" w:rsidRPr="00F07F9B" w:rsidRDefault="00D71876" w:rsidP="00AB6309">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shd w:val="clear" w:color="auto" w:fill="FFFFFF"/>
              </w:rPr>
              <w:t>Srinivasan</w:t>
            </w:r>
            <w:proofErr w:type="spellEnd"/>
            <w:r w:rsidRPr="00F07F9B">
              <w:rPr>
                <w:rFonts w:ascii="Times New Roman" w:hAnsi="Times New Roman" w:cs="Times New Roman"/>
                <w:sz w:val="24"/>
                <w:szCs w:val="24"/>
                <w:shd w:val="clear" w:color="auto" w:fill="FFFFFF"/>
              </w:rPr>
              <w:t>, N. P., &amp; Gupta, G. P. (2001). Entrepreneurial Development”. </w:t>
            </w:r>
            <w:r w:rsidRPr="00F07F9B">
              <w:rPr>
                <w:rFonts w:ascii="Times New Roman" w:hAnsi="Times New Roman" w:cs="Times New Roman"/>
                <w:iCs/>
                <w:sz w:val="24"/>
                <w:szCs w:val="24"/>
                <w:shd w:val="clear" w:color="auto" w:fill="FFFFFF"/>
              </w:rPr>
              <w:t xml:space="preserve">Sultan </w:t>
            </w:r>
            <w:r w:rsidRPr="00F07F9B">
              <w:rPr>
                <w:rFonts w:ascii="Times New Roman" w:hAnsi="Times New Roman" w:cs="Times New Roman"/>
                <w:sz w:val="24"/>
                <w:szCs w:val="24"/>
                <w:shd w:val="clear" w:color="auto" w:fill="FFFFFF"/>
              </w:rPr>
              <w:t>Chand and Sons, New Delhi</w:t>
            </w:r>
          </w:p>
        </w:tc>
      </w:tr>
      <w:tr w:rsidR="00D71876" w:rsidRPr="00F07F9B" w:rsidTr="00AB6309">
        <w:trPr>
          <w:trHeight w:val="167"/>
        </w:trPr>
        <w:tc>
          <w:tcPr>
            <w:tcW w:w="1606" w:type="dxa"/>
            <w:gridSpan w:val="2"/>
          </w:tcPr>
          <w:p w:rsidR="00D71876" w:rsidRPr="00F07F9B" w:rsidRDefault="00D7187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954" w:type="dxa"/>
            <w:gridSpan w:val="14"/>
          </w:tcPr>
          <w:p w:rsidR="00D71876" w:rsidRPr="00F07F9B" w:rsidRDefault="00D71876" w:rsidP="00AB6309">
            <w:pPr>
              <w:pStyle w:val="f6"/>
              <w:spacing w:after="0" w:line="240" w:lineRule="auto"/>
              <w:rPr>
                <w:rFonts w:ascii="Times New Roman" w:hAnsi="Times New Roman" w:cs="Times New Roman"/>
                <w:sz w:val="24"/>
                <w:szCs w:val="24"/>
                <w:shd w:val="clear" w:color="auto" w:fill="FFFFFF"/>
              </w:rPr>
            </w:pPr>
            <w:r w:rsidRPr="00F07F9B">
              <w:rPr>
                <w:rFonts w:ascii="Times New Roman" w:hAnsi="Times New Roman" w:cs="Times New Roman"/>
                <w:sz w:val="24"/>
                <w:szCs w:val="24"/>
                <w:shd w:val="clear" w:color="auto" w:fill="FFFFFF"/>
              </w:rPr>
              <w:t>Khanka, S. S. (2006). </w:t>
            </w:r>
            <w:r w:rsidRPr="00F07F9B">
              <w:rPr>
                <w:rFonts w:ascii="Times New Roman" w:hAnsi="Times New Roman" w:cs="Times New Roman"/>
                <w:iCs/>
                <w:sz w:val="24"/>
                <w:szCs w:val="24"/>
                <w:shd w:val="clear" w:color="auto" w:fill="FFFFFF"/>
              </w:rPr>
              <w:t>Entrepreneurial development</w:t>
            </w:r>
            <w:r w:rsidRPr="00F07F9B">
              <w:rPr>
                <w:rFonts w:ascii="Times New Roman" w:hAnsi="Times New Roman" w:cs="Times New Roman"/>
                <w:sz w:val="24"/>
                <w:szCs w:val="24"/>
                <w:shd w:val="clear" w:color="auto" w:fill="FFFFFF"/>
              </w:rPr>
              <w:t>. S. Chand Publishing.</w:t>
            </w:r>
          </w:p>
        </w:tc>
      </w:tr>
      <w:tr w:rsidR="00D71876" w:rsidRPr="00F07F9B" w:rsidTr="00AB6309">
        <w:trPr>
          <w:trHeight w:val="167"/>
        </w:trPr>
        <w:tc>
          <w:tcPr>
            <w:tcW w:w="1606" w:type="dxa"/>
            <w:gridSpan w:val="2"/>
          </w:tcPr>
          <w:p w:rsidR="00D71876" w:rsidRPr="00F07F9B" w:rsidRDefault="00D7187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954" w:type="dxa"/>
            <w:gridSpan w:val="14"/>
          </w:tcPr>
          <w:p w:rsidR="00D71876" w:rsidRPr="00F07F9B" w:rsidRDefault="00D71876" w:rsidP="00AB6309">
            <w:pPr>
              <w:pStyle w:val="f6"/>
              <w:spacing w:after="0" w:line="240" w:lineRule="auto"/>
              <w:rPr>
                <w:rFonts w:ascii="Times New Roman" w:hAnsi="Times New Roman" w:cs="Times New Roman"/>
                <w:sz w:val="24"/>
                <w:szCs w:val="24"/>
                <w:shd w:val="clear" w:color="auto" w:fill="FFFFFF"/>
              </w:rPr>
            </w:pPr>
            <w:proofErr w:type="spellStart"/>
            <w:r w:rsidRPr="00F07F9B">
              <w:rPr>
                <w:rFonts w:ascii="Times New Roman" w:hAnsi="Times New Roman" w:cs="Times New Roman"/>
                <w:sz w:val="24"/>
                <w:szCs w:val="24"/>
                <w:shd w:val="clear" w:color="auto" w:fill="FFFFFF"/>
              </w:rPr>
              <w:t>Mohanty</w:t>
            </w:r>
            <w:proofErr w:type="spellEnd"/>
            <w:r w:rsidRPr="00F07F9B">
              <w:rPr>
                <w:rFonts w:ascii="Times New Roman" w:hAnsi="Times New Roman" w:cs="Times New Roman"/>
                <w:sz w:val="24"/>
                <w:szCs w:val="24"/>
                <w:shd w:val="clear" w:color="auto" w:fill="FFFFFF"/>
              </w:rPr>
              <w:t>, S. K. (2005). </w:t>
            </w:r>
            <w:r w:rsidRPr="00F07F9B">
              <w:rPr>
                <w:rFonts w:ascii="Times New Roman" w:hAnsi="Times New Roman" w:cs="Times New Roman"/>
                <w:iCs/>
                <w:sz w:val="24"/>
                <w:szCs w:val="24"/>
                <w:shd w:val="clear" w:color="auto" w:fill="FFFFFF"/>
              </w:rPr>
              <w:t>Fundamentals of entrepreneurship</w:t>
            </w:r>
            <w:r w:rsidRPr="00F07F9B">
              <w:rPr>
                <w:rFonts w:ascii="Times New Roman" w:hAnsi="Times New Roman" w:cs="Times New Roman"/>
                <w:sz w:val="24"/>
                <w:szCs w:val="24"/>
                <w:shd w:val="clear" w:color="auto" w:fill="FFFFFF"/>
              </w:rPr>
              <w:t xml:space="preserve">. PHI Learning Pvt. </w:t>
            </w:r>
            <w:proofErr w:type="gramStart"/>
            <w:r w:rsidRPr="00F07F9B">
              <w:rPr>
                <w:rFonts w:ascii="Times New Roman" w:hAnsi="Times New Roman" w:cs="Times New Roman"/>
                <w:sz w:val="24"/>
                <w:szCs w:val="24"/>
                <w:shd w:val="clear" w:color="auto" w:fill="FFFFFF"/>
              </w:rPr>
              <w:t>Ltd..</w:t>
            </w:r>
            <w:proofErr w:type="gramEnd"/>
          </w:p>
        </w:tc>
      </w:tr>
      <w:tr w:rsidR="00D71876" w:rsidRPr="00F07F9B" w:rsidTr="00AB6309">
        <w:trPr>
          <w:trHeight w:val="167"/>
        </w:trPr>
        <w:tc>
          <w:tcPr>
            <w:tcW w:w="1606" w:type="dxa"/>
            <w:gridSpan w:val="2"/>
          </w:tcPr>
          <w:p w:rsidR="00D71876" w:rsidRPr="00F07F9B" w:rsidRDefault="00D7187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954" w:type="dxa"/>
            <w:gridSpan w:val="14"/>
          </w:tcPr>
          <w:p w:rsidR="00D71876" w:rsidRPr="00F07F9B" w:rsidRDefault="00D71876" w:rsidP="00AB6309">
            <w:pPr>
              <w:pStyle w:val="f6"/>
              <w:spacing w:after="0" w:line="240" w:lineRule="auto"/>
              <w:rPr>
                <w:rFonts w:ascii="Times New Roman" w:hAnsi="Times New Roman" w:cs="Times New Roman"/>
                <w:sz w:val="24"/>
                <w:szCs w:val="24"/>
                <w:shd w:val="clear" w:color="auto" w:fill="FFFFFF"/>
              </w:rPr>
            </w:pPr>
            <w:r w:rsidRPr="00F07F9B">
              <w:rPr>
                <w:rFonts w:ascii="Times New Roman" w:hAnsi="Times New Roman" w:cs="Times New Roman"/>
                <w:sz w:val="24"/>
                <w:szCs w:val="24"/>
                <w:shd w:val="clear" w:color="auto" w:fill="FFFFFF"/>
              </w:rPr>
              <w:t>Kumar, S. A. (2008). </w:t>
            </w:r>
            <w:r w:rsidRPr="00F07F9B">
              <w:rPr>
                <w:rFonts w:ascii="Times New Roman" w:hAnsi="Times New Roman" w:cs="Times New Roman"/>
                <w:iCs/>
                <w:sz w:val="24"/>
                <w:szCs w:val="24"/>
                <w:shd w:val="clear" w:color="auto" w:fill="FFFFFF"/>
              </w:rPr>
              <w:t>Entrepreneurship development</w:t>
            </w:r>
            <w:r w:rsidRPr="00F07F9B">
              <w:rPr>
                <w:rFonts w:ascii="Times New Roman" w:hAnsi="Times New Roman" w:cs="Times New Roman"/>
                <w:sz w:val="24"/>
                <w:szCs w:val="24"/>
                <w:shd w:val="clear" w:color="auto" w:fill="FFFFFF"/>
              </w:rPr>
              <w:t>. New Age International.</w:t>
            </w:r>
          </w:p>
        </w:tc>
      </w:tr>
      <w:tr w:rsidR="00D71876" w:rsidRPr="00F07F9B" w:rsidTr="00AB6309">
        <w:trPr>
          <w:trHeight w:val="50"/>
        </w:trPr>
        <w:tc>
          <w:tcPr>
            <w:tcW w:w="10560" w:type="dxa"/>
            <w:gridSpan w:val="16"/>
          </w:tcPr>
          <w:p w:rsidR="00D71876" w:rsidRPr="00F07F9B" w:rsidRDefault="00D71876"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D71876" w:rsidRPr="00F07F9B" w:rsidTr="00AB6309">
        <w:trPr>
          <w:trHeight w:val="127"/>
        </w:trPr>
        <w:tc>
          <w:tcPr>
            <w:tcW w:w="1606" w:type="dxa"/>
            <w:gridSpan w:val="2"/>
          </w:tcPr>
          <w:p w:rsidR="00D71876" w:rsidRPr="00F07F9B" w:rsidRDefault="00D7187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954" w:type="dxa"/>
            <w:gridSpan w:val="14"/>
          </w:tcPr>
          <w:p w:rsidR="00D71876" w:rsidRPr="00F07F9B" w:rsidRDefault="00D71876" w:rsidP="00AB6309">
            <w:pPr>
              <w:pStyle w:val="f6"/>
              <w:spacing w:after="0" w:line="240" w:lineRule="auto"/>
              <w:rPr>
                <w:rFonts w:ascii="Times New Roman" w:hAnsi="Times New Roman" w:cs="Times New Roman"/>
                <w:sz w:val="24"/>
                <w:szCs w:val="24"/>
                <w:shd w:val="clear" w:color="auto" w:fill="FFFFFF"/>
              </w:rPr>
            </w:pPr>
            <w:proofErr w:type="spellStart"/>
            <w:r w:rsidRPr="00F07F9B">
              <w:rPr>
                <w:rFonts w:ascii="Times New Roman" w:hAnsi="Times New Roman" w:cs="Times New Roman"/>
                <w:sz w:val="24"/>
                <w:szCs w:val="24"/>
                <w:shd w:val="clear" w:color="auto" w:fill="FFFFFF"/>
              </w:rPr>
              <w:t>Glancey</w:t>
            </w:r>
            <w:proofErr w:type="spellEnd"/>
            <w:r w:rsidRPr="00F07F9B">
              <w:rPr>
                <w:rFonts w:ascii="Times New Roman" w:hAnsi="Times New Roman" w:cs="Times New Roman"/>
                <w:sz w:val="24"/>
                <w:szCs w:val="24"/>
                <w:shd w:val="clear" w:color="auto" w:fill="FFFFFF"/>
              </w:rPr>
              <w:t xml:space="preserve">, K., </w:t>
            </w:r>
            <w:proofErr w:type="spellStart"/>
            <w:r w:rsidRPr="00F07F9B">
              <w:rPr>
                <w:rFonts w:ascii="Times New Roman" w:hAnsi="Times New Roman" w:cs="Times New Roman"/>
                <w:sz w:val="24"/>
                <w:szCs w:val="24"/>
                <w:shd w:val="clear" w:color="auto" w:fill="FFFFFF"/>
              </w:rPr>
              <w:t>McQuaid</w:t>
            </w:r>
            <w:proofErr w:type="spellEnd"/>
            <w:r w:rsidRPr="00F07F9B">
              <w:rPr>
                <w:rFonts w:ascii="Times New Roman" w:hAnsi="Times New Roman" w:cs="Times New Roman"/>
                <w:sz w:val="24"/>
                <w:szCs w:val="24"/>
                <w:shd w:val="clear" w:color="auto" w:fill="FFFFFF"/>
              </w:rPr>
              <w:t>, R., &amp;</w:t>
            </w:r>
            <w:proofErr w:type="spellStart"/>
            <w:r w:rsidRPr="00F07F9B">
              <w:rPr>
                <w:rFonts w:ascii="Times New Roman" w:hAnsi="Times New Roman" w:cs="Times New Roman"/>
                <w:sz w:val="24"/>
                <w:szCs w:val="24"/>
                <w:shd w:val="clear" w:color="auto" w:fill="FFFFFF"/>
              </w:rPr>
              <w:t>Campling</w:t>
            </w:r>
            <w:proofErr w:type="spellEnd"/>
            <w:r w:rsidRPr="00F07F9B">
              <w:rPr>
                <w:rFonts w:ascii="Times New Roman" w:hAnsi="Times New Roman" w:cs="Times New Roman"/>
                <w:sz w:val="24"/>
                <w:szCs w:val="24"/>
                <w:shd w:val="clear" w:color="auto" w:fill="FFFFFF"/>
              </w:rPr>
              <w:t>, J. (2000), Entrepreneurial Economics. London: Macmillan.</w:t>
            </w:r>
          </w:p>
        </w:tc>
      </w:tr>
      <w:tr w:rsidR="00D71876" w:rsidRPr="00F07F9B" w:rsidTr="00AB6309">
        <w:trPr>
          <w:trHeight w:val="109"/>
        </w:trPr>
        <w:tc>
          <w:tcPr>
            <w:tcW w:w="1606" w:type="dxa"/>
            <w:gridSpan w:val="2"/>
          </w:tcPr>
          <w:p w:rsidR="00D71876" w:rsidRPr="00F07F9B" w:rsidRDefault="00D7187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954" w:type="dxa"/>
            <w:gridSpan w:val="14"/>
          </w:tcPr>
          <w:p w:rsidR="00D71876" w:rsidRPr="00F07F9B" w:rsidRDefault="00D71876" w:rsidP="00AB6309">
            <w:pPr>
              <w:pStyle w:val="f6"/>
              <w:spacing w:after="0" w:line="240" w:lineRule="auto"/>
              <w:rPr>
                <w:rFonts w:ascii="Times New Roman" w:hAnsi="Times New Roman" w:cs="Times New Roman"/>
                <w:sz w:val="24"/>
                <w:szCs w:val="24"/>
                <w:shd w:val="clear" w:color="auto" w:fill="FFFFFF"/>
              </w:rPr>
            </w:pPr>
            <w:proofErr w:type="spellStart"/>
            <w:r w:rsidRPr="00F07F9B">
              <w:rPr>
                <w:rFonts w:ascii="Times New Roman" w:hAnsi="Times New Roman" w:cs="Times New Roman"/>
                <w:sz w:val="24"/>
                <w:szCs w:val="24"/>
                <w:shd w:val="clear" w:color="auto" w:fill="FFFFFF"/>
              </w:rPr>
              <w:t>Casson</w:t>
            </w:r>
            <w:proofErr w:type="spellEnd"/>
            <w:r w:rsidRPr="00F07F9B">
              <w:rPr>
                <w:rFonts w:ascii="Times New Roman" w:hAnsi="Times New Roman" w:cs="Times New Roman"/>
                <w:sz w:val="24"/>
                <w:szCs w:val="24"/>
                <w:shd w:val="clear" w:color="auto" w:fill="FFFFFF"/>
              </w:rPr>
              <w:t>, M., &amp; Buckley, P. J. (2010). Entrepreneurship, Edward Elgar Publishing.</w:t>
            </w:r>
          </w:p>
        </w:tc>
      </w:tr>
      <w:tr w:rsidR="00D71876" w:rsidRPr="00F07F9B" w:rsidTr="00AB6309">
        <w:trPr>
          <w:trHeight w:val="167"/>
        </w:trPr>
        <w:tc>
          <w:tcPr>
            <w:tcW w:w="1606" w:type="dxa"/>
            <w:gridSpan w:val="2"/>
          </w:tcPr>
          <w:p w:rsidR="00D71876" w:rsidRPr="00F07F9B" w:rsidRDefault="00D7187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954" w:type="dxa"/>
            <w:gridSpan w:val="14"/>
          </w:tcPr>
          <w:p w:rsidR="00D71876" w:rsidRPr="00F07F9B" w:rsidRDefault="00D71876" w:rsidP="00AB6309">
            <w:pPr>
              <w:pStyle w:val="f6"/>
              <w:spacing w:after="0" w:line="240" w:lineRule="auto"/>
              <w:rPr>
                <w:rFonts w:ascii="Times New Roman" w:hAnsi="Times New Roman" w:cs="Times New Roman"/>
                <w:sz w:val="24"/>
                <w:szCs w:val="24"/>
                <w:shd w:val="clear" w:color="auto" w:fill="FFFFFF"/>
              </w:rPr>
            </w:pPr>
            <w:r w:rsidRPr="00F07F9B">
              <w:rPr>
                <w:rFonts w:ascii="Times New Roman" w:hAnsi="Times New Roman" w:cs="Times New Roman"/>
                <w:sz w:val="24"/>
                <w:szCs w:val="24"/>
                <w:shd w:val="clear" w:color="auto" w:fill="FFFFFF"/>
              </w:rPr>
              <w:t>Parker, S. C. (2018). The Economics of Entrepreneurship. Cambridge University Press.</w:t>
            </w:r>
          </w:p>
        </w:tc>
      </w:tr>
      <w:tr w:rsidR="00D71876" w:rsidRPr="00F07F9B" w:rsidTr="00AB6309">
        <w:trPr>
          <w:trHeight w:val="71"/>
        </w:trPr>
        <w:tc>
          <w:tcPr>
            <w:tcW w:w="1606" w:type="dxa"/>
            <w:gridSpan w:val="2"/>
          </w:tcPr>
          <w:p w:rsidR="00D71876" w:rsidRPr="00F07F9B" w:rsidRDefault="00D7187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954" w:type="dxa"/>
            <w:gridSpan w:val="14"/>
          </w:tcPr>
          <w:p w:rsidR="00D71876" w:rsidRPr="00F07F9B" w:rsidRDefault="00D71876"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shd w:val="clear" w:color="auto" w:fill="FFFFFF"/>
              </w:rPr>
              <w:t xml:space="preserve">Harper, D. A. (2003). Foundations of Entrepreneurship and Economic Development. </w:t>
            </w:r>
            <w:proofErr w:type="spellStart"/>
            <w:r w:rsidRPr="00F07F9B">
              <w:rPr>
                <w:rFonts w:ascii="Times New Roman" w:hAnsi="Times New Roman" w:cs="Times New Roman"/>
                <w:sz w:val="24"/>
                <w:szCs w:val="24"/>
                <w:shd w:val="clear" w:color="auto" w:fill="FFFFFF"/>
              </w:rPr>
              <w:t>Routledge</w:t>
            </w:r>
            <w:proofErr w:type="spellEnd"/>
          </w:p>
        </w:tc>
      </w:tr>
      <w:tr w:rsidR="00D71876" w:rsidRPr="00F07F9B" w:rsidTr="00AB6309">
        <w:trPr>
          <w:trHeight w:val="313"/>
        </w:trPr>
        <w:tc>
          <w:tcPr>
            <w:tcW w:w="1606" w:type="dxa"/>
            <w:gridSpan w:val="2"/>
          </w:tcPr>
          <w:p w:rsidR="00D71876" w:rsidRPr="00F07F9B" w:rsidRDefault="00D7187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954" w:type="dxa"/>
            <w:gridSpan w:val="14"/>
          </w:tcPr>
          <w:p w:rsidR="00D71876" w:rsidRPr="00F07F9B" w:rsidRDefault="00D71876" w:rsidP="00AB6309">
            <w:pPr>
              <w:pStyle w:val="f6"/>
              <w:spacing w:after="0" w:line="240" w:lineRule="auto"/>
              <w:rPr>
                <w:rFonts w:ascii="Times New Roman" w:hAnsi="Times New Roman" w:cs="Times New Roman"/>
                <w:sz w:val="24"/>
                <w:szCs w:val="24"/>
                <w:shd w:val="clear" w:color="auto" w:fill="FFFFFF"/>
              </w:rPr>
            </w:pPr>
            <w:r w:rsidRPr="00F07F9B">
              <w:rPr>
                <w:rFonts w:ascii="Times New Roman" w:hAnsi="Times New Roman" w:cs="Times New Roman"/>
                <w:sz w:val="24"/>
                <w:szCs w:val="24"/>
                <w:shd w:val="clear" w:color="auto" w:fill="FFFFFF"/>
              </w:rPr>
              <w:t>Khanka, S. S. (2006). Entrepreneurial Development. S. Chand Publishing.</w:t>
            </w:r>
          </w:p>
        </w:tc>
      </w:tr>
      <w:tr w:rsidR="00D71876" w:rsidRPr="00F07F9B" w:rsidTr="00AB6309">
        <w:trPr>
          <w:trHeight w:val="313"/>
        </w:trPr>
        <w:tc>
          <w:tcPr>
            <w:tcW w:w="10560" w:type="dxa"/>
            <w:gridSpan w:val="16"/>
          </w:tcPr>
          <w:p w:rsidR="00D71876" w:rsidRPr="00F07F9B" w:rsidRDefault="00D71876" w:rsidP="00AB6309">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D71876" w:rsidRPr="00F07F9B" w:rsidTr="00AB6309">
        <w:trPr>
          <w:trHeight w:val="282"/>
        </w:trPr>
        <w:tc>
          <w:tcPr>
            <w:tcW w:w="1606" w:type="dxa"/>
            <w:gridSpan w:val="2"/>
          </w:tcPr>
          <w:p w:rsidR="00D71876" w:rsidRPr="00F07F9B" w:rsidRDefault="00D7187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954" w:type="dxa"/>
            <w:gridSpan w:val="14"/>
          </w:tcPr>
          <w:p w:rsidR="00D71876" w:rsidRPr="00F07F9B" w:rsidRDefault="00D71876" w:rsidP="00AB6309">
            <w:pPr>
              <w:pStyle w:val="f6"/>
              <w:spacing w:after="0" w:line="240" w:lineRule="auto"/>
              <w:rPr>
                <w:rFonts w:ascii="Times New Roman" w:eastAsia="Times New Roman" w:hAnsi="Times New Roman" w:cs="Times New Roman"/>
                <w:sz w:val="24"/>
                <w:szCs w:val="24"/>
              </w:rPr>
            </w:pPr>
            <w:r w:rsidRPr="00F07F9B">
              <w:rPr>
                <w:rFonts w:ascii="Times New Roman" w:hAnsi="Times New Roman" w:cs="Times New Roman"/>
                <w:sz w:val="24"/>
                <w:szCs w:val="24"/>
              </w:rPr>
              <w:t>https://www.startupindia</w:t>
            </w:r>
            <w:r w:rsidRPr="00F07F9B">
              <w:rPr>
                <w:rFonts w:ascii="Times New Roman" w:eastAsia="Times New Roman" w:hAnsi="Times New Roman" w:cs="Times New Roman"/>
                <w:sz w:val="24"/>
                <w:szCs w:val="24"/>
              </w:rPr>
              <w:t>.</w:t>
            </w:r>
            <w:r w:rsidRPr="00F07F9B">
              <w:rPr>
                <w:rFonts w:ascii="Times New Roman" w:hAnsi="Times New Roman" w:cs="Times New Roman"/>
                <w:sz w:val="24"/>
                <w:szCs w:val="24"/>
              </w:rPr>
              <w:t>gov.in/</w:t>
            </w:r>
          </w:p>
        </w:tc>
      </w:tr>
      <w:tr w:rsidR="00D71876" w:rsidRPr="00F07F9B" w:rsidTr="00AB6309">
        <w:trPr>
          <w:trHeight w:val="131"/>
        </w:trPr>
        <w:tc>
          <w:tcPr>
            <w:tcW w:w="1606" w:type="dxa"/>
            <w:gridSpan w:val="2"/>
          </w:tcPr>
          <w:p w:rsidR="00D71876" w:rsidRPr="00F07F9B" w:rsidRDefault="00D7187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954" w:type="dxa"/>
            <w:gridSpan w:val="14"/>
          </w:tcPr>
          <w:p w:rsidR="00D71876" w:rsidRPr="00F07F9B" w:rsidRDefault="00646DBF" w:rsidP="00AB6309">
            <w:pPr>
              <w:pStyle w:val="f6"/>
              <w:spacing w:after="0" w:line="240" w:lineRule="auto"/>
              <w:rPr>
                <w:rFonts w:ascii="Times New Roman" w:eastAsia="Times New Roman" w:hAnsi="Times New Roman" w:cs="Times New Roman"/>
                <w:sz w:val="24"/>
                <w:szCs w:val="24"/>
              </w:rPr>
            </w:pPr>
            <w:hyperlink w:history="1"/>
            <w:r w:rsidR="00D71876" w:rsidRPr="00F07F9B">
              <w:rPr>
                <w:rFonts w:ascii="Times New Roman" w:hAnsi="Times New Roman" w:cs="Times New Roman"/>
                <w:sz w:val="24"/>
                <w:szCs w:val="24"/>
              </w:rPr>
              <w:t>https://www.ediindia.org/</w:t>
            </w:r>
          </w:p>
        </w:tc>
      </w:tr>
      <w:tr w:rsidR="00D71876" w:rsidRPr="00F07F9B" w:rsidTr="00AB6309">
        <w:trPr>
          <w:trHeight w:val="162"/>
        </w:trPr>
        <w:tc>
          <w:tcPr>
            <w:tcW w:w="1606" w:type="dxa"/>
            <w:gridSpan w:val="2"/>
          </w:tcPr>
          <w:p w:rsidR="00D71876" w:rsidRPr="00F07F9B" w:rsidRDefault="00D71876"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3.</w:t>
            </w:r>
          </w:p>
        </w:tc>
        <w:tc>
          <w:tcPr>
            <w:tcW w:w="8954" w:type="dxa"/>
            <w:gridSpan w:val="14"/>
          </w:tcPr>
          <w:p w:rsidR="00D71876" w:rsidRPr="00F07F9B" w:rsidRDefault="00D71876"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https://skillindia.gov.in/</w:t>
            </w:r>
          </w:p>
        </w:tc>
      </w:tr>
    </w:tbl>
    <w:p w:rsidR="00D71876" w:rsidRPr="00F07F9B" w:rsidRDefault="00D71876" w:rsidP="00D71876">
      <w:pPr>
        <w:spacing w:after="0" w:line="240" w:lineRule="auto"/>
        <w:rPr>
          <w:rFonts w:ascii="Times New Roman" w:hAnsi="Times New Roman" w:cs="Times New Roman"/>
          <w:b/>
          <w:sz w:val="24"/>
          <w:szCs w:val="24"/>
        </w:rPr>
      </w:pPr>
    </w:p>
    <w:p w:rsidR="00D71876" w:rsidRPr="00F07F9B" w:rsidRDefault="00D71876" w:rsidP="00D71876">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D71876" w:rsidRPr="00F07F9B" w:rsidRDefault="00D71876" w:rsidP="00D71876">
      <w:pPr>
        <w:spacing w:after="0" w:line="240" w:lineRule="auto"/>
        <w:rPr>
          <w:rFonts w:ascii="Times New Roman" w:hAnsi="Times New Roman" w:cs="Times New Roman"/>
          <w:sz w:val="24"/>
          <w:szCs w:val="24"/>
        </w:rPr>
      </w:pPr>
    </w:p>
    <w:tbl>
      <w:tblPr>
        <w:tblStyle w:val="TableGrid0"/>
        <w:tblW w:w="0" w:type="auto"/>
        <w:jc w:val="center"/>
        <w:tblLook w:val="04A0" w:firstRow="1" w:lastRow="0" w:firstColumn="1" w:lastColumn="0" w:noHBand="0" w:noVBand="1"/>
      </w:tblPr>
      <w:tblGrid>
        <w:gridCol w:w="1391"/>
        <w:gridCol w:w="1024"/>
        <w:gridCol w:w="1023"/>
        <w:gridCol w:w="1023"/>
        <w:gridCol w:w="1023"/>
        <w:gridCol w:w="1023"/>
        <w:gridCol w:w="1023"/>
        <w:gridCol w:w="1023"/>
        <w:gridCol w:w="1023"/>
      </w:tblGrid>
      <w:tr w:rsidR="00D71876" w:rsidRPr="00F07F9B" w:rsidTr="00AB6309">
        <w:trPr>
          <w:jc w:val="center"/>
        </w:trPr>
        <w:tc>
          <w:tcPr>
            <w:tcW w:w="1391" w:type="dxa"/>
          </w:tcPr>
          <w:p w:rsidR="00D71876" w:rsidRPr="00F07F9B" w:rsidRDefault="00D71876" w:rsidP="00AB6309">
            <w:pPr>
              <w:rPr>
                <w:rFonts w:ascii="Times New Roman" w:hAnsi="Times New Roman" w:cs="Times New Roman"/>
                <w:sz w:val="24"/>
                <w:szCs w:val="24"/>
              </w:rPr>
            </w:pPr>
          </w:p>
        </w:tc>
        <w:tc>
          <w:tcPr>
            <w:tcW w:w="1024" w:type="dxa"/>
          </w:tcPr>
          <w:p w:rsidR="00D71876" w:rsidRPr="00F07F9B" w:rsidRDefault="00D71876" w:rsidP="00AB6309">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D71876" w:rsidRPr="00F07F9B" w:rsidRDefault="00D71876" w:rsidP="00AB6309">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D71876" w:rsidRPr="00F07F9B" w:rsidRDefault="00D71876" w:rsidP="00AB6309">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D71876" w:rsidRPr="00F07F9B" w:rsidRDefault="00D71876" w:rsidP="00AB6309">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D71876" w:rsidRPr="00F07F9B" w:rsidRDefault="00D71876" w:rsidP="00AB6309">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D71876" w:rsidRPr="00F07F9B" w:rsidRDefault="00D71876" w:rsidP="00AB6309">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D71876" w:rsidRPr="00F07F9B" w:rsidRDefault="00D71876" w:rsidP="00AB6309">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D71876" w:rsidRPr="00F07F9B" w:rsidRDefault="00D71876" w:rsidP="00AB6309">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D71876" w:rsidRPr="00F07F9B" w:rsidTr="00AB6309">
        <w:trPr>
          <w:jc w:val="center"/>
        </w:trPr>
        <w:tc>
          <w:tcPr>
            <w:tcW w:w="1391" w:type="dxa"/>
          </w:tcPr>
          <w:p w:rsidR="00D71876" w:rsidRPr="00F07F9B" w:rsidRDefault="00D71876" w:rsidP="00AB6309">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D71876" w:rsidRPr="00F07F9B" w:rsidTr="00AB6309">
        <w:trPr>
          <w:jc w:val="center"/>
        </w:trPr>
        <w:tc>
          <w:tcPr>
            <w:tcW w:w="1391" w:type="dxa"/>
          </w:tcPr>
          <w:p w:rsidR="00D71876" w:rsidRPr="00F07F9B" w:rsidRDefault="00D71876" w:rsidP="00AB6309">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D71876" w:rsidRPr="00F07F9B" w:rsidTr="00AB6309">
        <w:trPr>
          <w:jc w:val="center"/>
        </w:trPr>
        <w:tc>
          <w:tcPr>
            <w:tcW w:w="1391" w:type="dxa"/>
          </w:tcPr>
          <w:p w:rsidR="00D71876" w:rsidRPr="00F07F9B" w:rsidRDefault="00D71876" w:rsidP="00AB6309">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D71876" w:rsidRPr="00F07F9B" w:rsidTr="00AB6309">
        <w:trPr>
          <w:jc w:val="center"/>
        </w:trPr>
        <w:tc>
          <w:tcPr>
            <w:tcW w:w="1391" w:type="dxa"/>
          </w:tcPr>
          <w:p w:rsidR="00D71876" w:rsidRPr="00F07F9B" w:rsidRDefault="00D71876" w:rsidP="00AB6309">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D71876" w:rsidRPr="00F07F9B" w:rsidTr="00AB6309">
        <w:trPr>
          <w:trHeight w:val="200"/>
          <w:jc w:val="center"/>
        </w:trPr>
        <w:tc>
          <w:tcPr>
            <w:tcW w:w="1391" w:type="dxa"/>
          </w:tcPr>
          <w:p w:rsidR="00D71876" w:rsidRPr="00F07F9B" w:rsidRDefault="00D71876" w:rsidP="00AB6309">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D71876" w:rsidRPr="00F07F9B" w:rsidTr="00AB6309">
        <w:trPr>
          <w:jc w:val="center"/>
        </w:trPr>
        <w:tc>
          <w:tcPr>
            <w:tcW w:w="1391" w:type="dxa"/>
            <w:vAlign w:val="bottom"/>
          </w:tcPr>
          <w:p w:rsidR="00D71876" w:rsidRPr="00F07F9B" w:rsidRDefault="00D71876"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D71876" w:rsidRPr="00F07F9B" w:rsidTr="00AB6309">
        <w:trPr>
          <w:jc w:val="center"/>
        </w:trPr>
        <w:tc>
          <w:tcPr>
            <w:tcW w:w="1391" w:type="dxa"/>
            <w:vAlign w:val="bottom"/>
          </w:tcPr>
          <w:p w:rsidR="00D71876" w:rsidRPr="00F07F9B" w:rsidRDefault="00D71876"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D71876" w:rsidRPr="00F07F9B" w:rsidRDefault="00D71876"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D71876" w:rsidRPr="00F07F9B" w:rsidRDefault="00D71876" w:rsidP="00D71876">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D71876" w:rsidRPr="00F07F9B" w:rsidRDefault="00D71876" w:rsidP="003A3397">
      <w:pPr>
        <w:spacing w:after="0" w:line="240" w:lineRule="auto"/>
        <w:jc w:val="center"/>
        <w:rPr>
          <w:rFonts w:ascii="Times New Roman" w:hAnsi="Times New Roman" w:cs="Times New Roman"/>
          <w:b/>
          <w:bCs/>
          <w:sz w:val="24"/>
          <w:szCs w:val="24"/>
        </w:rPr>
      </w:pPr>
    </w:p>
    <w:p w:rsidR="00875DE4" w:rsidRPr="00F07F9B" w:rsidRDefault="00875DE4" w:rsidP="00B17712">
      <w:pPr>
        <w:spacing w:after="0" w:line="240" w:lineRule="auto"/>
        <w:jc w:val="center"/>
        <w:rPr>
          <w:rFonts w:ascii="Times New Roman" w:hAnsi="Times New Roman" w:cs="Times New Roman"/>
          <w:b/>
          <w:sz w:val="24"/>
          <w:szCs w:val="24"/>
        </w:rPr>
      </w:pPr>
    </w:p>
    <w:p w:rsidR="00875DE4" w:rsidRPr="00F07F9B" w:rsidRDefault="00875DE4" w:rsidP="00B17712">
      <w:pPr>
        <w:spacing w:after="0" w:line="240" w:lineRule="auto"/>
        <w:jc w:val="center"/>
        <w:rPr>
          <w:rFonts w:ascii="Times New Roman" w:hAnsi="Times New Roman" w:cs="Times New Roman"/>
          <w:b/>
          <w:sz w:val="24"/>
          <w:szCs w:val="24"/>
        </w:rPr>
      </w:pPr>
    </w:p>
    <w:p w:rsidR="00875DE4" w:rsidRPr="00F07F9B" w:rsidRDefault="00875DE4" w:rsidP="00B17712">
      <w:pPr>
        <w:spacing w:after="0" w:line="240" w:lineRule="auto"/>
        <w:jc w:val="center"/>
        <w:rPr>
          <w:rFonts w:ascii="Times New Roman" w:hAnsi="Times New Roman" w:cs="Times New Roman"/>
          <w:b/>
          <w:sz w:val="24"/>
          <w:szCs w:val="24"/>
        </w:rPr>
      </w:pPr>
    </w:p>
    <w:p w:rsidR="00875DE4" w:rsidRPr="00F07F9B" w:rsidRDefault="00875DE4" w:rsidP="00B17712">
      <w:pPr>
        <w:spacing w:after="0" w:line="240" w:lineRule="auto"/>
        <w:jc w:val="center"/>
        <w:rPr>
          <w:rFonts w:ascii="Times New Roman" w:hAnsi="Times New Roman" w:cs="Times New Roman"/>
          <w:b/>
          <w:sz w:val="24"/>
          <w:szCs w:val="24"/>
        </w:rPr>
      </w:pPr>
    </w:p>
    <w:p w:rsidR="00875DE4" w:rsidRPr="00F07F9B" w:rsidRDefault="00875DE4" w:rsidP="00B17712">
      <w:pPr>
        <w:spacing w:after="0" w:line="240" w:lineRule="auto"/>
        <w:jc w:val="center"/>
        <w:rPr>
          <w:rFonts w:ascii="Times New Roman" w:hAnsi="Times New Roman" w:cs="Times New Roman"/>
          <w:b/>
          <w:sz w:val="24"/>
          <w:szCs w:val="24"/>
        </w:rPr>
      </w:pPr>
    </w:p>
    <w:p w:rsidR="00B73306" w:rsidRPr="00F07F9B" w:rsidRDefault="00B73306" w:rsidP="00B17712">
      <w:pPr>
        <w:spacing w:after="0" w:line="240" w:lineRule="auto"/>
        <w:jc w:val="center"/>
        <w:rPr>
          <w:rFonts w:ascii="Times New Roman" w:hAnsi="Times New Roman" w:cs="Times New Roman"/>
          <w:b/>
          <w:sz w:val="24"/>
          <w:szCs w:val="24"/>
        </w:rPr>
      </w:pPr>
    </w:p>
    <w:p w:rsidR="00B73306" w:rsidRPr="00F07F9B" w:rsidRDefault="00B73306" w:rsidP="00B17712">
      <w:pPr>
        <w:spacing w:after="0" w:line="240" w:lineRule="auto"/>
        <w:jc w:val="center"/>
        <w:rPr>
          <w:rFonts w:ascii="Times New Roman" w:hAnsi="Times New Roman" w:cs="Times New Roman"/>
          <w:b/>
          <w:sz w:val="24"/>
          <w:szCs w:val="24"/>
        </w:rPr>
      </w:pPr>
    </w:p>
    <w:p w:rsidR="00B73306" w:rsidRPr="00F07F9B" w:rsidRDefault="00B73306" w:rsidP="00B17712">
      <w:pPr>
        <w:spacing w:after="0" w:line="240" w:lineRule="auto"/>
        <w:jc w:val="center"/>
        <w:rPr>
          <w:rFonts w:ascii="Times New Roman" w:hAnsi="Times New Roman" w:cs="Times New Roman"/>
          <w:b/>
          <w:sz w:val="24"/>
          <w:szCs w:val="24"/>
        </w:rPr>
      </w:pPr>
    </w:p>
    <w:p w:rsidR="00B73306" w:rsidRPr="00F07F9B" w:rsidRDefault="00B73306" w:rsidP="00B17712">
      <w:pPr>
        <w:spacing w:after="0" w:line="240" w:lineRule="auto"/>
        <w:jc w:val="center"/>
        <w:rPr>
          <w:rFonts w:ascii="Times New Roman" w:hAnsi="Times New Roman" w:cs="Times New Roman"/>
          <w:b/>
          <w:sz w:val="24"/>
          <w:szCs w:val="24"/>
        </w:rPr>
      </w:pPr>
    </w:p>
    <w:p w:rsidR="00B73306" w:rsidRPr="00F07F9B" w:rsidRDefault="00B73306" w:rsidP="00B17712">
      <w:pPr>
        <w:spacing w:after="0" w:line="240" w:lineRule="auto"/>
        <w:jc w:val="center"/>
        <w:rPr>
          <w:rFonts w:ascii="Times New Roman" w:hAnsi="Times New Roman" w:cs="Times New Roman"/>
          <w:b/>
          <w:sz w:val="24"/>
          <w:szCs w:val="24"/>
        </w:rPr>
      </w:pPr>
    </w:p>
    <w:p w:rsidR="00B73306" w:rsidRPr="00F07F9B" w:rsidRDefault="00B73306" w:rsidP="00B17712">
      <w:pPr>
        <w:spacing w:after="0" w:line="240" w:lineRule="auto"/>
        <w:jc w:val="center"/>
        <w:rPr>
          <w:rFonts w:ascii="Times New Roman" w:hAnsi="Times New Roman" w:cs="Times New Roman"/>
          <w:b/>
          <w:sz w:val="24"/>
          <w:szCs w:val="24"/>
        </w:rPr>
      </w:pPr>
    </w:p>
    <w:p w:rsidR="00B73306" w:rsidRPr="00F07F9B" w:rsidRDefault="00B73306" w:rsidP="00B17712">
      <w:pPr>
        <w:spacing w:after="0" w:line="240" w:lineRule="auto"/>
        <w:jc w:val="center"/>
        <w:rPr>
          <w:rFonts w:ascii="Times New Roman" w:hAnsi="Times New Roman" w:cs="Times New Roman"/>
          <w:b/>
          <w:sz w:val="24"/>
          <w:szCs w:val="24"/>
        </w:rPr>
      </w:pPr>
    </w:p>
    <w:p w:rsidR="00B73306" w:rsidRPr="00F07F9B" w:rsidRDefault="00B73306" w:rsidP="00B17712">
      <w:pPr>
        <w:spacing w:after="0" w:line="240" w:lineRule="auto"/>
        <w:jc w:val="center"/>
        <w:rPr>
          <w:rFonts w:ascii="Times New Roman" w:hAnsi="Times New Roman" w:cs="Times New Roman"/>
          <w:b/>
          <w:sz w:val="24"/>
          <w:szCs w:val="24"/>
        </w:rPr>
      </w:pPr>
    </w:p>
    <w:p w:rsidR="00B73306" w:rsidRPr="00F07F9B" w:rsidRDefault="00B73306" w:rsidP="00B17712">
      <w:pPr>
        <w:spacing w:after="0" w:line="240" w:lineRule="auto"/>
        <w:jc w:val="center"/>
        <w:rPr>
          <w:rFonts w:ascii="Times New Roman" w:hAnsi="Times New Roman" w:cs="Times New Roman"/>
          <w:b/>
          <w:sz w:val="24"/>
          <w:szCs w:val="24"/>
        </w:rPr>
      </w:pPr>
    </w:p>
    <w:p w:rsidR="00875DE4" w:rsidRPr="00F07F9B" w:rsidRDefault="00875DE4" w:rsidP="00B17712">
      <w:pPr>
        <w:spacing w:after="0" w:line="240" w:lineRule="auto"/>
        <w:jc w:val="center"/>
        <w:rPr>
          <w:rFonts w:ascii="Times New Roman" w:hAnsi="Times New Roman" w:cs="Times New Roman"/>
          <w:b/>
          <w:sz w:val="24"/>
          <w:szCs w:val="24"/>
        </w:rPr>
      </w:pPr>
    </w:p>
    <w:p w:rsidR="00D255F8" w:rsidRPr="00F07F9B" w:rsidRDefault="00D255F8" w:rsidP="00D255F8">
      <w:pPr>
        <w:spacing w:after="0" w:line="240" w:lineRule="auto"/>
        <w:jc w:val="center"/>
        <w:rPr>
          <w:rFonts w:ascii="Times New Roman" w:hAnsi="Times New Roman" w:cs="Times New Roman"/>
          <w:b/>
          <w:bCs/>
          <w:sz w:val="24"/>
          <w:szCs w:val="24"/>
        </w:rPr>
      </w:pPr>
      <w:r w:rsidRPr="00F07F9B">
        <w:rPr>
          <w:rFonts w:ascii="Times New Roman" w:hAnsi="Times New Roman" w:cs="Times New Roman"/>
          <w:b/>
          <w:bCs/>
          <w:sz w:val="24"/>
          <w:szCs w:val="24"/>
        </w:rPr>
        <w:t>ELECTIVE VII – MANAGERIAL ECONOMICS</w:t>
      </w:r>
    </w:p>
    <w:tbl>
      <w:tblPr>
        <w:tblpPr w:leftFromText="180" w:rightFromText="180" w:vertAnchor="text" w:horzAnchor="margin" w:tblpY="187"/>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522"/>
        <w:gridCol w:w="1447"/>
        <w:gridCol w:w="425"/>
        <w:gridCol w:w="425"/>
        <w:gridCol w:w="425"/>
        <w:gridCol w:w="142"/>
        <w:gridCol w:w="284"/>
        <w:gridCol w:w="425"/>
        <w:gridCol w:w="425"/>
        <w:gridCol w:w="255"/>
        <w:gridCol w:w="454"/>
        <w:gridCol w:w="567"/>
        <w:gridCol w:w="850"/>
      </w:tblGrid>
      <w:tr w:rsidR="00D255F8" w:rsidRPr="00F07F9B" w:rsidTr="008E15F7">
        <w:trPr>
          <w:trHeight w:val="333"/>
        </w:trPr>
        <w:tc>
          <w:tcPr>
            <w:tcW w:w="1555" w:type="dxa"/>
            <w:vMerge w:val="restart"/>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2522" w:type="dxa"/>
            <w:vMerge w:val="restart"/>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447" w:type="dxa"/>
            <w:vMerge w:val="restart"/>
            <w:textDirection w:val="btLr"/>
          </w:tcPr>
          <w:p w:rsidR="00D255F8" w:rsidRPr="00F07F9B" w:rsidRDefault="00D255F8"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25" w:type="dxa"/>
            <w:vMerge w:val="restart"/>
          </w:tcPr>
          <w:p w:rsidR="00D255F8" w:rsidRPr="00F07F9B" w:rsidRDefault="00D255F8" w:rsidP="008E15F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25" w:type="dxa"/>
            <w:vMerge w:val="restart"/>
          </w:tcPr>
          <w:p w:rsidR="00D255F8" w:rsidRPr="00F07F9B" w:rsidRDefault="00D255F8" w:rsidP="008E15F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25" w:type="dxa"/>
            <w:vMerge w:val="restart"/>
          </w:tcPr>
          <w:p w:rsidR="00D255F8" w:rsidRPr="00F07F9B" w:rsidRDefault="00D255F8" w:rsidP="008E15F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26" w:type="dxa"/>
            <w:gridSpan w:val="2"/>
            <w:vMerge w:val="restart"/>
          </w:tcPr>
          <w:p w:rsidR="00D255F8" w:rsidRPr="00F07F9B" w:rsidRDefault="00D255F8" w:rsidP="008E15F7">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vMerge w:val="restart"/>
            <w:textDirection w:val="btLr"/>
          </w:tcPr>
          <w:p w:rsidR="00D255F8" w:rsidRPr="00F07F9B" w:rsidRDefault="00D255F8"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5" w:type="dxa"/>
            <w:vMerge w:val="restart"/>
            <w:textDirection w:val="btLr"/>
          </w:tcPr>
          <w:p w:rsidR="00D255F8" w:rsidRPr="00F07F9B" w:rsidRDefault="00D255F8"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126" w:type="dxa"/>
            <w:gridSpan w:val="4"/>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D255F8" w:rsidRPr="00F07F9B" w:rsidTr="008E15F7">
        <w:trPr>
          <w:cantSplit/>
          <w:trHeight w:val="1235"/>
        </w:trPr>
        <w:tc>
          <w:tcPr>
            <w:tcW w:w="1555" w:type="dxa"/>
            <w:vMerge/>
          </w:tcPr>
          <w:p w:rsidR="00D255F8" w:rsidRPr="00F07F9B" w:rsidRDefault="00D255F8" w:rsidP="008E15F7">
            <w:pPr>
              <w:spacing w:after="0" w:line="240" w:lineRule="auto"/>
              <w:jc w:val="center"/>
              <w:rPr>
                <w:rFonts w:ascii="Times New Roman" w:hAnsi="Times New Roman" w:cs="Times New Roman"/>
                <w:b/>
                <w:sz w:val="24"/>
                <w:szCs w:val="24"/>
              </w:rPr>
            </w:pPr>
          </w:p>
        </w:tc>
        <w:tc>
          <w:tcPr>
            <w:tcW w:w="2522" w:type="dxa"/>
            <w:vMerge/>
          </w:tcPr>
          <w:p w:rsidR="00D255F8" w:rsidRPr="00F07F9B" w:rsidRDefault="00D255F8" w:rsidP="008E15F7">
            <w:pPr>
              <w:spacing w:after="0" w:line="240" w:lineRule="auto"/>
              <w:jc w:val="center"/>
              <w:rPr>
                <w:rFonts w:ascii="Times New Roman" w:hAnsi="Times New Roman" w:cs="Times New Roman"/>
                <w:b/>
                <w:sz w:val="24"/>
                <w:szCs w:val="24"/>
              </w:rPr>
            </w:pPr>
          </w:p>
        </w:tc>
        <w:tc>
          <w:tcPr>
            <w:tcW w:w="1447" w:type="dxa"/>
            <w:vMerge/>
          </w:tcPr>
          <w:p w:rsidR="00D255F8" w:rsidRPr="00F07F9B" w:rsidRDefault="00D255F8" w:rsidP="008E15F7">
            <w:pPr>
              <w:spacing w:after="0" w:line="240" w:lineRule="auto"/>
              <w:jc w:val="center"/>
              <w:rPr>
                <w:rFonts w:ascii="Times New Roman" w:hAnsi="Times New Roman" w:cs="Times New Roman"/>
                <w:b/>
                <w:sz w:val="24"/>
                <w:szCs w:val="24"/>
              </w:rPr>
            </w:pPr>
          </w:p>
        </w:tc>
        <w:tc>
          <w:tcPr>
            <w:tcW w:w="425" w:type="dxa"/>
            <w:vMerge/>
          </w:tcPr>
          <w:p w:rsidR="00D255F8" w:rsidRPr="00F07F9B" w:rsidRDefault="00D255F8" w:rsidP="008E15F7">
            <w:pPr>
              <w:spacing w:after="0" w:line="240" w:lineRule="auto"/>
              <w:jc w:val="center"/>
              <w:rPr>
                <w:rFonts w:ascii="Times New Roman" w:hAnsi="Times New Roman" w:cs="Times New Roman"/>
                <w:b/>
                <w:sz w:val="24"/>
                <w:szCs w:val="24"/>
              </w:rPr>
            </w:pPr>
          </w:p>
        </w:tc>
        <w:tc>
          <w:tcPr>
            <w:tcW w:w="425" w:type="dxa"/>
            <w:vMerge/>
          </w:tcPr>
          <w:p w:rsidR="00D255F8" w:rsidRPr="00F07F9B" w:rsidRDefault="00D255F8" w:rsidP="008E15F7">
            <w:pPr>
              <w:spacing w:after="0" w:line="240" w:lineRule="auto"/>
              <w:jc w:val="center"/>
              <w:rPr>
                <w:rFonts w:ascii="Times New Roman" w:hAnsi="Times New Roman" w:cs="Times New Roman"/>
                <w:b/>
                <w:sz w:val="24"/>
                <w:szCs w:val="24"/>
              </w:rPr>
            </w:pPr>
          </w:p>
        </w:tc>
        <w:tc>
          <w:tcPr>
            <w:tcW w:w="425" w:type="dxa"/>
            <w:vMerge/>
          </w:tcPr>
          <w:p w:rsidR="00D255F8" w:rsidRPr="00F07F9B" w:rsidRDefault="00D255F8" w:rsidP="008E15F7">
            <w:pPr>
              <w:spacing w:after="0" w:line="240" w:lineRule="auto"/>
              <w:jc w:val="center"/>
              <w:rPr>
                <w:rFonts w:ascii="Times New Roman" w:hAnsi="Times New Roman" w:cs="Times New Roman"/>
                <w:b/>
                <w:sz w:val="24"/>
                <w:szCs w:val="24"/>
              </w:rPr>
            </w:pPr>
          </w:p>
        </w:tc>
        <w:tc>
          <w:tcPr>
            <w:tcW w:w="426" w:type="dxa"/>
            <w:gridSpan w:val="2"/>
            <w:vMerge/>
          </w:tcPr>
          <w:p w:rsidR="00D255F8" w:rsidRPr="00F07F9B" w:rsidRDefault="00D255F8" w:rsidP="008E15F7">
            <w:pPr>
              <w:spacing w:after="0" w:line="240" w:lineRule="auto"/>
              <w:jc w:val="center"/>
              <w:rPr>
                <w:rFonts w:ascii="Times New Roman" w:hAnsi="Times New Roman" w:cs="Times New Roman"/>
                <w:b/>
                <w:sz w:val="24"/>
                <w:szCs w:val="24"/>
              </w:rPr>
            </w:pPr>
          </w:p>
        </w:tc>
        <w:tc>
          <w:tcPr>
            <w:tcW w:w="425" w:type="dxa"/>
            <w:vMerge/>
          </w:tcPr>
          <w:p w:rsidR="00D255F8" w:rsidRPr="00F07F9B" w:rsidRDefault="00D255F8" w:rsidP="008E15F7">
            <w:pPr>
              <w:spacing w:after="0" w:line="240" w:lineRule="auto"/>
              <w:jc w:val="center"/>
              <w:rPr>
                <w:rFonts w:ascii="Times New Roman" w:hAnsi="Times New Roman" w:cs="Times New Roman"/>
                <w:b/>
                <w:sz w:val="24"/>
                <w:szCs w:val="24"/>
              </w:rPr>
            </w:pPr>
          </w:p>
        </w:tc>
        <w:tc>
          <w:tcPr>
            <w:tcW w:w="425" w:type="dxa"/>
            <w:vMerge/>
          </w:tcPr>
          <w:p w:rsidR="00D255F8" w:rsidRPr="00F07F9B" w:rsidRDefault="00D255F8" w:rsidP="008E15F7">
            <w:pPr>
              <w:spacing w:after="0" w:line="240" w:lineRule="auto"/>
              <w:jc w:val="center"/>
              <w:rPr>
                <w:rFonts w:ascii="Times New Roman" w:hAnsi="Times New Roman" w:cs="Times New Roman"/>
                <w:b/>
                <w:sz w:val="24"/>
                <w:szCs w:val="24"/>
              </w:rPr>
            </w:pPr>
          </w:p>
        </w:tc>
        <w:tc>
          <w:tcPr>
            <w:tcW w:w="709" w:type="dxa"/>
            <w:gridSpan w:val="2"/>
            <w:textDirection w:val="btLr"/>
          </w:tcPr>
          <w:p w:rsidR="00D255F8" w:rsidRPr="00F07F9B" w:rsidRDefault="00D255F8"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67" w:type="dxa"/>
            <w:textDirection w:val="btLr"/>
          </w:tcPr>
          <w:p w:rsidR="00D255F8" w:rsidRPr="00F07F9B" w:rsidRDefault="00D255F8"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850" w:type="dxa"/>
            <w:textDirection w:val="btLr"/>
          </w:tcPr>
          <w:p w:rsidR="00D255F8" w:rsidRPr="00F07F9B" w:rsidRDefault="00D255F8" w:rsidP="008E15F7">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D255F8" w:rsidRPr="00F07F9B" w:rsidTr="008E15F7">
        <w:trPr>
          <w:trHeight w:val="114"/>
        </w:trPr>
        <w:tc>
          <w:tcPr>
            <w:tcW w:w="1555" w:type="dxa"/>
          </w:tcPr>
          <w:p w:rsidR="00D255F8" w:rsidRPr="00F07F9B" w:rsidRDefault="00D255F8" w:rsidP="008E15F7">
            <w:pPr>
              <w:spacing w:after="0" w:line="240" w:lineRule="auto"/>
              <w:rPr>
                <w:rFonts w:ascii="Times New Roman" w:hAnsi="Times New Roman" w:cs="Times New Roman"/>
                <w:b/>
                <w:sz w:val="24"/>
                <w:szCs w:val="24"/>
              </w:rPr>
            </w:pPr>
          </w:p>
          <w:p w:rsidR="00D255F8" w:rsidRPr="00F07F9B" w:rsidRDefault="00D255F8" w:rsidP="008E15F7">
            <w:pPr>
              <w:spacing w:after="0" w:line="240" w:lineRule="auto"/>
              <w:rPr>
                <w:rFonts w:ascii="Times New Roman" w:hAnsi="Times New Roman" w:cs="Times New Roman"/>
                <w:b/>
                <w:sz w:val="24"/>
                <w:szCs w:val="24"/>
              </w:rPr>
            </w:pPr>
          </w:p>
        </w:tc>
        <w:tc>
          <w:tcPr>
            <w:tcW w:w="2522" w:type="dxa"/>
          </w:tcPr>
          <w:p w:rsidR="00D255F8" w:rsidRPr="00F07F9B" w:rsidRDefault="00D255F8" w:rsidP="008E15F7">
            <w:pPr>
              <w:pStyle w:val="CNTL-"/>
              <w:spacing w:after="0" w:line="240" w:lineRule="auto"/>
              <w:jc w:val="left"/>
              <w:rPr>
                <w:rFonts w:ascii="Times New Roman" w:hAnsi="Times New Roman" w:cs="Times New Roman"/>
                <w:bCs/>
                <w:szCs w:val="24"/>
              </w:rPr>
            </w:pPr>
            <w:r w:rsidRPr="00F07F9B">
              <w:rPr>
                <w:rFonts w:ascii="Times New Roman" w:hAnsi="Times New Roman" w:cs="Times New Roman"/>
                <w:bCs/>
                <w:szCs w:val="24"/>
              </w:rPr>
              <w:t>MANAGERIAL ECONOMICS</w:t>
            </w:r>
          </w:p>
          <w:p w:rsidR="00D255F8" w:rsidRPr="00F07F9B" w:rsidRDefault="00D255F8" w:rsidP="008E15F7">
            <w:pPr>
              <w:spacing w:after="0" w:line="240" w:lineRule="auto"/>
              <w:rPr>
                <w:rFonts w:ascii="Times New Roman" w:hAnsi="Times New Roman" w:cs="Times New Roman"/>
                <w:b/>
                <w:sz w:val="24"/>
                <w:szCs w:val="24"/>
              </w:rPr>
            </w:pPr>
          </w:p>
        </w:tc>
        <w:tc>
          <w:tcPr>
            <w:tcW w:w="1447" w:type="dxa"/>
          </w:tcPr>
          <w:p w:rsidR="00D255F8" w:rsidRPr="00F07F9B" w:rsidRDefault="00D255F8" w:rsidP="008E15F7">
            <w:pPr>
              <w:spacing w:after="0" w:line="240" w:lineRule="auto"/>
              <w:rPr>
                <w:rFonts w:ascii="Times New Roman" w:hAnsi="Times New Roman" w:cs="Times New Roman"/>
                <w:b/>
                <w:bCs/>
                <w:sz w:val="24"/>
                <w:szCs w:val="24"/>
              </w:rPr>
            </w:pPr>
            <w:r w:rsidRPr="00F07F9B">
              <w:rPr>
                <w:rFonts w:ascii="Times New Roman" w:hAnsi="Times New Roman" w:cs="Times New Roman"/>
                <w:b/>
                <w:bCs/>
                <w:sz w:val="24"/>
                <w:szCs w:val="24"/>
              </w:rPr>
              <w:t>Elective</w:t>
            </w:r>
          </w:p>
        </w:tc>
        <w:tc>
          <w:tcPr>
            <w:tcW w:w="425" w:type="dxa"/>
          </w:tcPr>
          <w:p w:rsidR="00D255F8" w:rsidRPr="00F07F9B" w:rsidRDefault="00D255F8" w:rsidP="008E15F7">
            <w:pPr>
              <w:spacing w:after="0" w:line="240" w:lineRule="auto"/>
              <w:rPr>
                <w:rFonts w:ascii="Times New Roman" w:hAnsi="Times New Roman" w:cs="Times New Roman"/>
                <w:sz w:val="24"/>
                <w:szCs w:val="24"/>
              </w:rPr>
            </w:pPr>
          </w:p>
        </w:tc>
        <w:tc>
          <w:tcPr>
            <w:tcW w:w="425" w:type="dxa"/>
          </w:tcPr>
          <w:p w:rsidR="00D255F8" w:rsidRPr="00F07F9B" w:rsidRDefault="00D255F8" w:rsidP="008E15F7">
            <w:pPr>
              <w:spacing w:after="0" w:line="240" w:lineRule="auto"/>
              <w:rPr>
                <w:rFonts w:ascii="Times New Roman" w:hAnsi="Times New Roman" w:cs="Times New Roman"/>
                <w:sz w:val="24"/>
                <w:szCs w:val="24"/>
              </w:rPr>
            </w:pPr>
          </w:p>
        </w:tc>
        <w:tc>
          <w:tcPr>
            <w:tcW w:w="425" w:type="dxa"/>
          </w:tcPr>
          <w:p w:rsidR="00D255F8" w:rsidRPr="00F07F9B" w:rsidRDefault="00D255F8" w:rsidP="008E15F7">
            <w:pPr>
              <w:spacing w:after="0" w:line="240" w:lineRule="auto"/>
              <w:rPr>
                <w:rFonts w:ascii="Times New Roman" w:hAnsi="Times New Roman" w:cs="Times New Roman"/>
                <w:sz w:val="24"/>
                <w:szCs w:val="24"/>
              </w:rPr>
            </w:pPr>
          </w:p>
        </w:tc>
        <w:tc>
          <w:tcPr>
            <w:tcW w:w="426" w:type="dxa"/>
            <w:gridSpan w:val="2"/>
          </w:tcPr>
          <w:p w:rsidR="00D255F8" w:rsidRPr="00F07F9B" w:rsidRDefault="00D255F8" w:rsidP="008E15F7">
            <w:pPr>
              <w:spacing w:after="0" w:line="240" w:lineRule="auto"/>
              <w:rPr>
                <w:rFonts w:ascii="Times New Roman" w:hAnsi="Times New Roman" w:cs="Times New Roman"/>
                <w:sz w:val="24"/>
                <w:szCs w:val="24"/>
              </w:rPr>
            </w:pPr>
          </w:p>
        </w:tc>
        <w:tc>
          <w:tcPr>
            <w:tcW w:w="425" w:type="dxa"/>
          </w:tcPr>
          <w:p w:rsidR="00D255F8" w:rsidRPr="00F07F9B" w:rsidRDefault="00B73306"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3</w:t>
            </w:r>
          </w:p>
        </w:tc>
        <w:tc>
          <w:tcPr>
            <w:tcW w:w="425" w:type="dxa"/>
          </w:tcPr>
          <w:p w:rsidR="00D255F8" w:rsidRPr="00F07F9B" w:rsidRDefault="00B73306"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709" w:type="dxa"/>
            <w:gridSpan w:val="2"/>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67" w:type="dxa"/>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850" w:type="dxa"/>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D255F8" w:rsidRPr="00F07F9B" w:rsidTr="008E15F7">
        <w:trPr>
          <w:trHeight w:val="55"/>
        </w:trPr>
        <w:tc>
          <w:tcPr>
            <w:tcW w:w="10201" w:type="dxa"/>
            <w:gridSpan w:val="14"/>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Learning Objectives</w:t>
            </w:r>
          </w:p>
        </w:tc>
      </w:tr>
      <w:tr w:rsidR="00D255F8" w:rsidRPr="00F07F9B" w:rsidTr="008E15F7">
        <w:trPr>
          <w:trHeight w:val="167"/>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8646" w:type="dxa"/>
            <w:gridSpan w:val="13"/>
            <w:vAlign w:val="center"/>
          </w:tcPr>
          <w:p w:rsidR="00D255F8" w:rsidRPr="00F07F9B" w:rsidRDefault="00D255F8" w:rsidP="008E15F7">
            <w:pPr>
              <w:pStyle w:val="f5"/>
              <w:numPr>
                <w:ilvl w:val="0"/>
                <w:numId w:val="0"/>
              </w:numPr>
              <w:spacing w:after="0" w:line="240" w:lineRule="auto"/>
              <w:ind w:left="5"/>
              <w:rPr>
                <w:rFonts w:ascii="Times New Roman" w:hAnsi="Times New Roman" w:cs="Times New Roman"/>
                <w:sz w:val="24"/>
                <w:szCs w:val="24"/>
              </w:rPr>
            </w:pPr>
            <w:r w:rsidRPr="00F07F9B">
              <w:rPr>
                <w:rFonts w:ascii="Times New Roman" w:hAnsi="Times New Roman" w:cs="Times New Roman"/>
                <w:sz w:val="24"/>
                <w:szCs w:val="24"/>
              </w:rPr>
              <w:t>To understand the importance of Managerial Economics</w:t>
            </w:r>
          </w:p>
        </w:tc>
      </w:tr>
      <w:tr w:rsidR="00D255F8" w:rsidRPr="00F07F9B" w:rsidTr="008E15F7">
        <w:trPr>
          <w:trHeight w:val="167"/>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8646" w:type="dxa"/>
            <w:gridSpan w:val="13"/>
            <w:vAlign w:val="center"/>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learn the types of demand for goods</w:t>
            </w:r>
          </w:p>
        </w:tc>
      </w:tr>
      <w:tr w:rsidR="00D255F8" w:rsidRPr="00F07F9B" w:rsidTr="008E15F7">
        <w:trPr>
          <w:trHeight w:val="167"/>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8646" w:type="dxa"/>
            <w:gridSpan w:val="13"/>
            <w:vAlign w:val="center"/>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understand the pricing policies adopted by businesses</w:t>
            </w:r>
          </w:p>
        </w:tc>
      </w:tr>
      <w:tr w:rsidR="00D255F8" w:rsidRPr="00F07F9B" w:rsidTr="008E15F7">
        <w:trPr>
          <w:trHeight w:val="167"/>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8646" w:type="dxa"/>
            <w:gridSpan w:val="13"/>
            <w:vAlign w:val="center"/>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know the need for budgeting capital</w:t>
            </w:r>
          </w:p>
        </w:tc>
      </w:tr>
      <w:tr w:rsidR="00D255F8" w:rsidRPr="00F07F9B" w:rsidTr="008E15F7">
        <w:trPr>
          <w:trHeight w:val="167"/>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8646" w:type="dxa"/>
            <w:gridSpan w:val="13"/>
            <w:vAlign w:val="center"/>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Know the sources of capital for a business</w:t>
            </w:r>
          </w:p>
        </w:tc>
      </w:tr>
      <w:tr w:rsidR="00D255F8" w:rsidRPr="00F07F9B" w:rsidTr="008E15F7">
        <w:trPr>
          <w:trHeight w:val="164"/>
        </w:trPr>
        <w:tc>
          <w:tcPr>
            <w:tcW w:w="1555" w:type="dxa"/>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6775" w:type="dxa"/>
            <w:gridSpan w:val="10"/>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Contents</w:t>
            </w:r>
          </w:p>
        </w:tc>
        <w:tc>
          <w:tcPr>
            <w:tcW w:w="1871" w:type="dxa"/>
            <w:gridSpan w:val="3"/>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D255F8" w:rsidRPr="00F07F9B" w:rsidTr="008E15F7">
        <w:trPr>
          <w:trHeight w:val="164"/>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I</w:t>
            </w:r>
          </w:p>
        </w:tc>
        <w:tc>
          <w:tcPr>
            <w:tcW w:w="6775" w:type="dxa"/>
            <w:gridSpan w:val="10"/>
          </w:tcPr>
          <w:p w:rsidR="00D255F8" w:rsidRPr="00F07F9B" w:rsidRDefault="00D255F8" w:rsidP="008E15F7">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Introduction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D255F8" w:rsidRPr="00F07F9B" w:rsidRDefault="00D255F8" w:rsidP="008E15F7">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Nature and Scope of Managerial Economics - Meaning - Characteristics– Importance–</w:t>
            </w:r>
            <w:r w:rsidRPr="00F07F9B">
              <w:rPr>
                <w:rFonts w:ascii="Times New Roman" w:eastAsia="Times New Roman" w:hAnsi="Times New Roman" w:cs="Times New Roman"/>
                <w:kern w:val="36"/>
                <w:sz w:val="24"/>
                <w:szCs w:val="24"/>
                <w:lang w:eastAsia="en-IN"/>
              </w:rPr>
              <w:t>Role and Responsibilities of Managerial Economist</w:t>
            </w:r>
            <w:r w:rsidRPr="00F07F9B">
              <w:rPr>
                <w:rFonts w:ascii="Times New Roman" w:hAnsi="Times New Roman" w:cs="Times New Roman"/>
                <w:sz w:val="24"/>
                <w:szCs w:val="24"/>
              </w:rPr>
              <w:t xml:space="preserve"> – Basic Economic Tools in Managerial Economics</w:t>
            </w:r>
            <w:r w:rsidRPr="00F07F9B">
              <w:rPr>
                <w:rFonts w:ascii="Times New Roman" w:eastAsia="Times New Roman" w:hAnsi="Times New Roman" w:cs="Times New Roman"/>
                <w:kern w:val="36"/>
                <w:sz w:val="24"/>
                <w:szCs w:val="24"/>
                <w:lang w:eastAsia="en-IN"/>
              </w:rPr>
              <w:t>.</w:t>
            </w:r>
          </w:p>
        </w:tc>
        <w:tc>
          <w:tcPr>
            <w:tcW w:w="1871" w:type="dxa"/>
            <w:gridSpan w:val="3"/>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D255F8" w:rsidRPr="00F07F9B" w:rsidTr="008E15F7">
        <w:trPr>
          <w:trHeight w:val="70"/>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6775" w:type="dxa"/>
            <w:gridSpan w:val="10"/>
          </w:tcPr>
          <w:p w:rsidR="00D255F8" w:rsidRPr="00F07F9B" w:rsidRDefault="00D255F8" w:rsidP="008E15F7">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Demand, Cost and Profit Analysis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D255F8" w:rsidRPr="00F07F9B" w:rsidRDefault="00D255F8" w:rsidP="008E15F7">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 xml:space="preserve">Demand for Durable and Non-Durable Products, Demand Forecasting Techniques -Statistical and Non-Statistical Techniques -Cost Estimation - Cost-Volume-Profit Analysis (Break Even Analysis)- Objectives and Assumptions; Determination of Break Even Point, Limitations </w:t>
            </w:r>
          </w:p>
        </w:tc>
        <w:tc>
          <w:tcPr>
            <w:tcW w:w="1871" w:type="dxa"/>
            <w:gridSpan w:val="3"/>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15 </w:t>
            </w:r>
          </w:p>
        </w:tc>
      </w:tr>
      <w:tr w:rsidR="00D255F8" w:rsidRPr="00F07F9B" w:rsidTr="008E15F7">
        <w:trPr>
          <w:trHeight w:val="323"/>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6775" w:type="dxa"/>
            <w:gridSpan w:val="10"/>
          </w:tcPr>
          <w:p w:rsidR="00D255F8" w:rsidRPr="00F07F9B" w:rsidRDefault="00D255F8" w:rsidP="008E15F7">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Pricing Policies and Practices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D255F8" w:rsidRPr="00F07F9B" w:rsidRDefault="00D255F8" w:rsidP="008E15F7">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Objectives - Popular Pricing Methods and Strategies- Price Discounts and Differentials- Pricing by Manufacturers and Retailers- Price Forecasting.</w:t>
            </w:r>
          </w:p>
        </w:tc>
        <w:tc>
          <w:tcPr>
            <w:tcW w:w="1871" w:type="dxa"/>
            <w:gridSpan w:val="3"/>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12 </w:t>
            </w:r>
          </w:p>
        </w:tc>
      </w:tr>
      <w:tr w:rsidR="00D255F8" w:rsidRPr="00F07F9B" w:rsidTr="008E15F7">
        <w:trPr>
          <w:trHeight w:val="70"/>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6775" w:type="dxa"/>
            <w:gridSpan w:val="10"/>
          </w:tcPr>
          <w:p w:rsidR="00D255F8" w:rsidRPr="00F07F9B" w:rsidRDefault="00D255F8" w:rsidP="008E15F7">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Capital Budgeting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D255F8" w:rsidRPr="00F07F9B" w:rsidRDefault="00D255F8" w:rsidP="008E15F7">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Capital Budgeting: Need for capital budgeting- Different steps in Capital Budgeting- - Appraisal Methods – Payback Method, Accounting Rate of Return, Net Present Value method, Internal Rate of Return Method, Cost–Benefit Method - Capital Rationing.</w:t>
            </w:r>
          </w:p>
        </w:tc>
        <w:tc>
          <w:tcPr>
            <w:tcW w:w="1871" w:type="dxa"/>
            <w:gridSpan w:val="3"/>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 xml:space="preserve">18 </w:t>
            </w:r>
          </w:p>
        </w:tc>
      </w:tr>
      <w:tr w:rsidR="00D255F8" w:rsidRPr="00F07F9B" w:rsidTr="008E15F7">
        <w:trPr>
          <w:trHeight w:val="164"/>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6775" w:type="dxa"/>
            <w:gridSpan w:val="10"/>
          </w:tcPr>
          <w:p w:rsidR="00D255F8" w:rsidRPr="00F07F9B" w:rsidRDefault="00D255F8" w:rsidP="008E15F7">
            <w:pPr>
              <w:pStyle w:val="f4"/>
              <w:spacing w:before="0" w:after="0"/>
              <w:rPr>
                <w:rFonts w:ascii="Times New Roman" w:hAnsi="Times New Roman" w:cs="Times New Roman"/>
                <w:sz w:val="24"/>
                <w:szCs w:val="24"/>
              </w:rPr>
            </w:pPr>
            <w:r w:rsidRPr="00F07F9B">
              <w:rPr>
                <w:rFonts w:ascii="Times New Roman" w:hAnsi="Times New Roman" w:cs="Times New Roman"/>
                <w:sz w:val="24"/>
                <w:szCs w:val="24"/>
              </w:rPr>
              <w:t xml:space="preserve">Cost of Capital </w:t>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r w:rsidRPr="00F07F9B">
              <w:rPr>
                <w:rFonts w:ascii="Times New Roman" w:hAnsi="Times New Roman" w:cs="Times New Roman"/>
                <w:sz w:val="24"/>
                <w:szCs w:val="24"/>
              </w:rPr>
              <w:tab/>
            </w:r>
          </w:p>
          <w:p w:rsidR="00D255F8" w:rsidRPr="00F07F9B" w:rsidRDefault="00D255F8" w:rsidP="008E15F7">
            <w:pPr>
              <w:pStyle w:val="f2"/>
              <w:spacing w:after="0" w:line="240" w:lineRule="auto"/>
              <w:ind w:firstLine="0"/>
              <w:rPr>
                <w:rFonts w:ascii="Times New Roman" w:hAnsi="Times New Roman" w:cs="Times New Roman"/>
                <w:sz w:val="24"/>
                <w:szCs w:val="24"/>
              </w:rPr>
            </w:pPr>
            <w:r w:rsidRPr="00F07F9B">
              <w:rPr>
                <w:rFonts w:ascii="Times New Roman" w:hAnsi="Times New Roman" w:cs="Times New Roman"/>
                <w:sz w:val="24"/>
                <w:szCs w:val="24"/>
              </w:rPr>
              <w:t>Sources of Funds for Long Term Financing-Cost of Debt Capital -Cost of Preferred Stock -Cost of Equity Capital or Common Stock-Cost of Retained Earnings.</w:t>
            </w:r>
          </w:p>
        </w:tc>
        <w:tc>
          <w:tcPr>
            <w:tcW w:w="1871" w:type="dxa"/>
            <w:gridSpan w:val="3"/>
          </w:tcPr>
          <w:p w:rsidR="00D255F8" w:rsidRPr="00F07F9B" w:rsidRDefault="00D255F8" w:rsidP="008E15F7">
            <w:pPr>
              <w:pStyle w:val="f4"/>
              <w:spacing w:before="0" w:after="0"/>
              <w:jc w:val="center"/>
              <w:rPr>
                <w:rFonts w:ascii="Times New Roman" w:hAnsi="Times New Roman" w:cs="Times New Roman"/>
                <w:b w:val="0"/>
                <w:sz w:val="24"/>
                <w:szCs w:val="24"/>
              </w:rPr>
            </w:pPr>
            <w:r w:rsidRPr="00F07F9B">
              <w:rPr>
                <w:rFonts w:ascii="Times New Roman" w:hAnsi="Times New Roman" w:cs="Times New Roman"/>
                <w:b w:val="0"/>
                <w:sz w:val="24"/>
                <w:szCs w:val="24"/>
              </w:rPr>
              <w:t>15</w:t>
            </w:r>
          </w:p>
        </w:tc>
      </w:tr>
      <w:tr w:rsidR="00D255F8" w:rsidRPr="00F07F9B" w:rsidTr="008E15F7">
        <w:trPr>
          <w:trHeight w:val="164"/>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p>
        </w:tc>
        <w:tc>
          <w:tcPr>
            <w:tcW w:w="6775" w:type="dxa"/>
            <w:gridSpan w:val="10"/>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871" w:type="dxa"/>
            <w:gridSpan w:val="3"/>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75</w:t>
            </w:r>
          </w:p>
        </w:tc>
      </w:tr>
      <w:tr w:rsidR="00D255F8" w:rsidRPr="00F07F9B" w:rsidTr="008E15F7">
        <w:trPr>
          <w:trHeight w:val="164"/>
        </w:trPr>
        <w:tc>
          <w:tcPr>
            <w:tcW w:w="6941" w:type="dxa"/>
            <w:gridSpan w:val="7"/>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260" w:type="dxa"/>
            <w:gridSpan w:val="7"/>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D255F8" w:rsidRPr="00F07F9B" w:rsidTr="008E15F7">
        <w:trPr>
          <w:trHeight w:val="164"/>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5386" w:type="dxa"/>
            <w:gridSpan w:val="6"/>
          </w:tcPr>
          <w:p w:rsidR="00D255F8" w:rsidRPr="00F07F9B" w:rsidRDefault="00D255F8" w:rsidP="008E15F7">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 xml:space="preserve">On completion of this course, students will </w:t>
            </w:r>
          </w:p>
        </w:tc>
        <w:tc>
          <w:tcPr>
            <w:tcW w:w="3260" w:type="dxa"/>
            <w:gridSpan w:val="7"/>
          </w:tcPr>
          <w:p w:rsidR="00D255F8" w:rsidRPr="00F07F9B" w:rsidRDefault="00D255F8" w:rsidP="008E15F7">
            <w:pPr>
              <w:spacing w:after="0" w:line="240" w:lineRule="auto"/>
              <w:ind w:left="162" w:right="249"/>
              <w:rPr>
                <w:rFonts w:ascii="Times New Roman" w:hAnsi="Times New Roman" w:cs="Times New Roman"/>
                <w:sz w:val="24"/>
                <w:szCs w:val="24"/>
              </w:rPr>
            </w:pPr>
          </w:p>
        </w:tc>
      </w:tr>
      <w:tr w:rsidR="00D255F8" w:rsidRPr="00F07F9B" w:rsidTr="008E15F7">
        <w:trPr>
          <w:trHeight w:val="164"/>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5386" w:type="dxa"/>
            <w:gridSpan w:val="6"/>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Understand the Micro Economic Principles and applying it in Business Decision.</w:t>
            </w:r>
          </w:p>
        </w:tc>
        <w:tc>
          <w:tcPr>
            <w:tcW w:w="3260" w:type="dxa"/>
            <w:gridSpan w:val="7"/>
            <w:vAlign w:val="center"/>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w:t>
            </w:r>
          </w:p>
        </w:tc>
      </w:tr>
      <w:tr w:rsidR="00D255F8" w:rsidRPr="00F07F9B" w:rsidTr="008E15F7">
        <w:trPr>
          <w:trHeight w:val="164"/>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5386" w:type="dxa"/>
            <w:gridSpan w:val="6"/>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Examine the concepts of Demand, Cost and Profit</w:t>
            </w:r>
          </w:p>
        </w:tc>
        <w:tc>
          <w:tcPr>
            <w:tcW w:w="3260" w:type="dxa"/>
            <w:gridSpan w:val="7"/>
            <w:vAlign w:val="center"/>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w:t>
            </w:r>
          </w:p>
        </w:tc>
      </w:tr>
      <w:tr w:rsidR="00D255F8" w:rsidRPr="00F07F9B" w:rsidTr="008E15F7">
        <w:trPr>
          <w:trHeight w:val="164"/>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5386" w:type="dxa"/>
            <w:gridSpan w:val="6"/>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Determine and analyse the various Pricing Techniques.</w:t>
            </w:r>
          </w:p>
        </w:tc>
        <w:tc>
          <w:tcPr>
            <w:tcW w:w="3260" w:type="dxa"/>
            <w:gridSpan w:val="7"/>
            <w:vAlign w:val="center"/>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 PO3</w:t>
            </w:r>
          </w:p>
        </w:tc>
      </w:tr>
      <w:tr w:rsidR="00D255F8" w:rsidRPr="00F07F9B" w:rsidTr="008E15F7">
        <w:trPr>
          <w:trHeight w:val="164"/>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5386" w:type="dxa"/>
            <w:gridSpan w:val="6"/>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Appraise the Project Proposals</w:t>
            </w:r>
          </w:p>
        </w:tc>
        <w:tc>
          <w:tcPr>
            <w:tcW w:w="3260" w:type="dxa"/>
            <w:gridSpan w:val="7"/>
            <w:vAlign w:val="center"/>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PO4,PO3</w:t>
            </w:r>
          </w:p>
        </w:tc>
      </w:tr>
      <w:tr w:rsidR="00D255F8" w:rsidRPr="00F07F9B" w:rsidTr="008E15F7">
        <w:trPr>
          <w:trHeight w:val="164"/>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5386" w:type="dxa"/>
            <w:gridSpan w:val="6"/>
          </w:tcPr>
          <w:p w:rsidR="00D255F8" w:rsidRPr="00F07F9B" w:rsidRDefault="00D255F8" w:rsidP="008E15F7">
            <w:pPr>
              <w:spacing w:after="0" w:line="240" w:lineRule="auto"/>
              <w:rPr>
                <w:rFonts w:ascii="Times New Roman" w:hAnsi="Times New Roman" w:cs="Times New Roman"/>
                <w:b/>
                <w:sz w:val="24"/>
                <w:szCs w:val="24"/>
              </w:rPr>
            </w:pPr>
            <w:r w:rsidRPr="00F07F9B">
              <w:rPr>
                <w:rFonts w:ascii="Times New Roman" w:hAnsi="Times New Roman" w:cs="Times New Roman"/>
                <w:sz w:val="24"/>
                <w:szCs w:val="24"/>
              </w:rPr>
              <w:t xml:space="preserve">Understand the sources of Finance for Business. </w:t>
            </w:r>
          </w:p>
        </w:tc>
        <w:tc>
          <w:tcPr>
            <w:tcW w:w="3260" w:type="dxa"/>
            <w:gridSpan w:val="7"/>
            <w:vAlign w:val="center"/>
          </w:tcPr>
          <w:p w:rsidR="00D255F8" w:rsidRPr="00F07F9B" w:rsidRDefault="00D255F8" w:rsidP="008E15F7">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PO2, PO3</w:t>
            </w:r>
          </w:p>
        </w:tc>
      </w:tr>
      <w:tr w:rsidR="00D255F8" w:rsidRPr="00F07F9B" w:rsidTr="008E15F7">
        <w:trPr>
          <w:trHeight w:val="164"/>
        </w:trPr>
        <w:tc>
          <w:tcPr>
            <w:tcW w:w="10201" w:type="dxa"/>
            <w:gridSpan w:val="14"/>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Textbooks</w:t>
            </w:r>
          </w:p>
        </w:tc>
      </w:tr>
      <w:tr w:rsidR="00D255F8" w:rsidRPr="00F07F9B" w:rsidTr="008E15F7">
        <w:trPr>
          <w:trHeight w:val="164"/>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3"/>
            <w:vAlign w:val="center"/>
          </w:tcPr>
          <w:p w:rsidR="00D255F8" w:rsidRPr="00F07F9B" w:rsidRDefault="00D255F8" w:rsidP="008E15F7">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Varshney</w:t>
            </w:r>
            <w:proofErr w:type="spellEnd"/>
            <w:r w:rsidRPr="00F07F9B">
              <w:rPr>
                <w:rFonts w:ascii="Times New Roman" w:hAnsi="Times New Roman" w:cs="Times New Roman"/>
                <w:sz w:val="24"/>
                <w:szCs w:val="24"/>
              </w:rPr>
              <w:t xml:space="preserve"> R.L., and </w:t>
            </w:r>
            <w:proofErr w:type="spellStart"/>
            <w:r w:rsidRPr="00F07F9B">
              <w:rPr>
                <w:rFonts w:ascii="Times New Roman" w:hAnsi="Times New Roman" w:cs="Times New Roman"/>
                <w:sz w:val="24"/>
                <w:szCs w:val="24"/>
              </w:rPr>
              <w:t>Maheshwari</w:t>
            </w:r>
            <w:proofErr w:type="spellEnd"/>
            <w:r w:rsidRPr="00F07F9B">
              <w:rPr>
                <w:rFonts w:ascii="Times New Roman" w:hAnsi="Times New Roman" w:cs="Times New Roman"/>
                <w:sz w:val="24"/>
                <w:szCs w:val="24"/>
              </w:rPr>
              <w:t xml:space="preserve"> K.L. (1997), Managerial Economics, Sultan Chand, N Delhi </w:t>
            </w:r>
          </w:p>
        </w:tc>
      </w:tr>
      <w:tr w:rsidR="00D255F8" w:rsidRPr="00F07F9B" w:rsidTr="008E15F7">
        <w:trPr>
          <w:trHeight w:val="164"/>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3"/>
            <w:vAlign w:val="center"/>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Mehta P.L (1997), Managerial Economics, Sultan Chand, New Delhi.</w:t>
            </w:r>
          </w:p>
        </w:tc>
      </w:tr>
      <w:tr w:rsidR="00D255F8" w:rsidRPr="00F07F9B" w:rsidTr="008E15F7">
        <w:trPr>
          <w:trHeight w:val="164"/>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3"/>
            <w:vAlign w:val="center"/>
          </w:tcPr>
          <w:p w:rsidR="00D255F8" w:rsidRPr="00F07F9B" w:rsidRDefault="00646DBF" w:rsidP="008E15F7">
            <w:pPr>
              <w:rPr>
                <w:rFonts w:ascii="Times New Roman" w:hAnsi="Times New Roman" w:cs="Times New Roman"/>
                <w:sz w:val="24"/>
                <w:szCs w:val="24"/>
              </w:rPr>
            </w:pPr>
            <w:hyperlink r:id="rId74" w:history="1">
              <w:r w:rsidR="00D255F8" w:rsidRPr="00F07F9B">
                <w:rPr>
                  <w:rStyle w:val="Hyperlink"/>
                  <w:rFonts w:ascii="Times New Roman" w:hAnsi="Times New Roman" w:cs="Times New Roman"/>
                  <w:color w:val="auto"/>
                  <w:sz w:val="24"/>
                  <w:szCs w:val="24"/>
                  <w:u w:val="none"/>
                </w:rPr>
                <w:t>William F. Samuelson</w:t>
              </w:r>
            </w:hyperlink>
            <w:r w:rsidR="00D255F8" w:rsidRPr="00F07F9B">
              <w:rPr>
                <w:rFonts w:ascii="Times New Roman" w:hAnsi="Times New Roman" w:cs="Times New Roman"/>
                <w:sz w:val="24"/>
                <w:szCs w:val="24"/>
              </w:rPr>
              <w:t>, </w:t>
            </w:r>
            <w:hyperlink r:id="rId75" w:history="1">
              <w:r w:rsidR="00D255F8" w:rsidRPr="00F07F9B">
                <w:rPr>
                  <w:rStyle w:val="Hyperlink"/>
                  <w:rFonts w:ascii="Times New Roman" w:hAnsi="Times New Roman" w:cs="Times New Roman"/>
                  <w:color w:val="auto"/>
                  <w:sz w:val="24"/>
                  <w:szCs w:val="24"/>
                  <w:u w:val="none"/>
                </w:rPr>
                <w:t>Stephen G. Marks</w:t>
              </w:r>
            </w:hyperlink>
            <w:r w:rsidR="00D255F8" w:rsidRPr="00F07F9B">
              <w:rPr>
                <w:rFonts w:ascii="Times New Roman" w:hAnsi="Times New Roman" w:cs="Times New Roman"/>
                <w:sz w:val="24"/>
                <w:szCs w:val="24"/>
              </w:rPr>
              <w:t>, “Managerial Economics”, Wiley,2014</w:t>
            </w:r>
          </w:p>
        </w:tc>
      </w:tr>
      <w:tr w:rsidR="00D255F8" w:rsidRPr="00F07F9B" w:rsidTr="008E15F7">
        <w:trPr>
          <w:trHeight w:val="164"/>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3"/>
            <w:vAlign w:val="center"/>
          </w:tcPr>
          <w:p w:rsidR="00D255F8" w:rsidRPr="00F07F9B" w:rsidRDefault="00D255F8" w:rsidP="008E15F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Michael R </w:t>
            </w:r>
            <w:proofErr w:type="spellStart"/>
            <w:r w:rsidRPr="00F07F9B">
              <w:rPr>
                <w:rFonts w:ascii="Times New Roman" w:hAnsi="Times New Roman" w:cs="Times New Roman"/>
                <w:sz w:val="24"/>
                <w:szCs w:val="24"/>
              </w:rPr>
              <w:t>Baye</w:t>
            </w:r>
            <w:proofErr w:type="spellEnd"/>
            <w:r w:rsidRPr="00F07F9B">
              <w:rPr>
                <w:rFonts w:ascii="Times New Roman" w:hAnsi="Times New Roman" w:cs="Times New Roman"/>
                <w:sz w:val="24"/>
                <w:szCs w:val="24"/>
              </w:rPr>
              <w:t xml:space="preserve">, Managerial Economics &amp; Business Strategy – Mc. </w:t>
            </w:r>
            <w:proofErr w:type="spellStart"/>
            <w:r w:rsidRPr="00F07F9B">
              <w:rPr>
                <w:rFonts w:ascii="Times New Roman" w:hAnsi="Times New Roman" w:cs="Times New Roman"/>
                <w:sz w:val="24"/>
                <w:szCs w:val="24"/>
              </w:rPr>
              <w:t>Graw</w:t>
            </w:r>
            <w:proofErr w:type="spellEnd"/>
            <w:r w:rsidRPr="00F07F9B">
              <w:rPr>
                <w:rFonts w:ascii="Times New Roman" w:hAnsi="Times New Roman" w:cs="Times New Roman"/>
                <w:sz w:val="24"/>
                <w:szCs w:val="24"/>
              </w:rPr>
              <w:t xml:space="preserve"> Hill, USA, 5th Edition 2006.</w:t>
            </w:r>
          </w:p>
        </w:tc>
      </w:tr>
      <w:tr w:rsidR="00D255F8" w:rsidRPr="00F07F9B" w:rsidTr="008E15F7">
        <w:trPr>
          <w:trHeight w:val="164"/>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3"/>
            <w:vAlign w:val="center"/>
          </w:tcPr>
          <w:p w:rsidR="00D255F8" w:rsidRPr="00F07F9B" w:rsidRDefault="00D255F8" w:rsidP="008E15F7">
            <w:pPr>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Yogesh</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Maheshwari</w:t>
            </w:r>
            <w:proofErr w:type="spellEnd"/>
            <w:r w:rsidRPr="00F07F9B">
              <w:rPr>
                <w:rFonts w:ascii="Times New Roman" w:hAnsi="Times New Roman" w:cs="Times New Roman"/>
                <w:sz w:val="24"/>
                <w:szCs w:val="24"/>
              </w:rPr>
              <w:t xml:space="preserve">, Managerial Economics, PHI Learning PvtLtd,2013 </w:t>
            </w:r>
          </w:p>
        </w:tc>
      </w:tr>
      <w:tr w:rsidR="00D255F8" w:rsidRPr="00F07F9B" w:rsidTr="008E15F7">
        <w:trPr>
          <w:trHeight w:val="50"/>
        </w:trPr>
        <w:tc>
          <w:tcPr>
            <w:tcW w:w="10201" w:type="dxa"/>
            <w:gridSpan w:val="14"/>
          </w:tcPr>
          <w:p w:rsidR="00D255F8" w:rsidRPr="00F07F9B" w:rsidRDefault="00D255F8" w:rsidP="008E15F7">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D255F8" w:rsidRPr="00F07F9B" w:rsidTr="008E15F7">
        <w:trPr>
          <w:trHeight w:val="125"/>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3"/>
          </w:tcPr>
          <w:p w:rsidR="00D255F8" w:rsidRPr="00F07F9B" w:rsidRDefault="00D255F8" w:rsidP="008E15F7">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Dominic Salvatore, (1993), Managerial Economics, McGraw Hill Inc, New York</w:t>
            </w:r>
          </w:p>
        </w:tc>
      </w:tr>
      <w:tr w:rsidR="00D255F8" w:rsidRPr="00F07F9B" w:rsidTr="008E15F7">
        <w:trPr>
          <w:trHeight w:val="107"/>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3"/>
          </w:tcPr>
          <w:p w:rsidR="00D255F8" w:rsidRPr="00F07F9B" w:rsidRDefault="00D255F8" w:rsidP="008E15F7">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Ahuja</w:t>
            </w:r>
            <w:proofErr w:type="spellEnd"/>
            <w:r w:rsidRPr="00F07F9B">
              <w:rPr>
                <w:rFonts w:ascii="Times New Roman" w:hAnsi="Times New Roman" w:cs="Times New Roman"/>
                <w:sz w:val="24"/>
                <w:szCs w:val="24"/>
              </w:rPr>
              <w:t>. H. L. (2004), Business Economics, S. Chand &amp; Co, New Delhi.</w:t>
            </w:r>
          </w:p>
        </w:tc>
      </w:tr>
      <w:tr w:rsidR="00D255F8" w:rsidRPr="00F07F9B" w:rsidTr="008E15F7">
        <w:trPr>
          <w:trHeight w:val="164"/>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3"/>
          </w:tcPr>
          <w:p w:rsidR="00D255F8" w:rsidRPr="00F07F9B" w:rsidRDefault="00D255F8" w:rsidP="008E15F7">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L. </w:t>
            </w:r>
            <w:proofErr w:type="spellStart"/>
            <w:r w:rsidRPr="00F07F9B">
              <w:rPr>
                <w:rFonts w:ascii="Times New Roman" w:hAnsi="Times New Roman" w:cs="Times New Roman"/>
                <w:sz w:val="24"/>
                <w:szCs w:val="24"/>
              </w:rPr>
              <w:t>Trivedi</w:t>
            </w:r>
            <w:proofErr w:type="spellEnd"/>
            <w:r w:rsidRPr="00F07F9B">
              <w:rPr>
                <w:rFonts w:ascii="Times New Roman" w:hAnsi="Times New Roman" w:cs="Times New Roman"/>
                <w:sz w:val="24"/>
                <w:szCs w:val="24"/>
              </w:rPr>
              <w:t xml:space="preserve"> (2002), Managerial Economics: Theory and Applications Tata McGraw Hill.</w:t>
            </w:r>
          </w:p>
        </w:tc>
      </w:tr>
      <w:tr w:rsidR="00D255F8" w:rsidRPr="00F07F9B" w:rsidTr="008E15F7">
        <w:trPr>
          <w:trHeight w:val="70"/>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3"/>
          </w:tcPr>
          <w:p w:rsidR="00D255F8" w:rsidRPr="00F07F9B" w:rsidRDefault="00D255F8" w:rsidP="008E15F7">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Dwivedi</w:t>
            </w:r>
            <w:proofErr w:type="spellEnd"/>
            <w:r w:rsidRPr="00F07F9B">
              <w:rPr>
                <w:rFonts w:ascii="Times New Roman" w:hAnsi="Times New Roman" w:cs="Times New Roman"/>
                <w:sz w:val="24"/>
                <w:szCs w:val="24"/>
              </w:rPr>
              <w:t xml:space="preserve"> D.N (2000), Managerial Economics, </w:t>
            </w:r>
            <w:proofErr w:type="spellStart"/>
            <w:r w:rsidRPr="00F07F9B">
              <w:rPr>
                <w:rFonts w:ascii="Times New Roman" w:hAnsi="Times New Roman" w:cs="Times New Roman"/>
                <w:sz w:val="24"/>
                <w:szCs w:val="24"/>
              </w:rPr>
              <w:t>Vikas</w:t>
            </w:r>
            <w:proofErr w:type="spellEnd"/>
            <w:r w:rsidRPr="00F07F9B">
              <w:rPr>
                <w:rFonts w:ascii="Times New Roman" w:hAnsi="Times New Roman" w:cs="Times New Roman"/>
                <w:sz w:val="24"/>
                <w:szCs w:val="24"/>
              </w:rPr>
              <w:t xml:space="preserve"> Publishing House Pvt Ltd</w:t>
            </w:r>
          </w:p>
        </w:tc>
      </w:tr>
      <w:tr w:rsidR="00D255F8" w:rsidRPr="00F07F9B" w:rsidTr="008E15F7">
        <w:trPr>
          <w:trHeight w:val="306"/>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3"/>
          </w:tcPr>
          <w:p w:rsidR="00D255F8" w:rsidRPr="00F07F9B" w:rsidRDefault="00D255F8" w:rsidP="008E15F7">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Gregory </w:t>
            </w:r>
            <w:proofErr w:type="spellStart"/>
            <w:proofErr w:type="gramStart"/>
            <w:r w:rsidRPr="00F07F9B">
              <w:rPr>
                <w:rFonts w:ascii="Times New Roman" w:hAnsi="Times New Roman" w:cs="Times New Roman"/>
                <w:sz w:val="24"/>
                <w:szCs w:val="24"/>
              </w:rPr>
              <w:t>Mankiw</w:t>
            </w:r>
            <w:proofErr w:type="spellEnd"/>
            <w:r w:rsidRPr="00F07F9B">
              <w:rPr>
                <w:rFonts w:ascii="Times New Roman" w:hAnsi="Times New Roman" w:cs="Times New Roman"/>
                <w:sz w:val="24"/>
                <w:szCs w:val="24"/>
              </w:rPr>
              <w:t>(</w:t>
            </w:r>
            <w:proofErr w:type="gramEnd"/>
            <w:r w:rsidRPr="00F07F9B">
              <w:rPr>
                <w:rFonts w:ascii="Times New Roman" w:hAnsi="Times New Roman" w:cs="Times New Roman"/>
                <w:sz w:val="24"/>
                <w:szCs w:val="24"/>
              </w:rPr>
              <w:t xml:space="preserve">2008) Economics: Principles and Applications, New Delhi, </w:t>
            </w:r>
            <w:proofErr w:type="spellStart"/>
            <w:r w:rsidRPr="00F07F9B">
              <w:rPr>
                <w:rFonts w:ascii="Times New Roman" w:hAnsi="Times New Roman" w:cs="Times New Roman"/>
                <w:sz w:val="24"/>
                <w:szCs w:val="24"/>
              </w:rPr>
              <w:t>Cengage</w:t>
            </w:r>
            <w:proofErr w:type="spellEnd"/>
            <w:r w:rsidRPr="00F07F9B">
              <w:rPr>
                <w:rFonts w:ascii="Times New Roman" w:hAnsi="Times New Roman" w:cs="Times New Roman"/>
                <w:sz w:val="24"/>
                <w:szCs w:val="24"/>
              </w:rPr>
              <w:t xml:space="preserve"> Learning India. </w:t>
            </w:r>
          </w:p>
        </w:tc>
      </w:tr>
      <w:tr w:rsidR="00D255F8" w:rsidRPr="00F07F9B" w:rsidTr="008E15F7">
        <w:trPr>
          <w:trHeight w:val="306"/>
        </w:trPr>
        <w:tc>
          <w:tcPr>
            <w:tcW w:w="10201" w:type="dxa"/>
            <w:gridSpan w:val="14"/>
          </w:tcPr>
          <w:p w:rsidR="00D255F8" w:rsidRPr="00F07F9B" w:rsidRDefault="00D255F8" w:rsidP="008E15F7">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D255F8" w:rsidRPr="00F07F9B" w:rsidTr="008E15F7">
        <w:trPr>
          <w:trHeight w:val="306"/>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1.</w:t>
            </w:r>
          </w:p>
        </w:tc>
        <w:tc>
          <w:tcPr>
            <w:tcW w:w="8646" w:type="dxa"/>
            <w:gridSpan w:val="13"/>
          </w:tcPr>
          <w:p w:rsidR="00D255F8" w:rsidRPr="00F07F9B" w:rsidRDefault="00646DBF" w:rsidP="008E15F7">
            <w:pPr>
              <w:pStyle w:val="f6"/>
              <w:spacing w:after="0" w:line="240" w:lineRule="auto"/>
              <w:rPr>
                <w:rFonts w:ascii="Times New Roman" w:hAnsi="Times New Roman" w:cs="Times New Roman"/>
                <w:sz w:val="24"/>
                <w:szCs w:val="24"/>
              </w:rPr>
            </w:pPr>
            <w:hyperlink r:id="rId76" w:history="1">
              <w:r w:rsidR="00D255F8" w:rsidRPr="00F07F9B">
                <w:rPr>
                  <w:rStyle w:val="Hyperlink"/>
                  <w:rFonts w:ascii="Times New Roman" w:hAnsi="Times New Roman" w:cs="Times New Roman"/>
                  <w:color w:val="auto"/>
                  <w:sz w:val="24"/>
                  <w:szCs w:val="24"/>
                  <w:u w:val="none"/>
                </w:rPr>
                <w:t>http://economics.about.com/od/pricing</w:t>
              </w:r>
            </w:hyperlink>
          </w:p>
        </w:tc>
      </w:tr>
      <w:tr w:rsidR="00D255F8" w:rsidRPr="00F07F9B" w:rsidTr="008E15F7">
        <w:trPr>
          <w:trHeight w:val="306"/>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3"/>
          </w:tcPr>
          <w:p w:rsidR="00D255F8" w:rsidRPr="00F07F9B" w:rsidRDefault="00646DBF" w:rsidP="008E15F7">
            <w:pPr>
              <w:pStyle w:val="f6"/>
              <w:spacing w:after="0" w:line="240" w:lineRule="auto"/>
              <w:rPr>
                <w:rFonts w:ascii="Times New Roman" w:hAnsi="Times New Roman" w:cs="Times New Roman"/>
                <w:sz w:val="24"/>
                <w:szCs w:val="24"/>
              </w:rPr>
            </w:pPr>
            <w:hyperlink r:id="rId77" w:history="1">
              <w:r w:rsidR="00D255F8" w:rsidRPr="00F07F9B">
                <w:rPr>
                  <w:rStyle w:val="Hyperlink"/>
                  <w:rFonts w:ascii="Times New Roman" w:hAnsi="Times New Roman" w:cs="Times New Roman"/>
                  <w:color w:val="auto"/>
                  <w:sz w:val="24"/>
                  <w:szCs w:val="24"/>
                  <w:u w:val="none"/>
                </w:rPr>
                <w:t>www.rbi.org</w:t>
              </w:r>
            </w:hyperlink>
          </w:p>
        </w:tc>
      </w:tr>
      <w:tr w:rsidR="00D255F8" w:rsidRPr="00F07F9B" w:rsidTr="008E15F7">
        <w:trPr>
          <w:trHeight w:val="306"/>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3"/>
          </w:tcPr>
          <w:p w:rsidR="00D255F8" w:rsidRPr="00F07F9B" w:rsidRDefault="00646DBF" w:rsidP="008E15F7">
            <w:pPr>
              <w:pStyle w:val="f6"/>
              <w:spacing w:after="0" w:line="240" w:lineRule="auto"/>
              <w:rPr>
                <w:rFonts w:ascii="Times New Roman" w:hAnsi="Times New Roman" w:cs="Times New Roman"/>
                <w:sz w:val="24"/>
                <w:szCs w:val="24"/>
              </w:rPr>
            </w:pPr>
            <w:hyperlink r:id="rId78" w:history="1">
              <w:r w:rsidR="00D255F8" w:rsidRPr="00F07F9B">
                <w:rPr>
                  <w:rStyle w:val="Hyperlink"/>
                  <w:rFonts w:ascii="Times New Roman" w:hAnsi="Times New Roman" w:cs="Times New Roman"/>
                  <w:color w:val="auto"/>
                  <w:sz w:val="24"/>
                  <w:szCs w:val="24"/>
                  <w:u w:val="none"/>
                </w:rPr>
                <w:t>https://nptel.ac.in/courses/110101005</w:t>
              </w:r>
            </w:hyperlink>
          </w:p>
        </w:tc>
      </w:tr>
      <w:tr w:rsidR="00D255F8" w:rsidRPr="00F07F9B" w:rsidTr="008E15F7">
        <w:trPr>
          <w:trHeight w:val="306"/>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3"/>
          </w:tcPr>
          <w:p w:rsidR="00D255F8" w:rsidRPr="00F07F9B" w:rsidRDefault="00646DBF" w:rsidP="008E15F7">
            <w:pPr>
              <w:pStyle w:val="f6"/>
              <w:spacing w:after="0" w:line="240" w:lineRule="auto"/>
              <w:rPr>
                <w:rFonts w:ascii="Times New Roman" w:hAnsi="Times New Roman" w:cs="Times New Roman"/>
                <w:sz w:val="24"/>
                <w:szCs w:val="24"/>
              </w:rPr>
            </w:pPr>
            <w:hyperlink r:id="rId79" w:history="1">
              <w:r w:rsidR="00D255F8" w:rsidRPr="00F07F9B">
                <w:rPr>
                  <w:rStyle w:val="Hyperlink"/>
                  <w:rFonts w:ascii="Times New Roman" w:hAnsi="Times New Roman" w:cs="Times New Roman"/>
                  <w:color w:val="auto"/>
                  <w:sz w:val="24"/>
                  <w:szCs w:val="24"/>
                  <w:u w:val="none"/>
                  <w:shd w:val="clear" w:color="auto" w:fill="FFFFFF"/>
                </w:rPr>
                <w:t>https://www.managementstudyguide.com/managerial-economics</w:t>
              </w:r>
            </w:hyperlink>
          </w:p>
        </w:tc>
      </w:tr>
      <w:tr w:rsidR="00D255F8" w:rsidRPr="00F07F9B" w:rsidTr="008E15F7">
        <w:trPr>
          <w:trHeight w:val="306"/>
        </w:trPr>
        <w:tc>
          <w:tcPr>
            <w:tcW w:w="1555" w:type="dxa"/>
          </w:tcPr>
          <w:p w:rsidR="00D255F8" w:rsidRPr="00F07F9B" w:rsidRDefault="00D255F8" w:rsidP="008E15F7">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3"/>
          </w:tcPr>
          <w:p w:rsidR="00D255F8" w:rsidRPr="00F07F9B" w:rsidRDefault="00646DBF" w:rsidP="008E15F7">
            <w:pPr>
              <w:pStyle w:val="f6"/>
              <w:spacing w:after="0" w:line="240" w:lineRule="auto"/>
              <w:rPr>
                <w:rFonts w:ascii="Times New Roman" w:hAnsi="Times New Roman" w:cs="Times New Roman"/>
                <w:sz w:val="24"/>
                <w:szCs w:val="24"/>
              </w:rPr>
            </w:pPr>
            <w:hyperlink r:id="rId80" w:history="1">
              <w:r w:rsidR="00D255F8" w:rsidRPr="00F07F9B">
                <w:rPr>
                  <w:rStyle w:val="Hyperlink"/>
                  <w:rFonts w:ascii="Times New Roman" w:hAnsi="Times New Roman" w:cs="Times New Roman"/>
                  <w:color w:val="auto"/>
                  <w:sz w:val="24"/>
                  <w:szCs w:val="24"/>
                  <w:u w:val="none"/>
                </w:rPr>
                <w:t>https://hbr.org/1976/11/pricing-policies-for-new-products</w:t>
              </w:r>
            </w:hyperlink>
          </w:p>
        </w:tc>
      </w:tr>
    </w:tbl>
    <w:p w:rsidR="00D255F8" w:rsidRPr="00F07F9B" w:rsidRDefault="00D255F8" w:rsidP="00D255F8">
      <w:pPr>
        <w:spacing w:after="0" w:line="240" w:lineRule="auto"/>
        <w:rPr>
          <w:rFonts w:ascii="Times New Roman" w:hAnsi="Times New Roman" w:cs="Times New Roman"/>
          <w:b/>
          <w:sz w:val="24"/>
          <w:szCs w:val="24"/>
        </w:rPr>
      </w:pPr>
    </w:p>
    <w:p w:rsidR="00D255F8" w:rsidRPr="00F07F9B" w:rsidRDefault="00D255F8" w:rsidP="00D255F8">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D255F8" w:rsidRPr="00F07F9B" w:rsidRDefault="00D255F8" w:rsidP="00D255F8">
      <w:pPr>
        <w:spacing w:after="0" w:line="240" w:lineRule="auto"/>
        <w:rPr>
          <w:rFonts w:ascii="Times New Roman" w:hAnsi="Times New Roman" w:cs="Times New Roman"/>
          <w:sz w:val="24"/>
          <w:szCs w:val="24"/>
        </w:rPr>
      </w:pPr>
    </w:p>
    <w:tbl>
      <w:tblPr>
        <w:tblStyle w:val="TableGrid0"/>
        <w:tblW w:w="0" w:type="auto"/>
        <w:jc w:val="center"/>
        <w:tblLook w:val="04A0" w:firstRow="1" w:lastRow="0" w:firstColumn="1" w:lastColumn="0" w:noHBand="0" w:noVBand="1"/>
      </w:tblPr>
      <w:tblGrid>
        <w:gridCol w:w="2283"/>
        <w:gridCol w:w="1024"/>
        <w:gridCol w:w="1023"/>
        <w:gridCol w:w="1023"/>
        <w:gridCol w:w="1023"/>
        <w:gridCol w:w="1023"/>
        <w:gridCol w:w="824"/>
        <w:gridCol w:w="900"/>
        <w:gridCol w:w="1048"/>
      </w:tblGrid>
      <w:tr w:rsidR="00D255F8" w:rsidRPr="00F07F9B" w:rsidTr="008E15F7">
        <w:trPr>
          <w:jc w:val="center"/>
        </w:trPr>
        <w:tc>
          <w:tcPr>
            <w:tcW w:w="2283" w:type="dxa"/>
          </w:tcPr>
          <w:p w:rsidR="00D255F8" w:rsidRPr="00F07F9B" w:rsidRDefault="00D255F8" w:rsidP="008E15F7">
            <w:pPr>
              <w:rPr>
                <w:rFonts w:ascii="Times New Roman" w:hAnsi="Times New Roman" w:cs="Times New Roman"/>
                <w:sz w:val="24"/>
                <w:szCs w:val="24"/>
              </w:rPr>
            </w:pPr>
          </w:p>
        </w:tc>
        <w:tc>
          <w:tcPr>
            <w:tcW w:w="1024" w:type="dxa"/>
          </w:tcPr>
          <w:p w:rsidR="00D255F8" w:rsidRPr="00F07F9B" w:rsidRDefault="00D255F8" w:rsidP="008E15F7">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D255F8" w:rsidRPr="00F07F9B" w:rsidRDefault="00D255F8" w:rsidP="008E15F7">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D255F8" w:rsidRPr="00F07F9B" w:rsidRDefault="00D255F8" w:rsidP="008E15F7">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D255F8" w:rsidRPr="00F07F9B" w:rsidRDefault="00D255F8" w:rsidP="008E15F7">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D255F8" w:rsidRPr="00F07F9B" w:rsidRDefault="00D255F8" w:rsidP="008E15F7">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824" w:type="dxa"/>
          </w:tcPr>
          <w:p w:rsidR="00D255F8" w:rsidRPr="00F07F9B" w:rsidRDefault="00D255F8" w:rsidP="008E15F7">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900" w:type="dxa"/>
          </w:tcPr>
          <w:p w:rsidR="00D255F8" w:rsidRPr="00F07F9B" w:rsidRDefault="00D255F8" w:rsidP="008E15F7">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48" w:type="dxa"/>
          </w:tcPr>
          <w:p w:rsidR="00D255F8" w:rsidRPr="00F07F9B" w:rsidRDefault="00D255F8" w:rsidP="008E15F7">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D255F8" w:rsidRPr="00F07F9B" w:rsidTr="008E15F7">
        <w:trPr>
          <w:jc w:val="center"/>
        </w:trPr>
        <w:tc>
          <w:tcPr>
            <w:tcW w:w="2283" w:type="dxa"/>
          </w:tcPr>
          <w:p w:rsidR="00D255F8" w:rsidRPr="00F07F9B" w:rsidRDefault="00D255F8" w:rsidP="008E15F7">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24"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00"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48"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D255F8" w:rsidRPr="00F07F9B" w:rsidTr="008E15F7">
        <w:trPr>
          <w:jc w:val="center"/>
        </w:trPr>
        <w:tc>
          <w:tcPr>
            <w:tcW w:w="2283" w:type="dxa"/>
          </w:tcPr>
          <w:p w:rsidR="00D255F8" w:rsidRPr="00F07F9B" w:rsidRDefault="00D255F8" w:rsidP="008E15F7">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24"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00"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48"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D255F8" w:rsidRPr="00F07F9B" w:rsidTr="008E15F7">
        <w:trPr>
          <w:jc w:val="center"/>
        </w:trPr>
        <w:tc>
          <w:tcPr>
            <w:tcW w:w="2283" w:type="dxa"/>
          </w:tcPr>
          <w:p w:rsidR="00D255F8" w:rsidRPr="00F07F9B" w:rsidRDefault="00D255F8" w:rsidP="008E15F7">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24"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00"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48"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D255F8" w:rsidRPr="00F07F9B" w:rsidTr="008E15F7">
        <w:trPr>
          <w:jc w:val="center"/>
        </w:trPr>
        <w:tc>
          <w:tcPr>
            <w:tcW w:w="2283" w:type="dxa"/>
          </w:tcPr>
          <w:p w:rsidR="00D255F8" w:rsidRPr="00F07F9B" w:rsidRDefault="00D255F8" w:rsidP="008E15F7">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24"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00"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48"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D255F8" w:rsidRPr="00F07F9B" w:rsidTr="008E15F7">
        <w:trPr>
          <w:trHeight w:val="200"/>
          <w:jc w:val="center"/>
        </w:trPr>
        <w:tc>
          <w:tcPr>
            <w:tcW w:w="2283" w:type="dxa"/>
          </w:tcPr>
          <w:p w:rsidR="00D255F8" w:rsidRPr="00F07F9B" w:rsidRDefault="00D255F8" w:rsidP="008E15F7">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24"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900"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48"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D255F8" w:rsidRPr="00F07F9B" w:rsidTr="008E15F7">
        <w:trPr>
          <w:jc w:val="center"/>
        </w:trPr>
        <w:tc>
          <w:tcPr>
            <w:tcW w:w="2283" w:type="dxa"/>
            <w:vAlign w:val="bottom"/>
          </w:tcPr>
          <w:p w:rsidR="00D255F8" w:rsidRPr="00F07F9B" w:rsidRDefault="00D255F8" w:rsidP="008E15F7">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824"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900"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48"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D255F8" w:rsidRPr="00F07F9B" w:rsidTr="008E15F7">
        <w:trPr>
          <w:jc w:val="center"/>
        </w:trPr>
        <w:tc>
          <w:tcPr>
            <w:tcW w:w="2283" w:type="dxa"/>
            <w:vAlign w:val="bottom"/>
          </w:tcPr>
          <w:p w:rsidR="00D255F8" w:rsidRPr="00F07F9B" w:rsidRDefault="00D255F8" w:rsidP="008E15F7">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824"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900"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48" w:type="dxa"/>
          </w:tcPr>
          <w:p w:rsidR="00D255F8" w:rsidRPr="00F07F9B" w:rsidRDefault="00D255F8" w:rsidP="008E15F7">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D255F8" w:rsidRPr="00F07F9B" w:rsidRDefault="00D255F8" w:rsidP="00D255F8">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D255F8" w:rsidRPr="00F07F9B" w:rsidRDefault="00D255F8" w:rsidP="00D255F8">
      <w:pPr>
        <w:spacing w:after="0" w:line="240" w:lineRule="auto"/>
        <w:jc w:val="center"/>
        <w:rPr>
          <w:rFonts w:ascii="Times New Roman" w:hAnsi="Times New Roman" w:cs="Times New Roman"/>
          <w:b/>
          <w:sz w:val="24"/>
          <w:szCs w:val="24"/>
        </w:rPr>
      </w:pPr>
    </w:p>
    <w:p w:rsidR="00D255F8" w:rsidRPr="00F07F9B" w:rsidRDefault="00D255F8" w:rsidP="00D255F8">
      <w:pPr>
        <w:spacing w:after="0" w:line="240" w:lineRule="auto"/>
        <w:jc w:val="center"/>
        <w:rPr>
          <w:rFonts w:ascii="Times New Roman" w:hAnsi="Times New Roman" w:cs="Times New Roman"/>
          <w:b/>
          <w:sz w:val="24"/>
          <w:szCs w:val="24"/>
        </w:rPr>
      </w:pPr>
    </w:p>
    <w:p w:rsidR="00875DE4" w:rsidRPr="00F07F9B" w:rsidRDefault="00875DE4" w:rsidP="00B17712">
      <w:pPr>
        <w:spacing w:after="0" w:line="240" w:lineRule="auto"/>
        <w:jc w:val="center"/>
        <w:rPr>
          <w:rFonts w:ascii="Times New Roman" w:hAnsi="Times New Roman" w:cs="Times New Roman"/>
          <w:b/>
          <w:sz w:val="24"/>
          <w:szCs w:val="24"/>
        </w:rPr>
      </w:pPr>
    </w:p>
    <w:p w:rsidR="00875DE4" w:rsidRPr="00F07F9B" w:rsidRDefault="00875DE4" w:rsidP="00B17712">
      <w:pPr>
        <w:spacing w:after="0" w:line="240" w:lineRule="auto"/>
        <w:jc w:val="center"/>
        <w:rPr>
          <w:rFonts w:ascii="Times New Roman" w:hAnsi="Times New Roman" w:cs="Times New Roman"/>
          <w:b/>
          <w:sz w:val="24"/>
          <w:szCs w:val="24"/>
        </w:rPr>
      </w:pPr>
    </w:p>
    <w:p w:rsidR="00D03060" w:rsidRPr="00F07F9B" w:rsidRDefault="00D03060" w:rsidP="00B17712">
      <w:pPr>
        <w:spacing w:after="0" w:line="240" w:lineRule="auto"/>
        <w:jc w:val="center"/>
        <w:rPr>
          <w:rFonts w:ascii="Times New Roman" w:hAnsi="Times New Roman" w:cs="Times New Roman"/>
          <w:b/>
          <w:sz w:val="24"/>
          <w:szCs w:val="24"/>
        </w:rPr>
      </w:pPr>
    </w:p>
    <w:p w:rsidR="00D03060" w:rsidRPr="00F07F9B" w:rsidRDefault="00D03060" w:rsidP="00B17712">
      <w:pPr>
        <w:spacing w:after="0" w:line="240" w:lineRule="auto"/>
        <w:jc w:val="center"/>
        <w:rPr>
          <w:rFonts w:ascii="Times New Roman" w:hAnsi="Times New Roman" w:cs="Times New Roman"/>
          <w:b/>
          <w:sz w:val="24"/>
          <w:szCs w:val="24"/>
        </w:rPr>
      </w:pPr>
    </w:p>
    <w:p w:rsidR="00D03060" w:rsidRPr="00F07F9B" w:rsidRDefault="00D03060" w:rsidP="00FD3A48">
      <w:pPr>
        <w:spacing w:after="0" w:line="240" w:lineRule="auto"/>
        <w:rPr>
          <w:rFonts w:ascii="Times New Roman" w:hAnsi="Times New Roman" w:cs="Times New Roman"/>
          <w:b/>
          <w:sz w:val="24"/>
          <w:szCs w:val="24"/>
        </w:rPr>
      </w:pPr>
    </w:p>
    <w:p w:rsidR="00B17712" w:rsidRPr="00F07F9B" w:rsidRDefault="00B17712" w:rsidP="003A3397">
      <w:pPr>
        <w:spacing w:after="0" w:line="240" w:lineRule="auto"/>
        <w:jc w:val="center"/>
        <w:rPr>
          <w:rFonts w:ascii="Times New Roman" w:hAnsi="Times New Roman" w:cs="Times New Roman"/>
          <w:b/>
          <w:bCs/>
          <w:sz w:val="24"/>
          <w:szCs w:val="24"/>
        </w:rPr>
      </w:pPr>
    </w:p>
    <w:p w:rsidR="007713F9" w:rsidRPr="00F07F9B" w:rsidRDefault="007713F9" w:rsidP="00875DE4">
      <w:pPr>
        <w:spacing w:after="0" w:line="240" w:lineRule="auto"/>
        <w:jc w:val="center"/>
        <w:rPr>
          <w:rFonts w:ascii="Times New Roman" w:eastAsia="Georgia" w:hAnsi="Times New Roman" w:cs="Times New Roman"/>
          <w:b/>
          <w:sz w:val="24"/>
          <w:szCs w:val="24"/>
        </w:rPr>
      </w:pPr>
    </w:p>
    <w:p w:rsidR="007713F9" w:rsidRPr="00F07F9B" w:rsidRDefault="007713F9" w:rsidP="00875DE4">
      <w:pPr>
        <w:spacing w:after="0" w:line="240" w:lineRule="auto"/>
        <w:jc w:val="center"/>
        <w:rPr>
          <w:rFonts w:ascii="Times New Roman" w:eastAsia="Georgia" w:hAnsi="Times New Roman" w:cs="Times New Roman"/>
          <w:b/>
          <w:sz w:val="24"/>
          <w:szCs w:val="24"/>
        </w:rPr>
      </w:pPr>
    </w:p>
    <w:p w:rsidR="007713F9" w:rsidRPr="00F07F9B" w:rsidRDefault="007713F9" w:rsidP="00875DE4">
      <w:pPr>
        <w:spacing w:after="0" w:line="240" w:lineRule="auto"/>
        <w:jc w:val="center"/>
        <w:rPr>
          <w:rFonts w:ascii="Times New Roman" w:eastAsia="Georgia" w:hAnsi="Times New Roman" w:cs="Times New Roman"/>
          <w:b/>
          <w:sz w:val="24"/>
          <w:szCs w:val="24"/>
        </w:rPr>
      </w:pPr>
    </w:p>
    <w:p w:rsidR="005B6BC3" w:rsidRPr="00F07F9B" w:rsidRDefault="005B6BC3" w:rsidP="00B73306">
      <w:pPr>
        <w:spacing w:after="0" w:line="240" w:lineRule="auto"/>
        <w:rPr>
          <w:rFonts w:ascii="Times New Roman" w:eastAsia="Georgia" w:hAnsi="Times New Roman" w:cs="Times New Roman"/>
          <w:b/>
          <w:sz w:val="24"/>
          <w:szCs w:val="24"/>
        </w:rPr>
      </w:pPr>
    </w:p>
    <w:p w:rsidR="00B73306" w:rsidRPr="00F07F9B" w:rsidRDefault="00B73306" w:rsidP="00B73306">
      <w:pPr>
        <w:spacing w:after="0" w:line="240" w:lineRule="auto"/>
        <w:rPr>
          <w:rFonts w:ascii="Times New Roman" w:eastAsia="Georgia" w:hAnsi="Times New Roman" w:cs="Times New Roman"/>
          <w:b/>
          <w:sz w:val="24"/>
          <w:szCs w:val="24"/>
        </w:rPr>
      </w:pPr>
    </w:p>
    <w:p w:rsidR="00875DE4" w:rsidRPr="00F07F9B" w:rsidRDefault="00875DE4" w:rsidP="00875DE4">
      <w:pPr>
        <w:spacing w:after="0" w:line="240" w:lineRule="auto"/>
        <w:jc w:val="center"/>
        <w:rPr>
          <w:rFonts w:ascii="Times New Roman" w:hAnsi="Times New Roman" w:cs="Times New Roman"/>
          <w:b/>
          <w:sz w:val="24"/>
          <w:szCs w:val="24"/>
        </w:rPr>
      </w:pPr>
      <w:r w:rsidRPr="00F07F9B">
        <w:rPr>
          <w:rFonts w:ascii="Times New Roman" w:eastAsia="Georgia" w:hAnsi="Times New Roman" w:cs="Times New Roman"/>
          <w:b/>
          <w:sz w:val="24"/>
          <w:szCs w:val="24"/>
        </w:rPr>
        <w:t>ELECTIVE VIII - M</w:t>
      </w:r>
      <w:r w:rsidRPr="00F07F9B">
        <w:rPr>
          <w:rFonts w:ascii="Times New Roman" w:eastAsia="Georgia" w:hAnsi="Times New Roman" w:cs="Times New Roman"/>
          <w:b/>
          <w:spacing w:val="-1"/>
          <w:sz w:val="24"/>
          <w:szCs w:val="24"/>
        </w:rPr>
        <w:t>a</w:t>
      </w:r>
      <w:r w:rsidRPr="00F07F9B">
        <w:rPr>
          <w:rFonts w:ascii="Times New Roman" w:eastAsia="Georgia" w:hAnsi="Times New Roman" w:cs="Times New Roman"/>
          <w:b/>
          <w:sz w:val="24"/>
          <w:szCs w:val="24"/>
        </w:rPr>
        <w:t>r</w:t>
      </w:r>
      <w:r w:rsidRPr="00F07F9B">
        <w:rPr>
          <w:rFonts w:ascii="Times New Roman" w:eastAsia="Georgia" w:hAnsi="Times New Roman" w:cs="Times New Roman"/>
          <w:b/>
          <w:spacing w:val="2"/>
          <w:sz w:val="24"/>
          <w:szCs w:val="24"/>
        </w:rPr>
        <w:t>k</w:t>
      </w:r>
      <w:r w:rsidRPr="00F07F9B">
        <w:rPr>
          <w:rFonts w:ascii="Times New Roman" w:eastAsia="Georgia" w:hAnsi="Times New Roman" w:cs="Times New Roman"/>
          <w:b/>
          <w:sz w:val="24"/>
          <w:szCs w:val="24"/>
        </w:rPr>
        <w:t>e</w:t>
      </w:r>
      <w:r w:rsidRPr="00F07F9B">
        <w:rPr>
          <w:rFonts w:ascii="Times New Roman" w:eastAsia="Georgia" w:hAnsi="Times New Roman" w:cs="Times New Roman"/>
          <w:b/>
          <w:spacing w:val="-1"/>
          <w:sz w:val="24"/>
          <w:szCs w:val="24"/>
        </w:rPr>
        <w:t>t</w:t>
      </w:r>
      <w:r w:rsidRPr="00F07F9B">
        <w:rPr>
          <w:rFonts w:ascii="Times New Roman" w:eastAsia="Georgia" w:hAnsi="Times New Roman" w:cs="Times New Roman"/>
          <w:b/>
          <w:spacing w:val="1"/>
          <w:sz w:val="24"/>
          <w:szCs w:val="24"/>
        </w:rPr>
        <w:t>i</w:t>
      </w:r>
      <w:r w:rsidRPr="00F07F9B">
        <w:rPr>
          <w:rFonts w:ascii="Times New Roman" w:eastAsia="Georgia" w:hAnsi="Times New Roman" w:cs="Times New Roman"/>
          <w:b/>
          <w:sz w:val="24"/>
          <w:szCs w:val="24"/>
        </w:rPr>
        <w:t>ng</w:t>
      </w:r>
    </w:p>
    <w:tbl>
      <w:tblPr>
        <w:tblpPr w:leftFromText="180" w:rightFromText="180" w:vertAnchor="text" w:horzAnchor="margin" w:tblpXSpec="center" w:tblpY="144"/>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313"/>
        <w:gridCol w:w="2873"/>
        <w:gridCol w:w="1096"/>
        <w:gridCol w:w="425"/>
        <w:gridCol w:w="425"/>
        <w:gridCol w:w="425"/>
        <w:gridCol w:w="142"/>
        <w:gridCol w:w="284"/>
        <w:gridCol w:w="425"/>
        <w:gridCol w:w="425"/>
        <w:gridCol w:w="255"/>
        <w:gridCol w:w="454"/>
        <w:gridCol w:w="567"/>
        <w:gridCol w:w="850"/>
      </w:tblGrid>
      <w:tr w:rsidR="00875DE4" w:rsidRPr="00F07F9B" w:rsidTr="00AB6309">
        <w:trPr>
          <w:trHeight w:val="333"/>
        </w:trPr>
        <w:tc>
          <w:tcPr>
            <w:tcW w:w="1555" w:type="dxa"/>
            <w:gridSpan w:val="2"/>
            <w:vMerge w:val="restart"/>
          </w:tcPr>
          <w:p w:rsidR="00875DE4" w:rsidRPr="00F07F9B" w:rsidRDefault="00875DE4"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2873" w:type="dxa"/>
            <w:vMerge w:val="restart"/>
          </w:tcPr>
          <w:p w:rsidR="00875DE4" w:rsidRPr="00F07F9B" w:rsidRDefault="00875DE4"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096" w:type="dxa"/>
            <w:vMerge w:val="restart"/>
            <w:textDirection w:val="btLr"/>
          </w:tcPr>
          <w:p w:rsidR="00875DE4" w:rsidRPr="00F07F9B" w:rsidRDefault="00875DE4"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25" w:type="dxa"/>
            <w:vMerge w:val="restart"/>
          </w:tcPr>
          <w:p w:rsidR="00875DE4" w:rsidRPr="00F07F9B" w:rsidRDefault="00875DE4"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L</w:t>
            </w:r>
          </w:p>
        </w:tc>
        <w:tc>
          <w:tcPr>
            <w:tcW w:w="425" w:type="dxa"/>
            <w:vMerge w:val="restart"/>
          </w:tcPr>
          <w:p w:rsidR="00875DE4" w:rsidRPr="00F07F9B" w:rsidRDefault="00875DE4"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T</w:t>
            </w:r>
          </w:p>
        </w:tc>
        <w:tc>
          <w:tcPr>
            <w:tcW w:w="425" w:type="dxa"/>
            <w:vMerge w:val="restart"/>
          </w:tcPr>
          <w:p w:rsidR="00875DE4" w:rsidRPr="00F07F9B" w:rsidRDefault="00875DE4"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P</w:t>
            </w:r>
          </w:p>
        </w:tc>
        <w:tc>
          <w:tcPr>
            <w:tcW w:w="426" w:type="dxa"/>
            <w:gridSpan w:val="2"/>
            <w:vMerge w:val="restart"/>
          </w:tcPr>
          <w:p w:rsidR="00875DE4" w:rsidRPr="00F07F9B" w:rsidRDefault="00875DE4" w:rsidP="00AB6309">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S</w:t>
            </w:r>
          </w:p>
        </w:tc>
        <w:tc>
          <w:tcPr>
            <w:tcW w:w="425" w:type="dxa"/>
            <w:vMerge w:val="restart"/>
            <w:textDirection w:val="btLr"/>
          </w:tcPr>
          <w:p w:rsidR="00875DE4" w:rsidRPr="00F07F9B" w:rsidRDefault="00875DE4"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425" w:type="dxa"/>
            <w:vMerge w:val="restart"/>
            <w:textDirection w:val="btLr"/>
          </w:tcPr>
          <w:p w:rsidR="00875DE4" w:rsidRPr="00F07F9B" w:rsidRDefault="00875DE4"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126" w:type="dxa"/>
            <w:gridSpan w:val="4"/>
          </w:tcPr>
          <w:p w:rsidR="00875DE4" w:rsidRPr="00F07F9B" w:rsidRDefault="00875DE4"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875DE4" w:rsidRPr="00F07F9B" w:rsidTr="00AB6309">
        <w:trPr>
          <w:cantSplit/>
          <w:trHeight w:val="1235"/>
        </w:trPr>
        <w:tc>
          <w:tcPr>
            <w:tcW w:w="1555" w:type="dxa"/>
            <w:gridSpan w:val="2"/>
            <w:vMerge/>
          </w:tcPr>
          <w:p w:rsidR="00875DE4" w:rsidRPr="00F07F9B" w:rsidRDefault="00875DE4" w:rsidP="00AB6309">
            <w:pPr>
              <w:spacing w:after="0" w:line="240" w:lineRule="auto"/>
              <w:jc w:val="center"/>
              <w:rPr>
                <w:rFonts w:ascii="Times New Roman" w:hAnsi="Times New Roman" w:cs="Times New Roman"/>
                <w:b/>
                <w:sz w:val="24"/>
                <w:szCs w:val="24"/>
              </w:rPr>
            </w:pPr>
          </w:p>
        </w:tc>
        <w:tc>
          <w:tcPr>
            <w:tcW w:w="2873" w:type="dxa"/>
            <w:vMerge/>
          </w:tcPr>
          <w:p w:rsidR="00875DE4" w:rsidRPr="00F07F9B" w:rsidRDefault="00875DE4" w:rsidP="00AB6309">
            <w:pPr>
              <w:spacing w:after="0" w:line="240" w:lineRule="auto"/>
              <w:jc w:val="center"/>
              <w:rPr>
                <w:rFonts w:ascii="Times New Roman" w:hAnsi="Times New Roman" w:cs="Times New Roman"/>
                <w:b/>
                <w:sz w:val="24"/>
                <w:szCs w:val="24"/>
              </w:rPr>
            </w:pPr>
          </w:p>
        </w:tc>
        <w:tc>
          <w:tcPr>
            <w:tcW w:w="1096" w:type="dxa"/>
            <w:vMerge/>
          </w:tcPr>
          <w:p w:rsidR="00875DE4" w:rsidRPr="00F07F9B" w:rsidRDefault="00875DE4" w:rsidP="00AB6309">
            <w:pPr>
              <w:spacing w:after="0" w:line="240" w:lineRule="auto"/>
              <w:jc w:val="center"/>
              <w:rPr>
                <w:rFonts w:ascii="Times New Roman" w:hAnsi="Times New Roman" w:cs="Times New Roman"/>
                <w:b/>
                <w:sz w:val="24"/>
                <w:szCs w:val="24"/>
              </w:rPr>
            </w:pPr>
          </w:p>
        </w:tc>
        <w:tc>
          <w:tcPr>
            <w:tcW w:w="425" w:type="dxa"/>
            <w:vMerge/>
          </w:tcPr>
          <w:p w:rsidR="00875DE4" w:rsidRPr="00F07F9B" w:rsidRDefault="00875DE4" w:rsidP="00AB6309">
            <w:pPr>
              <w:spacing w:after="0" w:line="240" w:lineRule="auto"/>
              <w:jc w:val="center"/>
              <w:rPr>
                <w:rFonts w:ascii="Times New Roman" w:hAnsi="Times New Roman" w:cs="Times New Roman"/>
                <w:b/>
                <w:sz w:val="24"/>
                <w:szCs w:val="24"/>
              </w:rPr>
            </w:pPr>
          </w:p>
        </w:tc>
        <w:tc>
          <w:tcPr>
            <w:tcW w:w="425" w:type="dxa"/>
            <w:vMerge/>
          </w:tcPr>
          <w:p w:rsidR="00875DE4" w:rsidRPr="00F07F9B" w:rsidRDefault="00875DE4" w:rsidP="00AB6309">
            <w:pPr>
              <w:spacing w:after="0" w:line="240" w:lineRule="auto"/>
              <w:jc w:val="center"/>
              <w:rPr>
                <w:rFonts w:ascii="Times New Roman" w:hAnsi="Times New Roman" w:cs="Times New Roman"/>
                <w:b/>
                <w:sz w:val="24"/>
                <w:szCs w:val="24"/>
              </w:rPr>
            </w:pPr>
          </w:p>
        </w:tc>
        <w:tc>
          <w:tcPr>
            <w:tcW w:w="425" w:type="dxa"/>
            <w:vMerge/>
          </w:tcPr>
          <w:p w:rsidR="00875DE4" w:rsidRPr="00F07F9B" w:rsidRDefault="00875DE4" w:rsidP="00AB6309">
            <w:pPr>
              <w:spacing w:after="0" w:line="240" w:lineRule="auto"/>
              <w:jc w:val="center"/>
              <w:rPr>
                <w:rFonts w:ascii="Times New Roman" w:hAnsi="Times New Roman" w:cs="Times New Roman"/>
                <w:b/>
                <w:sz w:val="24"/>
                <w:szCs w:val="24"/>
              </w:rPr>
            </w:pPr>
          </w:p>
        </w:tc>
        <w:tc>
          <w:tcPr>
            <w:tcW w:w="426" w:type="dxa"/>
            <w:gridSpan w:val="2"/>
            <w:vMerge/>
          </w:tcPr>
          <w:p w:rsidR="00875DE4" w:rsidRPr="00F07F9B" w:rsidRDefault="00875DE4" w:rsidP="00AB6309">
            <w:pPr>
              <w:spacing w:after="0" w:line="240" w:lineRule="auto"/>
              <w:jc w:val="center"/>
              <w:rPr>
                <w:rFonts w:ascii="Times New Roman" w:hAnsi="Times New Roman" w:cs="Times New Roman"/>
                <w:b/>
                <w:sz w:val="24"/>
                <w:szCs w:val="24"/>
              </w:rPr>
            </w:pPr>
          </w:p>
        </w:tc>
        <w:tc>
          <w:tcPr>
            <w:tcW w:w="425" w:type="dxa"/>
            <w:vMerge/>
          </w:tcPr>
          <w:p w:rsidR="00875DE4" w:rsidRPr="00F07F9B" w:rsidRDefault="00875DE4" w:rsidP="00AB6309">
            <w:pPr>
              <w:spacing w:after="0" w:line="240" w:lineRule="auto"/>
              <w:jc w:val="center"/>
              <w:rPr>
                <w:rFonts w:ascii="Times New Roman" w:hAnsi="Times New Roman" w:cs="Times New Roman"/>
                <w:b/>
                <w:sz w:val="24"/>
                <w:szCs w:val="24"/>
              </w:rPr>
            </w:pPr>
          </w:p>
        </w:tc>
        <w:tc>
          <w:tcPr>
            <w:tcW w:w="425" w:type="dxa"/>
            <w:vMerge/>
          </w:tcPr>
          <w:p w:rsidR="00875DE4" w:rsidRPr="00F07F9B" w:rsidRDefault="00875DE4" w:rsidP="00AB6309">
            <w:pPr>
              <w:spacing w:after="0" w:line="240" w:lineRule="auto"/>
              <w:jc w:val="center"/>
              <w:rPr>
                <w:rFonts w:ascii="Times New Roman" w:hAnsi="Times New Roman" w:cs="Times New Roman"/>
                <w:b/>
                <w:sz w:val="24"/>
                <w:szCs w:val="24"/>
              </w:rPr>
            </w:pPr>
          </w:p>
        </w:tc>
        <w:tc>
          <w:tcPr>
            <w:tcW w:w="709" w:type="dxa"/>
            <w:gridSpan w:val="2"/>
            <w:textDirection w:val="btLr"/>
          </w:tcPr>
          <w:p w:rsidR="00875DE4" w:rsidRPr="00F07F9B" w:rsidRDefault="00875DE4"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67" w:type="dxa"/>
            <w:textDirection w:val="btLr"/>
          </w:tcPr>
          <w:p w:rsidR="00875DE4" w:rsidRPr="00F07F9B" w:rsidRDefault="00875DE4"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850" w:type="dxa"/>
            <w:textDirection w:val="btLr"/>
          </w:tcPr>
          <w:p w:rsidR="00875DE4" w:rsidRPr="00F07F9B" w:rsidRDefault="00875DE4" w:rsidP="00AB6309">
            <w:pPr>
              <w:spacing w:after="0" w:line="240" w:lineRule="auto"/>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 xml:space="preserve">Total </w:t>
            </w:r>
          </w:p>
        </w:tc>
      </w:tr>
      <w:tr w:rsidR="00875DE4" w:rsidRPr="00F07F9B" w:rsidTr="00AB6309">
        <w:trPr>
          <w:trHeight w:val="250"/>
        </w:trPr>
        <w:tc>
          <w:tcPr>
            <w:tcW w:w="1555" w:type="dxa"/>
            <w:gridSpan w:val="2"/>
          </w:tcPr>
          <w:p w:rsidR="00875DE4" w:rsidRPr="00F07F9B" w:rsidRDefault="00875DE4" w:rsidP="00AB6309">
            <w:pPr>
              <w:spacing w:after="0" w:line="240" w:lineRule="auto"/>
              <w:rPr>
                <w:rFonts w:ascii="Times New Roman" w:hAnsi="Times New Roman" w:cs="Times New Roman"/>
                <w:b/>
                <w:sz w:val="24"/>
                <w:szCs w:val="24"/>
              </w:rPr>
            </w:pPr>
          </w:p>
          <w:p w:rsidR="00875DE4" w:rsidRPr="00F07F9B" w:rsidRDefault="00875DE4" w:rsidP="00AB6309">
            <w:pPr>
              <w:spacing w:after="0" w:line="240" w:lineRule="auto"/>
              <w:rPr>
                <w:rFonts w:ascii="Times New Roman" w:hAnsi="Times New Roman" w:cs="Times New Roman"/>
                <w:b/>
                <w:sz w:val="24"/>
                <w:szCs w:val="24"/>
              </w:rPr>
            </w:pPr>
          </w:p>
        </w:tc>
        <w:tc>
          <w:tcPr>
            <w:tcW w:w="2873" w:type="dxa"/>
          </w:tcPr>
          <w:p w:rsidR="00875DE4" w:rsidRPr="00F07F9B" w:rsidRDefault="00875DE4" w:rsidP="00AB6309">
            <w:pPr>
              <w:spacing w:after="0" w:line="240" w:lineRule="auto"/>
              <w:rPr>
                <w:rFonts w:ascii="Times New Roman" w:hAnsi="Times New Roman" w:cs="Times New Roman"/>
                <w:b/>
                <w:sz w:val="24"/>
                <w:szCs w:val="24"/>
              </w:rPr>
            </w:pPr>
            <w:r w:rsidRPr="00F07F9B">
              <w:rPr>
                <w:rFonts w:ascii="Times New Roman" w:eastAsia="Georgia" w:hAnsi="Times New Roman" w:cs="Times New Roman"/>
                <w:b/>
                <w:sz w:val="24"/>
                <w:szCs w:val="24"/>
              </w:rPr>
              <w:t>M</w:t>
            </w:r>
            <w:r w:rsidRPr="00F07F9B">
              <w:rPr>
                <w:rFonts w:ascii="Times New Roman" w:eastAsia="Georgia" w:hAnsi="Times New Roman" w:cs="Times New Roman"/>
                <w:b/>
                <w:spacing w:val="-1"/>
                <w:sz w:val="24"/>
                <w:szCs w:val="24"/>
              </w:rPr>
              <w:t>a</w:t>
            </w:r>
            <w:r w:rsidRPr="00F07F9B">
              <w:rPr>
                <w:rFonts w:ascii="Times New Roman" w:eastAsia="Georgia" w:hAnsi="Times New Roman" w:cs="Times New Roman"/>
                <w:b/>
                <w:sz w:val="24"/>
                <w:szCs w:val="24"/>
              </w:rPr>
              <w:t>r</w:t>
            </w:r>
            <w:r w:rsidRPr="00F07F9B">
              <w:rPr>
                <w:rFonts w:ascii="Times New Roman" w:eastAsia="Georgia" w:hAnsi="Times New Roman" w:cs="Times New Roman"/>
                <w:b/>
                <w:spacing w:val="2"/>
                <w:sz w:val="24"/>
                <w:szCs w:val="24"/>
              </w:rPr>
              <w:t>k</w:t>
            </w:r>
            <w:r w:rsidRPr="00F07F9B">
              <w:rPr>
                <w:rFonts w:ascii="Times New Roman" w:eastAsia="Georgia" w:hAnsi="Times New Roman" w:cs="Times New Roman"/>
                <w:b/>
                <w:sz w:val="24"/>
                <w:szCs w:val="24"/>
              </w:rPr>
              <w:t>e</w:t>
            </w:r>
            <w:r w:rsidRPr="00F07F9B">
              <w:rPr>
                <w:rFonts w:ascii="Times New Roman" w:eastAsia="Georgia" w:hAnsi="Times New Roman" w:cs="Times New Roman"/>
                <w:b/>
                <w:spacing w:val="-1"/>
                <w:sz w:val="24"/>
                <w:szCs w:val="24"/>
              </w:rPr>
              <w:t>t</w:t>
            </w:r>
            <w:r w:rsidRPr="00F07F9B">
              <w:rPr>
                <w:rFonts w:ascii="Times New Roman" w:eastAsia="Georgia" w:hAnsi="Times New Roman" w:cs="Times New Roman"/>
                <w:b/>
                <w:spacing w:val="1"/>
                <w:sz w:val="24"/>
                <w:szCs w:val="24"/>
              </w:rPr>
              <w:t>i</w:t>
            </w:r>
            <w:r w:rsidRPr="00F07F9B">
              <w:rPr>
                <w:rFonts w:ascii="Times New Roman" w:eastAsia="Georgia" w:hAnsi="Times New Roman" w:cs="Times New Roman"/>
                <w:b/>
                <w:sz w:val="24"/>
                <w:szCs w:val="24"/>
              </w:rPr>
              <w:t>ng</w:t>
            </w:r>
          </w:p>
          <w:p w:rsidR="00875DE4" w:rsidRPr="00F07F9B" w:rsidRDefault="00875DE4" w:rsidP="00AB6309">
            <w:pPr>
              <w:pStyle w:val="CNTL-"/>
              <w:spacing w:after="0" w:line="240" w:lineRule="auto"/>
              <w:rPr>
                <w:rFonts w:ascii="Times New Roman" w:hAnsi="Times New Roman" w:cs="Times New Roman"/>
                <w:b w:val="0"/>
                <w:szCs w:val="24"/>
              </w:rPr>
            </w:pPr>
          </w:p>
        </w:tc>
        <w:tc>
          <w:tcPr>
            <w:tcW w:w="1096" w:type="dxa"/>
          </w:tcPr>
          <w:p w:rsidR="00875DE4" w:rsidRPr="00F07F9B" w:rsidRDefault="00D03060" w:rsidP="00875DE4">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Elective</w:t>
            </w:r>
          </w:p>
        </w:tc>
        <w:tc>
          <w:tcPr>
            <w:tcW w:w="425" w:type="dxa"/>
          </w:tcPr>
          <w:p w:rsidR="00875DE4" w:rsidRPr="00F07F9B" w:rsidRDefault="00875DE4" w:rsidP="00AB6309">
            <w:pPr>
              <w:spacing w:after="0" w:line="240" w:lineRule="auto"/>
              <w:rPr>
                <w:rFonts w:ascii="Times New Roman" w:hAnsi="Times New Roman" w:cs="Times New Roman"/>
                <w:sz w:val="24"/>
                <w:szCs w:val="24"/>
              </w:rPr>
            </w:pPr>
          </w:p>
        </w:tc>
        <w:tc>
          <w:tcPr>
            <w:tcW w:w="425" w:type="dxa"/>
          </w:tcPr>
          <w:p w:rsidR="00875DE4" w:rsidRPr="00F07F9B" w:rsidRDefault="00875DE4" w:rsidP="00AB6309">
            <w:pPr>
              <w:spacing w:after="0" w:line="240" w:lineRule="auto"/>
              <w:rPr>
                <w:rFonts w:ascii="Times New Roman" w:hAnsi="Times New Roman" w:cs="Times New Roman"/>
                <w:sz w:val="24"/>
                <w:szCs w:val="24"/>
              </w:rPr>
            </w:pPr>
          </w:p>
        </w:tc>
        <w:tc>
          <w:tcPr>
            <w:tcW w:w="425" w:type="dxa"/>
          </w:tcPr>
          <w:p w:rsidR="00875DE4" w:rsidRPr="00F07F9B" w:rsidRDefault="00875DE4" w:rsidP="00AB6309">
            <w:pPr>
              <w:spacing w:after="0" w:line="240" w:lineRule="auto"/>
              <w:rPr>
                <w:rFonts w:ascii="Times New Roman" w:hAnsi="Times New Roman" w:cs="Times New Roman"/>
                <w:sz w:val="24"/>
                <w:szCs w:val="24"/>
              </w:rPr>
            </w:pPr>
          </w:p>
        </w:tc>
        <w:tc>
          <w:tcPr>
            <w:tcW w:w="426" w:type="dxa"/>
            <w:gridSpan w:val="2"/>
          </w:tcPr>
          <w:p w:rsidR="00875DE4" w:rsidRPr="00F07F9B" w:rsidRDefault="00875DE4" w:rsidP="00AB6309">
            <w:pPr>
              <w:spacing w:after="0" w:line="240" w:lineRule="auto"/>
              <w:rPr>
                <w:rFonts w:ascii="Times New Roman" w:hAnsi="Times New Roman" w:cs="Times New Roman"/>
                <w:sz w:val="24"/>
                <w:szCs w:val="24"/>
              </w:rPr>
            </w:pPr>
          </w:p>
        </w:tc>
        <w:tc>
          <w:tcPr>
            <w:tcW w:w="425" w:type="dxa"/>
          </w:tcPr>
          <w:p w:rsidR="00875DE4" w:rsidRPr="00F07F9B" w:rsidRDefault="00875DE4"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3</w:t>
            </w:r>
          </w:p>
        </w:tc>
        <w:tc>
          <w:tcPr>
            <w:tcW w:w="425" w:type="dxa"/>
          </w:tcPr>
          <w:p w:rsidR="00875DE4" w:rsidRPr="00F07F9B" w:rsidRDefault="00D756D7"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5</w:t>
            </w:r>
          </w:p>
        </w:tc>
        <w:tc>
          <w:tcPr>
            <w:tcW w:w="709" w:type="dxa"/>
            <w:gridSpan w:val="2"/>
          </w:tcPr>
          <w:p w:rsidR="00875DE4" w:rsidRPr="00F07F9B" w:rsidRDefault="00875DE4"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67" w:type="dxa"/>
          </w:tcPr>
          <w:p w:rsidR="00875DE4" w:rsidRPr="00F07F9B" w:rsidRDefault="00875DE4"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850" w:type="dxa"/>
          </w:tcPr>
          <w:p w:rsidR="00875DE4" w:rsidRPr="00F07F9B" w:rsidRDefault="00875DE4" w:rsidP="00AB6309">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875DE4" w:rsidRPr="00F07F9B" w:rsidTr="00AB6309">
        <w:trPr>
          <w:trHeight w:val="55"/>
        </w:trPr>
        <w:tc>
          <w:tcPr>
            <w:tcW w:w="10201" w:type="dxa"/>
            <w:gridSpan w:val="15"/>
          </w:tcPr>
          <w:p w:rsidR="00875DE4" w:rsidRPr="00F07F9B" w:rsidRDefault="00875DE4"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Objective</w:t>
            </w:r>
          </w:p>
        </w:tc>
      </w:tr>
      <w:tr w:rsidR="005B6BC3" w:rsidRPr="00F07F9B" w:rsidTr="005B6BC3">
        <w:trPr>
          <w:trHeight w:val="167"/>
        </w:trPr>
        <w:tc>
          <w:tcPr>
            <w:tcW w:w="1242" w:type="dxa"/>
          </w:tcPr>
          <w:p w:rsidR="005B6BC3" w:rsidRPr="00F07F9B" w:rsidRDefault="005B6BC3"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8959" w:type="dxa"/>
            <w:gridSpan w:val="14"/>
          </w:tcPr>
          <w:p w:rsidR="005B6BC3" w:rsidRPr="00F07F9B" w:rsidRDefault="005B6BC3" w:rsidP="004516FF">
            <w:pPr>
              <w:spacing w:after="0" w:line="240" w:lineRule="auto"/>
              <w:rPr>
                <w:rFonts w:ascii="Times New Roman" w:hAnsi="Times New Roman" w:cs="Times New Roman"/>
                <w:sz w:val="24"/>
                <w:szCs w:val="24"/>
              </w:rPr>
            </w:pPr>
            <w:r w:rsidRPr="00F07F9B">
              <w:rPr>
                <w:rFonts w:ascii="Times New Roman" w:hAnsi="Times New Roman" w:cs="Times New Roman"/>
                <w:sz w:val="24"/>
                <w:szCs w:val="24"/>
                <w:lang w:val="en-US"/>
              </w:rPr>
              <w:t>To assess the nature and scope of marketing and its functions</w:t>
            </w:r>
          </w:p>
        </w:tc>
      </w:tr>
      <w:tr w:rsidR="005B6BC3" w:rsidRPr="00F07F9B" w:rsidTr="005B6BC3">
        <w:trPr>
          <w:trHeight w:val="167"/>
        </w:trPr>
        <w:tc>
          <w:tcPr>
            <w:tcW w:w="1242" w:type="dxa"/>
          </w:tcPr>
          <w:p w:rsidR="005B6BC3" w:rsidRPr="00F07F9B" w:rsidRDefault="005B6BC3"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8959" w:type="dxa"/>
            <w:gridSpan w:val="14"/>
          </w:tcPr>
          <w:p w:rsidR="005B6BC3" w:rsidRPr="00F07F9B" w:rsidRDefault="005B6BC3" w:rsidP="004516FF">
            <w:pPr>
              <w:spacing w:after="0" w:line="240" w:lineRule="auto"/>
              <w:ind w:left="720" w:hanging="720"/>
              <w:rPr>
                <w:rFonts w:ascii="Times New Roman" w:hAnsi="Times New Roman" w:cs="Times New Roman"/>
                <w:sz w:val="24"/>
                <w:szCs w:val="24"/>
                <w:lang w:val="en-US"/>
              </w:rPr>
            </w:pPr>
            <w:r w:rsidRPr="00F07F9B">
              <w:rPr>
                <w:rFonts w:ascii="Times New Roman" w:hAnsi="Times New Roman" w:cs="Times New Roman"/>
                <w:sz w:val="24"/>
                <w:szCs w:val="24"/>
                <w:lang w:val="en-US"/>
              </w:rPr>
              <w:t xml:space="preserve">To understand the buying behavior and market segmentation with consumer protection act </w:t>
            </w:r>
          </w:p>
        </w:tc>
      </w:tr>
      <w:tr w:rsidR="005B6BC3" w:rsidRPr="00F07F9B" w:rsidTr="005B6BC3">
        <w:trPr>
          <w:trHeight w:val="167"/>
        </w:trPr>
        <w:tc>
          <w:tcPr>
            <w:tcW w:w="1242" w:type="dxa"/>
          </w:tcPr>
          <w:p w:rsidR="005B6BC3" w:rsidRPr="00F07F9B" w:rsidRDefault="005B6BC3"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8959" w:type="dxa"/>
            <w:gridSpan w:val="14"/>
          </w:tcPr>
          <w:p w:rsidR="005B6BC3" w:rsidRPr="00F07F9B" w:rsidRDefault="005B6BC3" w:rsidP="004516F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know the product, pricing decisions and pricing of new products</w:t>
            </w:r>
          </w:p>
        </w:tc>
      </w:tr>
      <w:tr w:rsidR="005B6BC3" w:rsidRPr="00F07F9B" w:rsidTr="005B6BC3">
        <w:trPr>
          <w:trHeight w:val="167"/>
        </w:trPr>
        <w:tc>
          <w:tcPr>
            <w:tcW w:w="1242" w:type="dxa"/>
          </w:tcPr>
          <w:p w:rsidR="005B6BC3" w:rsidRPr="00F07F9B" w:rsidRDefault="005B6BC3"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8959" w:type="dxa"/>
            <w:gridSpan w:val="14"/>
          </w:tcPr>
          <w:p w:rsidR="005B6BC3" w:rsidRPr="00F07F9B" w:rsidRDefault="005B6BC3" w:rsidP="004516F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reveals  the distribution and promotions decisions its types and methods</w:t>
            </w:r>
          </w:p>
        </w:tc>
      </w:tr>
      <w:tr w:rsidR="005B6BC3" w:rsidRPr="00F07F9B" w:rsidTr="005B6BC3">
        <w:trPr>
          <w:trHeight w:val="167"/>
        </w:trPr>
        <w:tc>
          <w:tcPr>
            <w:tcW w:w="1242" w:type="dxa"/>
          </w:tcPr>
          <w:p w:rsidR="005B6BC3" w:rsidRPr="00F07F9B" w:rsidRDefault="005B6BC3"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8959" w:type="dxa"/>
            <w:gridSpan w:val="14"/>
          </w:tcPr>
          <w:p w:rsidR="005B6BC3" w:rsidRPr="00F07F9B" w:rsidRDefault="005B6BC3" w:rsidP="004516F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To analyse the marketing technique and marketing services</w:t>
            </w:r>
          </w:p>
        </w:tc>
      </w:tr>
      <w:tr w:rsidR="00875DE4" w:rsidRPr="00F07F9B" w:rsidTr="005B6BC3">
        <w:trPr>
          <w:trHeight w:val="164"/>
        </w:trPr>
        <w:tc>
          <w:tcPr>
            <w:tcW w:w="1242" w:type="dxa"/>
          </w:tcPr>
          <w:p w:rsidR="00875DE4" w:rsidRPr="00F07F9B" w:rsidRDefault="00875DE4"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UNIT</w:t>
            </w:r>
          </w:p>
        </w:tc>
        <w:tc>
          <w:tcPr>
            <w:tcW w:w="7088" w:type="dxa"/>
            <w:gridSpan w:val="11"/>
          </w:tcPr>
          <w:p w:rsidR="00875DE4" w:rsidRPr="00F07F9B" w:rsidRDefault="00875DE4"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Details</w:t>
            </w:r>
          </w:p>
        </w:tc>
        <w:tc>
          <w:tcPr>
            <w:tcW w:w="1871" w:type="dxa"/>
            <w:gridSpan w:val="3"/>
          </w:tcPr>
          <w:p w:rsidR="00875DE4" w:rsidRPr="00F07F9B" w:rsidRDefault="00875DE4"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5B6BC3" w:rsidRPr="00F07F9B" w:rsidTr="005B6BC3">
        <w:trPr>
          <w:trHeight w:val="164"/>
        </w:trPr>
        <w:tc>
          <w:tcPr>
            <w:tcW w:w="1242" w:type="dxa"/>
          </w:tcPr>
          <w:p w:rsidR="005B6BC3" w:rsidRPr="00F07F9B" w:rsidRDefault="005B6BC3"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7088" w:type="dxa"/>
            <w:gridSpan w:val="11"/>
          </w:tcPr>
          <w:p w:rsidR="005B6BC3" w:rsidRPr="00F07F9B" w:rsidRDefault="005B6BC3" w:rsidP="004516FF">
            <w:pPr>
              <w:pStyle w:val="f4"/>
              <w:spacing w:before="0" w:after="0"/>
              <w:rPr>
                <w:rFonts w:ascii="Times New Roman" w:hAnsi="Times New Roman" w:cs="Times New Roman"/>
                <w:sz w:val="24"/>
                <w:szCs w:val="24"/>
                <w:lang w:val="en-US"/>
              </w:rPr>
            </w:pPr>
            <w:r w:rsidRPr="00F07F9B">
              <w:rPr>
                <w:rFonts w:ascii="Times New Roman" w:hAnsi="Times New Roman" w:cs="Times New Roman"/>
                <w:sz w:val="24"/>
                <w:szCs w:val="24"/>
                <w:lang w:val="en-US"/>
              </w:rPr>
              <w:t xml:space="preserve">Introduction    </w:t>
            </w:r>
            <w:r w:rsidRPr="00F07F9B">
              <w:rPr>
                <w:rFonts w:ascii="Times New Roman" w:hAnsi="Times New Roman" w:cs="Times New Roman"/>
                <w:sz w:val="24"/>
                <w:szCs w:val="24"/>
                <w:lang w:val="en-US"/>
              </w:rPr>
              <w:tab/>
            </w:r>
            <w:r w:rsidRPr="00F07F9B">
              <w:rPr>
                <w:rFonts w:ascii="Times New Roman" w:hAnsi="Times New Roman" w:cs="Times New Roman"/>
                <w:sz w:val="24"/>
                <w:szCs w:val="24"/>
                <w:lang w:val="en-US"/>
              </w:rPr>
              <w:tab/>
            </w:r>
            <w:r w:rsidRPr="00F07F9B">
              <w:rPr>
                <w:rFonts w:ascii="Times New Roman" w:hAnsi="Times New Roman" w:cs="Times New Roman"/>
                <w:sz w:val="24"/>
                <w:szCs w:val="24"/>
                <w:lang w:val="en-US"/>
              </w:rPr>
              <w:tab/>
            </w:r>
            <w:r w:rsidRPr="00F07F9B">
              <w:rPr>
                <w:rFonts w:ascii="Times New Roman" w:hAnsi="Times New Roman" w:cs="Times New Roman"/>
                <w:sz w:val="24"/>
                <w:szCs w:val="24"/>
                <w:lang w:val="en-US"/>
              </w:rPr>
              <w:tab/>
            </w:r>
            <w:r w:rsidRPr="00F07F9B">
              <w:rPr>
                <w:rFonts w:ascii="Times New Roman" w:hAnsi="Times New Roman" w:cs="Times New Roman"/>
                <w:sz w:val="24"/>
                <w:szCs w:val="24"/>
                <w:lang w:val="en-US"/>
              </w:rPr>
              <w:tab/>
            </w:r>
            <w:r w:rsidRPr="00F07F9B">
              <w:rPr>
                <w:rFonts w:ascii="Times New Roman" w:hAnsi="Times New Roman" w:cs="Times New Roman"/>
                <w:sz w:val="24"/>
                <w:szCs w:val="24"/>
                <w:lang w:val="en-US"/>
              </w:rPr>
              <w:tab/>
            </w:r>
            <w:r w:rsidRPr="00F07F9B">
              <w:rPr>
                <w:rFonts w:ascii="Times New Roman" w:hAnsi="Times New Roman" w:cs="Times New Roman"/>
                <w:sz w:val="24"/>
                <w:szCs w:val="24"/>
                <w:lang w:val="en-US"/>
              </w:rPr>
              <w:tab/>
            </w:r>
          </w:p>
          <w:p w:rsidR="005B6BC3" w:rsidRPr="00F07F9B" w:rsidRDefault="005B6BC3" w:rsidP="004516FF">
            <w:pPr>
              <w:pStyle w:val="f2"/>
              <w:spacing w:after="0" w:line="240" w:lineRule="auto"/>
              <w:ind w:firstLine="0"/>
              <w:rPr>
                <w:rFonts w:ascii="Times New Roman" w:hAnsi="Times New Roman" w:cs="Times New Roman"/>
                <w:sz w:val="24"/>
                <w:szCs w:val="24"/>
                <w:lang w:val="en-US"/>
              </w:rPr>
            </w:pPr>
            <w:r w:rsidRPr="00F07F9B">
              <w:rPr>
                <w:rFonts w:ascii="Times New Roman" w:hAnsi="Times New Roman" w:cs="Times New Roman"/>
                <w:sz w:val="24"/>
                <w:szCs w:val="24"/>
                <w:lang w:val="en-US"/>
              </w:rPr>
              <w:t xml:space="preserve">Marketing: Definition, Nature and Scope – Marketing Functions– </w:t>
            </w:r>
            <w:r w:rsidRPr="00F07F9B">
              <w:rPr>
                <w:rFonts w:ascii="Times New Roman" w:hAnsi="Times New Roman" w:cs="Times New Roman"/>
                <w:sz w:val="24"/>
                <w:szCs w:val="24"/>
                <w:lang w:val="en-US"/>
              </w:rPr>
              <w:lastRenderedPageBreak/>
              <w:t>Modern Concept of Marketing– Classification of Markets – Buying – Transportation – Warehousing – Standardization – Grading.</w:t>
            </w:r>
          </w:p>
        </w:tc>
        <w:tc>
          <w:tcPr>
            <w:tcW w:w="1871" w:type="dxa"/>
            <w:gridSpan w:val="3"/>
          </w:tcPr>
          <w:p w:rsidR="005B6BC3" w:rsidRPr="00F07F9B" w:rsidRDefault="005B6BC3"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13</w:t>
            </w:r>
          </w:p>
        </w:tc>
      </w:tr>
      <w:tr w:rsidR="005B6BC3" w:rsidRPr="00F07F9B" w:rsidTr="005B6BC3">
        <w:trPr>
          <w:trHeight w:val="70"/>
        </w:trPr>
        <w:tc>
          <w:tcPr>
            <w:tcW w:w="1242" w:type="dxa"/>
          </w:tcPr>
          <w:p w:rsidR="005B6BC3" w:rsidRPr="00F07F9B" w:rsidRDefault="005B6BC3"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II</w:t>
            </w:r>
          </w:p>
        </w:tc>
        <w:tc>
          <w:tcPr>
            <w:tcW w:w="7088" w:type="dxa"/>
            <w:gridSpan w:val="11"/>
          </w:tcPr>
          <w:p w:rsidR="005B6BC3" w:rsidRPr="00F07F9B" w:rsidRDefault="005B6BC3" w:rsidP="004516FF">
            <w:pPr>
              <w:pStyle w:val="f4"/>
              <w:spacing w:before="0" w:after="0"/>
              <w:rPr>
                <w:rFonts w:ascii="Times New Roman" w:hAnsi="Times New Roman" w:cs="Times New Roman"/>
                <w:sz w:val="24"/>
                <w:szCs w:val="24"/>
                <w:lang w:val="en-US"/>
              </w:rPr>
            </w:pPr>
            <w:r w:rsidRPr="00F07F9B">
              <w:rPr>
                <w:rFonts w:ascii="Times New Roman" w:hAnsi="Times New Roman" w:cs="Times New Roman"/>
                <w:sz w:val="24"/>
                <w:szCs w:val="24"/>
                <w:lang w:val="en-US"/>
              </w:rPr>
              <w:t xml:space="preserve">Buying Behaviour and Market Segmentation             </w:t>
            </w:r>
            <w:r w:rsidRPr="00F07F9B">
              <w:rPr>
                <w:rFonts w:ascii="Times New Roman" w:hAnsi="Times New Roman" w:cs="Times New Roman"/>
                <w:sz w:val="24"/>
                <w:szCs w:val="24"/>
                <w:lang w:val="en-US"/>
              </w:rPr>
              <w:tab/>
            </w:r>
            <w:r w:rsidRPr="00F07F9B">
              <w:rPr>
                <w:rFonts w:ascii="Times New Roman" w:hAnsi="Times New Roman" w:cs="Times New Roman"/>
                <w:sz w:val="24"/>
                <w:szCs w:val="24"/>
                <w:lang w:val="en-US"/>
              </w:rPr>
              <w:tab/>
            </w:r>
          </w:p>
          <w:p w:rsidR="005B6BC3" w:rsidRPr="00F07F9B" w:rsidRDefault="005B6BC3" w:rsidP="004516FF">
            <w:pPr>
              <w:pStyle w:val="f2"/>
              <w:spacing w:after="0" w:line="240" w:lineRule="auto"/>
              <w:ind w:firstLine="0"/>
              <w:rPr>
                <w:rFonts w:ascii="Times New Roman" w:hAnsi="Times New Roman" w:cs="Times New Roman"/>
                <w:sz w:val="24"/>
                <w:szCs w:val="24"/>
                <w:lang w:val="en-US"/>
              </w:rPr>
            </w:pPr>
            <w:r w:rsidRPr="00F07F9B">
              <w:rPr>
                <w:rFonts w:ascii="Times New Roman" w:hAnsi="Times New Roman" w:cs="Times New Roman"/>
                <w:sz w:val="24"/>
                <w:szCs w:val="24"/>
                <w:lang w:val="en-US"/>
              </w:rPr>
              <w:t>Buying Behaviour– Classification - Buying Decision Process– Buying Motives - Market Segmentation: Concept and Methods - Product Differentiation Vs. Market Segmentation - Marketing Mix</w:t>
            </w:r>
          </w:p>
        </w:tc>
        <w:tc>
          <w:tcPr>
            <w:tcW w:w="1871" w:type="dxa"/>
            <w:gridSpan w:val="3"/>
          </w:tcPr>
          <w:p w:rsidR="005B6BC3" w:rsidRPr="00F07F9B" w:rsidRDefault="005B6BC3"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17</w:t>
            </w:r>
          </w:p>
        </w:tc>
      </w:tr>
      <w:tr w:rsidR="005B6BC3" w:rsidRPr="00F07F9B" w:rsidTr="005B6BC3">
        <w:trPr>
          <w:trHeight w:val="323"/>
        </w:trPr>
        <w:tc>
          <w:tcPr>
            <w:tcW w:w="1242" w:type="dxa"/>
          </w:tcPr>
          <w:p w:rsidR="005B6BC3" w:rsidRPr="00F07F9B" w:rsidRDefault="005B6BC3"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7088" w:type="dxa"/>
            <w:gridSpan w:val="11"/>
          </w:tcPr>
          <w:p w:rsidR="005B6BC3" w:rsidRPr="00F07F9B" w:rsidRDefault="005B6BC3" w:rsidP="004516FF">
            <w:pPr>
              <w:pStyle w:val="f4"/>
              <w:spacing w:before="0" w:after="0"/>
              <w:rPr>
                <w:rFonts w:ascii="Times New Roman" w:hAnsi="Times New Roman" w:cs="Times New Roman"/>
                <w:sz w:val="24"/>
                <w:szCs w:val="24"/>
                <w:lang w:val="en-US"/>
              </w:rPr>
            </w:pPr>
            <w:r w:rsidRPr="00F07F9B">
              <w:rPr>
                <w:rFonts w:ascii="Times New Roman" w:hAnsi="Times New Roman" w:cs="Times New Roman"/>
                <w:sz w:val="24"/>
                <w:szCs w:val="24"/>
                <w:lang w:val="en-US"/>
              </w:rPr>
              <w:t xml:space="preserve">Product and Pricing Decisions    </w:t>
            </w:r>
            <w:r w:rsidRPr="00F07F9B">
              <w:rPr>
                <w:rFonts w:ascii="Times New Roman" w:hAnsi="Times New Roman" w:cs="Times New Roman"/>
                <w:sz w:val="24"/>
                <w:szCs w:val="24"/>
                <w:lang w:val="en-US"/>
              </w:rPr>
              <w:tab/>
            </w:r>
            <w:r w:rsidRPr="00F07F9B">
              <w:rPr>
                <w:rFonts w:ascii="Times New Roman" w:hAnsi="Times New Roman" w:cs="Times New Roman"/>
                <w:sz w:val="24"/>
                <w:szCs w:val="24"/>
                <w:lang w:val="en-US"/>
              </w:rPr>
              <w:tab/>
            </w:r>
            <w:r w:rsidRPr="00F07F9B">
              <w:rPr>
                <w:rFonts w:ascii="Times New Roman" w:hAnsi="Times New Roman" w:cs="Times New Roman"/>
                <w:sz w:val="24"/>
                <w:szCs w:val="24"/>
                <w:lang w:val="en-US"/>
              </w:rPr>
              <w:tab/>
            </w:r>
            <w:r w:rsidRPr="00F07F9B">
              <w:rPr>
                <w:rFonts w:ascii="Times New Roman" w:hAnsi="Times New Roman" w:cs="Times New Roman"/>
                <w:sz w:val="24"/>
                <w:szCs w:val="24"/>
                <w:lang w:val="en-US"/>
              </w:rPr>
              <w:tab/>
            </w:r>
          </w:p>
          <w:p w:rsidR="005B6BC3" w:rsidRPr="00F07F9B" w:rsidRDefault="005B6BC3" w:rsidP="004516FF">
            <w:pPr>
              <w:shd w:val="clear" w:color="auto" w:fill="FFFFFF"/>
              <w:spacing w:after="0" w:line="240" w:lineRule="auto"/>
              <w:rPr>
                <w:rFonts w:ascii="Times New Roman" w:hAnsi="Times New Roman" w:cs="Times New Roman"/>
                <w:sz w:val="24"/>
                <w:szCs w:val="24"/>
              </w:rPr>
            </w:pPr>
            <w:r w:rsidRPr="00F07F9B">
              <w:rPr>
                <w:rFonts w:ascii="Times New Roman" w:hAnsi="Times New Roman" w:cs="Times New Roman"/>
                <w:sz w:val="24"/>
                <w:szCs w:val="24"/>
                <w:lang w:val="en-US"/>
              </w:rPr>
              <w:t xml:space="preserve">Product: Meaning and Classification - Product Mix –Branding- Brand Decisions – Packaging and </w:t>
            </w:r>
            <w:proofErr w:type="spellStart"/>
            <w:r w:rsidRPr="00F07F9B">
              <w:rPr>
                <w:rFonts w:ascii="Times New Roman" w:hAnsi="Times New Roman" w:cs="Times New Roman"/>
                <w:sz w:val="24"/>
                <w:szCs w:val="24"/>
                <w:lang w:val="en-US"/>
              </w:rPr>
              <w:t>Labelling</w:t>
            </w:r>
            <w:proofErr w:type="spellEnd"/>
            <w:r w:rsidRPr="00F07F9B">
              <w:rPr>
                <w:rFonts w:ascii="Times New Roman" w:hAnsi="Times New Roman" w:cs="Times New Roman"/>
                <w:sz w:val="24"/>
                <w:szCs w:val="24"/>
                <w:lang w:val="en-US"/>
              </w:rPr>
              <w:t xml:space="preserve"> – Product Support - Product Life Cycle - New Product Development -Pricing Objectives - Pricing Policies and Strategies – Pricing of New Products</w:t>
            </w:r>
          </w:p>
        </w:tc>
        <w:tc>
          <w:tcPr>
            <w:tcW w:w="1871" w:type="dxa"/>
            <w:gridSpan w:val="3"/>
          </w:tcPr>
          <w:p w:rsidR="005B6BC3" w:rsidRPr="00F07F9B" w:rsidRDefault="005B6BC3"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18</w:t>
            </w:r>
          </w:p>
        </w:tc>
      </w:tr>
      <w:tr w:rsidR="005B6BC3" w:rsidRPr="00F07F9B" w:rsidTr="005B6BC3">
        <w:trPr>
          <w:trHeight w:val="70"/>
        </w:trPr>
        <w:tc>
          <w:tcPr>
            <w:tcW w:w="1242" w:type="dxa"/>
          </w:tcPr>
          <w:p w:rsidR="005B6BC3" w:rsidRPr="00F07F9B" w:rsidRDefault="005B6BC3"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7088" w:type="dxa"/>
            <w:gridSpan w:val="11"/>
          </w:tcPr>
          <w:p w:rsidR="005B6BC3" w:rsidRPr="00F07F9B" w:rsidRDefault="005B6BC3" w:rsidP="004516FF">
            <w:pPr>
              <w:pStyle w:val="f4"/>
              <w:spacing w:before="0" w:after="0"/>
              <w:rPr>
                <w:rFonts w:ascii="Times New Roman" w:hAnsi="Times New Roman" w:cs="Times New Roman"/>
                <w:sz w:val="24"/>
                <w:szCs w:val="24"/>
                <w:lang w:val="en-US"/>
              </w:rPr>
            </w:pPr>
            <w:r w:rsidRPr="00F07F9B">
              <w:rPr>
                <w:rFonts w:ascii="Times New Roman" w:hAnsi="Times New Roman" w:cs="Times New Roman"/>
                <w:sz w:val="24"/>
                <w:szCs w:val="24"/>
                <w:lang w:val="en-US"/>
              </w:rPr>
              <w:t xml:space="preserve">Distribution and Promotion Decisions                       </w:t>
            </w:r>
            <w:r w:rsidRPr="00F07F9B">
              <w:rPr>
                <w:rFonts w:ascii="Times New Roman" w:hAnsi="Times New Roman" w:cs="Times New Roman"/>
                <w:sz w:val="24"/>
                <w:szCs w:val="24"/>
                <w:lang w:val="en-US"/>
              </w:rPr>
              <w:tab/>
            </w:r>
            <w:r w:rsidRPr="00F07F9B">
              <w:rPr>
                <w:rFonts w:ascii="Times New Roman" w:hAnsi="Times New Roman" w:cs="Times New Roman"/>
                <w:sz w:val="24"/>
                <w:szCs w:val="24"/>
                <w:lang w:val="en-US"/>
              </w:rPr>
              <w:tab/>
            </w:r>
          </w:p>
          <w:p w:rsidR="005B6BC3" w:rsidRPr="00F07F9B" w:rsidRDefault="005B6BC3" w:rsidP="004516FF">
            <w:pPr>
              <w:pStyle w:val="f2"/>
              <w:spacing w:after="0" w:line="240" w:lineRule="auto"/>
              <w:ind w:firstLine="0"/>
              <w:rPr>
                <w:rFonts w:ascii="Times New Roman" w:hAnsi="Times New Roman" w:cs="Times New Roman"/>
                <w:sz w:val="24"/>
                <w:szCs w:val="24"/>
                <w:lang w:val="en-US"/>
              </w:rPr>
            </w:pPr>
            <w:r w:rsidRPr="00F07F9B">
              <w:rPr>
                <w:rFonts w:ascii="Times New Roman" w:hAnsi="Times New Roman" w:cs="Times New Roman"/>
                <w:sz w:val="24"/>
                <w:szCs w:val="24"/>
                <w:lang w:val="en-US"/>
              </w:rPr>
              <w:t>Channels of Distribution: Meaning and Importance - Wholesaling and Retailing – Promotional Methods – Promotion Mix – Advertising: Objectives, Characteristics and Types of Advertising Mediums - Publicity – Personal Selling: Importance and Process - Sales Promotion and Distinctive Characteristics.</w:t>
            </w:r>
          </w:p>
        </w:tc>
        <w:tc>
          <w:tcPr>
            <w:tcW w:w="1871" w:type="dxa"/>
            <w:gridSpan w:val="3"/>
          </w:tcPr>
          <w:p w:rsidR="005B6BC3" w:rsidRPr="00F07F9B" w:rsidRDefault="005B6BC3"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5B6BC3" w:rsidRPr="00F07F9B" w:rsidTr="005B6BC3">
        <w:trPr>
          <w:trHeight w:val="164"/>
        </w:trPr>
        <w:tc>
          <w:tcPr>
            <w:tcW w:w="1242" w:type="dxa"/>
          </w:tcPr>
          <w:p w:rsidR="005B6BC3" w:rsidRPr="00F07F9B" w:rsidRDefault="005B6BC3"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7088" w:type="dxa"/>
            <w:gridSpan w:val="11"/>
          </w:tcPr>
          <w:p w:rsidR="005B6BC3" w:rsidRPr="00F07F9B" w:rsidRDefault="005B6BC3" w:rsidP="004516FF">
            <w:pPr>
              <w:pStyle w:val="f4"/>
              <w:spacing w:before="0" w:after="0"/>
              <w:rPr>
                <w:rFonts w:ascii="Times New Roman" w:hAnsi="Times New Roman" w:cs="Times New Roman"/>
                <w:sz w:val="24"/>
                <w:szCs w:val="24"/>
                <w:lang w:val="en-US"/>
              </w:rPr>
            </w:pPr>
            <w:r w:rsidRPr="00F07F9B">
              <w:rPr>
                <w:rFonts w:ascii="Times New Roman" w:hAnsi="Times New Roman" w:cs="Times New Roman"/>
                <w:sz w:val="24"/>
                <w:szCs w:val="24"/>
                <w:lang w:val="en-US"/>
              </w:rPr>
              <w:t xml:space="preserve">Modern Marketing Techniques                                     </w:t>
            </w:r>
            <w:r w:rsidRPr="00F07F9B">
              <w:rPr>
                <w:rFonts w:ascii="Times New Roman" w:hAnsi="Times New Roman" w:cs="Times New Roman"/>
                <w:sz w:val="24"/>
                <w:szCs w:val="24"/>
                <w:lang w:val="en-US"/>
              </w:rPr>
              <w:tab/>
            </w:r>
            <w:r w:rsidRPr="00F07F9B">
              <w:rPr>
                <w:rFonts w:ascii="Times New Roman" w:hAnsi="Times New Roman" w:cs="Times New Roman"/>
                <w:sz w:val="24"/>
                <w:szCs w:val="24"/>
                <w:lang w:val="en-US"/>
              </w:rPr>
              <w:tab/>
            </w:r>
          </w:p>
          <w:p w:rsidR="005B6BC3" w:rsidRPr="00F07F9B" w:rsidRDefault="005B6BC3" w:rsidP="004516FF">
            <w:pPr>
              <w:pStyle w:val="f2"/>
              <w:spacing w:after="0" w:line="240" w:lineRule="auto"/>
              <w:ind w:firstLine="0"/>
              <w:rPr>
                <w:rFonts w:ascii="Times New Roman" w:hAnsi="Times New Roman" w:cs="Times New Roman"/>
                <w:sz w:val="24"/>
                <w:szCs w:val="24"/>
                <w:lang w:val="en-US"/>
              </w:rPr>
            </w:pPr>
            <w:r w:rsidRPr="00F07F9B">
              <w:rPr>
                <w:rFonts w:ascii="Times New Roman" w:hAnsi="Times New Roman" w:cs="Times New Roman"/>
                <w:sz w:val="24"/>
                <w:szCs w:val="24"/>
                <w:lang w:val="en-US"/>
              </w:rPr>
              <w:t>Modern Marketing-– Direct Marketing– Social Marketing- Relationship Marketing– E- Marketing - Green Marketing – Marketing of Industrial and Consumer Products –Marketing of Services – Marketing of Agricultural Products –Market Information System (MIS).</w:t>
            </w:r>
          </w:p>
        </w:tc>
        <w:tc>
          <w:tcPr>
            <w:tcW w:w="1871" w:type="dxa"/>
            <w:gridSpan w:val="3"/>
          </w:tcPr>
          <w:p w:rsidR="005B6BC3" w:rsidRPr="00F07F9B" w:rsidRDefault="005B6BC3"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12</w:t>
            </w:r>
          </w:p>
        </w:tc>
      </w:tr>
      <w:tr w:rsidR="00875DE4" w:rsidRPr="00F07F9B" w:rsidTr="005B6BC3">
        <w:trPr>
          <w:trHeight w:val="164"/>
        </w:trPr>
        <w:tc>
          <w:tcPr>
            <w:tcW w:w="1242" w:type="dxa"/>
          </w:tcPr>
          <w:p w:rsidR="00875DE4" w:rsidRPr="00F07F9B" w:rsidRDefault="00875DE4" w:rsidP="00AB6309">
            <w:pPr>
              <w:spacing w:after="0" w:line="240" w:lineRule="auto"/>
              <w:jc w:val="center"/>
              <w:rPr>
                <w:rFonts w:ascii="Times New Roman" w:hAnsi="Times New Roman" w:cs="Times New Roman"/>
                <w:sz w:val="24"/>
                <w:szCs w:val="24"/>
              </w:rPr>
            </w:pPr>
          </w:p>
        </w:tc>
        <w:tc>
          <w:tcPr>
            <w:tcW w:w="7088" w:type="dxa"/>
            <w:gridSpan w:val="11"/>
          </w:tcPr>
          <w:p w:rsidR="00875DE4" w:rsidRPr="00F07F9B" w:rsidRDefault="00875DE4"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871" w:type="dxa"/>
            <w:gridSpan w:val="3"/>
          </w:tcPr>
          <w:p w:rsidR="00875DE4" w:rsidRPr="00F07F9B" w:rsidRDefault="00875DE4" w:rsidP="00AB6309">
            <w:pPr>
              <w:spacing w:after="0" w:line="240" w:lineRule="auto"/>
              <w:jc w:val="center"/>
              <w:rPr>
                <w:rFonts w:ascii="Times New Roman" w:hAnsi="Times New Roman" w:cs="Times New Roman"/>
                <w:b/>
                <w:sz w:val="24"/>
                <w:szCs w:val="24"/>
              </w:rPr>
            </w:pPr>
          </w:p>
        </w:tc>
      </w:tr>
      <w:tr w:rsidR="00875DE4" w:rsidRPr="00F07F9B" w:rsidTr="00AB6309">
        <w:trPr>
          <w:trHeight w:val="164"/>
        </w:trPr>
        <w:tc>
          <w:tcPr>
            <w:tcW w:w="6941" w:type="dxa"/>
            <w:gridSpan w:val="8"/>
          </w:tcPr>
          <w:p w:rsidR="00875DE4" w:rsidRPr="00F07F9B" w:rsidRDefault="00875DE4"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260" w:type="dxa"/>
            <w:gridSpan w:val="7"/>
          </w:tcPr>
          <w:p w:rsidR="00875DE4" w:rsidRPr="00F07F9B" w:rsidRDefault="00875DE4"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875DE4" w:rsidRPr="00F07F9B" w:rsidTr="00AB6309">
        <w:trPr>
          <w:trHeight w:val="164"/>
        </w:trPr>
        <w:tc>
          <w:tcPr>
            <w:tcW w:w="1555" w:type="dxa"/>
            <w:gridSpan w:val="2"/>
          </w:tcPr>
          <w:p w:rsidR="00875DE4" w:rsidRPr="00F07F9B" w:rsidRDefault="00875DE4"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5386" w:type="dxa"/>
            <w:gridSpan w:val="6"/>
          </w:tcPr>
          <w:p w:rsidR="00875DE4" w:rsidRPr="00F07F9B" w:rsidRDefault="00875DE4" w:rsidP="00AB6309">
            <w:pPr>
              <w:spacing w:after="0" w:line="240" w:lineRule="auto"/>
              <w:ind w:right="249"/>
              <w:rPr>
                <w:rFonts w:ascii="Times New Roman" w:hAnsi="Times New Roman" w:cs="Times New Roman"/>
                <w:sz w:val="24"/>
                <w:szCs w:val="24"/>
              </w:rPr>
            </w:pPr>
            <w:r w:rsidRPr="00F07F9B">
              <w:rPr>
                <w:rFonts w:ascii="Times New Roman" w:hAnsi="Times New Roman" w:cs="Times New Roman"/>
                <w:sz w:val="24"/>
                <w:szCs w:val="24"/>
              </w:rPr>
              <w:t xml:space="preserve">On completion of this course, students will </w:t>
            </w:r>
          </w:p>
        </w:tc>
        <w:tc>
          <w:tcPr>
            <w:tcW w:w="3260" w:type="dxa"/>
            <w:gridSpan w:val="7"/>
          </w:tcPr>
          <w:p w:rsidR="00875DE4" w:rsidRPr="00F07F9B" w:rsidRDefault="00875DE4" w:rsidP="00AB6309">
            <w:pPr>
              <w:spacing w:after="0" w:line="240" w:lineRule="auto"/>
              <w:ind w:left="162" w:right="249"/>
              <w:rPr>
                <w:rFonts w:ascii="Times New Roman" w:hAnsi="Times New Roman" w:cs="Times New Roman"/>
                <w:sz w:val="24"/>
                <w:szCs w:val="24"/>
              </w:rPr>
            </w:pPr>
          </w:p>
        </w:tc>
      </w:tr>
      <w:tr w:rsidR="005B6BC3" w:rsidRPr="00F07F9B" w:rsidTr="00AB6309">
        <w:trPr>
          <w:trHeight w:val="164"/>
        </w:trPr>
        <w:tc>
          <w:tcPr>
            <w:tcW w:w="1555" w:type="dxa"/>
            <w:gridSpan w:val="2"/>
          </w:tcPr>
          <w:p w:rsidR="005B6BC3" w:rsidRPr="00F07F9B" w:rsidRDefault="005B6BC3"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5386" w:type="dxa"/>
            <w:gridSpan w:val="6"/>
          </w:tcPr>
          <w:p w:rsidR="005B6BC3" w:rsidRPr="00F07F9B" w:rsidRDefault="005B6BC3" w:rsidP="00AB6309">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lang w:val="en-US"/>
              </w:rPr>
              <w:t>Understand the Classification of Markets and Marketing Functions</w:t>
            </w:r>
          </w:p>
        </w:tc>
        <w:tc>
          <w:tcPr>
            <w:tcW w:w="3260" w:type="dxa"/>
            <w:gridSpan w:val="7"/>
            <w:vAlign w:val="center"/>
          </w:tcPr>
          <w:p w:rsidR="005B6BC3" w:rsidRPr="00F07F9B" w:rsidRDefault="005B6BC3" w:rsidP="004516F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w:t>
            </w:r>
          </w:p>
        </w:tc>
      </w:tr>
      <w:tr w:rsidR="005B6BC3" w:rsidRPr="00F07F9B" w:rsidTr="00AB6309">
        <w:trPr>
          <w:trHeight w:val="164"/>
        </w:trPr>
        <w:tc>
          <w:tcPr>
            <w:tcW w:w="1555" w:type="dxa"/>
            <w:gridSpan w:val="2"/>
          </w:tcPr>
          <w:p w:rsidR="005B6BC3" w:rsidRPr="00F07F9B" w:rsidRDefault="005B6BC3"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5386" w:type="dxa"/>
            <w:gridSpan w:val="6"/>
          </w:tcPr>
          <w:p w:rsidR="005B6BC3" w:rsidRPr="00F07F9B" w:rsidRDefault="005B6BC3" w:rsidP="00AB6309">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lang w:val="en-US"/>
              </w:rPr>
              <w:t>Analyze the functions of marketing, exchange and physical distribution</w:t>
            </w:r>
          </w:p>
        </w:tc>
        <w:tc>
          <w:tcPr>
            <w:tcW w:w="3260" w:type="dxa"/>
            <w:gridSpan w:val="7"/>
            <w:vAlign w:val="center"/>
          </w:tcPr>
          <w:p w:rsidR="005B6BC3" w:rsidRPr="00F07F9B" w:rsidRDefault="005B6BC3" w:rsidP="004516F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PO2,PO3</w:t>
            </w:r>
          </w:p>
        </w:tc>
      </w:tr>
      <w:tr w:rsidR="005B6BC3" w:rsidRPr="00F07F9B" w:rsidTr="00AB6309">
        <w:trPr>
          <w:trHeight w:val="164"/>
        </w:trPr>
        <w:tc>
          <w:tcPr>
            <w:tcW w:w="1555" w:type="dxa"/>
            <w:gridSpan w:val="2"/>
          </w:tcPr>
          <w:p w:rsidR="005B6BC3" w:rsidRPr="00F07F9B" w:rsidRDefault="005B6BC3"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5386" w:type="dxa"/>
            <w:gridSpan w:val="6"/>
          </w:tcPr>
          <w:p w:rsidR="005B6BC3" w:rsidRPr="00F07F9B" w:rsidRDefault="005B6BC3" w:rsidP="00AB6309">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lang w:val="en-US"/>
              </w:rPr>
              <w:t>Understand the concept of Product life cycle, Product planning and development, Wholesaling, Retailing, Sales promotion and their distinctive characteristics.</w:t>
            </w:r>
          </w:p>
        </w:tc>
        <w:tc>
          <w:tcPr>
            <w:tcW w:w="3260" w:type="dxa"/>
            <w:gridSpan w:val="7"/>
            <w:vAlign w:val="center"/>
          </w:tcPr>
          <w:p w:rsidR="005B6BC3" w:rsidRPr="00F07F9B" w:rsidRDefault="005B6BC3" w:rsidP="004516F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w:t>
            </w:r>
          </w:p>
        </w:tc>
      </w:tr>
      <w:tr w:rsidR="005B6BC3" w:rsidRPr="00F07F9B" w:rsidTr="00AB6309">
        <w:trPr>
          <w:trHeight w:val="164"/>
        </w:trPr>
        <w:tc>
          <w:tcPr>
            <w:tcW w:w="1555" w:type="dxa"/>
            <w:gridSpan w:val="2"/>
          </w:tcPr>
          <w:p w:rsidR="005B6BC3" w:rsidRPr="00F07F9B" w:rsidRDefault="005B6BC3"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5386" w:type="dxa"/>
            <w:gridSpan w:val="6"/>
          </w:tcPr>
          <w:p w:rsidR="005B6BC3" w:rsidRPr="00F07F9B" w:rsidRDefault="005B6BC3" w:rsidP="00AB6309">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lang w:val="en-US"/>
              </w:rPr>
              <w:t xml:space="preserve">Describe the Channel of Distribution, Classification of marketing of manufactured consumer and industrial goods. </w:t>
            </w:r>
          </w:p>
        </w:tc>
        <w:tc>
          <w:tcPr>
            <w:tcW w:w="3260" w:type="dxa"/>
            <w:gridSpan w:val="7"/>
            <w:vAlign w:val="center"/>
          </w:tcPr>
          <w:p w:rsidR="005B6BC3" w:rsidRPr="00F07F9B" w:rsidRDefault="005B6BC3" w:rsidP="004516FF">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PO1,PO2</w:t>
            </w:r>
          </w:p>
        </w:tc>
      </w:tr>
      <w:tr w:rsidR="005B6BC3" w:rsidRPr="00F07F9B" w:rsidTr="00AB6309">
        <w:trPr>
          <w:trHeight w:val="164"/>
        </w:trPr>
        <w:tc>
          <w:tcPr>
            <w:tcW w:w="1555" w:type="dxa"/>
            <w:gridSpan w:val="2"/>
          </w:tcPr>
          <w:p w:rsidR="005B6BC3" w:rsidRPr="00F07F9B" w:rsidRDefault="005B6BC3"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5386" w:type="dxa"/>
            <w:gridSpan w:val="6"/>
          </w:tcPr>
          <w:p w:rsidR="005B6BC3" w:rsidRPr="00F07F9B" w:rsidRDefault="005B6BC3" w:rsidP="00AB6309">
            <w:pPr>
              <w:pStyle w:val="f6"/>
              <w:spacing w:after="0" w:line="240" w:lineRule="auto"/>
              <w:rPr>
                <w:rFonts w:ascii="Times New Roman" w:hAnsi="Times New Roman" w:cs="Times New Roman"/>
                <w:b/>
                <w:sz w:val="24"/>
                <w:szCs w:val="24"/>
              </w:rPr>
            </w:pPr>
            <w:r w:rsidRPr="00F07F9B">
              <w:rPr>
                <w:rFonts w:ascii="Times New Roman" w:hAnsi="Times New Roman" w:cs="Times New Roman"/>
                <w:sz w:val="24"/>
                <w:szCs w:val="24"/>
                <w:lang w:val="en-US"/>
              </w:rPr>
              <w:t xml:space="preserve">Evaluate the concepts of Regulated and Organized markets and to analyze the marketing </w:t>
            </w:r>
            <w:r w:rsidR="003D0E99" w:rsidRPr="00F07F9B">
              <w:rPr>
                <w:rFonts w:ascii="Times New Roman" w:hAnsi="Times New Roman" w:cs="Times New Roman"/>
                <w:sz w:val="24"/>
                <w:szCs w:val="24"/>
                <w:lang w:val="en-US"/>
              </w:rPr>
              <w:t>strategies</w:t>
            </w:r>
            <w:r w:rsidRPr="00F07F9B">
              <w:rPr>
                <w:rFonts w:ascii="Times New Roman" w:hAnsi="Times New Roman" w:cs="Times New Roman"/>
                <w:sz w:val="24"/>
                <w:szCs w:val="24"/>
                <w:lang w:val="en-US"/>
              </w:rPr>
              <w:t xml:space="preserve"> for agricultural products. </w:t>
            </w:r>
          </w:p>
        </w:tc>
        <w:tc>
          <w:tcPr>
            <w:tcW w:w="3260" w:type="dxa"/>
            <w:gridSpan w:val="7"/>
            <w:vAlign w:val="center"/>
          </w:tcPr>
          <w:p w:rsidR="005B6BC3" w:rsidRPr="00F07F9B" w:rsidRDefault="005B6BC3" w:rsidP="004516FF">
            <w:pPr>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PO1, PO2,PO3</w:t>
            </w:r>
          </w:p>
        </w:tc>
      </w:tr>
      <w:tr w:rsidR="00875DE4" w:rsidRPr="00F07F9B" w:rsidTr="00AB6309">
        <w:trPr>
          <w:trHeight w:val="164"/>
        </w:trPr>
        <w:tc>
          <w:tcPr>
            <w:tcW w:w="10201" w:type="dxa"/>
            <w:gridSpan w:val="15"/>
          </w:tcPr>
          <w:p w:rsidR="00875DE4" w:rsidRPr="00F07F9B" w:rsidRDefault="00875DE4"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Text Book</w:t>
            </w:r>
          </w:p>
        </w:tc>
      </w:tr>
      <w:tr w:rsidR="00875DE4" w:rsidRPr="00F07F9B" w:rsidTr="00AB6309">
        <w:trPr>
          <w:trHeight w:val="164"/>
        </w:trPr>
        <w:tc>
          <w:tcPr>
            <w:tcW w:w="1555" w:type="dxa"/>
            <w:gridSpan w:val="2"/>
          </w:tcPr>
          <w:p w:rsidR="00875DE4" w:rsidRPr="00F07F9B" w:rsidRDefault="00875DE4" w:rsidP="00AB6309">
            <w:pPr>
              <w:numPr>
                <w:ilvl w:val="0"/>
                <w:numId w:val="28"/>
              </w:numPr>
              <w:spacing w:after="0" w:line="240" w:lineRule="auto"/>
              <w:jc w:val="center"/>
              <w:rPr>
                <w:rFonts w:ascii="Times New Roman" w:hAnsi="Times New Roman" w:cs="Times New Roman"/>
                <w:sz w:val="24"/>
                <w:szCs w:val="24"/>
              </w:rPr>
            </w:pPr>
          </w:p>
        </w:tc>
        <w:tc>
          <w:tcPr>
            <w:tcW w:w="8646" w:type="dxa"/>
            <w:gridSpan w:val="13"/>
          </w:tcPr>
          <w:p w:rsidR="00875DE4" w:rsidRPr="00F07F9B" w:rsidRDefault="00875DE4" w:rsidP="00AB6309">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Dr.Rajan</w:t>
            </w:r>
            <w:proofErr w:type="spellEnd"/>
            <w:r w:rsidRPr="00F07F9B">
              <w:rPr>
                <w:rFonts w:ascii="Times New Roman" w:hAnsi="Times New Roman" w:cs="Times New Roman"/>
                <w:sz w:val="24"/>
                <w:szCs w:val="24"/>
              </w:rPr>
              <w:t xml:space="preserve"> Nair</w:t>
            </w:r>
            <w:proofErr w:type="gramStart"/>
            <w:r w:rsidRPr="00F07F9B">
              <w:rPr>
                <w:rFonts w:ascii="Times New Roman" w:hAnsi="Times New Roman" w:cs="Times New Roman"/>
                <w:sz w:val="24"/>
                <w:szCs w:val="24"/>
              </w:rPr>
              <w:t>.(</w:t>
            </w:r>
            <w:proofErr w:type="gramEnd"/>
            <w:r w:rsidRPr="00F07F9B">
              <w:rPr>
                <w:rFonts w:ascii="Times New Roman" w:hAnsi="Times New Roman" w:cs="Times New Roman"/>
                <w:sz w:val="24"/>
                <w:szCs w:val="24"/>
              </w:rPr>
              <w:t>2020) ,Marketing, Sultan Chand and Sons.</w:t>
            </w:r>
          </w:p>
        </w:tc>
      </w:tr>
      <w:tr w:rsidR="00875DE4" w:rsidRPr="00F07F9B" w:rsidTr="00AB6309">
        <w:trPr>
          <w:trHeight w:val="164"/>
        </w:trPr>
        <w:tc>
          <w:tcPr>
            <w:tcW w:w="1555" w:type="dxa"/>
            <w:gridSpan w:val="2"/>
          </w:tcPr>
          <w:p w:rsidR="00875DE4" w:rsidRPr="00F07F9B" w:rsidRDefault="00875DE4" w:rsidP="00AB6309">
            <w:pPr>
              <w:numPr>
                <w:ilvl w:val="0"/>
                <w:numId w:val="28"/>
              </w:numPr>
              <w:spacing w:after="0" w:line="240" w:lineRule="auto"/>
              <w:jc w:val="center"/>
              <w:rPr>
                <w:rFonts w:ascii="Times New Roman" w:hAnsi="Times New Roman" w:cs="Times New Roman"/>
                <w:sz w:val="24"/>
                <w:szCs w:val="24"/>
              </w:rPr>
            </w:pPr>
          </w:p>
        </w:tc>
        <w:tc>
          <w:tcPr>
            <w:tcW w:w="8646" w:type="dxa"/>
            <w:gridSpan w:val="13"/>
          </w:tcPr>
          <w:p w:rsidR="00875DE4" w:rsidRPr="00F07F9B" w:rsidRDefault="00875DE4" w:rsidP="00AB6309">
            <w:pPr>
              <w:pStyle w:val="f6"/>
              <w:spacing w:after="0" w:line="240" w:lineRule="auto"/>
              <w:rPr>
                <w:rFonts w:ascii="Times New Roman" w:hAnsi="Times New Roman" w:cs="Times New Roman"/>
                <w:sz w:val="24"/>
                <w:szCs w:val="24"/>
              </w:rPr>
            </w:pPr>
            <w:r w:rsidRPr="00F07F9B">
              <w:rPr>
                <w:rFonts w:ascii="Times New Roman" w:hAnsi="Times New Roman" w:cs="Times New Roman"/>
                <w:sz w:val="24"/>
                <w:szCs w:val="24"/>
              </w:rPr>
              <w:t xml:space="preserve">Philip </w:t>
            </w:r>
            <w:proofErr w:type="spellStart"/>
            <w:r w:rsidRPr="00F07F9B">
              <w:rPr>
                <w:rFonts w:ascii="Times New Roman" w:hAnsi="Times New Roman" w:cs="Times New Roman"/>
                <w:sz w:val="24"/>
                <w:szCs w:val="24"/>
              </w:rPr>
              <w:t>Kotler</w:t>
            </w:r>
            <w:proofErr w:type="spellEnd"/>
            <w:r w:rsidRPr="00F07F9B">
              <w:rPr>
                <w:rFonts w:ascii="Times New Roman" w:hAnsi="Times New Roman" w:cs="Times New Roman"/>
                <w:sz w:val="24"/>
                <w:szCs w:val="24"/>
              </w:rPr>
              <w:t>, (2016), Marketing: An Introduction, Asia Pacific Holding Private Limited</w:t>
            </w:r>
          </w:p>
        </w:tc>
      </w:tr>
      <w:tr w:rsidR="00875DE4" w:rsidRPr="00F07F9B" w:rsidTr="00AB6309">
        <w:trPr>
          <w:trHeight w:val="164"/>
        </w:trPr>
        <w:tc>
          <w:tcPr>
            <w:tcW w:w="1555" w:type="dxa"/>
            <w:gridSpan w:val="2"/>
          </w:tcPr>
          <w:p w:rsidR="00875DE4" w:rsidRPr="00F07F9B" w:rsidRDefault="00875DE4" w:rsidP="00AB6309">
            <w:pPr>
              <w:numPr>
                <w:ilvl w:val="0"/>
                <w:numId w:val="28"/>
              </w:numPr>
              <w:spacing w:after="0" w:line="240" w:lineRule="auto"/>
              <w:jc w:val="center"/>
              <w:rPr>
                <w:rFonts w:ascii="Times New Roman" w:hAnsi="Times New Roman" w:cs="Times New Roman"/>
                <w:sz w:val="24"/>
                <w:szCs w:val="24"/>
              </w:rPr>
            </w:pPr>
          </w:p>
        </w:tc>
        <w:tc>
          <w:tcPr>
            <w:tcW w:w="8646" w:type="dxa"/>
            <w:gridSpan w:val="13"/>
            <w:vAlign w:val="center"/>
          </w:tcPr>
          <w:p w:rsidR="00875DE4" w:rsidRPr="00F07F9B" w:rsidRDefault="00875DE4" w:rsidP="00AB6309">
            <w:pPr>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Karunakaran</w:t>
            </w:r>
            <w:proofErr w:type="spellEnd"/>
            <w:r w:rsidRPr="00F07F9B">
              <w:rPr>
                <w:rFonts w:ascii="Times New Roman" w:hAnsi="Times New Roman" w:cs="Times New Roman"/>
                <w:sz w:val="24"/>
                <w:szCs w:val="24"/>
              </w:rPr>
              <w:t xml:space="preserve"> K (2011) Marketing Management (Text and Cases in Indian Context), Himalaya Publishing House Mumbai</w:t>
            </w:r>
          </w:p>
        </w:tc>
      </w:tr>
      <w:tr w:rsidR="00875DE4" w:rsidRPr="00F07F9B" w:rsidTr="00AB6309">
        <w:trPr>
          <w:trHeight w:val="164"/>
        </w:trPr>
        <w:tc>
          <w:tcPr>
            <w:tcW w:w="1555" w:type="dxa"/>
            <w:gridSpan w:val="2"/>
          </w:tcPr>
          <w:p w:rsidR="00875DE4" w:rsidRPr="00F07F9B" w:rsidRDefault="00875DE4" w:rsidP="00AB6309">
            <w:pPr>
              <w:numPr>
                <w:ilvl w:val="0"/>
                <w:numId w:val="28"/>
              </w:numPr>
              <w:spacing w:after="0" w:line="240" w:lineRule="auto"/>
              <w:jc w:val="center"/>
              <w:rPr>
                <w:rFonts w:ascii="Times New Roman" w:hAnsi="Times New Roman" w:cs="Times New Roman"/>
                <w:sz w:val="24"/>
                <w:szCs w:val="24"/>
              </w:rPr>
            </w:pPr>
          </w:p>
        </w:tc>
        <w:tc>
          <w:tcPr>
            <w:tcW w:w="8646" w:type="dxa"/>
            <w:gridSpan w:val="13"/>
            <w:vAlign w:val="center"/>
          </w:tcPr>
          <w:p w:rsidR="00875DE4" w:rsidRPr="00F07F9B" w:rsidRDefault="00875DE4" w:rsidP="00AB6309">
            <w:pPr>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Seema</w:t>
            </w:r>
            <w:proofErr w:type="spellEnd"/>
            <w:r w:rsidRPr="00F07F9B">
              <w:rPr>
                <w:rFonts w:ascii="Times New Roman" w:hAnsi="Times New Roman" w:cs="Times New Roman"/>
                <w:sz w:val="24"/>
                <w:szCs w:val="24"/>
              </w:rPr>
              <w:t xml:space="preserve"> Gupta (2022) Digital Marketing 3</w:t>
            </w:r>
            <w:r w:rsidRPr="00F07F9B">
              <w:rPr>
                <w:rFonts w:ascii="Times New Roman" w:hAnsi="Times New Roman" w:cs="Times New Roman"/>
                <w:sz w:val="24"/>
                <w:szCs w:val="24"/>
                <w:vertAlign w:val="superscript"/>
              </w:rPr>
              <w:t>rd</w:t>
            </w:r>
            <w:r w:rsidRPr="00F07F9B">
              <w:rPr>
                <w:rFonts w:ascii="Times New Roman" w:hAnsi="Times New Roman" w:cs="Times New Roman"/>
                <w:sz w:val="24"/>
                <w:szCs w:val="24"/>
              </w:rPr>
              <w:t xml:space="preserve"> Edition McGraw Hill</w:t>
            </w:r>
          </w:p>
        </w:tc>
      </w:tr>
      <w:tr w:rsidR="00875DE4" w:rsidRPr="00F07F9B" w:rsidTr="00AB6309">
        <w:trPr>
          <w:trHeight w:val="164"/>
        </w:trPr>
        <w:tc>
          <w:tcPr>
            <w:tcW w:w="1555" w:type="dxa"/>
            <w:gridSpan w:val="2"/>
          </w:tcPr>
          <w:p w:rsidR="00875DE4" w:rsidRPr="00F07F9B" w:rsidRDefault="00875DE4" w:rsidP="00AB6309">
            <w:pPr>
              <w:numPr>
                <w:ilvl w:val="0"/>
                <w:numId w:val="28"/>
              </w:numPr>
              <w:spacing w:after="0" w:line="240" w:lineRule="auto"/>
              <w:jc w:val="center"/>
              <w:rPr>
                <w:rFonts w:ascii="Times New Roman" w:hAnsi="Times New Roman" w:cs="Times New Roman"/>
                <w:sz w:val="24"/>
                <w:szCs w:val="24"/>
              </w:rPr>
            </w:pPr>
          </w:p>
        </w:tc>
        <w:tc>
          <w:tcPr>
            <w:tcW w:w="8646" w:type="dxa"/>
            <w:gridSpan w:val="13"/>
            <w:vAlign w:val="center"/>
          </w:tcPr>
          <w:p w:rsidR="00875DE4" w:rsidRPr="00F07F9B" w:rsidRDefault="00646DBF" w:rsidP="00AB6309">
            <w:pPr>
              <w:shd w:val="clear" w:color="auto" w:fill="FFFFFF"/>
              <w:spacing w:after="0" w:line="240" w:lineRule="auto"/>
              <w:rPr>
                <w:rFonts w:ascii="Times New Roman" w:hAnsi="Times New Roman" w:cs="Times New Roman"/>
                <w:sz w:val="24"/>
                <w:szCs w:val="24"/>
              </w:rPr>
            </w:pPr>
            <w:hyperlink r:id="rId81" w:history="1">
              <w:r w:rsidR="00875DE4" w:rsidRPr="00F07F9B">
                <w:rPr>
                  <w:rStyle w:val="Hyperlink"/>
                  <w:rFonts w:ascii="Times New Roman" w:hAnsi="Times New Roman" w:cs="Times New Roman"/>
                  <w:color w:val="auto"/>
                  <w:sz w:val="24"/>
                  <w:szCs w:val="24"/>
                  <w:u w:val="none"/>
                </w:rPr>
                <w:t>Gary M. Armstrong</w:t>
              </w:r>
            </w:hyperlink>
            <w:r w:rsidR="00875DE4" w:rsidRPr="00F07F9B">
              <w:rPr>
                <w:rStyle w:val="lrzxr"/>
                <w:rFonts w:ascii="Times New Roman" w:hAnsi="Times New Roman" w:cs="Times New Roman"/>
                <w:sz w:val="24"/>
                <w:szCs w:val="24"/>
              </w:rPr>
              <w:t>, </w:t>
            </w:r>
            <w:hyperlink r:id="rId82" w:history="1">
              <w:r w:rsidR="00875DE4" w:rsidRPr="00F07F9B">
                <w:rPr>
                  <w:rStyle w:val="Hyperlink"/>
                  <w:rFonts w:ascii="Times New Roman" w:hAnsi="Times New Roman" w:cs="Times New Roman"/>
                  <w:color w:val="auto"/>
                  <w:sz w:val="24"/>
                  <w:szCs w:val="24"/>
                  <w:u w:val="none"/>
                </w:rPr>
                <w:t>Stewart Adam</w:t>
              </w:r>
            </w:hyperlink>
            <w:r w:rsidR="00875DE4" w:rsidRPr="00F07F9B">
              <w:rPr>
                <w:rStyle w:val="lrzxr"/>
                <w:rFonts w:ascii="Times New Roman" w:hAnsi="Times New Roman" w:cs="Times New Roman"/>
                <w:sz w:val="24"/>
                <w:szCs w:val="24"/>
              </w:rPr>
              <w:t>, </w:t>
            </w:r>
            <w:hyperlink r:id="rId83" w:history="1">
              <w:r w:rsidR="00875DE4" w:rsidRPr="00F07F9B">
                <w:rPr>
                  <w:rStyle w:val="Hyperlink"/>
                  <w:rFonts w:ascii="Times New Roman" w:hAnsi="Times New Roman" w:cs="Times New Roman"/>
                  <w:color w:val="auto"/>
                  <w:sz w:val="24"/>
                  <w:szCs w:val="24"/>
                  <w:u w:val="none"/>
                </w:rPr>
                <w:t xml:space="preserve">Sara Marion </w:t>
              </w:r>
              <w:proofErr w:type="spellStart"/>
              <w:r w:rsidR="00875DE4" w:rsidRPr="00F07F9B">
                <w:rPr>
                  <w:rStyle w:val="Hyperlink"/>
                  <w:rFonts w:ascii="Times New Roman" w:hAnsi="Times New Roman" w:cs="Times New Roman"/>
                  <w:color w:val="auto"/>
                  <w:sz w:val="24"/>
                  <w:szCs w:val="24"/>
                  <w:u w:val="none"/>
                </w:rPr>
                <w:t>Denize</w:t>
              </w:r>
              <w:proofErr w:type="spellEnd"/>
            </w:hyperlink>
            <w:r w:rsidR="00875DE4" w:rsidRPr="00F07F9B">
              <w:rPr>
                <w:rStyle w:val="lrzxr"/>
                <w:rFonts w:ascii="Times New Roman" w:hAnsi="Times New Roman" w:cs="Times New Roman"/>
                <w:sz w:val="24"/>
                <w:szCs w:val="24"/>
              </w:rPr>
              <w:t>, </w:t>
            </w:r>
            <w:hyperlink r:id="rId84" w:history="1">
              <w:r w:rsidR="00875DE4" w:rsidRPr="00F07F9B">
                <w:rPr>
                  <w:rStyle w:val="Hyperlink"/>
                  <w:rFonts w:ascii="Times New Roman" w:hAnsi="Times New Roman" w:cs="Times New Roman"/>
                  <w:color w:val="auto"/>
                  <w:sz w:val="24"/>
                  <w:szCs w:val="24"/>
                  <w:u w:val="none"/>
                </w:rPr>
                <w:t xml:space="preserve">Michael </w:t>
              </w:r>
              <w:proofErr w:type="spellStart"/>
              <w:r w:rsidR="00875DE4" w:rsidRPr="00F07F9B">
                <w:rPr>
                  <w:rStyle w:val="Hyperlink"/>
                  <w:rFonts w:ascii="Times New Roman" w:hAnsi="Times New Roman" w:cs="Times New Roman"/>
                  <w:color w:val="auto"/>
                  <w:sz w:val="24"/>
                  <w:szCs w:val="24"/>
                  <w:u w:val="none"/>
                </w:rPr>
                <w:t>Volkov</w:t>
              </w:r>
              <w:proofErr w:type="spellEnd"/>
            </w:hyperlink>
            <w:r w:rsidR="00875DE4" w:rsidRPr="00F07F9B">
              <w:rPr>
                <w:rStyle w:val="lrzxr"/>
                <w:rFonts w:ascii="Times New Roman" w:hAnsi="Times New Roman" w:cs="Times New Roman"/>
                <w:sz w:val="24"/>
                <w:szCs w:val="24"/>
              </w:rPr>
              <w:t>, </w:t>
            </w:r>
            <w:hyperlink r:id="rId85" w:history="1">
              <w:r w:rsidR="00875DE4" w:rsidRPr="00F07F9B">
                <w:rPr>
                  <w:rStyle w:val="Hyperlink"/>
                  <w:rFonts w:ascii="Times New Roman" w:hAnsi="Times New Roman" w:cs="Times New Roman"/>
                  <w:color w:val="auto"/>
                  <w:sz w:val="24"/>
                  <w:szCs w:val="24"/>
                  <w:u w:val="none"/>
                </w:rPr>
                <w:t xml:space="preserve">Philip </w:t>
              </w:r>
              <w:proofErr w:type="spellStart"/>
              <w:r w:rsidR="00875DE4" w:rsidRPr="00F07F9B">
                <w:rPr>
                  <w:rStyle w:val="Hyperlink"/>
                  <w:rFonts w:ascii="Times New Roman" w:hAnsi="Times New Roman" w:cs="Times New Roman"/>
                  <w:color w:val="auto"/>
                  <w:sz w:val="24"/>
                  <w:szCs w:val="24"/>
                  <w:u w:val="none"/>
                </w:rPr>
                <w:t>Kotler</w:t>
              </w:r>
              <w:proofErr w:type="spellEnd"/>
            </w:hyperlink>
            <w:r w:rsidR="00875DE4" w:rsidRPr="00F07F9B">
              <w:rPr>
                <w:rStyle w:val="lrzxr"/>
                <w:rFonts w:ascii="Times New Roman" w:hAnsi="Times New Roman" w:cs="Times New Roman"/>
                <w:sz w:val="24"/>
                <w:szCs w:val="24"/>
              </w:rPr>
              <w:t>, “Principles of Marketing”, Pearson, 2017</w:t>
            </w:r>
          </w:p>
        </w:tc>
      </w:tr>
      <w:tr w:rsidR="00875DE4" w:rsidRPr="00F07F9B" w:rsidTr="00AB6309">
        <w:trPr>
          <w:trHeight w:val="50"/>
        </w:trPr>
        <w:tc>
          <w:tcPr>
            <w:tcW w:w="10201" w:type="dxa"/>
            <w:gridSpan w:val="15"/>
          </w:tcPr>
          <w:p w:rsidR="00875DE4" w:rsidRPr="00F07F9B" w:rsidRDefault="00875DE4" w:rsidP="00AB6309">
            <w:pPr>
              <w:spacing w:after="0" w:line="240" w:lineRule="auto"/>
              <w:jc w:val="center"/>
              <w:rPr>
                <w:rFonts w:ascii="Times New Roman" w:hAnsi="Times New Roman" w:cs="Times New Roman"/>
                <w:b/>
                <w:sz w:val="24"/>
                <w:szCs w:val="24"/>
              </w:rPr>
            </w:pPr>
          </w:p>
          <w:p w:rsidR="00875DE4" w:rsidRPr="00F07F9B" w:rsidRDefault="00875DE4" w:rsidP="00AB6309">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Reference Books</w:t>
            </w:r>
          </w:p>
        </w:tc>
      </w:tr>
      <w:tr w:rsidR="00875DE4" w:rsidRPr="00F07F9B" w:rsidTr="00AB6309">
        <w:trPr>
          <w:trHeight w:val="125"/>
        </w:trPr>
        <w:tc>
          <w:tcPr>
            <w:tcW w:w="1555" w:type="dxa"/>
            <w:gridSpan w:val="2"/>
          </w:tcPr>
          <w:p w:rsidR="00875DE4" w:rsidRPr="00F07F9B" w:rsidRDefault="00875DE4"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3"/>
          </w:tcPr>
          <w:p w:rsidR="00875DE4" w:rsidRPr="00F07F9B" w:rsidRDefault="00875DE4" w:rsidP="00AB6309">
            <w:pPr>
              <w:spacing w:after="0" w:line="240" w:lineRule="auto"/>
              <w:jc w:val="both"/>
              <w:rPr>
                <w:rFonts w:ascii="Times New Roman" w:hAnsi="Times New Roman" w:cs="Times New Roman"/>
                <w:sz w:val="24"/>
                <w:szCs w:val="24"/>
              </w:rPr>
            </w:pPr>
            <w:proofErr w:type="spellStart"/>
            <w:r w:rsidRPr="00F07F9B">
              <w:rPr>
                <w:rFonts w:ascii="Times New Roman" w:hAnsi="Times New Roman" w:cs="Times New Roman"/>
                <w:sz w:val="24"/>
                <w:szCs w:val="24"/>
              </w:rPr>
              <w:t>R.S.N.Pillai</w:t>
            </w:r>
            <w:proofErr w:type="spellEnd"/>
            <w:r w:rsidRPr="00F07F9B">
              <w:rPr>
                <w:rFonts w:ascii="Times New Roman" w:hAnsi="Times New Roman" w:cs="Times New Roman"/>
                <w:sz w:val="24"/>
                <w:szCs w:val="24"/>
              </w:rPr>
              <w:t xml:space="preserve"> and </w:t>
            </w:r>
            <w:proofErr w:type="spellStart"/>
            <w:r w:rsidRPr="00F07F9B">
              <w:rPr>
                <w:rFonts w:ascii="Times New Roman" w:hAnsi="Times New Roman" w:cs="Times New Roman"/>
                <w:sz w:val="24"/>
                <w:szCs w:val="24"/>
              </w:rPr>
              <w:t>Bagavathi</w:t>
            </w:r>
            <w:proofErr w:type="spellEnd"/>
            <w:r w:rsidRPr="00F07F9B">
              <w:rPr>
                <w:rFonts w:ascii="Times New Roman" w:hAnsi="Times New Roman" w:cs="Times New Roman"/>
                <w:sz w:val="24"/>
                <w:szCs w:val="24"/>
              </w:rPr>
              <w:t xml:space="preserve"> “Modern </w:t>
            </w:r>
            <w:r w:rsidR="00CC56AB" w:rsidRPr="00F07F9B">
              <w:rPr>
                <w:rFonts w:ascii="Times New Roman" w:hAnsi="Times New Roman" w:cs="Times New Roman"/>
                <w:sz w:val="24"/>
                <w:szCs w:val="24"/>
              </w:rPr>
              <w:t>M</w:t>
            </w:r>
            <w:r w:rsidRPr="00F07F9B">
              <w:rPr>
                <w:rFonts w:ascii="Times New Roman" w:hAnsi="Times New Roman" w:cs="Times New Roman"/>
                <w:sz w:val="24"/>
                <w:szCs w:val="24"/>
              </w:rPr>
              <w:t xml:space="preserve">arketing-Principles and Practices – S. Chand &amp; </w:t>
            </w:r>
            <w:r w:rsidRPr="00F07F9B">
              <w:rPr>
                <w:rFonts w:ascii="Times New Roman" w:hAnsi="Times New Roman" w:cs="Times New Roman"/>
                <w:sz w:val="24"/>
                <w:szCs w:val="24"/>
              </w:rPr>
              <w:lastRenderedPageBreak/>
              <w:t>Sons.</w:t>
            </w:r>
          </w:p>
        </w:tc>
      </w:tr>
      <w:tr w:rsidR="00875DE4" w:rsidRPr="00F07F9B" w:rsidTr="00AB6309">
        <w:trPr>
          <w:trHeight w:val="107"/>
        </w:trPr>
        <w:tc>
          <w:tcPr>
            <w:tcW w:w="1555" w:type="dxa"/>
            <w:gridSpan w:val="2"/>
          </w:tcPr>
          <w:p w:rsidR="00875DE4" w:rsidRPr="00F07F9B" w:rsidRDefault="00875DE4"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lastRenderedPageBreak/>
              <w:t>2.</w:t>
            </w:r>
          </w:p>
        </w:tc>
        <w:tc>
          <w:tcPr>
            <w:tcW w:w="8646" w:type="dxa"/>
            <w:gridSpan w:val="13"/>
          </w:tcPr>
          <w:p w:rsidR="00875DE4" w:rsidRPr="00F07F9B" w:rsidRDefault="00875DE4" w:rsidP="00AB6309">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 xml:space="preserve">Philip </w:t>
            </w:r>
            <w:proofErr w:type="spellStart"/>
            <w:r w:rsidRPr="00F07F9B">
              <w:rPr>
                <w:rFonts w:ascii="Times New Roman" w:hAnsi="Times New Roman" w:cs="Times New Roman"/>
                <w:sz w:val="24"/>
                <w:szCs w:val="24"/>
              </w:rPr>
              <w:t>Kotler</w:t>
            </w:r>
            <w:proofErr w:type="spellEnd"/>
            <w:r w:rsidRPr="00F07F9B">
              <w:rPr>
                <w:rFonts w:ascii="Times New Roman" w:hAnsi="Times New Roman" w:cs="Times New Roman"/>
                <w:sz w:val="24"/>
                <w:szCs w:val="24"/>
              </w:rPr>
              <w:t xml:space="preserve"> and Kevin Lane Keller “ Marketing management” – Pearson , 15</w:t>
            </w:r>
            <w:r w:rsidRPr="00F07F9B">
              <w:rPr>
                <w:rFonts w:ascii="Times New Roman" w:hAnsi="Times New Roman" w:cs="Times New Roman"/>
                <w:sz w:val="24"/>
                <w:szCs w:val="24"/>
                <w:vertAlign w:val="superscript"/>
              </w:rPr>
              <w:t>th</w:t>
            </w:r>
            <w:r w:rsidRPr="00F07F9B">
              <w:rPr>
                <w:rFonts w:ascii="Times New Roman" w:hAnsi="Times New Roman" w:cs="Times New Roman"/>
                <w:sz w:val="24"/>
                <w:szCs w:val="24"/>
              </w:rPr>
              <w:t>Edn., 2012</w:t>
            </w:r>
          </w:p>
        </w:tc>
      </w:tr>
      <w:tr w:rsidR="00875DE4" w:rsidRPr="00F07F9B" w:rsidTr="00AB6309">
        <w:trPr>
          <w:trHeight w:val="107"/>
        </w:trPr>
        <w:tc>
          <w:tcPr>
            <w:tcW w:w="1555" w:type="dxa"/>
            <w:gridSpan w:val="2"/>
          </w:tcPr>
          <w:p w:rsidR="00875DE4" w:rsidRPr="00F07F9B" w:rsidRDefault="00875DE4"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3"/>
          </w:tcPr>
          <w:p w:rsidR="00875DE4" w:rsidRPr="00F07F9B" w:rsidRDefault="00875DE4" w:rsidP="00AB6309">
            <w:pPr>
              <w:spacing w:after="0" w:line="240" w:lineRule="auto"/>
              <w:jc w:val="both"/>
              <w:rPr>
                <w:rFonts w:ascii="Times New Roman" w:hAnsi="Times New Roman" w:cs="Times New Roman"/>
                <w:sz w:val="24"/>
                <w:szCs w:val="24"/>
              </w:rPr>
            </w:pPr>
            <w:proofErr w:type="spellStart"/>
            <w:r w:rsidRPr="00F07F9B">
              <w:rPr>
                <w:rFonts w:ascii="Times New Roman" w:hAnsi="Times New Roman" w:cs="Times New Roman"/>
                <w:sz w:val="24"/>
                <w:szCs w:val="24"/>
              </w:rPr>
              <w:t>Rajan</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Saxena</w:t>
            </w:r>
            <w:proofErr w:type="spellEnd"/>
            <w:r w:rsidRPr="00F07F9B">
              <w:rPr>
                <w:rFonts w:ascii="Times New Roman" w:hAnsi="Times New Roman" w:cs="Times New Roman"/>
                <w:sz w:val="24"/>
                <w:szCs w:val="24"/>
              </w:rPr>
              <w:t xml:space="preserve">, “ Marketing Management” – </w:t>
            </w:r>
            <w:proofErr w:type="spellStart"/>
            <w:r w:rsidRPr="00F07F9B">
              <w:rPr>
                <w:rFonts w:ascii="Times New Roman" w:hAnsi="Times New Roman" w:cs="Times New Roman"/>
                <w:sz w:val="24"/>
                <w:szCs w:val="24"/>
              </w:rPr>
              <w:t>Mc</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Graw</w:t>
            </w:r>
            <w:proofErr w:type="spellEnd"/>
            <w:r w:rsidRPr="00F07F9B">
              <w:rPr>
                <w:rFonts w:ascii="Times New Roman" w:hAnsi="Times New Roman" w:cs="Times New Roman"/>
                <w:sz w:val="24"/>
                <w:szCs w:val="24"/>
              </w:rPr>
              <w:t xml:space="preserve"> Hill Education </w:t>
            </w:r>
            <w:proofErr w:type="spellStart"/>
            <w:r w:rsidRPr="00F07F9B">
              <w:rPr>
                <w:rFonts w:ascii="Times New Roman" w:hAnsi="Times New Roman" w:cs="Times New Roman"/>
                <w:sz w:val="24"/>
                <w:szCs w:val="24"/>
              </w:rPr>
              <w:t>Pvt.</w:t>
            </w:r>
            <w:proofErr w:type="spellEnd"/>
            <w:r w:rsidRPr="00F07F9B">
              <w:rPr>
                <w:rFonts w:ascii="Times New Roman" w:hAnsi="Times New Roman" w:cs="Times New Roman"/>
                <w:sz w:val="24"/>
                <w:szCs w:val="24"/>
              </w:rPr>
              <w:t xml:space="preserve"> Ltd., 2017</w:t>
            </w:r>
          </w:p>
        </w:tc>
      </w:tr>
      <w:tr w:rsidR="00875DE4" w:rsidRPr="00F07F9B" w:rsidTr="00AB6309">
        <w:trPr>
          <w:trHeight w:val="107"/>
        </w:trPr>
        <w:tc>
          <w:tcPr>
            <w:tcW w:w="1555" w:type="dxa"/>
            <w:gridSpan w:val="2"/>
          </w:tcPr>
          <w:p w:rsidR="00875DE4" w:rsidRPr="00F07F9B" w:rsidRDefault="00875DE4"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3"/>
          </w:tcPr>
          <w:p w:rsidR="00875DE4" w:rsidRPr="00F07F9B" w:rsidRDefault="00875DE4" w:rsidP="00AB6309">
            <w:pPr>
              <w:spacing w:after="0" w:line="240" w:lineRule="auto"/>
              <w:jc w:val="both"/>
              <w:rPr>
                <w:rFonts w:ascii="Times New Roman" w:hAnsi="Times New Roman" w:cs="Times New Roman"/>
                <w:sz w:val="24"/>
                <w:szCs w:val="24"/>
              </w:rPr>
            </w:pPr>
            <w:proofErr w:type="spellStart"/>
            <w:r w:rsidRPr="00F07F9B">
              <w:rPr>
                <w:rFonts w:ascii="Times New Roman" w:hAnsi="Times New Roman" w:cs="Times New Roman"/>
                <w:sz w:val="24"/>
                <w:szCs w:val="24"/>
              </w:rPr>
              <w:t>Rajan</w:t>
            </w:r>
            <w:proofErr w:type="spellEnd"/>
            <w:r w:rsidRPr="00F07F9B">
              <w:rPr>
                <w:rFonts w:ascii="Times New Roman" w:hAnsi="Times New Roman" w:cs="Times New Roman"/>
                <w:sz w:val="24"/>
                <w:szCs w:val="24"/>
              </w:rPr>
              <w:t xml:space="preserve"> Nair, “Marketing”, Sultan Chand and Sons, 2019</w:t>
            </w:r>
          </w:p>
        </w:tc>
      </w:tr>
      <w:tr w:rsidR="00875DE4" w:rsidRPr="00F07F9B" w:rsidTr="00AB6309">
        <w:trPr>
          <w:trHeight w:val="164"/>
        </w:trPr>
        <w:tc>
          <w:tcPr>
            <w:tcW w:w="1555" w:type="dxa"/>
            <w:gridSpan w:val="2"/>
          </w:tcPr>
          <w:p w:rsidR="00875DE4" w:rsidRPr="00F07F9B" w:rsidRDefault="00875DE4" w:rsidP="00AB6309">
            <w:pPr>
              <w:tabs>
                <w:tab w:val="left" w:pos="1240"/>
              </w:tabs>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3"/>
          </w:tcPr>
          <w:p w:rsidR="00875DE4" w:rsidRPr="00F07F9B" w:rsidRDefault="00875DE4" w:rsidP="00AB6309">
            <w:pPr>
              <w:spacing w:after="0" w:line="240" w:lineRule="auto"/>
              <w:jc w:val="both"/>
              <w:rPr>
                <w:rFonts w:ascii="Times New Roman" w:hAnsi="Times New Roman" w:cs="Times New Roman"/>
                <w:sz w:val="24"/>
                <w:szCs w:val="24"/>
              </w:rPr>
            </w:pPr>
            <w:r w:rsidRPr="00F07F9B">
              <w:rPr>
                <w:rFonts w:ascii="Times New Roman" w:hAnsi="Times New Roman" w:cs="Times New Roman"/>
                <w:sz w:val="24"/>
                <w:szCs w:val="24"/>
              </w:rPr>
              <w:t xml:space="preserve">C.B. </w:t>
            </w:r>
            <w:proofErr w:type="spellStart"/>
            <w:r w:rsidRPr="00F07F9B">
              <w:rPr>
                <w:rFonts w:ascii="Times New Roman" w:hAnsi="Times New Roman" w:cs="Times New Roman"/>
                <w:sz w:val="24"/>
                <w:szCs w:val="24"/>
              </w:rPr>
              <w:t>Mamoria</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Pradeep</w:t>
            </w:r>
            <w:proofErr w:type="spellEnd"/>
            <w:r w:rsidRPr="00F07F9B">
              <w:rPr>
                <w:rFonts w:ascii="Times New Roman" w:hAnsi="Times New Roman" w:cs="Times New Roman"/>
                <w:sz w:val="24"/>
                <w:szCs w:val="24"/>
              </w:rPr>
              <w:t xml:space="preserve"> Jain, </w:t>
            </w:r>
            <w:proofErr w:type="spellStart"/>
            <w:r w:rsidRPr="00F07F9B">
              <w:rPr>
                <w:rFonts w:ascii="Times New Roman" w:hAnsi="Times New Roman" w:cs="Times New Roman"/>
                <w:sz w:val="24"/>
                <w:szCs w:val="24"/>
              </w:rPr>
              <w:t>Prith</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Mitra</w:t>
            </w:r>
            <w:proofErr w:type="spellEnd"/>
            <w:r w:rsidRPr="00F07F9B">
              <w:rPr>
                <w:rFonts w:ascii="Times New Roman" w:hAnsi="Times New Roman" w:cs="Times New Roman"/>
                <w:sz w:val="24"/>
                <w:szCs w:val="24"/>
              </w:rPr>
              <w:t xml:space="preserve">, “Theory and Practice of Marketing” </w:t>
            </w:r>
            <w:proofErr w:type="spellStart"/>
            <w:r w:rsidRPr="00F07F9B">
              <w:rPr>
                <w:rFonts w:ascii="Times New Roman" w:hAnsi="Times New Roman" w:cs="Times New Roman"/>
                <w:sz w:val="24"/>
                <w:szCs w:val="24"/>
              </w:rPr>
              <w:t>Kitab</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Mahal</w:t>
            </w:r>
            <w:proofErr w:type="spellEnd"/>
            <w:r w:rsidRPr="00F07F9B">
              <w:rPr>
                <w:rFonts w:ascii="Times New Roman" w:hAnsi="Times New Roman" w:cs="Times New Roman"/>
                <w:sz w:val="24"/>
                <w:szCs w:val="24"/>
              </w:rPr>
              <w:t xml:space="preserve"> Publishers, 2013</w:t>
            </w:r>
          </w:p>
        </w:tc>
      </w:tr>
      <w:tr w:rsidR="00875DE4" w:rsidRPr="00F07F9B" w:rsidTr="00AB6309">
        <w:trPr>
          <w:trHeight w:val="306"/>
        </w:trPr>
        <w:tc>
          <w:tcPr>
            <w:tcW w:w="10201" w:type="dxa"/>
            <w:gridSpan w:val="15"/>
          </w:tcPr>
          <w:p w:rsidR="00875DE4" w:rsidRPr="00F07F9B" w:rsidRDefault="00875DE4" w:rsidP="00AB6309">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875DE4" w:rsidRPr="00F07F9B" w:rsidTr="00AB6309">
        <w:trPr>
          <w:trHeight w:val="306"/>
        </w:trPr>
        <w:tc>
          <w:tcPr>
            <w:tcW w:w="1555" w:type="dxa"/>
            <w:gridSpan w:val="2"/>
          </w:tcPr>
          <w:p w:rsidR="00875DE4" w:rsidRPr="00F07F9B" w:rsidRDefault="00875DE4"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646" w:type="dxa"/>
            <w:gridSpan w:val="13"/>
          </w:tcPr>
          <w:p w:rsidR="00875DE4" w:rsidRPr="00F07F9B" w:rsidRDefault="00646DBF" w:rsidP="00AB6309">
            <w:pPr>
              <w:spacing w:after="0" w:line="240" w:lineRule="auto"/>
              <w:jc w:val="both"/>
              <w:rPr>
                <w:rFonts w:ascii="Times New Roman" w:hAnsi="Times New Roman" w:cs="Times New Roman"/>
                <w:sz w:val="24"/>
                <w:szCs w:val="24"/>
              </w:rPr>
            </w:pPr>
            <w:hyperlink r:id="rId86" w:history="1">
              <w:r w:rsidR="00875DE4" w:rsidRPr="00F07F9B">
                <w:rPr>
                  <w:rFonts w:ascii="Times New Roman" w:hAnsi="Times New Roman" w:cs="Times New Roman"/>
                  <w:sz w:val="24"/>
                  <w:szCs w:val="24"/>
                </w:rPr>
                <w:t>https://marketingland.com</w:t>
              </w:r>
            </w:hyperlink>
          </w:p>
        </w:tc>
      </w:tr>
      <w:tr w:rsidR="00875DE4" w:rsidRPr="00F07F9B" w:rsidTr="00AB6309">
        <w:trPr>
          <w:trHeight w:val="306"/>
        </w:trPr>
        <w:tc>
          <w:tcPr>
            <w:tcW w:w="1555" w:type="dxa"/>
            <w:gridSpan w:val="2"/>
          </w:tcPr>
          <w:p w:rsidR="00875DE4" w:rsidRPr="00F07F9B" w:rsidRDefault="00875DE4"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646" w:type="dxa"/>
            <w:gridSpan w:val="13"/>
          </w:tcPr>
          <w:p w:rsidR="00875DE4" w:rsidRPr="00F07F9B" w:rsidRDefault="00646DBF" w:rsidP="00AB6309">
            <w:pPr>
              <w:spacing w:after="0" w:line="240" w:lineRule="auto"/>
              <w:jc w:val="both"/>
              <w:rPr>
                <w:rFonts w:ascii="Times New Roman" w:hAnsi="Times New Roman" w:cs="Times New Roman"/>
                <w:sz w:val="24"/>
                <w:szCs w:val="24"/>
              </w:rPr>
            </w:pPr>
            <w:hyperlink r:id="rId87" w:history="1">
              <w:r w:rsidR="00875DE4" w:rsidRPr="00F07F9B">
                <w:rPr>
                  <w:rFonts w:ascii="Times New Roman" w:hAnsi="Times New Roman" w:cs="Times New Roman"/>
                  <w:sz w:val="24"/>
                  <w:szCs w:val="24"/>
                </w:rPr>
                <w:t>https://www.worldsupporter.org/en/chapter/41634-summary-principles-marketing-kotler</w:t>
              </w:r>
            </w:hyperlink>
          </w:p>
        </w:tc>
      </w:tr>
      <w:tr w:rsidR="00875DE4" w:rsidRPr="00F07F9B" w:rsidTr="00AB6309">
        <w:trPr>
          <w:trHeight w:val="306"/>
        </w:trPr>
        <w:tc>
          <w:tcPr>
            <w:tcW w:w="1555" w:type="dxa"/>
            <w:gridSpan w:val="2"/>
          </w:tcPr>
          <w:p w:rsidR="00875DE4" w:rsidRPr="00F07F9B" w:rsidRDefault="00875DE4"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646" w:type="dxa"/>
            <w:gridSpan w:val="13"/>
          </w:tcPr>
          <w:p w:rsidR="00875DE4" w:rsidRPr="00F07F9B" w:rsidRDefault="00646DBF" w:rsidP="00AB6309">
            <w:pPr>
              <w:spacing w:after="0" w:line="240" w:lineRule="auto"/>
              <w:contextualSpacing/>
              <w:jc w:val="both"/>
              <w:rPr>
                <w:rFonts w:ascii="Times New Roman" w:hAnsi="Times New Roman" w:cs="Times New Roman"/>
                <w:sz w:val="24"/>
                <w:szCs w:val="24"/>
              </w:rPr>
            </w:pPr>
            <w:hyperlink r:id="rId88" w:history="1">
              <w:r w:rsidR="00875DE4" w:rsidRPr="00F07F9B">
                <w:rPr>
                  <w:rStyle w:val="Hyperlink"/>
                  <w:rFonts w:ascii="Times New Roman" w:eastAsiaTheme="minorEastAsia" w:hAnsi="Times New Roman" w:cs="Times New Roman"/>
                  <w:color w:val="auto"/>
                  <w:sz w:val="24"/>
                  <w:szCs w:val="24"/>
                  <w:u w:val="none"/>
                </w:rPr>
                <w:t>https://agricoop.nic.in/sites/default/files/overview.pdf</w:t>
              </w:r>
            </w:hyperlink>
          </w:p>
        </w:tc>
      </w:tr>
      <w:tr w:rsidR="00CA75A0" w:rsidRPr="00F07F9B" w:rsidTr="00AB6309">
        <w:trPr>
          <w:trHeight w:val="306"/>
        </w:trPr>
        <w:tc>
          <w:tcPr>
            <w:tcW w:w="1555" w:type="dxa"/>
            <w:gridSpan w:val="2"/>
          </w:tcPr>
          <w:p w:rsidR="00CA75A0" w:rsidRPr="00F07F9B" w:rsidRDefault="00CA75A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646" w:type="dxa"/>
            <w:gridSpan w:val="13"/>
          </w:tcPr>
          <w:p w:rsidR="00CA75A0" w:rsidRPr="00F07F9B" w:rsidRDefault="00CA75A0" w:rsidP="00AB6309">
            <w:pPr>
              <w:spacing w:after="0" w:line="240" w:lineRule="auto"/>
              <w:contextualSpacing/>
              <w:jc w:val="both"/>
              <w:rPr>
                <w:rStyle w:val="Hyperlink"/>
                <w:rFonts w:ascii="Times New Roman" w:eastAsiaTheme="minorEastAsia" w:hAnsi="Times New Roman" w:cs="Times New Roman"/>
                <w:color w:val="auto"/>
                <w:sz w:val="24"/>
                <w:szCs w:val="24"/>
                <w:u w:val="none"/>
              </w:rPr>
            </w:pPr>
            <w:r w:rsidRPr="00F07F9B">
              <w:rPr>
                <w:rStyle w:val="Hyperlink"/>
                <w:rFonts w:ascii="Times New Roman" w:eastAsiaTheme="minorEastAsia" w:hAnsi="Times New Roman" w:cs="Times New Roman"/>
                <w:color w:val="auto"/>
                <w:sz w:val="24"/>
                <w:szCs w:val="24"/>
                <w:u w:val="none"/>
              </w:rPr>
              <w:t>https://in.indeed.com/career-advice/career-development/motivation-theories</w:t>
            </w:r>
          </w:p>
        </w:tc>
      </w:tr>
      <w:tr w:rsidR="00CA75A0" w:rsidRPr="00F07F9B" w:rsidTr="00AB6309">
        <w:trPr>
          <w:trHeight w:val="306"/>
        </w:trPr>
        <w:tc>
          <w:tcPr>
            <w:tcW w:w="1555" w:type="dxa"/>
            <w:gridSpan w:val="2"/>
          </w:tcPr>
          <w:p w:rsidR="00CA75A0" w:rsidRPr="00F07F9B" w:rsidRDefault="00CA75A0" w:rsidP="00AB6309">
            <w:pPr>
              <w:spacing w:after="0" w:line="240" w:lineRule="auto"/>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8646" w:type="dxa"/>
            <w:gridSpan w:val="13"/>
          </w:tcPr>
          <w:p w:rsidR="00CA75A0" w:rsidRPr="00F07F9B" w:rsidRDefault="00CA75A0" w:rsidP="00AB6309">
            <w:pPr>
              <w:spacing w:after="0" w:line="240" w:lineRule="auto"/>
              <w:contextualSpacing/>
              <w:jc w:val="both"/>
              <w:rPr>
                <w:rStyle w:val="Hyperlink"/>
                <w:rFonts w:ascii="Times New Roman" w:eastAsiaTheme="minorEastAsia" w:hAnsi="Times New Roman" w:cs="Times New Roman"/>
                <w:color w:val="auto"/>
                <w:sz w:val="24"/>
                <w:szCs w:val="24"/>
                <w:u w:val="none"/>
              </w:rPr>
            </w:pPr>
            <w:r w:rsidRPr="00F07F9B">
              <w:rPr>
                <w:rStyle w:val="Hyperlink"/>
                <w:rFonts w:ascii="Times New Roman" w:eastAsiaTheme="minorEastAsia" w:hAnsi="Times New Roman" w:cs="Times New Roman"/>
                <w:color w:val="auto"/>
                <w:sz w:val="24"/>
                <w:szCs w:val="24"/>
                <w:u w:val="none"/>
              </w:rPr>
              <w:t>https://learnthat.com/tag/entrepreneurship/</w:t>
            </w:r>
          </w:p>
        </w:tc>
      </w:tr>
    </w:tbl>
    <w:p w:rsidR="00875DE4" w:rsidRPr="00F07F9B" w:rsidRDefault="00875DE4" w:rsidP="00875DE4">
      <w:pPr>
        <w:spacing w:after="0" w:line="240" w:lineRule="auto"/>
        <w:rPr>
          <w:rFonts w:ascii="Times New Roman" w:hAnsi="Times New Roman" w:cs="Times New Roman"/>
          <w:b/>
          <w:sz w:val="24"/>
          <w:szCs w:val="24"/>
        </w:rPr>
      </w:pPr>
    </w:p>
    <w:p w:rsidR="00875DE4" w:rsidRPr="00F07F9B" w:rsidRDefault="00875DE4" w:rsidP="00875DE4">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p w:rsidR="00875DE4" w:rsidRPr="00F07F9B" w:rsidRDefault="00875DE4" w:rsidP="00875DE4">
      <w:pPr>
        <w:spacing w:after="0" w:line="240" w:lineRule="auto"/>
        <w:rPr>
          <w:rFonts w:ascii="Times New Roman" w:hAnsi="Times New Roman" w:cs="Times New Roman"/>
          <w:sz w:val="24"/>
          <w:szCs w:val="24"/>
        </w:rPr>
      </w:pPr>
    </w:p>
    <w:tbl>
      <w:tblPr>
        <w:tblStyle w:val="TableGrid0"/>
        <w:tblW w:w="0" w:type="auto"/>
        <w:jc w:val="center"/>
        <w:tblLook w:val="04A0" w:firstRow="1" w:lastRow="0" w:firstColumn="1" w:lastColumn="0" w:noHBand="0" w:noVBand="1"/>
      </w:tblPr>
      <w:tblGrid>
        <w:gridCol w:w="1391"/>
        <w:gridCol w:w="1024"/>
        <w:gridCol w:w="1023"/>
        <w:gridCol w:w="1023"/>
        <w:gridCol w:w="1023"/>
        <w:gridCol w:w="1023"/>
        <w:gridCol w:w="1023"/>
        <w:gridCol w:w="1023"/>
        <w:gridCol w:w="1023"/>
      </w:tblGrid>
      <w:tr w:rsidR="00875DE4" w:rsidRPr="00F07F9B" w:rsidTr="00AB6309">
        <w:trPr>
          <w:jc w:val="center"/>
        </w:trPr>
        <w:tc>
          <w:tcPr>
            <w:tcW w:w="1391" w:type="dxa"/>
          </w:tcPr>
          <w:p w:rsidR="00875DE4" w:rsidRPr="00F07F9B" w:rsidRDefault="00875DE4" w:rsidP="00AB6309">
            <w:pPr>
              <w:rPr>
                <w:rFonts w:ascii="Times New Roman" w:hAnsi="Times New Roman" w:cs="Times New Roman"/>
                <w:sz w:val="24"/>
                <w:szCs w:val="24"/>
              </w:rPr>
            </w:pPr>
          </w:p>
        </w:tc>
        <w:tc>
          <w:tcPr>
            <w:tcW w:w="1024" w:type="dxa"/>
          </w:tcPr>
          <w:p w:rsidR="00875DE4" w:rsidRPr="00F07F9B" w:rsidRDefault="00875DE4" w:rsidP="00AB6309">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23" w:type="dxa"/>
          </w:tcPr>
          <w:p w:rsidR="00875DE4" w:rsidRPr="00F07F9B" w:rsidRDefault="00875DE4" w:rsidP="00AB6309">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23" w:type="dxa"/>
          </w:tcPr>
          <w:p w:rsidR="00875DE4" w:rsidRPr="00F07F9B" w:rsidRDefault="00875DE4" w:rsidP="00AB6309">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23" w:type="dxa"/>
          </w:tcPr>
          <w:p w:rsidR="00875DE4" w:rsidRPr="00F07F9B" w:rsidRDefault="00875DE4" w:rsidP="00AB6309">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23" w:type="dxa"/>
          </w:tcPr>
          <w:p w:rsidR="00875DE4" w:rsidRPr="00F07F9B" w:rsidRDefault="00875DE4" w:rsidP="00AB6309">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23" w:type="dxa"/>
          </w:tcPr>
          <w:p w:rsidR="00875DE4" w:rsidRPr="00F07F9B" w:rsidRDefault="00875DE4" w:rsidP="00AB6309">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23" w:type="dxa"/>
          </w:tcPr>
          <w:p w:rsidR="00875DE4" w:rsidRPr="00F07F9B" w:rsidRDefault="00875DE4" w:rsidP="00AB6309">
            <w:pPr>
              <w:rPr>
                <w:rFonts w:ascii="Times New Roman" w:hAnsi="Times New Roman" w:cs="Times New Roman"/>
                <w:b/>
                <w:sz w:val="24"/>
                <w:szCs w:val="24"/>
              </w:rPr>
            </w:pPr>
            <w:r w:rsidRPr="00F07F9B">
              <w:rPr>
                <w:rFonts w:ascii="Times New Roman" w:hAnsi="Times New Roman" w:cs="Times New Roman"/>
                <w:b/>
                <w:sz w:val="24"/>
                <w:szCs w:val="24"/>
              </w:rPr>
              <w:t>PO 7</w:t>
            </w:r>
          </w:p>
        </w:tc>
        <w:tc>
          <w:tcPr>
            <w:tcW w:w="1023" w:type="dxa"/>
          </w:tcPr>
          <w:p w:rsidR="00875DE4" w:rsidRPr="00F07F9B" w:rsidRDefault="00875DE4" w:rsidP="00AB6309">
            <w:pPr>
              <w:rPr>
                <w:rFonts w:ascii="Times New Roman" w:hAnsi="Times New Roman" w:cs="Times New Roman"/>
                <w:b/>
                <w:sz w:val="24"/>
                <w:szCs w:val="24"/>
              </w:rPr>
            </w:pPr>
            <w:r w:rsidRPr="00F07F9B">
              <w:rPr>
                <w:rFonts w:ascii="Times New Roman" w:hAnsi="Times New Roman" w:cs="Times New Roman"/>
                <w:b/>
                <w:sz w:val="24"/>
                <w:szCs w:val="24"/>
              </w:rPr>
              <w:t>PO 8</w:t>
            </w:r>
          </w:p>
        </w:tc>
      </w:tr>
      <w:tr w:rsidR="00875DE4" w:rsidRPr="00F07F9B" w:rsidTr="00AB6309">
        <w:trPr>
          <w:jc w:val="center"/>
        </w:trPr>
        <w:tc>
          <w:tcPr>
            <w:tcW w:w="1391" w:type="dxa"/>
          </w:tcPr>
          <w:p w:rsidR="00875DE4" w:rsidRPr="00F07F9B" w:rsidRDefault="00875DE4" w:rsidP="00AB6309">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24"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875DE4" w:rsidRPr="00F07F9B" w:rsidTr="00AB6309">
        <w:trPr>
          <w:jc w:val="center"/>
        </w:trPr>
        <w:tc>
          <w:tcPr>
            <w:tcW w:w="1391" w:type="dxa"/>
          </w:tcPr>
          <w:p w:rsidR="00875DE4" w:rsidRPr="00F07F9B" w:rsidRDefault="00875DE4" w:rsidP="00AB6309">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24"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875DE4" w:rsidRPr="00F07F9B" w:rsidTr="00AB6309">
        <w:trPr>
          <w:jc w:val="center"/>
        </w:trPr>
        <w:tc>
          <w:tcPr>
            <w:tcW w:w="1391" w:type="dxa"/>
          </w:tcPr>
          <w:p w:rsidR="00875DE4" w:rsidRPr="00F07F9B" w:rsidRDefault="00875DE4" w:rsidP="00AB6309">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24"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875DE4" w:rsidRPr="00F07F9B" w:rsidTr="00AB6309">
        <w:trPr>
          <w:jc w:val="center"/>
        </w:trPr>
        <w:tc>
          <w:tcPr>
            <w:tcW w:w="1391" w:type="dxa"/>
          </w:tcPr>
          <w:p w:rsidR="00875DE4" w:rsidRPr="00F07F9B" w:rsidRDefault="00875DE4" w:rsidP="00AB6309">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24"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875DE4" w:rsidRPr="00F07F9B" w:rsidTr="00AB6309">
        <w:trPr>
          <w:trHeight w:val="200"/>
          <w:jc w:val="center"/>
        </w:trPr>
        <w:tc>
          <w:tcPr>
            <w:tcW w:w="1391" w:type="dxa"/>
          </w:tcPr>
          <w:p w:rsidR="00875DE4" w:rsidRPr="00F07F9B" w:rsidRDefault="00875DE4" w:rsidP="00AB6309">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24"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875DE4" w:rsidRPr="00F07F9B" w:rsidTr="00AB6309">
        <w:trPr>
          <w:jc w:val="center"/>
        </w:trPr>
        <w:tc>
          <w:tcPr>
            <w:tcW w:w="1391" w:type="dxa"/>
            <w:vAlign w:val="bottom"/>
          </w:tcPr>
          <w:p w:rsidR="00875DE4" w:rsidRPr="00F07F9B" w:rsidRDefault="00875DE4"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24"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875DE4" w:rsidRPr="00F07F9B" w:rsidTr="00AB6309">
        <w:trPr>
          <w:jc w:val="center"/>
        </w:trPr>
        <w:tc>
          <w:tcPr>
            <w:tcW w:w="1391" w:type="dxa"/>
            <w:vAlign w:val="bottom"/>
          </w:tcPr>
          <w:p w:rsidR="00875DE4" w:rsidRPr="00F07F9B" w:rsidRDefault="00875DE4" w:rsidP="00AB6309">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24"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3.8</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23" w:type="dxa"/>
          </w:tcPr>
          <w:p w:rsidR="00875DE4" w:rsidRPr="00F07F9B" w:rsidRDefault="00875DE4" w:rsidP="00AB6309">
            <w:pPr>
              <w:jc w:val="center"/>
              <w:rPr>
                <w:rFonts w:ascii="Times New Roman" w:hAnsi="Times New Roman" w:cs="Times New Roman"/>
                <w:sz w:val="24"/>
                <w:szCs w:val="24"/>
              </w:rPr>
            </w:pPr>
            <w:r w:rsidRPr="00F07F9B">
              <w:rPr>
                <w:rFonts w:ascii="Times New Roman" w:hAnsi="Times New Roman" w:cs="Times New Roman"/>
                <w:sz w:val="24"/>
                <w:szCs w:val="24"/>
              </w:rPr>
              <w:t>3.00</w:t>
            </w:r>
          </w:p>
        </w:tc>
      </w:tr>
    </w:tbl>
    <w:p w:rsidR="00920355" w:rsidRPr="00F07F9B" w:rsidRDefault="00875DE4" w:rsidP="00875DE4">
      <w:pPr>
        <w:spacing w:after="0" w:line="240" w:lineRule="auto"/>
        <w:rPr>
          <w:rFonts w:ascii="Times New Roman" w:hAnsi="Times New Roman" w:cs="Times New Roman"/>
          <w:b/>
          <w:sz w:val="24"/>
          <w:szCs w:val="24"/>
        </w:rPr>
      </w:pPr>
      <w:r w:rsidRPr="00F07F9B">
        <w:rPr>
          <w:rFonts w:ascii="Times New Roman" w:hAnsi="Times New Roman" w:cs="Times New Roman"/>
          <w:b/>
          <w:sz w:val="24"/>
          <w:szCs w:val="24"/>
        </w:rPr>
        <w:t xml:space="preserve">               S-Strong-3</w:t>
      </w:r>
      <w:r w:rsidRPr="00F07F9B">
        <w:rPr>
          <w:rFonts w:ascii="Times New Roman" w:hAnsi="Times New Roman" w:cs="Times New Roman"/>
          <w:b/>
          <w:sz w:val="24"/>
          <w:szCs w:val="24"/>
        </w:rPr>
        <w:tab/>
        <w:t>M-Medium-2</w:t>
      </w:r>
      <w:r w:rsidRPr="00F07F9B">
        <w:rPr>
          <w:rFonts w:ascii="Times New Roman" w:hAnsi="Times New Roman" w:cs="Times New Roman"/>
          <w:b/>
          <w:sz w:val="24"/>
          <w:szCs w:val="24"/>
        </w:rPr>
        <w:tab/>
        <w:t xml:space="preserve">  L-Low-1</w:t>
      </w:r>
    </w:p>
    <w:p w:rsidR="00B73306" w:rsidRPr="00F07F9B" w:rsidRDefault="00B73306" w:rsidP="00875DE4">
      <w:pPr>
        <w:spacing w:after="0" w:line="240" w:lineRule="auto"/>
        <w:rPr>
          <w:rFonts w:ascii="Times New Roman" w:hAnsi="Times New Roman" w:cs="Times New Roman"/>
          <w:b/>
          <w:sz w:val="24"/>
          <w:szCs w:val="24"/>
        </w:rPr>
      </w:pPr>
    </w:p>
    <w:p w:rsidR="002E7866" w:rsidRPr="00F07F9B" w:rsidRDefault="002051EA" w:rsidP="002E7866">
      <w:pPr>
        <w:spacing w:after="0" w:line="240" w:lineRule="auto"/>
        <w:jc w:val="center"/>
        <w:rPr>
          <w:rFonts w:ascii="Times New Roman" w:hAnsi="Times New Roman" w:cs="Times New Roman"/>
          <w:b/>
          <w:sz w:val="24"/>
          <w:szCs w:val="24"/>
        </w:rPr>
      </w:pPr>
      <w:r w:rsidRPr="00F07F9B">
        <w:rPr>
          <w:rFonts w:ascii="Times New Roman" w:hAnsi="Times New Roman" w:cs="Times New Roman"/>
          <w:b/>
          <w:sz w:val="24"/>
          <w:szCs w:val="24"/>
        </w:rPr>
        <w:t xml:space="preserve">PROFESSIONAL COMPETENCY </w:t>
      </w:r>
      <w:r w:rsidR="003D0E99" w:rsidRPr="00F07F9B">
        <w:rPr>
          <w:rFonts w:ascii="Times New Roman" w:hAnsi="Times New Roman" w:cs="Times New Roman"/>
          <w:b/>
          <w:sz w:val="24"/>
          <w:szCs w:val="24"/>
        </w:rPr>
        <w:t>SKILL –</w:t>
      </w:r>
      <w:r w:rsidR="002E7866" w:rsidRPr="00F07F9B">
        <w:rPr>
          <w:rFonts w:ascii="Times New Roman" w:hAnsi="Times New Roman" w:cs="Times New Roman"/>
          <w:b/>
          <w:sz w:val="24"/>
          <w:szCs w:val="24"/>
        </w:rPr>
        <w:t xml:space="preserve"> EMPLOYABILITY SKILLS</w:t>
      </w:r>
    </w:p>
    <w:p w:rsidR="00875DE4" w:rsidRPr="00F07F9B" w:rsidRDefault="00875DE4" w:rsidP="00875DE4">
      <w:pPr>
        <w:spacing w:after="0" w:line="240" w:lineRule="auto"/>
        <w:rPr>
          <w:rFonts w:ascii="Times New Roman" w:hAnsi="Times New Roman" w:cs="Times New Roman"/>
          <w:b/>
          <w:sz w:val="24"/>
          <w:szCs w:val="24"/>
        </w:rPr>
      </w:pPr>
    </w:p>
    <w:tbl>
      <w:tblPr>
        <w:tblW w:w="10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283"/>
        <w:gridCol w:w="277"/>
        <w:gridCol w:w="2358"/>
        <w:gridCol w:w="1618"/>
        <w:gridCol w:w="474"/>
        <w:gridCol w:w="397"/>
        <w:gridCol w:w="397"/>
        <w:gridCol w:w="141"/>
        <w:gridCol w:w="259"/>
        <w:gridCol w:w="397"/>
        <w:gridCol w:w="397"/>
        <w:gridCol w:w="665"/>
        <w:gridCol w:w="576"/>
        <w:gridCol w:w="169"/>
        <w:gridCol w:w="1125"/>
      </w:tblGrid>
      <w:tr w:rsidR="002E7866" w:rsidRPr="00F07F9B" w:rsidTr="00B73306">
        <w:trPr>
          <w:trHeight w:val="325"/>
        </w:trPr>
        <w:tc>
          <w:tcPr>
            <w:tcW w:w="1159" w:type="dxa"/>
            <w:gridSpan w:val="2"/>
            <w:vMerge w:val="restart"/>
          </w:tcPr>
          <w:p w:rsidR="002E7866" w:rsidRPr="00F07F9B" w:rsidRDefault="002E7866" w:rsidP="00AB6309">
            <w:pPr>
              <w:spacing w:after="0"/>
              <w:jc w:val="center"/>
              <w:rPr>
                <w:rFonts w:ascii="Times New Roman" w:hAnsi="Times New Roman" w:cs="Times New Roman"/>
                <w:b/>
                <w:sz w:val="24"/>
                <w:szCs w:val="24"/>
              </w:rPr>
            </w:pPr>
            <w:r w:rsidRPr="00F07F9B">
              <w:rPr>
                <w:rFonts w:ascii="Times New Roman" w:hAnsi="Times New Roman" w:cs="Times New Roman"/>
                <w:sz w:val="24"/>
                <w:szCs w:val="24"/>
              </w:rPr>
              <w:br w:type="page"/>
            </w:r>
            <w:r w:rsidRPr="00F07F9B">
              <w:rPr>
                <w:rFonts w:ascii="Times New Roman" w:hAnsi="Times New Roman" w:cs="Times New Roman"/>
                <w:b/>
                <w:sz w:val="24"/>
                <w:szCs w:val="24"/>
              </w:rPr>
              <w:t>Subject Code</w:t>
            </w:r>
          </w:p>
        </w:tc>
        <w:tc>
          <w:tcPr>
            <w:tcW w:w="2635" w:type="dxa"/>
            <w:gridSpan w:val="2"/>
            <w:vMerge w:val="restart"/>
          </w:tcPr>
          <w:p w:rsidR="002E7866" w:rsidRPr="00F07F9B" w:rsidRDefault="002E7866" w:rsidP="00AB6309">
            <w:pPr>
              <w:spacing w:after="0"/>
              <w:jc w:val="center"/>
              <w:rPr>
                <w:rFonts w:ascii="Times New Roman" w:hAnsi="Times New Roman" w:cs="Times New Roman"/>
                <w:b/>
                <w:sz w:val="24"/>
                <w:szCs w:val="24"/>
              </w:rPr>
            </w:pPr>
            <w:r w:rsidRPr="00F07F9B">
              <w:rPr>
                <w:rFonts w:ascii="Times New Roman" w:hAnsi="Times New Roman" w:cs="Times New Roman"/>
                <w:b/>
                <w:sz w:val="24"/>
                <w:szCs w:val="24"/>
              </w:rPr>
              <w:t>Subject Name</w:t>
            </w:r>
          </w:p>
        </w:tc>
        <w:tc>
          <w:tcPr>
            <w:tcW w:w="1618" w:type="dxa"/>
            <w:vMerge w:val="restart"/>
            <w:textDirection w:val="btLr"/>
          </w:tcPr>
          <w:p w:rsidR="002E7866" w:rsidRPr="00F07F9B" w:rsidRDefault="002E7866" w:rsidP="00AB6309">
            <w:pPr>
              <w:spacing w:after="0"/>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Category</w:t>
            </w:r>
          </w:p>
        </w:tc>
        <w:tc>
          <w:tcPr>
            <w:tcW w:w="474" w:type="dxa"/>
            <w:vMerge w:val="restart"/>
          </w:tcPr>
          <w:p w:rsidR="002E7866" w:rsidRPr="00F07F9B" w:rsidRDefault="002E7866" w:rsidP="00AB6309">
            <w:pPr>
              <w:spacing w:after="0"/>
              <w:jc w:val="center"/>
              <w:rPr>
                <w:rFonts w:ascii="Times New Roman" w:hAnsi="Times New Roman" w:cs="Times New Roman"/>
                <w:b/>
                <w:sz w:val="24"/>
                <w:szCs w:val="24"/>
              </w:rPr>
            </w:pPr>
            <w:r w:rsidRPr="00F07F9B">
              <w:rPr>
                <w:rFonts w:ascii="Times New Roman" w:hAnsi="Times New Roman" w:cs="Times New Roman"/>
                <w:b/>
                <w:sz w:val="24"/>
                <w:szCs w:val="24"/>
              </w:rPr>
              <w:t>L</w:t>
            </w:r>
          </w:p>
        </w:tc>
        <w:tc>
          <w:tcPr>
            <w:tcW w:w="397" w:type="dxa"/>
            <w:vMerge w:val="restart"/>
          </w:tcPr>
          <w:p w:rsidR="002E7866" w:rsidRPr="00F07F9B" w:rsidRDefault="002E7866" w:rsidP="00AB6309">
            <w:pPr>
              <w:spacing w:after="0"/>
              <w:jc w:val="center"/>
              <w:rPr>
                <w:rFonts w:ascii="Times New Roman" w:hAnsi="Times New Roman" w:cs="Times New Roman"/>
                <w:b/>
                <w:sz w:val="24"/>
                <w:szCs w:val="24"/>
              </w:rPr>
            </w:pPr>
            <w:r w:rsidRPr="00F07F9B">
              <w:rPr>
                <w:rFonts w:ascii="Times New Roman" w:hAnsi="Times New Roman" w:cs="Times New Roman"/>
                <w:b/>
                <w:sz w:val="24"/>
                <w:szCs w:val="24"/>
              </w:rPr>
              <w:t>T</w:t>
            </w:r>
          </w:p>
        </w:tc>
        <w:tc>
          <w:tcPr>
            <w:tcW w:w="397" w:type="dxa"/>
            <w:vMerge w:val="restart"/>
          </w:tcPr>
          <w:p w:rsidR="002E7866" w:rsidRPr="00F07F9B" w:rsidRDefault="002E7866" w:rsidP="00AB6309">
            <w:pPr>
              <w:spacing w:after="0"/>
              <w:jc w:val="center"/>
              <w:rPr>
                <w:rFonts w:ascii="Times New Roman" w:hAnsi="Times New Roman" w:cs="Times New Roman"/>
                <w:b/>
                <w:sz w:val="24"/>
                <w:szCs w:val="24"/>
              </w:rPr>
            </w:pPr>
            <w:r w:rsidRPr="00F07F9B">
              <w:rPr>
                <w:rFonts w:ascii="Times New Roman" w:hAnsi="Times New Roman" w:cs="Times New Roman"/>
                <w:b/>
                <w:sz w:val="24"/>
                <w:szCs w:val="24"/>
              </w:rPr>
              <w:t>P</w:t>
            </w:r>
          </w:p>
        </w:tc>
        <w:tc>
          <w:tcPr>
            <w:tcW w:w="400" w:type="dxa"/>
            <w:gridSpan w:val="2"/>
            <w:vMerge w:val="restart"/>
          </w:tcPr>
          <w:p w:rsidR="002E7866" w:rsidRPr="00F07F9B" w:rsidRDefault="002E7866" w:rsidP="00AB6309">
            <w:pPr>
              <w:spacing w:after="0"/>
              <w:jc w:val="center"/>
              <w:rPr>
                <w:rFonts w:ascii="Times New Roman" w:hAnsi="Times New Roman" w:cs="Times New Roman"/>
                <w:b/>
                <w:sz w:val="24"/>
                <w:szCs w:val="24"/>
              </w:rPr>
            </w:pPr>
            <w:r w:rsidRPr="00F07F9B">
              <w:rPr>
                <w:rFonts w:ascii="Times New Roman" w:hAnsi="Times New Roman" w:cs="Times New Roman"/>
                <w:b/>
                <w:sz w:val="24"/>
                <w:szCs w:val="24"/>
              </w:rPr>
              <w:t>S</w:t>
            </w:r>
          </w:p>
        </w:tc>
        <w:tc>
          <w:tcPr>
            <w:tcW w:w="397" w:type="dxa"/>
            <w:vMerge w:val="restart"/>
            <w:textDirection w:val="btLr"/>
          </w:tcPr>
          <w:p w:rsidR="002E7866" w:rsidRPr="00F07F9B" w:rsidRDefault="002E7866" w:rsidP="00AB6309">
            <w:pPr>
              <w:spacing w:after="0"/>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Credits</w:t>
            </w:r>
          </w:p>
        </w:tc>
        <w:tc>
          <w:tcPr>
            <w:tcW w:w="397" w:type="dxa"/>
            <w:vMerge w:val="restart"/>
            <w:textDirection w:val="btLr"/>
          </w:tcPr>
          <w:p w:rsidR="002E7866" w:rsidRPr="00F07F9B" w:rsidRDefault="002E7866" w:rsidP="00AB6309">
            <w:pPr>
              <w:spacing w:after="0"/>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Inst. Hours</w:t>
            </w:r>
          </w:p>
        </w:tc>
        <w:tc>
          <w:tcPr>
            <w:tcW w:w="2535" w:type="dxa"/>
            <w:gridSpan w:val="4"/>
          </w:tcPr>
          <w:p w:rsidR="002E7866" w:rsidRPr="00F07F9B" w:rsidRDefault="002E7866" w:rsidP="00AB6309">
            <w:pPr>
              <w:spacing w:after="0"/>
              <w:jc w:val="center"/>
              <w:rPr>
                <w:rFonts w:ascii="Times New Roman" w:hAnsi="Times New Roman" w:cs="Times New Roman"/>
                <w:b/>
                <w:sz w:val="24"/>
                <w:szCs w:val="24"/>
              </w:rPr>
            </w:pPr>
            <w:r w:rsidRPr="00F07F9B">
              <w:rPr>
                <w:rFonts w:ascii="Times New Roman" w:hAnsi="Times New Roman" w:cs="Times New Roman"/>
                <w:b/>
                <w:sz w:val="24"/>
                <w:szCs w:val="24"/>
              </w:rPr>
              <w:t>Marks</w:t>
            </w:r>
          </w:p>
        </w:tc>
      </w:tr>
      <w:tr w:rsidR="002E7866" w:rsidRPr="00F07F9B" w:rsidTr="00B73306">
        <w:trPr>
          <w:cantSplit/>
          <w:trHeight w:val="1360"/>
        </w:trPr>
        <w:tc>
          <w:tcPr>
            <w:tcW w:w="1159" w:type="dxa"/>
            <w:gridSpan w:val="2"/>
            <w:vMerge/>
          </w:tcPr>
          <w:p w:rsidR="002E7866" w:rsidRPr="00F07F9B" w:rsidRDefault="002E7866" w:rsidP="00AB6309">
            <w:pPr>
              <w:spacing w:after="0"/>
              <w:jc w:val="center"/>
              <w:rPr>
                <w:rFonts w:ascii="Times New Roman" w:hAnsi="Times New Roman" w:cs="Times New Roman"/>
                <w:b/>
                <w:sz w:val="24"/>
                <w:szCs w:val="24"/>
              </w:rPr>
            </w:pPr>
          </w:p>
        </w:tc>
        <w:tc>
          <w:tcPr>
            <w:tcW w:w="2635" w:type="dxa"/>
            <w:gridSpan w:val="2"/>
            <w:vMerge/>
          </w:tcPr>
          <w:p w:rsidR="002E7866" w:rsidRPr="00F07F9B" w:rsidRDefault="002E7866" w:rsidP="00AB6309">
            <w:pPr>
              <w:spacing w:after="0"/>
              <w:jc w:val="center"/>
              <w:rPr>
                <w:rFonts w:ascii="Times New Roman" w:hAnsi="Times New Roman" w:cs="Times New Roman"/>
                <w:b/>
                <w:sz w:val="24"/>
                <w:szCs w:val="24"/>
              </w:rPr>
            </w:pPr>
          </w:p>
        </w:tc>
        <w:tc>
          <w:tcPr>
            <w:tcW w:w="1618" w:type="dxa"/>
            <w:vMerge/>
          </w:tcPr>
          <w:p w:rsidR="002E7866" w:rsidRPr="00F07F9B" w:rsidRDefault="002E7866" w:rsidP="00AB6309">
            <w:pPr>
              <w:spacing w:after="0"/>
              <w:jc w:val="center"/>
              <w:rPr>
                <w:rFonts w:ascii="Times New Roman" w:hAnsi="Times New Roman" w:cs="Times New Roman"/>
                <w:b/>
                <w:sz w:val="24"/>
                <w:szCs w:val="24"/>
              </w:rPr>
            </w:pPr>
          </w:p>
        </w:tc>
        <w:tc>
          <w:tcPr>
            <w:tcW w:w="474" w:type="dxa"/>
            <w:vMerge/>
          </w:tcPr>
          <w:p w:rsidR="002E7866" w:rsidRPr="00F07F9B" w:rsidRDefault="002E7866" w:rsidP="00AB6309">
            <w:pPr>
              <w:spacing w:after="0"/>
              <w:jc w:val="center"/>
              <w:rPr>
                <w:rFonts w:ascii="Times New Roman" w:hAnsi="Times New Roman" w:cs="Times New Roman"/>
                <w:b/>
                <w:sz w:val="24"/>
                <w:szCs w:val="24"/>
              </w:rPr>
            </w:pPr>
          </w:p>
        </w:tc>
        <w:tc>
          <w:tcPr>
            <w:tcW w:w="397" w:type="dxa"/>
            <w:vMerge/>
          </w:tcPr>
          <w:p w:rsidR="002E7866" w:rsidRPr="00F07F9B" w:rsidRDefault="002E7866" w:rsidP="00AB6309">
            <w:pPr>
              <w:spacing w:after="0"/>
              <w:jc w:val="center"/>
              <w:rPr>
                <w:rFonts w:ascii="Times New Roman" w:hAnsi="Times New Roman" w:cs="Times New Roman"/>
                <w:b/>
                <w:sz w:val="24"/>
                <w:szCs w:val="24"/>
              </w:rPr>
            </w:pPr>
          </w:p>
        </w:tc>
        <w:tc>
          <w:tcPr>
            <w:tcW w:w="397" w:type="dxa"/>
            <w:vMerge/>
          </w:tcPr>
          <w:p w:rsidR="002E7866" w:rsidRPr="00F07F9B" w:rsidRDefault="002E7866" w:rsidP="00AB6309">
            <w:pPr>
              <w:spacing w:after="0"/>
              <w:jc w:val="center"/>
              <w:rPr>
                <w:rFonts w:ascii="Times New Roman" w:hAnsi="Times New Roman" w:cs="Times New Roman"/>
                <w:b/>
                <w:sz w:val="24"/>
                <w:szCs w:val="24"/>
              </w:rPr>
            </w:pPr>
          </w:p>
        </w:tc>
        <w:tc>
          <w:tcPr>
            <w:tcW w:w="400" w:type="dxa"/>
            <w:gridSpan w:val="2"/>
            <w:vMerge/>
          </w:tcPr>
          <w:p w:rsidR="002E7866" w:rsidRPr="00F07F9B" w:rsidRDefault="002E7866" w:rsidP="00AB6309">
            <w:pPr>
              <w:spacing w:after="0"/>
              <w:jc w:val="center"/>
              <w:rPr>
                <w:rFonts w:ascii="Times New Roman" w:hAnsi="Times New Roman" w:cs="Times New Roman"/>
                <w:b/>
                <w:sz w:val="24"/>
                <w:szCs w:val="24"/>
              </w:rPr>
            </w:pPr>
          </w:p>
        </w:tc>
        <w:tc>
          <w:tcPr>
            <w:tcW w:w="397" w:type="dxa"/>
            <w:vMerge/>
          </w:tcPr>
          <w:p w:rsidR="002E7866" w:rsidRPr="00F07F9B" w:rsidRDefault="002E7866" w:rsidP="00AB6309">
            <w:pPr>
              <w:spacing w:after="0"/>
              <w:jc w:val="center"/>
              <w:rPr>
                <w:rFonts w:ascii="Times New Roman" w:hAnsi="Times New Roman" w:cs="Times New Roman"/>
                <w:b/>
                <w:sz w:val="24"/>
                <w:szCs w:val="24"/>
              </w:rPr>
            </w:pPr>
          </w:p>
        </w:tc>
        <w:tc>
          <w:tcPr>
            <w:tcW w:w="397" w:type="dxa"/>
            <w:vMerge/>
          </w:tcPr>
          <w:p w:rsidR="002E7866" w:rsidRPr="00F07F9B" w:rsidRDefault="002E7866" w:rsidP="00AB6309">
            <w:pPr>
              <w:spacing w:after="0"/>
              <w:jc w:val="center"/>
              <w:rPr>
                <w:rFonts w:ascii="Times New Roman" w:hAnsi="Times New Roman" w:cs="Times New Roman"/>
                <w:b/>
                <w:sz w:val="24"/>
                <w:szCs w:val="24"/>
              </w:rPr>
            </w:pPr>
          </w:p>
        </w:tc>
        <w:tc>
          <w:tcPr>
            <w:tcW w:w="665" w:type="dxa"/>
            <w:textDirection w:val="btLr"/>
          </w:tcPr>
          <w:p w:rsidR="002E7866" w:rsidRPr="00F07F9B" w:rsidRDefault="002E7866" w:rsidP="00AB6309">
            <w:pPr>
              <w:spacing w:after="0"/>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CIA</w:t>
            </w:r>
          </w:p>
        </w:tc>
        <w:tc>
          <w:tcPr>
            <w:tcW w:w="576" w:type="dxa"/>
            <w:textDirection w:val="btLr"/>
          </w:tcPr>
          <w:p w:rsidR="002E7866" w:rsidRPr="00F07F9B" w:rsidRDefault="002E7866" w:rsidP="00AB6309">
            <w:pPr>
              <w:spacing w:after="0"/>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External</w:t>
            </w:r>
          </w:p>
        </w:tc>
        <w:tc>
          <w:tcPr>
            <w:tcW w:w="1294" w:type="dxa"/>
            <w:gridSpan w:val="2"/>
            <w:textDirection w:val="btLr"/>
          </w:tcPr>
          <w:p w:rsidR="002E7866" w:rsidRPr="00F07F9B" w:rsidRDefault="002E7866" w:rsidP="00AB6309">
            <w:pPr>
              <w:spacing w:after="0"/>
              <w:ind w:left="113" w:right="113"/>
              <w:jc w:val="center"/>
              <w:rPr>
                <w:rFonts w:ascii="Times New Roman" w:hAnsi="Times New Roman" w:cs="Times New Roman"/>
                <w:b/>
                <w:sz w:val="24"/>
                <w:szCs w:val="24"/>
              </w:rPr>
            </w:pPr>
            <w:r w:rsidRPr="00F07F9B">
              <w:rPr>
                <w:rFonts w:ascii="Times New Roman" w:hAnsi="Times New Roman" w:cs="Times New Roman"/>
                <w:b/>
                <w:sz w:val="24"/>
                <w:szCs w:val="24"/>
              </w:rPr>
              <w:t>Total</w:t>
            </w:r>
          </w:p>
        </w:tc>
      </w:tr>
      <w:tr w:rsidR="00D756D7" w:rsidRPr="00F07F9B" w:rsidTr="00B73306">
        <w:trPr>
          <w:trHeight w:val="197"/>
        </w:trPr>
        <w:tc>
          <w:tcPr>
            <w:tcW w:w="1159" w:type="dxa"/>
            <w:gridSpan w:val="2"/>
          </w:tcPr>
          <w:p w:rsidR="00D756D7" w:rsidRPr="00F07F9B" w:rsidRDefault="00D756D7" w:rsidP="00D756D7">
            <w:pPr>
              <w:spacing w:after="0"/>
              <w:jc w:val="center"/>
              <w:rPr>
                <w:rFonts w:ascii="Times New Roman" w:hAnsi="Times New Roman" w:cs="Times New Roman"/>
                <w:b/>
                <w:sz w:val="24"/>
                <w:szCs w:val="24"/>
              </w:rPr>
            </w:pPr>
          </w:p>
        </w:tc>
        <w:tc>
          <w:tcPr>
            <w:tcW w:w="2635" w:type="dxa"/>
            <w:gridSpan w:val="2"/>
          </w:tcPr>
          <w:p w:rsidR="00D756D7" w:rsidRPr="00F07F9B" w:rsidRDefault="00D756D7" w:rsidP="00D756D7">
            <w:pPr>
              <w:spacing w:after="0"/>
              <w:ind w:right="4"/>
              <w:jc w:val="center"/>
              <w:rPr>
                <w:rFonts w:ascii="Times New Roman" w:hAnsi="Times New Roman" w:cs="Times New Roman"/>
                <w:sz w:val="24"/>
                <w:szCs w:val="24"/>
              </w:rPr>
            </w:pPr>
            <w:r w:rsidRPr="00F07F9B">
              <w:rPr>
                <w:rFonts w:ascii="Times New Roman" w:hAnsi="Times New Roman" w:cs="Times New Roman"/>
                <w:sz w:val="24"/>
                <w:szCs w:val="24"/>
              </w:rPr>
              <w:t>Employability Skills</w:t>
            </w:r>
          </w:p>
        </w:tc>
        <w:tc>
          <w:tcPr>
            <w:tcW w:w="1618" w:type="dxa"/>
          </w:tcPr>
          <w:p w:rsidR="00D756D7" w:rsidRPr="00F07F9B" w:rsidRDefault="00B73306" w:rsidP="00D756D7">
            <w:pPr>
              <w:spacing w:after="0"/>
              <w:jc w:val="center"/>
              <w:rPr>
                <w:rFonts w:ascii="Times New Roman" w:hAnsi="Times New Roman" w:cs="Times New Roman"/>
                <w:b/>
                <w:sz w:val="24"/>
                <w:szCs w:val="24"/>
              </w:rPr>
            </w:pPr>
            <w:r w:rsidRPr="00F07F9B">
              <w:rPr>
                <w:rFonts w:ascii="Times New Roman" w:hAnsi="Times New Roman" w:cs="Times New Roman"/>
                <w:b/>
                <w:sz w:val="24"/>
                <w:szCs w:val="24"/>
              </w:rPr>
              <w:t>Professional Competency Skill</w:t>
            </w:r>
          </w:p>
        </w:tc>
        <w:tc>
          <w:tcPr>
            <w:tcW w:w="474" w:type="dxa"/>
          </w:tcPr>
          <w:p w:rsidR="00D756D7" w:rsidRPr="00F07F9B" w:rsidRDefault="00D756D7" w:rsidP="00D756D7">
            <w:pPr>
              <w:spacing w:after="0"/>
              <w:jc w:val="center"/>
              <w:rPr>
                <w:rFonts w:ascii="Times New Roman" w:hAnsi="Times New Roman" w:cs="Times New Roman"/>
                <w:sz w:val="24"/>
                <w:szCs w:val="24"/>
              </w:rPr>
            </w:pPr>
          </w:p>
        </w:tc>
        <w:tc>
          <w:tcPr>
            <w:tcW w:w="397" w:type="dxa"/>
          </w:tcPr>
          <w:p w:rsidR="00D756D7" w:rsidRPr="00F07F9B" w:rsidRDefault="00D756D7" w:rsidP="00D756D7">
            <w:pPr>
              <w:spacing w:after="0"/>
              <w:jc w:val="center"/>
              <w:rPr>
                <w:rFonts w:ascii="Times New Roman" w:hAnsi="Times New Roman" w:cs="Times New Roman"/>
                <w:sz w:val="24"/>
                <w:szCs w:val="24"/>
              </w:rPr>
            </w:pPr>
          </w:p>
        </w:tc>
        <w:tc>
          <w:tcPr>
            <w:tcW w:w="397" w:type="dxa"/>
          </w:tcPr>
          <w:p w:rsidR="00D756D7" w:rsidRPr="00F07F9B" w:rsidRDefault="00D756D7" w:rsidP="00D756D7">
            <w:pPr>
              <w:spacing w:after="0"/>
              <w:jc w:val="center"/>
              <w:rPr>
                <w:rFonts w:ascii="Times New Roman" w:hAnsi="Times New Roman" w:cs="Times New Roman"/>
                <w:sz w:val="24"/>
                <w:szCs w:val="24"/>
              </w:rPr>
            </w:pPr>
          </w:p>
        </w:tc>
        <w:tc>
          <w:tcPr>
            <w:tcW w:w="400" w:type="dxa"/>
            <w:gridSpan w:val="2"/>
          </w:tcPr>
          <w:p w:rsidR="00D756D7" w:rsidRPr="00F07F9B" w:rsidRDefault="00D756D7" w:rsidP="00D756D7">
            <w:pPr>
              <w:spacing w:after="0"/>
              <w:jc w:val="center"/>
              <w:rPr>
                <w:rFonts w:ascii="Times New Roman" w:hAnsi="Times New Roman" w:cs="Times New Roman"/>
                <w:sz w:val="24"/>
                <w:szCs w:val="24"/>
              </w:rPr>
            </w:pPr>
          </w:p>
        </w:tc>
        <w:tc>
          <w:tcPr>
            <w:tcW w:w="397" w:type="dxa"/>
          </w:tcPr>
          <w:p w:rsidR="00D756D7" w:rsidRPr="00F07F9B" w:rsidRDefault="00D756D7" w:rsidP="00D756D7">
            <w:pPr>
              <w:spacing w:after="0"/>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397" w:type="dxa"/>
          </w:tcPr>
          <w:p w:rsidR="00D756D7" w:rsidRPr="00F07F9B" w:rsidRDefault="00D756D7" w:rsidP="00D756D7">
            <w:pPr>
              <w:spacing w:after="0"/>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665" w:type="dxa"/>
          </w:tcPr>
          <w:p w:rsidR="00D756D7" w:rsidRPr="00F07F9B" w:rsidRDefault="00D756D7" w:rsidP="00D756D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25</w:t>
            </w:r>
          </w:p>
        </w:tc>
        <w:tc>
          <w:tcPr>
            <w:tcW w:w="576" w:type="dxa"/>
          </w:tcPr>
          <w:p w:rsidR="00D756D7" w:rsidRPr="00F07F9B" w:rsidRDefault="00D756D7" w:rsidP="00D756D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75</w:t>
            </w:r>
          </w:p>
        </w:tc>
        <w:tc>
          <w:tcPr>
            <w:tcW w:w="1294" w:type="dxa"/>
            <w:gridSpan w:val="2"/>
          </w:tcPr>
          <w:p w:rsidR="00D756D7" w:rsidRPr="00F07F9B" w:rsidRDefault="00D756D7" w:rsidP="00D756D7">
            <w:pPr>
              <w:spacing w:after="0" w:line="240" w:lineRule="auto"/>
              <w:rPr>
                <w:rFonts w:ascii="Times New Roman" w:hAnsi="Times New Roman" w:cs="Times New Roman"/>
                <w:sz w:val="24"/>
                <w:szCs w:val="24"/>
              </w:rPr>
            </w:pPr>
            <w:r w:rsidRPr="00F07F9B">
              <w:rPr>
                <w:rFonts w:ascii="Times New Roman" w:hAnsi="Times New Roman" w:cs="Times New Roman"/>
                <w:sz w:val="24"/>
                <w:szCs w:val="24"/>
              </w:rPr>
              <w:t>100</w:t>
            </w:r>
          </w:p>
        </w:tc>
      </w:tr>
      <w:tr w:rsidR="002E7866" w:rsidRPr="00F07F9B" w:rsidTr="002E7866">
        <w:trPr>
          <w:trHeight w:val="54"/>
        </w:trPr>
        <w:tc>
          <w:tcPr>
            <w:tcW w:w="10409" w:type="dxa"/>
            <w:gridSpan w:val="16"/>
          </w:tcPr>
          <w:p w:rsidR="002E7866" w:rsidRPr="00F07F9B" w:rsidRDefault="002E7866" w:rsidP="00AB6309">
            <w:pPr>
              <w:spacing w:after="0"/>
              <w:jc w:val="center"/>
              <w:rPr>
                <w:rFonts w:ascii="Times New Roman" w:hAnsi="Times New Roman" w:cs="Times New Roman"/>
                <w:b/>
                <w:sz w:val="24"/>
                <w:szCs w:val="24"/>
              </w:rPr>
            </w:pPr>
            <w:r w:rsidRPr="00F07F9B">
              <w:rPr>
                <w:rFonts w:ascii="Times New Roman" w:hAnsi="Times New Roman" w:cs="Times New Roman"/>
                <w:b/>
                <w:sz w:val="24"/>
                <w:szCs w:val="24"/>
              </w:rPr>
              <w:t>Learning Objectives</w:t>
            </w:r>
          </w:p>
        </w:tc>
      </w:tr>
      <w:tr w:rsidR="002E7866" w:rsidRPr="00F07F9B" w:rsidTr="002E7866">
        <w:trPr>
          <w:trHeight w:val="67"/>
        </w:trPr>
        <w:tc>
          <w:tcPr>
            <w:tcW w:w="876" w:type="dxa"/>
          </w:tcPr>
          <w:p w:rsidR="002E7866" w:rsidRPr="00F07F9B" w:rsidRDefault="002E7866"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C1</w:t>
            </w:r>
          </w:p>
        </w:tc>
        <w:tc>
          <w:tcPr>
            <w:tcW w:w="9533" w:type="dxa"/>
            <w:gridSpan w:val="15"/>
          </w:tcPr>
          <w:p w:rsidR="002E7866" w:rsidRPr="00F07F9B" w:rsidRDefault="00FC45C2" w:rsidP="00AB6309">
            <w:pPr>
              <w:spacing w:after="0"/>
              <w:contextualSpacing/>
              <w:jc w:val="both"/>
              <w:rPr>
                <w:rFonts w:ascii="Times New Roman" w:hAnsi="Times New Roman" w:cs="Times New Roman"/>
                <w:sz w:val="24"/>
                <w:szCs w:val="24"/>
              </w:rPr>
            </w:pPr>
            <w:r w:rsidRPr="00F07F9B">
              <w:rPr>
                <w:rFonts w:ascii="Times New Roman" w:hAnsi="Times New Roman" w:cs="Times New Roman"/>
                <w:sz w:val="24"/>
                <w:szCs w:val="24"/>
              </w:rPr>
              <w:t>To provide an overview of the relevance of Numerical ability</w:t>
            </w:r>
          </w:p>
        </w:tc>
      </w:tr>
      <w:tr w:rsidR="002E7866" w:rsidRPr="00F07F9B" w:rsidTr="002E7866">
        <w:trPr>
          <w:trHeight w:val="149"/>
        </w:trPr>
        <w:tc>
          <w:tcPr>
            <w:tcW w:w="876" w:type="dxa"/>
          </w:tcPr>
          <w:p w:rsidR="002E7866" w:rsidRPr="00F07F9B" w:rsidRDefault="002E7866"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C2</w:t>
            </w:r>
          </w:p>
        </w:tc>
        <w:tc>
          <w:tcPr>
            <w:tcW w:w="9533" w:type="dxa"/>
            <w:gridSpan w:val="15"/>
          </w:tcPr>
          <w:p w:rsidR="002E7866" w:rsidRPr="00F07F9B" w:rsidRDefault="00FC45C2" w:rsidP="00AB6309">
            <w:pPr>
              <w:spacing w:after="0"/>
              <w:contextualSpacing/>
              <w:jc w:val="both"/>
              <w:rPr>
                <w:rFonts w:ascii="Times New Roman" w:hAnsi="Times New Roman" w:cs="Times New Roman"/>
                <w:sz w:val="24"/>
                <w:szCs w:val="24"/>
              </w:rPr>
            </w:pPr>
            <w:r w:rsidRPr="00F07F9B">
              <w:rPr>
                <w:rFonts w:ascii="Times New Roman" w:hAnsi="Times New Roman" w:cs="Times New Roman"/>
                <w:sz w:val="24"/>
                <w:szCs w:val="24"/>
              </w:rPr>
              <w:t>To gain knowledge on the reasoning ability</w:t>
            </w:r>
          </w:p>
        </w:tc>
      </w:tr>
      <w:tr w:rsidR="002E7866" w:rsidRPr="00F07F9B" w:rsidTr="002E7866">
        <w:trPr>
          <w:trHeight w:val="163"/>
        </w:trPr>
        <w:tc>
          <w:tcPr>
            <w:tcW w:w="876" w:type="dxa"/>
          </w:tcPr>
          <w:p w:rsidR="002E7866" w:rsidRPr="00F07F9B" w:rsidRDefault="002E7866"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C3</w:t>
            </w:r>
          </w:p>
        </w:tc>
        <w:tc>
          <w:tcPr>
            <w:tcW w:w="9533" w:type="dxa"/>
            <w:gridSpan w:val="15"/>
          </w:tcPr>
          <w:p w:rsidR="002E7866" w:rsidRPr="00F07F9B" w:rsidRDefault="002B5338" w:rsidP="00AB6309">
            <w:pPr>
              <w:spacing w:after="0"/>
              <w:contextualSpacing/>
              <w:jc w:val="both"/>
              <w:rPr>
                <w:rFonts w:ascii="Times New Roman" w:hAnsi="Times New Roman" w:cs="Times New Roman"/>
                <w:sz w:val="24"/>
                <w:szCs w:val="24"/>
              </w:rPr>
            </w:pPr>
            <w:r w:rsidRPr="00F07F9B">
              <w:rPr>
                <w:rFonts w:ascii="Times New Roman" w:hAnsi="Times New Roman" w:cs="Times New Roman"/>
                <w:sz w:val="24"/>
                <w:szCs w:val="24"/>
              </w:rPr>
              <w:t>To gain knowledge on English grammar and vocabulary</w:t>
            </w:r>
          </w:p>
        </w:tc>
      </w:tr>
      <w:tr w:rsidR="002E7866" w:rsidRPr="00F07F9B" w:rsidTr="002E7866">
        <w:trPr>
          <w:trHeight w:val="145"/>
        </w:trPr>
        <w:tc>
          <w:tcPr>
            <w:tcW w:w="876" w:type="dxa"/>
          </w:tcPr>
          <w:p w:rsidR="002E7866" w:rsidRPr="00F07F9B" w:rsidRDefault="002E7866"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C4</w:t>
            </w:r>
          </w:p>
        </w:tc>
        <w:tc>
          <w:tcPr>
            <w:tcW w:w="9533" w:type="dxa"/>
            <w:gridSpan w:val="15"/>
          </w:tcPr>
          <w:p w:rsidR="002E7866" w:rsidRPr="00F07F9B" w:rsidRDefault="00FC45C2" w:rsidP="00AB6309">
            <w:pPr>
              <w:spacing w:after="0"/>
              <w:contextualSpacing/>
              <w:jc w:val="both"/>
              <w:rPr>
                <w:rFonts w:ascii="Times New Roman" w:hAnsi="Times New Roman" w:cs="Times New Roman"/>
                <w:sz w:val="24"/>
                <w:szCs w:val="24"/>
              </w:rPr>
            </w:pPr>
            <w:r w:rsidRPr="00F07F9B">
              <w:rPr>
                <w:rFonts w:ascii="Times New Roman" w:hAnsi="Times New Roman" w:cs="Times New Roman"/>
                <w:sz w:val="24"/>
                <w:szCs w:val="24"/>
              </w:rPr>
              <w:t>To understand the importance of resume preparation</w:t>
            </w:r>
          </w:p>
        </w:tc>
      </w:tr>
      <w:tr w:rsidR="002E7866" w:rsidRPr="00F07F9B" w:rsidTr="002E7866">
        <w:trPr>
          <w:trHeight w:val="98"/>
        </w:trPr>
        <w:tc>
          <w:tcPr>
            <w:tcW w:w="876" w:type="dxa"/>
          </w:tcPr>
          <w:p w:rsidR="002E7866" w:rsidRPr="00F07F9B" w:rsidRDefault="002E7866"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C5</w:t>
            </w:r>
          </w:p>
        </w:tc>
        <w:tc>
          <w:tcPr>
            <w:tcW w:w="9533" w:type="dxa"/>
            <w:gridSpan w:val="15"/>
          </w:tcPr>
          <w:p w:rsidR="002E7866" w:rsidRPr="00F07F9B" w:rsidRDefault="00FC45C2" w:rsidP="00AB6309">
            <w:pPr>
              <w:spacing w:after="0"/>
              <w:contextualSpacing/>
              <w:jc w:val="both"/>
              <w:rPr>
                <w:rFonts w:ascii="Times New Roman" w:hAnsi="Times New Roman" w:cs="Times New Roman"/>
                <w:sz w:val="24"/>
                <w:szCs w:val="24"/>
              </w:rPr>
            </w:pPr>
            <w:r w:rsidRPr="00F07F9B">
              <w:rPr>
                <w:rFonts w:ascii="Times New Roman" w:hAnsi="Times New Roman" w:cs="Times New Roman"/>
                <w:sz w:val="24"/>
                <w:szCs w:val="24"/>
              </w:rPr>
              <w:t xml:space="preserve">To evaluate </w:t>
            </w:r>
            <w:r w:rsidR="00E3593C" w:rsidRPr="00F07F9B">
              <w:rPr>
                <w:rFonts w:ascii="Times New Roman" w:hAnsi="Times New Roman" w:cs="Times New Roman"/>
                <w:sz w:val="24"/>
                <w:szCs w:val="24"/>
              </w:rPr>
              <w:t>one’s</w:t>
            </w:r>
            <w:r w:rsidRPr="00F07F9B">
              <w:rPr>
                <w:rFonts w:ascii="Times New Roman" w:hAnsi="Times New Roman" w:cs="Times New Roman"/>
                <w:sz w:val="24"/>
                <w:szCs w:val="24"/>
              </w:rPr>
              <w:t xml:space="preserve"> ability to face interviews</w:t>
            </w:r>
            <w:r w:rsidR="00E3593C" w:rsidRPr="00F07F9B">
              <w:rPr>
                <w:rFonts w:ascii="Times New Roman" w:hAnsi="Times New Roman" w:cs="Times New Roman"/>
                <w:sz w:val="24"/>
                <w:szCs w:val="24"/>
              </w:rPr>
              <w:t xml:space="preserve"> and personal grooming</w:t>
            </w:r>
          </w:p>
          <w:p w:rsidR="00E3593C" w:rsidRPr="00F07F9B" w:rsidRDefault="00E3593C" w:rsidP="00AB6309">
            <w:pPr>
              <w:spacing w:after="0"/>
              <w:contextualSpacing/>
              <w:jc w:val="both"/>
              <w:rPr>
                <w:rFonts w:ascii="Times New Roman" w:hAnsi="Times New Roman" w:cs="Times New Roman"/>
                <w:sz w:val="24"/>
                <w:szCs w:val="24"/>
              </w:rPr>
            </w:pPr>
          </w:p>
        </w:tc>
      </w:tr>
      <w:tr w:rsidR="002E7866" w:rsidRPr="00F07F9B" w:rsidTr="002E7866">
        <w:trPr>
          <w:trHeight w:val="160"/>
        </w:trPr>
        <w:tc>
          <w:tcPr>
            <w:tcW w:w="876" w:type="dxa"/>
          </w:tcPr>
          <w:p w:rsidR="002E7866" w:rsidRPr="00F07F9B" w:rsidRDefault="002E7866" w:rsidP="00AB6309">
            <w:pPr>
              <w:spacing w:after="0"/>
              <w:jc w:val="center"/>
              <w:rPr>
                <w:rFonts w:ascii="Times New Roman" w:hAnsi="Times New Roman" w:cs="Times New Roman"/>
                <w:b/>
                <w:sz w:val="24"/>
                <w:szCs w:val="24"/>
              </w:rPr>
            </w:pPr>
            <w:r w:rsidRPr="00F07F9B">
              <w:rPr>
                <w:rFonts w:ascii="Times New Roman" w:hAnsi="Times New Roman" w:cs="Times New Roman"/>
                <w:b/>
                <w:sz w:val="24"/>
                <w:szCs w:val="24"/>
              </w:rPr>
              <w:lastRenderedPageBreak/>
              <w:t>UNIT</w:t>
            </w:r>
          </w:p>
        </w:tc>
        <w:tc>
          <w:tcPr>
            <w:tcW w:w="8408" w:type="dxa"/>
            <w:gridSpan w:val="14"/>
          </w:tcPr>
          <w:p w:rsidR="002E7866" w:rsidRPr="00F07F9B" w:rsidRDefault="002E7866" w:rsidP="00AB6309">
            <w:pPr>
              <w:spacing w:after="0"/>
              <w:jc w:val="center"/>
              <w:rPr>
                <w:rFonts w:ascii="Times New Roman" w:hAnsi="Times New Roman" w:cs="Times New Roman"/>
                <w:b/>
                <w:sz w:val="24"/>
                <w:szCs w:val="24"/>
              </w:rPr>
            </w:pPr>
            <w:r w:rsidRPr="00F07F9B">
              <w:rPr>
                <w:rFonts w:ascii="Times New Roman" w:hAnsi="Times New Roman" w:cs="Times New Roman"/>
                <w:b/>
                <w:sz w:val="24"/>
                <w:szCs w:val="24"/>
              </w:rPr>
              <w:t>Contents</w:t>
            </w:r>
          </w:p>
        </w:tc>
        <w:tc>
          <w:tcPr>
            <w:tcW w:w="1125" w:type="dxa"/>
          </w:tcPr>
          <w:p w:rsidR="002E7866" w:rsidRPr="00F07F9B" w:rsidRDefault="002E7866" w:rsidP="00AB6309">
            <w:pPr>
              <w:spacing w:after="0"/>
              <w:jc w:val="center"/>
              <w:rPr>
                <w:rFonts w:ascii="Times New Roman" w:hAnsi="Times New Roman" w:cs="Times New Roman"/>
                <w:b/>
                <w:sz w:val="24"/>
                <w:szCs w:val="24"/>
              </w:rPr>
            </w:pPr>
            <w:r w:rsidRPr="00F07F9B">
              <w:rPr>
                <w:rFonts w:ascii="Times New Roman" w:hAnsi="Times New Roman" w:cs="Times New Roman"/>
                <w:b/>
                <w:sz w:val="24"/>
                <w:szCs w:val="24"/>
              </w:rPr>
              <w:t>No. of Hours</w:t>
            </w:r>
          </w:p>
        </w:tc>
      </w:tr>
      <w:tr w:rsidR="002E7866" w:rsidRPr="00F07F9B" w:rsidTr="002E7866">
        <w:trPr>
          <w:trHeight w:val="253"/>
        </w:trPr>
        <w:tc>
          <w:tcPr>
            <w:tcW w:w="876" w:type="dxa"/>
          </w:tcPr>
          <w:p w:rsidR="002E7866" w:rsidRPr="00F07F9B" w:rsidRDefault="002E7866"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I</w:t>
            </w:r>
          </w:p>
        </w:tc>
        <w:tc>
          <w:tcPr>
            <w:tcW w:w="8408" w:type="dxa"/>
            <w:gridSpan w:val="14"/>
          </w:tcPr>
          <w:p w:rsidR="002E7866" w:rsidRPr="00F07F9B" w:rsidRDefault="002E7866" w:rsidP="00AB6309">
            <w:pPr>
              <w:spacing w:after="0"/>
              <w:ind w:right="4"/>
              <w:jc w:val="both"/>
              <w:rPr>
                <w:rFonts w:ascii="Times New Roman" w:hAnsi="Times New Roman" w:cs="Times New Roman"/>
                <w:b/>
                <w:bCs/>
                <w:sz w:val="24"/>
                <w:szCs w:val="24"/>
              </w:rPr>
            </w:pPr>
            <w:r w:rsidRPr="00F07F9B">
              <w:rPr>
                <w:rFonts w:ascii="Times New Roman" w:hAnsi="Times New Roman" w:cs="Times New Roman"/>
                <w:b/>
                <w:bCs/>
                <w:sz w:val="24"/>
                <w:szCs w:val="24"/>
              </w:rPr>
              <w:t xml:space="preserve">Numerical Ability </w:t>
            </w:r>
          </w:p>
          <w:p w:rsidR="002E7866" w:rsidRPr="00F07F9B" w:rsidRDefault="002E7866" w:rsidP="00AB6309">
            <w:pPr>
              <w:spacing w:after="0"/>
              <w:ind w:right="4"/>
              <w:jc w:val="both"/>
              <w:rPr>
                <w:rFonts w:ascii="Times New Roman" w:hAnsi="Times New Roman" w:cs="Times New Roman"/>
                <w:sz w:val="24"/>
                <w:szCs w:val="24"/>
              </w:rPr>
            </w:pPr>
            <w:r w:rsidRPr="00F07F9B">
              <w:rPr>
                <w:rFonts w:ascii="Times New Roman" w:hAnsi="Times New Roman" w:cs="Times New Roman"/>
                <w:sz w:val="24"/>
                <w:szCs w:val="24"/>
              </w:rPr>
              <w:t>Percentages –Ratio and Proportions- Simple Interest – Compound Interest –Profit and Loss</w:t>
            </w:r>
          </w:p>
        </w:tc>
        <w:tc>
          <w:tcPr>
            <w:tcW w:w="1125" w:type="dxa"/>
          </w:tcPr>
          <w:p w:rsidR="00B234DB" w:rsidRPr="00F07F9B" w:rsidRDefault="00813931" w:rsidP="00AB6309">
            <w:pPr>
              <w:spacing w:after="0"/>
              <w:jc w:val="center"/>
              <w:rPr>
                <w:rFonts w:ascii="Times New Roman" w:hAnsi="Times New Roman" w:cs="Times New Roman"/>
                <w:b/>
                <w:bCs/>
                <w:sz w:val="24"/>
                <w:szCs w:val="24"/>
              </w:rPr>
            </w:pPr>
            <w:r w:rsidRPr="00F07F9B">
              <w:rPr>
                <w:rFonts w:ascii="Times New Roman" w:hAnsi="Times New Roman" w:cs="Times New Roman"/>
                <w:b/>
                <w:bCs/>
                <w:sz w:val="24"/>
                <w:szCs w:val="24"/>
              </w:rPr>
              <w:t>18</w:t>
            </w:r>
          </w:p>
          <w:p w:rsidR="002E7866" w:rsidRPr="00F07F9B" w:rsidRDefault="002E7866" w:rsidP="00B234DB">
            <w:pPr>
              <w:rPr>
                <w:rFonts w:ascii="Times New Roman" w:hAnsi="Times New Roman" w:cs="Times New Roman"/>
                <w:sz w:val="24"/>
                <w:szCs w:val="24"/>
              </w:rPr>
            </w:pPr>
          </w:p>
        </w:tc>
      </w:tr>
      <w:tr w:rsidR="00B234DB" w:rsidRPr="00F07F9B" w:rsidTr="002E7866">
        <w:trPr>
          <w:trHeight w:val="253"/>
        </w:trPr>
        <w:tc>
          <w:tcPr>
            <w:tcW w:w="876" w:type="dxa"/>
          </w:tcPr>
          <w:p w:rsidR="00B234DB" w:rsidRPr="00F07F9B" w:rsidRDefault="00B234DB" w:rsidP="004516FF">
            <w:pPr>
              <w:spacing w:after="0"/>
              <w:jc w:val="center"/>
              <w:rPr>
                <w:rFonts w:ascii="Times New Roman" w:hAnsi="Times New Roman" w:cs="Times New Roman"/>
                <w:sz w:val="24"/>
                <w:szCs w:val="24"/>
              </w:rPr>
            </w:pPr>
            <w:r w:rsidRPr="00F07F9B">
              <w:rPr>
                <w:rFonts w:ascii="Times New Roman" w:hAnsi="Times New Roman" w:cs="Times New Roman"/>
                <w:sz w:val="24"/>
                <w:szCs w:val="24"/>
              </w:rPr>
              <w:t>II</w:t>
            </w:r>
          </w:p>
        </w:tc>
        <w:tc>
          <w:tcPr>
            <w:tcW w:w="8408" w:type="dxa"/>
            <w:gridSpan w:val="14"/>
          </w:tcPr>
          <w:p w:rsidR="00B234DB" w:rsidRPr="00F07F9B" w:rsidRDefault="00B234DB" w:rsidP="004516FF">
            <w:pPr>
              <w:spacing w:after="0"/>
              <w:jc w:val="both"/>
              <w:rPr>
                <w:rFonts w:ascii="Times New Roman" w:hAnsi="Times New Roman" w:cs="Times New Roman"/>
                <w:b/>
                <w:bCs/>
                <w:sz w:val="24"/>
                <w:szCs w:val="24"/>
              </w:rPr>
            </w:pPr>
            <w:r w:rsidRPr="00F07F9B">
              <w:rPr>
                <w:rFonts w:ascii="Times New Roman" w:hAnsi="Times New Roman" w:cs="Times New Roman"/>
                <w:b/>
                <w:bCs/>
                <w:sz w:val="24"/>
                <w:szCs w:val="24"/>
              </w:rPr>
              <w:t xml:space="preserve">Reasoning Ability </w:t>
            </w:r>
          </w:p>
          <w:p w:rsidR="00B234DB" w:rsidRPr="00F07F9B" w:rsidRDefault="00B234DB" w:rsidP="004516FF">
            <w:pPr>
              <w:spacing w:after="0"/>
              <w:jc w:val="both"/>
              <w:rPr>
                <w:rFonts w:ascii="Times New Roman" w:hAnsi="Times New Roman" w:cs="Times New Roman"/>
                <w:sz w:val="24"/>
                <w:szCs w:val="24"/>
              </w:rPr>
            </w:pPr>
            <w:r w:rsidRPr="00F07F9B">
              <w:rPr>
                <w:rFonts w:ascii="Times New Roman" w:hAnsi="Times New Roman" w:cs="Times New Roman"/>
                <w:sz w:val="24"/>
                <w:szCs w:val="24"/>
              </w:rPr>
              <w:t>Permutations and Combinations-Number Series – Seating Arrangements – Blood Relations</w:t>
            </w:r>
          </w:p>
        </w:tc>
        <w:tc>
          <w:tcPr>
            <w:tcW w:w="1125" w:type="dxa"/>
          </w:tcPr>
          <w:p w:rsidR="00B234DB" w:rsidRPr="00F07F9B" w:rsidRDefault="00813931" w:rsidP="00AB6309">
            <w:pPr>
              <w:spacing w:after="0"/>
              <w:jc w:val="center"/>
              <w:rPr>
                <w:rFonts w:ascii="Times New Roman" w:hAnsi="Times New Roman" w:cs="Times New Roman"/>
                <w:b/>
                <w:bCs/>
                <w:sz w:val="24"/>
                <w:szCs w:val="24"/>
              </w:rPr>
            </w:pPr>
            <w:r w:rsidRPr="00F07F9B">
              <w:rPr>
                <w:rFonts w:ascii="Times New Roman" w:hAnsi="Times New Roman" w:cs="Times New Roman"/>
                <w:b/>
                <w:bCs/>
                <w:sz w:val="24"/>
                <w:szCs w:val="24"/>
              </w:rPr>
              <w:t>16</w:t>
            </w:r>
          </w:p>
        </w:tc>
      </w:tr>
      <w:tr w:rsidR="00B234DB" w:rsidRPr="00F07F9B" w:rsidTr="002E7866">
        <w:trPr>
          <w:trHeight w:val="316"/>
        </w:trPr>
        <w:tc>
          <w:tcPr>
            <w:tcW w:w="876" w:type="dxa"/>
          </w:tcPr>
          <w:p w:rsidR="00B234DB" w:rsidRPr="00F07F9B" w:rsidRDefault="00B234DB"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III</w:t>
            </w:r>
          </w:p>
        </w:tc>
        <w:tc>
          <w:tcPr>
            <w:tcW w:w="8408" w:type="dxa"/>
            <w:gridSpan w:val="14"/>
          </w:tcPr>
          <w:p w:rsidR="00B234DB" w:rsidRPr="00F07F9B" w:rsidRDefault="00E3593C" w:rsidP="00AB6309">
            <w:pPr>
              <w:spacing w:after="0"/>
              <w:ind w:right="4"/>
              <w:jc w:val="both"/>
              <w:rPr>
                <w:rFonts w:ascii="Times New Roman" w:hAnsi="Times New Roman" w:cs="Times New Roman"/>
                <w:b/>
                <w:bCs/>
                <w:sz w:val="24"/>
                <w:szCs w:val="24"/>
              </w:rPr>
            </w:pPr>
            <w:r w:rsidRPr="00F07F9B">
              <w:rPr>
                <w:rFonts w:ascii="Times New Roman" w:hAnsi="Times New Roman" w:cs="Times New Roman"/>
                <w:b/>
                <w:bCs/>
                <w:sz w:val="24"/>
                <w:szCs w:val="24"/>
              </w:rPr>
              <w:t>English</w:t>
            </w:r>
          </w:p>
          <w:p w:rsidR="00E3593C" w:rsidRPr="00F07F9B" w:rsidRDefault="00E3593C" w:rsidP="00AB6309">
            <w:pPr>
              <w:spacing w:after="0"/>
              <w:ind w:right="4"/>
              <w:jc w:val="both"/>
              <w:rPr>
                <w:rFonts w:ascii="Times New Roman" w:hAnsi="Times New Roman" w:cs="Times New Roman"/>
                <w:sz w:val="24"/>
                <w:szCs w:val="24"/>
              </w:rPr>
            </w:pPr>
            <w:r w:rsidRPr="00F07F9B">
              <w:rPr>
                <w:rFonts w:ascii="Times New Roman" w:hAnsi="Times New Roman" w:cs="Times New Roman"/>
                <w:sz w:val="24"/>
                <w:szCs w:val="24"/>
              </w:rPr>
              <w:t>Comprehension-Vocabulary</w:t>
            </w:r>
            <w:r w:rsidR="002B5338" w:rsidRPr="00F07F9B">
              <w:rPr>
                <w:rFonts w:ascii="Times New Roman" w:hAnsi="Times New Roman" w:cs="Times New Roman"/>
                <w:sz w:val="24"/>
                <w:szCs w:val="24"/>
              </w:rPr>
              <w:t>- Fill in the blanks – Sentence Completion</w:t>
            </w:r>
          </w:p>
        </w:tc>
        <w:tc>
          <w:tcPr>
            <w:tcW w:w="1125" w:type="dxa"/>
          </w:tcPr>
          <w:p w:rsidR="00B234DB" w:rsidRPr="00F07F9B" w:rsidRDefault="00813931" w:rsidP="00AB6309">
            <w:pPr>
              <w:spacing w:after="0"/>
              <w:jc w:val="center"/>
              <w:rPr>
                <w:rFonts w:ascii="Times New Roman" w:hAnsi="Times New Roman" w:cs="Times New Roman"/>
                <w:b/>
                <w:bCs/>
                <w:sz w:val="24"/>
                <w:szCs w:val="24"/>
              </w:rPr>
            </w:pPr>
            <w:r w:rsidRPr="00F07F9B">
              <w:rPr>
                <w:rFonts w:ascii="Times New Roman" w:hAnsi="Times New Roman" w:cs="Times New Roman"/>
                <w:b/>
                <w:bCs/>
                <w:sz w:val="24"/>
                <w:szCs w:val="24"/>
              </w:rPr>
              <w:t>15</w:t>
            </w:r>
          </w:p>
        </w:tc>
      </w:tr>
      <w:tr w:rsidR="00B234DB" w:rsidRPr="00F07F9B" w:rsidTr="002E7866">
        <w:trPr>
          <w:trHeight w:val="204"/>
        </w:trPr>
        <w:tc>
          <w:tcPr>
            <w:tcW w:w="876" w:type="dxa"/>
          </w:tcPr>
          <w:p w:rsidR="00B234DB" w:rsidRPr="00F07F9B" w:rsidRDefault="00B234DB"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IV</w:t>
            </w:r>
          </w:p>
        </w:tc>
        <w:tc>
          <w:tcPr>
            <w:tcW w:w="8408" w:type="dxa"/>
            <w:gridSpan w:val="14"/>
          </w:tcPr>
          <w:p w:rsidR="00B234DB" w:rsidRPr="00F07F9B" w:rsidRDefault="00B234DB" w:rsidP="00AB6309">
            <w:pPr>
              <w:spacing w:after="0"/>
              <w:ind w:right="4"/>
              <w:jc w:val="both"/>
              <w:rPr>
                <w:rFonts w:ascii="Times New Roman" w:hAnsi="Times New Roman" w:cs="Times New Roman"/>
                <w:b/>
                <w:bCs/>
                <w:sz w:val="24"/>
                <w:szCs w:val="24"/>
              </w:rPr>
            </w:pPr>
            <w:r w:rsidRPr="00F07F9B">
              <w:rPr>
                <w:rFonts w:ascii="Times New Roman" w:hAnsi="Times New Roman" w:cs="Times New Roman"/>
                <w:b/>
                <w:bCs/>
                <w:sz w:val="24"/>
                <w:szCs w:val="24"/>
              </w:rPr>
              <w:t xml:space="preserve">Resume Preparation </w:t>
            </w:r>
          </w:p>
          <w:p w:rsidR="00B234DB" w:rsidRPr="00F07F9B" w:rsidRDefault="00B234DB" w:rsidP="00AB6309">
            <w:pPr>
              <w:spacing w:after="0"/>
              <w:ind w:right="4"/>
              <w:jc w:val="both"/>
              <w:rPr>
                <w:rFonts w:ascii="Times New Roman" w:hAnsi="Times New Roman" w:cs="Times New Roman"/>
                <w:sz w:val="24"/>
                <w:szCs w:val="24"/>
              </w:rPr>
            </w:pPr>
            <w:proofErr w:type="spellStart"/>
            <w:r w:rsidRPr="00F07F9B">
              <w:rPr>
                <w:rFonts w:ascii="Times New Roman" w:hAnsi="Times New Roman" w:cs="Times New Roman"/>
                <w:sz w:val="24"/>
                <w:szCs w:val="24"/>
              </w:rPr>
              <w:t>Biodata</w:t>
            </w:r>
            <w:proofErr w:type="spellEnd"/>
            <w:r w:rsidRPr="00F07F9B">
              <w:rPr>
                <w:rFonts w:ascii="Times New Roman" w:hAnsi="Times New Roman" w:cs="Times New Roman"/>
                <w:sz w:val="24"/>
                <w:szCs w:val="24"/>
              </w:rPr>
              <w:t xml:space="preserve"> – Curriculum Vitae -Resume -Types of Resume- Resume Preparation</w:t>
            </w:r>
          </w:p>
        </w:tc>
        <w:tc>
          <w:tcPr>
            <w:tcW w:w="1125" w:type="dxa"/>
          </w:tcPr>
          <w:p w:rsidR="00B234DB" w:rsidRPr="00F07F9B" w:rsidRDefault="00813931" w:rsidP="00AB6309">
            <w:pPr>
              <w:spacing w:after="0"/>
              <w:jc w:val="center"/>
              <w:rPr>
                <w:rFonts w:ascii="Times New Roman" w:hAnsi="Times New Roman" w:cs="Times New Roman"/>
                <w:b/>
                <w:bCs/>
                <w:sz w:val="24"/>
                <w:szCs w:val="24"/>
              </w:rPr>
            </w:pPr>
            <w:r w:rsidRPr="00F07F9B">
              <w:rPr>
                <w:rFonts w:ascii="Times New Roman" w:hAnsi="Times New Roman" w:cs="Times New Roman"/>
                <w:b/>
                <w:bCs/>
                <w:sz w:val="24"/>
                <w:szCs w:val="24"/>
              </w:rPr>
              <w:t>1</w:t>
            </w:r>
            <w:r w:rsidR="0057211C" w:rsidRPr="00F07F9B">
              <w:rPr>
                <w:rFonts w:ascii="Times New Roman" w:hAnsi="Times New Roman" w:cs="Times New Roman"/>
                <w:b/>
                <w:bCs/>
                <w:sz w:val="24"/>
                <w:szCs w:val="24"/>
              </w:rPr>
              <w:t>2</w:t>
            </w:r>
          </w:p>
        </w:tc>
      </w:tr>
      <w:tr w:rsidR="00B234DB" w:rsidRPr="00F07F9B" w:rsidTr="002E7866">
        <w:trPr>
          <w:trHeight w:val="165"/>
        </w:trPr>
        <w:tc>
          <w:tcPr>
            <w:tcW w:w="876" w:type="dxa"/>
          </w:tcPr>
          <w:p w:rsidR="00B234DB" w:rsidRPr="00F07F9B" w:rsidRDefault="00B234DB"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V</w:t>
            </w:r>
          </w:p>
        </w:tc>
        <w:tc>
          <w:tcPr>
            <w:tcW w:w="8408" w:type="dxa"/>
            <w:gridSpan w:val="14"/>
          </w:tcPr>
          <w:p w:rsidR="00B234DB" w:rsidRPr="00F07F9B" w:rsidRDefault="00B234DB" w:rsidP="00AB6309">
            <w:pPr>
              <w:spacing w:after="0"/>
              <w:ind w:right="4"/>
              <w:jc w:val="both"/>
              <w:rPr>
                <w:rFonts w:ascii="Times New Roman" w:hAnsi="Times New Roman" w:cs="Times New Roman"/>
                <w:b/>
                <w:bCs/>
                <w:sz w:val="24"/>
                <w:szCs w:val="24"/>
              </w:rPr>
            </w:pPr>
            <w:r w:rsidRPr="00F07F9B">
              <w:rPr>
                <w:rFonts w:ascii="Times New Roman" w:hAnsi="Times New Roman" w:cs="Times New Roman"/>
                <w:b/>
                <w:bCs/>
                <w:sz w:val="24"/>
                <w:szCs w:val="24"/>
              </w:rPr>
              <w:t>Interview Preparation</w:t>
            </w:r>
          </w:p>
          <w:p w:rsidR="00B234DB" w:rsidRPr="00F07F9B" w:rsidRDefault="00B234DB" w:rsidP="00AB6309">
            <w:pPr>
              <w:spacing w:after="0"/>
              <w:ind w:right="4"/>
              <w:jc w:val="both"/>
              <w:rPr>
                <w:rFonts w:ascii="Times New Roman" w:hAnsi="Times New Roman" w:cs="Times New Roman"/>
                <w:sz w:val="24"/>
                <w:szCs w:val="24"/>
              </w:rPr>
            </w:pPr>
            <w:r w:rsidRPr="00F07F9B">
              <w:rPr>
                <w:rFonts w:ascii="Times New Roman" w:hAnsi="Times New Roman" w:cs="Times New Roman"/>
                <w:sz w:val="24"/>
                <w:szCs w:val="24"/>
              </w:rPr>
              <w:t xml:space="preserve">Interview Preparation – Research on the Organization – Do’s and Don’ts in an Interview- Common Questions and Responses- Personal Grooming </w:t>
            </w:r>
          </w:p>
        </w:tc>
        <w:tc>
          <w:tcPr>
            <w:tcW w:w="1125" w:type="dxa"/>
          </w:tcPr>
          <w:p w:rsidR="00B234DB" w:rsidRPr="00F07F9B" w:rsidRDefault="00813931" w:rsidP="00AB6309">
            <w:pPr>
              <w:spacing w:after="0"/>
              <w:jc w:val="center"/>
              <w:rPr>
                <w:rFonts w:ascii="Times New Roman" w:hAnsi="Times New Roman" w:cs="Times New Roman"/>
                <w:b/>
                <w:bCs/>
                <w:sz w:val="24"/>
                <w:szCs w:val="24"/>
              </w:rPr>
            </w:pPr>
            <w:r w:rsidRPr="00F07F9B">
              <w:rPr>
                <w:rFonts w:ascii="Times New Roman" w:hAnsi="Times New Roman" w:cs="Times New Roman"/>
                <w:b/>
                <w:bCs/>
                <w:sz w:val="24"/>
                <w:szCs w:val="24"/>
              </w:rPr>
              <w:t>1</w:t>
            </w:r>
            <w:r w:rsidR="0057211C" w:rsidRPr="00F07F9B">
              <w:rPr>
                <w:rFonts w:ascii="Times New Roman" w:hAnsi="Times New Roman" w:cs="Times New Roman"/>
                <w:b/>
                <w:bCs/>
                <w:sz w:val="24"/>
                <w:szCs w:val="24"/>
              </w:rPr>
              <w:t>4</w:t>
            </w:r>
          </w:p>
        </w:tc>
      </w:tr>
      <w:tr w:rsidR="00B234DB" w:rsidRPr="00F07F9B" w:rsidTr="002E7866">
        <w:trPr>
          <w:trHeight w:val="160"/>
        </w:trPr>
        <w:tc>
          <w:tcPr>
            <w:tcW w:w="876" w:type="dxa"/>
          </w:tcPr>
          <w:p w:rsidR="00B234DB" w:rsidRPr="00F07F9B" w:rsidRDefault="00B234DB" w:rsidP="00AB6309">
            <w:pPr>
              <w:spacing w:after="0"/>
              <w:jc w:val="center"/>
              <w:rPr>
                <w:rFonts w:ascii="Times New Roman" w:hAnsi="Times New Roman" w:cs="Times New Roman"/>
                <w:sz w:val="24"/>
                <w:szCs w:val="24"/>
              </w:rPr>
            </w:pPr>
          </w:p>
        </w:tc>
        <w:tc>
          <w:tcPr>
            <w:tcW w:w="8408" w:type="dxa"/>
            <w:gridSpan w:val="14"/>
          </w:tcPr>
          <w:p w:rsidR="00B234DB" w:rsidRPr="00F07F9B" w:rsidRDefault="00B234DB" w:rsidP="00AB6309">
            <w:pPr>
              <w:spacing w:after="0"/>
              <w:jc w:val="center"/>
              <w:rPr>
                <w:rFonts w:ascii="Times New Roman" w:hAnsi="Times New Roman" w:cs="Times New Roman"/>
                <w:b/>
                <w:sz w:val="24"/>
                <w:szCs w:val="24"/>
              </w:rPr>
            </w:pPr>
            <w:r w:rsidRPr="00F07F9B">
              <w:rPr>
                <w:rFonts w:ascii="Times New Roman" w:hAnsi="Times New Roman" w:cs="Times New Roman"/>
                <w:b/>
                <w:sz w:val="24"/>
                <w:szCs w:val="24"/>
              </w:rPr>
              <w:t>Total</w:t>
            </w:r>
          </w:p>
        </w:tc>
        <w:tc>
          <w:tcPr>
            <w:tcW w:w="1125" w:type="dxa"/>
          </w:tcPr>
          <w:p w:rsidR="00B234DB" w:rsidRPr="00F07F9B" w:rsidRDefault="00B234DB" w:rsidP="00AB6309">
            <w:pPr>
              <w:spacing w:after="0"/>
              <w:jc w:val="center"/>
              <w:rPr>
                <w:rFonts w:ascii="Times New Roman" w:hAnsi="Times New Roman" w:cs="Times New Roman"/>
                <w:b/>
                <w:bCs/>
                <w:sz w:val="24"/>
                <w:szCs w:val="24"/>
              </w:rPr>
            </w:pPr>
            <w:r w:rsidRPr="00F07F9B">
              <w:rPr>
                <w:rFonts w:ascii="Times New Roman" w:hAnsi="Times New Roman" w:cs="Times New Roman"/>
                <w:b/>
                <w:sz w:val="24"/>
                <w:szCs w:val="24"/>
              </w:rPr>
              <w:t xml:space="preserve">75 </w:t>
            </w:r>
          </w:p>
        </w:tc>
      </w:tr>
      <w:tr w:rsidR="00B234DB" w:rsidRPr="00F07F9B" w:rsidTr="002E7866">
        <w:trPr>
          <w:trHeight w:val="160"/>
        </w:trPr>
        <w:tc>
          <w:tcPr>
            <w:tcW w:w="6821" w:type="dxa"/>
            <w:gridSpan w:val="9"/>
          </w:tcPr>
          <w:p w:rsidR="00B234DB" w:rsidRPr="00F07F9B" w:rsidRDefault="00B234DB" w:rsidP="00AB6309">
            <w:pPr>
              <w:spacing w:after="0"/>
              <w:jc w:val="center"/>
              <w:rPr>
                <w:rFonts w:ascii="Times New Roman" w:hAnsi="Times New Roman" w:cs="Times New Roman"/>
                <w:b/>
                <w:sz w:val="24"/>
                <w:szCs w:val="24"/>
              </w:rPr>
            </w:pPr>
            <w:r w:rsidRPr="00F07F9B">
              <w:rPr>
                <w:rFonts w:ascii="Times New Roman" w:hAnsi="Times New Roman" w:cs="Times New Roman"/>
                <w:b/>
                <w:sz w:val="24"/>
                <w:szCs w:val="24"/>
              </w:rPr>
              <w:t>Course Outcomes</w:t>
            </w:r>
          </w:p>
        </w:tc>
        <w:tc>
          <w:tcPr>
            <w:tcW w:w="3588" w:type="dxa"/>
            <w:gridSpan w:val="7"/>
          </w:tcPr>
          <w:p w:rsidR="00B234DB" w:rsidRPr="00F07F9B" w:rsidRDefault="00B234DB" w:rsidP="00AB6309">
            <w:pPr>
              <w:spacing w:after="0"/>
              <w:jc w:val="center"/>
              <w:rPr>
                <w:rFonts w:ascii="Times New Roman" w:hAnsi="Times New Roman" w:cs="Times New Roman"/>
                <w:b/>
                <w:sz w:val="24"/>
                <w:szCs w:val="24"/>
              </w:rPr>
            </w:pPr>
            <w:r w:rsidRPr="00F07F9B">
              <w:rPr>
                <w:rFonts w:ascii="Times New Roman" w:hAnsi="Times New Roman" w:cs="Times New Roman"/>
                <w:b/>
                <w:sz w:val="24"/>
                <w:szCs w:val="24"/>
              </w:rPr>
              <w:t>Programme Outcomes</w:t>
            </w:r>
          </w:p>
        </w:tc>
      </w:tr>
      <w:tr w:rsidR="00B234DB" w:rsidRPr="00F07F9B" w:rsidTr="002E7866">
        <w:trPr>
          <w:trHeight w:val="160"/>
        </w:trPr>
        <w:tc>
          <w:tcPr>
            <w:tcW w:w="1436" w:type="dxa"/>
            <w:gridSpan w:val="3"/>
          </w:tcPr>
          <w:p w:rsidR="00B234DB" w:rsidRPr="00F07F9B" w:rsidRDefault="00B234DB"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CO</w:t>
            </w:r>
          </w:p>
        </w:tc>
        <w:tc>
          <w:tcPr>
            <w:tcW w:w="5385" w:type="dxa"/>
            <w:gridSpan w:val="6"/>
            <w:tcBorders>
              <w:bottom w:val="nil"/>
            </w:tcBorders>
          </w:tcPr>
          <w:p w:rsidR="00B234DB" w:rsidRPr="00F07F9B" w:rsidRDefault="00B234DB" w:rsidP="00AB6309">
            <w:pPr>
              <w:spacing w:after="0"/>
              <w:ind w:right="249"/>
              <w:rPr>
                <w:rFonts w:ascii="Times New Roman" w:hAnsi="Times New Roman" w:cs="Times New Roman"/>
                <w:sz w:val="24"/>
                <w:szCs w:val="24"/>
              </w:rPr>
            </w:pPr>
            <w:r w:rsidRPr="00F07F9B">
              <w:rPr>
                <w:rFonts w:ascii="Times New Roman" w:hAnsi="Times New Roman" w:cs="Times New Roman"/>
                <w:sz w:val="24"/>
                <w:szCs w:val="24"/>
              </w:rPr>
              <w:t xml:space="preserve">On completion of this course, students will </w:t>
            </w:r>
          </w:p>
        </w:tc>
        <w:tc>
          <w:tcPr>
            <w:tcW w:w="3588" w:type="dxa"/>
            <w:gridSpan w:val="7"/>
            <w:tcBorders>
              <w:bottom w:val="nil"/>
            </w:tcBorders>
          </w:tcPr>
          <w:p w:rsidR="00B234DB" w:rsidRPr="00F07F9B" w:rsidRDefault="00B234DB" w:rsidP="00AB6309">
            <w:pPr>
              <w:spacing w:after="0"/>
              <w:ind w:left="162" w:right="249"/>
              <w:rPr>
                <w:rFonts w:ascii="Times New Roman" w:hAnsi="Times New Roman" w:cs="Times New Roman"/>
                <w:sz w:val="24"/>
                <w:szCs w:val="24"/>
              </w:rPr>
            </w:pPr>
          </w:p>
        </w:tc>
      </w:tr>
      <w:tr w:rsidR="00B234DB" w:rsidRPr="00F07F9B" w:rsidTr="002E7866">
        <w:trPr>
          <w:trHeight w:val="160"/>
        </w:trPr>
        <w:tc>
          <w:tcPr>
            <w:tcW w:w="1436" w:type="dxa"/>
            <w:gridSpan w:val="3"/>
          </w:tcPr>
          <w:p w:rsidR="00B234DB" w:rsidRPr="00F07F9B" w:rsidRDefault="00B234DB"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5385" w:type="dxa"/>
            <w:gridSpan w:val="6"/>
          </w:tcPr>
          <w:p w:rsidR="00B234DB" w:rsidRPr="00F07F9B" w:rsidRDefault="00E3593C" w:rsidP="00AB6309">
            <w:pPr>
              <w:pStyle w:val="f6"/>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Understand the importance of numerical ability in competitive exams</w:t>
            </w:r>
          </w:p>
        </w:tc>
        <w:tc>
          <w:tcPr>
            <w:tcW w:w="3588" w:type="dxa"/>
            <w:gridSpan w:val="7"/>
            <w:vAlign w:val="center"/>
          </w:tcPr>
          <w:p w:rsidR="00B234DB" w:rsidRPr="00F07F9B" w:rsidRDefault="00BC049D" w:rsidP="00AB6309">
            <w:pPr>
              <w:spacing w:after="0"/>
              <w:rPr>
                <w:rFonts w:ascii="Times New Roman" w:hAnsi="Times New Roman" w:cs="Times New Roman"/>
                <w:sz w:val="24"/>
                <w:szCs w:val="24"/>
              </w:rPr>
            </w:pPr>
            <w:r w:rsidRPr="00F07F9B">
              <w:rPr>
                <w:rFonts w:ascii="Times New Roman" w:hAnsi="Times New Roman" w:cs="Times New Roman"/>
                <w:sz w:val="24"/>
                <w:szCs w:val="24"/>
              </w:rPr>
              <w:t>PO1, PO3,PO6</w:t>
            </w:r>
          </w:p>
        </w:tc>
      </w:tr>
      <w:tr w:rsidR="00B234DB" w:rsidRPr="00F07F9B" w:rsidTr="002E7866">
        <w:trPr>
          <w:trHeight w:val="160"/>
        </w:trPr>
        <w:tc>
          <w:tcPr>
            <w:tcW w:w="1436" w:type="dxa"/>
            <w:gridSpan w:val="3"/>
          </w:tcPr>
          <w:p w:rsidR="00B234DB" w:rsidRPr="00F07F9B" w:rsidRDefault="00B234DB"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5385" w:type="dxa"/>
            <w:gridSpan w:val="6"/>
          </w:tcPr>
          <w:p w:rsidR="00B234DB" w:rsidRPr="00F07F9B" w:rsidRDefault="00E3593C" w:rsidP="00AB6309">
            <w:pPr>
              <w:pStyle w:val="f6"/>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 xml:space="preserve">Gain knowledge on the </w:t>
            </w:r>
            <w:r w:rsidR="002B5338" w:rsidRPr="00F07F9B">
              <w:rPr>
                <w:rFonts w:ascii="Times New Roman" w:hAnsi="Times New Roman" w:cs="Times New Roman"/>
                <w:bCs/>
                <w:sz w:val="24"/>
                <w:szCs w:val="24"/>
              </w:rPr>
              <w:t>P</w:t>
            </w:r>
            <w:r w:rsidRPr="00F07F9B">
              <w:rPr>
                <w:rFonts w:ascii="Times New Roman" w:hAnsi="Times New Roman" w:cs="Times New Roman"/>
                <w:bCs/>
                <w:sz w:val="24"/>
                <w:szCs w:val="24"/>
              </w:rPr>
              <w:t xml:space="preserve">ermutation and </w:t>
            </w:r>
            <w:r w:rsidR="002B5338" w:rsidRPr="00F07F9B">
              <w:rPr>
                <w:rFonts w:ascii="Times New Roman" w:hAnsi="Times New Roman" w:cs="Times New Roman"/>
                <w:bCs/>
                <w:sz w:val="24"/>
                <w:szCs w:val="24"/>
              </w:rPr>
              <w:t>C</w:t>
            </w:r>
            <w:r w:rsidRPr="00F07F9B">
              <w:rPr>
                <w:rFonts w:ascii="Times New Roman" w:hAnsi="Times New Roman" w:cs="Times New Roman"/>
                <w:bCs/>
                <w:sz w:val="24"/>
                <w:szCs w:val="24"/>
              </w:rPr>
              <w:t>ombinations</w:t>
            </w:r>
          </w:p>
        </w:tc>
        <w:tc>
          <w:tcPr>
            <w:tcW w:w="3588" w:type="dxa"/>
            <w:gridSpan w:val="7"/>
            <w:vAlign w:val="center"/>
          </w:tcPr>
          <w:p w:rsidR="00B234DB" w:rsidRPr="00F07F9B" w:rsidRDefault="00BC049D" w:rsidP="00AB6309">
            <w:pPr>
              <w:spacing w:after="0"/>
              <w:rPr>
                <w:rFonts w:ascii="Times New Roman" w:hAnsi="Times New Roman" w:cs="Times New Roman"/>
                <w:sz w:val="24"/>
                <w:szCs w:val="24"/>
              </w:rPr>
            </w:pPr>
            <w:r w:rsidRPr="00F07F9B">
              <w:rPr>
                <w:rFonts w:ascii="Times New Roman" w:hAnsi="Times New Roman" w:cs="Times New Roman"/>
                <w:sz w:val="24"/>
                <w:szCs w:val="24"/>
              </w:rPr>
              <w:t>PO2,PO5,PO6</w:t>
            </w:r>
          </w:p>
        </w:tc>
      </w:tr>
      <w:tr w:rsidR="00B234DB" w:rsidRPr="00F07F9B" w:rsidTr="002E7866">
        <w:trPr>
          <w:trHeight w:val="160"/>
        </w:trPr>
        <w:tc>
          <w:tcPr>
            <w:tcW w:w="1436" w:type="dxa"/>
            <w:gridSpan w:val="3"/>
          </w:tcPr>
          <w:p w:rsidR="00B234DB" w:rsidRPr="00F07F9B" w:rsidRDefault="00B234DB"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5385" w:type="dxa"/>
            <w:gridSpan w:val="6"/>
          </w:tcPr>
          <w:p w:rsidR="00B234DB" w:rsidRPr="00F07F9B" w:rsidRDefault="002B5338" w:rsidP="00AB6309">
            <w:pPr>
              <w:pStyle w:val="f6"/>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 xml:space="preserve">Attempt questions </w:t>
            </w:r>
            <w:r w:rsidR="003D0E99" w:rsidRPr="00F07F9B">
              <w:rPr>
                <w:rFonts w:ascii="Times New Roman" w:hAnsi="Times New Roman" w:cs="Times New Roman"/>
                <w:bCs/>
                <w:sz w:val="24"/>
                <w:szCs w:val="24"/>
              </w:rPr>
              <w:t>on English</w:t>
            </w:r>
            <w:r w:rsidRPr="00F07F9B">
              <w:rPr>
                <w:rFonts w:ascii="Times New Roman" w:hAnsi="Times New Roman" w:cs="Times New Roman"/>
                <w:bCs/>
                <w:sz w:val="24"/>
                <w:szCs w:val="24"/>
              </w:rPr>
              <w:t xml:space="preserve"> comprehension </w:t>
            </w:r>
          </w:p>
        </w:tc>
        <w:tc>
          <w:tcPr>
            <w:tcW w:w="3588" w:type="dxa"/>
            <w:gridSpan w:val="7"/>
            <w:vAlign w:val="center"/>
          </w:tcPr>
          <w:p w:rsidR="00B234DB" w:rsidRPr="00F07F9B" w:rsidRDefault="00BC049D" w:rsidP="00AB6309">
            <w:pPr>
              <w:spacing w:after="0"/>
              <w:rPr>
                <w:rFonts w:ascii="Times New Roman" w:hAnsi="Times New Roman" w:cs="Times New Roman"/>
                <w:sz w:val="24"/>
                <w:szCs w:val="24"/>
              </w:rPr>
            </w:pPr>
            <w:r w:rsidRPr="00F07F9B">
              <w:rPr>
                <w:rFonts w:ascii="Times New Roman" w:hAnsi="Times New Roman" w:cs="Times New Roman"/>
                <w:sz w:val="24"/>
                <w:szCs w:val="24"/>
              </w:rPr>
              <w:t>PO1,PO2</w:t>
            </w:r>
          </w:p>
        </w:tc>
      </w:tr>
      <w:tr w:rsidR="00B234DB" w:rsidRPr="00F07F9B" w:rsidTr="002E7866">
        <w:trPr>
          <w:trHeight w:val="160"/>
        </w:trPr>
        <w:tc>
          <w:tcPr>
            <w:tcW w:w="1436" w:type="dxa"/>
            <w:gridSpan w:val="3"/>
          </w:tcPr>
          <w:p w:rsidR="00B234DB" w:rsidRPr="00F07F9B" w:rsidRDefault="00B234DB"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5385" w:type="dxa"/>
            <w:gridSpan w:val="6"/>
          </w:tcPr>
          <w:p w:rsidR="00B234DB" w:rsidRPr="00F07F9B" w:rsidRDefault="00E3593C" w:rsidP="00AB6309">
            <w:pPr>
              <w:pStyle w:val="f6"/>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Know how to develop resume and the type of skills to be added</w:t>
            </w:r>
          </w:p>
        </w:tc>
        <w:tc>
          <w:tcPr>
            <w:tcW w:w="3588" w:type="dxa"/>
            <w:gridSpan w:val="7"/>
            <w:vAlign w:val="center"/>
          </w:tcPr>
          <w:p w:rsidR="00B234DB" w:rsidRPr="00F07F9B" w:rsidRDefault="00BC049D" w:rsidP="00AB6309">
            <w:pPr>
              <w:spacing w:after="0"/>
              <w:rPr>
                <w:rFonts w:ascii="Times New Roman" w:hAnsi="Times New Roman" w:cs="Times New Roman"/>
                <w:sz w:val="24"/>
                <w:szCs w:val="24"/>
              </w:rPr>
            </w:pPr>
            <w:r w:rsidRPr="00F07F9B">
              <w:rPr>
                <w:rFonts w:ascii="Times New Roman" w:hAnsi="Times New Roman" w:cs="Times New Roman"/>
                <w:sz w:val="24"/>
                <w:szCs w:val="24"/>
              </w:rPr>
              <w:t>PO1,PO3,PO5,PO8</w:t>
            </w:r>
          </w:p>
        </w:tc>
      </w:tr>
      <w:tr w:rsidR="00B234DB" w:rsidRPr="00F07F9B" w:rsidTr="002E7866">
        <w:trPr>
          <w:trHeight w:val="160"/>
        </w:trPr>
        <w:tc>
          <w:tcPr>
            <w:tcW w:w="1436" w:type="dxa"/>
            <w:gridSpan w:val="3"/>
          </w:tcPr>
          <w:p w:rsidR="00B234DB" w:rsidRPr="00F07F9B" w:rsidRDefault="00B234DB"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5.</w:t>
            </w:r>
          </w:p>
        </w:tc>
        <w:tc>
          <w:tcPr>
            <w:tcW w:w="5385" w:type="dxa"/>
            <w:gridSpan w:val="6"/>
          </w:tcPr>
          <w:p w:rsidR="00B234DB" w:rsidRPr="00F07F9B" w:rsidRDefault="00E3593C" w:rsidP="00AB6309">
            <w:pPr>
              <w:pStyle w:val="f6"/>
              <w:spacing w:after="0" w:line="240" w:lineRule="auto"/>
              <w:rPr>
                <w:rFonts w:ascii="Times New Roman" w:hAnsi="Times New Roman" w:cs="Times New Roman"/>
                <w:bCs/>
                <w:sz w:val="24"/>
                <w:szCs w:val="24"/>
              </w:rPr>
            </w:pPr>
            <w:r w:rsidRPr="00F07F9B">
              <w:rPr>
                <w:rFonts w:ascii="Times New Roman" w:hAnsi="Times New Roman" w:cs="Times New Roman"/>
                <w:bCs/>
                <w:sz w:val="24"/>
                <w:szCs w:val="24"/>
              </w:rPr>
              <w:t>Understand the questions that is posed in interviews</w:t>
            </w:r>
          </w:p>
          <w:p w:rsidR="00E3593C" w:rsidRPr="00F07F9B" w:rsidRDefault="00E3593C" w:rsidP="00AB6309">
            <w:pPr>
              <w:pStyle w:val="f6"/>
              <w:spacing w:after="0" w:line="240" w:lineRule="auto"/>
              <w:rPr>
                <w:rFonts w:ascii="Times New Roman" w:hAnsi="Times New Roman" w:cs="Times New Roman"/>
                <w:bCs/>
                <w:sz w:val="24"/>
                <w:szCs w:val="24"/>
              </w:rPr>
            </w:pPr>
          </w:p>
        </w:tc>
        <w:tc>
          <w:tcPr>
            <w:tcW w:w="3588" w:type="dxa"/>
            <w:gridSpan w:val="7"/>
            <w:vAlign w:val="center"/>
          </w:tcPr>
          <w:p w:rsidR="00B234DB" w:rsidRPr="00F07F9B" w:rsidRDefault="00BC049D" w:rsidP="00AB6309">
            <w:pPr>
              <w:spacing w:after="0"/>
              <w:rPr>
                <w:rFonts w:ascii="Times New Roman" w:hAnsi="Times New Roman" w:cs="Times New Roman"/>
                <w:bCs/>
                <w:sz w:val="24"/>
                <w:szCs w:val="24"/>
              </w:rPr>
            </w:pPr>
            <w:r w:rsidRPr="00F07F9B">
              <w:rPr>
                <w:rFonts w:ascii="Times New Roman" w:hAnsi="Times New Roman" w:cs="Times New Roman"/>
                <w:bCs/>
                <w:sz w:val="24"/>
                <w:szCs w:val="24"/>
              </w:rPr>
              <w:t>PO3,PO6,PO8</w:t>
            </w:r>
          </w:p>
        </w:tc>
      </w:tr>
      <w:tr w:rsidR="00B234DB" w:rsidRPr="00F07F9B" w:rsidTr="002E7866">
        <w:trPr>
          <w:trHeight w:val="48"/>
        </w:trPr>
        <w:tc>
          <w:tcPr>
            <w:tcW w:w="10409" w:type="dxa"/>
            <w:gridSpan w:val="16"/>
          </w:tcPr>
          <w:p w:rsidR="00B234DB" w:rsidRPr="00F07F9B" w:rsidRDefault="00B234DB" w:rsidP="00AB6309">
            <w:pPr>
              <w:spacing w:after="0"/>
              <w:jc w:val="center"/>
              <w:rPr>
                <w:rFonts w:ascii="Times New Roman" w:hAnsi="Times New Roman" w:cs="Times New Roman"/>
                <w:b/>
                <w:sz w:val="24"/>
                <w:szCs w:val="24"/>
              </w:rPr>
            </w:pPr>
            <w:r w:rsidRPr="00F07F9B">
              <w:rPr>
                <w:rFonts w:ascii="Times New Roman" w:hAnsi="Times New Roman" w:cs="Times New Roman"/>
                <w:b/>
                <w:sz w:val="24"/>
                <w:szCs w:val="24"/>
              </w:rPr>
              <w:t>Text Books</w:t>
            </w:r>
          </w:p>
        </w:tc>
      </w:tr>
      <w:tr w:rsidR="00B234DB" w:rsidRPr="00F07F9B" w:rsidTr="002E7866">
        <w:trPr>
          <w:trHeight w:val="121"/>
        </w:trPr>
        <w:tc>
          <w:tcPr>
            <w:tcW w:w="1436" w:type="dxa"/>
            <w:gridSpan w:val="3"/>
          </w:tcPr>
          <w:p w:rsidR="00B234DB" w:rsidRPr="00F07F9B" w:rsidRDefault="00B234DB" w:rsidP="002E7866">
            <w:pPr>
              <w:numPr>
                <w:ilvl w:val="0"/>
                <w:numId w:val="39"/>
              </w:numPr>
              <w:spacing w:after="0" w:line="240" w:lineRule="auto"/>
              <w:jc w:val="center"/>
              <w:rPr>
                <w:rFonts w:ascii="Times New Roman" w:hAnsi="Times New Roman" w:cs="Times New Roman"/>
                <w:sz w:val="24"/>
                <w:szCs w:val="24"/>
              </w:rPr>
            </w:pPr>
          </w:p>
        </w:tc>
        <w:tc>
          <w:tcPr>
            <w:tcW w:w="8973" w:type="dxa"/>
            <w:gridSpan w:val="13"/>
          </w:tcPr>
          <w:p w:rsidR="00B234DB" w:rsidRPr="00F07F9B" w:rsidRDefault="005B6431" w:rsidP="005B6431">
            <w:pPr>
              <w:pStyle w:val="f6"/>
              <w:spacing w:after="0" w:line="240" w:lineRule="auto"/>
              <w:rPr>
                <w:rFonts w:ascii="Times New Roman" w:hAnsi="Times New Roman" w:cs="Times New Roman"/>
                <w:sz w:val="24"/>
                <w:szCs w:val="24"/>
              </w:rPr>
            </w:pPr>
            <w:proofErr w:type="spellStart"/>
            <w:r w:rsidRPr="00F07F9B">
              <w:rPr>
                <w:rFonts w:ascii="Times New Roman" w:hAnsi="Times New Roman" w:cs="Times New Roman"/>
                <w:sz w:val="24"/>
                <w:szCs w:val="24"/>
              </w:rPr>
              <w:t>Srishti</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Agarwal</w:t>
            </w:r>
            <w:proofErr w:type="spellEnd"/>
            <w:r w:rsidRPr="00F07F9B">
              <w:rPr>
                <w:rFonts w:ascii="Times New Roman" w:hAnsi="Times New Roman" w:cs="Times New Roman"/>
                <w:sz w:val="24"/>
                <w:szCs w:val="24"/>
              </w:rPr>
              <w:t xml:space="preserve"> (2021) Employability Skills Year 1&amp;2, First Edition </w:t>
            </w:r>
          </w:p>
        </w:tc>
      </w:tr>
      <w:tr w:rsidR="00B234DB" w:rsidRPr="00F07F9B" w:rsidTr="002E7866">
        <w:trPr>
          <w:trHeight w:val="121"/>
        </w:trPr>
        <w:tc>
          <w:tcPr>
            <w:tcW w:w="1436" w:type="dxa"/>
            <w:gridSpan w:val="3"/>
          </w:tcPr>
          <w:p w:rsidR="00B234DB" w:rsidRPr="00F07F9B" w:rsidRDefault="00B234DB" w:rsidP="002E7866">
            <w:pPr>
              <w:numPr>
                <w:ilvl w:val="0"/>
                <w:numId w:val="39"/>
              </w:numPr>
              <w:spacing w:after="0" w:line="240" w:lineRule="auto"/>
              <w:jc w:val="center"/>
              <w:rPr>
                <w:rFonts w:ascii="Times New Roman" w:hAnsi="Times New Roman" w:cs="Times New Roman"/>
                <w:sz w:val="24"/>
                <w:szCs w:val="24"/>
              </w:rPr>
            </w:pPr>
          </w:p>
        </w:tc>
        <w:tc>
          <w:tcPr>
            <w:tcW w:w="8973" w:type="dxa"/>
            <w:gridSpan w:val="13"/>
          </w:tcPr>
          <w:p w:rsidR="00B234DB" w:rsidRPr="00F07F9B" w:rsidRDefault="005B6431" w:rsidP="005B6431">
            <w:pPr>
              <w:spacing w:after="0"/>
              <w:rPr>
                <w:rFonts w:ascii="Times New Roman" w:hAnsi="Times New Roman" w:cs="Times New Roman"/>
                <w:sz w:val="24"/>
                <w:szCs w:val="24"/>
              </w:rPr>
            </w:pPr>
            <w:r w:rsidRPr="00F07F9B">
              <w:rPr>
                <w:rFonts w:ascii="Times New Roman" w:hAnsi="Times New Roman" w:cs="Times New Roman"/>
                <w:sz w:val="24"/>
                <w:szCs w:val="24"/>
              </w:rPr>
              <w:t>Dr. S.K. Singh (2015) Employability Skills-II, First Edition - 1 January 2015</w:t>
            </w:r>
          </w:p>
        </w:tc>
      </w:tr>
      <w:tr w:rsidR="00B234DB" w:rsidRPr="00F07F9B" w:rsidTr="002E7866">
        <w:trPr>
          <w:trHeight w:val="121"/>
        </w:trPr>
        <w:tc>
          <w:tcPr>
            <w:tcW w:w="1436" w:type="dxa"/>
            <w:gridSpan w:val="3"/>
          </w:tcPr>
          <w:p w:rsidR="00B234DB" w:rsidRPr="00F07F9B" w:rsidRDefault="00B234DB" w:rsidP="002E7866">
            <w:pPr>
              <w:numPr>
                <w:ilvl w:val="0"/>
                <w:numId w:val="39"/>
              </w:numPr>
              <w:spacing w:after="0" w:line="240" w:lineRule="auto"/>
              <w:jc w:val="center"/>
              <w:rPr>
                <w:rFonts w:ascii="Times New Roman" w:hAnsi="Times New Roman" w:cs="Times New Roman"/>
                <w:sz w:val="24"/>
                <w:szCs w:val="24"/>
              </w:rPr>
            </w:pPr>
          </w:p>
        </w:tc>
        <w:tc>
          <w:tcPr>
            <w:tcW w:w="8973" w:type="dxa"/>
            <w:gridSpan w:val="13"/>
          </w:tcPr>
          <w:p w:rsidR="00B234DB" w:rsidRPr="00F07F9B" w:rsidRDefault="005B6431" w:rsidP="005B6431">
            <w:pPr>
              <w:spacing w:after="0"/>
              <w:rPr>
                <w:rFonts w:ascii="Times New Roman" w:hAnsi="Times New Roman" w:cs="Times New Roman"/>
                <w:sz w:val="24"/>
                <w:szCs w:val="24"/>
              </w:rPr>
            </w:pPr>
            <w:r w:rsidRPr="00F07F9B">
              <w:rPr>
                <w:rFonts w:ascii="Times New Roman" w:hAnsi="Times New Roman" w:cs="Times New Roman"/>
                <w:sz w:val="24"/>
                <w:szCs w:val="24"/>
              </w:rPr>
              <w:t>Manish Sharma (2021) Employability Skills - I &amp; II, 1</w:t>
            </w:r>
            <w:r w:rsidRPr="00F07F9B">
              <w:rPr>
                <w:rFonts w:ascii="Times New Roman" w:hAnsi="Times New Roman" w:cs="Times New Roman"/>
                <w:sz w:val="24"/>
                <w:szCs w:val="24"/>
                <w:vertAlign w:val="superscript"/>
              </w:rPr>
              <w:t>st</w:t>
            </w:r>
            <w:r w:rsidRPr="00F07F9B">
              <w:rPr>
                <w:rFonts w:ascii="Times New Roman" w:hAnsi="Times New Roman" w:cs="Times New Roman"/>
                <w:sz w:val="24"/>
                <w:szCs w:val="24"/>
              </w:rPr>
              <w:t xml:space="preserve"> Edition</w:t>
            </w:r>
          </w:p>
        </w:tc>
      </w:tr>
      <w:tr w:rsidR="00B234DB" w:rsidRPr="00F07F9B" w:rsidTr="002E7866">
        <w:trPr>
          <w:trHeight w:val="121"/>
        </w:trPr>
        <w:tc>
          <w:tcPr>
            <w:tcW w:w="1436" w:type="dxa"/>
            <w:gridSpan w:val="3"/>
          </w:tcPr>
          <w:p w:rsidR="00B234DB" w:rsidRPr="00F07F9B" w:rsidRDefault="00B234DB" w:rsidP="002E7866">
            <w:pPr>
              <w:numPr>
                <w:ilvl w:val="0"/>
                <w:numId w:val="39"/>
              </w:numPr>
              <w:spacing w:after="0" w:line="240" w:lineRule="auto"/>
              <w:jc w:val="center"/>
              <w:rPr>
                <w:rFonts w:ascii="Times New Roman" w:hAnsi="Times New Roman" w:cs="Times New Roman"/>
                <w:sz w:val="24"/>
                <w:szCs w:val="24"/>
              </w:rPr>
            </w:pPr>
          </w:p>
        </w:tc>
        <w:tc>
          <w:tcPr>
            <w:tcW w:w="8973" w:type="dxa"/>
            <w:gridSpan w:val="13"/>
          </w:tcPr>
          <w:p w:rsidR="00B234DB" w:rsidRPr="00F07F9B" w:rsidRDefault="005B6431" w:rsidP="005B6431">
            <w:pPr>
              <w:spacing w:after="0"/>
              <w:rPr>
                <w:rFonts w:ascii="Times New Roman" w:hAnsi="Times New Roman" w:cs="Times New Roman"/>
                <w:sz w:val="24"/>
                <w:szCs w:val="24"/>
              </w:rPr>
            </w:pPr>
            <w:r w:rsidRPr="00F07F9B">
              <w:rPr>
                <w:rFonts w:ascii="Times New Roman" w:hAnsi="Times New Roman" w:cs="Times New Roman"/>
                <w:sz w:val="24"/>
                <w:szCs w:val="24"/>
              </w:rPr>
              <w:t xml:space="preserve">Sabina </w:t>
            </w:r>
            <w:proofErr w:type="spellStart"/>
            <w:r w:rsidRPr="00F07F9B">
              <w:rPr>
                <w:rFonts w:ascii="Times New Roman" w:hAnsi="Times New Roman" w:cs="Times New Roman"/>
                <w:sz w:val="24"/>
                <w:szCs w:val="24"/>
              </w:rPr>
              <w:t>Pillai</w:t>
            </w:r>
            <w:proofErr w:type="spellEnd"/>
            <w:r w:rsidRPr="00F07F9B">
              <w:rPr>
                <w:rFonts w:ascii="Times New Roman" w:hAnsi="Times New Roman" w:cs="Times New Roman"/>
                <w:sz w:val="24"/>
                <w:szCs w:val="24"/>
              </w:rPr>
              <w:t xml:space="preserve"> and </w:t>
            </w:r>
            <w:proofErr w:type="spellStart"/>
            <w:r w:rsidRPr="00F07F9B">
              <w:rPr>
                <w:rFonts w:ascii="Times New Roman" w:hAnsi="Times New Roman" w:cs="Times New Roman"/>
                <w:sz w:val="24"/>
                <w:szCs w:val="24"/>
              </w:rPr>
              <w:t>Agna</w:t>
            </w:r>
            <w:proofErr w:type="spellEnd"/>
            <w:r w:rsidRPr="00F07F9B">
              <w:rPr>
                <w:rFonts w:ascii="Times New Roman" w:hAnsi="Times New Roman" w:cs="Times New Roman"/>
                <w:sz w:val="24"/>
                <w:szCs w:val="24"/>
              </w:rPr>
              <w:t xml:space="preserve"> Fernandez (2017) Soft Skills and Employability Skills</w:t>
            </w:r>
          </w:p>
        </w:tc>
      </w:tr>
      <w:tr w:rsidR="00B234DB" w:rsidRPr="00F07F9B" w:rsidTr="002E7866">
        <w:trPr>
          <w:trHeight w:val="121"/>
        </w:trPr>
        <w:tc>
          <w:tcPr>
            <w:tcW w:w="1436" w:type="dxa"/>
            <w:gridSpan w:val="3"/>
          </w:tcPr>
          <w:p w:rsidR="00B234DB" w:rsidRPr="00F07F9B" w:rsidRDefault="00B234DB" w:rsidP="002E7866">
            <w:pPr>
              <w:numPr>
                <w:ilvl w:val="0"/>
                <w:numId w:val="39"/>
              </w:numPr>
              <w:spacing w:after="0" w:line="240" w:lineRule="auto"/>
              <w:jc w:val="center"/>
              <w:rPr>
                <w:rFonts w:ascii="Times New Roman" w:hAnsi="Times New Roman" w:cs="Times New Roman"/>
                <w:sz w:val="24"/>
                <w:szCs w:val="24"/>
              </w:rPr>
            </w:pPr>
          </w:p>
        </w:tc>
        <w:tc>
          <w:tcPr>
            <w:tcW w:w="8973" w:type="dxa"/>
            <w:gridSpan w:val="13"/>
          </w:tcPr>
          <w:p w:rsidR="00B234DB" w:rsidRPr="00F07F9B" w:rsidRDefault="005B6431" w:rsidP="005B6431">
            <w:pPr>
              <w:tabs>
                <w:tab w:val="left" w:pos="1260"/>
              </w:tabs>
              <w:spacing w:after="0"/>
              <w:rPr>
                <w:rFonts w:ascii="Times New Roman" w:hAnsi="Times New Roman" w:cs="Times New Roman"/>
                <w:sz w:val="24"/>
                <w:szCs w:val="24"/>
              </w:rPr>
            </w:pPr>
            <w:r w:rsidRPr="00F07F9B">
              <w:rPr>
                <w:rFonts w:ascii="Times New Roman" w:hAnsi="Times New Roman" w:cs="Times New Roman"/>
                <w:sz w:val="24"/>
                <w:szCs w:val="24"/>
              </w:rPr>
              <w:t xml:space="preserve">Mehta &amp; Gupta (2016) Employability Skills, </w:t>
            </w:r>
            <w:proofErr w:type="spellStart"/>
            <w:r w:rsidRPr="00F07F9B">
              <w:rPr>
                <w:rFonts w:ascii="Times New Roman" w:hAnsi="Times New Roman" w:cs="Times New Roman"/>
                <w:sz w:val="24"/>
                <w:szCs w:val="24"/>
              </w:rPr>
              <w:t>Dhanpat</w:t>
            </w:r>
            <w:proofErr w:type="spellEnd"/>
            <w:r w:rsidRPr="00F07F9B">
              <w:rPr>
                <w:rFonts w:ascii="Times New Roman" w:hAnsi="Times New Roman" w:cs="Times New Roman"/>
                <w:sz w:val="24"/>
                <w:szCs w:val="24"/>
              </w:rPr>
              <w:t xml:space="preserve"> Raj Publication</w:t>
            </w:r>
          </w:p>
        </w:tc>
      </w:tr>
      <w:tr w:rsidR="00B234DB" w:rsidRPr="00F07F9B" w:rsidTr="002E7866">
        <w:trPr>
          <w:trHeight w:val="121"/>
        </w:trPr>
        <w:tc>
          <w:tcPr>
            <w:tcW w:w="10409" w:type="dxa"/>
            <w:gridSpan w:val="16"/>
          </w:tcPr>
          <w:p w:rsidR="00B234DB" w:rsidRPr="00F07F9B" w:rsidRDefault="00B234DB" w:rsidP="00AB6309">
            <w:pPr>
              <w:spacing w:after="0"/>
              <w:ind w:right="4"/>
              <w:contextualSpacing/>
              <w:jc w:val="center"/>
              <w:rPr>
                <w:rFonts w:ascii="Times New Roman" w:hAnsi="Times New Roman" w:cs="Times New Roman"/>
                <w:sz w:val="24"/>
                <w:szCs w:val="24"/>
              </w:rPr>
            </w:pPr>
            <w:r w:rsidRPr="00F07F9B">
              <w:rPr>
                <w:rFonts w:ascii="Times New Roman" w:hAnsi="Times New Roman" w:cs="Times New Roman"/>
                <w:b/>
                <w:sz w:val="24"/>
                <w:szCs w:val="24"/>
              </w:rPr>
              <w:t>Reference Books</w:t>
            </w:r>
          </w:p>
        </w:tc>
      </w:tr>
      <w:tr w:rsidR="00B234DB" w:rsidRPr="00F07F9B" w:rsidTr="002E7866">
        <w:trPr>
          <w:trHeight w:val="121"/>
        </w:trPr>
        <w:tc>
          <w:tcPr>
            <w:tcW w:w="1436" w:type="dxa"/>
            <w:gridSpan w:val="3"/>
          </w:tcPr>
          <w:p w:rsidR="00B234DB" w:rsidRPr="00F07F9B" w:rsidRDefault="00B234DB"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973" w:type="dxa"/>
            <w:gridSpan w:val="13"/>
          </w:tcPr>
          <w:p w:rsidR="00B234DB" w:rsidRPr="00F07F9B" w:rsidRDefault="001740DB" w:rsidP="001740DB">
            <w:pPr>
              <w:tabs>
                <w:tab w:val="left" w:pos="1044"/>
              </w:tabs>
              <w:spacing w:after="0"/>
              <w:ind w:right="4"/>
              <w:contextualSpacing/>
              <w:rPr>
                <w:rFonts w:ascii="Times New Roman" w:hAnsi="Times New Roman" w:cs="Times New Roman"/>
                <w:sz w:val="24"/>
                <w:szCs w:val="24"/>
              </w:rPr>
            </w:pPr>
            <w:proofErr w:type="spellStart"/>
            <w:r w:rsidRPr="00F07F9B">
              <w:rPr>
                <w:rFonts w:ascii="Times New Roman" w:hAnsi="Times New Roman" w:cs="Times New Roman"/>
                <w:sz w:val="24"/>
                <w:szCs w:val="24"/>
              </w:rPr>
              <w:t>Subhas</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Kapil</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Dev</w:t>
            </w:r>
            <w:proofErr w:type="spellEnd"/>
            <w:r w:rsidRPr="00F07F9B">
              <w:rPr>
                <w:rFonts w:ascii="Times New Roman" w:hAnsi="Times New Roman" w:cs="Times New Roman"/>
                <w:sz w:val="24"/>
                <w:szCs w:val="24"/>
              </w:rPr>
              <w:t xml:space="preserve"> (2013) A Text Book Of Employability Skills</w:t>
            </w:r>
          </w:p>
        </w:tc>
      </w:tr>
      <w:tr w:rsidR="00B234DB" w:rsidRPr="00F07F9B" w:rsidTr="002E7866">
        <w:trPr>
          <w:trHeight w:val="104"/>
        </w:trPr>
        <w:tc>
          <w:tcPr>
            <w:tcW w:w="1436" w:type="dxa"/>
            <w:gridSpan w:val="3"/>
          </w:tcPr>
          <w:p w:rsidR="00B234DB" w:rsidRPr="00F07F9B" w:rsidRDefault="00B234DB"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973" w:type="dxa"/>
            <w:gridSpan w:val="13"/>
          </w:tcPr>
          <w:p w:rsidR="00B234DB" w:rsidRPr="00F07F9B" w:rsidRDefault="001740DB" w:rsidP="001740DB">
            <w:pPr>
              <w:spacing w:after="0"/>
              <w:ind w:right="4"/>
              <w:contextualSpacing/>
              <w:rPr>
                <w:rFonts w:ascii="Times New Roman" w:hAnsi="Times New Roman" w:cs="Times New Roman"/>
                <w:sz w:val="24"/>
                <w:szCs w:val="24"/>
              </w:rPr>
            </w:pPr>
            <w:r w:rsidRPr="00F07F9B">
              <w:rPr>
                <w:rFonts w:ascii="Times New Roman" w:hAnsi="Times New Roman" w:cs="Times New Roman"/>
                <w:sz w:val="24"/>
                <w:szCs w:val="24"/>
              </w:rPr>
              <w:t xml:space="preserve">M.S. </w:t>
            </w:r>
            <w:proofErr w:type="spellStart"/>
            <w:r w:rsidRPr="00F07F9B">
              <w:rPr>
                <w:rFonts w:ascii="Times New Roman" w:hAnsi="Times New Roman" w:cs="Times New Roman"/>
                <w:sz w:val="24"/>
                <w:szCs w:val="24"/>
              </w:rPr>
              <w:t>Rao</w:t>
            </w:r>
            <w:proofErr w:type="spellEnd"/>
            <w:r w:rsidRPr="00F07F9B">
              <w:rPr>
                <w:rFonts w:ascii="Times New Roman" w:hAnsi="Times New Roman" w:cs="Times New Roman"/>
                <w:sz w:val="24"/>
                <w:szCs w:val="24"/>
              </w:rPr>
              <w:t xml:space="preserve"> and Marshall Goldsmith (2021) Soft skills enhancing employability skills, </w:t>
            </w:r>
            <w:proofErr w:type="spellStart"/>
            <w:r w:rsidRPr="00F07F9B">
              <w:rPr>
                <w:rFonts w:ascii="Times New Roman" w:hAnsi="Times New Roman" w:cs="Times New Roman"/>
                <w:sz w:val="24"/>
                <w:szCs w:val="24"/>
              </w:rPr>
              <w:t>Dreamtech</w:t>
            </w:r>
            <w:proofErr w:type="spellEnd"/>
            <w:r w:rsidRPr="00F07F9B">
              <w:rPr>
                <w:rFonts w:ascii="Times New Roman" w:hAnsi="Times New Roman" w:cs="Times New Roman"/>
                <w:sz w:val="24"/>
                <w:szCs w:val="24"/>
              </w:rPr>
              <w:t xml:space="preserve"> Press </w:t>
            </w:r>
          </w:p>
        </w:tc>
      </w:tr>
      <w:tr w:rsidR="00B234DB" w:rsidRPr="00F07F9B" w:rsidTr="002E7866">
        <w:trPr>
          <w:trHeight w:val="160"/>
        </w:trPr>
        <w:tc>
          <w:tcPr>
            <w:tcW w:w="1436" w:type="dxa"/>
            <w:gridSpan w:val="3"/>
          </w:tcPr>
          <w:p w:rsidR="00B234DB" w:rsidRPr="00F07F9B" w:rsidRDefault="00B234DB"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973" w:type="dxa"/>
            <w:gridSpan w:val="13"/>
          </w:tcPr>
          <w:p w:rsidR="00B234DB" w:rsidRPr="00F07F9B" w:rsidRDefault="00652416" w:rsidP="00AB6309">
            <w:pPr>
              <w:pStyle w:val="NoSpacing"/>
              <w:rPr>
                <w:rFonts w:ascii="Times New Roman" w:hAnsi="Times New Roman" w:cs="Times New Roman"/>
                <w:sz w:val="24"/>
                <w:szCs w:val="24"/>
              </w:rPr>
            </w:pPr>
            <w:r w:rsidRPr="00F07F9B">
              <w:rPr>
                <w:rFonts w:ascii="Times New Roman" w:hAnsi="Times New Roman" w:cs="Times New Roman"/>
                <w:sz w:val="24"/>
                <w:szCs w:val="24"/>
              </w:rPr>
              <w:t xml:space="preserve">A Modern </w:t>
            </w:r>
            <w:proofErr w:type="spellStart"/>
            <w:r w:rsidRPr="00F07F9B">
              <w:rPr>
                <w:rFonts w:ascii="Times New Roman" w:hAnsi="Times New Roman" w:cs="Times New Roman"/>
                <w:sz w:val="24"/>
                <w:s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B">
              <w:rPr>
                <w:rFonts w:ascii="Times New Roman" w:hAnsi="Times New Roman" w:cs="Times New Roman"/>
                <w:sz w:val="24"/>
                <w:szCs w:val="24"/>
              </w:rPr>
              <w:t>R.S.Aggarwal</w:t>
            </w:r>
            <w:proofErr w:type="spellEnd"/>
            <w:r w:rsidRPr="00F07F9B">
              <w:rPr>
                <w:rFonts w:ascii="Times New Roman" w:hAnsi="Times New Roman" w:cs="Times New Roman"/>
                <w:sz w:val="24"/>
                <w:szCs w:val="24"/>
              </w:rPr>
              <w:t>, 4</w:t>
            </w:r>
            <w:r w:rsidRPr="00F07F9B">
              <w:rPr>
                <w:rFonts w:ascii="Times New Roman" w:hAnsi="Times New Roman" w:cs="Times New Roman"/>
                <w:sz w:val="24"/>
                <w:szCs w:val="24"/>
                <w:vertAlign w:val="superscript"/>
              </w:rPr>
              <w:t>th</w:t>
            </w:r>
            <w:r w:rsidRPr="00F07F9B">
              <w:rPr>
                <w:rFonts w:ascii="Times New Roman" w:hAnsi="Times New Roman" w:cs="Times New Roman"/>
                <w:sz w:val="24"/>
                <w:szCs w:val="24"/>
              </w:rPr>
              <w:t xml:space="preserve"> Edition, S. Chand Competition   </w:t>
            </w:r>
          </w:p>
        </w:tc>
      </w:tr>
      <w:tr w:rsidR="00B234DB" w:rsidRPr="00F07F9B" w:rsidTr="002E7866">
        <w:trPr>
          <w:trHeight w:val="68"/>
        </w:trPr>
        <w:tc>
          <w:tcPr>
            <w:tcW w:w="1436" w:type="dxa"/>
            <w:gridSpan w:val="3"/>
          </w:tcPr>
          <w:p w:rsidR="00B234DB" w:rsidRPr="00F07F9B" w:rsidRDefault="00B234DB"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973" w:type="dxa"/>
            <w:gridSpan w:val="13"/>
          </w:tcPr>
          <w:p w:rsidR="00B234DB" w:rsidRPr="00F07F9B" w:rsidRDefault="00652416" w:rsidP="00AB6309">
            <w:pPr>
              <w:pStyle w:val="NoSpacing"/>
              <w:rPr>
                <w:rFonts w:ascii="Times New Roman" w:hAnsi="Times New Roman" w:cs="Times New Roman"/>
                <w:sz w:val="24"/>
                <w:szCs w:val="24"/>
              </w:rPr>
            </w:pPr>
            <w:r w:rsidRPr="00F07F9B">
              <w:rPr>
                <w:rFonts w:ascii="Times New Roman" w:hAnsi="Times New Roman" w:cs="Times New Roman"/>
                <w:sz w:val="24"/>
                <w:szCs w:val="24"/>
              </w:rPr>
              <w:t xml:space="preserve">Quantitative Aptitude (2021) </w:t>
            </w:r>
            <w:proofErr w:type="spellStart"/>
            <w:r w:rsidRPr="00F07F9B">
              <w:rPr>
                <w:rFonts w:ascii="Times New Roman" w:hAnsi="Times New Roman" w:cs="Times New Roman"/>
                <w:sz w:val="24"/>
                <w:szCs w:val="24"/>
              </w:rPr>
              <w:t>R.S.Aggarwal</w:t>
            </w:r>
            <w:proofErr w:type="spellEnd"/>
            <w:r w:rsidRPr="00F07F9B">
              <w:rPr>
                <w:rFonts w:ascii="Times New Roman" w:hAnsi="Times New Roman" w:cs="Times New Roman"/>
                <w:sz w:val="24"/>
                <w:szCs w:val="24"/>
              </w:rPr>
              <w:t xml:space="preserve">, Revised Edition, S. Chand Competition   </w:t>
            </w:r>
          </w:p>
        </w:tc>
      </w:tr>
      <w:tr w:rsidR="00B234DB" w:rsidRPr="00F07F9B" w:rsidTr="002E7866">
        <w:trPr>
          <w:trHeight w:val="68"/>
        </w:trPr>
        <w:tc>
          <w:tcPr>
            <w:tcW w:w="1436" w:type="dxa"/>
            <w:gridSpan w:val="3"/>
          </w:tcPr>
          <w:p w:rsidR="00B234DB" w:rsidRPr="00F07F9B" w:rsidRDefault="00B234DB"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 xml:space="preserve">5. </w:t>
            </w:r>
          </w:p>
        </w:tc>
        <w:tc>
          <w:tcPr>
            <w:tcW w:w="8973" w:type="dxa"/>
            <w:gridSpan w:val="13"/>
          </w:tcPr>
          <w:p w:rsidR="005A65CD" w:rsidRPr="00F07F9B" w:rsidRDefault="005A65CD" w:rsidP="00AB6309">
            <w:pPr>
              <w:pStyle w:val="NoSpacing"/>
              <w:jc w:val="both"/>
              <w:rPr>
                <w:rFonts w:ascii="Times New Roman" w:hAnsi="Times New Roman" w:cs="Times New Roman"/>
                <w:sz w:val="24"/>
                <w:szCs w:val="24"/>
              </w:rPr>
            </w:pPr>
            <w:proofErr w:type="spellStart"/>
            <w:r w:rsidRPr="00F07F9B">
              <w:rPr>
                <w:rFonts w:ascii="Times New Roman" w:hAnsi="Times New Roman" w:cs="Times New Roman"/>
                <w:sz w:val="24"/>
                <w:szCs w:val="24"/>
              </w:rPr>
              <w:t>Kiran</w:t>
            </w:r>
            <w:proofErr w:type="spellEnd"/>
            <w:r w:rsidRPr="00F07F9B">
              <w:rPr>
                <w:rFonts w:ascii="Times New Roman" w:hAnsi="Times New Roman" w:cs="Times New Roman"/>
                <w:sz w:val="24"/>
                <w:szCs w:val="24"/>
              </w:rPr>
              <w:t xml:space="preserve"> (2021)</w:t>
            </w:r>
            <w:r w:rsidR="004C0613" w:rsidRPr="00F07F9B">
              <w:rPr>
                <w:rFonts w:ascii="Times New Roman" w:hAnsi="Times New Roman" w:cs="Times New Roman"/>
                <w:sz w:val="24"/>
                <w:szCs w:val="24"/>
              </w:rPr>
              <w:t xml:space="preserve"> Mathematics</w:t>
            </w:r>
            <w:r w:rsidRPr="00F07F9B">
              <w:rPr>
                <w:rFonts w:ascii="Times New Roman" w:hAnsi="Times New Roman" w:cs="Times New Roman"/>
                <w:sz w:val="24"/>
                <w:szCs w:val="24"/>
              </w:rPr>
              <w:t xml:space="preserve">, Revised Edition, </w:t>
            </w:r>
            <w:proofErr w:type="spellStart"/>
            <w:r w:rsidRPr="00F07F9B">
              <w:rPr>
                <w:rFonts w:ascii="Times New Roman" w:hAnsi="Times New Roman" w:cs="Times New Roman"/>
                <w:sz w:val="24"/>
                <w:szCs w:val="24"/>
              </w:rPr>
              <w:t>Kiran</w:t>
            </w:r>
            <w:proofErr w:type="spellEnd"/>
            <w:r w:rsidRPr="00F07F9B">
              <w:rPr>
                <w:rFonts w:ascii="Times New Roman" w:hAnsi="Times New Roman" w:cs="Times New Roman"/>
                <w:sz w:val="24"/>
                <w:szCs w:val="24"/>
              </w:rPr>
              <w:t xml:space="preserve"> </w:t>
            </w:r>
            <w:proofErr w:type="spellStart"/>
            <w:r w:rsidRPr="00F07F9B">
              <w:rPr>
                <w:rFonts w:ascii="Times New Roman" w:hAnsi="Times New Roman" w:cs="Times New Roman"/>
                <w:sz w:val="24"/>
                <w:szCs w:val="24"/>
              </w:rPr>
              <w:t>Prakashan</w:t>
            </w:r>
            <w:proofErr w:type="spellEnd"/>
            <w:r w:rsidRPr="00F07F9B">
              <w:rPr>
                <w:rFonts w:ascii="Times New Roman" w:hAnsi="Times New Roman" w:cs="Times New Roman"/>
                <w:sz w:val="24"/>
                <w:szCs w:val="24"/>
              </w:rPr>
              <w:t xml:space="preserve"> Publication</w:t>
            </w:r>
          </w:p>
        </w:tc>
      </w:tr>
      <w:tr w:rsidR="00B234DB" w:rsidRPr="00F07F9B" w:rsidTr="002E7866">
        <w:trPr>
          <w:trHeight w:val="299"/>
        </w:trPr>
        <w:tc>
          <w:tcPr>
            <w:tcW w:w="10409" w:type="dxa"/>
            <w:gridSpan w:val="16"/>
          </w:tcPr>
          <w:p w:rsidR="00B234DB" w:rsidRPr="00F07F9B" w:rsidRDefault="00B234DB" w:rsidP="00AB6309">
            <w:pPr>
              <w:pStyle w:val="NoSpacing"/>
              <w:jc w:val="center"/>
              <w:rPr>
                <w:rFonts w:ascii="Times New Roman" w:hAnsi="Times New Roman" w:cs="Times New Roman"/>
                <w:b/>
                <w:bCs/>
                <w:sz w:val="24"/>
                <w:szCs w:val="24"/>
              </w:rPr>
            </w:pPr>
            <w:r w:rsidRPr="00F07F9B">
              <w:rPr>
                <w:rFonts w:ascii="Times New Roman" w:hAnsi="Times New Roman" w:cs="Times New Roman"/>
                <w:b/>
                <w:bCs/>
                <w:sz w:val="24"/>
                <w:szCs w:val="24"/>
              </w:rPr>
              <w:t>Web Resources</w:t>
            </w:r>
          </w:p>
        </w:tc>
      </w:tr>
      <w:tr w:rsidR="00B234DB" w:rsidRPr="00F07F9B" w:rsidTr="002E7866">
        <w:trPr>
          <w:trHeight w:val="299"/>
        </w:trPr>
        <w:tc>
          <w:tcPr>
            <w:tcW w:w="1436" w:type="dxa"/>
            <w:gridSpan w:val="3"/>
          </w:tcPr>
          <w:p w:rsidR="00B234DB" w:rsidRPr="00F07F9B" w:rsidRDefault="00B234DB"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1.</w:t>
            </w:r>
          </w:p>
        </w:tc>
        <w:tc>
          <w:tcPr>
            <w:tcW w:w="8973" w:type="dxa"/>
            <w:gridSpan w:val="13"/>
          </w:tcPr>
          <w:p w:rsidR="00B234DB" w:rsidRPr="00F07F9B" w:rsidRDefault="0014372E" w:rsidP="00AB6309">
            <w:pPr>
              <w:spacing w:after="0"/>
              <w:jc w:val="both"/>
              <w:rPr>
                <w:rFonts w:ascii="Times New Roman" w:hAnsi="Times New Roman" w:cs="Times New Roman"/>
                <w:sz w:val="24"/>
                <w:szCs w:val="24"/>
              </w:rPr>
            </w:pPr>
            <w:r w:rsidRPr="00F07F9B">
              <w:rPr>
                <w:rFonts w:ascii="Times New Roman" w:hAnsi="Times New Roman" w:cs="Times New Roman"/>
                <w:sz w:val="24"/>
                <w:szCs w:val="24"/>
              </w:rPr>
              <w:t>https://www.assessmentday.co.uk/aptitudetests_numerical.htm</w:t>
            </w:r>
          </w:p>
        </w:tc>
      </w:tr>
      <w:tr w:rsidR="00B234DB" w:rsidRPr="00F07F9B" w:rsidTr="002E7866">
        <w:trPr>
          <w:trHeight w:val="299"/>
        </w:trPr>
        <w:tc>
          <w:tcPr>
            <w:tcW w:w="1436" w:type="dxa"/>
            <w:gridSpan w:val="3"/>
          </w:tcPr>
          <w:p w:rsidR="00B234DB" w:rsidRPr="00F07F9B" w:rsidRDefault="00B234DB"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8973" w:type="dxa"/>
            <w:gridSpan w:val="13"/>
          </w:tcPr>
          <w:p w:rsidR="00B234DB" w:rsidRPr="00F07F9B" w:rsidRDefault="0014372E" w:rsidP="0014372E">
            <w:pPr>
              <w:tabs>
                <w:tab w:val="left" w:pos="2052"/>
              </w:tabs>
              <w:spacing w:after="0"/>
              <w:jc w:val="both"/>
              <w:rPr>
                <w:rFonts w:ascii="Times New Roman" w:hAnsi="Times New Roman" w:cs="Times New Roman"/>
                <w:sz w:val="24"/>
                <w:szCs w:val="24"/>
              </w:rPr>
            </w:pPr>
            <w:r w:rsidRPr="00F07F9B">
              <w:rPr>
                <w:rFonts w:ascii="Times New Roman" w:hAnsi="Times New Roman" w:cs="Times New Roman"/>
                <w:sz w:val="24"/>
                <w:szCs w:val="24"/>
              </w:rPr>
              <w:t>https://www.aptitudetests.org/numerical-reasoning-test/</w:t>
            </w:r>
          </w:p>
        </w:tc>
      </w:tr>
      <w:tr w:rsidR="00B234DB" w:rsidRPr="00F07F9B" w:rsidTr="002E7866">
        <w:trPr>
          <w:trHeight w:val="299"/>
        </w:trPr>
        <w:tc>
          <w:tcPr>
            <w:tcW w:w="1436" w:type="dxa"/>
            <w:gridSpan w:val="3"/>
          </w:tcPr>
          <w:p w:rsidR="00B234DB" w:rsidRPr="00F07F9B" w:rsidRDefault="00B234DB"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8973" w:type="dxa"/>
            <w:gridSpan w:val="13"/>
          </w:tcPr>
          <w:p w:rsidR="00B234DB" w:rsidRPr="00F07F9B" w:rsidRDefault="0014372E" w:rsidP="0014372E">
            <w:pPr>
              <w:tabs>
                <w:tab w:val="left" w:pos="3648"/>
              </w:tabs>
              <w:spacing w:after="0"/>
              <w:jc w:val="both"/>
              <w:rPr>
                <w:rFonts w:ascii="Times New Roman" w:hAnsi="Times New Roman" w:cs="Times New Roman"/>
                <w:sz w:val="24"/>
                <w:szCs w:val="24"/>
              </w:rPr>
            </w:pPr>
            <w:r w:rsidRPr="00F07F9B">
              <w:rPr>
                <w:rFonts w:ascii="Times New Roman" w:hAnsi="Times New Roman" w:cs="Times New Roman"/>
                <w:sz w:val="24"/>
                <w:szCs w:val="24"/>
              </w:rPr>
              <w:t>https://www.elmhurst.edu/wp-content/uploads/2017/10/Elmhurst-College-Writing-An-Effective-Resume.pdf</w:t>
            </w:r>
          </w:p>
        </w:tc>
      </w:tr>
      <w:tr w:rsidR="0014372E" w:rsidRPr="00F07F9B" w:rsidTr="002E7866">
        <w:trPr>
          <w:trHeight w:val="299"/>
        </w:trPr>
        <w:tc>
          <w:tcPr>
            <w:tcW w:w="1436" w:type="dxa"/>
            <w:gridSpan w:val="3"/>
          </w:tcPr>
          <w:p w:rsidR="0014372E" w:rsidRPr="00F07F9B" w:rsidRDefault="0014372E"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t>4.</w:t>
            </w:r>
          </w:p>
        </w:tc>
        <w:tc>
          <w:tcPr>
            <w:tcW w:w="8973" w:type="dxa"/>
            <w:gridSpan w:val="13"/>
          </w:tcPr>
          <w:p w:rsidR="0014372E" w:rsidRPr="00F07F9B" w:rsidRDefault="0014372E" w:rsidP="00AB6309">
            <w:pPr>
              <w:spacing w:after="0"/>
              <w:jc w:val="both"/>
              <w:rPr>
                <w:rFonts w:ascii="Times New Roman" w:hAnsi="Times New Roman" w:cs="Times New Roman"/>
                <w:sz w:val="24"/>
                <w:szCs w:val="24"/>
              </w:rPr>
            </w:pPr>
            <w:r w:rsidRPr="00F07F9B">
              <w:rPr>
                <w:rFonts w:ascii="Times New Roman" w:hAnsi="Times New Roman" w:cs="Times New Roman"/>
                <w:sz w:val="24"/>
                <w:szCs w:val="24"/>
              </w:rPr>
              <w:t>https://www.sa.edu/wp-content/uploads/2019/09/resume-notes.pdf</w:t>
            </w:r>
          </w:p>
        </w:tc>
      </w:tr>
      <w:tr w:rsidR="0014372E" w:rsidRPr="00F07F9B" w:rsidTr="002E7866">
        <w:trPr>
          <w:trHeight w:val="299"/>
        </w:trPr>
        <w:tc>
          <w:tcPr>
            <w:tcW w:w="1436" w:type="dxa"/>
            <w:gridSpan w:val="3"/>
          </w:tcPr>
          <w:p w:rsidR="0014372E" w:rsidRPr="00F07F9B" w:rsidRDefault="0014372E" w:rsidP="00AB6309">
            <w:pPr>
              <w:spacing w:after="0"/>
              <w:jc w:val="center"/>
              <w:rPr>
                <w:rFonts w:ascii="Times New Roman" w:hAnsi="Times New Roman" w:cs="Times New Roman"/>
                <w:sz w:val="24"/>
                <w:szCs w:val="24"/>
              </w:rPr>
            </w:pPr>
            <w:r w:rsidRPr="00F07F9B">
              <w:rPr>
                <w:rFonts w:ascii="Times New Roman" w:hAnsi="Times New Roman" w:cs="Times New Roman"/>
                <w:sz w:val="24"/>
                <w:szCs w:val="24"/>
              </w:rPr>
              <w:lastRenderedPageBreak/>
              <w:t>5.</w:t>
            </w:r>
          </w:p>
        </w:tc>
        <w:tc>
          <w:tcPr>
            <w:tcW w:w="8973" w:type="dxa"/>
            <w:gridSpan w:val="13"/>
          </w:tcPr>
          <w:p w:rsidR="0014372E" w:rsidRPr="00F07F9B" w:rsidRDefault="00BD5D01" w:rsidP="00BD5D01">
            <w:pPr>
              <w:tabs>
                <w:tab w:val="left" w:pos="2556"/>
              </w:tabs>
              <w:spacing w:after="0"/>
              <w:jc w:val="both"/>
              <w:rPr>
                <w:rFonts w:ascii="Times New Roman" w:hAnsi="Times New Roman" w:cs="Times New Roman"/>
                <w:sz w:val="24"/>
                <w:szCs w:val="24"/>
              </w:rPr>
            </w:pPr>
            <w:r w:rsidRPr="00F07F9B">
              <w:rPr>
                <w:rFonts w:ascii="Times New Roman" w:hAnsi="Times New Roman" w:cs="Times New Roman"/>
                <w:sz w:val="24"/>
                <w:szCs w:val="24"/>
              </w:rPr>
              <w:t>https://www.gktoday.in/quizbase/quantitative-aptitude</w:t>
            </w:r>
          </w:p>
        </w:tc>
      </w:tr>
    </w:tbl>
    <w:p w:rsidR="002E7866" w:rsidRPr="00F07F9B" w:rsidRDefault="002E7866" w:rsidP="002E7866">
      <w:pPr>
        <w:spacing w:after="0"/>
        <w:rPr>
          <w:rFonts w:ascii="Times New Roman" w:hAnsi="Times New Roman" w:cs="Times New Roman"/>
          <w:sz w:val="24"/>
          <w:szCs w:val="24"/>
        </w:rPr>
      </w:pPr>
    </w:p>
    <w:p w:rsidR="002E7866" w:rsidRPr="00F07F9B" w:rsidRDefault="002E7866" w:rsidP="00AB4C41">
      <w:pPr>
        <w:ind w:left="294"/>
        <w:rPr>
          <w:rFonts w:ascii="Times New Roman" w:hAnsi="Times New Roman" w:cs="Times New Roman"/>
          <w:b/>
          <w:sz w:val="24"/>
          <w:szCs w:val="24"/>
        </w:rPr>
      </w:pPr>
      <w:r w:rsidRPr="00F07F9B">
        <w:rPr>
          <w:rFonts w:ascii="Times New Roman" w:hAnsi="Times New Roman" w:cs="Times New Roman"/>
          <w:b/>
          <w:sz w:val="24"/>
          <w:szCs w:val="24"/>
        </w:rPr>
        <w:t>Mapping with Programme Outcomes:</w:t>
      </w:r>
    </w:p>
    <w:tbl>
      <w:tblPr>
        <w:tblStyle w:val="TableGrid0"/>
        <w:tblW w:w="0" w:type="auto"/>
        <w:jc w:val="center"/>
        <w:tblLook w:val="04A0" w:firstRow="1" w:lastRow="0" w:firstColumn="1" w:lastColumn="0" w:noHBand="0" w:noVBand="1"/>
      </w:tblPr>
      <w:tblGrid>
        <w:gridCol w:w="2825"/>
        <w:gridCol w:w="1003"/>
        <w:gridCol w:w="1002"/>
        <w:gridCol w:w="1002"/>
        <w:gridCol w:w="1002"/>
        <w:gridCol w:w="1002"/>
        <w:gridCol w:w="1002"/>
        <w:gridCol w:w="1002"/>
      </w:tblGrid>
      <w:tr w:rsidR="00521760" w:rsidRPr="00F07F9B" w:rsidTr="00AB6309">
        <w:trPr>
          <w:trHeight w:val="273"/>
          <w:jc w:val="center"/>
        </w:trPr>
        <w:tc>
          <w:tcPr>
            <w:tcW w:w="2825" w:type="dxa"/>
          </w:tcPr>
          <w:p w:rsidR="00521760" w:rsidRPr="00F07F9B" w:rsidRDefault="00521760" w:rsidP="008E15F7">
            <w:pPr>
              <w:rPr>
                <w:rFonts w:ascii="Times New Roman" w:hAnsi="Times New Roman" w:cs="Times New Roman"/>
                <w:sz w:val="24"/>
                <w:szCs w:val="24"/>
              </w:rPr>
            </w:pPr>
          </w:p>
        </w:tc>
        <w:tc>
          <w:tcPr>
            <w:tcW w:w="1003" w:type="dxa"/>
          </w:tcPr>
          <w:p w:rsidR="00521760" w:rsidRPr="00F07F9B" w:rsidRDefault="00521760" w:rsidP="008E15F7">
            <w:pPr>
              <w:rPr>
                <w:rFonts w:ascii="Times New Roman" w:hAnsi="Times New Roman" w:cs="Times New Roman"/>
                <w:b/>
                <w:sz w:val="24"/>
                <w:szCs w:val="24"/>
              </w:rPr>
            </w:pPr>
            <w:r w:rsidRPr="00F07F9B">
              <w:rPr>
                <w:rFonts w:ascii="Times New Roman" w:hAnsi="Times New Roman" w:cs="Times New Roman"/>
                <w:b/>
                <w:sz w:val="24"/>
                <w:szCs w:val="24"/>
              </w:rPr>
              <w:t>PO 1</w:t>
            </w:r>
          </w:p>
        </w:tc>
        <w:tc>
          <w:tcPr>
            <w:tcW w:w="1002" w:type="dxa"/>
          </w:tcPr>
          <w:p w:rsidR="00521760" w:rsidRPr="00F07F9B" w:rsidRDefault="00521760" w:rsidP="008E15F7">
            <w:pPr>
              <w:rPr>
                <w:rFonts w:ascii="Times New Roman" w:hAnsi="Times New Roman" w:cs="Times New Roman"/>
                <w:b/>
                <w:sz w:val="24"/>
                <w:szCs w:val="24"/>
              </w:rPr>
            </w:pPr>
            <w:r w:rsidRPr="00F07F9B">
              <w:rPr>
                <w:rFonts w:ascii="Times New Roman" w:hAnsi="Times New Roman" w:cs="Times New Roman"/>
                <w:b/>
                <w:sz w:val="24"/>
                <w:szCs w:val="24"/>
              </w:rPr>
              <w:t>PO 2</w:t>
            </w:r>
          </w:p>
        </w:tc>
        <w:tc>
          <w:tcPr>
            <w:tcW w:w="1002" w:type="dxa"/>
          </w:tcPr>
          <w:p w:rsidR="00521760" w:rsidRPr="00F07F9B" w:rsidRDefault="00521760" w:rsidP="008E15F7">
            <w:pPr>
              <w:rPr>
                <w:rFonts w:ascii="Times New Roman" w:hAnsi="Times New Roman" w:cs="Times New Roman"/>
                <w:b/>
                <w:sz w:val="24"/>
                <w:szCs w:val="24"/>
              </w:rPr>
            </w:pPr>
            <w:r w:rsidRPr="00F07F9B">
              <w:rPr>
                <w:rFonts w:ascii="Times New Roman" w:hAnsi="Times New Roman" w:cs="Times New Roman"/>
                <w:b/>
                <w:sz w:val="24"/>
                <w:szCs w:val="24"/>
              </w:rPr>
              <w:t>PO 3</w:t>
            </w:r>
          </w:p>
        </w:tc>
        <w:tc>
          <w:tcPr>
            <w:tcW w:w="1002" w:type="dxa"/>
          </w:tcPr>
          <w:p w:rsidR="00521760" w:rsidRPr="00F07F9B" w:rsidRDefault="00521760" w:rsidP="008E15F7">
            <w:pPr>
              <w:rPr>
                <w:rFonts w:ascii="Times New Roman" w:hAnsi="Times New Roman" w:cs="Times New Roman"/>
                <w:b/>
                <w:sz w:val="24"/>
                <w:szCs w:val="24"/>
              </w:rPr>
            </w:pPr>
            <w:r w:rsidRPr="00F07F9B">
              <w:rPr>
                <w:rFonts w:ascii="Times New Roman" w:hAnsi="Times New Roman" w:cs="Times New Roman"/>
                <w:b/>
                <w:sz w:val="24"/>
                <w:szCs w:val="24"/>
              </w:rPr>
              <w:t>PO 4</w:t>
            </w:r>
          </w:p>
        </w:tc>
        <w:tc>
          <w:tcPr>
            <w:tcW w:w="1002" w:type="dxa"/>
          </w:tcPr>
          <w:p w:rsidR="00521760" w:rsidRPr="00F07F9B" w:rsidRDefault="00521760" w:rsidP="008E15F7">
            <w:pPr>
              <w:rPr>
                <w:rFonts w:ascii="Times New Roman" w:hAnsi="Times New Roman" w:cs="Times New Roman"/>
                <w:b/>
                <w:sz w:val="24"/>
                <w:szCs w:val="24"/>
              </w:rPr>
            </w:pPr>
            <w:r w:rsidRPr="00F07F9B">
              <w:rPr>
                <w:rFonts w:ascii="Times New Roman" w:hAnsi="Times New Roman" w:cs="Times New Roman"/>
                <w:b/>
                <w:sz w:val="24"/>
                <w:szCs w:val="24"/>
              </w:rPr>
              <w:t>PO 5</w:t>
            </w:r>
          </w:p>
        </w:tc>
        <w:tc>
          <w:tcPr>
            <w:tcW w:w="1002" w:type="dxa"/>
          </w:tcPr>
          <w:p w:rsidR="00521760" w:rsidRPr="00F07F9B" w:rsidRDefault="00521760" w:rsidP="008E15F7">
            <w:pPr>
              <w:rPr>
                <w:rFonts w:ascii="Times New Roman" w:hAnsi="Times New Roman" w:cs="Times New Roman"/>
                <w:b/>
                <w:sz w:val="24"/>
                <w:szCs w:val="24"/>
              </w:rPr>
            </w:pPr>
            <w:r w:rsidRPr="00F07F9B">
              <w:rPr>
                <w:rFonts w:ascii="Times New Roman" w:hAnsi="Times New Roman" w:cs="Times New Roman"/>
                <w:b/>
                <w:sz w:val="24"/>
                <w:szCs w:val="24"/>
              </w:rPr>
              <w:t>PO 6</w:t>
            </w:r>
          </w:p>
        </w:tc>
        <w:tc>
          <w:tcPr>
            <w:tcW w:w="1002" w:type="dxa"/>
          </w:tcPr>
          <w:p w:rsidR="00521760" w:rsidRPr="00F07F9B" w:rsidRDefault="00521760" w:rsidP="008E15F7">
            <w:pPr>
              <w:rPr>
                <w:rFonts w:ascii="Times New Roman" w:hAnsi="Times New Roman" w:cs="Times New Roman"/>
                <w:b/>
                <w:sz w:val="24"/>
                <w:szCs w:val="24"/>
              </w:rPr>
            </w:pPr>
            <w:r w:rsidRPr="00F07F9B">
              <w:rPr>
                <w:rFonts w:ascii="Times New Roman" w:hAnsi="Times New Roman" w:cs="Times New Roman"/>
                <w:b/>
                <w:sz w:val="24"/>
                <w:szCs w:val="24"/>
              </w:rPr>
              <w:t>PO 7</w:t>
            </w:r>
          </w:p>
        </w:tc>
      </w:tr>
      <w:tr w:rsidR="00521760" w:rsidRPr="00F07F9B" w:rsidTr="00AB6309">
        <w:trPr>
          <w:trHeight w:val="273"/>
          <w:jc w:val="center"/>
        </w:trPr>
        <w:tc>
          <w:tcPr>
            <w:tcW w:w="2825" w:type="dxa"/>
          </w:tcPr>
          <w:p w:rsidR="00521760" w:rsidRPr="00F07F9B" w:rsidRDefault="00521760" w:rsidP="008E15F7">
            <w:pPr>
              <w:rPr>
                <w:rFonts w:ascii="Times New Roman" w:hAnsi="Times New Roman" w:cs="Times New Roman"/>
                <w:b/>
                <w:sz w:val="24"/>
                <w:szCs w:val="24"/>
              </w:rPr>
            </w:pPr>
            <w:r w:rsidRPr="00F07F9B">
              <w:rPr>
                <w:rFonts w:ascii="Times New Roman" w:hAnsi="Times New Roman" w:cs="Times New Roman"/>
                <w:b/>
                <w:sz w:val="24"/>
                <w:szCs w:val="24"/>
              </w:rPr>
              <w:t>CO 1</w:t>
            </w:r>
          </w:p>
        </w:tc>
        <w:tc>
          <w:tcPr>
            <w:tcW w:w="1003"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521760" w:rsidRPr="00F07F9B" w:rsidTr="00AB6309">
        <w:trPr>
          <w:trHeight w:val="273"/>
          <w:jc w:val="center"/>
        </w:trPr>
        <w:tc>
          <w:tcPr>
            <w:tcW w:w="2825" w:type="dxa"/>
          </w:tcPr>
          <w:p w:rsidR="00521760" w:rsidRPr="00F07F9B" w:rsidRDefault="00521760" w:rsidP="008E15F7">
            <w:pPr>
              <w:rPr>
                <w:rFonts w:ascii="Times New Roman" w:hAnsi="Times New Roman" w:cs="Times New Roman"/>
                <w:b/>
                <w:sz w:val="24"/>
                <w:szCs w:val="24"/>
              </w:rPr>
            </w:pPr>
            <w:r w:rsidRPr="00F07F9B">
              <w:rPr>
                <w:rFonts w:ascii="Times New Roman" w:hAnsi="Times New Roman" w:cs="Times New Roman"/>
                <w:b/>
                <w:sz w:val="24"/>
                <w:szCs w:val="24"/>
              </w:rPr>
              <w:t>CO 2</w:t>
            </w:r>
          </w:p>
        </w:tc>
        <w:tc>
          <w:tcPr>
            <w:tcW w:w="1003"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521760" w:rsidRPr="00F07F9B" w:rsidTr="00AB6309">
        <w:trPr>
          <w:trHeight w:val="273"/>
          <w:jc w:val="center"/>
        </w:trPr>
        <w:tc>
          <w:tcPr>
            <w:tcW w:w="2825" w:type="dxa"/>
          </w:tcPr>
          <w:p w:rsidR="00521760" w:rsidRPr="00F07F9B" w:rsidRDefault="00521760" w:rsidP="008E15F7">
            <w:pPr>
              <w:rPr>
                <w:rFonts w:ascii="Times New Roman" w:hAnsi="Times New Roman" w:cs="Times New Roman"/>
                <w:b/>
                <w:sz w:val="24"/>
                <w:szCs w:val="24"/>
              </w:rPr>
            </w:pPr>
            <w:r w:rsidRPr="00F07F9B">
              <w:rPr>
                <w:rFonts w:ascii="Times New Roman" w:hAnsi="Times New Roman" w:cs="Times New Roman"/>
                <w:b/>
                <w:sz w:val="24"/>
                <w:szCs w:val="24"/>
              </w:rPr>
              <w:t>CO 3</w:t>
            </w:r>
          </w:p>
        </w:tc>
        <w:tc>
          <w:tcPr>
            <w:tcW w:w="1003"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521760" w:rsidRPr="00F07F9B" w:rsidTr="00AB6309">
        <w:trPr>
          <w:trHeight w:val="273"/>
          <w:jc w:val="center"/>
        </w:trPr>
        <w:tc>
          <w:tcPr>
            <w:tcW w:w="2825" w:type="dxa"/>
          </w:tcPr>
          <w:p w:rsidR="00521760" w:rsidRPr="00F07F9B" w:rsidRDefault="00521760" w:rsidP="008E15F7">
            <w:pPr>
              <w:rPr>
                <w:rFonts w:ascii="Times New Roman" w:hAnsi="Times New Roman" w:cs="Times New Roman"/>
                <w:b/>
                <w:sz w:val="24"/>
                <w:szCs w:val="24"/>
              </w:rPr>
            </w:pPr>
            <w:r w:rsidRPr="00F07F9B">
              <w:rPr>
                <w:rFonts w:ascii="Times New Roman" w:hAnsi="Times New Roman" w:cs="Times New Roman"/>
                <w:b/>
                <w:sz w:val="24"/>
                <w:szCs w:val="24"/>
              </w:rPr>
              <w:t>CO 4</w:t>
            </w:r>
          </w:p>
        </w:tc>
        <w:tc>
          <w:tcPr>
            <w:tcW w:w="1003"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521760" w:rsidRPr="00F07F9B" w:rsidTr="00AB6309">
        <w:trPr>
          <w:trHeight w:val="198"/>
          <w:jc w:val="center"/>
        </w:trPr>
        <w:tc>
          <w:tcPr>
            <w:tcW w:w="2825" w:type="dxa"/>
          </w:tcPr>
          <w:p w:rsidR="00521760" w:rsidRPr="00F07F9B" w:rsidRDefault="00521760" w:rsidP="008E15F7">
            <w:pPr>
              <w:rPr>
                <w:rFonts w:ascii="Times New Roman" w:hAnsi="Times New Roman" w:cs="Times New Roman"/>
                <w:b/>
                <w:sz w:val="24"/>
                <w:szCs w:val="24"/>
              </w:rPr>
            </w:pPr>
            <w:r w:rsidRPr="00F07F9B">
              <w:rPr>
                <w:rFonts w:ascii="Times New Roman" w:hAnsi="Times New Roman" w:cs="Times New Roman"/>
                <w:b/>
                <w:sz w:val="24"/>
                <w:szCs w:val="24"/>
              </w:rPr>
              <w:t>CO 5</w:t>
            </w:r>
          </w:p>
        </w:tc>
        <w:tc>
          <w:tcPr>
            <w:tcW w:w="1003"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2</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w:t>
            </w:r>
          </w:p>
        </w:tc>
      </w:tr>
      <w:tr w:rsidR="00521760" w:rsidRPr="00F07F9B" w:rsidTr="00AB6309">
        <w:trPr>
          <w:trHeight w:val="273"/>
          <w:jc w:val="center"/>
        </w:trPr>
        <w:tc>
          <w:tcPr>
            <w:tcW w:w="2825" w:type="dxa"/>
            <w:vAlign w:val="bottom"/>
          </w:tcPr>
          <w:p w:rsidR="00521760" w:rsidRPr="00F07F9B" w:rsidRDefault="00521760" w:rsidP="008E15F7">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Weightage</w:t>
            </w:r>
          </w:p>
        </w:tc>
        <w:tc>
          <w:tcPr>
            <w:tcW w:w="1003"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15</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14</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15</w:t>
            </w:r>
          </w:p>
        </w:tc>
      </w:tr>
      <w:tr w:rsidR="00521760" w:rsidRPr="00F07F9B" w:rsidTr="00AB6309">
        <w:trPr>
          <w:trHeight w:val="559"/>
          <w:jc w:val="center"/>
        </w:trPr>
        <w:tc>
          <w:tcPr>
            <w:tcW w:w="2825" w:type="dxa"/>
            <w:vAlign w:val="bottom"/>
          </w:tcPr>
          <w:p w:rsidR="00521760" w:rsidRPr="00F07F9B" w:rsidRDefault="00521760" w:rsidP="008E15F7">
            <w:pPr>
              <w:rPr>
                <w:rFonts w:ascii="Times New Roman" w:eastAsia="Times New Roman" w:hAnsi="Times New Roman" w:cs="Times New Roman"/>
                <w:sz w:val="24"/>
                <w:szCs w:val="24"/>
              </w:rPr>
            </w:pPr>
            <w:r w:rsidRPr="00F07F9B">
              <w:rPr>
                <w:rFonts w:ascii="Times New Roman" w:eastAsia="Times New Roman" w:hAnsi="Times New Roman" w:cs="Times New Roman"/>
                <w:sz w:val="24"/>
                <w:szCs w:val="24"/>
              </w:rPr>
              <w:t>Weighted percentage of course contribution to POS</w:t>
            </w:r>
          </w:p>
        </w:tc>
        <w:tc>
          <w:tcPr>
            <w:tcW w:w="1003"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3.0</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2.8</w:t>
            </w:r>
          </w:p>
        </w:tc>
        <w:tc>
          <w:tcPr>
            <w:tcW w:w="1002" w:type="dxa"/>
          </w:tcPr>
          <w:p w:rsidR="00521760" w:rsidRPr="00F07F9B" w:rsidRDefault="00521760" w:rsidP="008E15F7">
            <w:pPr>
              <w:jc w:val="center"/>
              <w:rPr>
                <w:rFonts w:ascii="Times New Roman" w:hAnsi="Times New Roman" w:cs="Times New Roman"/>
                <w:sz w:val="24"/>
                <w:szCs w:val="24"/>
              </w:rPr>
            </w:pPr>
            <w:r w:rsidRPr="00F07F9B">
              <w:rPr>
                <w:rFonts w:ascii="Times New Roman" w:hAnsi="Times New Roman" w:cs="Times New Roman"/>
                <w:sz w:val="24"/>
                <w:szCs w:val="24"/>
              </w:rPr>
              <w:t>3.0</w:t>
            </w:r>
          </w:p>
        </w:tc>
      </w:tr>
    </w:tbl>
    <w:p w:rsidR="002E7866" w:rsidRPr="00F07F9B" w:rsidRDefault="00AB4C41" w:rsidP="002E7866">
      <w:pPr>
        <w:tabs>
          <w:tab w:val="left" w:pos="-142"/>
        </w:tabs>
        <w:ind w:left="-426"/>
        <w:rPr>
          <w:rFonts w:ascii="Times New Roman" w:hAnsi="Times New Roman" w:cs="Times New Roman"/>
          <w:b/>
          <w:sz w:val="24"/>
          <w:szCs w:val="24"/>
        </w:rPr>
      </w:pPr>
      <w:r w:rsidRPr="00F07F9B">
        <w:rPr>
          <w:rFonts w:ascii="Times New Roman" w:hAnsi="Times New Roman" w:cs="Times New Roman"/>
          <w:b/>
          <w:sz w:val="24"/>
          <w:szCs w:val="24"/>
        </w:rPr>
        <w:tab/>
      </w:r>
      <w:r w:rsidRPr="00F07F9B">
        <w:rPr>
          <w:rFonts w:ascii="Times New Roman" w:hAnsi="Times New Roman" w:cs="Times New Roman"/>
          <w:b/>
          <w:sz w:val="24"/>
          <w:szCs w:val="24"/>
        </w:rPr>
        <w:tab/>
        <w:t xml:space="preserve">     </w:t>
      </w:r>
      <w:r w:rsidR="002E7866" w:rsidRPr="00F07F9B">
        <w:rPr>
          <w:rFonts w:ascii="Times New Roman" w:hAnsi="Times New Roman" w:cs="Times New Roman"/>
          <w:b/>
          <w:sz w:val="24"/>
          <w:szCs w:val="24"/>
        </w:rPr>
        <w:t>S-Strong-3</w:t>
      </w:r>
      <w:r w:rsidR="002E7866" w:rsidRPr="00F07F9B">
        <w:rPr>
          <w:rFonts w:ascii="Times New Roman" w:hAnsi="Times New Roman" w:cs="Times New Roman"/>
          <w:b/>
          <w:sz w:val="24"/>
          <w:szCs w:val="24"/>
        </w:rPr>
        <w:tab/>
      </w:r>
      <w:r w:rsidRPr="00F07F9B">
        <w:rPr>
          <w:rFonts w:ascii="Times New Roman" w:hAnsi="Times New Roman" w:cs="Times New Roman"/>
          <w:b/>
          <w:sz w:val="24"/>
          <w:szCs w:val="24"/>
        </w:rPr>
        <w:t xml:space="preserve">       </w:t>
      </w:r>
      <w:r w:rsidR="002E7866" w:rsidRPr="00F07F9B">
        <w:rPr>
          <w:rFonts w:ascii="Times New Roman" w:hAnsi="Times New Roman" w:cs="Times New Roman"/>
          <w:b/>
          <w:sz w:val="24"/>
          <w:szCs w:val="24"/>
        </w:rPr>
        <w:t>M-Medium-2</w:t>
      </w:r>
      <w:r w:rsidR="002E7866" w:rsidRPr="00F07F9B">
        <w:rPr>
          <w:rFonts w:ascii="Times New Roman" w:hAnsi="Times New Roman" w:cs="Times New Roman"/>
          <w:b/>
          <w:sz w:val="24"/>
          <w:szCs w:val="24"/>
        </w:rPr>
        <w:tab/>
        <w:t xml:space="preserve">  L-Low-1</w:t>
      </w:r>
    </w:p>
    <w:p w:rsidR="002E7866" w:rsidRPr="00F07F9B" w:rsidRDefault="002E7866" w:rsidP="002E7866">
      <w:pPr>
        <w:spacing w:after="0"/>
        <w:rPr>
          <w:rFonts w:ascii="Times New Roman" w:hAnsi="Times New Roman" w:cs="Times New Roman"/>
          <w:sz w:val="24"/>
          <w:szCs w:val="24"/>
        </w:rPr>
      </w:pPr>
    </w:p>
    <w:p w:rsidR="00875DE4" w:rsidRPr="00F07F9B" w:rsidRDefault="00875DE4" w:rsidP="003A3397">
      <w:pPr>
        <w:spacing w:after="0" w:line="240" w:lineRule="auto"/>
        <w:jc w:val="center"/>
        <w:rPr>
          <w:rFonts w:ascii="Times New Roman" w:hAnsi="Times New Roman" w:cs="Times New Roman"/>
          <w:b/>
          <w:bCs/>
          <w:sz w:val="24"/>
          <w:szCs w:val="24"/>
        </w:rPr>
      </w:pPr>
    </w:p>
    <w:sectPr w:rsidR="00875DE4" w:rsidRPr="00F07F9B" w:rsidSect="004806B8">
      <w:headerReference w:type="default" r:id="rId89"/>
      <w:footerReference w:type="default" r:id="rId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BF" w:rsidRDefault="00646DBF" w:rsidP="000F40F5">
      <w:pPr>
        <w:spacing w:after="0" w:line="240" w:lineRule="auto"/>
      </w:pPr>
      <w:r>
        <w:separator/>
      </w:r>
    </w:p>
  </w:endnote>
  <w:endnote w:type="continuationSeparator" w:id="0">
    <w:p w:rsidR="00646DBF" w:rsidRDefault="00646DBF" w:rsidP="000F4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CF" w:rsidRDefault="001341CF">
    <w:pPr>
      <w:pStyle w:val="Footer"/>
      <w:jc w:val="right"/>
    </w:pPr>
  </w:p>
  <w:p w:rsidR="001341CF" w:rsidRDefault="00134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BF" w:rsidRDefault="00646DBF" w:rsidP="000F40F5">
      <w:pPr>
        <w:spacing w:after="0" w:line="240" w:lineRule="auto"/>
      </w:pPr>
      <w:r>
        <w:separator/>
      </w:r>
    </w:p>
  </w:footnote>
  <w:footnote w:type="continuationSeparator" w:id="0">
    <w:p w:rsidR="00646DBF" w:rsidRDefault="00646DBF" w:rsidP="000F4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36367"/>
      <w:docPartObj>
        <w:docPartGallery w:val="Page Numbers (Top of Page)"/>
        <w:docPartUnique/>
      </w:docPartObj>
    </w:sdtPr>
    <w:sdtEndPr/>
    <w:sdtContent>
      <w:p w:rsidR="001341CF" w:rsidRDefault="001341CF">
        <w:pPr>
          <w:pStyle w:val="Header"/>
          <w:jc w:val="right"/>
        </w:pPr>
        <w:r>
          <w:t>-Programme-B.A (Business Economics)</w:t>
        </w:r>
      </w:p>
    </w:sdtContent>
  </w:sdt>
  <w:p w:rsidR="001341CF" w:rsidRDefault="00134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17C2079"/>
    <w:multiLevelType w:val="hybridMultilevel"/>
    <w:tmpl w:val="31C4A4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A56B4F"/>
    <w:multiLevelType w:val="hybridMultilevel"/>
    <w:tmpl w:val="36BAF0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E212D7"/>
    <w:multiLevelType w:val="hybridMultilevel"/>
    <w:tmpl w:val="649AE3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CF5682"/>
    <w:multiLevelType w:val="hybridMultilevel"/>
    <w:tmpl w:val="7A36F0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6">
    <w:nsid w:val="0E477A3E"/>
    <w:multiLevelType w:val="hybridMultilevel"/>
    <w:tmpl w:val="DD7C8A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F2079D5"/>
    <w:multiLevelType w:val="hybridMultilevel"/>
    <w:tmpl w:val="56F2DE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1CA2416"/>
    <w:multiLevelType w:val="hybridMultilevel"/>
    <w:tmpl w:val="E7C865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0">
    <w:nsid w:val="13513EA9"/>
    <w:multiLevelType w:val="hybridMultilevel"/>
    <w:tmpl w:val="2166A5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81640FC"/>
    <w:multiLevelType w:val="hybridMultilevel"/>
    <w:tmpl w:val="E7C865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FA65152"/>
    <w:multiLevelType w:val="hybridMultilevel"/>
    <w:tmpl w:val="851CF9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380230A"/>
    <w:multiLevelType w:val="hybridMultilevel"/>
    <w:tmpl w:val="DD7C8A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A715C40"/>
    <w:multiLevelType w:val="hybridMultilevel"/>
    <w:tmpl w:val="63C844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ACA3E6F"/>
    <w:multiLevelType w:val="hybridMultilevel"/>
    <w:tmpl w:val="31C4A4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AFE0FD6"/>
    <w:multiLevelType w:val="hybridMultilevel"/>
    <w:tmpl w:val="16AAF1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18">
    <w:nsid w:val="2DA54386"/>
    <w:multiLevelType w:val="hybridMultilevel"/>
    <w:tmpl w:val="06CE4F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E0534D0"/>
    <w:multiLevelType w:val="hybridMultilevel"/>
    <w:tmpl w:val="BD3056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F5229CD"/>
    <w:multiLevelType w:val="hybridMultilevel"/>
    <w:tmpl w:val="B38A38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10845BB"/>
    <w:multiLevelType w:val="hybridMultilevel"/>
    <w:tmpl w:val="2166A5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23">
    <w:nsid w:val="35DC0A33"/>
    <w:multiLevelType w:val="hybridMultilevel"/>
    <w:tmpl w:val="31C4A4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25">
    <w:nsid w:val="3D3F5A97"/>
    <w:multiLevelType w:val="hybridMultilevel"/>
    <w:tmpl w:val="CC9297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05F2E68"/>
    <w:multiLevelType w:val="hybridMultilevel"/>
    <w:tmpl w:val="2DF8DB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28">
    <w:nsid w:val="42D05C9A"/>
    <w:multiLevelType w:val="hybridMultilevel"/>
    <w:tmpl w:val="CC9297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3A42116"/>
    <w:multiLevelType w:val="hybridMultilevel"/>
    <w:tmpl w:val="BD3056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81C19E3"/>
    <w:multiLevelType w:val="hybridMultilevel"/>
    <w:tmpl w:val="6A48D3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909188D"/>
    <w:multiLevelType w:val="hybridMultilevel"/>
    <w:tmpl w:val="56F2DE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B996707"/>
    <w:multiLevelType w:val="hybridMultilevel"/>
    <w:tmpl w:val="9D9611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34">
    <w:nsid w:val="4DB27944"/>
    <w:multiLevelType w:val="hybridMultilevel"/>
    <w:tmpl w:val="46BADC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5B82B6D"/>
    <w:multiLevelType w:val="hybridMultilevel"/>
    <w:tmpl w:val="63C844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8521A6A"/>
    <w:multiLevelType w:val="hybridMultilevel"/>
    <w:tmpl w:val="9D9611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B977F85"/>
    <w:multiLevelType w:val="hybridMultilevel"/>
    <w:tmpl w:val="488A4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7D6BC8"/>
    <w:multiLevelType w:val="hybridMultilevel"/>
    <w:tmpl w:val="1D48DB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40">
    <w:nsid w:val="69FB1A14"/>
    <w:multiLevelType w:val="hybridMultilevel"/>
    <w:tmpl w:val="6A48D3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D84421C"/>
    <w:multiLevelType w:val="hybridMultilevel"/>
    <w:tmpl w:val="4DC02F94"/>
    <w:lvl w:ilvl="0" w:tplc="9A7E73B6">
      <w:start w:val="1"/>
      <w:numFmt w:val="bullet"/>
      <w:pStyle w:val="f5"/>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0B9390E"/>
    <w:multiLevelType w:val="hybridMultilevel"/>
    <w:tmpl w:val="7A36F0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2253B28"/>
    <w:multiLevelType w:val="hybridMultilevel"/>
    <w:tmpl w:val="31C4A4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35430C1"/>
    <w:multiLevelType w:val="hybridMultilevel"/>
    <w:tmpl w:val="06CE4F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46">
    <w:nsid w:val="767A7C75"/>
    <w:multiLevelType w:val="hybridMultilevel"/>
    <w:tmpl w:val="2DF8DB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B14739B"/>
    <w:multiLevelType w:val="hybridMultilevel"/>
    <w:tmpl w:val="1D48DB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F524B76"/>
    <w:multiLevelType w:val="hybridMultilevel"/>
    <w:tmpl w:val="649AE3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1"/>
  </w:num>
  <w:num w:numId="2">
    <w:abstractNumId w:val="30"/>
  </w:num>
  <w:num w:numId="3">
    <w:abstractNumId w:val="40"/>
  </w:num>
  <w:num w:numId="4">
    <w:abstractNumId w:val="18"/>
  </w:num>
  <w:num w:numId="5">
    <w:abstractNumId w:val="44"/>
  </w:num>
  <w:num w:numId="6">
    <w:abstractNumId w:val="8"/>
  </w:num>
  <w:num w:numId="7">
    <w:abstractNumId w:val="11"/>
  </w:num>
  <w:num w:numId="8">
    <w:abstractNumId w:val="36"/>
  </w:num>
  <w:num w:numId="9">
    <w:abstractNumId w:val="32"/>
  </w:num>
  <w:num w:numId="10">
    <w:abstractNumId w:val="21"/>
  </w:num>
  <w:num w:numId="11">
    <w:abstractNumId w:val="10"/>
  </w:num>
  <w:num w:numId="12">
    <w:abstractNumId w:val="3"/>
  </w:num>
  <w:num w:numId="13">
    <w:abstractNumId w:val="48"/>
  </w:num>
  <w:num w:numId="14">
    <w:abstractNumId w:val="38"/>
  </w:num>
  <w:num w:numId="15">
    <w:abstractNumId w:val="47"/>
  </w:num>
  <w:num w:numId="16">
    <w:abstractNumId w:val="16"/>
  </w:num>
  <w:num w:numId="17">
    <w:abstractNumId w:val="34"/>
  </w:num>
  <w:num w:numId="18">
    <w:abstractNumId w:val="35"/>
  </w:num>
  <w:num w:numId="19">
    <w:abstractNumId w:val="14"/>
  </w:num>
  <w:num w:numId="20">
    <w:abstractNumId w:val="13"/>
  </w:num>
  <w:num w:numId="21">
    <w:abstractNumId w:val="6"/>
  </w:num>
  <w:num w:numId="22">
    <w:abstractNumId w:val="2"/>
  </w:num>
  <w:num w:numId="23">
    <w:abstractNumId w:val="26"/>
  </w:num>
  <w:num w:numId="24">
    <w:abstractNumId w:val="46"/>
  </w:num>
  <w:num w:numId="25">
    <w:abstractNumId w:val="31"/>
  </w:num>
  <w:num w:numId="26">
    <w:abstractNumId w:val="7"/>
  </w:num>
  <w:num w:numId="27">
    <w:abstractNumId w:val="43"/>
  </w:num>
  <w:num w:numId="28">
    <w:abstractNumId w:val="1"/>
  </w:num>
  <w:num w:numId="29">
    <w:abstractNumId w:val="20"/>
  </w:num>
  <w:num w:numId="30">
    <w:abstractNumId w:val="15"/>
  </w:num>
  <w:num w:numId="31">
    <w:abstractNumId w:val="12"/>
  </w:num>
  <w:num w:numId="32">
    <w:abstractNumId w:val="28"/>
  </w:num>
  <w:num w:numId="33">
    <w:abstractNumId w:val="25"/>
  </w:num>
  <w:num w:numId="34">
    <w:abstractNumId w:val="29"/>
  </w:num>
  <w:num w:numId="35">
    <w:abstractNumId w:val="19"/>
  </w:num>
  <w:num w:numId="36">
    <w:abstractNumId w:val="4"/>
  </w:num>
  <w:num w:numId="37">
    <w:abstractNumId w:val="42"/>
  </w:num>
  <w:num w:numId="38">
    <w:abstractNumId w:val="37"/>
  </w:num>
  <w:num w:numId="39">
    <w:abstractNumId w:val="23"/>
  </w:num>
  <w:num w:numId="40">
    <w:abstractNumId w:val="9"/>
  </w:num>
  <w:num w:numId="41">
    <w:abstractNumId w:val="17"/>
  </w:num>
  <w:num w:numId="42">
    <w:abstractNumId w:val="27"/>
  </w:num>
  <w:num w:numId="43">
    <w:abstractNumId w:val="45"/>
  </w:num>
  <w:num w:numId="44">
    <w:abstractNumId w:val="33"/>
  </w:num>
  <w:num w:numId="45">
    <w:abstractNumId w:val="39"/>
  </w:num>
  <w:num w:numId="46">
    <w:abstractNumId w:val="5"/>
  </w:num>
  <w:num w:numId="47">
    <w:abstractNumId w:val="22"/>
  </w:num>
  <w:num w:numId="48">
    <w:abstractNumId w:val="24"/>
  </w:num>
  <w:num w:numId="49">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806B8"/>
    <w:rsid w:val="000015AF"/>
    <w:rsid w:val="00011F78"/>
    <w:rsid w:val="00015686"/>
    <w:rsid w:val="00015F91"/>
    <w:rsid w:val="000176FA"/>
    <w:rsid w:val="00020D58"/>
    <w:rsid w:val="00023BA7"/>
    <w:rsid w:val="0003032C"/>
    <w:rsid w:val="0003131B"/>
    <w:rsid w:val="00031813"/>
    <w:rsid w:val="00033D58"/>
    <w:rsid w:val="0003445F"/>
    <w:rsid w:val="0003711F"/>
    <w:rsid w:val="00037882"/>
    <w:rsid w:val="00041BAC"/>
    <w:rsid w:val="00046BC3"/>
    <w:rsid w:val="00051011"/>
    <w:rsid w:val="00054A35"/>
    <w:rsid w:val="0005556B"/>
    <w:rsid w:val="00061C12"/>
    <w:rsid w:val="00062D1E"/>
    <w:rsid w:val="00066C05"/>
    <w:rsid w:val="00073A92"/>
    <w:rsid w:val="00074DD5"/>
    <w:rsid w:val="000836B4"/>
    <w:rsid w:val="00086519"/>
    <w:rsid w:val="00086FC4"/>
    <w:rsid w:val="000A00BD"/>
    <w:rsid w:val="000A0872"/>
    <w:rsid w:val="000A4FEA"/>
    <w:rsid w:val="000A6C63"/>
    <w:rsid w:val="000B48EF"/>
    <w:rsid w:val="000C20E1"/>
    <w:rsid w:val="000C2541"/>
    <w:rsid w:val="000D0BCA"/>
    <w:rsid w:val="000D5A2F"/>
    <w:rsid w:val="000E13DE"/>
    <w:rsid w:val="000E256C"/>
    <w:rsid w:val="000E48F2"/>
    <w:rsid w:val="000E4C9A"/>
    <w:rsid w:val="000F1893"/>
    <w:rsid w:val="000F40F5"/>
    <w:rsid w:val="000F5832"/>
    <w:rsid w:val="000F6901"/>
    <w:rsid w:val="000F6DFD"/>
    <w:rsid w:val="0010207C"/>
    <w:rsid w:val="00102199"/>
    <w:rsid w:val="00107A4E"/>
    <w:rsid w:val="001117D9"/>
    <w:rsid w:val="0011244B"/>
    <w:rsid w:val="001148FC"/>
    <w:rsid w:val="00116264"/>
    <w:rsid w:val="00120374"/>
    <w:rsid w:val="0012046F"/>
    <w:rsid w:val="00122148"/>
    <w:rsid w:val="00125699"/>
    <w:rsid w:val="00125FB2"/>
    <w:rsid w:val="001341CF"/>
    <w:rsid w:val="00135619"/>
    <w:rsid w:val="00141C20"/>
    <w:rsid w:val="0014372E"/>
    <w:rsid w:val="00144FA1"/>
    <w:rsid w:val="00145596"/>
    <w:rsid w:val="00146B8A"/>
    <w:rsid w:val="00151B76"/>
    <w:rsid w:val="001526B9"/>
    <w:rsid w:val="00152B87"/>
    <w:rsid w:val="001546E5"/>
    <w:rsid w:val="001551BA"/>
    <w:rsid w:val="001552FD"/>
    <w:rsid w:val="00157417"/>
    <w:rsid w:val="00165FAA"/>
    <w:rsid w:val="00166366"/>
    <w:rsid w:val="0017158F"/>
    <w:rsid w:val="00171DEA"/>
    <w:rsid w:val="00172160"/>
    <w:rsid w:val="001740DB"/>
    <w:rsid w:val="00174F05"/>
    <w:rsid w:val="001814C1"/>
    <w:rsid w:val="00193869"/>
    <w:rsid w:val="001A1F15"/>
    <w:rsid w:val="001A5C52"/>
    <w:rsid w:val="001A71C7"/>
    <w:rsid w:val="001B29DC"/>
    <w:rsid w:val="001B3EA7"/>
    <w:rsid w:val="001B7311"/>
    <w:rsid w:val="001C0D39"/>
    <w:rsid w:val="001C6B9D"/>
    <w:rsid w:val="001D2327"/>
    <w:rsid w:val="001D5739"/>
    <w:rsid w:val="001D620B"/>
    <w:rsid w:val="001F654C"/>
    <w:rsid w:val="00203635"/>
    <w:rsid w:val="002051EA"/>
    <w:rsid w:val="00207637"/>
    <w:rsid w:val="0021668B"/>
    <w:rsid w:val="002330DF"/>
    <w:rsid w:val="00247C3B"/>
    <w:rsid w:val="00253F9F"/>
    <w:rsid w:val="00256BB1"/>
    <w:rsid w:val="00256D09"/>
    <w:rsid w:val="00262E99"/>
    <w:rsid w:val="00270E70"/>
    <w:rsid w:val="00273A9C"/>
    <w:rsid w:val="0028043D"/>
    <w:rsid w:val="0028047F"/>
    <w:rsid w:val="00290D3E"/>
    <w:rsid w:val="00295AED"/>
    <w:rsid w:val="00296785"/>
    <w:rsid w:val="002A0E71"/>
    <w:rsid w:val="002A2565"/>
    <w:rsid w:val="002A3058"/>
    <w:rsid w:val="002A389C"/>
    <w:rsid w:val="002B0401"/>
    <w:rsid w:val="002B33AC"/>
    <w:rsid w:val="002B5338"/>
    <w:rsid w:val="002B7CF4"/>
    <w:rsid w:val="002C6504"/>
    <w:rsid w:val="002D2302"/>
    <w:rsid w:val="002D3009"/>
    <w:rsid w:val="002E1AB7"/>
    <w:rsid w:val="002E7102"/>
    <w:rsid w:val="002E7180"/>
    <w:rsid w:val="002E7866"/>
    <w:rsid w:val="002F2587"/>
    <w:rsid w:val="002F38B2"/>
    <w:rsid w:val="002F3A69"/>
    <w:rsid w:val="002F6E09"/>
    <w:rsid w:val="003024C7"/>
    <w:rsid w:val="00303443"/>
    <w:rsid w:val="0031640D"/>
    <w:rsid w:val="00317F47"/>
    <w:rsid w:val="00320B69"/>
    <w:rsid w:val="0032449B"/>
    <w:rsid w:val="00324751"/>
    <w:rsid w:val="003250CF"/>
    <w:rsid w:val="00330679"/>
    <w:rsid w:val="003320E5"/>
    <w:rsid w:val="0033246E"/>
    <w:rsid w:val="00332A19"/>
    <w:rsid w:val="00332C3F"/>
    <w:rsid w:val="00335175"/>
    <w:rsid w:val="00337E34"/>
    <w:rsid w:val="00341243"/>
    <w:rsid w:val="00342B5C"/>
    <w:rsid w:val="003431F9"/>
    <w:rsid w:val="00345D8C"/>
    <w:rsid w:val="00354DC8"/>
    <w:rsid w:val="0036361C"/>
    <w:rsid w:val="00365053"/>
    <w:rsid w:val="003710C2"/>
    <w:rsid w:val="00371416"/>
    <w:rsid w:val="0037188C"/>
    <w:rsid w:val="00374652"/>
    <w:rsid w:val="003756AF"/>
    <w:rsid w:val="00375BA4"/>
    <w:rsid w:val="0038672E"/>
    <w:rsid w:val="00390227"/>
    <w:rsid w:val="00390541"/>
    <w:rsid w:val="0039117D"/>
    <w:rsid w:val="00392310"/>
    <w:rsid w:val="00392DEC"/>
    <w:rsid w:val="00395076"/>
    <w:rsid w:val="00397F4D"/>
    <w:rsid w:val="003A16EE"/>
    <w:rsid w:val="003A3397"/>
    <w:rsid w:val="003A3DAD"/>
    <w:rsid w:val="003A5C69"/>
    <w:rsid w:val="003B0EAE"/>
    <w:rsid w:val="003C104B"/>
    <w:rsid w:val="003C154D"/>
    <w:rsid w:val="003C37DB"/>
    <w:rsid w:val="003D0E99"/>
    <w:rsid w:val="003D284A"/>
    <w:rsid w:val="003D6B00"/>
    <w:rsid w:val="003E60E1"/>
    <w:rsid w:val="003F1F00"/>
    <w:rsid w:val="003F60B6"/>
    <w:rsid w:val="00401A36"/>
    <w:rsid w:val="00403263"/>
    <w:rsid w:val="00405CEB"/>
    <w:rsid w:val="00410CBC"/>
    <w:rsid w:val="00411FB7"/>
    <w:rsid w:val="00415814"/>
    <w:rsid w:val="00417039"/>
    <w:rsid w:val="00421A5F"/>
    <w:rsid w:val="00426B4B"/>
    <w:rsid w:val="0042701B"/>
    <w:rsid w:val="0043113C"/>
    <w:rsid w:val="00432051"/>
    <w:rsid w:val="00451486"/>
    <w:rsid w:val="004516FF"/>
    <w:rsid w:val="00457F73"/>
    <w:rsid w:val="00460BAA"/>
    <w:rsid w:val="004720A0"/>
    <w:rsid w:val="00476FCC"/>
    <w:rsid w:val="00476FEF"/>
    <w:rsid w:val="004806B8"/>
    <w:rsid w:val="00482238"/>
    <w:rsid w:val="004839B6"/>
    <w:rsid w:val="00490E23"/>
    <w:rsid w:val="00497E62"/>
    <w:rsid w:val="004A06A0"/>
    <w:rsid w:val="004B7105"/>
    <w:rsid w:val="004C0613"/>
    <w:rsid w:val="004C0A0E"/>
    <w:rsid w:val="004D07AF"/>
    <w:rsid w:val="004D0D5B"/>
    <w:rsid w:val="004D10FC"/>
    <w:rsid w:val="004D18CE"/>
    <w:rsid w:val="004D38AB"/>
    <w:rsid w:val="004D5285"/>
    <w:rsid w:val="004E021E"/>
    <w:rsid w:val="004E0ECD"/>
    <w:rsid w:val="004E441C"/>
    <w:rsid w:val="004E4E06"/>
    <w:rsid w:val="004E64A3"/>
    <w:rsid w:val="004F18D8"/>
    <w:rsid w:val="004F2B64"/>
    <w:rsid w:val="00502E02"/>
    <w:rsid w:val="0051278D"/>
    <w:rsid w:val="00512E60"/>
    <w:rsid w:val="00513CC0"/>
    <w:rsid w:val="00513ECF"/>
    <w:rsid w:val="005154E8"/>
    <w:rsid w:val="00517D94"/>
    <w:rsid w:val="00521760"/>
    <w:rsid w:val="0053670B"/>
    <w:rsid w:val="00545D07"/>
    <w:rsid w:val="00547C6C"/>
    <w:rsid w:val="00554B08"/>
    <w:rsid w:val="005559BA"/>
    <w:rsid w:val="00560D18"/>
    <w:rsid w:val="00562CBD"/>
    <w:rsid w:val="00567A62"/>
    <w:rsid w:val="0057211C"/>
    <w:rsid w:val="00572377"/>
    <w:rsid w:val="005724A6"/>
    <w:rsid w:val="005732EF"/>
    <w:rsid w:val="0057659E"/>
    <w:rsid w:val="00581A31"/>
    <w:rsid w:val="00584755"/>
    <w:rsid w:val="00584770"/>
    <w:rsid w:val="0058737D"/>
    <w:rsid w:val="00587C00"/>
    <w:rsid w:val="00590F7E"/>
    <w:rsid w:val="0059497F"/>
    <w:rsid w:val="005A3C16"/>
    <w:rsid w:val="005A630B"/>
    <w:rsid w:val="005A65CD"/>
    <w:rsid w:val="005A6AAE"/>
    <w:rsid w:val="005B2EE9"/>
    <w:rsid w:val="005B60A0"/>
    <w:rsid w:val="005B6431"/>
    <w:rsid w:val="005B6BC3"/>
    <w:rsid w:val="005C2619"/>
    <w:rsid w:val="005C3958"/>
    <w:rsid w:val="005C48A5"/>
    <w:rsid w:val="005D2EFE"/>
    <w:rsid w:val="005D36F1"/>
    <w:rsid w:val="005D6B8C"/>
    <w:rsid w:val="005D78FA"/>
    <w:rsid w:val="005E334D"/>
    <w:rsid w:val="005E3D62"/>
    <w:rsid w:val="005E4A33"/>
    <w:rsid w:val="005E5091"/>
    <w:rsid w:val="005E55E5"/>
    <w:rsid w:val="005F584E"/>
    <w:rsid w:val="005F730F"/>
    <w:rsid w:val="005F76DE"/>
    <w:rsid w:val="0060261F"/>
    <w:rsid w:val="00604E90"/>
    <w:rsid w:val="0060782E"/>
    <w:rsid w:val="0061068E"/>
    <w:rsid w:val="006130F3"/>
    <w:rsid w:val="00614506"/>
    <w:rsid w:val="006160B7"/>
    <w:rsid w:val="006160E4"/>
    <w:rsid w:val="0062152B"/>
    <w:rsid w:val="00635353"/>
    <w:rsid w:val="00645444"/>
    <w:rsid w:val="00646DBF"/>
    <w:rsid w:val="00646E54"/>
    <w:rsid w:val="00652416"/>
    <w:rsid w:val="00652D7E"/>
    <w:rsid w:val="00652EB1"/>
    <w:rsid w:val="0066234B"/>
    <w:rsid w:val="00667792"/>
    <w:rsid w:val="00667840"/>
    <w:rsid w:val="006835C6"/>
    <w:rsid w:val="0068399C"/>
    <w:rsid w:val="006839D2"/>
    <w:rsid w:val="00691442"/>
    <w:rsid w:val="006930C9"/>
    <w:rsid w:val="00694690"/>
    <w:rsid w:val="00695346"/>
    <w:rsid w:val="00697B7A"/>
    <w:rsid w:val="006A0362"/>
    <w:rsid w:val="006A11A1"/>
    <w:rsid w:val="006A2D25"/>
    <w:rsid w:val="006A4A2B"/>
    <w:rsid w:val="006A5899"/>
    <w:rsid w:val="006A5C45"/>
    <w:rsid w:val="006B2AE1"/>
    <w:rsid w:val="006B3CE6"/>
    <w:rsid w:val="006B6FDE"/>
    <w:rsid w:val="006B7028"/>
    <w:rsid w:val="006C3D52"/>
    <w:rsid w:val="006C3F25"/>
    <w:rsid w:val="006D129A"/>
    <w:rsid w:val="006D311D"/>
    <w:rsid w:val="006D3891"/>
    <w:rsid w:val="006D622D"/>
    <w:rsid w:val="006E02BD"/>
    <w:rsid w:val="006E04DF"/>
    <w:rsid w:val="006E2AD2"/>
    <w:rsid w:val="006E30EF"/>
    <w:rsid w:val="006E516E"/>
    <w:rsid w:val="006F25C3"/>
    <w:rsid w:val="006F41A5"/>
    <w:rsid w:val="006F4258"/>
    <w:rsid w:val="006F6DA5"/>
    <w:rsid w:val="00700A19"/>
    <w:rsid w:val="007012EE"/>
    <w:rsid w:val="00703658"/>
    <w:rsid w:val="007059C6"/>
    <w:rsid w:val="00712971"/>
    <w:rsid w:val="00713297"/>
    <w:rsid w:val="00714A73"/>
    <w:rsid w:val="0071600C"/>
    <w:rsid w:val="00716C89"/>
    <w:rsid w:val="007205A0"/>
    <w:rsid w:val="00725EB4"/>
    <w:rsid w:val="007264DF"/>
    <w:rsid w:val="0073093C"/>
    <w:rsid w:val="00731DDC"/>
    <w:rsid w:val="00731E6F"/>
    <w:rsid w:val="00735C19"/>
    <w:rsid w:val="00735FB7"/>
    <w:rsid w:val="00737E0A"/>
    <w:rsid w:val="0074244A"/>
    <w:rsid w:val="00744553"/>
    <w:rsid w:val="00747135"/>
    <w:rsid w:val="00753B66"/>
    <w:rsid w:val="00754CB7"/>
    <w:rsid w:val="00755C82"/>
    <w:rsid w:val="0076414D"/>
    <w:rsid w:val="007644D1"/>
    <w:rsid w:val="0076625A"/>
    <w:rsid w:val="007713F9"/>
    <w:rsid w:val="007738EC"/>
    <w:rsid w:val="00776D09"/>
    <w:rsid w:val="00782E75"/>
    <w:rsid w:val="007856FD"/>
    <w:rsid w:val="007911E8"/>
    <w:rsid w:val="00791512"/>
    <w:rsid w:val="0079266D"/>
    <w:rsid w:val="0079726D"/>
    <w:rsid w:val="007A1F1F"/>
    <w:rsid w:val="007A77CE"/>
    <w:rsid w:val="007B5085"/>
    <w:rsid w:val="007B58BE"/>
    <w:rsid w:val="007B67A4"/>
    <w:rsid w:val="007C1DC8"/>
    <w:rsid w:val="007C340E"/>
    <w:rsid w:val="007C60ED"/>
    <w:rsid w:val="007C7732"/>
    <w:rsid w:val="007D10DE"/>
    <w:rsid w:val="007D1CD0"/>
    <w:rsid w:val="007D3476"/>
    <w:rsid w:val="007D3AE4"/>
    <w:rsid w:val="007D7761"/>
    <w:rsid w:val="007F34E6"/>
    <w:rsid w:val="007F574D"/>
    <w:rsid w:val="00803D4E"/>
    <w:rsid w:val="00805737"/>
    <w:rsid w:val="00807784"/>
    <w:rsid w:val="00807DA5"/>
    <w:rsid w:val="00811E25"/>
    <w:rsid w:val="00812019"/>
    <w:rsid w:val="008125F5"/>
    <w:rsid w:val="00813931"/>
    <w:rsid w:val="00816860"/>
    <w:rsid w:val="0082471B"/>
    <w:rsid w:val="00825556"/>
    <w:rsid w:val="008329F0"/>
    <w:rsid w:val="00832AB5"/>
    <w:rsid w:val="00837F0F"/>
    <w:rsid w:val="0084180D"/>
    <w:rsid w:val="0085385A"/>
    <w:rsid w:val="00853DAE"/>
    <w:rsid w:val="00857536"/>
    <w:rsid w:val="00862A0B"/>
    <w:rsid w:val="00864EAF"/>
    <w:rsid w:val="00864EE7"/>
    <w:rsid w:val="00865FC7"/>
    <w:rsid w:val="008669E8"/>
    <w:rsid w:val="00867F04"/>
    <w:rsid w:val="00873547"/>
    <w:rsid w:val="00875713"/>
    <w:rsid w:val="00875DE4"/>
    <w:rsid w:val="00877D66"/>
    <w:rsid w:val="008801ED"/>
    <w:rsid w:val="00884AB7"/>
    <w:rsid w:val="0088641C"/>
    <w:rsid w:val="00887171"/>
    <w:rsid w:val="00891F81"/>
    <w:rsid w:val="00892C01"/>
    <w:rsid w:val="00893330"/>
    <w:rsid w:val="008947A9"/>
    <w:rsid w:val="008966EF"/>
    <w:rsid w:val="008A1187"/>
    <w:rsid w:val="008A1780"/>
    <w:rsid w:val="008A2FEA"/>
    <w:rsid w:val="008A69B7"/>
    <w:rsid w:val="008B1F31"/>
    <w:rsid w:val="008B5DDA"/>
    <w:rsid w:val="008C276F"/>
    <w:rsid w:val="008C63D3"/>
    <w:rsid w:val="008D7124"/>
    <w:rsid w:val="008E15F7"/>
    <w:rsid w:val="008E232F"/>
    <w:rsid w:val="008F083B"/>
    <w:rsid w:val="008F0F4A"/>
    <w:rsid w:val="008F4CE0"/>
    <w:rsid w:val="008F6591"/>
    <w:rsid w:val="00915270"/>
    <w:rsid w:val="00920355"/>
    <w:rsid w:val="00921DF6"/>
    <w:rsid w:val="00923B66"/>
    <w:rsid w:val="00931210"/>
    <w:rsid w:val="0093344D"/>
    <w:rsid w:val="0093398F"/>
    <w:rsid w:val="00935FE1"/>
    <w:rsid w:val="00937343"/>
    <w:rsid w:val="00946C5E"/>
    <w:rsid w:val="009506CC"/>
    <w:rsid w:val="00951C5D"/>
    <w:rsid w:val="00952038"/>
    <w:rsid w:val="0095245A"/>
    <w:rsid w:val="00952F92"/>
    <w:rsid w:val="0095412C"/>
    <w:rsid w:val="00955D24"/>
    <w:rsid w:val="00957954"/>
    <w:rsid w:val="00957B8B"/>
    <w:rsid w:val="00967060"/>
    <w:rsid w:val="0097078F"/>
    <w:rsid w:val="00974D50"/>
    <w:rsid w:val="00975584"/>
    <w:rsid w:val="00977953"/>
    <w:rsid w:val="00980E2F"/>
    <w:rsid w:val="00992AEA"/>
    <w:rsid w:val="00993BFC"/>
    <w:rsid w:val="009943A0"/>
    <w:rsid w:val="00994B82"/>
    <w:rsid w:val="00996503"/>
    <w:rsid w:val="009A0A78"/>
    <w:rsid w:val="009A2C50"/>
    <w:rsid w:val="009A7F7E"/>
    <w:rsid w:val="009B0C2D"/>
    <w:rsid w:val="009B2CE4"/>
    <w:rsid w:val="009B3B03"/>
    <w:rsid w:val="009B4850"/>
    <w:rsid w:val="009B65FE"/>
    <w:rsid w:val="009B7E43"/>
    <w:rsid w:val="009C4798"/>
    <w:rsid w:val="009C49A1"/>
    <w:rsid w:val="009C5A32"/>
    <w:rsid w:val="009C5E63"/>
    <w:rsid w:val="009C60D5"/>
    <w:rsid w:val="009C69A3"/>
    <w:rsid w:val="009D58F3"/>
    <w:rsid w:val="009E0C0B"/>
    <w:rsid w:val="009E2325"/>
    <w:rsid w:val="009E288A"/>
    <w:rsid w:val="009E4995"/>
    <w:rsid w:val="009E52CA"/>
    <w:rsid w:val="009F4185"/>
    <w:rsid w:val="009F5E2D"/>
    <w:rsid w:val="009F6A96"/>
    <w:rsid w:val="00A059B0"/>
    <w:rsid w:val="00A05ED8"/>
    <w:rsid w:val="00A2150C"/>
    <w:rsid w:val="00A24819"/>
    <w:rsid w:val="00A264CE"/>
    <w:rsid w:val="00A26582"/>
    <w:rsid w:val="00A3335D"/>
    <w:rsid w:val="00A36BA2"/>
    <w:rsid w:val="00A37264"/>
    <w:rsid w:val="00A429A2"/>
    <w:rsid w:val="00A458B9"/>
    <w:rsid w:val="00A5076B"/>
    <w:rsid w:val="00A52B88"/>
    <w:rsid w:val="00A57AB1"/>
    <w:rsid w:val="00A70767"/>
    <w:rsid w:val="00A70C26"/>
    <w:rsid w:val="00A71D70"/>
    <w:rsid w:val="00A72491"/>
    <w:rsid w:val="00A725F5"/>
    <w:rsid w:val="00A73E95"/>
    <w:rsid w:val="00A7750A"/>
    <w:rsid w:val="00A854A2"/>
    <w:rsid w:val="00A94480"/>
    <w:rsid w:val="00A95D7A"/>
    <w:rsid w:val="00A97DA3"/>
    <w:rsid w:val="00AA117B"/>
    <w:rsid w:val="00AA4E86"/>
    <w:rsid w:val="00AA5DD5"/>
    <w:rsid w:val="00AB1548"/>
    <w:rsid w:val="00AB1E7B"/>
    <w:rsid w:val="00AB4C41"/>
    <w:rsid w:val="00AB4C4D"/>
    <w:rsid w:val="00AB5728"/>
    <w:rsid w:val="00AB6309"/>
    <w:rsid w:val="00AC3114"/>
    <w:rsid w:val="00AC369F"/>
    <w:rsid w:val="00AD64E9"/>
    <w:rsid w:val="00AE1198"/>
    <w:rsid w:val="00AE27EB"/>
    <w:rsid w:val="00AE49ED"/>
    <w:rsid w:val="00AE712B"/>
    <w:rsid w:val="00AF23AB"/>
    <w:rsid w:val="00AF26F5"/>
    <w:rsid w:val="00AF2DF8"/>
    <w:rsid w:val="00AF56EA"/>
    <w:rsid w:val="00AF7D21"/>
    <w:rsid w:val="00B03168"/>
    <w:rsid w:val="00B11148"/>
    <w:rsid w:val="00B158DE"/>
    <w:rsid w:val="00B1601B"/>
    <w:rsid w:val="00B17712"/>
    <w:rsid w:val="00B203D1"/>
    <w:rsid w:val="00B21F40"/>
    <w:rsid w:val="00B234DB"/>
    <w:rsid w:val="00B26902"/>
    <w:rsid w:val="00B30832"/>
    <w:rsid w:val="00B410DA"/>
    <w:rsid w:val="00B42169"/>
    <w:rsid w:val="00B44525"/>
    <w:rsid w:val="00B51F24"/>
    <w:rsid w:val="00B527E3"/>
    <w:rsid w:val="00B53096"/>
    <w:rsid w:val="00B53986"/>
    <w:rsid w:val="00B54CB2"/>
    <w:rsid w:val="00B637D4"/>
    <w:rsid w:val="00B723ED"/>
    <w:rsid w:val="00B73306"/>
    <w:rsid w:val="00B74127"/>
    <w:rsid w:val="00B75597"/>
    <w:rsid w:val="00B7573C"/>
    <w:rsid w:val="00B76FFC"/>
    <w:rsid w:val="00B80B1A"/>
    <w:rsid w:val="00B81892"/>
    <w:rsid w:val="00B82AF5"/>
    <w:rsid w:val="00B91326"/>
    <w:rsid w:val="00B9395C"/>
    <w:rsid w:val="00B93D7D"/>
    <w:rsid w:val="00B96237"/>
    <w:rsid w:val="00BA23AD"/>
    <w:rsid w:val="00BA62AF"/>
    <w:rsid w:val="00BA720E"/>
    <w:rsid w:val="00BB5703"/>
    <w:rsid w:val="00BC049D"/>
    <w:rsid w:val="00BC1012"/>
    <w:rsid w:val="00BC2202"/>
    <w:rsid w:val="00BC5AF9"/>
    <w:rsid w:val="00BC5C53"/>
    <w:rsid w:val="00BD32A5"/>
    <w:rsid w:val="00BD39B9"/>
    <w:rsid w:val="00BD5BE6"/>
    <w:rsid w:val="00BD5D01"/>
    <w:rsid w:val="00BE2ADA"/>
    <w:rsid w:val="00BE5F7E"/>
    <w:rsid w:val="00BE6C9D"/>
    <w:rsid w:val="00BF6A6E"/>
    <w:rsid w:val="00C033C2"/>
    <w:rsid w:val="00C059D8"/>
    <w:rsid w:val="00C11F7A"/>
    <w:rsid w:val="00C174CC"/>
    <w:rsid w:val="00C21B3B"/>
    <w:rsid w:val="00C225A5"/>
    <w:rsid w:val="00C249C0"/>
    <w:rsid w:val="00C25CDF"/>
    <w:rsid w:val="00C31175"/>
    <w:rsid w:val="00C32400"/>
    <w:rsid w:val="00C32A1C"/>
    <w:rsid w:val="00C37AEE"/>
    <w:rsid w:val="00C412EB"/>
    <w:rsid w:val="00C43D95"/>
    <w:rsid w:val="00C627E9"/>
    <w:rsid w:val="00C63E40"/>
    <w:rsid w:val="00C65550"/>
    <w:rsid w:val="00C71C01"/>
    <w:rsid w:val="00C71C9A"/>
    <w:rsid w:val="00C724F5"/>
    <w:rsid w:val="00C73037"/>
    <w:rsid w:val="00C737DC"/>
    <w:rsid w:val="00C74730"/>
    <w:rsid w:val="00C839E3"/>
    <w:rsid w:val="00C867E5"/>
    <w:rsid w:val="00C871E5"/>
    <w:rsid w:val="00C901F4"/>
    <w:rsid w:val="00C928DA"/>
    <w:rsid w:val="00C9396E"/>
    <w:rsid w:val="00C94985"/>
    <w:rsid w:val="00C95A08"/>
    <w:rsid w:val="00CA46A1"/>
    <w:rsid w:val="00CA560C"/>
    <w:rsid w:val="00CA75A0"/>
    <w:rsid w:val="00CB16B9"/>
    <w:rsid w:val="00CB4CC3"/>
    <w:rsid w:val="00CC36F6"/>
    <w:rsid w:val="00CC46AC"/>
    <w:rsid w:val="00CC56AB"/>
    <w:rsid w:val="00CD1A8B"/>
    <w:rsid w:val="00CD695E"/>
    <w:rsid w:val="00CE3504"/>
    <w:rsid w:val="00CE65AD"/>
    <w:rsid w:val="00CE6FD4"/>
    <w:rsid w:val="00CE7313"/>
    <w:rsid w:val="00CE7A96"/>
    <w:rsid w:val="00CF143F"/>
    <w:rsid w:val="00D03060"/>
    <w:rsid w:val="00D22144"/>
    <w:rsid w:val="00D255F8"/>
    <w:rsid w:val="00D3665B"/>
    <w:rsid w:val="00D45DA5"/>
    <w:rsid w:val="00D4673B"/>
    <w:rsid w:val="00D510E9"/>
    <w:rsid w:val="00D51A23"/>
    <w:rsid w:val="00D54D39"/>
    <w:rsid w:val="00D561F8"/>
    <w:rsid w:val="00D60522"/>
    <w:rsid w:val="00D60C96"/>
    <w:rsid w:val="00D63B68"/>
    <w:rsid w:val="00D6716A"/>
    <w:rsid w:val="00D71876"/>
    <w:rsid w:val="00D756D7"/>
    <w:rsid w:val="00D75AC7"/>
    <w:rsid w:val="00D76BA6"/>
    <w:rsid w:val="00D84CF3"/>
    <w:rsid w:val="00D84F2B"/>
    <w:rsid w:val="00D87C09"/>
    <w:rsid w:val="00D9088C"/>
    <w:rsid w:val="00D909F1"/>
    <w:rsid w:val="00D90D9D"/>
    <w:rsid w:val="00D94D9E"/>
    <w:rsid w:val="00DA0B97"/>
    <w:rsid w:val="00DA0BC2"/>
    <w:rsid w:val="00DA1988"/>
    <w:rsid w:val="00DA200B"/>
    <w:rsid w:val="00DA494A"/>
    <w:rsid w:val="00DA6491"/>
    <w:rsid w:val="00DA681D"/>
    <w:rsid w:val="00DB1BAC"/>
    <w:rsid w:val="00DB2F6D"/>
    <w:rsid w:val="00DB36AC"/>
    <w:rsid w:val="00DC15CC"/>
    <w:rsid w:val="00DC2B7B"/>
    <w:rsid w:val="00DC44FD"/>
    <w:rsid w:val="00DD0337"/>
    <w:rsid w:val="00DD357E"/>
    <w:rsid w:val="00DE475E"/>
    <w:rsid w:val="00DF39E7"/>
    <w:rsid w:val="00E151BE"/>
    <w:rsid w:val="00E16377"/>
    <w:rsid w:val="00E16B5B"/>
    <w:rsid w:val="00E206B5"/>
    <w:rsid w:val="00E23016"/>
    <w:rsid w:val="00E23B48"/>
    <w:rsid w:val="00E309CA"/>
    <w:rsid w:val="00E31327"/>
    <w:rsid w:val="00E32252"/>
    <w:rsid w:val="00E3593C"/>
    <w:rsid w:val="00E37814"/>
    <w:rsid w:val="00E420B6"/>
    <w:rsid w:val="00E4395F"/>
    <w:rsid w:val="00E4733C"/>
    <w:rsid w:val="00E5347E"/>
    <w:rsid w:val="00E55FAA"/>
    <w:rsid w:val="00E57B23"/>
    <w:rsid w:val="00E65017"/>
    <w:rsid w:val="00E6658E"/>
    <w:rsid w:val="00E72988"/>
    <w:rsid w:val="00E72C90"/>
    <w:rsid w:val="00E75A83"/>
    <w:rsid w:val="00E82E5E"/>
    <w:rsid w:val="00E91521"/>
    <w:rsid w:val="00E91922"/>
    <w:rsid w:val="00E94FD5"/>
    <w:rsid w:val="00EA2186"/>
    <w:rsid w:val="00EA22B2"/>
    <w:rsid w:val="00EA7A3C"/>
    <w:rsid w:val="00EB322C"/>
    <w:rsid w:val="00EB419F"/>
    <w:rsid w:val="00EB616C"/>
    <w:rsid w:val="00EC22C8"/>
    <w:rsid w:val="00EC32E1"/>
    <w:rsid w:val="00ED30C5"/>
    <w:rsid w:val="00ED433A"/>
    <w:rsid w:val="00ED5631"/>
    <w:rsid w:val="00EE0DE3"/>
    <w:rsid w:val="00EE10A8"/>
    <w:rsid w:val="00EE2BF1"/>
    <w:rsid w:val="00EE3D46"/>
    <w:rsid w:val="00EE725D"/>
    <w:rsid w:val="00EF0111"/>
    <w:rsid w:val="00EF0FA4"/>
    <w:rsid w:val="00F0146C"/>
    <w:rsid w:val="00F020FE"/>
    <w:rsid w:val="00F04308"/>
    <w:rsid w:val="00F04332"/>
    <w:rsid w:val="00F04F2A"/>
    <w:rsid w:val="00F07F9B"/>
    <w:rsid w:val="00F1103D"/>
    <w:rsid w:val="00F13295"/>
    <w:rsid w:val="00F21FE7"/>
    <w:rsid w:val="00F2670D"/>
    <w:rsid w:val="00F35555"/>
    <w:rsid w:val="00F36160"/>
    <w:rsid w:val="00F410E1"/>
    <w:rsid w:val="00F4395D"/>
    <w:rsid w:val="00F4427B"/>
    <w:rsid w:val="00F46826"/>
    <w:rsid w:val="00F507C6"/>
    <w:rsid w:val="00F51938"/>
    <w:rsid w:val="00F51A8E"/>
    <w:rsid w:val="00F542BF"/>
    <w:rsid w:val="00F55E6D"/>
    <w:rsid w:val="00F57274"/>
    <w:rsid w:val="00F618CE"/>
    <w:rsid w:val="00F72348"/>
    <w:rsid w:val="00F72E1B"/>
    <w:rsid w:val="00F730DF"/>
    <w:rsid w:val="00F746FA"/>
    <w:rsid w:val="00F81829"/>
    <w:rsid w:val="00F913E0"/>
    <w:rsid w:val="00F95615"/>
    <w:rsid w:val="00F95668"/>
    <w:rsid w:val="00F9652F"/>
    <w:rsid w:val="00F97668"/>
    <w:rsid w:val="00FA5B3A"/>
    <w:rsid w:val="00FB17F2"/>
    <w:rsid w:val="00FB1C5F"/>
    <w:rsid w:val="00FB4A7B"/>
    <w:rsid w:val="00FB57A0"/>
    <w:rsid w:val="00FC1DA1"/>
    <w:rsid w:val="00FC45C2"/>
    <w:rsid w:val="00FC55A1"/>
    <w:rsid w:val="00FC618F"/>
    <w:rsid w:val="00FD3A48"/>
    <w:rsid w:val="00FD51C0"/>
    <w:rsid w:val="00FD5340"/>
    <w:rsid w:val="00FD5769"/>
    <w:rsid w:val="00FE2037"/>
    <w:rsid w:val="00FE5443"/>
    <w:rsid w:val="00FF146F"/>
    <w:rsid w:val="00FF20A0"/>
    <w:rsid w:val="00FF508B"/>
    <w:rsid w:val="00FF5E1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B8"/>
    <w:rPr>
      <w:rFonts w:ascii="Calibri" w:eastAsia="Calibri" w:hAnsi="Calibri" w:cs="Calibri"/>
    </w:rPr>
  </w:style>
  <w:style w:type="paragraph" w:styleId="Heading1">
    <w:name w:val="heading 1"/>
    <w:basedOn w:val="Normal"/>
    <w:link w:val="Heading1Char"/>
    <w:uiPriority w:val="9"/>
    <w:qFormat/>
    <w:rsid w:val="00054A35"/>
    <w:pPr>
      <w:widowControl w:val="0"/>
      <w:autoSpaceDE w:val="0"/>
      <w:autoSpaceDN w:val="0"/>
      <w:spacing w:after="0" w:line="240" w:lineRule="auto"/>
      <w:ind w:left="231" w:right="267"/>
      <w:jc w:val="center"/>
      <w:outlineLvl w:val="0"/>
    </w:pPr>
    <w:rPr>
      <w:rFonts w:ascii="Arial" w:eastAsia="Arial" w:hAnsi="Arial" w:cs="Arial"/>
      <w:b/>
      <w:bCs/>
      <w:sz w:val="31"/>
      <w:szCs w:val="31"/>
      <w:lang w:val="en-US"/>
    </w:rPr>
  </w:style>
  <w:style w:type="paragraph" w:styleId="Heading2">
    <w:name w:val="heading 2"/>
    <w:basedOn w:val="Normal"/>
    <w:next w:val="Normal"/>
    <w:link w:val="Heading2Char"/>
    <w:uiPriority w:val="9"/>
    <w:semiHidden/>
    <w:unhideWhenUsed/>
    <w:qFormat/>
    <w:rsid w:val="00207637"/>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207637"/>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207637"/>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207637"/>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semiHidden/>
    <w:unhideWhenUsed/>
    <w:qFormat/>
    <w:rsid w:val="00207637"/>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07637"/>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207637"/>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207637"/>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6B8"/>
    <w:pPr>
      <w:spacing w:after="0" w:line="240" w:lineRule="auto"/>
    </w:pPr>
    <w:rPr>
      <w:rFonts w:eastAsiaTheme="minorEastAsia"/>
      <w:lang w:val="en-US"/>
    </w:rPr>
  </w:style>
  <w:style w:type="paragraph" w:customStyle="1" w:styleId="f2">
    <w:name w:val="f2"/>
    <w:rsid w:val="004806B8"/>
    <w:pPr>
      <w:spacing w:after="120" w:line="336" w:lineRule="auto"/>
      <w:ind w:firstLine="720"/>
      <w:jc w:val="both"/>
    </w:pPr>
    <w:rPr>
      <w:rFonts w:ascii="Arial" w:hAnsi="Arial"/>
    </w:rPr>
  </w:style>
  <w:style w:type="paragraph" w:customStyle="1" w:styleId="f4">
    <w:name w:val="f4"/>
    <w:rsid w:val="004806B8"/>
    <w:pPr>
      <w:spacing w:before="60" w:after="20" w:line="240" w:lineRule="auto"/>
      <w:jc w:val="both"/>
    </w:pPr>
    <w:rPr>
      <w:rFonts w:ascii="Arial" w:hAnsi="Arial"/>
      <w:b/>
    </w:rPr>
  </w:style>
  <w:style w:type="paragraph" w:customStyle="1" w:styleId="CNTL-">
    <w:name w:val="CNTL-`"/>
    <w:rsid w:val="000D5A2F"/>
    <w:pPr>
      <w:spacing w:after="120" w:line="276" w:lineRule="auto"/>
      <w:jc w:val="center"/>
    </w:pPr>
    <w:rPr>
      <w:rFonts w:ascii="Bookman Old Style" w:hAnsi="Bookman Old Style"/>
      <w:b/>
      <w:caps/>
      <w:w w:val="115"/>
      <w:sz w:val="24"/>
    </w:rPr>
  </w:style>
  <w:style w:type="character" w:styleId="Hyperlink">
    <w:name w:val="Hyperlink"/>
    <w:basedOn w:val="DefaultParagraphFont"/>
    <w:unhideWhenUsed/>
    <w:rsid w:val="000D5A2F"/>
    <w:rPr>
      <w:color w:val="0563C1" w:themeColor="hyperlink"/>
      <w:u w:val="single"/>
    </w:rPr>
  </w:style>
  <w:style w:type="paragraph" w:customStyle="1" w:styleId="f5">
    <w:name w:val="f5"/>
    <w:rsid w:val="00405CEB"/>
    <w:pPr>
      <w:numPr>
        <w:numId w:val="1"/>
      </w:numPr>
      <w:spacing w:after="120" w:line="312" w:lineRule="auto"/>
      <w:jc w:val="both"/>
    </w:pPr>
    <w:rPr>
      <w:rFonts w:ascii="Arial" w:hAnsi="Arial"/>
    </w:rPr>
  </w:style>
  <w:style w:type="character" w:customStyle="1" w:styleId="UnresolvedMention1">
    <w:name w:val="Unresolved Mention1"/>
    <w:basedOn w:val="DefaultParagraphFont"/>
    <w:uiPriority w:val="99"/>
    <w:semiHidden/>
    <w:unhideWhenUsed/>
    <w:rsid w:val="00A429A2"/>
    <w:rPr>
      <w:color w:val="605E5C"/>
      <w:shd w:val="clear" w:color="auto" w:fill="E1DFDD"/>
    </w:rPr>
  </w:style>
  <w:style w:type="paragraph" w:customStyle="1" w:styleId="f6">
    <w:name w:val="f6"/>
    <w:qFormat/>
    <w:rsid w:val="002E7180"/>
    <w:pPr>
      <w:spacing w:after="120" w:line="288" w:lineRule="auto"/>
      <w:jc w:val="both"/>
    </w:pPr>
    <w:rPr>
      <w:rFonts w:ascii="Arial" w:hAnsi="Arial"/>
    </w:rPr>
  </w:style>
  <w:style w:type="paragraph" w:customStyle="1" w:styleId="f7">
    <w:name w:val="f7"/>
    <w:rsid w:val="002E7180"/>
    <w:pPr>
      <w:kinsoku w:val="0"/>
      <w:overflowPunct w:val="0"/>
      <w:spacing w:after="0" w:line="288" w:lineRule="auto"/>
      <w:jc w:val="center"/>
    </w:pPr>
    <w:rPr>
      <w:rFonts w:ascii="Arial" w:hAnsi="Arial"/>
      <w:szCs w:val="20"/>
    </w:rPr>
  </w:style>
  <w:style w:type="paragraph" w:styleId="ListParagraph">
    <w:name w:val="List Paragraph"/>
    <w:basedOn w:val="Normal"/>
    <w:uiPriority w:val="1"/>
    <w:qFormat/>
    <w:rsid w:val="00892C01"/>
    <w:pPr>
      <w:ind w:left="720"/>
      <w:contextualSpacing/>
    </w:pPr>
    <w:rPr>
      <w:rFonts w:asciiTheme="minorHAnsi" w:eastAsiaTheme="minorHAnsi" w:hAnsiTheme="minorHAnsi" w:cstheme="minorBidi"/>
    </w:rPr>
  </w:style>
  <w:style w:type="paragraph" w:customStyle="1" w:styleId="f3">
    <w:name w:val="f3"/>
    <w:rsid w:val="005A6AAE"/>
    <w:pPr>
      <w:spacing w:after="120" w:line="276" w:lineRule="auto"/>
      <w:jc w:val="center"/>
    </w:pPr>
    <w:rPr>
      <w:rFonts w:ascii="Book Antiqua" w:hAnsi="Book Antiqua"/>
      <w:b/>
      <w:caps/>
      <w:sz w:val="24"/>
    </w:rPr>
  </w:style>
  <w:style w:type="character" w:customStyle="1" w:styleId="a-size-extra-large">
    <w:name w:val="a-size-extra-large"/>
    <w:basedOn w:val="DefaultParagraphFont"/>
    <w:rsid w:val="005A6AAE"/>
  </w:style>
  <w:style w:type="paragraph" w:styleId="BodyText">
    <w:name w:val="Body Text"/>
    <w:basedOn w:val="Normal"/>
    <w:link w:val="BodyTextChar"/>
    <w:uiPriority w:val="1"/>
    <w:unhideWhenUsed/>
    <w:qFormat/>
    <w:rsid w:val="008A2F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A2FE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A2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FEA"/>
    <w:rPr>
      <w:rFonts w:ascii="Tahoma" w:eastAsia="Calibri" w:hAnsi="Tahoma" w:cs="Tahoma"/>
      <w:sz w:val="16"/>
      <w:szCs w:val="16"/>
    </w:rPr>
  </w:style>
  <w:style w:type="character" w:customStyle="1" w:styleId="UnresolvedMention2">
    <w:name w:val="Unresolved Mention2"/>
    <w:basedOn w:val="DefaultParagraphFont"/>
    <w:uiPriority w:val="99"/>
    <w:semiHidden/>
    <w:unhideWhenUsed/>
    <w:rsid w:val="00754CB7"/>
    <w:rPr>
      <w:color w:val="605E5C"/>
      <w:shd w:val="clear" w:color="auto" w:fill="E1DFDD"/>
    </w:rPr>
  </w:style>
  <w:style w:type="character" w:customStyle="1" w:styleId="Heading1Char">
    <w:name w:val="Heading 1 Char"/>
    <w:basedOn w:val="DefaultParagraphFont"/>
    <w:link w:val="Heading1"/>
    <w:uiPriority w:val="1"/>
    <w:rsid w:val="00054A35"/>
    <w:rPr>
      <w:rFonts w:ascii="Arial" w:eastAsia="Arial" w:hAnsi="Arial" w:cs="Arial"/>
      <w:b/>
      <w:bCs/>
      <w:sz w:val="31"/>
      <w:szCs w:val="31"/>
      <w:lang w:val="en-US"/>
    </w:rPr>
  </w:style>
  <w:style w:type="table" w:customStyle="1" w:styleId="TableGrid">
    <w:name w:val="TableGrid"/>
    <w:rsid w:val="00F020FE"/>
    <w:pPr>
      <w:spacing w:after="0" w:line="240" w:lineRule="auto"/>
    </w:pPr>
    <w:rPr>
      <w:rFonts w:eastAsiaTheme="minorEastAsia"/>
      <w:lang w:eastAsia="en-IN"/>
    </w:rPr>
    <w:tblPr>
      <w:tblCellMar>
        <w:top w:w="0" w:type="dxa"/>
        <w:left w:w="0" w:type="dxa"/>
        <w:bottom w:w="0" w:type="dxa"/>
        <w:right w:w="0" w:type="dxa"/>
      </w:tblCellMar>
    </w:tblPr>
  </w:style>
  <w:style w:type="table" w:styleId="TableGrid0">
    <w:name w:val="Table Grid"/>
    <w:basedOn w:val="TableNormal"/>
    <w:uiPriority w:val="59"/>
    <w:qFormat/>
    <w:rsid w:val="009C5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420B6"/>
    <w:rPr>
      <w:color w:val="954F72" w:themeColor="followedHyperlink"/>
      <w:u w:val="single"/>
    </w:rPr>
  </w:style>
  <w:style w:type="character" w:customStyle="1" w:styleId="a-size-base">
    <w:name w:val="a-size-base"/>
    <w:basedOn w:val="DefaultParagraphFont"/>
    <w:rsid w:val="00415814"/>
  </w:style>
  <w:style w:type="paragraph" w:customStyle="1" w:styleId="Normal1">
    <w:name w:val="Normal1"/>
    <w:qFormat/>
    <w:rsid w:val="00E91922"/>
    <w:rPr>
      <w:rFonts w:ascii="Calibri" w:eastAsia="Calibri" w:hAnsi="Calibri" w:cs="Calibri"/>
    </w:rPr>
  </w:style>
  <w:style w:type="character" w:styleId="HTMLCite">
    <w:name w:val="HTML Cite"/>
    <w:basedOn w:val="DefaultParagraphFont"/>
    <w:uiPriority w:val="99"/>
    <w:semiHidden/>
    <w:unhideWhenUsed/>
    <w:rsid w:val="00782E75"/>
    <w:rPr>
      <w:i/>
      <w:iCs/>
    </w:rPr>
  </w:style>
  <w:style w:type="paragraph" w:styleId="Header">
    <w:name w:val="header"/>
    <w:basedOn w:val="Normal"/>
    <w:link w:val="HeaderChar"/>
    <w:uiPriority w:val="99"/>
    <w:unhideWhenUsed/>
    <w:rsid w:val="000F4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0F5"/>
    <w:rPr>
      <w:rFonts w:ascii="Calibri" w:eastAsia="Calibri" w:hAnsi="Calibri" w:cs="Calibri"/>
    </w:rPr>
  </w:style>
  <w:style w:type="paragraph" w:styleId="Footer">
    <w:name w:val="footer"/>
    <w:basedOn w:val="Normal"/>
    <w:link w:val="FooterChar"/>
    <w:uiPriority w:val="99"/>
    <w:unhideWhenUsed/>
    <w:rsid w:val="000F4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0F5"/>
    <w:rPr>
      <w:rFonts w:ascii="Calibri" w:eastAsia="Calibri" w:hAnsi="Calibri" w:cs="Calibri"/>
    </w:rPr>
  </w:style>
  <w:style w:type="character" w:customStyle="1" w:styleId="Heading2Char">
    <w:name w:val="Heading 2 Char"/>
    <w:basedOn w:val="DefaultParagraphFont"/>
    <w:link w:val="Heading2"/>
    <w:uiPriority w:val="9"/>
    <w:semiHidden/>
    <w:rsid w:val="00207637"/>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207637"/>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07637"/>
    <w:rPr>
      <w:rFonts w:eastAsiaTheme="minorEastAsia"/>
      <w:b/>
      <w:bCs/>
      <w:sz w:val="28"/>
      <w:szCs w:val="28"/>
      <w:lang w:val="en-US"/>
    </w:rPr>
  </w:style>
  <w:style w:type="character" w:customStyle="1" w:styleId="Heading5Char">
    <w:name w:val="Heading 5 Char"/>
    <w:basedOn w:val="DefaultParagraphFont"/>
    <w:link w:val="Heading5"/>
    <w:uiPriority w:val="9"/>
    <w:semiHidden/>
    <w:rsid w:val="00207637"/>
    <w:rPr>
      <w:rFonts w:eastAsiaTheme="minorEastAsia"/>
      <w:b/>
      <w:bCs/>
      <w:i/>
      <w:iCs/>
      <w:sz w:val="26"/>
      <w:szCs w:val="26"/>
      <w:lang w:val="en-US"/>
    </w:rPr>
  </w:style>
  <w:style w:type="character" w:customStyle="1" w:styleId="Heading6Char">
    <w:name w:val="Heading 6 Char"/>
    <w:basedOn w:val="DefaultParagraphFont"/>
    <w:link w:val="Heading6"/>
    <w:semiHidden/>
    <w:rsid w:val="00207637"/>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07637"/>
    <w:rPr>
      <w:rFonts w:eastAsiaTheme="minorEastAsia"/>
      <w:sz w:val="24"/>
      <w:szCs w:val="24"/>
      <w:lang w:val="en-US"/>
    </w:rPr>
  </w:style>
  <w:style w:type="character" w:customStyle="1" w:styleId="Heading8Char">
    <w:name w:val="Heading 8 Char"/>
    <w:basedOn w:val="DefaultParagraphFont"/>
    <w:link w:val="Heading8"/>
    <w:uiPriority w:val="9"/>
    <w:semiHidden/>
    <w:rsid w:val="00207637"/>
    <w:rPr>
      <w:rFonts w:eastAsiaTheme="minorEastAsia"/>
      <w:i/>
      <w:iCs/>
      <w:sz w:val="24"/>
      <w:szCs w:val="24"/>
      <w:lang w:val="en-US"/>
    </w:rPr>
  </w:style>
  <w:style w:type="character" w:customStyle="1" w:styleId="Heading9Char">
    <w:name w:val="Heading 9 Char"/>
    <w:basedOn w:val="DefaultParagraphFont"/>
    <w:link w:val="Heading9"/>
    <w:uiPriority w:val="9"/>
    <w:semiHidden/>
    <w:rsid w:val="00207637"/>
    <w:rPr>
      <w:rFonts w:asciiTheme="majorHAnsi" w:eastAsiaTheme="majorEastAsia" w:hAnsiTheme="majorHAnsi" w:cstheme="majorBidi"/>
      <w:lang w:val="en-US"/>
    </w:rPr>
  </w:style>
  <w:style w:type="character" w:styleId="Strong">
    <w:name w:val="Strong"/>
    <w:basedOn w:val="DefaultParagraphFont"/>
    <w:uiPriority w:val="22"/>
    <w:qFormat/>
    <w:rsid w:val="00731DDC"/>
    <w:rPr>
      <w:b/>
      <w:bCs/>
    </w:rPr>
  </w:style>
  <w:style w:type="character" w:customStyle="1" w:styleId="lrzxr">
    <w:name w:val="lrzxr"/>
    <w:basedOn w:val="DefaultParagraphFont"/>
    <w:rsid w:val="00403263"/>
  </w:style>
  <w:style w:type="paragraph" w:styleId="NormalWeb">
    <w:name w:val="Normal (Web)"/>
    <w:basedOn w:val="Normal"/>
    <w:uiPriority w:val="99"/>
    <w:unhideWhenUsed/>
    <w:qFormat/>
    <w:rsid w:val="00CD1A8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996503"/>
    <w:rPr>
      <w:color w:val="605E5C"/>
      <w:shd w:val="clear" w:color="auto" w:fill="E1DFDD"/>
    </w:rPr>
  </w:style>
  <w:style w:type="character" w:styleId="Emphasis">
    <w:name w:val="Emphasis"/>
    <w:basedOn w:val="DefaultParagraphFont"/>
    <w:uiPriority w:val="20"/>
    <w:qFormat/>
    <w:rsid w:val="00811E25"/>
    <w:rPr>
      <w:i/>
      <w:iCs/>
    </w:rPr>
  </w:style>
  <w:style w:type="character" w:customStyle="1" w:styleId="UnresolvedMention4">
    <w:name w:val="Unresolved Mention4"/>
    <w:basedOn w:val="DefaultParagraphFont"/>
    <w:uiPriority w:val="99"/>
    <w:semiHidden/>
    <w:unhideWhenUsed/>
    <w:rsid w:val="00FA5B3A"/>
    <w:rPr>
      <w:color w:val="605E5C"/>
      <w:shd w:val="clear" w:color="auto" w:fill="E1DFDD"/>
    </w:rPr>
  </w:style>
  <w:style w:type="paragraph" w:customStyle="1" w:styleId="TableParagraph">
    <w:name w:val="Table Paragraph"/>
    <w:basedOn w:val="Normal"/>
    <w:uiPriority w:val="1"/>
    <w:qFormat/>
    <w:rsid w:val="006839D2"/>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Grid1">
    <w:name w:val="Table Grid1"/>
    <w:basedOn w:val="TableNormal"/>
    <w:next w:val="TableGrid0"/>
    <w:uiPriority w:val="59"/>
    <w:rsid w:val="00FD51C0"/>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0"/>
    <w:uiPriority w:val="59"/>
    <w:rsid w:val="00FD51C0"/>
    <w:pPr>
      <w:spacing w:after="0" w:line="240" w:lineRule="auto"/>
    </w:pPr>
    <w:rPr>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99005">
      <w:bodyDiv w:val="1"/>
      <w:marLeft w:val="0"/>
      <w:marRight w:val="0"/>
      <w:marTop w:val="0"/>
      <w:marBottom w:val="0"/>
      <w:divBdr>
        <w:top w:val="none" w:sz="0" w:space="0" w:color="auto"/>
        <w:left w:val="none" w:sz="0" w:space="0" w:color="auto"/>
        <w:bottom w:val="none" w:sz="0" w:space="0" w:color="auto"/>
        <w:right w:val="none" w:sz="0" w:space="0" w:color="auto"/>
      </w:divBdr>
    </w:div>
    <w:div w:id="1481770720">
      <w:bodyDiv w:val="1"/>
      <w:marLeft w:val="0"/>
      <w:marRight w:val="0"/>
      <w:marTop w:val="0"/>
      <w:marBottom w:val="0"/>
      <w:divBdr>
        <w:top w:val="none" w:sz="0" w:space="0" w:color="auto"/>
        <w:left w:val="none" w:sz="0" w:space="0" w:color="auto"/>
        <w:bottom w:val="none" w:sz="0" w:space="0" w:color="auto"/>
        <w:right w:val="none" w:sz="0" w:space="0" w:color="auto"/>
      </w:divBdr>
      <w:divsChild>
        <w:div w:id="1931615746">
          <w:marLeft w:val="0"/>
          <w:marRight w:val="0"/>
          <w:marTop w:val="0"/>
          <w:marBottom w:val="0"/>
          <w:divBdr>
            <w:top w:val="none" w:sz="0" w:space="0" w:color="auto"/>
            <w:left w:val="none" w:sz="0" w:space="0" w:color="auto"/>
            <w:bottom w:val="none" w:sz="0" w:space="0" w:color="auto"/>
            <w:right w:val="none" w:sz="0" w:space="0" w:color="auto"/>
          </w:divBdr>
          <w:divsChild>
            <w:div w:id="913397415">
              <w:marLeft w:val="456"/>
              <w:marRight w:val="456"/>
              <w:marTop w:val="60"/>
              <w:marBottom w:val="48"/>
              <w:divBdr>
                <w:top w:val="none" w:sz="0" w:space="0" w:color="auto"/>
                <w:left w:val="none" w:sz="0" w:space="0" w:color="auto"/>
                <w:bottom w:val="none" w:sz="0" w:space="0" w:color="auto"/>
                <w:right w:val="none" w:sz="0" w:space="0" w:color="auto"/>
              </w:divBdr>
              <w:divsChild>
                <w:div w:id="296037210">
                  <w:marLeft w:val="0"/>
                  <w:marRight w:val="144"/>
                  <w:marTop w:val="0"/>
                  <w:marBottom w:val="0"/>
                  <w:divBdr>
                    <w:top w:val="none" w:sz="0" w:space="0" w:color="auto"/>
                    <w:left w:val="none" w:sz="0" w:space="0" w:color="auto"/>
                    <w:bottom w:val="none" w:sz="0" w:space="0" w:color="auto"/>
                    <w:right w:val="none" w:sz="0" w:space="0" w:color="auto"/>
                  </w:divBdr>
                  <w:divsChild>
                    <w:div w:id="1669627460">
                      <w:marLeft w:val="0"/>
                      <w:marRight w:val="0"/>
                      <w:marTop w:val="0"/>
                      <w:marBottom w:val="0"/>
                      <w:divBdr>
                        <w:top w:val="none" w:sz="0" w:space="0" w:color="auto"/>
                        <w:left w:val="none" w:sz="0" w:space="0" w:color="auto"/>
                        <w:bottom w:val="none" w:sz="0" w:space="0" w:color="auto"/>
                        <w:right w:val="none" w:sz="0" w:space="0" w:color="auto"/>
                      </w:divBdr>
                    </w:div>
                  </w:divsChild>
                </w:div>
                <w:div w:id="2068600452">
                  <w:marLeft w:val="0"/>
                  <w:marRight w:val="0"/>
                  <w:marTop w:val="0"/>
                  <w:marBottom w:val="0"/>
                  <w:divBdr>
                    <w:top w:val="none" w:sz="0" w:space="0" w:color="auto"/>
                    <w:left w:val="none" w:sz="0" w:space="0" w:color="auto"/>
                    <w:bottom w:val="none" w:sz="0" w:space="0" w:color="auto"/>
                    <w:right w:val="none" w:sz="0" w:space="0" w:color="auto"/>
                  </w:divBdr>
                  <w:divsChild>
                    <w:div w:id="970093547">
                      <w:marLeft w:val="0"/>
                      <w:marRight w:val="0"/>
                      <w:marTop w:val="0"/>
                      <w:marBottom w:val="0"/>
                      <w:divBdr>
                        <w:top w:val="none" w:sz="0" w:space="0" w:color="auto"/>
                        <w:left w:val="none" w:sz="0" w:space="0" w:color="auto"/>
                        <w:bottom w:val="none" w:sz="0" w:space="0" w:color="auto"/>
                        <w:right w:val="none" w:sz="0" w:space="0" w:color="auto"/>
                      </w:divBdr>
                    </w:div>
                    <w:div w:id="69608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88910">
          <w:marLeft w:val="0"/>
          <w:marRight w:val="0"/>
          <w:marTop w:val="0"/>
          <w:marBottom w:val="0"/>
          <w:divBdr>
            <w:top w:val="none" w:sz="0" w:space="0" w:color="auto"/>
            <w:left w:val="none" w:sz="0" w:space="0" w:color="auto"/>
            <w:bottom w:val="none" w:sz="0" w:space="0" w:color="auto"/>
            <w:right w:val="none" w:sz="0" w:space="0" w:color="auto"/>
          </w:divBdr>
          <w:divsChild>
            <w:div w:id="2077317736">
              <w:marLeft w:val="456"/>
              <w:marRight w:val="456"/>
              <w:marTop w:val="60"/>
              <w:marBottom w:val="48"/>
              <w:divBdr>
                <w:top w:val="single" w:sz="4" w:space="2" w:color="D2E3FC"/>
                <w:left w:val="single" w:sz="4" w:space="0" w:color="D2E3FC"/>
                <w:bottom w:val="single" w:sz="4" w:space="2" w:color="D2E3FC"/>
                <w:right w:val="single" w:sz="4" w:space="0" w:color="D2E3FC"/>
              </w:divBdr>
              <w:divsChild>
                <w:div w:id="178079597">
                  <w:marLeft w:val="0"/>
                  <w:marRight w:val="144"/>
                  <w:marTop w:val="0"/>
                  <w:marBottom w:val="0"/>
                  <w:divBdr>
                    <w:top w:val="none" w:sz="0" w:space="0" w:color="auto"/>
                    <w:left w:val="none" w:sz="0" w:space="0" w:color="auto"/>
                    <w:bottom w:val="none" w:sz="0" w:space="0" w:color="auto"/>
                    <w:right w:val="none" w:sz="0" w:space="0" w:color="auto"/>
                  </w:divBdr>
                  <w:divsChild>
                    <w:div w:id="1185289217">
                      <w:marLeft w:val="0"/>
                      <w:marRight w:val="0"/>
                      <w:marTop w:val="0"/>
                      <w:marBottom w:val="0"/>
                      <w:divBdr>
                        <w:top w:val="none" w:sz="0" w:space="0" w:color="auto"/>
                        <w:left w:val="none" w:sz="0" w:space="0" w:color="auto"/>
                        <w:bottom w:val="none" w:sz="0" w:space="0" w:color="auto"/>
                        <w:right w:val="none" w:sz="0" w:space="0" w:color="auto"/>
                      </w:divBdr>
                    </w:div>
                  </w:divsChild>
                </w:div>
                <w:div w:id="1321697235">
                  <w:marLeft w:val="0"/>
                  <w:marRight w:val="0"/>
                  <w:marTop w:val="0"/>
                  <w:marBottom w:val="0"/>
                  <w:divBdr>
                    <w:top w:val="none" w:sz="0" w:space="0" w:color="auto"/>
                    <w:left w:val="none" w:sz="0" w:space="0" w:color="auto"/>
                    <w:bottom w:val="none" w:sz="0" w:space="0" w:color="auto"/>
                    <w:right w:val="none" w:sz="0" w:space="0" w:color="auto"/>
                  </w:divBdr>
                  <w:divsChild>
                    <w:div w:id="1266381054">
                      <w:marLeft w:val="0"/>
                      <w:marRight w:val="0"/>
                      <w:marTop w:val="0"/>
                      <w:marBottom w:val="0"/>
                      <w:divBdr>
                        <w:top w:val="none" w:sz="0" w:space="0" w:color="auto"/>
                        <w:left w:val="none" w:sz="0" w:space="0" w:color="auto"/>
                        <w:bottom w:val="none" w:sz="0" w:space="0" w:color="auto"/>
                        <w:right w:val="none" w:sz="0" w:space="0" w:color="auto"/>
                      </w:divBdr>
                    </w:div>
                    <w:div w:id="175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692">
              <w:marLeft w:val="480"/>
              <w:marRight w:val="480"/>
              <w:marTop w:val="288"/>
              <w:marBottom w:val="228"/>
              <w:divBdr>
                <w:top w:val="single" w:sz="4" w:space="12" w:color="DADCE0"/>
                <w:left w:val="none" w:sz="0" w:space="0" w:color="auto"/>
                <w:bottom w:val="single" w:sz="4" w:space="14" w:color="DADCE0"/>
                <w:right w:val="none" w:sz="0" w:space="0" w:color="auto"/>
              </w:divBdr>
              <w:divsChild>
                <w:div w:id="15789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1603">
      <w:bodyDiv w:val="1"/>
      <w:marLeft w:val="0"/>
      <w:marRight w:val="0"/>
      <w:marTop w:val="0"/>
      <w:marBottom w:val="0"/>
      <w:divBdr>
        <w:top w:val="none" w:sz="0" w:space="0" w:color="auto"/>
        <w:left w:val="none" w:sz="0" w:space="0" w:color="auto"/>
        <w:bottom w:val="none" w:sz="0" w:space="0" w:color="auto"/>
        <w:right w:val="none" w:sz="0" w:space="0" w:color="auto"/>
      </w:divBdr>
    </w:div>
    <w:div w:id="1733119035">
      <w:bodyDiv w:val="1"/>
      <w:marLeft w:val="0"/>
      <w:marRight w:val="0"/>
      <w:marTop w:val="0"/>
      <w:marBottom w:val="0"/>
      <w:divBdr>
        <w:top w:val="none" w:sz="0" w:space="0" w:color="auto"/>
        <w:left w:val="none" w:sz="0" w:space="0" w:color="auto"/>
        <w:bottom w:val="none" w:sz="0" w:space="0" w:color="auto"/>
        <w:right w:val="none" w:sz="0" w:space="0" w:color="auto"/>
      </w:divBdr>
    </w:div>
    <w:div w:id="194531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ou.ac.in/sites/default/files/slm/HM-204.pdf" TargetMode="External"/><Relationship Id="rId18" Type="http://schemas.openxmlformats.org/officeDocument/2006/relationships/hyperlink" Target="https://www.google.co.in/search?hl=en&amp;sxsrf=ALiCzsZQCk_eYSukoBsSQ1R-2vPEY462lA:1668342690895&amp;q=inauthor:%22Andy+Lymer%22&amp;tbm=bks" TargetMode="External"/><Relationship Id="rId26" Type="http://schemas.openxmlformats.org/officeDocument/2006/relationships/hyperlink" Target="https://www.economicsnetwork.ac.uk" TargetMode="External"/><Relationship Id="rId39" Type="http://schemas.openxmlformats.org/officeDocument/2006/relationships/hyperlink" Target="https://www.econlib.org" TargetMode="External"/><Relationship Id="rId21" Type="http://schemas.openxmlformats.org/officeDocument/2006/relationships/hyperlink" Target="https://www.google.co.in/search?hl=en&amp;sxsrf=ALiCzsb8AZW7LBdj3r32FmTHDOu1TIjKsA:1668342864622&amp;q=inauthor:%22Ken+Shaw%22&amp;tbm=bks" TargetMode="External"/><Relationship Id="rId34" Type="http://schemas.openxmlformats.org/officeDocument/2006/relationships/hyperlink" Target="https://www.lawinsider.com/dictionary/social-environment" TargetMode="External"/><Relationship Id="rId42" Type="http://schemas.openxmlformats.org/officeDocument/2006/relationships/hyperlink" Target="https://hummedia.manchester.ac.uk/school/soss/economics/pg/psmaths/pre-sessionmathbook.pdf" TargetMode="External"/><Relationship Id="rId47" Type="http://schemas.openxmlformats.org/officeDocument/2006/relationships/hyperlink" Target="https://ncdrc.nic.in/" TargetMode="External"/><Relationship Id="rId50" Type="http://schemas.openxmlformats.org/officeDocument/2006/relationships/hyperlink" Target="https://tradingeconomics.com" TargetMode="External"/><Relationship Id="rId55" Type="http://schemas.openxmlformats.org/officeDocument/2006/relationships/hyperlink" Target="https://www.economicsdiscussion.net/trade-cycle/trade-cycle-meaning-features-and-theories/21071" TargetMode="External"/><Relationship Id="rId63" Type="http://schemas.openxmlformats.org/officeDocument/2006/relationships/hyperlink" Target="https://www.envis.nic.in" TargetMode="External"/><Relationship Id="rId68" Type="http://schemas.openxmlformats.org/officeDocument/2006/relationships/hyperlink" Target="https://www.cliffsnotes.com/study-guides/principles-of-management" TargetMode="External"/><Relationship Id="rId76" Type="http://schemas.openxmlformats.org/officeDocument/2006/relationships/hyperlink" Target="http://economics.about.com/od/pricing" TargetMode="External"/><Relationship Id="rId84" Type="http://schemas.openxmlformats.org/officeDocument/2006/relationships/hyperlink" Target="https://www.google.co.in/search?hl=en&amp;q=inauthor:%22Michael+Volkov%22&amp;tbm=bks&amp;sa=X&amp;ved=2ahUKEwiou7Loh6v7AhWR8DgGHZW7BVoQmxMoA3oECBEQBQ&amp;sxsrf=ALiCzsYeVHuH2LC7PkTA35Yc1Ao4oKTRzw:1668339194916" TargetMode="External"/><Relationship Id="rId89"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www.tn.gov.in"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co.in/search?hl=en&amp;sxsrf=ALiCzsY2-7iYecAp1-1ugsd-Zhn2U_uldQ:1668342585651&amp;q=inauthor:%22Rajni+Sofat%22&amp;tbm=bks" TargetMode="External"/><Relationship Id="rId29" Type="http://schemas.openxmlformats.org/officeDocument/2006/relationships/hyperlink" Target="https://www.statistics.com/courses/regression-analysis/" TargetMode="External"/><Relationship Id="rId11" Type="http://schemas.openxmlformats.org/officeDocument/2006/relationships/hyperlink" Target="https://www.cuemath.com/data/statistics/" TargetMode="External"/><Relationship Id="rId24" Type="http://schemas.openxmlformats.org/officeDocument/2006/relationships/hyperlink" Target="https://open.umn.edu/opentextbooks/subjects/economics" TargetMode="External"/><Relationship Id="rId32" Type="http://schemas.openxmlformats.org/officeDocument/2006/relationships/hyperlink" Target="https://www.toppr.com/guides/economics/statistics-for-economics/statistics-in-economics/" TargetMode="External"/><Relationship Id="rId37" Type="http://schemas.openxmlformats.org/officeDocument/2006/relationships/hyperlink" Target="http://www2.econ.iastate.edu/tesfatsi/sources.htm" TargetMode="External"/><Relationship Id="rId40" Type="http://schemas.openxmlformats.org/officeDocument/2006/relationships/hyperlink" Target="https://www.coursera.org/learn/mathematics-for-economists" TargetMode="External"/><Relationship Id="rId45" Type="http://schemas.openxmlformats.org/officeDocument/2006/relationships/hyperlink" Target="https://www.indeed.com/career-advice/resumes-cover-letters/business-communication-skills" TargetMode="External"/><Relationship Id="rId53" Type="http://schemas.openxmlformats.org/officeDocument/2006/relationships/hyperlink" Target="https://www.aeaweb.org/resources/students" TargetMode="External"/><Relationship Id="rId58" Type="http://schemas.openxmlformats.org/officeDocument/2006/relationships/hyperlink" Target="https://www.simplilearn.com/learn-ms-excel-free-training-course-skillup" TargetMode="External"/><Relationship Id="rId66" Type="http://schemas.openxmlformats.org/officeDocument/2006/relationships/hyperlink" Target="https://www.google.co.in/search?hl=en&amp;q=inpublisher:%22Cengage+Learning%22&amp;tbm=bks&amp;sa=X&amp;ved=2ahUKEwixuP2W8ar7AhVjwjgGHQMNDKYQmxMoAHoECCYQAg&amp;sxsrf=ALiCzsa2s2qeuQ01K8YGirtmWIrhBtoqag:1668333118478" TargetMode="External"/><Relationship Id="rId74" Type="http://schemas.openxmlformats.org/officeDocument/2006/relationships/hyperlink" Target="https://www.google.co.in/search?hl=en&amp;sxsrf=ALiCzsZgR1IYyOsmsNG6KfFoWu4F9SGIhg:1668344863926&amp;q=inauthor:%22William+F.+Samuelson%22&amp;tbm=bks" TargetMode="External"/><Relationship Id="rId79" Type="http://schemas.openxmlformats.org/officeDocument/2006/relationships/hyperlink" Target="https://www.managementstudyguide.com/managerial-economics" TargetMode="External"/><Relationship Id="rId87" Type="http://schemas.openxmlformats.org/officeDocument/2006/relationships/hyperlink" Target="https://www.worldsupporter.org/en/chapter/41634-summary-principles-marketing-kotler" TargetMode="External"/><Relationship Id="rId5" Type="http://schemas.openxmlformats.org/officeDocument/2006/relationships/settings" Target="settings.xml"/><Relationship Id="rId61" Type="http://schemas.openxmlformats.org/officeDocument/2006/relationships/hyperlink" Target="https://www.imf.org" TargetMode="External"/><Relationship Id="rId82" Type="http://schemas.openxmlformats.org/officeDocument/2006/relationships/hyperlink" Target="https://www.google.co.in/search?hl=en&amp;q=inauthor:%22Stewart+Adam%22&amp;tbm=bks&amp;sa=X&amp;ved=2ahUKEwiou7Loh6v7AhWR8DgGHZW7BVoQmxMoAXoECBEQAw&amp;sxsrf=ALiCzsYeVHuH2LC7PkTA35Yc1Ao4oKTRzw:1668339194916" TargetMode="External"/><Relationship Id="rId90" Type="http://schemas.openxmlformats.org/officeDocument/2006/relationships/footer" Target="footer1.xml"/><Relationship Id="rId19" Type="http://schemas.openxmlformats.org/officeDocument/2006/relationships/hyperlink" Target="https://www.google.co.in/search?hl=en&amp;sxsrf=ALiCzsb8AZW7LBdj3r32FmTHDOu1TIjKsA:1668342864622&amp;q=inauthor:%22John+J.+Wild%22&amp;tbm=bks" TargetMode="External"/><Relationship Id="rId14" Type="http://schemas.openxmlformats.org/officeDocument/2006/relationships/hyperlink" Target="https://www.betterteam.com/job-description" TargetMode="External"/><Relationship Id="rId22" Type="http://schemas.openxmlformats.org/officeDocument/2006/relationships/hyperlink" Target="https://www.accounting.com/resources/students/" TargetMode="External"/><Relationship Id="rId27" Type="http://schemas.openxmlformats.org/officeDocument/2006/relationships/hyperlink" Target="https://edge.sagepub.com/sextonmicro8e" TargetMode="External"/><Relationship Id="rId30" Type="http://schemas.openxmlformats.org/officeDocument/2006/relationships/hyperlink" Target="https://www.questionpro.com/blog/types-of-sampling-for-social-research/" TargetMode="External"/><Relationship Id="rId35" Type="http://schemas.openxmlformats.org/officeDocument/2006/relationships/hyperlink" Target="https://www.amazon.in/Caroline-Criado-Perez/e/B082ZRN17J/ref=dp_byline_cont_book_1" TargetMode="External"/><Relationship Id="rId43" Type="http://schemas.openxmlformats.org/officeDocument/2006/relationships/hyperlink" Target="https://www.google.co.in/search?hl=en&amp;sxsrf=ALiCzsZIDSPBXFi46Eqvp_QmhHz9tiDnUw:1668335548834&amp;q=inauthor:%22Virander+K.+Jain%22&amp;tbm=bks" TargetMode="External"/><Relationship Id="rId48" Type="http://schemas.openxmlformats.org/officeDocument/2006/relationships/hyperlink" Target="https://ecommerceguide.com" TargetMode="External"/><Relationship Id="rId56" Type="http://schemas.openxmlformats.org/officeDocument/2006/relationships/hyperlink" Target="https://www.excel-easy.com/basics.html" TargetMode="External"/><Relationship Id="rId64" Type="http://schemas.openxmlformats.org/officeDocument/2006/relationships/hyperlink" Target="https://smallbusiness.chron.com/importance-operations-research-decisionmaking-52346.html" TargetMode="External"/><Relationship Id="rId69" Type="http://schemas.openxmlformats.org/officeDocument/2006/relationships/hyperlink" Target="https://study.sagepub.in/laasch_pm" TargetMode="External"/><Relationship Id="rId77" Type="http://schemas.openxmlformats.org/officeDocument/2006/relationships/hyperlink" Target="http://www.rbi.org" TargetMode="External"/><Relationship Id="rId8" Type="http://schemas.openxmlformats.org/officeDocument/2006/relationships/endnotes" Target="endnotes.xml"/><Relationship Id="rId51" Type="http://schemas.openxmlformats.org/officeDocument/2006/relationships/hyperlink" Target="https://www.bu.edu/econ/files/2014/08/DLS1.pdf" TargetMode="External"/><Relationship Id="rId72" Type="http://schemas.openxmlformats.org/officeDocument/2006/relationships/hyperlink" Target="https://ctd.tn.gov.in" TargetMode="External"/><Relationship Id="rId80" Type="http://schemas.openxmlformats.org/officeDocument/2006/relationships/hyperlink" Target="https://hbr.org/1976/11/pricing-policies-for-new-products" TargetMode="External"/><Relationship Id="rId85" Type="http://schemas.openxmlformats.org/officeDocument/2006/relationships/hyperlink" Target="https://www.google.co.in/search?hl=en&amp;q=inauthor:%22Philip+Kotler%22&amp;tbm=bks&amp;sa=X&amp;ved=2ahUKEwiou7Loh6v7AhWR8DgGHZW7BVoQmxMoBHoECBEQBg&amp;sxsrf=ALiCzsYeVHuH2LC7PkTA35Yc1Ao4oKTRzw:1668339194916" TargetMode="External"/><Relationship Id="rId3" Type="http://schemas.openxmlformats.org/officeDocument/2006/relationships/styles" Target="styles.xml"/><Relationship Id="rId12" Type="http://schemas.openxmlformats.org/officeDocument/2006/relationships/hyperlink" Target="https://stattrek.com/statistics/resources" TargetMode="External"/><Relationship Id="rId17" Type="http://schemas.openxmlformats.org/officeDocument/2006/relationships/hyperlink" Target="https://www.google.co.in/search?hl=en&amp;sxsrf=ALiCzsZQCk_eYSukoBsSQ1R-2vPEY462lA:1668342690895&amp;q=inauthor:%22Nishat+Azmat%22&amp;tbm=bks" TargetMode="External"/><Relationship Id="rId25" Type="http://schemas.openxmlformats.org/officeDocument/2006/relationships/hyperlink" Target="https://global.oup.com" TargetMode="External"/><Relationship Id="rId33" Type="http://schemas.openxmlformats.org/officeDocument/2006/relationships/hyperlink" Target="https://www.cambridgescholars.com/resources/pdfs/978-1-5275-7583-7-sample.pdf" TargetMode="External"/><Relationship Id="rId38" Type="http://schemas.openxmlformats.org/officeDocument/2006/relationships/hyperlink" Target="https://www.khanacademy.org/economics-finance-domain/macroeconomics" TargetMode="External"/><Relationship Id="rId46" Type="http://schemas.openxmlformats.org/officeDocument/2006/relationships/hyperlink" Target="https://www.mindtools.com/page8.html" TargetMode="External"/><Relationship Id="rId59" Type="http://schemas.openxmlformats.org/officeDocument/2006/relationships/hyperlink" Target="https://data.worldbank.org/indicator/SP.POP.TOTL" TargetMode="External"/><Relationship Id="rId67" Type="http://schemas.openxmlformats.org/officeDocument/2006/relationships/hyperlink" Target="https://www.google.co.in/search?hl=en&amp;gbpv=1&amp;dq=fundamentals+of+management&amp;printsec=frontcover&amp;q=inpublisher:%22S.+Chand+Publishing%22&amp;tbm=bks&amp;sa=X&amp;ved=2ahUKEwjP8f-b8qr7AhUDwjgGHdjeCwgQmxMoAHoECBsQAg&amp;sxsrf=ALiCzsZypa27ld1P32edFk8xklViwA09qA:1668333397402" TargetMode="External"/><Relationship Id="rId20" Type="http://schemas.openxmlformats.org/officeDocument/2006/relationships/hyperlink" Target="https://www.google.co.in/search?hl=en&amp;sxsrf=ALiCzsb8AZW7LBdj3r32FmTHDOu1TIjKsA:1668342864622&amp;q=inauthor:%22Barbara+Chiappetta%22&amp;tbm=bks" TargetMode="External"/><Relationship Id="rId41" Type="http://schemas.openxmlformats.org/officeDocument/2006/relationships/hyperlink" Target="https://mitpress.mit.edu/9780262294805/mathematics-for-economics/" TargetMode="External"/><Relationship Id="rId54" Type="http://schemas.openxmlformats.org/officeDocument/2006/relationships/hyperlink" Target="https://www.worldbank.org/en/topic/macroeconomics" TargetMode="External"/><Relationship Id="rId62" Type="http://schemas.openxmlformats.org/officeDocument/2006/relationships/hyperlink" Target="https://www.forextime.com/education/forex-trading-for-beginners" TargetMode="External"/><Relationship Id="rId70" Type="http://schemas.openxmlformats.org/officeDocument/2006/relationships/hyperlink" Target="https://kanchiuniv.ac.in/coursematerials/T1MC1%20Pronciples%20of%20management.pdf" TargetMode="External"/><Relationship Id="rId75" Type="http://schemas.openxmlformats.org/officeDocument/2006/relationships/hyperlink" Target="https://www.google.co.in/search?hl=en&amp;sxsrf=ALiCzsZgR1IYyOsmsNG6KfFoWu4F9SGIhg:1668344863926&amp;q=inauthor:%22Stephen+G.+Marks%22&amp;tbm=bks" TargetMode="External"/><Relationship Id="rId83" Type="http://schemas.openxmlformats.org/officeDocument/2006/relationships/hyperlink" Target="https://www.google.co.in/search?hl=en&amp;q=inauthor:%22Sara+Marion+Denize%22&amp;tbm=bks&amp;sa=X&amp;ved=2ahUKEwiou7Loh6v7AhWR8DgGHZW7BVoQmxMoAnoECBEQBA&amp;sxsrf=ALiCzsYeVHuH2LC7PkTA35Yc1Ao4oKTRzw:1668339194916" TargetMode="External"/><Relationship Id="rId88" Type="http://schemas.openxmlformats.org/officeDocument/2006/relationships/hyperlink" Target="https://agricoop.nic.in/sites/default/files/overview.pdf"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iedunote.com/job-evaluation" TargetMode="External"/><Relationship Id="rId23" Type="http://schemas.openxmlformats.org/officeDocument/2006/relationships/hyperlink" Target="https://www.cipfa.org" TargetMode="External"/><Relationship Id="rId28" Type="http://schemas.openxmlformats.org/officeDocument/2006/relationships/hyperlink" Target="https://www.aeaweb.org/resources/students" TargetMode="External"/><Relationship Id="rId36" Type="http://schemas.openxmlformats.org/officeDocument/2006/relationships/hyperlink" Target="https://www.unwomen.org/en/how-we-work/intergovernmental-support/world-conferences-on-women" TargetMode="External"/><Relationship Id="rId49" Type="http://schemas.openxmlformats.org/officeDocument/2006/relationships/hyperlink" Target="https://www.google.co.in/search?hl=en&amp;sxsrf=ALiCzsaWs614KzCWoLLJTZ1JQELYVuuLLA:1668341023226&amp;q=inauthor:%22Soumen+Sikdar%22&amp;tbm=bks" TargetMode="External"/><Relationship Id="rId57" Type="http://schemas.openxmlformats.org/officeDocument/2006/relationships/hyperlink" Target="https://edu" TargetMode="External"/><Relationship Id="rId10" Type="http://schemas.openxmlformats.org/officeDocument/2006/relationships/hyperlink" Target="https://www.tutor2u.net/economics" TargetMode="External"/><Relationship Id="rId31" Type="http://schemas.openxmlformats.org/officeDocument/2006/relationships/hyperlink" Target="https://www.geeksforgeeks.org/correlation-meaning-significance-types-and-degree-of-correlation/" TargetMode="External"/><Relationship Id="rId44" Type="http://schemas.openxmlformats.org/officeDocument/2006/relationships/hyperlink" Target="https://www.managementstudyguide.com/business_communication.htm" TargetMode="External"/><Relationship Id="rId52" Type="http://schemas.openxmlformats.org/officeDocument/2006/relationships/hyperlink" Target="https://www.imf.org" TargetMode="External"/><Relationship Id="rId60" Type="http://schemas.openxmlformats.org/officeDocument/2006/relationships/hyperlink" Target="https://www.iom.int/" TargetMode="External"/><Relationship Id="rId65" Type="http://schemas.openxmlformats.org/officeDocument/2006/relationships/hyperlink" Target="https://www.google.co.in/search?hl=en&amp;sxsrf=ALiCzsa2s2qeuQ01K8YGirtmWIrhBtoqag:1668333118478&amp;q=inauthor:%22Ricky+Griffin%22&amp;tbm=bks" TargetMode="External"/><Relationship Id="rId73" Type="http://schemas.openxmlformats.org/officeDocument/2006/relationships/hyperlink" Target="https://business.mapsofindia.com/india-industry/" TargetMode="External"/><Relationship Id="rId78" Type="http://schemas.openxmlformats.org/officeDocument/2006/relationships/hyperlink" Target="https://nptel.ac.in/courses/110101005" TargetMode="External"/><Relationship Id="rId81" Type="http://schemas.openxmlformats.org/officeDocument/2006/relationships/hyperlink" Target="https://www.google.co.in/search?hl=en&amp;q=inauthor:%22Gary+M.+Armstrong%22&amp;tbm=bks&amp;sa=X&amp;ved=2ahUKEwiou7Loh6v7AhWR8DgGHZW7BVoQmxMoAHoECBEQAg&amp;sxsrf=ALiCzsYeVHuH2LC7PkTA35Yc1Ao4oKTRzw:1668339194916" TargetMode="External"/><Relationship Id="rId86" Type="http://schemas.openxmlformats.org/officeDocument/2006/relationships/hyperlink" Target="https://marketingland.com" TargetMode="External"/><Relationship Id="rId4" Type="http://schemas.microsoft.com/office/2007/relationships/stylesWithEffects" Target="stylesWithEffects.xml"/><Relationship Id="rId9" Type="http://schemas.openxmlformats.org/officeDocument/2006/relationships/hyperlink" Target="https://simplicable.com/economics/microec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EE76B-BD66-4950-B08D-7F74147A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20447</Words>
  <Characters>116551</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 Sai Nithish</dc:creator>
  <cp:lastModifiedBy>DELL</cp:lastModifiedBy>
  <cp:revision>7</cp:revision>
  <cp:lastPrinted>2022-08-25T19:58:00Z</cp:lastPrinted>
  <dcterms:created xsi:type="dcterms:W3CDTF">2023-05-06T04:46:00Z</dcterms:created>
  <dcterms:modified xsi:type="dcterms:W3CDTF">2023-06-13T17:06:00Z</dcterms:modified>
</cp:coreProperties>
</file>