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8484C" w:rsidRPr="0068484C" w:rsidTr="000926E8">
        <w:tc>
          <w:tcPr>
            <w:tcW w:w="9576" w:type="dxa"/>
          </w:tcPr>
          <w:p w:rsidR="0068484C" w:rsidRPr="0068484C" w:rsidRDefault="0068484C" w:rsidP="0068484C">
            <w:pPr>
              <w:spacing w:after="0" w:line="240" w:lineRule="auto"/>
              <w:jc w:val="center"/>
              <w:rPr>
                <w:rFonts w:ascii="Arial Black" w:hAnsi="Arial Black"/>
                <w:caps/>
                <w:sz w:val="44"/>
                <w:szCs w:val="40"/>
                <w:lang w:val="en-US" w:eastAsia="en-US"/>
              </w:rPr>
            </w:pPr>
          </w:p>
        </w:tc>
      </w:tr>
      <w:tr w:rsidR="0068484C" w:rsidRPr="0068484C" w:rsidTr="000926E8">
        <w:tc>
          <w:tcPr>
            <w:tcW w:w="9576" w:type="dxa"/>
          </w:tcPr>
          <w:p w:rsidR="0068484C" w:rsidRPr="0068484C" w:rsidRDefault="0068484C" w:rsidP="0068484C">
            <w:pPr>
              <w:spacing w:after="0" w:line="240" w:lineRule="auto"/>
              <w:jc w:val="center"/>
              <w:rPr>
                <w:sz w:val="52"/>
                <w:szCs w:val="52"/>
                <w:lang w:val="en-US" w:eastAsia="en-US"/>
              </w:rPr>
            </w:pPr>
            <w:r>
              <w:rPr>
                <w:rFonts w:ascii="Arial Black" w:hAnsi="Arial Black"/>
                <w:caps/>
                <w:sz w:val="60"/>
                <w:szCs w:val="52"/>
                <w:lang w:val="en-US" w:eastAsia="en-US"/>
              </w:rPr>
              <w:t>B</w:t>
            </w:r>
            <w:r w:rsidRPr="0068484C">
              <w:rPr>
                <w:rFonts w:ascii="Arial Black" w:hAnsi="Arial Black"/>
                <w:caps/>
                <w:sz w:val="60"/>
                <w:szCs w:val="52"/>
                <w:lang w:val="en-US" w:eastAsia="en-US"/>
              </w:rPr>
              <w:t xml:space="preserve">.A., </w:t>
            </w:r>
            <w:r>
              <w:rPr>
                <w:rFonts w:ascii="Arial Black" w:hAnsi="Arial Black"/>
                <w:caps/>
                <w:sz w:val="60"/>
                <w:szCs w:val="52"/>
                <w:lang w:val="en-US" w:eastAsia="en-US"/>
              </w:rPr>
              <w:br/>
              <w:t>tourism and travel management</w:t>
            </w: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CC6C35" w:rsidRPr="0068484C" w:rsidTr="000926E8">
        <w:tc>
          <w:tcPr>
            <w:tcW w:w="9576" w:type="dxa"/>
          </w:tcPr>
          <w:p w:rsidR="00CC6C35" w:rsidRDefault="00CC6C35" w:rsidP="000926E8">
            <w:pPr>
              <w:widowControl w:val="0"/>
              <w:autoSpaceDE w:val="0"/>
              <w:autoSpaceDN w:val="0"/>
              <w:spacing w:after="0"/>
              <w:ind w:left="113" w:right="113"/>
              <w:jc w:val="center"/>
              <w:rPr>
                <w:rFonts w:ascii="Times New Roman" w:hAnsi="Times New Roman"/>
              </w:rPr>
            </w:pPr>
            <w:r>
              <w:rPr>
                <w:rFonts w:ascii="Bookman Old Style" w:hAnsi="Bookman Old Style"/>
                <w:b/>
                <w:caps/>
                <w:sz w:val="44"/>
                <w:szCs w:val="36"/>
              </w:rPr>
              <w:t>SYLLABUS</w:t>
            </w:r>
          </w:p>
        </w:tc>
      </w:tr>
      <w:tr w:rsidR="00CC6C35" w:rsidRPr="0068484C" w:rsidTr="000926E8">
        <w:tc>
          <w:tcPr>
            <w:tcW w:w="9576" w:type="dxa"/>
          </w:tcPr>
          <w:p w:rsidR="00CC6C35" w:rsidRDefault="00CC6C35" w:rsidP="000926E8">
            <w:pPr>
              <w:widowControl w:val="0"/>
              <w:autoSpaceDE w:val="0"/>
              <w:autoSpaceDN w:val="0"/>
              <w:spacing w:after="0"/>
              <w:ind w:left="113" w:right="113"/>
              <w:rPr>
                <w:rFonts w:ascii="Times New Roman" w:hAnsi="Times New Roman"/>
              </w:rPr>
            </w:pPr>
          </w:p>
        </w:tc>
      </w:tr>
      <w:tr w:rsidR="00CC6C35" w:rsidRPr="0068484C" w:rsidTr="000926E8">
        <w:tc>
          <w:tcPr>
            <w:tcW w:w="9576" w:type="dxa"/>
          </w:tcPr>
          <w:p w:rsidR="00CC6C35" w:rsidRDefault="00CC6C35" w:rsidP="000926E8">
            <w:pPr>
              <w:widowControl w:val="0"/>
              <w:autoSpaceDE w:val="0"/>
              <w:autoSpaceDN w:val="0"/>
              <w:spacing w:after="0"/>
              <w:ind w:left="113" w:right="113"/>
              <w:rPr>
                <w:rFonts w:ascii="Times New Roman" w:hAnsi="Times New Roman"/>
              </w:rPr>
            </w:pPr>
          </w:p>
        </w:tc>
      </w:tr>
      <w:tr w:rsidR="00CC6C35" w:rsidRPr="0068484C" w:rsidTr="000926E8">
        <w:tc>
          <w:tcPr>
            <w:tcW w:w="9576" w:type="dxa"/>
          </w:tcPr>
          <w:p w:rsidR="00CC6C35" w:rsidRDefault="00CC6C35" w:rsidP="000926E8">
            <w:pPr>
              <w:widowControl w:val="0"/>
              <w:autoSpaceDE w:val="0"/>
              <w:autoSpaceDN w:val="0"/>
              <w:spacing w:after="0"/>
              <w:ind w:left="113" w:right="113"/>
              <w:rPr>
                <w:rFonts w:ascii="Times New Roman" w:hAnsi="Times New Roman"/>
              </w:rPr>
            </w:pPr>
          </w:p>
        </w:tc>
      </w:tr>
      <w:tr w:rsidR="00CC6C35" w:rsidRPr="0068484C" w:rsidTr="000926E8">
        <w:tc>
          <w:tcPr>
            <w:tcW w:w="9576" w:type="dxa"/>
          </w:tcPr>
          <w:p w:rsidR="00CC6C35" w:rsidRDefault="00CC6C35" w:rsidP="00CC6C35">
            <w:pPr>
              <w:widowControl w:val="0"/>
              <w:autoSpaceDE w:val="0"/>
              <w:autoSpaceDN w:val="0"/>
              <w:spacing w:after="0"/>
              <w:ind w:left="113" w:right="113"/>
              <w:jc w:val="center"/>
              <w:rPr>
                <w:rFonts w:ascii="Bookman Old Style" w:hAnsi="Bookman Old Style"/>
                <w:b/>
                <w:caps/>
                <w:sz w:val="40"/>
                <w:szCs w:val="36"/>
              </w:rPr>
            </w:pPr>
            <w:r>
              <w:rPr>
                <w:rFonts w:ascii="Bookman Old Style" w:hAnsi="Bookman Old Style"/>
                <w:b/>
                <w:caps/>
                <w:sz w:val="40"/>
                <w:szCs w:val="36"/>
              </w:rPr>
              <w:t>from the academic year</w:t>
            </w:r>
          </w:p>
          <w:p w:rsidR="00CC6C35" w:rsidRPr="00CC6C35" w:rsidRDefault="00CC6C35" w:rsidP="00CC6C35">
            <w:pPr>
              <w:widowControl w:val="0"/>
              <w:autoSpaceDE w:val="0"/>
              <w:autoSpaceDN w:val="0"/>
              <w:spacing w:after="0"/>
              <w:ind w:left="113" w:right="113"/>
              <w:jc w:val="center"/>
              <w:rPr>
                <w:rFonts w:ascii="Times New Roman" w:hAnsi="Times New Roman"/>
                <w:lang w:val="en-US"/>
              </w:rPr>
            </w:pPr>
            <w:r w:rsidRPr="0009679D">
              <w:rPr>
                <w:rFonts w:ascii="Bookman Old Style" w:hAnsi="Bookman Old Style"/>
                <w:b/>
                <w:caps/>
                <w:sz w:val="50"/>
                <w:szCs w:val="46"/>
              </w:rPr>
              <w:t>2023 - 2024</w:t>
            </w:r>
          </w:p>
        </w:tc>
      </w:tr>
      <w:tr w:rsidR="00CC6C35" w:rsidRPr="0068484C" w:rsidTr="000926E8">
        <w:tc>
          <w:tcPr>
            <w:tcW w:w="9576" w:type="dxa"/>
          </w:tcPr>
          <w:p w:rsidR="00CC6C35" w:rsidRDefault="00CC6C35" w:rsidP="000926E8">
            <w:pPr>
              <w:widowControl w:val="0"/>
              <w:autoSpaceDE w:val="0"/>
              <w:autoSpaceDN w:val="0"/>
              <w:spacing w:after="0"/>
              <w:ind w:left="113" w:right="113"/>
              <w:rPr>
                <w:rFonts w:ascii="Times New Roman" w:hAnsi="Times New Roman"/>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jc w:val="center"/>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rPr>
                <w:lang w:val="en-US" w:eastAsia="en-US"/>
              </w:rPr>
            </w:pPr>
          </w:p>
        </w:tc>
      </w:tr>
      <w:tr w:rsidR="0068484C" w:rsidRPr="0068484C" w:rsidTr="000926E8">
        <w:tc>
          <w:tcPr>
            <w:tcW w:w="9576" w:type="dxa"/>
          </w:tcPr>
          <w:p w:rsidR="0068484C" w:rsidRPr="0068484C" w:rsidRDefault="0068484C" w:rsidP="0068484C">
            <w:pPr>
              <w:spacing w:after="0" w:line="240" w:lineRule="auto"/>
              <w:jc w:val="center"/>
              <w:rPr>
                <w:lang w:val="en-US" w:eastAsia="en-US"/>
              </w:rPr>
            </w:pPr>
            <w:r w:rsidRPr="0068484C">
              <w:rPr>
                <w:rFonts w:ascii="Rockwell" w:hAnsi="Rockwell"/>
                <w:b/>
                <w:sz w:val="32"/>
                <w:szCs w:val="30"/>
                <w:lang w:val="en-US" w:eastAsia="en-US"/>
              </w:rPr>
              <w:t>TAMILNADU STATE COUNCIL FOR HIGHER EDUCATION,  CHENNAI – 600 005</w:t>
            </w:r>
          </w:p>
        </w:tc>
      </w:tr>
      <w:tr w:rsidR="0068484C" w:rsidRPr="0068484C" w:rsidTr="000926E8">
        <w:tc>
          <w:tcPr>
            <w:tcW w:w="9576" w:type="dxa"/>
          </w:tcPr>
          <w:p w:rsidR="0068484C" w:rsidRPr="0068484C" w:rsidRDefault="0068484C" w:rsidP="0068484C">
            <w:pPr>
              <w:spacing w:after="0" w:line="240" w:lineRule="auto"/>
              <w:rPr>
                <w:lang w:val="en-US" w:eastAsia="en-US"/>
              </w:rPr>
            </w:pPr>
          </w:p>
        </w:tc>
      </w:tr>
    </w:tbl>
    <w:p w:rsidR="00D8412C" w:rsidRDefault="00D8412C">
      <w:pPr>
        <w:pStyle w:val="Subtitle"/>
        <w:jc w:val="center"/>
        <w:rPr>
          <w:rFonts w:ascii="Times New Roman" w:hAnsi="Times New Roman"/>
          <w:u w:val="none"/>
        </w:rPr>
      </w:pPr>
    </w:p>
    <w:p w:rsidR="00E05960" w:rsidRDefault="00E05960">
      <w:pPr>
        <w:spacing w:after="200" w:line="276" w:lineRule="auto"/>
        <w:rPr>
          <w:rFonts w:ascii="Times New Roman" w:hAnsi="Times New Roman"/>
          <w:b/>
          <w:bCs/>
          <w:sz w:val="24"/>
          <w:szCs w:val="24"/>
          <w:lang w:eastAsia="en-US"/>
        </w:rPr>
      </w:pPr>
      <w:r>
        <w:rPr>
          <w:rFonts w:ascii="Times New Roman" w:hAnsi="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CC6C35" w:rsidRPr="00DA658E" w:rsidTr="000926E8">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jc w:val="center"/>
              <w:rPr>
                <w:rFonts w:ascii="Times New Roman" w:hAnsi="Times New Roman"/>
                <w:b/>
                <w:sz w:val="24"/>
                <w:szCs w:val="24"/>
              </w:rPr>
            </w:pPr>
            <w:r>
              <w:rPr>
                <w:rFonts w:ascii="Times New Roman" w:hAnsi="Times New Roman"/>
              </w:rPr>
              <w:lastRenderedPageBreak/>
              <w:br w:type="page"/>
            </w:r>
            <w:r>
              <w:rPr>
                <w:rFonts w:ascii="Times New Roman" w:hAnsi="Times New Roman"/>
                <w:b/>
                <w:sz w:val="24"/>
                <w:szCs w:val="24"/>
              </w:rPr>
              <w:t xml:space="preserve">CHOICE BASED CREDIT SYSTEM AND </w:t>
            </w:r>
            <w:r w:rsidRPr="00DA658E">
              <w:rPr>
                <w:rFonts w:ascii="Times New Roman" w:hAnsi="Times New Roman"/>
                <w:b/>
                <w:sz w:val="24"/>
                <w:szCs w:val="24"/>
              </w:rPr>
              <w:t xml:space="preserve">LEARNING OUTCOMES-BASED CURRICULUM FRAMEWORK </w:t>
            </w:r>
            <w:r>
              <w:rPr>
                <w:rFonts w:ascii="Times New Roman" w:hAnsi="Times New Roman"/>
                <w:b/>
                <w:sz w:val="24"/>
                <w:szCs w:val="24"/>
              </w:rPr>
              <w:t>BASED</w:t>
            </w:r>
            <w:r w:rsidRPr="00DA658E">
              <w:rPr>
                <w:rFonts w:ascii="Times New Roman" w:hAnsi="Times New Roman"/>
                <w:b/>
                <w:sz w:val="24"/>
                <w:szCs w:val="24"/>
              </w:rPr>
              <w:t xml:space="preserve"> </w:t>
            </w:r>
            <w:r w:rsidRPr="00DA658E">
              <w:rPr>
                <w:rFonts w:ascii="Times New Roman" w:hAnsi="Times New Roman"/>
                <w:b/>
                <w:bCs/>
                <w:sz w:val="24"/>
                <w:szCs w:val="24"/>
              </w:rPr>
              <w:t>B.A. ECONOMICS</w:t>
            </w:r>
            <w:r>
              <w:rPr>
                <w:rFonts w:ascii="Times New Roman" w:hAnsi="Times New Roman"/>
                <w:b/>
                <w:bCs/>
                <w:sz w:val="24"/>
                <w:szCs w:val="24"/>
              </w:rPr>
              <w:t xml:space="preserve"> SYLLABUS</w:t>
            </w:r>
          </w:p>
        </w:tc>
      </w:tr>
      <w:tr w:rsidR="00CC6C35" w:rsidRPr="00DA658E" w:rsidTr="000926E8">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rPr>
                <w:rFonts w:ascii="Times New Roman" w:hAnsi="Times New Roman"/>
                <w:b/>
                <w:sz w:val="24"/>
                <w:szCs w:val="24"/>
              </w:rPr>
            </w:pPr>
            <w:r w:rsidRPr="00DA658E">
              <w:rPr>
                <w:rFonts w:ascii="Times New Roman" w:hAnsi="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rPr>
                <w:rFonts w:ascii="Times New Roman" w:hAnsi="Times New Roman"/>
                <w:b/>
                <w:bCs/>
                <w:sz w:val="24"/>
                <w:szCs w:val="24"/>
              </w:rPr>
            </w:pPr>
            <w:r>
              <w:rPr>
                <w:rFonts w:ascii="Times New Roman" w:hAnsi="Times New Roman"/>
                <w:b/>
                <w:bCs/>
                <w:sz w:val="24"/>
                <w:szCs w:val="24"/>
              </w:rPr>
              <w:t>U.G</w:t>
            </w:r>
            <w:r w:rsidRPr="00DA658E">
              <w:rPr>
                <w:rFonts w:ascii="Times New Roman" w:hAnsi="Times New Roman"/>
                <w:b/>
                <w:bCs/>
                <w:sz w:val="24"/>
                <w:szCs w:val="24"/>
              </w:rPr>
              <w:t xml:space="preserve">. </w:t>
            </w:r>
          </w:p>
        </w:tc>
      </w:tr>
      <w:tr w:rsidR="00CC6C35" w:rsidRPr="00DA658E" w:rsidTr="000926E8">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rPr>
                <w:rFonts w:ascii="Times New Roman" w:hAnsi="Times New Roman"/>
                <w:b/>
                <w:sz w:val="24"/>
                <w:szCs w:val="24"/>
              </w:rPr>
            </w:pPr>
            <w:r w:rsidRPr="00DA658E">
              <w:rPr>
                <w:rFonts w:ascii="Times New Roman" w:hAnsi="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CC6C35" w:rsidRPr="00DA658E" w:rsidRDefault="00CC6C35" w:rsidP="000926E8">
            <w:pPr>
              <w:spacing w:after="0" w:line="240" w:lineRule="auto"/>
              <w:rPr>
                <w:rFonts w:ascii="Times New Roman" w:hAnsi="Times New Roman"/>
                <w:sz w:val="24"/>
                <w:szCs w:val="24"/>
              </w:rPr>
            </w:pPr>
          </w:p>
        </w:tc>
      </w:tr>
      <w:tr w:rsidR="00CC6C35" w:rsidRPr="00DA658E" w:rsidTr="000926E8">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rPr>
                <w:rFonts w:ascii="Times New Roman" w:hAnsi="Times New Roman"/>
                <w:b/>
                <w:sz w:val="24"/>
                <w:szCs w:val="24"/>
              </w:rPr>
            </w:pPr>
            <w:r w:rsidRPr="00DA658E">
              <w:rPr>
                <w:rFonts w:ascii="Times New Roman" w:hAnsi="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rPr>
                <w:rFonts w:ascii="Times New Roman" w:hAnsi="Times New Roman"/>
                <w:b/>
                <w:bCs/>
                <w:sz w:val="24"/>
                <w:szCs w:val="24"/>
              </w:rPr>
            </w:pPr>
            <w:r w:rsidRPr="00DA658E">
              <w:rPr>
                <w:rFonts w:ascii="Times New Roman" w:hAnsi="Times New Roman"/>
                <w:b/>
                <w:bCs/>
                <w:sz w:val="24"/>
                <w:szCs w:val="24"/>
              </w:rPr>
              <w:t>3 Years(UG)</w:t>
            </w:r>
          </w:p>
        </w:tc>
      </w:tr>
      <w:tr w:rsidR="00CC6C35" w:rsidRPr="00DA658E" w:rsidTr="000926E8">
        <w:trPr>
          <w:trHeight w:val="7820"/>
        </w:trPr>
        <w:tc>
          <w:tcPr>
            <w:tcW w:w="1185" w:type="pct"/>
            <w:tcBorders>
              <w:top w:val="single" w:sz="4" w:space="0" w:color="000000"/>
              <w:left w:val="single" w:sz="4" w:space="0" w:color="000000"/>
              <w:bottom w:val="single" w:sz="4" w:space="0" w:color="000000"/>
              <w:right w:val="single" w:sz="4" w:space="0" w:color="000000"/>
            </w:tcBorders>
          </w:tcPr>
          <w:p w:rsidR="00CC6C35" w:rsidRPr="00DA658E" w:rsidRDefault="00CC6C35" w:rsidP="000926E8">
            <w:pPr>
              <w:spacing w:after="0" w:line="240" w:lineRule="auto"/>
              <w:rPr>
                <w:rFonts w:ascii="Times New Roman" w:hAnsi="Times New Roman"/>
                <w:b/>
                <w:sz w:val="24"/>
                <w:szCs w:val="24"/>
              </w:rPr>
            </w:pPr>
            <w:r w:rsidRPr="00DA658E">
              <w:rPr>
                <w:rFonts w:ascii="Times New Roman" w:hAnsi="Times New Roman"/>
                <w:b/>
                <w:sz w:val="24"/>
                <w:szCs w:val="24"/>
              </w:rPr>
              <w:t>Programme Outcomes:</w:t>
            </w:r>
          </w:p>
          <w:p w:rsidR="00CC6C35" w:rsidRPr="00DA658E" w:rsidRDefault="00CC6C35" w:rsidP="000926E8">
            <w:pPr>
              <w:spacing w:after="0" w:line="240" w:lineRule="auto"/>
              <w:rPr>
                <w:rFonts w:ascii="Times New Roman" w:hAnsi="Times New Roman"/>
                <w:b/>
                <w:sz w:val="24"/>
                <w:szCs w:val="24"/>
              </w:rPr>
            </w:pPr>
          </w:p>
          <w:p w:rsidR="00CC6C35" w:rsidRPr="00DA658E" w:rsidRDefault="00CC6C35" w:rsidP="000926E8">
            <w:pPr>
              <w:spacing w:after="0" w:line="240" w:lineRule="auto"/>
              <w:rPr>
                <w:rFonts w:ascii="Times New Roman" w:hAnsi="Times New Roman"/>
                <w:b/>
                <w:sz w:val="24"/>
                <w:szCs w:val="24"/>
              </w:rPr>
            </w:pPr>
          </w:p>
          <w:p w:rsidR="00CC6C35" w:rsidRPr="00DA658E" w:rsidRDefault="00CC6C35" w:rsidP="000926E8">
            <w:pPr>
              <w:spacing w:after="0" w:line="240" w:lineRule="auto"/>
              <w:rPr>
                <w:rFonts w:ascii="Times New Roman" w:hAnsi="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CC6C35" w:rsidRPr="00DA658E" w:rsidRDefault="00CC6C35" w:rsidP="000926E8">
            <w:pPr>
              <w:spacing w:after="0" w:line="240" w:lineRule="auto"/>
              <w:jc w:val="both"/>
              <w:rPr>
                <w:rFonts w:ascii="Times New Roman" w:hAnsi="Times New Roman"/>
                <w:bCs/>
                <w:sz w:val="24"/>
                <w:szCs w:val="24"/>
              </w:rPr>
            </w:pPr>
            <w:r w:rsidRPr="00DA658E">
              <w:rPr>
                <w:rFonts w:ascii="Times New Roman" w:hAnsi="Times New Roman"/>
                <w:b/>
                <w:sz w:val="24"/>
                <w:szCs w:val="24"/>
              </w:rPr>
              <w:t xml:space="preserve">PO1: Knowledge of Economics: </w:t>
            </w:r>
            <w:r w:rsidRPr="00DA658E">
              <w:rPr>
                <w:rFonts w:ascii="Times New Roman" w:hAnsi="Times New Roman"/>
                <w:bCs/>
                <w:sz w:val="24"/>
                <w:szCs w:val="24"/>
              </w:rPr>
              <w:t>Ability to understand Economic Theories and functioning of Economic Models. To develop an adequate competency in the Economic Theory and Methods.</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sz w:val="24"/>
                <w:szCs w:val="24"/>
              </w:rPr>
              <w:t xml:space="preserve">PO2: Analytical Reasoning and Critical Thinking: </w:t>
            </w:r>
            <w:r w:rsidRPr="00DA658E">
              <w:rPr>
                <w:rFonts w:ascii="Times New Roman" w:hAnsi="Times New Roman"/>
                <w:sz w:val="24"/>
                <w:szCs w:val="24"/>
              </w:rPr>
              <w:t>Critically Analyze and assess the way in which economists examine the real world to understand the current events and evaluate specific proposals.</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sz w:val="24"/>
                <w:szCs w:val="24"/>
              </w:rPr>
              <w:t>PO3: Logical Reasoning and Quantitative Ability:</w:t>
            </w:r>
            <w:r w:rsidRPr="00DA658E">
              <w:rPr>
                <w:rFonts w:ascii="Times New Roman" w:hAnsi="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sz w:val="24"/>
                <w:szCs w:val="24"/>
              </w:rPr>
              <w:t>PO4: Communication and Research Skills:</w:t>
            </w:r>
            <w:r w:rsidRPr="00DA658E">
              <w:rPr>
                <w:rFonts w:ascii="Times New Roman" w:hAnsi="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sz w:val="24"/>
                <w:szCs w:val="24"/>
              </w:rPr>
              <w:t>PO5: Gender, Environment and Sustainability:</w:t>
            </w:r>
            <w:r w:rsidRPr="00DA658E">
              <w:rPr>
                <w:rFonts w:ascii="Times New Roman" w:hAnsi="Times New Roman"/>
                <w:sz w:val="24"/>
                <w:szCs w:val="24"/>
              </w:rPr>
              <w:t xml:space="preserve"> Comprehend the Environmental issues and Sustainable Development and strive to </w:t>
            </w:r>
            <w:proofErr w:type="gramStart"/>
            <w:r w:rsidRPr="00DA658E">
              <w:rPr>
                <w:rFonts w:ascii="Times New Roman" w:hAnsi="Times New Roman"/>
                <w:sz w:val="24"/>
                <w:szCs w:val="24"/>
              </w:rPr>
              <w:t>achieving</w:t>
            </w:r>
            <w:proofErr w:type="gramEnd"/>
            <w:r w:rsidRPr="00DA658E">
              <w:rPr>
                <w:rFonts w:ascii="Times New Roman" w:hAnsi="Times New Roman"/>
                <w:sz w:val="24"/>
                <w:szCs w:val="24"/>
              </w:rPr>
              <w:t xml:space="preserve"> economic and social equity for women and be Gender Sensitive.</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sz w:val="24"/>
                <w:szCs w:val="24"/>
              </w:rPr>
              <w:t>PO6: Employability and Leadership Skills:</w:t>
            </w:r>
            <w:r w:rsidRPr="00DA658E">
              <w:rPr>
                <w:rFonts w:ascii="Times New Roman" w:hAnsi="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bCs/>
                <w:sz w:val="24"/>
                <w:szCs w:val="24"/>
              </w:rPr>
              <w:t>PO7</w:t>
            </w:r>
            <w:r w:rsidRPr="00DA658E">
              <w:rPr>
                <w:rFonts w:ascii="Times New Roman" w:hAnsi="Times New Roman"/>
                <w:sz w:val="24"/>
                <w:szCs w:val="24"/>
              </w:rPr>
              <w:t xml:space="preserve">: </w:t>
            </w:r>
            <w:r w:rsidRPr="00DA658E">
              <w:rPr>
                <w:rFonts w:ascii="Times New Roman" w:hAnsi="Times New Roman"/>
                <w:b/>
                <w:bCs/>
                <w:sz w:val="24"/>
                <w:szCs w:val="24"/>
              </w:rPr>
              <w:t>Social Interaction</w:t>
            </w:r>
            <w:r w:rsidRPr="00DA658E">
              <w:rPr>
                <w:rFonts w:ascii="Times New Roman" w:hAnsi="Times New Roman"/>
                <w:sz w:val="24"/>
                <w:szCs w:val="24"/>
              </w:rPr>
              <w:t>: Acquire the ability to engage in relevant conversations and have the ability to understand the views of society that would help initiate policy making.</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sz w:val="24"/>
                <w:szCs w:val="24"/>
              </w:rPr>
              <w:t>PO8:</w:t>
            </w:r>
            <w:r w:rsidRPr="00DA658E">
              <w:rPr>
                <w:rFonts w:ascii="Times New Roman" w:hAnsi="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b/>
                <w:bCs/>
                <w:sz w:val="24"/>
                <w:szCs w:val="24"/>
              </w:rPr>
              <w:t xml:space="preserve"> -</w:t>
            </w:r>
            <w:r w:rsidRPr="00DA658E">
              <w:rPr>
                <w:rFonts w:ascii="Times New Roman" w:hAnsi="Times New Roman"/>
                <w:sz w:val="24"/>
                <w:szCs w:val="24"/>
              </w:rPr>
              <w:t xml:space="preserve"> Ability to acquire Knowledge situations and skills for life through self directed learning and adapt to different learning environments.</w:t>
            </w:r>
          </w:p>
        </w:tc>
      </w:tr>
      <w:tr w:rsidR="00CC6C35" w:rsidRPr="00DA658E" w:rsidTr="000926E8">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CC6C35" w:rsidRPr="00DA658E" w:rsidRDefault="00CC6C35" w:rsidP="000926E8">
            <w:pPr>
              <w:spacing w:after="0" w:line="240" w:lineRule="auto"/>
              <w:rPr>
                <w:rFonts w:ascii="Times New Roman" w:hAnsi="Times New Roman"/>
                <w:b/>
                <w:sz w:val="24"/>
                <w:szCs w:val="24"/>
              </w:rPr>
            </w:pPr>
            <w:r w:rsidRPr="00DA658E">
              <w:rPr>
                <w:rFonts w:ascii="Times New Roman" w:hAnsi="Times New Roman"/>
                <w:b/>
                <w:sz w:val="24"/>
                <w:szCs w:val="24"/>
              </w:rPr>
              <w:t>Programme Specific Outcomes:</w:t>
            </w:r>
          </w:p>
          <w:p w:rsidR="00CC6C35" w:rsidRPr="00DA658E" w:rsidRDefault="00CC6C35" w:rsidP="000926E8">
            <w:pPr>
              <w:spacing w:after="0" w:line="240" w:lineRule="auto"/>
              <w:jc w:val="center"/>
              <w:rPr>
                <w:rFonts w:ascii="Times New Roman" w:hAnsi="Times New Roman"/>
                <w:b/>
                <w:sz w:val="24"/>
                <w:szCs w:val="24"/>
              </w:rPr>
            </w:pPr>
          </w:p>
          <w:p w:rsidR="00CC6C35" w:rsidRPr="00DA658E" w:rsidRDefault="00CC6C35" w:rsidP="000926E8">
            <w:pPr>
              <w:spacing w:after="0" w:line="240" w:lineRule="auto"/>
              <w:jc w:val="center"/>
              <w:rPr>
                <w:rFonts w:ascii="Times New Roman" w:hAnsi="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bCs/>
                <w:sz w:val="24"/>
                <w:szCs w:val="24"/>
              </w:rPr>
              <w:t>PSO1</w:t>
            </w:r>
            <w:r w:rsidRPr="00DA658E">
              <w:rPr>
                <w:rFonts w:ascii="Times New Roman" w:hAnsi="Times New Roman"/>
                <w:sz w:val="24"/>
                <w:szCs w:val="24"/>
              </w:rPr>
              <w:t xml:space="preserve">: To enable students to apply </w:t>
            </w:r>
            <w:r w:rsidRPr="00DA658E">
              <w:rPr>
                <w:rFonts w:ascii="Times New Roman" w:hAnsi="Times New Roman"/>
                <w:bCs/>
                <w:sz w:val="24"/>
                <w:szCs w:val="24"/>
              </w:rPr>
              <w:t xml:space="preserve">basic microeconomic, macroeconomic and monetary concepts </w:t>
            </w:r>
            <w:r w:rsidRPr="00DA658E">
              <w:rPr>
                <w:rFonts w:ascii="Times New Roman" w:hAnsi="Times New Roman"/>
                <w:sz w:val="24"/>
                <w:szCs w:val="24"/>
              </w:rPr>
              <w:t>and theories in real life and decision making.</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bCs/>
                <w:sz w:val="24"/>
                <w:szCs w:val="24"/>
              </w:rPr>
              <w:t>PSO 2</w:t>
            </w:r>
            <w:r w:rsidRPr="00DA658E">
              <w:rPr>
                <w:rFonts w:ascii="Times New Roman" w:hAnsi="Times New Roman"/>
                <w:sz w:val="24"/>
                <w:szCs w:val="24"/>
              </w:rPr>
              <w:t>: To sensitize students to various economic issues related to Development, Growth, International Economics, Sustainable Development and Environment.</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bCs/>
                <w:sz w:val="24"/>
                <w:szCs w:val="24"/>
              </w:rPr>
              <w:t>PSO 3</w:t>
            </w:r>
            <w:r w:rsidRPr="00DA658E">
              <w:rPr>
                <w:rFonts w:ascii="Times New Roman" w:hAnsi="Times New Roman"/>
                <w:sz w:val="24"/>
                <w:szCs w:val="24"/>
              </w:rPr>
              <w:t>: To familiarize students to the concepts and theories related to Finance, Investments and Modern Marketing.</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bCs/>
                <w:sz w:val="24"/>
                <w:szCs w:val="24"/>
              </w:rPr>
              <w:t>PSO 4</w:t>
            </w:r>
            <w:r w:rsidRPr="00DA658E">
              <w:rPr>
                <w:rFonts w:ascii="Times New Roman" w:hAnsi="Times New Roman"/>
                <w:sz w:val="24"/>
                <w:szCs w:val="24"/>
              </w:rPr>
              <w:t>: Evaluate various social and economic problems in the society and develop answer to the problems as global citizens.</w:t>
            </w:r>
          </w:p>
          <w:p w:rsidR="00CC6C35" w:rsidRPr="00DA658E" w:rsidRDefault="00CC6C35" w:rsidP="000926E8">
            <w:pPr>
              <w:spacing w:after="0" w:line="240" w:lineRule="auto"/>
              <w:jc w:val="both"/>
              <w:rPr>
                <w:rFonts w:ascii="Times New Roman" w:hAnsi="Times New Roman"/>
                <w:sz w:val="24"/>
                <w:szCs w:val="24"/>
              </w:rPr>
            </w:pPr>
            <w:r w:rsidRPr="00DA658E">
              <w:rPr>
                <w:rFonts w:ascii="Times New Roman" w:hAnsi="Times New Roman"/>
                <w:b/>
                <w:bCs/>
                <w:sz w:val="24"/>
                <w:szCs w:val="24"/>
              </w:rPr>
              <w:t>PSO 5:</w:t>
            </w:r>
            <w:r w:rsidRPr="00DA658E">
              <w:rPr>
                <w:rFonts w:ascii="Times New Roman" w:hAnsi="Times New Roman"/>
                <w:sz w:val="24"/>
                <w:szCs w:val="24"/>
              </w:rPr>
              <w:t xml:space="preserve"> Enhance skills of analytical and critical thinking to analyze effectiveness of economic policies.</w:t>
            </w:r>
          </w:p>
        </w:tc>
      </w:tr>
    </w:tbl>
    <w:p w:rsidR="00CC6C35" w:rsidRPr="00DA658E" w:rsidRDefault="00CC6C35" w:rsidP="00CC6C35">
      <w:pPr>
        <w:spacing w:after="0" w:line="240" w:lineRule="auto"/>
        <w:rPr>
          <w:rFonts w:ascii="Times New Roman" w:hAnsi="Times New Roman"/>
          <w:b/>
          <w:bCs/>
          <w:sz w:val="24"/>
          <w:szCs w:val="24"/>
        </w:rPr>
      </w:pPr>
    </w:p>
    <w:p w:rsidR="00CC6C35" w:rsidRPr="00DA658E" w:rsidRDefault="00CC6C35" w:rsidP="00CC6C35">
      <w:pPr>
        <w:pStyle w:val="Heading1"/>
        <w:ind w:left="0" w:right="10"/>
        <w:jc w:val="both"/>
      </w:pPr>
    </w:p>
    <w:p w:rsidR="00CC6C35" w:rsidRDefault="00CC6C35">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CC6C35" w:rsidRPr="00DA658E" w:rsidTr="00CC6C35">
        <w:trPr>
          <w:jc w:val="center"/>
        </w:trPr>
        <w:tc>
          <w:tcPr>
            <w:tcW w:w="797" w:type="pct"/>
          </w:tcPr>
          <w:p w:rsidR="00CC6C35" w:rsidRPr="00DA658E" w:rsidRDefault="00CC6C35" w:rsidP="000926E8">
            <w:pPr>
              <w:spacing w:after="0" w:line="240" w:lineRule="auto"/>
              <w:jc w:val="center"/>
              <w:rPr>
                <w:rFonts w:ascii="Times New Roman" w:hAnsi="Times New Roman"/>
                <w:sz w:val="24"/>
                <w:szCs w:val="24"/>
              </w:rPr>
            </w:pPr>
          </w:p>
        </w:tc>
        <w:tc>
          <w:tcPr>
            <w:tcW w:w="448"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 1</w:t>
            </w:r>
          </w:p>
        </w:tc>
        <w:tc>
          <w:tcPr>
            <w:tcW w:w="465"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PO2</w:t>
            </w:r>
          </w:p>
        </w:tc>
        <w:tc>
          <w:tcPr>
            <w:tcW w:w="466"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PO3</w:t>
            </w:r>
          </w:p>
        </w:tc>
        <w:tc>
          <w:tcPr>
            <w:tcW w:w="466"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PO4</w:t>
            </w:r>
          </w:p>
        </w:tc>
        <w:tc>
          <w:tcPr>
            <w:tcW w:w="466"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PO5</w:t>
            </w:r>
          </w:p>
        </w:tc>
        <w:tc>
          <w:tcPr>
            <w:tcW w:w="466"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PO6</w:t>
            </w:r>
          </w:p>
        </w:tc>
        <w:tc>
          <w:tcPr>
            <w:tcW w:w="466"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PO7</w:t>
            </w:r>
          </w:p>
        </w:tc>
        <w:tc>
          <w:tcPr>
            <w:tcW w:w="960"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PO8</w:t>
            </w:r>
          </w:p>
        </w:tc>
      </w:tr>
      <w:tr w:rsidR="00CC6C35" w:rsidRPr="00DA658E" w:rsidTr="00CC6C35">
        <w:trPr>
          <w:jc w:val="center"/>
        </w:trPr>
        <w:tc>
          <w:tcPr>
            <w:tcW w:w="797"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PSO 1</w:t>
            </w:r>
          </w:p>
        </w:tc>
        <w:tc>
          <w:tcPr>
            <w:tcW w:w="448"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960"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r>
      <w:tr w:rsidR="00CC6C35" w:rsidRPr="00DA658E" w:rsidTr="00CC6C35">
        <w:trPr>
          <w:jc w:val="center"/>
        </w:trPr>
        <w:tc>
          <w:tcPr>
            <w:tcW w:w="797"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PSO 2</w:t>
            </w:r>
          </w:p>
        </w:tc>
        <w:tc>
          <w:tcPr>
            <w:tcW w:w="448"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960"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r>
      <w:tr w:rsidR="00CC6C35" w:rsidRPr="00DA658E" w:rsidTr="00CC6C35">
        <w:trPr>
          <w:jc w:val="center"/>
        </w:trPr>
        <w:tc>
          <w:tcPr>
            <w:tcW w:w="797"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PSO3</w:t>
            </w:r>
          </w:p>
        </w:tc>
        <w:tc>
          <w:tcPr>
            <w:tcW w:w="448"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960"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r>
      <w:tr w:rsidR="00CC6C35" w:rsidRPr="00DA658E" w:rsidTr="00CC6C35">
        <w:trPr>
          <w:jc w:val="center"/>
        </w:trPr>
        <w:tc>
          <w:tcPr>
            <w:tcW w:w="797"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PSO 4</w:t>
            </w:r>
          </w:p>
        </w:tc>
        <w:tc>
          <w:tcPr>
            <w:tcW w:w="448"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960"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r>
      <w:tr w:rsidR="00CC6C35" w:rsidRPr="00DA658E" w:rsidTr="00CC6C35">
        <w:trPr>
          <w:jc w:val="center"/>
        </w:trPr>
        <w:tc>
          <w:tcPr>
            <w:tcW w:w="797" w:type="pct"/>
          </w:tcPr>
          <w:p w:rsidR="00CC6C35" w:rsidRPr="00DA658E" w:rsidRDefault="00CC6C35" w:rsidP="000926E8">
            <w:pPr>
              <w:spacing w:after="0" w:line="240" w:lineRule="auto"/>
              <w:jc w:val="center"/>
              <w:rPr>
                <w:rFonts w:ascii="Times New Roman" w:hAnsi="Times New Roman"/>
                <w:b/>
                <w:sz w:val="24"/>
                <w:szCs w:val="24"/>
              </w:rPr>
            </w:pPr>
            <w:r w:rsidRPr="00DA658E">
              <w:rPr>
                <w:rFonts w:ascii="Times New Roman" w:hAnsi="Times New Roman"/>
                <w:b/>
                <w:sz w:val="24"/>
                <w:szCs w:val="24"/>
              </w:rPr>
              <w:t>PSO 5</w:t>
            </w:r>
          </w:p>
        </w:tc>
        <w:tc>
          <w:tcPr>
            <w:tcW w:w="448"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c>
          <w:tcPr>
            <w:tcW w:w="960" w:type="pct"/>
          </w:tcPr>
          <w:p w:rsidR="00CC6C35" w:rsidRPr="00DA658E" w:rsidRDefault="00CC6C35" w:rsidP="000926E8">
            <w:pPr>
              <w:spacing w:after="0" w:line="240" w:lineRule="auto"/>
              <w:rPr>
                <w:rFonts w:ascii="Times New Roman" w:hAnsi="Times New Roman"/>
                <w:sz w:val="24"/>
                <w:szCs w:val="24"/>
              </w:rPr>
            </w:pPr>
            <w:r w:rsidRPr="00DA658E">
              <w:rPr>
                <w:rFonts w:ascii="Times New Roman" w:hAnsi="Times New Roman"/>
                <w:sz w:val="24"/>
                <w:szCs w:val="24"/>
              </w:rPr>
              <w:t>Y</w:t>
            </w:r>
          </w:p>
        </w:tc>
      </w:tr>
    </w:tbl>
    <w:p w:rsidR="00CC6C35" w:rsidRDefault="00CC6C35" w:rsidP="00CC6C35">
      <w:pPr>
        <w:pStyle w:val="f5"/>
        <w:numPr>
          <w:ilvl w:val="0"/>
          <w:numId w:val="0"/>
        </w:numPr>
        <w:ind w:left="2610" w:hanging="360"/>
        <w:rPr>
          <w:rFonts w:ascii="Times New Roman" w:hAnsi="Times New Roman" w:cs="Times New Roman"/>
          <w:b/>
          <w:sz w:val="24"/>
          <w:szCs w:val="24"/>
        </w:rPr>
      </w:pPr>
    </w:p>
    <w:p w:rsidR="00CC6C35" w:rsidRPr="006C0BEC" w:rsidRDefault="00CC6C35" w:rsidP="00CC6C35">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CC6C35" w:rsidRDefault="00CC6C35" w:rsidP="00CC6C35">
      <w:pPr>
        <w:spacing w:after="0"/>
        <w:rPr>
          <w:rFonts w:ascii="Times New Roman" w:hAnsi="Times New Roman"/>
          <w:b/>
          <w:sz w:val="24"/>
          <w:szCs w:val="24"/>
        </w:rPr>
      </w:pPr>
    </w:p>
    <w:p w:rsidR="00CC6C35" w:rsidRDefault="00CC6C35" w:rsidP="00CC6C35">
      <w:pPr>
        <w:spacing w:after="0"/>
        <w:rPr>
          <w:rFonts w:ascii="Times New Roman" w:hAnsi="Times New Roman"/>
          <w:b/>
          <w:sz w:val="24"/>
          <w:szCs w:val="24"/>
        </w:rPr>
      </w:pPr>
    </w:p>
    <w:p w:rsidR="00CC6C35" w:rsidRDefault="00CC6C35" w:rsidP="00CC6C35">
      <w:pPr>
        <w:spacing w:line="360" w:lineRule="auto"/>
        <w:jc w:val="both"/>
        <w:rPr>
          <w:bCs/>
          <w:sz w:val="24"/>
          <w:szCs w:val="24"/>
        </w:rPr>
      </w:pPr>
      <w:r>
        <w:rPr>
          <w:b/>
          <w:bCs/>
          <w:sz w:val="24"/>
          <w:szCs w:val="24"/>
        </w:rPr>
        <w:t>Highlights of the Revamped Curriculum</w:t>
      </w:r>
      <w:r>
        <w:rPr>
          <w:bCs/>
          <w:sz w:val="24"/>
          <w:szCs w:val="24"/>
        </w:rPr>
        <w:t>:</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w:t>
      </w:r>
      <w:r>
        <w:rPr>
          <w:bCs/>
          <w:sz w:val="24"/>
          <w:szCs w:val="24"/>
          <w:lang w:val="en-IN"/>
        </w:rPr>
        <w:lastRenderedPageBreak/>
        <w:t>Explain in a scientific and systematic way and arriving at a precise solution is ensured. Such innovative provisions of the industrial training, project and internships will give students an edge over the counterparts in the job market.</w:t>
      </w:r>
    </w:p>
    <w:p w:rsidR="00CC6C35" w:rsidRDefault="00CC6C35" w:rsidP="00CC6C35">
      <w:pPr>
        <w:pStyle w:val="ListParagraph"/>
        <w:numPr>
          <w:ilvl w:val="0"/>
          <w:numId w:val="56"/>
        </w:numPr>
        <w:spacing w:after="0" w:line="360" w:lineRule="auto"/>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CC6C35" w:rsidRDefault="00CC6C35" w:rsidP="00CC6C35">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CC6C35" w:rsidRDefault="00CC6C35" w:rsidP="00CC6C35">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CC6C35" w:rsidTr="000926E8">
        <w:trPr>
          <w:trHeight w:val="278"/>
        </w:trPr>
        <w:tc>
          <w:tcPr>
            <w:tcW w:w="2833" w:type="dxa"/>
          </w:tcPr>
          <w:p w:rsidR="00CC6C35" w:rsidRDefault="00CC6C35" w:rsidP="000926E8">
            <w:pPr>
              <w:pStyle w:val="TableParagraph"/>
              <w:spacing w:line="258" w:lineRule="exact"/>
              <w:ind w:left="112"/>
              <w:rPr>
                <w:b/>
                <w:sz w:val="24"/>
              </w:rPr>
            </w:pPr>
            <w:r>
              <w:rPr>
                <w:b/>
                <w:sz w:val="24"/>
              </w:rPr>
              <w:t>Semester</w:t>
            </w:r>
          </w:p>
        </w:tc>
        <w:tc>
          <w:tcPr>
            <w:tcW w:w="3412" w:type="dxa"/>
          </w:tcPr>
          <w:p w:rsidR="00CC6C35" w:rsidRDefault="00CC6C35" w:rsidP="000926E8">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CC6C35" w:rsidRDefault="00CC6C35" w:rsidP="000926E8">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CC6C35" w:rsidTr="000926E8">
        <w:trPr>
          <w:trHeight w:val="2208"/>
        </w:trPr>
        <w:tc>
          <w:tcPr>
            <w:tcW w:w="2833" w:type="dxa"/>
          </w:tcPr>
          <w:p w:rsidR="00CC6C35" w:rsidRDefault="00CC6C35" w:rsidP="000926E8">
            <w:pPr>
              <w:pStyle w:val="TableParagraph"/>
              <w:spacing w:line="273" w:lineRule="exact"/>
              <w:ind w:left="112"/>
              <w:rPr>
                <w:b/>
                <w:sz w:val="24"/>
              </w:rPr>
            </w:pPr>
            <w:r>
              <w:rPr>
                <w:b/>
                <w:w w:val="99"/>
                <w:sz w:val="24"/>
              </w:rPr>
              <w:t>I</w:t>
            </w:r>
          </w:p>
        </w:tc>
        <w:tc>
          <w:tcPr>
            <w:tcW w:w="3412" w:type="dxa"/>
          </w:tcPr>
          <w:p w:rsidR="00CC6C35" w:rsidRDefault="00CC6C35" w:rsidP="000926E8">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CC6C35" w:rsidRDefault="00CC6C35" w:rsidP="000926E8">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CC6C35" w:rsidRDefault="00CC6C35" w:rsidP="000926E8">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CC6C35" w:rsidRDefault="00CC6C35" w:rsidP="00CC6C35">
            <w:pPr>
              <w:pStyle w:val="TableParagraph"/>
              <w:numPr>
                <w:ilvl w:val="0"/>
                <w:numId w:val="55"/>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CC6C35" w:rsidRDefault="00CC6C35" w:rsidP="00CC6C35">
            <w:pPr>
              <w:pStyle w:val="TableParagraph"/>
              <w:numPr>
                <w:ilvl w:val="0"/>
                <w:numId w:val="55"/>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CC6C35" w:rsidTr="000926E8">
        <w:trPr>
          <w:trHeight w:val="1656"/>
        </w:trPr>
        <w:tc>
          <w:tcPr>
            <w:tcW w:w="2833" w:type="dxa"/>
            <w:vMerge w:val="restart"/>
          </w:tcPr>
          <w:p w:rsidR="00CC6C35" w:rsidRDefault="00CC6C35" w:rsidP="000926E8">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CC6C35" w:rsidRDefault="00CC6C35" w:rsidP="000926E8">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CC6C35" w:rsidRDefault="00CC6C35" w:rsidP="00CC6C35">
            <w:pPr>
              <w:pStyle w:val="TableParagraph"/>
              <w:numPr>
                <w:ilvl w:val="0"/>
                <w:numId w:val="54"/>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CC6C35" w:rsidRDefault="00CC6C35" w:rsidP="00CC6C35">
            <w:pPr>
              <w:pStyle w:val="TableParagraph"/>
              <w:numPr>
                <w:ilvl w:val="0"/>
                <w:numId w:val="54"/>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CC6C35" w:rsidRDefault="00CC6C35" w:rsidP="00CC6C35">
            <w:pPr>
              <w:pStyle w:val="TableParagraph"/>
              <w:numPr>
                <w:ilvl w:val="0"/>
                <w:numId w:val="54"/>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CC6C35" w:rsidRDefault="00CC6C35" w:rsidP="000926E8">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CC6C35" w:rsidTr="000926E8">
        <w:trPr>
          <w:trHeight w:val="1934"/>
        </w:trPr>
        <w:tc>
          <w:tcPr>
            <w:tcW w:w="2833" w:type="dxa"/>
            <w:vMerge/>
            <w:tcBorders>
              <w:top w:val="nil"/>
            </w:tcBorders>
          </w:tcPr>
          <w:p w:rsidR="00CC6C35" w:rsidRDefault="00CC6C35" w:rsidP="000926E8">
            <w:pPr>
              <w:rPr>
                <w:sz w:val="2"/>
                <w:szCs w:val="2"/>
              </w:rPr>
            </w:pPr>
          </w:p>
        </w:tc>
        <w:tc>
          <w:tcPr>
            <w:tcW w:w="3412" w:type="dxa"/>
            <w:vMerge/>
            <w:tcBorders>
              <w:top w:val="nil"/>
            </w:tcBorders>
          </w:tcPr>
          <w:p w:rsidR="00CC6C35" w:rsidRDefault="00CC6C35" w:rsidP="000926E8">
            <w:pPr>
              <w:rPr>
                <w:sz w:val="2"/>
                <w:szCs w:val="2"/>
              </w:rPr>
            </w:pPr>
          </w:p>
        </w:tc>
        <w:tc>
          <w:tcPr>
            <w:tcW w:w="3227" w:type="dxa"/>
          </w:tcPr>
          <w:p w:rsidR="00CC6C35" w:rsidRDefault="00CC6C35" w:rsidP="00CC6C35">
            <w:pPr>
              <w:pStyle w:val="TableParagraph"/>
              <w:numPr>
                <w:ilvl w:val="0"/>
                <w:numId w:val="53"/>
              </w:numPr>
              <w:tabs>
                <w:tab w:val="left" w:pos="831"/>
                <w:tab w:val="left" w:pos="2706"/>
              </w:tabs>
              <w:spacing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CC6C35" w:rsidRDefault="00CC6C35" w:rsidP="000926E8">
            <w:pPr>
              <w:pStyle w:val="TableParagraph"/>
              <w:tabs>
                <w:tab w:val="left" w:pos="2769"/>
              </w:tabs>
              <w:ind w:left="830"/>
              <w:jc w:val="both"/>
              <w:rPr>
                <w:sz w:val="24"/>
              </w:rPr>
            </w:pPr>
            <w:r>
              <w:rPr>
                <w:sz w:val="24"/>
              </w:rPr>
              <w:t>knowledge</w:t>
            </w:r>
            <w:r>
              <w:rPr>
                <w:sz w:val="24"/>
              </w:rPr>
              <w:tab/>
              <w:t>and</w:t>
            </w:r>
          </w:p>
          <w:p w:rsidR="00CC6C35" w:rsidRDefault="00CC6C35" w:rsidP="000926E8">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CC6C35" w:rsidTr="000926E8">
        <w:trPr>
          <w:trHeight w:val="1377"/>
        </w:trPr>
        <w:tc>
          <w:tcPr>
            <w:tcW w:w="2833" w:type="dxa"/>
            <w:vMerge/>
            <w:tcBorders>
              <w:top w:val="nil"/>
            </w:tcBorders>
          </w:tcPr>
          <w:p w:rsidR="00CC6C35" w:rsidRDefault="00CC6C35" w:rsidP="000926E8">
            <w:pPr>
              <w:rPr>
                <w:sz w:val="2"/>
                <w:szCs w:val="2"/>
              </w:rPr>
            </w:pPr>
          </w:p>
        </w:tc>
        <w:tc>
          <w:tcPr>
            <w:tcW w:w="3412" w:type="dxa"/>
            <w:vMerge/>
            <w:tcBorders>
              <w:top w:val="nil"/>
            </w:tcBorders>
          </w:tcPr>
          <w:p w:rsidR="00CC6C35" w:rsidRDefault="00CC6C35" w:rsidP="000926E8">
            <w:pPr>
              <w:rPr>
                <w:sz w:val="2"/>
                <w:szCs w:val="2"/>
              </w:rPr>
            </w:pPr>
          </w:p>
        </w:tc>
        <w:tc>
          <w:tcPr>
            <w:tcW w:w="3227" w:type="dxa"/>
          </w:tcPr>
          <w:p w:rsidR="00CC6C35" w:rsidRDefault="00CC6C35" w:rsidP="00CC6C35">
            <w:pPr>
              <w:pStyle w:val="TableParagraph"/>
              <w:numPr>
                <w:ilvl w:val="0"/>
                <w:numId w:val="52"/>
              </w:numPr>
              <w:tabs>
                <w:tab w:val="left" w:pos="831"/>
              </w:tabs>
              <w:spacing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CC6C35" w:rsidRDefault="00CC6C35" w:rsidP="000926E8">
            <w:pPr>
              <w:pStyle w:val="TableParagraph"/>
              <w:spacing w:line="261" w:lineRule="exact"/>
              <w:ind w:left="830"/>
              <w:rPr>
                <w:sz w:val="24"/>
              </w:rPr>
            </w:pPr>
            <w:proofErr w:type="gramStart"/>
            <w:r>
              <w:rPr>
                <w:sz w:val="24"/>
              </w:rPr>
              <w:t>problems</w:t>
            </w:r>
            <w:proofErr w:type="gramEnd"/>
            <w:r>
              <w:rPr>
                <w:sz w:val="24"/>
              </w:rPr>
              <w:t>.</w:t>
            </w:r>
          </w:p>
        </w:tc>
      </w:tr>
      <w:tr w:rsidR="00CC6C35" w:rsidTr="000926E8">
        <w:trPr>
          <w:trHeight w:val="4416"/>
        </w:trPr>
        <w:tc>
          <w:tcPr>
            <w:tcW w:w="2833" w:type="dxa"/>
          </w:tcPr>
          <w:p w:rsidR="00CC6C35" w:rsidRDefault="00CC6C35" w:rsidP="000926E8">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CC6C35" w:rsidRDefault="00CC6C35" w:rsidP="000926E8">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CC6C35" w:rsidRDefault="00CC6C35" w:rsidP="00CC6C35">
            <w:pPr>
              <w:pStyle w:val="TableParagraph"/>
              <w:numPr>
                <w:ilvl w:val="0"/>
                <w:numId w:val="51"/>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CC6C35" w:rsidRDefault="00CC6C35" w:rsidP="00CC6C35">
            <w:pPr>
              <w:pStyle w:val="TableParagraph"/>
              <w:numPr>
                <w:ilvl w:val="0"/>
                <w:numId w:val="51"/>
              </w:numPr>
              <w:tabs>
                <w:tab w:val="left" w:pos="831"/>
                <w:tab w:val="left" w:pos="1985"/>
                <w:tab w:val="left" w:pos="2331"/>
                <w:tab w:val="left" w:pos="2821"/>
              </w:tabs>
              <w:spacing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CC6C35" w:rsidRDefault="00CC6C35" w:rsidP="00CC6C35">
            <w:pPr>
              <w:pStyle w:val="TableParagraph"/>
              <w:numPr>
                <w:ilvl w:val="0"/>
                <w:numId w:val="51"/>
              </w:numPr>
              <w:tabs>
                <w:tab w:val="left" w:pos="831"/>
                <w:tab w:val="left" w:pos="2062"/>
                <w:tab w:val="left" w:pos="2116"/>
                <w:tab w:val="left" w:pos="2930"/>
              </w:tabs>
              <w:spacing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CC6C35" w:rsidRDefault="00CC6C35" w:rsidP="000926E8">
            <w:pPr>
              <w:pStyle w:val="TableParagraph"/>
              <w:spacing w:line="261" w:lineRule="exact"/>
              <w:ind w:left="830"/>
              <w:rPr>
                <w:sz w:val="24"/>
              </w:rPr>
            </w:pPr>
            <w:proofErr w:type="gramStart"/>
            <w:r>
              <w:rPr>
                <w:sz w:val="24"/>
              </w:rPr>
              <w:t>hands-on-training</w:t>
            </w:r>
            <w:proofErr w:type="gramEnd"/>
            <w:r>
              <w:rPr>
                <w:sz w:val="24"/>
              </w:rPr>
              <w:t>.</w:t>
            </w:r>
          </w:p>
        </w:tc>
      </w:tr>
    </w:tbl>
    <w:p w:rsidR="00CC6C35" w:rsidRDefault="00CC6C35" w:rsidP="00CC6C35">
      <w:pPr>
        <w:spacing w:line="261" w:lineRule="exact"/>
        <w:rPr>
          <w:sz w:val="24"/>
        </w:rPr>
        <w:sectPr w:rsidR="00CC6C35">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CC6C35" w:rsidTr="000926E8">
        <w:trPr>
          <w:trHeight w:val="1934"/>
        </w:trPr>
        <w:tc>
          <w:tcPr>
            <w:tcW w:w="2833" w:type="dxa"/>
          </w:tcPr>
          <w:p w:rsidR="00CC6C35" w:rsidRDefault="00CC6C35" w:rsidP="000926E8">
            <w:pPr>
              <w:pStyle w:val="TableParagraph"/>
              <w:spacing w:line="273" w:lineRule="exact"/>
              <w:ind w:left="110"/>
              <w:rPr>
                <w:b/>
                <w:sz w:val="24"/>
              </w:rPr>
            </w:pPr>
            <w:r>
              <w:rPr>
                <w:b/>
                <w:sz w:val="24"/>
              </w:rPr>
              <w:lastRenderedPageBreak/>
              <w:t>IV</w:t>
            </w:r>
          </w:p>
        </w:tc>
        <w:tc>
          <w:tcPr>
            <w:tcW w:w="3409" w:type="dxa"/>
            <w:gridSpan w:val="2"/>
          </w:tcPr>
          <w:p w:rsidR="00CC6C35" w:rsidRDefault="00CC6C35" w:rsidP="000926E8">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C6C35" w:rsidRDefault="00CC6C35" w:rsidP="00CC6C35">
            <w:pPr>
              <w:pStyle w:val="TableParagraph"/>
              <w:numPr>
                <w:ilvl w:val="0"/>
                <w:numId w:val="50"/>
              </w:numPr>
              <w:tabs>
                <w:tab w:val="left" w:pos="832"/>
              </w:tabs>
              <w:spacing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CC6C35" w:rsidRDefault="00CC6C35" w:rsidP="00CC6C35">
            <w:pPr>
              <w:pStyle w:val="TableParagraph"/>
              <w:numPr>
                <w:ilvl w:val="0"/>
                <w:numId w:val="50"/>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CC6C35" w:rsidRDefault="00CC6C35" w:rsidP="00CC6C35">
            <w:pPr>
              <w:pStyle w:val="TableParagraph"/>
              <w:numPr>
                <w:ilvl w:val="0"/>
                <w:numId w:val="50"/>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CC6C35" w:rsidTr="000926E8">
        <w:trPr>
          <w:trHeight w:val="1655"/>
        </w:trPr>
        <w:tc>
          <w:tcPr>
            <w:tcW w:w="2833" w:type="dxa"/>
          </w:tcPr>
          <w:p w:rsidR="00CC6C35" w:rsidRDefault="00CC6C35" w:rsidP="000926E8">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CC6C35" w:rsidRDefault="00CC6C35" w:rsidP="000926E8">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C6C35" w:rsidRDefault="00CC6C35" w:rsidP="00CC6C35">
            <w:pPr>
              <w:pStyle w:val="TableParagraph"/>
              <w:numPr>
                <w:ilvl w:val="0"/>
                <w:numId w:val="49"/>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CC6C35" w:rsidRDefault="00CC6C35" w:rsidP="00CC6C35">
            <w:pPr>
              <w:pStyle w:val="TableParagraph"/>
              <w:numPr>
                <w:ilvl w:val="0"/>
                <w:numId w:val="49"/>
              </w:numPr>
              <w:tabs>
                <w:tab w:val="left" w:pos="832"/>
              </w:tabs>
              <w:spacing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CC6C35" w:rsidRDefault="00CC6C35" w:rsidP="000926E8">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CC6C35" w:rsidTr="000926E8">
        <w:trPr>
          <w:trHeight w:val="2402"/>
        </w:trPr>
        <w:tc>
          <w:tcPr>
            <w:tcW w:w="2833" w:type="dxa"/>
          </w:tcPr>
          <w:p w:rsidR="00CC6C35" w:rsidRDefault="00CC6C35" w:rsidP="000926E8">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CC6C35" w:rsidRDefault="00CC6C35" w:rsidP="000926E8">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C6C35" w:rsidRDefault="00CC6C35" w:rsidP="000926E8">
            <w:pPr>
              <w:pStyle w:val="TableParagraph"/>
              <w:rPr>
                <w:b/>
                <w:sz w:val="23"/>
              </w:rPr>
            </w:pPr>
          </w:p>
          <w:p w:rsidR="00CC6C35" w:rsidRDefault="00CC6C35" w:rsidP="00CC6C35">
            <w:pPr>
              <w:pStyle w:val="TableParagraph"/>
              <w:numPr>
                <w:ilvl w:val="0"/>
                <w:numId w:val="48"/>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CC6C35" w:rsidRDefault="00CC6C35" w:rsidP="00CC6C35">
            <w:pPr>
              <w:pStyle w:val="TableParagraph"/>
              <w:numPr>
                <w:ilvl w:val="0"/>
                <w:numId w:val="48"/>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CC6C35" w:rsidRDefault="00CC6C35" w:rsidP="000926E8">
            <w:pPr>
              <w:pStyle w:val="TableParagraph"/>
              <w:tabs>
                <w:tab w:val="left" w:pos="2673"/>
              </w:tabs>
              <w:spacing w:line="271" w:lineRule="exact"/>
              <w:ind w:left="831"/>
              <w:rPr>
                <w:sz w:val="24"/>
              </w:rPr>
            </w:pPr>
            <w:r>
              <w:rPr>
                <w:sz w:val="24"/>
              </w:rPr>
              <w:t>presenting</w:t>
            </w:r>
            <w:r>
              <w:rPr>
                <w:sz w:val="24"/>
              </w:rPr>
              <w:tab/>
              <w:t>their</w:t>
            </w:r>
          </w:p>
          <w:p w:rsidR="00CC6C35" w:rsidRDefault="00CC6C35" w:rsidP="000926E8">
            <w:pPr>
              <w:pStyle w:val="TableParagraph"/>
              <w:tabs>
                <w:tab w:val="left" w:pos="2774"/>
              </w:tabs>
              <w:spacing w:line="275" w:lineRule="exact"/>
              <w:ind w:left="831"/>
              <w:rPr>
                <w:sz w:val="24"/>
              </w:rPr>
            </w:pPr>
            <w:r>
              <w:rPr>
                <w:sz w:val="24"/>
              </w:rPr>
              <w:t>independent</w:t>
            </w:r>
            <w:r>
              <w:rPr>
                <w:sz w:val="24"/>
              </w:rPr>
              <w:tab/>
              <w:t>and</w:t>
            </w:r>
          </w:p>
          <w:p w:rsidR="00CC6C35" w:rsidRDefault="00CC6C35" w:rsidP="000926E8">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CC6C35" w:rsidTr="000926E8">
        <w:trPr>
          <w:trHeight w:val="825"/>
        </w:trPr>
        <w:tc>
          <w:tcPr>
            <w:tcW w:w="6242" w:type="dxa"/>
            <w:gridSpan w:val="3"/>
          </w:tcPr>
          <w:p w:rsidR="00CC6C35" w:rsidRDefault="00CC6C35" w:rsidP="000926E8">
            <w:pPr>
              <w:pStyle w:val="TableParagraph"/>
              <w:spacing w:line="271" w:lineRule="exact"/>
              <w:ind w:left="110"/>
              <w:rPr>
                <w:b/>
                <w:sz w:val="24"/>
              </w:rPr>
            </w:pPr>
            <w:r>
              <w:rPr>
                <w:b/>
                <w:sz w:val="24"/>
              </w:rPr>
              <w:t>Extra</w:t>
            </w:r>
            <w:r>
              <w:rPr>
                <w:b/>
                <w:spacing w:val="-4"/>
                <w:sz w:val="24"/>
              </w:rPr>
              <w:t xml:space="preserve"> </w:t>
            </w:r>
            <w:r>
              <w:rPr>
                <w:b/>
                <w:sz w:val="24"/>
              </w:rPr>
              <w:t>Credits:</w:t>
            </w:r>
          </w:p>
          <w:p w:rsidR="00CC6C35" w:rsidRDefault="00CC6C35" w:rsidP="000926E8">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CC6C35" w:rsidRDefault="00CC6C35" w:rsidP="00CC6C35">
            <w:pPr>
              <w:pStyle w:val="TableParagraph"/>
              <w:numPr>
                <w:ilvl w:val="0"/>
                <w:numId w:val="47"/>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CC6C35" w:rsidRDefault="00CC6C35" w:rsidP="000926E8">
            <w:pPr>
              <w:pStyle w:val="TableParagraph"/>
              <w:spacing w:line="261" w:lineRule="exact"/>
              <w:ind w:left="831"/>
              <w:rPr>
                <w:sz w:val="24"/>
              </w:rPr>
            </w:pPr>
            <w:r>
              <w:rPr>
                <w:sz w:val="24"/>
              </w:rPr>
              <w:t>aspirants</w:t>
            </w:r>
          </w:p>
        </w:tc>
      </w:tr>
      <w:tr w:rsidR="00CC6C35" w:rsidTr="000926E8">
        <w:trPr>
          <w:trHeight w:val="830"/>
        </w:trPr>
        <w:tc>
          <w:tcPr>
            <w:tcW w:w="4682" w:type="dxa"/>
            <w:gridSpan w:val="2"/>
          </w:tcPr>
          <w:p w:rsidR="00CC6C35" w:rsidRDefault="00CC6C35" w:rsidP="000926E8">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CC6C35" w:rsidRDefault="00CC6C35" w:rsidP="000926E8">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CC6C35" w:rsidRDefault="00CC6C35" w:rsidP="000926E8">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CC6C35" w:rsidRPr="00104D05" w:rsidRDefault="00CC6C35" w:rsidP="00CC6C35">
      <w:pPr>
        <w:spacing w:after="0"/>
        <w:rPr>
          <w:rFonts w:ascii="Times New Roman" w:hAnsi="Times New Roman"/>
          <w:b/>
          <w:sz w:val="24"/>
          <w:szCs w:val="24"/>
          <w:lang w:val="en-US"/>
        </w:rPr>
        <w:sectPr w:rsidR="00CC6C35" w:rsidRPr="00104D05" w:rsidSect="000926E8">
          <w:pgSz w:w="11906" w:h="16838" w:code="9"/>
          <w:pgMar w:top="1418" w:right="1418" w:bottom="1418" w:left="1418" w:header="709" w:footer="709" w:gutter="0"/>
          <w:cols w:space="708"/>
          <w:docGrid w:linePitch="360"/>
        </w:sectPr>
      </w:pPr>
    </w:p>
    <w:p w:rsidR="00F250A5" w:rsidRDefault="00F250A5" w:rsidP="000926E8">
      <w:pPr>
        <w:spacing w:after="0"/>
        <w:jc w:val="center"/>
        <w:rPr>
          <w:rFonts w:ascii="Times New Roman" w:eastAsia="Arial" w:hAnsi="Times New Roman"/>
          <w:b/>
          <w:sz w:val="24"/>
          <w:szCs w:val="24"/>
        </w:rPr>
      </w:pPr>
      <w:r>
        <w:rPr>
          <w:rFonts w:ascii="Times New Roman" w:eastAsia="Arial" w:hAnsi="Times New Roman"/>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250A5" w:rsidTr="000926E8">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6.1 Core  Course –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6.2 Core  Course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4.3 Core  Course – CC VII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6.3 Core  Course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4.4 Core  Course –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ind w:right="-108"/>
              <w:rPr>
                <w:rFonts w:ascii="Times New Roman" w:eastAsia="Arial" w:hAnsi="Times New Roman"/>
                <w:sz w:val="18"/>
                <w:szCs w:val="18"/>
              </w:rPr>
            </w:pPr>
            <w:r>
              <w:rPr>
                <w:rFonts w:ascii="Times New Roman" w:eastAsia="Arial" w:hAnsi="Times New Roman"/>
                <w:sz w:val="18"/>
                <w:szCs w:val="18"/>
              </w:rPr>
              <w:t>6.5 Elective VIII</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w:t>
            </w:r>
          </w:p>
        </w:tc>
      </w:tr>
      <w:tr w:rsidR="00F250A5" w:rsidTr="000926E8">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r>
      <w:tr w:rsidR="00F250A5" w:rsidTr="000926E8">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jc w:val="center"/>
              <w:rPr>
                <w:rFonts w:ascii="Times New Roman" w:eastAsia="Arial" w:hAnsi="Times New Roman"/>
                <w:sz w:val="18"/>
                <w:szCs w:val="18"/>
              </w:rPr>
            </w:pPr>
          </w:p>
        </w:tc>
      </w:tr>
      <w:tr w:rsidR="00F250A5" w:rsidTr="000926E8">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30</w:t>
            </w:r>
          </w:p>
        </w:tc>
      </w:tr>
      <w:tr w:rsidR="00F250A5" w:rsidTr="000926E8">
        <w:tc>
          <w:tcPr>
            <w:tcW w:w="0" w:type="auto"/>
            <w:gridSpan w:val="18"/>
            <w:tcBorders>
              <w:top w:val="single" w:sz="4" w:space="0" w:color="000000"/>
              <w:left w:val="single" w:sz="4" w:space="0" w:color="000000"/>
              <w:bottom w:val="single" w:sz="4" w:space="0" w:color="000000"/>
              <w:right w:val="single" w:sz="4" w:space="0" w:color="000000"/>
            </w:tcBorders>
          </w:tcPr>
          <w:p w:rsidR="00F250A5" w:rsidRDefault="00F250A5" w:rsidP="00F250A5">
            <w:pPr>
              <w:spacing w:after="0" w:line="240" w:lineRule="auto"/>
              <w:jc w:val="center"/>
              <w:rPr>
                <w:rFonts w:ascii="Times New Roman" w:eastAsia="Arial" w:hAnsi="Times New Roman"/>
                <w:b/>
                <w:sz w:val="8"/>
                <w:szCs w:val="18"/>
              </w:rPr>
            </w:pPr>
          </w:p>
          <w:p w:rsidR="00F250A5" w:rsidRDefault="00F250A5" w:rsidP="00F250A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Total – 140 Credits</w:t>
            </w:r>
          </w:p>
          <w:p w:rsidR="00F250A5" w:rsidRDefault="00F250A5" w:rsidP="00F250A5">
            <w:pPr>
              <w:spacing w:after="0" w:line="240" w:lineRule="auto"/>
              <w:jc w:val="center"/>
              <w:rPr>
                <w:rFonts w:ascii="Times New Roman" w:eastAsia="Arial" w:hAnsi="Times New Roman"/>
                <w:b/>
                <w:sz w:val="8"/>
                <w:szCs w:val="18"/>
              </w:rPr>
            </w:pPr>
          </w:p>
        </w:tc>
      </w:tr>
    </w:tbl>
    <w:p w:rsidR="00F250A5" w:rsidRDefault="00F250A5" w:rsidP="000926E8">
      <w:pPr>
        <w:spacing w:after="0" w:line="240" w:lineRule="auto"/>
        <w:rPr>
          <w:rFonts w:ascii="Times New Roman" w:hAnsi="Times New Roman"/>
          <w:b/>
          <w:bCs/>
          <w:sz w:val="28"/>
          <w:szCs w:val="28"/>
          <w:lang w:bidi="ta-IN"/>
        </w:rPr>
        <w:sectPr w:rsidR="00F250A5">
          <w:pgSz w:w="16834" w:h="11909" w:orient="landscape"/>
          <w:pgMar w:top="720" w:right="1440" w:bottom="1440" w:left="1440" w:header="720" w:footer="720" w:gutter="0"/>
          <w:cols w:space="720"/>
        </w:sectPr>
      </w:pPr>
    </w:p>
    <w:p w:rsidR="00F250A5" w:rsidRDefault="00F250A5" w:rsidP="000926E8">
      <w:pPr>
        <w:spacing w:after="0" w:line="240" w:lineRule="auto"/>
        <w:ind w:left="-360" w:right="-360" w:firstLine="360"/>
        <w:jc w:val="center"/>
        <w:rPr>
          <w:rFonts w:ascii="Times New Roman" w:hAnsi="Times New Roman"/>
          <w:b/>
          <w:bCs/>
          <w:sz w:val="28"/>
          <w:szCs w:val="28"/>
          <w:lang w:val="en-US" w:bidi="ta-IN"/>
        </w:rPr>
      </w:pPr>
      <w:r>
        <w:rPr>
          <w:rFonts w:ascii="Times New Roman" w:hAnsi="Times New Roman"/>
          <w:b/>
          <w:bCs/>
          <w:sz w:val="28"/>
          <w:szCs w:val="28"/>
          <w:lang w:bidi="ta-IN"/>
        </w:rPr>
        <w:lastRenderedPageBreak/>
        <w:t xml:space="preserve">Choice Based Credit System (CBCS), Learning Outcomes Based Curriculum Framework (LOCF) Guideline Based Credit and Hours Distribution System </w:t>
      </w:r>
    </w:p>
    <w:p w:rsidR="00F250A5" w:rsidRDefault="00F250A5" w:rsidP="000926E8">
      <w:pPr>
        <w:spacing w:after="0" w:line="240" w:lineRule="auto"/>
        <w:jc w:val="center"/>
        <w:rPr>
          <w:rFonts w:ascii="Times New Roman" w:hAnsi="Times New Roman"/>
          <w:b/>
          <w:bCs/>
          <w:sz w:val="28"/>
          <w:szCs w:val="28"/>
          <w:lang w:bidi="ta-IN"/>
        </w:rPr>
      </w:pPr>
      <w:proofErr w:type="gramStart"/>
      <w:r>
        <w:rPr>
          <w:rFonts w:ascii="Times New Roman" w:hAnsi="Times New Roman"/>
          <w:b/>
          <w:bCs/>
          <w:sz w:val="28"/>
          <w:szCs w:val="28"/>
          <w:lang w:bidi="ta-IN"/>
        </w:rPr>
        <w:t>for</w:t>
      </w:r>
      <w:proofErr w:type="gramEnd"/>
      <w:r>
        <w:rPr>
          <w:rFonts w:ascii="Times New Roman" w:hAnsi="Times New Roman"/>
          <w:b/>
          <w:bCs/>
          <w:sz w:val="28"/>
          <w:szCs w:val="28"/>
          <w:lang w:bidi="ta-IN"/>
        </w:rPr>
        <w:t xml:space="preserve"> all UG courses including Lab Hours</w:t>
      </w:r>
    </w:p>
    <w:p w:rsidR="00F250A5" w:rsidRDefault="00F250A5" w:rsidP="000926E8">
      <w:pPr>
        <w:spacing w:after="0" w:line="240" w:lineRule="auto"/>
        <w:jc w:val="center"/>
        <w:rPr>
          <w:rFonts w:ascii="Times New Roman" w:hAnsi="Times New Roman"/>
          <w:b/>
          <w:bCs/>
          <w:sz w:val="14"/>
          <w:szCs w:val="24"/>
          <w:lang w:bidi="ta-IN"/>
        </w:rPr>
      </w:pPr>
    </w:p>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First Year – Semester-I</w:t>
      </w:r>
    </w:p>
    <w:p w:rsidR="00F250A5" w:rsidRDefault="00F250A5" w:rsidP="000926E8">
      <w:pPr>
        <w:spacing w:after="0" w:line="240" w:lineRule="auto"/>
        <w:jc w:val="center"/>
        <w:rPr>
          <w:rFonts w:ascii="Times New Roman" w:hAnsi="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tabs>
                <w:tab w:val="right" w:pos="6500"/>
              </w:tabs>
              <w:spacing w:after="0" w:line="240" w:lineRule="auto"/>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14</w:t>
            </w:r>
          </w:p>
        </w:tc>
      </w:tr>
      <w:tr w:rsidR="00F250A5" w:rsidTr="000926E8">
        <w:tc>
          <w:tcPr>
            <w:tcW w:w="952" w:type="dxa"/>
            <w:vMerge w:val="restart"/>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sz w:val="24"/>
                <w:szCs w:val="24"/>
                <w:lang w:val="en-US"/>
              </w:rPr>
            </w:pPr>
          </w:p>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952"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30</w:t>
            </w:r>
          </w:p>
        </w:tc>
      </w:tr>
    </w:tbl>
    <w:p w:rsidR="00F250A5" w:rsidRDefault="00F250A5" w:rsidP="000926E8">
      <w:pPr>
        <w:spacing w:after="0" w:line="240" w:lineRule="auto"/>
        <w:rPr>
          <w:rFonts w:ascii="Times New Roman" w:hAnsi="Times New Roman"/>
          <w:sz w:val="24"/>
          <w:szCs w:val="24"/>
          <w:lang w:bidi="ta-IN"/>
        </w:rPr>
      </w:pPr>
    </w:p>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Semester-II</w:t>
      </w:r>
    </w:p>
    <w:p w:rsidR="00F250A5" w:rsidRDefault="00F250A5" w:rsidP="000926E8">
      <w:pPr>
        <w:spacing w:after="0" w:line="240" w:lineRule="auto"/>
        <w:jc w:val="center"/>
        <w:rPr>
          <w:rFonts w:ascii="Times New Roman" w:hAnsi="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14</w:t>
            </w:r>
          </w:p>
        </w:tc>
      </w:tr>
      <w:tr w:rsidR="00F250A5" w:rsidTr="000926E8">
        <w:tc>
          <w:tcPr>
            <w:tcW w:w="952" w:type="dxa"/>
            <w:vMerge w:val="restart"/>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952"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30</w:t>
            </w:r>
          </w:p>
        </w:tc>
      </w:tr>
    </w:tbl>
    <w:p w:rsidR="00F250A5" w:rsidRDefault="00F250A5" w:rsidP="000926E8">
      <w:pPr>
        <w:spacing w:after="0" w:line="240" w:lineRule="auto"/>
        <w:jc w:val="center"/>
        <w:rPr>
          <w:rFonts w:ascii="Times New Roman" w:hAnsi="Times New Roman"/>
          <w:b/>
          <w:bCs/>
          <w:sz w:val="16"/>
          <w:szCs w:val="24"/>
          <w:lang w:bidi="ta-IN"/>
        </w:rPr>
      </w:pPr>
    </w:p>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Second Year – Semester-III</w:t>
      </w:r>
    </w:p>
    <w:p w:rsidR="00F250A5" w:rsidRDefault="00F250A5" w:rsidP="000926E8">
      <w:pPr>
        <w:spacing w:after="0" w:line="240" w:lineRule="auto"/>
        <w:jc w:val="center"/>
        <w:rPr>
          <w:rFonts w:ascii="Times New Roman" w:hAnsi="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14</w:t>
            </w:r>
          </w:p>
        </w:tc>
      </w:tr>
      <w:tr w:rsidR="00F250A5" w:rsidTr="000926E8">
        <w:tc>
          <w:tcPr>
            <w:tcW w:w="952" w:type="dxa"/>
            <w:vMerge w:val="restart"/>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w:t>
            </w:r>
          </w:p>
        </w:tc>
      </w:tr>
      <w:tr w:rsidR="00F250A5" w:rsidTr="000926E8">
        <w:tc>
          <w:tcPr>
            <w:tcW w:w="952"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30</w:t>
            </w:r>
          </w:p>
        </w:tc>
      </w:tr>
    </w:tbl>
    <w:p w:rsidR="00F250A5" w:rsidRDefault="00F250A5" w:rsidP="000926E8">
      <w:pPr>
        <w:spacing w:after="0" w:line="240" w:lineRule="auto"/>
        <w:jc w:val="center"/>
        <w:rPr>
          <w:rFonts w:ascii="Times New Roman" w:hAnsi="Times New Roman"/>
          <w:b/>
          <w:bCs/>
          <w:sz w:val="24"/>
          <w:szCs w:val="24"/>
          <w:lang w:bidi="ta-IN"/>
        </w:rPr>
      </w:pPr>
    </w:p>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Semester-IV</w:t>
      </w:r>
    </w:p>
    <w:p w:rsidR="00F250A5" w:rsidRDefault="00F250A5" w:rsidP="000926E8">
      <w:pPr>
        <w:spacing w:after="0" w:line="240" w:lineRule="auto"/>
        <w:jc w:val="center"/>
        <w:rPr>
          <w:rFonts w:ascii="Times New Roman" w:hAnsi="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6</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13</w:t>
            </w:r>
          </w:p>
        </w:tc>
      </w:tr>
      <w:tr w:rsidR="00F250A5" w:rsidTr="000926E8">
        <w:tc>
          <w:tcPr>
            <w:tcW w:w="952" w:type="dxa"/>
            <w:vMerge w:val="restart"/>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w:t>
            </w:r>
          </w:p>
        </w:tc>
      </w:tr>
      <w:tr w:rsidR="00F250A5" w:rsidTr="000926E8">
        <w:tc>
          <w:tcPr>
            <w:tcW w:w="952"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30</w:t>
            </w:r>
          </w:p>
        </w:tc>
      </w:tr>
    </w:tbl>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Third Year</w:t>
      </w:r>
    </w:p>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26</w:t>
            </w:r>
          </w:p>
        </w:tc>
      </w:tr>
      <w:tr w:rsidR="00F250A5" w:rsidTr="000926E8">
        <w:tc>
          <w:tcPr>
            <w:tcW w:w="952" w:type="dxa"/>
            <w:vMerge w:val="restart"/>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952"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30</w:t>
            </w:r>
          </w:p>
        </w:tc>
      </w:tr>
    </w:tbl>
    <w:p w:rsidR="00F250A5" w:rsidRDefault="00F250A5" w:rsidP="000926E8">
      <w:pPr>
        <w:spacing w:after="0" w:line="240" w:lineRule="auto"/>
        <w:rPr>
          <w:rFonts w:ascii="Times New Roman" w:hAnsi="Times New Roman"/>
          <w:sz w:val="24"/>
          <w:szCs w:val="24"/>
          <w:lang w:bidi="ta-IN"/>
        </w:rPr>
      </w:pPr>
    </w:p>
    <w:p w:rsidR="00F250A5" w:rsidRDefault="00F250A5" w:rsidP="000926E8">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Semester-VI</w:t>
      </w:r>
    </w:p>
    <w:p w:rsidR="00F250A5" w:rsidRDefault="00F250A5" w:rsidP="000926E8">
      <w:pPr>
        <w:spacing w:after="0" w:line="240" w:lineRule="auto"/>
        <w:jc w:val="center"/>
        <w:rPr>
          <w:rFonts w:ascii="Times New Roman" w:hAnsi="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250A5" w:rsidTr="000926E8">
        <w:tc>
          <w:tcPr>
            <w:tcW w:w="952"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28</w:t>
            </w:r>
          </w:p>
        </w:tc>
      </w:tr>
      <w:tr w:rsidR="00F250A5" w:rsidTr="000926E8">
        <w:tc>
          <w:tcPr>
            <w:tcW w:w="952" w:type="dxa"/>
            <w:vMerge w:val="restart"/>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w:t>
            </w:r>
          </w:p>
        </w:tc>
      </w:tr>
      <w:tr w:rsidR="00F250A5" w:rsidTr="000926E8">
        <w:tc>
          <w:tcPr>
            <w:tcW w:w="0" w:type="auto"/>
            <w:vMerge/>
            <w:tcBorders>
              <w:top w:val="single" w:sz="4" w:space="0" w:color="auto"/>
              <w:left w:val="single" w:sz="4" w:space="0" w:color="auto"/>
              <w:bottom w:val="single" w:sz="4" w:space="0" w:color="auto"/>
              <w:right w:val="single" w:sz="4" w:space="0" w:color="auto"/>
            </w:tcBorders>
            <w:vAlign w:val="center"/>
            <w:hideMark/>
          </w:tcPr>
          <w:p w:rsidR="00F250A5" w:rsidRDefault="00F250A5" w:rsidP="00F250A5">
            <w:pPr>
              <w:spacing w:after="0" w:line="240" w:lineRule="auto"/>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sz w:val="24"/>
                <w:szCs w:val="24"/>
              </w:rPr>
            </w:pPr>
            <w:r>
              <w:rPr>
                <w:rFonts w:ascii="Times New Roman" w:hAnsi="Times New Roman"/>
                <w:sz w:val="24"/>
                <w:szCs w:val="24"/>
              </w:rPr>
              <w:t>2</w:t>
            </w:r>
          </w:p>
        </w:tc>
      </w:tr>
      <w:tr w:rsidR="00F250A5" w:rsidTr="000926E8">
        <w:tc>
          <w:tcPr>
            <w:tcW w:w="952"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250A5" w:rsidRDefault="00F250A5" w:rsidP="00F250A5">
            <w:pPr>
              <w:spacing w:after="0" w:line="240"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240" w:lineRule="auto"/>
              <w:jc w:val="center"/>
              <w:rPr>
                <w:rFonts w:ascii="Times New Roman" w:hAnsi="Times New Roman"/>
                <w:b/>
                <w:bCs/>
                <w:sz w:val="24"/>
                <w:szCs w:val="24"/>
              </w:rPr>
            </w:pPr>
            <w:r>
              <w:rPr>
                <w:rFonts w:ascii="Times New Roman" w:hAnsi="Times New Roman"/>
                <w:b/>
                <w:bCs/>
                <w:sz w:val="24"/>
                <w:szCs w:val="24"/>
              </w:rPr>
              <w:t>30</w:t>
            </w:r>
          </w:p>
        </w:tc>
      </w:tr>
    </w:tbl>
    <w:p w:rsidR="00F250A5" w:rsidRDefault="00F250A5" w:rsidP="000926E8">
      <w:pPr>
        <w:rPr>
          <w:rFonts w:asciiTheme="minorHAnsi" w:hAnsiTheme="minorHAnsi" w:cstheme="minorBidi"/>
        </w:rPr>
      </w:pPr>
    </w:p>
    <w:p w:rsidR="00F250A5" w:rsidRDefault="00F250A5" w:rsidP="000926E8">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r>
              <w:rPr>
                <w:b/>
                <w:bCs/>
                <w:sz w:val="24"/>
                <w:szCs w:val="24"/>
              </w:rPr>
              <w:t>Total Credits</w:t>
            </w:r>
          </w:p>
        </w:tc>
      </w:tr>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12</w:t>
            </w:r>
          </w:p>
        </w:tc>
      </w:tr>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12</w:t>
            </w:r>
          </w:p>
        </w:tc>
      </w:tr>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92</w:t>
            </w:r>
          </w:p>
        </w:tc>
      </w:tr>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22</w:t>
            </w:r>
          </w:p>
        </w:tc>
      </w:tr>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w:t>
            </w:r>
          </w:p>
        </w:tc>
      </w:tr>
      <w:tr w:rsidR="00F250A5" w:rsidTr="000926E8">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250A5" w:rsidRDefault="00F250A5" w:rsidP="00F250A5">
            <w:pPr>
              <w:spacing w:after="0" w:line="360" w:lineRule="auto"/>
              <w:jc w:val="center"/>
              <w:rPr>
                <w:b/>
                <w:bCs/>
                <w:sz w:val="24"/>
                <w:szCs w:val="24"/>
              </w:rPr>
            </w:pPr>
            <w:r>
              <w:rPr>
                <w:b/>
                <w:bCs/>
                <w:sz w:val="24"/>
                <w:szCs w:val="24"/>
              </w:rPr>
              <w:t>140</w:t>
            </w:r>
          </w:p>
        </w:tc>
      </w:tr>
    </w:tbl>
    <w:p w:rsidR="00F250A5" w:rsidRDefault="00F250A5" w:rsidP="000926E8">
      <w:pPr>
        <w:jc w:val="center"/>
        <w:rPr>
          <w:b/>
          <w:bCs/>
          <w:sz w:val="24"/>
          <w:szCs w:val="24"/>
        </w:rPr>
      </w:pPr>
    </w:p>
    <w:p w:rsidR="00F250A5" w:rsidRDefault="00F250A5" w:rsidP="00F250A5">
      <w:pPr>
        <w:jc w:val="both"/>
        <w:rPr>
          <w:b/>
          <w:bCs/>
          <w:sz w:val="24"/>
          <w:szCs w:val="24"/>
        </w:rPr>
      </w:pPr>
      <w:r>
        <w:rPr>
          <w:b/>
          <w:bCs/>
          <w:sz w:val="24"/>
          <w:szCs w:val="24"/>
        </w:rPr>
        <w:t xml:space="preserve">*Part I. II, and Part III components will be separately taken into account for CGPA calculation and classification for the under graduate programme and the other components. IV, V </w:t>
      </w:r>
      <w:proofErr w:type="gramStart"/>
      <w:r>
        <w:rPr>
          <w:b/>
          <w:bCs/>
          <w:sz w:val="24"/>
          <w:szCs w:val="24"/>
        </w:rPr>
        <w:t>have</w:t>
      </w:r>
      <w:proofErr w:type="gramEnd"/>
      <w:r>
        <w:rPr>
          <w:b/>
          <w:bCs/>
          <w:sz w:val="24"/>
          <w:szCs w:val="24"/>
        </w:rPr>
        <w:t xml:space="preserve"> to be completed during the duration of the programme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CC6C35" w:rsidTr="000926E8">
        <w:trPr>
          <w:trHeight w:val="273"/>
          <w:jc w:val="center"/>
        </w:trPr>
        <w:tc>
          <w:tcPr>
            <w:tcW w:w="10076" w:type="dxa"/>
            <w:gridSpan w:val="3"/>
          </w:tcPr>
          <w:p w:rsidR="00CC6C35" w:rsidRDefault="00CC6C35" w:rsidP="000926E8">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CC6C35" w:rsidTr="000926E8">
        <w:trPr>
          <w:trHeight w:val="278"/>
          <w:jc w:val="center"/>
        </w:trPr>
        <w:tc>
          <w:tcPr>
            <w:tcW w:w="2219" w:type="dxa"/>
            <w:vMerge w:val="restart"/>
          </w:tcPr>
          <w:p w:rsidR="00CC6C35" w:rsidRDefault="00CC6C35" w:rsidP="000926E8">
            <w:pPr>
              <w:pStyle w:val="TableParagraph"/>
              <w:spacing w:before="9"/>
              <w:rPr>
                <w:b/>
                <w:sz w:val="24"/>
              </w:rPr>
            </w:pPr>
          </w:p>
          <w:p w:rsidR="00CC6C35" w:rsidRDefault="00CC6C35" w:rsidP="000926E8">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CC6C35" w:rsidRDefault="00CC6C35" w:rsidP="000926E8">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CC6C35" w:rsidRDefault="00CC6C35" w:rsidP="000926E8">
            <w:pPr>
              <w:pStyle w:val="TableParagraph"/>
              <w:rPr>
                <w:b/>
                <w:sz w:val="36"/>
              </w:rPr>
            </w:pPr>
          </w:p>
          <w:p w:rsidR="00CC6C35" w:rsidRDefault="00CC6C35" w:rsidP="000926E8">
            <w:pPr>
              <w:pStyle w:val="TableParagraph"/>
              <w:ind w:left="181"/>
              <w:rPr>
                <w:sz w:val="24"/>
              </w:rPr>
            </w:pPr>
            <w:r>
              <w:rPr>
                <w:sz w:val="24"/>
              </w:rPr>
              <w:t>25 Marks</w:t>
            </w:r>
          </w:p>
        </w:tc>
      </w:tr>
      <w:tr w:rsidR="00CC6C35" w:rsidTr="000926E8">
        <w:trPr>
          <w:trHeight w:val="268"/>
          <w:jc w:val="center"/>
        </w:trPr>
        <w:tc>
          <w:tcPr>
            <w:tcW w:w="2219" w:type="dxa"/>
            <w:vMerge/>
            <w:tcBorders>
              <w:top w:val="nil"/>
            </w:tcBorders>
          </w:tcPr>
          <w:p w:rsidR="00CC6C35" w:rsidRDefault="00CC6C35" w:rsidP="000926E8">
            <w:pPr>
              <w:rPr>
                <w:sz w:val="2"/>
                <w:szCs w:val="2"/>
              </w:rPr>
            </w:pPr>
          </w:p>
        </w:tc>
        <w:tc>
          <w:tcPr>
            <w:tcW w:w="5763" w:type="dxa"/>
          </w:tcPr>
          <w:p w:rsidR="00CC6C35" w:rsidRDefault="00CC6C35" w:rsidP="000926E8">
            <w:pPr>
              <w:pStyle w:val="TableParagraph"/>
              <w:spacing w:line="248" w:lineRule="exact"/>
              <w:ind w:left="181"/>
              <w:rPr>
                <w:sz w:val="24"/>
              </w:rPr>
            </w:pPr>
            <w:r>
              <w:rPr>
                <w:sz w:val="24"/>
              </w:rPr>
              <w:t>Assignments</w:t>
            </w:r>
          </w:p>
        </w:tc>
        <w:tc>
          <w:tcPr>
            <w:tcW w:w="2094" w:type="dxa"/>
            <w:vMerge/>
            <w:tcBorders>
              <w:top w:val="nil"/>
            </w:tcBorders>
          </w:tcPr>
          <w:p w:rsidR="00CC6C35" w:rsidRDefault="00CC6C35" w:rsidP="000926E8">
            <w:pPr>
              <w:rPr>
                <w:sz w:val="2"/>
                <w:szCs w:val="2"/>
              </w:rPr>
            </w:pPr>
          </w:p>
        </w:tc>
      </w:tr>
      <w:tr w:rsidR="00CC6C35" w:rsidTr="000926E8">
        <w:trPr>
          <w:trHeight w:val="278"/>
          <w:jc w:val="center"/>
        </w:trPr>
        <w:tc>
          <w:tcPr>
            <w:tcW w:w="2219" w:type="dxa"/>
            <w:vMerge/>
            <w:tcBorders>
              <w:top w:val="nil"/>
            </w:tcBorders>
          </w:tcPr>
          <w:p w:rsidR="00CC6C35" w:rsidRDefault="00CC6C35" w:rsidP="000926E8">
            <w:pPr>
              <w:rPr>
                <w:sz w:val="2"/>
                <w:szCs w:val="2"/>
              </w:rPr>
            </w:pPr>
          </w:p>
        </w:tc>
        <w:tc>
          <w:tcPr>
            <w:tcW w:w="5763" w:type="dxa"/>
          </w:tcPr>
          <w:p w:rsidR="00CC6C35" w:rsidRDefault="00CC6C35" w:rsidP="000926E8">
            <w:pPr>
              <w:pStyle w:val="TableParagraph"/>
              <w:spacing w:line="258" w:lineRule="exact"/>
              <w:ind w:left="181"/>
              <w:rPr>
                <w:sz w:val="24"/>
              </w:rPr>
            </w:pPr>
            <w:r>
              <w:rPr>
                <w:sz w:val="24"/>
              </w:rPr>
              <w:t>Seminars</w:t>
            </w:r>
          </w:p>
        </w:tc>
        <w:tc>
          <w:tcPr>
            <w:tcW w:w="2094" w:type="dxa"/>
            <w:vMerge/>
            <w:tcBorders>
              <w:top w:val="nil"/>
            </w:tcBorders>
          </w:tcPr>
          <w:p w:rsidR="00CC6C35" w:rsidRDefault="00CC6C35" w:rsidP="000926E8">
            <w:pPr>
              <w:rPr>
                <w:sz w:val="2"/>
                <w:szCs w:val="2"/>
              </w:rPr>
            </w:pPr>
          </w:p>
        </w:tc>
      </w:tr>
      <w:tr w:rsidR="00CC6C35" w:rsidTr="000926E8">
        <w:trPr>
          <w:trHeight w:val="273"/>
          <w:jc w:val="center"/>
        </w:trPr>
        <w:tc>
          <w:tcPr>
            <w:tcW w:w="2219" w:type="dxa"/>
            <w:vMerge/>
            <w:tcBorders>
              <w:top w:val="nil"/>
            </w:tcBorders>
          </w:tcPr>
          <w:p w:rsidR="00CC6C35" w:rsidRDefault="00CC6C35" w:rsidP="000926E8">
            <w:pPr>
              <w:rPr>
                <w:sz w:val="2"/>
                <w:szCs w:val="2"/>
              </w:rPr>
            </w:pPr>
          </w:p>
        </w:tc>
        <w:tc>
          <w:tcPr>
            <w:tcW w:w="5763" w:type="dxa"/>
          </w:tcPr>
          <w:p w:rsidR="00CC6C35" w:rsidRDefault="00CC6C35" w:rsidP="000926E8">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CC6C35" w:rsidRDefault="00CC6C35" w:rsidP="000926E8">
            <w:pPr>
              <w:rPr>
                <w:sz w:val="2"/>
                <w:szCs w:val="2"/>
              </w:rPr>
            </w:pPr>
          </w:p>
        </w:tc>
      </w:tr>
      <w:tr w:rsidR="00CC6C35" w:rsidTr="000926E8">
        <w:trPr>
          <w:trHeight w:val="556"/>
          <w:jc w:val="center"/>
        </w:trPr>
        <w:tc>
          <w:tcPr>
            <w:tcW w:w="2219" w:type="dxa"/>
          </w:tcPr>
          <w:p w:rsidR="00CC6C35" w:rsidRDefault="00CC6C35" w:rsidP="000926E8">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CC6C35" w:rsidRDefault="00CC6C35" w:rsidP="000926E8">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CC6C35" w:rsidRDefault="00CC6C35" w:rsidP="000926E8">
            <w:pPr>
              <w:pStyle w:val="TableParagraph"/>
              <w:spacing w:before="126"/>
              <w:ind w:left="181"/>
              <w:rPr>
                <w:sz w:val="24"/>
              </w:rPr>
            </w:pPr>
            <w:r>
              <w:rPr>
                <w:sz w:val="24"/>
              </w:rPr>
              <w:t>75 Marks</w:t>
            </w:r>
          </w:p>
        </w:tc>
      </w:tr>
      <w:tr w:rsidR="00CC6C35" w:rsidTr="000926E8">
        <w:trPr>
          <w:trHeight w:val="273"/>
          <w:jc w:val="center"/>
        </w:trPr>
        <w:tc>
          <w:tcPr>
            <w:tcW w:w="2219" w:type="dxa"/>
          </w:tcPr>
          <w:p w:rsidR="00CC6C35" w:rsidRDefault="00CC6C35" w:rsidP="000926E8">
            <w:pPr>
              <w:pStyle w:val="TableParagraph"/>
              <w:rPr>
                <w:sz w:val="20"/>
              </w:rPr>
            </w:pPr>
          </w:p>
        </w:tc>
        <w:tc>
          <w:tcPr>
            <w:tcW w:w="5763" w:type="dxa"/>
          </w:tcPr>
          <w:p w:rsidR="00CC6C35" w:rsidRDefault="00CC6C35" w:rsidP="000926E8">
            <w:pPr>
              <w:pStyle w:val="TableParagraph"/>
              <w:spacing w:line="254" w:lineRule="exact"/>
              <w:ind w:left="181"/>
              <w:rPr>
                <w:sz w:val="24"/>
              </w:rPr>
            </w:pPr>
            <w:r>
              <w:rPr>
                <w:sz w:val="24"/>
              </w:rPr>
              <w:t>Total</w:t>
            </w:r>
          </w:p>
        </w:tc>
        <w:tc>
          <w:tcPr>
            <w:tcW w:w="2094" w:type="dxa"/>
          </w:tcPr>
          <w:p w:rsidR="00CC6C35" w:rsidRDefault="00CC6C35" w:rsidP="000926E8">
            <w:pPr>
              <w:pStyle w:val="TableParagraph"/>
              <w:spacing w:line="254" w:lineRule="exact"/>
              <w:ind w:left="181"/>
              <w:rPr>
                <w:sz w:val="24"/>
              </w:rPr>
            </w:pPr>
            <w:r>
              <w:rPr>
                <w:sz w:val="24"/>
              </w:rPr>
              <w:t>100 Marks</w:t>
            </w:r>
          </w:p>
        </w:tc>
      </w:tr>
      <w:tr w:rsidR="00CC6C35" w:rsidTr="000926E8">
        <w:trPr>
          <w:trHeight w:val="273"/>
          <w:jc w:val="center"/>
        </w:trPr>
        <w:tc>
          <w:tcPr>
            <w:tcW w:w="10076" w:type="dxa"/>
            <w:gridSpan w:val="3"/>
          </w:tcPr>
          <w:p w:rsidR="00CC6C35" w:rsidRDefault="00CC6C35" w:rsidP="000926E8">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CC6C35" w:rsidTr="000926E8">
        <w:trPr>
          <w:trHeight w:val="273"/>
          <w:jc w:val="center"/>
        </w:trPr>
        <w:tc>
          <w:tcPr>
            <w:tcW w:w="2219" w:type="dxa"/>
          </w:tcPr>
          <w:p w:rsidR="00CC6C35" w:rsidRDefault="00CC6C35" w:rsidP="000926E8">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CC6C35" w:rsidRDefault="00CC6C35" w:rsidP="000926E8">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CC6C35" w:rsidTr="000926E8">
        <w:trPr>
          <w:trHeight w:val="551"/>
          <w:jc w:val="center"/>
        </w:trPr>
        <w:tc>
          <w:tcPr>
            <w:tcW w:w="2219" w:type="dxa"/>
          </w:tcPr>
          <w:p w:rsidR="00CC6C35" w:rsidRDefault="00CC6C35" w:rsidP="000926E8">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CC6C35" w:rsidRDefault="00CC6C35" w:rsidP="000926E8">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CC6C35" w:rsidRDefault="00CC6C35" w:rsidP="000926E8">
            <w:pPr>
              <w:pStyle w:val="TableParagraph"/>
              <w:spacing w:before="2" w:line="261" w:lineRule="exact"/>
              <w:ind w:left="181"/>
              <w:rPr>
                <w:sz w:val="24"/>
              </w:rPr>
            </w:pPr>
            <w:r>
              <w:rPr>
                <w:sz w:val="24"/>
              </w:rPr>
              <w:t>overview</w:t>
            </w:r>
          </w:p>
        </w:tc>
      </w:tr>
      <w:tr w:rsidR="00CC6C35" w:rsidTr="000926E8">
        <w:trPr>
          <w:trHeight w:val="552"/>
          <w:jc w:val="center"/>
        </w:trPr>
        <w:tc>
          <w:tcPr>
            <w:tcW w:w="2219" w:type="dxa"/>
          </w:tcPr>
          <w:p w:rsidR="00CC6C35" w:rsidRDefault="00CC6C35" w:rsidP="000926E8">
            <w:pPr>
              <w:pStyle w:val="TableParagraph"/>
              <w:spacing w:before="131"/>
              <w:ind w:left="233" w:right="208"/>
              <w:jc w:val="center"/>
              <w:rPr>
                <w:b/>
                <w:sz w:val="24"/>
              </w:rPr>
            </w:pPr>
            <w:r>
              <w:rPr>
                <w:b/>
                <w:sz w:val="24"/>
              </w:rPr>
              <w:t>Application (K3)</w:t>
            </w:r>
          </w:p>
        </w:tc>
        <w:tc>
          <w:tcPr>
            <w:tcW w:w="7857" w:type="dxa"/>
            <w:gridSpan w:val="2"/>
          </w:tcPr>
          <w:p w:rsidR="00CC6C35" w:rsidRDefault="00CC6C35" w:rsidP="000926E8">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CC6C35" w:rsidRDefault="00CC6C35" w:rsidP="000926E8">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CC6C35" w:rsidTr="000926E8">
        <w:trPr>
          <w:trHeight w:val="278"/>
          <w:jc w:val="center"/>
        </w:trPr>
        <w:tc>
          <w:tcPr>
            <w:tcW w:w="2219" w:type="dxa"/>
          </w:tcPr>
          <w:p w:rsidR="00CC6C35" w:rsidRDefault="00CC6C35" w:rsidP="000926E8">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CC6C35" w:rsidRDefault="00CC6C35" w:rsidP="000926E8">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CC6C35" w:rsidTr="000926E8">
        <w:trPr>
          <w:trHeight w:val="277"/>
          <w:jc w:val="center"/>
        </w:trPr>
        <w:tc>
          <w:tcPr>
            <w:tcW w:w="2219" w:type="dxa"/>
          </w:tcPr>
          <w:p w:rsidR="00CC6C35" w:rsidRDefault="00CC6C35" w:rsidP="000926E8">
            <w:pPr>
              <w:pStyle w:val="TableParagraph"/>
              <w:rPr>
                <w:sz w:val="20"/>
              </w:rPr>
            </w:pPr>
          </w:p>
        </w:tc>
        <w:tc>
          <w:tcPr>
            <w:tcW w:w="7857" w:type="dxa"/>
            <w:gridSpan w:val="2"/>
          </w:tcPr>
          <w:p w:rsidR="00CC6C35" w:rsidRDefault="00CC6C35" w:rsidP="000926E8">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CC6C35" w:rsidTr="000926E8">
        <w:trPr>
          <w:trHeight w:val="273"/>
          <w:jc w:val="center"/>
        </w:trPr>
        <w:tc>
          <w:tcPr>
            <w:tcW w:w="2219" w:type="dxa"/>
          </w:tcPr>
          <w:p w:rsidR="00CC6C35" w:rsidRDefault="00CC6C35" w:rsidP="000926E8">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CC6C35" w:rsidRDefault="00CC6C35" w:rsidP="000926E8">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CC6C35" w:rsidTr="000926E8">
        <w:trPr>
          <w:trHeight w:val="556"/>
          <w:jc w:val="center"/>
        </w:trPr>
        <w:tc>
          <w:tcPr>
            <w:tcW w:w="2219" w:type="dxa"/>
          </w:tcPr>
          <w:p w:rsidR="00CC6C35" w:rsidRDefault="00CC6C35" w:rsidP="000926E8">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CC6C35" w:rsidRDefault="00CC6C35" w:rsidP="000926E8">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CC6C35" w:rsidRDefault="00CC6C35" w:rsidP="000926E8">
            <w:pPr>
              <w:pStyle w:val="TableParagraph"/>
              <w:spacing w:line="270" w:lineRule="exact"/>
              <w:ind w:left="181"/>
              <w:rPr>
                <w:sz w:val="24"/>
              </w:rPr>
            </w:pPr>
            <w:r>
              <w:rPr>
                <w:sz w:val="24"/>
              </w:rPr>
              <w:t>Presentations</w:t>
            </w:r>
          </w:p>
        </w:tc>
      </w:tr>
    </w:tbl>
    <w:p w:rsidR="00CC6C35" w:rsidRDefault="00CC6C35">
      <w:pPr>
        <w:spacing w:after="200" w:line="276" w:lineRule="auto"/>
        <w:rPr>
          <w:rFonts w:ascii="Times New Roman" w:hAnsi="Times New Roman"/>
          <w:b/>
          <w:bCs/>
          <w:sz w:val="24"/>
          <w:szCs w:val="24"/>
          <w:lang w:val="en-US" w:eastAsia="en-US"/>
        </w:rPr>
      </w:pPr>
    </w:p>
    <w:p w:rsidR="00CC6C35" w:rsidRPr="00CC6C35" w:rsidRDefault="00CC6C35">
      <w:pPr>
        <w:spacing w:after="200" w:line="276" w:lineRule="auto"/>
        <w:rPr>
          <w:rFonts w:ascii="Times New Roman" w:hAnsi="Times New Roman"/>
          <w:b/>
          <w:bCs/>
          <w:sz w:val="24"/>
          <w:szCs w:val="24"/>
          <w:lang w:val="en-US" w:eastAsia="en-US"/>
        </w:rPr>
      </w:pPr>
    </w:p>
    <w:p w:rsidR="00CC6C35" w:rsidRDefault="00CC6C35">
      <w:pPr>
        <w:spacing w:after="200" w:line="276" w:lineRule="auto"/>
        <w:rPr>
          <w:rFonts w:ascii="Times New Roman" w:hAnsi="Times New Roman"/>
          <w:b/>
          <w:bCs/>
          <w:sz w:val="24"/>
          <w:szCs w:val="24"/>
          <w:lang w:eastAsia="en-US"/>
        </w:rPr>
      </w:pPr>
      <w:r>
        <w:rPr>
          <w:rFonts w:ascii="Times New Roman" w:hAnsi="Times New Roman"/>
        </w:rPr>
        <w:br w:type="page"/>
      </w:r>
    </w:p>
    <w:p w:rsidR="00D8412C" w:rsidRDefault="002C65EA" w:rsidP="00C143D9">
      <w:pPr>
        <w:pStyle w:val="Subtitle"/>
        <w:jc w:val="center"/>
        <w:rPr>
          <w:rFonts w:ascii="Times New Roman" w:hAnsi="Times New Roman"/>
          <w:u w:val="none"/>
          <w:lang w:val="en-IN"/>
        </w:rPr>
      </w:pPr>
      <w:r>
        <w:rPr>
          <w:rFonts w:ascii="Times New Roman" w:hAnsi="Times New Roman"/>
          <w:u w:val="none"/>
          <w:lang w:val="en-IN"/>
        </w:rPr>
        <w:lastRenderedPageBreak/>
        <w:t>B.A.</w:t>
      </w:r>
      <w:r w:rsidR="000B17AB">
        <w:rPr>
          <w:rFonts w:ascii="Times New Roman" w:hAnsi="Times New Roman"/>
          <w:u w:val="none"/>
          <w:lang w:val="en-IN"/>
        </w:rPr>
        <w:t>,</w:t>
      </w:r>
      <w:r>
        <w:rPr>
          <w:rFonts w:ascii="Times New Roman" w:hAnsi="Times New Roman"/>
          <w:u w:val="none"/>
          <w:lang w:val="en-IN"/>
        </w:rPr>
        <w:t xml:space="preserve"> TOURISM AND TRAVEL MANAGEMENT</w:t>
      </w:r>
    </w:p>
    <w:p w:rsidR="00D8412C" w:rsidRDefault="002C65EA" w:rsidP="00CC6C35">
      <w:pPr>
        <w:pStyle w:val="ListParagraph"/>
        <w:spacing w:after="0" w:line="240" w:lineRule="auto"/>
        <w:ind w:left="0"/>
        <w:jc w:val="center"/>
        <w:rPr>
          <w:rFonts w:ascii="Times New Roman" w:hAnsi="Times New Roman" w:cs="Times New Roman"/>
          <w:b/>
        </w:rPr>
      </w:pPr>
      <w:r>
        <w:rPr>
          <w:rFonts w:ascii="Times New Roman" w:hAnsi="Times New Roman" w:cs="Times New Roman"/>
          <w:b/>
        </w:rPr>
        <w:t>COURSE STRUCTURE</w:t>
      </w:r>
    </w:p>
    <w:p w:rsidR="00D8412C" w:rsidRDefault="002C65EA">
      <w:pPr>
        <w:pStyle w:val="ListParagraph"/>
        <w:spacing w:after="0" w:line="240" w:lineRule="auto"/>
        <w:ind w:left="0"/>
        <w:jc w:val="center"/>
        <w:rPr>
          <w:rFonts w:ascii="Times New Roman" w:hAnsi="Times New Roman" w:cs="Times New Roman"/>
          <w:b/>
        </w:rPr>
      </w:pPr>
      <w:r>
        <w:rPr>
          <w:rFonts w:ascii="Times New Roman" w:hAnsi="Times New Roman" w:cs="Times New Roman"/>
          <w:b/>
        </w:rPr>
        <w:t>SEMESTER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4130"/>
        <w:gridCol w:w="1046"/>
        <w:gridCol w:w="521"/>
        <w:gridCol w:w="521"/>
        <w:gridCol w:w="521"/>
        <w:gridCol w:w="546"/>
      </w:tblGrid>
      <w:tr w:rsidR="00D8412C" w:rsidTr="00E05960">
        <w:trPr>
          <w:cantSplit/>
          <w:trHeight w:val="57"/>
          <w:jc w:val="center"/>
        </w:trPr>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b/>
                <w:bCs/>
              </w:rPr>
            </w:pPr>
            <w:r>
              <w:rPr>
                <w:rFonts w:ascii="Times New Roman" w:hAnsi="Times New Roman"/>
                <w:b/>
                <w:bCs/>
              </w:rPr>
              <w:t xml:space="preserve">Course Component </w:t>
            </w:r>
          </w:p>
        </w:tc>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b/>
                <w:bCs/>
              </w:rPr>
            </w:pPr>
            <w:r>
              <w:rPr>
                <w:rFonts w:ascii="Times New Roman" w:hAnsi="Times New Roman"/>
                <w:b/>
                <w:bCs/>
              </w:rPr>
              <w:t>Name of the Paper</w:t>
            </w:r>
          </w:p>
        </w:tc>
        <w:tc>
          <w:tcPr>
            <w:tcW w:w="0" w:type="auto"/>
            <w:vMerge w:val="restart"/>
            <w:tcBorders>
              <w:top w:val="single" w:sz="4" w:space="0" w:color="000000"/>
              <w:left w:val="single" w:sz="4" w:space="0" w:color="000000"/>
              <w:right w:val="single" w:sz="4" w:space="0" w:color="000000"/>
            </w:tcBorders>
            <w:textDirection w:val="btLr"/>
            <w:vAlign w:val="center"/>
          </w:tcPr>
          <w:p w:rsidR="00D8412C" w:rsidRDefault="00D8412C" w:rsidP="005D46C5">
            <w:pPr>
              <w:spacing w:after="0" w:line="276" w:lineRule="auto"/>
              <w:ind w:left="720"/>
              <w:contextualSpacing/>
              <w:rPr>
                <w:rFonts w:ascii="Times New Roman" w:hAnsi="Times New Roman"/>
                <w:b/>
                <w:bCs/>
              </w:rPr>
            </w:pPr>
          </w:p>
          <w:p w:rsidR="00D8412C" w:rsidRDefault="002C65EA" w:rsidP="005D46C5">
            <w:pPr>
              <w:spacing w:after="0" w:line="276" w:lineRule="auto"/>
              <w:ind w:left="113"/>
              <w:contextualSpacing/>
              <w:rPr>
                <w:rFonts w:ascii="Times New Roman" w:hAnsi="Times New Roman"/>
                <w:b/>
                <w:bCs/>
              </w:rPr>
            </w:pPr>
            <w:r>
              <w:rPr>
                <w:rFonts w:ascii="Times New Roman" w:hAnsi="Times New Roman"/>
                <w:b/>
                <w:bCs/>
              </w:rPr>
              <w:t>Ins  Hrs</w:t>
            </w:r>
          </w:p>
          <w:p w:rsidR="00D8412C" w:rsidRDefault="00D8412C" w:rsidP="005D46C5">
            <w:pPr>
              <w:spacing w:after="0" w:line="276" w:lineRule="auto"/>
              <w:ind w:left="113"/>
              <w:contextualSpacing/>
              <w:rPr>
                <w:rFonts w:ascii="Times New Roman" w:hAnsi="Times New Roman"/>
                <w:b/>
                <w:bCs/>
              </w:rPr>
            </w:pPr>
          </w:p>
        </w:tc>
        <w:tc>
          <w:tcPr>
            <w:tcW w:w="0" w:type="auto"/>
            <w:vMerge w:val="restart"/>
            <w:tcBorders>
              <w:top w:val="single" w:sz="4" w:space="0" w:color="000000"/>
              <w:left w:val="single" w:sz="4" w:space="0" w:color="000000"/>
              <w:right w:val="single" w:sz="4" w:space="0" w:color="000000"/>
            </w:tcBorders>
            <w:textDirection w:val="btLr"/>
            <w:vAlign w:val="center"/>
          </w:tcPr>
          <w:p w:rsidR="00D8412C" w:rsidRDefault="002C65EA" w:rsidP="005D46C5">
            <w:pPr>
              <w:spacing w:after="0" w:line="276" w:lineRule="auto"/>
              <w:ind w:left="113"/>
              <w:contextualSpacing/>
              <w:rPr>
                <w:rFonts w:ascii="Times New Roman" w:hAnsi="Times New Roman"/>
                <w:b/>
                <w:bCs/>
              </w:rPr>
            </w:pPr>
            <w:r>
              <w:rPr>
                <w:rFonts w:ascii="Times New Roman" w:hAnsi="Times New Roman"/>
                <w:b/>
                <w:bCs/>
              </w:rPr>
              <w:t>Credit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b/>
                <w:bCs/>
              </w:rPr>
            </w:pPr>
            <w:r>
              <w:rPr>
                <w:rFonts w:ascii="Times New Roman" w:hAnsi="Times New Roman"/>
                <w:b/>
                <w:bCs/>
              </w:rPr>
              <w:t>Max</w:t>
            </w:r>
          </w:p>
          <w:p w:rsidR="00D8412C" w:rsidRDefault="002C65EA" w:rsidP="005D46C5">
            <w:pPr>
              <w:spacing w:after="0" w:line="276" w:lineRule="auto"/>
              <w:contextualSpacing/>
              <w:jc w:val="center"/>
              <w:rPr>
                <w:rFonts w:ascii="Times New Roman" w:hAnsi="Times New Roman"/>
                <w:b/>
                <w:bCs/>
              </w:rPr>
            </w:pPr>
            <w:r>
              <w:rPr>
                <w:rFonts w:ascii="Times New Roman" w:hAnsi="Times New Roman"/>
                <w:b/>
                <w:bCs/>
              </w:rPr>
              <w:t>Marks</w:t>
            </w:r>
          </w:p>
        </w:tc>
        <w:tc>
          <w:tcPr>
            <w:tcW w:w="0" w:type="auto"/>
            <w:vMerge w:val="restart"/>
            <w:tcBorders>
              <w:top w:val="single" w:sz="4" w:space="0" w:color="000000"/>
              <w:left w:val="single" w:sz="4" w:space="0" w:color="000000"/>
              <w:right w:val="single" w:sz="4" w:space="0" w:color="000000"/>
            </w:tcBorders>
            <w:textDirection w:val="btLr"/>
            <w:vAlign w:val="center"/>
          </w:tcPr>
          <w:p w:rsidR="00D8412C" w:rsidRDefault="002C65EA" w:rsidP="005D46C5">
            <w:pPr>
              <w:spacing w:after="0" w:line="276" w:lineRule="auto"/>
              <w:ind w:left="113"/>
              <w:contextualSpacing/>
              <w:rPr>
                <w:rFonts w:ascii="Times New Roman" w:hAnsi="Times New Roman"/>
                <w:b/>
                <w:bCs/>
              </w:rPr>
            </w:pPr>
            <w:r>
              <w:rPr>
                <w:rFonts w:ascii="Times New Roman" w:hAnsi="Times New Roman"/>
                <w:b/>
                <w:bCs/>
              </w:rPr>
              <w:t>Total</w:t>
            </w:r>
          </w:p>
        </w:tc>
      </w:tr>
      <w:tr w:rsidR="002B6D3A" w:rsidTr="00E05960">
        <w:trPr>
          <w:cantSplit/>
          <w:trHeight w:val="622"/>
          <w:jc w:val="center"/>
        </w:trPr>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b/>
                <w:bCs/>
              </w:rPr>
            </w:pPr>
          </w:p>
        </w:tc>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b/>
                <w:bCs/>
              </w:rPr>
            </w:pPr>
          </w:p>
        </w:tc>
        <w:tc>
          <w:tcPr>
            <w:tcW w:w="0" w:type="auto"/>
            <w:vMerge/>
            <w:tcBorders>
              <w:left w:val="single" w:sz="4" w:space="0" w:color="000000"/>
              <w:bottom w:val="single" w:sz="4" w:space="0" w:color="000000"/>
              <w:right w:val="single" w:sz="4" w:space="0" w:color="000000"/>
            </w:tcBorders>
            <w:textDirection w:val="btLr"/>
            <w:vAlign w:val="center"/>
          </w:tcPr>
          <w:p w:rsidR="00D8412C" w:rsidRDefault="00D8412C" w:rsidP="005D46C5">
            <w:pPr>
              <w:spacing w:after="0" w:line="276" w:lineRule="auto"/>
              <w:ind w:left="720"/>
              <w:contextualSpacing/>
              <w:rPr>
                <w:rFonts w:ascii="Times New Roman" w:hAnsi="Times New Roman"/>
                <w:b/>
                <w:bCs/>
              </w:rPr>
            </w:pPr>
          </w:p>
        </w:tc>
        <w:tc>
          <w:tcPr>
            <w:tcW w:w="0" w:type="auto"/>
            <w:vMerge/>
            <w:tcBorders>
              <w:left w:val="single" w:sz="4" w:space="0" w:color="000000"/>
              <w:bottom w:val="single" w:sz="4" w:space="0" w:color="000000"/>
              <w:right w:val="single" w:sz="4" w:space="0" w:color="000000"/>
            </w:tcBorders>
            <w:textDirection w:val="btLr"/>
            <w:vAlign w:val="center"/>
          </w:tcPr>
          <w:p w:rsidR="00D8412C" w:rsidRDefault="00D8412C" w:rsidP="005D46C5">
            <w:pPr>
              <w:spacing w:after="0" w:line="276" w:lineRule="auto"/>
              <w:ind w:left="113"/>
              <w:contextualSpacing/>
              <w:rPr>
                <w:rFonts w:ascii="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8412C" w:rsidRDefault="002C65EA" w:rsidP="005D46C5">
            <w:pPr>
              <w:spacing w:after="0" w:line="276" w:lineRule="auto"/>
              <w:ind w:left="113"/>
              <w:contextualSpacing/>
              <w:rPr>
                <w:rFonts w:ascii="Times New Roman" w:hAnsi="Times New Roman"/>
                <w:b/>
                <w:bCs/>
              </w:rPr>
            </w:pPr>
            <w:proofErr w:type="spellStart"/>
            <w:r>
              <w:rPr>
                <w:rFonts w:ascii="Times New Roman" w:hAnsi="Times New Roman"/>
                <w:b/>
                <w:bCs/>
              </w:rPr>
              <w:t>Int</w:t>
            </w:r>
            <w:proofErr w:type="spellEnd"/>
          </w:p>
        </w:tc>
        <w:tc>
          <w:tcPr>
            <w:tcW w:w="0" w:type="auto"/>
            <w:tcBorders>
              <w:left w:val="single" w:sz="4" w:space="0" w:color="000000"/>
              <w:bottom w:val="single" w:sz="4" w:space="0" w:color="000000"/>
              <w:right w:val="single" w:sz="4" w:space="0" w:color="000000"/>
            </w:tcBorders>
            <w:textDirection w:val="btLr"/>
            <w:vAlign w:val="center"/>
          </w:tcPr>
          <w:p w:rsidR="00D8412C" w:rsidRDefault="002C65EA" w:rsidP="005D46C5">
            <w:pPr>
              <w:spacing w:after="0" w:line="276" w:lineRule="auto"/>
              <w:ind w:left="113"/>
              <w:contextualSpacing/>
              <w:rPr>
                <w:rFonts w:ascii="Times New Roman" w:hAnsi="Times New Roman"/>
                <w:b/>
                <w:bCs/>
              </w:rPr>
            </w:pPr>
            <w:r>
              <w:rPr>
                <w:rFonts w:ascii="Times New Roman" w:hAnsi="Times New Roman"/>
                <w:b/>
                <w:bCs/>
              </w:rPr>
              <w:t>Ext</w:t>
            </w:r>
          </w:p>
        </w:tc>
        <w:tc>
          <w:tcPr>
            <w:tcW w:w="0" w:type="auto"/>
            <w:vMerge/>
            <w:tcBorders>
              <w:left w:val="single" w:sz="4" w:space="0" w:color="000000"/>
              <w:bottom w:val="single" w:sz="4" w:space="0" w:color="000000"/>
              <w:right w:val="single" w:sz="4" w:space="0" w:color="000000"/>
            </w:tcBorders>
            <w:textDirection w:val="btLr"/>
            <w:vAlign w:val="center"/>
          </w:tcPr>
          <w:p w:rsidR="00D8412C" w:rsidRDefault="00D8412C" w:rsidP="005D46C5">
            <w:pPr>
              <w:spacing w:after="0" w:line="276" w:lineRule="auto"/>
              <w:ind w:left="113"/>
              <w:contextualSpacing/>
              <w:jc w:val="center"/>
              <w:rPr>
                <w:rFonts w:ascii="Times New Roman" w:hAnsi="Times New Roman"/>
                <w:b/>
                <w:bCs/>
              </w:rPr>
            </w:pPr>
          </w:p>
        </w:tc>
      </w:tr>
      <w:tr w:rsidR="002B6D3A" w:rsidTr="00E05960">
        <w:trPr>
          <w:trHeight w:val="57"/>
          <w:jc w:val="center"/>
        </w:trPr>
        <w:tc>
          <w:tcPr>
            <w:tcW w:w="0" w:type="auto"/>
            <w:tcBorders>
              <w:top w:val="single" w:sz="4" w:space="0" w:color="000000"/>
              <w:left w:val="single" w:sz="4" w:space="0" w:color="000000"/>
              <w:bottom w:val="single" w:sz="4" w:space="0" w:color="000000"/>
              <w:right w:val="single" w:sz="4" w:space="0" w:color="000000"/>
            </w:tcBorders>
          </w:tcPr>
          <w:p w:rsidR="00D8412C" w:rsidRDefault="002C65EA" w:rsidP="005D46C5">
            <w:pPr>
              <w:spacing w:after="0" w:line="276" w:lineRule="auto"/>
              <w:contextualSpacing/>
              <w:rPr>
                <w:rFonts w:ascii="Times New Roman" w:hAnsi="Times New Roman"/>
              </w:rPr>
            </w:pPr>
            <w:r>
              <w:rPr>
                <w:rFonts w:ascii="Times New Roman" w:hAnsi="Times New Roman"/>
              </w:rPr>
              <w:t>PART I</w:t>
            </w: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hAnsi="Times New Roman"/>
                <w:sz w:val="24"/>
                <w:szCs w:val="24"/>
              </w:rPr>
              <w:t xml:space="preserve">Language Paper </w:t>
            </w:r>
            <w:r w:rsidR="00CC6C35">
              <w:rPr>
                <w:rFonts w:ascii="Times New Roman" w:hAnsi="Times New Roman"/>
                <w:sz w:val="24"/>
                <w:szCs w:val="24"/>
              </w:rPr>
              <w:t>– Tamil</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2B6D3A" w:rsidTr="00E05960">
        <w:trPr>
          <w:trHeight w:val="57"/>
          <w:jc w:val="center"/>
        </w:trPr>
        <w:tc>
          <w:tcPr>
            <w:tcW w:w="0" w:type="auto"/>
            <w:tcBorders>
              <w:top w:val="single" w:sz="4" w:space="0" w:color="000000"/>
              <w:left w:val="single" w:sz="4" w:space="0" w:color="000000"/>
              <w:bottom w:val="single" w:sz="4" w:space="0" w:color="000000"/>
              <w:right w:val="single" w:sz="4" w:space="0" w:color="000000"/>
            </w:tcBorders>
          </w:tcPr>
          <w:p w:rsidR="00D8412C" w:rsidRDefault="002C65EA" w:rsidP="005D46C5">
            <w:pPr>
              <w:spacing w:after="0" w:line="276" w:lineRule="auto"/>
              <w:contextualSpacing/>
              <w:rPr>
                <w:rFonts w:ascii="Times New Roman" w:hAnsi="Times New Roman"/>
              </w:rPr>
            </w:pPr>
            <w:r>
              <w:rPr>
                <w:rFonts w:ascii="Times New Roman" w:hAnsi="Times New Roman"/>
              </w:rPr>
              <w:t>PART II</w:t>
            </w: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hAnsi="Times New Roman"/>
                <w:sz w:val="24"/>
                <w:szCs w:val="24"/>
              </w:rPr>
              <w:t>English Paper</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2B6D3A" w:rsidTr="00E05960">
        <w:trPr>
          <w:trHeight w:val="305"/>
          <w:jc w:val="center"/>
        </w:trPr>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rPr>
                <w:rFonts w:ascii="Times New Roman" w:hAnsi="Times New Roman"/>
              </w:rPr>
            </w:pPr>
            <w:r>
              <w:rPr>
                <w:rFonts w:ascii="Times New Roman" w:hAnsi="Times New Roman"/>
              </w:rPr>
              <w:t>PART III</w:t>
            </w: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3C1972" w:rsidP="003C1972">
            <w:pPr>
              <w:spacing w:after="0" w:line="276" w:lineRule="auto"/>
              <w:contextualSpacing/>
              <w:rPr>
                <w:rFonts w:ascii="Times New Roman" w:hAnsi="Times New Roman"/>
                <w:sz w:val="24"/>
                <w:szCs w:val="24"/>
              </w:rPr>
            </w:pPr>
            <w:r>
              <w:rPr>
                <w:rFonts w:ascii="Times New Roman" w:hAnsi="Times New Roman"/>
                <w:sz w:val="24"/>
                <w:szCs w:val="24"/>
              </w:rPr>
              <w:t>BTM-DSC01</w:t>
            </w:r>
            <w:r w:rsidR="002C65EA" w:rsidRPr="00783293">
              <w:rPr>
                <w:rFonts w:ascii="Times New Roman" w:hAnsi="Times New Roman"/>
                <w:sz w:val="24"/>
                <w:szCs w:val="24"/>
              </w:rPr>
              <w:t>:</w:t>
            </w:r>
            <w:r w:rsidR="002B6D3A">
              <w:rPr>
                <w:rFonts w:ascii="Times New Roman" w:hAnsi="Times New Roman"/>
                <w:sz w:val="24"/>
                <w:szCs w:val="24"/>
              </w:rPr>
              <w:t xml:space="preserve"> </w:t>
            </w:r>
            <w:r w:rsidR="002C65EA" w:rsidRPr="00783293">
              <w:rPr>
                <w:rFonts w:ascii="Times New Roman" w:hAnsi="Times New Roman"/>
                <w:sz w:val="24"/>
                <w:szCs w:val="24"/>
              </w:rPr>
              <w:t>Fundamentals of Tourism</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2B6D3A" w:rsidTr="00E05960">
        <w:trPr>
          <w:trHeight w:val="57"/>
          <w:jc w:val="center"/>
        </w:trPr>
        <w:tc>
          <w:tcPr>
            <w:tcW w:w="0" w:type="auto"/>
            <w:vMerge/>
            <w:tcBorders>
              <w:left w:val="single" w:sz="4" w:space="0" w:color="000000"/>
              <w:right w:val="single" w:sz="4" w:space="0" w:color="000000"/>
            </w:tcBorders>
            <w:vAlign w:val="center"/>
          </w:tcPr>
          <w:p w:rsidR="00D8412C" w:rsidRDefault="00D8412C" w:rsidP="005D46C5">
            <w:pPr>
              <w:spacing w:after="0" w:line="276" w:lineRule="auto"/>
              <w:contextualSpacing/>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3C1972" w:rsidP="003C1972">
            <w:pPr>
              <w:spacing w:after="0" w:line="276" w:lineRule="auto"/>
              <w:contextualSpacing/>
              <w:rPr>
                <w:rFonts w:ascii="Times New Roman" w:hAnsi="Times New Roman"/>
                <w:sz w:val="24"/>
                <w:szCs w:val="24"/>
              </w:rPr>
            </w:pPr>
            <w:r>
              <w:rPr>
                <w:rFonts w:ascii="Times New Roman" w:hAnsi="Times New Roman"/>
                <w:sz w:val="24"/>
                <w:szCs w:val="24"/>
              </w:rPr>
              <w:t>BTM-DSC02</w:t>
            </w:r>
            <w:r w:rsidR="002C65EA" w:rsidRPr="00783293">
              <w:rPr>
                <w:rFonts w:ascii="Times New Roman" w:hAnsi="Times New Roman"/>
                <w:sz w:val="24"/>
                <w:szCs w:val="24"/>
              </w:rPr>
              <w:t xml:space="preserve">: </w:t>
            </w:r>
            <w:r w:rsidR="002B6D3A">
              <w:rPr>
                <w:rFonts w:ascii="Times New Roman" w:hAnsi="Times New Roman"/>
                <w:sz w:val="24"/>
                <w:szCs w:val="24"/>
              </w:rPr>
              <w:t xml:space="preserve"> </w:t>
            </w:r>
            <w:r w:rsidR="002C65EA" w:rsidRPr="00783293">
              <w:rPr>
                <w:rFonts w:ascii="Times New Roman" w:hAnsi="Times New Roman"/>
                <w:sz w:val="24"/>
                <w:szCs w:val="24"/>
              </w:rPr>
              <w:t>History of Tourism</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2B6D3A" w:rsidTr="00E05960">
        <w:trPr>
          <w:trHeight w:val="57"/>
          <w:jc w:val="center"/>
        </w:trPr>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2C65EA" w:rsidP="00C143D9">
            <w:pPr>
              <w:spacing w:after="0" w:line="276" w:lineRule="auto"/>
              <w:contextualSpacing/>
              <w:rPr>
                <w:rFonts w:ascii="Times New Roman" w:hAnsi="Times New Roman"/>
                <w:sz w:val="24"/>
                <w:szCs w:val="24"/>
              </w:rPr>
            </w:pPr>
            <w:r w:rsidRPr="00783293">
              <w:rPr>
                <w:rFonts w:ascii="Times New Roman" w:hAnsi="Times New Roman"/>
                <w:sz w:val="24"/>
                <w:szCs w:val="24"/>
              </w:rPr>
              <w:t xml:space="preserve">Allied Paper I: </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2B6D3A" w:rsidTr="00E05960">
        <w:trPr>
          <w:trHeight w:val="57"/>
          <w:jc w:val="center"/>
        </w:trPr>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rPr>
                <w:rFonts w:ascii="Times New Roman" w:eastAsia="Calibri" w:hAnsi="Times New Roman"/>
              </w:rPr>
            </w:pPr>
            <w:r>
              <w:rPr>
                <w:rFonts w:ascii="Times New Roman" w:hAnsi="Times New Roman"/>
              </w:rPr>
              <w:t>PART IV</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eastAsia="Calibri" w:hAnsi="Times New Roman"/>
                <w:sz w:val="24"/>
                <w:szCs w:val="24"/>
              </w:rPr>
              <w:t xml:space="preserve">Basic Tamil / Adv. Tamil /  </w:t>
            </w:r>
            <w:r w:rsidRPr="00783293">
              <w:rPr>
                <w:rFonts w:ascii="Times New Roman" w:eastAsia="Calibri" w:hAnsi="Times New Roman"/>
                <w:b/>
                <w:sz w:val="24"/>
                <w:szCs w:val="24"/>
              </w:rPr>
              <w:t>NME</w:t>
            </w:r>
            <w:r w:rsidR="00FB6790">
              <w:rPr>
                <w:rFonts w:ascii="Times New Roman" w:eastAsia="Calibri" w:hAnsi="Times New Roman"/>
                <w:b/>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2B6D3A" w:rsidTr="00E05960">
        <w:trPr>
          <w:trHeight w:val="57"/>
          <w:jc w:val="center"/>
        </w:trPr>
        <w:tc>
          <w:tcPr>
            <w:tcW w:w="0" w:type="auto"/>
            <w:vMerge/>
            <w:tcBorders>
              <w:left w:val="single" w:sz="4" w:space="0" w:color="000000"/>
              <w:right w:val="single" w:sz="4" w:space="0" w:color="000000"/>
            </w:tcBorders>
          </w:tcPr>
          <w:p w:rsidR="00D8412C" w:rsidRDefault="00D8412C" w:rsidP="005D46C5">
            <w:pPr>
              <w:spacing w:after="0" w:line="276" w:lineRule="auto"/>
              <w:contextualSpacing/>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hAnsi="Times New Roman"/>
                <w:sz w:val="24"/>
                <w:szCs w:val="24"/>
              </w:rPr>
              <w:t>Soft Skill – I</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C143D9" w:rsidP="00C143D9">
            <w:pPr>
              <w:spacing w:after="0" w:line="276" w:lineRule="auto"/>
              <w:ind w:left="720"/>
              <w:contextualSpacing/>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B17AB"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B17AB"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57"/>
          <w:jc w:val="center"/>
        </w:trPr>
        <w:tc>
          <w:tcPr>
            <w:tcW w:w="0" w:type="auto"/>
            <w:gridSpan w:val="2"/>
            <w:tcBorders>
              <w:left w:val="single" w:sz="4" w:space="0" w:color="000000"/>
              <w:bottom w:val="single" w:sz="4" w:space="0" w:color="000000"/>
              <w:right w:val="single" w:sz="4" w:space="0" w:color="000000"/>
            </w:tcBorders>
          </w:tcPr>
          <w:p w:rsidR="00D8412C" w:rsidRDefault="002C65EA" w:rsidP="005D46C5">
            <w:pPr>
              <w:spacing w:after="0" w:line="276" w:lineRule="auto"/>
              <w:contextualSpacing/>
              <w:rPr>
                <w:rFonts w:ascii="Times New Roman" w:hAnsi="Times New Roman"/>
              </w:rPr>
            </w:pPr>
            <w:r>
              <w:rPr>
                <w:rFonts w:ascii="Times New Roman" w:hAnsi="Times New Roman"/>
                <w:b/>
              </w:rPr>
              <w:t>SEMESTERWISE CREDITS 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ind w:left="720"/>
              <w:contextualSpacing/>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b/>
              </w:rPr>
            </w:pPr>
            <w:r>
              <w:rPr>
                <w:rFonts w:ascii="Times New Roman" w:hAnsi="Times New Roman"/>
                <w:b/>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r>
    </w:tbl>
    <w:p w:rsidR="00D8412C" w:rsidRDefault="005D46C5" w:rsidP="005D46C5">
      <w:pPr>
        <w:spacing w:after="0" w:line="240" w:lineRule="auto"/>
        <w:rPr>
          <w:rFonts w:ascii="Times New Roman" w:hAnsi="Times New Roman"/>
          <w:b/>
          <w:bCs/>
        </w:rPr>
      </w:pPr>
      <w:r>
        <w:rPr>
          <w:rFonts w:ascii="Times New Roman" w:hAnsi="Times New Roman"/>
          <w:b/>
          <w:bCs/>
        </w:rPr>
        <w:t xml:space="preserve">* NME; Choose any one Paper from the other Department </w:t>
      </w:r>
    </w:p>
    <w:p w:rsidR="00D8412C" w:rsidRDefault="00D8412C">
      <w:pPr>
        <w:spacing w:after="0" w:line="240" w:lineRule="auto"/>
        <w:jc w:val="center"/>
        <w:rPr>
          <w:rFonts w:ascii="Times New Roman" w:hAnsi="Times New Roman"/>
          <w:b/>
          <w:bCs/>
        </w:rPr>
      </w:pPr>
    </w:p>
    <w:p w:rsidR="00D8412C" w:rsidRDefault="002C65EA">
      <w:pPr>
        <w:spacing w:after="0" w:line="240" w:lineRule="auto"/>
        <w:jc w:val="center"/>
        <w:rPr>
          <w:rFonts w:ascii="Times New Roman" w:hAnsi="Times New Roman"/>
          <w:b/>
          <w:bCs/>
        </w:rPr>
      </w:pPr>
      <w:r>
        <w:rPr>
          <w:rFonts w:ascii="Times New Roman" w:hAnsi="Times New Roman"/>
          <w:b/>
          <w:bCs/>
        </w:rPr>
        <w:t>SEMESTER II</w:t>
      </w:r>
    </w:p>
    <w:tbl>
      <w:tblPr>
        <w:tblpPr w:leftFromText="180" w:rightFromText="180" w:vertAnchor="text" w:horzAnchor="page"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4310"/>
        <w:gridCol w:w="1046"/>
        <w:gridCol w:w="521"/>
        <w:gridCol w:w="661"/>
        <w:gridCol w:w="661"/>
        <w:gridCol w:w="546"/>
      </w:tblGrid>
      <w:tr w:rsidR="00D8412C" w:rsidTr="00E05960">
        <w:trPr>
          <w:trHeight w:val="224"/>
        </w:trPr>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rPr>
                <w:rFonts w:ascii="Times New Roman" w:hAnsi="Times New Roman"/>
              </w:rPr>
            </w:pPr>
            <w:r>
              <w:rPr>
                <w:rFonts w:ascii="Times New Roman" w:hAnsi="Times New Roman"/>
                <w:b/>
                <w:bCs/>
              </w:rPr>
              <w:t>Course Component</w:t>
            </w:r>
          </w:p>
        </w:tc>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rPr>
                <w:rFonts w:ascii="Times New Roman" w:hAnsi="Times New Roman"/>
              </w:rPr>
            </w:pPr>
            <w:r>
              <w:rPr>
                <w:rFonts w:ascii="Times New Roman" w:hAnsi="Times New Roman"/>
                <w:b/>
                <w:bCs/>
              </w:rPr>
              <w:t>Name of the Paper</w:t>
            </w:r>
          </w:p>
        </w:tc>
        <w:tc>
          <w:tcPr>
            <w:tcW w:w="0" w:type="auto"/>
            <w:vMerge w:val="restart"/>
            <w:tcBorders>
              <w:top w:val="single" w:sz="4" w:space="0" w:color="000000"/>
              <w:left w:val="single" w:sz="4" w:space="0" w:color="000000"/>
              <w:right w:val="single" w:sz="4" w:space="0" w:color="000000"/>
            </w:tcBorders>
            <w:textDirection w:val="btLr"/>
            <w:vAlign w:val="center"/>
          </w:tcPr>
          <w:p w:rsidR="00D8412C" w:rsidRDefault="002C65EA" w:rsidP="005D46C5">
            <w:pPr>
              <w:spacing w:after="0" w:line="276" w:lineRule="auto"/>
              <w:ind w:left="113" w:right="113"/>
              <w:contextualSpacing/>
              <w:rPr>
                <w:rFonts w:ascii="Times New Roman" w:hAnsi="Times New Roman"/>
                <w:b/>
              </w:rPr>
            </w:pPr>
            <w:r>
              <w:rPr>
                <w:rFonts w:ascii="Times New Roman" w:hAnsi="Times New Roman"/>
                <w:b/>
              </w:rPr>
              <w:t>Int. Hrs</w:t>
            </w:r>
          </w:p>
        </w:tc>
        <w:tc>
          <w:tcPr>
            <w:tcW w:w="0" w:type="auto"/>
            <w:vMerge w:val="restart"/>
            <w:tcBorders>
              <w:top w:val="single" w:sz="4" w:space="0" w:color="000000"/>
              <w:left w:val="single" w:sz="4" w:space="0" w:color="000000"/>
              <w:right w:val="single" w:sz="4" w:space="0" w:color="000000"/>
            </w:tcBorders>
            <w:textDirection w:val="btLr"/>
            <w:vAlign w:val="center"/>
          </w:tcPr>
          <w:p w:rsidR="00D8412C" w:rsidRDefault="002C65EA" w:rsidP="005D46C5">
            <w:pPr>
              <w:spacing w:after="0" w:line="276" w:lineRule="auto"/>
              <w:ind w:left="113" w:right="113"/>
              <w:contextualSpacing/>
              <w:rPr>
                <w:rFonts w:ascii="Times New Roman" w:hAnsi="Times New Roman"/>
                <w:b/>
              </w:rPr>
            </w:pPr>
            <w:r>
              <w:rPr>
                <w:rFonts w:ascii="Times New Roman" w:hAnsi="Times New Roman"/>
                <w:b/>
              </w:rPr>
              <w:t>Credit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b/>
              </w:rPr>
            </w:pPr>
            <w:r>
              <w:rPr>
                <w:rFonts w:ascii="Times New Roman" w:hAnsi="Times New Roman"/>
                <w:b/>
              </w:rPr>
              <w:t>Max Marks</w:t>
            </w:r>
          </w:p>
        </w:tc>
        <w:tc>
          <w:tcPr>
            <w:tcW w:w="0" w:type="auto"/>
            <w:vMerge w:val="restart"/>
            <w:tcBorders>
              <w:top w:val="single" w:sz="4" w:space="0" w:color="000000"/>
              <w:left w:val="single" w:sz="4" w:space="0" w:color="000000"/>
              <w:right w:val="single" w:sz="4" w:space="0" w:color="000000"/>
            </w:tcBorders>
            <w:textDirection w:val="btLr"/>
            <w:vAlign w:val="center"/>
          </w:tcPr>
          <w:p w:rsidR="00D8412C" w:rsidRDefault="002C65EA" w:rsidP="005D46C5">
            <w:pPr>
              <w:spacing w:after="0" w:line="276" w:lineRule="auto"/>
              <w:ind w:left="113" w:right="113"/>
              <w:contextualSpacing/>
              <w:rPr>
                <w:rFonts w:ascii="Times New Roman" w:hAnsi="Times New Roman"/>
                <w:b/>
              </w:rPr>
            </w:pPr>
            <w:r>
              <w:rPr>
                <w:rFonts w:ascii="Times New Roman" w:hAnsi="Times New Roman"/>
                <w:b/>
              </w:rPr>
              <w:t>Total</w:t>
            </w:r>
          </w:p>
        </w:tc>
      </w:tr>
      <w:tr w:rsidR="00D8412C" w:rsidTr="00E05960">
        <w:trPr>
          <w:cantSplit/>
          <w:trHeight w:val="700"/>
        </w:trPr>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rPr>
                <w:rFonts w:ascii="Times New Roman" w:hAnsi="Times New Roman"/>
                <w:b/>
                <w:bCs/>
              </w:rPr>
            </w:pPr>
          </w:p>
        </w:tc>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rPr>
                <w:rFonts w:ascii="Times New Roman" w:hAnsi="Times New Roman"/>
                <w:b/>
                <w:bCs/>
              </w:rPr>
            </w:pPr>
          </w:p>
        </w:tc>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b/>
              </w:rPr>
            </w:pPr>
          </w:p>
        </w:tc>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8412C" w:rsidRDefault="002C65EA" w:rsidP="005D46C5">
            <w:pPr>
              <w:spacing w:after="0" w:line="276" w:lineRule="auto"/>
              <w:ind w:left="113" w:right="113"/>
              <w:contextualSpacing/>
              <w:jc w:val="center"/>
              <w:rPr>
                <w:rFonts w:ascii="Times New Roman" w:hAnsi="Times New Roman"/>
                <w:b/>
              </w:rPr>
            </w:pPr>
            <w:r>
              <w:rPr>
                <w:rFonts w:ascii="Times New Roman" w:hAnsi="Times New Roman"/>
                <w:b/>
              </w:rPr>
              <w:t>Int.</w:t>
            </w:r>
          </w:p>
        </w:tc>
        <w:tc>
          <w:tcPr>
            <w:tcW w:w="0" w:type="auto"/>
            <w:tcBorders>
              <w:left w:val="single" w:sz="4" w:space="0" w:color="000000"/>
              <w:bottom w:val="single" w:sz="4" w:space="0" w:color="000000"/>
              <w:right w:val="single" w:sz="4" w:space="0" w:color="000000"/>
            </w:tcBorders>
            <w:textDirection w:val="btLr"/>
            <w:vAlign w:val="center"/>
          </w:tcPr>
          <w:p w:rsidR="00D8412C" w:rsidRDefault="002C65EA" w:rsidP="005D46C5">
            <w:pPr>
              <w:spacing w:after="0" w:line="276" w:lineRule="auto"/>
              <w:ind w:left="113" w:right="113"/>
              <w:contextualSpacing/>
              <w:jc w:val="center"/>
              <w:rPr>
                <w:rFonts w:ascii="Times New Roman" w:hAnsi="Times New Roman"/>
                <w:b/>
              </w:rPr>
            </w:pPr>
            <w:r>
              <w:rPr>
                <w:rFonts w:ascii="Times New Roman" w:hAnsi="Times New Roman"/>
                <w:b/>
              </w:rPr>
              <w:t>Ext.</w:t>
            </w:r>
          </w:p>
        </w:tc>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r>
      <w:tr w:rsidR="00D8412C" w:rsidTr="00E05960">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rPr>
                <w:rFonts w:ascii="Times New Roman" w:hAnsi="Times New Roman"/>
              </w:rPr>
            </w:pPr>
            <w:r>
              <w:rPr>
                <w:rFonts w:ascii="Times New Roman" w:hAnsi="Times New Roman"/>
              </w:rPr>
              <w:t>PART I</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hAnsi="Times New Roman"/>
                <w:sz w:val="24"/>
                <w:szCs w:val="24"/>
              </w:rPr>
              <w:t xml:space="preserve">Language Paper – </w:t>
            </w:r>
            <w:r w:rsidR="00CC6C35">
              <w:rPr>
                <w:rFonts w:ascii="Times New Roman" w:hAnsi="Times New Roman"/>
                <w:sz w:val="24"/>
                <w:szCs w:val="24"/>
              </w:rPr>
              <w:t>Tamil</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288"/>
        </w:trPr>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rPr>
                <w:rFonts w:ascii="Times New Roman" w:hAnsi="Times New Roman"/>
              </w:rPr>
            </w:pPr>
            <w:r>
              <w:rPr>
                <w:rFonts w:ascii="Times New Roman" w:hAnsi="Times New Roman"/>
              </w:rPr>
              <w:t>PART II</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Pr="00783293" w:rsidRDefault="00CC6C35" w:rsidP="005D46C5">
            <w:pPr>
              <w:spacing w:after="0" w:line="276" w:lineRule="auto"/>
              <w:contextualSpacing/>
              <w:rPr>
                <w:rFonts w:ascii="Times New Roman" w:hAnsi="Times New Roman"/>
                <w:sz w:val="24"/>
                <w:szCs w:val="24"/>
              </w:rPr>
            </w:pPr>
            <w:r>
              <w:rPr>
                <w:rFonts w:ascii="Times New Roman" w:hAnsi="Times New Roman"/>
                <w:sz w:val="24"/>
                <w:szCs w:val="24"/>
              </w:rPr>
              <w:t xml:space="preserve">English Paper </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113"/>
        </w:trPr>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rPr>
                <w:rFonts w:ascii="Times New Roman" w:hAnsi="Times New Roman"/>
              </w:rPr>
            </w:pPr>
            <w:r>
              <w:rPr>
                <w:rFonts w:ascii="Times New Roman" w:hAnsi="Times New Roman"/>
              </w:rPr>
              <w:t>PART III</w:t>
            </w: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3C1972" w:rsidP="003C1972">
            <w:pPr>
              <w:spacing w:after="0" w:line="276" w:lineRule="auto"/>
              <w:contextualSpacing/>
              <w:rPr>
                <w:rFonts w:ascii="Times New Roman" w:hAnsi="Times New Roman"/>
                <w:sz w:val="24"/>
                <w:szCs w:val="24"/>
              </w:rPr>
            </w:pPr>
            <w:r>
              <w:rPr>
                <w:rFonts w:ascii="Times New Roman" w:hAnsi="Times New Roman"/>
                <w:sz w:val="24"/>
                <w:szCs w:val="24"/>
              </w:rPr>
              <w:t>BTM-DSC03</w:t>
            </w:r>
            <w:r w:rsidR="002B6D3A">
              <w:rPr>
                <w:rFonts w:ascii="Times New Roman" w:hAnsi="Times New Roman"/>
                <w:sz w:val="24"/>
                <w:szCs w:val="24"/>
              </w:rPr>
              <w:t>:</w:t>
            </w:r>
            <w:r w:rsidR="00C143D9">
              <w:rPr>
                <w:rFonts w:ascii="Times New Roman" w:hAnsi="Times New Roman"/>
                <w:sz w:val="24"/>
                <w:szCs w:val="24"/>
              </w:rPr>
              <w:t xml:space="preserve"> </w:t>
            </w:r>
            <w:r w:rsidR="002C65EA" w:rsidRPr="00783293">
              <w:rPr>
                <w:rFonts w:ascii="Times New Roman" w:hAnsi="Times New Roman"/>
                <w:sz w:val="24"/>
                <w:szCs w:val="24"/>
              </w:rPr>
              <w:t xml:space="preserve">Tourism </w:t>
            </w:r>
            <w:r w:rsidR="0066017E" w:rsidRPr="00783293">
              <w:rPr>
                <w:rFonts w:ascii="Times New Roman" w:hAnsi="Times New Roman"/>
                <w:sz w:val="24"/>
                <w:szCs w:val="24"/>
              </w:rPr>
              <w:t>Business</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288"/>
        </w:trPr>
        <w:tc>
          <w:tcPr>
            <w:tcW w:w="0" w:type="auto"/>
            <w:vMerge/>
            <w:tcBorders>
              <w:left w:val="single" w:sz="4" w:space="0" w:color="000000"/>
              <w:right w:val="single" w:sz="4" w:space="0" w:color="000000"/>
            </w:tcBorders>
            <w:vAlign w:val="center"/>
          </w:tcPr>
          <w:p w:rsidR="00D8412C" w:rsidRDefault="00D8412C" w:rsidP="005D46C5">
            <w:pPr>
              <w:spacing w:after="0" w:line="276" w:lineRule="auto"/>
              <w:contextualSpacing/>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3C1972" w:rsidP="003C1972">
            <w:pPr>
              <w:spacing w:after="0" w:line="276" w:lineRule="auto"/>
              <w:contextualSpacing/>
              <w:rPr>
                <w:rFonts w:ascii="Times New Roman" w:hAnsi="Times New Roman"/>
                <w:sz w:val="24"/>
                <w:szCs w:val="24"/>
              </w:rPr>
            </w:pPr>
            <w:r>
              <w:rPr>
                <w:rFonts w:ascii="Times New Roman" w:hAnsi="Times New Roman"/>
                <w:sz w:val="24"/>
                <w:szCs w:val="24"/>
              </w:rPr>
              <w:t>BTM-DSC04</w:t>
            </w:r>
            <w:r w:rsidR="002B6D3A">
              <w:rPr>
                <w:rFonts w:ascii="Times New Roman" w:hAnsi="Times New Roman"/>
                <w:sz w:val="24"/>
                <w:szCs w:val="24"/>
              </w:rPr>
              <w:t xml:space="preserve">: </w:t>
            </w:r>
            <w:r w:rsidR="002C65EA" w:rsidRPr="00783293">
              <w:rPr>
                <w:rFonts w:ascii="Times New Roman" w:hAnsi="Times New Roman"/>
                <w:sz w:val="24"/>
                <w:szCs w:val="24"/>
              </w:rPr>
              <w:t xml:space="preserve">Tourism </w:t>
            </w:r>
            <w:r w:rsidR="0066017E" w:rsidRPr="00783293">
              <w:rPr>
                <w:rFonts w:ascii="Times New Roman" w:hAnsi="Times New Roman"/>
                <w:sz w:val="24"/>
                <w:szCs w:val="24"/>
              </w:rPr>
              <w:t>Resources in India</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288"/>
        </w:trPr>
        <w:tc>
          <w:tcPr>
            <w:tcW w:w="0" w:type="auto"/>
            <w:vMerge/>
            <w:tcBorders>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D8412C" w:rsidRPr="00783293" w:rsidRDefault="002C65EA" w:rsidP="00C143D9">
            <w:pPr>
              <w:spacing w:after="0" w:line="276" w:lineRule="auto"/>
              <w:contextualSpacing/>
              <w:rPr>
                <w:rFonts w:ascii="Times New Roman" w:hAnsi="Times New Roman"/>
                <w:sz w:val="24"/>
                <w:szCs w:val="24"/>
              </w:rPr>
            </w:pPr>
            <w:r w:rsidRPr="00783293">
              <w:rPr>
                <w:rFonts w:ascii="Times New Roman" w:hAnsi="Times New Roman"/>
                <w:sz w:val="24"/>
                <w:szCs w:val="24"/>
              </w:rPr>
              <w:t xml:space="preserve">Allied Paper II </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288"/>
        </w:trPr>
        <w:tc>
          <w:tcPr>
            <w:tcW w:w="0" w:type="auto"/>
            <w:vMerge w:val="restart"/>
            <w:tcBorders>
              <w:top w:val="single" w:sz="4" w:space="0" w:color="000000"/>
              <w:left w:val="single" w:sz="4" w:space="0" w:color="000000"/>
              <w:right w:val="single" w:sz="4" w:space="0" w:color="000000"/>
            </w:tcBorders>
            <w:vAlign w:val="center"/>
          </w:tcPr>
          <w:p w:rsidR="00D8412C" w:rsidRDefault="002C65EA" w:rsidP="005D46C5">
            <w:pPr>
              <w:spacing w:after="0" w:line="276" w:lineRule="auto"/>
              <w:contextualSpacing/>
              <w:rPr>
                <w:rFonts w:ascii="Times New Roman" w:eastAsia="Calibri" w:hAnsi="Times New Roman"/>
              </w:rPr>
            </w:pPr>
            <w:r>
              <w:rPr>
                <w:rFonts w:ascii="Times New Roman" w:hAnsi="Times New Roman"/>
              </w:rPr>
              <w:t>PART IV</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eastAsia="Calibri" w:hAnsi="Times New Roman"/>
                <w:sz w:val="24"/>
                <w:szCs w:val="24"/>
              </w:rPr>
              <w:t xml:space="preserve">Basic Tamil / Adv Tamil /  </w:t>
            </w:r>
            <w:r w:rsidRPr="00783293">
              <w:rPr>
                <w:rFonts w:ascii="Times New Roman" w:eastAsia="Calibri" w:hAnsi="Times New Roman"/>
                <w:b/>
                <w:sz w:val="24"/>
                <w:szCs w:val="24"/>
              </w:rPr>
              <w:t>NME</w:t>
            </w:r>
            <w:r w:rsidR="00FB6790">
              <w:rPr>
                <w:rFonts w:ascii="Times New Roman" w:eastAsia="Calibri" w:hAnsi="Times New Roman"/>
                <w:b/>
                <w:sz w:val="24"/>
                <w:szCs w:val="24"/>
              </w:rPr>
              <w:t>*</w:t>
            </w:r>
            <w:r w:rsidRPr="00783293">
              <w:rPr>
                <w:rFonts w:ascii="Times New Roman" w:eastAsia="Calibri" w:hAnsi="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288"/>
        </w:trPr>
        <w:tc>
          <w:tcPr>
            <w:tcW w:w="0" w:type="auto"/>
            <w:vMerge/>
            <w:tcBorders>
              <w:left w:val="single" w:sz="4" w:space="0" w:color="000000"/>
              <w:right w:val="single" w:sz="4" w:space="0" w:color="000000"/>
            </w:tcBorders>
          </w:tcPr>
          <w:p w:rsidR="00D8412C" w:rsidRDefault="00D8412C" w:rsidP="005D46C5">
            <w:pPr>
              <w:spacing w:after="0" w:line="276" w:lineRule="auto"/>
              <w:contextualSpacing/>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Pr="00783293" w:rsidRDefault="002C65EA" w:rsidP="005D46C5">
            <w:pPr>
              <w:spacing w:after="0" w:line="276" w:lineRule="auto"/>
              <w:contextualSpacing/>
              <w:rPr>
                <w:rFonts w:ascii="Times New Roman" w:hAnsi="Times New Roman"/>
                <w:sz w:val="24"/>
                <w:szCs w:val="24"/>
              </w:rPr>
            </w:pPr>
            <w:r w:rsidRPr="00783293">
              <w:rPr>
                <w:rFonts w:ascii="Times New Roman" w:hAnsi="Times New Roman"/>
                <w:sz w:val="24"/>
                <w:szCs w:val="24"/>
              </w:rPr>
              <w:t>Soft Skill – II</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ind w:left="720"/>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926E8" w:rsidP="005D46C5">
            <w:pPr>
              <w:spacing w:after="0" w:line="276" w:lineRule="auto"/>
              <w:contextualSpacing/>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B17AB" w:rsidP="005D46C5">
            <w:pPr>
              <w:spacing w:after="0" w:line="276" w:lineRule="auto"/>
              <w:contextualSpacing/>
              <w:jc w:val="center"/>
              <w:rPr>
                <w:rFonts w:ascii="Times New Roman" w:hAnsi="Times New Roman"/>
              </w:rPr>
            </w:pPr>
            <w:r>
              <w:rPr>
                <w:rFonts w:ascii="Times New Roman" w:hAnsi="Times New Roman"/>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0B17AB" w:rsidP="005D46C5">
            <w:pPr>
              <w:spacing w:after="0" w:line="276" w:lineRule="auto"/>
              <w:contextualSpacing/>
              <w:jc w:val="center"/>
              <w:rPr>
                <w:rFonts w:ascii="Times New Roman" w:hAnsi="Times New Roman"/>
              </w:rPr>
            </w:pPr>
            <w:r>
              <w:rPr>
                <w:rFonts w:ascii="Times New Roman" w:hAnsi="Times New Roman"/>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2C65EA" w:rsidP="005D46C5">
            <w:pPr>
              <w:spacing w:after="0" w:line="276" w:lineRule="auto"/>
              <w:contextualSpacing/>
              <w:jc w:val="center"/>
              <w:rPr>
                <w:rFonts w:ascii="Times New Roman" w:hAnsi="Times New Roman"/>
              </w:rPr>
            </w:pPr>
            <w:r>
              <w:rPr>
                <w:rFonts w:ascii="Times New Roman" w:hAnsi="Times New Roman"/>
              </w:rPr>
              <w:t>100</w:t>
            </w:r>
          </w:p>
        </w:tc>
      </w:tr>
      <w:tr w:rsidR="00D8412C" w:rsidTr="00E05960">
        <w:trPr>
          <w:trHeight w:val="288"/>
        </w:trPr>
        <w:tc>
          <w:tcPr>
            <w:tcW w:w="0" w:type="auto"/>
            <w:gridSpan w:val="2"/>
            <w:tcBorders>
              <w:left w:val="single" w:sz="4" w:space="0" w:color="000000"/>
              <w:bottom w:val="single" w:sz="4" w:space="0" w:color="000000"/>
              <w:right w:val="single" w:sz="4" w:space="0" w:color="000000"/>
            </w:tcBorders>
          </w:tcPr>
          <w:p w:rsidR="00D8412C" w:rsidRDefault="002C65EA" w:rsidP="005D46C5">
            <w:pPr>
              <w:spacing w:after="0" w:line="276" w:lineRule="auto"/>
              <w:contextualSpacing/>
              <w:rPr>
                <w:rFonts w:ascii="Times New Roman" w:hAnsi="Times New Roman"/>
              </w:rPr>
            </w:pPr>
            <w:r>
              <w:rPr>
                <w:rFonts w:ascii="Times New Roman" w:hAnsi="Times New Roman"/>
                <w:b/>
              </w:rPr>
              <w:t>SEMESTERWISE CREDITS 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ind w:left="720"/>
              <w:contextualSpacing/>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115684" w:rsidP="005D46C5">
            <w:pPr>
              <w:spacing w:after="0" w:line="276" w:lineRule="auto"/>
              <w:contextualSpacing/>
              <w:jc w:val="center"/>
              <w:rPr>
                <w:rFonts w:ascii="Times New Roman" w:hAnsi="Times New Roman"/>
                <w:b/>
                <w:sz w:val="20"/>
              </w:rPr>
            </w:pPr>
            <w:r>
              <w:rPr>
                <w:rFonts w:ascii="Times New Roman" w:hAnsi="Times New Roman"/>
                <w:b/>
                <w:sz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8412C" w:rsidRDefault="00D8412C" w:rsidP="005D46C5">
            <w:pPr>
              <w:spacing w:after="0" w:line="276" w:lineRule="auto"/>
              <w:contextualSpacing/>
              <w:jc w:val="center"/>
              <w:rPr>
                <w:rFonts w:ascii="Times New Roman" w:hAnsi="Times New Roman"/>
              </w:rPr>
            </w:pPr>
          </w:p>
        </w:tc>
      </w:tr>
    </w:tbl>
    <w:p w:rsidR="005D46C5" w:rsidRDefault="005D46C5" w:rsidP="005D46C5">
      <w:pPr>
        <w:spacing w:after="0" w:line="240" w:lineRule="auto"/>
        <w:rPr>
          <w:rFonts w:ascii="Times New Roman" w:hAnsi="Times New Roman"/>
          <w:b/>
          <w:bCs/>
        </w:rPr>
      </w:pPr>
      <w:r>
        <w:rPr>
          <w:rFonts w:ascii="Times New Roman" w:hAnsi="Times New Roman"/>
          <w:b/>
          <w:bCs/>
        </w:rPr>
        <w:t xml:space="preserve">* NME; Choose any one Paper from the other Department </w:t>
      </w:r>
    </w:p>
    <w:p w:rsidR="00D8412C" w:rsidRDefault="002C65EA">
      <w:pPr>
        <w:spacing w:after="120"/>
        <w:jc w:val="center"/>
        <w:rPr>
          <w:rFonts w:ascii="Times New Roman" w:hAnsi="Times New Roman"/>
          <w:b/>
          <w:bCs/>
          <w:color w:val="000000" w:themeColor="text1"/>
          <w:sz w:val="28"/>
          <w:szCs w:val="24"/>
        </w:rPr>
      </w:pPr>
      <w:r>
        <w:rPr>
          <w:rFonts w:ascii="Times New Roman" w:hAnsi="Times New Roman"/>
          <w:b/>
          <w:bCs/>
          <w:color w:val="000000" w:themeColor="text1"/>
          <w:sz w:val="28"/>
          <w:szCs w:val="24"/>
        </w:rPr>
        <w:t>Third Semester</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68"/>
        <w:gridCol w:w="5481"/>
        <w:gridCol w:w="310"/>
        <w:gridCol w:w="530"/>
        <w:gridCol w:w="386"/>
        <w:gridCol w:w="385"/>
        <w:gridCol w:w="472"/>
      </w:tblGrid>
      <w:tr w:rsidR="00D8412C" w:rsidTr="000926E8">
        <w:trPr>
          <w:trHeight w:val="499"/>
          <w:jc w:val="center"/>
        </w:trPr>
        <w:tc>
          <w:tcPr>
            <w:tcW w:w="0" w:type="auto"/>
            <w:vMerge w:val="restart"/>
            <w:vAlign w:val="center"/>
          </w:tcPr>
          <w:p w:rsidR="00D8412C" w:rsidRDefault="002C65EA" w:rsidP="002B6D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Course Component</w:t>
            </w:r>
          </w:p>
        </w:tc>
        <w:tc>
          <w:tcPr>
            <w:tcW w:w="5481" w:type="dxa"/>
            <w:vMerge w:val="restart"/>
            <w:vAlign w:val="center"/>
          </w:tcPr>
          <w:p w:rsidR="00D8412C" w:rsidRDefault="002C65EA" w:rsidP="002B6D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Subjects</w:t>
            </w:r>
          </w:p>
        </w:tc>
        <w:tc>
          <w:tcPr>
            <w:tcW w:w="310" w:type="dxa"/>
            <w:vMerge w:val="restart"/>
            <w:textDirection w:val="btLr"/>
            <w:vAlign w:val="center"/>
          </w:tcPr>
          <w:p w:rsidR="00D8412C" w:rsidRDefault="002C65EA" w:rsidP="002B6D3A">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Credits</w:t>
            </w:r>
          </w:p>
        </w:tc>
        <w:tc>
          <w:tcPr>
            <w:tcW w:w="530" w:type="dxa"/>
            <w:vMerge w:val="restart"/>
            <w:textDirection w:val="btLr"/>
            <w:vAlign w:val="center"/>
          </w:tcPr>
          <w:p w:rsidR="00D8412C" w:rsidRDefault="002C65EA" w:rsidP="002B6D3A">
            <w:pPr>
              <w:spacing w:after="0" w:line="240" w:lineRule="auto"/>
              <w:ind w:left="-72" w:right="58" w:hanging="5"/>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Inst Hours</w:t>
            </w:r>
          </w:p>
        </w:tc>
        <w:tc>
          <w:tcPr>
            <w:tcW w:w="0" w:type="auto"/>
            <w:gridSpan w:val="3"/>
            <w:vAlign w:val="center"/>
          </w:tcPr>
          <w:p w:rsidR="00D8412C" w:rsidRDefault="002C65EA" w:rsidP="002B6D3A">
            <w:pPr>
              <w:spacing w:after="0" w:line="240" w:lineRule="auto"/>
              <w:ind w:left="15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Maximum </w:t>
            </w:r>
          </w:p>
          <w:p w:rsidR="00D8412C" w:rsidRDefault="002C65EA" w:rsidP="002B6D3A">
            <w:pPr>
              <w:spacing w:after="0" w:line="240" w:lineRule="auto"/>
              <w:ind w:left="15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Marks</w:t>
            </w:r>
          </w:p>
        </w:tc>
      </w:tr>
      <w:tr w:rsidR="00D8412C" w:rsidTr="000926E8">
        <w:trPr>
          <w:cantSplit/>
          <w:trHeight w:val="868"/>
          <w:jc w:val="center"/>
        </w:trPr>
        <w:tc>
          <w:tcPr>
            <w:tcW w:w="0" w:type="auto"/>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5481" w:type="dxa"/>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310" w:type="dxa"/>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530" w:type="dxa"/>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0" w:type="auto"/>
            <w:textDirection w:val="btLr"/>
            <w:vAlign w:val="center"/>
          </w:tcPr>
          <w:p w:rsidR="00D8412C" w:rsidRDefault="002C65EA" w:rsidP="002B6D3A">
            <w:pPr>
              <w:spacing w:after="0" w:line="240" w:lineRule="auto"/>
              <w:ind w:left="113" w:right="113"/>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Int</w:t>
            </w:r>
            <w:proofErr w:type="spellEnd"/>
          </w:p>
        </w:tc>
        <w:tc>
          <w:tcPr>
            <w:tcW w:w="0" w:type="auto"/>
            <w:textDirection w:val="btLr"/>
            <w:vAlign w:val="center"/>
          </w:tcPr>
          <w:p w:rsidR="00D8412C" w:rsidRDefault="002C65EA" w:rsidP="002B6D3A">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Ext</w:t>
            </w:r>
          </w:p>
        </w:tc>
        <w:tc>
          <w:tcPr>
            <w:tcW w:w="0" w:type="auto"/>
            <w:textDirection w:val="btLr"/>
            <w:vAlign w:val="center"/>
          </w:tcPr>
          <w:p w:rsidR="00D8412C" w:rsidRDefault="002C65EA" w:rsidP="002B6D3A">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Total</w:t>
            </w:r>
          </w:p>
        </w:tc>
      </w:tr>
      <w:tr w:rsidR="00D8412C" w:rsidTr="000926E8">
        <w:trPr>
          <w:trHeight w:val="110"/>
          <w:jc w:val="center"/>
        </w:trPr>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Part I</w:t>
            </w:r>
          </w:p>
        </w:tc>
        <w:tc>
          <w:tcPr>
            <w:tcW w:w="5481" w:type="dxa"/>
            <w:vAlign w:val="center"/>
          </w:tcPr>
          <w:p w:rsidR="00D8412C" w:rsidRDefault="002C65EA"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Language Paper  </w:t>
            </w:r>
            <w:r w:rsidR="00CC6C35">
              <w:rPr>
                <w:rFonts w:ascii="Times New Roman" w:hAnsi="Times New Roman"/>
                <w:bCs/>
                <w:color w:val="000000" w:themeColor="text1"/>
                <w:sz w:val="24"/>
                <w:szCs w:val="24"/>
              </w:rPr>
              <w:t>- Tamil</w:t>
            </w:r>
          </w:p>
        </w:tc>
        <w:tc>
          <w:tcPr>
            <w:tcW w:w="310"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53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10"/>
          <w:jc w:val="center"/>
        </w:trPr>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Part II</w:t>
            </w:r>
          </w:p>
        </w:tc>
        <w:tc>
          <w:tcPr>
            <w:tcW w:w="5481" w:type="dxa"/>
            <w:vAlign w:val="center"/>
          </w:tcPr>
          <w:p w:rsidR="00D8412C" w:rsidRDefault="002C65EA"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English Paper </w:t>
            </w:r>
          </w:p>
        </w:tc>
        <w:tc>
          <w:tcPr>
            <w:tcW w:w="310"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53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BF5E58" w:rsidTr="000926E8">
        <w:trPr>
          <w:trHeight w:val="110"/>
          <w:jc w:val="center"/>
        </w:trPr>
        <w:tc>
          <w:tcPr>
            <w:tcW w:w="0" w:type="auto"/>
            <w:vMerge w:val="restart"/>
            <w:vAlign w:val="center"/>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Part III</w:t>
            </w:r>
          </w:p>
        </w:tc>
        <w:tc>
          <w:tcPr>
            <w:tcW w:w="5481" w:type="dxa"/>
            <w:vAlign w:val="center"/>
          </w:tcPr>
          <w:p w:rsidR="00BF5E58" w:rsidRDefault="00BF5E58" w:rsidP="003C1972">
            <w:pPr>
              <w:spacing w:after="0" w:line="240" w:lineRule="auto"/>
              <w:ind w:left="80"/>
              <w:rPr>
                <w:rFonts w:ascii="Times New Roman" w:hAnsi="Times New Roman"/>
                <w:bCs/>
                <w:color w:val="000000" w:themeColor="text1"/>
                <w:sz w:val="24"/>
                <w:szCs w:val="24"/>
              </w:rPr>
            </w:pPr>
            <w:r>
              <w:rPr>
                <w:rFonts w:ascii="Times New Roman" w:hAnsi="Times New Roman"/>
                <w:sz w:val="24"/>
                <w:szCs w:val="24"/>
              </w:rPr>
              <w:t>BTM-DSC05</w:t>
            </w:r>
            <w:r>
              <w:rPr>
                <w:rFonts w:ascii="Times New Roman" w:hAnsi="Times New Roman"/>
                <w:bCs/>
                <w:color w:val="000000" w:themeColor="text1"/>
                <w:sz w:val="24"/>
                <w:szCs w:val="24"/>
              </w:rPr>
              <w:t>: Travel Agency and Tour Operations Management – I</w:t>
            </w:r>
          </w:p>
        </w:tc>
        <w:tc>
          <w:tcPr>
            <w:tcW w:w="310" w:type="dxa"/>
          </w:tcPr>
          <w:p w:rsidR="00BF5E58"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530" w:type="dxa"/>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BF5E58" w:rsidTr="000926E8">
        <w:trPr>
          <w:trHeight w:val="110"/>
          <w:jc w:val="center"/>
        </w:trPr>
        <w:tc>
          <w:tcPr>
            <w:tcW w:w="0" w:type="auto"/>
            <w:vMerge/>
            <w:vAlign w:val="center"/>
          </w:tcPr>
          <w:p w:rsidR="00BF5E58" w:rsidRDefault="00BF5E58" w:rsidP="002B6D3A">
            <w:pPr>
              <w:spacing w:after="0" w:line="240" w:lineRule="auto"/>
              <w:ind w:right="-108"/>
              <w:jc w:val="center"/>
              <w:rPr>
                <w:rFonts w:ascii="Times New Roman" w:hAnsi="Times New Roman"/>
                <w:bCs/>
                <w:color w:val="000000" w:themeColor="text1"/>
                <w:sz w:val="24"/>
                <w:szCs w:val="24"/>
              </w:rPr>
            </w:pPr>
          </w:p>
        </w:tc>
        <w:tc>
          <w:tcPr>
            <w:tcW w:w="5481" w:type="dxa"/>
            <w:vAlign w:val="center"/>
          </w:tcPr>
          <w:p w:rsidR="00BF5E58" w:rsidRDefault="00BF5E58"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BTM-DSC06: Tourism Resources in Tamil Nadu</w:t>
            </w:r>
          </w:p>
        </w:tc>
        <w:tc>
          <w:tcPr>
            <w:tcW w:w="310" w:type="dxa"/>
          </w:tcPr>
          <w:p w:rsidR="00BF5E58"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530" w:type="dxa"/>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BF5E58" w:rsidTr="000926E8">
        <w:trPr>
          <w:trHeight w:val="110"/>
          <w:jc w:val="center"/>
        </w:trPr>
        <w:tc>
          <w:tcPr>
            <w:tcW w:w="0" w:type="auto"/>
            <w:vMerge/>
            <w:vAlign w:val="center"/>
          </w:tcPr>
          <w:p w:rsidR="00BF5E58" w:rsidRDefault="00BF5E58" w:rsidP="002B6D3A">
            <w:pPr>
              <w:spacing w:after="0" w:line="240" w:lineRule="auto"/>
              <w:jc w:val="center"/>
              <w:rPr>
                <w:rFonts w:ascii="Times New Roman" w:hAnsi="Times New Roman"/>
                <w:b/>
                <w:bCs/>
                <w:color w:val="000000" w:themeColor="text1"/>
                <w:sz w:val="24"/>
                <w:szCs w:val="24"/>
              </w:rPr>
            </w:pPr>
          </w:p>
        </w:tc>
        <w:tc>
          <w:tcPr>
            <w:tcW w:w="5481" w:type="dxa"/>
            <w:vAlign w:val="center"/>
          </w:tcPr>
          <w:p w:rsidR="00BF5E58" w:rsidRDefault="00BF5E58"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Allied Paper – III </w:t>
            </w:r>
          </w:p>
        </w:tc>
        <w:tc>
          <w:tcPr>
            <w:tcW w:w="310" w:type="dxa"/>
          </w:tcPr>
          <w:p w:rsidR="00BF5E58"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530" w:type="dxa"/>
          </w:tcPr>
          <w:p w:rsidR="00BF5E58"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tcPr>
          <w:p w:rsidR="00BF5E58" w:rsidRDefault="00BF5E5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10"/>
          <w:jc w:val="center"/>
        </w:trPr>
        <w:tc>
          <w:tcPr>
            <w:tcW w:w="0" w:type="auto"/>
            <w:vMerge w:val="restart"/>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Part IV</w:t>
            </w:r>
          </w:p>
        </w:tc>
        <w:tc>
          <w:tcPr>
            <w:tcW w:w="5481" w:type="dxa"/>
            <w:vAlign w:val="center"/>
          </w:tcPr>
          <w:p w:rsidR="00D8412C" w:rsidRDefault="002C65EA"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Skill </w:t>
            </w:r>
            <w:r w:rsidR="000926E8">
              <w:rPr>
                <w:rFonts w:ascii="Times New Roman" w:hAnsi="Times New Roman"/>
                <w:bCs/>
                <w:color w:val="000000" w:themeColor="text1"/>
                <w:sz w:val="24"/>
                <w:szCs w:val="24"/>
              </w:rPr>
              <w:t xml:space="preserve">Enhancement Course </w:t>
            </w:r>
            <w:r>
              <w:rPr>
                <w:rFonts w:ascii="Times New Roman" w:hAnsi="Times New Roman"/>
                <w:bCs/>
                <w:color w:val="000000" w:themeColor="text1"/>
                <w:sz w:val="24"/>
                <w:szCs w:val="24"/>
              </w:rPr>
              <w:t>III</w:t>
            </w:r>
          </w:p>
        </w:tc>
        <w:tc>
          <w:tcPr>
            <w:tcW w:w="31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53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0" w:type="auto"/>
            <w:vAlign w:val="center"/>
          </w:tcPr>
          <w:p w:rsidR="00D8412C" w:rsidRDefault="001C5CCF"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50</w:t>
            </w:r>
          </w:p>
        </w:tc>
        <w:tc>
          <w:tcPr>
            <w:tcW w:w="0" w:type="auto"/>
            <w:vAlign w:val="center"/>
          </w:tcPr>
          <w:p w:rsidR="00D8412C" w:rsidRDefault="001C5CCF"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50</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0926E8" w:rsidTr="000926E8">
        <w:trPr>
          <w:trHeight w:val="110"/>
          <w:jc w:val="center"/>
        </w:trPr>
        <w:tc>
          <w:tcPr>
            <w:tcW w:w="0" w:type="auto"/>
            <w:vMerge/>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5481" w:type="dxa"/>
            <w:vAlign w:val="center"/>
          </w:tcPr>
          <w:p w:rsidR="000926E8" w:rsidRDefault="000926E8"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Skill Enhancement Course IV</w:t>
            </w:r>
          </w:p>
        </w:tc>
        <w:tc>
          <w:tcPr>
            <w:tcW w:w="310" w:type="dxa"/>
            <w:vAlign w:val="center"/>
          </w:tcPr>
          <w:p w:rsidR="000926E8"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530" w:type="dxa"/>
            <w:vAlign w:val="center"/>
          </w:tcPr>
          <w:p w:rsidR="000926E8"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r>
      <w:tr w:rsidR="001C5CCF" w:rsidTr="000926E8">
        <w:trPr>
          <w:trHeight w:val="110"/>
          <w:jc w:val="center"/>
        </w:trPr>
        <w:tc>
          <w:tcPr>
            <w:tcW w:w="0" w:type="auto"/>
            <w:vMerge/>
            <w:vAlign w:val="center"/>
          </w:tcPr>
          <w:p w:rsidR="001C5CCF" w:rsidRDefault="001C5CCF" w:rsidP="002B6D3A">
            <w:pPr>
              <w:spacing w:after="0" w:line="240" w:lineRule="auto"/>
              <w:ind w:right="-136"/>
              <w:rPr>
                <w:rFonts w:ascii="Times New Roman" w:hAnsi="Times New Roman"/>
                <w:bCs/>
                <w:color w:val="000000" w:themeColor="text1"/>
                <w:sz w:val="24"/>
                <w:szCs w:val="24"/>
              </w:rPr>
            </w:pPr>
          </w:p>
        </w:tc>
        <w:tc>
          <w:tcPr>
            <w:tcW w:w="5481" w:type="dxa"/>
            <w:vAlign w:val="center"/>
          </w:tcPr>
          <w:p w:rsidR="001C5CCF" w:rsidRDefault="001C5CCF" w:rsidP="003C1972">
            <w:pPr>
              <w:spacing w:after="0" w:line="240" w:lineRule="auto"/>
              <w:ind w:left="80"/>
              <w:rPr>
                <w:rFonts w:ascii="Times New Roman" w:hAnsi="Times New Roman"/>
                <w:bCs/>
                <w:color w:val="000000" w:themeColor="text1"/>
                <w:sz w:val="24"/>
                <w:szCs w:val="24"/>
              </w:rPr>
            </w:pPr>
            <w:r>
              <w:rPr>
                <w:rFonts w:ascii="Times New Roman" w:hAnsi="Times New Roman"/>
                <w:bCs/>
                <w:color w:val="000000" w:themeColor="text1"/>
                <w:sz w:val="24"/>
                <w:szCs w:val="24"/>
              </w:rPr>
              <w:t>Environmental Studies</w:t>
            </w:r>
          </w:p>
        </w:tc>
        <w:tc>
          <w:tcPr>
            <w:tcW w:w="310" w:type="dxa"/>
            <w:vAlign w:val="center"/>
          </w:tcPr>
          <w:p w:rsidR="001C5CCF" w:rsidRDefault="001C5CCF" w:rsidP="002B6D3A">
            <w:pPr>
              <w:spacing w:after="0" w:line="240" w:lineRule="auto"/>
              <w:ind w:left="-108" w:right="-54"/>
              <w:jc w:val="center"/>
              <w:rPr>
                <w:rFonts w:ascii="Times New Roman" w:hAnsi="Times New Roman"/>
                <w:bCs/>
                <w:color w:val="000000" w:themeColor="text1"/>
                <w:sz w:val="24"/>
                <w:szCs w:val="24"/>
              </w:rPr>
            </w:pPr>
          </w:p>
        </w:tc>
        <w:tc>
          <w:tcPr>
            <w:tcW w:w="530" w:type="dxa"/>
            <w:vAlign w:val="center"/>
          </w:tcPr>
          <w:p w:rsidR="001C5CCF"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0" w:type="auto"/>
            <w:gridSpan w:val="3"/>
            <w:vAlign w:val="center"/>
          </w:tcPr>
          <w:p w:rsidR="001C5CCF" w:rsidRPr="001C5CCF" w:rsidRDefault="001C5CCF" w:rsidP="001C5CCF">
            <w:pPr>
              <w:spacing w:after="0" w:line="240" w:lineRule="auto"/>
              <w:jc w:val="both"/>
              <w:rPr>
                <w:rFonts w:ascii="Times New Roman" w:hAnsi="Times New Roman"/>
                <w:bCs/>
                <w:color w:val="000000" w:themeColor="text1"/>
              </w:rPr>
            </w:pPr>
          </w:p>
        </w:tc>
      </w:tr>
      <w:tr w:rsidR="00D8412C" w:rsidTr="000926E8">
        <w:trPr>
          <w:trHeight w:val="110"/>
          <w:jc w:val="center"/>
        </w:trPr>
        <w:tc>
          <w:tcPr>
            <w:tcW w:w="7349" w:type="dxa"/>
            <w:gridSpan w:val="2"/>
            <w:vAlign w:val="center"/>
          </w:tcPr>
          <w:p w:rsidR="00D8412C" w:rsidRDefault="002C65EA" w:rsidP="002B6D3A">
            <w:pPr>
              <w:spacing w:after="0" w:line="240" w:lineRule="auto"/>
              <w:jc w:val="center"/>
              <w:rPr>
                <w:rFonts w:ascii="Times New Roman" w:hAnsi="Times New Roman"/>
                <w:b/>
                <w:bCs/>
                <w:color w:val="000000" w:themeColor="text1"/>
                <w:sz w:val="24"/>
                <w:szCs w:val="24"/>
              </w:rPr>
            </w:pPr>
            <w:r>
              <w:rPr>
                <w:rFonts w:ascii="Times New Roman" w:hAnsi="Times New Roman"/>
                <w:b/>
              </w:rPr>
              <w:t>SEMESTERWISE CREDITS TOTAL</w:t>
            </w:r>
          </w:p>
        </w:tc>
        <w:tc>
          <w:tcPr>
            <w:tcW w:w="310" w:type="dxa"/>
            <w:vAlign w:val="center"/>
          </w:tcPr>
          <w:p w:rsidR="00D8412C" w:rsidRDefault="002C65EA" w:rsidP="002B6D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22</w:t>
            </w:r>
          </w:p>
        </w:tc>
        <w:tc>
          <w:tcPr>
            <w:tcW w:w="530" w:type="dxa"/>
            <w:vAlign w:val="center"/>
          </w:tcPr>
          <w:p w:rsidR="00D8412C" w:rsidRDefault="00D8412C" w:rsidP="002B6D3A">
            <w:pPr>
              <w:spacing w:after="0" w:line="240" w:lineRule="auto"/>
              <w:jc w:val="center"/>
              <w:rPr>
                <w:rFonts w:ascii="Times New Roman" w:hAnsi="Times New Roman"/>
                <w:bCs/>
                <w:color w:val="000000" w:themeColor="text1"/>
                <w:sz w:val="24"/>
                <w:szCs w:val="24"/>
              </w:rPr>
            </w:pPr>
          </w:p>
        </w:tc>
        <w:tc>
          <w:tcPr>
            <w:tcW w:w="0" w:type="auto"/>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0" w:type="auto"/>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0" w:type="auto"/>
            <w:vAlign w:val="center"/>
          </w:tcPr>
          <w:p w:rsidR="00D8412C" w:rsidRDefault="00D8412C" w:rsidP="002B6D3A">
            <w:pPr>
              <w:spacing w:after="0" w:line="240" w:lineRule="auto"/>
              <w:rPr>
                <w:rFonts w:ascii="Times New Roman" w:hAnsi="Times New Roman"/>
                <w:bCs/>
                <w:color w:val="000000" w:themeColor="text1"/>
                <w:sz w:val="24"/>
                <w:szCs w:val="24"/>
              </w:rPr>
            </w:pPr>
          </w:p>
        </w:tc>
      </w:tr>
    </w:tbl>
    <w:p w:rsidR="00D8412C" w:rsidRDefault="00D8412C">
      <w:pPr>
        <w:spacing w:after="0"/>
        <w:jc w:val="center"/>
        <w:rPr>
          <w:rFonts w:ascii="Times New Roman" w:hAnsi="Times New Roman"/>
          <w:bCs/>
          <w:color w:val="000000" w:themeColor="text1"/>
          <w:sz w:val="2"/>
          <w:szCs w:val="24"/>
        </w:rPr>
      </w:pPr>
    </w:p>
    <w:p w:rsidR="002B6D3A" w:rsidRDefault="002B6D3A">
      <w:pPr>
        <w:spacing w:after="120"/>
        <w:jc w:val="center"/>
        <w:rPr>
          <w:rFonts w:ascii="Times New Roman" w:hAnsi="Times New Roman"/>
          <w:b/>
          <w:bCs/>
          <w:color w:val="000000" w:themeColor="text1"/>
          <w:sz w:val="28"/>
          <w:szCs w:val="24"/>
        </w:rPr>
      </w:pPr>
    </w:p>
    <w:p w:rsidR="002B6D3A" w:rsidRDefault="002B6D3A">
      <w:pPr>
        <w:spacing w:after="120"/>
        <w:jc w:val="center"/>
        <w:rPr>
          <w:rFonts w:ascii="Times New Roman" w:hAnsi="Times New Roman"/>
          <w:b/>
          <w:bCs/>
          <w:color w:val="000000" w:themeColor="text1"/>
          <w:sz w:val="28"/>
          <w:szCs w:val="24"/>
        </w:rPr>
      </w:pPr>
    </w:p>
    <w:p w:rsidR="000B17AB" w:rsidRDefault="000B17AB">
      <w:pPr>
        <w:spacing w:after="120"/>
        <w:jc w:val="center"/>
        <w:rPr>
          <w:rFonts w:ascii="Times New Roman" w:hAnsi="Times New Roman"/>
          <w:b/>
          <w:bCs/>
          <w:color w:val="000000" w:themeColor="text1"/>
          <w:sz w:val="28"/>
          <w:szCs w:val="24"/>
        </w:rPr>
      </w:pPr>
    </w:p>
    <w:p w:rsidR="00A11EB0" w:rsidRDefault="00A11EB0">
      <w:pPr>
        <w:spacing w:after="120"/>
        <w:jc w:val="center"/>
        <w:rPr>
          <w:rFonts w:ascii="Times New Roman" w:hAnsi="Times New Roman"/>
          <w:b/>
          <w:bCs/>
          <w:color w:val="000000" w:themeColor="text1"/>
          <w:sz w:val="28"/>
          <w:szCs w:val="24"/>
        </w:rPr>
      </w:pPr>
    </w:p>
    <w:p w:rsidR="00D8412C" w:rsidRDefault="002C65EA">
      <w:pPr>
        <w:spacing w:after="120"/>
        <w:jc w:val="center"/>
        <w:rPr>
          <w:rFonts w:ascii="Times New Roman" w:hAnsi="Times New Roman"/>
          <w:b/>
          <w:bCs/>
          <w:color w:val="000000" w:themeColor="text1"/>
          <w:sz w:val="28"/>
          <w:szCs w:val="24"/>
        </w:rPr>
      </w:pPr>
      <w:r>
        <w:rPr>
          <w:rFonts w:ascii="Times New Roman" w:hAnsi="Times New Roman"/>
          <w:b/>
          <w:bCs/>
          <w:color w:val="000000" w:themeColor="text1"/>
          <w:sz w:val="28"/>
          <w:szCs w:val="24"/>
        </w:rPr>
        <w:t>Fourth Semester</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61"/>
        <w:gridCol w:w="5404"/>
        <w:gridCol w:w="540"/>
        <w:gridCol w:w="431"/>
        <w:gridCol w:w="418"/>
        <w:gridCol w:w="417"/>
        <w:gridCol w:w="511"/>
      </w:tblGrid>
      <w:tr w:rsidR="00D8412C" w:rsidTr="000926E8">
        <w:trPr>
          <w:trHeight w:val="605"/>
          <w:jc w:val="center"/>
        </w:trPr>
        <w:tc>
          <w:tcPr>
            <w:tcW w:w="0" w:type="auto"/>
            <w:vMerge w:val="restart"/>
            <w:vAlign w:val="center"/>
          </w:tcPr>
          <w:p w:rsidR="00D8412C" w:rsidRDefault="002C65EA" w:rsidP="002B6D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Course Component</w:t>
            </w:r>
          </w:p>
        </w:tc>
        <w:tc>
          <w:tcPr>
            <w:tcW w:w="5404" w:type="dxa"/>
            <w:vMerge w:val="restart"/>
            <w:vAlign w:val="center"/>
          </w:tcPr>
          <w:p w:rsidR="00D8412C" w:rsidRDefault="002C65EA" w:rsidP="003C1972">
            <w:pPr>
              <w:spacing w:after="0" w:line="240" w:lineRule="auto"/>
              <w:ind w:left="11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Subjects</w:t>
            </w:r>
          </w:p>
        </w:tc>
        <w:tc>
          <w:tcPr>
            <w:tcW w:w="540" w:type="dxa"/>
            <w:vMerge w:val="restart"/>
            <w:textDirection w:val="btLr"/>
            <w:vAlign w:val="center"/>
          </w:tcPr>
          <w:p w:rsidR="00D8412C" w:rsidRDefault="002C65EA" w:rsidP="002B6D3A">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Credits</w:t>
            </w:r>
          </w:p>
        </w:tc>
        <w:tc>
          <w:tcPr>
            <w:tcW w:w="431" w:type="dxa"/>
            <w:vMerge w:val="restart"/>
            <w:textDirection w:val="btLr"/>
            <w:vAlign w:val="center"/>
          </w:tcPr>
          <w:p w:rsidR="00D8412C" w:rsidRDefault="002C65EA" w:rsidP="002B6D3A">
            <w:pPr>
              <w:spacing w:after="0" w:line="240" w:lineRule="auto"/>
              <w:ind w:left="113" w:right="113"/>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Instr</w:t>
            </w:r>
            <w:proofErr w:type="spellEnd"/>
            <w:r>
              <w:rPr>
                <w:rFonts w:ascii="Times New Roman" w:hAnsi="Times New Roman"/>
                <w:b/>
                <w:bCs/>
                <w:color w:val="000000" w:themeColor="text1"/>
                <w:sz w:val="24"/>
                <w:szCs w:val="24"/>
              </w:rPr>
              <w:t xml:space="preserve"> Hours</w:t>
            </w:r>
          </w:p>
        </w:tc>
        <w:tc>
          <w:tcPr>
            <w:tcW w:w="0" w:type="auto"/>
            <w:gridSpan w:val="3"/>
            <w:vAlign w:val="center"/>
          </w:tcPr>
          <w:p w:rsidR="00D8412C" w:rsidRDefault="002C65EA" w:rsidP="002B6D3A">
            <w:pPr>
              <w:spacing w:after="0" w:line="240" w:lineRule="auto"/>
              <w:ind w:left="259"/>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Maximum </w:t>
            </w:r>
          </w:p>
          <w:p w:rsidR="00D8412C" w:rsidRDefault="002C65EA" w:rsidP="002B6D3A">
            <w:pPr>
              <w:spacing w:after="0" w:line="240" w:lineRule="auto"/>
              <w:ind w:left="259"/>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Marks</w:t>
            </w:r>
          </w:p>
        </w:tc>
      </w:tr>
      <w:tr w:rsidR="00D8412C" w:rsidTr="000926E8">
        <w:trPr>
          <w:cantSplit/>
          <w:trHeight w:val="824"/>
          <w:jc w:val="center"/>
        </w:trPr>
        <w:tc>
          <w:tcPr>
            <w:tcW w:w="0" w:type="auto"/>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5404" w:type="dxa"/>
            <w:vMerge/>
            <w:vAlign w:val="center"/>
          </w:tcPr>
          <w:p w:rsidR="00D8412C" w:rsidRDefault="00D8412C" w:rsidP="003C1972">
            <w:pPr>
              <w:spacing w:after="0" w:line="240" w:lineRule="auto"/>
              <w:ind w:left="111"/>
              <w:rPr>
                <w:rFonts w:ascii="Times New Roman" w:hAnsi="Times New Roman"/>
                <w:bCs/>
                <w:color w:val="000000" w:themeColor="text1"/>
                <w:sz w:val="24"/>
                <w:szCs w:val="24"/>
              </w:rPr>
            </w:pPr>
          </w:p>
        </w:tc>
        <w:tc>
          <w:tcPr>
            <w:tcW w:w="540" w:type="dxa"/>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431" w:type="dxa"/>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0" w:type="auto"/>
            <w:textDirection w:val="btLr"/>
            <w:vAlign w:val="center"/>
          </w:tcPr>
          <w:p w:rsidR="00D8412C" w:rsidRDefault="002C65EA" w:rsidP="002B6D3A">
            <w:pPr>
              <w:spacing w:after="0" w:line="240" w:lineRule="auto"/>
              <w:ind w:left="113" w:right="113"/>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Int.</w:t>
            </w:r>
          </w:p>
        </w:tc>
        <w:tc>
          <w:tcPr>
            <w:tcW w:w="0" w:type="auto"/>
            <w:textDirection w:val="btLr"/>
            <w:vAlign w:val="center"/>
          </w:tcPr>
          <w:p w:rsidR="00D8412C" w:rsidRDefault="002C65EA" w:rsidP="002B6D3A">
            <w:pPr>
              <w:spacing w:after="0" w:line="240" w:lineRule="auto"/>
              <w:ind w:left="113" w:right="113"/>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Ext</w:t>
            </w:r>
          </w:p>
        </w:tc>
        <w:tc>
          <w:tcPr>
            <w:tcW w:w="0" w:type="auto"/>
            <w:textDirection w:val="btLr"/>
            <w:vAlign w:val="center"/>
          </w:tcPr>
          <w:p w:rsidR="00D8412C" w:rsidRDefault="002C65EA" w:rsidP="002B6D3A">
            <w:pPr>
              <w:spacing w:after="0" w:line="240" w:lineRule="auto"/>
              <w:ind w:left="113" w:right="113"/>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Total</w:t>
            </w:r>
          </w:p>
        </w:tc>
      </w:tr>
      <w:tr w:rsidR="00D8412C" w:rsidTr="000926E8">
        <w:trPr>
          <w:trHeight w:val="166"/>
          <w:jc w:val="center"/>
        </w:trPr>
        <w:tc>
          <w:tcPr>
            <w:tcW w:w="0" w:type="auto"/>
            <w:vAlign w:val="center"/>
          </w:tcPr>
          <w:p w:rsidR="00D8412C" w:rsidRDefault="002C65EA" w:rsidP="002B6D3A">
            <w:pPr>
              <w:spacing w:after="0" w:line="240" w:lineRule="auto"/>
              <w:ind w:left="90"/>
              <w:rPr>
                <w:rFonts w:ascii="Times New Roman" w:hAnsi="Times New Roman"/>
                <w:bCs/>
                <w:color w:val="000000" w:themeColor="text1"/>
                <w:sz w:val="24"/>
                <w:szCs w:val="24"/>
              </w:rPr>
            </w:pPr>
            <w:r>
              <w:rPr>
                <w:rFonts w:ascii="Times New Roman" w:hAnsi="Times New Roman"/>
                <w:bCs/>
                <w:color w:val="000000" w:themeColor="text1"/>
                <w:sz w:val="24"/>
                <w:szCs w:val="24"/>
              </w:rPr>
              <w:t>Part I</w:t>
            </w:r>
          </w:p>
        </w:tc>
        <w:tc>
          <w:tcPr>
            <w:tcW w:w="5404" w:type="dxa"/>
            <w:vAlign w:val="center"/>
          </w:tcPr>
          <w:p w:rsidR="00D8412C" w:rsidRDefault="002C65EA" w:rsidP="003C1972">
            <w:pPr>
              <w:spacing w:after="0" w:line="240" w:lineRule="auto"/>
              <w:ind w:left="11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Language Paper </w:t>
            </w:r>
            <w:r w:rsidR="00CC6C35">
              <w:rPr>
                <w:rFonts w:ascii="Times New Roman" w:hAnsi="Times New Roman"/>
                <w:bCs/>
                <w:color w:val="000000" w:themeColor="text1"/>
                <w:sz w:val="24"/>
                <w:szCs w:val="24"/>
              </w:rPr>
              <w:t xml:space="preserve">– Tamil </w:t>
            </w:r>
          </w:p>
        </w:tc>
        <w:tc>
          <w:tcPr>
            <w:tcW w:w="540"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431"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66"/>
          <w:jc w:val="center"/>
        </w:trPr>
        <w:tc>
          <w:tcPr>
            <w:tcW w:w="0" w:type="auto"/>
            <w:vAlign w:val="center"/>
          </w:tcPr>
          <w:p w:rsidR="00D8412C" w:rsidRDefault="002C65EA" w:rsidP="002B6D3A">
            <w:pPr>
              <w:spacing w:after="0" w:line="240" w:lineRule="auto"/>
              <w:ind w:left="90"/>
              <w:rPr>
                <w:rFonts w:ascii="Times New Roman" w:hAnsi="Times New Roman"/>
                <w:bCs/>
                <w:color w:val="000000" w:themeColor="text1"/>
                <w:sz w:val="24"/>
                <w:szCs w:val="24"/>
              </w:rPr>
            </w:pPr>
            <w:r>
              <w:rPr>
                <w:rFonts w:ascii="Times New Roman" w:hAnsi="Times New Roman"/>
                <w:bCs/>
                <w:color w:val="000000" w:themeColor="text1"/>
                <w:sz w:val="24"/>
                <w:szCs w:val="24"/>
              </w:rPr>
              <w:t>Part II</w:t>
            </w:r>
          </w:p>
        </w:tc>
        <w:tc>
          <w:tcPr>
            <w:tcW w:w="5404" w:type="dxa"/>
            <w:vAlign w:val="center"/>
          </w:tcPr>
          <w:p w:rsidR="00D8412C" w:rsidRDefault="002C65EA" w:rsidP="003C1972">
            <w:pPr>
              <w:spacing w:after="0" w:line="240" w:lineRule="auto"/>
              <w:ind w:left="111"/>
              <w:rPr>
                <w:rFonts w:ascii="Times New Roman" w:hAnsi="Times New Roman"/>
                <w:bCs/>
                <w:color w:val="000000" w:themeColor="text1"/>
                <w:sz w:val="24"/>
                <w:szCs w:val="24"/>
              </w:rPr>
            </w:pPr>
            <w:r>
              <w:rPr>
                <w:rFonts w:ascii="Times New Roman" w:hAnsi="Times New Roman"/>
                <w:bCs/>
                <w:color w:val="000000" w:themeColor="text1"/>
                <w:sz w:val="24"/>
                <w:szCs w:val="24"/>
              </w:rPr>
              <w:t>English Paper</w:t>
            </w:r>
          </w:p>
        </w:tc>
        <w:tc>
          <w:tcPr>
            <w:tcW w:w="540"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431"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66"/>
          <w:jc w:val="center"/>
        </w:trPr>
        <w:tc>
          <w:tcPr>
            <w:tcW w:w="0" w:type="auto"/>
            <w:vMerge w:val="restart"/>
            <w:vAlign w:val="center"/>
          </w:tcPr>
          <w:p w:rsidR="00D8412C" w:rsidRDefault="002C65EA" w:rsidP="002B6D3A">
            <w:pPr>
              <w:spacing w:after="0" w:line="240" w:lineRule="auto"/>
              <w:ind w:left="90"/>
              <w:rPr>
                <w:rFonts w:ascii="Times New Roman" w:hAnsi="Times New Roman"/>
                <w:bCs/>
                <w:color w:val="000000" w:themeColor="text1"/>
                <w:sz w:val="24"/>
                <w:szCs w:val="24"/>
              </w:rPr>
            </w:pPr>
            <w:r>
              <w:rPr>
                <w:rFonts w:ascii="Times New Roman" w:hAnsi="Times New Roman"/>
                <w:bCs/>
                <w:color w:val="000000" w:themeColor="text1"/>
                <w:sz w:val="24"/>
                <w:szCs w:val="24"/>
              </w:rPr>
              <w:t>Part III</w:t>
            </w:r>
          </w:p>
        </w:tc>
        <w:tc>
          <w:tcPr>
            <w:tcW w:w="5404" w:type="dxa"/>
            <w:vAlign w:val="center"/>
          </w:tcPr>
          <w:p w:rsidR="00D8412C" w:rsidRDefault="003C1972" w:rsidP="003C1972">
            <w:pPr>
              <w:spacing w:after="0" w:line="240" w:lineRule="auto"/>
              <w:ind w:left="111"/>
              <w:rPr>
                <w:rFonts w:ascii="Times New Roman" w:hAnsi="Times New Roman"/>
                <w:bCs/>
                <w:color w:val="000000" w:themeColor="text1"/>
                <w:sz w:val="24"/>
                <w:szCs w:val="24"/>
              </w:rPr>
            </w:pPr>
            <w:r>
              <w:rPr>
                <w:rFonts w:ascii="Times New Roman" w:hAnsi="Times New Roman"/>
                <w:sz w:val="24"/>
                <w:szCs w:val="24"/>
              </w:rPr>
              <w:t>BTM-DSC</w:t>
            </w:r>
            <w:r>
              <w:rPr>
                <w:rFonts w:ascii="Times New Roman" w:hAnsi="Times New Roman"/>
                <w:bCs/>
                <w:color w:val="000000" w:themeColor="text1"/>
                <w:sz w:val="24"/>
                <w:szCs w:val="24"/>
              </w:rPr>
              <w:t xml:space="preserve">07: </w:t>
            </w:r>
            <w:r w:rsidR="0066017E">
              <w:rPr>
                <w:rFonts w:ascii="Times New Roman" w:hAnsi="Times New Roman"/>
                <w:bCs/>
                <w:color w:val="000000" w:themeColor="text1"/>
                <w:sz w:val="24"/>
                <w:szCs w:val="24"/>
              </w:rPr>
              <w:t>Travel Agenc</w:t>
            </w:r>
            <w:r w:rsidR="00783293">
              <w:rPr>
                <w:rFonts w:ascii="Times New Roman" w:hAnsi="Times New Roman"/>
                <w:bCs/>
                <w:color w:val="000000" w:themeColor="text1"/>
                <w:sz w:val="24"/>
                <w:szCs w:val="24"/>
              </w:rPr>
              <w:t>y</w:t>
            </w:r>
            <w:r w:rsidR="0066017E">
              <w:rPr>
                <w:rFonts w:ascii="Times New Roman" w:hAnsi="Times New Roman"/>
                <w:bCs/>
                <w:color w:val="000000" w:themeColor="text1"/>
                <w:sz w:val="24"/>
                <w:szCs w:val="24"/>
              </w:rPr>
              <w:t xml:space="preserve"> and Tour Operat</w:t>
            </w:r>
            <w:r w:rsidR="00783293">
              <w:rPr>
                <w:rFonts w:ascii="Times New Roman" w:hAnsi="Times New Roman"/>
                <w:bCs/>
                <w:color w:val="000000" w:themeColor="text1"/>
                <w:sz w:val="24"/>
                <w:szCs w:val="24"/>
              </w:rPr>
              <w:t>ions Management</w:t>
            </w:r>
            <w:r w:rsidR="0066017E">
              <w:rPr>
                <w:rFonts w:ascii="Times New Roman" w:hAnsi="Times New Roman"/>
                <w:bCs/>
                <w:color w:val="000000" w:themeColor="text1"/>
                <w:sz w:val="24"/>
                <w:szCs w:val="24"/>
              </w:rPr>
              <w:t xml:space="preserve"> </w:t>
            </w:r>
            <w:r w:rsidR="00783293">
              <w:rPr>
                <w:rFonts w:ascii="Times New Roman" w:hAnsi="Times New Roman"/>
                <w:bCs/>
                <w:color w:val="000000" w:themeColor="text1"/>
                <w:sz w:val="24"/>
                <w:szCs w:val="24"/>
              </w:rPr>
              <w:t xml:space="preserve">– </w:t>
            </w:r>
            <w:r w:rsidR="0066017E">
              <w:rPr>
                <w:rFonts w:ascii="Times New Roman" w:hAnsi="Times New Roman"/>
                <w:bCs/>
                <w:color w:val="000000" w:themeColor="text1"/>
                <w:sz w:val="24"/>
                <w:szCs w:val="24"/>
              </w:rPr>
              <w:t>II</w:t>
            </w:r>
          </w:p>
        </w:tc>
        <w:tc>
          <w:tcPr>
            <w:tcW w:w="54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431"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66"/>
          <w:jc w:val="center"/>
        </w:trPr>
        <w:tc>
          <w:tcPr>
            <w:tcW w:w="0" w:type="auto"/>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5404" w:type="dxa"/>
            <w:vAlign w:val="center"/>
          </w:tcPr>
          <w:p w:rsidR="00D8412C" w:rsidRDefault="003C1972" w:rsidP="003C1972">
            <w:pPr>
              <w:spacing w:after="0" w:line="240" w:lineRule="auto"/>
              <w:ind w:left="111"/>
              <w:rPr>
                <w:rFonts w:ascii="Times New Roman" w:hAnsi="Times New Roman"/>
                <w:bCs/>
                <w:color w:val="000000" w:themeColor="text1"/>
                <w:sz w:val="24"/>
                <w:szCs w:val="24"/>
              </w:rPr>
            </w:pPr>
            <w:r>
              <w:rPr>
                <w:rFonts w:ascii="Times New Roman" w:hAnsi="Times New Roman"/>
                <w:sz w:val="24"/>
                <w:szCs w:val="24"/>
              </w:rPr>
              <w:t>BTM-DSC</w:t>
            </w:r>
            <w:r>
              <w:rPr>
                <w:rFonts w:ascii="Times New Roman" w:hAnsi="Times New Roman"/>
                <w:bCs/>
                <w:color w:val="000000" w:themeColor="text1"/>
                <w:sz w:val="24"/>
                <w:szCs w:val="24"/>
              </w:rPr>
              <w:t xml:space="preserve">08: </w:t>
            </w:r>
            <w:r w:rsidR="0066017E">
              <w:rPr>
                <w:rFonts w:ascii="Times New Roman" w:hAnsi="Times New Roman"/>
                <w:bCs/>
                <w:color w:val="000000" w:themeColor="text1"/>
                <w:sz w:val="24"/>
                <w:szCs w:val="24"/>
              </w:rPr>
              <w:t>Tourism Policy and Planning in India</w:t>
            </w:r>
          </w:p>
        </w:tc>
        <w:tc>
          <w:tcPr>
            <w:tcW w:w="54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431"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66"/>
          <w:jc w:val="center"/>
        </w:trPr>
        <w:tc>
          <w:tcPr>
            <w:tcW w:w="0" w:type="auto"/>
            <w:vMerge/>
            <w:vAlign w:val="center"/>
          </w:tcPr>
          <w:p w:rsidR="00D8412C" w:rsidRDefault="00D8412C" w:rsidP="002B6D3A">
            <w:pPr>
              <w:spacing w:after="0" w:line="240" w:lineRule="auto"/>
              <w:rPr>
                <w:rFonts w:ascii="Times New Roman" w:hAnsi="Times New Roman"/>
                <w:b/>
                <w:bCs/>
                <w:color w:val="000000" w:themeColor="text1"/>
                <w:sz w:val="24"/>
                <w:szCs w:val="24"/>
              </w:rPr>
            </w:pPr>
          </w:p>
        </w:tc>
        <w:tc>
          <w:tcPr>
            <w:tcW w:w="5404" w:type="dxa"/>
            <w:vAlign w:val="center"/>
          </w:tcPr>
          <w:p w:rsidR="00D8412C" w:rsidRDefault="002C65EA" w:rsidP="003C1972">
            <w:pPr>
              <w:spacing w:after="0" w:line="240" w:lineRule="auto"/>
              <w:ind w:left="111"/>
              <w:jc w:val="both"/>
              <w:rPr>
                <w:rFonts w:ascii="Times New Roman" w:hAnsi="Times New Roman"/>
                <w:b/>
                <w:bCs/>
                <w:color w:val="000000" w:themeColor="text1"/>
                <w:sz w:val="24"/>
                <w:szCs w:val="24"/>
              </w:rPr>
            </w:pPr>
            <w:r>
              <w:rPr>
                <w:rFonts w:ascii="Times New Roman" w:hAnsi="Times New Roman"/>
                <w:bCs/>
                <w:color w:val="000000" w:themeColor="text1"/>
                <w:sz w:val="24"/>
                <w:szCs w:val="24"/>
              </w:rPr>
              <w:t xml:space="preserve">Allied Paper – IV </w:t>
            </w:r>
          </w:p>
        </w:tc>
        <w:tc>
          <w:tcPr>
            <w:tcW w:w="54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431"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0926E8">
        <w:trPr>
          <w:trHeight w:val="166"/>
          <w:jc w:val="center"/>
        </w:trPr>
        <w:tc>
          <w:tcPr>
            <w:tcW w:w="0" w:type="auto"/>
            <w:vMerge w:val="restart"/>
            <w:vAlign w:val="center"/>
          </w:tcPr>
          <w:p w:rsidR="00D8412C" w:rsidRDefault="002C65EA" w:rsidP="002B6D3A">
            <w:pPr>
              <w:spacing w:after="0" w:line="240" w:lineRule="auto"/>
              <w:ind w:left="90"/>
              <w:rPr>
                <w:rFonts w:ascii="Times New Roman" w:hAnsi="Times New Roman"/>
                <w:bCs/>
                <w:color w:val="000000" w:themeColor="text1"/>
                <w:sz w:val="24"/>
                <w:szCs w:val="24"/>
              </w:rPr>
            </w:pPr>
            <w:r>
              <w:rPr>
                <w:rFonts w:ascii="Times New Roman" w:hAnsi="Times New Roman"/>
                <w:bCs/>
                <w:color w:val="000000" w:themeColor="text1"/>
                <w:sz w:val="24"/>
                <w:szCs w:val="24"/>
              </w:rPr>
              <w:t>Part IV</w:t>
            </w:r>
          </w:p>
        </w:tc>
        <w:tc>
          <w:tcPr>
            <w:tcW w:w="5404" w:type="dxa"/>
            <w:vAlign w:val="center"/>
          </w:tcPr>
          <w:p w:rsidR="00D8412C" w:rsidRDefault="002C65EA" w:rsidP="003C1972">
            <w:pPr>
              <w:spacing w:after="0" w:line="240" w:lineRule="auto"/>
              <w:ind w:left="111"/>
              <w:rPr>
                <w:rFonts w:ascii="Times New Roman" w:hAnsi="Times New Roman"/>
                <w:bCs/>
                <w:color w:val="000000" w:themeColor="text1"/>
                <w:sz w:val="24"/>
                <w:szCs w:val="24"/>
              </w:rPr>
            </w:pPr>
            <w:r>
              <w:rPr>
                <w:rFonts w:ascii="Times New Roman" w:hAnsi="Times New Roman"/>
                <w:bCs/>
                <w:color w:val="000000" w:themeColor="text1"/>
                <w:sz w:val="24"/>
                <w:szCs w:val="24"/>
              </w:rPr>
              <w:t>Soft Skill IV</w:t>
            </w:r>
          </w:p>
        </w:tc>
        <w:tc>
          <w:tcPr>
            <w:tcW w:w="540"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431"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0" w:type="auto"/>
            <w:vAlign w:val="center"/>
          </w:tcPr>
          <w:p w:rsidR="00D8412C" w:rsidRDefault="000B17AB"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0B17AB"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0926E8" w:rsidTr="000926E8">
        <w:trPr>
          <w:trHeight w:val="166"/>
          <w:jc w:val="center"/>
        </w:trPr>
        <w:tc>
          <w:tcPr>
            <w:tcW w:w="0" w:type="auto"/>
            <w:vMerge/>
            <w:vAlign w:val="center"/>
          </w:tcPr>
          <w:p w:rsidR="000926E8" w:rsidRDefault="000926E8" w:rsidP="002B6D3A">
            <w:pPr>
              <w:spacing w:after="0" w:line="240" w:lineRule="auto"/>
              <w:ind w:left="90"/>
              <w:rPr>
                <w:rFonts w:ascii="Times New Roman" w:hAnsi="Times New Roman"/>
                <w:bCs/>
                <w:color w:val="000000" w:themeColor="text1"/>
                <w:sz w:val="24"/>
                <w:szCs w:val="24"/>
              </w:rPr>
            </w:pPr>
          </w:p>
        </w:tc>
        <w:tc>
          <w:tcPr>
            <w:tcW w:w="5404" w:type="dxa"/>
            <w:vAlign w:val="center"/>
          </w:tcPr>
          <w:p w:rsidR="000926E8" w:rsidRDefault="00115684" w:rsidP="003C1972">
            <w:pPr>
              <w:spacing w:after="0" w:line="240" w:lineRule="auto"/>
              <w:ind w:left="111"/>
              <w:rPr>
                <w:rFonts w:ascii="Times New Roman" w:hAnsi="Times New Roman"/>
                <w:bCs/>
                <w:color w:val="000000" w:themeColor="text1"/>
                <w:sz w:val="24"/>
                <w:szCs w:val="24"/>
              </w:rPr>
            </w:pPr>
            <w:r>
              <w:rPr>
                <w:rFonts w:ascii="Times New Roman" w:hAnsi="Times New Roman"/>
                <w:bCs/>
                <w:color w:val="000000" w:themeColor="text1"/>
                <w:sz w:val="24"/>
                <w:szCs w:val="24"/>
              </w:rPr>
              <w:t>Skill Enhancement Course</w:t>
            </w:r>
          </w:p>
        </w:tc>
        <w:tc>
          <w:tcPr>
            <w:tcW w:w="540" w:type="dxa"/>
            <w:vAlign w:val="center"/>
          </w:tcPr>
          <w:p w:rsidR="000926E8" w:rsidRDefault="00115684"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431" w:type="dxa"/>
            <w:vAlign w:val="center"/>
          </w:tcPr>
          <w:p w:rsidR="000926E8" w:rsidRDefault="00115684"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r>
      <w:tr w:rsidR="00D8412C" w:rsidTr="000926E8">
        <w:trPr>
          <w:trHeight w:val="166"/>
          <w:jc w:val="center"/>
        </w:trPr>
        <w:tc>
          <w:tcPr>
            <w:tcW w:w="0" w:type="auto"/>
            <w:vMerge/>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5404" w:type="dxa"/>
            <w:vAlign w:val="center"/>
          </w:tcPr>
          <w:p w:rsidR="00D8412C" w:rsidRDefault="002C65EA" w:rsidP="003C1972">
            <w:pPr>
              <w:spacing w:after="0" w:line="240" w:lineRule="auto"/>
              <w:ind w:left="111"/>
              <w:rPr>
                <w:rFonts w:ascii="Times New Roman" w:hAnsi="Times New Roman"/>
                <w:bCs/>
                <w:color w:val="000000" w:themeColor="text1"/>
                <w:sz w:val="24"/>
                <w:szCs w:val="24"/>
              </w:rPr>
            </w:pPr>
            <w:r>
              <w:rPr>
                <w:rFonts w:ascii="Times New Roman" w:hAnsi="Times New Roman"/>
                <w:bCs/>
                <w:color w:val="000000" w:themeColor="text1"/>
                <w:sz w:val="24"/>
                <w:szCs w:val="24"/>
              </w:rPr>
              <w:t>Environmental Studies</w:t>
            </w:r>
          </w:p>
        </w:tc>
        <w:tc>
          <w:tcPr>
            <w:tcW w:w="540" w:type="dxa"/>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431" w:type="dxa"/>
            <w:vAlign w:val="center"/>
          </w:tcPr>
          <w:p w:rsidR="00D8412C" w:rsidRDefault="000926E8"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2B6D3A">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0926E8" w:rsidTr="000926E8">
        <w:trPr>
          <w:trHeight w:val="166"/>
          <w:jc w:val="center"/>
        </w:trPr>
        <w:tc>
          <w:tcPr>
            <w:tcW w:w="0" w:type="auto"/>
            <w:vAlign w:val="center"/>
          </w:tcPr>
          <w:p w:rsidR="000926E8" w:rsidRDefault="000926E8" w:rsidP="002B6D3A">
            <w:pPr>
              <w:spacing w:after="0" w:line="240" w:lineRule="auto"/>
              <w:rPr>
                <w:rFonts w:ascii="Times New Roman" w:hAnsi="Times New Roman"/>
                <w:bCs/>
                <w:color w:val="000000" w:themeColor="text1"/>
                <w:sz w:val="24"/>
                <w:szCs w:val="24"/>
              </w:rPr>
            </w:pPr>
          </w:p>
        </w:tc>
        <w:tc>
          <w:tcPr>
            <w:tcW w:w="5404" w:type="dxa"/>
            <w:vAlign w:val="center"/>
          </w:tcPr>
          <w:p w:rsidR="000926E8" w:rsidRDefault="000926E8" w:rsidP="003C1972">
            <w:pPr>
              <w:spacing w:after="0" w:line="240" w:lineRule="auto"/>
              <w:ind w:left="111"/>
              <w:rPr>
                <w:rFonts w:ascii="Times New Roman" w:hAnsi="Times New Roman"/>
                <w:bCs/>
                <w:color w:val="000000" w:themeColor="text1"/>
                <w:sz w:val="24"/>
                <w:szCs w:val="24"/>
              </w:rPr>
            </w:pPr>
          </w:p>
        </w:tc>
        <w:tc>
          <w:tcPr>
            <w:tcW w:w="540" w:type="dxa"/>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431" w:type="dxa"/>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c>
          <w:tcPr>
            <w:tcW w:w="0" w:type="auto"/>
            <w:vAlign w:val="center"/>
          </w:tcPr>
          <w:p w:rsidR="000926E8" w:rsidRDefault="000926E8" w:rsidP="002B6D3A">
            <w:pPr>
              <w:spacing w:after="0" w:line="240" w:lineRule="auto"/>
              <w:jc w:val="center"/>
              <w:rPr>
                <w:rFonts w:ascii="Times New Roman" w:hAnsi="Times New Roman"/>
                <w:bCs/>
                <w:color w:val="000000" w:themeColor="text1"/>
                <w:sz w:val="24"/>
                <w:szCs w:val="24"/>
              </w:rPr>
            </w:pPr>
          </w:p>
        </w:tc>
      </w:tr>
      <w:tr w:rsidR="00D8412C" w:rsidTr="000926E8">
        <w:trPr>
          <w:trHeight w:val="166"/>
          <w:jc w:val="center"/>
        </w:trPr>
        <w:tc>
          <w:tcPr>
            <w:tcW w:w="7265" w:type="dxa"/>
            <w:gridSpan w:val="2"/>
            <w:vAlign w:val="center"/>
          </w:tcPr>
          <w:p w:rsidR="00D8412C" w:rsidRDefault="002C65EA" w:rsidP="002B6D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Total Credits</w:t>
            </w:r>
          </w:p>
        </w:tc>
        <w:tc>
          <w:tcPr>
            <w:tcW w:w="540" w:type="dxa"/>
            <w:vAlign w:val="center"/>
          </w:tcPr>
          <w:p w:rsidR="00D8412C" w:rsidRDefault="00115684" w:rsidP="002B6D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25</w:t>
            </w:r>
          </w:p>
        </w:tc>
        <w:tc>
          <w:tcPr>
            <w:tcW w:w="431" w:type="dxa"/>
            <w:vAlign w:val="center"/>
          </w:tcPr>
          <w:p w:rsidR="00D8412C" w:rsidRDefault="00D8412C" w:rsidP="002B6D3A">
            <w:pPr>
              <w:spacing w:after="0" w:line="240" w:lineRule="auto"/>
              <w:jc w:val="center"/>
              <w:rPr>
                <w:rFonts w:ascii="Times New Roman" w:hAnsi="Times New Roman"/>
                <w:bCs/>
                <w:color w:val="000000" w:themeColor="text1"/>
                <w:sz w:val="24"/>
                <w:szCs w:val="24"/>
              </w:rPr>
            </w:pPr>
          </w:p>
        </w:tc>
        <w:tc>
          <w:tcPr>
            <w:tcW w:w="0" w:type="auto"/>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0" w:type="auto"/>
            <w:vAlign w:val="center"/>
          </w:tcPr>
          <w:p w:rsidR="00D8412C" w:rsidRDefault="00D8412C" w:rsidP="002B6D3A">
            <w:pPr>
              <w:spacing w:after="0" w:line="240" w:lineRule="auto"/>
              <w:rPr>
                <w:rFonts w:ascii="Times New Roman" w:hAnsi="Times New Roman"/>
                <w:bCs/>
                <w:color w:val="000000" w:themeColor="text1"/>
                <w:sz w:val="24"/>
                <w:szCs w:val="24"/>
              </w:rPr>
            </w:pPr>
          </w:p>
        </w:tc>
        <w:tc>
          <w:tcPr>
            <w:tcW w:w="0" w:type="auto"/>
            <w:vAlign w:val="center"/>
          </w:tcPr>
          <w:p w:rsidR="00D8412C" w:rsidRDefault="00D8412C" w:rsidP="002B6D3A">
            <w:pPr>
              <w:spacing w:after="0" w:line="240" w:lineRule="auto"/>
              <w:rPr>
                <w:rFonts w:ascii="Times New Roman" w:hAnsi="Times New Roman"/>
                <w:bCs/>
                <w:color w:val="000000" w:themeColor="text1"/>
                <w:sz w:val="24"/>
                <w:szCs w:val="24"/>
              </w:rPr>
            </w:pPr>
          </w:p>
        </w:tc>
      </w:tr>
    </w:tbl>
    <w:p w:rsidR="00D8412C" w:rsidRDefault="002C65EA">
      <w:pPr>
        <w:jc w:val="center"/>
        <w:rPr>
          <w:rFonts w:ascii="Times New Roman" w:hAnsi="Times New Roman"/>
          <w:b/>
          <w:bCs/>
          <w:color w:val="000000" w:themeColor="text1"/>
          <w:sz w:val="28"/>
          <w:szCs w:val="24"/>
        </w:rPr>
      </w:pPr>
      <w:r>
        <w:rPr>
          <w:rFonts w:ascii="Times New Roman" w:hAnsi="Times New Roman"/>
          <w:b/>
          <w:bCs/>
          <w:color w:val="000000" w:themeColor="text1"/>
          <w:sz w:val="28"/>
          <w:szCs w:val="24"/>
        </w:rPr>
        <w:t>Fifth Semester</w:t>
      </w:r>
    </w:p>
    <w:tbl>
      <w:tblPr>
        <w:tblW w:w="0" w:type="auto"/>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84"/>
        <w:gridCol w:w="3914"/>
        <w:gridCol w:w="352"/>
        <w:gridCol w:w="352"/>
        <w:gridCol w:w="485"/>
        <w:gridCol w:w="485"/>
        <w:gridCol w:w="523"/>
      </w:tblGrid>
      <w:tr w:rsidR="00D8412C" w:rsidTr="00115684">
        <w:trPr>
          <w:cantSplit/>
          <w:trHeight w:val="864"/>
          <w:jc w:val="center"/>
        </w:trPr>
        <w:tc>
          <w:tcPr>
            <w:tcW w:w="1484" w:type="dxa"/>
            <w:vMerge w:val="restart"/>
            <w:vAlign w:val="center"/>
          </w:tcPr>
          <w:p w:rsidR="00D8412C" w:rsidRDefault="002C65EA" w:rsidP="005D46C5">
            <w:pPr>
              <w:spacing w:after="0" w:line="276"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Course</w:t>
            </w:r>
            <w:r w:rsidR="00E05960">
              <w:rPr>
                <w:rFonts w:ascii="Times New Roman" w:hAnsi="Times New Roman"/>
                <w:b/>
                <w:bCs/>
                <w:color w:val="000000" w:themeColor="text1"/>
                <w:sz w:val="24"/>
                <w:szCs w:val="24"/>
              </w:rPr>
              <w:br/>
            </w:r>
            <w:r>
              <w:rPr>
                <w:rFonts w:ascii="Times New Roman" w:hAnsi="Times New Roman"/>
                <w:b/>
                <w:bCs/>
                <w:color w:val="000000" w:themeColor="text1"/>
                <w:sz w:val="24"/>
                <w:szCs w:val="24"/>
              </w:rPr>
              <w:t xml:space="preserve"> Component</w:t>
            </w:r>
          </w:p>
        </w:tc>
        <w:tc>
          <w:tcPr>
            <w:tcW w:w="0" w:type="auto"/>
            <w:vMerge w:val="restart"/>
            <w:vAlign w:val="center"/>
          </w:tcPr>
          <w:p w:rsidR="00D8412C" w:rsidRDefault="002C65EA" w:rsidP="005D46C5">
            <w:pPr>
              <w:spacing w:after="0" w:line="276"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Subjects</w:t>
            </w:r>
          </w:p>
        </w:tc>
        <w:tc>
          <w:tcPr>
            <w:tcW w:w="0" w:type="auto"/>
            <w:vMerge w:val="restart"/>
            <w:textDirection w:val="btLr"/>
            <w:vAlign w:val="center"/>
          </w:tcPr>
          <w:p w:rsidR="00D8412C" w:rsidRDefault="002C65EA" w:rsidP="005D46C5">
            <w:pPr>
              <w:spacing w:after="0" w:line="276"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Credits</w:t>
            </w:r>
          </w:p>
        </w:tc>
        <w:tc>
          <w:tcPr>
            <w:tcW w:w="0" w:type="auto"/>
            <w:vMerge w:val="restart"/>
            <w:textDirection w:val="btLr"/>
            <w:vAlign w:val="center"/>
          </w:tcPr>
          <w:p w:rsidR="00D8412C" w:rsidRDefault="002C65EA" w:rsidP="005D46C5">
            <w:pPr>
              <w:spacing w:after="0" w:line="276"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Inst Hours</w:t>
            </w:r>
          </w:p>
        </w:tc>
        <w:tc>
          <w:tcPr>
            <w:tcW w:w="0" w:type="auto"/>
            <w:gridSpan w:val="3"/>
            <w:vAlign w:val="center"/>
          </w:tcPr>
          <w:p w:rsidR="00D8412C" w:rsidRDefault="002C65EA" w:rsidP="005D46C5">
            <w:pPr>
              <w:spacing w:after="0" w:line="276" w:lineRule="auto"/>
              <w:ind w:left="40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Maximum</w:t>
            </w:r>
          </w:p>
          <w:p w:rsidR="00D8412C" w:rsidRDefault="002C65EA" w:rsidP="005D46C5">
            <w:pPr>
              <w:spacing w:after="0" w:line="276"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Marks</w:t>
            </w:r>
          </w:p>
        </w:tc>
      </w:tr>
      <w:tr w:rsidR="00D8412C" w:rsidTr="00115684">
        <w:trPr>
          <w:cantSplit/>
          <w:trHeight w:val="814"/>
          <w:jc w:val="center"/>
        </w:trPr>
        <w:tc>
          <w:tcPr>
            <w:tcW w:w="1484" w:type="dxa"/>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Merge/>
            <w:textDirection w:val="btLr"/>
            <w:vAlign w:val="center"/>
          </w:tcPr>
          <w:p w:rsidR="00D8412C" w:rsidRDefault="00D8412C" w:rsidP="005D46C5">
            <w:pPr>
              <w:spacing w:after="0" w:line="276" w:lineRule="auto"/>
              <w:ind w:left="113" w:right="113"/>
              <w:rPr>
                <w:rFonts w:ascii="Times New Roman" w:hAnsi="Times New Roman"/>
                <w:bCs/>
                <w:color w:val="000000" w:themeColor="text1"/>
                <w:sz w:val="24"/>
                <w:szCs w:val="24"/>
              </w:rPr>
            </w:pPr>
          </w:p>
        </w:tc>
        <w:tc>
          <w:tcPr>
            <w:tcW w:w="0" w:type="auto"/>
            <w:textDirection w:val="btLr"/>
            <w:vAlign w:val="center"/>
          </w:tcPr>
          <w:p w:rsidR="00D8412C" w:rsidRDefault="002C65EA" w:rsidP="005D46C5">
            <w:pPr>
              <w:spacing w:after="0" w:line="276" w:lineRule="auto"/>
              <w:ind w:left="113" w:right="113"/>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Int</w:t>
            </w:r>
            <w:proofErr w:type="spellEnd"/>
          </w:p>
        </w:tc>
        <w:tc>
          <w:tcPr>
            <w:tcW w:w="0" w:type="auto"/>
            <w:textDirection w:val="btLr"/>
            <w:vAlign w:val="center"/>
          </w:tcPr>
          <w:p w:rsidR="00D8412C" w:rsidRDefault="002C65EA" w:rsidP="005D46C5">
            <w:pPr>
              <w:spacing w:after="0" w:line="276"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Ext</w:t>
            </w:r>
          </w:p>
        </w:tc>
        <w:tc>
          <w:tcPr>
            <w:tcW w:w="0" w:type="auto"/>
            <w:textDirection w:val="btLr"/>
            <w:vAlign w:val="center"/>
          </w:tcPr>
          <w:p w:rsidR="00D8412C" w:rsidRDefault="002C65EA" w:rsidP="005D46C5">
            <w:pPr>
              <w:spacing w:after="0" w:line="276"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Total</w:t>
            </w:r>
          </w:p>
        </w:tc>
      </w:tr>
      <w:tr w:rsidR="00D8412C" w:rsidTr="00115684">
        <w:trPr>
          <w:trHeight w:val="144"/>
          <w:jc w:val="center"/>
        </w:trPr>
        <w:tc>
          <w:tcPr>
            <w:tcW w:w="1484" w:type="dxa"/>
            <w:vMerge w:val="restart"/>
            <w:vAlign w:val="center"/>
          </w:tcPr>
          <w:p w:rsidR="00D8412C" w:rsidRDefault="002C65EA" w:rsidP="005D46C5">
            <w:pPr>
              <w:spacing w:after="0"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Part – III </w:t>
            </w:r>
          </w:p>
        </w:tc>
        <w:tc>
          <w:tcPr>
            <w:tcW w:w="0" w:type="auto"/>
            <w:vAlign w:val="center"/>
          </w:tcPr>
          <w:p w:rsidR="00D8412C" w:rsidRDefault="003C1972" w:rsidP="003C1972">
            <w:pPr>
              <w:spacing w:after="0" w:line="276" w:lineRule="auto"/>
              <w:ind w:left="80"/>
              <w:rPr>
                <w:rFonts w:ascii="Times New Roman" w:hAnsi="Times New Roman"/>
                <w:bCs/>
                <w:color w:val="000000" w:themeColor="text1"/>
                <w:sz w:val="24"/>
                <w:szCs w:val="24"/>
              </w:rPr>
            </w:pPr>
            <w:r>
              <w:rPr>
                <w:rFonts w:ascii="Times New Roman" w:hAnsi="Times New Roman"/>
                <w:sz w:val="24"/>
                <w:szCs w:val="24"/>
              </w:rPr>
              <w:t>BTM-DSC</w:t>
            </w:r>
            <w:r>
              <w:rPr>
                <w:rFonts w:ascii="Times New Roman" w:hAnsi="Times New Roman"/>
                <w:bCs/>
                <w:color w:val="000000" w:themeColor="text1"/>
                <w:sz w:val="24"/>
                <w:szCs w:val="24"/>
              </w:rPr>
              <w:t xml:space="preserve">09: </w:t>
            </w:r>
            <w:r w:rsidR="006530CB">
              <w:rPr>
                <w:rFonts w:ascii="Times New Roman" w:hAnsi="Times New Roman"/>
                <w:bCs/>
                <w:color w:val="000000" w:themeColor="text1"/>
                <w:sz w:val="24"/>
                <w:szCs w:val="24"/>
              </w:rPr>
              <w:t>Hospitality Management</w:t>
            </w:r>
          </w:p>
        </w:tc>
        <w:tc>
          <w:tcPr>
            <w:tcW w:w="0" w:type="auto"/>
            <w:vAlign w:val="center"/>
          </w:tcPr>
          <w:p w:rsidR="00D8412C" w:rsidRDefault="002C65EA" w:rsidP="005D46C5">
            <w:pPr>
              <w:spacing w:after="0" w:line="276" w:lineRule="auto"/>
              <w:ind w:left="80"/>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0" w:type="auto"/>
            <w:vAlign w:val="center"/>
          </w:tcPr>
          <w:p w:rsidR="00D8412C" w:rsidRDefault="00115684"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115684">
        <w:trPr>
          <w:trHeight w:val="144"/>
          <w:jc w:val="center"/>
        </w:trPr>
        <w:tc>
          <w:tcPr>
            <w:tcW w:w="1484" w:type="dxa"/>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Align w:val="center"/>
          </w:tcPr>
          <w:p w:rsidR="00D8412C" w:rsidRDefault="003C1972" w:rsidP="003C1972">
            <w:pPr>
              <w:spacing w:after="0" w:line="276" w:lineRule="auto"/>
              <w:ind w:left="80"/>
              <w:rPr>
                <w:rFonts w:ascii="Times New Roman" w:hAnsi="Times New Roman"/>
                <w:bCs/>
                <w:color w:val="000000" w:themeColor="text1"/>
                <w:sz w:val="24"/>
                <w:szCs w:val="24"/>
              </w:rPr>
            </w:pPr>
            <w:r>
              <w:rPr>
                <w:rFonts w:ascii="Times New Roman" w:hAnsi="Times New Roman"/>
                <w:sz w:val="24"/>
                <w:szCs w:val="24"/>
              </w:rPr>
              <w:t xml:space="preserve">BTM-DSC10: </w:t>
            </w:r>
            <w:r w:rsidR="006530CB">
              <w:rPr>
                <w:rFonts w:ascii="Times New Roman" w:hAnsi="Times New Roman"/>
                <w:bCs/>
                <w:color w:val="000000" w:themeColor="text1"/>
                <w:sz w:val="24"/>
                <w:szCs w:val="24"/>
              </w:rPr>
              <w:t xml:space="preserve">Tourism Marketing </w:t>
            </w:r>
          </w:p>
        </w:tc>
        <w:tc>
          <w:tcPr>
            <w:tcW w:w="0" w:type="auto"/>
            <w:vAlign w:val="center"/>
          </w:tcPr>
          <w:p w:rsidR="00D8412C" w:rsidRDefault="002C65EA" w:rsidP="005D46C5">
            <w:pPr>
              <w:spacing w:after="0" w:line="276" w:lineRule="auto"/>
              <w:ind w:left="80"/>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0" w:type="auto"/>
            <w:vAlign w:val="center"/>
          </w:tcPr>
          <w:p w:rsidR="00D8412C" w:rsidRDefault="00115684"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115684">
        <w:trPr>
          <w:trHeight w:val="144"/>
          <w:jc w:val="center"/>
        </w:trPr>
        <w:tc>
          <w:tcPr>
            <w:tcW w:w="1484" w:type="dxa"/>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Align w:val="center"/>
          </w:tcPr>
          <w:p w:rsidR="00D8412C" w:rsidRDefault="003C1972" w:rsidP="003C1972">
            <w:pPr>
              <w:spacing w:after="0" w:line="276" w:lineRule="auto"/>
              <w:ind w:left="80"/>
              <w:rPr>
                <w:rFonts w:ascii="Times New Roman" w:hAnsi="Times New Roman"/>
                <w:bCs/>
                <w:color w:val="000000" w:themeColor="text1"/>
                <w:sz w:val="24"/>
                <w:szCs w:val="24"/>
              </w:rPr>
            </w:pPr>
            <w:r>
              <w:rPr>
                <w:rFonts w:ascii="Times New Roman" w:hAnsi="Times New Roman"/>
                <w:sz w:val="24"/>
                <w:szCs w:val="24"/>
              </w:rPr>
              <w:t xml:space="preserve">BTM-DSC11: </w:t>
            </w:r>
            <w:r w:rsidR="006530CB">
              <w:rPr>
                <w:rFonts w:ascii="Times New Roman" w:hAnsi="Times New Roman"/>
                <w:bCs/>
                <w:color w:val="000000" w:themeColor="text1"/>
                <w:sz w:val="24"/>
                <w:szCs w:val="24"/>
              </w:rPr>
              <w:t>Global Tourism</w:t>
            </w:r>
          </w:p>
        </w:tc>
        <w:tc>
          <w:tcPr>
            <w:tcW w:w="0" w:type="auto"/>
            <w:vAlign w:val="center"/>
          </w:tcPr>
          <w:p w:rsidR="00D8412C" w:rsidRDefault="002C65EA" w:rsidP="005D46C5">
            <w:pPr>
              <w:spacing w:after="0" w:line="276" w:lineRule="auto"/>
              <w:ind w:left="80"/>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115684">
        <w:trPr>
          <w:trHeight w:val="144"/>
          <w:jc w:val="center"/>
        </w:trPr>
        <w:tc>
          <w:tcPr>
            <w:tcW w:w="1484" w:type="dxa"/>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Align w:val="center"/>
          </w:tcPr>
          <w:p w:rsidR="00D8412C" w:rsidRDefault="003C1972" w:rsidP="003C1972">
            <w:pPr>
              <w:spacing w:after="0" w:line="276" w:lineRule="auto"/>
              <w:ind w:left="80"/>
              <w:rPr>
                <w:rFonts w:ascii="Times New Roman" w:hAnsi="Times New Roman"/>
                <w:bCs/>
                <w:color w:val="000000" w:themeColor="text1"/>
                <w:sz w:val="24"/>
                <w:szCs w:val="24"/>
              </w:rPr>
            </w:pPr>
            <w:r>
              <w:rPr>
                <w:rFonts w:ascii="Times New Roman" w:hAnsi="Times New Roman"/>
                <w:sz w:val="24"/>
                <w:szCs w:val="24"/>
              </w:rPr>
              <w:t>BTM-DSC</w:t>
            </w:r>
            <w:r>
              <w:rPr>
                <w:rFonts w:ascii="Times New Roman" w:hAnsi="Times New Roman"/>
                <w:bCs/>
                <w:color w:val="000000" w:themeColor="text1"/>
                <w:sz w:val="24"/>
                <w:szCs w:val="24"/>
              </w:rPr>
              <w:t xml:space="preserve">12: </w:t>
            </w:r>
            <w:r w:rsidR="006530CB">
              <w:rPr>
                <w:rFonts w:ascii="Times New Roman" w:hAnsi="Times New Roman"/>
                <w:bCs/>
                <w:color w:val="000000" w:themeColor="text1"/>
                <w:sz w:val="24"/>
                <w:szCs w:val="24"/>
              </w:rPr>
              <w:t xml:space="preserve">Eco Tourism </w:t>
            </w:r>
          </w:p>
        </w:tc>
        <w:tc>
          <w:tcPr>
            <w:tcW w:w="0" w:type="auto"/>
            <w:vAlign w:val="center"/>
          </w:tcPr>
          <w:p w:rsidR="00D8412C" w:rsidRDefault="002C65EA" w:rsidP="005D46C5">
            <w:pPr>
              <w:spacing w:after="0" w:line="276" w:lineRule="auto"/>
              <w:ind w:left="80"/>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115684">
        <w:trPr>
          <w:trHeight w:val="144"/>
          <w:jc w:val="center"/>
        </w:trPr>
        <w:tc>
          <w:tcPr>
            <w:tcW w:w="1484" w:type="dxa"/>
            <w:vMerge/>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Align w:val="center"/>
          </w:tcPr>
          <w:p w:rsidR="00D8412C" w:rsidRDefault="002C65EA" w:rsidP="005D46C5">
            <w:pPr>
              <w:spacing w:after="0" w:line="276" w:lineRule="auto"/>
              <w:ind w:left="80"/>
              <w:rPr>
                <w:rFonts w:ascii="Times New Roman" w:hAnsi="Times New Roman"/>
                <w:b/>
                <w:bCs/>
                <w:color w:val="000000" w:themeColor="text1"/>
                <w:sz w:val="24"/>
                <w:szCs w:val="24"/>
              </w:rPr>
            </w:pPr>
            <w:r>
              <w:rPr>
                <w:rFonts w:ascii="Times New Roman" w:hAnsi="Times New Roman"/>
                <w:b/>
                <w:bCs/>
                <w:color w:val="000000" w:themeColor="text1"/>
                <w:sz w:val="24"/>
                <w:szCs w:val="24"/>
              </w:rPr>
              <w:t>Elective Paper – I</w:t>
            </w:r>
          </w:p>
        </w:tc>
        <w:tc>
          <w:tcPr>
            <w:tcW w:w="0" w:type="auto"/>
          </w:tcPr>
          <w:p w:rsidR="00D8412C" w:rsidRDefault="00115684" w:rsidP="005D46C5">
            <w:pPr>
              <w:spacing w:after="0" w:line="276" w:lineRule="auto"/>
              <w:ind w:left="80"/>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0" w:type="auto"/>
          </w:tcPr>
          <w:p w:rsidR="00D8412C" w:rsidRDefault="00115684"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0" w:type="auto"/>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115684">
        <w:trPr>
          <w:trHeight w:val="445"/>
          <w:jc w:val="center"/>
        </w:trPr>
        <w:tc>
          <w:tcPr>
            <w:tcW w:w="1484" w:type="dxa"/>
            <w:vAlign w:val="center"/>
          </w:tcPr>
          <w:p w:rsidR="00D8412C" w:rsidRDefault="002C65EA" w:rsidP="00BF5E58">
            <w:pPr>
              <w:spacing w:after="0"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Part –IV</w:t>
            </w:r>
          </w:p>
        </w:tc>
        <w:tc>
          <w:tcPr>
            <w:tcW w:w="0" w:type="auto"/>
            <w:vAlign w:val="center"/>
          </w:tcPr>
          <w:p w:rsidR="00D8412C" w:rsidRDefault="002C65EA" w:rsidP="005D46C5">
            <w:pPr>
              <w:spacing w:after="0"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Value Education</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0" w:type="auto"/>
            <w:vAlign w:val="center"/>
          </w:tcPr>
          <w:p w:rsidR="00D8412C" w:rsidRDefault="002C65EA"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115684" w:rsidTr="00115684">
        <w:trPr>
          <w:trHeight w:val="144"/>
          <w:jc w:val="center"/>
        </w:trPr>
        <w:tc>
          <w:tcPr>
            <w:tcW w:w="1484" w:type="dxa"/>
            <w:vAlign w:val="center"/>
          </w:tcPr>
          <w:p w:rsidR="00115684" w:rsidRDefault="00115684" w:rsidP="00BF5E58">
            <w:pPr>
              <w:spacing w:after="0" w:line="276" w:lineRule="auto"/>
              <w:rPr>
                <w:rFonts w:ascii="Times New Roman" w:hAnsi="Times New Roman"/>
                <w:bCs/>
                <w:color w:val="000000" w:themeColor="text1"/>
                <w:sz w:val="24"/>
                <w:szCs w:val="24"/>
              </w:rPr>
            </w:pPr>
          </w:p>
        </w:tc>
        <w:tc>
          <w:tcPr>
            <w:tcW w:w="0" w:type="auto"/>
            <w:vAlign w:val="center"/>
          </w:tcPr>
          <w:p w:rsidR="00115684" w:rsidRDefault="00115684" w:rsidP="005D46C5">
            <w:pPr>
              <w:spacing w:after="0"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Summer </w:t>
            </w:r>
            <w:proofErr w:type="spellStart"/>
            <w:r>
              <w:rPr>
                <w:rFonts w:ascii="Times New Roman" w:hAnsi="Times New Roman"/>
                <w:bCs/>
                <w:color w:val="000000" w:themeColor="text1"/>
                <w:sz w:val="24"/>
                <w:szCs w:val="24"/>
              </w:rPr>
              <w:t>Intenship</w:t>
            </w:r>
            <w:proofErr w:type="spellEnd"/>
            <w:r>
              <w:rPr>
                <w:rFonts w:ascii="Times New Roman" w:hAnsi="Times New Roman"/>
                <w:bCs/>
                <w:color w:val="000000" w:themeColor="text1"/>
                <w:sz w:val="24"/>
                <w:szCs w:val="24"/>
              </w:rPr>
              <w:t>/industry training</w:t>
            </w:r>
          </w:p>
        </w:tc>
        <w:tc>
          <w:tcPr>
            <w:tcW w:w="0" w:type="auto"/>
            <w:vAlign w:val="center"/>
          </w:tcPr>
          <w:p w:rsidR="00115684" w:rsidRDefault="00115684" w:rsidP="005D46C5">
            <w:pPr>
              <w:spacing w:after="0"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0" w:type="auto"/>
            <w:vAlign w:val="center"/>
          </w:tcPr>
          <w:p w:rsidR="00115684" w:rsidRDefault="00115684" w:rsidP="005D46C5">
            <w:pPr>
              <w:spacing w:after="0" w:line="276" w:lineRule="auto"/>
              <w:jc w:val="center"/>
              <w:rPr>
                <w:rFonts w:ascii="Times New Roman" w:hAnsi="Times New Roman"/>
                <w:bCs/>
                <w:color w:val="000000" w:themeColor="text1"/>
                <w:sz w:val="24"/>
                <w:szCs w:val="24"/>
              </w:rPr>
            </w:pPr>
          </w:p>
        </w:tc>
        <w:tc>
          <w:tcPr>
            <w:tcW w:w="0" w:type="auto"/>
            <w:vAlign w:val="center"/>
          </w:tcPr>
          <w:p w:rsidR="00115684" w:rsidRDefault="00115684" w:rsidP="005D46C5">
            <w:pPr>
              <w:spacing w:after="0" w:line="276" w:lineRule="auto"/>
              <w:jc w:val="center"/>
              <w:rPr>
                <w:rFonts w:ascii="Times New Roman" w:hAnsi="Times New Roman"/>
                <w:bCs/>
                <w:color w:val="000000" w:themeColor="text1"/>
                <w:sz w:val="24"/>
                <w:szCs w:val="24"/>
              </w:rPr>
            </w:pPr>
          </w:p>
        </w:tc>
        <w:tc>
          <w:tcPr>
            <w:tcW w:w="0" w:type="auto"/>
            <w:vAlign w:val="center"/>
          </w:tcPr>
          <w:p w:rsidR="00115684" w:rsidRDefault="00115684" w:rsidP="005D46C5">
            <w:pPr>
              <w:spacing w:after="0" w:line="276" w:lineRule="auto"/>
              <w:jc w:val="center"/>
              <w:rPr>
                <w:rFonts w:ascii="Times New Roman" w:hAnsi="Times New Roman"/>
                <w:bCs/>
                <w:color w:val="000000" w:themeColor="text1"/>
                <w:sz w:val="24"/>
                <w:szCs w:val="24"/>
              </w:rPr>
            </w:pPr>
          </w:p>
        </w:tc>
        <w:tc>
          <w:tcPr>
            <w:tcW w:w="0" w:type="auto"/>
            <w:vAlign w:val="center"/>
          </w:tcPr>
          <w:p w:rsidR="00115684" w:rsidRDefault="00115684" w:rsidP="005D46C5">
            <w:pPr>
              <w:spacing w:after="0" w:line="276" w:lineRule="auto"/>
              <w:jc w:val="center"/>
              <w:rPr>
                <w:rFonts w:ascii="Times New Roman" w:hAnsi="Times New Roman"/>
                <w:bCs/>
                <w:color w:val="000000" w:themeColor="text1"/>
                <w:sz w:val="24"/>
                <w:szCs w:val="24"/>
              </w:rPr>
            </w:pPr>
          </w:p>
        </w:tc>
      </w:tr>
      <w:tr w:rsidR="00D8412C" w:rsidTr="00115684">
        <w:trPr>
          <w:trHeight w:val="144"/>
          <w:jc w:val="center"/>
        </w:trPr>
        <w:tc>
          <w:tcPr>
            <w:tcW w:w="5398" w:type="dxa"/>
            <w:gridSpan w:val="2"/>
            <w:vAlign w:val="center"/>
          </w:tcPr>
          <w:p w:rsidR="00D8412C" w:rsidRDefault="002C65EA" w:rsidP="005D46C5">
            <w:pPr>
              <w:spacing w:after="0" w:line="276" w:lineRule="auto"/>
              <w:jc w:val="center"/>
              <w:rPr>
                <w:rFonts w:ascii="Times New Roman" w:hAnsi="Times New Roman"/>
                <w:b/>
                <w:bCs/>
                <w:color w:val="000000" w:themeColor="text1"/>
                <w:sz w:val="24"/>
                <w:szCs w:val="24"/>
              </w:rPr>
            </w:pPr>
            <w:r>
              <w:rPr>
                <w:rFonts w:ascii="Times New Roman" w:hAnsi="Times New Roman"/>
                <w:b/>
              </w:rPr>
              <w:t>SEMESTERWISE CREDITS TOTAL</w:t>
            </w:r>
          </w:p>
        </w:tc>
        <w:tc>
          <w:tcPr>
            <w:tcW w:w="0" w:type="auto"/>
            <w:vAlign w:val="center"/>
          </w:tcPr>
          <w:p w:rsidR="00D8412C" w:rsidRDefault="00115684" w:rsidP="005D46C5">
            <w:pPr>
              <w:spacing w:after="0" w:line="276"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26</w:t>
            </w:r>
          </w:p>
        </w:tc>
        <w:tc>
          <w:tcPr>
            <w:tcW w:w="0" w:type="auto"/>
            <w:vAlign w:val="center"/>
          </w:tcPr>
          <w:p w:rsidR="00D8412C" w:rsidRDefault="00D8412C" w:rsidP="005D46C5">
            <w:pPr>
              <w:spacing w:after="0" w:line="276" w:lineRule="auto"/>
              <w:jc w:val="center"/>
              <w:rPr>
                <w:rFonts w:ascii="Times New Roman" w:hAnsi="Times New Roman"/>
                <w:bCs/>
                <w:color w:val="000000" w:themeColor="text1"/>
                <w:sz w:val="24"/>
                <w:szCs w:val="24"/>
              </w:rPr>
            </w:pPr>
          </w:p>
        </w:tc>
        <w:tc>
          <w:tcPr>
            <w:tcW w:w="0" w:type="auto"/>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Align w:val="center"/>
          </w:tcPr>
          <w:p w:rsidR="00D8412C" w:rsidRDefault="00D8412C" w:rsidP="005D46C5">
            <w:pPr>
              <w:spacing w:after="0" w:line="276" w:lineRule="auto"/>
              <w:rPr>
                <w:rFonts w:ascii="Times New Roman" w:hAnsi="Times New Roman"/>
                <w:bCs/>
                <w:color w:val="000000" w:themeColor="text1"/>
                <w:sz w:val="24"/>
                <w:szCs w:val="24"/>
              </w:rPr>
            </w:pPr>
          </w:p>
        </w:tc>
        <w:tc>
          <w:tcPr>
            <w:tcW w:w="0" w:type="auto"/>
            <w:vAlign w:val="center"/>
          </w:tcPr>
          <w:p w:rsidR="00D8412C" w:rsidRDefault="00D8412C" w:rsidP="005D46C5">
            <w:pPr>
              <w:spacing w:after="0" w:line="276" w:lineRule="auto"/>
              <w:rPr>
                <w:rFonts w:ascii="Times New Roman" w:hAnsi="Times New Roman"/>
                <w:bCs/>
                <w:color w:val="000000" w:themeColor="text1"/>
                <w:sz w:val="24"/>
                <w:szCs w:val="24"/>
              </w:rPr>
            </w:pPr>
          </w:p>
        </w:tc>
      </w:tr>
    </w:tbl>
    <w:p w:rsidR="00D8412C" w:rsidRDefault="002C65EA" w:rsidP="00E05960">
      <w:pPr>
        <w:tabs>
          <w:tab w:val="left" w:pos="3465"/>
          <w:tab w:val="center" w:pos="4513"/>
          <w:tab w:val="left" w:pos="5115"/>
        </w:tabs>
        <w:rPr>
          <w:rFonts w:ascii="Times New Roman" w:hAnsi="Times New Roman"/>
          <w:b/>
          <w:sz w:val="28"/>
          <w:szCs w:val="24"/>
        </w:rPr>
      </w:pPr>
      <w:r>
        <w:rPr>
          <w:rFonts w:ascii="Times New Roman" w:hAnsi="Times New Roman"/>
          <w:b/>
          <w:sz w:val="28"/>
          <w:szCs w:val="24"/>
        </w:rPr>
        <w:tab/>
        <w:t>Sixth Semester</w:t>
      </w: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61"/>
        <w:gridCol w:w="4131"/>
        <w:gridCol w:w="506"/>
        <w:gridCol w:w="591"/>
        <w:gridCol w:w="676"/>
        <w:gridCol w:w="593"/>
        <w:gridCol w:w="539"/>
      </w:tblGrid>
      <w:tr w:rsidR="00D8412C" w:rsidTr="00CC6C35">
        <w:trPr>
          <w:trHeight w:val="374"/>
          <w:jc w:val="center"/>
        </w:trPr>
        <w:tc>
          <w:tcPr>
            <w:tcW w:w="859" w:type="pct"/>
            <w:vMerge w:val="restart"/>
            <w:vAlign w:val="center"/>
          </w:tcPr>
          <w:p w:rsidR="00D8412C" w:rsidRDefault="002C65EA" w:rsidP="00C143D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Course Components</w:t>
            </w:r>
          </w:p>
        </w:tc>
        <w:tc>
          <w:tcPr>
            <w:tcW w:w="2431" w:type="pct"/>
            <w:vMerge w:val="restart"/>
            <w:vAlign w:val="center"/>
          </w:tcPr>
          <w:p w:rsidR="00D8412C" w:rsidRDefault="002C65EA" w:rsidP="00C143D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Subjects</w:t>
            </w:r>
          </w:p>
        </w:tc>
        <w:tc>
          <w:tcPr>
            <w:tcW w:w="298" w:type="pct"/>
            <w:vMerge w:val="restart"/>
            <w:textDirection w:val="btLr"/>
            <w:vAlign w:val="center"/>
          </w:tcPr>
          <w:p w:rsidR="00D8412C" w:rsidRDefault="002C65EA" w:rsidP="00C143D9">
            <w:pPr>
              <w:spacing w:after="0" w:line="240" w:lineRule="auto"/>
              <w:ind w:left="113" w:right="113"/>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Credits</w:t>
            </w:r>
          </w:p>
        </w:tc>
        <w:tc>
          <w:tcPr>
            <w:tcW w:w="348" w:type="pct"/>
            <w:vMerge w:val="restart"/>
            <w:textDirection w:val="btLr"/>
            <w:vAlign w:val="center"/>
          </w:tcPr>
          <w:p w:rsidR="00D8412C" w:rsidRDefault="002C65EA" w:rsidP="00C143D9">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Inst Hours</w:t>
            </w:r>
          </w:p>
        </w:tc>
        <w:tc>
          <w:tcPr>
            <w:tcW w:w="1064" w:type="pct"/>
            <w:gridSpan w:val="3"/>
            <w:vAlign w:val="center"/>
          </w:tcPr>
          <w:p w:rsidR="00D8412C" w:rsidRDefault="002C65EA" w:rsidP="00C143D9">
            <w:pPr>
              <w:spacing w:after="0" w:line="240" w:lineRule="auto"/>
              <w:ind w:left="2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Maximum </w:t>
            </w:r>
          </w:p>
          <w:p w:rsidR="00D8412C" w:rsidRDefault="002C65EA" w:rsidP="00C143D9">
            <w:pPr>
              <w:spacing w:after="0" w:line="240" w:lineRule="auto"/>
              <w:ind w:left="2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Marks</w:t>
            </w:r>
          </w:p>
        </w:tc>
      </w:tr>
      <w:tr w:rsidR="00D8412C" w:rsidTr="00CC6C35">
        <w:trPr>
          <w:cantSplit/>
          <w:trHeight w:val="765"/>
          <w:jc w:val="center"/>
        </w:trPr>
        <w:tc>
          <w:tcPr>
            <w:tcW w:w="859"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2431"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298"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348"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398" w:type="pct"/>
            <w:textDirection w:val="btLr"/>
            <w:vAlign w:val="center"/>
          </w:tcPr>
          <w:p w:rsidR="00D8412C" w:rsidRDefault="002C65EA" w:rsidP="00C143D9">
            <w:pPr>
              <w:spacing w:after="0" w:line="240" w:lineRule="auto"/>
              <w:ind w:left="113" w:right="113"/>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Int</w:t>
            </w:r>
            <w:proofErr w:type="spellEnd"/>
          </w:p>
        </w:tc>
        <w:tc>
          <w:tcPr>
            <w:tcW w:w="349" w:type="pct"/>
            <w:textDirection w:val="btLr"/>
            <w:vAlign w:val="center"/>
          </w:tcPr>
          <w:p w:rsidR="00D8412C" w:rsidRDefault="002C65EA" w:rsidP="00C143D9">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Ext</w:t>
            </w:r>
          </w:p>
        </w:tc>
        <w:tc>
          <w:tcPr>
            <w:tcW w:w="318" w:type="pct"/>
            <w:textDirection w:val="btLr"/>
            <w:vAlign w:val="center"/>
          </w:tcPr>
          <w:p w:rsidR="00D8412C" w:rsidRDefault="002C65EA" w:rsidP="00C143D9">
            <w:pPr>
              <w:spacing w:after="0" w:line="240" w:lineRule="auto"/>
              <w:ind w:left="113" w:right="113"/>
              <w:rPr>
                <w:rFonts w:ascii="Times New Roman" w:hAnsi="Times New Roman"/>
                <w:b/>
                <w:bCs/>
                <w:color w:val="000000" w:themeColor="text1"/>
                <w:sz w:val="24"/>
                <w:szCs w:val="24"/>
              </w:rPr>
            </w:pPr>
            <w:r>
              <w:rPr>
                <w:rFonts w:ascii="Times New Roman" w:hAnsi="Times New Roman"/>
                <w:b/>
                <w:bCs/>
                <w:color w:val="000000" w:themeColor="text1"/>
                <w:sz w:val="24"/>
                <w:szCs w:val="24"/>
              </w:rPr>
              <w:t>Total</w:t>
            </w:r>
          </w:p>
        </w:tc>
      </w:tr>
      <w:tr w:rsidR="00D8412C" w:rsidTr="00CC6C35">
        <w:trPr>
          <w:trHeight w:val="125"/>
          <w:jc w:val="center"/>
        </w:trPr>
        <w:tc>
          <w:tcPr>
            <w:tcW w:w="859" w:type="pct"/>
            <w:vMerge w:val="restart"/>
            <w:vAlign w:val="center"/>
          </w:tcPr>
          <w:p w:rsidR="00D8412C" w:rsidRDefault="002C65EA" w:rsidP="00C143D9">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Part IV</w:t>
            </w:r>
          </w:p>
        </w:tc>
        <w:tc>
          <w:tcPr>
            <w:tcW w:w="2431" w:type="pct"/>
            <w:vAlign w:val="center"/>
          </w:tcPr>
          <w:p w:rsidR="00D8412C" w:rsidRDefault="003C1972" w:rsidP="003C1972">
            <w:pPr>
              <w:spacing w:after="0" w:line="240" w:lineRule="auto"/>
              <w:rPr>
                <w:rFonts w:ascii="Times New Roman" w:hAnsi="Times New Roman"/>
                <w:bCs/>
                <w:color w:val="000000" w:themeColor="text1"/>
                <w:sz w:val="24"/>
                <w:szCs w:val="24"/>
              </w:rPr>
            </w:pPr>
            <w:r>
              <w:rPr>
                <w:rFonts w:ascii="Times New Roman" w:hAnsi="Times New Roman"/>
                <w:sz w:val="24"/>
                <w:szCs w:val="24"/>
              </w:rPr>
              <w:t xml:space="preserve">BTM-DSC13: </w:t>
            </w:r>
            <w:r w:rsidR="0021050C">
              <w:rPr>
                <w:rFonts w:ascii="Times New Roman" w:hAnsi="Times New Roman"/>
                <w:bCs/>
                <w:color w:val="000000" w:themeColor="text1"/>
                <w:sz w:val="24"/>
                <w:szCs w:val="24"/>
              </w:rPr>
              <w:t>Legal Framework for Tourism</w:t>
            </w:r>
          </w:p>
        </w:tc>
        <w:tc>
          <w:tcPr>
            <w:tcW w:w="2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348" w:type="pct"/>
            <w:vAlign w:val="center"/>
          </w:tcPr>
          <w:p w:rsidR="00D8412C"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3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349"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31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CC6C35">
        <w:trPr>
          <w:trHeight w:val="125"/>
          <w:jc w:val="center"/>
        </w:trPr>
        <w:tc>
          <w:tcPr>
            <w:tcW w:w="859"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2431" w:type="pct"/>
            <w:vAlign w:val="center"/>
          </w:tcPr>
          <w:p w:rsidR="00D8412C" w:rsidRDefault="003C1972" w:rsidP="003C1972">
            <w:pPr>
              <w:spacing w:after="0" w:line="240" w:lineRule="auto"/>
              <w:rPr>
                <w:rFonts w:ascii="Times New Roman" w:hAnsi="Times New Roman"/>
                <w:bCs/>
                <w:color w:val="000000" w:themeColor="text1"/>
                <w:sz w:val="24"/>
                <w:szCs w:val="24"/>
              </w:rPr>
            </w:pPr>
            <w:r>
              <w:rPr>
                <w:rFonts w:ascii="Times New Roman" w:hAnsi="Times New Roman"/>
                <w:sz w:val="24"/>
                <w:szCs w:val="24"/>
              </w:rPr>
              <w:t>BTM-DSC</w:t>
            </w:r>
            <w:r>
              <w:rPr>
                <w:rFonts w:ascii="Times New Roman" w:hAnsi="Times New Roman"/>
                <w:bCs/>
                <w:color w:val="000000" w:themeColor="text1"/>
                <w:sz w:val="24"/>
                <w:szCs w:val="24"/>
              </w:rPr>
              <w:t xml:space="preserve">14: </w:t>
            </w:r>
            <w:r w:rsidR="0021050C">
              <w:rPr>
                <w:rFonts w:ascii="Times New Roman" w:hAnsi="Times New Roman"/>
                <w:bCs/>
                <w:color w:val="000000" w:themeColor="text1"/>
                <w:sz w:val="24"/>
                <w:szCs w:val="24"/>
              </w:rPr>
              <w:t>Tour Guiding and Interpretation</w:t>
            </w:r>
          </w:p>
        </w:tc>
        <w:tc>
          <w:tcPr>
            <w:tcW w:w="2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348" w:type="pct"/>
            <w:vAlign w:val="center"/>
          </w:tcPr>
          <w:p w:rsidR="00D8412C"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3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349"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31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CC6C35">
        <w:trPr>
          <w:trHeight w:val="125"/>
          <w:jc w:val="center"/>
        </w:trPr>
        <w:tc>
          <w:tcPr>
            <w:tcW w:w="859"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2431" w:type="pct"/>
            <w:vAlign w:val="center"/>
          </w:tcPr>
          <w:p w:rsidR="00D8412C" w:rsidRDefault="003C1972" w:rsidP="003C1972">
            <w:pPr>
              <w:spacing w:after="0" w:line="240" w:lineRule="auto"/>
              <w:rPr>
                <w:rFonts w:ascii="Times New Roman" w:hAnsi="Times New Roman"/>
                <w:bCs/>
                <w:color w:val="000000" w:themeColor="text1"/>
                <w:sz w:val="24"/>
                <w:szCs w:val="24"/>
              </w:rPr>
            </w:pPr>
            <w:r>
              <w:rPr>
                <w:rFonts w:ascii="Times New Roman" w:hAnsi="Times New Roman"/>
                <w:sz w:val="24"/>
                <w:szCs w:val="24"/>
              </w:rPr>
              <w:t>BTM-DSC</w:t>
            </w:r>
            <w:r>
              <w:rPr>
                <w:rFonts w:ascii="Times New Roman" w:hAnsi="Times New Roman"/>
                <w:bCs/>
                <w:color w:val="000000" w:themeColor="text1"/>
                <w:sz w:val="24"/>
                <w:szCs w:val="24"/>
              </w:rPr>
              <w:t xml:space="preserve">15: </w:t>
            </w:r>
            <w:r w:rsidR="0021050C">
              <w:rPr>
                <w:rFonts w:ascii="Times New Roman" w:hAnsi="Times New Roman"/>
                <w:bCs/>
                <w:color w:val="000000" w:themeColor="text1"/>
                <w:sz w:val="24"/>
                <w:szCs w:val="24"/>
              </w:rPr>
              <w:t>Heritage Tourism</w:t>
            </w:r>
          </w:p>
        </w:tc>
        <w:tc>
          <w:tcPr>
            <w:tcW w:w="2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348" w:type="pct"/>
            <w:vAlign w:val="center"/>
          </w:tcPr>
          <w:p w:rsidR="00D8412C"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3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349"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31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CC6C35">
        <w:trPr>
          <w:trHeight w:val="125"/>
          <w:jc w:val="center"/>
        </w:trPr>
        <w:tc>
          <w:tcPr>
            <w:tcW w:w="859"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2431" w:type="pct"/>
            <w:vAlign w:val="center"/>
          </w:tcPr>
          <w:p w:rsidR="00D8412C" w:rsidRDefault="002C65EA" w:rsidP="00C143D9">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Elective Paper – II</w:t>
            </w:r>
          </w:p>
        </w:tc>
        <w:tc>
          <w:tcPr>
            <w:tcW w:w="298" w:type="pct"/>
            <w:vAlign w:val="center"/>
          </w:tcPr>
          <w:p w:rsidR="00D8412C"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34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3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349"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31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CC6C35">
        <w:trPr>
          <w:trHeight w:val="125"/>
          <w:jc w:val="center"/>
        </w:trPr>
        <w:tc>
          <w:tcPr>
            <w:tcW w:w="859" w:type="pct"/>
            <w:vMerge/>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2431" w:type="pct"/>
            <w:vAlign w:val="center"/>
          </w:tcPr>
          <w:p w:rsidR="00D8412C" w:rsidRDefault="002C65EA" w:rsidP="00C143D9">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Elective Paper – III </w:t>
            </w:r>
          </w:p>
        </w:tc>
        <w:tc>
          <w:tcPr>
            <w:tcW w:w="298" w:type="pct"/>
            <w:vAlign w:val="center"/>
          </w:tcPr>
          <w:p w:rsidR="00D8412C"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348" w:type="pct"/>
            <w:vAlign w:val="center"/>
          </w:tcPr>
          <w:p w:rsidR="00D8412C"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3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349"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75</w:t>
            </w:r>
          </w:p>
        </w:tc>
        <w:tc>
          <w:tcPr>
            <w:tcW w:w="31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r>
      <w:tr w:rsidR="00D8412C" w:rsidTr="00CC6C35">
        <w:trPr>
          <w:trHeight w:val="125"/>
          <w:jc w:val="center"/>
        </w:trPr>
        <w:tc>
          <w:tcPr>
            <w:tcW w:w="859" w:type="pct"/>
            <w:vAlign w:val="center"/>
          </w:tcPr>
          <w:p w:rsidR="00D8412C" w:rsidRDefault="002C65EA" w:rsidP="00C143D9">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Part V</w:t>
            </w:r>
          </w:p>
        </w:tc>
        <w:tc>
          <w:tcPr>
            <w:tcW w:w="2431" w:type="pct"/>
            <w:vAlign w:val="center"/>
          </w:tcPr>
          <w:p w:rsidR="00D8412C" w:rsidRDefault="002C65EA" w:rsidP="00C143D9">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Extension Activities </w:t>
            </w:r>
          </w:p>
        </w:tc>
        <w:tc>
          <w:tcPr>
            <w:tcW w:w="298" w:type="pct"/>
            <w:vAlign w:val="center"/>
          </w:tcPr>
          <w:p w:rsidR="00D8412C" w:rsidRDefault="002C65EA"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348" w:type="pct"/>
            <w:vAlign w:val="center"/>
          </w:tcPr>
          <w:p w:rsidR="00D8412C" w:rsidRDefault="00D8412C" w:rsidP="00C143D9">
            <w:pPr>
              <w:spacing w:after="0" w:line="240" w:lineRule="auto"/>
              <w:jc w:val="center"/>
              <w:rPr>
                <w:rFonts w:ascii="Times New Roman" w:hAnsi="Times New Roman"/>
                <w:bCs/>
                <w:color w:val="000000" w:themeColor="text1"/>
                <w:sz w:val="24"/>
                <w:szCs w:val="24"/>
              </w:rPr>
            </w:pPr>
          </w:p>
        </w:tc>
        <w:tc>
          <w:tcPr>
            <w:tcW w:w="398" w:type="pct"/>
            <w:vAlign w:val="center"/>
          </w:tcPr>
          <w:p w:rsidR="00D8412C" w:rsidRDefault="00D8412C" w:rsidP="00C143D9">
            <w:pPr>
              <w:spacing w:after="0" w:line="240" w:lineRule="auto"/>
              <w:jc w:val="center"/>
              <w:rPr>
                <w:rFonts w:ascii="Times New Roman" w:hAnsi="Times New Roman"/>
                <w:bCs/>
                <w:color w:val="000000" w:themeColor="text1"/>
                <w:sz w:val="24"/>
                <w:szCs w:val="24"/>
              </w:rPr>
            </w:pPr>
          </w:p>
        </w:tc>
        <w:tc>
          <w:tcPr>
            <w:tcW w:w="349" w:type="pct"/>
            <w:vAlign w:val="center"/>
          </w:tcPr>
          <w:p w:rsidR="00D8412C" w:rsidRDefault="00D8412C" w:rsidP="00C143D9">
            <w:pPr>
              <w:spacing w:after="0" w:line="240" w:lineRule="auto"/>
              <w:jc w:val="center"/>
              <w:rPr>
                <w:rFonts w:ascii="Times New Roman" w:hAnsi="Times New Roman"/>
                <w:bCs/>
                <w:color w:val="000000" w:themeColor="text1"/>
                <w:sz w:val="24"/>
                <w:szCs w:val="24"/>
              </w:rPr>
            </w:pPr>
          </w:p>
        </w:tc>
        <w:tc>
          <w:tcPr>
            <w:tcW w:w="318" w:type="pct"/>
            <w:vAlign w:val="center"/>
          </w:tcPr>
          <w:p w:rsidR="00D8412C" w:rsidRDefault="00D8412C" w:rsidP="00C143D9">
            <w:pPr>
              <w:spacing w:after="0" w:line="240" w:lineRule="auto"/>
              <w:jc w:val="center"/>
              <w:rPr>
                <w:rFonts w:ascii="Times New Roman" w:hAnsi="Times New Roman"/>
                <w:bCs/>
                <w:color w:val="000000" w:themeColor="text1"/>
                <w:sz w:val="24"/>
                <w:szCs w:val="24"/>
              </w:rPr>
            </w:pPr>
          </w:p>
        </w:tc>
      </w:tr>
      <w:tr w:rsidR="00115684" w:rsidTr="00CC6C35">
        <w:trPr>
          <w:trHeight w:val="125"/>
          <w:jc w:val="center"/>
        </w:trPr>
        <w:tc>
          <w:tcPr>
            <w:tcW w:w="859" w:type="pct"/>
            <w:vAlign w:val="center"/>
          </w:tcPr>
          <w:p w:rsidR="00115684" w:rsidRDefault="00115684" w:rsidP="00C143D9">
            <w:pPr>
              <w:spacing w:after="0" w:line="240" w:lineRule="auto"/>
              <w:rPr>
                <w:rFonts w:ascii="Times New Roman" w:hAnsi="Times New Roman"/>
                <w:bCs/>
                <w:color w:val="000000" w:themeColor="text1"/>
                <w:sz w:val="24"/>
                <w:szCs w:val="24"/>
              </w:rPr>
            </w:pPr>
          </w:p>
        </w:tc>
        <w:tc>
          <w:tcPr>
            <w:tcW w:w="2431" w:type="pct"/>
            <w:vAlign w:val="center"/>
          </w:tcPr>
          <w:p w:rsidR="00115684" w:rsidRDefault="00115684" w:rsidP="00C143D9">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Professional Competency</w:t>
            </w:r>
            <w:r>
              <w:rPr>
                <w:rFonts w:ascii="Times New Roman" w:hAnsi="Times New Roman"/>
                <w:bCs/>
                <w:color w:val="000000" w:themeColor="text1"/>
                <w:sz w:val="24"/>
                <w:szCs w:val="24"/>
              </w:rPr>
              <w:t xml:space="preserve"> Skill</w:t>
            </w:r>
          </w:p>
        </w:tc>
        <w:tc>
          <w:tcPr>
            <w:tcW w:w="298" w:type="pct"/>
            <w:vAlign w:val="center"/>
          </w:tcPr>
          <w:p w:rsidR="00115684"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348" w:type="pct"/>
            <w:vAlign w:val="center"/>
          </w:tcPr>
          <w:p w:rsidR="00115684" w:rsidRDefault="00115684" w:rsidP="00C143D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398" w:type="pct"/>
            <w:vAlign w:val="center"/>
          </w:tcPr>
          <w:p w:rsidR="00115684" w:rsidRDefault="00115684" w:rsidP="00C143D9">
            <w:pPr>
              <w:spacing w:after="0" w:line="240" w:lineRule="auto"/>
              <w:jc w:val="center"/>
              <w:rPr>
                <w:rFonts w:ascii="Times New Roman" w:hAnsi="Times New Roman"/>
                <w:bCs/>
                <w:color w:val="000000" w:themeColor="text1"/>
                <w:sz w:val="24"/>
                <w:szCs w:val="24"/>
              </w:rPr>
            </w:pPr>
          </w:p>
        </w:tc>
        <w:tc>
          <w:tcPr>
            <w:tcW w:w="349" w:type="pct"/>
            <w:vAlign w:val="center"/>
          </w:tcPr>
          <w:p w:rsidR="00115684" w:rsidRDefault="00115684" w:rsidP="00C143D9">
            <w:pPr>
              <w:spacing w:after="0" w:line="240" w:lineRule="auto"/>
              <w:jc w:val="center"/>
              <w:rPr>
                <w:rFonts w:ascii="Times New Roman" w:hAnsi="Times New Roman"/>
                <w:bCs/>
                <w:color w:val="000000" w:themeColor="text1"/>
                <w:sz w:val="24"/>
                <w:szCs w:val="24"/>
              </w:rPr>
            </w:pPr>
          </w:p>
        </w:tc>
        <w:tc>
          <w:tcPr>
            <w:tcW w:w="318" w:type="pct"/>
            <w:vAlign w:val="center"/>
          </w:tcPr>
          <w:p w:rsidR="00115684" w:rsidRDefault="00115684" w:rsidP="00C143D9">
            <w:pPr>
              <w:spacing w:after="0" w:line="240" w:lineRule="auto"/>
              <w:jc w:val="center"/>
              <w:rPr>
                <w:rFonts w:ascii="Times New Roman" w:hAnsi="Times New Roman"/>
                <w:bCs/>
                <w:color w:val="000000" w:themeColor="text1"/>
                <w:sz w:val="24"/>
                <w:szCs w:val="24"/>
              </w:rPr>
            </w:pPr>
          </w:p>
        </w:tc>
      </w:tr>
      <w:tr w:rsidR="00D8412C" w:rsidTr="00CC6C35">
        <w:trPr>
          <w:trHeight w:val="125"/>
          <w:jc w:val="center"/>
        </w:trPr>
        <w:tc>
          <w:tcPr>
            <w:tcW w:w="3290" w:type="pct"/>
            <w:gridSpan w:val="2"/>
            <w:vAlign w:val="center"/>
          </w:tcPr>
          <w:p w:rsidR="00D8412C" w:rsidRDefault="002C65EA" w:rsidP="00C143D9">
            <w:pPr>
              <w:spacing w:after="0" w:line="240" w:lineRule="auto"/>
              <w:jc w:val="center"/>
              <w:rPr>
                <w:rFonts w:ascii="Times New Roman" w:hAnsi="Times New Roman"/>
                <w:b/>
                <w:bCs/>
                <w:color w:val="000000" w:themeColor="text1"/>
                <w:sz w:val="24"/>
                <w:szCs w:val="24"/>
              </w:rPr>
            </w:pPr>
            <w:r>
              <w:rPr>
                <w:rFonts w:ascii="Times New Roman" w:hAnsi="Times New Roman"/>
                <w:b/>
              </w:rPr>
              <w:t>SEMESTERWISE CREDITS TOTAL</w:t>
            </w:r>
          </w:p>
        </w:tc>
        <w:tc>
          <w:tcPr>
            <w:tcW w:w="298" w:type="pct"/>
            <w:vAlign w:val="center"/>
          </w:tcPr>
          <w:p w:rsidR="00D8412C" w:rsidRDefault="00115684" w:rsidP="00C143D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w:t>
            </w:r>
          </w:p>
        </w:tc>
        <w:tc>
          <w:tcPr>
            <w:tcW w:w="348" w:type="pct"/>
            <w:vAlign w:val="center"/>
          </w:tcPr>
          <w:p w:rsidR="00D8412C" w:rsidRDefault="00D8412C" w:rsidP="00C143D9">
            <w:pPr>
              <w:spacing w:after="0" w:line="240" w:lineRule="auto"/>
              <w:jc w:val="center"/>
              <w:rPr>
                <w:rFonts w:ascii="Times New Roman" w:hAnsi="Times New Roman"/>
                <w:bCs/>
                <w:color w:val="000000" w:themeColor="text1"/>
                <w:sz w:val="24"/>
                <w:szCs w:val="24"/>
              </w:rPr>
            </w:pPr>
          </w:p>
        </w:tc>
        <w:tc>
          <w:tcPr>
            <w:tcW w:w="398" w:type="pct"/>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349" w:type="pct"/>
            <w:vAlign w:val="center"/>
          </w:tcPr>
          <w:p w:rsidR="00D8412C" w:rsidRDefault="00D8412C" w:rsidP="00C143D9">
            <w:pPr>
              <w:spacing w:after="0" w:line="240" w:lineRule="auto"/>
              <w:rPr>
                <w:rFonts w:ascii="Times New Roman" w:hAnsi="Times New Roman"/>
                <w:bCs/>
                <w:color w:val="000000" w:themeColor="text1"/>
                <w:sz w:val="24"/>
                <w:szCs w:val="24"/>
              </w:rPr>
            </w:pPr>
          </w:p>
        </w:tc>
        <w:tc>
          <w:tcPr>
            <w:tcW w:w="318" w:type="pct"/>
            <w:vAlign w:val="center"/>
          </w:tcPr>
          <w:p w:rsidR="00D8412C" w:rsidRDefault="00D8412C" w:rsidP="00C143D9">
            <w:pPr>
              <w:spacing w:after="0" w:line="240" w:lineRule="auto"/>
              <w:rPr>
                <w:rFonts w:ascii="Times New Roman" w:hAnsi="Times New Roman"/>
                <w:bCs/>
                <w:color w:val="000000" w:themeColor="text1"/>
                <w:sz w:val="24"/>
                <w:szCs w:val="24"/>
              </w:rPr>
            </w:pPr>
          </w:p>
        </w:tc>
      </w:tr>
      <w:tr w:rsidR="000B17AB" w:rsidTr="00CC6C35">
        <w:trPr>
          <w:trHeight w:val="125"/>
          <w:jc w:val="center"/>
        </w:trPr>
        <w:tc>
          <w:tcPr>
            <w:tcW w:w="3290" w:type="pct"/>
            <w:gridSpan w:val="2"/>
            <w:vAlign w:val="center"/>
          </w:tcPr>
          <w:p w:rsidR="000B17AB" w:rsidRPr="000B17AB" w:rsidRDefault="000B17AB" w:rsidP="00C143D9">
            <w:pPr>
              <w:spacing w:after="0" w:line="240" w:lineRule="auto"/>
              <w:jc w:val="center"/>
              <w:rPr>
                <w:rFonts w:ascii="Times New Roman" w:hAnsi="Times New Roman"/>
                <w:b/>
                <w:lang w:val="en-US"/>
              </w:rPr>
            </w:pPr>
            <w:r>
              <w:rPr>
                <w:rFonts w:ascii="Times New Roman" w:hAnsi="Times New Roman"/>
                <w:b/>
              </w:rPr>
              <w:t>Total Credits</w:t>
            </w:r>
          </w:p>
        </w:tc>
        <w:tc>
          <w:tcPr>
            <w:tcW w:w="298" w:type="pct"/>
            <w:vAlign w:val="center"/>
          </w:tcPr>
          <w:p w:rsidR="000B17AB" w:rsidRDefault="000B17AB" w:rsidP="00C143D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140</w:t>
            </w:r>
          </w:p>
        </w:tc>
        <w:tc>
          <w:tcPr>
            <w:tcW w:w="348" w:type="pct"/>
            <w:vAlign w:val="center"/>
          </w:tcPr>
          <w:p w:rsidR="000B17AB" w:rsidRDefault="000B17AB" w:rsidP="00C143D9">
            <w:pPr>
              <w:spacing w:after="0" w:line="240" w:lineRule="auto"/>
              <w:jc w:val="center"/>
              <w:rPr>
                <w:rFonts w:ascii="Times New Roman" w:hAnsi="Times New Roman"/>
                <w:bCs/>
                <w:color w:val="000000" w:themeColor="text1"/>
                <w:sz w:val="24"/>
                <w:szCs w:val="24"/>
              </w:rPr>
            </w:pPr>
          </w:p>
        </w:tc>
        <w:tc>
          <w:tcPr>
            <w:tcW w:w="398" w:type="pct"/>
            <w:vAlign w:val="center"/>
          </w:tcPr>
          <w:p w:rsidR="000B17AB" w:rsidRDefault="000B17AB" w:rsidP="00C143D9">
            <w:pPr>
              <w:spacing w:after="0" w:line="240" w:lineRule="auto"/>
              <w:rPr>
                <w:rFonts w:ascii="Times New Roman" w:hAnsi="Times New Roman"/>
                <w:bCs/>
                <w:color w:val="000000" w:themeColor="text1"/>
                <w:sz w:val="24"/>
                <w:szCs w:val="24"/>
              </w:rPr>
            </w:pPr>
          </w:p>
        </w:tc>
        <w:tc>
          <w:tcPr>
            <w:tcW w:w="349" w:type="pct"/>
            <w:vAlign w:val="center"/>
          </w:tcPr>
          <w:p w:rsidR="000B17AB" w:rsidRDefault="000B17AB" w:rsidP="00C143D9">
            <w:pPr>
              <w:spacing w:after="0" w:line="240" w:lineRule="auto"/>
              <w:rPr>
                <w:rFonts w:ascii="Times New Roman" w:hAnsi="Times New Roman"/>
                <w:bCs/>
                <w:color w:val="000000" w:themeColor="text1"/>
                <w:sz w:val="24"/>
                <w:szCs w:val="24"/>
              </w:rPr>
            </w:pPr>
          </w:p>
        </w:tc>
        <w:tc>
          <w:tcPr>
            <w:tcW w:w="318" w:type="pct"/>
            <w:vAlign w:val="center"/>
          </w:tcPr>
          <w:p w:rsidR="000B17AB" w:rsidRDefault="000B17AB" w:rsidP="00C143D9">
            <w:pPr>
              <w:spacing w:after="0" w:line="240" w:lineRule="auto"/>
              <w:rPr>
                <w:rFonts w:ascii="Times New Roman" w:hAnsi="Times New Roman"/>
                <w:bCs/>
                <w:color w:val="000000" w:themeColor="text1"/>
                <w:sz w:val="24"/>
                <w:szCs w:val="24"/>
              </w:rPr>
            </w:pPr>
          </w:p>
        </w:tc>
      </w:tr>
    </w:tbl>
    <w:p w:rsidR="00D8412C" w:rsidRPr="00BF5E58" w:rsidRDefault="00E05960" w:rsidP="000B17AB">
      <w:pPr>
        <w:spacing w:after="200" w:line="276" w:lineRule="auto"/>
        <w:rPr>
          <w:rFonts w:ascii="Times New Roman" w:hAnsi="Times New Roman"/>
          <w:b/>
          <w:bCs/>
          <w:sz w:val="28"/>
          <w:szCs w:val="24"/>
        </w:rPr>
      </w:pPr>
      <w:bookmarkStart w:id="0" w:name="_GoBack"/>
      <w:bookmarkEnd w:id="0"/>
      <w:r>
        <w:rPr>
          <w:rFonts w:ascii="Times New Roman" w:hAnsi="Times New Roman"/>
          <w:b/>
          <w:bCs/>
          <w:sz w:val="28"/>
          <w:szCs w:val="24"/>
        </w:rPr>
        <w:br w:type="page"/>
      </w:r>
      <w:r w:rsidR="00BF5E58" w:rsidRPr="00BF5E58">
        <w:rPr>
          <w:rFonts w:ascii="Times New Roman" w:hAnsi="Times New Roman"/>
          <w:b/>
          <w:bCs/>
          <w:sz w:val="28"/>
          <w:szCs w:val="24"/>
        </w:rPr>
        <w:lastRenderedPageBreak/>
        <w:t>LIST OF ALLIED PAPERS</w:t>
      </w:r>
    </w:p>
    <w:tbl>
      <w:tblPr>
        <w:tblStyle w:val="TableGrid"/>
        <w:tblW w:w="0" w:type="auto"/>
        <w:tblLook w:val="04A0" w:firstRow="1" w:lastRow="0" w:firstColumn="1" w:lastColumn="0" w:noHBand="0" w:noVBand="1"/>
      </w:tblPr>
      <w:tblGrid>
        <w:gridCol w:w="1951"/>
        <w:gridCol w:w="7291"/>
      </w:tblGrid>
      <w:tr w:rsidR="003C1972" w:rsidTr="003C1972">
        <w:tc>
          <w:tcPr>
            <w:tcW w:w="1951" w:type="dxa"/>
          </w:tcPr>
          <w:p w:rsidR="003C1972" w:rsidRDefault="00BF5E58" w:rsidP="00BF5E58">
            <w:pPr>
              <w:spacing w:before="120" w:after="120" w:line="240" w:lineRule="auto"/>
              <w:rPr>
                <w:rFonts w:ascii="Times New Roman" w:hAnsi="Times New Roman"/>
                <w:b/>
                <w:bCs/>
                <w:sz w:val="24"/>
                <w:szCs w:val="24"/>
              </w:rPr>
            </w:pPr>
            <w:r>
              <w:rPr>
                <w:rFonts w:ascii="Times New Roman" w:hAnsi="Times New Roman"/>
                <w:b/>
                <w:bCs/>
                <w:sz w:val="24"/>
                <w:szCs w:val="24"/>
              </w:rPr>
              <w:t>BTM-DSA01</w:t>
            </w:r>
          </w:p>
        </w:tc>
        <w:tc>
          <w:tcPr>
            <w:tcW w:w="7291" w:type="dxa"/>
          </w:tcPr>
          <w:p w:rsidR="003C1972" w:rsidRPr="003C1972" w:rsidRDefault="003C1972" w:rsidP="00BF5E58">
            <w:pPr>
              <w:spacing w:before="120" w:after="120" w:line="240" w:lineRule="auto"/>
              <w:rPr>
                <w:rFonts w:ascii="Times New Roman" w:hAnsi="Times New Roman"/>
                <w:lang w:val="en-US"/>
              </w:rPr>
            </w:pPr>
            <w:r>
              <w:rPr>
                <w:rFonts w:ascii="Times New Roman" w:hAnsi="Times New Roman"/>
              </w:rPr>
              <w:t>Principles of Geography</w:t>
            </w:r>
          </w:p>
        </w:tc>
      </w:tr>
      <w:tr w:rsidR="00BF5E58" w:rsidTr="003C1972">
        <w:tc>
          <w:tcPr>
            <w:tcW w:w="1951" w:type="dxa"/>
          </w:tcPr>
          <w:p w:rsidR="00BF5E58" w:rsidRDefault="00BF5E58" w:rsidP="00BF5E58">
            <w:pPr>
              <w:spacing w:before="120" w:after="120" w:line="240" w:lineRule="auto"/>
            </w:pPr>
            <w:r w:rsidRPr="00EC2A98">
              <w:rPr>
                <w:rFonts w:ascii="Times New Roman" w:hAnsi="Times New Roman"/>
                <w:b/>
                <w:bCs/>
                <w:sz w:val="24"/>
                <w:szCs w:val="24"/>
              </w:rPr>
              <w:t>BTM-DSA</w:t>
            </w:r>
            <w:r>
              <w:rPr>
                <w:rFonts w:ascii="Times New Roman" w:hAnsi="Times New Roman"/>
                <w:b/>
                <w:bCs/>
                <w:sz w:val="24"/>
                <w:szCs w:val="24"/>
              </w:rPr>
              <w:t>02</w:t>
            </w:r>
          </w:p>
        </w:tc>
        <w:tc>
          <w:tcPr>
            <w:tcW w:w="7291" w:type="dxa"/>
          </w:tcPr>
          <w:p w:rsidR="00BF5E58" w:rsidRPr="003C1972" w:rsidRDefault="00BF5E58" w:rsidP="00BF5E58">
            <w:pPr>
              <w:spacing w:before="120" w:after="120" w:line="240" w:lineRule="auto"/>
              <w:rPr>
                <w:rFonts w:ascii="Times New Roman" w:hAnsi="Times New Roman"/>
                <w:lang w:val="en-US"/>
              </w:rPr>
            </w:pPr>
            <w:r>
              <w:rPr>
                <w:rFonts w:ascii="Times New Roman" w:hAnsi="Times New Roman"/>
              </w:rPr>
              <w:t>Business Communication Skills</w:t>
            </w:r>
          </w:p>
        </w:tc>
      </w:tr>
      <w:tr w:rsidR="00BF5E58" w:rsidTr="003C1972">
        <w:tc>
          <w:tcPr>
            <w:tcW w:w="1951" w:type="dxa"/>
          </w:tcPr>
          <w:p w:rsidR="00BF5E58" w:rsidRDefault="00BF5E58" w:rsidP="00BF5E58">
            <w:pPr>
              <w:spacing w:before="120" w:after="120" w:line="240" w:lineRule="auto"/>
            </w:pPr>
            <w:r w:rsidRPr="00EC2A98">
              <w:rPr>
                <w:rFonts w:ascii="Times New Roman" w:hAnsi="Times New Roman"/>
                <w:b/>
                <w:bCs/>
                <w:sz w:val="24"/>
                <w:szCs w:val="24"/>
              </w:rPr>
              <w:t>BTM-DSA</w:t>
            </w:r>
            <w:r>
              <w:rPr>
                <w:rFonts w:ascii="Times New Roman" w:hAnsi="Times New Roman"/>
                <w:b/>
                <w:bCs/>
                <w:sz w:val="24"/>
                <w:szCs w:val="24"/>
              </w:rPr>
              <w:t>03</w:t>
            </w:r>
          </w:p>
        </w:tc>
        <w:tc>
          <w:tcPr>
            <w:tcW w:w="7291" w:type="dxa"/>
          </w:tcPr>
          <w:p w:rsidR="00BF5E58" w:rsidRPr="003C1972" w:rsidRDefault="00BF5E58" w:rsidP="00BF5E58">
            <w:pPr>
              <w:spacing w:before="120" w:after="120" w:line="240" w:lineRule="auto"/>
              <w:rPr>
                <w:rFonts w:ascii="Times New Roman" w:hAnsi="Times New Roman"/>
                <w:lang w:val="en-US"/>
              </w:rPr>
            </w:pPr>
            <w:r>
              <w:rPr>
                <w:rFonts w:ascii="Times New Roman" w:hAnsi="Times New Roman"/>
              </w:rPr>
              <w:t>Foreign Language  (Any one Language - French/German/Chinese/Japanese/Spanish)</w:t>
            </w:r>
          </w:p>
        </w:tc>
      </w:tr>
      <w:tr w:rsidR="00BF5E58" w:rsidTr="003C1972">
        <w:tc>
          <w:tcPr>
            <w:tcW w:w="1951" w:type="dxa"/>
          </w:tcPr>
          <w:p w:rsidR="00BF5E58" w:rsidRDefault="00BF5E58" w:rsidP="00BF5E58">
            <w:pPr>
              <w:spacing w:before="120" w:after="120" w:line="240" w:lineRule="auto"/>
            </w:pPr>
            <w:r w:rsidRPr="00EC2A98">
              <w:rPr>
                <w:rFonts w:ascii="Times New Roman" w:hAnsi="Times New Roman"/>
                <w:b/>
                <w:bCs/>
                <w:sz w:val="24"/>
                <w:szCs w:val="24"/>
              </w:rPr>
              <w:t>BTM-DSA</w:t>
            </w:r>
            <w:r>
              <w:rPr>
                <w:rFonts w:ascii="Times New Roman" w:hAnsi="Times New Roman"/>
                <w:b/>
                <w:bCs/>
                <w:sz w:val="24"/>
                <w:szCs w:val="24"/>
              </w:rPr>
              <w:t>04</w:t>
            </w:r>
          </w:p>
        </w:tc>
        <w:tc>
          <w:tcPr>
            <w:tcW w:w="7291" w:type="dxa"/>
          </w:tcPr>
          <w:p w:rsidR="00BF5E58" w:rsidRPr="003C1972" w:rsidRDefault="00BF5E58" w:rsidP="00BF5E58">
            <w:pPr>
              <w:spacing w:before="120" w:after="120" w:line="240" w:lineRule="auto"/>
              <w:rPr>
                <w:rFonts w:ascii="Times New Roman" w:hAnsi="Times New Roman"/>
                <w:lang w:val="en-US"/>
              </w:rPr>
            </w:pPr>
            <w:r>
              <w:rPr>
                <w:rFonts w:ascii="Times New Roman" w:hAnsi="Times New Roman"/>
              </w:rPr>
              <w:t>Indian Culture and Heritage</w:t>
            </w:r>
          </w:p>
        </w:tc>
      </w:tr>
      <w:tr w:rsidR="00BF5E58" w:rsidTr="003C1972">
        <w:tc>
          <w:tcPr>
            <w:tcW w:w="1951" w:type="dxa"/>
          </w:tcPr>
          <w:p w:rsidR="00BF5E58" w:rsidRDefault="00BF5E58" w:rsidP="00BF5E58">
            <w:pPr>
              <w:spacing w:before="120" w:after="120" w:line="240" w:lineRule="auto"/>
            </w:pPr>
            <w:r w:rsidRPr="00EC2A98">
              <w:rPr>
                <w:rFonts w:ascii="Times New Roman" w:hAnsi="Times New Roman"/>
                <w:b/>
                <w:bCs/>
                <w:sz w:val="24"/>
                <w:szCs w:val="24"/>
              </w:rPr>
              <w:t>BTM-DSA</w:t>
            </w:r>
            <w:r>
              <w:rPr>
                <w:rFonts w:ascii="Times New Roman" w:hAnsi="Times New Roman"/>
                <w:b/>
                <w:bCs/>
                <w:sz w:val="24"/>
                <w:szCs w:val="24"/>
              </w:rPr>
              <w:t>05</w:t>
            </w:r>
          </w:p>
        </w:tc>
        <w:tc>
          <w:tcPr>
            <w:tcW w:w="7291" w:type="dxa"/>
          </w:tcPr>
          <w:p w:rsidR="00BF5E58" w:rsidRPr="003C1972" w:rsidRDefault="00BF5E58" w:rsidP="00BF5E58">
            <w:pPr>
              <w:spacing w:before="120" w:after="120" w:line="240" w:lineRule="auto"/>
              <w:rPr>
                <w:rFonts w:ascii="Times New Roman" w:hAnsi="Times New Roman"/>
                <w:lang w:val="en-US"/>
              </w:rPr>
            </w:pPr>
            <w:r>
              <w:rPr>
                <w:rFonts w:ascii="Times New Roman" w:hAnsi="Times New Roman"/>
              </w:rPr>
              <w:t>Art and Architecture in South India</w:t>
            </w:r>
          </w:p>
        </w:tc>
      </w:tr>
      <w:tr w:rsidR="00BF5E58" w:rsidTr="003C1972">
        <w:tc>
          <w:tcPr>
            <w:tcW w:w="1951" w:type="dxa"/>
          </w:tcPr>
          <w:p w:rsidR="00BF5E58" w:rsidRDefault="00BF5E58" w:rsidP="00BF5E58">
            <w:pPr>
              <w:spacing w:before="120" w:after="120" w:line="240" w:lineRule="auto"/>
            </w:pPr>
            <w:r w:rsidRPr="00EC2A98">
              <w:rPr>
                <w:rFonts w:ascii="Times New Roman" w:hAnsi="Times New Roman"/>
                <w:b/>
                <w:bCs/>
                <w:sz w:val="24"/>
                <w:szCs w:val="24"/>
              </w:rPr>
              <w:t>BTM-DSA</w:t>
            </w:r>
            <w:r>
              <w:rPr>
                <w:rFonts w:ascii="Times New Roman" w:hAnsi="Times New Roman"/>
                <w:b/>
                <w:bCs/>
                <w:sz w:val="24"/>
                <w:szCs w:val="24"/>
              </w:rPr>
              <w:t>06</w:t>
            </w:r>
          </w:p>
        </w:tc>
        <w:tc>
          <w:tcPr>
            <w:tcW w:w="7291" w:type="dxa"/>
          </w:tcPr>
          <w:p w:rsidR="00BF5E58" w:rsidRPr="003C1972" w:rsidRDefault="00BF5E58" w:rsidP="00BF5E58">
            <w:pPr>
              <w:spacing w:before="120" w:after="120" w:line="240" w:lineRule="auto"/>
              <w:rPr>
                <w:rFonts w:ascii="Times New Roman" w:hAnsi="Times New Roman"/>
                <w:lang w:val="en-US"/>
              </w:rPr>
            </w:pPr>
            <w:r>
              <w:rPr>
                <w:rFonts w:ascii="Times New Roman" w:hAnsi="Times New Roman"/>
              </w:rPr>
              <w:t>Principles of Marketing</w:t>
            </w:r>
          </w:p>
        </w:tc>
      </w:tr>
    </w:tbl>
    <w:p w:rsidR="00D8412C" w:rsidRPr="00BF5E58" w:rsidRDefault="00BF5E58">
      <w:pPr>
        <w:rPr>
          <w:rFonts w:ascii="Times New Roman" w:hAnsi="Times New Roman"/>
          <w:b/>
          <w:bCs/>
          <w:sz w:val="26"/>
        </w:rPr>
      </w:pPr>
      <w:r w:rsidRPr="00BF5E58">
        <w:rPr>
          <w:rFonts w:ascii="Times New Roman" w:hAnsi="Times New Roman"/>
          <w:b/>
          <w:bCs/>
          <w:sz w:val="26"/>
        </w:rPr>
        <w:t>LIST OF ALLIED PAPERS FOR OTHER MAJORS</w:t>
      </w:r>
    </w:p>
    <w:tbl>
      <w:tblPr>
        <w:tblStyle w:val="TableGrid"/>
        <w:tblW w:w="0" w:type="auto"/>
        <w:tblLook w:val="04A0" w:firstRow="1" w:lastRow="0" w:firstColumn="1" w:lastColumn="0" w:noHBand="0" w:noVBand="1"/>
      </w:tblPr>
      <w:tblGrid>
        <w:gridCol w:w="1951"/>
        <w:gridCol w:w="7291"/>
      </w:tblGrid>
      <w:tr w:rsidR="003C1972" w:rsidTr="000926E8">
        <w:tc>
          <w:tcPr>
            <w:tcW w:w="1951" w:type="dxa"/>
          </w:tcPr>
          <w:p w:rsidR="003C1972" w:rsidRDefault="00BF5E58" w:rsidP="00BF5E58">
            <w:pPr>
              <w:spacing w:before="120" w:after="120"/>
              <w:rPr>
                <w:rFonts w:ascii="Times New Roman" w:hAnsi="Times New Roman"/>
                <w:b/>
                <w:bCs/>
                <w:sz w:val="24"/>
                <w:szCs w:val="24"/>
              </w:rPr>
            </w:pPr>
            <w:r>
              <w:rPr>
                <w:rFonts w:ascii="Times New Roman" w:hAnsi="Times New Roman"/>
                <w:b/>
                <w:bCs/>
                <w:sz w:val="24"/>
                <w:szCs w:val="24"/>
              </w:rPr>
              <w:t>BTM-CSA01</w:t>
            </w:r>
          </w:p>
        </w:tc>
        <w:tc>
          <w:tcPr>
            <w:tcW w:w="7291" w:type="dxa"/>
          </w:tcPr>
          <w:p w:rsidR="003C1972" w:rsidRPr="003C1972" w:rsidRDefault="003C1972" w:rsidP="00BF5E58">
            <w:pPr>
              <w:spacing w:before="120" w:after="120"/>
              <w:rPr>
                <w:rFonts w:ascii="Times New Roman" w:hAnsi="Times New Roman"/>
              </w:rPr>
            </w:pPr>
            <w:r>
              <w:rPr>
                <w:rFonts w:ascii="Times New Roman" w:hAnsi="Times New Roman"/>
              </w:rPr>
              <w:t>Tourism and Travel Management</w:t>
            </w:r>
          </w:p>
        </w:tc>
      </w:tr>
      <w:tr w:rsidR="003C1972" w:rsidTr="000926E8">
        <w:tc>
          <w:tcPr>
            <w:tcW w:w="1951" w:type="dxa"/>
          </w:tcPr>
          <w:p w:rsidR="003C1972" w:rsidRDefault="00BF5E58" w:rsidP="00BF5E58">
            <w:pPr>
              <w:spacing w:before="120" w:after="120"/>
              <w:rPr>
                <w:rFonts w:ascii="Times New Roman" w:hAnsi="Times New Roman"/>
                <w:b/>
                <w:bCs/>
                <w:sz w:val="24"/>
                <w:szCs w:val="24"/>
              </w:rPr>
            </w:pPr>
            <w:r>
              <w:rPr>
                <w:rFonts w:ascii="Times New Roman" w:hAnsi="Times New Roman"/>
                <w:b/>
                <w:bCs/>
                <w:sz w:val="24"/>
                <w:szCs w:val="24"/>
              </w:rPr>
              <w:t>BTM-CSA02</w:t>
            </w:r>
          </w:p>
        </w:tc>
        <w:tc>
          <w:tcPr>
            <w:tcW w:w="7291" w:type="dxa"/>
          </w:tcPr>
          <w:p w:rsidR="003C1972" w:rsidRPr="003C1972" w:rsidRDefault="003C1972" w:rsidP="00BF5E58">
            <w:pPr>
              <w:spacing w:before="120" w:after="120"/>
              <w:rPr>
                <w:rFonts w:ascii="Times New Roman" w:hAnsi="Times New Roman"/>
              </w:rPr>
            </w:pPr>
            <w:r>
              <w:rPr>
                <w:rFonts w:ascii="Times New Roman" w:hAnsi="Times New Roman"/>
              </w:rPr>
              <w:t>Tourism in Tamil Nadu</w:t>
            </w:r>
          </w:p>
        </w:tc>
      </w:tr>
    </w:tbl>
    <w:p w:rsidR="00D8412C" w:rsidRPr="00BF5E58" w:rsidRDefault="00BF5E58">
      <w:pPr>
        <w:rPr>
          <w:rFonts w:ascii="Times New Roman" w:hAnsi="Times New Roman"/>
          <w:b/>
          <w:bCs/>
          <w:sz w:val="26"/>
        </w:rPr>
      </w:pPr>
      <w:r w:rsidRPr="00BF5E58">
        <w:rPr>
          <w:rFonts w:ascii="Times New Roman" w:hAnsi="Times New Roman"/>
          <w:b/>
          <w:bCs/>
          <w:sz w:val="26"/>
        </w:rPr>
        <w:t>LIST OF NME PAPERS</w:t>
      </w:r>
    </w:p>
    <w:tbl>
      <w:tblPr>
        <w:tblStyle w:val="TableGrid"/>
        <w:tblW w:w="0" w:type="auto"/>
        <w:tblLook w:val="04A0" w:firstRow="1" w:lastRow="0" w:firstColumn="1" w:lastColumn="0" w:noHBand="0" w:noVBand="1"/>
      </w:tblPr>
      <w:tblGrid>
        <w:gridCol w:w="1951"/>
        <w:gridCol w:w="7291"/>
      </w:tblGrid>
      <w:tr w:rsidR="00BF5E58" w:rsidTr="000926E8">
        <w:tc>
          <w:tcPr>
            <w:tcW w:w="1951" w:type="dxa"/>
          </w:tcPr>
          <w:p w:rsidR="00BF5E58" w:rsidRDefault="00BF5E58" w:rsidP="00BF5E58">
            <w:pPr>
              <w:spacing w:before="120" w:after="120" w:line="240" w:lineRule="auto"/>
            </w:pPr>
            <w:r w:rsidRPr="00906A0C">
              <w:rPr>
                <w:rFonts w:ascii="Times New Roman" w:hAnsi="Times New Roman"/>
                <w:b/>
                <w:bCs/>
                <w:sz w:val="24"/>
                <w:szCs w:val="24"/>
              </w:rPr>
              <w:t>BTM-</w:t>
            </w:r>
            <w:r>
              <w:rPr>
                <w:rFonts w:ascii="Times New Roman" w:hAnsi="Times New Roman"/>
                <w:b/>
                <w:bCs/>
                <w:sz w:val="24"/>
                <w:szCs w:val="24"/>
              </w:rPr>
              <w:t>NME01</w:t>
            </w:r>
          </w:p>
        </w:tc>
        <w:tc>
          <w:tcPr>
            <w:tcW w:w="7291" w:type="dxa"/>
          </w:tcPr>
          <w:p w:rsidR="00BF5E58" w:rsidRPr="003C1972" w:rsidRDefault="00BF5E58" w:rsidP="00351619">
            <w:pPr>
              <w:numPr>
                <w:ilvl w:val="0"/>
                <w:numId w:val="1"/>
              </w:numPr>
              <w:spacing w:before="120" w:after="120" w:line="240" w:lineRule="auto"/>
              <w:rPr>
                <w:rFonts w:ascii="Times New Roman" w:hAnsi="Times New Roman"/>
                <w:bCs/>
              </w:rPr>
            </w:pPr>
            <w:r w:rsidRPr="002C65EA">
              <w:rPr>
                <w:rFonts w:ascii="Times New Roman" w:hAnsi="Times New Roman"/>
                <w:bCs/>
              </w:rPr>
              <w:t>Tourism Ethic</w:t>
            </w:r>
            <w:r>
              <w:rPr>
                <w:rFonts w:ascii="Times New Roman" w:hAnsi="Times New Roman"/>
                <w:bCs/>
              </w:rPr>
              <w:t>s</w:t>
            </w:r>
          </w:p>
        </w:tc>
      </w:tr>
      <w:tr w:rsidR="00BF5E58" w:rsidTr="000926E8">
        <w:tc>
          <w:tcPr>
            <w:tcW w:w="1951" w:type="dxa"/>
          </w:tcPr>
          <w:p w:rsidR="00BF5E58" w:rsidRDefault="00BF5E58" w:rsidP="00BF5E58">
            <w:pPr>
              <w:spacing w:before="120" w:after="120" w:line="240" w:lineRule="auto"/>
            </w:pPr>
            <w:r w:rsidRPr="00906A0C">
              <w:rPr>
                <w:rFonts w:ascii="Times New Roman" w:hAnsi="Times New Roman"/>
                <w:b/>
                <w:bCs/>
                <w:sz w:val="24"/>
                <w:szCs w:val="24"/>
              </w:rPr>
              <w:t>BTM-</w:t>
            </w:r>
            <w:r>
              <w:rPr>
                <w:rFonts w:ascii="Times New Roman" w:hAnsi="Times New Roman"/>
                <w:b/>
                <w:bCs/>
                <w:sz w:val="24"/>
                <w:szCs w:val="24"/>
              </w:rPr>
              <w:t>NME02</w:t>
            </w:r>
          </w:p>
        </w:tc>
        <w:tc>
          <w:tcPr>
            <w:tcW w:w="7291" w:type="dxa"/>
          </w:tcPr>
          <w:p w:rsidR="00BF5E58" w:rsidRPr="003C1972" w:rsidRDefault="00BF5E58" w:rsidP="00351619">
            <w:pPr>
              <w:numPr>
                <w:ilvl w:val="0"/>
                <w:numId w:val="1"/>
              </w:numPr>
              <w:spacing w:before="120" w:after="120" w:line="240" w:lineRule="auto"/>
              <w:rPr>
                <w:rFonts w:ascii="Times New Roman" w:hAnsi="Times New Roman"/>
                <w:bCs/>
              </w:rPr>
            </w:pPr>
            <w:r w:rsidRPr="002C65EA">
              <w:rPr>
                <w:rFonts w:ascii="Times New Roman" w:hAnsi="Times New Roman"/>
                <w:bCs/>
              </w:rPr>
              <w:t>Event Management</w:t>
            </w:r>
          </w:p>
        </w:tc>
      </w:tr>
      <w:tr w:rsidR="00BF5E58" w:rsidTr="000926E8">
        <w:tc>
          <w:tcPr>
            <w:tcW w:w="1951" w:type="dxa"/>
          </w:tcPr>
          <w:p w:rsidR="00BF5E58" w:rsidRDefault="00BF5E58" w:rsidP="00BF5E58">
            <w:pPr>
              <w:spacing w:before="120" w:after="120" w:line="240" w:lineRule="auto"/>
            </w:pPr>
            <w:r w:rsidRPr="00906A0C">
              <w:rPr>
                <w:rFonts w:ascii="Times New Roman" w:hAnsi="Times New Roman"/>
                <w:b/>
                <w:bCs/>
                <w:sz w:val="24"/>
                <w:szCs w:val="24"/>
              </w:rPr>
              <w:t>BTM-</w:t>
            </w:r>
            <w:r>
              <w:rPr>
                <w:rFonts w:ascii="Times New Roman" w:hAnsi="Times New Roman"/>
                <w:b/>
                <w:bCs/>
                <w:sz w:val="24"/>
                <w:szCs w:val="24"/>
              </w:rPr>
              <w:t>NME03</w:t>
            </w:r>
          </w:p>
        </w:tc>
        <w:tc>
          <w:tcPr>
            <w:tcW w:w="7291" w:type="dxa"/>
          </w:tcPr>
          <w:p w:rsidR="00BF5E58" w:rsidRPr="003C1972" w:rsidRDefault="00BF5E58" w:rsidP="00351619">
            <w:pPr>
              <w:numPr>
                <w:ilvl w:val="0"/>
                <w:numId w:val="1"/>
              </w:numPr>
              <w:spacing w:before="120" w:after="120" w:line="240" w:lineRule="auto"/>
              <w:rPr>
                <w:rFonts w:ascii="Times New Roman" w:hAnsi="Times New Roman"/>
                <w:bCs/>
              </w:rPr>
            </w:pPr>
            <w:r w:rsidRPr="002C65EA">
              <w:rPr>
                <w:rFonts w:ascii="Times New Roman" w:hAnsi="Times New Roman"/>
                <w:bCs/>
              </w:rPr>
              <w:t>Fairs and Festivals in India</w:t>
            </w:r>
          </w:p>
        </w:tc>
      </w:tr>
      <w:tr w:rsidR="00BF5E58" w:rsidTr="000926E8">
        <w:tc>
          <w:tcPr>
            <w:tcW w:w="1951" w:type="dxa"/>
          </w:tcPr>
          <w:p w:rsidR="00BF5E58" w:rsidRDefault="00BF5E58" w:rsidP="00BF5E58">
            <w:pPr>
              <w:spacing w:before="120" w:after="120" w:line="240" w:lineRule="auto"/>
            </w:pPr>
            <w:r w:rsidRPr="00906A0C">
              <w:rPr>
                <w:rFonts w:ascii="Times New Roman" w:hAnsi="Times New Roman"/>
                <w:b/>
                <w:bCs/>
                <w:sz w:val="24"/>
                <w:szCs w:val="24"/>
              </w:rPr>
              <w:t>BTM-</w:t>
            </w:r>
            <w:r>
              <w:rPr>
                <w:rFonts w:ascii="Times New Roman" w:hAnsi="Times New Roman"/>
                <w:b/>
                <w:bCs/>
                <w:sz w:val="24"/>
                <w:szCs w:val="24"/>
              </w:rPr>
              <w:t>NME04</w:t>
            </w:r>
          </w:p>
        </w:tc>
        <w:tc>
          <w:tcPr>
            <w:tcW w:w="7291" w:type="dxa"/>
          </w:tcPr>
          <w:p w:rsidR="00BF5E58" w:rsidRPr="003C1972" w:rsidRDefault="00BF5E58" w:rsidP="00351619">
            <w:pPr>
              <w:numPr>
                <w:ilvl w:val="0"/>
                <w:numId w:val="1"/>
              </w:numPr>
              <w:spacing w:before="120" w:after="120" w:line="240" w:lineRule="auto"/>
              <w:rPr>
                <w:rFonts w:ascii="Times New Roman" w:hAnsi="Times New Roman"/>
                <w:bCs/>
              </w:rPr>
            </w:pPr>
            <w:r>
              <w:rPr>
                <w:rFonts w:ascii="Times New Roman" w:hAnsi="Times New Roman"/>
                <w:bCs/>
              </w:rPr>
              <w:t>Innovative Practices in Tourism</w:t>
            </w:r>
          </w:p>
        </w:tc>
      </w:tr>
    </w:tbl>
    <w:p w:rsidR="003C1972" w:rsidRDefault="003C1972">
      <w:pPr>
        <w:rPr>
          <w:rFonts w:ascii="Times New Roman" w:hAnsi="Times New Roman"/>
          <w:b/>
          <w:bCs/>
        </w:rPr>
      </w:pPr>
    </w:p>
    <w:p w:rsidR="00BF5E58" w:rsidRPr="002C65EA" w:rsidRDefault="00BF5E58">
      <w:pPr>
        <w:rPr>
          <w:rFonts w:ascii="Times New Roman" w:hAnsi="Times New Roman"/>
          <w:b/>
          <w:bCs/>
        </w:rPr>
      </w:pPr>
    </w:p>
    <w:p w:rsidR="00D8412C" w:rsidRPr="00BF5E58" w:rsidRDefault="00BF5E58">
      <w:pPr>
        <w:rPr>
          <w:rFonts w:ascii="Times New Roman" w:hAnsi="Times New Roman"/>
          <w:b/>
          <w:bCs/>
          <w:sz w:val="26"/>
        </w:rPr>
      </w:pPr>
      <w:r w:rsidRPr="00BF5E58">
        <w:rPr>
          <w:rFonts w:ascii="Times New Roman" w:hAnsi="Times New Roman"/>
          <w:b/>
          <w:bCs/>
          <w:sz w:val="26"/>
        </w:rPr>
        <w:t>LIST OF ELECTIVES PAPERS</w:t>
      </w:r>
    </w:p>
    <w:tbl>
      <w:tblPr>
        <w:tblStyle w:val="TableGrid"/>
        <w:tblW w:w="0" w:type="auto"/>
        <w:tblLook w:val="04A0" w:firstRow="1" w:lastRow="0" w:firstColumn="1" w:lastColumn="0" w:noHBand="0" w:noVBand="1"/>
      </w:tblPr>
      <w:tblGrid>
        <w:gridCol w:w="1951"/>
        <w:gridCol w:w="7291"/>
      </w:tblGrid>
      <w:tr w:rsidR="00BF5E58" w:rsidTr="000926E8">
        <w:tc>
          <w:tcPr>
            <w:tcW w:w="1951" w:type="dxa"/>
          </w:tcPr>
          <w:p w:rsidR="00BF5E58" w:rsidRDefault="00BF5E58" w:rsidP="00BF5E58">
            <w:pPr>
              <w:spacing w:before="120" w:after="120" w:line="240" w:lineRule="auto"/>
            </w:pPr>
            <w:r w:rsidRPr="00A168E2">
              <w:rPr>
                <w:rFonts w:ascii="Times New Roman" w:hAnsi="Times New Roman"/>
                <w:b/>
                <w:bCs/>
                <w:sz w:val="24"/>
                <w:szCs w:val="24"/>
              </w:rPr>
              <w:t>BTM-DS</w:t>
            </w:r>
            <w:r>
              <w:rPr>
                <w:rFonts w:ascii="Times New Roman" w:hAnsi="Times New Roman"/>
                <w:b/>
                <w:bCs/>
                <w:sz w:val="24"/>
                <w:szCs w:val="24"/>
              </w:rPr>
              <w:t>E01</w:t>
            </w:r>
          </w:p>
        </w:tc>
        <w:tc>
          <w:tcPr>
            <w:tcW w:w="7291" w:type="dxa"/>
          </w:tcPr>
          <w:p w:rsidR="00BF5E58" w:rsidRPr="003C1972" w:rsidRDefault="00BF5E58" w:rsidP="00BF5E58">
            <w:pPr>
              <w:spacing w:before="120" w:after="120" w:line="240" w:lineRule="auto"/>
              <w:rPr>
                <w:rFonts w:ascii="Times New Roman" w:hAnsi="Times New Roman"/>
              </w:rPr>
            </w:pPr>
            <w:r>
              <w:rPr>
                <w:rFonts w:ascii="Times New Roman" w:hAnsi="Times New Roman"/>
              </w:rPr>
              <w:t>Medical Tourism</w:t>
            </w:r>
          </w:p>
        </w:tc>
      </w:tr>
      <w:tr w:rsidR="00BF5E58" w:rsidTr="000926E8">
        <w:tc>
          <w:tcPr>
            <w:tcW w:w="1951" w:type="dxa"/>
          </w:tcPr>
          <w:p w:rsidR="00BF5E58" w:rsidRDefault="00BF5E58" w:rsidP="00BF5E58">
            <w:pPr>
              <w:spacing w:before="120" w:after="120" w:line="240" w:lineRule="auto"/>
            </w:pPr>
            <w:r w:rsidRPr="00A168E2">
              <w:rPr>
                <w:rFonts w:ascii="Times New Roman" w:hAnsi="Times New Roman"/>
                <w:b/>
                <w:bCs/>
                <w:sz w:val="24"/>
                <w:szCs w:val="24"/>
              </w:rPr>
              <w:t>BTM-DS</w:t>
            </w:r>
            <w:r>
              <w:rPr>
                <w:rFonts w:ascii="Times New Roman" w:hAnsi="Times New Roman"/>
                <w:b/>
                <w:bCs/>
                <w:sz w:val="24"/>
                <w:szCs w:val="24"/>
              </w:rPr>
              <w:t>E02</w:t>
            </w:r>
          </w:p>
        </w:tc>
        <w:tc>
          <w:tcPr>
            <w:tcW w:w="7291" w:type="dxa"/>
          </w:tcPr>
          <w:p w:rsidR="00BF5E58" w:rsidRDefault="00BF5E58" w:rsidP="00BF5E58">
            <w:pPr>
              <w:spacing w:before="120" w:after="120" w:line="240" w:lineRule="auto"/>
              <w:rPr>
                <w:rFonts w:ascii="Times New Roman" w:hAnsi="Times New Roman"/>
              </w:rPr>
            </w:pPr>
            <w:r>
              <w:rPr>
                <w:rFonts w:ascii="Times New Roman" w:hAnsi="Times New Roman"/>
              </w:rPr>
              <w:t>Air Ticketing and Fare Construction</w:t>
            </w:r>
          </w:p>
        </w:tc>
      </w:tr>
      <w:tr w:rsidR="00BF5E58" w:rsidTr="000926E8">
        <w:tc>
          <w:tcPr>
            <w:tcW w:w="1951" w:type="dxa"/>
          </w:tcPr>
          <w:p w:rsidR="00BF5E58" w:rsidRDefault="00BF5E58" w:rsidP="00BF5E58">
            <w:pPr>
              <w:spacing w:before="120" w:after="120" w:line="240" w:lineRule="auto"/>
            </w:pPr>
            <w:r w:rsidRPr="00A168E2">
              <w:rPr>
                <w:rFonts w:ascii="Times New Roman" w:hAnsi="Times New Roman"/>
                <w:b/>
                <w:bCs/>
                <w:sz w:val="24"/>
                <w:szCs w:val="24"/>
              </w:rPr>
              <w:t>BTM-DS</w:t>
            </w:r>
            <w:r>
              <w:rPr>
                <w:rFonts w:ascii="Times New Roman" w:hAnsi="Times New Roman"/>
                <w:b/>
                <w:bCs/>
                <w:sz w:val="24"/>
                <w:szCs w:val="24"/>
              </w:rPr>
              <w:t>E03</w:t>
            </w:r>
          </w:p>
        </w:tc>
        <w:tc>
          <w:tcPr>
            <w:tcW w:w="7291" w:type="dxa"/>
          </w:tcPr>
          <w:p w:rsidR="00BF5E58" w:rsidRDefault="00BF5E58" w:rsidP="00BF5E58">
            <w:pPr>
              <w:spacing w:before="120" w:after="120" w:line="240" w:lineRule="auto"/>
              <w:rPr>
                <w:rFonts w:ascii="Times New Roman" w:hAnsi="Times New Roman"/>
              </w:rPr>
            </w:pPr>
            <w:r>
              <w:rPr>
                <w:rFonts w:ascii="Times New Roman" w:hAnsi="Times New Roman"/>
              </w:rPr>
              <w:t>Yoga and Wellness</w:t>
            </w:r>
          </w:p>
        </w:tc>
      </w:tr>
      <w:tr w:rsidR="00BF5E58" w:rsidTr="000926E8">
        <w:tc>
          <w:tcPr>
            <w:tcW w:w="1951" w:type="dxa"/>
          </w:tcPr>
          <w:p w:rsidR="00BF5E58" w:rsidRDefault="00BF5E58" w:rsidP="00BF5E58">
            <w:pPr>
              <w:spacing w:before="120" w:after="120" w:line="240" w:lineRule="auto"/>
            </w:pPr>
            <w:r w:rsidRPr="00A168E2">
              <w:rPr>
                <w:rFonts w:ascii="Times New Roman" w:hAnsi="Times New Roman"/>
                <w:b/>
                <w:bCs/>
                <w:sz w:val="24"/>
                <w:szCs w:val="24"/>
              </w:rPr>
              <w:t>BTM-DS</w:t>
            </w:r>
            <w:r>
              <w:rPr>
                <w:rFonts w:ascii="Times New Roman" w:hAnsi="Times New Roman"/>
                <w:b/>
                <w:bCs/>
                <w:sz w:val="24"/>
                <w:szCs w:val="24"/>
              </w:rPr>
              <w:t>E04</w:t>
            </w:r>
          </w:p>
        </w:tc>
        <w:tc>
          <w:tcPr>
            <w:tcW w:w="7291" w:type="dxa"/>
          </w:tcPr>
          <w:p w:rsidR="00BF5E58" w:rsidRDefault="00BF5E58" w:rsidP="00BF5E58">
            <w:pPr>
              <w:spacing w:before="120" w:after="120" w:line="240" w:lineRule="auto"/>
              <w:rPr>
                <w:rFonts w:ascii="Times New Roman" w:hAnsi="Times New Roman"/>
              </w:rPr>
            </w:pPr>
            <w:r>
              <w:rPr>
                <w:rFonts w:ascii="Times New Roman" w:hAnsi="Times New Roman"/>
              </w:rPr>
              <w:t xml:space="preserve">Entrepreneurship Development </w:t>
            </w:r>
          </w:p>
        </w:tc>
      </w:tr>
      <w:tr w:rsidR="00BF5E58" w:rsidTr="000926E8">
        <w:tc>
          <w:tcPr>
            <w:tcW w:w="1951" w:type="dxa"/>
          </w:tcPr>
          <w:p w:rsidR="00BF5E58" w:rsidRDefault="00BF5E58" w:rsidP="00BF5E58">
            <w:pPr>
              <w:spacing w:before="120" w:after="120" w:line="240" w:lineRule="auto"/>
            </w:pPr>
            <w:r w:rsidRPr="00A168E2">
              <w:rPr>
                <w:rFonts w:ascii="Times New Roman" w:hAnsi="Times New Roman"/>
                <w:b/>
                <w:bCs/>
                <w:sz w:val="24"/>
                <w:szCs w:val="24"/>
              </w:rPr>
              <w:t>BTM-DS</w:t>
            </w:r>
            <w:r>
              <w:rPr>
                <w:rFonts w:ascii="Times New Roman" w:hAnsi="Times New Roman"/>
                <w:b/>
                <w:bCs/>
                <w:sz w:val="24"/>
                <w:szCs w:val="24"/>
              </w:rPr>
              <w:t>E05</w:t>
            </w:r>
          </w:p>
        </w:tc>
        <w:tc>
          <w:tcPr>
            <w:tcW w:w="7291" w:type="dxa"/>
          </w:tcPr>
          <w:p w:rsidR="00BF5E58" w:rsidRDefault="00BF5E58" w:rsidP="00BF5E58">
            <w:pPr>
              <w:spacing w:before="120" w:after="120" w:line="240" w:lineRule="auto"/>
              <w:rPr>
                <w:rFonts w:ascii="Times New Roman" w:hAnsi="Times New Roman"/>
              </w:rPr>
            </w:pPr>
            <w:r>
              <w:rPr>
                <w:rFonts w:ascii="Times New Roman" w:hAnsi="Times New Roman"/>
              </w:rPr>
              <w:t>Travel Writing and Photography</w:t>
            </w:r>
          </w:p>
        </w:tc>
      </w:tr>
      <w:tr w:rsidR="00BF5E58" w:rsidTr="000926E8">
        <w:tc>
          <w:tcPr>
            <w:tcW w:w="1951" w:type="dxa"/>
          </w:tcPr>
          <w:p w:rsidR="00BF5E58" w:rsidRDefault="00BF5E58" w:rsidP="00BF5E58">
            <w:pPr>
              <w:spacing w:before="120" w:after="120" w:line="240" w:lineRule="auto"/>
            </w:pPr>
            <w:r w:rsidRPr="00A168E2">
              <w:rPr>
                <w:rFonts w:ascii="Times New Roman" w:hAnsi="Times New Roman"/>
                <w:b/>
                <w:bCs/>
                <w:sz w:val="24"/>
                <w:szCs w:val="24"/>
              </w:rPr>
              <w:t>BTM-DS</w:t>
            </w:r>
            <w:r>
              <w:rPr>
                <w:rFonts w:ascii="Times New Roman" w:hAnsi="Times New Roman"/>
                <w:b/>
                <w:bCs/>
                <w:sz w:val="24"/>
                <w:szCs w:val="24"/>
              </w:rPr>
              <w:t>E06</w:t>
            </w:r>
          </w:p>
        </w:tc>
        <w:tc>
          <w:tcPr>
            <w:tcW w:w="7291" w:type="dxa"/>
          </w:tcPr>
          <w:p w:rsidR="00BF5E58" w:rsidRDefault="00BF5E58" w:rsidP="00BF5E58">
            <w:pPr>
              <w:spacing w:before="120" w:after="120" w:line="240" w:lineRule="auto"/>
              <w:rPr>
                <w:rFonts w:ascii="Times New Roman" w:hAnsi="Times New Roman"/>
              </w:rPr>
            </w:pPr>
            <w:r>
              <w:rPr>
                <w:rFonts w:ascii="Times New Roman" w:hAnsi="Times New Roman"/>
              </w:rPr>
              <w:t xml:space="preserve">Civil Aviation Management </w:t>
            </w:r>
          </w:p>
        </w:tc>
      </w:tr>
      <w:tr w:rsidR="003C395A" w:rsidTr="000926E8">
        <w:tc>
          <w:tcPr>
            <w:tcW w:w="1951" w:type="dxa"/>
          </w:tcPr>
          <w:p w:rsidR="003C395A" w:rsidRPr="00A168E2" w:rsidRDefault="003C395A" w:rsidP="00BF5E58">
            <w:pPr>
              <w:spacing w:before="120" w:after="120" w:line="240" w:lineRule="auto"/>
              <w:rPr>
                <w:rFonts w:ascii="Times New Roman" w:hAnsi="Times New Roman"/>
                <w:b/>
                <w:bCs/>
                <w:sz w:val="24"/>
                <w:szCs w:val="24"/>
              </w:rPr>
            </w:pPr>
            <w:r>
              <w:rPr>
                <w:rFonts w:ascii="Times New Roman" w:hAnsi="Times New Roman"/>
                <w:b/>
                <w:bCs/>
                <w:sz w:val="24"/>
                <w:szCs w:val="24"/>
              </w:rPr>
              <w:t>BSY-CSE04</w:t>
            </w:r>
          </w:p>
        </w:tc>
        <w:tc>
          <w:tcPr>
            <w:tcW w:w="7291" w:type="dxa"/>
          </w:tcPr>
          <w:p w:rsidR="003C395A" w:rsidRDefault="003C395A" w:rsidP="00BF5E58">
            <w:pPr>
              <w:spacing w:before="120" w:after="120" w:line="240" w:lineRule="auto"/>
              <w:rPr>
                <w:rFonts w:ascii="Times New Roman" w:hAnsi="Times New Roman"/>
              </w:rPr>
            </w:pPr>
            <w:r>
              <w:rPr>
                <w:rFonts w:ascii="Times New Roman" w:hAnsi="Times New Roman"/>
              </w:rPr>
              <w:t>Social Justice</w:t>
            </w:r>
          </w:p>
        </w:tc>
      </w:tr>
      <w:tr w:rsidR="003C395A" w:rsidTr="000926E8">
        <w:tc>
          <w:tcPr>
            <w:tcW w:w="1951" w:type="dxa"/>
          </w:tcPr>
          <w:p w:rsidR="003C395A" w:rsidRDefault="003C395A" w:rsidP="00BF5E58">
            <w:pPr>
              <w:spacing w:before="120" w:after="120" w:line="240" w:lineRule="auto"/>
              <w:rPr>
                <w:rFonts w:ascii="Times New Roman" w:hAnsi="Times New Roman"/>
                <w:b/>
                <w:bCs/>
                <w:sz w:val="24"/>
                <w:szCs w:val="24"/>
              </w:rPr>
            </w:pPr>
            <w:r>
              <w:rPr>
                <w:rFonts w:ascii="Times New Roman" w:hAnsi="Times New Roman"/>
                <w:b/>
                <w:bCs/>
                <w:sz w:val="24"/>
                <w:szCs w:val="24"/>
              </w:rPr>
              <w:t>BTL-CSE04</w:t>
            </w:r>
          </w:p>
        </w:tc>
        <w:tc>
          <w:tcPr>
            <w:tcW w:w="7291" w:type="dxa"/>
          </w:tcPr>
          <w:p w:rsidR="003C395A" w:rsidRDefault="003C395A" w:rsidP="00BF5E58">
            <w:pPr>
              <w:spacing w:before="120" w:after="120" w:line="240" w:lineRule="auto"/>
              <w:rPr>
                <w:rFonts w:ascii="Times New Roman" w:hAnsi="Times New Roman"/>
              </w:rPr>
            </w:pPr>
            <w:proofErr w:type="spellStart"/>
            <w:r>
              <w:rPr>
                <w:rFonts w:ascii="Times New Roman" w:hAnsi="Times New Roman"/>
              </w:rPr>
              <w:t>Thirukkural</w:t>
            </w:r>
            <w:proofErr w:type="spellEnd"/>
            <w:r>
              <w:rPr>
                <w:rFonts w:ascii="Times New Roman" w:hAnsi="Times New Roman"/>
              </w:rPr>
              <w:t xml:space="preserve"> for Professional Ethics </w:t>
            </w:r>
          </w:p>
        </w:tc>
      </w:tr>
    </w:tbl>
    <w:p w:rsidR="003C1972" w:rsidRDefault="003C1972">
      <w:pPr>
        <w:rPr>
          <w:rFonts w:ascii="Times New Roman" w:hAnsi="Times New Roman"/>
          <w:b/>
          <w:bCs/>
        </w:rPr>
      </w:pPr>
    </w:p>
    <w:p w:rsidR="00D2126A" w:rsidRPr="00C315D6" w:rsidRDefault="00D2126A" w:rsidP="007276A0">
      <w:pPr>
        <w:spacing w:after="120" w:line="240" w:lineRule="auto"/>
        <w:rPr>
          <w:sz w:val="24"/>
          <w:szCs w:val="24"/>
        </w:rPr>
      </w:pPr>
    </w:p>
    <w:p w:rsidR="008A4176" w:rsidRDefault="008A4176">
      <w:pPr>
        <w:spacing w:after="200" w:line="276" w:lineRule="auto"/>
        <w:rPr>
          <w:rFonts w:ascii="Times New Roman" w:hAnsi="Times New Roman"/>
          <w:b/>
          <w:bCs/>
          <w:sz w:val="24"/>
          <w:szCs w:val="24"/>
        </w:rPr>
      </w:pPr>
    </w:p>
    <w:p w:rsidR="00351619" w:rsidRDefault="00351619" w:rsidP="00351619">
      <w:pPr>
        <w:pStyle w:val="BodyText"/>
        <w:rPr>
          <w:sz w:val="20"/>
        </w:rPr>
      </w:pPr>
    </w:p>
    <w:p w:rsidR="00351619" w:rsidRDefault="00351619" w:rsidP="00351619">
      <w:pPr>
        <w:pStyle w:val="Heading1"/>
        <w:spacing w:before="60"/>
        <w:ind w:left="0"/>
        <w:jc w:val="center"/>
      </w:pPr>
      <w:r>
        <w:lastRenderedPageBreak/>
        <w:t>BTM-DSC01</w:t>
      </w:r>
    </w:p>
    <w:p w:rsidR="00351619" w:rsidRDefault="00351619" w:rsidP="00351619">
      <w:pPr>
        <w:spacing w:before="60" w:after="11"/>
        <w:jc w:val="center"/>
        <w:rPr>
          <w:b/>
          <w:sz w:val="24"/>
        </w:rPr>
      </w:pPr>
      <w:r>
        <w:rPr>
          <w:b/>
          <w:sz w:val="24"/>
        </w:rPr>
        <w:t>CORE-I:</w:t>
      </w:r>
      <w:r>
        <w:rPr>
          <w:b/>
          <w:spacing w:val="-1"/>
          <w:sz w:val="24"/>
        </w:rPr>
        <w:t xml:space="preserve"> </w:t>
      </w:r>
      <w:r>
        <w:rPr>
          <w:b/>
          <w:sz w:val="24"/>
        </w:rPr>
        <w:t>FUNDAMENTALS</w:t>
      </w:r>
      <w:r>
        <w:rPr>
          <w:b/>
          <w:spacing w:val="-1"/>
          <w:sz w:val="24"/>
        </w:rPr>
        <w:t xml:space="preserve"> </w:t>
      </w:r>
      <w:r>
        <w:rPr>
          <w:b/>
          <w:sz w:val="24"/>
        </w:rPr>
        <w:t>OF</w:t>
      </w:r>
      <w:r>
        <w:rPr>
          <w:b/>
          <w:spacing w:val="-4"/>
          <w:sz w:val="24"/>
        </w:rPr>
        <w:t xml:space="preserve"> </w:t>
      </w:r>
      <w:r>
        <w:rPr>
          <w:b/>
          <w:sz w:val="24"/>
        </w:rPr>
        <w:t>TOURISM</w:t>
      </w:r>
    </w:p>
    <w:tbl>
      <w:tblPr>
        <w:tblW w:w="0" w:type="auto"/>
        <w:tblInd w:w="107" w:type="dxa"/>
        <w:tblLayout w:type="fixed"/>
        <w:tblCellMar>
          <w:left w:w="0" w:type="dxa"/>
          <w:right w:w="0" w:type="dxa"/>
        </w:tblCellMar>
        <w:tblLook w:val="01E0" w:firstRow="1" w:lastRow="1" w:firstColumn="1" w:lastColumn="1" w:noHBand="0" w:noVBand="0"/>
      </w:tblPr>
      <w:tblGrid>
        <w:gridCol w:w="4903"/>
        <w:gridCol w:w="4855"/>
      </w:tblGrid>
      <w:tr w:rsidR="00351619" w:rsidTr="000926E8">
        <w:trPr>
          <w:trHeight w:val="541"/>
        </w:trPr>
        <w:tc>
          <w:tcPr>
            <w:tcW w:w="4903" w:type="dxa"/>
          </w:tcPr>
          <w:p w:rsidR="00351619" w:rsidRDefault="00351619" w:rsidP="00351619">
            <w:pPr>
              <w:pStyle w:val="TableParagraph"/>
              <w:spacing w:line="266" w:lineRule="exact"/>
              <w:ind w:left="0"/>
              <w:rPr>
                <w:b/>
                <w:sz w:val="24"/>
              </w:rPr>
            </w:pPr>
            <w:proofErr w:type="spellStart"/>
            <w:r>
              <w:rPr>
                <w:b/>
                <w:sz w:val="24"/>
              </w:rPr>
              <w:t>Instr.Hrs</w:t>
            </w:r>
            <w:proofErr w:type="spellEnd"/>
            <w:r>
              <w:rPr>
                <w:b/>
                <w:sz w:val="24"/>
              </w:rPr>
              <w:t>.:</w:t>
            </w:r>
            <w:r>
              <w:rPr>
                <w:b/>
                <w:spacing w:val="-4"/>
                <w:sz w:val="24"/>
              </w:rPr>
              <w:t xml:space="preserve"> </w:t>
            </w:r>
            <w:r>
              <w:rPr>
                <w:b/>
                <w:sz w:val="24"/>
              </w:rPr>
              <w:t>5</w:t>
            </w:r>
          </w:p>
          <w:p w:rsidR="00351619" w:rsidRDefault="00351619" w:rsidP="00351619">
            <w:pPr>
              <w:pStyle w:val="TableParagraph"/>
              <w:tabs>
                <w:tab w:val="left" w:pos="1198"/>
              </w:tabs>
              <w:ind w:left="0"/>
              <w:rPr>
                <w:b/>
                <w:sz w:val="24"/>
              </w:rPr>
            </w:pPr>
            <w:r>
              <w:rPr>
                <w:b/>
                <w:sz w:val="24"/>
              </w:rPr>
              <w:t>Credits</w:t>
            </w:r>
            <w:r>
              <w:rPr>
                <w:b/>
                <w:sz w:val="24"/>
              </w:rPr>
              <w:tab/>
              <w:t>:</w:t>
            </w:r>
            <w:r>
              <w:rPr>
                <w:b/>
                <w:spacing w:val="-1"/>
                <w:sz w:val="24"/>
              </w:rPr>
              <w:t xml:space="preserve"> </w:t>
            </w:r>
            <w:r>
              <w:rPr>
                <w:b/>
                <w:sz w:val="24"/>
              </w:rPr>
              <w:t>4</w:t>
            </w:r>
          </w:p>
        </w:tc>
        <w:tc>
          <w:tcPr>
            <w:tcW w:w="4855" w:type="dxa"/>
          </w:tcPr>
          <w:p w:rsidR="00351619" w:rsidRDefault="00351619" w:rsidP="00351619">
            <w:pPr>
              <w:pStyle w:val="TableParagraph"/>
              <w:tabs>
                <w:tab w:val="left" w:pos="4363"/>
              </w:tabs>
              <w:spacing w:line="266" w:lineRule="exact"/>
              <w:ind w:left="0"/>
              <w:jc w:val="right"/>
              <w:rPr>
                <w:b/>
                <w:sz w:val="24"/>
              </w:rPr>
            </w:pPr>
            <w:r>
              <w:rPr>
                <w:b/>
                <w:sz w:val="24"/>
              </w:rPr>
              <w:t>Year:</w:t>
            </w:r>
            <w:r>
              <w:rPr>
                <w:b/>
                <w:spacing w:val="58"/>
                <w:sz w:val="24"/>
              </w:rPr>
              <w:t xml:space="preserve"> </w:t>
            </w:r>
            <w:r>
              <w:rPr>
                <w:b/>
                <w:sz w:val="24"/>
              </w:rPr>
              <w:t>I</w:t>
            </w:r>
          </w:p>
          <w:p w:rsidR="00351619" w:rsidRDefault="00351619" w:rsidP="00351619">
            <w:pPr>
              <w:pStyle w:val="TableParagraph"/>
              <w:ind w:left="0"/>
              <w:jc w:val="right"/>
              <w:rPr>
                <w:b/>
                <w:sz w:val="24"/>
              </w:rPr>
            </w:pPr>
            <w:r>
              <w:rPr>
                <w:b/>
                <w:sz w:val="24"/>
              </w:rPr>
              <w:t>Semester:</w:t>
            </w:r>
            <w:r>
              <w:rPr>
                <w:b/>
                <w:spacing w:val="55"/>
                <w:sz w:val="24"/>
              </w:rPr>
              <w:t xml:space="preserve"> </w:t>
            </w:r>
            <w:r>
              <w:rPr>
                <w:b/>
                <w:sz w:val="24"/>
              </w:rPr>
              <w:t>I</w:t>
            </w:r>
          </w:p>
        </w:tc>
      </w:tr>
    </w:tbl>
    <w:p w:rsidR="00351619" w:rsidRDefault="00351619" w:rsidP="00351619">
      <w:pPr>
        <w:pStyle w:val="BodyText"/>
        <w:spacing w:before="2"/>
        <w:rPr>
          <w:b/>
          <w:sz w:val="16"/>
        </w:rPr>
      </w:pPr>
    </w:p>
    <w:p w:rsidR="00351619" w:rsidRDefault="00351619" w:rsidP="00351619">
      <w:pPr>
        <w:pStyle w:val="Heading1"/>
        <w:spacing w:before="90"/>
        <w:ind w:left="0"/>
        <w:jc w:val="center"/>
      </w:pPr>
      <w:r>
        <w:t>FUNDAMENTALS</w:t>
      </w:r>
      <w:r>
        <w:rPr>
          <w:spacing w:val="-2"/>
        </w:rPr>
        <w:t xml:space="preserve"> </w:t>
      </w:r>
      <w:r>
        <w:t>OF</w:t>
      </w:r>
      <w:r>
        <w:rPr>
          <w:spacing w:val="-4"/>
        </w:rPr>
        <w:t xml:space="preserve"> </w:t>
      </w:r>
      <w:r>
        <w:t>TOURISM</w:t>
      </w:r>
    </w:p>
    <w:p w:rsidR="00351619" w:rsidRDefault="00351619" w:rsidP="00351619">
      <w:pPr>
        <w:pStyle w:val="BodyText"/>
        <w:spacing w:before="10"/>
        <w:rPr>
          <w:b/>
          <w:sz w:val="20"/>
        </w:rPr>
      </w:pPr>
    </w:p>
    <w:p w:rsidR="00351619" w:rsidRDefault="00351619" w:rsidP="00351619">
      <w:pPr>
        <w:ind w:left="300"/>
        <w:rPr>
          <w:b/>
          <w:sz w:val="24"/>
        </w:rPr>
      </w:pPr>
      <w:r>
        <w:rPr>
          <w:b/>
          <w:sz w:val="24"/>
        </w:rPr>
        <w:t>Learning</w:t>
      </w:r>
      <w:r>
        <w:rPr>
          <w:b/>
          <w:spacing w:val="-3"/>
          <w:sz w:val="24"/>
        </w:rPr>
        <w:t xml:space="preserve"> </w:t>
      </w:r>
      <w:r>
        <w:rPr>
          <w:b/>
          <w:sz w:val="24"/>
        </w:rPr>
        <w:t>Objectives</w:t>
      </w:r>
    </w:p>
    <w:p w:rsidR="00351619" w:rsidRDefault="00351619" w:rsidP="00351619">
      <w:pPr>
        <w:pStyle w:val="BodyText"/>
        <w:spacing w:before="10"/>
        <w:rPr>
          <w:b/>
          <w:sz w:val="23"/>
        </w:rPr>
      </w:pPr>
    </w:p>
    <w:p w:rsidR="00351619" w:rsidRDefault="00351619" w:rsidP="00351619">
      <w:pPr>
        <w:pStyle w:val="ListParagraph"/>
        <w:widowControl w:val="0"/>
        <w:numPr>
          <w:ilvl w:val="0"/>
          <w:numId w:val="39"/>
        </w:numPr>
        <w:tabs>
          <w:tab w:val="left" w:pos="1020"/>
          <w:tab w:val="left" w:pos="1021"/>
        </w:tabs>
        <w:autoSpaceDE w:val="0"/>
        <w:autoSpaceDN w:val="0"/>
        <w:spacing w:before="100" w:after="0" w:line="240" w:lineRule="auto"/>
        <w:ind w:hanging="361"/>
        <w:contextualSpacing w:val="0"/>
        <w:rPr>
          <w:sz w:val="24"/>
        </w:rPr>
      </w:pPr>
      <w:r>
        <w:rPr>
          <w:sz w:val="24"/>
        </w:rPr>
        <w:t>To learn</w:t>
      </w:r>
      <w:r>
        <w:rPr>
          <w:spacing w:val="-1"/>
          <w:sz w:val="24"/>
        </w:rPr>
        <w:t xml:space="preserve"> </w:t>
      </w:r>
      <w:r>
        <w:rPr>
          <w:sz w:val="24"/>
        </w:rPr>
        <w:t>about the</w:t>
      </w:r>
      <w:r>
        <w:rPr>
          <w:spacing w:val="1"/>
          <w:sz w:val="24"/>
        </w:rPr>
        <w:t xml:space="preserve"> </w:t>
      </w:r>
      <w:r>
        <w:rPr>
          <w:sz w:val="24"/>
        </w:rPr>
        <w:t>fundamentals of</w:t>
      </w:r>
      <w:r w:rsidR="00CC6C35">
        <w:rPr>
          <w:sz w:val="24"/>
        </w:rPr>
        <w:t xml:space="preserve"> </w:t>
      </w:r>
      <w:r>
        <w:rPr>
          <w:sz w:val="24"/>
        </w:rPr>
        <w:t>mobility</w:t>
      </w:r>
      <w:r>
        <w:rPr>
          <w:spacing w:val="-8"/>
          <w:sz w:val="24"/>
        </w:rPr>
        <w:t xml:space="preserve"> </w:t>
      </w:r>
      <w:r>
        <w:rPr>
          <w:sz w:val="24"/>
        </w:rPr>
        <w:t>of Mankind from a place</w:t>
      </w:r>
      <w:r>
        <w:rPr>
          <w:spacing w:val="-1"/>
          <w:sz w:val="24"/>
        </w:rPr>
        <w:t xml:space="preserve"> </w:t>
      </w:r>
      <w:r>
        <w:rPr>
          <w:sz w:val="24"/>
        </w:rPr>
        <w:t>to another.</w:t>
      </w:r>
    </w:p>
    <w:p w:rsidR="00351619" w:rsidRDefault="00351619" w:rsidP="00351619">
      <w:pPr>
        <w:pStyle w:val="ListParagraph"/>
        <w:widowControl w:val="0"/>
        <w:numPr>
          <w:ilvl w:val="0"/>
          <w:numId w:val="39"/>
        </w:numPr>
        <w:tabs>
          <w:tab w:val="left" w:pos="1020"/>
          <w:tab w:val="left" w:pos="1021"/>
        </w:tabs>
        <w:autoSpaceDE w:val="0"/>
        <w:autoSpaceDN w:val="0"/>
        <w:spacing w:before="133" w:after="0" w:line="285" w:lineRule="auto"/>
        <w:ind w:right="299"/>
        <w:contextualSpacing w:val="0"/>
        <w:rPr>
          <w:sz w:val="24"/>
        </w:rPr>
      </w:pPr>
      <w:r>
        <w:rPr>
          <w:sz w:val="24"/>
        </w:rPr>
        <w:t>To</w:t>
      </w:r>
      <w:r>
        <w:rPr>
          <w:spacing w:val="23"/>
          <w:sz w:val="24"/>
        </w:rPr>
        <w:t xml:space="preserve"> </w:t>
      </w:r>
      <w:r>
        <w:rPr>
          <w:sz w:val="24"/>
        </w:rPr>
        <w:t>make</w:t>
      </w:r>
      <w:r>
        <w:rPr>
          <w:spacing w:val="24"/>
          <w:sz w:val="24"/>
        </w:rPr>
        <w:t xml:space="preserve"> </w:t>
      </w:r>
      <w:r>
        <w:rPr>
          <w:sz w:val="24"/>
        </w:rPr>
        <w:t>the</w:t>
      </w:r>
      <w:r>
        <w:rPr>
          <w:spacing w:val="23"/>
          <w:sz w:val="24"/>
        </w:rPr>
        <w:t xml:space="preserve"> </w:t>
      </w:r>
      <w:r>
        <w:rPr>
          <w:sz w:val="24"/>
        </w:rPr>
        <w:t>students</w:t>
      </w:r>
      <w:r>
        <w:rPr>
          <w:spacing w:val="26"/>
          <w:sz w:val="24"/>
        </w:rPr>
        <w:t xml:space="preserve"> </w:t>
      </w:r>
      <w:r>
        <w:rPr>
          <w:sz w:val="24"/>
        </w:rPr>
        <w:t>to</w:t>
      </w:r>
      <w:r>
        <w:rPr>
          <w:spacing w:val="24"/>
          <w:sz w:val="24"/>
        </w:rPr>
        <w:t xml:space="preserve"> </w:t>
      </w:r>
      <w:r>
        <w:rPr>
          <w:sz w:val="24"/>
        </w:rPr>
        <w:t>understand</w:t>
      </w:r>
      <w:r>
        <w:rPr>
          <w:spacing w:val="23"/>
          <w:sz w:val="24"/>
        </w:rPr>
        <w:t xml:space="preserve"> </w:t>
      </w:r>
      <w:r>
        <w:rPr>
          <w:sz w:val="24"/>
        </w:rPr>
        <w:t>the</w:t>
      </w:r>
      <w:r>
        <w:rPr>
          <w:spacing w:val="25"/>
          <w:sz w:val="24"/>
        </w:rPr>
        <w:t xml:space="preserve"> </w:t>
      </w:r>
      <w:r>
        <w:rPr>
          <w:sz w:val="24"/>
        </w:rPr>
        <w:t>Concepts</w:t>
      </w:r>
      <w:r>
        <w:rPr>
          <w:spacing w:val="24"/>
          <w:sz w:val="24"/>
        </w:rPr>
        <w:t xml:space="preserve"> </w:t>
      </w:r>
      <w:r>
        <w:rPr>
          <w:sz w:val="24"/>
        </w:rPr>
        <w:t>and</w:t>
      </w:r>
      <w:r>
        <w:rPr>
          <w:spacing w:val="27"/>
          <w:sz w:val="24"/>
        </w:rPr>
        <w:t xml:space="preserve"> </w:t>
      </w:r>
      <w:r>
        <w:rPr>
          <w:sz w:val="24"/>
        </w:rPr>
        <w:t>Definitions,</w:t>
      </w:r>
      <w:r>
        <w:rPr>
          <w:spacing w:val="24"/>
          <w:sz w:val="24"/>
        </w:rPr>
        <w:t xml:space="preserve"> </w:t>
      </w:r>
      <w:r>
        <w:rPr>
          <w:sz w:val="24"/>
        </w:rPr>
        <w:t>Domestic</w:t>
      </w:r>
      <w:r>
        <w:rPr>
          <w:spacing w:val="22"/>
          <w:sz w:val="24"/>
        </w:rPr>
        <w:t xml:space="preserve"> </w:t>
      </w:r>
      <w:r>
        <w:rPr>
          <w:sz w:val="24"/>
        </w:rPr>
        <w:t>and</w:t>
      </w:r>
      <w:r>
        <w:rPr>
          <w:spacing w:val="-57"/>
          <w:sz w:val="24"/>
        </w:rPr>
        <w:t xml:space="preserve"> </w:t>
      </w:r>
      <w:r>
        <w:rPr>
          <w:sz w:val="24"/>
        </w:rPr>
        <w:t>International Tourism</w:t>
      </w:r>
      <w:r>
        <w:rPr>
          <w:spacing w:val="1"/>
          <w:sz w:val="24"/>
        </w:rPr>
        <w:t xml:space="preserve"> </w:t>
      </w:r>
      <w:r>
        <w:rPr>
          <w:sz w:val="24"/>
        </w:rPr>
        <w:t>etc.,</w:t>
      </w:r>
    </w:p>
    <w:p w:rsidR="00351619" w:rsidRDefault="00351619" w:rsidP="00351619">
      <w:pPr>
        <w:pStyle w:val="ListParagraph"/>
        <w:widowControl w:val="0"/>
        <w:numPr>
          <w:ilvl w:val="0"/>
          <w:numId w:val="39"/>
        </w:numPr>
        <w:tabs>
          <w:tab w:val="left" w:pos="1020"/>
          <w:tab w:val="left" w:pos="1021"/>
        </w:tabs>
        <w:autoSpaceDE w:val="0"/>
        <w:autoSpaceDN w:val="0"/>
        <w:spacing w:before="83" w:after="0" w:line="240" w:lineRule="auto"/>
        <w:ind w:hanging="361"/>
        <w:contextualSpacing w:val="0"/>
        <w:rPr>
          <w:sz w:val="24"/>
        </w:rPr>
      </w:pPr>
      <w:r>
        <w:rPr>
          <w:sz w:val="24"/>
        </w:rPr>
        <w:t>To</w:t>
      </w:r>
      <w:r>
        <w:rPr>
          <w:spacing w:val="-1"/>
          <w:sz w:val="24"/>
        </w:rPr>
        <w:t xml:space="preserve"> </w:t>
      </w:r>
      <w:r>
        <w:rPr>
          <w:sz w:val="24"/>
        </w:rPr>
        <w:t>let the</w:t>
      </w:r>
      <w:r>
        <w:rPr>
          <w:spacing w:val="-2"/>
          <w:sz w:val="24"/>
        </w:rPr>
        <w:t xml:space="preserve"> </w:t>
      </w:r>
      <w:r>
        <w:rPr>
          <w:sz w:val="24"/>
        </w:rPr>
        <w:t>students aware of</w:t>
      </w:r>
      <w:r>
        <w:rPr>
          <w:spacing w:val="-1"/>
          <w:sz w:val="24"/>
        </w:rPr>
        <w:t xml:space="preserve"> </w:t>
      </w:r>
      <w:r>
        <w:rPr>
          <w:sz w:val="24"/>
        </w:rPr>
        <w:t>the</w:t>
      </w:r>
      <w:r>
        <w:rPr>
          <w:spacing w:val="-2"/>
          <w:sz w:val="24"/>
        </w:rPr>
        <w:t xml:space="preserve"> </w:t>
      </w:r>
      <w:r>
        <w:rPr>
          <w:sz w:val="24"/>
        </w:rPr>
        <w:t>various</w:t>
      </w:r>
      <w:r w:rsidR="00CC6C35">
        <w:rPr>
          <w:sz w:val="24"/>
        </w:rPr>
        <w:t xml:space="preserve"> </w:t>
      </w:r>
      <w:r>
        <w:rPr>
          <w:sz w:val="24"/>
        </w:rPr>
        <w:t>Nature</w:t>
      </w:r>
      <w:r>
        <w:rPr>
          <w:spacing w:val="-2"/>
          <w:sz w:val="24"/>
        </w:rPr>
        <w:t xml:space="preserve"> </w:t>
      </w:r>
      <w:r>
        <w:rPr>
          <w:sz w:val="24"/>
        </w:rPr>
        <w:t>and</w:t>
      </w:r>
      <w:r>
        <w:rPr>
          <w:spacing w:val="1"/>
          <w:sz w:val="24"/>
        </w:rPr>
        <w:t xml:space="preserve"> </w:t>
      </w:r>
      <w:r>
        <w:rPr>
          <w:sz w:val="24"/>
        </w:rPr>
        <w:t>Forms</w:t>
      </w:r>
      <w:r>
        <w:rPr>
          <w:spacing w:val="-1"/>
          <w:sz w:val="24"/>
        </w:rPr>
        <w:t xml:space="preserve"> </w:t>
      </w:r>
      <w:r>
        <w:rPr>
          <w:sz w:val="24"/>
        </w:rPr>
        <w:t>of Travel/Tourism.</w:t>
      </w:r>
    </w:p>
    <w:p w:rsidR="00351619" w:rsidRDefault="00351619" w:rsidP="00351619">
      <w:pPr>
        <w:pStyle w:val="ListParagraph"/>
        <w:widowControl w:val="0"/>
        <w:numPr>
          <w:ilvl w:val="0"/>
          <w:numId w:val="39"/>
        </w:numPr>
        <w:tabs>
          <w:tab w:val="left" w:pos="1021"/>
        </w:tabs>
        <w:autoSpaceDE w:val="0"/>
        <w:autoSpaceDN w:val="0"/>
        <w:spacing w:before="133" w:after="0"/>
        <w:ind w:right="292"/>
        <w:contextualSpacing w:val="0"/>
        <w:jc w:val="both"/>
        <w:rPr>
          <w:sz w:val="24"/>
        </w:rPr>
      </w:pPr>
      <w:r>
        <w:rPr>
          <w:sz w:val="24"/>
        </w:rPr>
        <w:t>To</w:t>
      </w:r>
      <w:r>
        <w:rPr>
          <w:spacing w:val="1"/>
          <w:sz w:val="24"/>
        </w:rPr>
        <w:t xml:space="preserve"> </w:t>
      </w:r>
      <w:r>
        <w:rPr>
          <w:sz w:val="24"/>
        </w:rPr>
        <w:t>develop</w:t>
      </w:r>
      <w:r>
        <w:rPr>
          <w:spacing w:val="1"/>
          <w:sz w:val="24"/>
        </w:rPr>
        <w:t xml:space="preserve"> </w:t>
      </w:r>
      <w:r>
        <w:rPr>
          <w:sz w:val="24"/>
        </w:rPr>
        <w:t>the</w:t>
      </w:r>
      <w:r>
        <w:rPr>
          <w:spacing w:val="1"/>
          <w:sz w:val="24"/>
        </w:rPr>
        <w:t xml:space="preserve"> </w:t>
      </w:r>
      <w:r>
        <w:rPr>
          <w:sz w:val="24"/>
        </w:rPr>
        <w:t>perception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community on</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of</w:t>
      </w:r>
      <w:r>
        <w:rPr>
          <w:spacing w:val="-57"/>
          <w:sz w:val="24"/>
        </w:rPr>
        <w:t xml:space="preserve"> </w:t>
      </w:r>
      <w:r>
        <w:rPr>
          <w:sz w:val="24"/>
        </w:rPr>
        <w:t>Important Tourism Organizations: WTO, IATA,</w:t>
      </w:r>
      <w:r>
        <w:rPr>
          <w:spacing w:val="60"/>
          <w:sz w:val="24"/>
        </w:rPr>
        <w:t xml:space="preserve"> </w:t>
      </w:r>
      <w:r>
        <w:rPr>
          <w:sz w:val="24"/>
        </w:rPr>
        <w:t>PATA, TAAI and WTTC. Seasonality</w:t>
      </w:r>
      <w:r>
        <w:rPr>
          <w:spacing w:val="1"/>
          <w:sz w:val="24"/>
        </w:rPr>
        <w:t xml:space="preserve"> </w:t>
      </w:r>
      <w:r>
        <w:rPr>
          <w:sz w:val="24"/>
        </w:rPr>
        <w:t>&amp;</w:t>
      </w:r>
      <w:r>
        <w:rPr>
          <w:spacing w:val="-2"/>
          <w:sz w:val="24"/>
        </w:rPr>
        <w:t xml:space="preserve"> </w:t>
      </w:r>
      <w:r>
        <w:rPr>
          <w:sz w:val="24"/>
        </w:rPr>
        <w:t>Tourism.</w:t>
      </w:r>
    </w:p>
    <w:p w:rsidR="00351619" w:rsidRDefault="00351619" w:rsidP="00351619">
      <w:pPr>
        <w:pStyle w:val="Heading1"/>
        <w:spacing w:before="199"/>
      </w:pPr>
      <w:r>
        <w:t>Course</w:t>
      </w:r>
      <w:r>
        <w:rPr>
          <w:spacing w:val="-4"/>
        </w:rPr>
        <w:t xml:space="preserve"> </w:t>
      </w:r>
      <w:r>
        <w:t>Outcome</w:t>
      </w:r>
      <w:r w:rsidR="00CC6C35">
        <w:t>s</w:t>
      </w:r>
    </w:p>
    <w:p w:rsidR="00351619" w:rsidRDefault="00351619" w:rsidP="00351619">
      <w:pPr>
        <w:pStyle w:val="BodyText"/>
        <w:spacing w:before="6"/>
        <w:rPr>
          <w:b/>
          <w:sz w:val="23"/>
        </w:rPr>
      </w:pPr>
    </w:p>
    <w:p w:rsidR="00351619" w:rsidRDefault="00351619" w:rsidP="00351619">
      <w:pPr>
        <w:pStyle w:val="BodyText"/>
        <w:spacing w:before="1"/>
        <w:ind w:left="300"/>
      </w:pPr>
      <w:r>
        <w:t>At</w:t>
      </w:r>
      <w:r>
        <w:rPr>
          <w:spacing w:val="-1"/>
        </w:rPr>
        <w:t xml:space="preserve"> </w:t>
      </w:r>
      <w:r>
        <w:t>the</w:t>
      </w:r>
      <w:r>
        <w:rPr>
          <w:spacing w:val="-1"/>
        </w:rPr>
        <w:t xml:space="preserve"> </w:t>
      </w:r>
      <w:r>
        <w:t>end of</w:t>
      </w:r>
      <w:r>
        <w:rPr>
          <w:spacing w:val="-2"/>
        </w:rPr>
        <w:t xml:space="preserve"> </w:t>
      </w:r>
      <w:r>
        <w:t>the course,</w:t>
      </w:r>
      <w:r>
        <w:rPr>
          <w:spacing w:val="1"/>
        </w:rPr>
        <w:t xml:space="preserve"> </w:t>
      </w:r>
      <w:r>
        <w:t>the</w:t>
      </w:r>
      <w:r>
        <w:rPr>
          <w:spacing w:val="-1"/>
        </w:rPr>
        <w:t xml:space="preserve"> </w:t>
      </w:r>
      <w:r>
        <w:t>student will</w:t>
      </w:r>
      <w:r>
        <w:rPr>
          <w:spacing w:val="-1"/>
        </w:rPr>
        <w:t xml:space="preserve"> </w:t>
      </w:r>
      <w:r>
        <w:t>be able</w:t>
      </w:r>
      <w:r>
        <w:rPr>
          <w:spacing w:val="-1"/>
        </w:rPr>
        <w:t xml:space="preserve"> </w:t>
      </w:r>
      <w:r>
        <w:t>to</w:t>
      </w:r>
    </w:p>
    <w:p w:rsidR="00351619" w:rsidRDefault="00351619" w:rsidP="00351619">
      <w:pPr>
        <w:pStyle w:val="BodyText"/>
        <w:spacing w:before="1" w:after="1"/>
      </w:pPr>
    </w:p>
    <w:tbl>
      <w:tblPr>
        <w:tblW w:w="0" w:type="auto"/>
        <w:tblInd w:w="467" w:type="dxa"/>
        <w:tblLayout w:type="fixed"/>
        <w:tblCellMar>
          <w:left w:w="0" w:type="dxa"/>
          <w:right w:w="0" w:type="dxa"/>
        </w:tblCellMar>
        <w:tblLook w:val="01E0" w:firstRow="1" w:lastRow="1" w:firstColumn="1" w:lastColumn="1" w:noHBand="0" w:noVBand="0"/>
      </w:tblPr>
      <w:tblGrid>
        <w:gridCol w:w="8753"/>
      </w:tblGrid>
      <w:tr w:rsidR="00351619" w:rsidTr="000926E8">
        <w:trPr>
          <w:trHeight w:val="294"/>
        </w:trPr>
        <w:tc>
          <w:tcPr>
            <w:tcW w:w="8753" w:type="dxa"/>
          </w:tcPr>
          <w:p w:rsidR="00351619" w:rsidRDefault="00351619" w:rsidP="00351619">
            <w:pPr>
              <w:pStyle w:val="TableParagraph"/>
              <w:numPr>
                <w:ilvl w:val="0"/>
                <w:numId w:val="38"/>
              </w:numPr>
              <w:tabs>
                <w:tab w:val="left" w:pos="559"/>
                <w:tab w:val="left" w:pos="560"/>
              </w:tabs>
              <w:spacing w:line="275" w:lineRule="exact"/>
              <w:rPr>
                <w:sz w:val="24"/>
              </w:rPr>
            </w:pPr>
            <w:r>
              <w:rPr>
                <w:sz w:val="24"/>
              </w:rPr>
              <w:t>Learn about the</w:t>
            </w:r>
            <w:r>
              <w:rPr>
                <w:spacing w:val="-1"/>
                <w:sz w:val="24"/>
              </w:rPr>
              <w:t xml:space="preserve"> </w:t>
            </w:r>
            <w:r>
              <w:rPr>
                <w:sz w:val="24"/>
              </w:rPr>
              <w:t>fundamentals of</w:t>
            </w:r>
            <w:r>
              <w:rPr>
                <w:spacing w:val="-1"/>
                <w:sz w:val="24"/>
              </w:rPr>
              <w:t xml:space="preserve"> </w:t>
            </w:r>
            <w:r>
              <w:rPr>
                <w:sz w:val="24"/>
              </w:rPr>
              <w:t>mobility</w:t>
            </w:r>
            <w:r>
              <w:rPr>
                <w:spacing w:val="-8"/>
                <w:sz w:val="24"/>
              </w:rPr>
              <w:t xml:space="preserve"> </w:t>
            </w:r>
            <w:r>
              <w:rPr>
                <w:sz w:val="24"/>
              </w:rPr>
              <w:t>of</w:t>
            </w:r>
            <w:r>
              <w:rPr>
                <w:spacing w:val="1"/>
                <w:sz w:val="24"/>
              </w:rPr>
              <w:t xml:space="preserve"> </w:t>
            </w:r>
            <w:r>
              <w:rPr>
                <w:sz w:val="24"/>
              </w:rPr>
              <w:t>Tourism</w:t>
            </w:r>
          </w:p>
        </w:tc>
      </w:tr>
      <w:tr w:rsidR="00351619" w:rsidTr="000926E8">
        <w:trPr>
          <w:trHeight w:val="361"/>
        </w:trPr>
        <w:tc>
          <w:tcPr>
            <w:tcW w:w="8753" w:type="dxa"/>
          </w:tcPr>
          <w:p w:rsidR="00351619" w:rsidRDefault="00351619" w:rsidP="00351619">
            <w:pPr>
              <w:pStyle w:val="TableParagraph"/>
              <w:numPr>
                <w:ilvl w:val="0"/>
                <w:numId w:val="37"/>
              </w:numPr>
              <w:tabs>
                <w:tab w:val="left" w:pos="559"/>
                <w:tab w:val="left" w:pos="560"/>
              </w:tabs>
              <w:spacing w:line="240" w:lineRule="auto"/>
              <w:rPr>
                <w:sz w:val="24"/>
              </w:rPr>
            </w:pPr>
            <w:r>
              <w:rPr>
                <w:sz w:val="24"/>
              </w:rPr>
              <w:t>Understand</w:t>
            </w:r>
            <w:r>
              <w:rPr>
                <w:spacing w:val="-2"/>
                <w:sz w:val="24"/>
              </w:rPr>
              <w:t xml:space="preserve"> </w:t>
            </w:r>
            <w:r>
              <w:rPr>
                <w:sz w:val="24"/>
              </w:rPr>
              <w:t>the</w:t>
            </w:r>
            <w:r>
              <w:rPr>
                <w:spacing w:val="-2"/>
                <w:sz w:val="24"/>
              </w:rPr>
              <w:t xml:space="preserve"> </w:t>
            </w:r>
            <w:r>
              <w:rPr>
                <w:sz w:val="24"/>
              </w:rPr>
              <w:t>Concepts</w:t>
            </w:r>
            <w:r>
              <w:rPr>
                <w:spacing w:val="-1"/>
                <w:sz w:val="24"/>
              </w:rPr>
              <w:t xml:space="preserve"> </w:t>
            </w:r>
            <w:r>
              <w:rPr>
                <w:sz w:val="24"/>
              </w:rPr>
              <w:t>and</w:t>
            </w:r>
            <w:r>
              <w:rPr>
                <w:spacing w:val="-1"/>
                <w:sz w:val="24"/>
              </w:rPr>
              <w:t xml:space="preserve"> </w:t>
            </w:r>
            <w:r>
              <w:rPr>
                <w:sz w:val="24"/>
              </w:rPr>
              <w:t>Definitions,</w:t>
            </w:r>
            <w:r>
              <w:rPr>
                <w:spacing w:val="-1"/>
                <w:sz w:val="24"/>
              </w:rPr>
              <w:t xml:space="preserve"> </w:t>
            </w:r>
            <w:r>
              <w:rPr>
                <w:sz w:val="24"/>
              </w:rPr>
              <w:t>Domestic</w:t>
            </w:r>
            <w:r>
              <w:rPr>
                <w:spacing w:val="-3"/>
                <w:sz w:val="24"/>
              </w:rPr>
              <w:t xml:space="preserve"> </w:t>
            </w:r>
            <w:r>
              <w:rPr>
                <w:sz w:val="24"/>
              </w:rPr>
              <w:t>and</w:t>
            </w:r>
            <w:r>
              <w:rPr>
                <w:spacing w:val="2"/>
                <w:sz w:val="24"/>
              </w:rPr>
              <w:t xml:space="preserve"> </w:t>
            </w:r>
            <w:r>
              <w:rPr>
                <w:sz w:val="24"/>
              </w:rPr>
              <w:t>International</w:t>
            </w:r>
            <w:r>
              <w:rPr>
                <w:spacing w:val="-1"/>
                <w:sz w:val="24"/>
              </w:rPr>
              <w:t xml:space="preserve"> </w:t>
            </w:r>
            <w:proofErr w:type="spellStart"/>
            <w:proofErr w:type="gramStart"/>
            <w:r>
              <w:rPr>
                <w:sz w:val="24"/>
              </w:rPr>
              <w:t>Tourismetc</w:t>
            </w:r>
            <w:proofErr w:type="spellEnd"/>
            <w:r>
              <w:rPr>
                <w:sz w:val="24"/>
              </w:rPr>
              <w:t>.,</w:t>
            </w:r>
            <w:proofErr w:type="gramEnd"/>
          </w:p>
        </w:tc>
      </w:tr>
      <w:tr w:rsidR="00351619" w:rsidTr="000926E8">
        <w:trPr>
          <w:trHeight w:val="360"/>
        </w:trPr>
        <w:tc>
          <w:tcPr>
            <w:tcW w:w="8753" w:type="dxa"/>
          </w:tcPr>
          <w:p w:rsidR="00351619" w:rsidRDefault="00351619" w:rsidP="00351619">
            <w:pPr>
              <w:pStyle w:val="TableParagraph"/>
              <w:numPr>
                <w:ilvl w:val="0"/>
                <w:numId w:val="36"/>
              </w:numPr>
              <w:tabs>
                <w:tab w:val="left" w:pos="559"/>
                <w:tab w:val="left" w:pos="560"/>
              </w:tabs>
              <w:spacing w:before="66" w:line="274" w:lineRule="exact"/>
              <w:rPr>
                <w:sz w:val="24"/>
              </w:rPr>
            </w:pPr>
            <w:r>
              <w:rPr>
                <w:sz w:val="24"/>
              </w:rPr>
              <w:t>Realize</w:t>
            </w:r>
            <w:r>
              <w:rPr>
                <w:spacing w:val="-2"/>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2"/>
                <w:sz w:val="24"/>
              </w:rPr>
              <w:t xml:space="preserve"> </w:t>
            </w:r>
            <w:r>
              <w:rPr>
                <w:sz w:val="24"/>
              </w:rPr>
              <w:t>the various</w:t>
            </w:r>
            <w:r>
              <w:rPr>
                <w:spacing w:val="-1"/>
                <w:sz w:val="24"/>
              </w:rPr>
              <w:t xml:space="preserve"> </w:t>
            </w:r>
            <w:r>
              <w:rPr>
                <w:sz w:val="24"/>
              </w:rPr>
              <w:t>Nature</w:t>
            </w:r>
            <w:r>
              <w:rPr>
                <w:spacing w:val="-2"/>
                <w:sz w:val="24"/>
              </w:rPr>
              <w:t xml:space="preserve"> </w:t>
            </w:r>
            <w:r>
              <w:rPr>
                <w:sz w:val="24"/>
              </w:rPr>
              <w:t>and</w:t>
            </w:r>
            <w:r>
              <w:rPr>
                <w:spacing w:val="-1"/>
                <w:sz w:val="24"/>
              </w:rPr>
              <w:t xml:space="preserve"> </w:t>
            </w:r>
            <w:r>
              <w:rPr>
                <w:sz w:val="24"/>
              </w:rPr>
              <w:t>Forms of</w:t>
            </w:r>
            <w:r>
              <w:rPr>
                <w:spacing w:val="-1"/>
                <w:sz w:val="24"/>
              </w:rPr>
              <w:t xml:space="preserve"> </w:t>
            </w:r>
            <w:r>
              <w:rPr>
                <w:sz w:val="24"/>
              </w:rPr>
              <w:t>Travel</w:t>
            </w:r>
            <w:r>
              <w:rPr>
                <w:spacing w:val="2"/>
                <w:sz w:val="24"/>
              </w:rPr>
              <w:t xml:space="preserve"> </w:t>
            </w:r>
            <w:r>
              <w:rPr>
                <w:sz w:val="24"/>
              </w:rPr>
              <w:t>&amp;</w:t>
            </w:r>
            <w:r>
              <w:rPr>
                <w:spacing w:val="-2"/>
                <w:sz w:val="24"/>
              </w:rPr>
              <w:t xml:space="preserve"> </w:t>
            </w:r>
            <w:r>
              <w:rPr>
                <w:sz w:val="24"/>
              </w:rPr>
              <w:t>Tourism</w:t>
            </w:r>
          </w:p>
        </w:tc>
      </w:tr>
      <w:tr w:rsidR="00351619" w:rsidTr="000926E8">
        <w:trPr>
          <w:trHeight w:val="842"/>
        </w:trPr>
        <w:tc>
          <w:tcPr>
            <w:tcW w:w="8753" w:type="dxa"/>
          </w:tcPr>
          <w:p w:rsidR="00351619" w:rsidRDefault="00351619" w:rsidP="00351619">
            <w:pPr>
              <w:pStyle w:val="TableParagraph"/>
              <w:numPr>
                <w:ilvl w:val="0"/>
                <w:numId w:val="35"/>
              </w:numPr>
              <w:tabs>
                <w:tab w:val="left" w:pos="559"/>
                <w:tab w:val="left" w:pos="560"/>
              </w:tabs>
              <w:spacing w:before="2" w:line="237" w:lineRule="auto"/>
              <w:ind w:right="198"/>
              <w:rPr>
                <w:sz w:val="24"/>
              </w:rPr>
            </w:pPr>
            <w:r>
              <w:rPr>
                <w:sz w:val="24"/>
              </w:rPr>
              <w:t>Voice</w:t>
            </w:r>
            <w:r>
              <w:rPr>
                <w:spacing w:val="24"/>
                <w:sz w:val="24"/>
              </w:rPr>
              <w:t xml:space="preserve"> </w:t>
            </w:r>
            <w:r>
              <w:rPr>
                <w:sz w:val="24"/>
              </w:rPr>
              <w:t>on</w:t>
            </w:r>
            <w:r>
              <w:rPr>
                <w:spacing w:val="25"/>
                <w:sz w:val="24"/>
              </w:rPr>
              <w:t xml:space="preserve"> </w:t>
            </w:r>
            <w:r>
              <w:rPr>
                <w:sz w:val="24"/>
              </w:rPr>
              <w:t>the</w:t>
            </w:r>
            <w:r>
              <w:rPr>
                <w:spacing w:val="24"/>
                <w:sz w:val="24"/>
              </w:rPr>
              <w:t xml:space="preserve"> </w:t>
            </w:r>
            <w:r>
              <w:rPr>
                <w:sz w:val="24"/>
              </w:rPr>
              <w:t>basic</w:t>
            </w:r>
            <w:r>
              <w:rPr>
                <w:spacing w:val="28"/>
                <w:sz w:val="24"/>
              </w:rPr>
              <w:t xml:space="preserve"> </w:t>
            </w:r>
            <w:r>
              <w:rPr>
                <w:sz w:val="24"/>
              </w:rPr>
              <w:t>aspects</w:t>
            </w:r>
            <w:r>
              <w:rPr>
                <w:spacing w:val="25"/>
                <w:sz w:val="24"/>
              </w:rPr>
              <w:t xml:space="preserve"> </w:t>
            </w:r>
            <w:r>
              <w:rPr>
                <w:sz w:val="24"/>
              </w:rPr>
              <w:t>that</w:t>
            </w:r>
            <w:r>
              <w:rPr>
                <w:spacing w:val="25"/>
                <w:sz w:val="24"/>
              </w:rPr>
              <w:t xml:space="preserve"> </w:t>
            </w:r>
            <w:r>
              <w:rPr>
                <w:sz w:val="24"/>
              </w:rPr>
              <w:t>are</w:t>
            </w:r>
            <w:r>
              <w:rPr>
                <w:spacing w:val="24"/>
                <w:sz w:val="24"/>
              </w:rPr>
              <w:t xml:space="preserve"> </w:t>
            </w:r>
            <w:r>
              <w:rPr>
                <w:sz w:val="24"/>
              </w:rPr>
              <w:t>to</w:t>
            </w:r>
            <w:r>
              <w:rPr>
                <w:spacing w:val="25"/>
                <w:sz w:val="24"/>
              </w:rPr>
              <w:t xml:space="preserve"> </w:t>
            </w:r>
            <w:proofErr w:type="spellStart"/>
            <w:r>
              <w:rPr>
                <w:sz w:val="24"/>
              </w:rPr>
              <w:t>beon</w:t>
            </w:r>
            <w:proofErr w:type="spellEnd"/>
            <w:r>
              <w:rPr>
                <w:spacing w:val="25"/>
                <w:sz w:val="24"/>
              </w:rPr>
              <w:t xml:space="preserve"> </w:t>
            </w:r>
            <w:r>
              <w:rPr>
                <w:sz w:val="24"/>
              </w:rPr>
              <w:t>the</w:t>
            </w:r>
            <w:r>
              <w:rPr>
                <w:spacing w:val="27"/>
                <w:sz w:val="24"/>
              </w:rPr>
              <w:t xml:space="preserve"> </w:t>
            </w:r>
            <w:r>
              <w:rPr>
                <w:sz w:val="24"/>
              </w:rPr>
              <w:t>Role</w:t>
            </w:r>
            <w:r>
              <w:rPr>
                <w:spacing w:val="25"/>
                <w:sz w:val="24"/>
              </w:rPr>
              <w:t xml:space="preserve"> </w:t>
            </w:r>
            <w:r>
              <w:rPr>
                <w:sz w:val="24"/>
              </w:rPr>
              <w:t>and</w:t>
            </w:r>
            <w:r>
              <w:rPr>
                <w:spacing w:val="25"/>
                <w:sz w:val="24"/>
              </w:rPr>
              <w:t xml:space="preserve"> </w:t>
            </w:r>
            <w:r>
              <w:rPr>
                <w:sz w:val="24"/>
              </w:rPr>
              <w:t>Functions</w:t>
            </w:r>
            <w:r>
              <w:rPr>
                <w:spacing w:val="30"/>
                <w:sz w:val="24"/>
              </w:rPr>
              <w:t xml:space="preserve"> </w:t>
            </w:r>
            <w:r>
              <w:rPr>
                <w:sz w:val="24"/>
              </w:rPr>
              <w:t>of</w:t>
            </w:r>
            <w:r>
              <w:rPr>
                <w:spacing w:val="26"/>
                <w:sz w:val="24"/>
              </w:rPr>
              <w:t xml:space="preserve"> </w:t>
            </w:r>
            <w:r>
              <w:rPr>
                <w:sz w:val="24"/>
              </w:rPr>
              <w:t>Important</w:t>
            </w:r>
            <w:r>
              <w:rPr>
                <w:spacing w:val="-57"/>
                <w:sz w:val="24"/>
              </w:rPr>
              <w:t xml:space="preserve"> </w:t>
            </w:r>
            <w:r>
              <w:rPr>
                <w:sz w:val="24"/>
              </w:rPr>
              <w:t>Tourism</w:t>
            </w:r>
            <w:r>
              <w:rPr>
                <w:spacing w:val="26"/>
                <w:sz w:val="24"/>
              </w:rPr>
              <w:t xml:space="preserve"> </w:t>
            </w:r>
            <w:r>
              <w:rPr>
                <w:sz w:val="24"/>
              </w:rPr>
              <w:t>Organizations:</w:t>
            </w:r>
            <w:r>
              <w:rPr>
                <w:spacing w:val="25"/>
                <w:sz w:val="24"/>
              </w:rPr>
              <w:t xml:space="preserve"> </w:t>
            </w:r>
            <w:r>
              <w:rPr>
                <w:sz w:val="24"/>
              </w:rPr>
              <w:t>WTO,</w:t>
            </w:r>
            <w:r>
              <w:rPr>
                <w:spacing w:val="26"/>
                <w:sz w:val="24"/>
              </w:rPr>
              <w:t xml:space="preserve"> </w:t>
            </w:r>
            <w:r>
              <w:rPr>
                <w:sz w:val="24"/>
              </w:rPr>
              <w:t>IATA,</w:t>
            </w:r>
            <w:r>
              <w:rPr>
                <w:spacing w:val="24"/>
                <w:sz w:val="24"/>
              </w:rPr>
              <w:t xml:space="preserve"> </w:t>
            </w:r>
            <w:r>
              <w:rPr>
                <w:sz w:val="24"/>
              </w:rPr>
              <w:t>PATA,</w:t>
            </w:r>
            <w:r>
              <w:rPr>
                <w:spacing w:val="27"/>
                <w:sz w:val="24"/>
              </w:rPr>
              <w:t xml:space="preserve"> </w:t>
            </w:r>
            <w:r>
              <w:rPr>
                <w:sz w:val="24"/>
              </w:rPr>
              <w:t>TAAI,</w:t>
            </w:r>
            <w:r>
              <w:rPr>
                <w:spacing w:val="25"/>
                <w:sz w:val="24"/>
              </w:rPr>
              <w:t xml:space="preserve"> </w:t>
            </w:r>
            <w:r>
              <w:rPr>
                <w:sz w:val="24"/>
              </w:rPr>
              <w:t>WTTC.</w:t>
            </w:r>
            <w:r>
              <w:rPr>
                <w:spacing w:val="25"/>
                <w:sz w:val="24"/>
              </w:rPr>
              <w:t xml:space="preserve"> </w:t>
            </w:r>
            <w:r>
              <w:rPr>
                <w:sz w:val="24"/>
              </w:rPr>
              <w:t>Seasonality</w:t>
            </w:r>
            <w:r>
              <w:rPr>
                <w:spacing w:val="22"/>
                <w:sz w:val="24"/>
              </w:rPr>
              <w:t xml:space="preserve"> </w:t>
            </w:r>
            <w:r>
              <w:rPr>
                <w:sz w:val="24"/>
              </w:rPr>
              <w:t>&amp;</w:t>
            </w:r>
          </w:p>
          <w:p w:rsidR="00351619" w:rsidRDefault="00351619" w:rsidP="000926E8">
            <w:pPr>
              <w:pStyle w:val="TableParagraph"/>
              <w:rPr>
                <w:sz w:val="24"/>
              </w:rPr>
            </w:pPr>
            <w:r>
              <w:rPr>
                <w:sz w:val="24"/>
              </w:rPr>
              <w:t>Tourism</w:t>
            </w:r>
          </w:p>
        </w:tc>
      </w:tr>
    </w:tbl>
    <w:p w:rsidR="00351619" w:rsidRDefault="00351619" w:rsidP="00351619">
      <w:pPr>
        <w:pStyle w:val="Heading1"/>
        <w:spacing w:before="7"/>
      </w:pPr>
      <w:r>
        <w:t>Unit</w:t>
      </w:r>
      <w:r>
        <w:rPr>
          <w:spacing w:val="-2"/>
        </w:rPr>
        <w:t xml:space="preserve"> </w:t>
      </w:r>
      <w:r>
        <w:t>–</w:t>
      </w:r>
      <w:r>
        <w:rPr>
          <w:spacing w:val="-1"/>
        </w:rPr>
        <w:t xml:space="preserve"> </w:t>
      </w:r>
      <w:r>
        <w:t>1:</w:t>
      </w:r>
    </w:p>
    <w:p w:rsidR="00351619" w:rsidRDefault="00351619" w:rsidP="00351619">
      <w:pPr>
        <w:pStyle w:val="BodyText"/>
        <w:spacing w:before="7"/>
        <w:rPr>
          <w:b/>
          <w:sz w:val="20"/>
        </w:rPr>
      </w:pPr>
    </w:p>
    <w:p w:rsidR="00351619" w:rsidRDefault="00351619" w:rsidP="00351619">
      <w:pPr>
        <w:pStyle w:val="BodyText"/>
        <w:spacing w:before="1" w:line="276" w:lineRule="auto"/>
        <w:ind w:left="300" w:right="296" w:firstLine="719"/>
      </w:pPr>
      <w:r>
        <w:t>Tourism:</w:t>
      </w:r>
      <w:r>
        <w:rPr>
          <w:spacing w:val="3"/>
        </w:rPr>
        <w:t xml:space="preserve"> </w:t>
      </w:r>
      <w:r>
        <w:t>Concepts,</w:t>
      </w:r>
      <w:r>
        <w:rPr>
          <w:spacing w:val="5"/>
        </w:rPr>
        <w:t xml:space="preserve"> </w:t>
      </w:r>
      <w:r>
        <w:t>Definitions</w:t>
      </w:r>
      <w:r>
        <w:rPr>
          <w:spacing w:val="3"/>
        </w:rPr>
        <w:t xml:space="preserve"> </w:t>
      </w:r>
      <w:r>
        <w:t>and</w:t>
      </w:r>
      <w:r>
        <w:rPr>
          <w:spacing w:val="4"/>
        </w:rPr>
        <w:t xml:space="preserve"> </w:t>
      </w:r>
      <w:r>
        <w:t>Historical</w:t>
      </w:r>
      <w:r>
        <w:rPr>
          <w:spacing w:val="3"/>
        </w:rPr>
        <w:t xml:space="preserve"> </w:t>
      </w:r>
      <w:r>
        <w:t>Development;</w:t>
      </w:r>
      <w:r>
        <w:rPr>
          <w:spacing w:val="4"/>
        </w:rPr>
        <w:t xml:space="preserve"> </w:t>
      </w:r>
      <w:r>
        <w:t>Types</w:t>
      </w:r>
      <w:r>
        <w:rPr>
          <w:spacing w:val="2"/>
        </w:rPr>
        <w:t xml:space="preserve"> </w:t>
      </w:r>
      <w:r>
        <w:t>of</w:t>
      </w:r>
      <w:r>
        <w:rPr>
          <w:spacing w:val="3"/>
        </w:rPr>
        <w:t xml:space="preserve"> </w:t>
      </w:r>
      <w:r>
        <w:t>Tourists:</w:t>
      </w:r>
      <w:r>
        <w:rPr>
          <w:spacing w:val="5"/>
        </w:rPr>
        <w:t xml:space="preserve"> </w:t>
      </w:r>
      <w:r>
        <w:t>Tourists,</w:t>
      </w:r>
      <w:r>
        <w:rPr>
          <w:spacing w:val="-57"/>
        </w:rPr>
        <w:t xml:space="preserve"> </w:t>
      </w:r>
      <w:r>
        <w:t>Travelers</w:t>
      </w:r>
      <w:r>
        <w:rPr>
          <w:spacing w:val="-3"/>
        </w:rPr>
        <w:t xml:space="preserve"> </w:t>
      </w:r>
      <w:r>
        <w:t>and</w:t>
      </w:r>
      <w:r>
        <w:rPr>
          <w:spacing w:val="-3"/>
        </w:rPr>
        <w:t xml:space="preserve"> </w:t>
      </w:r>
      <w:r>
        <w:t>Excursionists;</w:t>
      </w:r>
      <w:r>
        <w:rPr>
          <w:spacing w:val="-2"/>
        </w:rPr>
        <w:t xml:space="preserve"> </w:t>
      </w:r>
      <w:r>
        <w:t>Forms</w:t>
      </w:r>
      <w:r>
        <w:rPr>
          <w:spacing w:val="-2"/>
        </w:rPr>
        <w:t xml:space="preserve"> </w:t>
      </w:r>
      <w:r>
        <w:t>of</w:t>
      </w:r>
      <w:r>
        <w:rPr>
          <w:spacing w:val="-1"/>
        </w:rPr>
        <w:t xml:space="preserve"> </w:t>
      </w:r>
      <w:r>
        <w:t>Tourism: Inbound,</w:t>
      </w:r>
      <w:r>
        <w:rPr>
          <w:spacing w:val="-2"/>
        </w:rPr>
        <w:t xml:space="preserve"> </w:t>
      </w:r>
      <w:r>
        <w:t>Outbound,</w:t>
      </w:r>
      <w:r>
        <w:rPr>
          <w:spacing w:val="-2"/>
        </w:rPr>
        <w:t xml:space="preserve"> </w:t>
      </w:r>
      <w:r>
        <w:t>Domestic</w:t>
      </w:r>
      <w:r>
        <w:rPr>
          <w:spacing w:val="-3"/>
        </w:rPr>
        <w:t xml:space="preserve"> </w:t>
      </w:r>
      <w:r>
        <w:t>and</w:t>
      </w:r>
      <w:r>
        <w:rPr>
          <w:spacing w:val="1"/>
        </w:rPr>
        <w:t xml:space="preserve"> </w:t>
      </w:r>
      <w:r>
        <w:t>International.</w:t>
      </w:r>
    </w:p>
    <w:p w:rsidR="00351619" w:rsidRDefault="00351619" w:rsidP="00351619">
      <w:pPr>
        <w:pStyle w:val="Heading1"/>
        <w:spacing w:before="205"/>
      </w:pPr>
      <w:r>
        <w:t>Unit</w:t>
      </w:r>
      <w:r>
        <w:rPr>
          <w:spacing w:val="-2"/>
        </w:rPr>
        <w:t xml:space="preserve"> </w:t>
      </w:r>
      <w:r>
        <w:t>–</w:t>
      </w:r>
      <w:r>
        <w:rPr>
          <w:spacing w:val="-1"/>
        </w:rPr>
        <w:t xml:space="preserve"> </w:t>
      </w:r>
      <w:r>
        <w:t>2:</w:t>
      </w:r>
    </w:p>
    <w:p w:rsidR="00351619" w:rsidRDefault="00351619" w:rsidP="00351619">
      <w:pPr>
        <w:pStyle w:val="BodyText"/>
        <w:spacing w:before="5"/>
        <w:rPr>
          <w:b/>
          <w:sz w:val="20"/>
        </w:rPr>
      </w:pPr>
    </w:p>
    <w:p w:rsidR="00351619" w:rsidRDefault="00351619" w:rsidP="00351619">
      <w:pPr>
        <w:pStyle w:val="BodyText"/>
        <w:spacing w:line="278" w:lineRule="auto"/>
        <w:ind w:left="300" w:firstLine="719"/>
      </w:pPr>
      <w:r>
        <w:t>Nature</w:t>
      </w:r>
      <w:r>
        <w:rPr>
          <w:spacing w:val="11"/>
        </w:rPr>
        <w:t xml:space="preserve"> </w:t>
      </w:r>
      <w:r>
        <w:t>and</w:t>
      </w:r>
      <w:r>
        <w:rPr>
          <w:spacing w:val="11"/>
        </w:rPr>
        <w:t xml:space="preserve"> </w:t>
      </w:r>
      <w:r>
        <w:t>Forms</w:t>
      </w:r>
      <w:r>
        <w:rPr>
          <w:spacing w:val="11"/>
        </w:rPr>
        <w:t xml:space="preserve"> </w:t>
      </w:r>
      <w:r>
        <w:t>of</w:t>
      </w:r>
      <w:r>
        <w:rPr>
          <w:spacing w:val="11"/>
        </w:rPr>
        <w:t xml:space="preserve"> </w:t>
      </w:r>
      <w:r>
        <w:t>Travel/Tourism,</w:t>
      </w:r>
      <w:r>
        <w:rPr>
          <w:spacing w:val="11"/>
        </w:rPr>
        <w:t xml:space="preserve"> </w:t>
      </w:r>
      <w:r>
        <w:t>Tourism</w:t>
      </w:r>
      <w:r>
        <w:rPr>
          <w:spacing w:val="11"/>
        </w:rPr>
        <w:t xml:space="preserve"> </w:t>
      </w:r>
      <w:r>
        <w:t>System:</w:t>
      </w:r>
      <w:r>
        <w:rPr>
          <w:spacing w:val="11"/>
        </w:rPr>
        <w:t xml:space="preserve"> </w:t>
      </w:r>
      <w:r>
        <w:t>Nature,</w:t>
      </w:r>
      <w:r>
        <w:rPr>
          <w:spacing w:val="10"/>
        </w:rPr>
        <w:t xml:space="preserve"> </w:t>
      </w:r>
      <w:r>
        <w:t>Characteristics</w:t>
      </w:r>
      <w:r>
        <w:rPr>
          <w:spacing w:val="11"/>
        </w:rPr>
        <w:t xml:space="preserve"> </w:t>
      </w:r>
      <w:r>
        <w:t>and</w:t>
      </w:r>
      <w:r>
        <w:rPr>
          <w:spacing w:val="-57"/>
        </w:rPr>
        <w:t xml:space="preserve"> </w:t>
      </w:r>
      <w:r>
        <w:t>Components</w:t>
      </w:r>
      <w:r>
        <w:rPr>
          <w:spacing w:val="-1"/>
        </w:rPr>
        <w:t xml:space="preserve"> </w:t>
      </w:r>
      <w:r>
        <w:t>of</w:t>
      </w:r>
      <w:r>
        <w:rPr>
          <w:spacing w:val="-1"/>
        </w:rPr>
        <w:t xml:space="preserve"> </w:t>
      </w:r>
      <w:r>
        <w:t>Tourism Industry. Push-pull factors in Tourism.</w:t>
      </w:r>
    </w:p>
    <w:p w:rsidR="00351619" w:rsidRDefault="00351619" w:rsidP="00351619">
      <w:pPr>
        <w:pStyle w:val="Heading1"/>
        <w:spacing w:before="222"/>
      </w:pPr>
      <w:r>
        <w:t>Unit</w:t>
      </w:r>
      <w:r>
        <w:rPr>
          <w:spacing w:val="-2"/>
        </w:rPr>
        <w:t xml:space="preserve"> </w:t>
      </w:r>
      <w:r>
        <w:t>-3:</w:t>
      </w:r>
    </w:p>
    <w:p w:rsidR="00351619" w:rsidRDefault="00351619" w:rsidP="00351619">
      <w:pPr>
        <w:pStyle w:val="BodyText"/>
        <w:spacing w:before="5"/>
        <w:rPr>
          <w:b/>
          <w:sz w:val="20"/>
        </w:rPr>
      </w:pPr>
    </w:p>
    <w:p w:rsidR="00351619" w:rsidRDefault="00351619" w:rsidP="00351619">
      <w:pPr>
        <w:pStyle w:val="BodyText"/>
        <w:spacing w:line="276" w:lineRule="auto"/>
        <w:ind w:left="300" w:right="298" w:firstLine="719"/>
        <w:jc w:val="both"/>
      </w:pPr>
      <w:r>
        <w:t xml:space="preserve">Motivation for </w:t>
      </w:r>
      <w:proofErr w:type="spellStart"/>
      <w:r>
        <w:t>Travel</w:t>
      </w:r>
      <w:proofErr w:type="gramStart"/>
      <w:r>
        <w:t>:Basic</w:t>
      </w:r>
      <w:proofErr w:type="spellEnd"/>
      <w:proofErr w:type="gramEnd"/>
      <w:r>
        <w:t xml:space="preserve"> travel motivators, Early travel motivators. Tourism Demand,</w:t>
      </w:r>
      <w:r>
        <w:rPr>
          <w:spacing w:val="-57"/>
        </w:rPr>
        <w:t xml:space="preserve"> </w:t>
      </w:r>
      <w:proofErr w:type="spellStart"/>
      <w:r>
        <w:t>Motivationof</w:t>
      </w:r>
      <w:proofErr w:type="spellEnd"/>
      <w:r>
        <w:rPr>
          <w:spacing w:val="1"/>
        </w:rPr>
        <w:t xml:space="preserve"> </w:t>
      </w:r>
      <w:r>
        <w:t>Tourism</w:t>
      </w:r>
      <w:r>
        <w:rPr>
          <w:spacing w:val="1"/>
        </w:rPr>
        <w:t xml:space="preserve"> </w:t>
      </w:r>
      <w:r>
        <w:t>Demand:</w:t>
      </w:r>
      <w:r>
        <w:rPr>
          <w:spacing w:val="1"/>
        </w:rPr>
        <w:t xml:space="preserve"> </w:t>
      </w:r>
      <w:r>
        <w:t>Measuring</w:t>
      </w:r>
      <w:r>
        <w:rPr>
          <w:spacing w:val="1"/>
        </w:rPr>
        <w:t xml:space="preserve"> </w:t>
      </w:r>
      <w:r>
        <w:t>Tourism</w:t>
      </w:r>
      <w:r>
        <w:rPr>
          <w:spacing w:val="1"/>
        </w:rPr>
        <w:t xml:space="preserve"> </w:t>
      </w:r>
      <w:r>
        <w:t>Demand.</w:t>
      </w:r>
      <w:r>
        <w:rPr>
          <w:spacing w:val="1"/>
        </w:rPr>
        <w:t xml:space="preserve"> </w:t>
      </w:r>
      <w:r>
        <w:t>Pattern</w:t>
      </w:r>
      <w:r>
        <w:rPr>
          <w:spacing w:val="1"/>
        </w:rPr>
        <w:t xml:space="preserve"> </w:t>
      </w:r>
      <w:r>
        <w:t>and</w:t>
      </w:r>
      <w:r>
        <w:rPr>
          <w:spacing w:val="1"/>
        </w:rPr>
        <w:t xml:space="preserve"> </w:t>
      </w:r>
      <w:r>
        <w:t>Characteristic</w:t>
      </w:r>
      <w:r>
        <w:rPr>
          <w:spacing w:val="1"/>
        </w:rPr>
        <w:t xml:space="preserve"> </w:t>
      </w:r>
      <w:r>
        <w:t>of</w:t>
      </w:r>
      <w:r>
        <w:rPr>
          <w:spacing w:val="-57"/>
        </w:rPr>
        <w:t xml:space="preserve"> </w:t>
      </w:r>
      <w:r>
        <w:t>Tourism</w:t>
      </w:r>
      <w:r>
        <w:rPr>
          <w:spacing w:val="-1"/>
        </w:rPr>
        <w:t xml:space="preserve"> </w:t>
      </w:r>
      <w:r>
        <w:t>supply;</w:t>
      </w:r>
      <w:r>
        <w:rPr>
          <w:spacing w:val="2"/>
        </w:rPr>
        <w:t xml:space="preserve"> </w:t>
      </w:r>
      <w:proofErr w:type="spellStart"/>
      <w:r>
        <w:t>Factorsinfluencing</w:t>
      </w:r>
      <w:proofErr w:type="spellEnd"/>
      <w:r>
        <w:rPr>
          <w:spacing w:val="-1"/>
        </w:rPr>
        <w:t xml:space="preserve"> </w:t>
      </w:r>
      <w:r>
        <w:t>Tourism demand</w:t>
      </w:r>
      <w:r>
        <w:rPr>
          <w:spacing w:val="-1"/>
        </w:rPr>
        <w:t xml:space="preserve"> </w:t>
      </w:r>
      <w:r>
        <w:t>and Supply.</w:t>
      </w:r>
    </w:p>
    <w:p w:rsidR="00E05960" w:rsidRDefault="00E05960" w:rsidP="00351619">
      <w:pPr>
        <w:pStyle w:val="Heading1"/>
        <w:spacing w:before="205"/>
      </w:pPr>
    </w:p>
    <w:p w:rsidR="00351619" w:rsidRDefault="00351619" w:rsidP="00351619">
      <w:pPr>
        <w:pStyle w:val="Heading1"/>
        <w:spacing w:before="205"/>
      </w:pPr>
      <w:r>
        <w:t>Unit</w:t>
      </w:r>
      <w:r>
        <w:rPr>
          <w:spacing w:val="-2"/>
        </w:rPr>
        <w:t xml:space="preserve"> </w:t>
      </w:r>
      <w:r>
        <w:t>-4:</w:t>
      </w:r>
    </w:p>
    <w:p w:rsidR="00351619" w:rsidRDefault="00351619" w:rsidP="00351619">
      <w:pPr>
        <w:pStyle w:val="BodyText"/>
        <w:spacing w:before="8"/>
        <w:rPr>
          <w:b/>
          <w:sz w:val="20"/>
        </w:rPr>
      </w:pPr>
    </w:p>
    <w:p w:rsidR="00351619" w:rsidRDefault="00351619" w:rsidP="00351619">
      <w:pPr>
        <w:pStyle w:val="BodyText"/>
        <w:spacing w:line="276" w:lineRule="auto"/>
        <w:ind w:left="300" w:right="299" w:firstLine="719"/>
        <w:jc w:val="both"/>
      </w:pPr>
      <w:r>
        <w:t xml:space="preserve">Organizations in </w:t>
      </w:r>
      <w:proofErr w:type="spellStart"/>
      <w:r>
        <w:t>Tourism</w:t>
      </w:r>
      <w:proofErr w:type="gramStart"/>
      <w:r>
        <w:t>:Need</w:t>
      </w:r>
      <w:proofErr w:type="spellEnd"/>
      <w:proofErr w:type="gramEnd"/>
      <w:r>
        <w:t xml:space="preserve"> and Factors, National Tourist Organizations, Role and</w:t>
      </w:r>
      <w:r>
        <w:rPr>
          <w:spacing w:val="1"/>
        </w:rPr>
        <w:t xml:space="preserve"> </w:t>
      </w:r>
      <w:r>
        <w:t xml:space="preserve">Functions </w:t>
      </w:r>
      <w:proofErr w:type="spellStart"/>
      <w:r>
        <w:t>ofImportant</w:t>
      </w:r>
      <w:proofErr w:type="spellEnd"/>
      <w:r>
        <w:t xml:space="preserve"> Tourism Organizations: WTO, IATA, PATA, TAAI, WTTC. Seasonality</w:t>
      </w:r>
      <w:r>
        <w:rPr>
          <w:spacing w:val="1"/>
        </w:rPr>
        <w:t xml:space="preserve"> </w:t>
      </w:r>
      <w:r>
        <w:t>&amp;Tourism</w:t>
      </w:r>
    </w:p>
    <w:p w:rsidR="00351619" w:rsidRDefault="00351619" w:rsidP="00351619">
      <w:pPr>
        <w:pStyle w:val="Heading1"/>
        <w:spacing w:before="205"/>
      </w:pPr>
      <w:r>
        <w:lastRenderedPageBreak/>
        <w:t>Unit</w:t>
      </w:r>
      <w:r>
        <w:rPr>
          <w:spacing w:val="-2"/>
        </w:rPr>
        <w:t xml:space="preserve"> </w:t>
      </w:r>
      <w:r>
        <w:t>–</w:t>
      </w:r>
      <w:r>
        <w:rPr>
          <w:spacing w:val="-1"/>
        </w:rPr>
        <w:t xml:space="preserve"> </w:t>
      </w:r>
      <w:r>
        <w:t>5:</w:t>
      </w:r>
    </w:p>
    <w:p w:rsidR="00351619" w:rsidRDefault="00351619" w:rsidP="00351619">
      <w:pPr>
        <w:pStyle w:val="BodyText"/>
        <w:spacing w:before="5"/>
        <w:rPr>
          <w:b/>
          <w:sz w:val="20"/>
        </w:rPr>
      </w:pPr>
    </w:p>
    <w:p w:rsidR="00351619" w:rsidRDefault="00351619" w:rsidP="00351619">
      <w:pPr>
        <w:pStyle w:val="BodyText"/>
        <w:spacing w:line="278" w:lineRule="auto"/>
        <w:ind w:left="300" w:right="297" w:firstLine="719"/>
        <w:jc w:val="both"/>
      </w:pPr>
      <w:proofErr w:type="gramStart"/>
      <w:r>
        <w:t>Impacts of Tourism at the Destination.</w:t>
      </w:r>
      <w:proofErr w:type="gramEnd"/>
      <w:r>
        <w:t xml:space="preserve"> </w:t>
      </w:r>
      <w:proofErr w:type="spellStart"/>
      <w:r>
        <w:t>It’sImpact</w:t>
      </w:r>
      <w:proofErr w:type="spellEnd"/>
      <w:r>
        <w:t>: Socio-Cultural, Environmental and</w:t>
      </w:r>
      <w:r>
        <w:rPr>
          <w:spacing w:val="1"/>
        </w:rPr>
        <w:t xml:space="preserve"> </w:t>
      </w:r>
      <w:proofErr w:type="spellStart"/>
      <w:r>
        <w:t>EconomicFactors</w:t>
      </w:r>
      <w:proofErr w:type="spellEnd"/>
      <w:r>
        <w:rPr>
          <w:spacing w:val="-1"/>
        </w:rPr>
        <w:t xml:space="preserve"> </w:t>
      </w:r>
      <w:r>
        <w:t>affecting</w:t>
      </w:r>
      <w:r>
        <w:rPr>
          <w:spacing w:val="-3"/>
        </w:rPr>
        <w:t xml:space="preserve"> </w:t>
      </w:r>
      <w:r>
        <w:t>the future</w:t>
      </w:r>
      <w:r>
        <w:rPr>
          <w:spacing w:val="-2"/>
        </w:rPr>
        <w:t xml:space="preserve"> </w:t>
      </w:r>
      <w:r>
        <w:t>of</w:t>
      </w:r>
      <w:r>
        <w:rPr>
          <w:spacing w:val="1"/>
        </w:rPr>
        <w:t xml:space="preserve"> </w:t>
      </w:r>
      <w:r>
        <w:t>Tourism</w:t>
      </w:r>
      <w:r>
        <w:rPr>
          <w:spacing w:val="-1"/>
        </w:rPr>
        <w:t xml:space="preserve"> </w:t>
      </w:r>
      <w:r>
        <w:t xml:space="preserve">business. </w:t>
      </w:r>
      <w:proofErr w:type="gramStart"/>
      <w:r>
        <w:t>Sociology</w:t>
      </w:r>
      <w:r>
        <w:rPr>
          <w:spacing w:val="-4"/>
        </w:rPr>
        <w:t xml:space="preserve"> </w:t>
      </w:r>
      <w:r>
        <w:t>and</w:t>
      </w:r>
      <w:r>
        <w:rPr>
          <w:spacing w:val="2"/>
        </w:rPr>
        <w:t xml:space="preserve"> </w:t>
      </w:r>
      <w:r>
        <w:t>Tourism.</w:t>
      </w:r>
      <w:proofErr w:type="gramEnd"/>
    </w:p>
    <w:p w:rsidR="00351619" w:rsidRDefault="00351619" w:rsidP="00351619">
      <w:pPr>
        <w:pStyle w:val="Heading1"/>
        <w:spacing w:before="200"/>
      </w:pPr>
      <w:r>
        <w:t>Suggested</w:t>
      </w:r>
      <w:r>
        <w:rPr>
          <w:spacing w:val="-2"/>
        </w:rPr>
        <w:t xml:space="preserve"> </w:t>
      </w:r>
      <w:r>
        <w:t>Readings:</w:t>
      </w:r>
    </w:p>
    <w:p w:rsidR="00351619" w:rsidRDefault="00351619" w:rsidP="00351619">
      <w:pPr>
        <w:pStyle w:val="BodyText"/>
        <w:spacing w:before="8"/>
        <w:rPr>
          <w:b/>
          <w:sz w:val="20"/>
        </w:rPr>
      </w:pPr>
    </w:p>
    <w:p w:rsidR="00351619" w:rsidRDefault="00351619" w:rsidP="00351619">
      <w:pPr>
        <w:pStyle w:val="ListParagraph"/>
        <w:widowControl w:val="0"/>
        <w:numPr>
          <w:ilvl w:val="0"/>
          <w:numId w:val="34"/>
        </w:numPr>
        <w:tabs>
          <w:tab w:val="left" w:pos="866"/>
          <w:tab w:val="left" w:pos="867"/>
        </w:tabs>
        <w:autoSpaceDE w:val="0"/>
        <w:autoSpaceDN w:val="0"/>
        <w:spacing w:after="0" w:line="240" w:lineRule="auto"/>
        <w:contextualSpacing w:val="0"/>
        <w:rPr>
          <w:sz w:val="24"/>
        </w:rPr>
      </w:pPr>
      <w:r>
        <w:rPr>
          <w:sz w:val="24"/>
        </w:rPr>
        <w:t>Introduction</w:t>
      </w:r>
      <w:r>
        <w:rPr>
          <w:spacing w:val="-2"/>
          <w:sz w:val="24"/>
        </w:rPr>
        <w:t xml:space="preserve"> </w:t>
      </w:r>
      <w:r>
        <w:rPr>
          <w:sz w:val="24"/>
        </w:rPr>
        <w:t>to</w:t>
      </w:r>
      <w:r>
        <w:rPr>
          <w:spacing w:val="-1"/>
          <w:sz w:val="24"/>
        </w:rPr>
        <w:t xml:space="preserve"> </w:t>
      </w:r>
      <w:proofErr w:type="spellStart"/>
      <w:r>
        <w:rPr>
          <w:sz w:val="24"/>
        </w:rPr>
        <w:t>Tourism:A.K.Bhatia</w:t>
      </w:r>
      <w:proofErr w:type="spellEnd"/>
    </w:p>
    <w:p w:rsidR="00351619" w:rsidRDefault="00351619" w:rsidP="00351619">
      <w:pPr>
        <w:pStyle w:val="ListParagraph"/>
        <w:widowControl w:val="0"/>
        <w:numPr>
          <w:ilvl w:val="0"/>
          <w:numId w:val="34"/>
        </w:numPr>
        <w:tabs>
          <w:tab w:val="left" w:pos="866"/>
          <w:tab w:val="left" w:pos="867"/>
        </w:tabs>
        <w:autoSpaceDE w:val="0"/>
        <w:autoSpaceDN w:val="0"/>
        <w:spacing w:before="29" w:after="0" w:line="240" w:lineRule="auto"/>
        <w:contextualSpacing w:val="0"/>
        <w:rPr>
          <w:sz w:val="24"/>
        </w:rPr>
      </w:pPr>
      <w:r>
        <w:rPr>
          <w:sz w:val="24"/>
        </w:rPr>
        <w:t>Tourism</w:t>
      </w:r>
      <w:r>
        <w:rPr>
          <w:spacing w:val="-1"/>
          <w:sz w:val="24"/>
        </w:rPr>
        <w:t xml:space="preserve"> </w:t>
      </w:r>
      <w:r>
        <w:rPr>
          <w:sz w:val="24"/>
        </w:rPr>
        <w:t>System:</w:t>
      </w:r>
      <w:r>
        <w:rPr>
          <w:spacing w:val="-1"/>
          <w:sz w:val="24"/>
        </w:rPr>
        <w:t xml:space="preserve"> </w:t>
      </w:r>
      <w:r>
        <w:rPr>
          <w:sz w:val="24"/>
        </w:rPr>
        <w:t>Mill</w:t>
      </w:r>
      <w:r>
        <w:rPr>
          <w:spacing w:val="-1"/>
          <w:sz w:val="24"/>
        </w:rPr>
        <w:t xml:space="preserve"> </w:t>
      </w:r>
      <w:r>
        <w:rPr>
          <w:sz w:val="24"/>
        </w:rPr>
        <w:t>R.C</w:t>
      </w:r>
      <w:r>
        <w:rPr>
          <w:spacing w:val="-2"/>
          <w:sz w:val="24"/>
        </w:rPr>
        <w:t xml:space="preserve"> </w:t>
      </w:r>
      <w:r>
        <w:rPr>
          <w:sz w:val="24"/>
        </w:rPr>
        <w:t>&amp;</w:t>
      </w:r>
      <w:r>
        <w:rPr>
          <w:spacing w:val="-4"/>
          <w:sz w:val="24"/>
        </w:rPr>
        <w:t xml:space="preserve"> </w:t>
      </w:r>
      <w:r>
        <w:rPr>
          <w:sz w:val="24"/>
        </w:rPr>
        <w:t>Morrison</w:t>
      </w:r>
    </w:p>
    <w:p w:rsidR="00351619" w:rsidRDefault="00351619" w:rsidP="00351619">
      <w:pPr>
        <w:pStyle w:val="ListParagraph"/>
        <w:widowControl w:val="0"/>
        <w:numPr>
          <w:ilvl w:val="0"/>
          <w:numId w:val="34"/>
        </w:numPr>
        <w:tabs>
          <w:tab w:val="left" w:pos="866"/>
          <w:tab w:val="left" w:pos="867"/>
        </w:tabs>
        <w:autoSpaceDE w:val="0"/>
        <w:autoSpaceDN w:val="0"/>
        <w:spacing w:before="28" w:after="0" w:line="240" w:lineRule="auto"/>
        <w:contextualSpacing w:val="0"/>
        <w:rPr>
          <w:sz w:val="24"/>
        </w:rPr>
      </w:pPr>
      <w:r>
        <w:rPr>
          <w:sz w:val="24"/>
        </w:rPr>
        <w:t>Tourism</w:t>
      </w:r>
      <w:r>
        <w:rPr>
          <w:spacing w:val="-3"/>
          <w:sz w:val="24"/>
        </w:rPr>
        <w:t xml:space="preserve"> </w:t>
      </w:r>
      <w:proofErr w:type="spellStart"/>
      <w:r>
        <w:rPr>
          <w:sz w:val="24"/>
        </w:rPr>
        <w:t>Development:R.Garther</w:t>
      </w:r>
      <w:proofErr w:type="spellEnd"/>
    </w:p>
    <w:p w:rsidR="00351619" w:rsidRDefault="00351619" w:rsidP="00351619">
      <w:pPr>
        <w:pStyle w:val="ListParagraph"/>
        <w:widowControl w:val="0"/>
        <w:numPr>
          <w:ilvl w:val="0"/>
          <w:numId w:val="34"/>
        </w:numPr>
        <w:tabs>
          <w:tab w:val="left" w:pos="866"/>
          <w:tab w:val="left" w:pos="867"/>
        </w:tabs>
        <w:autoSpaceDE w:val="0"/>
        <w:autoSpaceDN w:val="0"/>
        <w:spacing w:before="29" w:after="0" w:line="240" w:lineRule="auto"/>
        <w:contextualSpacing w:val="0"/>
        <w:rPr>
          <w:sz w:val="24"/>
        </w:rPr>
      </w:pPr>
      <w:r>
        <w:rPr>
          <w:sz w:val="24"/>
        </w:rPr>
        <w:t>Successful</w:t>
      </w:r>
      <w:r>
        <w:rPr>
          <w:spacing w:val="-2"/>
          <w:sz w:val="24"/>
        </w:rPr>
        <w:t xml:space="preserve"> </w:t>
      </w:r>
      <w:r>
        <w:rPr>
          <w:sz w:val="24"/>
        </w:rPr>
        <w:t>Tourism</w:t>
      </w:r>
      <w:r>
        <w:rPr>
          <w:spacing w:val="-1"/>
          <w:sz w:val="24"/>
        </w:rPr>
        <w:t xml:space="preserve"> </w:t>
      </w:r>
      <w:proofErr w:type="spellStart"/>
      <w:r>
        <w:rPr>
          <w:sz w:val="24"/>
        </w:rPr>
        <w:t>Management:PranNath</w:t>
      </w:r>
      <w:proofErr w:type="spellEnd"/>
      <w:r>
        <w:rPr>
          <w:spacing w:val="-2"/>
          <w:sz w:val="24"/>
        </w:rPr>
        <w:t xml:space="preserve"> </w:t>
      </w:r>
      <w:r>
        <w:rPr>
          <w:sz w:val="24"/>
        </w:rPr>
        <w:t>Seth</w:t>
      </w:r>
    </w:p>
    <w:p w:rsidR="00351619" w:rsidRDefault="00351619" w:rsidP="00351619">
      <w:pPr>
        <w:pStyle w:val="ListParagraph"/>
        <w:widowControl w:val="0"/>
        <w:numPr>
          <w:ilvl w:val="0"/>
          <w:numId w:val="34"/>
        </w:numPr>
        <w:tabs>
          <w:tab w:val="left" w:pos="866"/>
          <w:tab w:val="left" w:pos="867"/>
        </w:tabs>
        <w:autoSpaceDE w:val="0"/>
        <w:autoSpaceDN w:val="0"/>
        <w:spacing w:before="28" w:after="0" w:line="240" w:lineRule="auto"/>
        <w:contextualSpacing w:val="0"/>
        <w:rPr>
          <w:sz w:val="24"/>
        </w:rPr>
      </w:pPr>
      <w:proofErr w:type="spellStart"/>
      <w:r>
        <w:rPr>
          <w:sz w:val="24"/>
        </w:rPr>
        <w:t>Burkharot</w:t>
      </w:r>
      <w:proofErr w:type="spellEnd"/>
      <w:r>
        <w:rPr>
          <w:spacing w:val="-2"/>
          <w:sz w:val="24"/>
        </w:rPr>
        <w:t xml:space="preserve"> </w:t>
      </w:r>
      <w:r>
        <w:rPr>
          <w:sz w:val="24"/>
        </w:rPr>
        <w:t>and</w:t>
      </w:r>
      <w:r>
        <w:rPr>
          <w:spacing w:val="-2"/>
          <w:sz w:val="24"/>
        </w:rPr>
        <w:t xml:space="preserve"> </w:t>
      </w:r>
      <w:proofErr w:type="spellStart"/>
      <w:r>
        <w:rPr>
          <w:sz w:val="24"/>
        </w:rPr>
        <w:t>Medt</w:t>
      </w:r>
      <w:proofErr w:type="spellEnd"/>
      <w:r>
        <w:rPr>
          <w:sz w:val="24"/>
        </w:rPr>
        <w:t>,</w:t>
      </w:r>
      <w:r>
        <w:rPr>
          <w:spacing w:val="-3"/>
          <w:sz w:val="24"/>
        </w:rPr>
        <w:t xml:space="preserve"> </w:t>
      </w:r>
      <w:r>
        <w:rPr>
          <w:sz w:val="24"/>
        </w:rPr>
        <w:t>Tourist</w:t>
      </w:r>
      <w:r>
        <w:rPr>
          <w:spacing w:val="-2"/>
          <w:sz w:val="24"/>
        </w:rPr>
        <w:t xml:space="preserve"> </w:t>
      </w:r>
      <w:r>
        <w:rPr>
          <w:sz w:val="24"/>
        </w:rPr>
        <w:t>Past,</w:t>
      </w:r>
      <w:r>
        <w:rPr>
          <w:spacing w:val="-3"/>
          <w:sz w:val="24"/>
        </w:rPr>
        <w:t xml:space="preserve"> </w:t>
      </w:r>
      <w:r>
        <w:rPr>
          <w:sz w:val="24"/>
        </w:rPr>
        <w:t>Present</w:t>
      </w:r>
      <w:r>
        <w:rPr>
          <w:spacing w:val="-1"/>
          <w:sz w:val="24"/>
        </w:rPr>
        <w:t xml:space="preserve"> </w:t>
      </w:r>
      <w:r>
        <w:rPr>
          <w:sz w:val="24"/>
        </w:rPr>
        <w:t>and</w:t>
      </w:r>
      <w:r>
        <w:rPr>
          <w:spacing w:val="-2"/>
          <w:sz w:val="24"/>
        </w:rPr>
        <w:t xml:space="preserve"> </w:t>
      </w:r>
      <w:r>
        <w:rPr>
          <w:sz w:val="24"/>
        </w:rPr>
        <w:t>Future”, Butterworth</w:t>
      </w:r>
      <w:r>
        <w:rPr>
          <w:spacing w:val="-2"/>
          <w:sz w:val="24"/>
        </w:rPr>
        <w:t xml:space="preserve"> </w:t>
      </w:r>
      <w:r>
        <w:rPr>
          <w:sz w:val="24"/>
        </w:rPr>
        <w:t>Heinemann,</w:t>
      </w:r>
    </w:p>
    <w:p w:rsidR="00351619" w:rsidRDefault="00351619" w:rsidP="00351619">
      <w:pPr>
        <w:pStyle w:val="ListParagraph"/>
        <w:widowControl w:val="0"/>
        <w:numPr>
          <w:ilvl w:val="0"/>
          <w:numId w:val="34"/>
        </w:numPr>
        <w:tabs>
          <w:tab w:val="left" w:pos="866"/>
          <w:tab w:val="left" w:pos="867"/>
        </w:tabs>
        <w:autoSpaceDE w:val="0"/>
        <w:autoSpaceDN w:val="0"/>
        <w:spacing w:before="29" w:after="0" w:line="240" w:lineRule="auto"/>
        <w:contextualSpacing w:val="0"/>
        <w:rPr>
          <w:sz w:val="24"/>
        </w:rPr>
      </w:pPr>
      <w:r>
        <w:rPr>
          <w:sz w:val="24"/>
        </w:rPr>
        <w:t>Gilbert</w:t>
      </w:r>
      <w:r>
        <w:rPr>
          <w:spacing w:val="-1"/>
          <w:sz w:val="24"/>
        </w:rPr>
        <w:t xml:space="preserve"> </w:t>
      </w:r>
      <w:proofErr w:type="spellStart"/>
      <w:r>
        <w:rPr>
          <w:sz w:val="24"/>
        </w:rPr>
        <w:t>Sigeaux</w:t>
      </w:r>
      <w:proofErr w:type="spellEnd"/>
      <w:r>
        <w:rPr>
          <w:sz w:val="24"/>
        </w:rPr>
        <w:t>,</w:t>
      </w:r>
      <w:r>
        <w:rPr>
          <w:spacing w:val="-1"/>
          <w:sz w:val="24"/>
        </w:rPr>
        <w:t xml:space="preserve"> </w:t>
      </w:r>
      <w:r>
        <w:rPr>
          <w:sz w:val="24"/>
        </w:rPr>
        <w:t>History</w:t>
      </w:r>
      <w:r>
        <w:rPr>
          <w:spacing w:val="-3"/>
          <w:sz w:val="24"/>
        </w:rPr>
        <w:t xml:space="preserve"> </w:t>
      </w:r>
      <w:r>
        <w:rPr>
          <w:sz w:val="24"/>
        </w:rPr>
        <w:t>of</w:t>
      </w:r>
      <w:r>
        <w:rPr>
          <w:spacing w:val="-2"/>
          <w:sz w:val="24"/>
        </w:rPr>
        <w:t xml:space="preserve"> </w:t>
      </w:r>
      <w:r>
        <w:rPr>
          <w:sz w:val="24"/>
        </w:rPr>
        <w:t>Tourism</w:t>
      </w:r>
    </w:p>
    <w:p w:rsidR="00351619" w:rsidRDefault="00351619" w:rsidP="00351619">
      <w:pPr>
        <w:pStyle w:val="ListParagraph"/>
        <w:widowControl w:val="0"/>
        <w:numPr>
          <w:ilvl w:val="0"/>
          <w:numId w:val="34"/>
        </w:numPr>
        <w:tabs>
          <w:tab w:val="left" w:pos="866"/>
          <w:tab w:val="left" w:pos="867"/>
        </w:tabs>
        <w:autoSpaceDE w:val="0"/>
        <w:autoSpaceDN w:val="0"/>
        <w:spacing w:before="29" w:after="0" w:line="240" w:lineRule="auto"/>
        <w:contextualSpacing w:val="0"/>
        <w:rPr>
          <w:sz w:val="24"/>
        </w:rPr>
      </w:pPr>
      <w:r>
        <w:rPr>
          <w:sz w:val="24"/>
        </w:rPr>
        <w:t>Herbert,</w:t>
      </w:r>
      <w:r>
        <w:rPr>
          <w:spacing w:val="-3"/>
          <w:sz w:val="24"/>
        </w:rPr>
        <w:t xml:space="preserve"> </w:t>
      </w:r>
      <w:r>
        <w:rPr>
          <w:sz w:val="24"/>
        </w:rPr>
        <w:t>“Heritage</w:t>
      </w:r>
      <w:r>
        <w:rPr>
          <w:spacing w:val="-3"/>
          <w:sz w:val="24"/>
        </w:rPr>
        <w:t xml:space="preserve"> </w:t>
      </w:r>
      <w:r>
        <w:rPr>
          <w:sz w:val="24"/>
        </w:rPr>
        <w:t>Tourism</w:t>
      </w:r>
      <w:r>
        <w:rPr>
          <w:spacing w:val="-3"/>
          <w:sz w:val="24"/>
        </w:rPr>
        <w:t xml:space="preserve"> </w:t>
      </w:r>
      <w:r>
        <w:rPr>
          <w:sz w:val="24"/>
        </w:rPr>
        <w:t>and</w:t>
      </w:r>
      <w:r>
        <w:rPr>
          <w:spacing w:val="-2"/>
          <w:sz w:val="24"/>
        </w:rPr>
        <w:t xml:space="preserve"> </w:t>
      </w:r>
      <w:r>
        <w:rPr>
          <w:sz w:val="24"/>
        </w:rPr>
        <w:t>Society”</w:t>
      </w:r>
      <w:proofErr w:type="gramStart"/>
      <w:r>
        <w:rPr>
          <w:sz w:val="24"/>
        </w:rPr>
        <w:t>..</w:t>
      </w:r>
      <w:proofErr w:type="gramEnd"/>
    </w:p>
    <w:p w:rsidR="00351619" w:rsidRDefault="00351619" w:rsidP="00351619">
      <w:pPr>
        <w:pStyle w:val="ListParagraph"/>
        <w:widowControl w:val="0"/>
        <w:numPr>
          <w:ilvl w:val="0"/>
          <w:numId w:val="34"/>
        </w:numPr>
        <w:tabs>
          <w:tab w:val="left" w:pos="866"/>
          <w:tab w:val="left" w:pos="867"/>
        </w:tabs>
        <w:autoSpaceDE w:val="0"/>
        <w:autoSpaceDN w:val="0"/>
        <w:spacing w:before="28" w:after="0" w:line="264" w:lineRule="auto"/>
        <w:ind w:right="299"/>
        <w:contextualSpacing w:val="0"/>
        <w:rPr>
          <w:sz w:val="24"/>
        </w:rPr>
      </w:pPr>
      <w:proofErr w:type="spellStart"/>
      <w:r>
        <w:rPr>
          <w:sz w:val="24"/>
        </w:rPr>
        <w:t>MolatoshGoldner</w:t>
      </w:r>
      <w:proofErr w:type="spellEnd"/>
      <w:r>
        <w:rPr>
          <w:sz w:val="24"/>
        </w:rPr>
        <w:t>,</w:t>
      </w:r>
      <w:r>
        <w:rPr>
          <w:spacing w:val="12"/>
          <w:sz w:val="24"/>
        </w:rPr>
        <w:t xml:space="preserve"> </w:t>
      </w:r>
      <w:r>
        <w:rPr>
          <w:sz w:val="24"/>
        </w:rPr>
        <w:t>Ritchie,</w:t>
      </w:r>
      <w:r>
        <w:rPr>
          <w:spacing w:val="14"/>
          <w:sz w:val="24"/>
        </w:rPr>
        <w:t xml:space="preserve"> </w:t>
      </w:r>
      <w:r>
        <w:rPr>
          <w:sz w:val="24"/>
        </w:rPr>
        <w:t>“Tourism:</w:t>
      </w:r>
      <w:r>
        <w:rPr>
          <w:spacing w:val="14"/>
          <w:sz w:val="24"/>
        </w:rPr>
        <w:t xml:space="preserve"> </w:t>
      </w:r>
      <w:r>
        <w:rPr>
          <w:sz w:val="24"/>
        </w:rPr>
        <w:t>Principles,</w:t>
      </w:r>
      <w:r>
        <w:rPr>
          <w:spacing w:val="12"/>
          <w:sz w:val="24"/>
        </w:rPr>
        <w:t xml:space="preserve"> </w:t>
      </w:r>
      <w:r>
        <w:rPr>
          <w:sz w:val="24"/>
        </w:rPr>
        <w:t>Practices,</w:t>
      </w:r>
      <w:r>
        <w:rPr>
          <w:spacing w:val="13"/>
          <w:sz w:val="24"/>
        </w:rPr>
        <w:t xml:space="preserve"> </w:t>
      </w:r>
      <w:r>
        <w:rPr>
          <w:sz w:val="24"/>
        </w:rPr>
        <w:t>Philosophy”,</w:t>
      </w:r>
      <w:r>
        <w:rPr>
          <w:spacing w:val="14"/>
          <w:sz w:val="24"/>
        </w:rPr>
        <w:t xml:space="preserve"> </w:t>
      </w:r>
      <w:r>
        <w:rPr>
          <w:sz w:val="24"/>
        </w:rPr>
        <w:t>John</w:t>
      </w:r>
      <w:r>
        <w:rPr>
          <w:spacing w:val="14"/>
          <w:sz w:val="24"/>
        </w:rPr>
        <w:t xml:space="preserve"> </w:t>
      </w:r>
      <w:r>
        <w:rPr>
          <w:sz w:val="24"/>
        </w:rPr>
        <w:t>Wiley,</w:t>
      </w:r>
      <w:r>
        <w:rPr>
          <w:spacing w:val="13"/>
          <w:sz w:val="24"/>
        </w:rPr>
        <w:t xml:space="preserve"> </w:t>
      </w:r>
      <w:r>
        <w:rPr>
          <w:sz w:val="24"/>
        </w:rPr>
        <w:t>new</w:t>
      </w:r>
      <w:r>
        <w:rPr>
          <w:spacing w:val="-57"/>
          <w:sz w:val="24"/>
        </w:rPr>
        <w:t xml:space="preserve"> </w:t>
      </w:r>
      <w:r>
        <w:rPr>
          <w:sz w:val="24"/>
        </w:rPr>
        <w:t>York,</w:t>
      </w:r>
      <w:r>
        <w:rPr>
          <w:spacing w:val="-1"/>
          <w:sz w:val="24"/>
        </w:rPr>
        <w:t xml:space="preserve"> </w:t>
      </w:r>
      <w:r>
        <w:rPr>
          <w:sz w:val="24"/>
        </w:rPr>
        <w:t>1995</w:t>
      </w:r>
      <w:proofErr w:type="gramStart"/>
      <w:r>
        <w:rPr>
          <w:sz w:val="24"/>
        </w:rPr>
        <w:t>..</w:t>
      </w:r>
      <w:proofErr w:type="gramEnd"/>
    </w:p>
    <w:p w:rsidR="00351619" w:rsidRDefault="00351619" w:rsidP="00351619">
      <w:pPr>
        <w:pStyle w:val="Heading1"/>
        <w:spacing w:before="61"/>
        <w:ind w:left="0"/>
        <w:jc w:val="center"/>
      </w:pPr>
      <w:r>
        <w:rPr>
          <w:b w:val="0"/>
          <w:bCs w:val="0"/>
        </w:rPr>
        <w:br w:type="page"/>
      </w:r>
      <w:r>
        <w:lastRenderedPageBreak/>
        <w:t>BTM-DSC02</w:t>
      </w:r>
    </w:p>
    <w:p w:rsidR="00351619" w:rsidRDefault="00351619" w:rsidP="00351619">
      <w:pPr>
        <w:spacing w:before="60" w:after="10"/>
        <w:ind w:left="278" w:right="278"/>
        <w:jc w:val="center"/>
        <w:rPr>
          <w:b/>
          <w:sz w:val="24"/>
        </w:rPr>
      </w:pPr>
      <w:r>
        <w:rPr>
          <w:b/>
          <w:sz w:val="24"/>
        </w:rPr>
        <w:t>CORE-I:</w:t>
      </w:r>
      <w:r>
        <w:rPr>
          <w:b/>
          <w:spacing w:val="-1"/>
          <w:sz w:val="24"/>
        </w:rPr>
        <w:t xml:space="preserve"> </w:t>
      </w:r>
      <w:r>
        <w:rPr>
          <w:b/>
          <w:sz w:val="24"/>
        </w:rPr>
        <w:t>HISTORY OF</w:t>
      </w:r>
      <w:r>
        <w:rPr>
          <w:b/>
          <w:spacing w:val="-3"/>
          <w:sz w:val="24"/>
        </w:rPr>
        <w:t xml:space="preserve"> </w:t>
      </w:r>
      <w:r>
        <w:rPr>
          <w:b/>
          <w:sz w:val="24"/>
        </w:rPr>
        <w:t>TOURISM</w:t>
      </w:r>
    </w:p>
    <w:tbl>
      <w:tblPr>
        <w:tblW w:w="0" w:type="auto"/>
        <w:tblInd w:w="107" w:type="dxa"/>
        <w:tblLayout w:type="fixed"/>
        <w:tblCellMar>
          <w:left w:w="0" w:type="dxa"/>
          <w:right w:w="0" w:type="dxa"/>
        </w:tblCellMar>
        <w:tblLook w:val="01E0" w:firstRow="1" w:lastRow="1" w:firstColumn="1" w:lastColumn="1" w:noHBand="0" w:noVBand="0"/>
      </w:tblPr>
      <w:tblGrid>
        <w:gridCol w:w="4934"/>
        <w:gridCol w:w="4826"/>
      </w:tblGrid>
      <w:tr w:rsidR="00351619" w:rsidTr="000926E8">
        <w:trPr>
          <w:trHeight w:val="541"/>
        </w:trPr>
        <w:tc>
          <w:tcPr>
            <w:tcW w:w="4934" w:type="dxa"/>
          </w:tcPr>
          <w:p w:rsidR="00351619" w:rsidRDefault="00351619" w:rsidP="000926E8">
            <w:pPr>
              <w:pStyle w:val="TableParagraph"/>
              <w:spacing w:line="266" w:lineRule="exact"/>
              <w:ind w:left="200"/>
              <w:rPr>
                <w:b/>
                <w:sz w:val="24"/>
              </w:rPr>
            </w:pPr>
            <w:r>
              <w:rPr>
                <w:b/>
                <w:sz w:val="24"/>
              </w:rPr>
              <w:t>Instr.</w:t>
            </w:r>
            <w:r>
              <w:rPr>
                <w:b/>
                <w:spacing w:val="-1"/>
                <w:sz w:val="24"/>
              </w:rPr>
              <w:t xml:space="preserve"> </w:t>
            </w:r>
            <w:r>
              <w:rPr>
                <w:b/>
                <w:sz w:val="24"/>
              </w:rPr>
              <w:t>Hrs.:</w:t>
            </w:r>
            <w:r>
              <w:rPr>
                <w:b/>
                <w:spacing w:val="-2"/>
                <w:sz w:val="24"/>
              </w:rPr>
              <w:t xml:space="preserve"> </w:t>
            </w:r>
            <w:r>
              <w:rPr>
                <w:b/>
                <w:sz w:val="24"/>
              </w:rPr>
              <w:t>5</w:t>
            </w:r>
          </w:p>
          <w:p w:rsidR="00351619" w:rsidRDefault="00351619" w:rsidP="000926E8">
            <w:pPr>
              <w:pStyle w:val="TableParagraph"/>
              <w:tabs>
                <w:tab w:val="left" w:pos="1198"/>
              </w:tabs>
              <w:ind w:left="200"/>
              <w:rPr>
                <w:b/>
                <w:sz w:val="24"/>
              </w:rPr>
            </w:pPr>
            <w:r>
              <w:rPr>
                <w:b/>
                <w:sz w:val="24"/>
              </w:rPr>
              <w:t>Credits</w:t>
            </w:r>
            <w:r>
              <w:rPr>
                <w:b/>
                <w:sz w:val="24"/>
              </w:rPr>
              <w:tab/>
              <w:t>:</w:t>
            </w:r>
            <w:r>
              <w:rPr>
                <w:b/>
                <w:spacing w:val="-1"/>
                <w:sz w:val="24"/>
              </w:rPr>
              <w:t xml:space="preserve"> </w:t>
            </w:r>
            <w:r>
              <w:rPr>
                <w:b/>
                <w:sz w:val="24"/>
              </w:rPr>
              <w:t>4</w:t>
            </w:r>
          </w:p>
        </w:tc>
        <w:tc>
          <w:tcPr>
            <w:tcW w:w="4826" w:type="dxa"/>
          </w:tcPr>
          <w:p w:rsidR="00351619" w:rsidRDefault="00351619" w:rsidP="000926E8">
            <w:pPr>
              <w:pStyle w:val="TableParagraph"/>
              <w:tabs>
                <w:tab w:val="left" w:pos="4332"/>
              </w:tabs>
              <w:spacing w:line="266" w:lineRule="exact"/>
              <w:ind w:left="3408"/>
              <w:rPr>
                <w:b/>
                <w:sz w:val="24"/>
              </w:rPr>
            </w:pPr>
            <w:r>
              <w:rPr>
                <w:b/>
                <w:sz w:val="24"/>
              </w:rPr>
              <w:t>Year</w:t>
            </w:r>
            <w:r>
              <w:rPr>
                <w:b/>
                <w:sz w:val="24"/>
              </w:rPr>
              <w:tab/>
              <w:t>:</w:t>
            </w:r>
            <w:r>
              <w:rPr>
                <w:b/>
                <w:spacing w:val="58"/>
                <w:sz w:val="24"/>
              </w:rPr>
              <w:t xml:space="preserve"> </w:t>
            </w:r>
            <w:r>
              <w:rPr>
                <w:b/>
                <w:sz w:val="24"/>
              </w:rPr>
              <w:t>I</w:t>
            </w:r>
          </w:p>
          <w:p w:rsidR="00351619" w:rsidRDefault="00351619" w:rsidP="000926E8">
            <w:pPr>
              <w:pStyle w:val="TableParagraph"/>
              <w:ind w:left="3401"/>
              <w:rPr>
                <w:b/>
                <w:sz w:val="24"/>
              </w:rPr>
            </w:pPr>
            <w:r>
              <w:rPr>
                <w:b/>
                <w:sz w:val="24"/>
              </w:rPr>
              <w:t>Semester:</w:t>
            </w:r>
            <w:r>
              <w:rPr>
                <w:b/>
                <w:spacing w:val="55"/>
                <w:sz w:val="24"/>
              </w:rPr>
              <w:t xml:space="preserve"> </w:t>
            </w:r>
            <w:r>
              <w:rPr>
                <w:b/>
                <w:sz w:val="24"/>
              </w:rPr>
              <w:t>I</w:t>
            </w:r>
          </w:p>
        </w:tc>
      </w:tr>
    </w:tbl>
    <w:p w:rsidR="00351619" w:rsidRDefault="00351619" w:rsidP="00351619">
      <w:pPr>
        <w:pStyle w:val="Heading1"/>
        <w:spacing w:before="60"/>
      </w:pPr>
      <w:r>
        <w:t>Learning</w:t>
      </w:r>
      <w:r>
        <w:rPr>
          <w:spacing w:val="-3"/>
        </w:rPr>
        <w:t xml:space="preserve"> </w:t>
      </w:r>
      <w:r>
        <w:t>Objectives</w:t>
      </w:r>
    </w:p>
    <w:p w:rsidR="00351619" w:rsidRDefault="00351619" w:rsidP="00351619">
      <w:pPr>
        <w:pStyle w:val="ListParagraph"/>
        <w:widowControl w:val="0"/>
        <w:numPr>
          <w:ilvl w:val="0"/>
          <w:numId w:val="45"/>
        </w:numPr>
        <w:tabs>
          <w:tab w:val="left" w:pos="1020"/>
          <w:tab w:val="left" w:pos="1021"/>
          <w:tab w:val="left" w:pos="1740"/>
        </w:tabs>
        <w:autoSpaceDE w:val="0"/>
        <w:autoSpaceDN w:val="0"/>
        <w:spacing w:before="35" w:after="0" w:line="285" w:lineRule="auto"/>
        <w:ind w:right="301"/>
        <w:contextualSpacing w:val="0"/>
        <w:rPr>
          <w:sz w:val="24"/>
        </w:rPr>
      </w:pPr>
      <w:r>
        <w:rPr>
          <w:sz w:val="24"/>
        </w:rPr>
        <w:t>To</w:t>
      </w:r>
      <w:r>
        <w:rPr>
          <w:spacing w:val="12"/>
          <w:sz w:val="24"/>
        </w:rPr>
        <w:t xml:space="preserve"> </w:t>
      </w:r>
      <w:r>
        <w:rPr>
          <w:sz w:val="24"/>
        </w:rPr>
        <w:t>learn</w:t>
      </w:r>
      <w:r>
        <w:rPr>
          <w:spacing w:val="13"/>
          <w:sz w:val="24"/>
        </w:rPr>
        <w:t xml:space="preserve"> </w:t>
      </w:r>
      <w:r>
        <w:rPr>
          <w:sz w:val="24"/>
        </w:rPr>
        <w:t>about</w:t>
      </w:r>
      <w:r>
        <w:rPr>
          <w:spacing w:val="14"/>
          <w:sz w:val="24"/>
        </w:rPr>
        <w:t xml:space="preserve"> </w:t>
      </w:r>
      <w:r>
        <w:rPr>
          <w:sz w:val="24"/>
        </w:rPr>
        <w:t>the</w:t>
      </w:r>
      <w:r>
        <w:rPr>
          <w:spacing w:val="14"/>
          <w:sz w:val="24"/>
        </w:rPr>
        <w:t xml:space="preserve"> </w:t>
      </w:r>
      <w:r>
        <w:rPr>
          <w:sz w:val="24"/>
        </w:rPr>
        <w:t>mobility</w:t>
      </w:r>
      <w:r>
        <w:rPr>
          <w:spacing w:val="9"/>
          <w:sz w:val="24"/>
        </w:rPr>
        <w:t xml:space="preserve"> </w:t>
      </w:r>
      <w:r>
        <w:rPr>
          <w:sz w:val="24"/>
        </w:rPr>
        <w:t>of</w:t>
      </w:r>
      <w:r>
        <w:rPr>
          <w:spacing w:val="13"/>
          <w:sz w:val="24"/>
        </w:rPr>
        <w:t xml:space="preserve"> </w:t>
      </w:r>
      <w:r>
        <w:rPr>
          <w:sz w:val="24"/>
        </w:rPr>
        <w:t>Mankind</w:t>
      </w:r>
      <w:r>
        <w:rPr>
          <w:spacing w:val="14"/>
          <w:sz w:val="24"/>
        </w:rPr>
        <w:t xml:space="preserve"> </w:t>
      </w:r>
      <w:r>
        <w:rPr>
          <w:sz w:val="24"/>
        </w:rPr>
        <w:t>from</w:t>
      </w:r>
      <w:r>
        <w:rPr>
          <w:spacing w:val="12"/>
          <w:sz w:val="24"/>
        </w:rPr>
        <w:t xml:space="preserve"> </w:t>
      </w:r>
      <w:r>
        <w:rPr>
          <w:sz w:val="24"/>
        </w:rPr>
        <w:t>a</w:t>
      </w:r>
      <w:r>
        <w:rPr>
          <w:spacing w:val="13"/>
          <w:sz w:val="24"/>
        </w:rPr>
        <w:t xml:space="preserve"> </w:t>
      </w:r>
      <w:r>
        <w:rPr>
          <w:sz w:val="24"/>
        </w:rPr>
        <w:t>place</w:t>
      </w:r>
      <w:r>
        <w:rPr>
          <w:spacing w:val="13"/>
          <w:sz w:val="24"/>
        </w:rPr>
        <w:t xml:space="preserve"> </w:t>
      </w:r>
      <w:r>
        <w:rPr>
          <w:sz w:val="24"/>
        </w:rPr>
        <w:t>to</w:t>
      </w:r>
      <w:r>
        <w:rPr>
          <w:spacing w:val="14"/>
          <w:sz w:val="24"/>
        </w:rPr>
        <w:t xml:space="preserve"> </w:t>
      </w:r>
      <w:r>
        <w:rPr>
          <w:sz w:val="24"/>
        </w:rPr>
        <w:t>another</w:t>
      </w:r>
      <w:r>
        <w:rPr>
          <w:spacing w:val="13"/>
          <w:sz w:val="24"/>
        </w:rPr>
        <w:t xml:space="preserve"> </w:t>
      </w:r>
      <w:r>
        <w:rPr>
          <w:sz w:val="24"/>
        </w:rPr>
        <w:t>out</w:t>
      </w:r>
      <w:r>
        <w:rPr>
          <w:spacing w:val="14"/>
          <w:sz w:val="24"/>
        </w:rPr>
        <w:t xml:space="preserve"> </w:t>
      </w:r>
      <w:r>
        <w:rPr>
          <w:sz w:val="24"/>
        </w:rPr>
        <w:t>of</w:t>
      </w:r>
      <w:r>
        <w:rPr>
          <w:spacing w:val="13"/>
          <w:sz w:val="24"/>
        </w:rPr>
        <w:t xml:space="preserve"> </w:t>
      </w:r>
      <w:r>
        <w:rPr>
          <w:sz w:val="24"/>
        </w:rPr>
        <w:t>Social,</w:t>
      </w:r>
      <w:r>
        <w:rPr>
          <w:spacing w:val="14"/>
          <w:sz w:val="24"/>
        </w:rPr>
        <w:t xml:space="preserve"> </w:t>
      </w:r>
      <w:r>
        <w:rPr>
          <w:sz w:val="24"/>
        </w:rPr>
        <w:t>Religious</w:t>
      </w:r>
      <w:r>
        <w:rPr>
          <w:spacing w:val="-57"/>
          <w:sz w:val="24"/>
        </w:rPr>
        <w:t xml:space="preserve"> </w:t>
      </w:r>
      <w:r>
        <w:rPr>
          <w:sz w:val="24"/>
        </w:rPr>
        <w:t>and</w:t>
      </w:r>
      <w:r>
        <w:rPr>
          <w:sz w:val="24"/>
        </w:rPr>
        <w:tab/>
        <w:t>other</w:t>
      </w:r>
      <w:r>
        <w:rPr>
          <w:spacing w:val="-3"/>
          <w:sz w:val="24"/>
        </w:rPr>
        <w:t xml:space="preserve"> </w:t>
      </w:r>
      <w:r>
        <w:rPr>
          <w:sz w:val="24"/>
        </w:rPr>
        <w:t>obligations in the Ancient Period</w:t>
      </w:r>
    </w:p>
    <w:p w:rsidR="00351619" w:rsidRDefault="00351619" w:rsidP="00351619">
      <w:pPr>
        <w:pStyle w:val="ListParagraph"/>
        <w:widowControl w:val="0"/>
        <w:numPr>
          <w:ilvl w:val="0"/>
          <w:numId w:val="45"/>
        </w:numPr>
        <w:tabs>
          <w:tab w:val="left" w:pos="1020"/>
          <w:tab w:val="left" w:pos="1021"/>
        </w:tabs>
        <w:autoSpaceDE w:val="0"/>
        <w:autoSpaceDN w:val="0"/>
        <w:spacing w:before="83" w:after="0" w:line="285" w:lineRule="auto"/>
        <w:ind w:right="298"/>
        <w:contextualSpacing w:val="0"/>
        <w:rPr>
          <w:sz w:val="24"/>
        </w:rPr>
      </w:pPr>
      <w:r>
        <w:rPr>
          <w:sz w:val="24"/>
        </w:rPr>
        <w:t>To</w:t>
      </w:r>
      <w:r>
        <w:rPr>
          <w:spacing w:val="57"/>
          <w:sz w:val="24"/>
        </w:rPr>
        <w:t xml:space="preserve"> </w:t>
      </w:r>
      <w:r>
        <w:rPr>
          <w:sz w:val="24"/>
        </w:rPr>
        <w:t>make</w:t>
      </w:r>
      <w:r>
        <w:rPr>
          <w:spacing w:val="56"/>
          <w:sz w:val="24"/>
        </w:rPr>
        <w:t xml:space="preserve"> </w:t>
      </w:r>
      <w:r>
        <w:rPr>
          <w:sz w:val="24"/>
        </w:rPr>
        <w:t>the</w:t>
      </w:r>
      <w:r>
        <w:rPr>
          <w:spacing w:val="56"/>
          <w:sz w:val="24"/>
        </w:rPr>
        <w:t xml:space="preserve"> </w:t>
      </w:r>
      <w:r>
        <w:rPr>
          <w:sz w:val="24"/>
        </w:rPr>
        <w:t>students</w:t>
      </w:r>
      <w:r>
        <w:rPr>
          <w:spacing w:val="58"/>
          <w:sz w:val="24"/>
        </w:rPr>
        <w:t xml:space="preserve"> </w:t>
      </w:r>
      <w:r>
        <w:rPr>
          <w:sz w:val="24"/>
        </w:rPr>
        <w:t>to</w:t>
      </w:r>
      <w:r>
        <w:rPr>
          <w:spacing w:val="57"/>
          <w:sz w:val="24"/>
        </w:rPr>
        <w:t xml:space="preserve"> </w:t>
      </w:r>
      <w:r>
        <w:rPr>
          <w:sz w:val="24"/>
        </w:rPr>
        <w:t>understand  the</w:t>
      </w:r>
      <w:r>
        <w:rPr>
          <w:spacing w:val="56"/>
          <w:sz w:val="24"/>
        </w:rPr>
        <w:t xml:space="preserve"> </w:t>
      </w:r>
      <w:r>
        <w:rPr>
          <w:sz w:val="24"/>
        </w:rPr>
        <w:t>antiquity</w:t>
      </w:r>
      <w:r>
        <w:rPr>
          <w:spacing w:val="53"/>
          <w:sz w:val="24"/>
        </w:rPr>
        <w:t xml:space="preserve"> </w:t>
      </w:r>
      <w:r>
        <w:rPr>
          <w:sz w:val="24"/>
        </w:rPr>
        <w:t>of</w:t>
      </w:r>
      <w:r>
        <w:rPr>
          <w:spacing w:val="5"/>
          <w:sz w:val="24"/>
        </w:rPr>
        <w:t xml:space="preserve"> </w:t>
      </w:r>
      <w:r>
        <w:rPr>
          <w:sz w:val="24"/>
        </w:rPr>
        <w:t>Tourism,</w:t>
      </w:r>
      <w:r>
        <w:rPr>
          <w:spacing w:val="58"/>
          <w:sz w:val="24"/>
        </w:rPr>
        <w:t xml:space="preserve"> </w:t>
      </w:r>
      <w:r>
        <w:rPr>
          <w:sz w:val="24"/>
        </w:rPr>
        <w:t>metamorphosis</w:t>
      </w:r>
      <w:r>
        <w:rPr>
          <w:spacing w:val="57"/>
          <w:sz w:val="24"/>
        </w:rPr>
        <w:t xml:space="preserve"> </w:t>
      </w:r>
      <w:r>
        <w:rPr>
          <w:sz w:val="24"/>
        </w:rPr>
        <w:t>of</w:t>
      </w:r>
      <w:r>
        <w:rPr>
          <w:spacing w:val="57"/>
          <w:sz w:val="24"/>
        </w:rPr>
        <w:t xml:space="preserve"> </w:t>
      </w:r>
      <w:r>
        <w:rPr>
          <w:sz w:val="24"/>
        </w:rPr>
        <w:t>its</w:t>
      </w:r>
      <w:r>
        <w:rPr>
          <w:spacing w:val="-57"/>
          <w:sz w:val="24"/>
        </w:rPr>
        <w:t xml:space="preserve"> </w:t>
      </w:r>
      <w:r>
        <w:rPr>
          <w:sz w:val="24"/>
        </w:rPr>
        <w:t>development,</w:t>
      </w:r>
      <w:r>
        <w:rPr>
          <w:spacing w:val="-1"/>
          <w:sz w:val="24"/>
        </w:rPr>
        <w:t xml:space="preserve"> </w:t>
      </w:r>
      <w:r>
        <w:rPr>
          <w:sz w:val="24"/>
        </w:rPr>
        <w:t>its economic contribution in the society</w:t>
      </w:r>
      <w:r>
        <w:rPr>
          <w:spacing w:val="-3"/>
          <w:sz w:val="24"/>
        </w:rPr>
        <w:t xml:space="preserve"> </w:t>
      </w:r>
      <w:r>
        <w:rPr>
          <w:sz w:val="24"/>
        </w:rPr>
        <w:t>as an industry</w:t>
      </w:r>
      <w:r>
        <w:rPr>
          <w:spacing w:val="-5"/>
          <w:sz w:val="24"/>
        </w:rPr>
        <w:t xml:space="preserve"> </w:t>
      </w:r>
      <w:r>
        <w:rPr>
          <w:sz w:val="24"/>
        </w:rPr>
        <w:t>etc.,</w:t>
      </w:r>
    </w:p>
    <w:p w:rsidR="00351619" w:rsidRDefault="00351619" w:rsidP="00351619">
      <w:pPr>
        <w:pStyle w:val="ListParagraph"/>
        <w:widowControl w:val="0"/>
        <w:numPr>
          <w:ilvl w:val="0"/>
          <w:numId w:val="45"/>
        </w:numPr>
        <w:tabs>
          <w:tab w:val="left" w:pos="1020"/>
          <w:tab w:val="left" w:pos="1021"/>
        </w:tabs>
        <w:autoSpaceDE w:val="0"/>
        <w:autoSpaceDN w:val="0"/>
        <w:spacing w:before="81" w:after="0" w:line="285" w:lineRule="auto"/>
        <w:ind w:right="297"/>
        <w:contextualSpacing w:val="0"/>
        <w:rPr>
          <w:sz w:val="24"/>
        </w:rPr>
      </w:pPr>
      <w:r>
        <w:rPr>
          <w:sz w:val="24"/>
        </w:rPr>
        <w:t>To</w:t>
      </w:r>
      <w:r>
        <w:rPr>
          <w:spacing w:val="34"/>
          <w:sz w:val="24"/>
        </w:rPr>
        <w:t xml:space="preserve"> </w:t>
      </w:r>
      <w:r>
        <w:rPr>
          <w:sz w:val="24"/>
        </w:rPr>
        <w:t>let</w:t>
      </w:r>
      <w:r>
        <w:rPr>
          <w:spacing w:val="34"/>
          <w:sz w:val="24"/>
        </w:rPr>
        <w:t xml:space="preserve"> </w:t>
      </w:r>
      <w:r>
        <w:rPr>
          <w:sz w:val="24"/>
        </w:rPr>
        <w:t>the</w:t>
      </w:r>
      <w:r>
        <w:rPr>
          <w:spacing w:val="34"/>
          <w:sz w:val="24"/>
        </w:rPr>
        <w:t xml:space="preserve"> </w:t>
      </w:r>
      <w:r>
        <w:rPr>
          <w:sz w:val="24"/>
        </w:rPr>
        <w:t>students</w:t>
      </w:r>
      <w:r>
        <w:rPr>
          <w:spacing w:val="36"/>
          <w:sz w:val="24"/>
        </w:rPr>
        <w:t xml:space="preserve"> </w:t>
      </w:r>
      <w:r>
        <w:rPr>
          <w:sz w:val="24"/>
        </w:rPr>
        <w:t>aware</w:t>
      </w:r>
      <w:r>
        <w:rPr>
          <w:spacing w:val="33"/>
          <w:sz w:val="24"/>
        </w:rPr>
        <w:t xml:space="preserve"> </w:t>
      </w:r>
      <w:r>
        <w:rPr>
          <w:sz w:val="24"/>
        </w:rPr>
        <w:t>of</w:t>
      </w:r>
      <w:r>
        <w:rPr>
          <w:spacing w:val="34"/>
          <w:sz w:val="24"/>
        </w:rPr>
        <w:t xml:space="preserve"> </w:t>
      </w:r>
      <w:r>
        <w:rPr>
          <w:sz w:val="24"/>
        </w:rPr>
        <w:t>the</w:t>
      </w:r>
      <w:r>
        <w:rPr>
          <w:spacing w:val="34"/>
          <w:sz w:val="24"/>
        </w:rPr>
        <w:t xml:space="preserve"> </w:t>
      </w:r>
      <w:r>
        <w:rPr>
          <w:sz w:val="24"/>
        </w:rPr>
        <w:t>various</w:t>
      </w:r>
      <w:r>
        <w:rPr>
          <w:spacing w:val="37"/>
          <w:sz w:val="24"/>
        </w:rPr>
        <w:t xml:space="preserve"> </w:t>
      </w:r>
      <w:r>
        <w:rPr>
          <w:sz w:val="24"/>
        </w:rPr>
        <w:t>International</w:t>
      </w:r>
      <w:r>
        <w:rPr>
          <w:spacing w:val="34"/>
          <w:sz w:val="24"/>
        </w:rPr>
        <w:t xml:space="preserve"> </w:t>
      </w:r>
      <w:r>
        <w:rPr>
          <w:sz w:val="24"/>
        </w:rPr>
        <w:t>and</w:t>
      </w:r>
      <w:r>
        <w:rPr>
          <w:spacing w:val="34"/>
          <w:sz w:val="24"/>
        </w:rPr>
        <w:t xml:space="preserve"> </w:t>
      </w:r>
      <w:r>
        <w:rPr>
          <w:sz w:val="24"/>
        </w:rPr>
        <w:t>National</w:t>
      </w:r>
      <w:r>
        <w:rPr>
          <w:spacing w:val="35"/>
          <w:sz w:val="24"/>
        </w:rPr>
        <w:t xml:space="preserve"> </w:t>
      </w:r>
      <w:r>
        <w:rPr>
          <w:sz w:val="24"/>
        </w:rPr>
        <w:t>Organizations</w:t>
      </w:r>
      <w:r>
        <w:rPr>
          <w:spacing w:val="35"/>
          <w:sz w:val="24"/>
        </w:rPr>
        <w:t xml:space="preserve"> </w:t>
      </w:r>
      <w:r>
        <w:rPr>
          <w:sz w:val="24"/>
        </w:rPr>
        <w:t>in</w:t>
      </w:r>
      <w:r>
        <w:rPr>
          <w:spacing w:val="32"/>
          <w:sz w:val="24"/>
        </w:rPr>
        <w:t xml:space="preserve"> </w:t>
      </w:r>
      <w:r>
        <w:rPr>
          <w:sz w:val="24"/>
        </w:rPr>
        <w:t>a</w:t>
      </w:r>
      <w:r>
        <w:rPr>
          <w:spacing w:val="-57"/>
          <w:sz w:val="24"/>
        </w:rPr>
        <w:t xml:space="preserve"> </w:t>
      </w:r>
      <w:r>
        <w:rPr>
          <w:sz w:val="24"/>
        </w:rPr>
        <w:t>Global</w:t>
      </w:r>
      <w:r>
        <w:rPr>
          <w:spacing w:val="6"/>
          <w:sz w:val="24"/>
        </w:rPr>
        <w:t xml:space="preserve"> </w:t>
      </w:r>
      <w:r>
        <w:rPr>
          <w:sz w:val="24"/>
        </w:rPr>
        <w:t>perspectives</w:t>
      </w:r>
      <w:r>
        <w:rPr>
          <w:spacing w:val="2"/>
          <w:sz w:val="24"/>
        </w:rPr>
        <w:t xml:space="preserve"> </w:t>
      </w:r>
      <w:r>
        <w:rPr>
          <w:sz w:val="24"/>
        </w:rPr>
        <w:t>which promotes Tourism</w:t>
      </w:r>
    </w:p>
    <w:p w:rsidR="00351619" w:rsidRDefault="00351619" w:rsidP="00351619">
      <w:pPr>
        <w:pStyle w:val="ListParagraph"/>
        <w:widowControl w:val="0"/>
        <w:numPr>
          <w:ilvl w:val="0"/>
          <w:numId w:val="45"/>
        </w:numPr>
        <w:tabs>
          <w:tab w:val="left" w:pos="1021"/>
        </w:tabs>
        <w:autoSpaceDE w:val="0"/>
        <w:autoSpaceDN w:val="0"/>
        <w:spacing w:before="82" w:after="0" w:line="273" w:lineRule="auto"/>
        <w:ind w:right="524"/>
        <w:contextualSpacing w:val="0"/>
        <w:jc w:val="both"/>
        <w:rPr>
          <w:sz w:val="24"/>
        </w:rPr>
      </w:pPr>
      <w:r>
        <w:rPr>
          <w:sz w:val="24"/>
        </w:rPr>
        <w:t>To</w:t>
      </w:r>
      <w:r>
        <w:rPr>
          <w:spacing w:val="-1"/>
          <w:sz w:val="24"/>
        </w:rPr>
        <w:t xml:space="preserve"> </w:t>
      </w:r>
      <w:r>
        <w:rPr>
          <w:sz w:val="24"/>
        </w:rPr>
        <w:t>develop the</w:t>
      </w:r>
      <w:r>
        <w:rPr>
          <w:spacing w:val="-2"/>
          <w:sz w:val="24"/>
        </w:rPr>
        <w:t xml:space="preserve"> </w:t>
      </w:r>
      <w:r>
        <w:rPr>
          <w:sz w:val="24"/>
        </w:rPr>
        <w:t>perception of the</w:t>
      </w:r>
      <w:r>
        <w:rPr>
          <w:spacing w:val="-3"/>
          <w:sz w:val="24"/>
        </w:rPr>
        <w:t xml:space="preserve"> </w:t>
      </w:r>
      <w:r>
        <w:rPr>
          <w:sz w:val="24"/>
        </w:rPr>
        <w:t>student community</w:t>
      </w:r>
      <w:r>
        <w:rPr>
          <w:spacing w:val="-6"/>
          <w:sz w:val="24"/>
        </w:rPr>
        <w:t xml:space="preserve"> </w:t>
      </w:r>
      <w:r>
        <w:rPr>
          <w:sz w:val="24"/>
        </w:rPr>
        <w:t>on the imperative</w:t>
      </w:r>
      <w:r>
        <w:rPr>
          <w:spacing w:val="-2"/>
          <w:sz w:val="24"/>
        </w:rPr>
        <w:t xml:space="preserve"> </w:t>
      </w:r>
      <w:r>
        <w:rPr>
          <w:sz w:val="24"/>
        </w:rPr>
        <w:t>need</w:t>
      </w:r>
      <w:r>
        <w:rPr>
          <w:spacing w:val="2"/>
          <w:sz w:val="24"/>
        </w:rPr>
        <w:t xml:space="preserve"> </w:t>
      </w:r>
      <w:r>
        <w:rPr>
          <w:sz w:val="24"/>
        </w:rPr>
        <w:t>of Tourism</w:t>
      </w:r>
      <w:r>
        <w:rPr>
          <w:spacing w:val="-58"/>
          <w:sz w:val="24"/>
        </w:rPr>
        <w:t xml:space="preserve"> </w:t>
      </w:r>
      <w:r>
        <w:rPr>
          <w:sz w:val="24"/>
        </w:rPr>
        <w:t>as</w:t>
      </w:r>
      <w:r>
        <w:rPr>
          <w:spacing w:val="1"/>
          <w:sz w:val="24"/>
        </w:rPr>
        <w:t xml:space="preserve"> </w:t>
      </w:r>
      <w:proofErr w:type="gramStart"/>
      <w:r>
        <w:rPr>
          <w:sz w:val="24"/>
        </w:rPr>
        <w:t>an</w:t>
      </w:r>
      <w:proofErr w:type="gramEnd"/>
      <w:r>
        <w:rPr>
          <w:spacing w:val="1"/>
          <w:sz w:val="24"/>
        </w:rPr>
        <w:t xml:space="preserve"> </w:t>
      </w:r>
      <w:r>
        <w:rPr>
          <w:sz w:val="24"/>
        </w:rPr>
        <w:t>driving force of the economy, its recent developments, challenges and prospects</w:t>
      </w:r>
      <w:r>
        <w:rPr>
          <w:spacing w:val="-57"/>
          <w:sz w:val="24"/>
        </w:rPr>
        <w:t xml:space="preserve"> </w:t>
      </w:r>
      <w:r>
        <w:rPr>
          <w:sz w:val="24"/>
        </w:rPr>
        <w:t>with</w:t>
      </w:r>
      <w:r>
        <w:rPr>
          <w:spacing w:val="-1"/>
          <w:sz w:val="24"/>
        </w:rPr>
        <w:t xml:space="preserve"> </w:t>
      </w:r>
      <w:r>
        <w:rPr>
          <w:sz w:val="24"/>
        </w:rPr>
        <w:t>a</w:t>
      </w:r>
      <w:r>
        <w:rPr>
          <w:spacing w:val="7"/>
          <w:sz w:val="24"/>
        </w:rPr>
        <w:t xml:space="preserve"> </w:t>
      </w:r>
      <w:r>
        <w:rPr>
          <w:sz w:val="24"/>
        </w:rPr>
        <w:t>futuristic approach.</w:t>
      </w:r>
    </w:p>
    <w:p w:rsidR="00351619" w:rsidRDefault="00351619" w:rsidP="00351619">
      <w:pPr>
        <w:pStyle w:val="Heading1"/>
        <w:spacing w:before="207" w:line="274" w:lineRule="exact"/>
      </w:pPr>
      <w:r>
        <w:t>Course</w:t>
      </w:r>
      <w:r>
        <w:rPr>
          <w:spacing w:val="-4"/>
        </w:rPr>
        <w:t xml:space="preserve"> </w:t>
      </w:r>
      <w:r>
        <w:t>Outcome</w:t>
      </w:r>
    </w:p>
    <w:p w:rsidR="00351619" w:rsidRDefault="00351619" w:rsidP="00351619">
      <w:pPr>
        <w:pStyle w:val="BodyText"/>
        <w:spacing w:line="274" w:lineRule="exact"/>
        <w:ind w:left="1452"/>
      </w:pPr>
      <w:r>
        <w:t>At</w:t>
      </w:r>
      <w:r>
        <w:rPr>
          <w:spacing w:val="-1"/>
        </w:rPr>
        <w:t xml:space="preserve"> </w:t>
      </w:r>
      <w:r>
        <w:t>the</w:t>
      </w:r>
      <w:r>
        <w:rPr>
          <w:spacing w:val="-1"/>
        </w:rPr>
        <w:t xml:space="preserve"> </w:t>
      </w:r>
      <w:r>
        <w:t>end of</w:t>
      </w:r>
      <w:r>
        <w:rPr>
          <w:spacing w:val="-2"/>
        </w:rPr>
        <w:t xml:space="preserve"> </w:t>
      </w:r>
      <w:r>
        <w:t>the course,</w:t>
      </w:r>
      <w:r>
        <w:rPr>
          <w:spacing w:val="1"/>
        </w:rPr>
        <w:t xml:space="preserve"> </w:t>
      </w:r>
      <w:r>
        <w:t>the</w:t>
      </w:r>
      <w:r>
        <w:rPr>
          <w:spacing w:val="-1"/>
        </w:rPr>
        <w:t xml:space="preserve"> </w:t>
      </w:r>
      <w:r>
        <w:t>student will</w:t>
      </w:r>
      <w:r>
        <w:rPr>
          <w:spacing w:val="-1"/>
        </w:rPr>
        <w:t xml:space="preserve"> </w:t>
      </w:r>
      <w:r>
        <w:t>be able</w:t>
      </w:r>
      <w:r>
        <w:rPr>
          <w:spacing w:val="-1"/>
        </w:rPr>
        <w:t xml:space="preserve"> </w:t>
      </w:r>
      <w:r>
        <w:t>to</w:t>
      </w:r>
    </w:p>
    <w:p w:rsidR="00351619" w:rsidRDefault="00351619" w:rsidP="00351619">
      <w:pPr>
        <w:pStyle w:val="BodyText"/>
        <w:spacing w:before="2" w:after="1"/>
      </w:pPr>
    </w:p>
    <w:tbl>
      <w:tblPr>
        <w:tblW w:w="0" w:type="auto"/>
        <w:tblInd w:w="467" w:type="dxa"/>
        <w:tblLayout w:type="fixed"/>
        <w:tblCellMar>
          <w:left w:w="0" w:type="dxa"/>
          <w:right w:w="0" w:type="dxa"/>
        </w:tblCellMar>
        <w:tblLook w:val="01E0" w:firstRow="1" w:lastRow="1" w:firstColumn="1" w:lastColumn="1" w:noHBand="0" w:noVBand="0"/>
      </w:tblPr>
      <w:tblGrid>
        <w:gridCol w:w="7614"/>
      </w:tblGrid>
      <w:tr w:rsidR="00351619" w:rsidTr="000926E8">
        <w:trPr>
          <w:trHeight w:val="567"/>
        </w:trPr>
        <w:tc>
          <w:tcPr>
            <w:tcW w:w="7614" w:type="dxa"/>
          </w:tcPr>
          <w:p w:rsidR="00351619" w:rsidRDefault="00351619" w:rsidP="00351619">
            <w:pPr>
              <w:pStyle w:val="TableParagraph"/>
              <w:numPr>
                <w:ilvl w:val="0"/>
                <w:numId w:val="44"/>
              </w:numPr>
              <w:tabs>
                <w:tab w:val="left" w:pos="559"/>
                <w:tab w:val="left" w:pos="560"/>
              </w:tabs>
              <w:spacing w:line="274" w:lineRule="exact"/>
              <w:ind w:right="205"/>
              <w:rPr>
                <w:sz w:val="24"/>
              </w:rPr>
            </w:pPr>
            <w:r>
              <w:rPr>
                <w:sz w:val="24"/>
              </w:rPr>
              <w:t>Trace</w:t>
            </w:r>
            <w:r>
              <w:rPr>
                <w:spacing w:val="26"/>
                <w:sz w:val="24"/>
              </w:rPr>
              <w:t xml:space="preserve"> </w:t>
            </w:r>
            <w:r>
              <w:rPr>
                <w:sz w:val="24"/>
              </w:rPr>
              <w:t>the</w:t>
            </w:r>
            <w:r>
              <w:rPr>
                <w:spacing w:val="27"/>
                <w:sz w:val="24"/>
              </w:rPr>
              <w:t xml:space="preserve"> </w:t>
            </w:r>
            <w:r>
              <w:rPr>
                <w:sz w:val="24"/>
              </w:rPr>
              <w:t>origin</w:t>
            </w:r>
            <w:r>
              <w:rPr>
                <w:spacing w:val="28"/>
                <w:sz w:val="24"/>
              </w:rPr>
              <w:t xml:space="preserve"> </w:t>
            </w:r>
            <w:r>
              <w:rPr>
                <w:sz w:val="24"/>
              </w:rPr>
              <w:t>of</w:t>
            </w:r>
            <w:r>
              <w:rPr>
                <w:spacing w:val="26"/>
                <w:sz w:val="24"/>
              </w:rPr>
              <w:t xml:space="preserve"> </w:t>
            </w:r>
            <w:r>
              <w:rPr>
                <w:sz w:val="24"/>
              </w:rPr>
              <w:t>Tourism</w:t>
            </w:r>
            <w:r>
              <w:rPr>
                <w:spacing w:val="28"/>
                <w:sz w:val="24"/>
              </w:rPr>
              <w:t xml:space="preserve"> </w:t>
            </w:r>
            <w:r>
              <w:rPr>
                <w:sz w:val="24"/>
              </w:rPr>
              <w:t>from</w:t>
            </w:r>
            <w:r>
              <w:rPr>
                <w:spacing w:val="29"/>
                <w:sz w:val="24"/>
              </w:rPr>
              <w:t xml:space="preserve"> </w:t>
            </w:r>
            <w:r>
              <w:rPr>
                <w:sz w:val="24"/>
              </w:rPr>
              <w:t>its</w:t>
            </w:r>
            <w:r>
              <w:rPr>
                <w:spacing w:val="27"/>
                <w:sz w:val="24"/>
              </w:rPr>
              <w:t xml:space="preserve"> </w:t>
            </w:r>
            <w:r>
              <w:rPr>
                <w:sz w:val="24"/>
              </w:rPr>
              <w:t>rudimentary</w:t>
            </w:r>
            <w:r>
              <w:rPr>
                <w:spacing w:val="25"/>
                <w:sz w:val="24"/>
              </w:rPr>
              <w:t xml:space="preserve"> </w:t>
            </w:r>
            <w:r>
              <w:rPr>
                <w:sz w:val="24"/>
              </w:rPr>
              <w:t>stage</w:t>
            </w:r>
            <w:r>
              <w:rPr>
                <w:spacing w:val="26"/>
                <w:sz w:val="24"/>
              </w:rPr>
              <w:t xml:space="preserve"> </w:t>
            </w:r>
            <w:r>
              <w:rPr>
                <w:sz w:val="24"/>
              </w:rPr>
              <w:t>in</w:t>
            </w:r>
            <w:r>
              <w:rPr>
                <w:spacing w:val="28"/>
                <w:sz w:val="24"/>
              </w:rPr>
              <w:t xml:space="preserve"> </w:t>
            </w:r>
            <w:r>
              <w:rPr>
                <w:sz w:val="24"/>
              </w:rPr>
              <w:t>the</w:t>
            </w:r>
            <w:r>
              <w:rPr>
                <w:spacing w:val="28"/>
                <w:sz w:val="24"/>
              </w:rPr>
              <w:t xml:space="preserve"> </w:t>
            </w:r>
            <w:r>
              <w:rPr>
                <w:sz w:val="24"/>
              </w:rPr>
              <w:t>World</w:t>
            </w:r>
            <w:r>
              <w:rPr>
                <w:spacing w:val="-57"/>
                <w:sz w:val="24"/>
              </w:rPr>
              <w:t xml:space="preserve"> </w:t>
            </w:r>
            <w:r>
              <w:rPr>
                <w:sz w:val="24"/>
              </w:rPr>
              <w:t>scenario.</w:t>
            </w:r>
          </w:p>
        </w:tc>
      </w:tr>
      <w:tr w:rsidR="00351619" w:rsidTr="000926E8">
        <w:trPr>
          <w:trHeight w:val="568"/>
        </w:trPr>
        <w:tc>
          <w:tcPr>
            <w:tcW w:w="7614" w:type="dxa"/>
          </w:tcPr>
          <w:p w:rsidR="00351619" w:rsidRDefault="00351619" w:rsidP="00351619">
            <w:pPr>
              <w:pStyle w:val="TableParagraph"/>
              <w:numPr>
                <w:ilvl w:val="0"/>
                <w:numId w:val="43"/>
              </w:numPr>
              <w:tabs>
                <w:tab w:val="left" w:pos="559"/>
                <w:tab w:val="left" w:pos="560"/>
              </w:tabs>
              <w:spacing w:before="1" w:line="274" w:lineRule="exact"/>
              <w:ind w:right="199"/>
              <w:rPr>
                <w:sz w:val="24"/>
              </w:rPr>
            </w:pPr>
            <w:r>
              <w:rPr>
                <w:sz w:val="24"/>
              </w:rPr>
              <w:t>Understand</w:t>
            </w:r>
            <w:r>
              <w:rPr>
                <w:spacing w:val="35"/>
                <w:sz w:val="24"/>
              </w:rPr>
              <w:t xml:space="preserve"> </w:t>
            </w:r>
            <w:r>
              <w:rPr>
                <w:sz w:val="24"/>
              </w:rPr>
              <w:t>the</w:t>
            </w:r>
            <w:r>
              <w:rPr>
                <w:spacing w:val="34"/>
                <w:sz w:val="24"/>
              </w:rPr>
              <w:t xml:space="preserve"> </w:t>
            </w:r>
            <w:r>
              <w:rPr>
                <w:sz w:val="24"/>
              </w:rPr>
              <w:t>development</w:t>
            </w:r>
            <w:r>
              <w:rPr>
                <w:spacing w:val="36"/>
                <w:sz w:val="24"/>
              </w:rPr>
              <w:t xml:space="preserve"> </w:t>
            </w:r>
            <w:r>
              <w:rPr>
                <w:sz w:val="24"/>
              </w:rPr>
              <w:t>in</w:t>
            </w:r>
            <w:r>
              <w:rPr>
                <w:spacing w:val="36"/>
                <w:sz w:val="24"/>
              </w:rPr>
              <w:t xml:space="preserve"> </w:t>
            </w:r>
            <w:r>
              <w:rPr>
                <w:sz w:val="24"/>
              </w:rPr>
              <w:t>Tourism</w:t>
            </w:r>
            <w:r>
              <w:rPr>
                <w:spacing w:val="36"/>
                <w:sz w:val="24"/>
              </w:rPr>
              <w:t xml:space="preserve"> </w:t>
            </w:r>
            <w:r>
              <w:rPr>
                <w:sz w:val="24"/>
              </w:rPr>
              <w:t>with</w:t>
            </w:r>
            <w:r>
              <w:rPr>
                <w:spacing w:val="35"/>
                <w:sz w:val="24"/>
              </w:rPr>
              <w:t xml:space="preserve"> </w:t>
            </w:r>
            <w:r>
              <w:rPr>
                <w:sz w:val="24"/>
              </w:rPr>
              <w:t>the</w:t>
            </w:r>
            <w:r>
              <w:rPr>
                <w:spacing w:val="39"/>
                <w:sz w:val="24"/>
              </w:rPr>
              <w:t xml:space="preserve"> </w:t>
            </w:r>
            <w:r>
              <w:rPr>
                <w:sz w:val="24"/>
              </w:rPr>
              <w:t>emergence</w:t>
            </w:r>
            <w:r>
              <w:rPr>
                <w:spacing w:val="34"/>
                <w:sz w:val="24"/>
              </w:rPr>
              <w:t xml:space="preserve"> </w:t>
            </w:r>
            <w:r>
              <w:rPr>
                <w:sz w:val="24"/>
              </w:rPr>
              <w:t>of</w:t>
            </w:r>
            <w:r>
              <w:rPr>
                <w:spacing w:val="-57"/>
                <w:sz w:val="24"/>
              </w:rPr>
              <w:t xml:space="preserve"> </w:t>
            </w:r>
            <w:r>
              <w:rPr>
                <w:sz w:val="24"/>
              </w:rPr>
              <w:t>capitalism</w:t>
            </w:r>
            <w:r>
              <w:rPr>
                <w:spacing w:val="-1"/>
                <w:sz w:val="24"/>
              </w:rPr>
              <w:t xml:space="preserve"> </w:t>
            </w:r>
            <w:r>
              <w:rPr>
                <w:sz w:val="24"/>
              </w:rPr>
              <w:t>and industrialization in the</w:t>
            </w:r>
            <w:r>
              <w:rPr>
                <w:spacing w:val="-2"/>
                <w:sz w:val="24"/>
              </w:rPr>
              <w:t xml:space="preserve"> </w:t>
            </w:r>
            <w:r>
              <w:rPr>
                <w:sz w:val="24"/>
              </w:rPr>
              <w:t>19</w:t>
            </w:r>
            <w:r>
              <w:rPr>
                <w:sz w:val="24"/>
                <w:vertAlign w:val="superscript"/>
              </w:rPr>
              <w:t>th</w:t>
            </w:r>
            <w:r>
              <w:rPr>
                <w:spacing w:val="1"/>
                <w:sz w:val="24"/>
              </w:rPr>
              <w:t xml:space="preserve"> </w:t>
            </w:r>
            <w:r>
              <w:rPr>
                <w:sz w:val="24"/>
              </w:rPr>
              <w:t>Century.</w:t>
            </w:r>
          </w:p>
        </w:tc>
      </w:tr>
      <w:tr w:rsidR="00351619" w:rsidTr="000926E8">
        <w:trPr>
          <w:trHeight w:val="568"/>
        </w:trPr>
        <w:tc>
          <w:tcPr>
            <w:tcW w:w="7614" w:type="dxa"/>
          </w:tcPr>
          <w:p w:rsidR="00351619" w:rsidRDefault="00351619" w:rsidP="00351619">
            <w:pPr>
              <w:pStyle w:val="TableParagraph"/>
              <w:numPr>
                <w:ilvl w:val="0"/>
                <w:numId w:val="42"/>
              </w:numPr>
              <w:tabs>
                <w:tab w:val="left" w:pos="559"/>
                <w:tab w:val="left" w:pos="560"/>
              </w:tabs>
              <w:spacing w:before="1" w:line="274" w:lineRule="exact"/>
              <w:ind w:right="207"/>
              <w:rPr>
                <w:sz w:val="24"/>
              </w:rPr>
            </w:pPr>
            <w:r>
              <w:rPr>
                <w:sz w:val="24"/>
              </w:rPr>
              <w:t>Realize</w:t>
            </w:r>
            <w:r>
              <w:rPr>
                <w:spacing w:val="29"/>
                <w:sz w:val="24"/>
              </w:rPr>
              <w:t xml:space="preserve"> </w:t>
            </w:r>
            <w:r>
              <w:rPr>
                <w:sz w:val="24"/>
              </w:rPr>
              <w:t>the</w:t>
            </w:r>
            <w:r>
              <w:rPr>
                <w:spacing w:val="29"/>
                <w:sz w:val="24"/>
              </w:rPr>
              <w:t xml:space="preserve"> </w:t>
            </w:r>
            <w:r>
              <w:rPr>
                <w:sz w:val="24"/>
              </w:rPr>
              <w:t>significant</w:t>
            </w:r>
            <w:r>
              <w:rPr>
                <w:spacing w:val="30"/>
                <w:sz w:val="24"/>
              </w:rPr>
              <w:t xml:space="preserve"> </w:t>
            </w:r>
            <w:r>
              <w:rPr>
                <w:sz w:val="24"/>
              </w:rPr>
              <w:t>role</w:t>
            </w:r>
            <w:r>
              <w:rPr>
                <w:spacing w:val="29"/>
                <w:sz w:val="24"/>
              </w:rPr>
              <w:t xml:space="preserve"> </w:t>
            </w:r>
            <w:r>
              <w:rPr>
                <w:sz w:val="24"/>
              </w:rPr>
              <w:t>of</w:t>
            </w:r>
            <w:r>
              <w:rPr>
                <w:spacing w:val="29"/>
                <w:sz w:val="24"/>
              </w:rPr>
              <w:t xml:space="preserve"> </w:t>
            </w:r>
            <w:r>
              <w:rPr>
                <w:sz w:val="24"/>
              </w:rPr>
              <w:t>private</w:t>
            </w:r>
            <w:r>
              <w:rPr>
                <w:spacing w:val="29"/>
                <w:sz w:val="24"/>
              </w:rPr>
              <w:t xml:space="preserve"> </w:t>
            </w:r>
            <w:r>
              <w:rPr>
                <w:sz w:val="24"/>
              </w:rPr>
              <w:t>entities,</w:t>
            </w:r>
            <w:r>
              <w:rPr>
                <w:spacing w:val="30"/>
                <w:sz w:val="24"/>
              </w:rPr>
              <w:t xml:space="preserve"> </w:t>
            </w:r>
            <w:r>
              <w:rPr>
                <w:sz w:val="24"/>
              </w:rPr>
              <w:t>international</w:t>
            </w:r>
            <w:r>
              <w:rPr>
                <w:spacing w:val="31"/>
                <w:sz w:val="24"/>
              </w:rPr>
              <w:t xml:space="preserve"> </w:t>
            </w:r>
            <w:r>
              <w:rPr>
                <w:sz w:val="24"/>
              </w:rPr>
              <w:t>agencies,</w:t>
            </w:r>
            <w:r>
              <w:rPr>
                <w:spacing w:val="-57"/>
                <w:sz w:val="24"/>
              </w:rPr>
              <w:t xml:space="preserve"> </w:t>
            </w:r>
            <w:r>
              <w:rPr>
                <w:sz w:val="24"/>
              </w:rPr>
              <w:t>agreements</w:t>
            </w:r>
            <w:r>
              <w:rPr>
                <w:spacing w:val="-1"/>
                <w:sz w:val="24"/>
              </w:rPr>
              <w:t xml:space="preserve"> </w:t>
            </w:r>
            <w:r>
              <w:rPr>
                <w:sz w:val="24"/>
              </w:rPr>
              <w:t>and conventions in</w:t>
            </w:r>
            <w:r>
              <w:rPr>
                <w:spacing w:val="-1"/>
                <w:sz w:val="24"/>
              </w:rPr>
              <w:t xml:space="preserve"> </w:t>
            </w:r>
            <w:r>
              <w:rPr>
                <w:sz w:val="24"/>
              </w:rPr>
              <w:t>the promotion of Tourism.</w:t>
            </w:r>
          </w:p>
        </w:tc>
      </w:tr>
      <w:tr w:rsidR="00351619" w:rsidTr="000926E8">
        <w:trPr>
          <w:trHeight w:val="846"/>
        </w:trPr>
        <w:tc>
          <w:tcPr>
            <w:tcW w:w="7614" w:type="dxa"/>
          </w:tcPr>
          <w:p w:rsidR="00351619" w:rsidRDefault="00351619" w:rsidP="00351619">
            <w:pPr>
              <w:pStyle w:val="TableParagraph"/>
              <w:numPr>
                <w:ilvl w:val="0"/>
                <w:numId w:val="41"/>
              </w:numPr>
              <w:tabs>
                <w:tab w:val="left" w:pos="560"/>
              </w:tabs>
              <w:spacing w:line="276" w:lineRule="exact"/>
              <w:ind w:right="198"/>
              <w:jc w:val="both"/>
              <w:rPr>
                <w:sz w:val="24"/>
              </w:rPr>
            </w:pPr>
            <w:r>
              <w:rPr>
                <w:sz w:val="24"/>
              </w:rPr>
              <w:t>Voice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aspects</w:t>
            </w:r>
            <w:r>
              <w:rPr>
                <w:spacing w:val="1"/>
                <w:sz w:val="24"/>
              </w:rPr>
              <w:t xml:space="preserve"> </w:t>
            </w:r>
            <w:r>
              <w:rPr>
                <w:sz w:val="24"/>
              </w:rPr>
              <w:t>that</w:t>
            </w:r>
            <w:r>
              <w:rPr>
                <w:spacing w:val="1"/>
                <w:sz w:val="24"/>
              </w:rPr>
              <w:t xml:space="preserve"> </w:t>
            </w:r>
            <w:r>
              <w:rPr>
                <w:sz w:val="24"/>
              </w:rPr>
              <w:t>are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augmented,</w:t>
            </w:r>
            <w:r>
              <w:rPr>
                <w:spacing w:val="1"/>
                <w:sz w:val="24"/>
              </w:rPr>
              <w:t xml:space="preserve"> </w:t>
            </w:r>
            <w:r>
              <w:rPr>
                <w:sz w:val="24"/>
              </w:rPr>
              <w:t>revenue</w:t>
            </w:r>
            <w:r>
              <w:rPr>
                <w:spacing w:val="1"/>
                <w:sz w:val="24"/>
              </w:rPr>
              <w:t xml:space="preserve"> </w:t>
            </w:r>
            <w:r>
              <w:rPr>
                <w:sz w:val="24"/>
              </w:rPr>
              <w:t>generation,</w:t>
            </w:r>
            <w:r>
              <w:rPr>
                <w:spacing w:val="1"/>
                <w:sz w:val="24"/>
              </w:rPr>
              <w:t xml:space="preserve"> </w:t>
            </w:r>
            <w:r>
              <w:rPr>
                <w:sz w:val="24"/>
              </w:rPr>
              <w:t>infrastructure</w:t>
            </w:r>
            <w:r>
              <w:rPr>
                <w:spacing w:val="1"/>
                <w:sz w:val="24"/>
              </w:rPr>
              <w:t xml:space="preserve"> </w:t>
            </w:r>
            <w:r>
              <w:rPr>
                <w:sz w:val="24"/>
              </w:rPr>
              <w:t>development,</w:t>
            </w:r>
            <w:r>
              <w:rPr>
                <w:spacing w:val="1"/>
                <w:sz w:val="24"/>
              </w:rPr>
              <w:t xml:space="preserve"> </w:t>
            </w:r>
            <w:r>
              <w:rPr>
                <w:sz w:val="24"/>
              </w:rPr>
              <w:t>Policies</w:t>
            </w:r>
            <w:r>
              <w:rPr>
                <w:spacing w:val="1"/>
                <w:sz w:val="24"/>
              </w:rPr>
              <w:t xml:space="preserve"> </w:t>
            </w:r>
            <w:r>
              <w:rPr>
                <w:sz w:val="24"/>
              </w:rPr>
              <w:t>to</w:t>
            </w:r>
            <w:r>
              <w:rPr>
                <w:spacing w:val="1"/>
                <w:sz w:val="24"/>
              </w:rPr>
              <w:t xml:space="preserve"> </w:t>
            </w:r>
            <w:r>
              <w:rPr>
                <w:sz w:val="24"/>
              </w:rPr>
              <w:t>attract</w:t>
            </w:r>
            <w:r>
              <w:rPr>
                <w:spacing w:val="1"/>
                <w:sz w:val="24"/>
              </w:rPr>
              <w:t xml:space="preserve"> </w:t>
            </w:r>
            <w:r>
              <w:rPr>
                <w:sz w:val="24"/>
              </w:rPr>
              <w:t>Tourists,</w:t>
            </w:r>
            <w:r>
              <w:rPr>
                <w:spacing w:val="1"/>
                <w:sz w:val="24"/>
              </w:rPr>
              <w:t xml:space="preserve"> </w:t>
            </w:r>
            <w:r>
              <w:rPr>
                <w:sz w:val="24"/>
              </w:rPr>
              <w:t>vision</w:t>
            </w:r>
            <w:r>
              <w:rPr>
                <w:spacing w:val="-1"/>
                <w:sz w:val="24"/>
              </w:rPr>
              <w:t xml:space="preserve"> </w:t>
            </w:r>
            <w:r>
              <w:rPr>
                <w:sz w:val="24"/>
              </w:rPr>
              <w:t>document etc.,</w:t>
            </w:r>
          </w:p>
        </w:tc>
      </w:tr>
    </w:tbl>
    <w:p w:rsidR="00351619" w:rsidRDefault="00351619" w:rsidP="00351619">
      <w:pPr>
        <w:pStyle w:val="Heading1"/>
        <w:spacing w:before="7"/>
      </w:pPr>
      <w:r>
        <w:t>Unit-</w:t>
      </w:r>
      <w:r>
        <w:rPr>
          <w:spacing w:val="-2"/>
        </w:rPr>
        <w:t xml:space="preserve"> </w:t>
      </w:r>
      <w:r>
        <w:t>I</w:t>
      </w:r>
    </w:p>
    <w:p w:rsidR="00351619" w:rsidRDefault="00351619" w:rsidP="00351619">
      <w:pPr>
        <w:pStyle w:val="BodyText"/>
        <w:spacing w:before="6"/>
        <w:rPr>
          <w:b/>
          <w:sz w:val="20"/>
        </w:rPr>
      </w:pPr>
    </w:p>
    <w:p w:rsidR="00351619" w:rsidRDefault="00351619" w:rsidP="00351619">
      <w:pPr>
        <w:pStyle w:val="BodyText"/>
        <w:spacing w:line="276" w:lineRule="auto"/>
        <w:ind w:left="300" w:right="296"/>
        <w:jc w:val="both"/>
      </w:pPr>
      <w:r>
        <w:t>Major Social Movements: Renaissance, Reformation, French Revolution, Industrial Revolution,</w:t>
      </w:r>
      <w:r>
        <w:rPr>
          <w:spacing w:val="1"/>
        </w:rPr>
        <w:t xml:space="preserve"> </w:t>
      </w:r>
      <w:r>
        <w:t>Imperialism, National Movements, Socialism in Europe and Russia, Social Tourism and Middle</w:t>
      </w:r>
      <w:r>
        <w:rPr>
          <w:spacing w:val="1"/>
        </w:rPr>
        <w:t xml:space="preserve"> </w:t>
      </w:r>
      <w:r>
        <w:t>Class Tourism.</w:t>
      </w:r>
    </w:p>
    <w:p w:rsidR="00351619" w:rsidRDefault="00351619" w:rsidP="00351619">
      <w:pPr>
        <w:pStyle w:val="Heading1"/>
        <w:spacing w:before="204"/>
      </w:pPr>
      <w:r>
        <w:t>Unit-II</w:t>
      </w:r>
    </w:p>
    <w:p w:rsidR="00351619" w:rsidRDefault="00351619" w:rsidP="00351619">
      <w:pPr>
        <w:pStyle w:val="BodyText"/>
        <w:spacing w:before="8"/>
        <w:rPr>
          <w:b/>
          <w:sz w:val="20"/>
        </w:rPr>
      </w:pPr>
    </w:p>
    <w:p w:rsidR="00351619" w:rsidRDefault="00351619" w:rsidP="00351619">
      <w:pPr>
        <w:pStyle w:val="BodyText"/>
        <w:spacing w:line="276" w:lineRule="auto"/>
        <w:ind w:left="300" w:right="297"/>
        <w:jc w:val="both"/>
      </w:pPr>
      <w:r>
        <w:t>1845-1914: Rise of International Tourism, World Cruises, Automobile and Coach Tours, Result</w:t>
      </w:r>
      <w:r>
        <w:rPr>
          <w:spacing w:val="1"/>
        </w:rPr>
        <w:t xml:space="preserve"> </w:t>
      </w:r>
      <w:r>
        <w:t>Tourism,</w:t>
      </w:r>
      <w:r>
        <w:rPr>
          <w:spacing w:val="-1"/>
        </w:rPr>
        <w:t xml:space="preserve"> </w:t>
      </w:r>
      <w:r>
        <w:t>Role</w:t>
      </w:r>
      <w:r>
        <w:rPr>
          <w:spacing w:val="-1"/>
        </w:rPr>
        <w:t xml:space="preserve"> </w:t>
      </w:r>
      <w:r>
        <w:t>of</w:t>
      </w:r>
      <w:r>
        <w:rPr>
          <w:spacing w:val="1"/>
        </w:rPr>
        <w:t xml:space="preserve"> </w:t>
      </w:r>
      <w:r>
        <w:t>Infrastructure, Tourism</w:t>
      </w:r>
      <w:r>
        <w:rPr>
          <w:spacing w:val="1"/>
        </w:rPr>
        <w:t xml:space="preserve"> </w:t>
      </w:r>
      <w:r>
        <w:t>as an</w:t>
      </w:r>
      <w:r>
        <w:rPr>
          <w:spacing w:val="4"/>
        </w:rPr>
        <w:t xml:space="preserve"> </w:t>
      </w:r>
      <w:r>
        <w:t>Industry.</w:t>
      </w:r>
    </w:p>
    <w:p w:rsidR="00351619" w:rsidRDefault="00351619" w:rsidP="00351619">
      <w:pPr>
        <w:pStyle w:val="BodyText"/>
        <w:spacing w:before="201" w:line="276" w:lineRule="auto"/>
        <w:ind w:left="300" w:right="300"/>
        <w:jc w:val="both"/>
      </w:pPr>
      <w:r>
        <w:t>1914-1960: Tourist boom between the World Wars, Tourism and ECONOMY and Crises, Social</w:t>
      </w:r>
      <w:r>
        <w:rPr>
          <w:spacing w:val="-57"/>
        </w:rPr>
        <w:t xml:space="preserve"> </w:t>
      </w:r>
      <w:r>
        <w:t>changes,</w:t>
      </w:r>
      <w:r>
        <w:rPr>
          <w:spacing w:val="-2"/>
        </w:rPr>
        <w:t xml:space="preserve"> </w:t>
      </w:r>
      <w:r>
        <w:t>Transport</w:t>
      </w:r>
      <w:r>
        <w:rPr>
          <w:spacing w:val="-1"/>
        </w:rPr>
        <w:t xml:space="preserve"> </w:t>
      </w:r>
      <w:r>
        <w:t>and</w:t>
      </w:r>
      <w:r>
        <w:rPr>
          <w:spacing w:val="-1"/>
        </w:rPr>
        <w:t xml:space="preserve"> </w:t>
      </w:r>
      <w:r>
        <w:t>Technological</w:t>
      </w:r>
      <w:r>
        <w:rPr>
          <w:spacing w:val="-1"/>
        </w:rPr>
        <w:t xml:space="preserve"> </w:t>
      </w:r>
      <w:r>
        <w:t>Advances,</w:t>
      </w:r>
      <w:r>
        <w:rPr>
          <w:spacing w:val="1"/>
        </w:rPr>
        <w:t xml:space="preserve"> </w:t>
      </w:r>
      <w:r>
        <w:t>Women</w:t>
      </w:r>
      <w:r>
        <w:rPr>
          <w:spacing w:val="-1"/>
        </w:rPr>
        <w:t xml:space="preserve"> </w:t>
      </w:r>
      <w:r>
        <w:t>and</w:t>
      </w:r>
      <w:r>
        <w:rPr>
          <w:spacing w:val="-1"/>
        </w:rPr>
        <w:t xml:space="preserve"> </w:t>
      </w:r>
      <w:r>
        <w:t>Tourism,</w:t>
      </w:r>
      <w:r>
        <w:rPr>
          <w:spacing w:val="-1"/>
        </w:rPr>
        <w:t xml:space="preserve"> </w:t>
      </w:r>
      <w:r>
        <w:t>Politics</w:t>
      </w:r>
      <w:r>
        <w:rPr>
          <w:spacing w:val="-1"/>
        </w:rPr>
        <w:t xml:space="preserve"> </w:t>
      </w:r>
      <w:r>
        <w:t>and</w:t>
      </w:r>
      <w:r>
        <w:rPr>
          <w:spacing w:val="-2"/>
        </w:rPr>
        <w:t xml:space="preserve"> </w:t>
      </w:r>
      <w:r>
        <w:t>Tourism,</w:t>
      </w:r>
    </w:p>
    <w:p w:rsidR="00351619" w:rsidRDefault="00351619" w:rsidP="00351619">
      <w:pPr>
        <w:spacing w:line="276" w:lineRule="auto"/>
        <w:jc w:val="both"/>
        <w:sectPr w:rsidR="00351619" w:rsidSect="003D4DA6">
          <w:pgSz w:w="11909" w:h="16834" w:code="9"/>
          <w:pgMar w:top="922" w:right="1138" w:bottom="274" w:left="1138" w:header="720" w:footer="720" w:gutter="0"/>
          <w:cols w:space="720"/>
        </w:sectPr>
      </w:pPr>
    </w:p>
    <w:p w:rsidR="00351619" w:rsidRDefault="00351619" w:rsidP="00351619">
      <w:pPr>
        <w:pStyle w:val="BodyText"/>
        <w:spacing w:before="218" w:line="276" w:lineRule="auto"/>
        <w:ind w:left="300" w:right="298"/>
        <w:jc w:val="both"/>
      </w:pPr>
      <w:r>
        <w:lastRenderedPageBreak/>
        <w:t>League of Nations, TUOTO, Bermuda Agreement, TATA, Emergence of Tourism- Services,</w:t>
      </w:r>
      <w:r>
        <w:rPr>
          <w:spacing w:val="1"/>
        </w:rPr>
        <w:t xml:space="preserve"> </w:t>
      </w:r>
      <w:r>
        <w:t>Organizations and Civil</w:t>
      </w:r>
      <w:r>
        <w:rPr>
          <w:spacing w:val="-2"/>
        </w:rPr>
        <w:t xml:space="preserve"> </w:t>
      </w:r>
      <w:r>
        <w:t>Aviation.</w:t>
      </w:r>
    </w:p>
    <w:p w:rsidR="00351619" w:rsidRDefault="00351619" w:rsidP="00351619">
      <w:pPr>
        <w:pStyle w:val="Heading1"/>
        <w:spacing w:before="205"/>
      </w:pPr>
      <w:r>
        <w:t>Unit-III</w:t>
      </w:r>
    </w:p>
    <w:p w:rsidR="00351619" w:rsidRDefault="00351619" w:rsidP="00351619">
      <w:pPr>
        <w:pStyle w:val="BodyText"/>
        <w:spacing w:before="5"/>
        <w:rPr>
          <w:b/>
          <w:sz w:val="20"/>
        </w:rPr>
      </w:pPr>
    </w:p>
    <w:p w:rsidR="00351619" w:rsidRDefault="00351619" w:rsidP="00351619">
      <w:pPr>
        <w:pStyle w:val="BodyText"/>
        <w:spacing w:line="276" w:lineRule="auto"/>
        <w:ind w:left="300" w:right="297"/>
        <w:jc w:val="both"/>
      </w:pPr>
      <w:r>
        <w:t>1960-2000:</w:t>
      </w:r>
      <w:r>
        <w:rPr>
          <w:spacing w:val="48"/>
        </w:rPr>
        <w:t xml:space="preserve"> </w:t>
      </w:r>
      <w:r>
        <w:t>Tourism</w:t>
      </w:r>
      <w:r>
        <w:rPr>
          <w:spacing w:val="49"/>
        </w:rPr>
        <w:t xml:space="preserve"> </w:t>
      </w:r>
      <w:r>
        <w:t>Phenomenon,</w:t>
      </w:r>
      <w:r>
        <w:rPr>
          <w:spacing w:val="51"/>
        </w:rPr>
        <w:t xml:space="preserve"> </w:t>
      </w:r>
      <w:r>
        <w:t>Long</w:t>
      </w:r>
      <w:r>
        <w:rPr>
          <w:spacing w:val="45"/>
        </w:rPr>
        <w:t xml:space="preserve"> </w:t>
      </w:r>
      <w:r>
        <w:t>Halts,</w:t>
      </w:r>
      <w:r>
        <w:rPr>
          <w:spacing w:val="51"/>
        </w:rPr>
        <w:t xml:space="preserve"> </w:t>
      </w:r>
      <w:proofErr w:type="spellStart"/>
      <w:r>
        <w:t>Thomes</w:t>
      </w:r>
      <w:proofErr w:type="spellEnd"/>
      <w:r>
        <w:rPr>
          <w:spacing w:val="49"/>
        </w:rPr>
        <w:t xml:space="preserve"> </w:t>
      </w:r>
      <w:r>
        <w:t>Cook</w:t>
      </w:r>
      <w:r>
        <w:rPr>
          <w:spacing w:val="48"/>
        </w:rPr>
        <w:t xml:space="preserve"> </w:t>
      </w:r>
      <w:r>
        <w:t>and</w:t>
      </w:r>
      <w:r>
        <w:rPr>
          <w:spacing w:val="49"/>
        </w:rPr>
        <w:t xml:space="preserve"> </w:t>
      </w:r>
      <w:r>
        <w:t>Package</w:t>
      </w:r>
      <w:r>
        <w:rPr>
          <w:spacing w:val="47"/>
        </w:rPr>
        <w:t xml:space="preserve"> </w:t>
      </w:r>
      <w:r>
        <w:t>Tours</w:t>
      </w:r>
      <w:r>
        <w:rPr>
          <w:spacing w:val="50"/>
        </w:rPr>
        <w:t xml:space="preserve"> </w:t>
      </w:r>
      <w:r>
        <w:t>-Charters,</w:t>
      </w:r>
      <w:r>
        <w:rPr>
          <w:spacing w:val="-57"/>
        </w:rPr>
        <w:t xml:space="preserve"> </w:t>
      </w:r>
      <w:r>
        <w:t>Role</w:t>
      </w:r>
      <w:r>
        <w:rPr>
          <w:spacing w:val="1"/>
        </w:rPr>
        <w:t xml:space="preserve"> </w:t>
      </w:r>
      <w:r>
        <w:t>of</w:t>
      </w:r>
      <w:r>
        <w:rPr>
          <w:spacing w:val="1"/>
        </w:rPr>
        <w:t xml:space="preserve"> </w:t>
      </w:r>
      <w:r>
        <w:t>Escorts</w:t>
      </w:r>
      <w:r>
        <w:rPr>
          <w:spacing w:val="1"/>
        </w:rPr>
        <w:t xml:space="preserve"> </w:t>
      </w:r>
      <w:r>
        <w:t>and</w:t>
      </w:r>
      <w:r>
        <w:rPr>
          <w:spacing w:val="1"/>
        </w:rPr>
        <w:t xml:space="preserve"> </w:t>
      </w:r>
      <w:r>
        <w:t>Guides,</w:t>
      </w:r>
      <w:r>
        <w:rPr>
          <w:spacing w:val="1"/>
        </w:rPr>
        <w:t xml:space="preserve"> </w:t>
      </w:r>
      <w:r>
        <w:t>Social</w:t>
      </w:r>
      <w:r>
        <w:rPr>
          <w:spacing w:val="1"/>
        </w:rPr>
        <w:t xml:space="preserve"> </w:t>
      </w:r>
      <w:r>
        <w:t>Reforms</w:t>
      </w:r>
      <w:r>
        <w:rPr>
          <w:spacing w:val="1"/>
        </w:rPr>
        <w:t xml:space="preserve"> </w:t>
      </w:r>
      <w:r>
        <w:t>and</w:t>
      </w:r>
      <w:r>
        <w:rPr>
          <w:spacing w:val="1"/>
        </w:rPr>
        <w:t xml:space="preserve"> </w:t>
      </w:r>
      <w:r>
        <w:t>Tourism,</w:t>
      </w:r>
      <w:r>
        <w:rPr>
          <w:spacing w:val="1"/>
        </w:rPr>
        <w:t xml:space="preserve"> </w:t>
      </w:r>
      <w:r>
        <w:t>Tourism</w:t>
      </w:r>
      <w:r>
        <w:rPr>
          <w:spacing w:val="1"/>
        </w:rPr>
        <w:t xml:space="preserve"> </w:t>
      </w:r>
      <w:r>
        <w:t>in</w:t>
      </w:r>
      <w:r>
        <w:rPr>
          <w:spacing w:val="1"/>
        </w:rPr>
        <w:t xml:space="preserve"> </w:t>
      </w:r>
      <w:r>
        <w:t>Newly</w:t>
      </w:r>
      <w:r>
        <w:rPr>
          <w:spacing w:val="1"/>
        </w:rPr>
        <w:t xml:space="preserve"> </w:t>
      </w:r>
      <w:r>
        <w:t>Independent</w:t>
      </w:r>
      <w:r>
        <w:rPr>
          <w:spacing w:val="-57"/>
        </w:rPr>
        <w:t xml:space="preserve"> </w:t>
      </w:r>
      <w:r>
        <w:t>Countries, Tourism and Globalization, Emergence of Tourism Organizations and Standardization</w:t>
      </w:r>
      <w:r>
        <w:rPr>
          <w:spacing w:val="-57"/>
        </w:rPr>
        <w:t xml:space="preserve"> </w:t>
      </w:r>
      <w:r>
        <w:t>of</w:t>
      </w:r>
      <w:r>
        <w:rPr>
          <w:spacing w:val="-2"/>
        </w:rPr>
        <w:t xml:space="preserve"> </w:t>
      </w:r>
      <w:r>
        <w:t>Services.</w:t>
      </w:r>
    </w:p>
    <w:p w:rsidR="00351619" w:rsidRDefault="00351619" w:rsidP="00351619">
      <w:pPr>
        <w:pStyle w:val="Heading1"/>
        <w:spacing w:before="205" w:line="274" w:lineRule="exact"/>
      </w:pPr>
      <w:r>
        <w:t>Unit-IV</w:t>
      </w:r>
    </w:p>
    <w:p w:rsidR="00351619" w:rsidRDefault="00351619" w:rsidP="00351619">
      <w:pPr>
        <w:pStyle w:val="BodyText"/>
        <w:ind w:left="300" w:right="296"/>
        <w:jc w:val="both"/>
      </w:pPr>
      <w:r>
        <w:t>Tourism as a Globalized System, Early forms of Travel and Types of Journey. Precursors of</w:t>
      </w:r>
      <w:r>
        <w:rPr>
          <w:spacing w:val="1"/>
        </w:rPr>
        <w:t xml:space="preserve"> </w:t>
      </w:r>
      <w:r>
        <w:t>Modern Tourism, The Functions of Modern Tourism, the Boom in Mass Tourism in the 19</w:t>
      </w:r>
      <w:r>
        <w:rPr>
          <w:vertAlign w:val="superscript"/>
        </w:rPr>
        <w:t>th</w:t>
      </w:r>
      <w:r>
        <w:rPr>
          <w:spacing w:val="1"/>
        </w:rPr>
        <w:t xml:space="preserve"> </w:t>
      </w:r>
      <w:r>
        <w:t>Century,</w:t>
      </w:r>
      <w:r>
        <w:rPr>
          <w:spacing w:val="1"/>
        </w:rPr>
        <w:t xml:space="preserve"> </w:t>
      </w:r>
      <w:r>
        <w:t>Holidaying</w:t>
      </w:r>
      <w:r>
        <w:rPr>
          <w:spacing w:val="1"/>
        </w:rPr>
        <w:t xml:space="preserve"> </w:t>
      </w:r>
      <w:proofErr w:type="spellStart"/>
      <w:r>
        <w:t>Practism</w:t>
      </w:r>
      <w:proofErr w:type="spellEnd"/>
      <w:r>
        <w:rPr>
          <w:spacing w:val="1"/>
        </w:rPr>
        <w:t xml:space="preserve"> </w:t>
      </w:r>
      <w:r>
        <w:t>in</w:t>
      </w:r>
      <w:r>
        <w:rPr>
          <w:spacing w:val="1"/>
        </w:rPr>
        <w:t xml:space="preserve"> </w:t>
      </w:r>
      <w:r>
        <w:t>the</w:t>
      </w:r>
      <w:r>
        <w:rPr>
          <w:spacing w:val="1"/>
        </w:rPr>
        <w:t xml:space="preserve"> </w:t>
      </w:r>
      <w:r>
        <w:t>Interwar</w:t>
      </w:r>
      <w:r>
        <w:rPr>
          <w:spacing w:val="1"/>
        </w:rPr>
        <w:t xml:space="preserve"> </w:t>
      </w:r>
      <w:r>
        <w:t>Period,</w:t>
      </w:r>
      <w:r>
        <w:rPr>
          <w:spacing w:val="1"/>
        </w:rPr>
        <w:t xml:space="preserve"> </w:t>
      </w:r>
      <w:r>
        <w:t>The</w:t>
      </w:r>
      <w:r>
        <w:rPr>
          <w:spacing w:val="1"/>
        </w:rPr>
        <w:t xml:space="preserve"> </w:t>
      </w:r>
      <w:r>
        <w:t>expansion</w:t>
      </w:r>
      <w:r>
        <w:rPr>
          <w:spacing w:val="1"/>
        </w:rPr>
        <w:t xml:space="preserve"> </w:t>
      </w:r>
      <w:r>
        <w:t>of</w:t>
      </w:r>
      <w:r>
        <w:rPr>
          <w:spacing w:val="1"/>
        </w:rPr>
        <w:t xml:space="preserve"> </w:t>
      </w:r>
      <w:r>
        <w:t>Tourism</w:t>
      </w:r>
      <w:r>
        <w:rPr>
          <w:spacing w:val="1"/>
        </w:rPr>
        <w:t xml:space="preserve"> </w:t>
      </w:r>
      <w:r>
        <w:t>and</w:t>
      </w:r>
      <w:r>
        <w:rPr>
          <w:spacing w:val="1"/>
        </w:rPr>
        <w:t xml:space="preserve"> </w:t>
      </w:r>
      <w:r>
        <w:t>Globalization Approaches to Travel and Tourism, Tourism and Five Year Plans in India, SWOT</w:t>
      </w:r>
      <w:r>
        <w:rPr>
          <w:spacing w:val="1"/>
        </w:rPr>
        <w:t xml:space="preserve"> </w:t>
      </w:r>
      <w:r>
        <w:t>analysis</w:t>
      </w:r>
      <w:r>
        <w:rPr>
          <w:spacing w:val="-1"/>
        </w:rPr>
        <w:t xml:space="preserve"> </w:t>
      </w:r>
      <w:r>
        <w:t>of National tourism Policy</w:t>
      </w:r>
      <w:r>
        <w:rPr>
          <w:spacing w:val="-8"/>
        </w:rPr>
        <w:t xml:space="preserve"> </w:t>
      </w:r>
      <w:r>
        <w:t>2002.</w:t>
      </w:r>
    </w:p>
    <w:p w:rsidR="00351619" w:rsidRDefault="00351619" w:rsidP="00351619">
      <w:pPr>
        <w:pStyle w:val="BodyText"/>
      </w:pPr>
    </w:p>
    <w:p w:rsidR="00351619" w:rsidRDefault="00351619" w:rsidP="00351619">
      <w:pPr>
        <w:pStyle w:val="Heading1"/>
        <w:spacing w:line="274" w:lineRule="exact"/>
      </w:pPr>
      <w:r>
        <w:t>Unit-V</w:t>
      </w:r>
    </w:p>
    <w:p w:rsidR="00351619" w:rsidRDefault="00351619" w:rsidP="00351619">
      <w:pPr>
        <w:pStyle w:val="BodyText"/>
        <w:ind w:left="300" w:right="292"/>
        <w:jc w:val="both"/>
      </w:pPr>
      <w:proofErr w:type="gramStart"/>
      <w:r>
        <w:t>Accommodations Early inns,</w:t>
      </w:r>
      <w:r>
        <w:rPr>
          <w:spacing w:val="1"/>
        </w:rPr>
        <w:t xml:space="preserve"> </w:t>
      </w:r>
      <w:r>
        <w:t>The</w:t>
      </w:r>
      <w:r>
        <w:rPr>
          <w:spacing w:val="1"/>
        </w:rPr>
        <w:t xml:space="preserve"> </w:t>
      </w:r>
      <w:r>
        <w:t>Grand Hotels,</w:t>
      </w:r>
      <w:r>
        <w:rPr>
          <w:spacing w:val="1"/>
        </w:rPr>
        <w:t xml:space="preserve"> </w:t>
      </w:r>
      <w:r>
        <w:t>Motels,</w:t>
      </w:r>
      <w:r>
        <w:rPr>
          <w:spacing w:val="1"/>
        </w:rPr>
        <w:t xml:space="preserve"> </w:t>
      </w:r>
      <w:r>
        <w:t>Hotels</w:t>
      </w:r>
      <w:r>
        <w:rPr>
          <w:spacing w:val="1"/>
        </w:rPr>
        <w:t xml:space="preserve"> </w:t>
      </w:r>
      <w:r>
        <w:t>Today.</w:t>
      </w:r>
      <w:proofErr w:type="gramEnd"/>
      <w:r>
        <w:rPr>
          <w:spacing w:val="1"/>
        </w:rPr>
        <w:t xml:space="preserve"> </w:t>
      </w:r>
      <w:proofErr w:type="gramStart"/>
      <w:r>
        <w:t>The Dimensions</w:t>
      </w:r>
      <w:r>
        <w:rPr>
          <w:spacing w:val="1"/>
        </w:rPr>
        <w:t xml:space="preserve"> </w:t>
      </w:r>
      <w:r>
        <w:t>of</w:t>
      </w:r>
      <w:r>
        <w:rPr>
          <w:spacing w:val="1"/>
        </w:rPr>
        <w:t xml:space="preserve"> </w:t>
      </w:r>
      <w:r>
        <w:t>Tourism,</w:t>
      </w:r>
      <w:r>
        <w:rPr>
          <w:spacing w:val="1"/>
        </w:rPr>
        <w:t xml:space="preserve"> </w:t>
      </w:r>
      <w:r>
        <w:t>Attractions</w:t>
      </w:r>
      <w:r>
        <w:rPr>
          <w:spacing w:val="1"/>
        </w:rPr>
        <w:t xml:space="preserve"> </w:t>
      </w:r>
      <w:r>
        <w:t>Facilities,</w:t>
      </w:r>
      <w:r>
        <w:rPr>
          <w:spacing w:val="1"/>
        </w:rPr>
        <w:t xml:space="preserve"> </w:t>
      </w:r>
      <w:r>
        <w:t>Transportation,</w:t>
      </w:r>
      <w:r>
        <w:rPr>
          <w:spacing w:val="1"/>
        </w:rPr>
        <w:t xml:space="preserve"> </w:t>
      </w:r>
      <w:r>
        <w:t>Hospitality.</w:t>
      </w:r>
      <w:proofErr w:type="gramEnd"/>
      <w:r>
        <w:rPr>
          <w:spacing w:val="1"/>
        </w:rPr>
        <w:t xml:space="preserve"> </w:t>
      </w:r>
      <w:proofErr w:type="gramStart"/>
      <w:r>
        <w:t>The</w:t>
      </w:r>
      <w:r>
        <w:rPr>
          <w:spacing w:val="1"/>
        </w:rPr>
        <w:t xml:space="preserve"> </w:t>
      </w:r>
      <w:r>
        <w:t>role</w:t>
      </w:r>
      <w:r>
        <w:rPr>
          <w:spacing w:val="1"/>
        </w:rPr>
        <w:t xml:space="preserve"> </w:t>
      </w:r>
      <w:r>
        <w:t>of</w:t>
      </w:r>
      <w:r>
        <w:rPr>
          <w:spacing w:val="1"/>
        </w:rPr>
        <w:t xml:space="preserve"> </w:t>
      </w:r>
      <w:r>
        <w:t>Transportation</w:t>
      </w:r>
      <w:r>
        <w:rPr>
          <w:spacing w:val="60"/>
        </w:rPr>
        <w:t xml:space="preserve"> </w:t>
      </w:r>
      <w:r>
        <w:t>in</w:t>
      </w:r>
      <w:r>
        <w:rPr>
          <w:spacing w:val="1"/>
        </w:rPr>
        <w:t xml:space="preserve"> </w:t>
      </w:r>
      <w:r>
        <w:t>Shaping</w:t>
      </w:r>
      <w:r>
        <w:rPr>
          <w:spacing w:val="-2"/>
        </w:rPr>
        <w:t xml:space="preserve"> </w:t>
      </w:r>
      <w:r>
        <w:t>Tourism.</w:t>
      </w:r>
      <w:proofErr w:type="gramEnd"/>
    </w:p>
    <w:p w:rsidR="00351619" w:rsidRDefault="00351619" w:rsidP="00351619">
      <w:pPr>
        <w:pStyle w:val="Heading1"/>
        <w:spacing w:before="3" w:line="275" w:lineRule="exact"/>
        <w:jc w:val="both"/>
      </w:pPr>
      <w:r>
        <w:t>Suggested</w:t>
      </w:r>
      <w:r>
        <w:rPr>
          <w:spacing w:val="-2"/>
        </w:rPr>
        <w:t xml:space="preserve"> </w:t>
      </w:r>
      <w:r>
        <w:t>Readings:</w:t>
      </w:r>
    </w:p>
    <w:p w:rsidR="00351619" w:rsidRDefault="00351619" w:rsidP="00351619">
      <w:pPr>
        <w:pStyle w:val="ListParagraph"/>
        <w:widowControl w:val="0"/>
        <w:numPr>
          <w:ilvl w:val="0"/>
          <w:numId w:val="40"/>
        </w:numPr>
        <w:tabs>
          <w:tab w:val="left" w:pos="1008"/>
          <w:tab w:val="left" w:pos="1009"/>
        </w:tabs>
        <w:autoSpaceDE w:val="0"/>
        <w:autoSpaceDN w:val="0"/>
        <w:spacing w:after="0" w:line="275" w:lineRule="exact"/>
        <w:contextualSpacing w:val="0"/>
        <w:rPr>
          <w:sz w:val="24"/>
        </w:rPr>
      </w:pPr>
      <w:r>
        <w:rPr>
          <w:sz w:val="24"/>
        </w:rPr>
        <w:t>A</w:t>
      </w:r>
      <w:r>
        <w:rPr>
          <w:spacing w:val="-2"/>
          <w:sz w:val="24"/>
        </w:rPr>
        <w:t xml:space="preserve"> </w:t>
      </w:r>
      <w:proofErr w:type="spellStart"/>
      <w:r>
        <w:rPr>
          <w:sz w:val="24"/>
        </w:rPr>
        <w:t>Fercuqui</w:t>
      </w:r>
      <w:proofErr w:type="spellEnd"/>
      <w:r>
        <w:rPr>
          <w:spacing w:val="-1"/>
          <w:sz w:val="24"/>
        </w:rPr>
        <w:t xml:space="preserve"> </w:t>
      </w:r>
      <w:r>
        <w:rPr>
          <w:sz w:val="24"/>
        </w:rPr>
        <w:t>“Early</w:t>
      </w:r>
      <w:r>
        <w:rPr>
          <w:spacing w:val="-6"/>
          <w:sz w:val="24"/>
        </w:rPr>
        <w:t xml:space="preserve"> </w:t>
      </w:r>
      <w:r>
        <w:rPr>
          <w:sz w:val="24"/>
        </w:rPr>
        <w:t>Social</w:t>
      </w:r>
      <w:r>
        <w:rPr>
          <w:spacing w:val="1"/>
          <w:sz w:val="24"/>
        </w:rPr>
        <w:t xml:space="preserve"> </w:t>
      </w:r>
      <w:r>
        <w:rPr>
          <w:sz w:val="24"/>
        </w:rPr>
        <w:t>Formations”,</w:t>
      </w:r>
      <w:r>
        <w:rPr>
          <w:spacing w:val="-1"/>
          <w:sz w:val="24"/>
        </w:rPr>
        <w:t xml:space="preserve"> </w:t>
      </w:r>
      <w:proofErr w:type="spellStart"/>
      <w:r>
        <w:rPr>
          <w:sz w:val="24"/>
        </w:rPr>
        <w:t>Manak</w:t>
      </w:r>
      <w:proofErr w:type="spellEnd"/>
      <w:r>
        <w:rPr>
          <w:sz w:val="24"/>
        </w:rPr>
        <w:t>,</w:t>
      </w:r>
      <w:r>
        <w:rPr>
          <w:spacing w:val="1"/>
          <w:sz w:val="24"/>
        </w:rPr>
        <w:t xml:space="preserve"> </w:t>
      </w:r>
      <w:r>
        <w:rPr>
          <w:sz w:val="24"/>
        </w:rPr>
        <w:t>Delhi, 2001.</w:t>
      </w:r>
    </w:p>
    <w:p w:rsidR="00351619" w:rsidRDefault="00351619" w:rsidP="00351619">
      <w:pPr>
        <w:pStyle w:val="ListParagraph"/>
        <w:widowControl w:val="0"/>
        <w:numPr>
          <w:ilvl w:val="0"/>
          <w:numId w:val="40"/>
        </w:numPr>
        <w:tabs>
          <w:tab w:val="left" w:pos="1008"/>
          <w:tab w:val="left" w:pos="1009"/>
        </w:tabs>
        <w:autoSpaceDE w:val="0"/>
        <w:autoSpaceDN w:val="0"/>
        <w:spacing w:before="43" w:after="0" w:line="240" w:lineRule="auto"/>
        <w:contextualSpacing w:val="0"/>
        <w:rPr>
          <w:sz w:val="24"/>
        </w:rPr>
      </w:pPr>
      <w:r>
        <w:rPr>
          <w:sz w:val="24"/>
        </w:rPr>
        <w:t>A.L.</w:t>
      </w:r>
      <w:r>
        <w:rPr>
          <w:spacing w:val="-2"/>
          <w:sz w:val="24"/>
        </w:rPr>
        <w:t xml:space="preserve"> </w:t>
      </w:r>
      <w:r>
        <w:rPr>
          <w:sz w:val="24"/>
        </w:rPr>
        <w:t>Rouse,</w:t>
      </w:r>
      <w:r>
        <w:rPr>
          <w:spacing w:val="1"/>
          <w:sz w:val="24"/>
        </w:rPr>
        <w:t xml:space="preserve"> </w:t>
      </w:r>
      <w:r>
        <w:rPr>
          <w:sz w:val="24"/>
        </w:rPr>
        <w:t>“The</w:t>
      </w:r>
      <w:r>
        <w:rPr>
          <w:spacing w:val="-4"/>
          <w:sz w:val="24"/>
        </w:rPr>
        <w:t xml:space="preserve"> </w:t>
      </w:r>
      <w:r>
        <w:rPr>
          <w:sz w:val="24"/>
        </w:rPr>
        <w:t>Uses</w:t>
      </w:r>
      <w:r>
        <w:rPr>
          <w:spacing w:val="-2"/>
          <w:sz w:val="24"/>
        </w:rPr>
        <w:t xml:space="preserve"> </w:t>
      </w:r>
      <w:r>
        <w:rPr>
          <w:sz w:val="24"/>
        </w:rPr>
        <w:t>of</w:t>
      </w:r>
      <w:r>
        <w:rPr>
          <w:spacing w:val="-1"/>
          <w:sz w:val="24"/>
        </w:rPr>
        <w:t xml:space="preserve"> </w:t>
      </w:r>
      <w:r>
        <w:rPr>
          <w:sz w:val="24"/>
        </w:rPr>
        <w:t>History,”</w:t>
      </w:r>
      <w:r>
        <w:rPr>
          <w:spacing w:val="-3"/>
          <w:sz w:val="24"/>
        </w:rPr>
        <w:t xml:space="preserve"> </w:t>
      </w:r>
      <w:r>
        <w:rPr>
          <w:sz w:val="24"/>
        </w:rPr>
        <w:t>1971.</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proofErr w:type="spellStart"/>
      <w:r>
        <w:rPr>
          <w:sz w:val="24"/>
        </w:rPr>
        <w:t>Burkharot</w:t>
      </w:r>
      <w:proofErr w:type="spellEnd"/>
      <w:r>
        <w:rPr>
          <w:spacing w:val="-2"/>
          <w:sz w:val="24"/>
        </w:rPr>
        <w:t xml:space="preserve"> </w:t>
      </w:r>
      <w:r>
        <w:rPr>
          <w:sz w:val="24"/>
        </w:rPr>
        <w:t>and</w:t>
      </w:r>
      <w:r>
        <w:rPr>
          <w:spacing w:val="-2"/>
          <w:sz w:val="24"/>
        </w:rPr>
        <w:t xml:space="preserve"> </w:t>
      </w:r>
      <w:proofErr w:type="spellStart"/>
      <w:r>
        <w:rPr>
          <w:sz w:val="24"/>
        </w:rPr>
        <w:t>Medt</w:t>
      </w:r>
      <w:proofErr w:type="spellEnd"/>
      <w:r>
        <w:rPr>
          <w:sz w:val="24"/>
        </w:rPr>
        <w:t>,</w:t>
      </w:r>
      <w:r>
        <w:rPr>
          <w:spacing w:val="-1"/>
          <w:sz w:val="24"/>
        </w:rPr>
        <w:t xml:space="preserve"> </w:t>
      </w:r>
      <w:r>
        <w:rPr>
          <w:sz w:val="24"/>
        </w:rPr>
        <w:t>Tourist</w:t>
      </w:r>
      <w:r>
        <w:rPr>
          <w:spacing w:val="-2"/>
          <w:sz w:val="24"/>
        </w:rPr>
        <w:t xml:space="preserve"> </w:t>
      </w:r>
      <w:r>
        <w:rPr>
          <w:sz w:val="24"/>
        </w:rPr>
        <w:t>Past,</w:t>
      </w:r>
      <w:r>
        <w:rPr>
          <w:spacing w:val="-2"/>
          <w:sz w:val="24"/>
        </w:rPr>
        <w:t xml:space="preserve"> </w:t>
      </w:r>
      <w:r>
        <w:rPr>
          <w:sz w:val="24"/>
        </w:rPr>
        <w:t>Present</w:t>
      </w:r>
      <w:r>
        <w:rPr>
          <w:spacing w:val="-2"/>
          <w:sz w:val="24"/>
        </w:rPr>
        <w:t xml:space="preserve"> </w:t>
      </w:r>
      <w:r>
        <w:rPr>
          <w:sz w:val="24"/>
        </w:rPr>
        <w:t>and</w:t>
      </w:r>
      <w:r>
        <w:rPr>
          <w:spacing w:val="-1"/>
          <w:sz w:val="24"/>
        </w:rPr>
        <w:t xml:space="preserve"> </w:t>
      </w:r>
      <w:r>
        <w:rPr>
          <w:sz w:val="24"/>
        </w:rPr>
        <w:t>Future”, Butterworth</w:t>
      </w:r>
      <w:r>
        <w:rPr>
          <w:spacing w:val="-1"/>
          <w:sz w:val="24"/>
        </w:rPr>
        <w:t xml:space="preserve"> </w:t>
      </w:r>
      <w:r>
        <w:rPr>
          <w:sz w:val="24"/>
        </w:rPr>
        <w:t>Heinemann,</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r>
        <w:rPr>
          <w:sz w:val="24"/>
        </w:rPr>
        <w:t>Collingwood,</w:t>
      </w:r>
      <w:r>
        <w:rPr>
          <w:spacing w:val="-3"/>
          <w:sz w:val="24"/>
        </w:rPr>
        <w:t xml:space="preserve"> </w:t>
      </w:r>
      <w:r>
        <w:rPr>
          <w:sz w:val="24"/>
        </w:rPr>
        <w:t>“The</w:t>
      </w:r>
      <w:r>
        <w:rPr>
          <w:spacing w:val="-3"/>
          <w:sz w:val="24"/>
        </w:rPr>
        <w:t xml:space="preserve"> </w:t>
      </w:r>
      <w:r>
        <w:rPr>
          <w:sz w:val="24"/>
        </w:rPr>
        <w:t>idea</w:t>
      </w:r>
      <w:r>
        <w:rPr>
          <w:spacing w:val="-1"/>
          <w:sz w:val="24"/>
        </w:rPr>
        <w:t xml:space="preserve"> </w:t>
      </w:r>
      <w:r>
        <w:rPr>
          <w:sz w:val="24"/>
        </w:rPr>
        <w:t>of</w:t>
      </w:r>
      <w:r>
        <w:rPr>
          <w:spacing w:val="-2"/>
          <w:sz w:val="24"/>
        </w:rPr>
        <w:t xml:space="preserve"> </w:t>
      </w:r>
      <w:r>
        <w:rPr>
          <w:sz w:val="24"/>
        </w:rPr>
        <w:t>History”,</w:t>
      </w:r>
      <w:r>
        <w:rPr>
          <w:spacing w:val="-1"/>
          <w:sz w:val="24"/>
        </w:rPr>
        <w:t xml:space="preserve"> </w:t>
      </w:r>
      <w:r>
        <w:rPr>
          <w:sz w:val="24"/>
        </w:rPr>
        <w:t>Oxford,</w:t>
      </w:r>
      <w:r>
        <w:rPr>
          <w:spacing w:val="-2"/>
          <w:sz w:val="24"/>
        </w:rPr>
        <w:t xml:space="preserve"> </w:t>
      </w:r>
      <w:r>
        <w:rPr>
          <w:sz w:val="24"/>
        </w:rPr>
        <w:t>1873.</w:t>
      </w:r>
    </w:p>
    <w:p w:rsidR="00351619" w:rsidRDefault="00351619" w:rsidP="00351619">
      <w:pPr>
        <w:pStyle w:val="ListParagraph"/>
        <w:widowControl w:val="0"/>
        <w:numPr>
          <w:ilvl w:val="0"/>
          <w:numId w:val="40"/>
        </w:numPr>
        <w:tabs>
          <w:tab w:val="left" w:pos="1008"/>
          <w:tab w:val="left" w:pos="1009"/>
        </w:tabs>
        <w:autoSpaceDE w:val="0"/>
        <w:autoSpaceDN w:val="0"/>
        <w:spacing w:before="40" w:after="0" w:line="240" w:lineRule="auto"/>
        <w:contextualSpacing w:val="0"/>
        <w:rPr>
          <w:sz w:val="24"/>
        </w:rPr>
      </w:pPr>
      <w:r>
        <w:rPr>
          <w:sz w:val="24"/>
        </w:rPr>
        <w:t>Franck</w:t>
      </w:r>
      <w:r>
        <w:rPr>
          <w:spacing w:val="-2"/>
          <w:sz w:val="24"/>
        </w:rPr>
        <w:t xml:space="preserve"> </w:t>
      </w:r>
      <w:r>
        <w:rPr>
          <w:sz w:val="24"/>
        </w:rPr>
        <w:t>and Brownstone, “The</w:t>
      </w:r>
      <w:r>
        <w:rPr>
          <w:spacing w:val="-3"/>
          <w:sz w:val="24"/>
        </w:rPr>
        <w:t xml:space="preserve"> </w:t>
      </w:r>
      <w:r>
        <w:rPr>
          <w:sz w:val="24"/>
        </w:rPr>
        <w:t>Silk</w:t>
      </w:r>
      <w:r>
        <w:rPr>
          <w:spacing w:val="-2"/>
          <w:sz w:val="24"/>
        </w:rPr>
        <w:t xml:space="preserve"> </w:t>
      </w:r>
      <w:r>
        <w:rPr>
          <w:sz w:val="24"/>
        </w:rPr>
        <w:t>Road-</w:t>
      </w:r>
      <w:r>
        <w:rPr>
          <w:spacing w:val="-3"/>
          <w:sz w:val="24"/>
        </w:rPr>
        <w:t xml:space="preserve"> </w:t>
      </w:r>
      <w:r>
        <w:rPr>
          <w:sz w:val="24"/>
        </w:rPr>
        <w:t>A</w:t>
      </w:r>
      <w:r>
        <w:rPr>
          <w:spacing w:val="-1"/>
          <w:sz w:val="24"/>
        </w:rPr>
        <w:t xml:space="preserve"> </w:t>
      </w:r>
      <w:r>
        <w:rPr>
          <w:sz w:val="24"/>
        </w:rPr>
        <w:t>History.</w:t>
      </w:r>
    </w:p>
    <w:p w:rsidR="00351619" w:rsidRDefault="00351619" w:rsidP="00351619">
      <w:pPr>
        <w:pStyle w:val="ListParagraph"/>
        <w:widowControl w:val="0"/>
        <w:numPr>
          <w:ilvl w:val="0"/>
          <w:numId w:val="40"/>
        </w:numPr>
        <w:tabs>
          <w:tab w:val="left" w:pos="1008"/>
          <w:tab w:val="left" w:pos="1009"/>
        </w:tabs>
        <w:autoSpaceDE w:val="0"/>
        <w:autoSpaceDN w:val="0"/>
        <w:spacing w:before="44" w:after="0" w:line="240" w:lineRule="auto"/>
        <w:contextualSpacing w:val="0"/>
        <w:rPr>
          <w:sz w:val="24"/>
        </w:rPr>
      </w:pPr>
      <w:r>
        <w:rPr>
          <w:sz w:val="24"/>
        </w:rPr>
        <w:t>Gilbert</w:t>
      </w:r>
      <w:r>
        <w:rPr>
          <w:spacing w:val="-1"/>
          <w:sz w:val="24"/>
        </w:rPr>
        <w:t xml:space="preserve"> </w:t>
      </w:r>
      <w:proofErr w:type="spellStart"/>
      <w:r>
        <w:rPr>
          <w:sz w:val="24"/>
        </w:rPr>
        <w:t>Sigeaux</w:t>
      </w:r>
      <w:proofErr w:type="spellEnd"/>
      <w:r>
        <w:rPr>
          <w:sz w:val="24"/>
        </w:rPr>
        <w:t>, History</w:t>
      </w:r>
      <w:r>
        <w:rPr>
          <w:spacing w:val="-4"/>
          <w:sz w:val="24"/>
        </w:rPr>
        <w:t xml:space="preserve"> </w:t>
      </w:r>
      <w:r>
        <w:rPr>
          <w:sz w:val="24"/>
        </w:rPr>
        <w:t>of</w:t>
      </w:r>
      <w:r>
        <w:rPr>
          <w:spacing w:val="-1"/>
          <w:sz w:val="24"/>
        </w:rPr>
        <w:t xml:space="preserve"> </w:t>
      </w:r>
      <w:r>
        <w:rPr>
          <w:sz w:val="24"/>
        </w:rPr>
        <w:t>Tourism</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r>
        <w:rPr>
          <w:sz w:val="24"/>
        </w:rPr>
        <w:t>Herbert,</w:t>
      </w:r>
      <w:r>
        <w:rPr>
          <w:spacing w:val="-3"/>
          <w:sz w:val="24"/>
        </w:rPr>
        <w:t xml:space="preserve"> </w:t>
      </w:r>
      <w:r>
        <w:rPr>
          <w:sz w:val="24"/>
        </w:rPr>
        <w:t>“Heritage</w:t>
      </w:r>
      <w:r>
        <w:rPr>
          <w:spacing w:val="-3"/>
          <w:sz w:val="24"/>
        </w:rPr>
        <w:t xml:space="preserve"> </w:t>
      </w:r>
      <w:r>
        <w:rPr>
          <w:sz w:val="24"/>
        </w:rPr>
        <w:t>Tourism</w:t>
      </w:r>
      <w:r>
        <w:rPr>
          <w:spacing w:val="-3"/>
          <w:sz w:val="24"/>
        </w:rPr>
        <w:t xml:space="preserve"> </w:t>
      </w:r>
      <w:r>
        <w:rPr>
          <w:sz w:val="24"/>
        </w:rPr>
        <w:t>and</w:t>
      </w:r>
      <w:r>
        <w:rPr>
          <w:spacing w:val="-2"/>
          <w:sz w:val="24"/>
        </w:rPr>
        <w:t xml:space="preserve"> </w:t>
      </w:r>
      <w:r>
        <w:rPr>
          <w:sz w:val="24"/>
        </w:rPr>
        <w:t>Society”.</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r>
        <w:rPr>
          <w:sz w:val="24"/>
        </w:rPr>
        <w:t>J.</w:t>
      </w:r>
      <w:r>
        <w:rPr>
          <w:spacing w:val="-2"/>
          <w:sz w:val="24"/>
        </w:rPr>
        <w:t xml:space="preserve"> </w:t>
      </w:r>
      <w:r>
        <w:rPr>
          <w:sz w:val="24"/>
        </w:rPr>
        <w:t>Christopher</w:t>
      </w:r>
      <w:r>
        <w:rPr>
          <w:spacing w:val="-3"/>
          <w:sz w:val="24"/>
        </w:rPr>
        <w:t xml:space="preserve"> </w:t>
      </w:r>
      <w:r>
        <w:rPr>
          <w:sz w:val="24"/>
        </w:rPr>
        <w:t>Holloway, “The</w:t>
      </w:r>
      <w:r>
        <w:rPr>
          <w:spacing w:val="-3"/>
          <w:sz w:val="24"/>
        </w:rPr>
        <w:t xml:space="preserve"> </w:t>
      </w:r>
      <w:r>
        <w:rPr>
          <w:sz w:val="24"/>
        </w:rPr>
        <w:t>business</w:t>
      </w:r>
      <w:r>
        <w:rPr>
          <w:spacing w:val="-2"/>
          <w:sz w:val="24"/>
        </w:rPr>
        <w:t xml:space="preserve"> </w:t>
      </w:r>
      <w:r>
        <w:rPr>
          <w:sz w:val="24"/>
        </w:rPr>
        <w:t>of</w:t>
      </w:r>
      <w:r>
        <w:rPr>
          <w:spacing w:val="-2"/>
          <w:sz w:val="24"/>
        </w:rPr>
        <w:t xml:space="preserve"> </w:t>
      </w:r>
      <w:r>
        <w:rPr>
          <w:sz w:val="24"/>
        </w:rPr>
        <w:t>Tourism”.</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proofErr w:type="spellStart"/>
      <w:r>
        <w:rPr>
          <w:sz w:val="24"/>
        </w:rPr>
        <w:t>Masels</w:t>
      </w:r>
      <w:proofErr w:type="spellEnd"/>
      <w:r>
        <w:rPr>
          <w:sz w:val="24"/>
        </w:rPr>
        <w:t>,</w:t>
      </w:r>
      <w:r>
        <w:rPr>
          <w:spacing w:val="-1"/>
          <w:sz w:val="24"/>
        </w:rPr>
        <w:t xml:space="preserve"> </w:t>
      </w:r>
      <w:r>
        <w:rPr>
          <w:sz w:val="24"/>
        </w:rPr>
        <w:t>“Early</w:t>
      </w:r>
      <w:r>
        <w:rPr>
          <w:spacing w:val="-6"/>
          <w:sz w:val="24"/>
        </w:rPr>
        <w:t xml:space="preserve"> </w:t>
      </w:r>
      <w:r>
        <w:rPr>
          <w:sz w:val="24"/>
        </w:rPr>
        <w:t>Civilizations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Business</w:t>
      </w:r>
      <w:r>
        <w:rPr>
          <w:spacing w:val="-2"/>
          <w:sz w:val="24"/>
        </w:rPr>
        <w:t xml:space="preserve"> </w:t>
      </w:r>
      <w:r>
        <w:rPr>
          <w:sz w:val="24"/>
        </w:rPr>
        <w:t>Books Communications,</w:t>
      </w:r>
      <w:r>
        <w:rPr>
          <w:spacing w:val="-1"/>
          <w:sz w:val="24"/>
        </w:rPr>
        <w:t xml:space="preserve"> </w:t>
      </w:r>
      <w:r>
        <w:rPr>
          <w:sz w:val="24"/>
        </w:rPr>
        <w:t>1978.</w:t>
      </w:r>
    </w:p>
    <w:p w:rsidR="00351619" w:rsidRDefault="00351619" w:rsidP="00351619">
      <w:pPr>
        <w:pStyle w:val="ListParagraph"/>
        <w:widowControl w:val="0"/>
        <w:numPr>
          <w:ilvl w:val="0"/>
          <w:numId w:val="40"/>
        </w:numPr>
        <w:tabs>
          <w:tab w:val="left" w:pos="1008"/>
          <w:tab w:val="left" w:pos="1009"/>
        </w:tabs>
        <w:autoSpaceDE w:val="0"/>
        <w:autoSpaceDN w:val="0"/>
        <w:spacing w:before="43" w:after="0"/>
        <w:ind w:right="300"/>
        <w:contextualSpacing w:val="0"/>
        <w:rPr>
          <w:sz w:val="24"/>
        </w:rPr>
      </w:pPr>
      <w:proofErr w:type="spellStart"/>
      <w:r>
        <w:rPr>
          <w:sz w:val="24"/>
        </w:rPr>
        <w:t>Molatosh</w:t>
      </w:r>
      <w:proofErr w:type="spellEnd"/>
      <w:r>
        <w:rPr>
          <w:spacing w:val="45"/>
          <w:sz w:val="24"/>
        </w:rPr>
        <w:t xml:space="preserve"> </w:t>
      </w:r>
      <w:proofErr w:type="spellStart"/>
      <w:r>
        <w:rPr>
          <w:sz w:val="24"/>
        </w:rPr>
        <w:t>Goldner</w:t>
      </w:r>
      <w:proofErr w:type="spellEnd"/>
      <w:r>
        <w:rPr>
          <w:sz w:val="24"/>
        </w:rPr>
        <w:t>,</w:t>
      </w:r>
      <w:r>
        <w:rPr>
          <w:spacing w:val="45"/>
          <w:sz w:val="24"/>
        </w:rPr>
        <w:t xml:space="preserve"> </w:t>
      </w:r>
      <w:r>
        <w:rPr>
          <w:sz w:val="24"/>
        </w:rPr>
        <w:t>Ritchie,</w:t>
      </w:r>
      <w:r>
        <w:rPr>
          <w:spacing w:val="45"/>
          <w:sz w:val="24"/>
        </w:rPr>
        <w:t xml:space="preserve"> </w:t>
      </w:r>
      <w:r>
        <w:rPr>
          <w:sz w:val="24"/>
        </w:rPr>
        <w:t>“Tourism:</w:t>
      </w:r>
      <w:r>
        <w:rPr>
          <w:spacing w:val="46"/>
          <w:sz w:val="24"/>
        </w:rPr>
        <w:t xml:space="preserve"> </w:t>
      </w:r>
      <w:r>
        <w:rPr>
          <w:sz w:val="24"/>
        </w:rPr>
        <w:t>Principles,</w:t>
      </w:r>
      <w:r>
        <w:rPr>
          <w:spacing w:val="46"/>
          <w:sz w:val="24"/>
        </w:rPr>
        <w:t xml:space="preserve"> </w:t>
      </w:r>
      <w:r>
        <w:rPr>
          <w:sz w:val="24"/>
        </w:rPr>
        <w:t>Practices,</w:t>
      </w:r>
      <w:r>
        <w:rPr>
          <w:spacing w:val="46"/>
          <w:sz w:val="24"/>
        </w:rPr>
        <w:t xml:space="preserve"> </w:t>
      </w:r>
      <w:r>
        <w:rPr>
          <w:sz w:val="24"/>
        </w:rPr>
        <w:t>Philosophy”,</w:t>
      </w:r>
      <w:r>
        <w:rPr>
          <w:spacing w:val="45"/>
          <w:sz w:val="24"/>
        </w:rPr>
        <w:t xml:space="preserve"> </w:t>
      </w:r>
      <w:r>
        <w:rPr>
          <w:sz w:val="24"/>
        </w:rPr>
        <w:t>John</w:t>
      </w:r>
      <w:r>
        <w:rPr>
          <w:spacing w:val="45"/>
          <w:sz w:val="24"/>
        </w:rPr>
        <w:t xml:space="preserve"> </w:t>
      </w:r>
      <w:r>
        <w:rPr>
          <w:sz w:val="24"/>
        </w:rPr>
        <w:t>Wiley,</w:t>
      </w:r>
      <w:r>
        <w:rPr>
          <w:spacing w:val="-57"/>
          <w:sz w:val="24"/>
        </w:rPr>
        <w:t xml:space="preserve"> </w:t>
      </w:r>
      <w:proofErr w:type="gramStart"/>
      <w:r>
        <w:rPr>
          <w:sz w:val="24"/>
        </w:rPr>
        <w:t>new</w:t>
      </w:r>
      <w:proofErr w:type="gramEnd"/>
      <w:r>
        <w:rPr>
          <w:spacing w:val="-1"/>
          <w:sz w:val="24"/>
        </w:rPr>
        <w:t xml:space="preserve"> </w:t>
      </w:r>
      <w:r>
        <w:rPr>
          <w:sz w:val="24"/>
        </w:rPr>
        <w:t>York, 1995.</w:t>
      </w:r>
    </w:p>
    <w:p w:rsidR="00351619" w:rsidRDefault="00351619" w:rsidP="00351619">
      <w:pPr>
        <w:pStyle w:val="ListParagraph"/>
        <w:widowControl w:val="0"/>
        <w:numPr>
          <w:ilvl w:val="0"/>
          <w:numId w:val="40"/>
        </w:numPr>
        <w:tabs>
          <w:tab w:val="left" w:pos="1008"/>
          <w:tab w:val="left" w:pos="1009"/>
        </w:tabs>
        <w:autoSpaceDE w:val="0"/>
        <w:autoSpaceDN w:val="0"/>
        <w:spacing w:after="0" w:line="275" w:lineRule="exact"/>
        <w:contextualSpacing w:val="0"/>
        <w:rPr>
          <w:sz w:val="24"/>
        </w:rPr>
      </w:pPr>
      <w:proofErr w:type="spellStart"/>
      <w:r>
        <w:rPr>
          <w:sz w:val="24"/>
        </w:rPr>
        <w:t>Nisbet</w:t>
      </w:r>
      <w:proofErr w:type="spellEnd"/>
      <w:r>
        <w:rPr>
          <w:sz w:val="24"/>
        </w:rPr>
        <w:t>,</w:t>
      </w:r>
      <w:r>
        <w:rPr>
          <w:spacing w:val="-2"/>
          <w:sz w:val="24"/>
        </w:rPr>
        <w:t xml:space="preserve"> </w:t>
      </w:r>
      <w:proofErr w:type="gramStart"/>
      <w:r>
        <w:rPr>
          <w:sz w:val="24"/>
        </w:rPr>
        <w:t>“</w:t>
      </w:r>
      <w:r>
        <w:rPr>
          <w:spacing w:val="-3"/>
          <w:sz w:val="24"/>
        </w:rPr>
        <w:t xml:space="preserve"> </w:t>
      </w:r>
      <w:r>
        <w:rPr>
          <w:sz w:val="24"/>
        </w:rPr>
        <w:t>Social</w:t>
      </w:r>
      <w:proofErr w:type="gramEnd"/>
      <w:r>
        <w:rPr>
          <w:spacing w:val="-1"/>
          <w:sz w:val="24"/>
        </w:rPr>
        <w:t xml:space="preserve"> </w:t>
      </w:r>
      <w:r>
        <w:rPr>
          <w:sz w:val="24"/>
        </w:rPr>
        <w:t>Change</w:t>
      </w:r>
      <w:r>
        <w:rPr>
          <w:spacing w:val="-1"/>
          <w:sz w:val="24"/>
        </w:rPr>
        <w:t xml:space="preserve"> </w:t>
      </w:r>
      <w:r>
        <w:rPr>
          <w:sz w:val="24"/>
        </w:rPr>
        <w:t>and</w:t>
      </w:r>
      <w:r>
        <w:rPr>
          <w:spacing w:val="-1"/>
          <w:sz w:val="24"/>
        </w:rPr>
        <w:t xml:space="preserve"> </w:t>
      </w:r>
      <w:r>
        <w:rPr>
          <w:sz w:val="24"/>
        </w:rPr>
        <w:t>History”,</w:t>
      </w:r>
      <w:r>
        <w:rPr>
          <w:spacing w:val="-2"/>
          <w:sz w:val="24"/>
        </w:rPr>
        <w:t xml:space="preserve"> </w:t>
      </w:r>
      <w:r>
        <w:rPr>
          <w:sz w:val="24"/>
        </w:rPr>
        <w:t>oxford</w:t>
      </w:r>
      <w:r>
        <w:rPr>
          <w:spacing w:val="-1"/>
          <w:sz w:val="24"/>
        </w:rPr>
        <w:t xml:space="preserve"> </w:t>
      </w:r>
      <w:r>
        <w:rPr>
          <w:sz w:val="24"/>
        </w:rPr>
        <w:t>University</w:t>
      </w:r>
      <w:r>
        <w:rPr>
          <w:spacing w:val="-7"/>
          <w:sz w:val="24"/>
        </w:rPr>
        <w:t xml:space="preserve"> </w:t>
      </w:r>
      <w:r>
        <w:rPr>
          <w:sz w:val="24"/>
        </w:rPr>
        <w:t>Press,</w:t>
      </w:r>
      <w:r>
        <w:rPr>
          <w:spacing w:val="-2"/>
          <w:sz w:val="24"/>
        </w:rPr>
        <w:t xml:space="preserve"> </w:t>
      </w:r>
      <w:r>
        <w:rPr>
          <w:sz w:val="24"/>
        </w:rPr>
        <w:t>1972.</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r>
        <w:rPr>
          <w:sz w:val="24"/>
        </w:rPr>
        <w:t>Nora</w:t>
      </w:r>
      <w:r>
        <w:rPr>
          <w:spacing w:val="-3"/>
          <w:sz w:val="24"/>
        </w:rPr>
        <w:t xml:space="preserve"> </w:t>
      </w:r>
      <w:r>
        <w:rPr>
          <w:sz w:val="24"/>
        </w:rPr>
        <w:t>Start,</w:t>
      </w:r>
      <w:r>
        <w:rPr>
          <w:spacing w:val="-1"/>
          <w:sz w:val="24"/>
        </w:rPr>
        <w:t xml:space="preserve"> </w:t>
      </w:r>
      <w:r>
        <w:rPr>
          <w:sz w:val="24"/>
        </w:rPr>
        <w:t>“</w:t>
      </w:r>
      <w:r>
        <w:rPr>
          <w:spacing w:val="-2"/>
          <w:sz w:val="24"/>
        </w:rPr>
        <w:t xml:space="preserve"> </w:t>
      </w:r>
      <w:r>
        <w:rPr>
          <w:sz w:val="24"/>
        </w:rPr>
        <w:t>View</w:t>
      </w:r>
      <w:r>
        <w:rPr>
          <w:spacing w:val="-3"/>
          <w:sz w:val="24"/>
        </w:rPr>
        <w:t xml:space="preserve"> </w:t>
      </w:r>
      <w:r>
        <w:rPr>
          <w:sz w:val="24"/>
        </w:rPr>
        <w:t>Point”,</w:t>
      </w:r>
      <w:r>
        <w:rPr>
          <w:spacing w:val="-1"/>
          <w:sz w:val="24"/>
        </w:rPr>
        <w:t xml:space="preserve"> </w:t>
      </w:r>
      <w:r>
        <w:rPr>
          <w:sz w:val="24"/>
        </w:rPr>
        <w:t>Prentice</w:t>
      </w:r>
      <w:r>
        <w:rPr>
          <w:spacing w:val="-2"/>
          <w:sz w:val="24"/>
        </w:rPr>
        <w:t xml:space="preserve"> </w:t>
      </w:r>
      <w:r>
        <w:rPr>
          <w:sz w:val="24"/>
        </w:rPr>
        <w:t>Hall,</w:t>
      </w:r>
      <w:r>
        <w:rPr>
          <w:spacing w:val="-2"/>
          <w:sz w:val="24"/>
        </w:rPr>
        <w:t xml:space="preserve"> </w:t>
      </w:r>
      <w:r>
        <w:rPr>
          <w:sz w:val="24"/>
        </w:rPr>
        <w:t>1997</w:t>
      </w:r>
    </w:p>
    <w:p w:rsidR="00351619" w:rsidRDefault="00351619" w:rsidP="00351619">
      <w:pPr>
        <w:pStyle w:val="ListParagraph"/>
        <w:widowControl w:val="0"/>
        <w:numPr>
          <w:ilvl w:val="0"/>
          <w:numId w:val="40"/>
        </w:numPr>
        <w:tabs>
          <w:tab w:val="left" w:pos="1008"/>
          <w:tab w:val="left" w:pos="1009"/>
        </w:tabs>
        <w:autoSpaceDE w:val="0"/>
        <w:autoSpaceDN w:val="0"/>
        <w:spacing w:before="43" w:after="0" w:line="240" w:lineRule="auto"/>
        <w:contextualSpacing w:val="0"/>
        <w:rPr>
          <w:sz w:val="24"/>
        </w:rPr>
      </w:pPr>
      <w:proofErr w:type="spellStart"/>
      <w:r>
        <w:rPr>
          <w:sz w:val="24"/>
        </w:rPr>
        <w:t>Ratnager</w:t>
      </w:r>
      <w:proofErr w:type="spellEnd"/>
      <w:r>
        <w:rPr>
          <w:sz w:val="24"/>
        </w:rPr>
        <w:t>,</w:t>
      </w:r>
      <w:r>
        <w:rPr>
          <w:spacing w:val="-4"/>
          <w:sz w:val="24"/>
        </w:rPr>
        <w:t xml:space="preserve"> </w:t>
      </w:r>
      <w:r>
        <w:rPr>
          <w:sz w:val="24"/>
        </w:rPr>
        <w:t>“Trading</w:t>
      </w:r>
      <w:r>
        <w:rPr>
          <w:spacing w:val="-6"/>
          <w:sz w:val="24"/>
        </w:rPr>
        <w:t xml:space="preserve"> </w:t>
      </w:r>
      <w:r>
        <w:rPr>
          <w:sz w:val="24"/>
        </w:rPr>
        <w:t>Encounters”,</w:t>
      </w:r>
      <w:r>
        <w:rPr>
          <w:spacing w:val="-2"/>
          <w:sz w:val="24"/>
        </w:rPr>
        <w:t xml:space="preserve"> </w:t>
      </w:r>
      <w:r>
        <w:rPr>
          <w:sz w:val="24"/>
        </w:rPr>
        <w:t>Oxford</w:t>
      </w:r>
      <w:r>
        <w:rPr>
          <w:spacing w:val="-3"/>
          <w:sz w:val="24"/>
        </w:rPr>
        <w:t xml:space="preserve"> </w:t>
      </w:r>
      <w:r>
        <w:rPr>
          <w:sz w:val="24"/>
        </w:rPr>
        <w:t>University,</w:t>
      </w:r>
      <w:r>
        <w:rPr>
          <w:spacing w:val="-3"/>
          <w:sz w:val="24"/>
        </w:rPr>
        <w:t xml:space="preserve"> </w:t>
      </w:r>
      <w:r>
        <w:rPr>
          <w:sz w:val="24"/>
        </w:rPr>
        <w:t>New</w:t>
      </w:r>
      <w:r>
        <w:rPr>
          <w:spacing w:val="-3"/>
          <w:sz w:val="24"/>
        </w:rPr>
        <w:t xml:space="preserve"> </w:t>
      </w:r>
      <w:r>
        <w:rPr>
          <w:sz w:val="24"/>
        </w:rPr>
        <w:t>Press,</w:t>
      </w:r>
      <w:r>
        <w:rPr>
          <w:spacing w:val="-4"/>
          <w:sz w:val="24"/>
        </w:rPr>
        <w:t xml:space="preserve"> </w:t>
      </w:r>
      <w:r>
        <w:rPr>
          <w:sz w:val="24"/>
        </w:rPr>
        <w:t>2004.</w:t>
      </w:r>
    </w:p>
    <w:p w:rsidR="00351619" w:rsidRDefault="00351619" w:rsidP="00351619">
      <w:pPr>
        <w:pStyle w:val="ListParagraph"/>
        <w:widowControl w:val="0"/>
        <w:numPr>
          <w:ilvl w:val="0"/>
          <w:numId w:val="40"/>
        </w:numPr>
        <w:tabs>
          <w:tab w:val="left" w:pos="1008"/>
          <w:tab w:val="left" w:pos="1009"/>
        </w:tabs>
        <w:autoSpaceDE w:val="0"/>
        <w:autoSpaceDN w:val="0"/>
        <w:spacing w:before="41" w:after="0" w:line="240" w:lineRule="auto"/>
        <w:contextualSpacing w:val="0"/>
        <w:rPr>
          <w:sz w:val="24"/>
        </w:rPr>
      </w:pPr>
      <w:r>
        <w:rPr>
          <w:sz w:val="24"/>
        </w:rPr>
        <w:t>T.</w:t>
      </w:r>
      <w:r>
        <w:rPr>
          <w:spacing w:val="-2"/>
          <w:sz w:val="24"/>
        </w:rPr>
        <w:t xml:space="preserve"> </w:t>
      </w:r>
      <w:r>
        <w:rPr>
          <w:sz w:val="24"/>
        </w:rPr>
        <w:t>Walter</w:t>
      </w:r>
      <w:r>
        <w:rPr>
          <w:spacing w:val="-1"/>
          <w:sz w:val="24"/>
        </w:rPr>
        <w:t xml:space="preserve"> </w:t>
      </w:r>
      <w:proofErr w:type="spellStart"/>
      <w:r>
        <w:rPr>
          <w:sz w:val="24"/>
        </w:rPr>
        <w:t>Wallbank</w:t>
      </w:r>
      <w:proofErr w:type="spellEnd"/>
      <w:r>
        <w:rPr>
          <w:sz w:val="24"/>
        </w:rPr>
        <w:t>,</w:t>
      </w:r>
      <w:r>
        <w:rPr>
          <w:spacing w:val="-2"/>
          <w:sz w:val="24"/>
        </w:rPr>
        <w:t xml:space="preserve"> </w:t>
      </w:r>
      <w:r>
        <w:rPr>
          <w:sz w:val="24"/>
        </w:rPr>
        <w:t>“Civilizations</w:t>
      </w:r>
      <w:r>
        <w:rPr>
          <w:spacing w:val="-4"/>
          <w:sz w:val="24"/>
        </w:rPr>
        <w:t xml:space="preserve"> </w:t>
      </w:r>
      <w:r>
        <w:rPr>
          <w:sz w:val="24"/>
        </w:rPr>
        <w:t>Past and</w:t>
      </w:r>
      <w:r>
        <w:rPr>
          <w:spacing w:val="-1"/>
          <w:sz w:val="24"/>
        </w:rPr>
        <w:t xml:space="preserve"> </w:t>
      </w:r>
      <w:r>
        <w:rPr>
          <w:sz w:val="24"/>
        </w:rPr>
        <w:t>Present”,</w:t>
      </w:r>
      <w:r>
        <w:rPr>
          <w:spacing w:val="-1"/>
          <w:sz w:val="24"/>
        </w:rPr>
        <w:t xml:space="preserve"> </w:t>
      </w:r>
      <w:r>
        <w:rPr>
          <w:sz w:val="24"/>
        </w:rPr>
        <w:t>Scott</w:t>
      </w:r>
      <w:r>
        <w:rPr>
          <w:spacing w:val="-3"/>
          <w:sz w:val="24"/>
        </w:rPr>
        <w:t xml:space="preserve"> </w:t>
      </w:r>
      <w:proofErr w:type="spellStart"/>
      <w:r>
        <w:rPr>
          <w:sz w:val="24"/>
        </w:rPr>
        <w:t>Fctosman</w:t>
      </w:r>
      <w:proofErr w:type="spellEnd"/>
      <w:r>
        <w:rPr>
          <w:sz w:val="24"/>
        </w:rPr>
        <w:t>,</w:t>
      </w:r>
      <w:r>
        <w:rPr>
          <w:spacing w:val="1"/>
          <w:sz w:val="24"/>
        </w:rPr>
        <w:t xml:space="preserve"> </w:t>
      </w:r>
      <w:r>
        <w:rPr>
          <w:sz w:val="24"/>
        </w:rPr>
        <w:t>London,</w:t>
      </w:r>
      <w:r>
        <w:rPr>
          <w:spacing w:val="-2"/>
          <w:sz w:val="24"/>
        </w:rPr>
        <w:t xml:space="preserve"> </w:t>
      </w:r>
      <w:r>
        <w:rPr>
          <w:sz w:val="24"/>
        </w:rPr>
        <w:t>1978.</w:t>
      </w:r>
    </w:p>
    <w:p w:rsidR="00351619" w:rsidRDefault="00351619" w:rsidP="00351619">
      <w:pPr>
        <w:pStyle w:val="BodyText"/>
        <w:spacing w:before="10"/>
        <w:rPr>
          <w:sz w:val="20"/>
        </w:rPr>
      </w:pPr>
    </w:p>
    <w:p w:rsidR="00351619" w:rsidRDefault="00351619" w:rsidP="00351619">
      <w:pPr>
        <w:pStyle w:val="BodyText"/>
        <w:ind w:left="280" w:right="278"/>
        <w:jc w:val="center"/>
      </w:pPr>
      <w:r>
        <w:t>******</w:t>
      </w:r>
    </w:p>
    <w:p w:rsidR="00351619" w:rsidRDefault="00351619">
      <w:pPr>
        <w:spacing w:after="200" w:line="276" w:lineRule="auto"/>
        <w:rPr>
          <w:rFonts w:ascii="Times New Roman" w:hAnsi="Times New Roman"/>
          <w:b/>
          <w:bCs/>
          <w:sz w:val="24"/>
          <w:szCs w:val="24"/>
        </w:rPr>
      </w:pPr>
    </w:p>
    <w:p w:rsidR="00351619" w:rsidRDefault="00351619">
      <w:pPr>
        <w:spacing w:after="200" w:line="276" w:lineRule="auto"/>
        <w:rPr>
          <w:rFonts w:ascii="Times New Roman" w:hAnsi="Times New Roman"/>
          <w:b/>
          <w:bCs/>
          <w:sz w:val="24"/>
          <w:szCs w:val="24"/>
        </w:rPr>
      </w:pPr>
    </w:p>
    <w:p w:rsidR="00E05960" w:rsidRDefault="00E05960">
      <w:pPr>
        <w:spacing w:after="200" w:line="276" w:lineRule="auto"/>
        <w:rPr>
          <w:rFonts w:ascii="Times New Roman" w:hAnsi="Times New Roman"/>
          <w:b/>
          <w:bCs/>
          <w:sz w:val="24"/>
          <w:szCs w:val="24"/>
        </w:rPr>
      </w:pPr>
      <w:r>
        <w:rPr>
          <w:rFonts w:ascii="Times New Roman" w:hAnsi="Times New Roman"/>
          <w:b/>
          <w:bCs/>
          <w:sz w:val="24"/>
          <w:szCs w:val="24"/>
        </w:rPr>
        <w:br w:type="page"/>
      </w:r>
    </w:p>
    <w:p w:rsidR="00923E84" w:rsidRDefault="00923E84" w:rsidP="00923E84">
      <w:pPr>
        <w:spacing w:after="120" w:line="240" w:lineRule="auto"/>
        <w:jc w:val="right"/>
        <w:rPr>
          <w:rFonts w:ascii="Times New Roman" w:hAnsi="Times New Roman"/>
          <w:b/>
          <w:bCs/>
          <w:sz w:val="24"/>
          <w:szCs w:val="24"/>
        </w:rPr>
      </w:pPr>
      <w:r>
        <w:rPr>
          <w:rFonts w:ascii="Times New Roman" w:hAnsi="Times New Roman"/>
          <w:b/>
          <w:bCs/>
          <w:sz w:val="24"/>
          <w:szCs w:val="24"/>
        </w:rPr>
        <w:lastRenderedPageBreak/>
        <w:t>BTM-DSC03</w:t>
      </w:r>
    </w:p>
    <w:p w:rsidR="00923E84" w:rsidRPr="00DA72A0" w:rsidRDefault="00923E84" w:rsidP="00351619">
      <w:pPr>
        <w:spacing w:after="200" w:line="276" w:lineRule="auto"/>
        <w:rPr>
          <w:rFonts w:ascii="Times New Roman" w:hAnsi="Times New Roman"/>
          <w:b/>
          <w:bCs/>
          <w:sz w:val="24"/>
          <w:szCs w:val="24"/>
          <w:lang w:val="en-US"/>
        </w:rPr>
      </w:pPr>
      <w:r>
        <w:rPr>
          <w:rFonts w:ascii="Times New Roman" w:hAnsi="Times New Roman"/>
          <w:b/>
          <w:bCs/>
          <w:sz w:val="24"/>
          <w:szCs w:val="24"/>
        </w:rPr>
        <w:t xml:space="preserve">CORE-III: </w:t>
      </w:r>
      <w:r w:rsidRPr="000B7627">
        <w:rPr>
          <w:rFonts w:ascii="Times New Roman" w:hAnsi="Times New Roman"/>
          <w:b/>
          <w:bCs/>
          <w:sz w:val="24"/>
          <w:szCs w:val="24"/>
        </w:rPr>
        <w:t>TOURISM BUSINESS</w:t>
      </w:r>
    </w:p>
    <w:p w:rsidR="00923E84" w:rsidRPr="000B4573" w:rsidRDefault="00923E84" w:rsidP="00923E84">
      <w:pPr>
        <w:spacing w:after="120" w:line="240" w:lineRule="auto"/>
        <w:jc w:val="center"/>
        <w:rPr>
          <w:rFonts w:ascii="Times New Roman" w:hAnsi="Times New Roman"/>
          <w:b/>
          <w:bCs/>
          <w:sz w:val="2"/>
          <w:szCs w:val="24"/>
        </w:rPr>
      </w:pPr>
    </w:p>
    <w:p w:rsidR="00923E84" w:rsidRPr="000B7627" w:rsidRDefault="00923E84" w:rsidP="00923E84">
      <w:pPr>
        <w:rPr>
          <w:rFonts w:ascii="Times New Roman" w:hAnsi="Times New Roman"/>
          <w:b/>
          <w:bCs/>
          <w:sz w:val="24"/>
          <w:szCs w:val="24"/>
        </w:rPr>
      </w:pPr>
      <w:r w:rsidRPr="000B7627">
        <w:rPr>
          <w:rFonts w:ascii="Times New Roman" w:hAnsi="Times New Roman"/>
          <w:b/>
          <w:bCs/>
          <w:sz w:val="24"/>
          <w:szCs w:val="24"/>
        </w:rPr>
        <w:t>Teaching Hours: 75</w:t>
      </w:r>
      <w:r w:rsidRPr="000B7627">
        <w:rPr>
          <w:rFonts w:ascii="Times New Roman" w:hAnsi="Times New Roman"/>
          <w:b/>
          <w:bCs/>
          <w:sz w:val="24"/>
          <w:szCs w:val="24"/>
        </w:rPr>
        <w:tab/>
      </w:r>
      <w:r w:rsidRPr="000B7627">
        <w:rPr>
          <w:rFonts w:ascii="Times New Roman" w:hAnsi="Times New Roman"/>
          <w:b/>
          <w:bCs/>
          <w:sz w:val="24"/>
          <w:szCs w:val="24"/>
        </w:rPr>
        <w:tab/>
      </w:r>
      <w:r w:rsidRPr="000B7627">
        <w:rPr>
          <w:rFonts w:ascii="Times New Roman" w:hAnsi="Times New Roman"/>
          <w:b/>
          <w:bCs/>
          <w:sz w:val="24"/>
          <w:szCs w:val="24"/>
        </w:rPr>
        <w:tab/>
      </w:r>
      <w:r w:rsidRPr="000B7627">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0B7627">
        <w:rPr>
          <w:rFonts w:ascii="Times New Roman" w:hAnsi="Times New Roman"/>
          <w:b/>
          <w:bCs/>
          <w:sz w:val="24"/>
          <w:szCs w:val="24"/>
        </w:rPr>
        <w:t>Credits: 4</w:t>
      </w:r>
    </w:p>
    <w:p w:rsidR="00923E84" w:rsidRPr="000B7627" w:rsidRDefault="00923E84" w:rsidP="00923E84">
      <w:pPr>
        <w:rPr>
          <w:rFonts w:ascii="Times New Roman" w:hAnsi="Times New Roman"/>
          <w:b/>
          <w:bCs/>
          <w:sz w:val="24"/>
          <w:szCs w:val="24"/>
        </w:rPr>
      </w:pPr>
      <w:r w:rsidRPr="000B7627">
        <w:rPr>
          <w:rFonts w:ascii="Times New Roman" w:hAnsi="Times New Roman"/>
          <w:b/>
          <w:bCs/>
          <w:sz w:val="24"/>
          <w:szCs w:val="24"/>
        </w:rPr>
        <w:t>OBJECTIVES:</w:t>
      </w:r>
    </w:p>
    <w:p w:rsidR="00923E84" w:rsidRPr="000B7627" w:rsidRDefault="00923E84" w:rsidP="00923E84">
      <w:pPr>
        <w:rPr>
          <w:rFonts w:ascii="Times New Roman" w:hAnsi="Times New Roman"/>
          <w:b/>
          <w:bCs/>
          <w:sz w:val="24"/>
          <w:szCs w:val="24"/>
        </w:rPr>
      </w:pPr>
      <w:r w:rsidRPr="000B7627">
        <w:rPr>
          <w:rFonts w:ascii="Times New Roman" w:hAnsi="Times New Roman"/>
          <w:b/>
          <w:bCs/>
          <w:sz w:val="24"/>
          <w:szCs w:val="24"/>
        </w:rPr>
        <w:t>To enable the students to</w:t>
      </w:r>
    </w:p>
    <w:p w:rsidR="00923E84" w:rsidRPr="000B7627" w:rsidRDefault="00923E84" w:rsidP="00351619">
      <w:pPr>
        <w:pStyle w:val="ListParagraph"/>
        <w:numPr>
          <w:ilvl w:val="0"/>
          <w:numId w:val="8"/>
        </w:numPr>
        <w:rPr>
          <w:rFonts w:ascii="Times New Roman" w:hAnsi="Times New Roman" w:cs="Times New Roman"/>
          <w:sz w:val="24"/>
          <w:szCs w:val="24"/>
        </w:rPr>
      </w:pPr>
      <w:r w:rsidRPr="000B7627">
        <w:rPr>
          <w:rFonts w:ascii="Times New Roman" w:hAnsi="Times New Roman" w:cs="Times New Roman"/>
          <w:sz w:val="24"/>
          <w:szCs w:val="24"/>
        </w:rPr>
        <w:t xml:space="preserve">Create </w:t>
      </w:r>
      <w:proofErr w:type="gramStart"/>
      <w:r w:rsidRPr="000B7627">
        <w:rPr>
          <w:rFonts w:ascii="Times New Roman" w:hAnsi="Times New Roman" w:cs="Times New Roman"/>
          <w:sz w:val="24"/>
          <w:szCs w:val="24"/>
        </w:rPr>
        <w:t>an awareness</w:t>
      </w:r>
      <w:proofErr w:type="gramEnd"/>
      <w:r w:rsidRPr="000B7627">
        <w:rPr>
          <w:rFonts w:ascii="Times New Roman" w:hAnsi="Times New Roman" w:cs="Times New Roman"/>
          <w:sz w:val="24"/>
          <w:szCs w:val="24"/>
        </w:rPr>
        <w:t xml:space="preserve"> in the mind of the students that tourism is an upcoming industry, its importance and difference mode of transport.</w:t>
      </w:r>
    </w:p>
    <w:p w:rsidR="00923E84" w:rsidRPr="000B7627" w:rsidRDefault="00923E84" w:rsidP="00351619">
      <w:pPr>
        <w:pStyle w:val="ListParagraph"/>
        <w:numPr>
          <w:ilvl w:val="0"/>
          <w:numId w:val="8"/>
        </w:numPr>
        <w:rPr>
          <w:rFonts w:ascii="Times New Roman" w:hAnsi="Times New Roman" w:cs="Times New Roman"/>
          <w:sz w:val="24"/>
          <w:szCs w:val="24"/>
        </w:rPr>
      </w:pPr>
      <w:r w:rsidRPr="000B7627">
        <w:rPr>
          <w:rFonts w:ascii="Times New Roman" w:hAnsi="Times New Roman" w:cs="Times New Roman"/>
          <w:sz w:val="24"/>
          <w:szCs w:val="24"/>
        </w:rPr>
        <w:t>Develop added interest in the field of tourism.</w:t>
      </w:r>
    </w:p>
    <w:p w:rsidR="00923E84" w:rsidRDefault="00923E84" w:rsidP="00351619">
      <w:pPr>
        <w:pStyle w:val="ListParagraph"/>
        <w:numPr>
          <w:ilvl w:val="0"/>
          <w:numId w:val="8"/>
        </w:numPr>
        <w:rPr>
          <w:rFonts w:ascii="Times New Roman" w:hAnsi="Times New Roman" w:cs="Times New Roman"/>
          <w:sz w:val="24"/>
          <w:szCs w:val="24"/>
        </w:rPr>
      </w:pPr>
      <w:proofErr w:type="spellStart"/>
      <w:r w:rsidRPr="000B7627">
        <w:rPr>
          <w:rFonts w:ascii="Times New Roman" w:hAnsi="Times New Roman" w:cs="Times New Roman"/>
          <w:sz w:val="24"/>
          <w:szCs w:val="24"/>
        </w:rPr>
        <w:t>Specialise</w:t>
      </w:r>
      <w:proofErr w:type="spellEnd"/>
      <w:r w:rsidRPr="000B7627">
        <w:rPr>
          <w:rFonts w:ascii="Times New Roman" w:hAnsi="Times New Roman" w:cs="Times New Roman"/>
          <w:sz w:val="24"/>
          <w:szCs w:val="24"/>
        </w:rPr>
        <w:t xml:space="preserve"> in its </w:t>
      </w:r>
      <w:proofErr w:type="spellStart"/>
      <w:r w:rsidRPr="000B7627">
        <w:rPr>
          <w:rFonts w:ascii="Times New Roman" w:hAnsi="Times New Roman" w:cs="Times New Roman"/>
          <w:sz w:val="24"/>
          <w:szCs w:val="24"/>
        </w:rPr>
        <w:t>multi dimensional</w:t>
      </w:r>
      <w:proofErr w:type="spellEnd"/>
      <w:r w:rsidRPr="000B7627">
        <w:rPr>
          <w:rFonts w:ascii="Times New Roman" w:hAnsi="Times New Roman" w:cs="Times New Roman"/>
          <w:sz w:val="24"/>
          <w:szCs w:val="24"/>
        </w:rPr>
        <w:t xml:space="preserve"> features.</w:t>
      </w:r>
    </w:p>
    <w:p w:rsidR="00923E84" w:rsidRPr="000B7627" w:rsidRDefault="00923E84" w:rsidP="00923E84">
      <w:pPr>
        <w:pStyle w:val="ListParagraph"/>
        <w:rPr>
          <w:rFonts w:ascii="Times New Roman" w:hAnsi="Times New Roman" w:cs="Times New Roman"/>
          <w:sz w:val="24"/>
          <w:szCs w:val="24"/>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COURSE OUTLINE</w:t>
      </w:r>
    </w:p>
    <w:p w:rsidR="00923E84" w:rsidRPr="000B7627" w:rsidRDefault="00923E84" w:rsidP="00923E84">
      <w:pPr>
        <w:pStyle w:val="ListParagraph"/>
        <w:ind w:left="0"/>
        <w:rPr>
          <w:rFonts w:ascii="Times New Roman" w:hAnsi="Times New Roman" w:cs="Times New Roman"/>
          <w:b/>
          <w:bCs/>
          <w:sz w:val="24"/>
          <w:szCs w:val="24"/>
        </w:rPr>
      </w:pPr>
    </w:p>
    <w:tbl>
      <w:tblPr>
        <w:tblW w:w="9747" w:type="dxa"/>
        <w:tblLayout w:type="fixed"/>
        <w:tblLook w:val="04A0" w:firstRow="1" w:lastRow="0" w:firstColumn="1" w:lastColumn="0" w:noHBand="0" w:noVBand="1"/>
      </w:tblPr>
      <w:tblGrid>
        <w:gridCol w:w="1217"/>
        <w:gridCol w:w="289"/>
        <w:gridCol w:w="7391"/>
        <w:gridCol w:w="850"/>
      </w:tblGrid>
      <w:tr w:rsidR="00923E84" w:rsidRPr="000B7627" w:rsidTr="000926E8">
        <w:tc>
          <w:tcPr>
            <w:tcW w:w="1217"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UNIT I</w:t>
            </w:r>
          </w:p>
        </w:tc>
        <w:tc>
          <w:tcPr>
            <w:tcW w:w="289"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Definition – nature – importance – components and scope of tourism</w:t>
            </w:r>
          </w:p>
        </w:tc>
        <w:tc>
          <w:tcPr>
            <w:tcW w:w="850"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UNIT II</w:t>
            </w:r>
          </w:p>
        </w:tc>
        <w:tc>
          <w:tcPr>
            <w:tcW w:w="289"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Motivations for travel – planning and tourism administration</w:t>
            </w:r>
          </w:p>
        </w:tc>
        <w:tc>
          <w:tcPr>
            <w:tcW w:w="850"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UNIT III</w:t>
            </w:r>
          </w:p>
        </w:tc>
        <w:tc>
          <w:tcPr>
            <w:tcW w:w="289"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Tourism and transport – rail – road – sea and air travel</w:t>
            </w:r>
          </w:p>
        </w:tc>
        <w:tc>
          <w:tcPr>
            <w:tcW w:w="850"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UNIT IV</w:t>
            </w:r>
          </w:p>
        </w:tc>
        <w:tc>
          <w:tcPr>
            <w:tcW w:w="289"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p>
        </w:tc>
        <w:tc>
          <w:tcPr>
            <w:tcW w:w="7391"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Accommodation – traditional and supplementary</w:t>
            </w:r>
          </w:p>
        </w:tc>
        <w:tc>
          <w:tcPr>
            <w:tcW w:w="850"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UNIT V</w:t>
            </w:r>
          </w:p>
        </w:tc>
        <w:tc>
          <w:tcPr>
            <w:tcW w:w="289"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Tourism as an industry</w:t>
            </w:r>
          </w:p>
        </w:tc>
        <w:tc>
          <w:tcPr>
            <w:tcW w:w="850" w:type="dxa"/>
          </w:tcPr>
          <w:p w:rsidR="00923E84" w:rsidRPr="000B7627" w:rsidRDefault="00923E84" w:rsidP="000926E8">
            <w:pPr>
              <w:pStyle w:val="ListParagraph"/>
              <w:spacing w:after="0" w:line="360" w:lineRule="auto"/>
              <w:ind w:left="0"/>
              <w:rPr>
                <w:rFonts w:ascii="Times New Roman" w:hAnsi="Times New Roman" w:cs="Times New Roman"/>
                <w:sz w:val="24"/>
                <w:szCs w:val="24"/>
              </w:rPr>
            </w:pPr>
            <w:r w:rsidRPr="000B7627">
              <w:rPr>
                <w:rFonts w:ascii="Times New Roman" w:hAnsi="Times New Roman" w:cs="Times New Roman"/>
                <w:sz w:val="24"/>
                <w:szCs w:val="24"/>
              </w:rPr>
              <w:t>15hrs</w:t>
            </w:r>
          </w:p>
        </w:tc>
      </w:tr>
    </w:tbl>
    <w:p w:rsidR="00923E84" w:rsidRPr="000B7627" w:rsidRDefault="00923E84" w:rsidP="00923E84">
      <w:pPr>
        <w:pStyle w:val="ListParagraph"/>
        <w:ind w:left="0"/>
        <w:rPr>
          <w:rFonts w:ascii="Times New Roman" w:hAnsi="Times New Roman" w:cs="Times New Roman"/>
          <w:sz w:val="24"/>
          <w:szCs w:val="24"/>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RECOMMENDED TEXT BOOKS:</w:t>
      </w: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proofErr w:type="spellStart"/>
      <w:r w:rsidRPr="000B7627">
        <w:rPr>
          <w:rFonts w:ascii="Times New Roman" w:hAnsi="Times New Roman" w:cs="Times New Roman"/>
          <w:sz w:val="24"/>
          <w:szCs w:val="24"/>
        </w:rPr>
        <w:t>R.K.Sinha</w:t>
      </w:r>
      <w:proofErr w:type="spellEnd"/>
      <w:r w:rsidRPr="000B7627">
        <w:rPr>
          <w:rFonts w:ascii="Times New Roman" w:hAnsi="Times New Roman" w:cs="Times New Roman"/>
          <w:sz w:val="24"/>
          <w:szCs w:val="24"/>
        </w:rPr>
        <w:t xml:space="preserve"> Travel and Tourism Management</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proofErr w:type="gramStart"/>
      <w:r w:rsidRPr="000B7627">
        <w:rPr>
          <w:rFonts w:ascii="Times New Roman" w:hAnsi="Times New Roman" w:cs="Times New Roman"/>
          <w:sz w:val="24"/>
          <w:szCs w:val="24"/>
        </w:rPr>
        <w:t xml:space="preserve">Mm  </w:t>
      </w:r>
      <w:proofErr w:type="spellStart"/>
      <w:r w:rsidRPr="000B7627">
        <w:rPr>
          <w:rFonts w:ascii="Times New Roman" w:hAnsi="Times New Roman" w:cs="Times New Roman"/>
          <w:sz w:val="24"/>
          <w:szCs w:val="24"/>
        </w:rPr>
        <w:t>Anand</w:t>
      </w:r>
      <w:proofErr w:type="spellEnd"/>
      <w:proofErr w:type="gramEnd"/>
      <w:r w:rsidRPr="000B7627">
        <w:rPr>
          <w:rFonts w:ascii="Times New Roman" w:hAnsi="Times New Roman" w:cs="Times New Roman"/>
          <w:sz w:val="24"/>
          <w:szCs w:val="24"/>
        </w:rPr>
        <w:t xml:space="preserve"> Tourism and Hotel Industry</w:t>
      </w:r>
    </w:p>
    <w:p w:rsidR="00923E84" w:rsidRPr="000B7627" w:rsidRDefault="00923E84" w:rsidP="00923E84">
      <w:pPr>
        <w:pStyle w:val="ListParagraph"/>
        <w:ind w:left="0"/>
        <w:rPr>
          <w:rFonts w:ascii="Times New Roman" w:hAnsi="Times New Roman" w:cs="Times New Roman"/>
          <w:sz w:val="16"/>
          <w:szCs w:val="16"/>
        </w:rPr>
      </w:pPr>
    </w:p>
    <w:p w:rsidR="00923E84"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REFERENCE BOOKS:</w:t>
      </w:r>
    </w:p>
    <w:p w:rsidR="00923E84" w:rsidRPr="000B7627" w:rsidRDefault="00923E84" w:rsidP="00923E84">
      <w:pPr>
        <w:pStyle w:val="ListParagraph"/>
        <w:ind w:left="0"/>
        <w:rPr>
          <w:rFonts w:ascii="Times New Roman" w:hAnsi="Times New Roman" w:cs="Times New Roman"/>
          <w:b/>
          <w:bCs/>
          <w:sz w:val="14"/>
          <w:szCs w:val="14"/>
        </w:rPr>
      </w:pP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proofErr w:type="spellStart"/>
      <w:r w:rsidRPr="000B7627">
        <w:rPr>
          <w:rFonts w:ascii="Times New Roman" w:hAnsi="Times New Roman" w:cs="Times New Roman"/>
          <w:sz w:val="24"/>
          <w:szCs w:val="24"/>
        </w:rPr>
        <w:t>Chakravarthy</w:t>
      </w:r>
      <w:proofErr w:type="spellEnd"/>
      <w:r w:rsidRPr="000B7627">
        <w:rPr>
          <w:rFonts w:ascii="Times New Roman" w:hAnsi="Times New Roman" w:cs="Times New Roman"/>
          <w:sz w:val="24"/>
          <w:szCs w:val="24"/>
        </w:rPr>
        <w:t xml:space="preserve"> – Railways </w:t>
      </w:r>
      <w:proofErr w:type="gramStart"/>
      <w:r w:rsidRPr="000B7627">
        <w:rPr>
          <w:rFonts w:ascii="Times New Roman" w:hAnsi="Times New Roman" w:cs="Times New Roman"/>
          <w:sz w:val="24"/>
          <w:szCs w:val="24"/>
        </w:rPr>
        <w:t>For</w:t>
      </w:r>
      <w:proofErr w:type="gramEnd"/>
      <w:r w:rsidRPr="000B7627">
        <w:rPr>
          <w:rFonts w:ascii="Times New Roman" w:hAnsi="Times New Roman" w:cs="Times New Roman"/>
          <w:sz w:val="24"/>
          <w:szCs w:val="24"/>
        </w:rPr>
        <w:t xml:space="preserve"> Developing The Nation.</w:t>
      </w: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2.  International Tourism Travel</w:t>
      </w:r>
    </w:p>
    <w:p w:rsidR="00923E84" w:rsidRPr="000B7627" w:rsidRDefault="00923E84" w:rsidP="00923E84">
      <w:pPr>
        <w:pStyle w:val="ListParagraph"/>
        <w:ind w:left="0"/>
        <w:rPr>
          <w:rFonts w:ascii="Times New Roman" w:hAnsi="Times New Roman" w:cs="Times New Roman"/>
          <w:sz w:val="16"/>
          <w:szCs w:val="16"/>
        </w:rPr>
      </w:pPr>
    </w:p>
    <w:p w:rsidR="00923E84"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PERIODICALS:</w:t>
      </w:r>
    </w:p>
    <w:p w:rsidR="00923E84" w:rsidRPr="000B7627" w:rsidRDefault="00923E84" w:rsidP="00923E84">
      <w:pPr>
        <w:pStyle w:val="ListParagraph"/>
        <w:ind w:left="0"/>
        <w:rPr>
          <w:rFonts w:ascii="Times New Roman" w:hAnsi="Times New Roman" w:cs="Times New Roman"/>
          <w:b/>
          <w:bCs/>
          <w:sz w:val="8"/>
          <w:szCs w:val="8"/>
        </w:rPr>
      </w:pP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proofErr w:type="spellStart"/>
      <w:r w:rsidRPr="000B7627">
        <w:rPr>
          <w:rFonts w:ascii="Times New Roman" w:hAnsi="Times New Roman" w:cs="Times New Roman"/>
          <w:sz w:val="24"/>
          <w:szCs w:val="24"/>
        </w:rPr>
        <w:t>Annais</w:t>
      </w:r>
      <w:proofErr w:type="spellEnd"/>
      <w:r w:rsidRPr="000B7627">
        <w:rPr>
          <w:rFonts w:ascii="Times New Roman" w:hAnsi="Times New Roman" w:cs="Times New Roman"/>
          <w:sz w:val="24"/>
          <w:szCs w:val="24"/>
        </w:rPr>
        <w:t xml:space="preserve"> to Tourism Research</w:t>
      </w: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2. Travel Agent</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3. The Environment papers</w:t>
      </w:r>
    </w:p>
    <w:p w:rsidR="00923E84" w:rsidRPr="000B7627" w:rsidRDefault="00923E84" w:rsidP="00923E84">
      <w:pPr>
        <w:pStyle w:val="ListParagraph"/>
        <w:ind w:left="0"/>
        <w:rPr>
          <w:rFonts w:ascii="Times New Roman" w:hAnsi="Times New Roman" w:cs="Times New Roman"/>
          <w:sz w:val="24"/>
          <w:szCs w:val="24"/>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WEBSITES AND e-LEARNING SOURCES:</w:t>
      </w:r>
    </w:p>
    <w:p w:rsidR="00923E84" w:rsidRPr="000B7627" w:rsidRDefault="000926E8" w:rsidP="00923E84">
      <w:pPr>
        <w:pStyle w:val="ListParagraph"/>
        <w:ind w:left="0"/>
        <w:rPr>
          <w:rFonts w:ascii="Times New Roman" w:hAnsi="Times New Roman" w:cs="Times New Roman"/>
          <w:sz w:val="24"/>
          <w:szCs w:val="24"/>
        </w:rPr>
      </w:pPr>
      <w:hyperlink r:id="rId11" w:history="1">
        <w:r w:rsidR="00923E84" w:rsidRPr="000B7627">
          <w:rPr>
            <w:rStyle w:val="Hyperlink"/>
            <w:rFonts w:ascii="Times New Roman" w:hAnsi="Times New Roman" w:cs="Times New Roman"/>
            <w:sz w:val="24"/>
            <w:szCs w:val="24"/>
          </w:rPr>
          <w:t>www.indiatourism.com/</w:t>
        </w:r>
      </w:hyperlink>
    </w:p>
    <w:p w:rsidR="00923E84" w:rsidRPr="000B4573" w:rsidRDefault="000926E8" w:rsidP="00923E84">
      <w:pPr>
        <w:pStyle w:val="ListParagraph"/>
        <w:ind w:left="0"/>
        <w:rPr>
          <w:rFonts w:ascii="Times New Roman" w:hAnsi="Times New Roman" w:cs="Times New Roman"/>
          <w:sz w:val="24"/>
          <w:szCs w:val="24"/>
        </w:rPr>
      </w:pPr>
      <w:hyperlink r:id="rId12" w:history="1">
        <w:r w:rsidR="00923E84" w:rsidRPr="000B7627">
          <w:rPr>
            <w:rStyle w:val="Hyperlink"/>
            <w:rFonts w:ascii="Times New Roman" w:hAnsi="Times New Roman" w:cs="Times New Roman"/>
            <w:sz w:val="24"/>
            <w:szCs w:val="24"/>
          </w:rPr>
          <w:t>www.tamilnadutourism.org</w:t>
        </w:r>
      </w:hyperlink>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BTM-DSC04</w:t>
      </w:r>
    </w:p>
    <w:p w:rsidR="00923E84" w:rsidRPr="000B7627" w:rsidRDefault="00923E84" w:rsidP="00923E84">
      <w:pPr>
        <w:spacing w:after="120" w:line="240" w:lineRule="auto"/>
        <w:jc w:val="center"/>
        <w:rPr>
          <w:rFonts w:ascii="Times New Roman" w:hAnsi="Times New Roman"/>
          <w:b/>
          <w:bCs/>
          <w:sz w:val="24"/>
          <w:szCs w:val="24"/>
        </w:rPr>
      </w:pPr>
      <w:r>
        <w:rPr>
          <w:rFonts w:ascii="Times New Roman" w:hAnsi="Times New Roman"/>
          <w:b/>
          <w:bCs/>
          <w:sz w:val="24"/>
          <w:szCs w:val="24"/>
        </w:rPr>
        <w:t xml:space="preserve">CORE-IV: </w:t>
      </w:r>
      <w:r w:rsidRPr="000B7627">
        <w:rPr>
          <w:rFonts w:ascii="Times New Roman" w:hAnsi="Times New Roman"/>
          <w:b/>
          <w:bCs/>
          <w:sz w:val="24"/>
          <w:szCs w:val="24"/>
        </w:rPr>
        <w:t xml:space="preserve">TOURISM </w:t>
      </w:r>
      <w:r>
        <w:rPr>
          <w:rFonts w:ascii="Times New Roman" w:hAnsi="Times New Roman"/>
          <w:b/>
          <w:bCs/>
          <w:sz w:val="24"/>
          <w:szCs w:val="24"/>
        </w:rPr>
        <w:t>RESOURCES IN INDIA</w:t>
      </w:r>
    </w:p>
    <w:p w:rsidR="00923E84" w:rsidRPr="000B7627" w:rsidRDefault="00923E84" w:rsidP="00923E84">
      <w:pPr>
        <w:spacing w:line="240" w:lineRule="auto"/>
        <w:rPr>
          <w:rFonts w:ascii="Times New Roman" w:hAnsi="Times New Roman"/>
          <w:b/>
          <w:bCs/>
          <w:sz w:val="24"/>
          <w:szCs w:val="24"/>
        </w:rPr>
      </w:pPr>
      <w:r w:rsidRPr="000B7627">
        <w:rPr>
          <w:rFonts w:ascii="Times New Roman" w:hAnsi="Times New Roman"/>
          <w:b/>
          <w:bCs/>
          <w:sz w:val="24"/>
          <w:szCs w:val="24"/>
        </w:rPr>
        <w:t>Teaching Hours: 75</w:t>
      </w:r>
      <w:r w:rsidRPr="000B7627">
        <w:rPr>
          <w:rFonts w:ascii="Times New Roman" w:hAnsi="Times New Roman"/>
          <w:b/>
          <w:bCs/>
          <w:sz w:val="24"/>
          <w:szCs w:val="24"/>
        </w:rPr>
        <w:tab/>
      </w:r>
      <w:r w:rsidRPr="000B7627">
        <w:rPr>
          <w:rFonts w:ascii="Times New Roman" w:hAnsi="Times New Roman"/>
          <w:b/>
          <w:bCs/>
          <w:sz w:val="24"/>
          <w:szCs w:val="24"/>
        </w:rPr>
        <w:tab/>
      </w:r>
      <w:r w:rsidRPr="000B7627">
        <w:rPr>
          <w:rFonts w:ascii="Times New Roman" w:hAnsi="Times New Roman"/>
          <w:b/>
          <w:bCs/>
          <w:sz w:val="24"/>
          <w:szCs w:val="24"/>
        </w:rPr>
        <w:tab/>
      </w:r>
      <w:r w:rsidRPr="000B7627">
        <w:rPr>
          <w:rFonts w:ascii="Times New Roman" w:hAnsi="Times New Roman"/>
          <w:b/>
          <w:bCs/>
          <w:sz w:val="24"/>
          <w:szCs w:val="24"/>
        </w:rPr>
        <w:tab/>
      </w:r>
      <w:r>
        <w:rPr>
          <w:rFonts w:ascii="Times New Roman" w:hAnsi="Times New Roman"/>
          <w:b/>
          <w:bCs/>
          <w:sz w:val="24"/>
          <w:szCs w:val="24"/>
        </w:rPr>
        <w:tab/>
        <w:t xml:space="preserve">                                                       </w:t>
      </w:r>
      <w:r w:rsidRPr="000B7627">
        <w:rPr>
          <w:rFonts w:ascii="Times New Roman" w:hAnsi="Times New Roman"/>
          <w:b/>
          <w:bCs/>
          <w:sz w:val="24"/>
          <w:szCs w:val="24"/>
        </w:rPr>
        <w:t>Credits: 4</w:t>
      </w:r>
    </w:p>
    <w:p w:rsidR="00923E84" w:rsidRPr="00412BEF" w:rsidRDefault="00923E84" w:rsidP="00923E84">
      <w:pPr>
        <w:spacing w:line="240" w:lineRule="auto"/>
        <w:rPr>
          <w:rFonts w:ascii="Times New Roman" w:hAnsi="Times New Roman"/>
          <w:b/>
          <w:bCs/>
          <w:sz w:val="4"/>
          <w:szCs w:val="24"/>
        </w:rPr>
      </w:pPr>
    </w:p>
    <w:p w:rsidR="00923E84" w:rsidRPr="000B7627" w:rsidRDefault="00923E84" w:rsidP="00923E84">
      <w:pPr>
        <w:spacing w:after="0" w:line="240" w:lineRule="auto"/>
        <w:rPr>
          <w:rFonts w:ascii="Times New Roman" w:hAnsi="Times New Roman"/>
          <w:b/>
          <w:bCs/>
          <w:sz w:val="24"/>
          <w:szCs w:val="24"/>
        </w:rPr>
      </w:pPr>
      <w:r w:rsidRPr="000B7627">
        <w:rPr>
          <w:rFonts w:ascii="Times New Roman" w:hAnsi="Times New Roman"/>
          <w:b/>
          <w:bCs/>
          <w:sz w:val="24"/>
          <w:szCs w:val="24"/>
        </w:rPr>
        <w:t>OBJECTIVES:</w:t>
      </w:r>
    </w:p>
    <w:p w:rsidR="00923E84" w:rsidRPr="000B7627" w:rsidRDefault="00923E84" w:rsidP="00923E84">
      <w:pPr>
        <w:spacing w:after="0"/>
        <w:rPr>
          <w:rFonts w:ascii="Times New Roman" w:hAnsi="Times New Roman"/>
          <w:b/>
          <w:bCs/>
          <w:sz w:val="24"/>
          <w:szCs w:val="24"/>
        </w:rPr>
      </w:pPr>
      <w:r w:rsidRPr="000B7627">
        <w:rPr>
          <w:rFonts w:ascii="Times New Roman" w:hAnsi="Times New Roman"/>
          <w:b/>
          <w:bCs/>
          <w:sz w:val="24"/>
          <w:szCs w:val="24"/>
        </w:rPr>
        <w:t>To enable the students to</w:t>
      </w:r>
    </w:p>
    <w:p w:rsidR="00923E84" w:rsidRPr="000B7627" w:rsidRDefault="00923E84" w:rsidP="00351619">
      <w:pPr>
        <w:pStyle w:val="ListParagraph"/>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Understand  the</w:t>
      </w:r>
      <w:proofErr w:type="gramEnd"/>
      <w:r>
        <w:rPr>
          <w:rFonts w:ascii="Times New Roman" w:hAnsi="Times New Roman" w:cs="Times New Roman"/>
          <w:sz w:val="24"/>
          <w:szCs w:val="24"/>
        </w:rPr>
        <w:t xml:space="preserve"> rich heritage of India.</w:t>
      </w:r>
    </w:p>
    <w:p w:rsidR="00923E84" w:rsidRPr="000B7627" w:rsidRDefault="00923E84" w:rsidP="0035161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Analyse the role of Tourism as a means of social education.</w:t>
      </w:r>
    </w:p>
    <w:p w:rsidR="00923E84" w:rsidRDefault="00923E84" w:rsidP="0035161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Enhance their interest during the specialization at the post graduate level.</w:t>
      </w:r>
    </w:p>
    <w:p w:rsidR="00923E84" w:rsidRPr="00C224C7" w:rsidRDefault="00923E84" w:rsidP="00923E84">
      <w:pPr>
        <w:pStyle w:val="ListParagraph"/>
        <w:rPr>
          <w:rFonts w:ascii="Times New Roman" w:hAnsi="Times New Roman" w:cs="Times New Roman"/>
          <w:sz w:val="16"/>
          <w:szCs w:val="16"/>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COURSE OUTLINE</w:t>
      </w:r>
    </w:p>
    <w:p w:rsidR="00923E84" w:rsidRPr="00C224C7" w:rsidRDefault="00923E84" w:rsidP="00923E84">
      <w:pPr>
        <w:pStyle w:val="ListParagraph"/>
        <w:ind w:left="0"/>
        <w:rPr>
          <w:rFonts w:ascii="Times New Roman" w:hAnsi="Times New Roman" w:cs="Times New Roman"/>
          <w:b/>
          <w:bCs/>
          <w:sz w:val="8"/>
          <w:szCs w:val="8"/>
        </w:rPr>
      </w:pPr>
    </w:p>
    <w:tbl>
      <w:tblPr>
        <w:tblW w:w="9747" w:type="dxa"/>
        <w:tblLayout w:type="fixed"/>
        <w:tblLook w:val="04A0" w:firstRow="1" w:lastRow="0" w:firstColumn="1" w:lastColumn="0" w:noHBand="0" w:noVBand="1"/>
      </w:tblPr>
      <w:tblGrid>
        <w:gridCol w:w="1217"/>
        <w:gridCol w:w="289"/>
        <w:gridCol w:w="7391"/>
        <w:gridCol w:w="850"/>
      </w:tblGrid>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The people of India – Arts &amp; Crafts – Fairs &amp; Festivals.</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India’s worlds heritage sites – Ajanta – </w:t>
            </w:r>
            <w:proofErr w:type="spellStart"/>
            <w:r>
              <w:rPr>
                <w:rFonts w:ascii="Times New Roman" w:hAnsi="Times New Roman" w:cs="Times New Roman"/>
                <w:sz w:val="24"/>
                <w:szCs w:val="24"/>
              </w:rPr>
              <w:t>Elehanta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Ellora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Qutab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Fatehpursikri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Mamallapuram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Konark</w:t>
            </w:r>
            <w:proofErr w:type="spellEnd"/>
            <w:r>
              <w:rPr>
                <w:rFonts w:ascii="Times New Roman" w:hAnsi="Times New Roman" w:cs="Times New Roman"/>
                <w:sz w:val="24"/>
                <w:szCs w:val="24"/>
              </w:rPr>
              <w:t xml:space="preserve"> Sun Temple – </w:t>
            </w:r>
            <w:proofErr w:type="spellStart"/>
            <w:r>
              <w:rPr>
                <w:rFonts w:ascii="Times New Roman" w:hAnsi="Times New Roman" w:cs="Times New Roman"/>
                <w:sz w:val="24"/>
                <w:szCs w:val="24"/>
              </w:rPr>
              <w:t>Brahadeeswarar</w:t>
            </w:r>
            <w:proofErr w:type="spellEnd"/>
            <w:r>
              <w:rPr>
                <w:rFonts w:ascii="Times New Roman" w:hAnsi="Times New Roman" w:cs="Times New Roman"/>
                <w:sz w:val="24"/>
                <w:szCs w:val="24"/>
              </w:rPr>
              <w:t xml:space="preserve"> Temple – </w:t>
            </w:r>
            <w:proofErr w:type="spellStart"/>
            <w:r>
              <w:rPr>
                <w:rFonts w:ascii="Times New Roman" w:hAnsi="Times New Roman" w:cs="Times New Roman"/>
                <w:sz w:val="24"/>
                <w:szCs w:val="24"/>
              </w:rPr>
              <w:t>Goan</w:t>
            </w:r>
            <w:proofErr w:type="spellEnd"/>
            <w:r>
              <w:rPr>
                <w:rFonts w:ascii="Times New Roman" w:hAnsi="Times New Roman" w:cs="Times New Roman"/>
                <w:sz w:val="24"/>
                <w:szCs w:val="24"/>
              </w:rPr>
              <w:t xml:space="preserve"> Churches – Saint cathedral</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III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Famous museums &amp; Art Galleries – National Museum (New Delhi) The National Gallery of Modern Art (New Delhi) – Victoria Memorial Museum (</w:t>
            </w:r>
            <w:proofErr w:type="spellStart"/>
            <w:r>
              <w:rPr>
                <w:rFonts w:ascii="Times New Roman" w:hAnsi="Times New Roman" w:cs="Times New Roman"/>
                <w:sz w:val="24"/>
                <w:szCs w:val="24"/>
              </w:rPr>
              <w:t>Kolkatta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mahal</w:t>
            </w:r>
            <w:proofErr w:type="spellEnd"/>
            <w:r>
              <w:rPr>
                <w:rFonts w:ascii="Times New Roman" w:hAnsi="Times New Roman" w:cs="Times New Roman"/>
                <w:sz w:val="24"/>
                <w:szCs w:val="24"/>
              </w:rPr>
              <w:t xml:space="preserve"> Museum (Jaipur) – </w:t>
            </w:r>
            <w:proofErr w:type="spellStart"/>
            <w:r>
              <w:rPr>
                <w:rFonts w:ascii="Times New Roman" w:hAnsi="Times New Roman" w:cs="Times New Roman"/>
                <w:sz w:val="24"/>
                <w:szCs w:val="24"/>
              </w:rPr>
              <w:t>Salar</w:t>
            </w:r>
            <w:proofErr w:type="spellEnd"/>
            <w:r>
              <w:rPr>
                <w:rFonts w:ascii="Times New Roman" w:hAnsi="Times New Roman" w:cs="Times New Roman"/>
                <w:sz w:val="24"/>
                <w:szCs w:val="24"/>
              </w:rPr>
              <w:t xml:space="preserve"> Junk Museum (Hyderabad)</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IV</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Performing Arts of India – Dance – Classical – </w:t>
            </w:r>
            <w:proofErr w:type="spellStart"/>
            <w:r>
              <w:rPr>
                <w:rFonts w:ascii="Times New Roman" w:hAnsi="Times New Roman" w:cs="Times New Roman"/>
                <w:sz w:val="24"/>
                <w:szCs w:val="24"/>
              </w:rPr>
              <w:t>Katak</w:t>
            </w:r>
            <w:proofErr w:type="spellEnd"/>
            <w:r>
              <w:rPr>
                <w:rFonts w:ascii="Times New Roman" w:hAnsi="Times New Roman" w:cs="Times New Roman"/>
                <w:sz w:val="24"/>
                <w:szCs w:val="24"/>
              </w:rPr>
              <w:t xml:space="preserve"> – Bharat </w:t>
            </w:r>
            <w:proofErr w:type="spellStart"/>
            <w:r>
              <w:rPr>
                <w:rFonts w:ascii="Times New Roman" w:hAnsi="Times New Roman" w:cs="Times New Roman"/>
                <w:sz w:val="24"/>
                <w:szCs w:val="24"/>
              </w:rPr>
              <w:t>Natyam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Kutchipudi</w:t>
            </w:r>
            <w:proofErr w:type="spellEnd"/>
            <w:r>
              <w:rPr>
                <w:rFonts w:ascii="Times New Roman" w:hAnsi="Times New Roman" w:cs="Times New Roman"/>
                <w:sz w:val="24"/>
                <w:szCs w:val="24"/>
              </w:rPr>
              <w:t xml:space="preserve"> – Manipuri – </w:t>
            </w:r>
            <w:proofErr w:type="spellStart"/>
            <w:r>
              <w:rPr>
                <w:rFonts w:ascii="Times New Roman" w:hAnsi="Times New Roman" w:cs="Times New Roman"/>
                <w:sz w:val="24"/>
                <w:szCs w:val="24"/>
              </w:rPr>
              <w:t>Odissi</w:t>
            </w:r>
            <w:proofErr w:type="spellEnd"/>
            <w:r>
              <w:rPr>
                <w:rFonts w:ascii="Times New Roman" w:hAnsi="Times New Roman" w:cs="Times New Roman"/>
                <w:sz w:val="24"/>
                <w:szCs w:val="24"/>
              </w:rPr>
              <w:t xml:space="preserve"> – Folk – </w:t>
            </w:r>
            <w:proofErr w:type="spellStart"/>
            <w:r>
              <w:rPr>
                <w:rFonts w:ascii="Times New Roman" w:hAnsi="Times New Roman" w:cs="Times New Roman"/>
                <w:sz w:val="24"/>
                <w:szCs w:val="24"/>
              </w:rPr>
              <w:t>Bangre</w:t>
            </w:r>
            <w:proofErr w:type="spellEnd"/>
            <w:r>
              <w:rPr>
                <w:rFonts w:ascii="Times New Roman" w:hAnsi="Times New Roman" w:cs="Times New Roman"/>
                <w:sz w:val="24"/>
                <w:szCs w:val="24"/>
              </w:rPr>
              <w:t xml:space="preserve"> – Gama – </w:t>
            </w:r>
            <w:proofErr w:type="spellStart"/>
            <w:r>
              <w:rPr>
                <w:rFonts w:ascii="Times New Roman" w:hAnsi="Times New Roman" w:cs="Times New Roman"/>
                <w:sz w:val="24"/>
                <w:szCs w:val="24"/>
              </w:rPr>
              <w:t>Karagam</w:t>
            </w:r>
            <w:proofErr w:type="spellEnd"/>
            <w:r>
              <w:rPr>
                <w:rFonts w:ascii="Times New Roman" w:hAnsi="Times New Roman" w:cs="Times New Roman"/>
                <w:sz w:val="24"/>
                <w:szCs w:val="24"/>
              </w:rPr>
              <w:t xml:space="preserve"> – Music – Carnatic – </w:t>
            </w:r>
            <w:proofErr w:type="spellStart"/>
            <w:r>
              <w:rPr>
                <w:rFonts w:ascii="Times New Roman" w:hAnsi="Times New Roman" w:cs="Times New Roman"/>
                <w:sz w:val="24"/>
                <w:szCs w:val="24"/>
              </w:rPr>
              <w:t>Industhani</w:t>
            </w:r>
            <w:proofErr w:type="spellEnd"/>
            <w:r>
              <w:rPr>
                <w:rFonts w:ascii="Times New Roman" w:hAnsi="Times New Roman" w:cs="Times New Roman"/>
                <w:sz w:val="24"/>
                <w:szCs w:val="24"/>
              </w:rPr>
              <w:t>.</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Customs &amp; Costumes of India. Common customs in North, South, East &amp; West India.</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bl>
    <w:p w:rsidR="00923E84" w:rsidRPr="000B7627" w:rsidRDefault="00923E84" w:rsidP="00923E84">
      <w:pPr>
        <w:pStyle w:val="ListParagraph"/>
        <w:ind w:left="0"/>
        <w:rPr>
          <w:rFonts w:ascii="Times New Roman" w:hAnsi="Times New Roman" w:cs="Times New Roman"/>
          <w:sz w:val="24"/>
          <w:szCs w:val="24"/>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RECOMMENDED TEXT BOOKS:</w:t>
      </w: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proofErr w:type="spellStart"/>
      <w:r>
        <w:rPr>
          <w:rFonts w:ascii="Times New Roman" w:hAnsi="Times New Roman" w:cs="Times New Roman"/>
          <w:sz w:val="24"/>
          <w:szCs w:val="24"/>
        </w:rPr>
        <w:t>Bhatiya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A.K.Tourism</w:t>
      </w:r>
      <w:proofErr w:type="spellEnd"/>
      <w:r>
        <w:rPr>
          <w:rFonts w:ascii="Times New Roman" w:hAnsi="Times New Roman" w:cs="Times New Roman"/>
          <w:sz w:val="24"/>
          <w:szCs w:val="24"/>
        </w:rPr>
        <w:t xml:space="preserve"> development in India</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proofErr w:type="spellStart"/>
      <w:r>
        <w:rPr>
          <w:rFonts w:ascii="Times New Roman" w:hAnsi="Times New Roman" w:cs="Times New Roman"/>
          <w:sz w:val="24"/>
          <w:szCs w:val="24"/>
        </w:rPr>
        <w:t>Dubey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Negi</w:t>
      </w:r>
      <w:proofErr w:type="spellEnd"/>
      <w:r>
        <w:rPr>
          <w:rFonts w:ascii="Times New Roman" w:hAnsi="Times New Roman" w:cs="Times New Roman"/>
          <w:sz w:val="24"/>
          <w:szCs w:val="24"/>
        </w:rPr>
        <w:t>, Economic Geography of India</w:t>
      </w:r>
    </w:p>
    <w:p w:rsidR="00923E84" w:rsidRPr="00C224C7" w:rsidRDefault="00923E84" w:rsidP="00923E84">
      <w:pPr>
        <w:pStyle w:val="ListParagraph"/>
        <w:ind w:left="0"/>
        <w:rPr>
          <w:rFonts w:ascii="Times New Roman" w:hAnsi="Times New Roman" w:cs="Times New Roman"/>
          <w:sz w:val="10"/>
          <w:szCs w:val="10"/>
        </w:rPr>
      </w:pPr>
    </w:p>
    <w:p w:rsidR="00923E84"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REFERENCE BOOKS:</w:t>
      </w:r>
    </w:p>
    <w:p w:rsidR="00923E84" w:rsidRPr="00C224C7" w:rsidRDefault="00923E84" w:rsidP="00923E84">
      <w:pPr>
        <w:pStyle w:val="ListParagraph"/>
        <w:ind w:left="0"/>
        <w:rPr>
          <w:rFonts w:ascii="Times New Roman" w:hAnsi="Times New Roman" w:cs="Times New Roman"/>
          <w:b/>
          <w:bCs/>
          <w:sz w:val="6"/>
          <w:szCs w:val="6"/>
        </w:rPr>
      </w:pP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r>
        <w:rPr>
          <w:rFonts w:ascii="Times New Roman" w:hAnsi="Times New Roman" w:cs="Times New Roman"/>
          <w:sz w:val="24"/>
          <w:szCs w:val="24"/>
        </w:rPr>
        <w:t>David Philips Monuments of India</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proofErr w:type="spellStart"/>
      <w:r>
        <w:rPr>
          <w:rFonts w:ascii="Times New Roman" w:hAnsi="Times New Roman" w:cs="Times New Roman"/>
          <w:sz w:val="24"/>
          <w:szCs w:val="24"/>
        </w:rPr>
        <w:t>Growther</w:t>
      </w:r>
      <w:proofErr w:type="spellEnd"/>
      <w:r>
        <w:rPr>
          <w:rFonts w:ascii="Times New Roman" w:hAnsi="Times New Roman" w:cs="Times New Roman"/>
          <w:sz w:val="24"/>
          <w:szCs w:val="24"/>
        </w:rPr>
        <w:t xml:space="preserve"> G India a Travel Survival Kit</w:t>
      </w:r>
    </w:p>
    <w:p w:rsidR="00923E84" w:rsidRPr="000B7627" w:rsidRDefault="00923E84" w:rsidP="00923E8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Konlis</w:t>
      </w:r>
      <w:proofErr w:type="spellEnd"/>
      <w:r>
        <w:rPr>
          <w:rFonts w:ascii="Times New Roman" w:hAnsi="Times New Roman" w:cs="Times New Roman"/>
          <w:sz w:val="24"/>
          <w:szCs w:val="24"/>
        </w:rPr>
        <w:t>, Mountaineering in India</w:t>
      </w:r>
    </w:p>
    <w:p w:rsidR="00923E84" w:rsidRPr="00C224C7" w:rsidRDefault="00923E84" w:rsidP="00923E84">
      <w:pPr>
        <w:pStyle w:val="ListParagraph"/>
        <w:ind w:left="0"/>
        <w:rPr>
          <w:rFonts w:ascii="Times New Roman" w:hAnsi="Times New Roman" w:cs="Times New Roman"/>
          <w:sz w:val="8"/>
          <w:szCs w:val="8"/>
        </w:rPr>
      </w:pPr>
    </w:p>
    <w:p w:rsidR="00923E84"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PERIODICALS:</w:t>
      </w:r>
    </w:p>
    <w:p w:rsidR="00923E84" w:rsidRPr="000B7627" w:rsidRDefault="00923E84" w:rsidP="00923E84">
      <w:pPr>
        <w:pStyle w:val="ListParagraph"/>
        <w:ind w:left="0"/>
        <w:rPr>
          <w:rFonts w:ascii="Times New Roman" w:hAnsi="Times New Roman" w:cs="Times New Roman"/>
          <w:b/>
          <w:bCs/>
          <w:sz w:val="8"/>
          <w:szCs w:val="8"/>
        </w:rPr>
      </w:pP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r>
        <w:rPr>
          <w:rFonts w:ascii="Times New Roman" w:hAnsi="Times New Roman" w:cs="Times New Roman"/>
          <w:sz w:val="24"/>
          <w:szCs w:val="24"/>
        </w:rPr>
        <w:t xml:space="preserve">Travel &amp; </w:t>
      </w:r>
      <w:r w:rsidRPr="000B7627">
        <w:rPr>
          <w:rFonts w:ascii="Times New Roman" w:hAnsi="Times New Roman" w:cs="Times New Roman"/>
          <w:sz w:val="24"/>
          <w:szCs w:val="24"/>
        </w:rPr>
        <w:t xml:space="preserve">Tourism </w:t>
      </w:r>
      <w:r>
        <w:rPr>
          <w:rFonts w:ascii="Times New Roman" w:hAnsi="Times New Roman" w:cs="Times New Roman"/>
          <w:sz w:val="24"/>
          <w:szCs w:val="24"/>
        </w:rPr>
        <w:t>Analyst</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r>
        <w:rPr>
          <w:rFonts w:ascii="Times New Roman" w:hAnsi="Times New Roman" w:cs="Times New Roman"/>
          <w:sz w:val="24"/>
          <w:szCs w:val="24"/>
        </w:rPr>
        <w:t xml:space="preserve">Journal of Travel Research </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3. </w:t>
      </w:r>
      <w:r>
        <w:rPr>
          <w:rFonts w:ascii="Times New Roman" w:hAnsi="Times New Roman" w:cs="Times New Roman"/>
          <w:sz w:val="24"/>
          <w:szCs w:val="24"/>
        </w:rPr>
        <w:t>WTO Publications.</w:t>
      </w: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WEBSITES AND e-LEARNING SOURCES:</w:t>
      </w:r>
    </w:p>
    <w:p w:rsidR="00923E84" w:rsidRDefault="000926E8" w:rsidP="00923E84">
      <w:pPr>
        <w:pStyle w:val="ListParagraph"/>
        <w:ind w:left="0"/>
        <w:rPr>
          <w:rFonts w:ascii="Times New Roman" w:hAnsi="Times New Roman" w:cs="Times New Roman"/>
          <w:sz w:val="24"/>
          <w:szCs w:val="24"/>
        </w:rPr>
      </w:pPr>
      <w:hyperlink r:id="rId13" w:history="1">
        <w:r w:rsidR="00923E84" w:rsidRPr="00320D39">
          <w:rPr>
            <w:rStyle w:val="Hyperlink"/>
            <w:rFonts w:ascii="Times New Roman" w:hAnsi="Times New Roman" w:cs="Times New Roman"/>
            <w:sz w:val="24"/>
            <w:szCs w:val="24"/>
          </w:rPr>
          <w:t>www.indiatourism.com</w:t>
        </w:r>
      </w:hyperlink>
    </w:p>
    <w:p w:rsidR="00923E84" w:rsidRPr="00412BEF" w:rsidRDefault="000926E8" w:rsidP="00923E84">
      <w:pPr>
        <w:pStyle w:val="ListParagraph"/>
        <w:ind w:left="0"/>
        <w:rPr>
          <w:rFonts w:ascii="Times New Roman" w:hAnsi="Times New Roman" w:cs="Times New Roman"/>
          <w:sz w:val="24"/>
          <w:szCs w:val="24"/>
        </w:rPr>
      </w:pPr>
      <w:hyperlink r:id="rId14" w:history="1">
        <w:r w:rsidR="00923E84" w:rsidRPr="00320D39">
          <w:rPr>
            <w:rStyle w:val="Hyperlink"/>
            <w:rFonts w:ascii="Times New Roman" w:hAnsi="Times New Roman" w:cs="Times New Roman"/>
            <w:sz w:val="24"/>
            <w:szCs w:val="24"/>
          </w:rPr>
          <w:t>www.tamilnadutourism.org</w:t>
        </w:r>
      </w:hyperlink>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hAnsi="Times New Roman"/>
          <w:b/>
          <w:sz w:val="28"/>
          <w:szCs w:val="28"/>
        </w:rPr>
      </w:pPr>
      <w:r>
        <w:rPr>
          <w:rFonts w:ascii="Times New Roman" w:hAnsi="Times New Roman"/>
          <w:b/>
          <w:sz w:val="28"/>
          <w:szCs w:val="28"/>
        </w:rPr>
        <w:lastRenderedPageBreak/>
        <w:t>BTM-DSC05</w:t>
      </w:r>
    </w:p>
    <w:p w:rsidR="00923E84" w:rsidRPr="006E6D49" w:rsidRDefault="00923E84" w:rsidP="00923E84">
      <w:pPr>
        <w:spacing w:line="276" w:lineRule="auto"/>
        <w:jc w:val="center"/>
        <w:rPr>
          <w:rFonts w:ascii="Times New Roman" w:hAnsi="Times New Roman"/>
          <w:b/>
          <w:sz w:val="28"/>
          <w:szCs w:val="28"/>
        </w:rPr>
      </w:pPr>
      <w:r>
        <w:rPr>
          <w:rFonts w:ascii="Times New Roman" w:hAnsi="Times New Roman"/>
          <w:b/>
          <w:sz w:val="28"/>
          <w:szCs w:val="28"/>
        </w:rPr>
        <w:t xml:space="preserve">CORE-V: </w:t>
      </w:r>
      <w:r w:rsidRPr="006E6D49">
        <w:rPr>
          <w:rFonts w:ascii="Times New Roman" w:hAnsi="Times New Roman"/>
          <w:b/>
          <w:sz w:val="28"/>
          <w:szCs w:val="28"/>
        </w:rPr>
        <w:t>TRAVEL AGENCY AND TOUR OPERATIONS MANAGEMENT – I</w:t>
      </w:r>
    </w:p>
    <w:p w:rsidR="00923E84" w:rsidRPr="00AF320E" w:rsidRDefault="00923E84" w:rsidP="00923E84">
      <w:pPr>
        <w:spacing w:after="0" w:line="360" w:lineRule="auto"/>
        <w:jc w:val="both"/>
        <w:rPr>
          <w:rFonts w:ascii="Times New Roman" w:hAnsi="Times New Roman"/>
          <w:b/>
          <w:sz w:val="28"/>
          <w:szCs w:val="28"/>
        </w:rPr>
      </w:pPr>
      <w:r w:rsidRPr="00AF320E">
        <w:rPr>
          <w:rFonts w:ascii="Times New Roman" w:hAnsi="Times New Roman"/>
          <w:b/>
          <w:sz w:val="28"/>
          <w:szCs w:val="28"/>
        </w:rPr>
        <w:t>Learning Outcomes:</w:t>
      </w:r>
    </w:p>
    <w:p w:rsidR="00923E84" w:rsidRPr="00D16082" w:rsidRDefault="00923E84" w:rsidP="00923E84">
      <w:pPr>
        <w:spacing w:after="0" w:line="360" w:lineRule="auto"/>
        <w:jc w:val="both"/>
        <w:rPr>
          <w:rFonts w:ascii="Times New Roman" w:hAnsi="Times New Roman"/>
          <w:sz w:val="24"/>
          <w:szCs w:val="24"/>
        </w:rPr>
      </w:pPr>
      <w:r w:rsidRPr="006E6D49">
        <w:rPr>
          <w:rFonts w:ascii="Times New Roman" w:hAnsi="Times New Roman"/>
        </w:rPr>
        <w:t xml:space="preserve">1. </w:t>
      </w:r>
      <w:r w:rsidRPr="00D16082">
        <w:rPr>
          <w:rFonts w:ascii="Times New Roman" w:hAnsi="Times New Roman"/>
          <w:sz w:val="24"/>
          <w:szCs w:val="24"/>
        </w:rPr>
        <w:t xml:space="preserve">To know the history and growth of Travel Agency. </w:t>
      </w:r>
    </w:p>
    <w:p w:rsidR="00923E84" w:rsidRPr="00D16082" w:rsidRDefault="00923E84" w:rsidP="00923E84">
      <w:pPr>
        <w:spacing w:after="0" w:line="360" w:lineRule="auto"/>
        <w:jc w:val="both"/>
        <w:rPr>
          <w:rFonts w:ascii="Times New Roman" w:hAnsi="Times New Roman"/>
          <w:sz w:val="24"/>
          <w:szCs w:val="24"/>
        </w:rPr>
      </w:pPr>
      <w:r w:rsidRPr="00D16082">
        <w:rPr>
          <w:rFonts w:ascii="Times New Roman" w:hAnsi="Times New Roman"/>
          <w:sz w:val="24"/>
          <w:szCs w:val="24"/>
        </w:rPr>
        <w:t xml:space="preserve">2. To learn setting up a travel agency and identify its sources of income. </w:t>
      </w:r>
    </w:p>
    <w:p w:rsidR="00923E84" w:rsidRPr="00D16082" w:rsidRDefault="00923E84" w:rsidP="00923E84">
      <w:pPr>
        <w:spacing w:after="0" w:line="360" w:lineRule="auto"/>
        <w:jc w:val="both"/>
        <w:rPr>
          <w:rFonts w:ascii="Times New Roman" w:hAnsi="Times New Roman"/>
          <w:sz w:val="24"/>
          <w:szCs w:val="24"/>
        </w:rPr>
      </w:pPr>
      <w:r w:rsidRPr="00D16082">
        <w:rPr>
          <w:rFonts w:ascii="Times New Roman" w:hAnsi="Times New Roman"/>
          <w:sz w:val="24"/>
          <w:szCs w:val="24"/>
        </w:rPr>
        <w:t xml:space="preserve">3. To understand Consumer Protection Laws. </w:t>
      </w:r>
    </w:p>
    <w:p w:rsidR="00923E84" w:rsidRPr="001F1158" w:rsidRDefault="00923E84" w:rsidP="00923E84">
      <w:pPr>
        <w:spacing w:line="360" w:lineRule="auto"/>
        <w:jc w:val="both"/>
        <w:rPr>
          <w:rFonts w:ascii="Times New Roman" w:hAnsi="Times New Roman"/>
          <w:b/>
          <w:sz w:val="14"/>
          <w:szCs w:val="24"/>
        </w:rPr>
      </w:pP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t xml:space="preserve">Unit - 1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Meaning and Definition of a Travel Agency – Growth and Structure of Travel Agency - Thomas Cook, Cox &amp; Kings and American Express – Functions of Travel Agencies - Types of Travel Agency – Wholesaler – Retailer and Tour Operators - An overview of the Travel Agents in India, Pre and Post-Independence – Difference Between Travel Agency and Tour Operators. </w:t>
      </w:r>
    </w:p>
    <w:p w:rsidR="00923E84" w:rsidRPr="008A4176" w:rsidRDefault="00923E84" w:rsidP="00923E84">
      <w:pPr>
        <w:spacing w:line="360" w:lineRule="auto"/>
        <w:jc w:val="both"/>
        <w:rPr>
          <w:rFonts w:ascii="Times New Roman" w:hAnsi="Times New Roman"/>
          <w:sz w:val="24"/>
          <w:szCs w:val="24"/>
          <w:lang w:val="en-US"/>
        </w:rPr>
      </w:pPr>
      <w:r w:rsidRPr="00D16082">
        <w:rPr>
          <w:rFonts w:ascii="Times New Roman" w:hAnsi="Times New Roman"/>
          <w:b/>
          <w:sz w:val="24"/>
          <w:szCs w:val="24"/>
        </w:rPr>
        <w:t>Unit - 2</w:t>
      </w:r>
      <w:r w:rsidRPr="00D16082">
        <w:rPr>
          <w:rFonts w:ascii="Times New Roman" w:hAnsi="Times New Roman"/>
          <w:sz w:val="24"/>
          <w:szCs w:val="24"/>
        </w:rPr>
        <w:t xml:space="preserve"> </w:t>
      </w:r>
    </w:p>
    <w:p w:rsidR="00923E84" w:rsidRPr="00D16082" w:rsidRDefault="00923E84" w:rsidP="00923E84">
      <w:pPr>
        <w:spacing w:line="360" w:lineRule="auto"/>
        <w:jc w:val="both"/>
        <w:rPr>
          <w:rFonts w:ascii="Times New Roman" w:hAnsi="Times New Roman"/>
          <w:sz w:val="24"/>
          <w:szCs w:val="24"/>
        </w:rPr>
      </w:pPr>
      <w:proofErr w:type="gramStart"/>
      <w:r w:rsidRPr="00D16082">
        <w:rPr>
          <w:rFonts w:ascii="Times New Roman" w:hAnsi="Times New Roman"/>
          <w:sz w:val="24"/>
          <w:szCs w:val="24"/>
        </w:rPr>
        <w:t>Setting up of Travel Agency - Procedures, Government Rules and Policies for Approval - IATA Regulation for Accreditation - Documentation - Practical Exercise in Setting up a TA/TO - Sources of Earning: Commissions, Service Charges.</w:t>
      </w:r>
      <w:proofErr w:type="gramEnd"/>
      <w:r w:rsidRPr="00D16082">
        <w:rPr>
          <w:rFonts w:ascii="Times New Roman" w:hAnsi="Times New Roman"/>
          <w:sz w:val="24"/>
          <w:szCs w:val="24"/>
        </w:rPr>
        <w:t xml:space="preserve">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b/>
          <w:sz w:val="24"/>
          <w:szCs w:val="24"/>
        </w:rPr>
        <w:t>Unit - 3</w:t>
      </w:r>
      <w:r w:rsidRPr="00D16082">
        <w:rPr>
          <w:rFonts w:ascii="Times New Roman" w:hAnsi="Times New Roman"/>
          <w:sz w:val="24"/>
          <w:szCs w:val="24"/>
        </w:rPr>
        <w:t xml:space="preserve">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Travel Documents - Passport, Types of Passports - Visa, Procedures to Apply for Visa, Category of Visa, Visa Guidelines. </w:t>
      </w: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t xml:space="preserve">Unit - 4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Role and Responsibility of Travel Trade Associations – International Travel Trade Associations: UFTAA, PATA, ASTA, Domestic Travel Trade Associations: TAAI, IATO, ATOAI, TAFI, FIYTO and ADTOI. </w:t>
      </w: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t xml:space="preserve">Unit - 5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Travel Agency Fairs and Benefits – International Tourism Board – World Travel Mart – Travel Trade Workshop – Business Travel Meetings – Future of Travel Agencies: Travel Trade Publications – Training Programmes – Travel Agency’s Sponsored Programmes.</w:t>
      </w:r>
    </w:p>
    <w:p w:rsidR="00923E84" w:rsidRPr="001F1158" w:rsidRDefault="00923E84" w:rsidP="00923E84">
      <w:pPr>
        <w:spacing w:line="276" w:lineRule="auto"/>
        <w:jc w:val="both"/>
        <w:rPr>
          <w:rFonts w:ascii="Times New Roman" w:hAnsi="Times New Roman"/>
          <w:b/>
          <w:sz w:val="24"/>
          <w:szCs w:val="24"/>
        </w:rPr>
      </w:pPr>
      <w:r w:rsidRPr="001F1158">
        <w:rPr>
          <w:rFonts w:ascii="Times New Roman" w:hAnsi="Times New Roman"/>
          <w:b/>
          <w:sz w:val="24"/>
          <w:szCs w:val="24"/>
        </w:rPr>
        <w:lastRenderedPageBreak/>
        <w:t xml:space="preserve">Text Books: </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 xml:space="preserve">1. Chand, M.N (2009), “Travel Agency Management”, </w:t>
      </w:r>
      <w:proofErr w:type="spellStart"/>
      <w:r w:rsidRPr="00D16082">
        <w:rPr>
          <w:rFonts w:ascii="Times New Roman" w:hAnsi="Times New Roman"/>
          <w:sz w:val="24"/>
          <w:szCs w:val="24"/>
        </w:rPr>
        <w:t>Anmol</w:t>
      </w:r>
      <w:proofErr w:type="spellEnd"/>
      <w:r w:rsidRPr="00D16082">
        <w:rPr>
          <w:rFonts w:ascii="Times New Roman" w:hAnsi="Times New Roman"/>
          <w:sz w:val="24"/>
          <w:szCs w:val="24"/>
        </w:rPr>
        <w:t xml:space="preserve"> Publications, New Delhi. </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 xml:space="preserve">2. Foster, D.L (2010), “The Business of Travel Agency and Administration”, McGraw- Hill, Singapore. </w:t>
      </w:r>
    </w:p>
    <w:p w:rsidR="00923E84" w:rsidRPr="00D16082" w:rsidRDefault="00923E84" w:rsidP="00923E84">
      <w:pPr>
        <w:spacing w:line="276" w:lineRule="auto"/>
        <w:jc w:val="both"/>
        <w:rPr>
          <w:rFonts w:ascii="Times New Roman" w:hAnsi="Times New Roman"/>
          <w:sz w:val="24"/>
          <w:szCs w:val="24"/>
        </w:rPr>
      </w:pPr>
      <w:proofErr w:type="gramStart"/>
      <w:r w:rsidRPr="00D16082">
        <w:rPr>
          <w:rFonts w:ascii="Times New Roman" w:hAnsi="Times New Roman"/>
          <w:sz w:val="24"/>
          <w:szCs w:val="24"/>
        </w:rPr>
        <w:t xml:space="preserve">3. </w:t>
      </w:r>
      <w:proofErr w:type="spellStart"/>
      <w:r w:rsidRPr="00D16082">
        <w:rPr>
          <w:rFonts w:ascii="Times New Roman" w:hAnsi="Times New Roman"/>
          <w:sz w:val="24"/>
          <w:szCs w:val="24"/>
        </w:rPr>
        <w:t>Mohinder</w:t>
      </w:r>
      <w:proofErr w:type="spellEnd"/>
      <w:r w:rsidRPr="00D16082">
        <w:rPr>
          <w:rFonts w:ascii="Times New Roman" w:hAnsi="Times New Roman"/>
          <w:sz w:val="24"/>
          <w:szCs w:val="24"/>
        </w:rPr>
        <w:t xml:space="preserve"> Chand (2000), “Travel Agency Management”, </w:t>
      </w:r>
      <w:proofErr w:type="spellStart"/>
      <w:r w:rsidRPr="00D16082">
        <w:rPr>
          <w:rFonts w:ascii="Times New Roman" w:hAnsi="Times New Roman"/>
          <w:sz w:val="24"/>
          <w:szCs w:val="24"/>
        </w:rPr>
        <w:t>Anmol</w:t>
      </w:r>
      <w:proofErr w:type="spellEnd"/>
      <w:r w:rsidRPr="00D16082">
        <w:rPr>
          <w:rFonts w:ascii="Times New Roman" w:hAnsi="Times New Roman"/>
          <w:sz w:val="24"/>
          <w:szCs w:val="24"/>
        </w:rPr>
        <w:t xml:space="preserve"> Publications </w:t>
      </w:r>
      <w:proofErr w:type="spellStart"/>
      <w:r w:rsidRPr="00D16082">
        <w:rPr>
          <w:rFonts w:ascii="Times New Roman" w:hAnsi="Times New Roman"/>
          <w:sz w:val="24"/>
          <w:szCs w:val="24"/>
        </w:rPr>
        <w:t>Pvt.</w:t>
      </w:r>
      <w:proofErr w:type="spellEnd"/>
      <w:r w:rsidRPr="00D16082">
        <w:rPr>
          <w:rFonts w:ascii="Times New Roman" w:hAnsi="Times New Roman"/>
          <w:sz w:val="24"/>
          <w:szCs w:val="24"/>
        </w:rPr>
        <w:t xml:space="preserve"> Ltd., New Delhi.</w:t>
      </w:r>
      <w:proofErr w:type="gramEnd"/>
    </w:p>
    <w:p w:rsidR="00923E84" w:rsidRPr="00D16082" w:rsidRDefault="00923E84" w:rsidP="00923E84">
      <w:pPr>
        <w:spacing w:line="276" w:lineRule="auto"/>
        <w:jc w:val="both"/>
        <w:rPr>
          <w:rFonts w:ascii="Times New Roman" w:hAnsi="Times New Roman"/>
          <w:sz w:val="24"/>
          <w:szCs w:val="24"/>
        </w:rPr>
      </w:pPr>
      <w:proofErr w:type="gramStart"/>
      <w:r w:rsidRPr="00D16082">
        <w:rPr>
          <w:rFonts w:ascii="Times New Roman" w:hAnsi="Times New Roman"/>
          <w:sz w:val="24"/>
          <w:szCs w:val="24"/>
        </w:rPr>
        <w:t xml:space="preserve">4. </w:t>
      </w:r>
      <w:proofErr w:type="spellStart"/>
      <w:r w:rsidRPr="00D16082">
        <w:rPr>
          <w:rFonts w:ascii="Times New Roman" w:hAnsi="Times New Roman"/>
          <w:sz w:val="24"/>
          <w:szCs w:val="24"/>
        </w:rPr>
        <w:t>Pran</w:t>
      </w:r>
      <w:proofErr w:type="spellEnd"/>
      <w:r w:rsidRPr="00D16082">
        <w:rPr>
          <w:rFonts w:ascii="Times New Roman" w:hAnsi="Times New Roman"/>
          <w:sz w:val="24"/>
          <w:szCs w:val="24"/>
        </w:rPr>
        <w:t xml:space="preserve"> </w:t>
      </w:r>
      <w:proofErr w:type="spellStart"/>
      <w:r w:rsidRPr="00D16082">
        <w:rPr>
          <w:rFonts w:ascii="Times New Roman" w:hAnsi="Times New Roman"/>
          <w:sz w:val="24"/>
          <w:szCs w:val="24"/>
        </w:rPr>
        <w:t>Nath</w:t>
      </w:r>
      <w:proofErr w:type="spellEnd"/>
      <w:r w:rsidRPr="00D16082">
        <w:rPr>
          <w:rFonts w:ascii="Times New Roman" w:hAnsi="Times New Roman"/>
          <w:sz w:val="24"/>
          <w:szCs w:val="24"/>
        </w:rPr>
        <w:t xml:space="preserve"> Seth (1998), “Successful Tourism Management”, Sterling Publishers Pvt. Ltd., New Delhi.</w:t>
      </w:r>
      <w:proofErr w:type="gramEnd"/>
    </w:p>
    <w:p w:rsidR="00923E84" w:rsidRPr="00D16082" w:rsidRDefault="00923E84" w:rsidP="00923E84">
      <w:pPr>
        <w:spacing w:line="276" w:lineRule="auto"/>
        <w:jc w:val="both"/>
        <w:rPr>
          <w:rFonts w:ascii="Times New Roman" w:hAnsi="Times New Roman"/>
          <w:sz w:val="24"/>
          <w:szCs w:val="24"/>
        </w:rPr>
      </w:pPr>
      <w:proofErr w:type="gramStart"/>
      <w:r w:rsidRPr="00D16082">
        <w:rPr>
          <w:rFonts w:ascii="Times New Roman" w:hAnsi="Times New Roman"/>
          <w:sz w:val="24"/>
          <w:szCs w:val="24"/>
        </w:rPr>
        <w:t xml:space="preserve">5. R.K. </w:t>
      </w:r>
      <w:proofErr w:type="spellStart"/>
      <w:r w:rsidRPr="00D16082">
        <w:rPr>
          <w:rFonts w:ascii="Times New Roman" w:hAnsi="Times New Roman"/>
          <w:sz w:val="24"/>
          <w:szCs w:val="24"/>
        </w:rPr>
        <w:t>Sinha</w:t>
      </w:r>
      <w:proofErr w:type="spellEnd"/>
      <w:r w:rsidRPr="00D16082">
        <w:rPr>
          <w:rFonts w:ascii="Times New Roman" w:hAnsi="Times New Roman"/>
          <w:sz w:val="24"/>
          <w:szCs w:val="24"/>
        </w:rPr>
        <w:t xml:space="preserve"> (2003), “Growth and Development of Modern Tourism”, Dominant Publishers, New Delhi.</w:t>
      </w:r>
      <w:proofErr w:type="gramEnd"/>
    </w:p>
    <w:p w:rsidR="00923E84" w:rsidRPr="001F1158" w:rsidRDefault="00923E84" w:rsidP="00923E84">
      <w:pPr>
        <w:spacing w:line="276" w:lineRule="auto"/>
        <w:jc w:val="both"/>
        <w:rPr>
          <w:rFonts w:ascii="Times New Roman" w:hAnsi="Times New Roman"/>
          <w:b/>
          <w:sz w:val="24"/>
          <w:szCs w:val="24"/>
        </w:rPr>
      </w:pPr>
      <w:r w:rsidRPr="001F1158">
        <w:rPr>
          <w:rFonts w:ascii="Times New Roman" w:hAnsi="Times New Roman"/>
          <w:b/>
          <w:sz w:val="24"/>
          <w:szCs w:val="24"/>
        </w:rPr>
        <w:t xml:space="preserve">Reference Books: </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 xml:space="preserve">1. </w:t>
      </w:r>
      <w:proofErr w:type="spellStart"/>
      <w:r w:rsidRPr="00D16082">
        <w:rPr>
          <w:rFonts w:ascii="Times New Roman" w:hAnsi="Times New Roman"/>
          <w:sz w:val="24"/>
          <w:szCs w:val="24"/>
        </w:rPr>
        <w:t>Frenmount</w:t>
      </w:r>
      <w:proofErr w:type="spellEnd"/>
      <w:r w:rsidRPr="00D16082">
        <w:rPr>
          <w:rFonts w:ascii="Times New Roman" w:hAnsi="Times New Roman"/>
          <w:sz w:val="24"/>
          <w:szCs w:val="24"/>
        </w:rPr>
        <w:t xml:space="preserve"> P (2000) “ How to open and run a Money Making Travel Agency, Johan Wiley and Sons, New York. </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 xml:space="preserve">2. Marc Mancini, (2000), “Conducting Tours: A Practical Guide”, </w:t>
      </w:r>
      <w:proofErr w:type="spellStart"/>
      <w:r w:rsidRPr="00D16082">
        <w:rPr>
          <w:rFonts w:ascii="Times New Roman" w:hAnsi="Times New Roman"/>
          <w:sz w:val="24"/>
          <w:szCs w:val="24"/>
        </w:rPr>
        <w:t>Cengage</w:t>
      </w:r>
      <w:proofErr w:type="spellEnd"/>
      <w:r w:rsidRPr="00D16082">
        <w:rPr>
          <w:rFonts w:ascii="Times New Roman" w:hAnsi="Times New Roman"/>
          <w:sz w:val="24"/>
          <w:szCs w:val="24"/>
        </w:rPr>
        <w:t xml:space="preserve"> Learning Publications, New Zealand. </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 xml:space="preserve">3. </w:t>
      </w:r>
      <w:proofErr w:type="spellStart"/>
      <w:r w:rsidRPr="00D16082">
        <w:rPr>
          <w:rFonts w:ascii="Times New Roman" w:hAnsi="Times New Roman"/>
          <w:sz w:val="24"/>
          <w:szCs w:val="24"/>
        </w:rPr>
        <w:t>Mohinder</w:t>
      </w:r>
      <w:proofErr w:type="spellEnd"/>
      <w:r w:rsidRPr="00D16082">
        <w:rPr>
          <w:rFonts w:ascii="Times New Roman" w:hAnsi="Times New Roman"/>
          <w:sz w:val="24"/>
          <w:szCs w:val="24"/>
        </w:rPr>
        <w:t xml:space="preserve"> C (2007), “Travel Agency Management: An Introductory Text”, </w:t>
      </w:r>
      <w:proofErr w:type="spellStart"/>
      <w:r w:rsidRPr="00D16082">
        <w:rPr>
          <w:rFonts w:ascii="Times New Roman" w:hAnsi="Times New Roman"/>
          <w:sz w:val="24"/>
          <w:szCs w:val="24"/>
        </w:rPr>
        <w:t>Anmol</w:t>
      </w:r>
      <w:proofErr w:type="spellEnd"/>
      <w:r w:rsidRPr="00D16082">
        <w:rPr>
          <w:rFonts w:ascii="Times New Roman" w:hAnsi="Times New Roman"/>
          <w:sz w:val="24"/>
          <w:szCs w:val="24"/>
        </w:rPr>
        <w:t xml:space="preserve"> Publication </w:t>
      </w:r>
      <w:proofErr w:type="spellStart"/>
      <w:r w:rsidRPr="00D16082">
        <w:rPr>
          <w:rFonts w:ascii="Times New Roman" w:hAnsi="Times New Roman"/>
          <w:sz w:val="24"/>
          <w:szCs w:val="24"/>
        </w:rPr>
        <w:t>Pvt.</w:t>
      </w:r>
      <w:proofErr w:type="spellEnd"/>
      <w:r w:rsidRPr="00D16082">
        <w:rPr>
          <w:rFonts w:ascii="Times New Roman" w:hAnsi="Times New Roman"/>
          <w:sz w:val="24"/>
          <w:szCs w:val="24"/>
        </w:rPr>
        <w:t xml:space="preserve"> Ltd, New Delhi. </w:t>
      </w:r>
    </w:p>
    <w:p w:rsidR="00923E84" w:rsidRPr="001F1158" w:rsidRDefault="00923E84" w:rsidP="00923E84">
      <w:pPr>
        <w:spacing w:line="276" w:lineRule="auto"/>
        <w:jc w:val="both"/>
        <w:rPr>
          <w:rFonts w:ascii="Times New Roman" w:hAnsi="Times New Roman"/>
          <w:b/>
          <w:sz w:val="24"/>
          <w:szCs w:val="24"/>
        </w:rPr>
      </w:pPr>
      <w:r w:rsidRPr="001F1158">
        <w:rPr>
          <w:rFonts w:ascii="Times New Roman" w:hAnsi="Times New Roman"/>
          <w:b/>
          <w:sz w:val="24"/>
          <w:szCs w:val="24"/>
        </w:rPr>
        <w:t xml:space="preserve">Web Sources: </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1. http://www.uftaa.org/index.php/aboutus/about-uftaa</w:t>
      </w:r>
    </w:p>
    <w:p w:rsidR="00923E84" w:rsidRPr="00D16082" w:rsidRDefault="00923E84" w:rsidP="00923E84">
      <w:pPr>
        <w:spacing w:line="276" w:lineRule="auto"/>
        <w:jc w:val="both"/>
        <w:rPr>
          <w:rFonts w:ascii="Times New Roman" w:hAnsi="Times New Roman"/>
          <w:sz w:val="24"/>
          <w:szCs w:val="24"/>
        </w:rPr>
      </w:pPr>
      <w:r w:rsidRPr="00D16082">
        <w:rPr>
          <w:rFonts w:ascii="Times New Roman" w:hAnsi="Times New Roman"/>
          <w:sz w:val="24"/>
          <w:szCs w:val="24"/>
        </w:rPr>
        <w:t>2. https://en.wikipedia.org/wiki/Pacific_Asia_Travel_Association</w:t>
      </w:r>
    </w:p>
    <w:p w:rsidR="00923E84" w:rsidRPr="001F1158" w:rsidRDefault="00923E84" w:rsidP="00923E84">
      <w:pPr>
        <w:spacing w:after="200" w:line="276" w:lineRule="auto"/>
        <w:rPr>
          <w:rFonts w:ascii="Times New Roman" w:hAnsi="Times New Roman"/>
          <w:b/>
          <w:bCs/>
          <w:sz w:val="24"/>
          <w:szCs w:val="24"/>
        </w:rPr>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Pr="00F30D6A" w:rsidRDefault="00923E84" w:rsidP="00923E84">
      <w:pPr>
        <w:spacing w:after="120" w:line="240" w:lineRule="auto"/>
        <w:jc w:val="right"/>
        <w:rPr>
          <w:rFonts w:ascii="Times New Roman" w:hAnsi="Times New Roman"/>
          <w:b/>
          <w:bCs/>
          <w:sz w:val="12"/>
          <w:szCs w:val="24"/>
          <w:lang w:val="en-US"/>
        </w:rPr>
      </w:pPr>
    </w:p>
    <w:p w:rsidR="00923E84" w:rsidRDefault="00923E84" w:rsidP="00923E84">
      <w:pPr>
        <w:spacing w:after="120" w:line="240" w:lineRule="auto"/>
        <w:jc w:val="right"/>
        <w:rPr>
          <w:rFonts w:ascii="Times New Roman" w:hAnsi="Times New Roman"/>
          <w:b/>
          <w:bCs/>
          <w:sz w:val="24"/>
          <w:szCs w:val="24"/>
        </w:rPr>
      </w:pPr>
      <w:r>
        <w:rPr>
          <w:rFonts w:ascii="Times New Roman" w:hAnsi="Times New Roman"/>
          <w:b/>
          <w:bCs/>
          <w:sz w:val="24"/>
          <w:szCs w:val="24"/>
        </w:rPr>
        <w:t>BTM-DSC06</w:t>
      </w:r>
    </w:p>
    <w:p w:rsidR="00923E84" w:rsidRPr="000B7627" w:rsidRDefault="00923E84" w:rsidP="00923E84">
      <w:pPr>
        <w:spacing w:after="120" w:line="240" w:lineRule="auto"/>
        <w:jc w:val="center"/>
        <w:rPr>
          <w:rFonts w:ascii="Times New Roman" w:hAnsi="Times New Roman"/>
          <w:b/>
          <w:bCs/>
          <w:sz w:val="24"/>
          <w:szCs w:val="24"/>
        </w:rPr>
      </w:pPr>
      <w:r>
        <w:rPr>
          <w:rFonts w:ascii="Times New Roman" w:hAnsi="Times New Roman"/>
          <w:b/>
          <w:bCs/>
          <w:sz w:val="24"/>
          <w:szCs w:val="24"/>
        </w:rPr>
        <w:t xml:space="preserve">CORE-VI: </w:t>
      </w:r>
      <w:r w:rsidRPr="000B7627">
        <w:rPr>
          <w:rFonts w:ascii="Times New Roman" w:hAnsi="Times New Roman"/>
          <w:b/>
          <w:bCs/>
          <w:sz w:val="24"/>
          <w:szCs w:val="24"/>
        </w:rPr>
        <w:t xml:space="preserve">TOURISM </w:t>
      </w:r>
      <w:r>
        <w:rPr>
          <w:rFonts w:ascii="Times New Roman" w:hAnsi="Times New Roman"/>
          <w:b/>
          <w:bCs/>
          <w:sz w:val="24"/>
          <w:szCs w:val="24"/>
        </w:rPr>
        <w:t>RESOURCES IN TAMIL NADU</w:t>
      </w:r>
    </w:p>
    <w:p w:rsidR="00923E84" w:rsidRPr="000B7627" w:rsidRDefault="00923E84" w:rsidP="00923E84">
      <w:pPr>
        <w:spacing w:line="240" w:lineRule="auto"/>
        <w:rPr>
          <w:rFonts w:ascii="Times New Roman" w:hAnsi="Times New Roman"/>
          <w:b/>
          <w:bCs/>
          <w:sz w:val="24"/>
          <w:szCs w:val="24"/>
        </w:rPr>
      </w:pPr>
      <w:r w:rsidRPr="000B7627">
        <w:rPr>
          <w:rFonts w:ascii="Times New Roman" w:hAnsi="Times New Roman"/>
          <w:b/>
          <w:bCs/>
          <w:sz w:val="24"/>
          <w:szCs w:val="24"/>
        </w:rPr>
        <w:t>Teaching Hours: 75</w:t>
      </w:r>
      <w:r w:rsidRPr="000B7627">
        <w:rPr>
          <w:rFonts w:ascii="Times New Roman" w:hAnsi="Times New Roman"/>
          <w:b/>
          <w:bCs/>
          <w:sz w:val="24"/>
          <w:szCs w:val="24"/>
        </w:rPr>
        <w:tab/>
      </w:r>
      <w:r w:rsidRPr="000B7627">
        <w:rPr>
          <w:rFonts w:ascii="Times New Roman" w:hAnsi="Times New Roman"/>
          <w:b/>
          <w:bCs/>
          <w:sz w:val="24"/>
          <w:szCs w:val="24"/>
        </w:rPr>
        <w:tab/>
      </w:r>
      <w:r w:rsidRPr="000B7627">
        <w:rPr>
          <w:rFonts w:ascii="Times New Roman" w:hAnsi="Times New Roman"/>
          <w:b/>
          <w:bCs/>
          <w:sz w:val="24"/>
          <w:szCs w:val="24"/>
        </w:rPr>
        <w:tab/>
      </w:r>
      <w:r w:rsidRPr="000B7627">
        <w:rPr>
          <w:rFonts w:ascii="Times New Roman" w:hAnsi="Times New Roman"/>
          <w:b/>
          <w:bCs/>
          <w:sz w:val="24"/>
          <w:szCs w:val="24"/>
        </w:rPr>
        <w:tab/>
      </w:r>
      <w:r>
        <w:rPr>
          <w:rFonts w:ascii="Times New Roman" w:hAnsi="Times New Roman"/>
          <w:b/>
          <w:bCs/>
          <w:sz w:val="24"/>
          <w:szCs w:val="24"/>
        </w:rPr>
        <w:tab/>
        <w:t xml:space="preserve">                                                       </w:t>
      </w:r>
      <w:r w:rsidRPr="000B7627">
        <w:rPr>
          <w:rFonts w:ascii="Times New Roman" w:hAnsi="Times New Roman"/>
          <w:b/>
          <w:bCs/>
          <w:sz w:val="24"/>
          <w:szCs w:val="24"/>
        </w:rPr>
        <w:t>Credits: 4</w:t>
      </w:r>
    </w:p>
    <w:p w:rsidR="00923E84" w:rsidRPr="000B7627" w:rsidRDefault="00923E84" w:rsidP="00923E84">
      <w:pPr>
        <w:spacing w:line="240" w:lineRule="auto"/>
        <w:rPr>
          <w:rFonts w:ascii="Times New Roman" w:hAnsi="Times New Roman"/>
          <w:b/>
          <w:bCs/>
          <w:sz w:val="24"/>
          <w:szCs w:val="24"/>
        </w:rPr>
      </w:pPr>
      <w:r w:rsidRPr="000B7627">
        <w:rPr>
          <w:rFonts w:ascii="Times New Roman" w:hAnsi="Times New Roman"/>
          <w:b/>
          <w:bCs/>
          <w:sz w:val="24"/>
          <w:szCs w:val="24"/>
        </w:rPr>
        <w:t>OBJECTIVES:</w:t>
      </w:r>
    </w:p>
    <w:p w:rsidR="00923E84" w:rsidRPr="000B7627" w:rsidRDefault="00923E84" w:rsidP="00923E84">
      <w:pPr>
        <w:rPr>
          <w:rFonts w:ascii="Times New Roman" w:hAnsi="Times New Roman"/>
          <w:b/>
          <w:bCs/>
          <w:sz w:val="24"/>
          <w:szCs w:val="24"/>
        </w:rPr>
      </w:pPr>
      <w:r w:rsidRPr="000B7627">
        <w:rPr>
          <w:rFonts w:ascii="Times New Roman" w:hAnsi="Times New Roman"/>
          <w:b/>
          <w:bCs/>
          <w:sz w:val="24"/>
          <w:szCs w:val="24"/>
        </w:rPr>
        <w:t>To enable the students to</w:t>
      </w:r>
    </w:p>
    <w:p w:rsidR="00923E84" w:rsidRPr="000B7627" w:rsidRDefault="00923E84" w:rsidP="0035161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Differential between natural and manmade tourist product</w:t>
      </w:r>
    </w:p>
    <w:p w:rsidR="00923E84" w:rsidRPr="000B7627" w:rsidRDefault="00923E84" w:rsidP="0035161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Define the following terms scope during  </w:t>
      </w:r>
    </w:p>
    <w:p w:rsidR="00923E84" w:rsidRPr="00C224C7" w:rsidRDefault="00923E84" w:rsidP="00923E84">
      <w:pPr>
        <w:pStyle w:val="ListParagraph"/>
        <w:rPr>
          <w:rFonts w:ascii="Times New Roman" w:hAnsi="Times New Roman" w:cs="Times New Roman"/>
          <w:sz w:val="16"/>
          <w:szCs w:val="16"/>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COURSE OUTLINE</w:t>
      </w:r>
    </w:p>
    <w:p w:rsidR="00923E84" w:rsidRPr="00C224C7" w:rsidRDefault="00923E84" w:rsidP="00923E84">
      <w:pPr>
        <w:pStyle w:val="ListParagraph"/>
        <w:ind w:left="0"/>
        <w:rPr>
          <w:rFonts w:ascii="Times New Roman" w:hAnsi="Times New Roman" w:cs="Times New Roman"/>
          <w:b/>
          <w:bCs/>
          <w:sz w:val="8"/>
          <w:szCs w:val="8"/>
        </w:rPr>
      </w:pPr>
    </w:p>
    <w:tbl>
      <w:tblPr>
        <w:tblW w:w="9747" w:type="dxa"/>
        <w:tblLayout w:type="fixed"/>
        <w:tblLook w:val="04A0" w:firstRow="1" w:lastRow="0" w:firstColumn="1" w:lastColumn="0" w:noHBand="0" w:noVBand="1"/>
      </w:tblPr>
      <w:tblGrid>
        <w:gridCol w:w="1217"/>
        <w:gridCol w:w="289"/>
        <w:gridCol w:w="7391"/>
        <w:gridCol w:w="850"/>
      </w:tblGrid>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Tourist products of India – Natural and manmade – Geographical Background of the Country.</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Newly created destinations in Tamil Nadu – Top Slip – </w:t>
            </w:r>
            <w:proofErr w:type="spellStart"/>
            <w:r>
              <w:rPr>
                <w:rFonts w:ascii="Times New Roman" w:hAnsi="Times New Roman" w:cs="Times New Roman"/>
                <w:sz w:val="24"/>
                <w:szCs w:val="24"/>
              </w:rPr>
              <w:t>Tranquebar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Valparai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Vattakottai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Pulicat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Chettinad</w:t>
            </w:r>
            <w:proofErr w:type="spellEnd"/>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III</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Adventure Tourism- Scope diving – </w:t>
            </w:r>
            <w:proofErr w:type="spellStart"/>
            <w:r>
              <w:rPr>
                <w:rFonts w:ascii="Times New Roman" w:hAnsi="Times New Roman" w:cs="Times New Roman"/>
                <w:sz w:val="24"/>
                <w:szCs w:val="24"/>
              </w:rPr>
              <w:t>Snorkelling</w:t>
            </w:r>
            <w:proofErr w:type="spellEnd"/>
            <w:r>
              <w:rPr>
                <w:rFonts w:ascii="Times New Roman" w:hAnsi="Times New Roman" w:cs="Times New Roman"/>
                <w:sz w:val="24"/>
                <w:szCs w:val="24"/>
              </w:rPr>
              <w:t>, Parachuting, Ratting, Trekking – Rock climbing, Hang Gliding and mountaineering</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UNIT IV</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Desert Tourism – India’s Main Desert Areas – Geological Structures Desert &amp; festivals – Hill Tourism – </w:t>
            </w:r>
            <w:proofErr w:type="spellStart"/>
            <w:r>
              <w:rPr>
                <w:rFonts w:ascii="Times New Roman" w:hAnsi="Times New Roman" w:cs="Times New Roman"/>
                <w:sz w:val="24"/>
                <w:szCs w:val="24"/>
              </w:rPr>
              <w:t>Ooty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Yercard</w:t>
            </w:r>
            <w:proofErr w:type="spellEnd"/>
            <w:r>
              <w:rPr>
                <w:rFonts w:ascii="Times New Roman" w:hAnsi="Times New Roman" w:cs="Times New Roman"/>
                <w:sz w:val="24"/>
                <w:szCs w:val="24"/>
              </w:rPr>
              <w:t>.</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r w:rsidR="00923E84" w:rsidRPr="000B7627" w:rsidTr="000926E8">
        <w:tc>
          <w:tcPr>
            <w:tcW w:w="1217"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UNIT V</w:t>
            </w:r>
          </w:p>
        </w:tc>
        <w:tc>
          <w:tcPr>
            <w:tcW w:w="289"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w:t>
            </w:r>
          </w:p>
        </w:tc>
        <w:tc>
          <w:tcPr>
            <w:tcW w:w="7391"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Tourism ecology – India’s natural sights – </w:t>
            </w:r>
            <w:proofErr w:type="spellStart"/>
            <w:r>
              <w:rPr>
                <w:rFonts w:ascii="Times New Roman" w:hAnsi="Times New Roman" w:cs="Times New Roman"/>
                <w:sz w:val="24"/>
                <w:szCs w:val="24"/>
              </w:rPr>
              <w:t>Pitchavaram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Sunderbans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Kazhanga</w:t>
            </w:r>
            <w:proofErr w:type="spellEnd"/>
            <w:r>
              <w:rPr>
                <w:rFonts w:ascii="Times New Roman" w:hAnsi="Times New Roman" w:cs="Times New Roman"/>
                <w:sz w:val="24"/>
                <w:szCs w:val="24"/>
              </w:rPr>
              <w:t xml:space="preserve"> National park (Assam) – </w:t>
            </w:r>
            <w:proofErr w:type="spellStart"/>
            <w:r>
              <w:rPr>
                <w:rFonts w:ascii="Times New Roman" w:hAnsi="Times New Roman" w:cs="Times New Roman"/>
                <w:sz w:val="24"/>
                <w:szCs w:val="24"/>
              </w:rPr>
              <w:t>Koleladeo</w:t>
            </w:r>
            <w:proofErr w:type="spellEnd"/>
            <w:r>
              <w:rPr>
                <w:rFonts w:ascii="Times New Roman" w:hAnsi="Times New Roman" w:cs="Times New Roman"/>
                <w:sz w:val="24"/>
                <w:szCs w:val="24"/>
              </w:rPr>
              <w:t xml:space="preserve"> Ghana Bird Sanctuary (</w:t>
            </w:r>
            <w:proofErr w:type="spellStart"/>
            <w:r>
              <w:rPr>
                <w:rFonts w:ascii="Times New Roman" w:hAnsi="Times New Roman" w:cs="Times New Roman"/>
                <w:sz w:val="24"/>
                <w:szCs w:val="24"/>
              </w:rPr>
              <w:t>Bharakpur</w:t>
            </w:r>
            <w:proofErr w:type="spellEnd"/>
            <w:r>
              <w:rPr>
                <w:rFonts w:ascii="Times New Roman" w:hAnsi="Times New Roman" w:cs="Times New Roman"/>
                <w:sz w:val="24"/>
                <w:szCs w:val="24"/>
              </w:rPr>
              <w:t>)</w:t>
            </w:r>
          </w:p>
        </w:tc>
        <w:tc>
          <w:tcPr>
            <w:tcW w:w="850" w:type="dxa"/>
          </w:tcPr>
          <w:p w:rsidR="00923E84" w:rsidRPr="000B7627" w:rsidRDefault="00923E84" w:rsidP="000926E8">
            <w:pPr>
              <w:pStyle w:val="ListParagraph"/>
              <w:spacing w:after="60" w:line="240" w:lineRule="auto"/>
              <w:ind w:left="0"/>
              <w:contextualSpacing w:val="0"/>
              <w:rPr>
                <w:rFonts w:ascii="Times New Roman" w:hAnsi="Times New Roman" w:cs="Times New Roman"/>
                <w:sz w:val="24"/>
                <w:szCs w:val="24"/>
              </w:rPr>
            </w:pPr>
            <w:r w:rsidRPr="000B7627">
              <w:rPr>
                <w:rFonts w:ascii="Times New Roman" w:hAnsi="Times New Roman" w:cs="Times New Roman"/>
                <w:sz w:val="24"/>
                <w:szCs w:val="24"/>
              </w:rPr>
              <w:t>15hrs</w:t>
            </w:r>
          </w:p>
        </w:tc>
      </w:tr>
    </w:tbl>
    <w:p w:rsidR="00923E84" w:rsidRDefault="00923E84" w:rsidP="00923E84">
      <w:pPr>
        <w:pStyle w:val="ListParagraph"/>
        <w:ind w:left="0"/>
        <w:rPr>
          <w:rFonts w:ascii="Times New Roman" w:hAnsi="Times New Roman" w:cs="Times New Roman"/>
          <w:sz w:val="24"/>
          <w:szCs w:val="24"/>
        </w:rPr>
      </w:pP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RECOMMENDED TEXT BOOKS:</w:t>
      </w: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proofErr w:type="spellStart"/>
      <w:r>
        <w:rPr>
          <w:rFonts w:ascii="Times New Roman" w:hAnsi="Times New Roman" w:cs="Times New Roman"/>
          <w:sz w:val="24"/>
          <w:szCs w:val="24"/>
        </w:rPr>
        <w:t>Bhatiya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A.K.Tourism</w:t>
      </w:r>
      <w:proofErr w:type="spellEnd"/>
      <w:r>
        <w:rPr>
          <w:rFonts w:ascii="Times New Roman" w:hAnsi="Times New Roman" w:cs="Times New Roman"/>
          <w:sz w:val="24"/>
          <w:szCs w:val="24"/>
        </w:rPr>
        <w:t xml:space="preserve"> development in India</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r>
        <w:rPr>
          <w:rFonts w:ascii="Times New Roman" w:hAnsi="Times New Roman" w:cs="Times New Roman"/>
          <w:sz w:val="24"/>
          <w:szCs w:val="24"/>
        </w:rPr>
        <w:t>International of India, New Delhi</w:t>
      </w:r>
    </w:p>
    <w:p w:rsidR="00923E84" w:rsidRPr="000F761A" w:rsidRDefault="00923E84" w:rsidP="00923E84">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3.Jacemohan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Legi</w:t>
      </w:r>
      <w:proofErr w:type="spellEnd"/>
      <w:r>
        <w:rPr>
          <w:rFonts w:ascii="Times New Roman" w:hAnsi="Times New Roman" w:cs="Times New Roman"/>
          <w:sz w:val="24"/>
          <w:szCs w:val="24"/>
        </w:rPr>
        <w:t xml:space="preserve"> - </w:t>
      </w:r>
      <w:r w:rsidRPr="000B7627">
        <w:rPr>
          <w:rFonts w:ascii="Times New Roman" w:hAnsi="Times New Roman" w:cs="Times New Roman"/>
          <w:sz w:val="24"/>
          <w:szCs w:val="24"/>
        </w:rPr>
        <w:t xml:space="preserve">. </w:t>
      </w:r>
      <w:r>
        <w:rPr>
          <w:rFonts w:ascii="Times New Roman" w:hAnsi="Times New Roman" w:cs="Times New Roman"/>
          <w:sz w:val="24"/>
          <w:szCs w:val="24"/>
        </w:rPr>
        <w:t>International tourism and Travel Management, New Delhi</w:t>
      </w:r>
    </w:p>
    <w:p w:rsidR="00923E84" w:rsidRPr="00C224C7" w:rsidRDefault="00923E84" w:rsidP="00923E84">
      <w:pPr>
        <w:pStyle w:val="ListParagraph"/>
        <w:ind w:left="0"/>
        <w:rPr>
          <w:rFonts w:ascii="Times New Roman" w:hAnsi="Times New Roman" w:cs="Times New Roman"/>
          <w:sz w:val="10"/>
          <w:szCs w:val="10"/>
        </w:rPr>
      </w:pPr>
    </w:p>
    <w:p w:rsidR="00923E84"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REFERENCE BOOKS:</w:t>
      </w:r>
    </w:p>
    <w:p w:rsidR="00923E84" w:rsidRPr="00C224C7" w:rsidRDefault="00923E84" w:rsidP="00923E84">
      <w:pPr>
        <w:pStyle w:val="ListParagraph"/>
        <w:ind w:left="0"/>
        <w:rPr>
          <w:rFonts w:ascii="Times New Roman" w:hAnsi="Times New Roman" w:cs="Times New Roman"/>
          <w:b/>
          <w:bCs/>
          <w:sz w:val="6"/>
          <w:szCs w:val="6"/>
        </w:rPr>
      </w:pP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r>
        <w:rPr>
          <w:rFonts w:ascii="Times New Roman" w:hAnsi="Times New Roman" w:cs="Times New Roman"/>
          <w:sz w:val="24"/>
          <w:szCs w:val="24"/>
        </w:rPr>
        <w:t>David Philips Monuments of India</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proofErr w:type="spellStart"/>
      <w:r>
        <w:rPr>
          <w:rFonts w:ascii="Times New Roman" w:hAnsi="Times New Roman" w:cs="Times New Roman"/>
          <w:sz w:val="24"/>
          <w:szCs w:val="24"/>
        </w:rPr>
        <w:t>Growther</w:t>
      </w:r>
      <w:proofErr w:type="spellEnd"/>
      <w:r>
        <w:rPr>
          <w:rFonts w:ascii="Times New Roman" w:hAnsi="Times New Roman" w:cs="Times New Roman"/>
          <w:sz w:val="24"/>
          <w:szCs w:val="24"/>
        </w:rPr>
        <w:t xml:space="preserve"> G India a Travel Survival Kit</w:t>
      </w:r>
    </w:p>
    <w:p w:rsidR="00923E84" w:rsidRPr="000B7627" w:rsidRDefault="00923E84" w:rsidP="00923E8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Konlis</w:t>
      </w:r>
      <w:proofErr w:type="spellEnd"/>
      <w:r>
        <w:rPr>
          <w:rFonts w:ascii="Times New Roman" w:hAnsi="Times New Roman" w:cs="Times New Roman"/>
          <w:sz w:val="24"/>
          <w:szCs w:val="24"/>
        </w:rPr>
        <w:t>, Mountaineering in India</w:t>
      </w:r>
    </w:p>
    <w:p w:rsidR="00923E84" w:rsidRPr="00C224C7" w:rsidRDefault="00923E84" w:rsidP="00923E84">
      <w:pPr>
        <w:pStyle w:val="ListParagraph"/>
        <w:ind w:left="0"/>
        <w:rPr>
          <w:rFonts w:ascii="Times New Roman" w:hAnsi="Times New Roman" w:cs="Times New Roman"/>
          <w:sz w:val="8"/>
          <w:szCs w:val="8"/>
        </w:rPr>
      </w:pPr>
    </w:p>
    <w:p w:rsidR="00923E84"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PERIODICALS:</w:t>
      </w:r>
    </w:p>
    <w:p w:rsidR="00923E84" w:rsidRPr="000B7627" w:rsidRDefault="00923E84" w:rsidP="00923E84">
      <w:pPr>
        <w:pStyle w:val="ListParagraph"/>
        <w:ind w:left="0"/>
        <w:rPr>
          <w:rFonts w:ascii="Times New Roman" w:hAnsi="Times New Roman" w:cs="Times New Roman"/>
          <w:b/>
          <w:bCs/>
          <w:sz w:val="8"/>
          <w:szCs w:val="8"/>
        </w:rPr>
      </w:pPr>
    </w:p>
    <w:p w:rsidR="00923E84" w:rsidRPr="000B7627"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1. </w:t>
      </w:r>
      <w:r>
        <w:rPr>
          <w:rFonts w:ascii="Times New Roman" w:hAnsi="Times New Roman" w:cs="Times New Roman"/>
          <w:sz w:val="24"/>
          <w:szCs w:val="24"/>
        </w:rPr>
        <w:t xml:space="preserve">Travel &amp; </w:t>
      </w:r>
      <w:r w:rsidRPr="000B7627">
        <w:rPr>
          <w:rFonts w:ascii="Times New Roman" w:hAnsi="Times New Roman" w:cs="Times New Roman"/>
          <w:sz w:val="24"/>
          <w:szCs w:val="24"/>
        </w:rPr>
        <w:t xml:space="preserve">Tourism </w:t>
      </w:r>
      <w:r>
        <w:rPr>
          <w:rFonts w:ascii="Times New Roman" w:hAnsi="Times New Roman" w:cs="Times New Roman"/>
          <w:sz w:val="24"/>
          <w:szCs w:val="24"/>
        </w:rPr>
        <w:t>Analyst</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2. </w:t>
      </w:r>
      <w:r>
        <w:rPr>
          <w:rFonts w:ascii="Times New Roman" w:hAnsi="Times New Roman" w:cs="Times New Roman"/>
          <w:sz w:val="24"/>
          <w:szCs w:val="24"/>
        </w:rPr>
        <w:t xml:space="preserve">Journal of Travel Research </w:t>
      </w:r>
    </w:p>
    <w:p w:rsidR="00923E84" w:rsidRDefault="00923E84" w:rsidP="00923E84">
      <w:pPr>
        <w:pStyle w:val="ListParagraph"/>
        <w:ind w:left="0"/>
        <w:rPr>
          <w:rFonts w:ascii="Times New Roman" w:hAnsi="Times New Roman" w:cs="Times New Roman"/>
          <w:sz w:val="24"/>
          <w:szCs w:val="24"/>
        </w:rPr>
      </w:pPr>
      <w:r w:rsidRPr="000B7627">
        <w:rPr>
          <w:rFonts w:ascii="Times New Roman" w:hAnsi="Times New Roman" w:cs="Times New Roman"/>
          <w:sz w:val="24"/>
          <w:szCs w:val="24"/>
        </w:rPr>
        <w:t xml:space="preserve">3. </w:t>
      </w:r>
      <w:r>
        <w:rPr>
          <w:rFonts w:ascii="Times New Roman" w:hAnsi="Times New Roman" w:cs="Times New Roman"/>
          <w:sz w:val="24"/>
          <w:szCs w:val="24"/>
        </w:rPr>
        <w:t>WTO Publications.</w:t>
      </w:r>
    </w:p>
    <w:p w:rsidR="00923E84" w:rsidRPr="000B7627" w:rsidRDefault="00923E84" w:rsidP="00923E84">
      <w:pPr>
        <w:pStyle w:val="ListParagraph"/>
        <w:ind w:left="0"/>
        <w:rPr>
          <w:rFonts w:ascii="Times New Roman" w:hAnsi="Times New Roman" w:cs="Times New Roman"/>
          <w:b/>
          <w:bCs/>
          <w:sz w:val="24"/>
          <w:szCs w:val="24"/>
        </w:rPr>
      </w:pPr>
      <w:r w:rsidRPr="000B7627">
        <w:rPr>
          <w:rFonts w:ascii="Times New Roman" w:hAnsi="Times New Roman" w:cs="Times New Roman"/>
          <w:b/>
          <w:bCs/>
          <w:sz w:val="24"/>
          <w:szCs w:val="24"/>
        </w:rPr>
        <w:t>WEBSITES AND e-LEARNING SOURCES:</w:t>
      </w:r>
    </w:p>
    <w:p w:rsidR="00923E84" w:rsidRDefault="000926E8" w:rsidP="00923E84">
      <w:pPr>
        <w:pStyle w:val="ListParagraph"/>
        <w:ind w:left="0"/>
        <w:rPr>
          <w:rFonts w:ascii="Times New Roman" w:hAnsi="Times New Roman" w:cs="Times New Roman"/>
          <w:sz w:val="24"/>
          <w:szCs w:val="24"/>
        </w:rPr>
      </w:pPr>
      <w:hyperlink r:id="rId15" w:history="1">
        <w:r w:rsidR="00923E84" w:rsidRPr="00320D39">
          <w:rPr>
            <w:rStyle w:val="Hyperlink"/>
            <w:rFonts w:ascii="Times New Roman" w:hAnsi="Times New Roman" w:cs="Times New Roman"/>
            <w:sz w:val="24"/>
            <w:szCs w:val="24"/>
          </w:rPr>
          <w:t>www.indiatourism.com</w:t>
        </w:r>
      </w:hyperlink>
    </w:p>
    <w:p w:rsidR="00923E84" w:rsidRPr="008924DB" w:rsidRDefault="000926E8" w:rsidP="00923E84">
      <w:pPr>
        <w:pStyle w:val="ListParagraph"/>
        <w:ind w:left="0"/>
        <w:rPr>
          <w:rFonts w:ascii="Times New Roman" w:hAnsi="Times New Roman" w:cs="Times New Roman"/>
          <w:sz w:val="24"/>
          <w:szCs w:val="24"/>
        </w:rPr>
      </w:pPr>
      <w:hyperlink r:id="rId16" w:history="1">
        <w:r w:rsidR="00923E84" w:rsidRPr="00320D39">
          <w:rPr>
            <w:rStyle w:val="Hyperlink"/>
            <w:rFonts w:ascii="Times New Roman" w:hAnsi="Times New Roman" w:cs="Times New Roman"/>
            <w:sz w:val="24"/>
            <w:szCs w:val="24"/>
          </w:rPr>
          <w:t>www.tamilnadutourism.org</w:t>
        </w:r>
      </w:hyperlink>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E05960">
      <w:pPr>
        <w:spacing w:after="200" w:line="276" w:lineRule="auto"/>
        <w:jc w:val="right"/>
        <w:rPr>
          <w:rFonts w:ascii="Times New Roman" w:hAnsi="Times New Roman"/>
          <w:b/>
          <w:sz w:val="24"/>
          <w:szCs w:val="24"/>
        </w:rPr>
      </w:pPr>
      <w:r>
        <w:rPr>
          <w:rFonts w:ascii="Times New Roman" w:hAnsi="Times New Roman"/>
          <w:b/>
          <w:sz w:val="24"/>
          <w:szCs w:val="24"/>
        </w:rPr>
        <w:lastRenderedPageBreak/>
        <w:t>BTM-DSC07</w:t>
      </w:r>
    </w:p>
    <w:p w:rsidR="00923E84" w:rsidRDefault="00923E84" w:rsidP="00923E84">
      <w:pPr>
        <w:spacing w:after="0" w:line="240" w:lineRule="auto"/>
        <w:ind w:left="720" w:hanging="720"/>
        <w:jc w:val="center"/>
        <w:rPr>
          <w:rFonts w:ascii="Times New Roman" w:hAnsi="Times New Roman"/>
          <w:b/>
          <w:sz w:val="24"/>
          <w:szCs w:val="24"/>
        </w:rPr>
      </w:pPr>
      <w:r>
        <w:rPr>
          <w:rFonts w:ascii="Times New Roman" w:hAnsi="Times New Roman"/>
          <w:b/>
          <w:sz w:val="24"/>
          <w:szCs w:val="24"/>
        </w:rPr>
        <w:t xml:space="preserve">CORE-VII: </w:t>
      </w:r>
      <w:r w:rsidRPr="00D16082">
        <w:rPr>
          <w:rFonts w:ascii="Times New Roman" w:hAnsi="Times New Roman"/>
          <w:b/>
          <w:sz w:val="24"/>
          <w:szCs w:val="24"/>
        </w:rPr>
        <w:t>TRAVEL AGENCY AND TOUR</w:t>
      </w:r>
    </w:p>
    <w:p w:rsidR="00923E84" w:rsidRPr="00D16082" w:rsidRDefault="00923E84" w:rsidP="00923E84">
      <w:pPr>
        <w:spacing w:after="0" w:line="240" w:lineRule="auto"/>
        <w:ind w:left="720" w:hanging="720"/>
        <w:jc w:val="center"/>
        <w:rPr>
          <w:rFonts w:ascii="Times New Roman" w:hAnsi="Times New Roman"/>
          <w:b/>
          <w:sz w:val="24"/>
          <w:szCs w:val="24"/>
        </w:rPr>
      </w:pPr>
      <w:r w:rsidRPr="00D16082">
        <w:rPr>
          <w:rFonts w:ascii="Times New Roman" w:hAnsi="Times New Roman"/>
          <w:b/>
          <w:sz w:val="24"/>
          <w:szCs w:val="24"/>
        </w:rPr>
        <w:t>OPERATIONS MANAGEMENT – II</w:t>
      </w:r>
    </w:p>
    <w:p w:rsidR="00923E84" w:rsidRDefault="00923E84" w:rsidP="00923E84">
      <w:pPr>
        <w:spacing w:line="360" w:lineRule="auto"/>
        <w:jc w:val="both"/>
        <w:rPr>
          <w:rFonts w:ascii="Times New Roman" w:hAnsi="Times New Roman"/>
          <w:b/>
          <w:sz w:val="24"/>
          <w:szCs w:val="24"/>
        </w:rPr>
      </w:pPr>
    </w:p>
    <w:p w:rsidR="00923E84" w:rsidRPr="00D16082" w:rsidRDefault="00923E84" w:rsidP="00923E84">
      <w:pPr>
        <w:spacing w:line="276" w:lineRule="auto"/>
        <w:jc w:val="both"/>
        <w:rPr>
          <w:rFonts w:ascii="Times New Roman" w:hAnsi="Times New Roman"/>
          <w:b/>
          <w:sz w:val="24"/>
          <w:szCs w:val="24"/>
        </w:rPr>
      </w:pPr>
      <w:r w:rsidRPr="00D16082">
        <w:rPr>
          <w:rFonts w:ascii="Times New Roman" w:hAnsi="Times New Roman"/>
          <w:b/>
          <w:sz w:val="24"/>
          <w:szCs w:val="24"/>
        </w:rPr>
        <w:t>Learning Outcomes:</w:t>
      </w:r>
    </w:p>
    <w:p w:rsidR="00923E84" w:rsidRPr="00D16082" w:rsidRDefault="00923E84" w:rsidP="00923E84">
      <w:pPr>
        <w:spacing w:after="0" w:line="276" w:lineRule="auto"/>
        <w:jc w:val="both"/>
        <w:rPr>
          <w:rFonts w:ascii="Times New Roman" w:hAnsi="Times New Roman"/>
          <w:sz w:val="24"/>
          <w:szCs w:val="24"/>
        </w:rPr>
      </w:pPr>
      <w:proofErr w:type="gramStart"/>
      <w:r w:rsidRPr="00D16082">
        <w:rPr>
          <w:rFonts w:ascii="Times New Roman" w:hAnsi="Times New Roman"/>
          <w:sz w:val="24"/>
          <w:szCs w:val="24"/>
        </w:rPr>
        <w:t>1.To</w:t>
      </w:r>
      <w:proofErr w:type="gramEnd"/>
      <w:r w:rsidRPr="00D16082">
        <w:rPr>
          <w:rFonts w:ascii="Times New Roman" w:hAnsi="Times New Roman"/>
          <w:sz w:val="24"/>
          <w:szCs w:val="24"/>
        </w:rPr>
        <w:t xml:space="preserve"> acquire an in depth knowledge about the Tour Operation Management </w:t>
      </w:r>
    </w:p>
    <w:p w:rsidR="00923E84" w:rsidRPr="00D16082" w:rsidRDefault="00923E84" w:rsidP="00923E84">
      <w:pPr>
        <w:spacing w:after="0" w:line="276" w:lineRule="auto"/>
        <w:jc w:val="both"/>
        <w:rPr>
          <w:rFonts w:ascii="Times New Roman" w:hAnsi="Times New Roman"/>
          <w:sz w:val="24"/>
          <w:szCs w:val="24"/>
        </w:rPr>
      </w:pPr>
      <w:r w:rsidRPr="00D16082">
        <w:rPr>
          <w:rFonts w:ascii="Times New Roman" w:hAnsi="Times New Roman"/>
          <w:sz w:val="24"/>
          <w:szCs w:val="24"/>
        </w:rPr>
        <w:t>2. To become familiar with the Tour Operation Techniques and strategies required for successful handling of Tour Operation Business.</w:t>
      </w:r>
    </w:p>
    <w:p w:rsidR="00923E84" w:rsidRPr="00D16082" w:rsidRDefault="00923E84" w:rsidP="00923E84">
      <w:pPr>
        <w:spacing w:after="0" w:line="276" w:lineRule="auto"/>
        <w:jc w:val="both"/>
        <w:rPr>
          <w:rFonts w:ascii="Times New Roman" w:hAnsi="Times New Roman"/>
          <w:b/>
          <w:sz w:val="24"/>
          <w:szCs w:val="24"/>
        </w:rPr>
      </w:pPr>
      <w:r w:rsidRPr="00D16082">
        <w:rPr>
          <w:rFonts w:ascii="Times New Roman" w:hAnsi="Times New Roman"/>
          <w:sz w:val="24"/>
          <w:szCs w:val="24"/>
        </w:rPr>
        <w:t xml:space="preserve">3. To acquire an </w:t>
      </w:r>
      <w:proofErr w:type="spellStart"/>
      <w:r w:rsidRPr="00D16082">
        <w:rPr>
          <w:rFonts w:ascii="Times New Roman" w:hAnsi="Times New Roman"/>
          <w:sz w:val="24"/>
          <w:szCs w:val="24"/>
        </w:rPr>
        <w:t>indepth</w:t>
      </w:r>
      <w:proofErr w:type="spellEnd"/>
      <w:r w:rsidRPr="00D16082">
        <w:rPr>
          <w:rFonts w:ascii="Times New Roman" w:hAnsi="Times New Roman"/>
          <w:sz w:val="24"/>
          <w:szCs w:val="24"/>
        </w:rPr>
        <w:t xml:space="preserve"> knowledge about the techniques and approaches for successful tour operation management.</w:t>
      </w:r>
    </w:p>
    <w:p w:rsidR="00923E84" w:rsidRDefault="00923E84" w:rsidP="00923E84">
      <w:pPr>
        <w:spacing w:line="360" w:lineRule="auto"/>
        <w:jc w:val="both"/>
        <w:rPr>
          <w:rFonts w:ascii="Times New Roman" w:hAnsi="Times New Roman"/>
          <w:b/>
          <w:sz w:val="24"/>
          <w:szCs w:val="24"/>
        </w:rPr>
      </w:pP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b/>
          <w:sz w:val="24"/>
          <w:szCs w:val="24"/>
        </w:rPr>
        <w:t xml:space="preserve">Unit – I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Tour Operation: Definition – Concept, Nature and Scope of Tour Operation – History and Growth of Tour Operation Business - Functions and Types of Tour Operators – Types of Packaged Tour, Tour Manager, Rules for Recognition of Tour Operation.</w:t>
      </w: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t xml:space="preserve">Unit – II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Setting up of tour operation business – Primary Requisites - Comparative study of various types of organisation proprietorship, partnership, private limited and limited - Govt. rules for getting approval - IATA rules, regulation for accreditation - Practical exercise in setting up a Tour Operation.</w:t>
      </w: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t xml:space="preserve">Unit – III </w:t>
      </w:r>
    </w:p>
    <w:p w:rsidR="00923E84" w:rsidRPr="00D16082" w:rsidRDefault="00923E84" w:rsidP="00923E84">
      <w:pPr>
        <w:spacing w:line="360" w:lineRule="auto"/>
        <w:jc w:val="both"/>
        <w:rPr>
          <w:rFonts w:ascii="Times New Roman" w:hAnsi="Times New Roman"/>
          <w:sz w:val="24"/>
          <w:szCs w:val="24"/>
        </w:rPr>
      </w:pPr>
      <w:proofErr w:type="gramStart"/>
      <w:r w:rsidRPr="00D16082">
        <w:rPr>
          <w:rFonts w:ascii="Times New Roman" w:hAnsi="Times New Roman"/>
          <w:sz w:val="24"/>
          <w:szCs w:val="24"/>
        </w:rPr>
        <w:t>Itinerary Preparation - Important Considerations for Preparing Itinerary, Costing, Packaging and Promotion.</w:t>
      </w:r>
      <w:proofErr w:type="gramEnd"/>
      <w:r w:rsidRPr="00D16082">
        <w:rPr>
          <w:rFonts w:ascii="Times New Roman" w:hAnsi="Times New Roman"/>
          <w:sz w:val="24"/>
          <w:szCs w:val="24"/>
        </w:rPr>
        <w:t xml:space="preserve"> Computerized Reservation System (CRS), Functions and Various Computerized Reservation Systems, Global Distribution System (GDS) - European and Indian Directive on Tour Operation. </w:t>
      </w: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t xml:space="preserve">Unit - IV </w:t>
      </w:r>
    </w:p>
    <w:p w:rsidR="00923E84" w:rsidRPr="00D16082" w:rsidRDefault="00923E84" w:rsidP="00923E84">
      <w:pPr>
        <w:spacing w:line="360" w:lineRule="auto"/>
        <w:jc w:val="both"/>
        <w:rPr>
          <w:rFonts w:ascii="Times New Roman" w:hAnsi="Times New Roman"/>
          <w:sz w:val="24"/>
          <w:szCs w:val="24"/>
        </w:rPr>
      </w:pPr>
      <w:proofErr w:type="gramStart"/>
      <w:r w:rsidRPr="00D16082">
        <w:rPr>
          <w:rFonts w:ascii="Times New Roman" w:hAnsi="Times New Roman"/>
          <w:sz w:val="24"/>
          <w:szCs w:val="24"/>
        </w:rPr>
        <w:t>Policies, Practices and Problems in Tour Operation Management - Tourism Bills of Rights - Manila declaration - International conventions- Future Trends in Travel Management - Consumer protection law - Corporate Travel Policy.</w:t>
      </w:r>
      <w:proofErr w:type="gramEnd"/>
    </w:p>
    <w:p w:rsidR="00E05960" w:rsidRDefault="00E05960">
      <w:pPr>
        <w:spacing w:after="200" w:line="276" w:lineRule="auto"/>
        <w:rPr>
          <w:rFonts w:ascii="Times New Roman" w:hAnsi="Times New Roman"/>
          <w:b/>
          <w:sz w:val="24"/>
          <w:szCs w:val="24"/>
        </w:rPr>
      </w:pPr>
      <w:r>
        <w:rPr>
          <w:rFonts w:ascii="Times New Roman" w:hAnsi="Times New Roman"/>
          <w:b/>
          <w:sz w:val="24"/>
          <w:szCs w:val="24"/>
        </w:rPr>
        <w:br w:type="page"/>
      </w:r>
    </w:p>
    <w:p w:rsidR="00923E84" w:rsidRPr="00D16082" w:rsidRDefault="00923E84" w:rsidP="00923E84">
      <w:pPr>
        <w:spacing w:line="360" w:lineRule="auto"/>
        <w:jc w:val="both"/>
        <w:rPr>
          <w:rFonts w:ascii="Times New Roman" w:hAnsi="Times New Roman"/>
          <w:b/>
          <w:sz w:val="24"/>
          <w:szCs w:val="24"/>
        </w:rPr>
      </w:pPr>
      <w:r w:rsidRPr="00D16082">
        <w:rPr>
          <w:rFonts w:ascii="Times New Roman" w:hAnsi="Times New Roman"/>
          <w:b/>
          <w:sz w:val="24"/>
          <w:szCs w:val="24"/>
        </w:rPr>
        <w:lastRenderedPageBreak/>
        <w:t xml:space="preserve">Unit - V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Travel Agency Accounting – The Basic Accounting System used in Travel Industry – Financial Analysis – Control Techniques – Cash Flow Analysis – Cost Volume Profit Analysis – Budgetary Control.</w:t>
      </w:r>
    </w:p>
    <w:p w:rsidR="00923E84" w:rsidRPr="00BC7D60" w:rsidRDefault="00923E84" w:rsidP="00E05960">
      <w:pPr>
        <w:spacing w:after="200" w:line="276" w:lineRule="auto"/>
        <w:rPr>
          <w:rFonts w:ascii="Times New Roman" w:hAnsi="Times New Roman"/>
          <w:b/>
          <w:sz w:val="24"/>
          <w:szCs w:val="24"/>
        </w:rPr>
      </w:pPr>
      <w:r w:rsidRPr="00BC7D60">
        <w:rPr>
          <w:rFonts w:ascii="Times New Roman" w:hAnsi="Times New Roman"/>
          <w:b/>
          <w:sz w:val="24"/>
          <w:szCs w:val="24"/>
        </w:rPr>
        <w:t>Text Books:</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1. Chand, M.N (2009), “Travel Agency Management”, </w:t>
      </w:r>
      <w:proofErr w:type="spellStart"/>
      <w:r w:rsidRPr="00D16082">
        <w:rPr>
          <w:rFonts w:ascii="Times New Roman" w:hAnsi="Times New Roman"/>
          <w:sz w:val="24"/>
          <w:szCs w:val="24"/>
        </w:rPr>
        <w:t>Anmol</w:t>
      </w:r>
      <w:proofErr w:type="spellEnd"/>
      <w:r w:rsidRPr="00D16082">
        <w:rPr>
          <w:rFonts w:ascii="Times New Roman" w:hAnsi="Times New Roman"/>
          <w:sz w:val="24"/>
          <w:szCs w:val="24"/>
        </w:rPr>
        <w:t xml:space="preserve"> Publications, New Delhi.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2. Foster, D.L (2010), “The Business of Travel Agency and Administration”, McGraw- Hill, Singapore. </w:t>
      </w:r>
    </w:p>
    <w:p w:rsidR="00923E84" w:rsidRPr="00D16082" w:rsidRDefault="00923E84" w:rsidP="00923E84">
      <w:pPr>
        <w:spacing w:line="360" w:lineRule="auto"/>
        <w:jc w:val="both"/>
        <w:rPr>
          <w:rFonts w:ascii="Times New Roman" w:hAnsi="Times New Roman"/>
          <w:sz w:val="24"/>
          <w:szCs w:val="24"/>
        </w:rPr>
      </w:pPr>
      <w:proofErr w:type="gramStart"/>
      <w:r w:rsidRPr="00D16082">
        <w:rPr>
          <w:rFonts w:ascii="Times New Roman" w:hAnsi="Times New Roman"/>
          <w:sz w:val="24"/>
          <w:szCs w:val="24"/>
        </w:rPr>
        <w:t xml:space="preserve">3. </w:t>
      </w:r>
      <w:proofErr w:type="spellStart"/>
      <w:r w:rsidRPr="00D16082">
        <w:rPr>
          <w:rFonts w:ascii="Times New Roman" w:hAnsi="Times New Roman"/>
          <w:sz w:val="24"/>
          <w:szCs w:val="24"/>
        </w:rPr>
        <w:t>Mohinder</w:t>
      </w:r>
      <w:proofErr w:type="spellEnd"/>
      <w:r w:rsidRPr="00D16082">
        <w:rPr>
          <w:rFonts w:ascii="Times New Roman" w:hAnsi="Times New Roman"/>
          <w:sz w:val="24"/>
          <w:szCs w:val="24"/>
        </w:rPr>
        <w:t xml:space="preserve"> Chand (2000), “Travel Agency Management”, </w:t>
      </w:r>
      <w:proofErr w:type="spellStart"/>
      <w:r w:rsidRPr="00D16082">
        <w:rPr>
          <w:rFonts w:ascii="Times New Roman" w:hAnsi="Times New Roman"/>
          <w:sz w:val="24"/>
          <w:szCs w:val="24"/>
        </w:rPr>
        <w:t>Anmol</w:t>
      </w:r>
      <w:proofErr w:type="spellEnd"/>
      <w:r w:rsidRPr="00D16082">
        <w:rPr>
          <w:rFonts w:ascii="Times New Roman" w:hAnsi="Times New Roman"/>
          <w:sz w:val="24"/>
          <w:szCs w:val="24"/>
        </w:rPr>
        <w:t xml:space="preserve"> Publications </w:t>
      </w:r>
      <w:proofErr w:type="spellStart"/>
      <w:r w:rsidRPr="00D16082">
        <w:rPr>
          <w:rFonts w:ascii="Times New Roman" w:hAnsi="Times New Roman"/>
          <w:sz w:val="24"/>
          <w:szCs w:val="24"/>
        </w:rPr>
        <w:t>Pvt.</w:t>
      </w:r>
      <w:proofErr w:type="spellEnd"/>
      <w:r w:rsidRPr="00D16082">
        <w:rPr>
          <w:rFonts w:ascii="Times New Roman" w:hAnsi="Times New Roman"/>
          <w:sz w:val="24"/>
          <w:szCs w:val="24"/>
        </w:rPr>
        <w:t xml:space="preserve"> Ltd., New Delhi.</w:t>
      </w:r>
      <w:proofErr w:type="gramEnd"/>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4. J.M.S. </w:t>
      </w:r>
      <w:proofErr w:type="spellStart"/>
      <w:r w:rsidRPr="00D16082">
        <w:rPr>
          <w:rFonts w:ascii="Times New Roman" w:hAnsi="Times New Roman"/>
          <w:sz w:val="24"/>
          <w:szCs w:val="24"/>
        </w:rPr>
        <w:t>Negi</w:t>
      </w:r>
      <w:proofErr w:type="spellEnd"/>
      <w:r w:rsidRPr="00D16082">
        <w:rPr>
          <w:rFonts w:ascii="Times New Roman" w:hAnsi="Times New Roman"/>
          <w:sz w:val="24"/>
          <w:szCs w:val="24"/>
        </w:rPr>
        <w:t>, Travel Agency and Tour Operation: Concepts and Principles.</w:t>
      </w:r>
    </w:p>
    <w:p w:rsidR="00923E84" w:rsidRPr="00D16082" w:rsidRDefault="00923E84" w:rsidP="00923E84">
      <w:pPr>
        <w:spacing w:line="360" w:lineRule="auto"/>
        <w:jc w:val="both"/>
        <w:rPr>
          <w:rFonts w:ascii="Times New Roman" w:hAnsi="Times New Roman"/>
          <w:sz w:val="24"/>
          <w:szCs w:val="24"/>
        </w:rPr>
      </w:pPr>
      <w:proofErr w:type="gramStart"/>
      <w:r w:rsidRPr="00D16082">
        <w:rPr>
          <w:rFonts w:ascii="Times New Roman" w:hAnsi="Times New Roman"/>
          <w:sz w:val="24"/>
          <w:szCs w:val="24"/>
        </w:rPr>
        <w:t xml:space="preserve">5. </w:t>
      </w:r>
      <w:proofErr w:type="spellStart"/>
      <w:r w:rsidRPr="00D16082">
        <w:rPr>
          <w:rFonts w:ascii="Times New Roman" w:hAnsi="Times New Roman"/>
          <w:sz w:val="24"/>
          <w:szCs w:val="24"/>
        </w:rPr>
        <w:t>Pran</w:t>
      </w:r>
      <w:proofErr w:type="spellEnd"/>
      <w:r w:rsidRPr="00D16082">
        <w:rPr>
          <w:rFonts w:ascii="Times New Roman" w:hAnsi="Times New Roman"/>
          <w:sz w:val="24"/>
          <w:szCs w:val="24"/>
        </w:rPr>
        <w:t xml:space="preserve"> </w:t>
      </w:r>
      <w:proofErr w:type="spellStart"/>
      <w:r w:rsidRPr="00D16082">
        <w:rPr>
          <w:rFonts w:ascii="Times New Roman" w:hAnsi="Times New Roman"/>
          <w:sz w:val="24"/>
          <w:szCs w:val="24"/>
        </w:rPr>
        <w:t>Nath</w:t>
      </w:r>
      <w:proofErr w:type="spellEnd"/>
      <w:r w:rsidRPr="00D16082">
        <w:rPr>
          <w:rFonts w:ascii="Times New Roman" w:hAnsi="Times New Roman"/>
          <w:sz w:val="24"/>
          <w:szCs w:val="24"/>
        </w:rPr>
        <w:t xml:space="preserve"> Seth (1998), “Successful Tourism Management”, Sterling Publishers Pvt. Ltd., New Delhi.</w:t>
      </w:r>
      <w:proofErr w:type="gramEnd"/>
    </w:p>
    <w:p w:rsidR="00923E84" w:rsidRPr="00D16082" w:rsidRDefault="00923E84" w:rsidP="00923E84">
      <w:pPr>
        <w:spacing w:line="360" w:lineRule="auto"/>
        <w:jc w:val="both"/>
        <w:rPr>
          <w:rFonts w:ascii="Times New Roman" w:hAnsi="Times New Roman"/>
          <w:sz w:val="24"/>
          <w:szCs w:val="24"/>
        </w:rPr>
      </w:pPr>
      <w:proofErr w:type="gramStart"/>
      <w:r w:rsidRPr="00D16082">
        <w:rPr>
          <w:rFonts w:ascii="Times New Roman" w:hAnsi="Times New Roman"/>
          <w:sz w:val="24"/>
          <w:szCs w:val="24"/>
        </w:rPr>
        <w:t xml:space="preserve">6. R.K. </w:t>
      </w:r>
      <w:proofErr w:type="spellStart"/>
      <w:r w:rsidRPr="00D16082">
        <w:rPr>
          <w:rFonts w:ascii="Times New Roman" w:hAnsi="Times New Roman"/>
          <w:sz w:val="24"/>
          <w:szCs w:val="24"/>
        </w:rPr>
        <w:t>Sinha</w:t>
      </w:r>
      <w:proofErr w:type="spellEnd"/>
      <w:r w:rsidRPr="00D16082">
        <w:rPr>
          <w:rFonts w:ascii="Times New Roman" w:hAnsi="Times New Roman"/>
          <w:sz w:val="24"/>
          <w:szCs w:val="24"/>
        </w:rPr>
        <w:t xml:space="preserve"> (2003), “Growth and Development of Modern Tourism”, Dominant Publishers, New Delhi.</w:t>
      </w:r>
      <w:proofErr w:type="gramEnd"/>
    </w:p>
    <w:p w:rsidR="00923E84" w:rsidRPr="00BC7D60" w:rsidRDefault="00923E84" w:rsidP="00923E84">
      <w:pPr>
        <w:spacing w:line="360" w:lineRule="auto"/>
        <w:jc w:val="both"/>
        <w:rPr>
          <w:rFonts w:ascii="Times New Roman" w:hAnsi="Times New Roman"/>
          <w:b/>
          <w:sz w:val="24"/>
          <w:szCs w:val="24"/>
        </w:rPr>
      </w:pPr>
      <w:r w:rsidRPr="00BC7D60">
        <w:rPr>
          <w:rFonts w:ascii="Times New Roman" w:hAnsi="Times New Roman"/>
          <w:b/>
          <w:sz w:val="24"/>
          <w:szCs w:val="24"/>
        </w:rPr>
        <w:t xml:space="preserve">Reference books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1. Chunk, James, Dexter &amp;</w:t>
      </w:r>
      <w:proofErr w:type="spellStart"/>
      <w:r w:rsidRPr="00D16082">
        <w:rPr>
          <w:rFonts w:ascii="Times New Roman" w:hAnsi="Times New Roman"/>
          <w:sz w:val="24"/>
          <w:szCs w:val="24"/>
        </w:rPr>
        <w:t>Boberg</w:t>
      </w:r>
      <w:proofErr w:type="spellEnd"/>
      <w:r w:rsidRPr="00D16082">
        <w:rPr>
          <w:rFonts w:ascii="Times New Roman" w:hAnsi="Times New Roman"/>
          <w:sz w:val="24"/>
          <w:szCs w:val="24"/>
        </w:rPr>
        <w:t xml:space="preserve"> “Professional Travel Agency Management”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2. Foster, D., “Travel Agency &amp; Tour Operations” </w:t>
      </w:r>
    </w:p>
    <w:p w:rsidR="00923E84" w:rsidRPr="00D16082" w:rsidRDefault="00923E84" w:rsidP="00923E84">
      <w:pPr>
        <w:spacing w:line="360" w:lineRule="auto"/>
        <w:jc w:val="both"/>
        <w:rPr>
          <w:rFonts w:ascii="Times New Roman" w:hAnsi="Times New Roman"/>
          <w:sz w:val="24"/>
          <w:szCs w:val="24"/>
        </w:rPr>
      </w:pPr>
      <w:r w:rsidRPr="00D16082">
        <w:rPr>
          <w:rFonts w:ascii="Times New Roman" w:hAnsi="Times New Roman"/>
          <w:sz w:val="24"/>
          <w:szCs w:val="24"/>
        </w:rPr>
        <w:t xml:space="preserve">3. J. Christopher Holloway &amp; Chris Robinson “Marketing for Tourism” </w:t>
      </w:r>
    </w:p>
    <w:p w:rsidR="00923E84" w:rsidRPr="00D849D0" w:rsidRDefault="00923E84" w:rsidP="00923E84">
      <w:pPr>
        <w:spacing w:after="200" w:line="276" w:lineRule="auto"/>
        <w:rPr>
          <w:rFonts w:asciiTheme="minorHAnsi" w:eastAsiaTheme="minorEastAsia" w:hAnsiTheme="minorHAnsi" w:cstheme="minorBidi"/>
          <w:sz w:val="32"/>
          <w:szCs w:val="32"/>
          <w:lang w:val="en-US" w:eastAsia="en-US"/>
        </w:rPr>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Pr="00825BF2" w:rsidRDefault="00923E84" w:rsidP="00923E84">
      <w:pPr>
        <w:pStyle w:val="ListParagraph"/>
        <w:tabs>
          <w:tab w:val="left" w:pos="3148"/>
        </w:tabs>
        <w:ind w:left="0"/>
        <w:jc w:val="right"/>
        <w:rPr>
          <w:rFonts w:ascii="Times New Roman" w:hAnsi="Times New Roman" w:cs="Times New Roman"/>
          <w:b/>
          <w:sz w:val="28"/>
          <w:szCs w:val="28"/>
        </w:rPr>
      </w:pPr>
      <w:r w:rsidRPr="00825BF2">
        <w:rPr>
          <w:rFonts w:ascii="Times New Roman" w:hAnsi="Times New Roman" w:cs="Times New Roman"/>
          <w:b/>
          <w:sz w:val="28"/>
          <w:szCs w:val="28"/>
        </w:rPr>
        <w:lastRenderedPageBreak/>
        <w:t>BTM-DSC08</w:t>
      </w:r>
    </w:p>
    <w:p w:rsidR="00923E84" w:rsidRPr="00825BF2" w:rsidRDefault="00923E84" w:rsidP="00923E84">
      <w:pPr>
        <w:pStyle w:val="ListParagraph"/>
        <w:tabs>
          <w:tab w:val="left" w:pos="3148"/>
        </w:tabs>
        <w:ind w:left="0"/>
        <w:jc w:val="center"/>
        <w:rPr>
          <w:rFonts w:ascii="Times New Roman" w:hAnsi="Times New Roman" w:cs="Times New Roman"/>
          <w:b/>
          <w:sz w:val="28"/>
          <w:szCs w:val="28"/>
        </w:rPr>
      </w:pPr>
      <w:r w:rsidRPr="00825BF2">
        <w:rPr>
          <w:rFonts w:ascii="Times New Roman" w:hAnsi="Times New Roman" w:cs="Times New Roman"/>
          <w:b/>
          <w:sz w:val="28"/>
          <w:szCs w:val="28"/>
        </w:rPr>
        <w:t>CORE</w:t>
      </w:r>
      <w:r>
        <w:rPr>
          <w:rFonts w:ascii="Times New Roman" w:hAnsi="Times New Roman" w:cs="Times New Roman"/>
          <w:b/>
          <w:sz w:val="28"/>
          <w:szCs w:val="28"/>
        </w:rPr>
        <w:t>-</w:t>
      </w:r>
      <w:r w:rsidRPr="00825BF2">
        <w:rPr>
          <w:rFonts w:ascii="Times New Roman" w:hAnsi="Times New Roman" w:cs="Times New Roman"/>
          <w:b/>
          <w:sz w:val="28"/>
          <w:szCs w:val="28"/>
        </w:rPr>
        <w:t>VIII: TOURISM POLICIES AND PLANNING IN INDIA</w:t>
      </w:r>
    </w:p>
    <w:p w:rsidR="00923E84" w:rsidRPr="00825BF2" w:rsidRDefault="00923E84" w:rsidP="00923E84">
      <w:pPr>
        <w:spacing w:after="0" w:line="240" w:lineRule="auto"/>
        <w:rPr>
          <w:rFonts w:ascii="Times New Roman" w:hAnsi="Times New Roman"/>
          <w:b/>
          <w:sz w:val="24"/>
          <w:szCs w:val="24"/>
        </w:rPr>
      </w:pPr>
      <w:r w:rsidRPr="00825BF2">
        <w:rPr>
          <w:rFonts w:ascii="Times New Roman" w:hAnsi="Times New Roman"/>
          <w:b/>
          <w:sz w:val="24"/>
          <w:szCs w:val="24"/>
        </w:rPr>
        <w:t>OBJECTIVES</w:t>
      </w:r>
    </w:p>
    <w:p w:rsidR="00923E84" w:rsidRPr="00825BF2" w:rsidRDefault="00923E84" w:rsidP="00923E84">
      <w:pPr>
        <w:spacing w:after="0" w:line="240" w:lineRule="auto"/>
        <w:rPr>
          <w:rFonts w:ascii="Times New Roman" w:hAnsi="Times New Roman"/>
          <w:sz w:val="24"/>
          <w:szCs w:val="24"/>
        </w:rPr>
      </w:pPr>
      <w:r w:rsidRPr="00825BF2">
        <w:rPr>
          <w:rFonts w:ascii="Times New Roman" w:hAnsi="Times New Roman"/>
          <w:sz w:val="24"/>
          <w:szCs w:val="24"/>
        </w:rPr>
        <w:t>To explain key concepts in tourism planning</w:t>
      </w:r>
    </w:p>
    <w:p w:rsidR="00923E84" w:rsidRPr="00825BF2" w:rsidRDefault="00923E84" w:rsidP="00923E84">
      <w:pPr>
        <w:spacing w:after="0" w:line="240" w:lineRule="auto"/>
        <w:rPr>
          <w:rFonts w:ascii="Times New Roman" w:hAnsi="Times New Roman"/>
          <w:sz w:val="24"/>
          <w:szCs w:val="24"/>
        </w:rPr>
      </w:pPr>
      <w:r w:rsidRPr="00825BF2">
        <w:rPr>
          <w:rFonts w:ascii="Times New Roman" w:hAnsi="Times New Roman"/>
          <w:sz w:val="24"/>
          <w:szCs w:val="24"/>
        </w:rPr>
        <w:t xml:space="preserve">To develop critical study on planning and managing tourism studies </w:t>
      </w:r>
    </w:p>
    <w:p w:rsidR="00923E84" w:rsidRPr="00825BF2" w:rsidRDefault="00923E84" w:rsidP="00923E84">
      <w:pPr>
        <w:spacing w:after="0" w:line="240" w:lineRule="auto"/>
        <w:rPr>
          <w:rFonts w:ascii="Times New Roman" w:hAnsi="Times New Roman"/>
          <w:sz w:val="24"/>
          <w:szCs w:val="24"/>
        </w:rPr>
      </w:pPr>
      <w:r w:rsidRPr="00825BF2">
        <w:rPr>
          <w:rFonts w:ascii="Times New Roman" w:hAnsi="Times New Roman"/>
          <w:sz w:val="24"/>
          <w:szCs w:val="24"/>
        </w:rPr>
        <w:t>To explore the impact of tourism planning in India</w:t>
      </w:r>
    </w:p>
    <w:p w:rsidR="00923E84" w:rsidRPr="00825BF2" w:rsidRDefault="00923E84" w:rsidP="00923E84">
      <w:pPr>
        <w:spacing w:after="0" w:line="240" w:lineRule="auto"/>
        <w:rPr>
          <w:rFonts w:ascii="Times New Roman" w:hAnsi="Times New Roman"/>
          <w:sz w:val="24"/>
          <w:szCs w:val="24"/>
        </w:rPr>
      </w:pPr>
    </w:p>
    <w:p w:rsidR="00923E84" w:rsidRPr="00825BF2" w:rsidRDefault="00923E84" w:rsidP="00923E84">
      <w:pPr>
        <w:spacing w:after="0" w:line="240" w:lineRule="auto"/>
        <w:rPr>
          <w:rFonts w:ascii="Times New Roman" w:hAnsi="Times New Roman"/>
          <w:b/>
          <w:sz w:val="24"/>
          <w:szCs w:val="24"/>
        </w:rPr>
      </w:pPr>
      <w:r w:rsidRPr="00825BF2">
        <w:rPr>
          <w:rFonts w:ascii="Times New Roman" w:hAnsi="Times New Roman"/>
          <w:b/>
          <w:sz w:val="24"/>
          <w:szCs w:val="24"/>
        </w:rPr>
        <w:t>COURSE OUTCOMES</w:t>
      </w:r>
    </w:p>
    <w:p w:rsidR="00923E84" w:rsidRPr="00825BF2" w:rsidRDefault="00923E84" w:rsidP="00923E84">
      <w:pPr>
        <w:spacing w:after="0" w:line="240" w:lineRule="auto"/>
        <w:rPr>
          <w:rFonts w:ascii="Times New Roman" w:hAnsi="Times New Roman"/>
          <w:sz w:val="24"/>
          <w:szCs w:val="24"/>
        </w:rPr>
      </w:pPr>
      <w:r w:rsidRPr="00825BF2">
        <w:rPr>
          <w:rFonts w:ascii="Times New Roman" w:hAnsi="Times New Roman"/>
          <w:sz w:val="24"/>
          <w:szCs w:val="24"/>
        </w:rPr>
        <w:t xml:space="preserve">Student will be able </w:t>
      </w:r>
    </w:p>
    <w:p w:rsidR="00923E84" w:rsidRPr="00825BF2" w:rsidRDefault="00923E84" w:rsidP="00923E84">
      <w:pPr>
        <w:shd w:val="clear" w:color="auto" w:fill="FFFFFF"/>
        <w:spacing w:after="0" w:line="240" w:lineRule="auto"/>
        <w:rPr>
          <w:rFonts w:ascii="Times New Roman" w:hAnsi="Times New Roman"/>
          <w:color w:val="3C4043"/>
          <w:sz w:val="24"/>
          <w:szCs w:val="24"/>
        </w:rPr>
      </w:pPr>
      <w:r w:rsidRPr="00825BF2">
        <w:rPr>
          <w:rFonts w:ascii="Times New Roman" w:hAnsi="Times New Roman"/>
          <w:sz w:val="24"/>
          <w:szCs w:val="24"/>
        </w:rPr>
        <w:t xml:space="preserve">To </w:t>
      </w:r>
      <w:r w:rsidRPr="00825BF2">
        <w:rPr>
          <w:rFonts w:ascii="Times New Roman" w:hAnsi="Times New Roman"/>
          <w:bCs/>
          <w:color w:val="52565A"/>
          <w:sz w:val="24"/>
          <w:szCs w:val="24"/>
        </w:rPr>
        <w:t>plan</w:t>
      </w:r>
      <w:r w:rsidRPr="00825BF2">
        <w:rPr>
          <w:rFonts w:ascii="Times New Roman" w:hAnsi="Times New Roman"/>
          <w:color w:val="3C4043"/>
          <w:sz w:val="24"/>
          <w:szCs w:val="24"/>
        </w:rPr>
        <w:t>, lead, organize and control resources for effective and efficient </w:t>
      </w:r>
      <w:r w:rsidRPr="00825BF2">
        <w:rPr>
          <w:rFonts w:ascii="Times New Roman" w:hAnsi="Times New Roman"/>
          <w:bCs/>
          <w:color w:val="52565A"/>
          <w:sz w:val="24"/>
          <w:szCs w:val="24"/>
        </w:rPr>
        <w:t>tourism</w:t>
      </w:r>
      <w:r w:rsidRPr="00825BF2">
        <w:rPr>
          <w:rFonts w:ascii="Times New Roman" w:hAnsi="Times New Roman"/>
          <w:color w:val="3C4043"/>
          <w:sz w:val="24"/>
          <w:szCs w:val="24"/>
        </w:rPr>
        <w:t> operations. Create, apply, and evaluate marketing strategies for </w:t>
      </w:r>
      <w:r w:rsidRPr="00825BF2">
        <w:rPr>
          <w:rFonts w:ascii="Times New Roman" w:hAnsi="Times New Roman"/>
          <w:bCs/>
          <w:color w:val="52565A"/>
          <w:sz w:val="24"/>
          <w:szCs w:val="24"/>
        </w:rPr>
        <w:t>tourism</w:t>
      </w:r>
      <w:r w:rsidRPr="00825BF2">
        <w:rPr>
          <w:rFonts w:ascii="Times New Roman" w:hAnsi="Times New Roman"/>
          <w:color w:val="3C4043"/>
          <w:sz w:val="24"/>
          <w:szCs w:val="24"/>
        </w:rPr>
        <w:t> policy and planning</w:t>
      </w:r>
    </w:p>
    <w:p w:rsidR="00923E84" w:rsidRPr="00027811" w:rsidRDefault="00923E84" w:rsidP="00923E84">
      <w:pPr>
        <w:spacing w:after="0" w:line="240" w:lineRule="auto"/>
        <w:rPr>
          <w:rFonts w:ascii="Times New Roman" w:hAnsi="Times New Roman"/>
          <w:sz w:val="24"/>
          <w:szCs w:val="24"/>
        </w:rPr>
      </w:pPr>
    </w:p>
    <w:p w:rsidR="00923E84" w:rsidRPr="00027811" w:rsidRDefault="00923E84" w:rsidP="00923E84">
      <w:pPr>
        <w:ind w:left="1440" w:hanging="1440"/>
        <w:jc w:val="both"/>
        <w:rPr>
          <w:rFonts w:ascii="Times New Roman" w:hAnsi="Times New Roman"/>
          <w:sz w:val="24"/>
          <w:szCs w:val="24"/>
        </w:rPr>
      </w:pPr>
      <w:r w:rsidRPr="00825BF2">
        <w:rPr>
          <w:rFonts w:ascii="Times New Roman" w:hAnsi="Times New Roman"/>
          <w:b/>
          <w:sz w:val="24"/>
          <w:szCs w:val="24"/>
        </w:rPr>
        <w:t>UNIT I:</w:t>
      </w:r>
      <w:r w:rsidRPr="00027811">
        <w:rPr>
          <w:rFonts w:ascii="Times New Roman" w:hAnsi="Times New Roman"/>
          <w:sz w:val="24"/>
          <w:szCs w:val="24"/>
        </w:rPr>
        <w:t xml:space="preserve"> </w:t>
      </w:r>
      <w:r w:rsidRPr="00027811">
        <w:rPr>
          <w:rFonts w:ascii="Times New Roman" w:hAnsi="Times New Roman"/>
          <w:sz w:val="24"/>
          <w:szCs w:val="24"/>
        </w:rPr>
        <w:tab/>
        <w:t xml:space="preserve">Objectives and Aims of Tourism policy – Strategies of Tourism Policy Formulation - Social and Economic Developmental Plans in Tourism – Tourism Infrastructure – Creation of Tourism Supply - State Role in Tourism    </w:t>
      </w:r>
    </w:p>
    <w:p w:rsidR="00923E84" w:rsidRPr="00027811" w:rsidRDefault="00923E84" w:rsidP="00923E84">
      <w:pPr>
        <w:ind w:left="1440" w:hanging="1440"/>
        <w:jc w:val="both"/>
        <w:rPr>
          <w:rFonts w:ascii="Times New Roman" w:hAnsi="Times New Roman"/>
          <w:sz w:val="24"/>
          <w:szCs w:val="24"/>
        </w:rPr>
      </w:pPr>
      <w:r w:rsidRPr="00825BF2">
        <w:rPr>
          <w:rFonts w:ascii="Times New Roman" w:hAnsi="Times New Roman"/>
          <w:b/>
          <w:sz w:val="24"/>
          <w:szCs w:val="24"/>
        </w:rPr>
        <w:t>UNIT II:</w:t>
      </w:r>
      <w:r w:rsidRPr="00027811">
        <w:rPr>
          <w:rFonts w:ascii="Times New Roman" w:hAnsi="Times New Roman"/>
          <w:sz w:val="24"/>
          <w:szCs w:val="24"/>
        </w:rPr>
        <w:tab/>
        <w:t xml:space="preserve">Tourism Policy Initiatives – Evolution of Tourism Policy  in India – Five Year Plans and Tourism Sector – Tourism Department in India – The  Process of Tourism Policy Formulation – Tourism Funding, Taxes, and Visa Policies in India </w:t>
      </w:r>
    </w:p>
    <w:p w:rsidR="00923E84" w:rsidRPr="00027811" w:rsidRDefault="00923E84" w:rsidP="00923E84">
      <w:pPr>
        <w:ind w:left="1440" w:hanging="1440"/>
        <w:jc w:val="both"/>
        <w:rPr>
          <w:rFonts w:ascii="Times New Roman" w:hAnsi="Times New Roman"/>
          <w:sz w:val="24"/>
          <w:szCs w:val="24"/>
        </w:rPr>
      </w:pPr>
      <w:r w:rsidRPr="00825BF2">
        <w:rPr>
          <w:rFonts w:ascii="Times New Roman" w:hAnsi="Times New Roman"/>
          <w:b/>
          <w:sz w:val="24"/>
          <w:szCs w:val="24"/>
        </w:rPr>
        <w:t>UNIT III :</w:t>
      </w:r>
      <w:r w:rsidRPr="00825BF2">
        <w:rPr>
          <w:rFonts w:ascii="Times New Roman" w:hAnsi="Times New Roman"/>
          <w:b/>
          <w:sz w:val="24"/>
          <w:szCs w:val="24"/>
        </w:rPr>
        <w:tab/>
      </w:r>
      <w:r w:rsidRPr="00027811">
        <w:rPr>
          <w:rFonts w:ascii="Times New Roman" w:hAnsi="Times New Roman"/>
          <w:sz w:val="24"/>
          <w:szCs w:val="24"/>
        </w:rPr>
        <w:t>Tourism and Organizations – Tourism Finance Corporation of India(TFCI) – Tourism Association of India(TAAI) – The India Association of Tour Operators (IATO) – India Tourism Development Corporation (ITDC) – Indian Institute of Tourism and Travel Management(ITTM)</w:t>
      </w:r>
    </w:p>
    <w:p w:rsidR="00923E84" w:rsidRPr="00027811" w:rsidRDefault="00923E84" w:rsidP="00923E84">
      <w:pPr>
        <w:widowControl w:val="0"/>
        <w:autoSpaceDE w:val="0"/>
        <w:autoSpaceDN w:val="0"/>
        <w:adjustRightInd w:val="0"/>
        <w:ind w:left="1440" w:hanging="1440"/>
        <w:jc w:val="both"/>
        <w:rPr>
          <w:rFonts w:ascii="Times New Roman" w:hAnsi="Times New Roman"/>
          <w:sz w:val="24"/>
          <w:szCs w:val="24"/>
        </w:rPr>
      </w:pPr>
      <w:r w:rsidRPr="00825BF2">
        <w:rPr>
          <w:rFonts w:ascii="Times New Roman" w:hAnsi="Times New Roman"/>
          <w:b/>
          <w:sz w:val="24"/>
          <w:szCs w:val="24"/>
        </w:rPr>
        <w:t>UNIT IV :</w:t>
      </w:r>
      <w:r w:rsidRPr="00825BF2">
        <w:rPr>
          <w:rFonts w:ascii="Times New Roman" w:hAnsi="Times New Roman"/>
          <w:b/>
          <w:sz w:val="24"/>
          <w:szCs w:val="24"/>
        </w:rPr>
        <w:tab/>
      </w:r>
      <w:r w:rsidRPr="00027811">
        <w:rPr>
          <w:rFonts w:ascii="Times New Roman" w:hAnsi="Times New Roman"/>
          <w:sz w:val="24"/>
          <w:szCs w:val="24"/>
        </w:rPr>
        <w:t>Tourism Planning – Co-ordination in Planning – Planning Process – Assessment of Demand and Supply – Establishing Objectives – Territorial Planning – Human Resource Planning – Financial Planning – Monitoring Time factors – Tourism Marketing and Promotion.</w:t>
      </w:r>
    </w:p>
    <w:p w:rsidR="00923E84" w:rsidRPr="00027811" w:rsidRDefault="00923E84" w:rsidP="00923E84">
      <w:pPr>
        <w:ind w:left="1440" w:hanging="1440"/>
        <w:jc w:val="both"/>
        <w:rPr>
          <w:rFonts w:ascii="Times New Roman" w:hAnsi="Times New Roman"/>
          <w:sz w:val="24"/>
          <w:szCs w:val="24"/>
        </w:rPr>
      </w:pPr>
      <w:r w:rsidRPr="00825BF2">
        <w:rPr>
          <w:rFonts w:ascii="Times New Roman" w:hAnsi="Times New Roman"/>
          <w:b/>
          <w:sz w:val="24"/>
          <w:szCs w:val="24"/>
        </w:rPr>
        <w:t>UNIT V:</w:t>
      </w:r>
      <w:r w:rsidRPr="00027811">
        <w:rPr>
          <w:rFonts w:ascii="Times New Roman" w:hAnsi="Times New Roman"/>
          <w:sz w:val="24"/>
          <w:szCs w:val="24"/>
        </w:rPr>
        <w:t xml:space="preserve"> </w:t>
      </w:r>
      <w:r w:rsidRPr="00027811">
        <w:rPr>
          <w:rFonts w:ascii="Times New Roman" w:hAnsi="Times New Roman"/>
          <w:sz w:val="24"/>
          <w:szCs w:val="24"/>
        </w:rPr>
        <w:tab/>
        <w:t xml:space="preserve">Physical Structure of Planning – Major Infrastructure - Major Tourist Attraction – The Internal Transportation Network in India – Major Tour Routs in India – Challenges in Tourism Planning </w:t>
      </w:r>
    </w:p>
    <w:p w:rsidR="00923E84" w:rsidRPr="00825BF2" w:rsidRDefault="00923E84" w:rsidP="00923E84">
      <w:pPr>
        <w:jc w:val="both"/>
        <w:rPr>
          <w:rFonts w:ascii="Times New Roman" w:hAnsi="Times New Roman"/>
          <w:b/>
          <w:sz w:val="24"/>
          <w:szCs w:val="24"/>
        </w:rPr>
      </w:pPr>
      <w:r w:rsidRPr="00825BF2">
        <w:rPr>
          <w:rFonts w:ascii="Times New Roman" w:hAnsi="Times New Roman"/>
          <w:b/>
          <w:sz w:val="24"/>
          <w:szCs w:val="24"/>
        </w:rPr>
        <w:t>REFERENCES</w:t>
      </w:r>
    </w:p>
    <w:p w:rsidR="00923E84" w:rsidRPr="00027811"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r w:rsidRPr="00027811">
        <w:rPr>
          <w:rFonts w:ascii="Times New Roman" w:hAnsi="Times New Roman" w:cs="Times New Roman"/>
          <w:sz w:val="24"/>
          <w:szCs w:val="24"/>
        </w:rPr>
        <w:t>A.K. Bhatia</w:t>
      </w:r>
      <w:proofErr w:type="gramStart"/>
      <w:r w:rsidRPr="00027811">
        <w:rPr>
          <w:rFonts w:ascii="Times New Roman" w:hAnsi="Times New Roman" w:cs="Times New Roman"/>
          <w:sz w:val="24"/>
          <w:szCs w:val="24"/>
        </w:rPr>
        <w:t>,  2003</w:t>
      </w:r>
      <w:proofErr w:type="gramEnd"/>
      <w:r w:rsidRPr="00027811">
        <w:rPr>
          <w:rFonts w:ascii="Times New Roman" w:hAnsi="Times New Roman" w:cs="Times New Roman"/>
          <w:sz w:val="24"/>
          <w:szCs w:val="24"/>
        </w:rPr>
        <w:t xml:space="preserve">, </w:t>
      </w:r>
      <w:r w:rsidRPr="00027811">
        <w:rPr>
          <w:rFonts w:ascii="Times New Roman" w:hAnsi="Times New Roman" w:cs="Times New Roman"/>
          <w:b/>
          <w:bCs/>
          <w:sz w:val="24"/>
          <w:szCs w:val="24"/>
        </w:rPr>
        <w:t>International Tourism,</w:t>
      </w:r>
      <w:r w:rsidRPr="00027811">
        <w:rPr>
          <w:rFonts w:ascii="Times New Roman" w:hAnsi="Times New Roman" w:cs="Times New Roman"/>
          <w:sz w:val="24"/>
          <w:szCs w:val="24"/>
        </w:rPr>
        <w:t xml:space="preserve"> Sterling Publishers, New Delhi.</w:t>
      </w:r>
    </w:p>
    <w:p w:rsidR="00923E84" w:rsidRPr="00027811"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027811">
        <w:rPr>
          <w:rFonts w:ascii="Times New Roman" w:hAnsi="Times New Roman" w:cs="Times New Roman"/>
          <w:sz w:val="24"/>
          <w:szCs w:val="24"/>
        </w:rPr>
        <w:t>Pushpinder</w:t>
      </w:r>
      <w:proofErr w:type="spellEnd"/>
      <w:r w:rsidRPr="00027811">
        <w:rPr>
          <w:rFonts w:ascii="Times New Roman" w:hAnsi="Times New Roman" w:cs="Times New Roman"/>
          <w:sz w:val="24"/>
          <w:szCs w:val="24"/>
        </w:rPr>
        <w:t xml:space="preserve"> </w:t>
      </w:r>
      <w:proofErr w:type="spellStart"/>
      <w:r w:rsidRPr="00027811">
        <w:rPr>
          <w:rFonts w:ascii="Times New Roman" w:hAnsi="Times New Roman" w:cs="Times New Roman"/>
          <w:sz w:val="24"/>
          <w:szCs w:val="24"/>
        </w:rPr>
        <w:t>S.Gill</w:t>
      </w:r>
      <w:proofErr w:type="spellEnd"/>
      <w:proofErr w:type="gramStart"/>
      <w:r w:rsidRPr="00027811">
        <w:rPr>
          <w:rFonts w:ascii="Times New Roman" w:hAnsi="Times New Roman" w:cs="Times New Roman"/>
          <w:sz w:val="24"/>
          <w:szCs w:val="24"/>
        </w:rPr>
        <w:t>, ,</w:t>
      </w:r>
      <w:proofErr w:type="gramEnd"/>
      <w:r w:rsidRPr="00027811">
        <w:rPr>
          <w:rFonts w:ascii="Times New Roman" w:hAnsi="Times New Roman" w:cs="Times New Roman"/>
          <w:sz w:val="24"/>
          <w:szCs w:val="24"/>
        </w:rPr>
        <w:t xml:space="preserve"> 1999, </w:t>
      </w:r>
      <w:r w:rsidRPr="00027811">
        <w:rPr>
          <w:rFonts w:ascii="Times New Roman" w:hAnsi="Times New Roman" w:cs="Times New Roman"/>
          <w:b/>
          <w:bCs/>
          <w:sz w:val="24"/>
          <w:szCs w:val="24"/>
        </w:rPr>
        <w:t>Dynamics of Tourism,</w:t>
      </w:r>
      <w:r w:rsidRPr="00027811">
        <w:rPr>
          <w:rFonts w:ascii="Times New Roman" w:hAnsi="Times New Roman" w:cs="Times New Roman"/>
          <w:sz w:val="24"/>
          <w:szCs w:val="24"/>
        </w:rPr>
        <w:t xml:space="preserve"> </w:t>
      </w:r>
      <w:proofErr w:type="spellStart"/>
      <w:r w:rsidRPr="00027811">
        <w:rPr>
          <w:rFonts w:ascii="Times New Roman" w:hAnsi="Times New Roman" w:cs="Times New Roman"/>
          <w:sz w:val="24"/>
          <w:szCs w:val="24"/>
        </w:rPr>
        <w:t>Anmol</w:t>
      </w:r>
      <w:proofErr w:type="spellEnd"/>
      <w:r w:rsidRPr="00027811">
        <w:rPr>
          <w:rFonts w:ascii="Times New Roman" w:hAnsi="Times New Roman" w:cs="Times New Roman"/>
          <w:sz w:val="24"/>
          <w:szCs w:val="24"/>
        </w:rPr>
        <w:t xml:space="preserve"> Publication </w:t>
      </w:r>
      <w:proofErr w:type="spellStart"/>
      <w:r w:rsidRPr="00027811">
        <w:rPr>
          <w:rFonts w:ascii="Times New Roman" w:hAnsi="Times New Roman" w:cs="Times New Roman"/>
          <w:sz w:val="24"/>
          <w:szCs w:val="24"/>
        </w:rPr>
        <w:t>Pvt</w:t>
      </w:r>
      <w:proofErr w:type="spellEnd"/>
      <w:r w:rsidRPr="00027811">
        <w:rPr>
          <w:rFonts w:ascii="Times New Roman" w:hAnsi="Times New Roman" w:cs="Times New Roman"/>
          <w:sz w:val="24"/>
          <w:szCs w:val="24"/>
        </w:rPr>
        <w:t xml:space="preserve"> Ltd, New Delhi.</w:t>
      </w:r>
    </w:p>
    <w:p w:rsidR="00923E84" w:rsidRPr="00027811"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027811">
        <w:rPr>
          <w:rFonts w:ascii="Times New Roman" w:hAnsi="Times New Roman" w:cs="Times New Roman"/>
          <w:sz w:val="24"/>
          <w:szCs w:val="24"/>
        </w:rPr>
        <w:t>Pran</w:t>
      </w:r>
      <w:proofErr w:type="spellEnd"/>
      <w:r w:rsidRPr="00027811">
        <w:rPr>
          <w:rFonts w:ascii="Times New Roman" w:hAnsi="Times New Roman" w:cs="Times New Roman"/>
          <w:sz w:val="24"/>
          <w:szCs w:val="24"/>
        </w:rPr>
        <w:t xml:space="preserve"> </w:t>
      </w:r>
      <w:proofErr w:type="spellStart"/>
      <w:r w:rsidRPr="00027811">
        <w:rPr>
          <w:rFonts w:ascii="Times New Roman" w:hAnsi="Times New Roman" w:cs="Times New Roman"/>
          <w:sz w:val="24"/>
          <w:szCs w:val="24"/>
        </w:rPr>
        <w:t>Nath</w:t>
      </w:r>
      <w:proofErr w:type="spellEnd"/>
      <w:r w:rsidRPr="00027811">
        <w:rPr>
          <w:rFonts w:ascii="Times New Roman" w:hAnsi="Times New Roman" w:cs="Times New Roman"/>
          <w:sz w:val="24"/>
          <w:szCs w:val="24"/>
        </w:rPr>
        <w:t xml:space="preserve"> Seth, 1998, </w:t>
      </w:r>
      <w:r w:rsidRPr="00027811">
        <w:rPr>
          <w:rFonts w:ascii="Times New Roman" w:hAnsi="Times New Roman" w:cs="Times New Roman"/>
          <w:b/>
          <w:bCs/>
          <w:sz w:val="24"/>
          <w:szCs w:val="24"/>
        </w:rPr>
        <w:t>Successful Tourism Management,</w:t>
      </w:r>
      <w:r w:rsidRPr="00027811">
        <w:rPr>
          <w:rFonts w:ascii="Times New Roman" w:hAnsi="Times New Roman" w:cs="Times New Roman"/>
          <w:sz w:val="24"/>
          <w:szCs w:val="24"/>
        </w:rPr>
        <w:t xml:space="preserve"> Sterling Publication </w:t>
      </w:r>
      <w:proofErr w:type="spellStart"/>
      <w:r w:rsidRPr="00027811">
        <w:rPr>
          <w:rFonts w:ascii="Times New Roman" w:hAnsi="Times New Roman" w:cs="Times New Roman"/>
          <w:sz w:val="24"/>
          <w:szCs w:val="24"/>
        </w:rPr>
        <w:t>Pvt</w:t>
      </w:r>
      <w:proofErr w:type="spellEnd"/>
      <w:r w:rsidRPr="00027811">
        <w:rPr>
          <w:rFonts w:ascii="Times New Roman" w:hAnsi="Times New Roman" w:cs="Times New Roman"/>
          <w:sz w:val="24"/>
          <w:szCs w:val="24"/>
        </w:rPr>
        <w:t xml:space="preserve"> Ltd, </w:t>
      </w:r>
    </w:p>
    <w:p w:rsidR="00923E84" w:rsidRPr="00027811"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r w:rsidRPr="00027811">
        <w:rPr>
          <w:rFonts w:ascii="Times New Roman" w:hAnsi="Times New Roman" w:cs="Times New Roman"/>
          <w:sz w:val="24"/>
          <w:szCs w:val="24"/>
        </w:rPr>
        <w:t>R.K.Sinha</w:t>
      </w:r>
      <w:proofErr w:type="gramStart"/>
      <w:r w:rsidRPr="00027811">
        <w:rPr>
          <w:rFonts w:ascii="Times New Roman" w:hAnsi="Times New Roman" w:cs="Times New Roman"/>
          <w:sz w:val="24"/>
          <w:szCs w:val="24"/>
        </w:rPr>
        <w:t>,1999,</w:t>
      </w:r>
      <w:r w:rsidRPr="00027811">
        <w:rPr>
          <w:rFonts w:ascii="Times New Roman" w:hAnsi="Times New Roman" w:cs="Times New Roman"/>
          <w:b/>
          <w:bCs/>
          <w:sz w:val="24"/>
          <w:szCs w:val="24"/>
        </w:rPr>
        <w:t>Growth</w:t>
      </w:r>
      <w:proofErr w:type="gramEnd"/>
      <w:r w:rsidRPr="00027811">
        <w:rPr>
          <w:rFonts w:ascii="Times New Roman" w:hAnsi="Times New Roman" w:cs="Times New Roman"/>
          <w:b/>
          <w:bCs/>
          <w:sz w:val="24"/>
          <w:szCs w:val="24"/>
        </w:rPr>
        <w:t xml:space="preserve"> </w:t>
      </w:r>
      <w:r>
        <w:rPr>
          <w:rFonts w:ascii="Times New Roman" w:hAnsi="Times New Roman" w:cs="Times New Roman"/>
          <w:b/>
          <w:bCs/>
          <w:sz w:val="24"/>
          <w:szCs w:val="24"/>
        </w:rPr>
        <w:t>&amp;</w:t>
      </w:r>
      <w:r w:rsidRPr="00027811">
        <w:rPr>
          <w:rFonts w:ascii="Times New Roman" w:hAnsi="Times New Roman" w:cs="Times New Roman"/>
          <w:b/>
          <w:bCs/>
          <w:sz w:val="24"/>
          <w:szCs w:val="24"/>
        </w:rPr>
        <w:t xml:space="preserve"> Development of Modern </w:t>
      </w:r>
      <w:proofErr w:type="spellStart"/>
      <w:r w:rsidRPr="00027811">
        <w:rPr>
          <w:rFonts w:ascii="Times New Roman" w:hAnsi="Times New Roman" w:cs="Times New Roman"/>
          <w:b/>
          <w:bCs/>
          <w:sz w:val="24"/>
          <w:szCs w:val="24"/>
        </w:rPr>
        <w:t>Tourism,</w:t>
      </w:r>
      <w:r w:rsidRPr="00027811">
        <w:rPr>
          <w:rFonts w:ascii="Times New Roman" w:hAnsi="Times New Roman" w:cs="Times New Roman"/>
          <w:sz w:val="24"/>
          <w:szCs w:val="24"/>
        </w:rPr>
        <w:t>Dominant</w:t>
      </w:r>
      <w:proofErr w:type="spellEnd"/>
      <w:r w:rsidRPr="00027811">
        <w:rPr>
          <w:rFonts w:ascii="Times New Roman" w:hAnsi="Times New Roman" w:cs="Times New Roman"/>
          <w:sz w:val="24"/>
          <w:szCs w:val="24"/>
        </w:rPr>
        <w:t xml:space="preserve"> Publishers Delhi.</w:t>
      </w:r>
    </w:p>
    <w:p w:rsidR="00923E84" w:rsidRPr="006C5A3B"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6C5A3B">
        <w:rPr>
          <w:rFonts w:ascii="Times New Roman" w:hAnsi="Times New Roman" w:cs="Times New Roman"/>
          <w:sz w:val="24"/>
          <w:szCs w:val="24"/>
        </w:rPr>
        <w:t>R.K.Sinha</w:t>
      </w:r>
      <w:proofErr w:type="spellEnd"/>
      <w:r w:rsidRPr="006C5A3B">
        <w:rPr>
          <w:rFonts w:ascii="Times New Roman" w:hAnsi="Times New Roman" w:cs="Times New Roman"/>
          <w:sz w:val="24"/>
          <w:szCs w:val="24"/>
        </w:rPr>
        <w:t xml:space="preserve">, 1999, </w:t>
      </w:r>
      <w:r w:rsidRPr="006C5A3B">
        <w:rPr>
          <w:rFonts w:ascii="Times New Roman" w:hAnsi="Times New Roman" w:cs="Times New Roman"/>
          <w:b/>
          <w:bCs/>
          <w:sz w:val="24"/>
          <w:szCs w:val="24"/>
        </w:rPr>
        <w:t>Travel and Tourism Management,</w:t>
      </w:r>
      <w:r w:rsidRPr="006C5A3B">
        <w:rPr>
          <w:rFonts w:ascii="Times New Roman" w:hAnsi="Times New Roman" w:cs="Times New Roman"/>
          <w:sz w:val="24"/>
          <w:szCs w:val="24"/>
        </w:rPr>
        <w:t xml:space="preserve"> Dominant Publishers and Distributors, Delhi.</w:t>
      </w:r>
    </w:p>
    <w:p w:rsidR="00923E84" w:rsidRPr="00027811"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027811">
        <w:rPr>
          <w:rFonts w:ascii="Times New Roman" w:hAnsi="Times New Roman" w:cs="Times New Roman"/>
          <w:sz w:val="24"/>
          <w:szCs w:val="24"/>
        </w:rPr>
        <w:t>Shashi</w:t>
      </w:r>
      <w:proofErr w:type="spellEnd"/>
      <w:r w:rsidRPr="00027811">
        <w:rPr>
          <w:rFonts w:ascii="Times New Roman" w:hAnsi="Times New Roman" w:cs="Times New Roman"/>
          <w:sz w:val="24"/>
          <w:szCs w:val="24"/>
        </w:rPr>
        <w:t xml:space="preserve"> </w:t>
      </w:r>
      <w:proofErr w:type="spellStart"/>
      <w:r w:rsidRPr="00027811">
        <w:rPr>
          <w:rFonts w:ascii="Times New Roman" w:hAnsi="Times New Roman" w:cs="Times New Roman"/>
          <w:sz w:val="24"/>
          <w:szCs w:val="24"/>
        </w:rPr>
        <w:t>Prabha</w:t>
      </w:r>
      <w:proofErr w:type="spellEnd"/>
      <w:r w:rsidRPr="00027811">
        <w:rPr>
          <w:rFonts w:ascii="Times New Roman" w:hAnsi="Times New Roman" w:cs="Times New Roman"/>
          <w:sz w:val="24"/>
          <w:szCs w:val="24"/>
        </w:rPr>
        <w:t xml:space="preserve"> Sharma, 2004, </w:t>
      </w:r>
      <w:r w:rsidRPr="00027811">
        <w:rPr>
          <w:rFonts w:ascii="Times New Roman" w:hAnsi="Times New Roman" w:cs="Times New Roman"/>
          <w:b/>
          <w:bCs/>
          <w:sz w:val="24"/>
          <w:szCs w:val="24"/>
        </w:rPr>
        <w:t xml:space="preserve">Tourism Education, </w:t>
      </w:r>
      <w:proofErr w:type="spellStart"/>
      <w:r w:rsidRPr="00027811">
        <w:rPr>
          <w:rFonts w:ascii="Times New Roman" w:hAnsi="Times New Roman" w:cs="Times New Roman"/>
          <w:sz w:val="24"/>
          <w:szCs w:val="24"/>
        </w:rPr>
        <w:t>Kanishka</w:t>
      </w:r>
      <w:proofErr w:type="spellEnd"/>
      <w:r w:rsidRPr="00027811">
        <w:rPr>
          <w:rFonts w:ascii="Times New Roman" w:hAnsi="Times New Roman" w:cs="Times New Roman"/>
          <w:sz w:val="24"/>
          <w:szCs w:val="24"/>
        </w:rPr>
        <w:t xml:space="preserve"> Publishers, New Delhi.</w:t>
      </w:r>
    </w:p>
    <w:p w:rsidR="00923E84" w:rsidRPr="00825BF2" w:rsidRDefault="00923E84" w:rsidP="00351619">
      <w:pPr>
        <w:pStyle w:val="ListParagraph"/>
        <w:widowControl w:val="0"/>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r w:rsidRPr="00027811">
        <w:rPr>
          <w:rFonts w:ascii="Times New Roman" w:hAnsi="Times New Roman" w:cs="Times New Roman"/>
          <w:sz w:val="24"/>
          <w:szCs w:val="24"/>
        </w:rPr>
        <w:t xml:space="preserve">Praveen </w:t>
      </w:r>
      <w:proofErr w:type="spellStart"/>
      <w:r w:rsidRPr="00027811">
        <w:rPr>
          <w:rFonts w:ascii="Times New Roman" w:hAnsi="Times New Roman" w:cs="Times New Roman"/>
          <w:sz w:val="24"/>
          <w:szCs w:val="24"/>
        </w:rPr>
        <w:t>Sethi</w:t>
      </w:r>
      <w:proofErr w:type="spellEnd"/>
      <w:r w:rsidRPr="00027811">
        <w:rPr>
          <w:rFonts w:ascii="Times New Roman" w:hAnsi="Times New Roman" w:cs="Times New Roman"/>
          <w:sz w:val="24"/>
          <w:szCs w:val="24"/>
        </w:rPr>
        <w:t xml:space="preserve">, 1999, </w:t>
      </w:r>
      <w:r w:rsidRPr="00027811">
        <w:rPr>
          <w:rFonts w:ascii="Times New Roman" w:hAnsi="Times New Roman" w:cs="Times New Roman"/>
          <w:b/>
          <w:bCs/>
          <w:sz w:val="24"/>
          <w:szCs w:val="24"/>
        </w:rPr>
        <w:t xml:space="preserve">Tourism for the Next </w:t>
      </w:r>
      <w:proofErr w:type="spellStart"/>
      <w:r w:rsidRPr="00027811">
        <w:rPr>
          <w:rFonts w:ascii="Times New Roman" w:hAnsi="Times New Roman" w:cs="Times New Roman"/>
          <w:b/>
          <w:bCs/>
          <w:sz w:val="24"/>
          <w:szCs w:val="24"/>
        </w:rPr>
        <w:t>Millenium</w:t>
      </w:r>
      <w:proofErr w:type="spellEnd"/>
      <w:r w:rsidRPr="00027811">
        <w:rPr>
          <w:rFonts w:ascii="Times New Roman" w:hAnsi="Times New Roman" w:cs="Times New Roman"/>
          <w:b/>
          <w:bCs/>
          <w:sz w:val="24"/>
          <w:szCs w:val="24"/>
        </w:rPr>
        <w:t>,</w:t>
      </w:r>
      <w:r w:rsidRPr="00027811">
        <w:rPr>
          <w:rFonts w:ascii="Times New Roman" w:hAnsi="Times New Roman" w:cs="Times New Roman"/>
          <w:sz w:val="24"/>
          <w:szCs w:val="24"/>
        </w:rPr>
        <w:t xml:space="preserve"> </w:t>
      </w:r>
      <w:proofErr w:type="spellStart"/>
      <w:r w:rsidRPr="00027811">
        <w:rPr>
          <w:rFonts w:ascii="Times New Roman" w:hAnsi="Times New Roman" w:cs="Times New Roman"/>
          <w:sz w:val="24"/>
          <w:szCs w:val="24"/>
        </w:rPr>
        <w:t>Rajat</w:t>
      </w:r>
      <w:proofErr w:type="spellEnd"/>
      <w:r w:rsidRPr="00027811">
        <w:rPr>
          <w:rFonts w:ascii="Times New Roman" w:hAnsi="Times New Roman" w:cs="Times New Roman"/>
          <w:sz w:val="24"/>
          <w:szCs w:val="24"/>
        </w:rPr>
        <w:t xml:space="preserve"> Publications, New Delhi.</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BTM-DSC09</w:t>
      </w:r>
    </w:p>
    <w:p w:rsidR="00923E84" w:rsidRPr="00825BB7" w:rsidRDefault="00923E84" w:rsidP="00923E84">
      <w:pPr>
        <w:spacing w:line="36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CORE–</w:t>
      </w:r>
      <w:r>
        <w:rPr>
          <w:rFonts w:ascii="Times New Roman" w:eastAsia="Calibri" w:hAnsi="Times New Roman"/>
          <w:b/>
          <w:bCs/>
          <w:sz w:val="24"/>
          <w:szCs w:val="24"/>
        </w:rPr>
        <w:t>I</w:t>
      </w:r>
      <w:r w:rsidRPr="00825BB7">
        <w:rPr>
          <w:rFonts w:ascii="Times New Roman" w:eastAsia="Calibri" w:hAnsi="Times New Roman"/>
          <w:b/>
          <w:bCs/>
          <w:sz w:val="24"/>
          <w:szCs w:val="24"/>
        </w:rPr>
        <w:t>X: HOSPITALITY MANAGEMENT</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Credits 4 (Instruction Hours 4)</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Students will acquire</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bCs/>
          <w:sz w:val="24"/>
          <w:szCs w:val="24"/>
        </w:rPr>
        <w:t xml:space="preserve">It </w:t>
      </w:r>
      <w:r w:rsidRPr="00825BB7">
        <w:rPr>
          <w:rFonts w:ascii="Times New Roman" w:eastAsia="Calibri" w:hAnsi="Times New Roman"/>
          <w:sz w:val="24"/>
          <w:szCs w:val="24"/>
        </w:rPr>
        <w:t xml:space="preserve">is to acquaint the learner with the fundamental concept of Hospitality. After doing this course, the students would be able to appreciate the significance of hospitality industry in economy in general and in tourism industry in particular. </w:t>
      </w:r>
    </w:p>
    <w:p w:rsidR="00923E84" w:rsidRPr="00CF7863" w:rsidRDefault="00923E84" w:rsidP="00923E84">
      <w:pPr>
        <w:shd w:val="clear" w:color="auto" w:fill="FFFFFF"/>
        <w:spacing w:line="360" w:lineRule="auto"/>
        <w:jc w:val="both"/>
        <w:rPr>
          <w:rFonts w:ascii="Times New Roman" w:eastAsia="Calibri" w:hAnsi="Times New Roman"/>
          <w:b/>
          <w:sz w:val="24"/>
          <w:szCs w:val="24"/>
        </w:rPr>
      </w:pPr>
      <w:r w:rsidRPr="00CF7863">
        <w:rPr>
          <w:rFonts w:ascii="Times New Roman" w:eastAsia="Calibri" w:hAnsi="Times New Roman"/>
          <w:b/>
          <w:sz w:val="24"/>
          <w:szCs w:val="24"/>
        </w:rPr>
        <w:t xml:space="preserve">Unit – 1: </w:t>
      </w:r>
    </w:p>
    <w:p w:rsidR="00923E84" w:rsidRPr="00825BB7" w:rsidRDefault="00923E84" w:rsidP="00923E84">
      <w:pPr>
        <w:shd w:val="clear" w:color="auto" w:fill="FFFFFF"/>
        <w:spacing w:line="360" w:lineRule="auto"/>
        <w:jc w:val="both"/>
        <w:rPr>
          <w:rFonts w:ascii="Times New Roman" w:eastAsia="Calibri" w:hAnsi="Times New Roman"/>
          <w:sz w:val="24"/>
          <w:szCs w:val="24"/>
        </w:rPr>
      </w:pPr>
      <w:r w:rsidRPr="00825BB7">
        <w:rPr>
          <w:rFonts w:ascii="Times New Roman" w:eastAsia="Calibri" w:hAnsi="Times New Roman"/>
          <w:sz w:val="24"/>
          <w:szCs w:val="24"/>
        </w:rPr>
        <w:t>Introduction to Hospitality: Origin and History of Hospitality Industry, Concept, Modern Evolution of Hospitality Industry – Hospitality Ethics – Hospitality around the World – Global and Indian Context – Scope of Hospitality – Role of Hospitality in the development of tourism industry</w:t>
      </w:r>
    </w:p>
    <w:p w:rsidR="00923E84" w:rsidRPr="00CF7863" w:rsidRDefault="00923E84" w:rsidP="00923E84">
      <w:pPr>
        <w:spacing w:line="360" w:lineRule="auto"/>
        <w:jc w:val="both"/>
        <w:rPr>
          <w:rFonts w:ascii="Times New Roman" w:eastAsia="Calibri" w:hAnsi="Times New Roman"/>
          <w:b/>
          <w:sz w:val="24"/>
          <w:szCs w:val="24"/>
        </w:rPr>
      </w:pPr>
      <w:r w:rsidRPr="00CF7863">
        <w:rPr>
          <w:rFonts w:ascii="Times New Roman" w:eastAsia="Calibri" w:hAnsi="Times New Roman"/>
          <w:b/>
          <w:sz w:val="24"/>
          <w:szCs w:val="24"/>
        </w:rPr>
        <w:t xml:space="preserve">Unit – 2: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Types of Plan: European plan, American plan, modified American plan, continental plan &amp; Bermuda plan – Types of accommodation – intermediary accommodation – grouping of accommodations – Classification of hotels: Size, Location, Length of Stay &amp; Facilities offered – Various Departments: Front Office, Room Division Management, Housekeeping, Food &amp; Beverage Preparation, Food Production – Sales &amp; Marketing – Purchasing – Accounts &amp; Financing – Human Resource Management – Maintenance – Grading Star Category by HRACC and Ministry of Tourism – Government. </w:t>
      </w:r>
      <w:proofErr w:type="gramStart"/>
      <w:r w:rsidRPr="00825BB7">
        <w:rPr>
          <w:rFonts w:ascii="Times New Roman" w:eastAsia="Calibri" w:hAnsi="Times New Roman"/>
          <w:sz w:val="24"/>
          <w:szCs w:val="24"/>
        </w:rPr>
        <w:t>of</w:t>
      </w:r>
      <w:proofErr w:type="gramEnd"/>
      <w:r w:rsidRPr="00825BB7">
        <w:rPr>
          <w:rFonts w:ascii="Times New Roman" w:eastAsia="Calibri" w:hAnsi="Times New Roman"/>
          <w:sz w:val="24"/>
          <w:szCs w:val="24"/>
        </w:rPr>
        <w:t xml:space="preserve"> India – FHRAI, SIHRA, AHLA and IHRA</w:t>
      </w:r>
    </w:p>
    <w:p w:rsidR="00923E84" w:rsidRPr="00CF7863" w:rsidRDefault="00923E84" w:rsidP="00923E84">
      <w:pPr>
        <w:shd w:val="clear" w:color="auto" w:fill="FFFFFF"/>
        <w:spacing w:line="360" w:lineRule="auto"/>
        <w:jc w:val="both"/>
        <w:rPr>
          <w:rFonts w:ascii="Times New Roman" w:eastAsia="Calibri" w:hAnsi="Times New Roman"/>
          <w:b/>
          <w:sz w:val="24"/>
          <w:szCs w:val="24"/>
        </w:rPr>
      </w:pPr>
      <w:r w:rsidRPr="00CF7863">
        <w:rPr>
          <w:rFonts w:ascii="Times New Roman" w:eastAsia="Calibri" w:hAnsi="Times New Roman"/>
          <w:b/>
          <w:sz w:val="24"/>
          <w:szCs w:val="24"/>
        </w:rPr>
        <w:t xml:space="preserve">Unit – 3: </w:t>
      </w:r>
    </w:p>
    <w:p w:rsidR="00923E84" w:rsidRPr="00825BB7" w:rsidRDefault="00923E84" w:rsidP="00923E84">
      <w:pPr>
        <w:shd w:val="clear" w:color="auto" w:fill="FFFFFF"/>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Different types of rooms – available in India and various tariffs and facilities offered – Types of room: single, double, twin, suites, penthouse, cabana, studio, duplex, cottage, interconnecting, adjacent, efficiency –  Hotel industry future in India – Changing trends – Relation of Tourism with hospitality industry – Sustainability in Hospitality Industry: Sustainable Lodging – Green Hotel Initiatives, Sustainable Lodging Model – Sustainable </w:t>
      </w:r>
      <w:r w:rsidRPr="00825BB7">
        <w:rPr>
          <w:rFonts w:ascii="Times New Roman" w:eastAsia="Calibri" w:hAnsi="Times New Roman"/>
          <w:sz w:val="24"/>
          <w:szCs w:val="24"/>
        </w:rPr>
        <w:lastRenderedPageBreak/>
        <w:t>Food and Beverage, Sustainable Restaurants, Sustainable Restaurant Operation – Sustainable Managed Services.</w:t>
      </w:r>
    </w:p>
    <w:p w:rsidR="00923E84" w:rsidRPr="00CF7863" w:rsidRDefault="00923E84" w:rsidP="00E05960">
      <w:pPr>
        <w:spacing w:after="200" w:line="276" w:lineRule="auto"/>
        <w:rPr>
          <w:rFonts w:ascii="Times New Roman" w:eastAsia="Calibri" w:hAnsi="Times New Roman"/>
          <w:b/>
          <w:sz w:val="24"/>
          <w:szCs w:val="24"/>
        </w:rPr>
      </w:pPr>
      <w:r w:rsidRPr="00CF7863">
        <w:rPr>
          <w:rFonts w:ascii="Times New Roman" w:eastAsia="Calibri" w:hAnsi="Times New Roman"/>
          <w:b/>
          <w:sz w:val="24"/>
          <w:szCs w:val="24"/>
        </w:rPr>
        <w:t xml:space="preserve">Unit - 4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Rules and Regulation applicable to a hotel guest, Duties &amp; responsibility of a hotel towards its guests Ownership and affiliation 1. </w:t>
      </w:r>
      <w:proofErr w:type="gramStart"/>
      <w:r w:rsidRPr="00825BB7">
        <w:rPr>
          <w:rFonts w:ascii="Times New Roman" w:eastAsia="Calibri" w:hAnsi="Times New Roman"/>
          <w:sz w:val="24"/>
          <w:szCs w:val="24"/>
        </w:rPr>
        <w:t>Independent hotels 2.</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Chain hotels 3.</w:t>
      </w:r>
      <w:proofErr w:type="gramEnd"/>
      <w:r w:rsidRPr="00825BB7">
        <w:rPr>
          <w:rFonts w:ascii="Times New Roman" w:eastAsia="Calibri" w:hAnsi="Times New Roman"/>
          <w:sz w:val="24"/>
          <w:szCs w:val="24"/>
        </w:rPr>
        <w:t xml:space="preserve"> Franchise and referral groups License, Licenses &amp; Permits necessary for opening &amp; operating a hotel. permission from authorities - </w:t>
      </w:r>
      <w:proofErr w:type="spellStart"/>
      <w:r w:rsidRPr="00825BB7">
        <w:rPr>
          <w:rFonts w:ascii="Times New Roman" w:eastAsia="Calibri" w:hAnsi="Times New Roman"/>
          <w:sz w:val="24"/>
          <w:szCs w:val="24"/>
        </w:rPr>
        <w:t>Labor</w:t>
      </w:r>
      <w:proofErr w:type="spellEnd"/>
      <w:r w:rsidRPr="00825BB7">
        <w:rPr>
          <w:rFonts w:ascii="Times New Roman" w:eastAsia="Calibri" w:hAnsi="Times New Roman"/>
          <w:sz w:val="24"/>
          <w:szCs w:val="24"/>
        </w:rPr>
        <w:t xml:space="preserve"> Department - City corporations - police - State Exercise - Department of Tourism - ESI - food and beverage service - problems and prospectus of Hotel Industry</w:t>
      </w:r>
    </w:p>
    <w:p w:rsidR="00923E84" w:rsidRPr="00CF7863" w:rsidRDefault="00923E84" w:rsidP="00923E84">
      <w:pPr>
        <w:shd w:val="clear" w:color="auto" w:fill="FFFFFF"/>
        <w:spacing w:line="360" w:lineRule="auto"/>
        <w:jc w:val="both"/>
        <w:rPr>
          <w:rFonts w:ascii="Times New Roman" w:eastAsia="Calibri" w:hAnsi="Times New Roman"/>
          <w:b/>
          <w:sz w:val="24"/>
          <w:szCs w:val="24"/>
        </w:rPr>
      </w:pPr>
      <w:r w:rsidRPr="00CF7863">
        <w:rPr>
          <w:rFonts w:ascii="Times New Roman" w:eastAsia="Calibri" w:hAnsi="Times New Roman"/>
          <w:b/>
          <w:sz w:val="24"/>
          <w:szCs w:val="24"/>
        </w:rPr>
        <w:t xml:space="preserve">Unit - 5 </w:t>
      </w:r>
    </w:p>
    <w:p w:rsidR="00923E84" w:rsidRPr="00825BB7" w:rsidRDefault="00923E84" w:rsidP="00923E84">
      <w:pPr>
        <w:shd w:val="clear" w:color="auto" w:fill="FFFFFF"/>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Trends in Hospitality: Trends in Hotel and Rooms Division Operations, Trends in Lodging, Food and Beverage - Case Study of major Hotels chains in India – </w:t>
      </w:r>
      <w:proofErr w:type="spellStart"/>
      <w:r w:rsidRPr="00825BB7">
        <w:rPr>
          <w:rFonts w:ascii="Times New Roman" w:eastAsia="Calibri" w:hAnsi="Times New Roman"/>
          <w:sz w:val="24"/>
          <w:szCs w:val="24"/>
        </w:rPr>
        <w:t>Taj</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Oberoi</w:t>
      </w:r>
      <w:proofErr w:type="spellEnd"/>
      <w:r w:rsidRPr="00825BB7">
        <w:rPr>
          <w:rFonts w:ascii="Times New Roman" w:eastAsia="Calibri" w:hAnsi="Times New Roman"/>
          <w:sz w:val="24"/>
          <w:szCs w:val="24"/>
        </w:rPr>
        <w:t xml:space="preserve">, ITC Welcome Group, </w:t>
      </w:r>
      <w:proofErr w:type="spellStart"/>
      <w:r w:rsidRPr="00825BB7">
        <w:rPr>
          <w:rFonts w:ascii="Times New Roman" w:eastAsia="Calibri" w:hAnsi="Times New Roman"/>
          <w:sz w:val="24"/>
          <w:szCs w:val="24"/>
        </w:rPr>
        <w:t>Leela</w:t>
      </w:r>
      <w:proofErr w:type="spellEnd"/>
      <w:r w:rsidRPr="00825BB7">
        <w:rPr>
          <w:rFonts w:ascii="Times New Roman" w:eastAsia="Calibri" w:hAnsi="Times New Roman"/>
          <w:sz w:val="24"/>
          <w:szCs w:val="24"/>
        </w:rPr>
        <w:t xml:space="preserve"> Group, Sheraton, Marriott, Radisson, Hilton (With details of Location, Types of Properties, Number of Properties)  Handling customers, Attribute of a good hotelier problems facing the hotel industry. hospitality and its related sectors, Theme Parks – Conventions – Cruising – Special events – recreation and leisure – Tourism and Hospitality in 21st century – Global gaming and Casino operations – Recent trends.</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Text Books: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1. John Walker (2017), “Introduction to Hospitality Industry, Pearson Education Limited, England.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Sudhir</w:t>
      </w:r>
      <w:proofErr w:type="spellEnd"/>
      <w:r w:rsidRPr="00825BB7">
        <w:rPr>
          <w:rFonts w:ascii="Times New Roman" w:eastAsia="Calibri" w:hAnsi="Times New Roman"/>
          <w:sz w:val="24"/>
          <w:szCs w:val="24"/>
        </w:rPr>
        <w:t xml:space="preserve"> Andrew, (2007), “Introduction to Tourism and Hospitality Industry”, Tata Mc. </w:t>
      </w:r>
      <w:proofErr w:type="spellStart"/>
      <w:r w:rsidRPr="00825BB7">
        <w:rPr>
          <w:rFonts w:ascii="Times New Roman" w:eastAsia="Calibri" w:hAnsi="Times New Roman"/>
          <w:sz w:val="24"/>
          <w:szCs w:val="24"/>
        </w:rPr>
        <w:t>Graw</w:t>
      </w:r>
      <w:proofErr w:type="spellEnd"/>
      <w:r w:rsidRPr="00825BB7">
        <w:rPr>
          <w:rFonts w:ascii="Times New Roman" w:eastAsia="Calibri" w:hAnsi="Times New Roman"/>
          <w:sz w:val="24"/>
          <w:szCs w:val="24"/>
        </w:rPr>
        <w:t xml:space="preserve"> Hill Publishing Company, New Delhi.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3.Andrews </w:t>
      </w:r>
      <w:proofErr w:type="spellStart"/>
      <w:r w:rsidRPr="00825BB7">
        <w:rPr>
          <w:rFonts w:ascii="Times New Roman" w:eastAsia="Calibri" w:hAnsi="Times New Roman"/>
          <w:sz w:val="24"/>
          <w:szCs w:val="24"/>
        </w:rPr>
        <w:t>Sudhir</w:t>
      </w:r>
      <w:proofErr w:type="spellEnd"/>
      <w:r w:rsidRPr="00825BB7">
        <w:rPr>
          <w:rFonts w:ascii="Times New Roman" w:eastAsia="Calibri" w:hAnsi="Times New Roman"/>
          <w:sz w:val="24"/>
          <w:szCs w:val="24"/>
        </w:rPr>
        <w:t xml:space="preserve"> (2012), Hotel Front Office Training Manual, Tata </w:t>
      </w:r>
      <w:proofErr w:type="spellStart"/>
      <w:r w:rsidRPr="00825BB7">
        <w:rPr>
          <w:rFonts w:ascii="Times New Roman" w:eastAsia="Calibri" w:hAnsi="Times New Roman"/>
          <w:sz w:val="24"/>
          <w:szCs w:val="24"/>
        </w:rPr>
        <w:t>Mc</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Graw</w:t>
      </w:r>
      <w:proofErr w:type="spellEnd"/>
      <w:r w:rsidRPr="00825BB7">
        <w:rPr>
          <w:rFonts w:ascii="Times New Roman" w:eastAsia="Calibri" w:hAnsi="Times New Roman"/>
          <w:sz w:val="24"/>
          <w:szCs w:val="24"/>
        </w:rPr>
        <w:t xml:space="preserve"> Hill </w:t>
      </w:r>
      <w:proofErr w:type="spellStart"/>
      <w:r w:rsidRPr="00825BB7">
        <w:rPr>
          <w:rFonts w:ascii="Times New Roman" w:eastAsia="Calibri" w:hAnsi="Times New Roman"/>
          <w:sz w:val="24"/>
          <w:szCs w:val="24"/>
        </w:rPr>
        <w:t>Pulication</w:t>
      </w:r>
      <w:proofErr w:type="spellEnd"/>
      <w:r w:rsidRPr="00825BB7">
        <w:rPr>
          <w:rFonts w:ascii="Times New Roman" w:eastAsia="Calibri" w:hAnsi="Times New Roman"/>
          <w:sz w:val="24"/>
          <w:szCs w:val="24"/>
        </w:rPr>
        <w:t xml:space="preserve">, New Delhi. </w:t>
      </w:r>
    </w:p>
    <w:p w:rsidR="00923E84" w:rsidRDefault="00923E84" w:rsidP="00923E84">
      <w:pPr>
        <w:shd w:val="clear" w:color="auto" w:fill="FFFFFF"/>
        <w:spacing w:after="0" w:line="240" w:lineRule="auto"/>
        <w:rPr>
          <w:rFonts w:ascii="Times New Roman" w:eastAsia="Calibri" w:hAnsi="Times New Roman"/>
          <w:sz w:val="24"/>
          <w:szCs w:val="24"/>
        </w:rPr>
      </w:pP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Reference Books: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1. </w:t>
      </w:r>
      <w:proofErr w:type="spellStart"/>
      <w:r w:rsidRPr="00825BB7">
        <w:rPr>
          <w:rFonts w:ascii="Times New Roman" w:eastAsia="Calibri" w:hAnsi="Times New Roman"/>
          <w:sz w:val="24"/>
          <w:szCs w:val="24"/>
        </w:rPr>
        <w:t>Jagmohan</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Negi</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Gaurav</w:t>
      </w:r>
      <w:proofErr w:type="spellEnd"/>
      <w:r w:rsidRPr="00825BB7">
        <w:rPr>
          <w:rFonts w:ascii="Times New Roman" w:eastAsia="Calibri" w:hAnsi="Times New Roman"/>
          <w:sz w:val="24"/>
          <w:szCs w:val="24"/>
        </w:rPr>
        <w:t xml:space="preserve">. M.J. and </w:t>
      </w:r>
      <w:proofErr w:type="spellStart"/>
      <w:r w:rsidRPr="00825BB7">
        <w:rPr>
          <w:rFonts w:ascii="Times New Roman" w:eastAsia="Calibri" w:hAnsi="Times New Roman"/>
          <w:sz w:val="24"/>
          <w:szCs w:val="24"/>
        </w:rPr>
        <w:t>Suniti</w:t>
      </w:r>
      <w:proofErr w:type="spellEnd"/>
      <w:r w:rsidRPr="00825BB7">
        <w:rPr>
          <w:rFonts w:ascii="Times New Roman" w:eastAsia="Calibri" w:hAnsi="Times New Roman"/>
          <w:sz w:val="24"/>
          <w:szCs w:val="24"/>
        </w:rPr>
        <w:t xml:space="preserve"> (2011), “Housekeeping Operations and Management Procedure and Techniques”</w:t>
      </w:r>
      <w:proofErr w:type="gramStart"/>
      <w:r w:rsidRPr="00825BB7">
        <w:rPr>
          <w:rFonts w:ascii="Times New Roman" w:eastAsia="Calibri" w:hAnsi="Times New Roman"/>
          <w:sz w:val="24"/>
          <w:szCs w:val="24"/>
        </w:rPr>
        <w:t>,</w:t>
      </w:r>
      <w:proofErr w:type="spellStart"/>
      <w:r w:rsidRPr="00825BB7">
        <w:rPr>
          <w:rFonts w:ascii="Times New Roman" w:eastAsia="Calibri" w:hAnsi="Times New Roman"/>
          <w:sz w:val="24"/>
          <w:szCs w:val="24"/>
        </w:rPr>
        <w:t>Kanishka</w:t>
      </w:r>
      <w:proofErr w:type="spellEnd"/>
      <w:proofErr w:type="gramEnd"/>
      <w:r w:rsidRPr="00825BB7">
        <w:rPr>
          <w:rFonts w:ascii="Times New Roman" w:eastAsia="Calibri" w:hAnsi="Times New Roman"/>
          <w:sz w:val="24"/>
          <w:szCs w:val="24"/>
        </w:rPr>
        <w:t xml:space="preserve"> Publishers, New Delhi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Kasavana</w:t>
      </w:r>
      <w:proofErr w:type="spellEnd"/>
      <w:r w:rsidRPr="00825BB7">
        <w:rPr>
          <w:rFonts w:ascii="Times New Roman" w:eastAsia="Calibri" w:hAnsi="Times New Roman"/>
          <w:sz w:val="24"/>
          <w:szCs w:val="24"/>
        </w:rPr>
        <w:t xml:space="preserve"> M and Brooks R (2012), “Managing Front Office Operations”, Prentice Hall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3. </w:t>
      </w:r>
      <w:proofErr w:type="spellStart"/>
      <w:r w:rsidRPr="00825BB7">
        <w:rPr>
          <w:rFonts w:ascii="Times New Roman" w:eastAsia="Calibri" w:hAnsi="Times New Roman"/>
          <w:sz w:val="24"/>
          <w:szCs w:val="24"/>
        </w:rPr>
        <w:t>Medlik</w:t>
      </w:r>
      <w:proofErr w:type="spellEnd"/>
      <w:r w:rsidRPr="00825BB7">
        <w:rPr>
          <w:rFonts w:ascii="Times New Roman" w:eastAsia="Calibri" w:hAnsi="Times New Roman"/>
          <w:sz w:val="24"/>
          <w:szCs w:val="24"/>
        </w:rPr>
        <w:t xml:space="preserve"> S and Ingram H (2000), “The Business of Hotels” Butterworth Heinemann, New Delhi</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Web Source: </w:t>
      </w:r>
    </w:p>
    <w:p w:rsidR="00923E84" w:rsidRPr="00825BB7"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 xml:space="preserve">1. </w:t>
      </w:r>
      <w:hyperlink r:id="rId17" w:history="1">
        <w:r w:rsidRPr="00825BB7">
          <w:rPr>
            <w:rStyle w:val="15"/>
            <w:rFonts w:ascii="Times New Roman" w:hAnsi="Times New Roman"/>
            <w:sz w:val="24"/>
            <w:szCs w:val="24"/>
          </w:rPr>
          <w:t>http://www.edb.gov.hk/attachment/en/curriculum-development/kla/pshe.pdf</w:t>
        </w:r>
      </w:hyperlink>
      <w:r w:rsidRPr="00825BB7">
        <w:rPr>
          <w:rFonts w:ascii="Times New Roman" w:eastAsia="Calibri" w:hAnsi="Times New Roman"/>
          <w:sz w:val="24"/>
          <w:szCs w:val="24"/>
        </w:rPr>
        <w:t xml:space="preserve"> </w:t>
      </w:r>
    </w:p>
    <w:p w:rsidR="00923E84" w:rsidRPr="00CF7863" w:rsidRDefault="00923E84" w:rsidP="00923E84">
      <w:pPr>
        <w:shd w:val="clear" w:color="auto" w:fill="FFFFFF"/>
        <w:spacing w:after="0" w:line="240" w:lineRule="auto"/>
        <w:rPr>
          <w:rFonts w:ascii="Times New Roman" w:eastAsia="Calibri" w:hAnsi="Times New Roman"/>
          <w:sz w:val="24"/>
          <w:szCs w:val="24"/>
        </w:rPr>
      </w:pPr>
      <w:r w:rsidRPr="00825BB7">
        <w:rPr>
          <w:rFonts w:ascii="Times New Roman" w:eastAsia="Calibri" w:hAnsi="Times New Roman"/>
          <w:sz w:val="24"/>
          <w:szCs w:val="24"/>
        </w:rPr>
        <w:t>2. http://setupmyhotel.com/job-description-for-hotels/front-office/324-guestrelation.html 3 S</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after="0" w:line="360" w:lineRule="auto"/>
        <w:jc w:val="right"/>
        <w:rPr>
          <w:rFonts w:ascii="Times New Roman" w:hAnsi="Times New Roman"/>
          <w:b/>
          <w:sz w:val="28"/>
          <w:szCs w:val="28"/>
        </w:rPr>
      </w:pPr>
      <w:r>
        <w:rPr>
          <w:rFonts w:ascii="Times New Roman" w:hAnsi="Times New Roman"/>
          <w:b/>
          <w:sz w:val="28"/>
          <w:szCs w:val="28"/>
        </w:rPr>
        <w:lastRenderedPageBreak/>
        <w:t>BTM-DSC10</w:t>
      </w:r>
    </w:p>
    <w:p w:rsidR="00923E84" w:rsidRDefault="00923E84" w:rsidP="00923E84">
      <w:pPr>
        <w:spacing w:after="0" w:line="360" w:lineRule="auto"/>
        <w:jc w:val="center"/>
        <w:rPr>
          <w:rFonts w:ascii="Times New Roman" w:hAnsi="Times New Roman"/>
          <w:b/>
          <w:sz w:val="28"/>
          <w:szCs w:val="28"/>
        </w:rPr>
      </w:pPr>
      <w:r>
        <w:rPr>
          <w:rFonts w:ascii="Times New Roman" w:hAnsi="Times New Roman"/>
          <w:b/>
          <w:sz w:val="28"/>
          <w:szCs w:val="28"/>
        </w:rPr>
        <w:t xml:space="preserve">CORE-X: </w:t>
      </w:r>
      <w:r w:rsidRPr="00E11DDA">
        <w:rPr>
          <w:rFonts w:ascii="Times New Roman" w:hAnsi="Times New Roman"/>
          <w:b/>
          <w:sz w:val="28"/>
          <w:szCs w:val="28"/>
        </w:rPr>
        <w:t>TOURISM MARKETING</w:t>
      </w:r>
    </w:p>
    <w:p w:rsidR="00923E84" w:rsidRPr="008B2A2E" w:rsidRDefault="00923E84" w:rsidP="00923E84">
      <w:pPr>
        <w:spacing w:after="0" w:line="360" w:lineRule="auto"/>
        <w:jc w:val="both"/>
        <w:rPr>
          <w:rFonts w:ascii="Times New Roman" w:hAnsi="Times New Roman"/>
          <w:b/>
          <w:sz w:val="24"/>
          <w:szCs w:val="24"/>
        </w:rPr>
      </w:pPr>
      <w:r w:rsidRPr="008B2A2E">
        <w:rPr>
          <w:rFonts w:ascii="Times New Roman" w:hAnsi="Times New Roman"/>
          <w:b/>
          <w:sz w:val="24"/>
          <w:szCs w:val="24"/>
        </w:rPr>
        <w:t>Course Objectives:</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1. </w:t>
      </w:r>
      <w:r>
        <w:rPr>
          <w:rFonts w:ascii="Times New Roman" w:hAnsi="Times New Roman"/>
          <w:sz w:val="24"/>
          <w:szCs w:val="24"/>
        </w:rPr>
        <w:t>T</w:t>
      </w:r>
      <w:r w:rsidRPr="00151691">
        <w:rPr>
          <w:rFonts w:ascii="Times New Roman" w:hAnsi="Times New Roman"/>
          <w:sz w:val="24"/>
          <w:szCs w:val="24"/>
        </w:rPr>
        <w:t xml:space="preserve">o acquaint the concepts used in </w:t>
      </w:r>
      <w:r>
        <w:rPr>
          <w:rFonts w:ascii="Times New Roman" w:hAnsi="Times New Roman"/>
          <w:sz w:val="24"/>
          <w:szCs w:val="24"/>
        </w:rPr>
        <w:t xml:space="preserve">tourism </w:t>
      </w:r>
      <w:r w:rsidRPr="00151691">
        <w:rPr>
          <w:rFonts w:ascii="Times New Roman" w:hAnsi="Times New Roman"/>
          <w:sz w:val="24"/>
          <w:szCs w:val="24"/>
        </w:rPr>
        <w:t xml:space="preserve">marketing </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2. To </w:t>
      </w:r>
      <w:r w:rsidRPr="00CE75AE">
        <w:rPr>
          <w:rFonts w:ascii="Times New Roman" w:hAnsi="Times New Roman"/>
          <w:sz w:val="24"/>
          <w:szCs w:val="24"/>
        </w:rPr>
        <w:t xml:space="preserve">understand the </w:t>
      </w:r>
      <w:r w:rsidRPr="00151691">
        <w:rPr>
          <w:rFonts w:ascii="Times New Roman" w:hAnsi="Times New Roman"/>
          <w:sz w:val="24"/>
          <w:szCs w:val="24"/>
        </w:rPr>
        <w:t xml:space="preserve">techniques </w:t>
      </w:r>
      <w:r w:rsidRPr="00CE75AE">
        <w:rPr>
          <w:rFonts w:ascii="Times New Roman" w:hAnsi="Times New Roman"/>
          <w:sz w:val="24"/>
          <w:szCs w:val="24"/>
        </w:rPr>
        <w:t>of marketing</w:t>
      </w:r>
      <w:r w:rsidRPr="00F50977">
        <w:rPr>
          <w:rFonts w:ascii="Times New Roman" w:hAnsi="Times New Roman"/>
          <w:sz w:val="24"/>
          <w:szCs w:val="24"/>
        </w:rPr>
        <w:t xml:space="preserve"> </w:t>
      </w:r>
      <w:r w:rsidRPr="00151691">
        <w:rPr>
          <w:rFonts w:ascii="Times New Roman" w:hAnsi="Times New Roman"/>
          <w:sz w:val="24"/>
          <w:szCs w:val="24"/>
        </w:rPr>
        <w:t>both at micro and macro levels</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3. To promote </w:t>
      </w:r>
      <w:r>
        <w:rPr>
          <w:rFonts w:ascii="Times New Roman" w:hAnsi="Times New Roman"/>
          <w:sz w:val="24"/>
          <w:szCs w:val="24"/>
        </w:rPr>
        <w:t>tourism m</w:t>
      </w:r>
      <w:r w:rsidRPr="00F47672">
        <w:rPr>
          <w:rFonts w:ascii="Times New Roman" w:hAnsi="Times New Roman"/>
          <w:sz w:val="24"/>
          <w:szCs w:val="24"/>
        </w:rPr>
        <w:t>arketing</w:t>
      </w:r>
      <w:r>
        <w:rPr>
          <w:rFonts w:ascii="Times New Roman" w:hAnsi="Times New Roman"/>
          <w:sz w:val="24"/>
          <w:szCs w:val="24"/>
        </w:rPr>
        <w:t xml:space="preserve"> </w:t>
      </w:r>
      <w:r w:rsidRPr="00F47672">
        <w:rPr>
          <w:rFonts w:ascii="Times New Roman" w:hAnsi="Times New Roman"/>
          <w:sz w:val="24"/>
          <w:szCs w:val="24"/>
        </w:rPr>
        <w:t>business activity in managing, planning and controlling</w:t>
      </w:r>
    </w:p>
    <w:p w:rsidR="00923E84" w:rsidRPr="00A81359" w:rsidRDefault="00923E84" w:rsidP="00923E84">
      <w:pPr>
        <w:spacing w:after="0" w:line="360" w:lineRule="auto"/>
        <w:jc w:val="both"/>
        <w:rPr>
          <w:rFonts w:ascii="Times New Roman" w:hAnsi="Times New Roman"/>
          <w:b/>
          <w:sz w:val="24"/>
          <w:szCs w:val="24"/>
        </w:rPr>
      </w:pPr>
      <w:r w:rsidRPr="00A81359">
        <w:rPr>
          <w:rFonts w:ascii="Times New Roman" w:hAnsi="Times New Roman"/>
          <w:b/>
          <w:sz w:val="24"/>
          <w:szCs w:val="24"/>
        </w:rPr>
        <w:t>Course Outcomes:</w:t>
      </w:r>
    </w:p>
    <w:p w:rsidR="00923E84" w:rsidRPr="00DA00E0" w:rsidRDefault="00923E84" w:rsidP="00923E84">
      <w:pPr>
        <w:spacing w:after="0" w:line="360" w:lineRule="auto"/>
        <w:jc w:val="both"/>
        <w:rPr>
          <w:rFonts w:ascii="Times New Roman" w:hAnsi="Times New Roman"/>
          <w:sz w:val="28"/>
          <w:szCs w:val="28"/>
        </w:rPr>
      </w:pPr>
      <w:r w:rsidRPr="00DA00E0">
        <w:rPr>
          <w:rFonts w:ascii="Times New Roman" w:hAnsi="Times New Roman"/>
          <w:sz w:val="28"/>
          <w:szCs w:val="28"/>
        </w:rPr>
        <w:t xml:space="preserve">Students will </w:t>
      </w:r>
      <w:r>
        <w:rPr>
          <w:rFonts w:ascii="Times New Roman" w:hAnsi="Times New Roman"/>
          <w:sz w:val="28"/>
          <w:szCs w:val="28"/>
        </w:rPr>
        <w:t>be able;</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1: to recognize the importance of </w:t>
      </w:r>
      <w:r>
        <w:rPr>
          <w:rFonts w:ascii="Times New Roman" w:hAnsi="Times New Roman"/>
          <w:sz w:val="24"/>
          <w:szCs w:val="24"/>
        </w:rPr>
        <w:t xml:space="preserve">marketing in </w:t>
      </w:r>
      <w:r w:rsidRPr="008B2A2E">
        <w:rPr>
          <w:rFonts w:ascii="Times New Roman" w:hAnsi="Times New Roman"/>
          <w:sz w:val="24"/>
          <w:szCs w:val="24"/>
        </w:rPr>
        <w:t>tourism</w:t>
      </w:r>
      <w:r>
        <w:rPr>
          <w:rFonts w:ascii="Times New Roman" w:hAnsi="Times New Roman"/>
          <w:sz w:val="24"/>
          <w:szCs w:val="24"/>
        </w:rPr>
        <w:t xml:space="preserve"> </w:t>
      </w:r>
      <w:r w:rsidRPr="008B2A2E">
        <w:rPr>
          <w:rFonts w:ascii="Times New Roman" w:hAnsi="Times New Roman"/>
          <w:sz w:val="24"/>
          <w:szCs w:val="24"/>
        </w:rPr>
        <w:t>industry</w:t>
      </w:r>
    </w:p>
    <w:p w:rsidR="00923E84" w:rsidRPr="003E7FD2" w:rsidRDefault="00923E84" w:rsidP="00923E84">
      <w:pPr>
        <w:spacing w:after="0" w:line="360" w:lineRule="auto"/>
        <w:ind w:left="1440" w:hanging="1440"/>
        <w:jc w:val="both"/>
        <w:rPr>
          <w:rFonts w:ascii="Times New Roman" w:hAnsi="Times New Roman"/>
          <w:sz w:val="24"/>
          <w:szCs w:val="24"/>
        </w:rPr>
      </w:pPr>
      <w:r w:rsidRPr="008B2A2E">
        <w:rPr>
          <w:rFonts w:ascii="Times New Roman" w:hAnsi="Times New Roman"/>
          <w:sz w:val="24"/>
          <w:szCs w:val="24"/>
        </w:rPr>
        <w:t xml:space="preserve">2: </w:t>
      </w:r>
      <w:r>
        <w:rPr>
          <w:rFonts w:ascii="Times New Roman" w:hAnsi="Times New Roman"/>
          <w:sz w:val="24"/>
          <w:szCs w:val="24"/>
        </w:rPr>
        <w:t xml:space="preserve">to </w:t>
      </w:r>
      <w:r w:rsidRPr="008B2A2E">
        <w:rPr>
          <w:rFonts w:ascii="Times New Roman" w:hAnsi="Times New Roman"/>
          <w:sz w:val="24"/>
          <w:szCs w:val="24"/>
        </w:rPr>
        <w:t xml:space="preserve">describe </w:t>
      </w:r>
      <w:r w:rsidRPr="00D73638">
        <w:rPr>
          <w:rFonts w:ascii="Times New Roman" w:hAnsi="Times New Roman"/>
          <w:sz w:val="24"/>
          <w:szCs w:val="24"/>
        </w:rPr>
        <w:t xml:space="preserve">the </w:t>
      </w:r>
      <w:r w:rsidRPr="003E7FD2">
        <w:rPr>
          <w:rFonts w:ascii="Times New Roman" w:hAnsi="Times New Roman"/>
          <w:sz w:val="24"/>
          <w:szCs w:val="24"/>
        </w:rPr>
        <w:t>basic understanding of marketing concepts</w:t>
      </w:r>
      <w:r>
        <w:rPr>
          <w:rFonts w:ascii="Times New Roman" w:hAnsi="Times New Roman"/>
          <w:sz w:val="24"/>
          <w:szCs w:val="24"/>
        </w:rPr>
        <w:t xml:space="preserve"> in tourism</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3: to discuss </w:t>
      </w:r>
      <w:r w:rsidRPr="00457A3C">
        <w:rPr>
          <w:rFonts w:ascii="Times New Roman" w:hAnsi="Times New Roman"/>
          <w:sz w:val="24"/>
          <w:szCs w:val="24"/>
        </w:rPr>
        <w:t xml:space="preserve">the way of </w:t>
      </w:r>
      <w:r>
        <w:rPr>
          <w:rFonts w:ascii="Times New Roman" w:hAnsi="Times New Roman"/>
          <w:sz w:val="24"/>
          <w:szCs w:val="24"/>
        </w:rPr>
        <w:t xml:space="preserve">tourism </w:t>
      </w:r>
      <w:r w:rsidRPr="00457A3C">
        <w:rPr>
          <w:rFonts w:ascii="Times New Roman" w:hAnsi="Times New Roman"/>
          <w:sz w:val="24"/>
          <w:szCs w:val="24"/>
        </w:rPr>
        <w:t xml:space="preserve">marketing to get an edge over others </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4: to </w:t>
      </w:r>
      <w:r w:rsidRPr="001565B5">
        <w:rPr>
          <w:rFonts w:ascii="Times New Roman" w:hAnsi="Times New Roman"/>
          <w:sz w:val="24"/>
          <w:szCs w:val="24"/>
        </w:rPr>
        <w:t xml:space="preserve">understand the way of </w:t>
      </w:r>
      <w:r>
        <w:rPr>
          <w:rFonts w:ascii="Times New Roman" w:hAnsi="Times New Roman"/>
          <w:sz w:val="24"/>
          <w:szCs w:val="24"/>
        </w:rPr>
        <w:t xml:space="preserve">tourism </w:t>
      </w:r>
      <w:r w:rsidRPr="001565B5">
        <w:rPr>
          <w:rFonts w:ascii="Times New Roman" w:hAnsi="Times New Roman"/>
          <w:sz w:val="24"/>
          <w:szCs w:val="24"/>
        </w:rPr>
        <w:t>marketing</w:t>
      </w:r>
      <w:r>
        <w:rPr>
          <w:rFonts w:ascii="Times New Roman" w:hAnsi="Times New Roman"/>
          <w:sz w:val="24"/>
          <w:szCs w:val="24"/>
        </w:rPr>
        <w:t xml:space="preserve"> </w:t>
      </w:r>
      <w:r w:rsidRPr="00457A3C">
        <w:rPr>
          <w:rFonts w:ascii="Times New Roman" w:hAnsi="Times New Roman"/>
          <w:sz w:val="24"/>
          <w:szCs w:val="24"/>
        </w:rPr>
        <w:t>in the stiff rising competition</w:t>
      </w:r>
    </w:p>
    <w:p w:rsidR="00923E84" w:rsidRPr="008B2A2E" w:rsidRDefault="00923E84" w:rsidP="00923E84">
      <w:pPr>
        <w:spacing w:after="0" w:line="360" w:lineRule="auto"/>
        <w:jc w:val="both"/>
        <w:rPr>
          <w:rFonts w:ascii="Times New Roman" w:hAnsi="Times New Roman"/>
          <w:sz w:val="24"/>
          <w:szCs w:val="24"/>
        </w:rPr>
      </w:pPr>
      <w:r w:rsidRPr="008B2A2E">
        <w:rPr>
          <w:rFonts w:ascii="Times New Roman" w:hAnsi="Times New Roman"/>
          <w:sz w:val="24"/>
          <w:szCs w:val="24"/>
        </w:rPr>
        <w:t xml:space="preserve">5: to critically analyze the </w:t>
      </w:r>
      <w:r w:rsidRPr="009F6305">
        <w:rPr>
          <w:rFonts w:ascii="Times New Roman" w:hAnsi="Times New Roman"/>
          <w:sz w:val="24"/>
          <w:szCs w:val="24"/>
        </w:rPr>
        <w:t>advantage for tourism businesses</w:t>
      </w:r>
    </w:p>
    <w:p w:rsidR="00923E84" w:rsidRDefault="00923E84" w:rsidP="00923E84">
      <w:pPr>
        <w:spacing w:after="0" w:line="360" w:lineRule="auto"/>
        <w:jc w:val="both"/>
        <w:rPr>
          <w:rFonts w:ascii="Times New Roman" w:hAnsi="Times New Roman"/>
          <w:sz w:val="24"/>
          <w:szCs w:val="24"/>
        </w:rPr>
      </w:pPr>
      <w:r w:rsidRPr="00E130F2">
        <w:rPr>
          <w:rFonts w:ascii="Times New Roman" w:hAnsi="Times New Roman"/>
          <w:b/>
          <w:sz w:val="24"/>
          <w:szCs w:val="24"/>
        </w:rPr>
        <w:t>Unit-I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2ECB">
        <w:rPr>
          <w:rFonts w:ascii="Times New Roman" w:hAnsi="Times New Roman"/>
          <w:b/>
          <w:sz w:val="24"/>
          <w:szCs w:val="24"/>
        </w:rPr>
        <w:t>[20 Hrs]</w:t>
      </w:r>
    </w:p>
    <w:p w:rsidR="00923E84" w:rsidRPr="009F6305" w:rsidRDefault="00923E84" w:rsidP="00923E84">
      <w:pPr>
        <w:spacing w:after="0" w:line="360" w:lineRule="auto"/>
        <w:jc w:val="both"/>
        <w:rPr>
          <w:rFonts w:ascii="Times New Roman" w:hAnsi="Times New Roman"/>
          <w:sz w:val="24"/>
          <w:szCs w:val="24"/>
        </w:rPr>
      </w:pPr>
      <w:r w:rsidRPr="00235C1E">
        <w:rPr>
          <w:rFonts w:ascii="Times New Roman" w:hAnsi="Times New Roman"/>
          <w:sz w:val="24"/>
          <w:szCs w:val="24"/>
        </w:rPr>
        <w:t>Marketing: Introduction to tourism marketing</w:t>
      </w:r>
      <w:r>
        <w:rPr>
          <w:rFonts w:ascii="Times New Roman" w:hAnsi="Times New Roman"/>
          <w:sz w:val="24"/>
          <w:szCs w:val="24"/>
        </w:rPr>
        <w:t xml:space="preserve"> – </w:t>
      </w:r>
      <w:r w:rsidRPr="00235C1E">
        <w:rPr>
          <w:rFonts w:ascii="Times New Roman" w:hAnsi="Times New Roman"/>
          <w:sz w:val="24"/>
          <w:szCs w:val="24"/>
        </w:rPr>
        <w:t>Definition</w:t>
      </w:r>
      <w:r>
        <w:rPr>
          <w:rFonts w:ascii="Times New Roman" w:hAnsi="Times New Roman"/>
          <w:sz w:val="24"/>
          <w:szCs w:val="24"/>
        </w:rPr>
        <w:t xml:space="preserve">, </w:t>
      </w:r>
      <w:r w:rsidRPr="00235C1E">
        <w:rPr>
          <w:rFonts w:ascii="Times New Roman" w:hAnsi="Times New Roman"/>
          <w:sz w:val="24"/>
          <w:szCs w:val="24"/>
        </w:rPr>
        <w:t>nature</w:t>
      </w:r>
      <w:r>
        <w:rPr>
          <w:rFonts w:ascii="Times New Roman" w:hAnsi="Times New Roman"/>
          <w:sz w:val="24"/>
          <w:szCs w:val="24"/>
        </w:rPr>
        <w:t xml:space="preserve"> and </w:t>
      </w:r>
      <w:r w:rsidRPr="00235C1E">
        <w:rPr>
          <w:rFonts w:ascii="Times New Roman" w:hAnsi="Times New Roman"/>
          <w:sz w:val="24"/>
          <w:szCs w:val="24"/>
        </w:rPr>
        <w:t>scope of tourism marketing</w:t>
      </w:r>
      <w:r>
        <w:rPr>
          <w:rFonts w:ascii="Times New Roman" w:hAnsi="Times New Roman"/>
          <w:sz w:val="24"/>
          <w:szCs w:val="24"/>
        </w:rPr>
        <w:t xml:space="preserve"> -</w:t>
      </w:r>
      <w:r w:rsidRPr="00235C1E">
        <w:rPr>
          <w:rFonts w:ascii="Times New Roman" w:hAnsi="Times New Roman"/>
          <w:sz w:val="24"/>
          <w:szCs w:val="24"/>
        </w:rPr>
        <w:t xml:space="preserve"> </w:t>
      </w:r>
      <w:r>
        <w:rPr>
          <w:rFonts w:ascii="Times New Roman" w:hAnsi="Times New Roman"/>
          <w:sz w:val="24"/>
          <w:szCs w:val="24"/>
        </w:rPr>
        <w:t>P</w:t>
      </w:r>
      <w:r w:rsidRPr="00235C1E">
        <w:rPr>
          <w:rFonts w:ascii="Times New Roman" w:hAnsi="Times New Roman"/>
          <w:sz w:val="24"/>
          <w:szCs w:val="24"/>
        </w:rPr>
        <w:t xml:space="preserve">rocess </w:t>
      </w:r>
      <w:r>
        <w:rPr>
          <w:rFonts w:ascii="Times New Roman" w:hAnsi="Times New Roman"/>
          <w:sz w:val="24"/>
          <w:szCs w:val="24"/>
        </w:rPr>
        <w:t xml:space="preserve">and </w:t>
      </w:r>
      <w:r w:rsidRPr="00235C1E">
        <w:rPr>
          <w:rFonts w:ascii="Times New Roman" w:hAnsi="Times New Roman"/>
          <w:sz w:val="24"/>
          <w:szCs w:val="24"/>
        </w:rPr>
        <w:t>growth of tourism marketing</w:t>
      </w:r>
      <w:r>
        <w:rPr>
          <w:rFonts w:ascii="Times New Roman" w:hAnsi="Times New Roman"/>
          <w:sz w:val="24"/>
          <w:szCs w:val="24"/>
        </w:rPr>
        <w:t xml:space="preserve"> -</w:t>
      </w:r>
      <w:r w:rsidRPr="00235C1E">
        <w:rPr>
          <w:rFonts w:ascii="Times New Roman" w:hAnsi="Times New Roman"/>
          <w:sz w:val="24"/>
          <w:szCs w:val="24"/>
        </w:rPr>
        <w:t xml:space="preserve"> Understanding the needs, want</w:t>
      </w:r>
      <w:r>
        <w:rPr>
          <w:rFonts w:ascii="Times New Roman" w:hAnsi="Times New Roman"/>
          <w:sz w:val="24"/>
          <w:szCs w:val="24"/>
        </w:rPr>
        <w:t>s</w:t>
      </w:r>
      <w:r w:rsidRPr="00235C1E">
        <w:rPr>
          <w:rFonts w:ascii="Times New Roman" w:hAnsi="Times New Roman"/>
          <w:sz w:val="24"/>
          <w:szCs w:val="24"/>
        </w:rPr>
        <w:t>, demands, value</w:t>
      </w:r>
      <w:r>
        <w:rPr>
          <w:rFonts w:ascii="Times New Roman" w:hAnsi="Times New Roman"/>
          <w:sz w:val="24"/>
          <w:szCs w:val="24"/>
        </w:rPr>
        <w:t>s,</w:t>
      </w:r>
      <w:r w:rsidRPr="00235C1E">
        <w:rPr>
          <w:rFonts w:ascii="Times New Roman" w:hAnsi="Times New Roman"/>
          <w:sz w:val="24"/>
          <w:szCs w:val="24"/>
        </w:rPr>
        <w:t xml:space="preserve"> satisfaction</w:t>
      </w:r>
      <w:r w:rsidRPr="00AC4B06">
        <w:rPr>
          <w:rFonts w:ascii="Times New Roman" w:hAnsi="Times New Roman"/>
          <w:sz w:val="24"/>
          <w:szCs w:val="24"/>
        </w:rPr>
        <w:t xml:space="preserve"> </w:t>
      </w:r>
      <w:r w:rsidRPr="00235C1E">
        <w:rPr>
          <w:rFonts w:ascii="Times New Roman" w:hAnsi="Times New Roman"/>
          <w:sz w:val="24"/>
          <w:szCs w:val="24"/>
        </w:rPr>
        <w:t>and evolution of marketing.</w:t>
      </w:r>
      <w:r w:rsidRPr="009F6305">
        <w:rPr>
          <w:rFonts w:ascii="Times New Roman" w:hAnsi="Times New Roman"/>
          <w:sz w:val="24"/>
          <w:szCs w:val="24"/>
        </w:rPr>
        <w:t xml:space="preserve"> </w:t>
      </w:r>
    </w:p>
    <w:p w:rsidR="00923E84" w:rsidRDefault="00923E84" w:rsidP="00923E84">
      <w:pPr>
        <w:spacing w:after="0" w:line="360" w:lineRule="auto"/>
        <w:jc w:val="both"/>
        <w:rPr>
          <w:rFonts w:ascii="Times New Roman" w:hAnsi="Times New Roman"/>
          <w:sz w:val="24"/>
          <w:szCs w:val="24"/>
        </w:rPr>
      </w:pPr>
      <w:r w:rsidRPr="00E130F2">
        <w:rPr>
          <w:rFonts w:ascii="Times New Roman" w:hAnsi="Times New Roman"/>
          <w:b/>
          <w:sz w:val="24"/>
          <w:szCs w:val="24"/>
        </w:rPr>
        <w:t>Unit-II</w:t>
      </w:r>
      <w:r w:rsidRPr="009F63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2ECB">
        <w:rPr>
          <w:rFonts w:ascii="Times New Roman" w:hAnsi="Times New Roman"/>
          <w:b/>
          <w:sz w:val="24"/>
          <w:szCs w:val="24"/>
        </w:rPr>
        <w:t>[20 Hrs]</w:t>
      </w:r>
    </w:p>
    <w:p w:rsidR="00923E84" w:rsidRPr="009F6305" w:rsidRDefault="00923E84" w:rsidP="00923E84">
      <w:pPr>
        <w:spacing w:after="0" w:line="360" w:lineRule="auto"/>
        <w:jc w:val="both"/>
        <w:rPr>
          <w:rFonts w:ascii="Times New Roman" w:hAnsi="Times New Roman"/>
          <w:sz w:val="24"/>
          <w:szCs w:val="24"/>
        </w:rPr>
      </w:pPr>
      <w:r w:rsidRPr="009F6305">
        <w:rPr>
          <w:rFonts w:ascii="Times New Roman" w:hAnsi="Times New Roman"/>
          <w:sz w:val="24"/>
          <w:szCs w:val="24"/>
        </w:rPr>
        <w:t>Understanding Markets Uniqueness of Tourism Marketing</w:t>
      </w:r>
      <w:r>
        <w:rPr>
          <w:rFonts w:ascii="Times New Roman" w:hAnsi="Times New Roman"/>
          <w:sz w:val="24"/>
          <w:szCs w:val="24"/>
        </w:rPr>
        <w:t xml:space="preserve"> - </w:t>
      </w:r>
      <w:r w:rsidRPr="009F6305">
        <w:rPr>
          <w:rFonts w:ascii="Times New Roman" w:hAnsi="Times New Roman"/>
          <w:sz w:val="24"/>
          <w:szCs w:val="24"/>
        </w:rPr>
        <w:t xml:space="preserve">Market Segmentation </w:t>
      </w:r>
      <w:r>
        <w:rPr>
          <w:rFonts w:ascii="Times New Roman" w:hAnsi="Times New Roman"/>
          <w:sz w:val="24"/>
          <w:szCs w:val="24"/>
        </w:rPr>
        <w:t xml:space="preserve">of </w:t>
      </w:r>
      <w:r w:rsidRPr="009F6305">
        <w:rPr>
          <w:rFonts w:ascii="Times New Roman" w:hAnsi="Times New Roman"/>
          <w:sz w:val="24"/>
          <w:szCs w:val="24"/>
        </w:rPr>
        <w:t>Tourism Market</w:t>
      </w:r>
      <w:r>
        <w:rPr>
          <w:rFonts w:ascii="Times New Roman" w:hAnsi="Times New Roman"/>
          <w:sz w:val="24"/>
          <w:szCs w:val="24"/>
        </w:rPr>
        <w:t xml:space="preserve"> - </w:t>
      </w:r>
      <w:r w:rsidRPr="009F6305">
        <w:rPr>
          <w:rFonts w:ascii="Times New Roman" w:hAnsi="Times New Roman"/>
          <w:sz w:val="24"/>
          <w:szCs w:val="24"/>
        </w:rPr>
        <w:t xml:space="preserve">Identifying </w:t>
      </w:r>
      <w:r>
        <w:rPr>
          <w:rFonts w:ascii="Times New Roman" w:hAnsi="Times New Roman"/>
          <w:sz w:val="24"/>
          <w:szCs w:val="24"/>
        </w:rPr>
        <w:t xml:space="preserve">and </w:t>
      </w:r>
      <w:r w:rsidRPr="009F6305">
        <w:rPr>
          <w:rFonts w:ascii="Times New Roman" w:hAnsi="Times New Roman"/>
          <w:sz w:val="24"/>
          <w:szCs w:val="24"/>
        </w:rPr>
        <w:t>Selecting Target Market</w:t>
      </w:r>
      <w:r>
        <w:rPr>
          <w:rFonts w:ascii="Times New Roman" w:hAnsi="Times New Roman"/>
          <w:sz w:val="24"/>
          <w:szCs w:val="24"/>
        </w:rPr>
        <w:t xml:space="preserve"> - D</w:t>
      </w:r>
      <w:r w:rsidRPr="009F6305">
        <w:rPr>
          <w:rFonts w:ascii="Times New Roman" w:hAnsi="Times New Roman"/>
          <w:sz w:val="24"/>
          <w:szCs w:val="24"/>
        </w:rPr>
        <w:t>eveloping market activities of Tourism Market</w:t>
      </w:r>
      <w:r>
        <w:rPr>
          <w:rFonts w:ascii="Times New Roman" w:hAnsi="Times New Roman"/>
          <w:sz w:val="24"/>
          <w:szCs w:val="24"/>
        </w:rPr>
        <w:t xml:space="preserve"> - </w:t>
      </w:r>
      <w:r w:rsidRPr="009F6305">
        <w:rPr>
          <w:rFonts w:ascii="Times New Roman" w:hAnsi="Times New Roman"/>
          <w:sz w:val="24"/>
          <w:szCs w:val="24"/>
        </w:rPr>
        <w:t xml:space="preserve">Marketing mix for travel and tourism. </w:t>
      </w:r>
    </w:p>
    <w:p w:rsidR="00923E84" w:rsidRDefault="00923E84" w:rsidP="00923E84">
      <w:pPr>
        <w:spacing w:after="0" w:line="360" w:lineRule="auto"/>
        <w:jc w:val="both"/>
        <w:rPr>
          <w:rFonts w:ascii="Times New Roman" w:hAnsi="Times New Roman"/>
          <w:sz w:val="24"/>
          <w:szCs w:val="24"/>
        </w:rPr>
      </w:pPr>
      <w:r w:rsidRPr="00E130F2">
        <w:rPr>
          <w:rFonts w:ascii="Times New Roman" w:hAnsi="Times New Roman"/>
          <w:b/>
          <w:sz w:val="24"/>
          <w:szCs w:val="24"/>
        </w:rPr>
        <w:t>Unit-III</w:t>
      </w:r>
      <w:r w:rsidRPr="009F63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2ECB">
        <w:rPr>
          <w:rFonts w:ascii="Times New Roman" w:hAnsi="Times New Roman"/>
          <w:b/>
          <w:sz w:val="24"/>
          <w:szCs w:val="24"/>
        </w:rPr>
        <w:t>[</w:t>
      </w:r>
      <w:r>
        <w:rPr>
          <w:rFonts w:ascii="Times New Roman" w:hAnsi="Times New Roman"/>
          <w:b/>
          <w:sz w:val="24"/>
          <w:szCs w:val="24"/>
        </w:rPr>
        <w:t>15</w:t>
      </w:r>
      <w:r w:rsidRPr="00D62ECB">
        <w:rPr>
          <w:rFonts w:ascii="Times New Roman" w:hAnsi="Times New Roman"/>
          <w:b/>
          <w:sz w:val="24"/>
          <w:szCs w:val="24"/>
        </w:rPr>
        <w:t xml:space="preserve"> Hrs]</w:t>
      </w:r>
    </w:p>
    <w:p w:rsidR="00923E84" w:rsidRPr="009F6305" w:rsidRDefault="00923E84" w:rsidP="00923E84">
      <w:pPr>
        <w:spacing w:after="0" w:line="360" w:lineRule="auto"/>
        <w:jc w:val="both"/>
        <w:rPr>
          <w:rFonts w:ascii="Times New Roman" w:hAnsi="Times New Roman"/>
          <w:sz w:val="24"/>
          <w:szCs w:val="24"/>
        </w:rPr>
      </w:pPr>
      <w:r w:rsidRPr="009F6305">
        <w:rPr>
          <w:rFonts w:ascii="Times New Roman" w:hAnsi="Times New Roman"/>
          <w:sz w:val="24"/>
          <w:szCs w:val="24"/>
        </w:rPr>
        <w:t>Product Managing Service</w:t>
      </w:r>
      <w:r>
        <w:rPr>
          <w:rFonts w:ascii="Times New Roman" w:hAnsi="Times New Roman"/>
          <w:sz w:val="24"/>
          <w:szCs w:val="24"/>
        </w:rPr>
        <w:t xml:space="preserve"> - </w:t>
      </w:r>
      <w:r w:rsidRPr="009F6305">
        <w:rPr>
          <w:rFonts w:ascii="Times New Roman" w:hAnsi="Times New Roman"/>
          <w:sz w:val="24"/>
          <w:szCs w:val="24"/>
        </w:rPr>
        <w:t>Product Decisions-</w:t>
      </w:r>
      <w:r>
        <w:rPr>
          <w:rFonts w:ascii="Times New Roman" w:hAnsi="Times New Roman"/>
          <w:sz w:val="24"/>
          <w:szCs w:val="24"/>
        </w:rPr>
        <w:t xml:space="preserve"> </w:t>
      </w:r>
      <w:r w:rsidRPr="009F6305">
        <w:rPr>
          <w:rFonts w:ascii="Times New Roman" w:hAnsi="Times New Roman"/>
          <w:sz w:val="24"/>
          <w:szCs w:val="24"/>
        </w:rPr>
        <w:t>Product Line</w:t>
      </w:r>
      <w:r>
        <w:rPr>
          <w:rFonts w:ascii="Times New Roman" w:hAnsi="Times New Roman"/>
          <w:sz w:val="24"/>
          <w:szCs w:val="24"/>
        </w:rPr>
        <w:t xml:space="preserve"> - </w:t>
      </w:r>
      <w:r w:rsidRPr="009F6305">
        <w:rPr>
          <w:rFonts w:ascii="Times New Roman" w:hAnsi="Times New Roman"/>
          <w:sz w:val="24"/>
          <w:szCs w:val="24"/>
        </w:rPr>
        <w:t>Product Mix</w:t>
      </w:r>
      <w:r>
        <w:rPr>
          <w:rFonts w:ascii="Times New Roman" w:hAnsi="Times New Roman"/>
          <w:sz w:val="24"/>
          <w:szCs w:val="24"/>
        </w:rPr>
        <w:t xml:space="preserve"> - </w:t>
      </w:r>
      <w:r w:rsidRPr="009F6305">
        <w:rPr>
          <w:rFonts w:ascii="Times New Roman" w:hAnsi="Times New Roman"/>
          <w:sz w:val="24"/>
          <w:szCs w:val="24"/>
        </w:rPr>
        <w:t>Product Life Cycle</w:t>
      </w:r>
      <w:r>
        <w:rPr>
          <w:rFonts w:ascii="Times New Roman" w:hAnsi="Times New Roman"/>
          <w:sz w:val="24"/>
          <w:szCs w:val="24"/>
        </w:rPr>
        <w:t xml:space="preserve"> -</w:t>
      </w:r>
      <w:r w:rsidRPr="009F6305">
        <w:rPr>
          <w:rFonts w:ascii="Times New Roman" w:hAnsi="Times New Roman"/>
          <w:sz w:val="24"/>
          <w:szCs w:val="24"/>
        </w:rPr>
        <w:t xml:space="preserve"> New Product Development, Branding and Packaging Decisions. </w:t>
      </w:r>
    </w:p>
    <w:p w:rsidR="00923E84" w:rsidRDefault="00923E84" w:rsidP="00923E84">
      <w:pPr>
        <w:spacing w:after="0" w:line="360" w:lineRule="auto"/>
        <w:jc w:val="both"/>
        <w:rPr>
          <w:rFonts w:ascii="Times New Roman" w:hAnsi="Times New Roman"/>
          <w:sz w:val="24"/>
          <w:szCs w:val="24"/>
        </w:rPr>
      </w:pPr>
      <w:r w:rsidRPr="00E130F2">
        <w:rPr>
          <w:rFonts w:ascii="Times New Roman" w:hAnsi="Times New Roman"/>
          <w:b/>
          <w:sz w:val="24"/>
          <w:szCs w:val="24"/>
        </w:rPr>
        <w:t>Unit- IV</w:t>
      </w:r>
      <w:r w:rsidRPr="009F63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2ECB">
        <w:rPr>
          <w:rFonts w:ascii="Times New Roman" w:hAnsi="Times New Roman"/>
          <w:b/>
          <w:sz w:val="24"/>
          <w:szCs w:val="24"/>
        </w:rPr>
        <w:t>[20 Hrs]</w:t>
      </w:r>
    </w:p>
    <w:p w:rsidR="00923E84" w:rsidRPr="009F6305" w:rsidRDefault="00923E84" w:rsidP="00923E84">
      <w:pPr>
        <w:spacing w:after="0" w:line="360" w:lineRule="auto"/>
        <w:jc w:val="both"/>
        <w:rPr>
          <w:rFonts w:ascii="Times New Roman" w:hAnsi="Times New Roman"/>
          <w:sz w:val="24"/>
          <w:szCs w:val="24"/>
        </w:rPr>
      </w:pPr>
      <w:r w:rsidRPr="009F6305">
        <w:rPr>
          <w:rFonts w:ascii="Times New Roman" w:hAnsi="Times New Roman"/>
          <w:sz w:val="24"/>
          <w:szCs w:val="24"/>
        </w:rPr>
        <w:t xml:space="preserve">Marketing mix Process - service blueprinting; Physical evidence - roles of physical evidence, dominant and peripheral goods as physical evidence; Place (Service logistics) - distribution options, managing channels, franchising; Managing People and internal marketing – internal marketing at a destination. </w:t>
      </w:r>
    </w:p>
    <w:p w:rsidR="00923E84" w:rsidRPr="00402FDE" w:rsidRDefault="00923E84" w:rsidP="00923E84">
      <w:pPr>
        <w:spacing w:after="0" w:line="360" w:lineRule="auto"/>
        <w:jc w:val="both"/>
        <w:rPr>
          <w:rFonts w:ascii="Times New Roman" w:hAnsi="Times New Roman"/>
          <w:sz w:val="16"/>
          <w:szCs w:val="24"/>
        </w:rPr>
      </w:pPr>
    </w:p>
    <w:p w:rsidR="00923E84" w:rsidRDefault="00923E84" w:rsidP="00923E84">
      <w:pPr>
        <w:spacing w:after="0" w:line="360" w:lineRule="auto"/>
        <w:jc w:val="both"/>
        <w:rPr>
          <w:rFonts w:ascii="Times New Roman" w:hAnsi="Times New Roman"/>
          <w:sz w:val="24"/>
          <w:szCs w:val="24"/>
        </w:rPr>
      </w:pPr>
      <w:r w:rsidRPr="00E130F2">
        <w:rPr>
          <w:rFonts w:ascii="Times New Roman" w:hAnsi="Times New Roman"/>
          <w:b/>
          <w:sz w:val="24"/>
          <w:szCs w:val="24"/>
        </w:rPr>
        <w:t>Unit- V</w:t>
      </w:r>
      <w:r w:rsidRPr="009F63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2ECB">
        <w:rPr>
          <w:rFonts w:ascii="Times New Roman" w:hAnsi="Times New Roman"/>
          <w:b/>
          <w:sz w:val="24"/>
          <w:szCs w:val="24"/>
        </w:rPr>
        <w:t>[</w:t>
      </w:r>
      <w:r>
        <w:rPr>
          <w:rFonts w:ascii="Times New Roman" w:hAnsi="Times New Roman"/>
          <w:b/>
          <w:sz w:val="24"/>
          <w:szCs w:val="24"/>
        </w:rPr>
        <w:t>15</w:t>
      </w:r>
      <w:r w:rsidRPr="00D62ECB">
        <w:rPr>
          <w:rFonts w:ascii="Times New Roman" w:hAnsi="Times New Roman"/>
          <w:b/>
          <w:sz w:val="24"/>
          <w:szCs w:val="24"/>
        </w:rPr>
        <w:t xml:space="preserve"> Hrs]</w:t>
      </w:r>
    </w:p>
    <w:p w:rsidR="00923E84" w:rsidRPr="009F6305" w:rsidRDefault="00923E84" w:rsidP="00923E84">
      <w:pPr>
        <w:spacing w:after="0" w:line="360" w:lineRule="auto"/>
        <w:jc w:val="both"/>
        <w:rPr>
          <w:rFonts w:ascii="Times New Roman" w:hAnsi="Times New Roman"/>
          <w:sz w:val="24"/>
          <w:szCs w:val="24"/>
        </w:rPr>
      </w:pPr>
      <w:r w:rsidRPr="009F6305">
        <w:rPr>
          <w:rFonts w:ascii="Times New Roman" w:hAnsi="Times New Roman"/>
          <w:sz w:val="24"/>
          <w:szCs w:val="24"/>
        </w:rPr>
        <w:t xml:space="preserve">Service Marketing Concepts and marketing of tourism packages Concept of value, customer satisfaction and service quality; Service quality Gaps Model. Strategy and role of marketing </w:t>
      </w:r>
      <w:r w:rsidRPr="009F6305">
        <w:rPr>
          <w:rFonts w:ascii="Times New Roman" w:hAnsi="Times New Roman"/>
          <w:sz w:val="24"/>
          <w:szCs w:val="24"/>
        </w:rPr>
        <w:lastRenderedPageBreak/>
        <w:t>for competitive advantage for tourism businesses</w:t>
      </w:r>
      <w:r>
        <w:rPr>
          <w:rFonts w:ascii="Times New Roman" w:hAnsi="Times New Roman"/>
          <w:sz w:val="24"/>
          <w:szCs w:val="24"/>
        </w:rPr>
        <w:t xml:space="preserve"> - </w:t>
      </w:r>
      <w:r w:rsidRPr="009F6305">
        <w:rPr>
          <w:rFonts w:ascii="Times New Roman" w:hAnsi="Times New Roman"/>
          <w:sz w:val="24"/>
          <w:szCs w:val="24"/>
        </w:rPr>
        <w:t>Case studies of marketing</w:t>
      </w:r>
      <w:r>
        <w:rPr>
          <w:rFonts w:ascii="Times New Roman" w:hAnsi="Times New Roman"/>
          <w:sz w:val="24"/>
          <w:szCs w:val="24"/>
        </w:rPr>
        <w:t xml:space="preserve"> -</w:t>
      </w:r>
      <w:r w:rsidRPr="009F6305">
        <w:rPr>
          <w:rFonts w:ascii="Times New Roman" w:hAnsi="Times New Roman"/>
          <w:sz w:val="24"/>
          <w:szCs w:val="24"/>
        </w:rPr>
        <w:t xml:space="preserve"> tourism package offerings by major tourism companies in India. </w:t>
      </w:r>
    </w:p>
    <w:p w:rsidR="00923E84" w:rsidRPr="00402FDE" w:rsidRDefault="00923E84" w:rsidP="00923E84">
      <w:pPr>
        <w:spacing w:after="0" w:line="360" w:lineRule="auto"/>
        <w:jc w:val="both"/>
        <w:rPr>
          <w:rFonts w:ascii="Times New Roman" w:hAnsi="Times New Roman"/>
          <w:b/>
          <w:sz w:val="12"/>
          <w:szCs w:val="24"/>
        </w:rPr>
      </w:pPr>
    </w:p>
    <w:p w:rsidR="00E05960" w:rsidRDefault="00E05960">
      <w:pPr>
        <w:spacing w:after="200" w:line="276" w:lineRule="auto"/>
        <w:rPr>
          <w:rFonts w:ascii="Times New Roman" w:hAnsi="Times New Roman"/>
          <w:b/>
          <w:sz w:val="24"/>
          <w:szCs w:val="24"/>
        </w:rPr>
      </w:pPr>
    </w:p>
    <w:p w:rsidR="00923E84" w:rsidRDefault="00923E84" w:rsidP="00923E84">
      <w:pPr>
        <w:spacing w:after="0" w:line="360" w:lineRule="auto"/>
        <w:jc w:val="both"/>
        <w:rPr>
          <w:rFonts w:ascii="Times New Roman" w:hAnsi="Times New Roman"/>
          <w:b/>
          <w:sz w:val="24"/>
          <w:szCs w:val="24"/>
        </w:rPr>
      </w:pPr>
      <w:r>
        <w:rPr>
          <w:rFonts w:ascii="Times New Roman" w:hAnsi="Times New Roman"/>
          <w:b/>
          <w:sz w:val="24"/>
          <w:szCs w:val="24"/>
        </w:rPr>
        <w:t xml:space="preserve">Text </w:t>
      </w:r>
      <w:r w:rsidRPr="008B2A2E">
        <w:rPr>
          <w:rFonts w:ascii="Times New Roman" w:hAnsi="Times New Roman"/>
          <w:b/>
          <w:sz w:val="24"/>
          <w:szCs w:val="24"/>
        </w:rPr>
        <w:t xml:space="preserve">Books: </w:t>
      </w:r>
    </w:p>
    <w:p w:rsidR="00923E84" w:rsidRPr="00045BA2" w:rsidRDefault="00923E84" w:rsidP="00351619">
      <w:pPr>
        <w:pStyle w:val="ListParagraph"/>
        <w:numPr>
          <w:ilvl w:val="0"/>
          <w:numId w:val="27"/>
        </w:numPr>
        <w:spacing w:after="0" w:line="360" w:lineRule="auto"/>
        <w:jc w:val="both"/>
        <w:rPr>
          <w:rFonts w:ascii="Times New Roman" w:hAnsi="Times New Roman" w:cs="Times New Roman"/>
          <w:b/>
          <w:sz w:val="24"/>
          <w:szCs w:val="24"/>
        </w:rPr>
      </w:pPr>
      <w:r w:rsidRPr="00944C27">
        <w:rPr>
          <w:rFonts w:ascii="Times New Roman" w:hAnsi="Times New Roman" w:cs="Times New Roman"/>
          <w:sz w:val="24"/>
          <w:szCs w:val="24"/>
        </w:rPr>
        <w:t xml:space="preserve">V.S. </w:t>
      </w:r>
      <w:proofErr w:type="spellStart"/>
      <w:proofErr w:type="gramStart"/>
      <w:r w:rsidRPr="00944C27">
        <w:rPr>
          <w:rFonts w:ascii="Times New Roman" w:hAnsi="Times New Roman" w:cs="Times New Roman"/>
          <w:sz w:val="24"/>
          <w:szCs w:val="24"/>
        </w:rPr>
        <w:t>Ramaswamy</w:t>
      </w:r>
      <w:proofErr w:type="spellEnd"/>
      <w:r w:rsidRPr="00944C27">
        <w:rPr>
          <w:rFonts w:ascii="Times New Roman" w:hAnsi="Times New Roman" w:cs="Times New Roman"/>
          <w:sz w:val="24"/>
          <w:szCs w:val="24"/>
        </w:rPr>
        <w:t xml:space="preserve"> ,</w:t>
      </w:r>
      <w:proofErr w:type="gramEnd"/>
      <w:r w:rsidRPr="00944C27">
        <w:rPr>
          <w:rFonts w:ascii="Times New Roman" w:hAnsi="Times New Roman" w:cs="Times New Roman"/>
          <w:sz w:val="24"/>
          <w:szCs w:val="24"/>
        </w:rPr>
        <w:t xml:space="preserve"> S. </w:t>
      </w:r>
      <w:proofErr w:type="spellStart"/>
      <w:r w:rsidRPr="00944C27">
        <w:rPr>
          <w:rFonts w:ascii="Times New Roman" w:hAnsi="Times New Roman" w:cs="Times New Roman"/>
          <w:sz w:val="24"/>
          <w:szCs w:val="24"/>
        </w:rPr>
        <w:t>Namakuma</w:t>
      </w:r>
      <w:r>
        <w:rPr>
          <w:rFonts w:ascii="Times New Roman" w:hAnsi="Times New Roman" w:cs="Times New Roman"/>
          <w:sz w:val="24"/>
          <w:szCs w:val="24"/>
        </w:rPr>
        <w:t>ri</w:t>
      </w:r>
      <w:proofErr w:type="spellEnd"/>
      <w:r>
        <w:rPr>
          <w:rFonts w:ascii="Times New Roman" w:hAnsi="Times New Roman" w:cs="Times New Roman"/>
          <w:sz w:val="24"/>
          <w:szCs w:val="24"/>
        </w:rPr>
        <w:t xml:space="preserve">, (2018), </w:t>
      </w:r>
      <w:r w:rsidRPr="00944C27">
        <w:rPr>
          <w:rFonts w:ascii="Times New Roman" w:hAnsi="Times New Roman" w:cs="Times New Roman"/>
          <w:sz w:val="24"/>
          <w:szCs w:val="24"/>
        </w:rPr>
        <w:t xml:space="preserve"> </w:t>
      </w:r>
      <w:r>
        <w:rPr>
          <w:rFonts w:ascii="Times New Roman" w:hAnsi="Times New Roman" w:cs="Times New Roman"/>
          <w:sz w:val="24"/>
          <w:szCs w:val="24"/>
        </w:rPr>
        <w:t>‘</w:t>
      </w:r>
      <w:r w:rsidRPr="00944C27">
        <w:rPr>
          <w:rFonts w:ascii="Times New Roman" w:hAnsi="Times New Roman" w:cs="Times New Roman"/>
          <w:sz w:val="24"/>
          <w:szCs w:val="24"/>
        </w:rPr>
        <w:t xml:space="preserve">Marketing Management </w:t>
      </w:r>
      <w:r>
        <w:rPr>
          <w:rFonts w:ascii="Times New Roman" w:hAnsi="Times New Roman" w:cs="Times New Roman"/>
          <w:sz w:val="24"/>
          <w:szCs w:val="24"/>
        </w:rPr>
        <w:t>– Indian Context Global Prospective,</w:t>
      </w:r>
      <w:r w:rsidRPr="00944C27">
        <w:rPr>
          <w:rFonts w:ascii="Times New Roman" w:hAnsi="Times New Roman" w:cs="Times New Roman"/>
          <w:sz w:val="24"/>
          <w:szCs w:val="24"/>
        </w:rPr>
        <w:t xml:space="preserve"> </w:t>
      </w:r>
      <w:r>
        <w:rPr>
          <w:rFonts w:ascii="Times New Roman" w:hAnsi="Times New Roman" w:cs="Times New Roman"/>
          <w:sz w:val="24"/>
          <w:szCs w:val="24"/>
        </w:rPr>
        <w:t>Sage text.</w:t>
      </w:r>
    </w:p>
    <w:p w:rsidR="00923E84" w:rsidRPr="00045BA2" w:rsidRDefault="00923E84" w:rsidP="00351619">
      <w:pPr>
        <w:pStyle w:val="ListParagraph"/>
        <w:numPr>
          <w:ilvl w:val="0"/>
          <w:numId w:val="27"/>
        </w:numPr>
        <w:spacing w:after="0" w:line="360" w:lineRule="auto"/>
        <w:jc w:val="both"/>
        <w:rPr>
          <w:rFonts w:ascii="Times New Roman" w:hAnsi="Times New Roman" w:cs="Times New Roman"/>
          <w:b/>
          <w:sz w:val="24"/>
          <w:szCs w:val="24"/>
        </w:rPr>
      </w:pPr>
      <w:r w:rsidRPr="009F6305">
        <w:rPr>
          <w:rFonts w:ascii="Times New Roman" w:hAnsi="Times New Roman" w:cs="Times New Roman"/>
          <w:sz w:val="24"/>
          <w:szCs w:val="24"/>
        </w:rPr>
        <w:t>Victor T.C. Middleton</w:t>
      </w:r>
      <w:r>
        <w:rPr>
          <w:rFonts w:ascii="Times New Roman" w:hAnsi="Times New Roman" w:cs="Times New Roman"/>
          <w:sz w:val="24"/>
          <w:szCs w:val="24"/>
        </w:rPr>
        <w:t>,</w:t>
      </w:r>
      <w:r w:rsidRPr="009F6305">
        <w:rPr>
          <w:rFonts w:ascii="Times New Roman" w:hAnsi="Times New Roman" w:cs="Times New Roman"/>
          <w:sz w:val="24"/>
          <w:szCs w:val="24"/>
        </w:rPr>
        <w:t xml:space="preserve"> </w:t>
      </w:r>
      <w:r>
        <w:rPr>
          <w:rFonts w:ascii="Times New Roman" w:hAnsi="Times New Roman" w:cs="Times New Roman"/>
          <w:sz w:val="24"/>
          <w:szCs w:val="24"/>
        </w:rPr>
        <w:t>(1994), ‘</w:t>
      </w:r>
      <w:r w:rsidRPr="009F6305">
        <w:rPr>
          <w:rFonts w:ascii="Times New Roman" w:hAnsi="Times New Roman" w:cs="Times New Roman"/>
          <w:sz w:val="24"/>
          <w:szCs w:val="24"/>
        </w:rPr>
        <w:t>Marketing in Travel and Tourism</w:t>
      </w:r>
      <w:r>
        <w:rPr>
          <w:rFonts w:ascii="Times New Roman" w:hAnsi="Times New Roman" w:cs="Times New Roman"/>
          <w:sz w:val="24"/>
          <w:szCs w:val="24"/>
        </w:rPr>
        <w:t>’ B-H Publishers</w:t>
      </w:r>
      <w:r w:rsidRPr="009F6305">
        <w:rPr>
          <w:rFonts w:ascii="Times New Roman" w:hAnsi="Times New Roman" w:cs="Times New Roman"/>
          <w:sz w:val="24"/>
          <w:szCs w:val="24"/>
        </w:rPr>
        <w:t xml:space="preserve"> </w:t>
      </w:r>
    </w:p>
    <w:p w:rsidR="00923E84" w:rsidRPr="00AA3F43" w:rsidRDefault="00923E84" w:rsidP="00351619">
      <w:pPr>
        <w:pStyle w:val="ListParagraph"/>
        <w:numPr>
          <w:ilvl w:val="0"/>
          <w:numId w:val="27"/>
        </w:numPr>
        <w:spacing w:after="0" w:line="360" w:lineRule="auto"/>
        <w:jc w:val="both"/>
        <w:rPr>
          <w:rFonts w:ascii="Times New Roman" w:hAnsi="Times New Roman" w:cs="Times New Roman"/>
          <w:b/>
          <w:sz w:val="24"/>
          <w:szCs w:val="24"/>
        </w:rPr>
      </w:pPr>
      <w:proofErr w:type="spellStart"/>
      <w:r w:rsidRPr="009F6305">
        <w:rPr>
          <w:rFonts w:ascii="Times New Roman" w:hAnsi="Times New Roman" w:cs="Times New Roman"/>
          <w:sz w:val="24"/>
          <w:szCs w:val="24"/>
        </w:rPr>
        <w:t>Willam</w:t>
      </w:r>
      <w:proofErr w:type="spellEnd"/>
      <w:r w:rsidRPr="009F6305">
        <w:rPr>
          <w:rFonts w:ascii="Times New Roman" w:hAnsi="Times New Roman" w:cs="Times New Roman"/>
          <w:sz w:val="24"/>
          <w:szCs w:val="24"/>
        </w:rPr>
        <w:t xml:space="preserve"> J.</w:t>
      </w:r>
      <w:r w:rsidRPr="000832DA">
        <w:rPr>
          <w:rFonts w:ascii="Times New Roman" w:hAnsi="Times New Roman" w:cs="Times New Roman"/>
          <w:sz w:val="24"/>
          <w:szCs w:val="24"/>
        </w:rPr>
        <w:t xml:space="preserve"> </w:t>
      </w:r>
      <w:r w:rsidRPr="009F6305">
        <w:rPr>
          <w:rFonts w:ascii="Times New Roman" w:hAnsi="Times New Roman" w:cs="Times New Roman"/>
          <w:sz w:val="24"/>
          <w:szCs w:val="24"/>
        </w:rPr>
        <w:t>Stanton</w:t>
      </w:r>
      <w:r>
        <w:rPr>
          <w:rFonts w:ascii="Times New Roman" w:hAnsi="Times New Roman" w:cs="Times New Roman"/>
          <w:sz w:val="24"/>
          <w:szCs w:val="24"/>
        </w:rPr>
        <w:t>, (1984), ‘</w:t>
      </w:r>
      <w:r w:rsidRPr="009F6305">
        <w:rPr>
          <w:rFonts w:ascii="Times New Roman" w:hAnsi="Times New Roman" w:cs="Times New Roman"/>
          <w:sz w:val="24"/>
          <w:szCs w:val="24"/>
        </w:rPr>
        <w:t>Fundamentals of Marketing</w:t>
      </w:r>
      <w:r>
        <w:rPr>
          <w:rFonts w:ascii="Times New Roman" w:hAnsi="Times New Roman" w:cs="Times New Roman"/>
          <w:sz w:val="24"/>
          <w:szCs w:val="24"/>
        </w:rPr>
        <w:t>’</w:t>
      </w:r>
      <w:r w:rsidRPr="009F6305">
        <w:rPr>
          <w:rFonts w:ascii="Times New Roman" w:hAnsi="Times New Roman" w:cs="Times New Roman"/>
          <w:sz w:val="24"/>
          <w:szCs w:val="24"/>
        </w:rPr>
        <w:t>, McGraw Hill</w:t>
      </w:r>
    </w:p>
    <w:p w:rsidR="00923E84" w:rsidRPr="00610BC2" w:rsidRDefault="00923E84" w:rsidP="00351619">
      <w:pPr>
        <w:pStyle w:val="ListParagraph"/>
        <w:numPr>
          <w:ilvl w:val="0"/>
          <w:numId w:val="27"/>
        </w:numPr>
        <w:spacing w:after="0" w:line="360" w:lineRule="auto"/>
        <w:jc w:val="both"/>
        <w:rPr>
          <w:rFonts w:ascii="Times New Roman" w:hAnsi="Times New Roman" w:cs="Times New Roman"/>
          <w:b/>
          <w:sz w:val="24"/>
          <w:szCs w:val="24"/>
        </w:rPr>
      </w:pPr>
      <w:r w:rsidRPr="009F6305">
        <w:rPr>
          <w:rFonts w:ascii="Times New Roman" w:hAnsi="Times New Roman" w:cs="Times New Roman"/>
          <w:sz w:val="24"/>
          <w:szCs w:val="24"/>
        </w:rPr>
        <w:t xml:space="preserve">Bhattacharya K. </w:t>
      </w:r>
      <w:proofErr w:type="spellStart"/>
      <w:r w:rsidRPr="009F6305">
        <w:rPr>
          <w:rFonts w:ascii="Times New Roman" w:hAnsi="Times New Roman" w:cs="Times New Roman"/>
          <w:sz w:val="24"/>
          <w:szCs w:val="24"/>
        </w:rPr>
        <w:t>Sisir</w:t>
      </w:r>
      <w:proofErr w:type="spellEnd"/>
      <w:r w:rsidRPr="009F6305">
        <w:rPr>
          <w:rFonts w:ascii="Times New Roman" w:hAnsi="Times New Roman" w:cs="Times New Roman"/>
          <w:sz w:val="24"/>
          <w:szCs w:val="24"/>
        </w:rPr>
        <w:t xml:space="preserve">. , </w:t>
      </w:r>
      <w:r>
        <w:rPr>
          <w:rFonts w:ascii="Times New Roman" w:hAnsi="Times New Roman" w:cs="Times New Roman"/>
          <w:sz w:val="24"/>
          <w:szCs w:val="24"/>
        </w:rPr>
        <w:t>(2004),’</w:t>
      </w:r>
      <w:r w:rsidRPr="009F6305">
        <w:rPr>
          <w:rFonts w:ascii="Times New Roman" w:hAnsi="Times New Roman" w:cs="Times New Roman"/>
          <w:sz w:val="24"/>
          <w:szCs w:val="24"/>
        </w:rPr>
        <w:t>Marketing Management</w:t>
      </w:r>
      <w:r>
        <w:rPr>
          <w:rFonts w:ascii="Times New Roman" w:hAnsi="Times New Roman" w:cs="Times New Roman"/>
          <w:sz w:val="24"/>
          <w:szCs w:val="24"/>
        </w:rPr>
        <w:t>’</w:t>
      </w:r>
      <w:r w:rsidRPr="009F6305">
        <w:rPr>
          <w:rFonts w:ascii="Times New Roman" w:hAnsi="Times New Roman" w:cs="Times New Roman"/>
          <w:sz w:val="24"/>
          <w:szCs w:val="24"/>
        </w:rPr>
        <w:t xml:space="preserve"> National Publishing House</w:t>
      </w:r>
    </w:p>
    <w:p w:rsidR="00923E84" w:rsidRPr="00944C27" w:rsidRDefault="000926E8" w:rsidP="00351619">
      <w:pPr>
        <w:pStyle w:val="ListParagraph"/>
        <w:numPr>
          <w:ilvl w:val="0"/>
          <w:numId w:val="27"/>
        </w:numPr>
        <w:spacing w:after="0" w:line="360" w:lineRule="auto"/>
        <w:jc w:val="both"/>
        <w:rPr>
          <w:rFonts w:ascii="Times New Roman" w:hAnsi="Times New Roman" w:cs="Times New Roman"/>
          <w:b/>
          <w:sz w:val="24"/>
          <w:szCs w:val="24"/>
        </w:rPr>
      </w:pPr>
      <w:hyperlink r:id="rId18" w:history="1">
        <w:proofErr w:type="spellStart"/>
        <w:r w:rsidR="00923E84" w:rsidRPr="00610BC2">
          <w:rPr>
            <w:rStyle w:val="Hyperlink"/>
            <w:rFonts w:ascii="Times New Roman" w:hAnsi="Times New Roman" w:cs="Times New Roman"/>
            <w:sz w:val="24"/>
            <w:szCs w:val="24"/>
            <w:shd w:val="clear" w:color="auto" w:fill="FFFFFF"/>
          </w:rPr>
          <w:t>Kavita</w:t>
        </w:r>
        <w:proofErr w:type="spellEnd"/>
        <w:r w:rsidR="00923E84" w:rsidRPr="00610BC2">
          <w:rPr>
            <w:rStyle w:val="Hyperlink"/>
            <w:rFonts w:ascii="Times New Roman" w:hAnsi="Times New Roman" w:cs="Times New Roman"/>
            <w:sz w:val="24"/>
            <w:szCs w:val="24"/>
            <w:shd w:val="clear" w:color="auto" w:fill="FFFFFF"/>
          </w:rPr>
          <w:t xml:space="preserve"> Sharma</w:t>
        </w:r>
      </w:hyperlink>
      <w:r w:rsidR="00923E84" w:rsidRPr="00610BC2">
        <w:rPr>
          <w:rStyle w:val="a-color-secondary"/>
          <w:rFonts w:ascii="Times New Roman" w:hAnsi="Times New Roman"/>
          <w:shd w:val="clear" w:color="auto" w:fill="FFFFFF"/>
        </w:rPr>
        <w:t>, </w:t>
      </w:r>
      <w:hyperlink r:id="rId19" w:history="1">
        <w:r w:rsidR="00923E84" w:rsidRPr="00610BC2">
          <w:rPr>
            <w:rStyle w:val="Hyperlink"/>
            <w:rFonts w:ascii="Times New Roman" w:hAnsi="Times New Roman" w:cs="Times New Roman"/>
            <w:sz w:val="24"/>
            <w:szCs w:val="24"/>
            <w:shd w:val="clear" w:color="auto" w:fill="FFFFFF"/>
          </w:rPr>
          <w:t xml:space="preserve">Swati </w:t>
        </w:r>
        <w:proofErr w:type="spellStart"/>
        <w:r w:rsidR="00923E84" w:rsidRPr="00610BC2">
          <w:rPr>
            <w:rStyle w:val="Hyperlink"/>
            <w:rFonts w:ascii="Times New Roman" w:hAnsi="Times New Roman" w:cs="Times New Roman"/>
            <w:sz w:val="24"/>
            <w:szCs w:val="24"/>
            <w:shd w:val="clear" w:color="auto" w:fill="FFFFFF"/>
          </w:rPr>
          <w:t>Aggarwal</w:t>
        </w:r>
        <w:proofErr w:type="spellEnd"/>
      </w:hyperlink>
      <w:r w:rsidR="00923E84">
        <w:rPr>
          <w:rStyle w:val="author"/>
          <w:rFonts w:ascii="Times New Roman" w:hAnsi="Times New Roman" w:cs="Times New Roman"/>
          <w:sz w:val="24"/>
          <w:szCs w:val="24"/>
          <w:shd w:val="clear" w:color="auto" w:fill="FFFFFF"/>
        </w:rPr>
        <w:t>, (2018), ‘</w:t>
      </w:r>
      <w:r w:rsidR="00923E84" w:rsidRPr="009F6305">
        <w:rPr>
          <w:rFonts w:ascii="Times New Roman" w:hAnsi="Times New Roman" w:cs="Times New Roman"/>
          <w:sz w:val="24"/>
          <w:szCs w:val="24"/>
        </w:rPr>
        <w:t>Principles of Marketing</w:t>
      </w:r>
      <w:r w:rsidR="00923E84">
        <w:rPr>
          <w:rFonts w:ascii="Times New Roman" w:hAnsi="Times New Roman" w:cs="Times New Roman"/>
          <w:sz w:val="24"/>
          <w:szCs w:val="24"/>
        </w:rPr>
        <w:t>’</w:t>
      </w:r>
      <w:r w:rsidR="00923E84" w:rsidRPr="009F6305">
        <w:rPr>
          <w:rFonts w:ascii="Times New Roman" w:hAnsi="Times New Roman" w:cs="Times New Roman"/>
          <w:sz w:val="24"/>
          <w:szCs w:val="24"/>
        </w:rPr>
        <w:t xml:space="preserve">, </w:t>
      </w:r>
      <w:r w:rsidR="00923E84">
        <w:rPr>
          <w:rFonts w:ascii="Times New Roman" w:hAnsi="Times New Roman" w:cs="Times New Roman"/>
          <w:sz w:val="24"/>
          <w:szCs w:val="24"/>
        </w:rPr>
        <w:t xml:space="preserve">Taxman </w:t>
      </w:r>
    </w:p>
    <w:p w:rsidR="00923E84" w:rsidRPr="00402FDE" w:rsidRDefault="00923E84" w:rsidP="00923E84">
      <w:pPr>
        <w:spacing w:after="0" w:line="360" w:lineRule="auto"/>
        <w:jc w:val="both"/>
        <w:rPr>
          <w:rFonts w:ascii="Times New Roman" w:hAnsi="Times New Roman"/>
          <w:b/>
          <w:sz w:val="12"/>
          <w:szCs w:val="24"/>
        </w:rPr>
      </w:pPr>
    </w:p>
    <w:p w:rsidR="00923E84" w:rsidRDefault="00923E84" w:rsidP="00923E84">
      <w:pPr>
        <w:spacing w:after="0" w:line="360" w:lineRule="auto"/>
        <w:jc w:val="both"/>
        <w:rPr>
          <w:rFonts w:ascii="Times New Roman" w:hAnsi="Times New Roman"/>
          <w:b/>
          <w:sz w:val="24"/>
          <w:szCs w:val="24"/>
        </w:rPr>
      </w:pPr>
      <w:r w:rsidRPr="008B2A2E">
        <w:rPr>
          <w:rFonts w:ascii="Times New Roman" w:hAnsi="Times New Roman"/>
          <w:b/>
          <w:sz w:val="24"/>
          <w:szCs w:val="24"/>
        </w:rPr>
        <w:t xml:space="preserve">Reference Books: </w:t>
      </w:r>
    </w:p>
    <w:p w:rsidR="00923E84" w:rsidRPr="00CF5466" w:rsidRDefault="00923E84" w:rsidP="00351619">
      <w:pPr>
        <w:pStyle w:val="ListParagraph"/>
        <w:numPr>
          <w:ilvl w:val="0"/>
          <w:numId w:val="26"/>
        </w:numPr>
        <w:spacing w:after="0" w:line="360" w:lineRule="auto"/>
        <w:jc w:val="both"/>
        <w:rPr>
          <w:rFonts w:ascii="Times New Roman" w:hAnsi="Times New Roman" w:cs="Times New Roman"/>
          <w:b/>
          <w:sz w:val="24"/>
          <w:szCs w:val="24"/>
        </w:rPr>
      </w:pPr>
      <w:r w:rsidRPr="00CF5466">
        <w:rPr>
          <w:rFonts w:ascii="Times New Roman" w:hAnsi="Times New Roman" w:cs="Times New Roman"/>
          <w:sz w:val="24"/>
          <w:szCs w:val="24"/>
        </w:rPr>
        <w:t xml:space="preserve">Philip </w:t>
      </w:r>
      <w:proofErr w:type="spellStart"/>
      <w:r w:rsidRPr="00CF5466">
        <w:rPr>
          <w:rFonts w:ascii="Times New Roman" w:hAnsi="Times New Roman" w:cs="Times New Roman"/>
          <w:sz w:val="24"/>
          <w:szCs w:val="24"/>
        </w:rPr>
        <w:t>Kotler</w:t>
      </w:r>
      <w:proofErr w:type="spellEnd"/>
      <w:r w:rsidRPr="00CF5466">
        <w:rPr>
          <w:rFonts w:ascii="Times New Roman" w:hAnsi="Times New Roman" w:cs="Times New Roman"/>
          <w:sz w:val="24"/>
          <w:szCs w:val="24"/>
        </w:rPr>
        <w:t xml:space="preserve">, Jon Bower, James </w:t>
      </w:r>
      <w:proofErr w:type="spellStart"/>
      <w:r w:rsidRPr="00CF5466">
        <w:rPr>
          <w:rFonts w:ascii="Times New Roman" w:hAnsi="Times New Roman" w:cs="Times New Roman"/>
          <w:sz w:val="24"/>
          <w:szCs w:val="24"/>
        </w:rPr>
        <w:t>Maken</w:t>
      </w:r>
      <w:proofErr w:type="spellEnd"/>
      <w:r w:rsidRPr="00CF5466">
        <w:rPr>
          <w:rFonts w:ascii="Times New Roman" w:hAnsi="Times New Roman" w:cs="Times New Roman"/>
          <w:sz w:val="24"/>
          <w:szCs w:val="24"/>
        </w:rPr>
        <w:t xml:space="preserve">,  </w:t>
      </w:r>
      <w:r>
        <w:rPr>
          <w:rFonts w:ascii="Times New Roman" w:hAnsi="Times New Roman" w:cs="Times New Roman"/>
          <w:sz w:val="24"/>
          <w:szCs w:val="24"/>
        </w:rPr>
        <w:t>(2017)</w:t>
      </w:r>
      <w:r w:rsidRPr="00CF5466">
        <w:rPr>
          <w:rFonts w:ascii="Times New Roman" w:hAnsi="Times New Roman" w:cs="Times New Roman"/>
          <w:sz w:val="24"/>
          <w:szCs w:val="24"/>
        </w:rPr>
        <w:t>‘Marketing for Hospitality and Tourism’</w:t>
      </w:r>
      <w:r>
        <w:rPr>
          <w:rFonts w:ascii="Times New Roman" w:hAnsi="Times New Roman" w:cs="Times New Roman"/>
          <w:sz w:val="24"/>
          <w:szCs w:val="24"/>
        </w:rPr>
        <w:t>, Pearson</w:t>
      </w:r>
    </w:p>
    <w:p w:rsidR="00923E84" w:rsidRPr="00CF5466" w:rsidRDefault="00923E84" w:rsidP="00351619">
      <w:pPr>
        <w:pStyle w:val="ListParagraph"/>
        <w:numPr>
          <w:ilvl w:val="0"/>
          <w:numId w:val="26"/>
        </w:numPr>
        <w:spacing w:after="0" w:line="360" w:lineRule="auto"/>
        <w:jc w:val="both"/>
        <w:rPr>
          <w:rFonts w:ascii="Times New Roman" w:hAnsi="Times New Roman" w:cs="Times New Roman"/>
          <w:b/>
          <w:sz w:val="24"/>
          <w:szCs w:val="24"/>
        </w:rPr>
      </w:pPr>
      <w:r w:rsidRPr="00CF5466">
        <w:rPr>
          <w:rFonts w:ascii="Times New Roman" w:hAnsi="Times New Roman" w:cs="Times New Roman"/>
          <w:sz w:val="24"/>
          <w:szCs w:val="24"/>
        </w:rPr>
        <w:t xml:space="preserve"> </w:t>
      </w:r>
      <w:r w:rsidRPr="009F6305">
        <w:rPr>
          <w:rFonts w:ascii="Times New Roman" w:hAnsi="Times New Roman" w:cs="Times New Roman"/>
          <w:sz w:val="24"/>
          <w:szCs w:val="24"/>
        </w:rPr>
        <w:t xml:space="preserve">Les </w:t>
      </w:r>
      <w:proofErr w:type="spellStart"/>
      <w:r w:rsidRPr="009F6305">
        <w:rPr>
          <w:rFonts w:ascii="Times New Roman" w:hAnsi="Times New Roman" w:cs="Times New Roman"/>
          <w:sz w:val="24"/>
          <w:szCs w:val="24"/>
        </w:rPr>
        <w:t>Lumsdon</w:t>
      </w:r>
      <w:proofErr w:type="spellEnd"/>
      <w:r>
        <w:rPr>
          <w:rFonts w:ascii="Times New Roman" w:hAnsi="Times New Roman" w:cs="Times New Roman"/>
          <w:sz w:val="24"/>
          <w:szCs w:val="24"/>
        </w:rPr>
        <w:t>, (1997),</w:t>
      </w:r>
      <w:r w:rsidRPr="009F6305">
        <w:rPr>
          <w:rFonts w:ascii="Times New Roman" w:hAnsi="Times New Roman" w:cs="Times New Roman"/>
          <w:sz w:val="24"/>
          <w:szCs w:val="24"/>
        </w:rPr>
        <w:t xml:space="preserve"> </w:t>
      </w:r>
      <w:r>
        <w:rPr>
          <w:rFonts w:ascii="Times New Roman" w:hAnsi="Times New Roman" w:cs="Times New Roman"/>
          <w:sz w:val="24"/>
          <w:szCs w:val="24"/>
        </w:rPr>
        <w:t>‘</w:t>
      </w:r>
      <w:r w:rsidRPr="009F6305">
        <w:rPr>
          <w:rFonts w:ascii="Times New Roman" w:hAnsi="Times New Roman" w:cs="Times New Roman"/>
          <w:sz w:val="24"/>
          <w:szCs w:val="24"/>
        </w:rPr>
        <w:t>Tourism Marketing</w:t>
      </w:r>
      <w:r>
        <w:rPr>
          <w:rFonts w:ascii="Times New Roman" w:hAnsi="Times New Roman" w:cs="Times New Roman"/>
          <w:sz w:val="24"/>
          <w:szCs w:val="24"/>
        </w:rPr>
        <w:t>’</w:t>
      </w:r>
      <w:r w:rsidRPr="009F6305">
        <w:rPr>
          <w:rFonts w:ascii="Times New Roman" w:hAnsi="Times New Roman" w:cs="Times New Roman"/>
          <w:sz w:val="24"/>
          <w:szCs w:val="24"/>
        </w:rPr>
        <w:t xml:space="preserve"> : </w:t>
      </w:r>
      <w:r>
        <w:rPr>
          <w:rFonts w:ascii="Times New Roman" w:hAnsi="Times New Roman" w:cs="Times New Roman"/>
          <w:sz w:val="24"/>
          <w:szCs w:val="24"/>
        </w:rPr>
        <w:t>International Thomson Press</w:t>
      </w:r>
    </w:p>
    <w:p w:rsidR="00923E84" w:rsidRPr="001E1DEB" w:rsidRDefault="00923E84" w:rsidP="00351619">
      <w:pPr>
        <w:pStyle w:val="ListParagraph"/>
        <w:numPr>
          <w:ilvl w:val="0"/>
          <w:numId w:val="26"/>
        </w:numPr>
        <w:spacing w:after="0" w:line="360" w:lineRule="auto"/>
        <w:jc w:val="both"/>
        <w:rPr>
          <w:rFonts w:ascii="Times New Roman" w:hAnsi="Times New Roman" w:cs="Times New Roman"/>
          <w:b/>
          <w:sz w:val="24"/>
          <w:szCs w:val="24"/>
        </w:rPr>
      </w:pPr>
      <w:r w:rsidRPr="009F6305">
        <w:rPr>
          <w:rFonts w:ascii="Times New Roman" w:hAnsi="Times New Roman" w:cs="Times New Roman"/>
          <w:sz w:val="24"/>
          <w:szCs w:val="24"/>
        </w:rPr>
        <w:t>J. Christopher Holloway &amp;Chris Robinson</w:t>
      </w:r>
      <w:r>
        <w:rPr>
          <w:rFonts w:ascii="Times New Roman" w:hAnsi="Times New Roman" w:cs="Times New Roman"/>
          <w:sz w:val="24"/>
          <w:szCs w:val="24"/>
        </w:rPr>
        <w:t>, (1995) ,</w:t>
      </w:r>
      <w:r w:rsidRPr="009F6305">
        <w:rPr>
          <w:rFonts w:ascii="Times New Roman" w:hAnsi="Times New Roman" w:cs="Times New Roman"/>
          <w:sz w:val="24"/>
          <w:szCs w:val="24"/>
        </w:rPr>
        <w:t xml:space="preserve"> </w:t>
      </w:r>
      <w:r>
        <w:rPr>
          <w:rFonts w:ascii="Times New Roman" w:hAnsi="Times New Roman" w:cs="Times New Roman"/>
          <w:sz w:val="24"/>
          <w:szCs w:val="24"/>
        </w:rPr>
        <w:t>‘</w:t>
      </w:r>
      <w:r w:rsidRPr="009F6305">
        <w:rPr>
          <w:rFonts w:ascii="Times New Roman" w:hAnsi="Times New Roman" w:cs="Times New Roman"/>
          <w:sz w:val="24"/>
          <w:szCs w:val="24"/>
        </w:rPr>
        <w:t>Marketing for Tourism</w:t>
      </w:r>
      <w:r>
        <w:rPr>
          <w:rFonts w:ascii="Times New Roman" w:hAnsi="Times New Roman" w:cs="Times New Roman"/>
          <w:sz w:val="24"/>
          <w:szCs w:val="24"/>
        </w:rPr>
        <w:t>’</w:t>
      </w:r>
      <w:r w:rsidRPr="009F6305">
        <w:rPr>
          <w:rFonts w:ascii="Times New Roman" w:hAnsi="Times New Roman" w:cs="Times New Roman"/>
          <w:sz w:val="24"/>
          <w:szCs w:val="24"/>
        </w:rPr>
        <w:t xml:space="preserve"> </w:t>
      </w:r>
      <w:r>
        <w:rPr>
          <w:rFonts w:ascii="Times New Roman" w:hAnsi="Times New Roman" w:cs="Times New Roman"/>
          <w:sz w:val="24"/>
          <w:szCs w:val="24"/>
        </w:rPr>
        <w:t>Longman</w:t>
      </w:r>
    </w:p>
    <w:p w:rsidR="00923E84" w:rsidRPr="00CF5466" w:rsidRDefault="00923E84" w:rsidP="00351619">
      <w:pPr>
        <w:pStyle w:val="ListParagraph"/>
        <w:numPr>
          <w:ilvl w:val="0"/>
          <w:numId w:val="26"/>
        </w:numPr>
        <w:spacing w:after="0" w:line="360" w:lineRule="auto"/>
        <w:jc w:val="both"/>
        <w:rPr>
          <w:rFonts w:ascii="Times New Roman" w:hAnsi="Times New Roman" w:cs="Times New Roman"/>
          <w:b/>
          <w:sz w:val="24"/>
          <w:szCs w:val="24"/>
        </w:rPr>
      </w:pPr>
      <w:r w:rsidRPr="00D73638">
        <w:rPr>
          <w:rFonts w:ascii="Times New Roman" w:hAnsi="Times New Roman" w:cs="Times New Roman"/>
          <w:sz w:val="24"/>
          <w:szCs w:val="24"/>
        </w:rPr>
        <w:t xml:space="preserve">Holloway J. Christopher, </w:t>
      </w:r>
      <w:r>
        <w:rPr>
          <w:rFonts w:ascii="Times New Roman" w:hAnsi="Times New Roman" w:cs="Times New Roman"/>
          <w:sz w:val="24"/>
          <w:szCs w:val="24"/>
        </w:rPr>
        <w:t>(2002),’</w:t>
      </w:r>
      <w:r w:rsidRPr="00D73638">
        <w:rPr>
          <w:rFonts w:ascii="Times New Roman" w:hAnsi="Times New Roman" w:cs="Times New Roman"/>
          <w:sz w:val="24"/>
          <w:szCs w:val="24"/>
        </w:rPr>
        <w:t>The Business of Tourism</w:t>
      </w:r>
      <w:r>
        <w:rPr>
          <w:rFonts w:ascii="Times New Roman" w:hAnsi="Times New Roman" w:cs="Times New Roman"/>
          <w:sz w:val="24"/>
          <w:szCs w:val="24"/>
        </w:rPr>
        <w:t>’</w:t>
      </w:r>
      <w:r w:rsidRPr="00D73638">
        <w:rPr>
          <w:rFonts w:ascii="Times New Roman" w:hAnsi="Times New Roman" w:cs="Times New Roman"/>
          <w:sz w:val="24"/>
          <w:szCs w:val="24"/>
        </w:rPr>
        <w:t>, Prentice Hall of India</w:t>
      </w:r>
    </w:p>
    <w:p w:rsidR="00923E84" w:rsidRPr="00402FDE" w:rsidRDefault="00923E84" w:rsidP="00923E84">
      <w:pPr>
        <w:spacing w:after="0" w:line="360" w:lineRule="auto"/>
        <w:jc w:val="both"/>
        <w:rPr>
          <w:rFonts w:ascii="Times New Roman" w:hAnsi="Times New Roman"/>
          <w:b/>
          <w:sz w:val="8"/>
          <w:szCs w:val="24"/>
        </w:rPr>
      </w:pPr>
    </w:p>
    <w:p w:rsidR="00923E84" w:rsidRDefault="00923E84" w:rsidP="00923E84">
      <w:pPr>
        <w:spacing w:after="0" w:line="360" w:lineRule="auto"/>
        <w:jc w:val="both"/>
        <w:rPr>
          <w:rFonts w:ascii="Times New Roman" w:hAnsi="Times New Roman"/>
          <w:b/>
          <w:sz w:val="24"/>
          <w:szCs w:val="24"/>
        </w:rPr>
      </w:pPr>
      <w:r w:rsidRPr="008B2A2E">
        <w:rPr>
          <w:rFonts w:ascii="Times New Roman" w:hAnsi="Times New Roman"/>
          <w:b/>
          <w:sz w:val="24"/>
          <w:szCs w:val="24"/>
        </w:rPr>
        <w:t xml:space="preserve">Web Sources: </w:t>
      </w:r>
    </w:p>
    <w:p w:rsidR="00923E84" w:rsidRDefault="000926E8" w:rsidP="00351619">
      <w:pPr>
        <w:pStyle w:val="ListParagraph"/>
        <w:numPr>
          <w:ilvl w:val="0"/>
          <w:numId w:val="28"/>
        </w:numPr>
        <w:spacing w:after="0" w:line="360" w:lineRule="auto"/>
        <w:jc w:val="both"/>
        <w:rPr>
          <w:rFonts w:ascii="Times New Roman" w:hAnsi="Times New Roman" w:cs="Times New Roman"/>
          <w:sz w:val="24"/>
          <w:szCs w:val="24"/>
          <w:u w:val="single"/>
        </w:rPr>
      </w:pPr>
      <w:hyperlink r:id="rId20" w:history="1">
        <w:r w:rsidR="00923E84" w:rsidRPr="00231EAB">
          <w:rPr>
            <w:rStyle w:val="Hyperlink"/>
            <w:rFonts w:ascii="Times New Roman" w:hAnsi="Times New Roman" w:cs="Times New Roman"/>
            <w:sz w:val="24"/>
            <w:szCs w:val="24"/>
          </w:rPr>
          <w:t>https://www.marketing91.com/what-is-tourism</w:t>
        </w:r>
      </w:hyperlink>
    </w:p>
    <w:p w:rsidR="00923E84" w:rsidRDefault="000926E8" w:rsidP="00351619">
      <w:pPr>
        <w:pStyle w:val="ListParagraph"/>
        <w:numPr>
          <w:ilvl w:val="0"/>
          <w:numId w:val="28"/>
        </w:numPr>
        <w:spacing w:after="0" w:line="360" w:lineRule="auto"/>
        <w:jc w:val="both"/>
        <w:rPr>
          <w:rFonts w:ascii="Times New Roman" w:hAnsi="Times New Roman" w:cs="Times New Roman"/>
          <w:sz w:val="24"/>
          <w:szCs w:val="24"/>
          <w:u w:val="single"/>
        </w:rPr>
      </w:pPr>
      <w:hyperlink r:id="rId21" w:history="1">
        <w:r w:rsidR="00923E84" w:rsidRPr="00231EAB">
          <w:rPr>
            <w:rStyle w:val="Hyperlink"/>
            <w:rFonts w:ascii="Times New Roman" w:hAnsi="Times New Roman" w:cs="Times New Roman"/>
            <w:sz w:val="24"/>
            <w:szCs w:val="24"/>
          </w:rPr>
          <w:t>https://tourismnotes.com/tourism-marketing</w:t>
        </w:r>
      </w:hyperlink>
      <w:r w:rsidR="00923E84">
        <w:rPr>
          <w:rFonts w:ascii="Times New Roman" w:hAnsi="Times New Roman" w:cs="Times New Roman"/>
          <w:sz w:val="24"/>
          <w:szCs w:val="24"/>
          <w:u w:val="single"/>
        </w:rPr>
        <w:tab/>
      </w:r>
    </w:p>
    <w:p w:rsidR="00923E84" w:rsidRPr="00402FDE" w:rsidRDefault="000926E8" w:rsidP="00351619">
      <w:pPr>
        <w:pStyle w:val="ListParagraph"/>
        <w:numPr>
          <w:ilvl w:val="0"/>
          <w:numId w:val="28"/>
        </w:numPr>
        <w:spacing w:after="0" w:line="360" w:lineRule="auto"/>
        <w:jc w:val="both"/>
        <w:rPr>
          <w:rFonts w:ascii="Times New Roman" w:hAnsi="Times New Roman" w:cs="Times New Roman"/>
          <w:sz w:val="24"/>
          <w:szCs w:val="24"/>
          <w:u w:val="single"/>
        </w:rPr>
      </w:pPr>
      <w:hyperlink r:id="rId22" w:history="1">
        <w:r w:rsidR="00923E84" w:rsidRPr="00231EAB">
          <w:rPr>
            <w:rStyle w:val="Hyperlink"/>
            <w:rFonts w:ascii="Times New Roman" w:hAnsi="Times New Roman" w:cs="Times New Roman"/>
            <w:sz w:val="24"/>
            <w:szCs w:val="24"/>
          </w:rPr>
          <w:t>https://smallbusiness.chron.com/tourism-marketing-56473.html</w:t>
        </w:r>
      </w:hyperlink>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BTM-DSC11</w:t>
      </w:r>
    </w:p>
    <w:p w:rsidR="00923E84" w:rsidRPr="00825BB7" w:rsidRDefault="00923E84" w:rsidP="00923E84">
      <w:pPr>
        <w:spacing w:line="36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CORE–X</w:t>
      </w:r>
      <w:r>
        <w:rPr>
          <w:rFonts w:ascii="Times New Roman" w:eastAsia="Calibri" w:hAnsi="Times New Roman"/>
          <w:b/>
          <w:bCs/>
          <w:sz w:val="24"/>
          <w:szCs w:val="24"/>
        </w:rPr>
        <w:t>I</w:t>
      </w:r>
      <w:r w:rsidRPr="00825BB7">
        <w:rPr>
          <w:rFonts w:ascii="Times New Roman" w:eastAsia="Calibri" w:hAnsi="Times New Roman"/>
          <w:b/>
          <w:bCs/>
          <w:sz w:val="24"/>
          <w:szCs w:val="24"/>
        </w:rPr>
        <w:t>: GLOBAL TOURISM</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Credits 4 (Instruction Hours 5)</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Students will be able to </w:t>
      </w:r>
    </w:p>
    <w:p w:rsidR="00923E84" w:rsidRPr="00825BB7" w:rsidRDefault="00923E84" w:rsidP="00923E84">
      <w:pPr>
        <w:spacing w:line="360" w:lineRule="auto"/>
        <w:jc w:val="both"/>
        <w:rPr>
          <w:rFonts w:ascii="Times New Roman" w:eastAsia="Calibri" w:hAnsi="Times New Roman"/>
          <w:sz w:val="24"/>
          <w:szCs w:val="24"/>
        </w:rPr>
      </w:pPr>
      <w:r>
        <w:rPr>
          <w:rFonts w:ascii="Times New Roman" w:eastAsia="Calibri" w:hAnsi="Times New Roman"/>
          <w:sz w:val="24"/>
          <w:szCs w:val="24"/>
        </w:rPr>
        <w:t>A</w:t>
      </w:r>
      <w:r w:rsidRPr="00825BB7">
        <w:rPr>
          <w:rFonts w:ascii="Times New Roman" w:eastAsia="Calibri" w:hAnsi="Times New Roman"/>
          <w:sz w:val="24"/>
          <w:szCs w:val="24"/>
        </w:rPr>
        <w:t xml:space="preserve">cquaint with the </w:t>
      </w:r>
      <w:r>
        <w:rPr>
          <w:rFonts w:ascii="Times New Roman" w:eastAsia="Calibri" w:hAnsi="Times New Roman"/>
          <w:sz w:val="24"/>
          <w:szCs w:val="24"/>
        </w:rPr>
        <w:t>past, present and future trends of Global Tourism.  They will understand the tourism business with reference to Asia, Europe, USA and Australia.</w:t>
      </w:r>
      <w:r w:rsidRPr="00825BB7">
        <w:rPr>
          <w:rFonts w:ascii="Times New Roman" w:eastAsia="Calibri" w:hAnsi="Times New Roman"/>
          <w:sz w:val="24"/>
          <w:szCs w:val="24"/>
        </w:rPr>
        <w:t xml:space="preserve"> After doing this course, the students would be able to appreciate the significance of </w:t>
      </w:r>
      <w:r>
        <w:rPr>
          <w:rFonts w:ascii="Times New Roman" w:eastAsia="Calibri" w:hAnsi="Times New Roman"/>
          <w:sz w:val="24"/>
          <w:szCs w:val="24"/>
        </w:rPr>
        <w:t>tourism industry at the global level and will understand the emerging tourism products.</w:t>
      </w:r>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Global Tourism: Past, Present and Future Trends: Global Tourism Trends, Tourist Arrivals, Receipts &amp; GDP of First Ten Leading Countries , India’s Position in Global Tourism, Factors Contributing to Growth of Global Tourism, Global Tourism by 2020, Diversification of Emerging Tourism Products, New Competitive Global Emerging Tourism Destinations, Changing Dimensions of Tourism Products.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ASIA- Location and situation, Physiography of Asia, Main countries &amp; capitals, Main tourist attractions of Malaysia, Singapore, Thailand, Nepal, Sri Lanka, India, Maldives, UAE, Hong Kong, China, Japan, Cambodia, Philippines, Indonesia and Russia – Golden Triangle, Mumbai-Goa and Rajasthan and other famous tourism circuits in Asia.</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III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EUROPE: Location and situation, Physiography of Europe, Main countries &amp; capitals. Main tourist attractions of France, United Kingdom, Switzerland – Tourism places in North and South America: Major Tourism Places of Interest in USA, Canada, Mexico, Cuba, Brazil, Argentina, Peru, and Chile – Tourism places of Africa and Australasia: Egypt, South Africa, Zimbabwe, Kenya, Mauritius, Seychelles, Madagascar and Australia, New Zealand.</w:t>
      </w:r>
    </w:p>
    <w:p w:rsidR="00923E84" w:rsidRDefault="00923E84" w:rsidP="00923E84">
      <w:pPr>
        <w:spacing w:after="200" w:line="276" w:lineRule="auto"/>
        <w:rPr>
          <w:rFonts w:ascii="Times New Roman" w:eastAsia="Calibri" w:hAnsi="Times New Roman"/>
          <w:sz w:val="24"/>
          <w:szCs w:val="24"/>
        </w:rPr>
      </w:pPr>
      <w:r w:rsidRPr="00825BB7">
        <w:rPr>
          <w:rFonts w:ascii="Times New Roman" w:eastAsia="Calibri" w:hAnsi="Times New Roman"/>
          <w:sz w:val="24"/>
          <w:szCs w:val="24"/>
        </w:rPr>
        <w:t xml:space="preserve">UNIT IV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Location and situ</w:t>
      </w:r>
      <w:r>
        <w:rPr>
          <w:rFonts w:ascii="Times New Roman" w:eastAsia="Calibri" w:hAnsi="Times New Roman"/>
          <w:sz w:val="24"/>
          <w:szCs w:val="24"/>
        </w:rPr>
        <w:t>ation of North &amp; South America: P</w:t>
      </w:r>
      <w:r w:rsidRPr="00825BB7">
        <w:rPr>
          <w:rFonts w:ascii="Times New Roman" w:eastAsia="Calibri" w:hAnsi="Times New Roman"/>
          <w:sz w:val="24"/>
          <w:szCs w:val="24"/>
        </w:rPr>
        <w:t>hysiographic of North America and South America, Main countries &amp; capitals, Main tourist attractions of USA &amp; Brazil –</w:t>
      </w:r>
      <w:r>
        <w:rPr>
          <w:rFonts w:ascii="Times New Roman" w:eastAsia="Calibri" w:hAnsi="Times New Roman"/>
          <w:sz w:val="24"/>
          <w:szCs w:val="24"/>
        </w:rPr>
        <w:lastRenderedPageBreak/>
        <w:t xml:space="preserve">AFRICA: </w:t>
      </w:r>
      <w:r w:rsidRPr="00825BB7">
        <w:rPr>
          <w:rFonts w:ascii="Times New Roman" w:eastAsia="Calibri" w:hAnsi="Times New Roman"/>
          <w:sz w:val="24"/>
          <w:szCs w:val="24"/>
        </w:rPr>
        <w:t xml:space="preserve">Location and situation, Physiography of Africa, Main countries and capitals. </w:t>
      </w:r>
      <w:proofErr w:type="gramStart"/>
      <w:r w:rsidRPr="00825BB7">
        <w:rPr>
          <w:rFonts w:ascii="Times New Roman" w:eastAsia="Calibri" w:hAnsi="Times New Roman"/>
          <w:sz w:val="24"/>
          <w:szCs w:val="24"/>
        </w:rPr>
        <w:t>Main touri</w:t>
      </w:r>
      <w:r>
        <w:rPr>
          <w:rFonts w:ascii="Times New Roman" w:eastAsia="Calibri" w:hAnsi="Times New Roman"/>
          <w:sz w:val="24"/>
          <w:szCs w:val="24"/>
        </w:rPr>
        <w:t xml:space="preserve">st attractions of South Africa - </w:t>
      </w:r>
      <w:r w:rsidRPr="00825BB7">
        <w:rPr>
          <w:rFonts w:ascii="Times New Roman" w:eastAsia="Calibri" w:hAnsi="Times New Roman"/>
          <w:sz w:val="24"/>
          <w:szCs w:val="24"/>
        </w:rPr>
        <w:t>Egypt.</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Unit-V </w:t>
      </w:r>
    </w:p>
    <w:p w:rsidR="00923E84" w:rsidRPr="00825BB7" w:rsidRDefault="00923E84" w:rsidP="00923E84">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AUSTRALIA: </w:t>
      </w:r>
      <w:r w:rsidRPr="00825BB7">
        <w:rPr>
          <w:rFonts w:ascii="Times New Roman" w:eastAsia="Calibri" w:hAnsi="Times New Roman"/>
          <w:sz w:val="24"/>
          <w:szCs w:val="24"/>
        </w:rPr>
        <w:t>Location and situation, Physiography of Australia, Main countries &amp; capitals, Main tourist attractions of Australia and New Zealand.</w:t>
      </w:r>
    </w:p>
    <w:p w:rsidR="00923E84" w:rsidRPr="00825BB7" w:rsidRDefault="00923E84" w:rsidP="00923E84">
      <w:pPr>
        <w:spacing w:line="360" w:lineRule="auto"/>
        <w:rPr>
          <w:rFonts w:ascii="Times New Roman" w:hAnsi="Times New Roman"/>
          <w:b/>
          <w:sz w:val="24"/>
          <w:szCs w:val="24"/>
        </w:rPr>
      </w:pPr>
      <w:r w:rsidRPr="00825BB7">
        <w:rPr>
          <w:rFonts w:ascii="Times New Roman" w:hAnsi="Times New Roman"/>
          <w:b/>
          <w:sz w:val="24"/>
          <w:szCs w:val="24"/>
        </w:rPr>
        <w:t>REFERENCES</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r w:rsidRPr="00825BB7">
        <w:rPr>
          <w:rFonts w:ascii="Times New Roman" w:hAnsi="Times New Roman"/>
          <w:sz w:val="24"/>
          <w:szCs w:val="24"/>
        </w:rPr>
        <w:t xml:space="preserve">Boniface, B., Cooper, R. &amp; Cooper, C. (2016). World Wide Destinations – The </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r w:rsidRPr="00825BB7">
        <w:rPr>
          <w:rFonts w:ascii="Times New Roman" w:hAnsi="Times New Roman"/>
          <w:sz w:val="24"/>
          <w:szCs w:val="24"/>
        </w:rPr>
        <w:t xml:space="preserve">Geography of Travel and Tourism. New York: </w:t>
      </w:r>
      <w:proofErr w:type="spellStart"/>
      <w:r w:rsidRPr="00825BB7">
        <w:rPr>
          <w:rFonts w:ascii="Times New Roman" w:hAnsi="Times New Roman"/>
          <w:sz w:val="24"/>
          <w:szCs w:val="24"/>
        </w:rPr>
        <w:t>Routledge</w:t>
      </w:r>
      <w:proofErr w:type="spellEnd"/>
      <w:r w:rsidRPr="00825BB7">
        <w:rPr>
          <w:rFonts w:ascii="Times New Roman" w:hAnsi="Times New Roman"/>
          <w:sz w:val="24"/>
          <w:szCs w:val="24"/>
        </w:rPr>
        <w:t>.</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r w:rsidRPr="00825BB7">
        <w:rPr>
          <w:rFonts w:ascii="Times New Roman" w:hAnsi="Times New Roman"/>
          <w:sz w:val="24"/>
          <w:szCs w:val="24"/>
        </w:rPr>
        <w:t xml:space="preserve">Nelson, V. (2013). An Introduction to the Geography of Tourism. United </w:t>
      </w:r>
      <w:proofErr w:type="spellStart"/>
      <w:r w:rsidRPr="00825BB7">
        <w:rPr>
          <w:rFonts w:ascii="Times New Roman" w:hAnsi="Times New Roman"/>
          <w:sz w:val="24"/>
          <w:szCs w:val="24"/>
        </w:rPr>
        <w:t>Kingdom</w:t>
      </w:r>
      <w:proofErr w:type="gramStart"/>
      <w:r w:rsidRPr="00825BB7">
        <w:rPr>
          <w:rFonts w:ascii="Times New Roman" w:hAnsi="Times New Roman"/>
          <w:sz w:val="24"/>
          <w:szCs w:val="24"/>
        </w:rPr>
        <w:t>:Rowman</w:t>
      </w:r>
      <w:proofErr w:type="spellEnd"/>
      <w:proofErr w:type="gramEnd"/>
      <w:r w:rsidRPr="00825BB7">
        <w:rPr>
          <w:rFonts w:ascii="Times New Roman" w:hAnsi="Times New Roman"/>
          <w:sz w:val="24"/>
          <w:szCs w:val="24"/>
        </w:rPr>
        <w:t xml:space="preserve"> and Littlefield Publisher.</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r w:rsidRPr="00825BB7">
        <w:rPr>
          <w:rFonts w:ascii="Times New Roman" w:hAnsi="Times New Roman"/>
          <w:sz w:val="24"/>
          <w:szCs w:val="24"/>
        </w:rPr>
        <w:t xml:space="preserve">Hall, M. (1999). Geography of Travel and Tourism. London: </w:t>
      </w:r>
      <w:proofErr w:type="spellStart"/>
      <w:r w:rsidRPr="00825BB7">
        <w:rPr>
          <w:rFonts w:ascii="Times New Roman" w:hAnsi="Times New Roman"/>
          <w:sz w:val="24"/>
          <w:szCs w:val="24"/>
        </w:rPr>
        <w:t>Routledge</w:t>
      </w:r>
      <w:proofErr w:type="spellEnd"/>
      <w:r w:rsidRPr="00825BB7">
        <w:rPr>
          <w:rFonts w:ascii="Times New Roman" w:hAnsi="Times New Roman"/>
          <w:sz w:val="24"/>
          <w:szCs w:val="24"/>
        </w:rPr>
        <w:t>.</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r w:rsidRPr="00825BB7">
        <w:rPr>
          <w:rFonts w:ascii="Times New Roman" w:hAnsi="Times New Roman"/>
          <w:sz w:val="24"/>
          <w:szCs w:val="24"/>
        </w:rPr>
        <w:t xml:space="preserve">Hall, M., &amp; Page, S.J. (2006). The Geography of Tourism and Recreation -Environment, Place and Space. London: </w:t>
      </w:r>
      <w:proofErr w:type="spellStart"/>
      <w:r w:rsidRPr="00825BB7">
        <w:rPr>
          <w:rFonts w:ascii="Times New Roman" w:hAnsi="Times New Roman"/>
          <w:sz w:val="24"/>
          <w:szCs w:val="24"/>
        </w:rPr>
        <w:t>Routledge</w:t>
      </w:r>
      <w:proofErr w:type="spellEnd"/>
      <w:r w:rsidRPr="00825BB7">
        <w:rPr>
          <w:rFonts w:ascii="Times New Roman" w:hAnsi="Times New Roman"/>
          <w:sz w:val="24"/>
          <w:szCs w:val="24"/>
        </w:rPr>
        <w:t>.</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proofErr w:type="spellStart"/>
      <w:r w:rsidRPr="00825BB7">
        <w:rPr>
          <w:rFonts w:ascii="Times New Roman" w:hAnsi="Times New Roman"/>
          <w:sz w:val="24"/>
          <w:szCs w:val="24"/>
        </w:rPr>
        <w:t>Hudman</w:t>
      </w:r>
      <w:proofErr w:type="spellEnd"/>
      <w:r w:rsidRPr="00825BB7">
        <w:rPr>
          <w:rFonts w:ascii="Times New Roman" w:hAnsi="Times New Roman"/>
          <w:sz w:val="24"/>
          <w:szCs w:val="24"/>
        </w:rPr>
        <w:t xml:space="preserve">, L.E., &amp; Jackson, R. H. (2003). Geography of Travel and </w:t>
      </w:r>
      <w:proofErr w:type="spellStart"/>
      <w:r w:rsidRPr="00825BB7">
        <w:rPr>
          <w:rFonts w:ascii="Times New Roman" w:hAnsi="Times New Roman"/>
          <w:sz w:val="24"/>
          <w:szCs w:val="24"/>
        </w:rPr>
        <w:t>Tourism.London</w:t>
      </w:r>
      <w:proofErr w:type="spellEnd"/>
      <w:r w:rsidRPr="00825BB7">
        <w:rPr>
          <w:rFonts w:ascii="Times New Roman" w:hAnsi="Times New Roman"/>
          <w:sz w:val="24"/>
          <w:szCs w:val="24"/>
        </w:rPr>
        <w:t>: Thomson.</w:t>
      </w:r>
    </w:p>
    <w:p w:rsidR="00923E84" w:rsidRPr="00825BB7" w:rsidRDefault="00923E84" w:rsidP="00351619">
      <w:pPr>
        <w:pStyle w:val="ListParagraph"/>
        <w:numPr>
          <w:ilvl w:val="0"/>
          <w:numId w:val="7"/>
        </w:numPr>
        <w:spacing w:before="100" w:beforeAutospacing="1" w:line="360" w:lineRule="auto"/>
        <w:rPr>
          <w:rFonts w:ascii="Times New Roman" w:hAnsi="Times New Roman"/>
          <w:sz w:val="24"/>
          <w:szCs w:val="24"/>
        </w:rPr>
      </w:pPr>
      <w:r w:rsidRPr="00825BB7">
        <w:rPr>
          <w:rFonts w:ascii="Times New Roman" w:hAnsi="Times New Roman"/>
          <w:sz w:val="24"/>
          <w:szCs w:val="24"/>
        </w:rPr>
        <w:t xml:space="preserve">IATA. (2009). Travel Information Manual. Netherlands: IATA </w:t>
      </w:r>
      <w:proofErr w:type="spellStart"/>
      <w:r w:rsidRPr="00825BB7">
        <w:rPr>
          <w:rFonts w:ascii="Times New Roman" w:hAnsi="Times New Roman"/>
          <w:sz w:val="24"/>
          <w:szCs w:val="24"/>
        </w:rPr>
        <w:t>Publications.World</w:t>
      </w:r>
      <w:proofErr w:type="spellEnd"/>
      <w:r w:rsidRPr="00825BB7">
        <w:rPr>
          <w:rFonts w:ascii="Times New Roman" w:hAnsi="Times New Roman"/>
          <w:sz w:val="24"/>
          <w:szCs w:val="24"/>
        </w:rPr>
        <w:t xml:space="preserve"> Atlas.</w:t>
      </w:r>
    </w:p>
    <w:p w:rsidR="00923E84" w:rsidRPr="00825BB7" w:rsidRDefault="00923E84" w:rsidP="00923E84">
      <w:pPr>
        <w:spacing w:line="360" w:lineRule="auto"/>
        <w:rPr>
          <w:rFonts w:ascii="Times New Roman" w:hAnsi="Times New Roman"/>
          <w:sz w:val="24"/>
          <w:szCs w:val="24"/>
        </w:rPr>
      </w:pPr>
    </w:p>
    <w:p w:rsidR="00923E84" w:rsidRPr="00825BB7" w:rsidRDefault="00923E84" w:rsidP="00923E84">
      <w:pPr>
        <w:spacing w:line="360" w:lineRule="auto"/>
        <w:rPr>
          <w:rFonts w:ascii="Times New Roman" w:hAnsi="Times New Roman"/>
          <w:sz w:val="24"/>
          <w:szCs w:val="24"/>
        </w:rPr>
      </w:pPr>
    </w:p>
    <w:p w:rsidR="00923E84" w:rsidRPr="00825BB7" w:rsidRDefault="00923E84" w:rsidP="00923E84">
      <w:pPr>
        <w:spacing w:line="360" w:lineRule="auto"/>
        <w:rPr>
          <w:rFonts w:ascii="Times New Roman" w:hAnsi="Times New Roman"/>
          <w:sz w:val="24"/>
          <w:szCs w:val="24"/>
        </w:rPr>
      </w:pPr>
    </w:p>
    <w:p w:rsidR="00923E84" w:rsidRDefault="00923E84" w:rsidP="00923E84"/>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BTM-DSC12</w:t>
      </w:r>
    </w:p>
    <w:p w:rsidR="00923E84" w:rsidRPr="00825BB7" w:rsidRDefault="00923E84" w:rsidP="00923E84">
      <w:pPr>
        <w:spacing w:line="36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CORE–</w:t>
      </w:r>
      <w:proofErr w:type="gramStart"/>
      <w:r w:rsidRPr="00825BB7">
        <w:rPr>
          <w:rFonts w:ascii="Times New Roman" w:eastAsia="Calibri" w:hAnsi="Times New Roman"/>
          <w:b/>
          <w:bCs/>
          <w:sz w:val="24"/>
          <w:szCs w:val="24"/>
        </w:rPr>
        <w:t>XII :</w:t>
      </w:r>
      <w:proofErr w:type="gramEnd"/>
      <w:r w:rsidRPr="00825BB7">
        <w:rPr>
          <w:rFonts w:ascii="Times New Roman" w:eastAsia="Calibri" w:hAnsi="Times New Roman"/>
          <w:b/>
          <w:bCs/>
          <w:sz w:val="24"/>
          <w:szCs w:val="24"/>
        </w:rPr>
        <w:t xml:space="preserve"> ECO TOURISM</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Credits 4 (Instruction Hours 5)</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87094" w:rsidRDefault="00923E84" w:rsidP="00923E84">
      <w:pPr>
        <w:spacing w:line="360" w:lineRule="auto"/>
        <w:jc w:val="both"/>
        <w:rPr>
          <w:rFonts w:ascii="Times New Roman" w:eastAsia="Calibri" w:hAnsi="Times New Roman"/>
          <w:bCs/>
          <w:sz w:val="24"/>
          <w:szCs w:val="24"/>
        </w:rPr>
      </w:pPr>
      <w:r w:rsidRPr="00F25FE3">
        <w:rPr>
          <w:rFonts w:ascii="Times New Roman" w:eastAsia="Calibri" w:hAnsi="Times New Roman"/>
          <w:bCs/>
          <w:sz w:val="24"/>
          <w:szCs w:val="24"/>
        </w:rPr>
        <w:t>Students will be able to</w:t>
      </w:r>
      <w:r>
        <w:rPr>
          <w:rFonts w:ascii="Times New Roman" w:eastAsia="Calibri" w:hAnsi="Times New Roman"/>
          <w:bCs/>
          <w:sz w:val="24"/>
          <w:szCs w:val="24"/>
        </w:rPr>
        <w:t xml:space="preserve"> </w:t>
      </w:r>
      <w:r w:rsidRPr="00825BB7">
        <w:rPr>
          <w:rFonts w:ascii="Times New Roman" w:eastAsia="Calibri" w:hAnsi="Times New Roman"/>
          <w:sz w:val="24"/>
          <w:szCs w:val="24"/>
        </w:rPr>
        <w:t>know about the Ecosystem, Properties of Ecosystem</w:t>
      </w:r>
      <w:r>
        <w:rPr>
          <w:rFonts w:ascii="Times New Roman" w:eastAsia="Calibri" w:hAnsi="Times New Roman"/>
          <w:sz w:val="24"/>
          <w:szCs w:val="24"/>
        </w:rPr>
        <w:t xml:space="preserve"> and the importance of Ecotourism Venue.  They will also understand</w:t>
      </w:r>
      <w:r>
        <w:rPr>
          <w:rFonts w:ascii="Times New Roman" w:eastAsia="Calibri" w:hAnsi="Times New Roman"/>
          <w:bCs/>
          <w:sz w:val="24"/>
          <w:szCs w:val="24"/>
        </w:rPr>
        <w:t xml:space="preserve"> </w:t>
      </w:r>
      <w:r w:rsidRPr="00825BB7">
        <w:rPr>
          <w:rFonts w:ascii="Times New Roman" w:eastAsia="Calibri" w:hAnsi="Times New Roman"/>
          <w:sz w:val="24"/>
          <w:szCs w:val="24"/>
        </w:rPr>
        <w:t xml:space="preserve">the Ecotourism </w:t>
      </w:r>
      <w:proofErr w:type="gramStart"/>
      <w:r w:rsidRPr="00825BB7">
        <w:rPr>
          <w:rFonts w:ascii="Times New Roman" w:eastAsia="Calibri" w:hAnsi="Times New Roman"/>
          <w:sz w:val="24"/>
          <w:szCs w:val="24"/>
        </w:rPr>
        <w:t>Sustainabilit</w:t>
      </w:r>
      <w:r>
        <w:rPr>
          <w:rFonts w:ascii="Times New Roman" w:eastAsia="Calibri" w:hAnsi="Times New Roman"/>
          <w:sz w:val="24"/>
          <w:szCs w:val="24"/>
        </w:rPr>
        <w:t>y  and</w:t>
      </w:r>
      <w:proofErr w:type="gramEnd"/>
      <w:r>
        <w:rPr>
          <w:rFonts w:ascii="Times New Roman" w:eastAsia="Calibri" w:hAnsi="Times New Roman"/>
          <w:sz w:val="24"/>
          <w:szCs w:val="24"/>
        </w:rPr>
        <w:t xml:space="preserve"> </w:t>
      </w:r>
      <w:r w:rsidRPr="00825BB7">
        <w:rPr>
          <w:rFonts w:ascii="Times New Roman" w:eastAsia="Calibri" w:hAnsi="Times New Roman"/>
          <w:sz w:val="24"/>
          <w:szCs w:val="24"/>
        </w:rPr>
        <w:t xml:space="preserve">develop the Tourist Destinations as per Environmental Impact Assessment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- 1 Introduction to Ecotourism: Ecotourism History and Growth – Ecology, Ecosystem, Biosphere, Community, Habitat – Carrying Capacity, Types and Absorbing Capacity – Species - Biodiversity in Ecosystems - The International Ecotourism Society – Kyoto Protocol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- 2 Ecotourism Venues: Caves, National Parks, Wildlife Sanctuaries, Tiger reserves, Elephant reserves, Natural heritage sites, Botanic Gardens, Wetlands, Mangroves, Coral Reefs, Island and Desert areas – Flora and Fauna.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- 3 Ecotourism Planning and Development: Ecotourism Products and Trends - Guidelines for Ecotourism by the Ministry of Environment and Forests, obtaining Official Permits, Use of Information Technology, Developing Blogs and Websites related to Ecotourism – Environmental Impact Assessment (EIA) – Ecotourism Management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- 4 Sustainability: Principles of Sustainability – Tourism Ecological Sustainability – Economic Sustainability – Socio Cultural Sustainability, Psychological Sustainability - Major Tribal Communities in Tamil Nadu : Toda, </w:t>
      </w:r>
      <w:proofErr w:type="spellStart"/>
      <w:r w:rsidRPr="00825BB7">
        <w:rPr>
          <w:rFonts w:ascii="Times New Roman" w:eastAsia="Calibri" w:hAnsi="Times New Roman"/>
          <w:sz w:val="24"/>
          <w:szCs w:val="24"/>
        </w:rPr>
        <w:t>Kurumba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Paniya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Irular</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Malayali</w:t>
      </w:r>
      <w:proofErr w:type="spellEnd"/>
      <w:r w:rsidRPr="00825BB7">
        <w:rPr>
          <w:rFonts w:ascii="Times New Roman" w:eastAsia="Calibri" w:hAnsi="Times New Roman"/>
          <w:sz w:val="24"/>
          <w:szCs w:val="24"/>
        </w:rPr>
        <w:t xml:space="preserve"> and </w:t>
      </w:r>
      <w:proofErr w:type="spellStart"/>
      <w:r w:rsidRPr="00825BB7">
        <w:rPr>
          <w:rFonts w:ascii="Times New Roman" w:eastAsia="Calibri" w:hAnsi="Times New Roman"/>
          <w:sz w:val="24"/>
          <w:szCs w:val="24"/>
        </w:rPr>
        <w:t>Kattunayakkan</w:t>
      </w:r>
      <w:proofErr w:type="spell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- 5 Selected Case Studies: Ecotourism in Tamil Nadu - </w:t>
      </w:r>
      <w:proofErr w:type="spellStart"/>
      <w:r w:rsidRPr="00825BB7">
        <w:rPr>
          <w:rFonts w:ascii="Times New Roman" w:eastAsia="Calibri" w:hAnsi="Times New Roman"/>
          <w:sz w:val="24"/>
          <w:szCs w:val="24"/>
        </w:rPr>
        <w:t>Manimuthar</w:t>
      </w:r>
      <w:proofErr w:type="spellEnd"/>
      <w:r w:rsidRPr="00825BB7">
        <w:rPr>
          <w:rFonts w:ascii="Times New Roman" w:eastAsia="Calibri" w:hAnsi="Times New Roman"/>
          <w:sz w:val="24"/>
          <w:szCs w:val="24"/>
        </w:rPr>
        <w:t xml:space="preserve">, Gulf of </w:t>
      </w:r>
      <w:proofErr w:type="spellStart"/>
      <w:r w:rsidRPr="00825BB7">
        <w:rPr>
          <w:rFonts w:ascii="Times New Roman" w:eastAsia="Calibri" w:hAnsi="Times New Roman"/>
          <w:sz w:val="24"/>
          <w:szCs w:val="24"/>
        </w:rPr>
        <w:t>Mannar</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Pichavaram</w:t>
      </w:r>
      <w:proofErr w:type="spellEnd"/>
      <w:r w:rsidRPr="00825BB7">
        <w:rPr>
          <w:rFonts w:ascii="Times New Roman" w:eastAsia="Calibri" w:hAnsi="Times New Roman"/>
          <w:sz w:val="24"/>
          <w:szCs w:val="24"/>
        </w:rPr>
        <w:t xml:space="preserve">, Point </w:t>
      </w:r>
      <w:proofErr w:type="spellStart"/>
      <w:r w:rsidRPr="00825BB7">
        <w:rPr>
          <w:rFonts w:ascii="Times New Roman" w:eastAsia="Calibri" w:hAnsi="Times New Roman"/>
          <w:sz w:val="24"/>
          <w:szCs w:val="24"/>
        </w:rPr>
        <w:t>Calimore</w:t>
      </w:r>
      <w:proofErr w:type="spellEnd"/>
      <w:r w:rsidRPr="00825BB7">
        <w:rPr>
          <w:rFonts w:ascii="Times New Roman" w:eastAsia="Calibri" w:hAnsi="Times New Roman"/>
          <w:sz w:val="24"/>
          <w:szCs w:val="24"/>
        </w:rPr>
        <w:t xml:space="preserve"> Wildlife Sanctuary and Bird Sanctuary – Ecotourism in Kerala </w:t>
      </w:r>
      <w:proofErr w:type="spellStart"/>
      <w:r w:rsidRPr="00825BB7">
        <w:rPr>
          <w:rFonts w:ascii="Times New Roman" w:eastAsia="Calibri" w:hAnsi="Times New Roman"/>
          <w:sz w:val="24"/>
          <w:szCs w:val="24"/>
        </w:rPr>
        <w:t>Thenmala</w:t>
      </w:r>
      <w:proofErr w:type="spellEnd"/>
      <w:r w:rsidRPr="00825BB7">
        <w:rPr>
          <w:rFonts w:ascii="Times New Roman" w:eastAsia="Calibri" w:hAnsi="Times New Roman"/>
          <w:sz w:val="24"/>
          <w:szCs w:val="24"/>
        </w:rPr>
        <w:t xml:space="preserve"> Ecotourism, </w:t>
      </w:r>
      <w:proofErr w:type="spellStart"/>
      <w:r w:rsidRPr="00825BB7">
        <w:rPr>
          <w:rFonts w:ascii="Times New Roman" w:eastAsia="Calibri" w:hAnsi="Times New Roman"/>
          <w:sz w:val="24"/>
          <w:szCs w:val="24"/>
        </w:rPr>
        <w:t>Periyar</w:t>
      </w:r>
      <w:proofErr w:type="spellEnd"/>
      <w:r w:rsidRPr="00825BB7">
        <w:rPr>
          <w:rFonts w:ascii="Times New Roman" w:eastAsia="Calibri" w:hAnsi="Times New Roman"/>
          <w:sz w:val="24"/>
          <w:szCs w:val="24"/>
        </w:rPr>
        <w:t xml:space="preserve"> Tiger Reserve, </w:t>
      </w:r>
      <w:proofErr w:type="spellStart"/>
      <w:r w:rsidRPr="00825BB7">
        <w:rPr>
          <w:rFonts w:ascii="Times New Roman" w:eastAsia="Calibri" w:hAnsi="Times New Roman"/>
          <w:sz w:val="24"/>
          <w:szCs w:val="24"/>
        </w:rPr>
        <w:t>Eravikulam</w:t>
      </w:r>
      <w:proofErr w:type="spellEnd"/>
      <w:r w:rsidRPr="00825BB7">
        <w:rPr>
          <w:rFonts w:ascii="Times New Roman" w:eastAsia="Calibri" w:hAnsi="Times New Roman"/>
          <w:sz w:val="24"/>
          <w:szCs w:val="24"/>
        </w:rPr>
        <w:t xml:space="preserve"> National Park – Ecotourism Practices: COSTA RICA Model  Educational Tour to Eco-Tourism Destination.</w:t>
      </w:r>
    </w:p>
    <w:p w:rsidR="00923E84" w:rsidRPr="00E05960" w:rsidRDefault="00923E84" w:rsidP="00923E84">
      <w:pPr>
        <w:spacing w:line="360" w:lineRule="auto"/>
        <w:jc w:val="both"/>
        <w:rPr>
          <w:rFonts w:ascii="Times New Roman" w:eastAsia="Calibri" w:hAnsi="Times New Roman"/>
          <w:b/>
          <w:sz w:val="24"/>
          <w:szCs w:val="24"/>
        </w:rPr>
      </w:pPr>
      <w:r w:rsidRPr="00E05960">
        <w:rPr>
          <w:rFonts w:ascii="Times New Roman" w:eastAsia="Calibri" w:hAnsi="Times New Roman"/>
          <w:b/>
          <w:sz w:val="24"/>
          <w:szCs w:val="24"/>
        </w:rPr>
        <w:t xml:space="preserve">Text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Nigam C (2008), “Ecotourism and Sustainable Development”, </w:t>
      </w:r>
      <w:proofErr w:type="spellStart"/>
      <w:r w:rsidRPr="00825BB7">
        <w:rPr>
          <w:rFonts w:ascii="Times New Roman" w:eastAsia="Calibri" w:hAnsi="Times New Roman"/>
          <w:sz w:val="24"/>
          <w:szCs w:val="24"/>
        </w:rPr>
        <w:t>Neha</w:t>
      </w:r>
      <w:proofErr w:type="spellEnd"/>
      <w:r w:rsidRPr="00825BB7">
        <w:rPr>
          <w:rFonts w:ascii="Times New Roman" w:eastAsia="Calibri" w:hAnsi="Times New Roman"/>
          <w:sz w:val="24"/>
          <w:szCs w:val="24"/>
        </w:rPr>
        <w:t xml:space="preserve"> Publishers.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Ratandeep</w:t>
      </w:r>
      <w:proofErr w:type="spellEnd"/>
      <w:r w:rsidRPr="00825BB7">
        <w:rPr>
          <w:rFonts w:ascii="Times New Roman" w:eastAsia="Calibri" w:hAnsi="Times New Roman"/>
          <w:sz w:val="24"/>
          <w:szCs w:val="24"/>
        </w:rPr>
        <w:t xml:space="preserve"> Singh (2003), “Indian Ecotourism”, </w:t>
      </w:r>
      <w:proofErr w:type="spellStart"/>
      <w:r w:rsidRPr="00825BB7">
        <w:rPr>
          <w:rFonts w:ascii="Times New Roman" w:eastAsia="Calibri" w:hAnsi="Times New Roman"/>
          <w:sz w:val="24"/>
          <w:szCs w:val="24"/>
        </w:rPr>
        <w:t>Kanishka</w:t>
      </w:r>
      <w:proofErr w:type="spellEnd"/>
      <w:r w:rsidRPr="00825BB7">
        <w:rPr>
          <w:rFonts w:ascii="Times New Roman" w:eastAsia="Calibri" w:hAnsi="Times New Roman"/>
          <w:sz w:val="24"/>
          <w:szCs w:val="24"/>
        </w:rPr>
        <w:t xml:space="preserve"> Publishers.</w:t>
      </w:r>
      <w:proofErr w:type="gramEnd"/>
      <w:r w:rsidRPr="00825BB7">
        <w:rPr>
          <w:rFonts w:ascii="Times New Roman" w:eastAsia="Calibri" w:hAnsi="Times New Roman"/>
          <w:sz w:val="24"/>
          <w:szCs w:val="24"/>
        </w:rPr>
        <w:t xml:space="preserve"> </w:t>
      </w:r>
    </w:p>
    <w:p w:rsidR="00923E84" w:rsidRPr="00825BB7" w:rsidRDefault="00E05960" w:rsidP="00E05960">
      <w:pPr>
        <w:spacing w:after="200" w:line="276" w:lineRule="auto"/>
        <w:rPr>
          <w:rFonts w:ascii="Times New Roman" w:eastAsia="Calibri" w:hAnsi="Times New Roman"/>
          <w:sz w:val="24"/>
          <w:szCs w:val="24"/>
        </w:rPr>
      </w:pPr>
      <w:r>
        <w:rPr>
          <w:rFonts w:ascii="Times New Roman" w:eastAsia="Calibri" w:hAnsi="Times New Roman"/>
          <w:sz w:val="24"/>
          <w:szCs w:val="24"/>
        </w:rPr>
        <w:br w:type="page"/>
      </w:r>
      <w:r w:rsidR="00923E84" w:rsidRPr="00825BB7">
        <w:rPr>
          <w:rFonts w:ascii="Times New Roman" w:eastAsia="Calibri" w:hAnsi="Times New Roman"/>
          <w:sz w:val="24"/>
          <w:szCs w:val="24"/>
        </w:rPr>
        <w:lastRenderedPageBreak/>
        <w:t xml:space="preserve">Reference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proofErr w:type="spellStart"/>
      <w:r w:rsidRPr="00825BB7">
        <w:rPr>
          <w:rFonts w:ascii="Times New Roman" w:eastAsia="Calibri" w:hAnsi="Times New Roman"/>
          <w:sz w:val="24"/>
          <w:szCs w:val="24"/>
        </w:rPr>
        <w:t>BidhanKanti</w:t>
      </w:r>
      <w:proofErr w:type="spellEnd"/>
      <w:r w:rsidRPr="00825BB7">
        <w:rPr>
          <w:rFonts w:ascii="Times New Roman" w:eastAsia="Calibri" w:hAnsi="Times New Roman"/>
          <w:sz w:val="24"/>
          <w:szCs w:val="24"/>
        </w:rPr>
        <w:t xml:space="preserve"> Das (2017), “Rethinking Tribe in Indian Context: Realities, Issues &amp; Challenges”, </w:t>
      </w:r>
      <w:proofErr w:type="spellStart"/>
      <w:r w:rsidRPr="00825BB7">
        <w:rPr>
          <w:rFonts w:ascii="Times New Roman" w:eastAsia="Calibri" w:hAnsi="Times New Roman"/>
          <w:sz w:val="24"/>
          <w:szCs w:val="24"/>
        </w:rPr>
        <w:t>Rawat</w:t>
      </w:r>
      <w:proofErr w:type="spellEnd"/>
      <w:r w:rsidRPr="00825BB7">
        <w:rPr>
          <w:rFonts w:ascii="Times New Roman" w:eastAsia="Calibri" w:hAnsi="Times New Roman"/>
          <w:sz w:val="24"/>
          <w:szCs w:val="24"/>
        </w:rPr>
        <w:t xml:space="preserve"> Publishers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Kulwant</w:t>
      </w:r>
      <w:proofErr w:type="spellEnd"/>
      <w:r w:rsidRPr="00825BB7">
        <w:rPr>
          <w:rFonts w:ascii="Times New Roman" w:eastAsia="Calibri" w:hAnsi="Times New Roman"/>
          <w:sz w:val="24"/>
          <w:szCs w:val="24"/>
        </w:rPr>
        <w:t xml:space="preserve"> Singh </w:t>
      </w:r>
      <w:proofErr w:type="spellStart"/>
      <w:r w:rsidRPr="00825BB7">
        <w:rPr>
          <w:rFonts w:ascii="Times New Roman" w:eastAsia="Calibri" w:hAnsi="Times New Roman"/>
          <w:sz w:val="24"/>
          <w:szCs w:val="24"/>
        </w:rPr>
        <w:t>Pathania</w:t>
      </w:r>
      <w:proofErr w:type="spellEnd"/>
      <w:r w:rsidRPr="00825BB7">
        <w:rPr>
          <w:rFonts w:ascii="Times New Roman" w:eastAsia="Calibri" w:hAnsi="Times New Roman"/>
          <w:sz w:val="24"/>
          <w:szCs w:val="24"/>
        </w:rPr>
        <w:t xml:space="preserve"> (2008), “Ecotourism”, Regal Publications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w:t>
      </w:r>
      <w:proofErr w:type="spellStart"/>
      <w:r w:rsidRPr="00825BB7">
        <w:rPr>
          <w:rFonts w:ascii="Times New Roman" w:eastAsia="Calibri" w:hAnsi="Times New Roman"/>
          <w:sz w:val="24"/>
          <w:szCs w:val="24"/>
        </w:rPr>
        <w:t>LalitaSharma</w:t>
      </w:r>
      <w:proofErr w:type="spellEnd"/>
      <w:r w:rsidRPr="00825BB7">
        <w:rPr>
          <w:rFonts w:ascii="Times New Roman" w:eastAsia="Calibri" w:hAnsi="Times New Roman"/>
          <w:sz w:val="24"/>
          <w:szCs w:val="24"/>
        </w:rPr>
        <w:t xml:space="preserve"> (2001), “Introduction to Ecotourism”, Centrum Press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4. </w:t>
      </w:r>
      <w:proofErr w:type="spellStart"/>
      <w:r w:rsidRPr="00825BB7">
        <w:rPr>
          <w:rFonts w:ascii="Times New Roman" w:eastAsia="Calibri" w:hAnsi="Times New Roman"/>
          <w:sz w:val="24"/>
          <w:szCs w:val="24"/>
        </w:rPr>
        <w:t>Seema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Bhat</w:t>
      </w:r>
      <w:proofErr w:type="spellEnd"/>
      <w:r w:rsidRPr="00825BB7">
        <w:rPr>
          <w:rFonts w:ascii="Times New Roman" w:eastAsia="Calibri" w:hAnsi="Times New Roman"/>
          <w:sz w:val="24"/>
          <w:szCs w:val="24"/>
        </w:rPr>
        <w:t xml:space="preserve"> (2011), “Ecotourism development in India”, Foundation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5. Tyler &amp; Miller (2014), “Living in the Environment”, </w:t>
      </w:r>
      <w:proofErr w:type="spellStart"/>
      <w:r w:rsidRPr="00825BB7">
        <w:rPr>
          <w:rFonts w:ascii="Times New Roman" w:eastAsia="Calibri" w:hAnsi="Times New Roman"/>
          <w:sz w:val="24"/>
          <w:szCs w:val="24"/>
        </w:rPr>
        <w:t>Cengage</w:t>
      </w:r>
      <w:proofErr w:type="spellEnd"/>
      <w:r w:rsidRPr="00825BB7">
        <w:rPr>
          <w:rFonts w:ascii="Times New Roman" w:eastAsia="Calibri" w:hAnsi="Times New Roman"/>
          <w:sz w:val="24"/>
          <w:szCs w:val="24"/>
        </w:rPr>
        <w:t xml:space="preserve"> Learning, New Delhi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Web sources: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www.sciencedirect.com 2. </w:t>
      </w:r>
      <w:proofErr w:type="gramStart"/>
      <w:r w:rsidRPr="00825BB7">
        <w:rPr>
          <w:rFonts w:ascii="Times New Roman" w:eastAsia="Calibri" w:hAnsi="Times New Roman"/>
          <w:sz w:val="24"/>
          <w:szCs w:val="24"/>
        </w:rPr>
        <w:t>Business.mapsofindia.com 3.</w:t>
      </w:r>
      <w:proofErr w:type="gramEnd"/>
      <w:r w:rsidRPr="00825BB7">
        <w:rPr>
          <w:rFonts w:ascii="Times New Roman" w:eastAsia="Calibri" w:hAnsi="Times New Roman"/>
          <w:sz w:val="24"/>
          <w:szCs w:val="24"/>
        </w:rPr>
        <w:t xml:space="preserve"> www.ecotourism.org</w:t>
      </w:r>
    </w:p>
    <w:p w:rsidR="00923E84" w:rsidRDefault="00923E84" w:rsidP="00923E84"/>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BTM-DSC13</w:t>
      </w:r>
    </w:p>
    <w:p w:rsidR="00923E84" w:rsidRPr="00825BB7" w:rsidRDefault="00923E84" w:rsidP="00923E84">
      <w:pPr>
        <w:spacing w:after="0" w:line="24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CORE–</w:t>
      </w:r>
      <w:proofErr w:type="gramStart"/>
      <w:r w:rsidRPr="00825BB7">
        <w:rPr>
          <w:rFonts w:ascii="Times New Roman" w:eastAsia="Calibri" w:hAnsi="Times New Roman"/>
          <w:b/>
          <w:bCs/>
          <w:sz w:val="24"/>
          <w:szCs w:val="24"/>
        </w:rPr>
        <w:t>XIII :</w:t>
      </w:r>
      <w:proofErr w:type="gramEnd"/>
      <w:r w:rsidRPr="00825BB7">
        <w:rPr>
          <w:rFonts w:ascii="Times New Roman" w:eastAsia="Calibri" w:hAnsi="Times New Roman"/>
          <w:b/>
          <w:bCs/>
          <w:sz w:val="24"/>
          <w:szCs w:val="24"/>
        </w:rPr>
        <w:t xml:space="preserve"> LEGAL FRAMEWORK FOR TOURISM</w:t>
      </w:r>
    </w:p>
    <w:p w:rsidR="00923E84" w:rsidRDefault="00923E84" w:rsidP="00923E84">
      <w:pPr>
        <w:spacing w:after="0" w:line="240" w:lineRule="auto"/>
        <w:jc w:val="both"/>
        <w:rPr>
          <w:rFonts w:ascii="Times New Roman" w:eastAsia="Calibri" w:hAnsi="Times New Roman"/>
          <w:b/>
          <w:bCs/>
          <w:sz w:val="24"/>
          <w:szCs w:val="24"/>
        </w:rPr>
      </w:pPr>
    </w:p>
    <w:p w:rsidR="00923E84" w:rsidRPr="00825BB7" w:rsidRDefault="00923E84" w:rsidP="00923E84">
      <w:pPr>
        <w:spacing w:after="0" w:line="240" w:lineRule="auto"/>
        <w:jc w:val="both"/>
        <w:rPr>
          <w:rFonts w:ascii="Times New Roman" w:eastAsia="Calibri" w:hAnsi="Times New Roman"/>
          <w:b/>
          <w:bCs/>
          <w:sz w:val="24"/>
          <w:szCs w:val="24"/>
        </w:rPr>
      </w:pPr>
      <w:r w:rsidRPr="00825BB7">
        <w:rPr>
          <w:rFonts w:ascii="Times New Roman" w:eastAsia="Calibri" w:hAnsi="Times New Roman"/>
          <w:b/>
          <w:bCs/>
          <w:sz w:val="24"/>
          <w:szCs w:val="24"/>
        </w:rPr>
        <w:t>Credits 4 (Instruction Hours 4)</w:t>
      </w:r>
    </w:p>
    <w:p w:rsidR="00923E84" w:rsidRDefault="00923E84" w:rsidP="00923E84">
      <w:pPr>
        <w:spacing w:after="0" w:line="240" w:lineRule="auto"/>
        <w:jc w:val="both"/>
        <w:rPr>
          <w:rFonts w:ascii="Times New Roman" w:eastAsia="Calibri" w:hAnsi="Times New Roman"/>
          <w:b/>
          <w:bCs/>
          <w:sz w:val="24"/>
          <w:szCs w:val="24"/>
        </w:rPr>
      </w:pPr>
    </w:p>
    <w:p w:rsidR="00923E84" w:rsidRPr="00825BB7" w:rsidRDefault="00923E84" w:rsidP="00923E84">
      <w:pPr>
        <w:spacing w:after="0" w:line="24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This paper will help students to understand the legal and regulatory framework in the travel and Tourism sector. </w:t>
      </w:r>
    </w:p>
    <w:p w:rsidR="00923E84" w:rsidRDefault="00923E84" w:rsidP="00923E84">
      <w:pPr>
        <w:spacing w:line="360" w:lineRule="auto"/>
        <w:jc w:val="both"/>
        <w:rPr>
          <w:rFonts w:ascii="Times New Roman" w:eastAsia="Calibri" w:hAnsi="Times New Roman"/>
          <w:b/>
          <w:sz w:val="24"/>
          <w:szCs w:val="24"/>
        </w:rPr>
      </w:pPr>
    </w:p>
    <w:p w:rsidR="00923E84" w:rsidRPr="00825BB7" w:rsidRDefault="00923E84" w:rsidP="00923E84">
      <w:pPr>
        <w:spacing w:after="0" w:line="24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 </w:t>
      </w:r>
    </w:p>
    <w:p w:rsidR="00923E84" w:rsidRPr="00825BB7" w:rsidRDefault="00923E84" w:rsidP="00923E84">
      <w:p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Introduction to legislation: Concept; principles and role of legislation in tourism; National Tourism Policy - objectives and consistency. </w:t>
      </w:r>
    </w:p>
    <w:p w:rsidR="00923E84" w:rsidRDefault="00923E84" w:rsidP="00923E84">
      <w:pPr>
        <w:spacing w:after="0" w:line="240" w:lineRule="auto"/>
        <w:jc w:val="both"/>
        <w:rPr>
          <w:rFonts w:ascii="Times New Roman" w:eastAsia="Calibri" w:hAnsi="Times New Roman"/>
          <w:b/>
          <w:sz w:val="24"/>
          <w:szCs w:val="24"/>
        </w:rPr>
      </w:pPr>
    </w:p>
    <w:p w:rsidR="00923E84" w:rsidRPr="00825BB7" w:rsidRDefault="00923E84" w:rsidP="00923E84">
      <w:pPr>
        <w:spacing w:after="0" w:line="24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II </w:t>
      </w:r>
    </w:p>
    <w:p w:rsidR="00923E84" w:rsidRPr="00825BB7" w:rsidRDefault="00923E84" w:rsidP="00923E84">
      <w:p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Legal and regulatory framework in travel and tourism: Relating to consumer protection; health; safety and security of travel and tourism customers. </w:t>
      </w:r>
    </w:p>
    <w:p w:rsidR="00923E84" w:rsidRDefault="00923E84" w:rsidP="00923E84">
      <w:pPr>
        <w:spacing w:after="0" w:line="240" w:lineRule="auto"/>
        <w:jc w:val="both"/>
        <w:rPr>
          <w:rFonts w:ascii="Times New Roman" w:eastAsia="Calibri" w:hAnsi="Times New Roman"/>
          <w:b/>
          <w:sz w:val="24"/>
          <w:szCs w:val="24"/>
        </w:rPr>
      </w:pPr>
    </w:p>
    <w:p w:rsidR="00923E84" w:rsidRPr="00825BB7" w:rsidRDefault="00923E84" w:rsidP="00923E84">
      <w:pPr>
        <w:spacing w:after="0" w:line="24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III </w:t>
      </w:r>
    </w:p>
    <w:p w:rsidR="00923E84" w:rsidRPr="00825BB7" w:rsidRDefault="00923E84" w:rsidP="00923E84">
      <w:p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Transport Legislation: Surface; sea and air transport laws in relation to carriage of passengers. </w:t>
      </w:r>
    </w:p>
    <w:p w:rsidR="00923E84" w:rsidRDefault="00923E84" w:rsidP="00923E84">
      <w:pPr>
        <w:spacing w:after="0" w:line="240" w:lineRule="auto"/>
        <w:jc w:val="both"/>
        <w:rPr>
          <w:rFonts w:ascii="Times New Roman" w:eastAsia="Calibri" w:hAnsi="Times New Roman"/>
          <w:b/>
          <w:sz w:val="24"/>
          <w:szCs w:val="24"/>
        </w:rPr>
      </w:pPr>
    </w:p>
    <w:p w:rsidR="00923E84" w:rsidRPr="00825BB7" w:rsidRDefault="00923E84" w:rsidP="00923E84">
      <w:pPr>
        <w:spacing w:after="0" w:line="24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IV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Contract legislation in relation to Travel and Tourism customers.</w:t>
      </w:r>
      <w:proofErr w:type="gramEnd"/>
      <w:r w:rsidRPr="00825BB7">
        <w:rPr>
          <w:rFonts w:ascii="Times New Roman" w:eastAsia="Calibri" w:hAnsi="Times New Roman"/>
          <w:sz w:val="24"/>
          <w:szCs w:val="24"/>
        </w:rPr>
        <w:t xml:space="preserve"> </w:t>
      </w:r>
    </w:p>
    <w:p w:rsidR="00923E84" w:rsidRDefault="00923E84" w:rsidP="00923E84">
      <w:pPr>
        <w:spacing w:after="0" w:line="240" w:lineRule="auto"/>
        <w:rPr>
          <w:rFonts w:ascii="Times New Roman" w:eastAsia="Calibri" w:hAnsi="Times New Roman"/>
          <w:b/>
          <w:sz w:val="24"/>
          <w:szCs w:val="24"/>
        </w:rPr>
      </w:pPr>
    </w:p>
    <w:p w:rsidR="00923E84" w:rsidRPr="00825BB7" w:rsidRDefault="00923E84" w:rsidP="00923E84">
      <w:pPr>
        <w:spacing w:after="0" w:line="240" w:lineRule="auto"/>
        <w:rPr>
          <w:rFonts w:ascii="Times New Roman" w:eastAsia="Calibri" w:hAnsi="Times New Roman"/>
          <w:b/>
          <w:sz w:val="24"/>
          <w:szCs w:val="24"/>
        </w:rPr>
      </w:pPr>
      <w:r w:rsidRPr="00825BB7">
        <w:rPr>
          <w:rFonts w:ascii="Times New Roman" w:eastAsia="Calibri" w:hAnsi="Times New Roman"/>
          <w:b/>
          <w:sz w:val="24"/>
          <w:szCs w:val="24"/>
        </w:rPr>
        <w:t xml:space="preserve">Unit V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Business Ethics in travel and tourism sector; CSR policy for travel and tourism businesses.</w:t>
      </w:r>
      <w:proofErr w:type="gramEnd"/>
    </w:p>
    <w:p w:rsidR="00923E84" w:rsidRDefault="00923E84" w:rsidP="00923E84">
      <w:pPr>
        <w:spacing w:after="0" w:line="240" w:lineRule="auto"/>
        <w:jc w:val="both"/>
        <w:rPr>
          <w:rFonts w:ascii="Times New Roman" w:eastAsia="Calibri" w:hAnsi="Times New Roman"/>
          <w:sz w:val="24"/>
          <w:szCs w:val="24"/>
        </w:rPr>
      </w:pPr>
    </w:p>
    <w:p w:rsidR="00923E84" w:rsidRPr="00232005" w:rsidRDefault="00923E84" w:rsidP="00923E84">
      <w:pPr>
        <w:spacing w:after="0" w:line="240" w:lineRule="auto"/>
        <w:jc w:val="both"/>
        <w:rPr>
          <w:rFonts w:ascii="Times New Roman" w:eastAsia="Calibri" w:hAnsi="Times New Roman"/>
          <w:b/>
          <w:sz w:val="24"/>
          <w:szCs w:val="24"/>
        </w:rPr>
      </w:pPr>
      <w:r w:rsidRPr="00232005">
        <w:rPr>
          <w:rFonts w:ascii="Times New Roman" w:eastAsia="Calibri" w:hAnsi="Times New Roman"/>
          <w:b/>
          <w:sz w:val="24"/>
          <w:szCs w:val="24"/>
        </w:rPr>
        <w:t xml:space="preserve">Text books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1.Mill</w:t>
      </w:r>
      <w:proofErr w:type="gramEnd"/>
      <w:r w:rsidRPr="00825BB7">
        <w:rPr>
          <w:rFonts w:ascii="Times New Roman" w:eastAsia="Calibri" w:hAnsi="Times New Roman"/>
          <w:sz w:val="24"/>
          <w:szCs w:val="24"/>
        </w:rPr>
        <w:t xml:space="preserve">, Robert C.&amp; Morrison Alastair(2013). </w:t>
      </w:r>
      <w:proofErr w:type="gramStart"/>
      <w:r w:rsidRPr="00825BB7">
        <w:rPr>
          <w:rFonts w:ascii="Times New Roman" w:eastAsia="Calibri" w:hAnsi="Times New Roman"/>
          <w:sz w:val="24"/>
          <w:szCs w:val="24"/>
        </w:rPr>
        <w:t>The Tourism System.</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6th ed. Kendall Hunt Publishing Co.</w:t>
      </w:r>
      <w:proofErr w:type="gramEnd"/>
      <w:r w:rsidRPr="00825BB7">
        <w:rPr>
          <w:rFonts w:ascii="Times New Roman" w:eastAsia="Calibri" w:hAnsi="Times New Roman"/>
          <w:sz w:val="24"/>
          <w:szCs w:val="24"/>
        </w:rPr>
        <w:t xml:space="preserve"> </w:t>
      </w:r>
    </w:p>
    <w:p w:rsidR="00923E84" w:rsidRDefault="00923E84" w:rsidP="00923E84">
      <w:pPr>
        <w:spacing w:after="0" w:line="240" w:lineRule="auto"/>
        <w:jc w:val="both"/>
        <w:rPr>
          <w:rFonts w:ascii="Times New Roman" w:eastAsia="Calibri" w:hAnsi="Times New Roman"/>
          <w:sz w:val="24"/>
          <w:szCs w:val="24"/>
        </w:rPr>
      </w:pPr>
    </w:p>
    <w:p w:rsidR="00923E84" w:rsidRPr="00232005" w:rsidRDefault="00923E84" w:rsidP="00923E84">
      <w:pPr>
        <w:spacing w:after="0" w:line="240" w:lineRule="auto"/>
        <w:jc w:val="both"/>
        <w:rPr>
          <w:rFonts w:ascii="Times New Roman" w:eastAsia="Calibri" w:hAnsi="Times New Roman"/>
          <w:b/>
          <w:sz w:val="24"/>
          <w:szCs w:val="24"/>
        </w:rPr>
      </w:pPr>
      <w:r w:rsidRPr="00232005">
        <w:rPr>
          <w:rFonts w:ascii="Times New Roman" w:eastAsia="Calibri" w:hAnsi="Times New Roman"/>
          <w:b/>
          <w:sz w:val="24"/>
          <w:szCs w:val="24"/>
        </w:rPr>
        <w:t xml:space="preserve">Reference books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1.Downes</w:t>
      </w:r>
      <w:proofErr w:type="gramEnd"/>
      <w:r w:rsidRPr="00825BB7">
        <w:rPr>
          <w:rFonts w:ascii="Times New Roman" w:eastAsia="Calibri" w:hAnsi="Times New Roman"/>
          <w:sz w:val="24"/>
          <w:szCs w:val="24"/>
        </w:rPr>
        <w:t xml:space="preserve">, John, P. &amp; Tricia (2011). </w:t>
      </w:r>
      <w:proofErr w:type="gramStart"/>
      <w:r w:rsidRPr="00825BB7">
        <w:rPr>
          <w:rFonts w:ascii="Times New Roman" w:eastAsia="Calibri" w:hAnsi="Times New Roman"/>
          <w:sz w:val="24"/>
          <w:szCs w:val="24"/>
        </w:rPr>
        <w:t>Travel and Tourism Law.</w:t>
      </w:r>
      <w:proofErr w:type="gramEnd"/>
      <w:r w:rsidRPr="00825BB7">
        <w:rPr>
          <w:rFonts w:ascii="Times New Roman" w:eastAsia="Calibri" w:hAnsi="Times New Roman"/>
          <w:sz w:val="24"/>
          <w:szCs w:val="24"/>
        </w:rPr>
        <w:t xml:space="preserve"> 5th ed. Huntington: ELM publications.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2.Grant</w:t>
      </w:r>
      <w:proofErr w:type="gramEnd"/>
      <w:r w:rsidRPr="00825BB7">
        <w:rPr>
          <w:rFonts w:ascii="Times New Roman" w:eastAsia="Calibri" w:hAnsi="Times New Roman"/>
          <w:sz w:val="24"/>
          <w:szCs w:val="24"/>
        </w:rPr>
        <w:t xml:space="preserve">, David, M. M. &amp; Stephen (2012). </w:t>
      </w:r>
      <w:proofErr w:type="gramStart"/>
      <w:r w:rsidRPr="00825BB7">
        <w:rPr>
          <w:rFonts w:ascii="Times New Roman" w:eastAsia="Calibri" w:hAnsi="Times New Roman"/>
          <w:sz w:val="24"/>
          <w:szCs w:val="24"/>
        </w:rPr>
        <w:t>Holiday Law.</w:t>
      </w:r>
      <w:proofErr w:type="gramEnd"/>
      <w:r w:rsidRPr="00825BB7">
        <w:rPr>
          <w:rFonts w:ascii="Times New Roman" w:eastAsia="Calibri" w:hAnsi="Times New Roman"/>
          <w:sz w:val="24"/>
          <w:szCs w:val="24"/>
        </w:rPr>
        <w:t xml:space="preserve"> 5th ed. London: Sweet and Maxwell.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3.Singh</w:t>
      </w:r>
      <w:proofErr w:type="gramEnd"/>
      <w:r w:rsidRPr="00825BB7">
        <w:rPr>
          <w:rFonts w:ascii="Times New Roman" w:eastAsia="Calibri" w:hAnsi="Times New Roman"/>
          <w:sz w:val="24"/>
          <w:szCs w:val="24"/>
        </w:rPr>
        <w:t xml:space="preserve">, A. (2008). </w:t>
      </w:r>
      <w:proofErr w:type="gramStart"/>
      <w:r w:rsidRPr="00825BB7">
        <w:rPr>
          <w:rFonts w:ascii="Times New Roman" w:eastAsia="Calibri" w:hAnsi="Times New Roman"/>
          <w:sz w:val="24"/>
          <w:szCs w:val="24"/>
        </w:rPr>
        <w:t>Contract and Specific Relief.</w:t>
      </w:r>
      <w:proofErr w:type="gramEnd"/>
      <w:r w:rsidRPr="00825BB7">
        <w:rPr>
          <w:rFonts w:ascii="Times New Roman" w:eastAsia="Calibri" w:hAnsi="Times New Roman"/>
          <w:sz w:val="24"/>
          <w:szCs w:val="24"/>
        </w:rPr>
        <w:t xml:space="preserve">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4.Williams</w:t>
      </w:r>
      <w:proofErr w:type="gramEnd"/>
      <w:r w:rsidRPr="00825BB7">
        <w:rPr>
          <w:rFonts w:ascii="Times New Roman" w:eastAsia="Calibri" w:hAnsi="Times New Roman"/>
          <w:sz w:val="24"/>
          <w:szCs w:val="24"/>
        </w:rPr>
        <w:t xml:space="preserve">, G. L., &amp; Smith, A. T. H. (2002). Glanville Williams: learning the law. </w:t>
      </w:r>
      <w:proofErr w:type="gramStart"/>
      <w:r w:rsidRPr="00825BB7">
        <w:rPr>
          <w:rFonts w:ascii="Times New Roman" w:eastAsia="Calibri" w:hAnsi="Times New Roman"/>
          <w:sz w:val="24"/>
          <w:szCs w:val="24"/>
        </w:rPr>
        <w:t>Sweet &amp; Maxwell.</w:t>
      </w:r>
      <w:proofErr w:type="gramEnd"/>
      <w:r w:rsidRPr="00825BB7">
        <w:rPr>
          <w:rFonts w:ascii="Times New Roman" w:eastAsia="Calibri" w:hAnsi="Times New Roman"/>
          <w:sz w:val="24"/>
          <w:szCs w:val="24"/>
        </w:rPr>
        <w:t xml:space="preserve"> </w:t>
      </w:r>
    </w:p>
    <w:p w:rsidR="00923E84" w:rsidRPr="00825BB7" w:rsidRDefault="00923E84" w:rsidP="00923E84">
      <w:pPr>
        <w:spacing w:after="0" w:line="240" w:lineRule="auto"/>
        <w:rPr>
          <w:rFonts w:ascii="Times New Roman" w:hAnsi="Times New Roman"/>
          <w:sz w:val="24"/>
          <w:szCs w:val="24"/>
        </w:rPr>
      </w:pPr>
    </w:p>
    <w:p w:rsidR="00923E84" w:rsidRDefault="00923E84" w:rsidP="00923E84"/>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E05960">
      <w:pPr>
        <w:spacing w:after="200" w:line="276"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BTM-DSC14</w:t>
      </w:r>
    </w:p>
    <w:p w:rsidR="00923E84" w:rsidRPr="00825BB7" w:rsidRDefault="00923E84" w:rsidP="00923E84">
      <w:pPr>
        <w:spacing w:line="360" w:lineRule="auto"/>
        <w:jc w:val="center"/>
        <w:rPr>
          <w:rFonts w:ascii="Times New Roman" w:eastAsia="Calibri" w:hAnsi="Times New Roman"/>
          <w:sz w:val="24"/>
          <w:szCs w:val="24"/>
        </w:rPr>
      </w:pPr>
      <w:r w:rsidRPr="00825BB7">
        <w:rPr>
          <w:rFonts w:ascii="Times New Roman" w:eastAsia="Calibri" w:hAnsi="Times New Roman"/>
          <w:b/>
          <w:bCs/>
          <w:sz w:val="24"/>
          <w:szCs w:val="24"/>
        </w:rPr>
        <w:t>CORE–XIV: TOUR GUIDING AND INTERPRETATION</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Credits 4 (Instruction Hours 4)</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360" w:lineRule="auto"/>
        <w:jc w:val="both"/>
        <w:rPr>
          <w:rFonts w:ascii="Times New Roman" w:eastAsia="Calibri" w:hAnsi="Times New Roman"/>
          <w:sz w:val="24"/>
          <w:szCs w:val="24"/>
        </w:rPr>
      </w:pPr>
      <w:r>
        <w:rPr>
          <w:rFonts w:ascii="Times New Roman" w:eastAsia="Calibri" w:hAnsi="Times New Roman"/>
          <w:sz w:val="24"/>
          <w:szCs w:val="24"/>
        </w:rPr>
        <w:t>This course will</w:t>
      </w:r>
      <w:r w:rsidRPr="00825BB7">
        <w:rPr>
          <w:rFonts w:ascii="Times New Roman" w:eastAsia="Calibri" w:hAnsi="Times New Roman"/>
          <w:sz w:val="24"/>
          <w:szCs w:val="24"/>
        </w:rPr>
        <w:t xml:space="preserve"> orient the students about the scope of tour guiding as a career option</w:t>
      </w:r>
      <w:r>
        <w:rPr>
          <w:rFonts w:ascii="Times New Roman" w:eastAsia="Calibri" w:hAnsi="Times New Roman"/>
          <w:sz w:val="24"/>
          <w:szCs w:val="24"/>
        </w:rPr>
        <w:t xml:space="preserve"> and</w:t>
      </w:r>
      <w:r w:rsidRPr="00825BB7">
        <w:rPr>
          <w:rFonts w:ascii="Times New Roman" w:eastAsia="Calibri" w:hAnsi="Times New Roman"/>
          <w:sz w:val="24"/>
          <w:szCs w:val="24"/>
        </w:rPr>
        <w:t xml:space="preserve"> help the</w:t>
      </w:r>
      <w:r>
        <w:rPr>
          <w:rFonts w:ascii="Times New Roman" w:eastAsia="Calibri" w:hAnsi="Times New Roman"/>
          <w:sz w:val="24"/>
          <w:szCs w:val="24"/>
        </w:rPr>
        <w:t>m</w:t>
      </w:r>
      <w:r w:rsidRPr="00825BB7">
        <w:rPr>
          <w:rFonts w:ascii="Times New Roman" w:eastAsia="Calibri" w:hAnsi="Times New Roman"/>
          <w:sz w:val="24"/>
          <w:szCs w:val="24"/>
        </w:rPr>
        <w:t xml:space="preserve"> students to appreciate better what the profession of tour guiding is all about by giving them a practical experience of how to practice guiding in real life situations. It will also orient them to the nitty-gritties of this profession</w:t>
      </w:r>
      <w:r>
        <w:rPr>
          <w:rFonts w:ascii="Times New Roman" w:eastAsia="Calibri" w:hAnsi="Times New Roman"/>
          <w:sz w:val="24"/>
          <w:szCs w:val="24"/>
        </w:rPr>
        <w:t xml:space="preserve"> and also</w:t>
      </w:r>
      <w:r w:rsidRPr="00825BB7">
        <w:rPr>
          <w:rFonts w:ascii="Times New Roman" w:eastAsia="Calibri" w:hAnsi="Times New Roman"/>
          <w:sz w:val="24"/>
          <w:szCs w:val="24"/>
        </w:rPr>
        <w:t xml:space="preserve"> intends to deliver key skills.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- 1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Tour Guiding : Concept - History Dimensions and Present Status, Role and Responsibilities of Tour Guide - Tour Guides Code of Conduct, Personal Hygiene and Grooming Checklist for Tour Guides, Principles of Tour Guide- Developing Tour Guiding Skills.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- 2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 xml:space="preserve">Communication for Tour Guiding - Language - Posture and Presentation, Roadblocks in Communication - Speaking Faults - Body Language for Speaking, Tour Commentary Composition and Contents-Microphone Technique - Sense of </w:t>
      </w:r>
      <w:proofErr w:type="spellStart"/>
      <w:r w:rsidRPr="00825BB7">
        <w:rPr>
          <w:rFonts w:ascii="Times New Roman" w:eastAsia="Calibri" w:hAnsi="Times New Roman"/>
          <w:sz w:val="24"/>
          <w:szCs w:val="24"/>
        </w:rPr>
        <w:t>Humor</w:t>
      </w:r>
      <w:proofErr w:type="spellEnd"/>
      <w:r w:rsidRPr="00825BB7">
        <w:rPr>
          <w:rFonts w:ascii="Times New Roman" w:eastAsia="Calibri" w:hAnsi="Times New Roman"/>
          <w:sz w:val="24"/>
          <w:szCs w:val="24"/>
        </w:rPr>
        <w:t>, Dealing with Awkward Questions, Timing and Indications- Apology and Pausing, Linking Commentary with what to be seen.</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- 3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Conducting Tours: Pre Tour Planning, Modes of Transportation, Conducting various types of Tours, Understanding Clients Need, Establishing Good Service Security Measures, Relationship with Fellow Guides, Coordination with Hospitality Institutions; Points to remember while </w:t>
      </w:r>
      <w:proofErr w:type="gramStart"/>
      <w:r w:rsidRPr="00825BB7">
        <w:rPr>
          <w:rFonts w:ascii="Times New Roman" w:eastAsia="Calibri" w:hAnsi="Times New Roman"/>
          <w:sz w:val="24"/>
          <w:szCs w:val="24"/>
        </w:rPr>
        <w:t>Guiding</w:t>
      </w:r>
      <w:proofErr w:type="gramEnd"/>
      <w:r w:rsidRPr="00825BB7">
        <w:rPr>
          <w:rFonts w:ascii="Times New Roman" w:eastAsia="Calibri" w:hAnsi="Times New Roman"/>
          <w:sz w:val="24"/>
          <w:szCs w:val="24"/>
        </w:rPr>
        <w:t xml:space="preserve"> and Costing.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- 4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Visitor Interpretation: Concept - Principles and Types, Developing good Interpretation Skills Popular Understanding of a Place, Principles of Good Interpretive Practice – Interpretation - Personal, Stereotype.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- 5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lastRenderedPageBreak/>
        <w:t>Handling with Emergencies - Accidents, Law and Order, Theft, Loss of Documents, First Aid: Importance - General Procedures - Evaluation of Situation - First Aid Procedure - Artificial Ventilation - Bleeding Control - Treating Wounds, Principles of Bandaging - Treating Burns - Treating Snake Bite - Dealing with Fractures, Complaint Handling.  Students must organize one day field visit and the report for it should be submitted. First Aid Training should be given to Students</w:t>
      </w:r>
    </w:p>
    <w:p w:rsidR="00923E84" w:rsidRPr="001A53C6" w:rsidRDefault="00923E84" w:rsidP="00923E84">
      <w:pPr>
        <w:spacing w:line="360" w:lineRule="auto"/>
        <w:jc w:val="both"/>
        <w:rPr>
          <w:rFonts w:ascii="Times New Roman" w:eastAsia="Calibri" w:hAnsi="Times New Roman"/>
          <w:b/>
          <w:sz w:val="24"/>
          <w:szCs w:val="24"/>
        </w:rPr>
      </w:pPr>
      <w:r w:rsidRPr="001A53C6">
        <w:rPr>
          <w:rFonts w:ascii="Times New Roman" w:eastAsia="Calibri" w:hAnsi="Times New Roman"/>
          <w:b/>
          <w:sz w:val="24"/>
          <w:szCs w:val="24"/>
        </w:rPr>
        <w:t xml:space="preserve">Text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proofErr w:type="spellStart"/>
      <w:r w:rsidRPr="00825BB7">
        <w:rPr>
          <w:rFonts w:ascii="Times New Roman" w:eastAsia="Calibri" w:hAnsi="Times New Roman"/>
          <w:sz w:val="24"/>
          <w:szCs w:val="24"/>
        </w:rPr>
        <w:t>Mohinder</w:t>
      </w:r>
      <w:proofErr w:type="spellEnd"/>
      <w:r w:rsidRPr="00825BB7">
        <w:rPr>
          <w:rFonts w:ascii="Times New Roman" w:eastAsia="Calibri" w:hAnsi="Times New Roman"/>
          <w:sz w:val="24"/>
          <w:szCs w:val="24"/>
        </w:rPr>
        <w:t xml:space="preserve"> C (2007), “Travel Agency Management: An Introductory Text”, </w:t>
      </w:r>
      <w:proofErr w:type="spellStart"/>
      <w:r w:rsidRPr="00825BB7">
        <w:rPr>
          <w:rFonts w:ascii="Times New Roman" w:eastAsia="Calibri" w:hAnsi="Times New Roman"/>
          <w:sz w:val="24"/>
          <w:szCs w:val="24"/>
        </w:rPr>
        <w:t>Anmol</w:t>
      </w:r>
      <w:proofErr w:type="spellEnd"/>
      <w:r w:rsidRPr="00825BB7">
        <w:rPr>
          <w:rFonts w:ascii="Times New Roman" w:eastAsia="Calibri" w:hAnsi="Times New Roman"/>
          <w:sz w:val="24"/>
          <w:szCs w:val="24"/>
        </w:rPr>
        <w:t xml:space="preserve"> Publication </w:t>
      </w:r>
      <w:proofErr w:type="spellStart"/>
      <w:r w:rsidRPr="00825BB7">
        <w:rPr>
          <w:rFonts w:ascii="Times New Roman" w:eastAsia="Calibri" w:hAnsi="Times New Roman"/>
          <w:sz w:val="24"/>
          <w:szCs w:val="24"/>
        </w:rPr>
        <w:t>Pvt.</w:t>
      </w:r>
      <w:proofErr w:type="spellEnd"/>
      <w:r w:rsidRPr="00825BB7">
        <w:rPr>
          <w:rFonts w:ascii="Times New Roman" w:eastAsia="Calibri" w:hAnsi="Times New Roman"/>
          <w:sz w:val="24"/>
          <w:szCs w:val="24"/>
        </w:rPr>
        <w:t xml:space="preserve"> Ltd, New Delhi.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Negi</w:t>
      </w:r>
      <w:proofErr w:type="spell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 xml:space="preserve">J (2004), “Travel Agency and Tour Operation, Concepts and Principals”, </w:t>
      </w:r>
      <w:proofErr w:type="spellStart"/>
      <w:r w:rsidRPr="00825BB7">
        <w:rPr>
          <w:rFonts w:ascii="Times New Roman" w:eastAsia="Calibri" w:hAnsi="Times New Roman"/>
          <w:sz w:val="24"/>
          <w:szCs w:val="24"/>
        </w:rPr>
        <w:t>Kaniksha</w:t>
      </w:r>
      <w:proofErr w:type="spellEnd"/>
      <w:r w:rsidRPr="00825BB7">
        <w:rPr>
          <w:rFonts w:ascii="Times New Roman" w:eastAsia="Calibri" w:hAnsi="Times New Roman"/>
          <w:sz w:val="24"/>
          <w:szCs w:val="24"/>
        </w:rPr>
        <w:t xml:space="preserve"> Publishers, New Delhi.</w:t>
      </w:r>
      <w:proofErr w:type="gramEnd"/>
      <w:r w:rsidRPr="00825BB7">
        <w:rPr>
          <w:rFonts w:ascii="Times New Roman" w:eastAsia="Calibri" w:hAnsi="Times New Roman"/>
          <w:sz w:val="24"/>
          <w:szCs w:val="24"/>
        </w:rPr>
        <w:t xml:space="preserve"> </w:t>
      </w:r>
    </w:p>
    <w:p w:rsidR="00923E84" w:rsidRPr="001A53C6" w:rsidRDefault="00923E84" w:rsidP="00923E84">
      <w:pPr>
        <w:spacing w:line="360" w:lineRule="auto"/>
        <w:jc w:val="both"/>
        <w:rPr>
          <w:rFonts w:ascii="Times New Roman" w:eastAsia="Calibri" w:hAnsi="Times New Roman"/>
          <w:b/>
          <w:sz w:val="24"/>
          <w:szCs w:val="24"/>
        </w:rPr>
      </w:pPr>
      <w:r w:rsidRPr="001A53C6">
        <w:rPr>
          <w:rFonts w:ascii="Times New Roman" w:eastAsia="Calibri" w:hAnsi="Times New Roman"/>
          <w:b/>
          <w:sz w:val="24"/>
          <w:szCs w:val="24"/>
        </w:rPr>
        <w:t xml:space="preserve">Reference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Foster, D (1985), “Travel Agency &amp; Tour Operation”, Macmillan Press Ltd., London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Frenmount</w:t>
      </w:r>
      <w:proofErr w:type="spellEnd"/>
      <w:r w:rsidRPr="00825BB7">
        <w:rPr>
          <w:rFonts w:ascii="Times New Roman" w:eastAsia="Calibri" w:hAnsi="Times New Roman"/>
          <w:sz w:val="24"/>
          <w:szCs w:val="24"/>
        </w:rPr>
        <w:t xml:space="preserve"> P (2000) “ How to open and run a Money Making Travel Agency, Johan Wiley and Sons, New York.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Pond K L (1993), “The Professional Guide”, Dynamics of Tour Guiding </w:t>
      </w:r>
    </w:p>
    <w:p w:rsidR="00923E84" w:rsidRPr="001A53C6" w:rsidRDefault="00923E84" w:rsidP="00923E84">
      <w:pPr>
        <w:spacing w:line="360" w:lineRule="auto"/>
        <w:jc w:val="both"/>
        <w:rPr>
          <w:rFonts w:ascii="Times New Roman" w:eastAsia="Calibri" w:hAnsi="Times New Roman"/>
          <w:b/>
          <w:sz w:val="24"/>
          <w:szCs w:val="24"/>
        </w:rPr>
      </w:pPr>
      <w:r w:rsidRPr="001A53C6">
        <w:rPr>
          <w:rFonts w:ascii="Times New Roman" w:eastAsia="Calibri" w:hAnsi="Times New Roman"/>
          <w:b/>
          <w:sz w:val="24"/>
          <w:szCs w:val="24"/>
        </w:rPr>
        <w:t xml:space="preserve">Web Sources: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hyperlink r:id="rId23" w:history="1">
        <w:r w:rsidRPr="00825BB7">
          <w:rPr>
            <w:rStyle w:val="Hyperlink"/>
            <w:rFonts w:ascii="Times New Roman" w:eastAsia="Calibri" w:hAnsi="Times New Roman"/>
          </w:rPr>
          <w:t>http://www.audioconexus.com/products/tour-guide-systems</w:t>
        </w:r>
      </w:hyperlink>
      <w:r w:rsidRPr="00825BB7">
        <w:rPr>
          <w:rFonts w:ascii="Times New Roman" w:eastAsia="Calibri" w:hAnsi="Times New Roman"/>
          <w:sz w:val="24"/>
          <w:szCs w:val="24"/>
        </w:rPr>
        <w:t xml:space="preserve"> </w:t>
      </w:r>
    </w:p>
    <w:p w:rsidR="00923E84" w:rsidRPr="001A53C6"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2. http://wikieducator.org/Tour_Guiding 3.</w:t>
      </w:r>
      <w:proofErr w:type="gramEnd"/>
      <w:r w:rsidRPr="00825BB7">
        <w:rPr>
          <w:rFonts w:ascii="Times New Roman" w:eastAsia="Calibri" w:hAnsi="Times New Roman"/>
          <w:sz w:val="24"/>
          <w:szCs w:val="24"/>
        </w:rPr>
        <w:t xml:space="preserve"> http://wftga.org/tourist-guiding/what-tourist-guide</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Pr="0069723C" w:rsidRDefault="00923E84" w:rsidP="00923E84">
      <w:pPr>
        <w:jc w:val="right"/>
        <w:rPr>
          <w:rFonts w:ascii="Times New Roman" w:hAnsi="Times New Roman"/>
          <w:b/>
          <w:bCs/>
          <w:sz w:val="24"/>
          <w:szCs w:val="24"/>
        </w:rPr>
      </w:pPr>
      <w:r w:rsidRPr="0069723C">
        <w:rPr>
          <w:rFonts w:ascii="Times New Roman" w:hAnsi="Times New Roman"/>
          <w:b/>
          <w:bCs/>
          <w:sz w:val="24"/>
          <w:szCs w:val="24"/>
        </w:rPr>
        <w:lastRenderedPageBreak/>
        <w:t>BTM-DSC15</w:t>
      </w:r>
    </w:p>
    <w:p w:rsidR="00923E84" w:rsidRPr="0069723C" w:rsidRDefault="00923E84" w:rsidP="00923E84">
      <w:pPr>
        <w:jc w:val="center"/>
        <w:rPr>
          <w:rFonts w:ascii="Times New Roman" w:hAnsi="Times New Roman"/>
          <w:b/>
          <w:bCs/>
          <w:sz w:val="24"/>
          <w:szCs w:val="24"/>
        </w:rPr>
      </w:pPr>
      <w:r w:rsidRPr="0069723C">
        <w:rPr>
          <w:rFonts w:ascii="Times New Roman" w:hAnsi="Times New Roman"/>
          <w:b/>
          <w:bCs/>
          <w:sz w:val="24"/>
          <w:szCs w:val="24"/>
        </w:rPr>
        <w:t>CORE PAPER XV: HERITAGE TOURISM</w:t>
      </w:r>
    </w:p>
    <w:p w:rsidR="00923E84" w:rsidRPr="0069723C" w:rsidRDefault="00923E84" w:rsidP="00923E84">
      <w:pPr>
        <w:pStyle w:val="Default"/>
        <w:rPr>
          <w:rFonts w:ascii="Times New Roman" w:hAnsi="Times New Roman" w:cs="Times New Roman"/>
          <w:b/>
          <w:bCs/>
          <w:sz w:val="16"/>
        </w:rPr>
      </w:pPr>
    </w:p>
    <w:p w:rsidR="00923E84" w:rsidRPr="0069723C" w:rsidRDefault="00923E84" w:rsidP="00923E84">
      <w:pPr>
        <w:pStyle w:val="Default"/>
        <w:rPr>
          <w:rFonts w:ascii="Times New Roman" w:hAnsi="Times New Roman" w:cs="Times New Roman"/>
          <w:b/>
          <w:bCs/>
        </w:rPr>
      </w:pPr>
      <w:r w:rsidRPr="0069723C">
        <w:rPr>
          <w:rFonts w:ascii="Times New Roman" w:hAnsi="Times New Roman" w:cs="Times New Roman"/>
          <w:b/>
          <w:bCs/>
        </w:rPr>
        <w:t xml:space="preserve">COURSE OBJECTIVES </w:t>
      </w:r>
    </w:p>
    <w:p w:rsidR="00923E84" w:rsidRPr="0069723C" w:rsidRDefault="00923E84" w:rsidP="00923E84">
      <w:pPr>
        <w:pStyle w:val="Default"/>
        <w:rPr>
          <w:rFonts w:ascii="Times New Roman" w:hAnsi="Times New Roman" w:cs="Times New Roman"/>
          <w:sz w:val="8"/>
        </w:rPr>
      </w:pPr>
    </w:p>
    <w:p w:rsidR="00923E84" w:rsidRPr="0069723C" w:rsidRDefault="00923E84" w:rsidP="00351619">
      <w:pPr>
        <w:pStyle w:val="Default"/>
        <w:numPr>
          <w:ilvl w:val="0"/>
          <w:numId w:val="33"/>
        </w:numPr>
        <w:spacing w:after="9"/>
        <w:rPr>
          <w:rFonts w:ascii="Times New Roman" w:hAnsi="Times New Roman" w:cs="Times New Roman"/>
        </w:rPr>
      </w:pPr>
      <w:r w:rsidRPr="0069723C">
        <w:rPr>
          <w:rFonts w:ascii="Times New Roman" w:hAnsi="Times New Roman" w:cs="Times New Roman"/>
        </w:rPr>
        <w:t>To enable students to understand the growing significance of the tourism industry in India</w:t>
      </w:r>
    </w:p>
    <w:p w:rsidR="00923E84" w:rsidRPr="0069723C" w:rsidRDefault="00923E84" w:rsidP="00351619">
      <w:pPr>
        <w:pStyle w:val="Default"/>
        <w:numPr>
          <w:ilvl w:val="0"/>
          <w:numId w:val="33"/>
        </w:numPr>
        <w:spacing w:after="9"/>
        <w:rPr>
          <w:rFonts w:ascii="Times New Roman" w:hAnsi="Times New Roman" w:cs="Times New Roman"/>
        </w:rPr>
      </w:pPr>
      <w:r w:rsidRPr="0069723C">
        <w:rPr>
          <w:rFonts w:ascii="Times New Roman" w:hAnsi="Times New Roman" w:cs="Times New Roman"/>
        </w:rPr>
        <w:t>To provide a comprehensive view of culture- heritage - tourism relationship</w:t>
      </w:r>
    </w:p>
    <w:p w:rsidR="00923E84" w:rsidRPr="0069723C" w:rsidRDefault="00923E84" w:rsidP="00351619">
      <w:pPr>
        <w:pStyle w:val="Default"/>
        <w:numPr>
          <w:ilvl w:val="0"/>
          <w:numId w:val="33"/>
        </w:numPr>
        <w:spacing w:after="9"/>
        <w:rPr>
          <w:rFonts w:ascii="Times New Roman" w:hAnsi="Times New Roman" w:cs="Times New Roman"/>
        </w:rPr>
      </w:pPr>
      <w:r w:rsidRPr="0069723C">
        <w:rPr>
          <w:rFonts w:ascii="Times New Roman" w:hAnsi="Times New Roman" w:cs="Times New Roman"/>
        </w:rPr>
        <w:t xml:space="preserve">To create in students an appreciation for Indian Heritage </w:t>
      </w:r>
    </w:p>
    <w:p w:rsidR="00923E84" w:rsidRPr="0069723C" w:rsidRDefault="00923E84" w:rsidP="00351619">
      <w:pPr>
        <w:pStyle w:val="Default"/>
        <w:numPr>
          <w:ilvl w:val="0"/>
          <w:numId w:val="33"/>
        </w:numPr>
        <w:rPr>
          <w:rFonts w:ascii="Times New Roman" w:hAnsi="Times New Roman" w:cs="Times New Roman"/>
        </w:rPr>
      </w:pPr>
      <w:r w:rsidRPr="0069723C">
        <w:rPr>
          <w:rFonts w:ascii="Times New Roman" w:hAnsi="Times New Roman" w:cs="Times New Roman"/>
        </w:rPr>
        <w:t xml:space="preserve">To evaluate India’s potential as a tourist destination </w:t>
      </w:r>
    </w:p>
    <w:p w:rsidR="00923E84" w:rsidRDefault="00923E84" w:rsidP="00923E84">
      <w:pPr>
        <w:pStyle w:val="Default"/>
        <w:rPr>
          <w:rFonts w:ascii="Times New Roman" w:hAnsi="Times New Roman" w:cs="Times New Roman"/>
          <w:b/>
          <w:bCs/>
        </w:rPr>
      </w:pPr>
    </w:p>
    <w:p w:rsidR="00923E84" w:rsidRPr="0069723C" w:rsidRDefault="00923E84" w:rsidP="00923E84">
      <w:pPr>
        <w:pStyle w:val="Default"/>
        <w:rPr>
          <w:rFonts w:ascii="Times New Roman" w:hAnsi="Times New Roman" w:cs="Times New Roman"/>
          <w:b/>
          <w:bCs/>
        </w:rPr>
      </w:pPr>
      <w:r w:rsidRPr="0069723C">
        <w:rPr>
          <w:rFonts w:ascii="Times New Roman" w:hAnsi="Times New Roman" w:cs="Times New Roman"/>
          <w:b/>
          <w:bCs/>
        </w:rPr>
        <w:t>COURSE</w:t>
      </w:r>
      <w:r w:rsidRPr="0069723C">
        <w:rPr>
          <w:rFonts w:ascii="Times New Roman" w:hAnsi="Times New Roman" w:cs="Times New Roman"/>
        </w:rPr>
        <w:t xml:space="preserve"> </w:t>
      </w:r>
      <w:r w:rsidRPr="0069723C">
        <w:rPr>
          <w:rFonts w:ascii="Times New Roman" w:hAnsi="Times New Roman" w:cs="Times New Roman"/>
          <w:b/>
          <w:bCs/>
        </w:rPr>
        <w:t>OUTCOME</w:t>
      </w:r>
    </w:p>
    <w:p w:rsidR="00923E84" w:rsidRPr="0069723C" w:rsidRDefault="00923E84" w:rsidP="00923E84">
      <w:pPr>
        <w:pStyle w:val="NormalWeb"/>
        <w:shd w:val="clear" w:color="auto" w:fill="FFFFFF"/>
        <w:spacing w:before="0" w:beforeAutospacing="0" w:after="240" w:afterAutospacing="0"/>
      </w:pPr>
      <w:r w:rsidRPr="0069723C">
        <w:t>On successful completion of the course students will be able to:</w:t>
      </w:r>
    </w:p>
    <w:p w:rsidR="00923E84" w:rsidRPr="0069723C" w:rsidRDefault="00923E84" w:rsidP="00351619">
      <w:pPr>
        <w:pStyle w:val="NormalWeb"/>
        <w:numPr>
          <w:ilvl w:val="0"/>
          <w:numId w:val="17"/>
        </w:numPr>
        <w:shd w:val="clear" w:color="auto" w:fill="FFFFFF"/>
        <w:spacing w:before="0" w:beforeAutospacing="0" w:after="0" w:afterAutospacing="0"/>
      </w:pPr>
      <w:r w:rsidRPr="0069723C">
        <w:t>Demonstrate a critical understanding of the relationships between culture, heritage and tourism.</w:t>
      </w:r>
    </w:p>
    <w:p w:rsidR="00923E84" w:rsidRPr="0069723C" w:rsidRDefault="00923E84" w:rsidP="00351619">
      <w:pPr>
        <w:pStyle w:val="NormalWeb"/>
        <w:numPr>
          <w:ilvl w:val="0"/>
          <w:numId w:val="17"/>
        </w:numPr>
        <w:shd w:val="clear" w:color="auto" w:fill="FFFFFF"/>
        <w:spacing w:before="0" w:beforeAutospacing="0" w:after="0" w:afterAutospacing="0"/>
      </w:pPr>
      <w:r w:rsidRPr="0069723C">
        <w:t>Evaluate both the positive and negative impacts of tourism on cultures and communities.</w:t>
      </w:r>
    </w:p>
    <w:p w:rsidR="00923E84" w:rsidRPr="0069723C" w:rsidRDefault="00923E84" w:rsidP="00351619">
      <w:pPr>
        <w:pStyle w:val="NormalWeb"/>
        <w:numPr>
          <w:ilvl w:val="0"/>
          <w:numId w:val="17"/>
        </w:numPr>
        <w:shd w:val="clear" w:color="auto" w:fill="FFFFFF"/>
        <w:spacing w:before="0" w:beforeAutospacing="0" w:after="0" w:afterAutospacing="0"/>
      </w:pPr>
      <w:r w:rsidRPr="0069723C">
        <w:t>Describe cultural and heritage tourism policy, planning and management issues.</w:t>
      </w:r>
    </w:p>
    <w:p w:rsidR="00923E84" w:rsidRPr="0069723C" w:rsidRDefault="00923E84" w:rsidP="00351619">
      <w:pPr>
        <w:pStyle w:val="NormalWeb"/>
        <w:numPr>
          <w:ilvl w:val="0"/>
          <w:numId w:val="17"/>
        </w:numPr>
        <w:shd w:val="clear" w:color="auto" w:fill="FFFFFF"/>
        <w:spacing w:before="0" w:beforeAutospacing="0" w:after="0" w:afterAutospacing="0"/>
      </w:pPr>
      <w:r w:rsidRPr="0069723C">
        <w:t>Assess the role of various national international organizations in the Conservation and Preservation of Heritage Sites</w:t>
      </w:r>
    </w:p>
    <w:p w:rsidR="00923E84" w:rsidRPr="0069723C" w:rsidRDefault="00923E84" w:rsidP="00923E84">
      <w:pPr>
        <w:pStyle w:val="Default"/>
        <w:rPr>
          <w:rFonts w:ascii="Times New Roman" w:hAnsi="Times New Roman" w:cs="Times New Roman"/>
        </w:rPr>
      </w:pPr>
    </w:p>
    <w:p w:rsidR="00923E84" w:rsidRPr="0069723C" w:rsidRDefault="00923E84" w:rsidP="00923E84">
      <w:pPr>
        <w:pStyle w:val="Default"/>
        <w:rPr>
          <w:rFonts w:ascii="Times New Roman" w:hAnsi="Times New Roman" w:cs="Times New Roman"/>
          <w:b/>
          <w:bCs/>
        </w:rPr>
      </w:pPr>
    </w:p>
    <w:p w:rsidR="00923E84" w:rsidRPr="0069723C" w:rsidRDefault="00923E84" w:rsidP="00923E84">
      <w:pPr>
        <w:pStyle w:val="Default"/>
        <w:jc w:val="both"/>
        <w:rPr>
          <w:rFonts w:ascii="Times New Roman" w:hAnsi="Times New Roman" w:cs="Times New Roman"/>
        </w:rPr>
      </w:pPr>
      <w:r w:rsidRPr="0069723C">
        <w:rPr>
          <w:rFonts w:ascii="Times New Roman" w:hAnsi="Times New Roman" w:cs="Times New Roman"/>
          <w:b/>
          <w:bCs/>
        </w:rPr>
        <w:t xml:space="preserve">Unit 1 - </w:t>
      </w:r>
      <w:r w:rsidRPr="0069723C">
        <w:rPr>
          <w:rFonts w:ascii="Times New Roman" w:hAnsi="Times New Roman" w:cs="Times New Roman"/>
        </w:rPr>
        <w:t xml:space="preserve">Tourism - Conceptual Framework - Definition, Meaning, Nature and Scope - Leisure, Recreation and Tourism - Components and Elements of Tourism - Tourism System - Genesis of Modern Tourism in India </w:t>
      </w:r>
    </w:p>
    <w:p w:rsidR="00923E84" w:rsidRPr="0069723C" w:rsidRDefault="00923E84" w:rsidP="00923E84">
      <w:pPr>
        <w:pStyle w:val="Default"/>
        <w:rPr>
          <w:rFonts w:ascii="Times New Roman" w:hAnsi="Times New Roman" w:cs="Times New Roman"/>
        </w:rPr>
      </w:pPr>
    </w:p>
    <w:p w:rsidR="00923E84" w:rsidRPr="0069723C" w:rsidRDefault="00923E84" w:rsidP="00923E84">
      <w:pPr>
        <w:pStyle w:val="Default"/>
        <w:jc w:val="both"/>
        <w:rPr>
          <w:rFonts w:ascii="Times New Roman" w:hAnsi="Times New Roman" w:cs="Times New Roman"/>
        </w:rPr>
      </w:pPr>
      <w:r w:rsidRPr="0069723C">
        <w:rPr>
          <w:rFonts w:ascii="Times New Roman" w:hAnsi="Times New Roman" w:cs="Times New Roman"/>
          <w:b/>
          <w:bCs/>
        </w:rPr>
        <w:t xml:space="preserve">Unit 2 - </w:t>
      </w:r>
      <w:r w:rsidRPr="0069723C">
        <w:rPr>
          <w:rFonts w:ascii="Times New Roman" w:hAnsi="Times New Roman" w:cs="Times New Roman"/>
        </w:rPr>
        <w:t xml:space="preserve">India’s Natural Heritage - Natural Resources - Water Bodies, Forests, Hills and Mountains - Wildlife Tourism - Ecotourism </w:t>
      </w:r>
    </w:p>
    <w:p w:rsidR="00923E84" w:rsidRPr="0069723C" w:rsidRDefault="00923E84" w:rsidP="00923E84">
      <w:pPr>
        <w:pStyle w:val="Default"/>
        <w:jc w:val="both"/>
        <w:rPr>
          <w:rFonts w:ascii="Times New Roman" w:hAnsi="Times New Roman" w:cs="Times New Roman"/>
        </w:rPr>
      </w:pPr>
    </w:p>
    <w:p w:rsidR="00923E84" w:rsidRPr="0069723C" w:rsidRDefault="00923E84" w:rsidP="00923E84">
      <w:pPr>
        <w:jc w:val="both"/>
        <w:rPr>
          <w:rFonts w:ascii="Times New Roman" w:hAnsi="Times New Roman"/>
          <w:sz w:val="24"/>
          <w:szCs w:val="24"/>
        </w:rPr>
      </w:pPr>
      <w:r w:rsidRPr="0069723C">
        <w:rPr>
          <w:rFonts w:ascii="Times New Roman" w:hAnsi="Times New Roman"/>
          <w:b/>
          <w:bCs/>
          <w:sz w:val="24"/>
          <w:szCs w:val="24"/>
        </w:rPr>
        <w:t xml:space="preserve">Unit 3 - </w:t>
      </w:r>
      <w:r w:rsidRPr="0069723C">
        <w:rPr>
          <w:rFonts w:ascii="Times New Roman" w:hAnsi="Times New Roman"/>
          <w:sz w:val="24"/>
          <w:szCs w:val="24"/>
        </w:rPr>
        <w:t xml:space="preserve">India’s Intangible Heritage - India as a Cultural Destination - Music - Classical and Folk - Dance - Classical and Folk - Indian Cuisine - Fairs and Festivals - Customs and Traditions - Cultural Events Management Case Studies- </w:t>
      </w:r>
      <w:proofErr w:type="spellStart"/>
      <w:r w:rsidRPr="0069723C">
        <w:rPr>
          <w:rFonts w:ascii="Times New Roman" w:hAnsi="Times New Roman"/>
          <w:sz w:val="24"/>
          <w:szCs w:val="24"/>
        </w:rPr>
        <w:t>Kumbha</w:t>
      </w:r>
      <w:proofErr w:type="spellEnd"/>
      <w:r w:rsidRPr="0069723C">
        <w:rPr>
          <w:rFonts w:ascii="Times New Roman" w:hAnsi="Times New Roman"/>
          <w:sz w:val="24"/>
          <w:szCs w:val="24"/>
        </w:rPr>
        <w:t xml:space="preserve"> </w:t>
      </w:r>
      <w:proofErr w:type="spellStart"/>
      <w:r w:rsidRPr="0069723C">
        <w:rPr>
          <w:rFonts w:ascii="Times New Roman" w:hAnsi="Times New Roman"/>
          <w:sz w:val="24"/>
          <w:szCs w:val="24"/>
        </w:rPr>
        <w:t>Mela</w:t>
      </w:r>
      <w:proofErr w:type="spellEnd"/>
      <w:r w:rsidRPr="0069723C">
        <w:rPr>
          <w:rFonts w:ascii="Times New Roman" w:hAnsi="Times New Roman"/>
          <w:sz w:val="24"/>
          <w:szCs w:val="24"/>
        </w:rPr>
        <w:t xml:space="preserve">, </w:t>
      </w:r>
      <w:proofErr w:type="spellStart"/>
      <w:r w:rsidRPr="0069723C">
        <w:rPr>
          <w:rFonts w:ascii="Times New Roman" w:hAnsi="Times New Roman"/>
          <w:sz w:val="24"/>
          <w:szCs w:val="24"/>
        </w:rPr>
        <w:t>Pongal</w:t>
      </w:r>
      <w:proofErr w:type="spellEnd"/>
      <w:r w:rsidRPr="0069723C">
        <w:rPr>
          <w:rFonts w:ascii="Times New Roman" w:hAnsi="Times New Roman"/>
          <w:sz w:val="24"/>
          <w:szCs w:val="24"/>
        </w:rPr>
        <w:t>/</w:t>
      </w:r>
      <w:proofErr w:type="spellStart"/>
      <w:r w:rsidRPr="0069723C">
        <w:rPr>
          <w:rFonts w:ascii="Times New Roman" w:hAnsi="Times New Roman"/>
          <w:sz w:val="24"/>
          <w:szCs w:val="24"/>
        </w:rPr>
        <w:t>Makar-Sankranti</w:t>
      </w:r>
      <w:proofErr w:type="spellEnd"/>
      <w:r w:rsidRPr="0069723C">
        <w:rPr>
          <w:rFonts w:ascii="Times New Roman" w:hAnsi="Times New Roman"/>
          <w:sz w:val="24"/>
          <w:szCs w:val="24"/>
        </w:rPr>
        <w:t xml:space="preserve">, Carnival (Goa), </w:t>
      </w:r>
      <w:proofErr w:type="spellStart"/>
      <w:r w:rsidRPr="0069723C">
        <w:rPr>
          <w:rFonts w:ascii="Times New Roman" w:hAnsi="Times New Roman"/>
          <w:sz w:val="24"/>
          <w:szCs w:val="24"/>
        </w:rPr>
        <w:t>Taj</w:t>
      </w:r>
      <w:proofErr w:type="spellEnd"/>
      <w:r w:rsidRPr="0069723C">
        <w:rPr>
          <w:rFonts w:ascii="Times New Roman" w:hAnsi="Times New Roman"/>
          <w:sz w:val="24"/>
          <w:szCs w:val="24"/>
        </w:rPr>
        <w:t xml:space="preserve"> </w:t>
      </w:r>
      <w:proofErr w:type="spellStart"/>
      <w:r w:rsidRPr="0069723C">
        <w:rPr>
          <w:rFonts w:ascii="Times New Roman" w:hAnsi="Times New Roman"/>
          <w:sz w:val="24"/>
          <w:szCs w:val="24"/>
        </w:rPr>
        <w:t>Mahotsava</w:t>
      </w:r>
      <w:proofErr w:type="spellEnd"/>
      <w:r w:rsidRPr="0069723C">
        <w:rPr>
          <w:rFonts w:ascii="Times New Roman" w:hAnsi="Times New Roman"/>
          <w:sz w:val="24"/>
          <w:szCs w:val="24"/>
        </w:rPr>
        <w:t xml:space="preserve">, </w:t>
      </w:r>
      <w:proofErr w:type="spellStart"/>
      <w:r w:rsidRPr="0069723C">
        <w:rPr>
          <w:rFonts w:ascii="Times New Roman" w:hAnsi="Times New Roman"/>
          <w:sz w:val="24"/>
          <w:szCs w:val="24"/>
        </w:rPr>
        <w:t>Khajuraho</w:t>
      </w:r>
      <w:proofErr w:type="spellEnd"/>
      <w:r w:rsidRPr="0069723C">
        <w:rPr>
          <w:rFonts w:ascii="Times New Roman" w:hAnsi="Times New Roman"/>
          <w:sz w:val="24"/>
          <w:szCs w:val="24"/>
        </w:rPr>
        <w:t xml:space="preserve"> </w:t>
      </w:r>
      <w:proofErr w:type="spellStart"/>
      <w:r w:rsidRPr="0069723C">
        <w:rPr>
          <w:rFonts w:ascii="Times New Roman" w:hAnsi="Times New Roman"/>
          <w:sz w:val="24"/>
          <w:szCs w:val="24"/>
        </w:rPr>
        <w:t>Mahotsava</w:t>
      </w:r>
      <w:proofErr w:type="spellEnd"/>
      <w:r w:rsidRPr="0069723C">
        <w:rPr>
          <w:rFonts w:ascii="Times New Roman" w:hAnsi="Times New Roman"/>
          <w:sz w:val="24"/>
          <w:szCs w:val="24"/>
        </w:rPr>
        <w:t xml:space="preserve"> and Desert Festival, Music and Dance festivals </w:t>
      </w:r>
    </w:p>
    <w:p w:rsidR="00923E84" w:rsidRPr="0069723C" w:rsidRDefault="00923E84" w:rsidP="00923E84">
      <w:pPr>
        <w:pStyle w:val="Default"/>
        <w:jc w:val="both"/>
        <w:rPr>
          <w:rFonts w:ascii="Times New Roman" w:hAnsi="Times New Roman" w:cs="Times New Roman"/>
        </w:rPr>
      </w:pPr>
      <w:r w:rsidRPr="0069723C">
        <w:rPr>
          <w:rFonts w:ascii="Times New Roman" w:hAnsi="Times New Roman" w:cs="Times New Roman"/>
          <w:b/>
          <w:bCs/>
        </w:rPr>
        <w:t xml:space="preserve">Unit 4 - </w:t>
      </w:r>
      <w:r w:rsidRPr="0069723C">
        <w:rPr>
          <w:rFonts w:ascii="Times New Roman" w:hAnsi="Times New Roman" w:cs="Times New Roman"/>
        </w:rPr>
        <w:t>India’s Tangible Heritage - Religious and Secular Monuments - Heritage Sites in India - Important Tourist Circuits - Handicrafts and Handlooms - Museums and Art Galleries of India - Global Approach UNESCO – criteria for World Heritage Sites, Approved heritage sites, Role of ASI, ICOMOS (International Council on Monuments and Sites) in Conservation and Preservation of Heritage Sites - Impact of IT</w:t>
      </w:r>
    </w:p>
    <w:p w:rsidR="00923E84" w:rsidRPr="0069723C" w:rsidRDefault="00923E84" w:rsidP="00923E84">
      <w:pPr>
        <w:pStyle w:val="Default"/>
        <w:rPr>
          <w:rFonts w:ascii="Times New Roman" w:hAnsi="Times New Roman" w:cs="Times New Roman"/>
          <w:b/>
          <w:bCs/>
        </w:rPr>
      </w:pPr>
    </w:p>
    <w:p w:rsidR="00923E84" w:rsidRPr="0069723C" w:rsidRDefault="00923E84" w:rsidP="00923E84">
      <w:pPr>
        <w:pStyle w:val="NormalWeb"/>
        <w:shd w:val="clear" w:color="auto" w:fill="FFFFFF"/>
        <w:spacing w:before="0" w:beforeAutospacing="0" w:after="240" w:afterAutospacing="0"/>
        <w:jc w:val="both"/>
      </w:pPr>
      <w:r w:rsidRPr="0069723C">
        <w:rPr>
          <w:b/>
          <w:bCs/>
        </w:rPr>
        <w:t xml:space="preserve">Unit 5 - </w:t>
      </w:r>
      <w:r w:rsidRPr="0069723C">
        <w:t xml:space="preserve">Problems and Prospects of Cultural Tourism in India - Cultural &amp; Heritage Management Sustaining Tourism Infrastructure for Religious Tourists &amp; Pilgrimages, Local Consultation &amp; Participation, Administrative and Regulatory issues - Tourism Planning in India - Planning &amp; management approaches  - India’s Tourism Policy - Tourism </w:t>
      </w:r>
      <w:proofErr w:type="spellStart"/>
      <w:r w:rsidRPr="0069723C">
        <w:t>Organisation</w:t>
      </w:r>
      <w:proofErr w:type="spellEnd"/>
      <w:r w:rsidRPr="0069723C">
        <w:t xml:space="preserve"> - Tourism - Impact of tourism on cultures and communities </w:t>
      </w:r>
      <w:r w:rsidRPr="0069723C">
        <w:rPr>
          <w:color w:val="2D3138"/>
        </w:rPr>
        <w:t xml:space="preserve">- </w:t>
      </w:r>
      <w:r w:rsidRPr="0069723C">
        <w:t>Promotional Festivals of India - Tourism Development in India - the Symbiotic relationship between religious, Pilgrimage &amp; Ethnic Tourism, Protection, Conservation &amp; Preservation of Culture &amp; Heritage Sites</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b/>
          <w:bCs/>
        </w:rPr>
        <w:lastRenderedPageBreak/>
        <w:t xml:space="preserve">BOOKS FOR STUDY </w:t>
      </w:r>
    </w:p>
    <w:p w:rsidR="00923E84" w:rsidRPr="0069723C" w:rsidRDefault="00923E84" w:rsidP="00923E84">
      <w:pPr>
        <w:pStyle w:val="Default"/>
        <w:rPr>
          <w:rFonts w:ascii="Times New Roman" w:hAnsi="Times New Roman" w:cs="Times New Roman"/>
        </w:rPr>
      </w:pPr>
      <w:proofErr w:type="spellStart"/>
      <w:proofErr w:type="gramStart"/>
      <w:r w:rsidRPr="0069723C">
        <w:rPr>
          <w:rFonts w:ascii="Times New Roman" w:hAnsi="Times New Roman" w:cs="Times New Roman"/>
        </w:rPr>
        <w:t>Acharya</w:t>
      </w:r>
      <w:proofErr w:type="spellEnd"/>
      <w:r w:rsidRPr="0069723C">
        <w:rPr>
          <w:rFonts w:ascii="Times New Roman" w:hAnsi="Times New Roman" w:cs="Times New Roman"/>
        </w:rPr>
        <w:t xml:space="preserve">, R. </w:t>
      </w:r>
      <w:r w:rsidRPr="0069723C">
        <w:rPr>
          <w:rFonts w:ascii="Times New Roman" w:hAnsi="Times New Roman" w:cs="Times New Roman"/>
          <w:i/>
          <w:iCs/>
        </w:rPr>
        <w:t>Tourism and Cultural Heritage of India.</w:t>
      </w:r>
      <w:proofErr w:type="gramEnd"/>
      <w:r w:rsidRPr="0069723C">
        <w:rPr>
          <w:rFonts w:ascii="Times New Roman" w:hAnsi="Times New Roman" w:cs="Times New Roman"/>
          <w:i/>
          <w:iCs/>
        </w:rPr>
        <w:t xml:space="preserve"> </w:t>
      </w:r>
      <w:r w:rsidRPr="0069723C">
        <w:rPr>
          <w:rFonts w:ascii="Times New Roman" w:hAnsi="Times New Roman" w:cs="Times New Roman"/>
        </w:rPr>
        <w:t xml:space="preserve">Jaipur: Rosa, 1986. </w:t>
      </w:r>
    </w:p>
    <w:p w:rsidR="00923E84" w:rsidRPr="0069723C" w:rsidRDefault="00923E84" w:rsidP="00923E84">
      <w:pPr>
        <w:pStyle w:val="Default"/>
        <w:rPr>
          <w:rFonts w:ascii="Times New Roman" w:hAnsi="Times New Roman" w:cs="Times New Roman"/>
        </w:rPr>
      </w:pPr>
      <w:proofErr w:type="spellStart"/>
      <w:r w:rsidRPr="0069723C">
        <w:rPr>
          <w:rFonts w:ascii="Times New Roman" w:hAnsi="Times New Roman" w:cs="Times New Roman"/>
        </w:rPr>
        <w:t>Chawla</w:t>
      </w:r>
      <w:proofErr w:type="spellEnd"/>
      <w:r w:rsidRPr="0069723C">
        <w:rPr>
          <w:rFonts w:ascii="Times New Roman" w:hAnsi="Times New Roman" w:cs="Times New Roman"/>
        </w:rPr>
        <w:t xml:space="preserve">, </w:t>
      </w:r>
      <w:proofErr w:type="spellStart"/>
      <w:r w:rsidRPr="0069723C">
        <w:rPr>
          <w:rFonts w:ascii="Times New Roman" w:hAnsi="Times New Roman" w:cs="Times New Roman"/>
        </w:rPr>
        <w:t>Romila</w:t>
      </w:r>
      <w:proofErr w:type="spellEnd"/>
      <w:r w:rsidRPr="0069723C">
        <w:rPr>
          <w:rFonts w:ascii="Times New Roman" w:hAnsi="Times New Roman" w:cs="Times New Roman"/>
        </w:rPr>
        <w:t xml:space="preserve">. </w:t>
      </w:r>
      <w:proofErr w:type="gramStart"/>
      <w:r w:rsidRPr="0069723C">
        <w:rPr>
          <w:rFonts w:ascii="Times New Roman" w:hAnsi="Times New Roman" w:cs="Times New Roman"/>
          <w:i/>
          <w:iCs/>
        </w:rPr>
        <w:t>Cultural Tourism and Development.</w:t>
      </w:r>
      <w:proofErr w:type="gramEnd"/>
      <w:r w:rsidRPr="0069723C">
        <w:rPr>
          <w:rFonts w:ascii="Times New Roman" w:hAnsi="Times New Roman" w:cs="Times New Roman"/>
          <w:i/>
          <w:iCs/>
        </w:rPr>
        <w:t xml:space="preserve"> </w:t>
      </w:r>
      <w:r w:rsidRPr="0069723C">
        <w:rPr>
          <w:rFonts w:ascii="Times New Roman" w:hAnsi="Times New Roman" w:cs="Times New Roman"/>
        </w:rPr>
        <w:t xml:space="preserve">New Delhi: </w:t>
      </w:r>
      <w:proofErr w:type="spellStart"/>
      <w:r w:rsidRPr="0069723C">
        <w:rPr>
          <w:rFonts w:ascii="Times New Roman" w:hAnsi="Times New Roman" w:cs="Times New Roman"/>
        </w:rPr>
        <w:t>Sonali</w:t>
      </w:r>
      <w:proofErr w:type="spellEnd"/>
      <w:r w:rsidRPr="0069723C">
        <w:rPr>
          <w:rFonts w:ascii="Times New Roman" w:hAnsi="Times New Roman" w:cs="Times New Roman"/>
        </w:rPr>
        <w:t xml:space="preserve">, 2004 </w:t>
      </w:r>
    </w:p>
    <w:p w:rsidR="00923E84" w:rsidRPr="0069723C" w:rsidRDefault="00923E84" w:rsidP="00923E84">
      <w:pPr>
        <w:pStyle w:val="Default"/>
        <w:rPr>
          <w:rFonts w:ascii="Times New Roman" w:hAnsi="Times New Roman" w:cs="Times New Roman"/>
        </w:rPr>
      </w:pP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b/>
          <w:bCs/>
        </w:rPr>
        <w:t xml:space="preserve">BOOKS FOR REFERENCE </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rPr>
        <w:t xml:space="preserve">Bhatia, A.K. </w:t>
      </w:r>
      <w:r w:rsidRPr="0069723C">
        <w:rPr>
          <w:rFonts w:ascii="Times New Roman" w:hAnsi="Times New Roman" w:cs="Times New Roman"/>
          <w:i/>
          <w:iCs/>
        </w:rPr>
        <w:t xml:space="preserve">Tourism Development: Principles and Practices. </w:t>
      </w:r>
      <w:r w:rsidRPr="0069723C">
        <w:rPr>
          <w:rFonts w:ascii="Times New Roman" w:hAnsi="Times New Roman" w:cs="Times New Roman"/>
        </w:rPr>
        <w:t xml:space="preserve">New Delhi: Sterling, 2003. </w:t>
      </w:r>
    </w:p>
    <w:p w:rsidR="00923E84" w:rsidRPr="0069723C" w:rsidRDefault="00923E84" w:rsidP="00923E84">
      <w:pPr>
        <w:pStyle w:val="Default"/>
        <w:rPr>
          <w:rFonts w:ascii="Times New Roman" w:hAnsi="Times New Roman" w:cs="Times New Roman"/>
        </w:rPr>
      </w:pPr>
      <w:proofErr w:type="gramStart"/>
      <w:r w:rsidRPr="0069723C">
        <w:rPr>
          <w:rFonts w:ascii="Times New Roman" w:hAnsi="Times New Roman" w:cs="Times New Roman"/>
        </w:rPr>
        <w:t xml:space="preserve">Chopra, S. </w:t>
      </w:r>
      <w:r w:rsidRPr="0069723C">
        <w:rPr>
          <w:rFonts w:ascii="Times New Roman" w:hAnsi="Times New Roman" w:cs="Times New Roman"/>
          <w:i/>
          <w:iCs/>
        </w:rPr>
        <w:t>Tourism and Development in India.</w:t>
      </w:r>
      <w:proofErr w:type="gramEnd"/>
      <w:r w:rsidRPr="0069723C">
        <w:rPr>
          <w:rFonts w:ascii="Times New Roman" w:hAnsi="Times New Roman" w:cs="Times New Roman"/>
          <w:i/>
          <w:iCs/>
        </w:rPr>
        <w:t xml:space="preserve"> </w:t>
      </w:r>
      <w:r w:rsidRPr="0069723C">
        <w:rPr>
          <w:rFonts w:ascii="Times New Roman" w:hAnsi="Times New Roman" w:cs="Times New Roman"/>
        </w:rPr>
        <w:t xml:space="preserve">New Delhi: </w:t>
      </w:r>
      <w:proofErr w:type="spellStart"/>
      <w:r w:rsidRPr="0069723C">
        <w:rPr>
          <w:rFonts w:ascii="Times New Roman" w:hAnsi="Times New Roman" w:cs="Times New Roman"/>
        </w:rPr>
        <w:t>Vikas</w:t>
      </w:r>
      <w:proofErr w:type="spellEnd"/>
      <w:r w:rsidRPr="0069723C">
        <w:rPr>
          <w:rFonts w:ascii="Times New Roman" w:hAnsi="Times New Roman" w:cs="Times New Roman"/>
        </w:rPr>
        <w:t xml:space="preserve">, 1998. </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rPr>
        <w:t xml:space="preserve">Andrews, S. </w:t>
      </w:r>
      <w:r w:rsidRPr="0069723C">
        <w:rPr>
          <w:rFonts w:ascii="Times New Roman" w:hAnsi="Times New Roman" w:cs="Times New Roman"/>
          <w:i/>
          <w:iCs/>
        </w:rPr>
        <w:t xml:space="preserve">Introduction to Tourism and Hospitality Industry. </w:t>
      </w:r>
      <w:r w:rsidRPr="0069723C">
        <w:rPr>
          <w:rFonts w:ascii="Times New Roman" w:hAnsi="Times New Roman" w:cs="Times New Roman"/>
        </w:rPr>
        <w:t xml:space="preserve">Tata </w:t>
      </w:r>
      <w:proofErr w:type="spellStart"/>
      <w:r w:rsidRPr="0069723C">
        <w:rPr>
          <w:rFonts w:ascii="Times New Roman" w:hAnsi="Times New Roman" w:cs="Times New Roman"/>
        </w:rPr>
        <w:t>Mcgraw-Hill</w:t>
      </w:r>
      <w:proofErr w:type="spellEnd"/>
      <w:r w:rsidRPr="0069723C">
        <w:rPr>
          <w:rFonts w:ascii="Times New Roman" w:hAnsi="Times New Roman" w:cs="Times New Roman"/>
        </w:rPr>
        <w:t xml:space="preserve">, New Delhi, 2007. </w:t>
      </w:r>
    </w:p>
    <w:p w:rsidR="00923E84" w:rsidRPr="0069723C" w:rsidRDefault="00923E84" w:rsidP="00923E84">
      <w:pPr>
        <w:pStyle w:val="Default"/>
        <w:rPr>
          <w:rFonts w:ascii="Times New Roman" w:hAnsi="Times New Roman" w:cs="Times New Roman"/>
        </w:rPr>
      </w:pP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b/>
          <w:bCs/>
        </w:rPr>
        <w:t xml:space="preserve">JOURNALS </w:t>
      </w:r>
    </w:p>
    <w:p w:rsidR="00923E84" w:rsidRPr="0069723C" w:rsidRDefault="00923E84" w:rsidP="00923E84">
      <w:pPr>
        <w:pStyle w:val="Default"/>
        <w:rPr>
          <w:rFonts w:ascii="Times New Roman" w:hAnsi="Times New Roman" w:cs="Times New Roman"/>
        </w:rPr>
      </w:pPr>
      <w:proofErr w:type="gramStart"/>
      <w:r w:rsidRPr="0069723C">
        <w:rPr>
          <w:rFonts w:ascii="Times New Roman" w:hAnsi="Times New Roman" w:cs="Times New Roman"/>
        </w:rPr>
        <w:t xml:space="preserve">International Journal of Tourism Research, (Ed. </w:t>
      </w:r>
      <w:proofErr w:type="spellStart"/>
      <w:r w:rsidRPr="0069723C">
        <w:rPr>
          <w:rFonts w:ascii="Times New Roman" w:hAnsi="Times New Roman" w:cs="Times New Roman"/>
        </w:rPr>
        <w:t>Joh</w:t>
      </w:r>
      <w:proofErr w:type="spellEnd"/>
      <w:r w:rsidRPr="0069723C">
        <w:rPr>
          <w:rFonts w:ascii="Times New Roman" w:hAnsi="Times New Roman" w:cs="Times New Roman"/>
        </w:rPr>
        <w:t xml:space="preserve"> Fletcher), (Bi Monthly).</w:t>
      </w:r>
      <w:proofErr w:type="gramEnd"/>
      <w:r w:rsidRPr="0069723C">
        <w:rPr>
          <w:rFonts w:ascii="Times New Roman" w:hAnsi="Times New Roman" w:cs="Times New Roman"/>
        </w:rPr>
        <w:t xml:space="preserve"> </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rPr>
        <w:t xml:space="preserve">(SAJTH) South Asian Journal of Tourism &amp; Heritage (Bi-annual), Centre for Tourism &amp; Heritage Research, Department of Commerce, </w:t>
      </w:r>
      <w:proofErr w:type="spellStart"/>
      <w:r w:rsidRPr="0069723C">
        <w:rPr>
          <w:rFonts w:ascii="Times New Roman" w:hAnsi="Times New Roman" w:cs="Times New Roman"/>
        </w:rPr>
        <w:t>Dayanand</w:t>
      </w:r>
      <w:proofErr w:type="spellEnd"/>
      <w:r w:rsidRPr="0069723C">
        <w:rPr>
          <w:rFonts w:ascii="Times New Roman" w:hAnsi="Times New Roman" w:cs="Times New Roman"/>
        </w:rPr>
        <w:t xml:space="preserve"> College, Ajmer. </w:t>
      </w:r>
    </w:p>
    <w:p w:rsidR="00923E84" w:rsidRPr="0069723C" w:rsidRDefault="00923E84" w:rsidP="00923E84">
      <w:pPr>
        <w:pStyle w:val="Default"/>
        <w:rPr>
          <w:rFonts w:ascii="Times New Roman" w:hAnsi="Times New Roman" w:cs="Times New Roman"/>
        </w:rPr>
      </w:pPr>
      <w:proofErr w:type="gramStart"/>
      <w:r w:rsidRPr="0069723C">
        <w:rPr>
          <w:rFonts w:ascii="Times New Roman" w:hAnsi="Times New Roman" w:cs="Times New Roman"/>
        </w:rPr>
        <w:t xml:space="preserve">Bi-annual Journal of Indian Art, Culture, Heritage and Tourism, </w:t>
      </w:r>
      <w:proofErr w:type="spellStart"/>
      <w:r w:rsidRPr="0069723C">
        <w:rPr>
          <w:rFonts w:ascii="Times New Roman" w:hAnsi="Times New Roman" w:cs="Times New Roman"/>
        </w:rPr>
        <w:t>Bharati</w:t>
      </w:r>
      <w:proofErr w:type="spellEnd"/>
      <w:r w:rsidRPr="0069723C">
        <w:rPr>
          <w:rFonts w:ascii="Times New Roman" w:hAnsi="Times New Roman" w:cs="Times New Roman"/>
        </w:rPr>
        <w:t xml:space="preserve"> Women’s College, Chennai.</w:t>
      </w:r>
      <w:proofErr w:type="gramEnd"/>
      <w:r w:rsidRPr="0069723C">
        <w:rPr>
          <w:rFonts w:ascii="Times New Roman" w:hAnsi="Times New Roman" w:cs="Times New Roman"/>
        </w:rPr>
        <w:t xml:space="preserve"> </w:t>
      </w:r>
    </w:p>
    <w:p w:rsidR="00923E84" w:rsidRPr="0069723C" w:rsidRDefault="00923E84" w:rsidP="00923E84">
      <w:pPr>
        <w:pStyle w:val="Default"/>
        <w:rPr>
          <w:rFonts w:ascii="Times New Roman" w:hAnsi="Times New Roman" w:cs="Times New Roman"/>
        </w:rPr>
      </w:pP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b/>
          <w:bCs/>
        </w:rPr>
        <w:t xml:space="preserve">WEB RESOURCES </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rPr>
        <w:t xml:space="preserve">http://indiaheritage.org/ </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rPr>
        <w:t xml:space="preserve">http://whc.unesco.org/ </w:t>
      </w:r>
    </w:p>
    <w:p w:rsidR="00923E84" w:rsidRPr="0069723C" w:rsidRDefault="00923E84" w:rsidP="00923E84">
      <w:pPr>
        <w:pStyle w:val="Default"/>
        <w:rPr>
          <w:rFonts w:ascii="Times New Roman" w:hAnsi="Times New Roman" w:cs="Times New Roman"/>
        </w:rPr>
      </w:pPr>
      <w:r w:rsidRPr="0069723C">
        <w:rPr>
          <w:rFonts w:ascii="Times New Roman" w:hAnsi="Times New Roman" w:cs="Times New Roman"/>
        </w:rPr>
        <w:t xml:space="preserve">www.asi.nic.in </w:t>
      </w:r>
    </w:p>
    <w:p w:rsidR="00923E84" w:rsidRPr="0069723C" w:rsidRDefault="00923E84" w:rsidP="00923E84">
      <w:pPr>
        <w:rPr>
          <w:rFonts w:ascii="Times New Roman" w:hAnsi="Times New Roman"/>
        </w:rPr>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Pr="00CC2B6D" w:rsidRDefault="00923E84" w:rsidP="00E05960">
      <w:pPr>
        <w:spacing w:after="200" w:line="276" w:lineRule="auto"/>
        <w:jc w:val="right"/>
        <w:rPr>
          <w:rFonts w:ascii="Times New Roman" w:hAnsi="Times New Roman"/>
          <w:b/>
          <w:bCs/>
          <w:sz w:val="28"/>
          <w:szCs w:val="28"/>
        </w:rPr>
      </w:pPr>
      <w:r w:rsidRPr="00CC2B6D">
        <w:rPr>
          <w:rFonts w:ascii="Times New Roman" w:hAnsi="Times New Roman"/>
          <w:b/>
          <w:bCs/>
          <w:sz w:val="28"/>
          <w:szCs w:val="28"/>
        </w:rPr>
        <w:lastRenderedPageBreak/>
        <w:t>BTM-DSA01</w:t>
      </w:r>
    </w:p>
    <w:p w:rsidR="00923E84" w:rsidRPr="00CC2B6D" w:rsidRDefault="00923E84" w:rsidP="00923E84">
      <w:pPr>
        <w:jc w:val="center"/>
        <w:rPr>
          <w:rFonts w:ascii="Times New Roman" w:hAnsi="Times New Roman"/>
          <w:b/>
          <w:bCs/>
          <w:sz w:val="28"/>
          <w:szCs w:val="28"/>
        </w:rPr>
      </w:pPr>
      <w:r w:rsidRPr="00CC2B6D">
        <w:rPr>
          <w:rFonts w:ascii="Times New Roman" w:hAnsi="Times New Roman"/>
          <w:b/>
          <w:bCs/>
          <w:sz w:val="28"/>
          <w:szCs w:val="28"/>
        </w:rPr>
        <w:t>ALLIED:</w:t>
      </w:r>
      <w:r>
        <w:rPr>
          <w:rFonts w:ascii="Times New Roman" w:hAnsi="Times New Roman"/>
          <w:b/>
          <w:bCs/>
          <w:sz w:val="28"/>
          <w:szCs w:val="28"/>
        </w:rPr>
        <w:t xml:space="preserve"> </w:t>
      </w:r>
      <w:r w:rsidRPr="00CC2B6D">
        <w:rPr>
          <w:rFonts w:ascii="Times New Roman" w:hAnsi="Times New Roman"/>
          <w:b/>
          <w:bCs/>
          <w:sz w:val="28"/>
          <w:szCs w:val="28"/>
        </w:rPr>
        <w:t>PRINCIPLES OF GEOGRAPHY</w:t>
      </w:r>
    </w:p>
    <w:p w:rsidR="00923E84" w:rsidRPr="00CC2B6D" w:rsidRDefault="00923E84" w:rsidP="00923E84">
      <w:pPr>
        <w:spacing w:after="0" w:line="240" w:lineRule="auto"/>
        <w:jc w:val="both"/>
        <w:rPr>
          <w:rFonts w:ascii="Times New Roman" w:hAnsi="Times New Roman"/>
          <w:b/>
          <w:bCs/>
          <w:sz w:val="28"/>
          <w:szCs w:val="28"/>
        </w:rPr>
      </w:pPr>
      <w:r w:rsidRPr="00CC2B6D">
        <w:rPr>
          <w:rFonts w:ascii="Times New Roman" w:hAnsi="Times New Roman"/>
          <w:b/>
          <w:bCs/>
          <w:sz w:val="28"/>
          <w:szCs w:val="28"/>
        </w:rPr>
        <w:t>Objectives</w:t>
      </w:r>
    </w:p>
    <w:p w:rsidR="00923E84" w:rsidRPr="00C315D6" w:rsidRDefault="00923E84" w:rsidP="00351619">
      <w:pPr>
        <w:pStyle w:val="ListParagraph"/>
        <w:numPr>
          <w:ilvl w:val="0"/>
          <w:numId w:val="11"/>
        </w:numPr>
        <w:spacing w:after="0" w:line="240" w:lineRule="auto"/>
        <w:jc w:val="both"/>
        <w:rPr>
          <w:sz w:val="24"/>
          <w:szCs w:val="24"/>
        </w:rPr>
      </w:pPr>
      <w:r w:rsidRPr="00C315D6">
        <w:rPr>
          <w:sz w:val="24"/>
          <w:szCs w:val="24"/>
        </w:rPr>
        <w:t>Introduce the field of Geography</w:t>
      </w:r>
    </w:p>
    <w:p w:rsidR="00923E84" w:rsidRPr="00C315D6" w:rsidRDefault="00923E84" w:rsidP="00351619">
      <w:pPr>
        <w:pStyle w:val="ListParagraph"/>
        <w:numPr>
          <w:ilvl w:val="0"/>
          <w:numId w:val="11"/>
        </w:numPr>
        <w:spacing w:after="0" w:line="240" w:lineRule="auto"/>
        <w:jc w:val="both"/>
        <w:rPr>
          <w:sz w:val="24"/>
          <w:szCs w:val="24"/>
        </w:rPr>
      </w:pPr>
      <w:r w:rsidRPr="00C315D6">
        <w:rPr>
          <w:sz w:val="24"/>
          <w:szCs w:val="24"/>
        </w:rPr>
        <w:t>Acquaint students with major concepts in Geography</w:t>
      </w:r>
    </w:p>
    <w:p w:rsidR="00923E84" w:rsidRPr="00C315D6" w:rsidRDefault="00923E84" w:rsidP="00351619">
      <w:pPr>
        <w:pStyle w:val="ListParagraph"/>
        <w:numPr>
          <w:ilvl w:val="0"/>
          <w:numId w:val="11"/>
        </w:numPr>
        <w:spacing w:after="0" w:line="240" w:lineRule="auto"/>
        <w:jc w:val="both"/>
        <w:rPr>
          <w:sz w:val="24"/>
          <w:szCs w:val="24"/>
        </w:rPr>
      </w:pPr>
      <w:r w:rsidRPr="00C315D6">
        <w:rPr>
          <w:sz w:val="24"/>
          <w:szCs w:val="24"/>
        </w:rPr>
        <w:t>Provide understanding on the concepts and Functions of Environment and Ecosystem</w:t>
      </w:r>
    </w:p>
    <w:p w:rsidR="00923E84" w:rsidRPr="00CC2B6D" w:rsidRDefault="00923E84" w:rsidP="00923E84">
      <w:pPr>
        <w:spacing w:after="0" w:line="240" w:lineRule="auto"/>
        <w:jc w:val="both"/>
        <w:rPr>
          <w:rFonts w:ascii="Times New Roman" w:hAnsi="Times New Roman"/>
          <w:b/>
          <w:bCs/>
          <w:sz w:val="28"/>
          <w:szCs w:val="28"/>
        </w:rPr>
      </w:pPr>
      <w:r w:rsidRPr="00CC2B6D">
        <w:rPr>
          <w:rFonts w:ascii="Times New Roman" w:hAnsi="Times New Roman"/>
          <w:b/>
          <w:bCs/>
          <w:sz w:val="28"/>
          <w:szCs w:val="28"/>
        </w:rPr>
        <w:t>Course Outcome</w:t>
      </w:r>
    </w:p>
    <w:p w:rsidR="00923E84" w:rsidRPr="00C315D6" w:rsidRDefault="00923E84" w:rsidP="00923E84">
      <w:pPr>
        <w:spacing w:after="0" w:line="240" w:lineRule="auto"/>
        <w:jc w:val="both"/>
        <w:rPr>
          <w:sz w:val="24"/>
          <w:szCs w:val="24"/>
        </w:rPr>
      </w:pPr>
      <w:r w:rsidRPr="00C315D6">
        <w:rPr>
          <w:sz w:val="24"/>
          <w:szCs w:val="24"/>
        </w:rPr>
        <w:t>Students will be able to</w:t>
      </w:r>
    </w:p>
    <w:p w:rsidR="00923E84" w:rsidRPr="00C315D6" w:rsidRDefault="00923E84" w:rsidP="00351619">
      <w:pPr>
        <w:pStyle w:val="ListParagraph"/>
        <w:numPr>
          <w:ilvl w:val="0"/>
          <w:numId w:val="13"/>
        </w:numPr>
        <w:spacing w:after="0" w:line="240" w:lineRule="auto"/>
        <w:jc w:val="both"/>
        <w:rPr>
          <w:sz w:val="24"/>
          <w:szCs w:val="24"/>
        </w:rPr>
      </w:pPr>
      <w:r w:rsidRPr="00C315D6">
        <w:rPr>
          <w:sz w:val="24"/>
          <w:szCs w:val="24"/>
        </w:rPr>
        <w:t>Critically read the concepts and relevance of Geography with special reference to India</w:t>
      </w:r>
    </w:p>
    <w:p w:rsidR="00923E84" w:rsidRPr="00C315D6" w:rsidRDefault="00923E84" w:rsidP="00351619">
      <w:pPr>
        <w:pStyle w:val="ListParagraph"/>
        <w:numPr>
          <w:ilvl w:val="0"/>
          <w:numId w:val="12"/>
        </w:numPr>
        <w:spacing w:after="0" w:line="240" w:lineRule="auto"/>
        <w:jc w:val="both"/>
        <w:rPr>
          <w:sz w:val="24"/>
          <w:szCs w:val="24"/>
        </w:rPr>
      </w:pPr>
      <w:r w:rsidRPr="00C315D6">
        <w:rPr>
          <w:sz w:val="24"/>
          <w:szCs w:val="24"/>
        </w:rPr>
        <w:t>Understand the environmental problems and ecological imbalances and measures and policies to check the same</w:t>
      </w:r>
    </w:p>
    <w:p w:rsidR="00923E84" w:rsidRPr="00CC2B6D" w:rsidRDefault="00923E84" w:rsidP="00923E84">
      <w:pPr>
        <w:rPr>
          <w:b/>
          <w:sz w:val="14"/>
          <w:szCs w:val="24"/>
        </w:rPr>
      </w:pPr>
    </w:p>
    <w:p w:rsidR="00923E84" w:rsidRPr="00C315D6" w:rsidRDefault="00923E84" w:rsidP="00923E84">
      <w:pPr>
        <w:jc w:val="both"/>
        <w:rPr>
          <w:sz w:val="24"/>
          <w:szCs w:val="24"/>
        </w:rPr>
      </w:pPr>
      <w:r w:rsidRPr="00CC2B6D">
        <w:rPr>
          <w:b/>
          <w:sz w:val="24"/>
          <w:szCs w:val="24"/>
        </w:rPr>
        <w:t>UNIT I:</w:t>
      </w:r>
      <w:r>
        <w:rPr>
          <w:sz w:val="24"/>
          <w:szCs w:val="24"/>
        </w:rPr>
        <w:t xml:space="preserve"> </w:t>
      </w:r>
      <w:r w:rsidRPr="00C315D6">
        <w:rPr>
          <w:sz w:val="24"/>
          <w:szCs w:val="24"/>
        </w:rPr>
        <w:t xml:space="preserve">Introduction: Geography in Making: Definition, Nature, Scope and Purpose, Relevance – Relation with other Subjects – Branches of Geography – Basic Concepts in Geography: Earth Surface, Site, Location, Area, Space, </w:t>
      </w:r>
      <w:proofErr w:type="gramStart"/>
      <w:r w:rsidRPr="00C315D6">
        <w:rPr>
          <w:sz w:val="24"/>
          <w:szCs w:val="24"/>
        </w:rPr>
        <w:t>Region</w:t>
      </w:r>
      <w:proofErr w:type="gramEnd"/>
      <w:r w:rsidRPr="00C315D6">
        <w:rPr>
          <w:sz w:val="24"/>
          <w:szCs w:val="24"/>
        </w:rPr>
        <w:t xml:space="preserve"> in Geography.</w:t>
      </w:r>
    </w:p>
    <w:p w:rsidR="00923E84" w:rsidRPr="00C315D6" w:rsidRDefault="00923E84" w:rsidP="00923E84">
      <w:pPr>
        <w:jc w:val="both"/>
        <w:rPr>
          <w:sz w:val="24"/>
          <w:szCs w:val="24"/>
        </w:rPr>
      </w:pPr>
      <w:r w:rsidRPr="00CC2B6D">
        <w:rPr>
          <w:b/>
          <w:sz w:val="24"/>
          <w:szCs w:val="24"/>
        </w:rPr>
        <w:t>UNIT II:</w:t>
      </w:r>
      <w:r w:rsidRPr="00C315D6">
        <w:rPr>
          <w:sz w:val="24"/>
          <w:szCs w:val="24"/>
        </w:rPr>
        <w:t xml:space="preserve">  Physical: Physiographic Divisions – Soil and Vegetation – Population – Soil and Vegetation – Climate and Weather – Classification of Climates - Composition and Structure of Atmosphere – Population</w:t>
      </w:r>
    </w:p>
    <w:p w:rsidR="00923E84" w:rsidRPr="00C315D6" w:rsidRDefault="00923E84" w:rsidP="00923E84">
      <w:pPr>
        <w:jc w:val="both"/>
        <w:rPr>
          <w:sz w:val="24"/>
          <w:szCs w:val="24"/>
        </w:rPr>
      </w:pPr>
      <w:r w:rsidRPr="00CC2B6D">
        <w:rPr>
          <w:b/>
          <w:sz w:val="24"/>
          <w:szCs w:val="24"/>
        </w:rPr>
        <w:t>UNIT III:</w:t>
      </w:r>
      <w:r w:rsidRPr="00C315D6">
        <w:rPr>
          <w:sz w:val="24"/>
          <w:szCs w:val="24"/>
        </w:rPr>
        <w:t xml:space="preserve"> Economic: Mineral and Power Resources in India – Distribution and Utilisation of Iron ore, Coal, Petroleum, Gas – Agricultural Distribution and Distribution of Rice and Wheat – Industrial Development – Automobile and Information Technology</w:t>
      </w:r>
    </w:p>
    <w:p w:rsidR="00923E84" w:rsidRPr="00C315D6" w:rsidRDefault="00923E84" w:rsidP="00923E84">
      <w:pPr>
        <w:jc w:val="both"/>
        <w:rPr>
          <w:sz w:val="24"/>
          <w:szCs w:val="24"/>
        </w:rPr>
      </w:pPr>
      <w:r w:rsidRPr="00CC2B6D">
        <w:rPr>
          <w:b/>
          <w:sz w:val="24"/>
          <w:szCs w:val="24"/>
        </w:rPr>
        <w:t>UNIT IV:</w:t>
      </w:r>
      <w:r w:rsidRPr="00C315D6">
        <w:rPr>
          <w:sz w:val="24"/>
          <w:szCs w:val="24"/>
        </w:rPr>
        <w:t xml:space="preserve"> Social Geography of India: Population Data: Census and National Sample Survey – Population size - Distribution of Population by Caste, Race, Religion, Language and Tribes – Social, Cultural and Economic regions in India</w:t>
      </w:r>
    </w:p>
    <w:p w:rsidR="00923E84" w:rsidRPr="00C315D6" w:rsidRDefault="00923E84" w:rsidP="00923E84">
      <w:pPr>
        <w:jc w:val="both"/>
        <w:rPr>
          <w:sz w:val="24"/>
          <w:szCs w:val="24"/>
        </w:rPr>
      </w:pPr>
      <w:r w:rsidRPr="00CC2B6D">
        <w:rPr>
          <w:b/>
          <w:sz w:val="24"/>
          <w:szCs w:val="24"/>
        </w:rPr>
        <w:t>UNIT V:</w:t>
      </w:r>
      <w:r w:rsidRPr="00C315D6">
        <w:rPr>
          <w:sz w:val="24"/>
          <w:szCs w:val="24"/>
        </w:rPr>
        <w:t xml:space="preserve"> Environmental Geography: Meaning, Concepts and Components of Environment – Ecology – Man and Environment – Ecosystem: Concepts Structure and Functions – Environmental problems: Global Warming, Deforestation, Loss of Bio Diversity – Environmental Policies and Programmes</w:t>
      </w:r>
    </w:p>
    <w:p w:rsidR="00923E84" w:rsidRPr="00C315D6" w:rsidRDefault="00923E84" w:rsidP="00923E84">
      <w:pPr>
        <w:rPr>
          <w:b/>
          <w:bCs/>
          <w:sz w:val="26"/>
          <w:szCs w:val="26"/>
        </w:rPr>
      </w:pPr>
      <w:r w:rsidRPr="00C315D6">
        <w:rPr>
          <w:b/>
          <w:bCs/>
          <w:sz w:val="26"/>
          <w:szCs w:val="26"/>
        </w:rPr>
        <w:t>Reference Books:</w:t>
      </w:r>
    </w:p>
    <w:p w:rsidR="00923E84" w:rsidRPr="00C315D6" w:rsidRDefault="00923E84" w:rsidP="00351619">
      <w:pPr>
        <w:pStyle w:val="ListParagraph"/>
        <w:numPr>
          <w:ilvl w:val="0"/>
          <w:numId w:val="14"/>
        </w:numPr>
        <w:rPr>
          <w:sz w:val="24"/>
          <w:szCs w:val="24"/>
        </w:rPr>
      </w:pPr>
      <w:proofErr w:type="spellStart"/>
      <w:r w:rsidRPr="00C315D6">
        <w:rPr>
          <w:sz w:val="24"/>
          <w:szCs w:val="24"/>
        </w:rPr>
        <w:t>Chandana</w:t>
      </w:r>
      <w:proofErr w:type="spellEnd"/>
      <w:r w:rsidRPr="00C315D6">
        <w:rPr>
          <w:sz w:val="24"/>
          <w:szCs w:val="24"/>
        </w:rPr>
        <w:t xml:space="preserve">, R.C. Environmental Awareness. </w:t>
      </w:r>
      <w:proofErr w:type="spellStart"/>
      <w:r w:rsidRPr="00C315D6">
        <w:rPr>
          <w:sz w:val="24"/>
          <w:szCs w:val="24"/>
        </w:rPr>
        <w:t>Kalyani</w:t>
      </w:r>
      <w:proofErr w:type="spellEnd"/>
      <w:r w:rsidRPr="00C315D6">
        <w:rPr>
          <w:sz w:val="24"/>
          <w:szCs w:val="24"/>
        </w:rPr>
        <w:t xml:space="preserve"> Publishers, New Delhi, 1997</w:t>
      </w:r>
    </w:p>
    <w:p w:rsidR="00923E84" w:rsidRPr="00C315D6" w:rsidRDefault="00923E84" w:rsidP="00351619">
      <w:pPr>
        <w:pStyle w:val="ListParagraph"/>
        <w:numPr>
          <w:ilvl w:val="0"/>
          <w:numId w:val="14"/>
        </w:numPr>
        <w:rPr>
          <w:sz w:val="24"/>
          <w:szCs w:val="24"/>
        </w:rPr>
      </w:pPr>
      <w:r w:rsidRPr="00C315D6">
        <w:rPr>
          <w:sz w:val="24"/>
          <w:szCs w:val="24"/>
        </w:rPr>
        <w:t>Das, P.K. The Monsoons. National Book Trust, New Delhi, 1988</w:t>
      </w:r>
    </w:p>
    <w:p w:rsidR="00923E84" w:rsidRPr="00C315D6" w:rsidRDefault="00923E84" w:rsidP="00351619">
      <w:pPr>
        <w:pStyle w:val="ListParagraph"/>
        <w:numPr>
          <w:ilvl w:val="0"/>
          <w:numId w:val="14"/>
        </w:numPr>
        <w:rPr>
          <w:sz w:val="24"/>
          <w:szCs w:val="24"/>
        </w:rPr>
      </w:pPr>
      <w:proofErr w:type="spellStart"/>
      <w:r w:rsidRPr="00C315D6">
        <w:rPr>
          <w:sz w:val="24"/>
          <w:szCs w:val="24"/>
        </w:rPr>
        <w:t>Dikshit</w:t>
      </w:r>
      <w:proofErr w:type="spellEnd"/>
      <w:r w:rsidRPr="00C315D6">
        <w:rPr>
          <w:sz w:val="24"/>
          <w:szCs w:val="24"/>
        </w:rPr>
        <w:t>, R.D. The Art and Science of Geography. Pi Learning, New Delhi, 2006</w:t>
      </w:r>
    </w:p>
    <w:p w:rsidR="00923E84" w:rsidRPr="00C315D6" w:rsidRDefault="00923E84" w:rsidP="00351619">
      <w:pPr>
        <w:pStyle w:val="ListParagraph"/>
        <w:numPr>
          <w:ilvl w:val="0"/>
          <w:numId w:val="14"/>
        </w:numPr>
        <w:rPr>
          <w:sz w:val="24"/>
          <w:szCs w:val="24"/>
        </w:rPr>
      </w:pPr>
      <w:proofErr w:type="spellStart"/>
      <w:r w:rsidRPr="00C315D6">
        <w:rPr>
          <w:sz w:val="24"/>
          <w:szCs w:val="24"/>
        </w:rPr>
        <w:t>Dubey</w:t>
      </w:r>
      <w:proofErr w:type="spellEnd"/>
      <w:r w:rsidRPr="00C315D6">
        <w:rPr>
          <w:sz w:val="24"/>
          <w:szCs w:val="24"/>
        </w:rPr>
        <w:t>, S.C. Indian Society, National Book Trust, New Delhi, 1991</w:t>
      </w:r>
    </w:p>
    <w:p w:rsidR="00923E84" w:rsidRPr="00CC2B6D" w:rsidRDefault="00923E84" w:rsidP="00923E84">
      <w:pPr>
        <w:spacing w:line="360" w:lineRule="auto"/>
        <w:jc w:val="both"/>
        <w:rPr>
          <w:rFonts w:ascii="Times New Roman" w:eastAsia="Calibri" w:hAnsi="Times New Roman"/>
          <w:b/>
          <w:bCs/>
          <w:sz w:val="24"/>
          <w:szCs w:val="24"/>
        </w:rPr>
      </w:pPr>
      <w:proofErr w:type="gramStart"/>
      <w:r w:rsidRPr="00C315D6">
        <w:rPr>
          <w:sz w:val="24"/>
          <w:szCs w:val="24"/>
        </w:rPr>
        <w:t xml:space="preserve">Singh, R.L. &amp; </w:t>
      </w:r>
      <w:proofErr w:type="spellStart"/>
      <w:r w:rsidRPr="00C315D6">
        <w:rPr>
          <w:sz w:val="24"/>
          <w:szCs w:val="24"/>
        </w:rPr>
        <w:t>Dutt</w:t>
      </w:r>
      <w:proofErr w:type="spellEnd"/>
      <w:r w:rsidRPr="00C315D6">
        <w:rPr>
          <w:sz w:val="24"/>
          <w:szCs w:val="24"/>
        </w:rPr>
        <w:t>, P.K. Elements of Practical Geography.</w:t>
      </w:r>
      <w:proofErr w:type="gramEnd"/>
      <w:r w:rsidRPr="00C315D6">
        <w:rPr>
          <w:sz w:val="24"/>
          <w:szCs w:val="24"/>
        </w:rPr>
        <w:t xml:space="preserve"> Learners Friends, Allahabad, 1968</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Pr="00BE35A2" w:rsidRDefault="00923E84" w:rsidP="00923E84">
      <w:pPr>
        <w:jc w:val="right"/>
        <w:rPr>
          <w:rFonts w:ascii="Times New Roman" w:hAnsi="Times New Roman"/>
          <w:b/>
          <w:sz w:val="28"/>
          <w:szCs w:val="28"/>
        </w:rPr>
      </w:pPr>
      <w:r w:rsidRPr="00BE35A2">
        <w:rPr>
          <w:rFonts w:ascii="Times New Roman" w:hAnsi="Times New Roman"/>
          <w:b/>
          <w:sz w:val="28"/>
          <w:szCs w:val="28"/>
        </w:rPr>
        <w:lastRenderedPageBreak/>
        <w:t>BTM-DSA02</w:t>
      </w:r>
    </w:p>
    <w:p w:rsidR="00923E84" w:rsidRPr="00BE35A2" w:rsidRDefault="00923E84" w:rsidP="00923E84">
      <w:pPr>
        <w:jc w:val="center"/>
        <w:rPr>
          <w:rFonts w:ascii="Times New Roman" w:hAnsi="Times New Roman"/>
          <w:b/>
          <w:sz w:val="28"/>
          <w:szCs w:val="28"/>
        </w:rPr>
      </w:pPr>
      <w:r w:rsidRPr="00BE35A2">
        <w:rPr>
          <w:rFonts w:ascii="Times New Roman" w:hAnsi="Times New Roman"/>
          <w:b/>
          <w:sz w:val="28"/>
          <w:szCs w:val="28"/>
        </w:rPr>
        <w:t>ALLIED</w:t>
      </w:r>
      <w:r>
        <w:rPr>
          <w:rFonts w:ascii="Times New Roman" w:hAnsi="Times New Roman"/>
          <w:b/>
          <w:sz w:val="28"/>
          <w:szCs w:val="28"/>
        </w:rPr>
        <w:t>:</w:t>
      </w:r>
      <w:r w:rsidRPr="00BE35A2">
        <w:rPr>
          <w:rFonts w:ascii="Times New Roman" w:hAnsi="Times New Roman"/>
          <w:b/>
          <w:sz w:val="28"/>
          <w:szCs w:val="28"/>
        </w:rPr>
        <w:t xml:space="preserve"> BUSINESS COMMUNICATION SKILLS</w:t>
      </w:r>
    </w:p>
    <w:p w:rsidR="00923E84" w:rsidRPr="00BE35A2" w:rsidRDefault="00923E84" w:rsidP="00923E84">
      <w:pPr>
        <w:spacing w:after="0"/>
        <w:rPr>
          <w:rFonts w:ascii="Times New Roman" w:hAnsi="Times New Roman"/>
          <w:b/>
          <w:sz w:val="24"/>
          <w:szCs w:val="24"/>
        </w:rPr>
      </w:pPr>
      <w:r w:rsidRPr="00BE35A2">
        <w:rPr>
          <w:rFonts w:ascii="Times New Roman" w:hAnsi="Times New Roman"/>
          <w:b/>
          <w:sz w:val="24"/>
          <w:szCs w:val="24"/>
        </w:rPr>
        <w:t>Objectives</w:t>
      </w:r>
    </w:p>
    <w:p w:rsidR="00923E84" w:rsidRPr="00BE35A2" w:rsidRDefault="00923E84" w:rsidP="00351619">
      <w:pPr>
        <w:pStyle w:val="ListParagraph"/>
        <w:numPr>
          <w:ilvl w:val="0"/>
          <w:numId w:val="15"/>
        </w:numPr>
        <w:spacing w:after="0"/>
        <w:rPr>
          <w:rFonts w:ascii="Times New Roman" w:hAnsi="Times New Roman" w:cs="Times New Roman"/>
          <w:bCs/>
          <w:sz w:val="24"/>
          <w:szCs w:val="24"/>
        </w:rPr>
      </w:pPr>
      <w:r w:rsidRPr="00BE35A2">
        <w:rPr>
          <w:rFonts w:ascii="Times New Roman" w:hAnsi="Times New Roman" w:cs="Times New Roman"/>
          <w:bCs/>
          <w:sz w:val="24"/>
          <w:szCs w:val="24"/>
        </w:rPr>
        <w:t>To learn Basics of communication</w:t>
      </w:r>
    </w:p>
    <w:p w:rsidR="00923E84" w:rsidRPr="00BE35A2" w:rsidRDefault="00923E84" w:rsidP="00351619">
      <w:pPr>
        <w:pStyle w:val="ListParagraph"/>
        <w:numPr>
          <w:ilvl w:val="0"/>
          <w:numId w:val="15"/>
        </w:numPr>
        <w:spacing w:after="0"/>
        <w:rPr>
          <w:rFonts w:ascii="Times New Roman" w:hAnsi="Times New Roman" w:cs="Times New Roman"/>
          <w:bCs/>
          <w:sz w:val="24"/>
          <w:szCs w:val="24"/>
        </w:rPr>
      </w:pPr>
      <w:r w:rsidRPr="00BE35A2">
        <w:rPr>
          <w:rFonts w:ascii="Times New Roman" w:hAnsi="Times New Roman" w:cs="Times New Roman"/>
          <w:bCs/>
          <w:sz w:val="24"/>
          <w:szCs w:val="24"/>
        </w:rPr>
        <w:t>To introduce the skills of Business communication</w:t>
      </w:r>
    </w:p>
    <w:p w:rsidR="00923E84" w:rsidRPr="00BE35A2" w:rsidRDefault="00923E84" w:rsidP="00351619">
      <w:pPr>
        <w:pStyle w:val="ListParagraph"/>
        <w:numPr>
          <w:ilvl w:val="0"/>
          <w:numId w:val="15"/>
        </w:numPr>
        <w:spacing w:after="0"/>
        <w:rPr>
          <w:rFonts w:ascii="Times New Roman" w:hAnsi="Times New Roman" w:cs="Times New Roman"/>
          <w:bCs/>
          <w:sz w:val="24"/>
          <w:szCs w:val="24"/>
        </w:rPr>
      </w:pPr>
      <w:r w:rsidRPr="00BE35A2">
        <w:rPr>
          <w:rFonts w:ascii="Times New Roman" w:hAnsi="Times New Roman" w:cs="Times New Roman"/>
          <w:bCs/>
          <w:sz w:val="24"/>
          <w:szCs w:val="24"/>
        </w:rPr>
        <w:t>To provide an overview of prerequisites of Business Communication Skills</w:t>
      </w:r>
    </w:p>
    <w:p w:rsidR="00923E84" w:rsidRPr="00BE35A2" w:rsidRDefault="00923E84" w:rsidP="00923E84">
      <w:pPr>
        <w:spacing w:after="0"/>
        <w:rPr>
          <w:rFonts w:ascii="Times New Roman" w:hAnsi="Times New Roman"/>
          <w:b/>
          <w:sz w:val="24"/>
          <w:szCs w:val="24"/>
        </w:rPr>
      </w:pPr>
      <w:r w:rsidRPr="00BE35A2">
        <w:rPr>
          <w:rFonts w:ascii="Times New Roman" w:hAnsi="Times New Roman"/>
          <w:b/>
          <w:sz w:val="24"/>
          <w:szCs w:val="24"/>
        </w:rPr>
        <w:t>Course Outcomes</w:t>
      </w:r>
    </w:p>
    <w:p w:rsidR="00923E84" w:rsidRPr="00BE35A2" w:rsidRDefault="00923E84" w:rsidP="00923E84">
      <w:pPr>
        <w:spacing w:after="0"/>
        <w:rPr>
          <w:rFonts w:ascii="Times New Roman" w:hAnsi="Times New Roman"/>
          <w:bCs/>
          <w:sz w:val="24"/>
          <w:szCs w:val="24"/>
        </w:rPr>
      </w:pPr>
      <w:r w:rsidRPr="00BE35A2">
        <w:rPr>
          <w:rFonts w:ascii="Times New Roman" w:hAnsi="Times New Roman"/>
          <w:bCs/>
          <w:sz w:val="24"/>
          <w:szCs w:val="24"/>
        </w:rPr>
        <w:t>Students will be able to</w:t>
      </w:r>
    </w:p>
    <w:p w:rsidR="00923E84" w:rsidRPr="00BE35A2" w:rsidRDefault="00923E84" w:rsidP="00351619">
      <w:pPr>
        <w:pStyle w:val="ListParagraph"/>
        <w:numPr>
          <w:ilvl w:val="0"/>
          <w:numId w:val="16"/>
        </w:numPr>
        <w:spacing w:after="0"/>
        <w:rPr>
          <w:rFonts w:ascii="Times New Roman" w:hAnsi="Times New Roman" w:cs="Times New Roman"/>
          <w:bCs/>
          <w:sz w:val="24"/>
          <w:szCs w:val="24"/>
        </w:rPr>
      </w:pPr>
      <w:r w:rsidRPr="00BE35A2">
        <w:rPr>
          <w:rFonts w:ascii="Times New Roman" w:hAnsi="Times New Roman" w:cs="Times New Roman"/>
          <w:bCs/>
          <w:sz w:val="24"/>
          <w:szCs w:val="24"/>
        </w:rPr>
        <w:t>Understand the nuances of business communication skills</w:t>
      </w:r>
    </w:p>
    <w:p w:rsidR="00923E84" w:rsidRPr="00BE35A2" w:rsidRDefault="00923E84" w:rsidP="00351619">
      <w:pPr>
        <w:pStyle w:val="ListParagraph"/>
        <w:numPr>
          <w:ilvl w:val="0"/>
          <w:numId w:val="16"/>
        </w:numPr>
        <w:spacing w:after="0"/>
        <w:rPr>
          <w:rFonts w:ascii="Times New Roman" w:hAnsi="Times New Roman" w:cs="Times New Roman"/>
          <w:bCs/>
          <w:sz w:val="24"/>
          <w:szCs w:val="24"/>
        </w:rPr>
      </w:pPr>
      <w:r w:rsidRPr="00BE35A2">
        <w:rPr>
          <w:rFonts w:ascii="Times New Roman" w:hAnsi="Times New Roman" w:cs="Times New Roman"/>
          <w:bCs/>
          <w:sz w:val="24"/>
          <w:szCs w:val="24"/>
        </w:rPr>
        <w:t xml:space="preserve">Demonstrate various skills and effective verbal and non-verbal </w:t>
      </w:r>
    </w:p>
    <w:p w:rsidR="00923E84" w:rsidRPr="00BE35A2" w:rsidRDefault="00923E84" w:rsidP="00923E84">
      <w:pPr>
        <w:pStyle w:val="ListParagraph"/>
        <w:spacing w:after="0"/>
        <w:rPr>
          <w:rFonts w:ascii="Times New Roman" w:hAnsi="Times New Roman" w:cs="Times New Roman"/>
          <w:bCs/>
          <w:sz w:val="24"/>
          <w:szCs w:val="24"/>
        </w:rPr>
      </w:pPr>
      <w:r w:rsidRPr="00BE35A2">
        <w:rPr>
          <w:rFonts w:ascii="Times New Roman" w:hAnsi="Times New Roman" w:cs="Times New Roman"/>
          <w:bCs/>
          <w:sz w:val="24"/>
          <w:szCs w:val="24"/>
        </w:rPr>
        <w:t>Communication ability</w:t>
      </w:r>
    </w:p>
    <w:p w:rsidR="00923E84" w:rsidRPr="00BE35A2" w:rsidRDefault="00923E84" w:rsidP="00351619">
      <w:pPr>
        <w:pStyle w:val="ListParagraph"/>
        <w:numPr>
          <w:ilvl w:val="0"/>
          <w:numId w:val="16"/>
        </w:numPr>
        <w:spacing w:after="0"/>
        <w:rPr>
          <w:rFonts w:ascii="Times New Roman" w:hAnsi="Times New Roman" w:cs="Times New Roman"/>
          <w:bCs/>
          <w:sz w:val="24"/>
          <w:szCs w:val="24"/>
        </w:rPr>
      </w:pPr>
      <w:r w:rsidRPr="00BE35A2">
        <w:rPr>
          <w:rFonts w:ascii="Times New Roman" w:hAnsi="Times New Roman" w:cs="Times New Roman"/>
          <w:bCs/>
          <w:sz w:val="24"/>
          <w:szCs w:val="24"/>
        </w:rPr>
        <w:t xml:space="preserve">Acquire critical writing skills </w:t>
      </w:r>
    </w:p>
    <w:p w:rsidR="00923E84" w:rsidRDefault="00923E84" w:rsidP="00923E84">
      <w:pPr>
        <w:ind w:left="720" w:hanging="720"/>
        <w:jc w:val="both"/>
        <w:rPr>
          <w:rFonts w:ascii="Times New Roman" w:hAnsi="Times New Roman"/>
          <w:b/>
          <w:sz w:val="24"/>
          <w:szCs w:val="24"/>
        </w:rPr>
      </w:pPr>
    </w:p>
    <w:p w:rsidR="00923E84" w:rsidRPr="008339B0" w:rsidRDefault="00923E84" w:rsidP="00923E84">
      <w:pPr>
        <w:ind w:left="1134" w:hanging="1134"/>
        <w:jc w:val="both"/>
        <w:rPr>
          <w:rFonts w:ascii="Times New Roman" w:hAnsi="Times New Roman"/>
          <w:sz w:val="24"/>
          <w:szCs w:val="24"/>
        </w:rPr>
      </w:pPr>
      <w:r w:rsidRPr="00BE35A2">
        <w:rPr>
          <w:rFonts w:ascii="Times New Roman" w:hAnsi="Times New Roman"/>
          <w:b/>
          <w:sz w:val="24"/>
          <w:szCs w:val="24"/>
        </w:rPr>
        <w:t>UNIT I:</w:t>
      </w:r>
      <w:r w:rsidRPr="00BE35A2">
        <w:rPr>
          <w:rFonts w:ascii="Times New Roman" w:hAnsi="Times New Roman"/>
          <w:b/>
          <w:sz w:val="24"/>
          <w:szCs w:val="24"/>
        </w:rPr>
        <w:tab/>
      </w:r>
      <w:r w:rsidRPr="008339B0">
        <w:rPr>
          <w:rFonts w:ascii="Times New Roman" w:hAnsi="Times New Roman"/>
          <w:sz w:val="24"/>
          <w:szCs w:val="24"/>
        </w:rPr>
        <w:t>Communication as Skill – Principles of Communication  – Types of Communication -  Verbal and Non Verbal Communication– Interpersonal Communication – Questioning – Reflecting – Explaining – The Process of Listening – Reading Styles</w:t>
      </w:r>
    </w:p>
    <w:p w:rsidR="00923E84" w:rsidRPr="008339B0" w:rsidRDefault="00923E84" w:rsidP="00923E84">
      <w:pPr>
        <w:ind w:left="1134" w:hanging="1134"/>
        <w:jc w:val="both"/>
        <w:rPr>
          <w:rFonts w:ascii="Times New Roman" w:hAnsi="Times New Roman"/>
          <w:sz w:val="24"/>
          <w:szCs w:val="24"/>
        </w:rPr>
      </w:pPr>
      <w:r w:rsidRPr="00BE35A2">
        <w:rPr>
          <w:rFonts w:ascii="Times New Roman" w:hAnsi="Times New Roman"/>
          <w:b/>
          <w:sz w:val="24"/>
          <w:szCs w:val="24"/>
        </w:rPr>
        <w:t>UNIT II:</w:t>
      </w:r>
      <w:r w:rsidRPr="00BE35A2">
        <w:rPr>
          <w:rFonts w:ascii="Times New Roman" w:hAnsi="Times New Roman"/>
          <w:b/>
          <w:sz w:val="24"/>
          <w:szCs w:val="24"/>
        </w:rPr>
        <w:tab/>
      </w:r>
      <w:r w:rsidRPr="008339B0">
        <w:rPr>
          <w:rFonts w:ascii="Times New Roman" w:hAnsi="Times New Roman"/>
          <w:sz w:val="24"/>
          <w:szCs w:val="24"/>
        </w:rPr>
        <w:t>Skills in Communication – Effective Verbal Communication – The Importance of Listening – Reading Body Language – Communicating Confidently – Public Speaking</w:t>
      </w:r>
    </w:p>
    <w:p w:rsidR="00923E84" w:rsidRPr="008339B0" w:rsidRDefault="00923E84" w:rsidP="00923E84">
      <w:pPr>
        <w:ind w:left="1134" w:hanging="1134"/>
        <w:jc w:val="both"/>
        <w:rPr>
          <w:rFonts w:ascii="Times New Roman" w:hAnsi="Times New Roman"/>
          <w:sz w:val="24"/>
          <w:szCs w:val="24"/>
        </w:rPr>
      </w:pPr>
      <w:r w:rsidRPr="00BE35A2">
        <w:rPr>
          <w:rFonts w:ascii="Times New Roman" w:hAnsi="Times New Roman"/>
          <w:b/>
          <w:sz w:val="24"/>
          <w:szCs w:val="24"/>
        </w:rPr>
        <w:t>UNIT III:</w:t>
      </w:r>
      <w:r w:rsidRPr="008339B0">
        <w:rPr>
          <w:rFonts w:ascii="Times New Roman" w:hAnsi="Times New Roman"/>
          <w:sz w:val="24"/>
          <w:szCs w:val="24"/>
        </w:rPr>
        <w:t xml:space="preserve"> </w:t>
      </w:r>
      <w:r>
        <w:rPr>
          <w:rFonts w:ascii="Times New Roman" w:hAnsi="Times New Roman"/>
          <w:sz w:val="24"/>
          <w:szCs w:val="24"/>
        </w:rPr>
        <w:tab/>
      </w:r>
      <w:r w:rsidRPr="008339B0">
        <w:rPr>
          <w:rFonts w:ascii="Times New Roman" w:hAnsi="Times New Roman"/>
          <w:sz w:val="24"/>
          <w:szCs w:val="24"/>
        </w:rPr>
        <w:t xml:space="preserve">Business Communication – Interacting in Task Groups – Negotiation and Bargaining – Relational Communication – Organising Interview – Facing Interview – </w:t>
      </w:r>
    </w:p>
    <w:p w:rsidR="00923E84" w:rsidRPr="008339B0" w:rsidRDefault="00923E84" w:rsidP="00923E84">
      <w:pPr>
        <w:ind w:left="1134" w:hanging="1134"/>
        <w:jc w:val="both"/>
        <w:rPr>
          <w:rFonts w:ascii="Times New Roman" w:hAnsi="Times New Roman"/>
          <w:sz w:val="24"/>
          <w:szCs w:val="24"/>
        </w:rPr>
      </w:pPr>
      <w:r w:rsidRPr="00BE35A2">
        <w:rPr>
          <w:rFonts w:ascii="Times New Roman" w:hAnsi="Times New Roman"/>
          <w:b/>
          <w:sz w:val="24"/>
          <w:szCs w:val="24"/>
        </w:rPr>
        <w:t>UNIT IV:</w:t>
      </w:r>
      <w:r>
        <w:rPr>
          <w:rFonts w:ascii="Times New Roman" w:hAnsi="Times New Roman"/>
          <w:b/>
          <w:sz w:val="24"/>
          <w:szCs w:val="24"/>
        </w:rPr>
        <w:tab/>
      </w:r>
      <w:proofErr w:type="spellStart"/>
      <w:r w:rsidRPr="008339B0">
        <w:rPr>
          <w:rFonts w:ascii="Times New Roman" w:hAnsi="Times New Roman"/>
          <w:sz w:val="24"/>
          <w:szCs w:val="24"/>
        </w:rPr>
        <w:t>Organsational</w:t>
      </w:r>
      <w:proofErr w:type="spellEnd"/>
      <w:r w:rsidRPr="008339B0">
        <w:rPr>
          <w:rFonts w:ascii="Times New Roman" w:hAnsi="Times New Roman"/>
          <w:sz w:val="24"/>
          <w:szCs w:val="24"/>
        </w:rPr>
        <w:t xml:space="preserve"> Communication – Cross Cultural Communication – Communication and Social Media – Communication and Audio Visual Presentation – Communication for Conflict Management</w:t>
      </w:r>
    </w:p>
    <w:p w:rsidR="00923E84" w:rsidRDefault="00923E84" w:rsidP="00923E84">
      <w:pPr>
        <w:ind w:left="1134" w:hanging="1134"/>
        <w:jc w:val="both"/>
        <w:rPr>
          <w:rFonts w:ascii="Times New Roman" w:hAnsi="Times New Roman"/>
          <w:sz w:val="24"/>
          <w:szCs w:val="24"/>
        </w:rPr>
      </w:pPr>
      <w:r w:rsidRPr="00BE35A2">
        <w:rPr>
          <w:rFonts w:ascii="Times New Roman" w:hAnsi="Times New Roman"/>
          <w:b/>
          <w:sz w:val="24"/>
          <w:szCs w:val="24"/>
        </w:rPr>
        <w:t>UNIT V:</w:t>
      </w:r>
      <w:r w:rsidRPr="008339B0">
        <w:rPr>
          <w:rFonts w:ascii="Times New Roman" w:hAnsi="Times New Roman"/>
          <w:sz w:val="24"/>
          <w:szCs w:val="24"/>
        </w:rPr>
        <w:t xml:space="preserve"> </w:t>
      </w:r>
      <w:r>
        <w:rPr>
          <w:rFonts w:ascii="Times New Roman" w:hAnsi="Times New Roman"/>
          <w:sz w:val="24"/>
          <w:szCs w:val="24"/>
        </w:rPr>
        <w:tab/>
      </w:r>
      <w:r w:rsidRPr="008339B0">
        <w:rPr>
          <w:rFonts w:ascii="Times New Roman" w:hAnsi="Times New Roman"/>
          <w:sz w:val="24"/>
          <w:szCs w:val="24"/>
        </w:rPr>
        <w:t>Art of Writing – Types of Writing – Stages of Writing – Business Letters, Memos, minutes, and Emails – Composing Business Reports</w:t>
      </w:r>
    </w:p>
    <w:p w:rsidR="00923E84" w:rsidRPr="00C315D6" w:rsidRDefault="00923E84" w:rsidP="00923E84">
      <w:pPr>
        <w:ind w:left="720" w:hanging="720"/>
        <w:rPr>
          <w:rFonts w:ascii="Times New Roman" w:hAnsi="Times New Roman"/>
          <w:b/>
          <w:bCs/>
          <w:sz w:val="26"/>
          <w:szCs w:val="26"/>
        </w:rPr>
      </w:pPr>
      <w:r w:rsidRPr="00C315D6">
        <w:rPr>
          <w:rFonts w:ascii="Times New Roman" w:hAnsi="Times New Roman"/>
          <w:b/>
          <w:bCs/>
          <w:sz w:val="26"/>
          <w:szCs w:val="26"/>
        </w:rPr>
        <w:t>Reference Books</w:t>
      </w:r>
    </w:p>
    <w:p w:rsidR="00923E84" w:rsidRPr="008339B0" w:rsidRDefault="00923E84" w:rsidP="00351619">
      <w:pPr>
        <w:pStyle w:val="ListParagraph"/>
        <w:numPr>
          <w:ilvl w:val="0"/>
          <w:numId w:val="9"/>
        </w:numPr>
        <w:rPr>
          <w:rFonts w:ascii="Times New Roman" w:hAnsi="Times New Roman" w:cs="Times New Roman"/>
          <w:sz w:val="24"/>
          <w:szCs w:val="24"/>
        </w:rPr>
      </w:pPr>
      <w:r w:rsidRPr="008339B0">
        <w:rPr>
          <w:rFonts w:ascii="Times New Roman" w:hAnsi="Times New Roman" w:cs="Times New Roman"/>
          <w:sz w:val="24"/>
          <w:szCs w:val="24"/>
        </w:rPr>
        <w:t xml:space="preserve">Sri Jin </w:t>
      </w:r>
      <w:proofErr w:type="spellStart"/>
      <w:r w:rsidRPr="008339B0">
        <w:rPr>
          <w:rFonts w:ascii="Times New Roman" w:hAnsi="Times New Roman" w:cs="Times New Roman"/>
          <w:sz w:val="24"/>
          <w:szCs w:val="24"/>
        </w:rPr>
        <w:t>Kushal</w:t>
      </w:r>
      <w:proofErr w:type="spellEnd"/>
      <w:r w:rsidRPr="008339B0">
        <w:rPr>
          <w:rFonts w:ascii="Times New Roman" w:hAnsi="Times New Roman" w:cs="Times New Roman"/>
          <w:sz w:val="24"/>
          <w:szCs w:val="24"/>
        </w:rPr>
        <w:t xml:space="preserve">, </w:t>
      </w:r>
      <w:r w:rsidRPr="008339B0">
        <w:rPr>
          <w:rFonts w:ascii="Times New Roman" w:hAnsi="Times New Roman" w:cs="Times New Roman"/>
          <w:i/>
          <w:sz w:val="24"/>
          <w:szCs w:val="24"/>
        </w:rPr>
        <w:t>Business Communication Skills</w:t>
      </w:r>
      <w:r w:rsidRPr="008339B0">
        <w:rPr>
          <w:rFonts w:ascii="Times New Roman" w:hAnsi="Times New Roman" w:cs="Times New Roman"/>
          <w:sz w:val="24"/>
          <w:szCs w:val="24"/>
        </w:rPr>
        <w:t>. VK Publications, 2014</w:t>
      </w:r>
    </w:p>
    <w:p w:rsidR="00923E84" w:rsidRPr="008339B0" w:rsidRDefault="00923E84" w:rsidP="00351619">
      <w:pPr>
        <w:pStyle w:val="ListParagraph"/>
        <w:numPr>
          <w:ilvl w:val="0"/>
          <w:numId w:val="9"/>
        </w:numPr>
        <w:rPr>
          <w:rFonts w:ascii="Times New Roman" w:hAnsi="Times New Roman" w:cs="Times New Roman"/>
          <w:sz w:val="24"/>
          <w:szCs w:val="24"/>
        </w:rPr>
      </w:pPr>
      <w:proofErr w:type="spellStart"/>
      <w:r w:rsidRPr="008339B0">
        <w:rPr>
          <w:rFonts w:ascii="Times New Roman" w:hAnsi="Times New Roman" w:cs="Times New Roman"/>
          <w:sz w:val="24"/>
          <w:szCs w:val="24"/>
        </w:rPr>
        <w:t>Asha</w:t>
      </w:r>
      <w:proofErr w:type="spellEnd"/>
      <w:r w:rsidRPr="008339B0">
        <w:rPr>
          <w:rFonts w:ascii="Times New Roman" w:hAnsi="Times New Roman" w:cs="Times New Roman"/>
          <w:sz w:val="24"/>
          <w:szCs w:val="24"/>
        </w:rPr>
        <w:t xml:space="preserve"> </w:t>
      </w:r>
      <w:proofErr w:type="spellStart"/>
      <w:r w:rsidRPr="008339B0">
        <w:rPr>
          <w:rFonts w:ascii="Times New Roman" w:hAnsi="Times New Roman" w:cs="Times New Roman"/>
          <w:sz w:val="24"/>
          <w:szCs w:val="24"/>
        </w:rPr>
        <w:t>Kaul</w:t>
      </w:r>
      <w:proofErr w:type="spellEnd"/>
      <w:r w:rsidRPr="008339B0">
        <w:rPr>
          <w:rFonts w:ascii="Times New Roman" w:hAnsi="Times New Roman" w:cs="Times New Roman"/>
          <w:sz w:val="24"/>
          <w:szCs w:val="24"/>
        </w:rPr>
        <w:t xml:space="preserve">, </w:t>
      </w:r>
      <w:r w:rsidRPr="008339B0">
        <w:rPr>
          <w:rFonts w:ascii="Times New Roman" w:hAnsi="Times New Roman" w:cs="Times New Roman"/>
          <w:i/>
          <w:sz w:val="24"/>
          <w:szCs w:val="24"/>
        </w:rPr>
        <w:t xml:space="preserve">Effective Business Communication. </w:t>
      </w:r>
      <w:r w:rsidRPr="008339B0">
        <w:rPr>
          <w:rFonts w:ascii="Times New Roman" w:hAnsi="Times New Roman" w:cs="Times New Roman"/>
          <w:sz w:val="24"/>
          <w:szCs w:val="24"/>
        </w:rPr>
        <w:t>PHI Learning Pvt. ltd, Delhi, 2015</w:t>
      </w:r>
    </w:p>
    <w:p w:rsidR="00923E84" w:rsidRPr="008339B0" w:rsidRDefault="00923E84" w:rsidP="00351619">
      <w:pPr>
        <w:pStyle w:val="ListParagraph"/>
        <w:numPr>
          <w:ilvl w:val="0"/>
          <w:numId w:val="9"/>
        </w:numPr>
        <w:rPr>
          <w:rFonts w:ascii="Times New Roman" w:hAnsi="Times New Roman" w:cs="Times New Roman"/>
          <w:sz w:val="24"/>
          <w:szCs w:val="24"/>
        </w:rPr>
      </w:pPr>
      <w:r w:rsidRPr="008339B0">
        <w:rPr>
          <w:rFonts w:ascii="Times New Roman" w:hAnsi="Times New Roman" w:cs="Times New Roman"/>
          <w:sz w:val="24"/>
          <w:szCs w:val="24"/>
        </w:rPr>
        <w:t xml:space="preserve">K </w:t>
      </w:r>
      <w:proofErr w:type="spellStart"/>
      <w:r w:rsidRPr="008339B0">
        <w:rPr>
          <w:rFonts w:ascii="Times New Roman" w:hAnsi="Times New Roman" w:cs="Times New Roman"/>
          <w:sz w:val="24"/>
          <w:szCs w:val="24"/>
        </w:rPr>
        <w:t>K</w:t>
      </w:r>
      <w:proofErr w:type="spellEnd"/>
      <w:r w:rsidRPr="008339B0">
        <w:rPr>
          <w:rFonts w:ascii="Times New Roman" w:hAnsi="Times New Roman" w:cs="Times New Roman"/>
          <w:sz w:val="24"/>
          <w:szCs w:val="24"/>
        </w:rPr>
        <w:t xml:space="preserve"> </w:t>
      </w:r>
      <w:proofErr w:type="spellStart"/>
      <w:r w:rsidRPr="008339B0">
        <w:rPr>
          <w:rFonts w:ascii="Times New Roman" w:hAnsi="Times New Roman" w:cs="Times New Roman"/>
          <w:sz w:val="24"/>
          <w:szCs w:val="24"/>
        </w:rPr>
        <w:t>Ramachandran</w:t>
      </w:r>
      <w:proofErr w:type="spellEnd"/>
      <w:r w:rsidRPr="008339B0">
        <w:rPr>
          <w:rFonts w:ascii="Times New Roman" w:hAnsi="Times New Roman" w:cs="Times New Roman"/>
          <w:sz w:val="24"/>
          <w:szCs w:val="24"/>
        </w:rPr>
        <w:t xml:space="preserve">, </w:t>
      </w:r>
      <w:r w:rsidRPr="008339B0">
        <w:rPr>
          <w:rFonts w:ascii="Times New Roman" w:hAnsi="Times New Roman" w:cs="Times New Roman"/>
          <w:i/>
          <w:sz w:val="24"/>
          <w:szCs w:val="24"/>
        </w:rPr>
        <w:t>Business Communication</w:t>
      </w:r>
      <w:r w:rsidRPr="008339B0">
        <w:rPr>
          <w:rFonts w:ascii="Times New Roman" w:hAnsi="Times New Roman" w:cs="Times New Roman"/>
          <w:sz w:val="24"/>
          <w:szCs w:val="24"/>
        </w:rPr>
        <w:t xml:space="preserve">. </w:t>
      </w:r>
      <w:proofErr w:type="spellStart"/>
      <w:r w:rsidRPr="008339B0">
        <w:rPr>
          <w:rFonts w:ascii="Times New Roman" w:hAnsi="Times New Roman" w:cs="Times New Roman"/>
          <w:sz w:val="24"/>
          <w:szCs w:val="24"/>
        </w:rPr>
        <w:t>Vikas</w:t>
      </w:r>
      <w:proofErr w:type="spellEnd"/>
      <w:r w:rsidRPr="008339B0">
        <w:rPr>
          <w:rFonts w:ascii="Times New Roman" w:hAnsi="Times New Roman" w:cs="Times New Roman"/>
          <w:sz w:val="24"/>
          <w:szCs w:val="24"/>
        </w:rPr>
        <w:t xml:space="preserve"> Publications, Delhi, 2014</w:t>
      </w:r>
    </w:p>
    <w:p w:rsidR="00923E84" w:rsidRPr="00BE35A2" w:rsidRDefault="00923E84" w:rsidP="00351619">
      <w:pPr>
        <w:pStyle w:val="ListParagraph"/>
        <w:numPr>
          <w:ilvl w:val="0"/>
          <w:numId w:val="9"/>
        </w:numPr>
        <w:rPr>
          <w:rFonts w:ascii="Times New Roman" w:hAnsi="Times New Roman" w:cs="Times New Roman"/>
          <w:sz w:val="24"/>
          <w:szCs w:val="24"/>
        </w:rPr>
      </w:pPr>
      <w:r w:rsidRPr="008339B0">
        <w:rPr>
          <w:rFonts w:ascii="Times New Roman" w:hAnsi="Times New Roman" w:cs="Times New Roman"/>
          <w:sz w:val="24"/>
          <w:szCs w:val="24"/>
        </w:rPr>
        <w:t>Prasad P. The Functional Aspects of Communication Skills. New Delhi</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BTM-DSA03</w:t>
      </w:r>
    </w:p>
    <w:p w:rsidR="00923E84" w:rsidRDefault="00923E84" w:rsidP="00923E84">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ALLIED: </w:t>
      </w:r>
      <w:r w:rsidRPr="00EA4AC9">
        <w:rPr>
          <w:rFonts w:ascii="Times New Roman" w:eastAsia="Calibri" w:hAnsi="Times New Roman"/>
          <w:b/>
          <w:bCs/>
          <w:sz w:val="24"/>
          <w:szCs w:val="24"/>
        </w:rPr>
        <w:t>FOREIGN LANGUAGE-FRENCH</w:t>
      </w:r>
      <w:r>
        <w:rPr>
          <w:rFonts w:ascii="Times New Roman" w:eastAsia="Calibri" w:hAnsi="Times New Roman"/>
          <w:b/>
          <w:bCs/>
          <w:sz w:val="24"/>
          <w:szCs w:val="24"/>
        </w:rPr>
        <w:t xml:space="preserve"> </w:t>
      </w:r>
      <w:r w:rsidRPr="00EA4AC9">
        <w:rPr>
          <w:rFonts w:ascii="Times New Roman" w:eastAsia="Calibri" w:hAnsi="Times New Roman"/>
          <w:b/>
          <w:bCs/>
          <w:sz w:val="24"/>
          <w:szCs w:val="24"/>
        </w:rPr>
        <w:t>/</w:t>
      </w:r>
      <w:r>
        <w:rPr>
          <w:rFonts w:ascii="Times New Roman" w:eastAsia="Calibri" w:hAnsi="Times New Roman"/>
          <w:b/>
          <w:bCs/>
          <w:sz w:val="24"/>
          <w:szCs w:val="24"/>
        </w:rPr>
        <w:t xml:space="preserve"> </w:t>
      </w:r>
      <w:r w:rsidRPr="00EA4AC9">
        <w:rPr>
          <w:rFonts w:ascii="Times New Roman" w:eastAsia="Calibri" w:hAnsi="Times New Roman"/>
          <w:b/>
          <w:bCs/>
          <w:sz w:val="24"/>
          <w:szCs w:val="24"/>
        </w:rPr>
        <w:t>GERMAN</w:t>
      </w:r>
      <w:r>
        <w:rPr>
          <w:rFonts w:ascii="Times New Roman" w:eastAsia="Calibri" w:hAnsi="Times New Roman"/>
          <w:b/>
          <w:bCs/>
          <w:sz w:val="24"/>
          <w:szCs w:val="24"/>
        </w:rPr>
        <w:t xml:space="preserve"> </w:t>
      </w:r>
      <w:r w:rsidRPr="00EA4AC9">
        <w:rPr>
          <w:rFonts w:ascii="Times New Roman" w:eastAsia="Calibri" w:hAnsi="Times New Roman"/>
          <w:b/>
          <w:bCs/>
          <w:sz w:val="24"/>
          <w:szCs w:val="24"/>
        </w:rPr>
        <w:t>/</w:t>
      </w:r>
    </w:p>
    <w:p w:rsidR="00923E84" w:rsidRPr="00EA4AC9" w:rsidRDefault="00923E84" w:rsidP="00923E84">
      <w:pPr>
        <w:spacing w:line="240" w:lineRule="auto"/>
        <w:jc w:val="center"/>
        <w:rPr>
          <w:rFonts w:ascii="Times New Roman" w:eastAsia="Calibri" w:hAnsi="Times New Roman"/>
          <w:b/>
          <w:bCs/>
          <w:sz w:val="24"/>
          <w:szCs w:val="24"/>
        </w:rPr>
      </w:pPr>
      <w:r w:rsidRPr="00EA4AC9">
        <w:rPr>
          <w:rFonts w:ascii="Times New Roman" w:eastAsia="Calibri" w:hAnsi="Times New Roman"/>
          <w:b/>
          <w:bCs/>
          <w:sz w:val="24"/>
          <w:szCs w:val="24"/>
        </w:rPr>
        <w:t>CHINESE</w:t>
      </w:r>
      <w:r>
        <w:rPr>
          <w:rFonts w:ascii="Times New Roman" w:eastAsia="Calibri" w:hAnsi="Times New Roman"/>
          <w:b/>
          <w:bCs/>
          <w:sz w:val="24"/>
          <w:szCs w:val="24"/>
        </w:rPr>
        <w:t xml:space="preserve"> </w:t>
      </w:r>
      <w:r w:rsidRPr="00EA4AC9">
        <w:rPr>
          <w:rFonts w:ascii="Times New Roman" w:eastAsia="Calibri" w:hAnsi="Times New Roman"/>
          <w:b/>
          <w:bCs/>
          <w:sz w:val="24"/>
          <w:szCs w:val="24"/>
        </w:rPr>
        <w:t>/</w:t>
      </w:r>
      <w:r>
        <w:rPr>
          <w:rFonts w:ascii="Times New Roman" w:eastAsia="Calibri" w:hAnsi="Times New Roman"/>
          <w:b/>
          <w:bCs/>
          <w:sz w:val="24"/>
          <w:szCs w:val="24"/>
        </w:rPr>
        <w:t xml:space="preserve"> </w:t>
      </w:r>
      <w:r w:rsidRPr="00EA4AC9">
        <w:rPr>
          <w:rFonts w:ascii="Times New Roman" w:eastAsia="Calibri" w:hAnsi="Times New Roman"/>
          <w:b/>
          <w:bCs/>
          <w:sz w:val="24"/>
          <w:szCs w:val="24"/>
        </w:rPr>
        <w:t>JAPANESE</w:t>
      </w:r>
      <w:r>
        <w:rPr>
          <w:rFonts w:ascii="Times New Roman" w:eastAsia="Calibri" w:hAnsi="Times New Roman"/>
          <w:b/>
          <w:bCs/>
          <w:sz w:val="24"/>
          <w:szCs w:val="24"/>
        </w:rPr>
        <w:t xml:space="preserve"> </w:t>
      </w:r>
      <w:r w:rsidRPr="00EA4AC9">
        <w:rPr>
          <w:rFonts w:ascii="Times New Roman" w:eastAsia="Calibri" w:hAnsi="Times New Roman"/>
          <w:b/>
          <w:bCs/>
          <w:sz w:val="24"/>
          <w:szCs w:val="24"/>
        </w:rPr>
        <w:t>/</w:t>
      </w:r>
      <w:r>
        <w:rPr>
          <w:rFonts w:ascii="Times New Roman" w:eastAsia="Calibri" w:hAnsi="Times New Roman"/>
          <w:b/>
          <w:bCs/>
          <w:sz w:val="24"/>
          <w:szCs w:val="24"/>
        </w:rPr>
        <w:t xml:space="preserve"> </w:t>
      </w:r>
      <w:r w:rsidRPr="00EA4AC9">
        <w:rPr>
          <w:rFonts w:ascii="Times New Roman" w:eastAsia="Calibri" w:hAnsi="Times New Roman"/>
          <w:b/>
          <w:bCs/>
          <w:sz w:val="24"/>
          <w:szCs w:val="24"/>
        </w:rPr>
        <w:t>SPANISH</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The objective of the course is the acquisition of basic comprehension, communication, and writing skills. It aims to provide students a basic understanding of the French language as whole. The overview of this particular course is to give the students exposure of French being used in tourism industry by tourism professionals as a practitioner. The core objectivity of such course for beginners is to create an awareness of the language's structures, and to act as a useful introduction to French and Francophone culture. </w:t>
      </w:r>
    </w:p>
    <w:p w:rsidR="00923E84" w:rsidRPr="00825BB7" w:rsidRDefault="00923E84" w:rsidP="00923E84">
      <w:pPr>
        <w:spacing w:line="360" w:lineRule="auto"/>
        <w:rPr>
          <w:rFonts w:ascii="Times New Roman" w:eastAsia="Calibri" w:hAnsi="Times New Roman"/>
          <w:b/>
          <w:sz w:val="24"/>
          <w:szCs w:val="24"/>
        </w:rPr>
      </w:pPr>
      <w:r w:rsidRPr="00825BB7">
        <w:rPr>
          <w:rFonts w:ascii="Times New Roman" w:eastAsia="Calibri" w:hAnsi="Times New Roman"/>
          <w:b/>
          <w:sz w:val="24"/>
          <w:szCs w:val="24"/>
        </w:rPr>
        <w:t>Foreign Language (</w:t>
      </w:r>
      <w:r>
        <w:rPr>
          <w:rFonts w:ascii="Times New Roman" w:eastAsia="Calibri" w:hAnsi="Times New Roman"/>
          <w:b/>
          <w:sz w:val="24"/>
          <w:szCs w:val="24"/>
        </w:rPr>
        <w:t>French</w:t>
      </w:r>
      <w:r w:rsidRPr="00825BB7">
        <w:rPr>
          <w:rFonts w:ascii="Times New Roman" w:eastAsia="Calibri" w:hAnsi="Times New Roman"/>
          <w:b/>
          <w:sz w:val="24"/>
          <w:szCs w:val="24"/>
        </w:rPr>
        <w:t xml:space="preserve">)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Introduction of the Language to first time beginner: Basic introduction of French; the alphabets and their pronunciation; nature and rules of the language; the accents; the Orthographic Signs; the punctuation signs; the numbers in French 0-9; cardinal and ordinal form of number; Greetings.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Basic Vocabularies (Tourism Based Vocabularies): The days of the week; months; item narration; gender specification for the things; the country; city name; time; whether; fruits and vegetable names; the family name; body parts; </w:t>
      </w:r>
      <w:proofErr w:type="spellStart"/>
      <w:r w:rsidRPr="00825BB7">
        <w:rPr>
          <w:rFonts w:ascii="Times New Roman" w:eastAsia="Calibri" w:hAnsi="Times New Roman"/>
          <w:sz w:val="24"/>
          <w:szCs w:val="24"/>
        </w:rPr>
        <w:t>colors</w:t>
      </w:r>
      <w:proofErr w:type="spellEnd"/>
      <w:r w:rsidRPr="00825BB7">
        <w:rPr>
          <w:rFonts w:ascii="Times New Roman" w:eastAsia="Calibri" w:hAnsi="Times New Roman"/>
          <w:sz w:val="24"/>
          <w:szCs w:val="24"/>
        </w:rPr>
        <w:t xml:space="preserve">; numbers 10-100 gradual learning; French phonetics; professions; all the necessary word meaning used in general and specifically by tourism professionals.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Basic and Introductory Grammar: The Articles; plural forms of nouns; gender (masculine and feminine forms); definite articles; indefinite articles; subject; pronouns; verbs and their types; principal and auxiliary verbs in French (</w:t>
      </w:r>
      <w:proofErr w:type="spellStart"/>
      <w:r w:rsidRPr="00825BB7">
        <w:rPr>
          <w:rFonts w:ascii="Times New Roman" w:eastAsia="Calibri" w:hAnsi="Times New Roman"/>
          <w:sz w:val="24"/>
          <w:szCs w:val="24"/>
        </w:rPr>
        <w:t>être</w:t>
      </w:r>
      <w:proofErr w:type="spellEnd"/>
      <w:r w:rsidRPr="00825BB7">
        <w:rPr>
          <w:rFonts w:ascii="Times New Roman" w:eastAsia="Calibri" w:hAnsi="Times New Roman"/>
          <w:sz w:val="24"/>
          <w:szCs w:val="24"/>
        </w:rPr>
        <w:t xml:space="preserve"> and </w:t>
      </w:r>
      <w:proofErr w:type="spellStart"/>
      <w:r w:rsidRPr="00825BB7">
        <w:rPr>
          <w:rFonts w:ascii="Times New Roman" w:eastAsia="Calibri" w:hAnsi="Times New Roman"/>
          <w:sz w:val="24"/>
          <w:szCs w:val="24"/>
        </w:rPr>
        <w:t>avoir</w:t>
      </w:r>
      <w:proofErr w:type="spellEnd"/>
      <w:r w:rsidRPr="00825BB7">
        <w:rPr>
          <w:rFonts w:ascii="Times New Roman" w:eastAsia="Calibri" w:hAnsi="Times New Roman"/>
          <w:sz w:val="24"/>
          <w:szCs w:val="24"/>
        </w:rPr>
        <w:t xml:space="preserve">); verb’s groups: first, second and third group; rule of making ordinal numbers; verbs conjugation in present participle.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IV </w:t>
      </w:r>
    </w:p>
    <w:p w:rsidR="00923E84"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Sentence and Dialogue framing: The affirmative form of the sentences using first, second and third group verbs (only present tense); dialogue and phrases from the text book (Situation 1 -</w:t>
      </w:r>
      <w:r w:rsidRPr="00825BB7">
        <w:rPr>
          <w:rFonts w:ascii="Times New Roman" w:eastAsia="Calibri" w:hAnsi="Times New Roman"/>
          <w:sz w:val="24"/>
          <w:szCs w:val="24"/>
        </w:rPr>
        <w:lastRenderedPageBreak/>
        <w:t xml:space="preserve">7); chapter 1 from text book; verbs </w:t>
      </w:r>
      <w:proofErr w:type="spellStart"/>
      <w:r w:rsidRPr="00825BB7">
        <w:rPr>
          <w:rFonts w:ascii="Times New Roman" w:eastAsia="Calibri" w:hAnsi="Times New Roman"/>
          <w:sz w:val="24"/>
          <w:szCs w:val="24"/>
        </w:rPr>
        <w:t>aller</w:t>
      </w:r>
      <w:proofErr w:type="spellEnd"/>
      <w:r w:rsidRPr="00825BB7">
        <w:rPr>
          <w:rFonts w:ascii="Times New Roman" w:eastAsia="Calibri" w:hAnsi="Times New Roman"/>
          <w:sz w:val="24"/>
          <w:szCs w:val="24"/>
        </w:rPr>
        <w:t xml:space="preserve">; the negative and interrogative form using all types of verbs. Tourism and Tourist based vocabulary. </w:t>
      </w:r>
    </w:p>
    <w:p w:rsidR="00923E84" w:rsidRPr="007E6571" w:rsidRDefault="00923E84" w:rsidP="00E05960">
      <w:pPr>
        <w:spacing w:after="200" w:line="276" w:lineRule="auto"/>
        <w:rPr>
          <w:rFonts w:ascii="Times New Roman" w:eastAsia="Calibri" w:hAnsi="Times New Roman"/>
          <w:b/>
          <w:sz w:val="24"/>
          <w:szCs w:val="24"/>
        </w:rPr>
      </w:pPr>
      <w:r w:rsidRPr="007E6571">
        <w:rPr>
          <w:rFonts w:ascii="Times New Roman" w:eastAsia="Calibri" w:hAnsi="Times New Roman"/>
          <w:b/>
          <w:sz w:val="24"/>
          <w:szCs w:val="24"/>
        </w:rPr>
        <w:t xml:space="preserve">Unit V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French culture and self-presentation: Introduction of France and </w:t>
      </w:r>
      <w:proofErr w:type="gramStart"/>
      <w:r w:rsidRPr="00825BB7">
        <w:rPr>
          <w:rFonts w:ascii="Times New Roman" w:eastAsia="Calibri" w:hAnsi="Times New Roman"/>
          <w:sz w:val="24"/>
          <w:szCs w:val="24"/>
        </w:rPr>
        <w:t>it’s</w:t>
      </w:r>
      <w:proofErr w:type="gramEnd"/>
      <w:r w:rsidRPr="00825BB7">
        <w:rPr>
          <w:rFonts w:ascii="Times New Roman" w:eastAsia="Calibri" w:hAnsi="Times New Roman"/>
          <w:sz w:val="24"/>
          <w:szCs w:val="24"/>
        </w:rPr>
        <w:t xml:space="preserve"> culture; basic geo-political-economical introduction of France; French history, French (Tourist) habits and introduction of individual in French; translations of sentences French to English and English to French. Verbal French practice session.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Text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Gupta, </w:t>
      </w:r>
      <w:proofErr w:type="spellStart"/>
      <w:proofErr w:type="gramStart"/>
      <w:r w:rsidRPr="00825BB7">
        <w:rPr>
          <w:rFonts w:ascii="Times New Roman" w:eastAsia="Calibri" w:hAnsi="Times New Roman"/>
          <w:sz w:val="24"/>
          <w:szCs w:val="24"/>
        </w:rPr>
        <w:t>Malini</w:t>
      </w:r>
      <w:proofErr w:type="spellEnd"/>
      <w:r w:rsidRPr="00825BB7">
        <w:rPr>
          <w:rFonts w:ascii="Times New Roman" w:eastAsia="Calibri" w:hAnsi="Times New Roman"/>
          <w:sz w:val="24"/>
          <w:szCs w:val="24"/>
        </w:rPr>
        <w:t xml:space="preserve"> ;</w:t>
      </w:r>
      <w:proofErr w:type="gram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Gupta,Vasanthi&amp;UshaRamachandran</w:t>
      </w:r>
      <w:proofErr w:type="spellEnd"/>
      <w:r w:rsidRPr="00825BB7">
        <w:rPr>
          <w:rFonts w:ascii="Times New Roman" w:eastAsia="Calibri" w:hAnsi="Times New Roman"/>
          <w:sz w:val="24"/>
          <w:szCs w:val="24"/>
        </w:rPr>
        <w:t xml:space="preserve">. Bon Voyage: 1 Method de </w:t>
      </w:r>
      <w:proofErr w:type="spellStart"/>
      <w:r w:rsidRPr="00825BB7">
        <w:rPr>
          <w:rFonts w:ascii="Times New Roman" w:eastAsia="Calibri" w:hAnsi="Times New Roman"/>
          <w:sz w:val="24"/>
          <w:szCs w:val="24"/>
        </w:rPr>
        <w:t>français</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l'hôtelier</w:t>
      </w:r>
      <w:proofErr w:type="spell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et</w:t>
      </w:r>
      <w:proofErr w:type="gramEnd"/>
      <w:r w:rsidRPr="00825BB7">
        <w:rPr>
          <w:rFonts w:ascii="Times New Roman" w:eastAsia="Calibri" w:hAnsi="Times New Roman"/>
          <w:sz w:val="24"/>
          <w:szCs w:val="24"/>
        </w:rPr>
        <w:t xml:space="preserve"> du </w:t>
      </w:r>
      <w:proofErr w:type="spellStart"/>
      <w:r w:rsidRPr="00825BB7">
        <w:rPr>
          <w:rFonts w:ascii="Times New Roman" w:eastAsia="Calibri" w:hAnsi="Times New Roman"/>
          <w:sz w:val="24"/>
          <w:szCs w:val="24"/>
        </w:rPr>
        <w:t>tourisme</w:t>
      </w:r>
      <w:proofErr w:type="spellEnd"/>
      <w:r w:rsidRPr="00825BB7">
        <w:rPr>
          <w:rFonts w:ascii="Times New Roman" w:eastAsia="Calibri" w:hAnsi="Times New Roman"/>
          <w:sz w:val="24"/>
          <w:szCs w:val="24"/>
        </w:rPr>
        <w:t xml:space="preserve"> pour les </w:t>
      </w:r>
      <w:proofErr w:type="spellStart"/>
      <w:r w:rsidRPr="00825BB7">
        <w:rPr>
          <w:rFonts w:ascii="Times New Roman" w:eastAsia="Calibri" w:hAnsi="Times New Roman"/>
          <w:sz w:val="24"/>
          <w:szCs w:val="24"/>
        </w:rPr>
        <w:t>débutants</w:t>
      </w:r>
      <w:proofErr w:type="spellEnd"/>
      <w:r w:rsidRPr="00825BB7">
        <w:rPr>
          <w:rFonts w:ascii="Times New Roman" w:eastAsia="Calibri" w:hAnsi="Times New Roman"/>
          <w:sz w:val="24"/>
          <w:szCs w:val="24"/>
        </w:rPr>
        <w:t xml:space="preserve">, New Delhi: W. R. </w:t>
      </w:r>
      <w:proofErr w:type="spellStart"/>
      <w:r w:rsidRPr="00825BB7">
        <w:rPr>
          <w:rFonts w:ascii="Times New Roman" w:eastAsia="Calibri" w:hAnsi="Times New Roman"/>
          <w:sz w:val="24"/>
          <w:szCs w:val="24"/>
        </w:rPr>
        <w:t>Goyal</w:t>
      </w:r>
      <w:proofErr w:type="spellEnd"/>
      <w:r w:rsidRPr="00825BB7">
        <w:rPr>
          <w:rFonts w:ascii="Times New Roman" w:eastAsia="Calibri" w:hAnsi="Times New Roman"/>
          <w:sz w:val="24"/>
          <w:szCs w:val="24"/>
        </w:rPr>
        <w:t xml:space="preserve"> Publication House. </w:t>
      </w:r>
      <w:proofErr w:type="spellStart"/>
      <w:r w:rsidRPr="00825BB7">
        <w:rPr>
          <w:rFonts w:ascii="Times New Roman" w:eastAsia="Calibri" w:hAnsi="Times New Roman"/>
          <w:sz w:val="24"/>
          <w:szCs w:val="24"/>
        </w:rPr>
        <w:t>Giradet</w:t>
      </w:r>
      <w:proofErr w:type="spellEnd"/>
      <w:r w:rsidRPr="00825BB7">
        <w:rPr>
          <w:rFonts w:ascii="Times New Roman" w:eastAsia="Calibri" w:hAnsi="Times New Roman"/>
          <w:sz w:val="24"/>
          <w:szCs w:val="24"/>
        </w:rPr>
        <w:t>, Jacky &amp;</w:t>
      </w:r>
      <w:proofErr w:type="spellStart"/>
      <w:r w:rsidRPr="00825BB7">
        <w:rPr>
          <w:rFonts w:ascii="Times New Roman" w:eastAsia="Calibri" w:hAnsi="Times New Roman"/>
          <w:sz w:val="24"/>
          <w:szCs w:val="24"/>
        </w:rPr>
        <w:t>Cridlig</w:t>
      </w:r>
      <w:proofErr w:type="spellEnd"/>
      <w:r w:rsidRPr="00825BB7">
        <w:rPr>
          <w:rFonts w:ascii="Times New Roman" w:eastAsia="Calibri" w:hAnsi="Times New Roman"/>
          <w:sz w:val="24"/>
          <w:szCs w:val="24"/>
        </w:rPr>
        <w:t xml:space="preserve">, Jean Marie. </w:t>
      </w:r>
      <w:proofErr w:type="spellStart"/>
      <w:r w:rsidRPr="00825BB7">
        <w:rPr>
          <w:rFonts w:ascii="Times New Roman" w:eastAsia="Calibri" w:hAnsi="Times New Roman"/>
          <w:sz w:val="24"/>
          <w:szCs w:val="24"/>
        </w:rPr>
        <w:t>Méthodes</w:t>
      </w:r>
      <w:proofErr w:type="spellEnd"/>
      <w:r w:rsidRPr="00825BB7">
        <w:rPr>
          <w:rFonts w:ascii="Times New Roman" w:eastAsia="Calibri" w:hAnsi="Times New Roman"/>
          <w:sz w:val="24"/>
          <w:szCs w:val="24"/>
        </w:rPr>
        <w:t xml:space="preserve"> de </w:t>
      </w:r>
      <w:proofErr w:type="spellStart"/>
      <w:proofErr w:type="gramStart"/>
      <w:r w:rsidRPr="00825BB7">
        <w:rPr>
          <w:rFonts w:ascii="Times New Roman" w:eastAsia="Calibri" w:hAnsi="Times New Roman"/>
          <w:sz w:val="24"/>
          <w:szCs w:val="24"/>
        </w:rPr>
        <w:t>français</w:t>
      </w:r>
      <w:proofErr w:type="spellEnd"/>
      <w:r w:rsidRPr="00825BB7">
        <w:rPr>
          <w:rFonts w:ascii="Times New Roman" w:eastAsia="Calibri" w:hAnsi="Times New Roman"/>
          <w:sz w:val="24"/>
          <w:szCs w:val="24"/>
        </w:rPr>
        <w:t xml:space="preserve"> ;</w:t>
      </w:r>
      <w:proofErr w:type="gramEnd"/>
      <w:r w:rsidRPr="00825BB7">
        <w:rPr>
          <w:rFonts w:ascii="Times New Roman" w:eastAsia="Calibri" w:hAnsi="Times New Roman"/>
          <w:sz w:val="24"/>
          <w:szCs w:val="24"/>
        </w:rPr>
        <w:t xml:space="preserve"> Le Nouveau Sans </w:t>
      </w:r>
      <w:proofErr w:type="spellStart"/>
      <w:r w:rsidRPr="00825BB7">
        <w:rPr>
          <w:rFonts w:ascii="Times New Roman" w:eastAsia="Calibri" w:hAnsi="Times New Roman"/>
          <w:sz w:val="24"/>
          <w:szCs w:val="24"/>
        </w:rPr>
        <w:t>Frontières</w:t>
      </w:r>
      <w:proofErr w:type="spellEnd"/>
      <w:r w:rsidRPr="00825BB7">
        <w:rPr>
          <w:rFonts w:ascii="Times New Roman" w:eastAsia="Calibri" w:hAnsi="Times New Roman"/>
          <w:sz w:val="24"/>
          <w:szCs w:val="24"/>
        </w:rPr>
        <w:t>. Vol</w:t>
      </w:r>
      <w:proofErr w:type="gramStart"/>
      <w:r w:rsidRPr="00825BB7">
        <w:rPr>
          <w:rFonts w:ascii="Times New Roman" w:eastAsia="Calibri" w:hAnsi="Times New Roman"/>
          <w:sz w:val="24"/>
          <w:szCs w:val="24"/>
        </w:rPr>
        <w:t>:1</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Reference books </w:t>
      </w:r>
    </w:p>
    <w:p w:rsidR="00923E84" w:rsidRPr="00825BB7" w:rsidRDefault="00923E84" w:rsidP="00923E84">
      <w:pPr>
        <w:spacing w:line="360" w:lineRule="auto"/>
        <w:jc w:val="both"/>
        <w:rPr>
          <w:rFonts w:ascii="Times New Roman" w:eastAsia="Calibri" w:hAnsi="Times New Roman"/>
          <w:sz w:val="24"/>
          <w:szCs w:val="24"/>
        </w:rPr>
      </w:pPr>
      <w:proofErr w:type="spellStart"/>
      <w:proofErr w:type="gramStart"/>
      <w:r w:rsidRPr="00825BB7">
        <w:rPr>
          <w:rFonts w:ascii="Times New Roman" w:eastAsia="Calibri" w:hAnsi="Times New Roman"/>
          <w:sz w:val="24"/>
          <w:szCs w:val="24"/>
        </w:rPr>
        <w:t>Lorousse</w:t>
      </w:r>
      <w:proofErr w:type="spellEnd"/>
      <w:r w:rsidRPr="00825BB7">
        <w:rPr>
          <w:rFonts w:ascii="Times New Roman" w:eastAsia="Calibri" w:hAnsi="Times New Roman"/>
          <w:sz w:val="24"/>
          <w:szCs w:val="24"/>
        </w:rPr>
        <w:t>/Collins Pocket Dictionary (Minimum 40000 Translations) Bhattacharya, S. &amp;</w:t>
      </w:r>
      <w:proofErr w:type="spellStart"/>
      <w:r w:rsidRPr="00825BB7">
        <w:rPr>
          <w:rFonts w:ascii="Times New Roman" w:eastAsia="Calibri" w:hAnsi="Times New Roman"/>
          <w:sz w:val="24"/>
          <w:szCs w:val="24"/>
        </w:rPr>
        <w:t>Bhalerao</w:t>
      </w:r>
      <w:proofErr w:type="spellEnd"/>
      <w:r w:rsidRPr="00825BB7">
        <w:rPr>
          <w:rFonts w:ascii="Times New Roman" w:eastAsia="Calibri" w:hAnsi="Times New Roman"/>
          <w:sz w:val="24"/>
          <w:szCs w:val="24"/>
        </w:rPr>
        <w:t xml:space="preserve">, Uma </w:t>
      </w:r>
      <w:proofErr w:type="spellStart"/>
      <w:r w:rsidRPr="00825BB7">
        <w:rPr>
          <w:rFonts w:ascii="Times New Roman" w:eastAsia="Calibri" w:hAnsi="Times New Roman"/>
          <w:sz w:val="24"/>
          <w:szCs w:val="24"/>
        </w:rPr>
        <w:t>Shashi</w:t>
      </w:r>
      <w:proofErr w:type="spellEnd"/>
      <w:r w:rsidRPr="00825BB7">
        <w:rPr>
          <w:rFonts w:ascii="Times New Roman" w:eastAsia="Calibri" w:hAnsi="Times New Roman"/>
          <w:sz w:val="24"/>
          <w:szCs w:val="24"/>
        </w:rPr>
        <w:t>.</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French for Hotel Management &amp; Tourism Industry.</w:t>
      </w:r>
      <w:proofErr w:type="gramEnd"/>
      <w:r w:rsidRPr="00825BB7">
        <w:rPr>
          <w:rFonts w:ascii="Times New Roman" w:eastAsia="Calibri" w:hAnsi="Times New Roman"/>
          <w:sz w:val="24"/>
          <w:szCs w:val="24"/>
        </w:rPr>
        <w:t xml:space="preserve"> Frank Bro &amp; CO. </w:t>
      </w:r>
    </w:p>
    <w:p w:rsidR="00923E84" w:rsidRPr="00825BB7" w:rsidRDefault="00923E84" w:rsidP="00923E84">
      <w:pPr>
        <w:spacing w:line="360" w:lineRule="auto"/>
        <w:rPr>
          <w:rFonts w:ascii="Times New Roman" w:eastAsia="Calibri" w:hAnsi="Times New Roman"/>
          <w:b/>
          <w:sz w:val="24"/>
          <w:szCs w:val="24"/>
        </w:rPr>
      </w:pPr>
      <w:r w:rsidRPr="00825BB7">
        <w:rPr>
          <w:rFonts w:ascii="Times New Roman" w:eastAsia="Calibri" w:hAnsi="Times New Roman"/>
          <w:b/>
          <w:sz w:val="24"/>
          <w:szCs w:val="24"/>
        </w:rPr>
        <w:t xml:space="preserve">Foreign Language (German)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This course is designed to help students understand and learn the growing importance of German language in modern world. This course will also help students to analyze and understand cultural considerations as motivators for an effective tourism support and engagements.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German as a Beginner, History &amp; Culture, German reach and population, Opportunities and </w:t>
      </w:r>
      <w:proofErr w:type="gramStart"/>
      <w:r w:rsidRPr="00825BB7">
        <w:rPr>
          <w:rFonts w:ascii="Times New Roman" w:eastAsia="Calibri" w:hAnsi="Times New Roman"/>
          <w:sz w:val="24"/>
          <w:szCs w:val="24"/>
        </w:rPr>
        <w:t>How</w:t>
      </w:r>
      <w:proofErr w:type="gramEnd"/>
      <w:r w:rsidRPr="00825BB7">
        <w:rPr>
          <w:rFonts w:ascii="Times New Roman" w:eastAsia="Calibri" w:hAnsi="Times New Roman"/>
          <w:sz w:val="24"/>
          <w:szCs w:val="24"/>
        </w:rPr>
        <w:t xml:space="preserve"> it Impacts You! Efficient Learning guide &amp; considerations Salutations &amp; Pronunciations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II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Continuation of Salutations &amp; Pronunciations, Alphabets, Numbers, Days and months Expressing time and Audio Exercises.</w:t>
      </w:r>
      <w:proofErr w:type="gramEnd"/>
      <w:r w:rsidRPr="00825BB7">
        <w:rPr>
          <w:rFonts w:ascii="Times New Roman" w:eastAsia="Calibri" w:hAnsi="Times New Roman"/>
          <w:sz w:val="24"/>
          <w:szCs w:val="24"/>
        </w:rPr>
        <w:t xml:space="preserve"> Case Example with Class Interaction </w:t>
      </w:r>
    </w:p>
    <w:p w:rsidR="00E05960" w:rsidRDefault="00E05960" w:rsidP="00923E84">
      <w:pPr>
        <w:spacing w:line="360" w:lineRule="auto"/>
        <w:jc w:val="both"/>
        <w:rPr>
          <w:rFonts w:ascii="Times New Roman" w:eastAsia="Calibri" w:hAnsi="Times New Roman"/>
          <w:b/>
          <w:sz w:val="24"/>
          <w:szCs w:val="24"/>
        </w:rPr>
      </w:pPr>
      <w:r>
        <w:rPr>
          <w:rFonts w:ascii="Times New Roman" w:eastAsia="Calibri" w:hAnsi="Times New Roman"/>
          <w:b/>
          <w:sz w:val="24"/>
          <w:szCs w:val="24"/>
        </w:rPr>
        <w:br/>
      </w:r>
    </w:p>
    <w:p w:rsidR="00923E84" w:rsidRPr="007E6571" w:rsidRDefault="00923E84" w:rsidP="00E05960">
      <w:pPr>
        <w:spacing w:after="200" w:line="276" w:lineRule="auto"/>
        <w:rPr>
          <w:rFonts w:ascii="Times New Roman" w:eastAsia="Calibri" w:hAnsi="Times New Roman"/>
          <w:b/>
          <w:sz w:val="24"/>
          <w:szCs w:val="24"/>
        </w:rPr>
      </w:pPr>
      <w:r w:rsidRPr="007E6571">
        <w:rPr>
          <w:rFonts w:ascii="Times New Roman" w:eastAsia="Calibri" w:hAnsi="Times New Roman"/>
          <w:b/>
          <w:sz w:val="24"/>
          <w:szCs w:val="24"/>
        </w:rPr>
        <w:lastRenderedPageBreak/>
        <w:t xml:space="preserve">Unit III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Introduction to Nouns, Introduction to Verbs, Simple Sentences &amp; Vocabulary Interactive AV Demo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IV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Revision of Previous exercises Greetings, Modes of Travel and guides, Airport, Taxi, Accommodation,</w:t>
      </w:r>
      <w:r>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àTravel</w:t>
      </w:r>
      <w:proofErr w:type="spellEnd"/>
      <w:r w:rsidRPr="00825BB7">
        <w:rPr>
          <w:rFonts w:ascii="Times New Roman" w:eastAsia="Calibri" w:hAnsi="Times New Roman"/>
          <w:sz w:val="24"/>
          <w:szCs w:val="24"/>
        </w:rPr>
        <w:t xml:space="preserve"> Survival Kit Hotels, Ordering Food, Understanding Addresses, Asking Directions, and Shopping. Key guides. </w:t>
      </w:r>
    </w:p>
    <w:p w:rsidR="00923E84" w:rsidRPr="007E6571" w:rsidRDefault="00923E84" w:rsidP="00923E84">
      <w:pPr>
        <w:spacing w:line="360" w:lineRule="auto"/>
        <w:jc w:val="both"/>
        <w:rPr>
          <w:rFonts w:ascii="Times New Roman" w:eastAsia="Calibri" w:hAnsi="Times New Roman"/>
          <w:b/>
          <w:sz w:val="24"/>
          <w:szCs w:val="24"/>
        </w:rPr>
      </w:pPr>
      <w:r w:rsidRPr="007E6571">
        <w:rPr>
          <w:rFonts w:ascii="Times New Roman" w:eastAsia="Calibri" w:hAnsi="Times New Roman"/>
          <w:b/>
          <w:sz w:val="24"/>
          <w:szCs w:val="24"/>
        </w:rPr>
        <w:t xml:space="preserve">Unit V </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sz w:val="24"/>
          <w:szCs w:val="24"/>
        </w:rPr>
        <w:t>Revision of Previous exercises Role Play Exercises with AV Demo Sentence Formations, Writing Small Paragraphs, Letters, emails, Student Leads on key topics Links for further studies</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Reference books/ materials </w:t>
      </w:r>
    </w:p>
    <w:p w:rsidR="00923E84"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Deutsch </w:t>
      </w:r>
      <w:proofErr w:type="spellStart"/>
      <w:proofErr w:type="gramStart"/>
      <w:r w:rsidRPr="00825BB7">
        <w:rPr>
          <w:rFonts w:ascii="Times New Roman" w:eastAsia="Calibri" w:hAnsi="Times New Roman"/>
          <w:sz w:val="24"/>
          <w:szCs w:val="24"/>
        </w:rPr>
        <w:t>als</w:t>
      </w:r>
      <w:proofErr w:type="spellEnd"/>
      <w:proofErr w:type="gram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Fremdsprache</w:t>
      </w:r>
      <w:proofErr w:type="spellEnd"/>
      <w:r w:rsidRPr="00825BB7">
        <w:rPr>
          <w:rFonts w:ascii="Times New Roman" w:eastAsia="Calibri" w:hAnsi="Times New Roman"/>
          <w:sz w:val="24"/>
          <w:szCs w:val="24"/>
        </w:rPr>
        <w:t xml:space="preserve"> IA (Oxford and IBH Publishers) German Made Easy (Goodwill Publishers) </w:t>
      </w:r>
    </w:p>
    <w:p w:rsidR="00923E84" w:rsidRDefault="00923E84" w:rsidP="00923E84"/>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jc w:val="right"/>
        <w:rPr>
          <w:rFonts w:ascii="Times New Roman" w:hAnsi="Times New Roman"/>
          <w:b/>
          <w:bCs/>
          <w:sz w:val="24"/>
          <w:szCs w:val="24"/>
        </w:rPr>
      </w:pPr>
      <w:r>
        <w:rPr>
          <w:rFonts w:ascii="Times New Roman" w:hAnsi="Times New Roman"/>
          <w:b/>
          <w:bCs/>
          <w:sz w:val="24"/>
          <w:szCs w:val="24"/>
        </w:rPr>
        <w:lastRenderedPageBreak/>
        <w:t>BTM-DSA04</w:t>
      </w:r>
    </w:p>
    <w:p w:rsidR="00923E84" w:rsidRPr="008E76AC" w:rsidRDefault="00923E84" w:rsidP="00923E84">
      <w:pPr>
        <w:jc w:val="center"/>
        <w:rPr>
          <w:rFonts w:ascii="Times New Roman" w:hAnsi="Times New Roman"/>
          <w:b/>
          <w:bCs/>
          <w:sz w:val="24"/>
          <w:szCs w:val="24"/>
        </w:rPr>
      </w:pPr>
      <w:r>
        <w:rPr>
          <w:rFonts w:ascii="Times New Roman" w:hAnsi="Times New Roman"/>
          <w:b/>
          <w:bCs/>
          <w:sz w:val="24"/>
          <w:szCs w:val="24"/>
        </w:rPr>
        <w:t xml:space="preserve">ALLIED: </w:t>
      </w:r>
      <w:r w:rsidRPr="008E76AC">
        <w:rPr>
          <w:rFonts w:ascii="Times New Roman" w:hAnsi="Times New Roman"/>
          <w:b/>
          <w:bCs/>
          <w:sz w:val="24"/>
          <w:szCs w:val="24"/>
        </w:rPr>
        <w:t>INDIAN CULTURE AND HERITAGE</w:t>
      </w:r>
    </w:p>
    <w:p w:rsidR="00923E84" w:rsidRPr="00293841" w:rsidRDefault="00923E84" w:rsidP="00923E84">
      <w:pPr>
        <w:jc w:val="both"/>
        <w:rPr>
          <w:rFonts w:ascii="Times New Roman" w:hAnsi="Times New Roman"/>
          <w:b/>
          <w:bCs/>
          <w:sz w:val="6"/>
          <w:szCs w:val="24"/>
        </w:rPr>
      </w:pPr>
    </w:p>
    <w:p w:rsidR="00923E84" w:rsidRDefault="00923E84" w:rsidP="00923E84">
      <w:pPr>
        <w:jc w:val="both"/>
        <w:rPr>
          <w:rFonts w:ascii="Times New Roman" w:hAnsi="Times New Roman"/>
          <w:b/>
          <w:bCs/>
          <w:sz w:val="24"/>
          <w:szCs w:val="24"/>
        </w:rPr>
      </w:pPr>
      <w:r>
        <w:rPr>
          <w:rFonts w:ascii="Times New Roman" w:hAnsi="Times New Roman"/>
          <w:b/>
          <w:bCs/>
          <w:sz w:val="24"/>
          <w:szCs w:val="24"/>
        </w:rPr>
        <w:t>COURSE OBJECTIVES:</w:t>
      </w:r>
    </w:p>
    <w:p w:rsidR="00923E84" w:rsidRPr="00454346" w:rsidRDefault="00923E84" w:rsidP="00351619">
      <w:pPr>
        <w:pStyle w:val="ListParagraph"/>
        <w:numPr>
          <w:ilvl w:val="0"/>
          <w:numId w:val="25"/>
        </w:numPr>
        <w:spacing w:after="160" w:line="259" w:lineRule="auto"/>
        <w:jc w:val="both"/>
        <w:rPr>
          <w:rFonts w:ascii="Times New Roman" w:hAnsi="Times New Roman" w:cs="Times New Roman"/>
          <w:b/>
          <w:bCs/>
          <w:sz w:val="24"/>
          <w:szCs w:val="24"/>
          <w:lang w:bidi="te-IN"/>
        </w:rPr>
      </w:pPr>
      <w:r w:rsidRPr="00454346">
        <w:rPr>
          <w:rFonts w:ascii="Times New Roman" w:hAnsi="Times New Roman" w:cs="Times New Roman"/>
          <w:sz w:val="24"/>
          <w:szCs w:val="24"/>
        </w:rPr>
        <w:t>To provide a comprehensive view of culture</w:t>
      </w:r>
      <w:r>
        <w:rPr>
          <w:rFonts w:ascii="Times New Roman" w:hAnsi="Times New Roman" w:cs="Gautami" w:hint="cs"/>
          <w:sz w:val="24"/>
          <w:szCs w:val="24"/>
          <w:cs/>
          <w:lang w:bidi="te-IN"/>
        </w:rPr>
        <w:t xml:space="preserve"> </w:t>
      </w:r>
      <w:r>
        <w:rPr>
          <w:rFonts w:ascii="Times New Roman" w:hAnsi="Times New Roman" w:cs="Gautami"/>
          <w:sz w:val="24"/>
          <w:szCs w:val="24"/>
          <w:lang w:bidi="te-IN"/>
        </w:rPr>
        <w:t>and</w:t>
      </w:r>
      <w:r w:rsidRPr="00454346">
        <w:rPr>
          <w:rFonts w:ascii="Times New Roman" w:hAnsi="Times New Roman" w:cs="Times New Roman"/>
          <w:sz w:val="24"/>
          <w:szCs w:val="24"/>
        </w:rPr>
        <w:t xml:space="preserve"> heritage</w:t>
      </w:r>
      <w:r>
        <w:rPr>
          <w:rFonts w:ascii="Times New Roman" w:hAnsi="Times New Roman" w:cs="Times New Roman"/>
          <w:sz w:val="24"/>
          <w:szCs w:val="24"/>
        </w:rPr>
        <w:t xml:space="preserve"> of India</w:t>
      </w:r>
    </w:p>
    <w:p w:rsidR="00923E84" w:rsidRPr="00454346" w:rsidRDefault="00923E84" w:rsidP="00351619">
      <w:pPr>
        <w:pStyle w:val="ListParagraph"/>
        <w:numPr>
          <w:ilvl w:val="0"/>
          <w:numId w:val="25"/>
        </w:numPr>
        <w:spacing w:after="160" w:line="259" w:lineRule="auto"/>
        <w:jc w:val="both"/>
        <w:rPr>
          <w:rFonts w:ascii="Times New Roman" w:hAnsi="Times New Roman" w:cs="Times New Roman"/>
          <w:b/>
          <w:bCs/>
          <w:sz w:val="24"/>
          <w:szCs w:val="24"/>
          <w:lang w:bidi="te-IN"/>
        </w:rPr>
      </w:pPr>
      <w:r>
        <w:rPr>
          <w:rFonts w:ascii="Times New Roman" w:hAnsi="Times New Roman" w:cs="Times New Roman"/>
          <w:sz w:val="24"/>
          <w:szCs w:val="24"/>
        </w:rPr>
        <w:t>To appreciate the Unity in Diversity of India</w:t>
      </w:r>
    </w:p>
    <w:p w:rsidR="00923E84" w:rsidRDefault="00923E84" w:rsidP="00351619">
      <w:pPr>
        <w:pStyle w:val="ListParagraph"/>
        <w:numPr>
          <w:ilvl w:val="0"/>
          <w:numId w:val="25"/>
        </w:numPr>
        <w:spacing w:after="160" w:line="259" w:lineRule="auto"/>
        <w:jc w:val="both"/>
        <w:rPr>
          <w:rFonts w:ascii="Times New Roman" w:hAnsi="Times New Roman" w:cs="Times New Roman"/>
          <w:sz w:val="24"/>
          <w:szCs w:val="24"/>
        </w:rPr>
      </w:pPr>
      <w:r w:rsidRPr="00454346">
        <w:rPr>
          <w:rFonts w:ascii="Times New Roman" w:hAnsi="Times New Roman" w:cs="Times New Roman"/>
          <w:sz w:val="24"/>
          <w:szCs w:val="24"/>
          <w:lang w:bidi="te-IN"/>
        </w:rPr>
        <w:t>To</w:t>
      </w:r>
      <w:r w:rsidRPr="00454346">
        <w:rPr>
          <w:rFonts w:ascii="Times New Roman" w:hAnsi="Times New Roman" w:cs="Times New Roman"/>
          <w:sz w:val="24"/>
          <w:szCs w:val="24"/>
        </w:rPr>
        <w:t xml:space="preserve"> </w:t>
      </w:r>
      <w:r>
        <w:rPr>
          <w:rFonts w:ascii="Times New Roman" w:hAnsi="Times New Roman" w:cs="Times New Roman"/>
          <w:sz w:val="24"/>
          <w:szCs w:val="24"/>
        </w:rPr>
        <w:t>examine the glory of Natural, Tangible and Intangible Heritage of India</w:t>
      </w:r>
    </w:p>
    <w:p w:rsidR="00923E84" w:rsidRDefault="00923E84" w:rsidP="00923E84">
      <w:pPr>
        <w:pStyle w:val="Default"/>
        <w:rPr>
          <w:b/>
          <w:bCs/>
        </w:rPr>
      </w:pPr>
      <w:r>
        <w:rPr>
          <w:b/>
          <w:bCs/>
        </w:rPr>
        <w:t>COURSE</w:t>
      </w:r>
      <w:r>
        <w:t xml:space="preserve"> </w:t>
      </w:r>
      <w:r>
        <w:rPr>
          <w:b/>
          <w:bCs/>
        </w:rPr>
        <w:t>OUTCOME</w:t>
      </w:r>
    </w:p>
    <w:p w:rsidR="00923E84" w:rsidRDefault="00923E84" w:rsidP="00923E84">
      <w:pPr>
        <w:pStyle w:val="Default"/>
        <w:rPr>
          <w:b/>
          <w:bCs/>
        </w:rPr>
      </w:pPr>
    </w:p>
    <w:p w:rsidR="00923E84" w:rsidRDefault="00923E84" w:rsidP="00923E84">
      <w:pPr>
        <w:pStyle w:val="NormalWeb"/>
        <w:shd w:val="clear" w:color="auto" w:fill="FFFFFF"/>
        <w:spacing w:before="0" w:beforeAutospacing="0" w:after="240" w:afterAutospacing="0"/>
      </w:pPr>
      <w:r>
        <w:t>On successful completion of the course students will be able to:</w:t>
      </w:r>
    </w:p>
    <w:p w:rsidR="00923E84" w:rsidRDefault="00923E84" w:rsidP="00351619">
      <w:pPr>
        <w:pStyle w:val="NormalWeb"/>
        <w:numPr>
          <w:ilvl w:val="0"/>
          <w:numId w:val="17"/>
        </w:numPr>
        <w:shd w:val="clear" w:color="auto" w:fill="FFFFFF"/>
        <w:spacing w:before="0" w:beforeAutospacing="0" w:after="0" w:afterAutospacing="0"/>
      </w:pPr>
      <w:r>
        <w:t xml:space="preserve">Demonstrate a critical understanding of the relationships between culture and heritage </w:t>
      </w:r>
    </w:p>
    <w:p w:rsidR="00923E84" w:rsidRDefault="00923E84" w:rsidP="00351619">
      <w:pPr>
        <w:pStyle w:val="NormalWeb"/>
        <w:numPr>
          <w:ilvl w:val="0"/>
          <w:numId w:val="17"/>
        </w:numPr>
        <w:shd w:val="clear" w:color="auto" w:fill="FFFFFF"/>
        <w:spacing w:before="0" w:beforeAutospacing="0" w:after="0" w:afterAutospacing="0"/>
      </w:pPr>
      <w:r>
        <w:t xml:space="preserve">Evaluate the Natural, Tangible and Intangible Heritage of India </w:t>
      </w:r>
    </w:p>
    <w:p w:rsidR="00923E84" w:rsidRDefault="00923E84" w:rsidP="00351619">
      <w:pPr>
        <w:pStyle w:val="NormalWeb"/>
        <w:numPr>
          <w:ilvl w:val="0"/>
          <w:numId w:val="17"/>
        </w:numPr>
        <w:shd w:val="clear" w:color="auto" w:fill="FFFFFF"/>
        <w:spacing w:before="0" w:beforeAutospacing="0" w:after="0" w:afterAutospacing="0"/>
      </w:pPr>
      <w:r>
        <w:t>Describe the philosophical, educational and scientific background of India</w:t>
      </w:r>
    </w:p>
    <w:p w:rsidR="00923E84" w:rsidRDefault="00923E84" w:rsidP="00923E84">
      <w:pPr>
        <w:jc w:val="both"/>
        <w:rPr>
          <w:rFonts w:ascii="Times New Roman" w:hAnsi="Times New Roman"/>
          <w:sz w:val="24"/>
          <w:szCs w:val="24"/>
        </w:rPr>
      </w:pPr>
    </w:p>
    <w:p w:rsidR="00923E84" w:rsidRPr="004A6FB7" w:rsidRDefault="00923E84" w:rsidP="00923E84">
      <w:pPr>
        <w:jc w:val="both"/>
        <w:rPr>
          <w:rFonts w:ascii="Times New Roman" w:hAnsi="Times New Roman"/>
          <w:bCs/>
          <w:sz w:val="24"/>
          <w:szCs w:val="24"/>
        </w:rPr>
      </w:pPr>
      <w:r w:rsidRPr="00293841">
        <w:rPr>
          <w:rFonts w:ascii="Times New Roman" w:hAnsi="Times New Roman"/>
          <w:b/>
          <w:sz w:val="24"/>
          <w:szCs w:val="24"/>
        </w:rPr>
        <w:t>Unit I:</w:t>
      </w:r>
      <w:r>
        <w:rPr>
          <w:rFonts w:ascii="Times New Roman" w:hAnsi="Times New Roman" w:cs="Gautami" w:hint="cs"/>
          <w:sz w:val="24"/>
          <w:szCs w:val="24"/>
          <w:cs/>
          <w:lang w:bidi="te-IN"/>
        </w:rPr>
        <w:t xml:space="preserve"> </w:t>
      </w:r>
      <w:r w:rsidRPr="00410C53">
        <w:rPr>
          <w:rFonts w:ascii="Times New Roman" w:hAnsi="Times New Roman"/>
          <w:bCs/>
          <w:sz w:val="24"/>
          <w:szCs w:val="24"/>
        </w:rPr>
        <w:t>Definition of Culture</w:t>
      </w:r>
      <w:r>
        <w:rPr>
          <w:rFonts w:ascii="Times New Roman" w:hAnsi="Times New Roman"/>
          <w:bCs/>
          <w:sz w:val="24"/>
          <w:szCs w:val="24"/>
        </w:rPr>
        <w:t xml:space="preserve"> and Heritage</w:t>
      </w:r>
      <w:r w:rsidRPr="00410C53">
        <w:rPr>
          <w:rFonts w:ascii="Times New Roman" w:hAnsi="Times New Roman"/>
          <w:bCs/>
          <w:sz w:val="24"/>
          <w:szCs w:val="24"/>
        </w:rPr>
        <w:t xml:space="preserve"> – Concepts and Characteristics of Culture in Indi</w:t>
      </w:r>
      <w:r>
        <w:rPr>
          <w:rFonts w:ascii="Times New Roman" w:hAnsi="Times New Roman"/>
          <w:bCs/>
          <w:sz w:val="24"/>
          <w:szCs w:val="24"/>
        </w:rPr>
        <w:t>a -</w:t>
      </w:r>
      <w:r w:rsidRPr="008B163C">
        <w:rPr>
          <w:rFonts w:ascii="Times New Roman" w:hAnsi="Times New Roman"/>
          <w:sz w:val="24"/>
          <w:szCs w:val="24"/>
        </w:rPr>
        <w:t xml:space="preserve"> </w:t>
      </w:r>
      <w:r w:rsidRPr="00C400BD">
        <w:rPr>
          <w:rFonts w:ascii="Times New Roman" w:hAnsi="Times New Roman"/>
          <w:sz w:val="24"/>
          <w:szCs w:val="24"/>
          <w:shd w:val="clear" w:color="auto" w:fill="FFFFFF"/>
        </w:rPr>
        <w:t>Natural Heritage</w:t>
      </w:r>
      <w:r>
        <w:rPr>
          <w:rFonts w:ascii="Times New Roman" w:hAnsi="Times New Roman"/>
          <w:sz w:val="24"/>
          <w:szCs w:val="24"/>
          <w:shd w:val="clear" w:color="auto" w:fill="FFFFFF"/>
        </w:rPr>
        <w:t xml:space="preserve"> -</w:t>
      </w:r>
      <w:r w:rsidRPr="00C400BD">
        <w:rPr>
          <w:rFonts w:ascii="Times New Roman" w:hAnsi="Times New Roman"/>
          <w:sz w:val="24"/>
          <w:szCs w:val="24"/>
          <w:shd w:val="clear" w:color="auto" w:fill="FFFFFF"/>
        </w:rPr>
        <w:t xml:space="preserve"> mountains, rivers, and landscape</w:t>
      </w:r>
      <w:r>
        <w:rPr>
          <w:rFonts w:ascii="Times New Roman" w:hAnsi="Times New Roman"/>
          <w:sz w:val="24"/>
          <w:szCs w:val="24"/>
          <w:shd w:val="clear" w:color="auto" w:fill="FFFFFF"/>
        </w:rPr>
        <w:t>, f</w:t>
      </w:r>
      <w:r w:rsidRPr="00C400BD">
        <w:rPr>
          <w:rFonts w:ascii="Times New Roman" w:hAnsi="Times New Roman"/>
          <w:sz w:val="24"/>
          <w:szCs w:val="24"/>
        </w:rPr>
        <w:t>orests, wildlife</w:t>
      </w:r>
      <w:r>
        <w:rPr>
          <w:rFonts w:ascii="Times New Roman" w:hAnsi="Times New Roman"/>
          <w:sz w:val="24"/>
          <w:szCs w:val="24"/>
          <w:shd w:val="clear" w:color="auto" w:fill="FFFFFF"/>
        </w:rPr>
        <w:t xml:space="preserve"> – </w:t>
      </w:r>
      <w:r>
        <w:rPr>
          <w:rFonts w:ascii="Times New Roman" w:hAnsi="Times New Roman"/>
          <w:sz w:val="24"/>
          <w:szCs w:val="24"/>
        </w:rPr>
        <w:t xml:space="preserve">Intangible Heritage - </w:t>
      </w:r>
      <w:r w:rsidRPr="008B163C">
        <w:rPr>
          <w:rFonts w:ascii="Times New Roman" w:hAnsi="Times New Roman"/>
          <w:sz w:val="24"/>
          <w:szCs w:val="24"/>
        </w:rPr>
        <w:t>Performing arts</w:t>
      </w:r>
      <w:r>
        <w:rPr>
          <w:rFonts w:ascii="Times New Roman" w:hAnsi="Times New Roman"/>
          <w:sz w:val="24"/>
          <w:szCs w:val="24"/>
        </w:rPr>
        <w:t xml:space="preserve"> - Music - Classical and Folk - Dance - Classical and Folk - Indian Cuisine - </w:t>
      </w:r>
      <w:r w:rsidRPr="008B163C">
        <w:rPr>
          <w:rFonts w:ascii="Times New Roman" w:hAnsi="Times New Roman"/>
          <w:sz w:val="24"/>
          <w:szCs w:val="24"/>
        </w:rPr>
        <w:t>Customs</w:t>
      </w:r>
      <w:r>
        <w:rPr>
          <w:rFonts w:ascii="Times New Roman" w:hAnsi="Times New Roman"/>
          <w:sz w:val="24"/>
          <w:szCs w:val="24"/>
        </w:rPr>
        <w:t>,</w:t>
      </w:r>
      <w:r w:rsidRPr="008B163C">
        <w:rPr>
          <w:rFonts w:ascii="Times New Roman" w:hAnsi="Times New Roman"/>
          <w:sz w:val="24"/>
          <w:szCs w:val="24"/>
        </w:rPr>
        <w:t xml:space="preserve"> Traditions</w:t>
      </w:r>
      <w:r>
        <w:rPr>
          <w:rFonts w:ascii="Times New Roman" w:hAnsi="Times New Roman"/>
          <w:sz w:val="24"/>
          <w:szCs w:val="24"/>
        </w:rPr>
        <w:t xml:space="preserve"> </w:t>
      </w:r>
      <w:r w:rsidRPr="008B163C">
        <w:rPr>
          <w:rFonts w:ascii="Times New Roman" w:hAnsi="Times New Roman"/>
          <w:sz w:val="24"/>
          <w:szCs w:val="24"/>
        </w:rPr>
        <w:t xml:space="preserve">and </w:t>
      </w:r>
      <w:r>
        <w:rPr>
          <w:rFonts w:ascii="Times New Roman" w:hAnsi="Times New Roman"/>
          <w:sz w:val="24"/>
          <w:szCs w:val="24"/>
        </w:rPr>
        <w:t xml:space="preserve">Ceremonies - </w:t>
      </w:r>
      <w:r w:rsidRPr="008B163C">
        <w:rPr>
          <w:rFonts w:ascii="Times New Roman" w:hAnsi="Times New Roman"/>
          <w:sz w:val="24"/>
          <w:szCs w:val="24"/>
        </w:rPr>
        <w:t xml:space="preserve">Fairs and Festivals </w:t>
      </w:r>
      <w:r>
        <w:rPr>
          <w:rFonts w:ascii="Times New Roman" w:hAnsi="Times New Roman"/>
          <w:sz w:val="24"/>
          <w:szCs w:val="24"/>
        </w:rPr>
        <w:t xml:space="preserve">– National Festivals - Religious Festivals – Seasonal / Harvest Festivals – Cultural Festivals - </w:t>
      </w:r>
      <w:r w:rsidRPr="004A6FB7">
        <w:rPr>
          <w:rFonts w:ascii="Times New Roman" w:hAnsi="Times New Roman"/>
          <w:sz w:val="24"/>
          <w:szCs w:val="24"/>
        </w:rPr>
        <w:t xml:space="preserve">Tangible Heritage - </w:t>
      </w:r>
      <w:r>
        <w:rPr>
          <w:rFonts w:ascii="Times New Roman" w:hAnsi="Times New Roman"/>
          <w:sz w:val="24"/>
          <w:szCs w:val="24"/>
        </w:rPr>
        <w:t xml:space="preserve">Painting, Sculpture and </w:t>
      </w:r>
      <w:r>
        <w:rPr>
          <w:rFonts w:ascii="Times New Roman" w:hAnsi="Times New Roman"/>
          <w:bCs/>
          <w:sz w:val="24"/>
          <w:szCs w:val="24"/>
        </w:rPr>
        <w:t xml:space="preserve">Architecture through the ages  - </w:t>
      </w:r>
      <w:r w:rsidRPr="004A6FB7">
        <w:rPr>
          <w:rFonts w:ascii="Times New Roman" w:hAnsi="Times New Roman"/>
          <w:sz w:val="24"/>
          <w:szCs w:val="24"/>
        </w:rPr>
        <w:t>Religious and Secular Monuments - Heritage Sites in India - Important Tourist Circuits - Handicrafts and Handlooms - Museums and Art Galleries of India</w:t>
      </w:r>
    </w:p>
    <w:p w:rsidR="00923E84" w:rsidRDefault="00923E84" w:rsidP="00923E84">
      <w:pPr>
        <w:jc w:val="both"/>
        <w:rPr>
          <w:rFonts w:ascii="Times New Roman" w:hAnsi="Times New Roman"/>
          <w:bCs/>
          <w:sz w:val="24"/>
          <w:szCs w:val="24"/>
        </w:rPr>
      </w:pPr>
      <w:r w:rsidRPr="00293841">
        <w:rPr>
          <w:rFonts w:ascii="Times New Roman" w:hAnsi="Times New Roman"/>
          <w:b/>
          <w:bCs/>
          <w:sz w:val="24"/>
          <w:szCs w:val="24"/>
        </w:rPr>
        <w:t>Unit II:</w:t>
      </w:r>
      <w:r>
        <w:rPr>
          <w:rFonts w:ascii="Times New Roman" w:hAnsi="Times New Roman"/>
          <w:bCs/>
          <w:sz w:val="24"/>
          <w:szCs w:val="24"/>
        </w:rPr>
        <w:t xml:space="preserve"> </w:t>
      </w:r>
      <w:r w:rsidRPr="008B163C">
        <w:rPr>
          <w:rFonts w:ascii="Times New Roman" w:hAnsi="Times New Roman"/>
          <w:sz w:val="24"/>
          <w:szCs w:val="24"/>
        </w:rPr>
        <w:t xml:space="preserve">Heterogeneous Population </w:t>
      </w:r>
      <w:r>
        <w:rPr>
          <w:rFonts w:ascii="Times New Roman" w:hAnsi="Times New Roman"/>
          <w:sz w:val="24"/>
          <w:szCs w:val="24"/>
        </w:rPr>
        <w:t xml:space="preserve">- </w:t>
      </w:r>
      <w:r w:rsidRPr="008B163C">
        <w:rPr>
          <w:rFonts w:ascii="Times New Roman" w:hAnsi="Times New Roman"/>
          <w:sz w:val="24"/>
          <w:szCs w:val="24"/>
        </w:rPr>
        <w:t xml:space="preserve">Spirit of Toleration - Unity in Diversity </w:t>
      </w:r>
      <w:r>
        <w:rPr>
          <w:rFonts w:ascii="Times New Roman" w:hAnsi="Times New Roman"/>
          <w:sz w:val="24"/>
          <w:szCs w:val="24"/>
        </w:rPr>
        <w:t>–</w:t>
      </w:r>
      <w:r w:rsidRPr="008B163C">
        <w:rPr>
          <w:rFonts w:ascii="Times New Roman" w:hAnsi="Times New Roman"/>
          <w:sz w:val="24"/>
          <w:szCs w:val="24"/>
        </w:rPr>
        <w:t xml:space="preserve"> Caste</w:t>
      </w:r>
      <w:r>
        <w:rPr>
          <w:rFonts w:ascii="Times New Roman" w:hAnsi="Times New Roman"/>
          <w:sz w:val="24"/>
          <w:szCs w:val="24"/>
        </w:rPr>
        <w:t>s and tribes</w:t>
      </w:r>
      <w:r w:rsidRPr="008B163C">
        <w:rPr>
          <w:rFonts w:ascii="Times New Roman" w:hAnsi="Times New Roman"/>
          <w:sz w:val="24"/>
          <w:szCs w:val="24"/>
        </w:rPr>
        <w:t xml:space="preserve"> </w:t>
      </w:r>
      <w:r>
        <w:rPr>
          <w:rFonts w:ascii="Times New Roman" w:hAnsi="Times New Roman"/>
          <w:sz w:val="24"/>
          <w:szCs w:val="24"/>
        </w:rPr>
        <w:t xml:space="preserve">– </w:t>
      </w:r>
      <w:r w:rsidRPr="00B47FE6">
        <w:rPr>
          <w:rFonts w:ascii="Times New Roman" w:hAnsi="Times New Roman"/>
          <w:bCs/>
          <w:sz w:val="24"/>
          <w:szCs w:val="24"/>
        </w:rPr>
        <w:t xml:space="preserve">Concept of Four </w:t>
      </w:r>
      <w:proofErr w:type="spellStart"/>
      <w:r>
        <w:rPr>
          <w:rFonts w:ascii="Times New Roman" w:hAnsi="Times New Roman"/>
          <w:bCs/>
          <w:sz w:val="24"/>
          <w:szCs w:val="24"/>
        </w:rPr>
        <w:t>Varnas</w:t>
      </w:r>
      <w:proofErr w:type="spellEnd"/>
      <w:r>
        <w:rPr>
          <w:rFonts w:ascii="Times New Roman" w:hAnsi="Times New Roman"/>
          <w:bCs/>
          <w:sz w:val="24"/>
          <w:szCs w:val="24"/>
        </w:rPr>
        <w:t xml:space="preserve"> and Four </w:t>
      </w:r>
      <w:proofErr w:type="spellStart"/>
      <w:r>
        <w:rPr>
          <w:rFonts w:ascii="Times New Roman" w:hAnsi="Times New Roman"/>
          <w:bCs/>
          <w:sz w:val="24"/>
          <w:szCs w:val="24"/>
        </w:rPr>
        <w:t>Ashramas</w:t>
      </w:r>
      <w:proofErr w:type="spellEnd"/>
      <w:r w:rsidRPr="00B47FE6">
        <w:rPr>
          <w:rFonts w:ascii="Times New Roman" w:hAnsi="Times New Roman"/>
          <w:bCs/>
          <w:sz w:val="24"/>
          <w:szCs w:val="24"/>
        </w:rPr>
        <w:t xml:space="preserve"> </w:t>
      </w:r>
      <w:r>
        <w:rPr>
          <w:rFonts w:ascii="Times New Roman" w:hAnsi="Times New Roman"/>
          <w:sz w:val="24"/>
          <w:szCs w:val="24"/>
        </w:rPr>
        <w:t xml:space="preserve">– </w:t>
      </w:r>
      <w:r w:rsidRPr="00B47FE6">
        <w:rPr>
          <w:rFonts w:ascii="Times New Roman" w:hAnsi="Times New Roman"/>
          <w:bCs/>
          <w:sz w:val="24"/>
          <w:szCs w:val="24"/>
        </w:rPr>
        <w:t>Concept of Family – Characteristics of Family, Functions of Family – Family System in India</w:t>
      </w:r>
      <w:r>
        <w:rPr>
          <w:rFonts w:ascii="Times New Roman" w:hAnsi="Times New Roman"/>
          <w:bCs/>
          <w:sz w:val="24"/>
          <w:szCs w:val="24"/>
        </w:rPr>
        <w:t xml:space="preserve"> - </w:t>
      </w:r>
      <w:r w:rsidRPr="00B47FE6">
        <w:rPr>
          <w:rFonts w:ascii="Times New Roman" w:hAnsi="Times New Roman"/>
          <w:bCs/>
          <w:sz w:val="24"/>
          <w:szCs w:val="24"/>
        </w:rPr>
        <w:t xml:space="preserve">Status and Role of Women in the Indian </w:t>
      </w:r>
      <w:r>
        <w:rPr>
          <w:rFonts w:ascii="Times New Roman" w:hAnsi="Times New Roman"/>
          <w:bCs/>
          <w:sz w:val="24"/>
          <w:szCs w:val="24"/>
        </w:rPr>
        <w:t xml:space="preserve">Culture - </w:t>
      </w:r>
      <w:r w:rsidRPr="00F70243">
        <w:rPr>
          <w:rFonts w:ascii="Times New Roman" w:hAnsi="Times New Roman"/>
          <w:sz w:val="24"/>
          <w:szCs w:val="24"/>
        </w:rPr>
        <w:t>Marriages - Hindu- Christian- Muslim</w:t>
      </w:r>
      <w:r>
        <w:rPr>
          <w:rFonts w:ascii="Times New Roman" w:hAnsi="Times New Roman"/>
          <w:sz w:val="24"/>
          <w:szCs w:val="24"/>
        </w:rPr>
        <w:t xml:space="preserve"> – Tribal customs - </w:t>
      </w:r>
      <w:r w:rsidRPr="001C7031">
        <w:rPr>
          <w:rFonts w:ascii="Times New Roman" w:hAnsi="Times New Roman"/>
          <w:sz w:val="24"/>
          <w:szCs w:val="24"/>
        </w:rPr>
        <w:t xml:space="preserve">Family patterns - Joint - Nuclear </w:t>
      </w:r>
    </w:p>
    <w:p w:rsidR="00923E84" w:rsidRPr="00E56D6A" w:rsidRDefault="00923E84" w:rsidP="00923E84">
      <w:pPr>
        <w:jc w:val="both"/>
        <w:rPr>
          <w:rFonts w:ascii="Times New Roman" w:hAnsi="Times New Roman"/>
          <w:bCs/>
          <w:sz w:val="24"/>
          <w:szCs w:val="24"/>
        </w:rPr>
      </w:pPr>
      <w:r w:rsidRPr="00293841">
        <w:rPr>
          <w:rFonts w:ascii="Times New Roman" w:hAnsi="Times New Roman"/>
          <w:b/>
          <w:bCs/>
          <w:sz w:val="24"/>
          <w:szCs w:val="24"/>
        </w:rPr>
        <w:t>Unit III:</w:t>
      </w:r>
      <w:r>
        <w:rPr>
          <w:rFonts w:ascii="Times New Roman" w:hAnsi="Times New Roman"/>
          <w:bCs/>
          <w:sz w:val="24"/>
          <w:szCs w:val="24"/>
        </w:rPr>
        <w:t xml:space="preserve"> Religion - </w:t>
      </w:r>
      <w:r w:rsidRPr="00E56D6A">
        <w:rPr>
          <w:rFonts w:ascii="Times New Roman" w:hAnsi="Times New Roman"/>
          <w:bCs/>
          <w:sz w:val="24"/>
          <w:szCs w:val="24"/>
        </w:rPr>
        <w:t>Indus Civilization –</w:t>
      </w:r>
      <w:r>
        <w:rPr>
          <w:rFonts w:ascii="Times New Roman" w:hAnsi="Times New Roman"/>
          <w:bCs/>
          <w:sz w:val="24"/>
          <w:szCs w:val="24"/>
        </w:rPr>
        <w:t xml:space="preserve"> Vedas</w:t>
      </w:r>
      <w:r w:rsidRPr="00E56D6A">
        <w:rPr>
          <w:rFonts w:ascii="Times New Roman" w:hAnsi="Times New Roman"/>
          <w:bCs/>
          <w:sz w:val="24"/>
          <w:szCs w:val="24"/>
        </w:rPr>
        <w:t xml:space="preserve"> – The Upanishads – Epics: Ramayana and Mahabharata – The </w:t>
      </w:r>
      <w:proofErr w:type="spellStart"/>
      <w:r w:rsidRPr="00E56D6A">
        <w:rPr>
          <w:rFonts w:ascii="Times New Roman" w:hAnsi="Times New Roman"/>
          <w:bCs/>
          <w:sz w:val="24"/>
          <w:szCs w:val="24"/>
        </w:rPr>
        <w:t>Bhagavat</w:t>
      </w:r>
      <w:proofErr w:type="spellEnd"/>
      <w:r w:rsidRPr="00E56D6A">
        <w:rPr>
          <w:rFonts w:ascii="Times New Roman" w:hAnsi="Times New Roman"/>
          <w:bCs/>
          <w:sz w:val="24"/>
          <w:szCs w:val="24"/>
        </w:rPr>
        <w:t xml:space="preserve"> Gita – </w:t>
      </w:r>
      <w:proofErr w:type="spellStart"/>
      <w:r w:rsidRPr="00E56D6A">
        <w:rPr>
          <w:rFonts w:ascii="Times New Roman" w:hAnsi="Times New Roman"/>
          <w:bCs/>
          <w:sz w:val="24"/>
          <w:szCs w:val="24"/>
        </w:rPr>
        <w:t>Puranas</w:t>
      </w:r>
      <w:proofErr w:type="spellEnd"/>
      <w:r w:rsidRPr="00E56D6A">
        <w:rPr>
          <w:rFonts w:ascii="Times New Roman" w:hAnsi="Times New Roman"/>
          <w:bCs/>
          <w:sz w:val="24"/>
          <w:szCs w:val="24"/>
        </w:rPr>
        <w:t xml:space="preserve"> – Buddhist and Jain Literature – </w:t>
      </w:r>
      <w:r>
        <w:rPr>
          <w:rFonts w:ascii="Times New Roman" w:hAnsi="Times New Roman"/>
          <w:bCs/>
          <w:sz w:val="24"/>
          <w:szCs w:val="24"/>
        </w:rPr>
        <w:t xml:space="preserve">Tamil &amp; </w:t>
      </w:r>
      <w:r w:rsidRPr="00E56D6A">
        <w:rPr>
          <w:rFonts w:ascii="Times New Roman" w:hAnsi="Times New Roman"/>
          <w:bCs/>
          <w:sz w:val="24"/>
          <w:szCs w:val="24"/>
        </w:rPr>
        <w:t>Sanskrit Literature – Urdu and Persian literatures –</w:t>
      </w:r>
      <w:r>
        <w:rPr>
          <w:rFonts w:ascii="Times New Roman" w:hAnsi="Times New Roman"/>
          <w:bCs/>
          <w:sz w:val="24"/>
          <w:szCs w:val="24"/>
        </w:rPr>
        <w:t xml:space="preserve"> </w:t>
      </w:r>
      <w:r w:rsidRPr="00E56D6A">
        <w:rPr>
          <w:rFonts w:ascii="Times New Roman" w:hAnsi="Times New Roman"/>
          <w:bCs/>
          <w:sz w:val="24"/>
          <w:szCs w:val="24"/>
        </w:rPr>
        <w:t xml:space="preserve">Philosophy </w:t>
      </w:r>
      <w:r>
        <w:rPr>
          <w:rFonts w:ascii="Times New Roman" w:hAnsi="Times New Roman"/>
          <w:bCs/>
          <w:sz w:val="24"/>
          <w:szCs w:val="24"/>
        </w:rPr>
        <w:t xml:space="preserve"> </w:t>
      </w:r>
      <w:r w:rsidRPr="00E56D6A">
        <w:rPr>
          <w:rFonts w:ascii="Times New Roman" w:hAnsi="Times New Roman"/>
          <w:bCs/>
          <w:sz w:val="24"/>
          <w:szCs w:val="24"/>
        </w:rPr>
        <w:t>–</w:t>
      </w:r>
      <w:r>
        <w:rPr>
          <w:rFonts w:ascii="Times New Roman" w:hAnsi="Times New Roman"/>
          <w:bCs/>
          <w:sz w:val="24"/>
          <w:szCs w:val="24"/>
        </w:rPr>
        <w:t xml:space="preserve"> Bhakti Movements in Ancient &amp;</w:t>
      </w:r>
      <w:r w:rsidRPr="00E56D6A">
        <w:rPr>
          <w:rFonts w:ascii="Times New Roman" w:hAnsi="Times New Roman"/>
          <w:bCs/>
          <w:sz w:val="24"/>
          <w:szCs w:val="24"/>
        </w:rPr>
        <w:t xml:space="preserve"> Medieval India – </w:t>
      </w:r>
      <w:r>
        <w:rPr>
          <w:rFonts w:ascii="Times New Roman" w:hAnsi="Times New Roman"/>
          <w:bCs/>
          <w:sz w:val="24"/>
          <w:szCs w:val="24"/>
        </w:rPr>
        <w:t>Hinduism – Islam – Sikhism -</w:t>
      </w:r>
      <w:r w:rsidRPr="00E56D6A">
        <w:rPr>
          <w:rFonts w:ascii="Times New Roman" w:hAnsi="Times New Roman"/>
          <w:bCs/>
          <w:sz w:val="24"/>
          <w:szCs w:val="24"/>
        </w:rPr>
        <w:t>Sufism –</w:t>
      </w:r>
      <w:r>
        <w:rPr>
          <w:rFonts w:ascii="Times New Roman" w:hAnsi="Times New Roman"/>
          <w:bCs/>
          <w:sz w:val="24"/>
          <w:szCs w:val="24"/>
        </w:rPr>
        <w:t xml:space="preserve"> Christianity</w:t>
      </w:r>
      <w:r w:rsidRPr="00E56D6A">
        <w:rPr>
          <w:rFonts w:ascii="Times New Roman" w:hAnsi="Times New Roman"/>
          <w:bCs/>
          <w:sz w:val="24"/>
          <w:szCs w:val="24"/>
        </w:rPr>
        <w:t xml:space="preserve"> </w:t>
      </w:r>
      <w:r>
        <w:rPr>
          <w:rFonts w:ascii="Times New Roman" w:hAnsi="Times New Roman"/>
          <w:bCs/>
          <w:sz w:val="24"/>
          <w:szCs w:val="24"/>
        </w:rPr>
        <w:t xml:space="preserve"> </w:t>
      </w:r>
      <w:r w:rsidRPr="00E56D6A">
        <w:rPr>
          <w:rFonts w:ascii="Times New Roman" w:hAnsi="Times New Roman"/>
          <w:bCs/>
          <w:sz w:val="24"/>
          <w:szCs w:val="24"/>
        </w:rPr>
        <w:t>–Impact</w:t>
      </w:r>
      <w:r>
        <w:rPr>
          <w:rFonts w:ascii="Times New Roman" w:hAnsi="Times New Roman"/>
          <w:bCs/>
          <w:sz w:val="24"/>
          <w:szCs w:val="24"/>
        </w:rPr>
        <w:t xml:space="preserve"> of </w:t>
      </w:r>
      <w:r w:rsidRPr="00E56D6A">
        <w:rPr>
          <w:rFonts w:ascii="Times New Roman" w:hAnsi="Times New Roman"/>
          <w:bCs/>
          <w:sz w:val="24"/>
          <w:szCs w:val="24"/>
        </w:rPr>
        <w:t xml:space="preserve">Western </w:t>
      </w:r>
      <w:r>
        <w:rPr>
          <w:rFonts w:ascii="Times New Roman" w:hAnsi="Times New Roman"/>
          <w:bCs/>
          <w:sz w:val="24"/>
          <w:szCs w:val="24"/>
        </w:rPr>
        <w:t xml:space="preserve">Culture </w:t>
      </w:r>
      <w:r w:rsidRPr="00E56D6A">
        <w:rPr>
          <w:rFonts w:ascii="Times New Roman" w:hAnsi="Times New Roman"/>
          <w:bCs/>
          <w:sz w:val="24"/>
          <w:szCs w:val="24"/>
        </w:rPr>
        <w:t xml:space="preserve"> on India – Socio Religious reformers </w:t>
      </w:r>
    </w:p>
    <w:p w:rsidR="00923E84" w:rsidRPr="00B47FE6" w:rsidRDefault="00923E84" w:rsidP="00923E84">
      <w:pPr>
        <w:jc w:val="both"/>
        <w:rPr>
          <w:rFonts w:ascii="Times New Roman" w:hAnsi="Times New Roman"/>
          <w:bCs/>
          <w:sz w:val="24"/>
          <w:szCs w:val="24"/>
        </w:rPr>
      </w:pPr>
      <w:r w:rsidRPr="00293841">
        <w:rPr>
          <w:rFonts w:ascii="Times New Roman" w:hAnsi="Times New Roman"/>
          <w:b/>
          <w:bCs/>
          <w:sz w:val="24"/>
          <w:szCs w:val="24"/>
        </w:rPr>
        <w:t>Unit IV:</w:t>
      </w:r>
      <w:r>
        <w:rPr>
          <w:rFonts w:ascii="Times New Roman" w:hAnsi="Times New Roman"/>
          <w:bCs/>
          <w:sz w:val="24"/>
          <w:szCs w:val="24"/>
        </w:rPr>
        <w:t xml:space="preserve"> </w:t>
      </w:r>
      <w:r w:rsidRPr="00B47FE6">
        <w:rPr>
          <w:rFonts w:ascii="Times New Roman" w:hAnsi="Times New Roman"/>
          <w:bCs/>
          <w:sz w:val="24"/>
          <w:szCs w:val="24"/>
        </w:rPr>
        <w:t>Education</w:t>
      </w:r>
      <w:r>
        <w:rPr>
          <w:rFonts w:ascii="Times New Roman" w:hAnsi="Times New Roman"/>
          <w:bCs/>
          <w:sz w:val="24"/>
          <w:szCs w:val="24"/>
        </w:rPr>
        <w:t xml:space="preserve"> </w:t>
      </w:r>
      <w:r w:rsidRPr="00B47FE6">
        <w:rPr>
          <w:rFonts w:ascii="Times New Roman" w:hAnsi="Times New Roman"/>
          <w:bCs/>
          <w:sz w:val="24"/>
          <w:szCs w:val="24"/>
        </w:rPr>
        <w:t xml:space="preserve">– </w:t>
      </w:r>
      <w:proofErr w:type="spellStart"/>
      <w:r w:rsidRPr="00B47FE6">
        <w:rPr>
          <w:rFonts w:ascii="Times New Roman" w:hAnsi="Times New Roman"/>
          <w:bCs/>
          <w:sz w:val="24"/>
          <w:szCs w:val="24"/>
        </w:rPr>
        <w:t>Gurukul</w:t>
      </w:r>
      <w:r>
        <w:rPr>
          <w:rFonts w:ascii="Times New Roman" w:hAnsi="Times New Roman"/>
          <w:bCs/>
          <w:sz w:val="24"/>
          <w:szCs w:val="24"/>
        </w:rPr>
        <w:t>a</w:t>
      </w:r>
      <w:proofErr w:type="spellEnd"/>
      <w:r w:rsidRPr="00B47FE6">
        <w:rPr>
          <w:rFonts w:ascii="Times New Roman" w:hAnsi="Times New Roman"/>
          <w:bCs/>
          <w:sz w:val="24"/>
          <w:szCs w:val="24"/>
        </w:rPr>
        <w:t xml:space="preserve"> System – Teacher Student Relationship (Guru-</w:t>
      </w:r>
      <w:proofErr w:type="spellStart"/>
      <w:r w:rsidRPr="00B47FE6">
        <w:rPr>
          <w:rFonts w:ascii="Times New Roman" w:hAnsi="Times New Roman"/>
          <w:bCs/>
          <w:sz w:val="24"/>
          <w:szCs w:val="24"/>
        </w:rPr>
        <w:t>Shis</w:t>
      </w:r>
      <w:r>
        <w:rPr>
          <w:rFonts w:ascii="Times New Roman" w:hAnsi="Times New Roman"/>
          <w:bCs/>
          <w:sz w:val="24"/>
          <w:szCs w:val="24"/>
        </w:rPr>
        <w:t>h</w:t>
      </w:r>
      <w:r w:rsidRPr="00B47FE6">
        <w:rPr>
          <w:rFonts w:ascii="Times New Roman" w:hAnsi="Times New Roman"/>
          <w:bCs/>
          <w:sz w:val="24"/>
          <w:szCs w:val="24"/>
        </w:rPr>
        <w:t>ya</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Parampara</w:t>
      </w:r>
      <w:proofErr w:type="spellEnd"/>
      <w:r w:rsidRPr="00B47FE6">
        <w:rPr>
          <w:rFonts w:ascii="Times New Roman" w:hAnsi="Times New Roman"/>
          <w:bCs/>
          <w:sz w:val="24"/>
          <w:szCs w:val="24"/>
        </w:rPr>
        <w:t xml:space="preserve">) – Concept of </w:t>
      </w:r>
      <w:proofErr w:type="spellStart"/>
      <w:r w:rsidRPr="00B47FE6">
        <w:rPr>
          <w:rFonts w:ascii="Times New Roman" w:hAnsi="Times New Roman"/>
          <w:bCs/>
          <w:sz w:val="24"/>
          <w:szCs w:val="24"/>
        </w:rPr>
        <w:t>Biksha</w:t>
      </w:r>
      <w:proofErr w:type="spellEnd"/>
      <w:r w:rsidRPr="00B47FE6">
        <w:rPr>
          <w:rFonts w:ascii="Times New Roman" w:hAnsi="Times New Roman"/>
          <w:bCs/>
          <w:sz w:val="24"/>
          <w:szCs w:val="24"/>
        </w:rPr>
        <w:t xml:space="preserve"> and Guru </w:t>
      </w:r>
      <w:proofErr w:type="spellStart"/>
      <w:r w:rsidRPr="00B47FE6">
        <w:rPr>
          <w:rFonts w:ascii="Times New Roman" w:hAnsi="Times New Roman"/>
          <w:bCs/>
          <w:sz w:val="24"/>
          <w:szCs w:val="24"/>
        </w:rPr>
        <w:t>Dakshina</w:t>
      </w:r>
      <w:proofErr w:type="spellEnd"/>
      <w:r w:rsidRPr="00B47FE6">
        <w:rPr>
          <w:rFonts w:ascii="Times New Roman" w:hAnsi="Times New Roman"/>
          <w:bCs/>
          <w:sz w:val="24"/>
          <w:szCs w:val="24"/>
        </w:rPr>
        <w:t xml:space="preserve"> Under Buddhism – Mughal period – Salient Features of Muslim Educations – Education under the British Rule – Domination by Christian Missionaries – Sri </w:t>
      </w:r>
      <w:proofErr w:type="spellStart"/>
      <w:r w:rsidRPr="00B47FE6">
        <w:rPr>
          <w:rFonts w:ascii="Times New Roman" w:hAnsi="Times New Roman"/>
          <w:bCs/>
          <w:sz w:val="24"/>
          <w:szCs w:val="24"/>
        </w:rPr>
        <w:t>Aurobindo’s</w:t>
      </w:r>
      <w:proofErr w:type="spellEnd"/>
      <w:r w:rsidRPr="00B47FE6">
        <w:rPr>
          <w:rFonts w:ascii="Times New Roman" w:hAnsi="Times New Roman"/>
          <w:bCs/>
          <w:sz w:val="24"/>
          <w:szCs w:val="24"/>
        </w:rPr>
        <w:t xml:space="preserve"> National System of Education – School Education in the Post-Independence India –</w:t>
      </w:r>
      <w:r>
        <w:rPr>
          <w:rFonts w:ascii="Times New Roman" w:hAnsi="Times New Roman"/>
          <w:bCs/>
          <w:sz w:val="24"/>
          <w:szCs w:val="24"/>
        </w:rPr>
        <w:t xml:space="preserve"> </w:t>
      </w:r>
      <w:r w:rsidRPr="00B47FE6">
        <w:rPr>
          <w:rFonts w:ascii="Times New Roman" w:hAnsi="Times New Roman"/>
          <w:bCs/>
          <w:sz w:val="24"/>
          <w:szCs w:val="24"/>
        </w:rPr>
        <w:t>Contemporary</w:t>
      </w:r>
      <w:r>
        <w:rPr>
          <w:rFonts w:ascii="Times New Roman" w:hAnsi="Times New Roman"/>
          <w:bCs/>
          <w:sz w:val="24"/>
          <w:szCs w:val="24"/>
        </w:rPr>
        <w:t xml:space="preserve"> </w:t>
      </w:r>
      <w:r w:rsidRPr="00B47FE6">
        <w:rPr>
          <w:rFonts w:ascii="Times New Roman" w:hAnsi="Times New Roman"/>
          <w:bCs/>
          <w:sz w:val="24"/>
          <w:szCs w:val="24"/>
        </w:rPr>
        <w:t xml:space="preserve">Education </w:t>
      </w:r>
      <w:r>
        <w:rPr>
          <w:rFonts w:ascii="Times New Roman" w:hAnsi="Times New Roman"/>
          <w:bCs/>
          <w:sz w:val="24"/>
          <w:szCs w:val="24"/>
        </w:rPr>
        <w:t xml:space="preserve">- </w:t>
      </w:r>
      <w:r w:rsidRPr="00B47FE6">
        <w:rPr>
          <w:rFonts w:ascii="Times New Roman" w:hAnsi="Times New Roman"/>
          <w:bCs/>
          <w:sz w:val="24"/>
          <w:szCs w:val="24"/>
        </w:rPr>
        <w:t xml:space="preserve">Spread of Indian Culture to </w:t>
      </w:r>
      <w:r>
        <w:rPr>
          <w:rFonts w:ascii="Times New Roman" w:hAnsi="Times New Roman"/>
          <w:bCs/>
          <w:sz w:val="24"/>
          <w:szCs w:val="24"/>
        </w:rPr>
        <w:t>other Asian Countries</w:t>
      </w:r>
      <w:r w:rsidRPr="00B47FE6">
        <w:rPr>
          <w:rFonts w:ascii="Times New Roman" w:hAnsi="Times New Roman"/>
          <w:bCs/>
          <w:sz w:val="24"/>
          <w:szCs w:val="24"/>
        </w:rPr>
        <w:t xml:space="preserve"> – Indian contact with Africa and Rome</w:t>
      </w:r>
    </w:p>
    <w:p w:rsidR="00923E84" w:rsidRPr="00B47FE6" w:rsidRDefault="00923E84" w:rsidP="00923E84">
      <w:pPr>
        <w:jc w:val="both"/>
        <w:rPr>
          <w:rFonts w:ascii="Times New Roman" w:hAnsi="Times New Roman"/>
          <w:bCs/>
          <w:sz w:val="24"/>
          <w:szCs w:val="24"/>
        </w:rPr>
      </w:pPr>
      <w:r w:rsidRPr="00293841">
        <w:rPr>
          <w:rFonts w:ascii="Times New Roman" w:hAnsi="Times New Roman"/>
          <w:b/>
          <w:bCs/>
          <w:sz w:val="24"/>
          <w:szCs w:val="24"/>
        </w:rPr>
        <w:t>Unit V:</w:t>
      </w:r>
      <w:r>
        <w:rPr>
          <w:rFonts w:ascii="Times New Roman" w:hAnsi="Times New Roman"/>
          <w:bCs/>
          <w:sz w:val="24"/>
          <w:szCs w:val="24"/>
        </w:rPr>
        <w:t xml:space="preserve"> Science and Technology </w:t>
      </w:r>
      <w:r w:rsidRPr="00B47FE6">
        <w:rPr>
          <w:rFonts w:ascii="Times New Roman" w:hAnsi="Times New Roman"/>
          <w:bCs/>
          <w:sz w:val="24"/>
          <w:szCs w:val="24"/>
        </w:rPr>
        <w:t xml:space="preserve">– Astronomy – Astrology – Physics – Chemistry – Natural Sciences and </w:t>
      </w:r>
      <w:proofErr w:type="spellStart"/>
      <w:r w:rsidRPr="00B47FE6">
        <w:rPr>
          <w:rFonts w:ascii="Times New Roman" w:hAnsi="Times New Roman"/>
          <w:bCs/>
          <w:sz w:val="24"/>
          <w:szCs w:val="24"/>
        </w:rPr>
        <w:t>Ayur</w:t>
      </w:r>
      <w:proofErr w:type="spellEnd"/>
      <w:r w:rsidRPr="00B47FE6">
        <w:rPr>
          <w:rFonts w:ascii="Times New Roman" w:hAnsi="Times New Roman"/>
          <w:bCs/>
          <w:sz w:val="24"/>
          <w:szCs w:val="24"/>
        </w:rPr>
        <w:t xml:space="preserve"> Veda – Concept of Ecological Balance rooted in Traditions – Indian </w:t>
      </w:r>
      <w:r w:rsidRPr="00B47FE6">
        <w:rPr>
          <w:rFonts w:ascii="Times New Roman" w:hAnsi="Times New Roman"/>
          <w:bCs/>
          <w:sz w:val="24"/>
          <w:szCs w:val="24"/>
        </w:rPr>
        <w:lastRenderedPageBreak/>
        <w:t xml:space="preserve">Numeral System: </w:t>
      </w:r>
      <w:proofErr w:type="spellStart"/>
      <w:r w:rsidRPr="00B47FE6">
        <w:rPr>
          <w:rFonts w:ascii="Times New Roman" w:hAnsi="Times New Roman"/>
          <w:bCs/>
          <w:sz w:val="24"/>
          <w:szCs w:val="24"/>
        </w:rPr>
        <w:t>Baudhyam</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Aryabhatta</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Bhaskaracharya</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Nagarjuna</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Kanad</w:t>
      </w:r>
      <w:proofErr w:type="spellEnd"/>
      <w:r w:rsidRPr="00B47FE6">
        <w:rPr>
          <w:rFonts w:ascii="Times New Roman" w:hAnsi="Times New Roman"/>
          <w:bCs/>
          <w:sz w:val="24"/>
          <w:szCs w:val="24"/>
        </w:rPr>
        <w:t xml:space="preserve">, </w:t>
      </w:r>
      <w:proofErr w:type="spellStart"/>
      <w:proofErr w:type="gramStart"/>
      <w:r w:rsidRPr="00B47FE6">
        <w:rPr>
          <w:rFonts w:ascii="Times New Roman" w:hAnsi="Times New Roman"/>
          <w:bCs/>
          <w:sz w:val="24"/>
          <w:szCs w:val="24"/>
        </w:rPr>
        <w:t>Phalit</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Jyotish</w:t>
      </w:r>
      <w:proofErr w:type="spellEnd"/>
      <w:r w:rsidRPr="00B47FE6">
        <w:rPr>
          <w:rFonts w:ascii="Times New Roman" w:hAnsi="Times New Roman"/>
          <w:bCs/>
          <w:sz w:val="24"/>
          <w:szCs w:val="24"/>
        </w:rPr>
        <w:t xml:space="preserve"> – </w:t>
      </w:r>
      <w:proofErr w:type="spellStart"/>
      <w:r w:rsidRPr="00B47FE6">
        <w:rPr>
          <w:rFonts w:ascii="Times New Roman" w:hAnsi="Times New Roman"/>
          <w:bCs/>
          <w:sz w:val="24"/>
          <w:szCs w:val="24"/>
        </w:rPr>
        <w:t>Patanjali</w:t>
      </w:r>
      <w:proofErr w:type="spellEnd"/>
      <w:r w:rsidRPr="00B47FE6">
        <w:rPr>
          <w:rFonts w:ascii="Times New Roman" w:hAnsi="Times New Roman"/>
          <w:bCs/>
          <w:sz w:val="24"/>
          <w:szCs w:val="24"/>
        </w:rPr>
        <w:t xml:space="preserve"> – </w:t>
      </w:r>
      <w:proofErr w:type="spellStart"/>
      <w:r w:rsidRPr="00B47FE6">
        <w:rPr>
          <w:rFonts w:ascii="Times New Roman" w:hAnsi="Times New Roman"/>
          <w:bCs/>
          <w:sz w:val="24"/>
          <w:szCs w:val="24"/>
        </w:rPr>
        <w:t>Srinivas</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Ramanujam</w:t>
      </w:r>
      <w:proofErr w:type="spellEnd"/>
      <w:r w:rsidRPr="00B47FE6">
        <w:rPr>
          <w:rFonts w:ascii="Times New Roman" w:hAnsi="Times New Roman"/>
          <w:bCs/>
          <w:sz w:val="24"/>
          <w:szCs w:val="24"/>
        </w:rPr>
        <w:t xml:space="preserve"> – </w:t>
      </w:r>
      <w:proofErr w:type="spellStart"/>
      <w:r w:rsidRPr="00B47FE6">
        <w:rPr>
          <w:rFonts w:ascii="Times New Roman" w:hAnsi="Times New Roman"/>
          <w:bCs/>
          <w:sz w:val="24"/>
          <w:szCs w:val="24"/>
        </w:rPr>
        <w:t>Chandershekhar</w:t>
      </w:r>
      <w:proofErr w:type="spellEnd"/>
      <w:r w:rsidRPr="00B47FE6">
        <w:rPr>
          <w:rFonts w:ascii="Times New Roman" w:hAnsi="Times New Roman"/>
          <w:bCs/>
          <w:sz w:val="24"/>
          <w:szCs w:val="24"/>
        </w:rPr>
        <w:t xml:space="preserve"> V. Raman – </w:t>
      </w:r>
      <w:proofErr w:type="spellStart"/>
      <w:r w:rsidRPr="00B47FE6">
        <w:rPr>
          <w:rFonts w:ascii="Times New Roman" w:hAnsi="Times New Roman"/>
          <w:bCs/>
          <w:sz w:val="24"/>
          <w:szCs w:val="24"/>
        </w:rPr>
        <w:t>Jagdish</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Chander</w:t>
      </w:r>
      <w:proofErr w:type="spellEnd"/>
      <w:r w:rsidRPr="00B47FE6">
        <w:rPr>
          <w:rFonts w:ascii="Times New Roman" w:hAnsi="Times New Roman"/>
          <w:bCs/>
          <w:sz w:val="24"/>
          <w:szCs w:val="24"/>
        </w:rPr>
        <w:t xml:space="preserve"> Bose – </w:t>
      </w:r>
      <w:proofErr w:type="spellStart"/>
      <w:r w:rsidRPr="00B47FE6">
        <w:rPr>
          <w:rFonts w:ascii="Times New Roman" w:hAnsi="Times New Roman"/>
          <w:bCs/>
          <w:sz w:val="24"/>
          <w:szCs w:val="24"/>
        </w:rPr>
        <w:t>Homi</w:t>
      </w:r>
      <w:proofErr w:type="spell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Jehangir</w:t>
      </w:r>
      <w:proofErr w:type="spellEnd"/>
      <w:r w:rsidRPr="00B47FE6">
        <w:rPr>
          <w:rFonts w:ascii="Times New Roman" w:hAnsi="Times New Roman"/>
          <w:bCs/>
          <w:sz w:val="24"/>
          <w:szCs w:val="24"/>
        </w:rPr>
        <w:t xml:space="preserve"> – </w:t>
      </w:r>
      <w:proofErr w:type="spellStart"/>
      <w:r w:rsidRPr="00B47FE6">
        <w:rPr>
          <w:rFonts w:ascii="Times New Roman" w:hAnsi="Times New Roman"/>
          <w:bCs/>
          <w:sz w:val="24"/>
          <w:szCs w:val="24"/>
        </w:rPr>
        <w:t>Bhabha</w:t>
      </w:r>
      <w:proofErr w:type="spellEnd"/>
      <w:r w:rsidRPr="00B47FE6">
        <w:rPr>
          <w:rFonts w:ascii="Times New Roman" w:hAnsi="Times New Roman"/>
          <w:bCs/>
          <w:sz w:val="24"/>
          <w:szCs w:val="24"/>
        </w:rPr>
        <w:t xml:space="preserve"> – Dr. </w:t>
      </w:r>
      <w:proofErr w:type="spellStart"/>
      <w:r w:rsidRPr="00B47FE6">
        <w:rPr>
          <w:rFonts w:ascii="Times New Roman" w:hAnsi="Times New Roman"/>
          <w:bCs/>
          <w:sz w:val="24"/>
          <w:szCs w:val="24"/>
        </w:rPr>
        <w:t>Vikram</w:t>
      </w:r>
      <w:proofErr w:type="spellEnd"/>
      <w:r w:rsidRPr="00B47FE6">
        <w:rPr>
          <w:rFonts w:ascii="Times New Roman" w:hAnsi="Times New Roman"/>
          <w:bCs/>
          <w:sz w:val="24"/>
          <w:szCs w:val="24"/>
        </w:rPr>
        <w:t xml:space="preserve"> Sarabhai –</w:t>
      </w:r>
      <w:proofErr w:type="gramEnd"/>
      <w:r w:rsidRPr="00B47FE6">
        <w:rPr>
          <w:rFonts w:ascii="Times New Roman" w:hAnsi="Times New Roman"/>
          <w:bCs/>
          <w:sz w:val="24"/>
          <w:szCs w:val="24"/>
        </w:rPr>
        <w:t xml:space="preserve"> </w:t>
      </w:r>
      <w:proofErr w:type="spellStart"/>
      <w:r w:rsidRPr="00B47FE6">
        <w:rPr>
          <w:rFonts w:ascii="Times New Roman" w:hAnsi="Times New Roman"/>
          <w:bCs/>
          <w:sz w:val="24"/>
          <w:szCs w:val="24"/>
        </w:rPr>
        <w:t>Dr.</w:t>
      </w:r>
      <w:proofErr w:type="spellEnd"/>
      <w:r w:rsidRPr="00B47FE6">
        <w:rPr>
          <w:rFonts w:ascii="Times New Roman" w:hAnsi="Times New Roman"/>
          <w:bCs/>
          <w:sz w:val="24"/>
          <w:szCs w:val="24"/>
        </w:rPr>
        <w:t xml:space="preserve"> A.P.J. Abdul </w:t>
      </w:r>
      <w:proofErr w:type="spellStart"/>
      <w:r w:rsidRPr="00B47FE6">
        <w:rPr>
          <w:rFonts w:ascii="Times New Roman" w:hAnsi="Times New Roman"/>
          <w:bCs/>
          <w:sz w:val="24"/>
          <w:szCs w:val="24"/>
        </w:rPr>
        <w:t>Kalam</w:t>
      </w:r>
      <w:proofErr w:type="spellEnd"/>
      <w:r w:rsidRPr="00B47FE6">
        <w:rPr>
          <w:rFonts w:ascii="Times New Roman" w:hAnsi="Times New Roman"/>
          <w:bCs/>
          <w:sz w:val="24"/>
          <w:szCs w:val="24"/>
        </w:rPr>
        <w:t xml:space="preserve"> </w:t>
      </w:r>
    </w:p>
    <w:p w:rsidR="00923E84" w:rsidRDefault="00923E84" w:rsidP="00923E84">
      <w:pPr>
        <w:pStyle w:val="Default"/>
        <w:rPr>
          <w:b/>
          <w:bCs/>
        </w:rPr>
      </w:pPr>
    </w:p>
    <w:p w:rsidR="00923E84" w:rsidRDefault="00923E84" w:rsidP="00923E84">
      <w:pPr>
        <w:pStyle w:val="Default"/>
      </w:pPr>
      <w:r>
        <w:rPr>
          <w:b/>
          <w:bCs/>
        </w:rPr>
        <w:t xml:space="preserve">BOOKS FOR STUDY </w:t>
      </w:r>
    </w:p>
    <w:p w:rsidR="00923E84" w:rsidRDefault="00923E84" w:rsidP="00351619">
      <w:pPr>
        <w:pStyle w:val="rtejustify"/>
        <w:numPr>
          <w:ilvl w:val="0"/>
          <w:numId w:val="23"/>
        </w:numPr>
        <w:shd w:val="clear" w:color="auto" w:fill="FFFFFF"/>
        <w:spacing w:before="0" w:beforeAutospacing="0" w:after="0" w:afterAutospacing="0"/>
        <w:jc w:val="both"/>
      </w:pPr>
      <w:proofErr w:type="spellStart"/>
      <w:r>
        <w:rPr>
          <w:b/>
        </w:rPr>
        <w:t>Haridas</w:t>
      </w:r>
      <w:proofErr w:type="spellEnd"/>
      <w:r>
        <w:rPr>
          <w:b/>
        </w:rPr>
        <w:t xml:space="preserve"> Bhattacharyya,</w:t>
      </w:r>
      <w:r>
        <w:t xml:space="preserve"> The Cultural Heritage of India, Vols. I-VI, Ramakrishna Mission Inst. of Culture, 2002</w:t>
      </w:r>
    </w:p>
    <w:p w:rsidR="00923E84" w:rsidRDefault="00923E84" w:rsidP="00351619">
      <w:pPr>
        <w:pStyle w:val="rtejustify"/>
        <w:numPr>
          <w:ilvl w:val="0"/>
          <w:numId w:val="23"/>
        </w:numPr>
        <w:shd w:val="clear" w:color="auto" w:fill="FFFFFF"/>
        <w:spacing w:before="0" w:beforeAutospacing="0" w:after="0" w:afterAutospacing="0"/>
        <w:jc w:val="both"/>
      </w:pPr>
      <w:r>
        <w:rPr>
          <w:b/>
        </w:rPr>
        <w:t xml:space="preserve">C.P. </w:t>
      </w:r>
      <w:proofErr w:type="spellStart"/>
      <w:r>
        <w:rPr>
          <w:b/>
        </w:rPr>
        <w:t>Ramaswami</w:t>
      </w:r>
      <w:proofErr w:type="spellEnd"/>
      <w:r>
        <w:rPr>
          <w:b/>
        </w:rPr>
        <w:t xml:space="preserve"> </w:t>
      </w:r>
      <w:proofErr w:type="spellStart"/>
      <w:r>
        <w:rPr>
          <w:b/>
        </w:rPr>
        <w:t>Aiyar</w:t>
      </w:r>
      <w:proofErr w:type="spellEnd"/>
      <w:r>
        <w:rPr>
          <w:b/>
        </w:rPr>
        <w:t>,</w:t>
      </w:r>
      <w:r>
        <w:t xml:space="preserve"> The Cultural Heritage of India, Vol. II, The Ramakrishna Mission Inst. of Culture, 1962</w:t>
      </w:r>
    </w:p>
    <w:p w:rsidR="00923E84" w:rsidRDefault="00923E84" w:rsidP="00923E84">
      <w:pPr>
        <w:jc w:val="both"/>
        <w:rPr>
          <w:rFonts w:ascii="Times New Roman" w:hAnsi="Times New Roman"/>
          <w:b/>
          <w:sz w:val="4"/>
          <w:szCs w:val="24"/>
          <w:u w:val="single"/>
        </w:rPr>
      </w:pPr>
    </w:p>
    <w:p w:rsidR="00923E84" w:rsidRDefault="00923E84" w:rsidP="00923E84">
      <w:pPr>
        <w:jc w:val="both"/>
        <w:rPr>
          <w:rFonts w:ascii="Times New Roman" w:hAnsi="Times New Roman"/>
          <w:b/>
          <w:sz w:val="4"/>
          <w:szCs w:val="24"/>
          <w:u w:val="single"/>
        </w:rPr>
      </w:pPr>
    </w:p>
    <w:p w:rsidR="00923E84" w:rsidRPr="00091606" w:rsidRDefault="00923E84" w:rsidP="00923E84">
      <w:pPr>
        <w:spacing w:after="0"/>
        <w:jc w:val="both"/>
        <w:rPr>
          <w:rFonts w:ascii="Times New Roman" w:hAnsi="Times New Roman"/>
          <w:b/>
          <w:sz w:val="24"/>
          <w:szCs w:val="24"/>
        </w:rPr>
      </w:pPr>
      <w:r w:rsidRPr="00091606">
        <w:rPr>
          <w:rFonts w:ascii="Times New Roman" w:hAnsi="Times New Roman"/>
          <w:b/>
          <w:sz w:val="24"/>
          <w:szCs w:val="24"/>
        </w:rPr>
        <w:t>REFERENCE BOOKS</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rPr>
        <w:t>Sahana</w:t>
      </w:r>
      <w:proofErr w:type="spellEnd"/>
      <w:r w:rsidRPr="00091606">
        <w:rPr>
          <w:bCs/>
        </w:rPr>
        <w:t xml:space="preserve"> Singh, The Educational Heritage of Ancient India: How an Ecosystem of Learning Was Laid to Waste, </w:t>
      </w:r>
      <w:r w:rsidRPr="00091606">
        <w:rPr>
          <w:bCs/>
          <w:shd w:val="clear" w:color="auto" w:fill="FFFFFF"/>
        </w:rPr>
        <w:t>Notion Press, Inc.; 1st edition, 2017</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rPr>
        <w:t>Daud</w:t>
      </w:r>
      <w:proofErr w:type="spellEnd"/>
      <w:r w:rsidRPr="00091606">
        <w:rPr>
          <w:bCs/>
        </w:rPr>
        <w:t xml:space="preserve"> Ali, </w:t>
      </w:r>
      <w:r w:rsidRPr="00091606">
        <w:rPr>
          <w:bCs/>
          <w:color w:val="111111"/>
        </w:rPr>
        <w:t xml:space="preserve">Hands-On History! Ancient India: Discover the Rich Heritage of the Indus Valley and the Mughal Empire, </w:t>
      </w:r>
      <w:r w:rsidRPr="00091606">
        <w:rPr>
          <w:bCs/>
          <w:color w:val="333333"/>
          <w:shd w:val="clear" w:color="auto" w:fill="FFFFFF"/>
        </w:rPr>
        <w:t>Armadillo, 2014</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r w:rsidRPr="00091606">
        <w:rPr>
          <w:bCs/>
        </w:rPr>
        <w:t>Library Book House Author’s Division, Cultural Heritage of India, Library Book House, Ahmedabad, 2016</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rPr>
        <w:t>Anurag</w:t>
      </w:r>
      <w:proofErr w:type="spellEnd"/>
      <w:r w:rsidRPr="00091606">
        <w:rPr>
          <w:bCs/>
        </w:rPr>
        <w:t xml:space="preserve"> </w:t>
      </w:r>
      <w:proofErr w:type="spellStart"/>
      <w:r w:rsidRPr="00091606">
        <w:rPr>
          <w:bCs/>
        </w:rPr>
        <w:t>Mathur</w:t>
      </w:r>
      <w:proofErr w:type="spellEnd"/>
      <w:r w:rsidRPr="00091606">
        <w:rPr>
          <w:bCs/>
        </w:rPr>
        <w:t xml:space="preserve">, </w:t>
      </w:r>
      <w:proofErr w:type="spellStart"/>
      <w:r w:rsidRPr="00091606">
        <w:rPr>
          <w:bCs/>
        </w:rPr>
        <w:t>Agam</w:t>
      </w:r>
      <w:proofErr w:type="spellEnd"/>
      <w:r w:rsidRPr="00091606">
        <w:rPr>
          <w:bCs/>
        </w:rPr>
        <w:t xml:space="preserve"> Prasad </w:t>
      </w:r>
      <w:proofErr w:type="spellStart"/>
      <w:r w:rsidRPr="00091606">
        <w:rPr>
          <w:bCs/>
        </w:rPr>
        <w:t>Mathur</w:t>
      </w:r>
      <w:proofErr w:type="spellEnd"/>
      <w:r w:rsidRPr="00091606">
        <w:rPr>
          <w:bCs/>
        </w:rPr>
        <w:t xml:space="preserve">, </w:t>
      </w:r>
      <w:proofErr w:type="spellStart"/>
      <w:r w:rsidRPr="00091606">
        <w:rPr>
          <w:bCs/>
        </w:rPr>
        <w:t>Subrata</w:t>
      </w:r>
      <w:proofErr w:type="spellEnd"/>
      <w:r w:rsidRPr="00091606">
        <w:rPr>
          <w:bCs/>
        </w:rPr>
        <w:t xml:space="preserve"> Roy Sahara, O.P </w:t>
      </w:r>
      <w:proofErr w:type="spellStart"/>
      <w:r w:rsidRPr="00091606">
        <w:rPr>
          <w:bCs/>
        </w:rPr>
        <w:t>Srivatsava</w:t>
      </w:r>
      <w:proofErr w:type="spellEnd"/>
      <w:r w:rsidRPr="00091606">
        <w:rPr>
          <w:bCs/>
        </w:rPr>
        <w:t xml:space="preserve">, Indian Culture and Heritage, </w:t>
      </w:r>
      <w:proofErr w:type="spellStart"/>
      <w:r w:rsidRPr="00091606">
        <w:rPr>
          <w:bCs/>
          <w:color w:val="333333"/>
          <w:shd w:val="clear" w:color="auto" w:fill="FFFFFF"/>
        </w:rPr>
        <w:t>Createspace</w:t>
      </w:r>
      <w:proofErr w:type="spellEnd"/>
      <w:r w:rsidRPr="00091606">
        <w:rPr>
          <w:bCs/>
          <w:color w:val="333333"/>
          <w:shd w:val="clear" w:color="auto" w:fill="FFFFFF"/>
        </w:rPr>
        <w:t xml:space="preserve"> Independent Pub, 2017</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rPr>
        <w:t>Kapila</w:t>
      </w:r>
      <w:proofErr w:type="spellEnd"/>
      <w:r w:rsidRPr="00091606">
        <w:rPr>
          <w:bCs/>
        </w:rPr>
        <w:t xml:space="preserve"> </w:t>
      </w:r>
      <w:proofErr w:type="spellStart"/>
      <w:r w:rsidRPr="00091606">
        <w:rPr>
          <w:bCs/>
        </w:rPr>
        <w:t>Vatsyayam</w:t>
      </w:r>
      <w:proofErr w:type="spellEnd"/>
      <w:r w:rsidRPr="00091606">
        <w:rPr>
          <w:bCs/>
        </w:rPr>
        <w:t>, The Cultural Heritage of India, Vols. I-VII, Vedanta Press, 2006</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rPr>
        <w:t>P.R.Rao</w:t>
      </w:r>
      <w:proofErr w:type="spellEnd"/>
      <w:r w:rsidRPr="00091606">
        <w:rPr>
          <w:bCs/>
        </w:rPr>
        <w:t>, Indian Heritage and Culture, Sterling Publishers, 1989</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rPr>
        <w:t>Manas</w:t>
      </w:r>
      <w:proofErr w:type="spellEnd"/>
      <w:r w:rsidRPr="00091606">
        <w:rPr>
          <w:bCs/>
        </w:rPr>
        <w:t xml:space="preserve"> Kumar Das, Indian Cultural Heritage, Lulu Publishers, USA, 2017</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proofErr w:type="spellStart"/>
      <w:r w:rsidRPr="00091606">
        <w:rPr>
          <w:bCs/>
          <w:shd w:val="clear" w:color="auto" w:fill="FFFFFF"/>
        </w:rPr>
        <w:t>Sarit</w:t>
      </w:r>
      <w:proofErr w:type="spellEnd"/>
      <w:r w:rsidRPr="00091606">
        <w:rPr>
          <w:bCs/>
          <w:shd w:val="clear" w:color="auto" w:fill="FFFFFF"/>
        </w:rPr>
        <w:t xml:space="preserve"> K. </w:t>
      </w:r>
      <w:proofErr w:type="spellStart"/>
      <w:r w:rsidRPr="00091606">
        <w:rPr>
          <w:bCs/>
          <w:shd w:val="clear" w:color="auto" w:fill="FFFFFF"/>
        </w:rPr>
        <w:t>Chaudhuri</w:t>
      </w:r>
      <w:proofErr w:type="spellEnd"/>
      <w:r w:rsidRPr="00091606">
        <w:rPr>
          <w:bCs/>
          <w:shd w:val="clear" w:color="auto" w:fill="FFFFFF"/>
        </w:rPr>
        <w:t xml:space="preserve">, Mini Bhattacharyya Thakur, </w:t>
      </w:r>
      <w:r w:rsidRPr="00091606">
        <w:rPr>
          <w:bCs/>
        </w:rPr>
        <w:t xml:space="preserve">Cultural Heritage of Assam, </w:t>
      </w:r>
      <w:proofErr w:type="spellStart"/>
      <w:r w:rsidRPr="00091606">
        <w:rPr>
          <w:bCs/>
          <w:shd w:val="clear" w:color="auto" w:fill="FFFFFF"/>
        </w:rPr>
        <w:t>Gyan</w:t>
      </w:r>
      <w:proofErr w:type="spellEnd"/>
      <w:r w:rsidRPr="00091606">
        <w:rPr>
          <w:bCs/>
          <w:shd w:val="clear" w:color="auto" w:fill="FFFFFF"/>
        </w:rPr>
        <w:t xml:space="preserve"> Publishing House</w:t>
      </w:r>
    </w:p>
    <w:p w:rsidR="00923E84" w:rsidRPr="00091606" w:rsidRDefault="00923E84" w:rsidP="00351619">
      <w:pPr>
        <w:pStyle w:val="rtejustify"/>
        <w:numPr>
          <w:ilvl w:val="0"/>
          <w:numId w:val="24"/>
        </w:numPr>
        <w:shd w:val="clear" w:color="auto" w:fill="FFFFFF"/>
        <w:spacing w:before="0" w:beforeAutospacing="0" w:after="0" w:afterAutospacing="0"/>
        <w:jc w:val="both"/>
        <w:rPr>
          <w:bCs/>
        </w:rPr>
      </w:pPr>
      <w:r w:rsidRPr="00091606">
        <w:rPr>
          <w:bCs/>
          <w:shd w:val="clear" w:color="auto" w:fill="FFFFFF"/>
        </w:rPr>
        <w:t xml:space="preserve">N.K. </w:t>
      </w:r>
      <w:proofErr w:type="spellStart"/>
      <w:r w:rsidRPr="00091606">
        <w:rPr>
          <w:bCs/>
          <w:shd w:val="clear" w:color="auto" w:fill="FFFFFF"/>
        </w:rPr>
        <w:t>Bhandari</w:t>
      </w:r>
      <w:proofErr w:type="spellEnd"/>
      <w:r w:rsidRPr="00091606">
        <w:rPr>
          <w:bCs/>
          <w:shd w:val="clear" w:color="auto" w:fill="FFFFFF"/>
        </w:rPr>
        <w:t xml:space="preserve">, </w:t>
      </w:r>
      <w:r w:rsidRPr="00091606">
        <w:rPr>
          <w:bCs/>
        </w:rPr>
        <w:t xml:space="preserve">Cultural Heritage of India, </w:t>
      </w:r>
      <w:r w:rsidRPr="00091606">
        <w:rPr>
          <w:bCs/>
          <w:shd w:val="clear" w:color="auto" w:fill="FFFFFF"/>
        </w:rPr>
        <w:t>Pointer Publishers</w:t>
      </w:r>
    </w:p>
    <w:p w:rsidR="00923E84" w:rsidRPr="00091606" w:rsidRDefault="00923E84" w:rsidP="00351619">
      <w:pPr>
        <w:pStyle w:val="rtejustify"/>
        <w:numPr>
          <w:ilvl w:val="0"/>
          <w:numId w:val="24"/>
        </w:numPr>
        <w:shd w:val="clear" w:color="auto" w:fill="FFFFFF"/>
        <w:spacing w:before="0" w:beforeAutospacing="0" w:after="0" w:afterAutospacing="0"/>
        <w:jc w:val="both"/>
        <w:rPr>
          <w:bCs/>
          <w:u w:val="single"/>
        </w:rPr>
      </w:pPr>
      <w:r w:rsidRPr="00091606">
        <w:rPr>
          <w:bCs/>
          <w:shd w:val="clear" w:color="auto" w:fill="FFFFFF"/>
        </w:rPr>
        <w:t xml:space="preserve">Suresh </w:t>
      </w:r>
      <w:proofErr w:type="spellStart"/>
      <w:r w:rsidRPr="00091606">
        <w:rPr>
          <w:bCs/>
          <w:shd w:val="clear" w:color="auto" w:fill="FFFFFF"/>
        </w:rPr>
        <w:t>Soni</w:t>
      </w:r>
      <w:proofErr w:type="spellEnd"/>
      <w:r w:rsidRPr="00091606">
        <w:rPr>
          <w:bCs/>
          <w:shd w:val="clear" w:color="auto" w:fill="FFFFFF"/>
        </w:rPr>
        <w:t xml:space="preserve">, Sources of our Cultural Heritage, </w:t>
      </w:r>
      <w:proofErr w:type="spellStart"/>
      <w:r w:rsidRPr="00091606">
        <w:rPr>
          <w:bCs/>
          <w:shd w:val="clear" w:color="auto" w:fill="FFFFFF"/>
        </w:rPr>
        <w:t>Prabhat</w:t>
      </w:r>
      <w:proofErr w:type="spellEnd"/>
      <w:r w:rsidRPr="00091606">
        <w:rPr>
          <w:bCs/>
          <w:shd w:val="clear" w:color="auto" w:fill="FFFFFF"/>
        </w:rPr>
        <w:t xml:space="preserve"> </w:t>
      </w:r>
      <w:proofErr w:type="spellStart"/>
      <w:r w:rsidRPr="00091606">
        <w:rPr>
          <w:bCs/>
          <w:shd w:val="clear" w:color="auto" w:fill="FFFFFF"/>
        </w:rPr>
        <w:t>Prakashan</w:t>
      </w:r>
      <w:proofErr w:type="spellEnd"/>
    </w:p>
    <w:p w:rsidR="00923E84" w:rsidRPr="00091606" w:rsidRDefault="00923E84" w:rsidP="00923E84">
      <w:pPr>
        <w:jc w:val="both"/>
        <w:rPr>
          <w:rFonts w:ascii="Times New Roman" w:hAnsi="Times New Roman"/>
          <w:bCs/>
          <w:sz w:val="24"/>
          <w:szCs w:val="24"/>
        </w:rPr>
      </w:pPr>
    </w:p>
    <w:p w:rsidR="00923E84" w:rsidRPr="004D6DA8" w:rsidRDefault="00923E84" w:rsidP="00923E84">
      <w:pPr>
        <w:rPr>
          <w:rFonts w:ascii="Times New Roman" w:hAnsi="Times New Roman"/>
          <w:b/>
          <w:bCs/>
          <w:sz w:val="24"/>
          <w:szCs w:val="24"/>
        </w:rPr>
      </w:pPr>
      <w:r w:rsidRPr="004D6DA8">
        <w:rPr>
          <w:rFonts w:ascii="Times New Roman" w:hAnsi="Times New Roman"/>
          <w:b/>
          <w:bCs/>
          <w:sz w:val="24"/>
          <w:szCs w:val="24"/>
        </w:rPr>
        <w:t>JOURNALS</w:t>
      </w:r>
    </w:p>
    <w:p w:rsidR="00923E84" w:rsidRPr="00D07430" w:rsidRDefault="00923E84" w:rsidP="00923E84">
      <w:pPr>
        <w:spacing w:after="0" w:line="240" w:lineRule="auto"/>
        <w:rPr>
          <w:rFonts w:ascii="Times New Roman" w:hAnsi="Times New Roman"/>
          <w:sz w:val="24"/>
          <w:szCs w:val="24"/>
        </w:rPr>
      </w:pPr>
      <w:r w:rsidRPr="00D07430">
        <w:rPr>
          <w:rFonts w:ascii="Times New Roman" w:hAnsi="Times New Roman"/>
          <w:sz w:val="24"/>
          <w:szCs w:val="24"/>
        </w:rPr>
        <w:t>Journal of Indian History and Culture (JIHC) - CPR Foundation</w:t>
      </w:r>
      <w:r>
        <w:rPr>
          <w:rFonts w:ascii="Times New Roman" w:hAnsi="Times New Roman"/>
          <w:sz w:val="24"/>
          <w:szCs w:val="24"/>
        </w:rPr>
        <w:t xml:space="preserve">, </w:t>
      </w:r>
      <w:r w:rsidRPr="004D6DA8">
        <w:rPr>
          <w:rStyle w:val="Emphasis"/>
          <w:rFonts w:ascii="Times New Roman" w:hAnsi="Times New Roman"/>
          <w:sz w:val="24"/>
          <w:szCs w:val="24"/>
        </w:rPr>
        <w:t>C.P.R.</w:t>
      </w:r>
      <w:r w:rsidRPr="00D07430">
        <w:rPr>
          <w:rStyle w:val="st"/>
          <w:rFonts w:ascii="Times New Roman" w:hAnsi="Times New Roman"/>
          <w:sz w:val="24"/>
          <w:szCs w:val="24"/>
        </w:rPr>
        <w:t xml:space="preserve"> Institute of </w:t>
      </w:r>
      <w:proofErr w:type="spellStart"/>
      <w:r w:rsidRPr="00D07430">
        <w:rPr>
          <w:rStyle w:val="st"/>
          <w:rFonts w:ascii="Times New Roman" w:hAnsi="Times New Roman"/>
          <w:sz w:val="24"/>
          <w:szCs w:val="24"/>
        </w:rPr>
        <w:t>Indological</w:t>
      </w:r>
      <w:proofErr w:type="spellEnd"/>
      <w:r w:rsidRPr="00D07430">
        <w:rPr>
          <w:rStyle w:val="st"/>
          <w:rFonts w:ascii="Times New Roman" w:hAnsi="Times New Roman"/>
          <w:sz w:val="24"/>
          <w:szCs w:val="24"/>
        </w:rPr>
        <w:t xml:space="preserve"> Research, 1, </w:t>
      </w:r>
      <w:proofErr w:type="spellStart"/>
      <w:r w:rsidRPr="00D07430">
        <w:rPr>
          <w:rStyle w:val="st"/>
          <w:rFonts w:ascii="Times New Roman" w:hAnsi="Times New Roman"/>
          <w:sz w:val="24"/>
          <w:szCs w:val="24"/>
        </w:rPr>
        <w:t>Eldams</w:t>
      </w:r>
      <w:proofErr w:type="spellEnd"/>
      <w:r w:rsidRPr="00D07430">
        <w:rPr>
          <w:rStyle w:val="st"/>
          <w:rFonts w:ascii="Times New Roman" w:hAnsi="Times New Roman"/>
          <w:sz w:val="24"/>
          <w:szCs w:val="24"/>
        </w:rPr>
        <w:t xml:space="preserve"> Road, </w:t>
      </w:r>
      <w:proofErr w:type="spellStart"/>
      <w:r w:rsidRPr="00D07430">
        <w:rPr>
          <w:rStyle w:val="st"/>
          <w:rFonts w:ascii="Times New Roman" w:hAnsi="Times New Roman"/>
          <w:sz w:val="24"/>
          <w:szCs w:val="24"/>
        </w:rPr>
        <w:t>Alwarpet</w:t>
      </w:r>
      <w:proofErr w:type="spellEnd"/>
      <w:r w:rsidRPr="00D07430">
        <w:rPr>
          <w:rStyle w:val="st"/>
          <w:rFonts w:ascii="Times New Roman" w:hAnsi="Times New Roman"/>
          <w:sz w:val="24"/>
          <w:szCs w:val="24"/>
        </w:rPr>
        <w:t xml:space="preserve">, Chennai – 600018. </w:t>
      </w:r>
      <w:proofErr w:type="spellStart"/>
      <w:r w:rsidRPr="00D07430">
        <w:rPr>
          <w:rStyle w:val="st"/>
          <w:rFonts w:ascii="Times New Roman" w:hAnsi="Times New Roman"/>
          <w:sz w:val="24"/>
          <w:szCs w:val="24"/>
        </w:rPr>
        <w:t>Tamilnadu</w:t>
      </w:r>
      <w:proofErr w:type="spellEnd"/>
      <w:r w:rsidRPr="00D07430">
        <w:rPr>
          <w:rStyle w:val="st"/>
          <w:rFonts w:ascii="Times New Roman" w:hAnsi="Times New Roman"/>
          <w:sz w:val="24"/>
          <w:szCs w:val="24"/>
        </w:rPr>
        <w:t>, India</w:t>
      </w:r>
    </w:p>
    <w:p w:rsidR="00923E84" w:rsidRDefault="00923E84" w:rsidP="00923E84">
      <w:pPr>
        <w:spacing w:after="0" w:line="240" w:lineRule="auto"/>
        <w:jc w:val="both"/>
        <w:rPr>
          <w:rFonts w:ascii="Times New Roman" w:hAnsi="Times New Roman"/>
          <w:b/>
          <w:sz w:val="24"/>
          <w:szCs w:val="24"/>
        </w:rPr>
      </w:pPr>
    </w:p>
    <w:p w:rsidR="00923E84" w:rsidRDefault="00923E84" w:rsidP="00923E84">
      <w:pPr>
        <w:rPr>
          <w:rFonts w:ascii="Times New Roman" w:hAnsi="Times New Roman"/>
          <w:b/>
          <w:sz w:val="24"/>
          <w:szCs w:val="24"/>
        </w:rPr>
      </w:pPr>
    </w:p>
    <w:p w:rsidR="00923E84" w:rsidRDefault="00923E84" w:rsidP="00923E84">
      <w:pPr>
        <w:pStyle w:val="Default"/>
      </w:pPr>
      <w:r>
        <w:rPr>
          <w:b/>
          <w:bCs/>
        </w:rPr>
        <w:t xml:space="preserve">WEB RESOURCES </w:t>
      </w:r>
    </w:p>
    <w:p w:rsidR="00923E84" w:rsidRPr="00F148F4" w:rsidRDefault="00923E84" w:rsidP="00923E84">
      <w:pPr>
        <w:pStyle w:val="Default"/>
      </w:pPr>
      <w:r w:rsidRPr="00F148F4">
        <w:t xml:space="preserve">http://indiaheritage.org/ </w:t>
      </w:r>
    </w:p>
    <w:p w:rsidR="00923E84" w:rsidRPr="00F148F4" w:rsidRDefault="00923E84" w:rsidP="00923E84">
      <w:pPr>
        <w:pStyle w:val="Default"/>
      </w:pPr>
      <w:r w:rsidRPr="00F148F4">
        <w:t xml:space="preserve">http://whc.unesco.org/ </w:t>
      </w:r>
    </w:p>
    <w:p w:rsidR="00923E84" w:rsidRPr="00F148F4" w:rsidRDefault="00923E84" w:rsidP="00923E84">
      <w:pPr>
        <w:pStyle w:val="Default"/>
      </w:pPr>
      <w:r w:rsidRPr="00F148F4">
        <w:t xml:space="preserve">www.asi.nic.in </w:t>
      </w:r>
    </w:p>
    <w:p w:rsidR="00923E84" w:rsidRPr="00F148F4" w:rsidRDefault="00923E84" w:rsidP="00923E84">
      <w:pPr>
        <w:spacing w:after="0"/>
        <w:rPr>
          <w:rFonts w:ascii="Times New Roman" w:hAnsi="Times New Roman"/>
        </w:rPr>
      </w:pPr>
      <w:r w:rsidRPr="00F148F4">
        <w:rPr>
          <w:rFonts w:ascii="Times New Roman" w:hAnsi="Times New Roman"/>
        </w:rPr>
        <w:t xml:space="preserve">www.highcommissionofindia.com </w:t>
      </w:r>
    </w:p>
    <w:p w:rsidR="00923E84" w:rsidRPr="00293841" w:rsidRDefault="00923E84" w:rsidP="00923E84">
      <w:pPr>
        <w:spacing w:after="0"/>
        <w:rPr>
          <w:rFonts w:ascii="Times New Roman" w:hAnsi="Times New Roman"/>
        </w:rPr>
      </w:pPr>
      <w:r w:rsidRPr="00F148F4">
        <w:rPr>
          <w:rFonts w:ascii="Times New Roman" w:hAnsi="Times New Roman"/>
        </w:rPr>
        <w:t>www.cultural-heritage-india.com</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jc w:val="right"/>
        <w:rPr>
          <w:rFonts w:ascii="Times New Roman" w:hAnsi="Times New Roman"/>
          <w:b/>
          <w:bCs/>
          <w:sz w:val="24"/>
          <w:szCs w:val="24"/>
        </w:rPr>
      </w:pPr>
      <w:r>
        <w:rPr>
          <w:rFonts w:ascii="Times New Roman" w:hAnsi="Times New Roman"/>
          <w:b/>
          <w:bCs/>
          <w:sz w:val="24"/>
          <w:szCs w:val="24"/>
        </w:rPr>
        <w:lastRenderedPageBreak/>
        <w:t>BTM-DSA05</w:t>
      </w:r>
    </w:p>
    <w:p w:rsidR="00923E84" w:rsidRPr="008C04EA" w:rsidRDefault="00923E84" w:rsidP="00923E84">
      <w:pPr>
        <w:pStyle w:val="ListParagraph"/>
        <w:ind w:hanging="720"/>
        <w:jc w:val="center"/>
        <w:rPr>
          <w:rFonts w:ascii="Times New Roman" w:hAnsi="Times New Roman"/>
          <w:b/>
          <w:bCs/>
          <w:sz w:val="24"/>
          <w:szCs w:val="24"/>
        </w:rPr>
      </w:pPr>
      <w:r>
        <w:rPr>
          <w:rFonts w:ascii="Times New Roman" w:hAnsi="Times New Roman"/>
          <w:b/>
          <w:bCs/>
          <w:sz w:val="24"/>
          <w:szCs w:val="24"/>
        </w:rPr>
        <w:t xml:space="preserve">ALLIED: </w:t>
      </w:r>
      <w:r w:rsidRPr="008C04EA">
        <w:rPr>
          <w:rFonts w:ascii="Times New Roman" w:hAnsi="Times New Roman"/>
          <w:b/>
          <w:bCs/>
          <w:sz w:val="24"/>
          <w:szCs w:val="24"/>
        </w:rPr>
        <w:t>ART AND ARCHITECTURE IN SOUTH INDIA</w:t>
      </w:r>
    </w:p>
    <w:p w:rsidR="00923E84" w:rsidRDefault="00923E84" w:rsidP="00923E84">
      <w:pPr>
        <w:jc w:val="both"/>
        <w:rPr>
          <w:rFonts w:ascii="Times New Roman" w:hAnsi="Times New Roman"/>
          <w:b/>
          <w:bCs/>
          <w:sz w:val="24"/>
          <w:szCs w:val="24"/>
        </w:rPr>
      </w:pPr>
    </w:p>
    <w:p w:rsidR="00923E84" w:rsidRPr="00B851A1" w:rsidRDefault="00923E84" w:rsidP="00923E84">
      <w:pPr>
        <w:jc w:val="both"/>
        <w:rPr>
          <w:rFonts w:ascii="Times New Roman" w:hAnsi="Times New Roman"/>
          <w:b/>
          <w:bCs/>
          <w:sz w:val="24"/>
          <w:szCs w:val="24"/>
        </w:rPr>
      </w:pPr>
      <w:r w:rsidRPr="00B851A1">
        <w:rPr>
          <w:rFonts w:ascii="Times New Roman" w:hAnsi="Times New Roman"/>
          <w:b/>
          <w:bCs/>
          <w:sz w:val="24"/>
          <w:szCs w:val="24"/>
        </w:rPr>
        <w:t>COURSE OBJECTIVES:</w:t>
      </w:r>
    </w:p>
    <w:p w:rsidR="00923E84" w:rsidRPr="00096DC5" w:rsidRDefault="00923E84" w:rsidP="00351619">
      <w:pPr>
        <w:pStyle w:val="ListParagraph"/>
        <w:numPr>
          <w:ilvl w:val="0"/>
          <w:numId w:val="1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Course </w:t>
      </w:r>
      <w:r w:rsidRPr="00096DC5">
        <w:rPr>
          <w:rFonts w:ascii="Times New Roman" w:hAnsi="Times New Roman" w:cs="Times New Roman"/>
          <w:sz w:val="24"/>
          <w:szCs w:val="24"/>
        </w:rPr>
        <w:t xml:space="preserve">surveys the evolution of art and architecture in South India and their transformation through the years. </w:t>
      </w:r>
    </w:p>
    <w:p w:rsidR="00923E84" w:rsidRDefault="00923E84" w:rsidP="00351619">
      <w:pPr>
        <w:pStyle w:val="ListParagraph"/>
        <w:numPr>
          <w:ilvl w:val="0"/>
          <w:numId w:val="1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w:t>
      </w:r>
      <w:r w:rsidRPr="00096DC5">
        <w:rPr>
          <w:rFonts w:ascii="Times New Roman" w:hAnsi="Times New Roman" w:cs="Times New Roman"/>
          <w:sz w:val="24"/>
          <w:szCs w:val="24"/>
        </w:rPr>
        <w:t>arious architectural features embedded in the ancient monuments particularly in the temple would be thrown open to the students to understand the heritage monuments of South India in right perspectives.</w:t>
      </w:r>
    </w:p>
    <w:p w:rsidR="00923E84" w:rsidRPr="00096DC5" w:rsidRDefault="00923E84" w:rsidP="00351619">
      <w:pPr>
        <w:pStyle w:val="ListParagraph"/>
        <w:numPr>
          <w:ilvl w:val="0"/>
          <w:numId w:val="1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Understand the rich heritage in the forms of sculptures, icons and paintings.</w:t>
      </w:r>
    </w:p>
    <w:p w:rsidR="00923E84" w:rsidRDefault="00923E84" w:rsidP="00923E84">
      <w:pPr>
        <w:shd w:val="clear" w:color="auto" w:fill="FFFFFF"/>
        <w:rPr>
          <w:rFonts w:ascii="Times New Roman" w:hAnsi="Times New Roman"/>
          <w:b/>
          <w:sz w:val="24"/>
          <w:szCs w:val="24"/>
        </w:rPr>
      </w:pPr>
      <w:r w:rsidRPr="00527C67">
        <w:rPr>
          <w:rFonts w:ascii="Times New Roman" w:hAnsi="Times New Roman"/>
          <w:b/>
          <w:sz w:val="24"/>
          <w:szCs w:val="24"/>
        </w:rPr>
        <w:t xml:space="preserve">COURSE OUTCOME: </w:t>
      </w:r>
    </w:p>
    <w:p w:rsidR="00923E84" w:rsidRPr="00D176A8" w:rsidRDefault="00923E84" w:rsidP="00923E84">
      <w:pPr>
        <w:pStyle w:val="NormalWeb"/>
        <w:shd w:val="clear" w:color="auto" w:fill="FFFFFF"/>
        <w:spacing w:before="0" w:beforeAutospacing="0" w:after="240" w:afterAutospacing="0"/>
        <w:rPr>
          <w:color w:val="2D3138"/>
        </w:rPr>
      </w:pPr>
      <w:r w:rsidRPr="00D176A8">
        <w:rPr>
          <w:color w:val="2D3138"/>
        </w:rPr>
        <w:t>On successful completion of the course students will be able to:</w:t>
      </w:r>
    </w:p>
    <w:p w:rsidR="00923E84" w:rsidRPr="00B851A1" w:rsidRDefault="00923E84" w:rsidP="00351619">
      <w:pPr>
        <w:pStyle w:val="ListParagraph"/>
        <w:numPr>
          <w:ilvl w:val="0"/>
          <w:numId w:val="21"/>
        </w:numPr>
        <w:shd w:val="clear" w:color="auto" w:fill="FFFFFF"/>
        <w:spacing w:after="160" w:line="259" w:lineRule="auto"/>
        <w:rPr>
          <w:rFonts w:ascii="Times New Roman" w:hAnsi="Times New Roman" w:cs="Times New Roman"/>
          <w:bCs/>
          <w:sz w:val="24"/>
          <w:szCs w:val="24"/>
        </w:rPr>
      </w:pPr>
      <w:r w:rsidRPr="00B851A1">
        <w:rPr>
          <w:rFonts w:ascii="Times New Roman" w:hAnsi="Times New Roman" w:cs="Times New Roman"/>
          <w:bCs/>
          <w:sz w:val="24"/>
          <w:szCs w:val="24"/>
        </w:rPr>
        <w:t xml:space="preserve">Trace the </w:t>
      </w:r>
      <w:r>
        <w:rPr>
          <w:rFonts w:ascii="Times New Roman" w:hAnsi="Times New Roman" w:cs="Times New Roman"/>
          <w:bCs/>
          <w:sz w:val="24"/>
          <w:szCs w:val="24"/>
        </w:rPr>
        <w:t>evolution of art and architecture in South India</w:t>
      </w:r>
    </w:p>
    <w:p w:rsidR="00923E84" w:rsidRDefault="00923E84" w:rsidP="00351619">
      <w:pPr>
        <w:pStyle w:val="ListParagraph"/>
        <w:numPr>
          <w:ilvl w:val="0"/>
          <w:numId w:val="20"/>
        </w:numPr>
        <w:shd w:val="clear" w:color="auto" w:fill="FFFFFF"/>
        <w:spacing w:after="160" w:line="259" w:lineRule="auto"/>
        <w:rPr>
          <w:rFonts w:ascii="Times New Roman" w:hAnsi="Times New Roman" w:cs="Times New Roman"/>
          <w:bCs/>
          <w:sz w:val="24"/>
          <w:szCs w:val="24"/>
        </w:rPr>
      </w:pPr>
      <w:r>
        <w:rPr>
          <w:rFonts w:ascii="Times New Roman" w:hAnsi="Times New Roman" w:cs="Times New Roman"/>
          <w:bCs/>
          <w:sz w:val="24"/>
          <w:szCs w:val="24"/>
        </w:rPr>
        <w:t>Appreciate the rich monumental and sculptural wealth of South India</w:t>
      </w:r>
    </w:p>
    <w:p w:rsidR="00923E84" w:rsidRPr="00B851A1" w:rsidRDefault="00923E84" w:rsidP="00351619">
      <w:pPr>
        <w:pStyle w:val="ListParagraph"/>
        <w:numPr>
          <w:ilvl w:val="0"/>
          <w:numId w:val="20"/>
        </w:numPr>
        <w:shd w:val="clear" w:color="auto" w:fill="FFFFFF"/>
        <w:spacing w:after="160" w:line="259" w:lineRule="auto"/>
        <w:rPr>
          <w:rFonts w:ascii="Times New Roman" w:hAnsi="Times New Roman" w:cs="Times New Roman"/>
          <w:bCs/>
          <w:sz w:val="24"/>
          <w:szCs w:val="24"/>
        </w:rPr>
      </w:pPr>
      <w:r>
        <w:rPr>
          <w:rFonts w:ascii="Times New Roman" w:hAnsi="Times New Roman" w:cs="Times New Roman"/>
          <w:bCs/>
          <w:sz w:val="24"/>
          <w:szCs w:val="24"/>
        </w:rPr>
        <w:t xml:space="preserve">Learn the technique of </w:t>
      </w:r>
      <w:r w:rsidRPr="00F45F6C">
        <w:rPr>
          <w:rFonts w:ascii="Times New Roman" w:hAnsi="Times New Roman" w:cs="Times New Roman"/>
          <w:sz w:val="24"/>
          <w:szCs w:val="24"/>
        </w:rPr>
        <w:t>Bronze Casting</w:t>
      </w:r>
      <w:r>
        <w:rPr>
          <w:rFonts w:ascii="Times New Roman" w:hAnsi="Times New Roman" w:cs="Times New Roman"/>
          <w:sz w:val="24"/>
          <w:szCs w:val="24"/>
        </w:rPr>
        <w:t xml:space="preserve"> and </w:t>
      </w:r>
      <w:r w:rsidRPr="00E95BFD">
        <w:rPr>
          <w:rFonts w:ascii="Times New Roman" w:hAnsi="Times New Roman" w:cs="Times New Roman"/>
          <w:sz w:val="24"/>
          <w:szCs w:val="24"/>
        </w:rPr>
        <w:t>Material</w:t>
      </w:r>
      <w:r>
        <w:rPr>
          <w:rFonts w:ascii="Times New Roman" w:hAnsi="Times New Roman" w:cs="Times New Roman"/>
          <w:sz w:val="24"/>
          <w:szCs w:val="24"/>
        </w:rPr>
        <w:t xml:space="preserve">s </w:t>
      </w:r>
      <w:r w:rsidRPr="00E95BFD">
        <w:rPr>
          <w:rFonts w:ascii="Times New Roman" w:hAnsi="Times New Roman" w:cs="Times New Roman"/>
          <w:sz w:val="24"/>
          <w:szCs w:val="24"/>
        </w:rPr>
        <w:t>used in paintings</w:t>
      </w:r>
    </w:p>
    <w:p w:rsidR="00923E84" w:rsidRDefault="00923E84" w:rsidP="00923E84">
      <w:pPr>
        <w:autoSpaceDE w:val="0"/>
        <w:autoSpaceDN w:val="0"/>
        <w:adjustRightInd w:val="0"/>
        <w:spacing w:after="0" w:line="240" w:lineRule="auto"/>
        <w:jc w:val="both"/>
        <w:rPr>
          <w:rFonts w:ascii="Times New Roman" w:hAnsi="Times New Roman"/>
          <w:sz w:val="24"/>
          <w:szCs w:val="24"/>
        </w:rPr>
      </w:pPr>
    </w:p>
    <w:p w:rsidR="00923E84" w:rsidRPr="00FC5D6B" w:rsidRDefault="00923E84" w:rsidP="00923E84">
      <w:pPr>
        <w:autoSpaceDE w:val="0"/>
        <w:autoSpaceDN w:val="0"/>
        <w:adjustRightInd w:val="0"/>
        <w:spacing w:after="0" w:line="240" w:lineRule="auto"/>
        <w:jc w:val="both"/>
        <w:rPr>
          <w:rFonts w:ascii="Times New Roman" w:hAnsi="Times New Roman"/>
          <w:sz w:val="24"/>
          <w:szCs w:val="24"/>
        </w:rPr>
      </w:pPr>
      <w:r w:rsidRPr="003A3E93">
        <w:rPr>
          <w:rFonts w:ascii="Times New Roman" w:hAnsi="Times New Roman"/>
          <w:b/>
          <w:sz w:val="24"/>
          <w:szCs w:val="24"/>
        </w:rPr>
        <w:t>Unit I</w:t>
      </w:r>
      <w:r w:rsidRPr="00FC5D6B">
        <w:rPr>
          <w:rFonts w:ascii="Times New Roman" w:hAnsi="Times New Roman"/>
          <w:sz w:val="24"/>
          <w:szCs w:val="24"/>
        </w:rPr>
        <w:t xml:space="preserve"> – Introduction – Beginning of Art and Architecture in South India</w:t>
      </w:r>
      <w:r>
        <w:rPr>
          <w:rFonts w:ascii="Times New Roman" w:hAnsi="Times New Roman"/>
          <w:sz w:val="24"/>
          <w:szCs w:val="24"/>
        </w:rPr>
        <w:t xml:space="preserve"> </w:t>
      </w:r>
      <w:r w:rsidRPr="00FC5D6B">
        <w:rPr>
          <w:rFonts w:ascii="Times New Roman" w:hAnsi="Times New Roman"/>
          <w:sz w:val="24"/>
          <w:szCs w:val="24"/>
        </w:rPr>
        <w:t>-</w:t>
      </w:r>
      <w:r>
        <w:rPr>
          <w:rFonts w:ascii="Times New Roman" w:hAnsi="Times New Roman"/>
          <w:sz w:val="24"/>
          <w:szCs w:val="24"/>
        </w:rPr>
        <w:t xml:space="preserve"> - </w:t>
      </w:r>
      <w:r w:rsidRPr="00FC5D6B">
        <w:rPr>
          <w:rFonts w:ascii="Times New Roman" w:hAnsi="Times New Roman"/>
          <w:sz w:val="24"/>
          <w:szCs w:val="24"/>
        </w:rPr>
        <w:t xml:space="preserve">Architectural Terminologies - </w:t>
      </w:r>
      <w:r>
        <w:rPr>
          <w:rFonts w:ascii="Times New Roman" w:hAnsi="Times New Roman"/>
          <w:sz w:val="24"/>
          <w:szCs w:val="24"/>
        </w:rPr>
        <w:t xml:space="preserve">Reference in </w:t>
      </w:r>
      <w:proofErr w:type="spellStart"/>
      <w:r>
        <w:rPr>
          <w:rFonts w:ascii="Times New Roman" w:hAnsi="Times New Roman"/>
          <w:sz w:val="24"/>
          <w:szCs w:val="24"/>
        </w:rPr>
        <w:t>Sangam</w:t>
      </w:r>
      <w:proofErr w:type="spellEnd"/>
      <w:r>
        <w:rPr>
          <w:rFonts w:ascii="Times New Roman" w:hAnsi="Times New Roman"/>
          <w:sz w:val="24"/>
          <w:szCs w:val="24"/>
        </w:rPr>
        <w:t xml:space="preserve"> Literature - </w:t>
      </w:r>
      <w:r w:rsidRPr="00FC5D6B">
        <w:rPr>
          <w:rFonts w:ascii="Times New Roman" w:hAnsi="Times New Roman"/>
          <w:sz w:val="24"/>
          <w:szCs w:val="24"/>
        </w:rPr>
        <w:t xml:space="preserve">Buddhist and Jain Architecture- – </w:t>
      </w:r>
      <w:proofErr w:type="spellStart"/>
      <w:r w:rsidRPr="00FC5D6B">
        <w:rPr>
          <w:rFonts w:ascii="Times New Roman" w:hAnsi="Times New Roman"/>
          <w:sz w:val="24"/>
          <w:szCs w:val="24"/>
        </w:rPr>
        <w:t>Satavahana</w:t>
      </w:r>
      <w:proofErr w:type="spellEnd"/>
      <w:r w:rsidRPr="00FC5D6B">
        <w:rPr>
          <w:rFonts w:ascii="Times New Roman" w:hAnsi="Times New Roman"/>
          <w:sz w:val="24"/>
          <w:szCs w:val="24"/>
        </w:rPr>
        <w:t xml:space="preserve"> (</w:t>
      </w:r>
      <w:proofErr w:type="spellStart"/>
      <w:r w:rsidRPr="00FC5D6B">
        <w:rPr>
          <w:rFonts w:ascii="Times New Roman" w:hAnsi="Times New Roman"/>
          <w:sz w:val="24"/>
          <w:szCs w:val="24"/>
        </w:rPr>
        <w:t>Nagarjunakonda</w:t>
      </w:r>
      <w:proofErr w:type="spellEnd"/>
      <w:r w:rsidRPr="00FC5D6B">
        <w:rPr>
          <w:rFonts w:ascii="Times New Roman" w:hAnsi="Times New Roman"/>
          <w:sz w:val="24"/>
          <w:szCs w:val="24"/>
        </w:rPr>
        <w:t xml:space="preserve"> and </w:t>
      </w:r>
      <w:proofErr w:type="spellStart"/>
      <w:r w:rsidRPr="00FC5D6B">
        <w:rPr>
          <w:rFonts w:ascii="Times New Roman" w:hAnsi="Times New Roman"/>
          <w:sz w:val="24"/>
          <w:szCs w:val="24"/>
        </w:rPr>
        <w:t>Amaravati</w:t>
      </w:r>
      <w:proofErr w:type="spellEnd"/>
      <w:r w:rsidRPr="00FC5D6B">
        <w:rPr>
          <w:rFonts w:ascii="Times New Roman" w:hAnsi="Times New Roman"/>
          <w:sz w:val="24"/>
          <w:szCs w:val="24"/>
        </w:rPr>
        <w:t xml:space="preserve">) - Early </w:t>
      </w:r>
      <w:proofErr w:type="spellStart"/>
      <w:r w:rsidRPr="00FC5D6B">
        <w:rPr>
          <w:rFonts w:ascii="Times New Roman" w:hAnsi="Times New Roman"/>
          <w:sz w:val="24"/>
          <w:szCs w:val="24"/>
        </w:rPr>
        <w:t>Jaina</w:t>
      </w:r>
      <w:proofErr w:type="spellEnd"/>
      <w:r w:rsidRPr="00FC5D6B">
        <w:rPr>
          <w:rFonts w:ascii="Times New Roman" w:hAnsi="Times New Roman"/>
          <w:sz w:val="24"/>
          <w:szCs w:val="24"/>
        </w:rPr>
        <w:t xml:space="preserve"> caverns</w:t>
      </w:r>
      <w:r>
        <w:rPr>
          <w:rFonts w:ascii="Times New Roman" w:hAnsi="Times New Roman"/>
          <w:sz w:val="24"/>
          <w:szCs w:val="24"/>
        </w:rPr>
        <w:t xml:space="preserve"> (</w:t>
      </w:r>
      <w:proofErr w:type="spellStart"/>
      <w:r>
        <w:rPr>
          <w:rFonts w:ascii="Times New Roman" w:hAnsi="Times New Roman"/>
          <w:sz w:val="24"/>
          <w:szCs w:val="24"/>
        </w:rPr>
        <w:t>Sittannavasal</w:t>
      </w:r>
      <w:proofErr w:type="spellEnd"/>
      <w:r>
        <w:rPr>
          <w:rFonts w:ascii="Times New Roman" w:hAnsi="Times New Roman"/>
          <w:sz w:val="24"/>
          <w:szCs w:val="24"/>
        </w:rPr>
        <w:t>)</w:t>
      </w:r>
      <w:r w:rsidRPr="00FC5D6B">
        <w:rPr>
          <w:rFonts w:ascii="Times New Roman" w:hAnsi="Times New Roman"/>
          <w:sz w:val="24"/>
          <w:szCs w:val="24"/>
        </w:rPr>
        <w:t xml:space="preserve"> </w:t>
      </w:r>
    </w:p>
    <w:p w:rsidR="00923E84" w:rsidRDefault="00923E84" w:rsidP="00923E84"/>
    <w:p w:rsidR="00923E84" w:rsidRDefault="00923E84" w:rsidP="00923E84">
      <w:pPr>
        <w:autoSpaceDE w:val="0"/>
        <w:autoSpaceDN w:val="0"/>
        <w:adjustRightInd w:val="0"/>
        <w:spacing w:after="0" w:line="240" w:lineRule="auto"/>
        <w:jc w:val="both"/>
        <w:rPr>
          <w:rFonts w:ascii="Times New Roman" w:hAnsi="Times New Roman"/>
          <w:sz w:val="24"/>
          <w:szCs w:val="24"/>
        </w:rPr>
      </w:pPr>
      <w:r w:rsidRPr="003A3E93">
        <w:rPr>
          <w:rFonts w:ascii="Times New Roman" w:hAnsi="Times New Roman"/>
          <w:b/>
          <w:sz w:val="24"/>
          <w:szCs w:val="24"/>
        </w:rPr>
        <w:t>Unit II</w:t>
      </w:r>
      <w:r w:rsidRPr="00EF78F3">
        <w:rPr>
          <w:rFonts w:ascii="Times New Roman" w:hAnsi="Times New Roman"/>
          <w:sz w:val="24"/>
          <w:szCs w:val="24"/>
        </w:rPr>
        <w:t xml:space="preserve"> – Western </w:t>
      </w:r>
      <w:proofErr w:type="spellStart"/>
      <w:r w:rsidRPr="00EF78F3">
        <w:rPr>
          <w:rFonts w:ascii="Times New Roman" w:hAnsi="Times New Roman"/>
          <w:sz w:val="24"/>
          <w:szCs w:val="24"/>
        </w:rPr>
        <w:t>Chalukyan</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Badami</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Aihole</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Pattadakal</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Gangas</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Sravanabelagola</w:t>
      </w:r>
      <w:proofErr w:type="spellEnd"/>
      <w:r w:rsidRPr="00EF78F3">
        <w:rPr>
          <w:rFonts w:ascii="Times New Roman" w:hAnsi="Times New Roman"/>
          <w:sz w:val="24"/>
          <w:szCs w:val="24"/>
        </w:rPr>
        <w:t xml:space="preserve">) - </w:t>
      </w:r>
      <w:proofErr w:type="spellStart"/>
      <w:r w:rsidRPr="00EF78F3">
        <w:rPr>
          <w:rFonts w:ascii="Times New Roman" w:hAnsi="Times New Roman"/>
          <w:sz w:val="24"/>
          <w:szCs w:val="24"/>
        </w:rPr>
        <w:t>Hoysalas</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Belur</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Halebid</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Somnathpur</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Pallavas</w:t>
      </w:r>
      <w:proofErr w:type="spellEnd"/>
      <w:r w:rsidRPr="00EF78F3">
        <w:rPr>
          <w:rFonts w:ascii="Times New Roman" w:hAnsi="Times New Roman"/>
          <w:sz w:val="24"/>
          <w:szCs w:val="24"/>
        </w:rPr>
        <w:t xml:space="preserve">- Rock cut – </w:t>
      </w:r>
      <w:proofErr w:type="spellStart"/>
      <w:r w:rsidRPr="00EF78F3">
        <w:rPr>
          <w:rFonts w:ascii="Times New Roman" w:hAnsi="Times New Roman"/>
          <w:sz w:val="24"/>
          <w:szCs w:val="24"/>
        </w:rPr>
        <w:t>rathas</w:t>
      </w:r>
      <w:proofErr w:type="spellEnd"/>
      <w:r w:rsidRPr="00EF78F3">
        <w:rPr>
          <w:rFonts w:ascii="Times New Roman" w:hAnsi="Times New Roman"/>
          <w:sz w:val="24"/>
          <w:szCs w:val="24"/>
        </w:rPr>
        <w:t xml:space="preserve"> - Structural temples </w:t>
      </w:r>
      <w:r>
        <w:rPr>
          <w:rFonts w:ascii="Times New Roman" w:hAnsi="Times New Roman"/>
          <w:sz w:val="24"/>
          <w:szCs w:val="24"/>
        </w:rPr>
        <w:t>(</w:t>
      </w:r>
      <w:proofErr w:type="spellStart"/>
      <w:r>
        <w:rPr>
          <w:rFonts w:ascii="Times New Roman" w:hAnsi="Times New Roman"/>
          <w:sz w:val="24"/>
          <w:szCs w:val="24"/>
        </w:rPr>
        <w:t>Mandagapattu</w:t>
      </w:r>
      <w:proofErr w:type="spellEnd"/>
      <w:r>
        <w:rPr>
          <w:rFonts w:ascii="Times New Roman" w:hAnsi="Times New Roman"/>
          <w:sz w:val="24"/>
          <w:szCs w:val="24"/>
        </w:rPr>
        <w:t xml:space="preserve">, </w:t>
      </w:r>
      <w:proofErr w:type="spellStart"/>
      <w:r w:rsidRPr="00EF78F3">
        <w:rPr>
          <w:rFonts w:ascii="Times New Roman" w:hAnsi="Times New Roman"/>
          <w:sz w:val="24"/>
          <w:szCs w:val="24"/>
        </w:rPr>
        <w:t>Mamandur</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Ma</w:t>
      </w:r>
      <w:r>
        <w:rPr>
          <w:rFonts w:ascii="Times New Roman" w:hAnsi="Times New Roman"/>
          <w:sz w:val="24"/>
          <w:szCs w:val="24"/>
        </w:rPr>
        <w:t>mallapuram</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Kanch</w:t>
      </w:r>
      <w:r>
        <w:rPr>
          <w:rFonts w:ascii="Times New Roman" w:hAnsi="Times New Roman"/>
          <w:sz w:val="24"/>
          <w:szCs w:val="24"/>
        </w:rPr>
        <w:t>i</w:t>
      </w:r>
      <w:r w:rsidRPr="00EF78F3">
        <w:rPr>
          <w:rFonts w:ascii="Times New Roman" w:hAnsi="Times New Roman"/>
          <w:sz w:val="24"/>
          <w:szCs w:val="24"/>
        </w:rPr>
        <w:t>puram</w:t>
      </w:r>
      <w:proofErr w:type="spellEnd"/>
      <w:r>
        <w:rPr>
          <w:rFonts w:ascii="Times New Roman" w:hAnsi="Times New Roman"/>
          <w:sz w:val="24"/>
          <w:szCs w:val="24"/>
        </w:rPr>
        <w:t>)</w:t>
      </w:r>
      <w:r w:rsidRPr="00EF78F3">
        <w:rPr>
          <w:rFonts w:ascii="Times New Roman" w:hAnsi="Times New Roman"/>
          <w:sz w:val="24"/>
          <w:szCs w:val="24"/>
        </w:rPr>
        <w:t xml:space="preserve"> </w:t>
      </w:r>
      <w:r>
        <w:rPr>
          <w:rFonts w:ascii="Times New Roman" w:hAnsi="Times New Roman"/>
          <w:sz w:val="24"/>
          <w:szCs w:val="24"/>
        </w:rPr>
        <w:t xml:space="preserve">- </w:t>
      </w:r>
      <w:proofErr w:type="spellStart"/>
      <w:r w:rsidRPr="00EF78F3">
        <w:rPr>
          <w:rFonts w:ascii="Times New Roman" w:hAnsi="Times New Roman"/>
          <w:sz w:val="24"/>
          <w:szCs w:val="24"/>
        </w:rPr>
        <w:t>Pandyas</w:t>
      </w:r>
      <w:proofErr w:type="spellEnd"/>
      <w:r w:rsidRPr="00EF78F3">
        <w:rPr>
          <w:rFonts w:ascii="Times New Roman" w:hAnsi="Times New Roman"/>
          <w:sz w:val="24"/>
          <w:szCs w:val="24"/>
        </w:rPr>
        <w:t xml:space="preserve"> – </w:t>
      </w:r>
      <w:r>
        <w:rPr>
          <w:rFonts w:ascii="Times New Roman" w:hAnsi="Times New Roman"/>
          <w:sz w:val="24"/>
          <w:szCs w:val="24"/>
        </w:rPr>
        <w:t>(</w:t>
      </w:r>
      <w:r w:rsidRPr="00EF78F3">
        <w:rPr>
          <w:rFonts w:ascii="Times New Roman" w:hAnsi="Times New Roman"/>
          <w:sz w:val="24"/>
          <w:szCs w:val="24"/>
        </w:rPr>
        <w:t xml:space="preserve">Lower Rock cut at </w:t>
      </w:r>
      <w:proofErr w:type="spellStart"/>
      <w:r w:rsidRPr="00EF78F3">
        <w:rPr>
          <w:rFonts w:ascii="Times New Roman" w:hAnsi="Times New Roman"/>
          <w:sz w:val="24"/>
          <w:szCs w:val="24"/>
        </w:rPr>
        <w:t>Trichy-Kalugumalai</w:t>
      </w:r>
      <w:proofErr w:type="spellEnd"/>
      <w:r>
        <w:rPr>
          <w:rFonts w:ascii="Times New Roman" w:hAnsi="Times New Roman"/>
          <w:sz w:val="24"/>
          <w:szCs w:val="24"/>
        </w:rPr>
        <w:t>)</w:t>
      </w:r>
      <w:r w:rsidRPr="00EF78F3">
        <w:rPr>
          <w:rFonts w:ascii="Times New Roman" w:hAnsi="Times New Roman"/>
          <w:sz w:val="24"/>
          <w:szCs w:val="24"/>
        </w:rPr>
        <w:t xml:space="preserve"> </w:t>
      </w:r>
      <w:r>
        <w:rPr>
          <w:rFonts w:ascii="Times New Roman" w:hAnsi="Times New Roman"/>
          <w:sz w:val="24"/>
          <w:szCs w:val="24"/>
        </w:rPr>
        <w:t xml:space="preserve">- </w:t>
      </w:r>
      <w:r w:rsidRPr="00EF78F3">
        <w:rPr>
          <w:rFonts w:ascii="Times New Roman" w:hAnsi="Times New Roman"/>
          <w:sz w:val="24"/>
          <w:szCs w:val="24"/>
        </w:rPr>
        <w:t xml:space="preserve">Cholas </w:t>
      </w:r>
      <w:r>
        <w:rPr>
          <w:rFonts w:ascii="Times New Roman" w:hAnsi="Times New Roman"/>
          <w:sz w:val="24"/>
          <w:szCs w:val="24"/>
        </w:rPr>
        <w:t>(</w:t>
      </w:r>
      <w:proofErr w:type="spellStart"/>
      <w:r w:rsidRPr="00EF78F3">
        <w:rPr>
          <w:rFonts w:ascii="Times New Roman" w:hAnsi="Times New Roman"/>
          <w:sz w:val="24"/>
          <w:szCs w:val="24"/>
        </w:rPr>
        <w:t>Brihadesvara</w:t>
      </w:r>
      <w:proofErr w:type="spellEnd"/>
      <w:r w:rsidRPr="00EF78F3">
        <w:rPr>
          <w:rFonts w:ascii="Times New Roman" w:hAnsi="Times New Roman"/>
          <w:sz w:val="24"/>
          <w:szCs w:val="24"/>
        </w:rPr>
        <w:t xml:space="preserve"> at </w:t>
      </w:r>
      <w:proofErr w:type="spellStart"/>
      <w:r w:rsidRPr="00EF78F3">
        <w:rPr>
          <w:rFonts w:ascii="Times New Roman" w:hAnsi="Times New Roman"/>
          <w:sz w:val="24"/>
          <w:szCs w:val="24"/>
        </w:rPr>
        <w:t>Tanjore</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Brihadesvara</w:t>
      </w:r>
      <w:proofErr w:type="spellEnd"/>
      <w:r w:rsidRPr="00EF78F3">
        <w:rPr>
          <w:rFonts w:ascii="Times New Roman" w:hAnsi="Times New Roman"/>
          <w:sz w:val="24"/>
          <w:szCs w:val="24"/>
        </w:rPr>
        <w:t xml:space="preserve"> at </w:t>
      </w:r>
      <w:proofErr w:type="spellStart"/>
      <w:r w:rsidRPr="00EF78F3">
        <w:rPr>
          <w:rFonts w:ascii="Times New Roman" w:hAnsi="Times New Roman"/>
          <w:sz w:val="24"/>
          <w:szCs w:val="24"/>
        </w:rPr>
        <w:t>Gangaikondacholapuram</w:t>
      </w:r>
      <w:proofErr w:type="spellEnd"/>
      <w:r w:rsidRPr="00EF78F3">
        <w:rPr>
          <w:rFonts w:ascii="Times New Roman" w:hAnsi="Times New Roman"/>
          <w:sz w:val="24"/>
          <w:szCs w:val="24"/>
        </w:rPr>
        <w:t xml:space="preserve">, </w:t>
      </w:r>
      <w:proofErr w:type="spellStart"/>
      <w:r>
        <w:rPr>
          <w:rFonts w:ascii="Times New Roman" w:hAnsi="Times New Roman"/>
          <w:sz w:val="24"/>
          <w:szCs w:val="24"/>
        </w:rPr>
        <w:t>Airavatesvara</w:t>
      </w:r>
      <w:proofErr w:type="spellEnd"/>
      <w:r>
        <w:rPr>
          <w:rFonts w:ascii="Times New Roman" w:hAnsi="Times New Roman"/>
          <w:sz w:val="24"/>
          <w:szCs w:val="24"/>
        </w:rPr>
        <w:t xml:space="preserve"> temple </w:t>
      </w:r>
      <w:proofErr w:type="spellStart"/>
      <w:r w:rsidRPr="00EF78F3">
        <w:rPr>
          <w:rFonts w:ascii="Times New Roman" w:hAnsi="Times New Roman"/>
          <w:sz w:val="24"/>
          <w:szCs w:val="24"/>
        </w:rPr>
        <w:t>Darasuram</w:t>
      </w:r>
      <w:proofErr w:type="spellEnd"/>
      <w:r>
        <w:rPr>
          <w:rFonts w:ascii="Times New Roman" w:hAnsi="Times New Roman"/>
          <w:sz w:val="24"/>
          <w:szCs w:val="24"/>
        </w:rPr>
        <w:t>)</w:t>
      </w:r>
      <w:r w:rsidRPr="00EF78F3">
        <w:rPr>
          <w:rFonts w:ascii="Times New Roman" w:hAnsi="Times New Roman"/>
          <w:sz w:val="24"/>
          <w:szCs w:val="24"/>
        </w:rPr>
        <w:t xml:space="preserve"> -</w:t>
      </w:r>
      <w:proofErr w:type="spellStart"/>
      <w:r>
        <w:rPr>
          <w:rFonts w:ascii="Times New Roman" w:hAnsi="Times New Roman"/>
          <w:sz w:val="24"/>
          <w:szCs w:val="24"/>
        </w:rPr>
        <w:t>Kakatiyas</w:t>
      </w:r>
      <w:proofErr w:type="spellEnd"/>
      <w:r>
        <w:rPr>
          <w:rFonts w:ascii="Times New Roman" w:hAnsi="Times New Roman"/>
          <w:sz w:val="24"/>
          <w:szCs w:val="24"/>
        </w:rPr>
        <w:t xml:space="preserve"> (Warangal) - </w:t>
      </w:r>
      <w:proofErr w:type="spellStart"/>
      <w:r w:rsidRPr="00EF78F3">
        <w:rPr>
          <w:rFonts w:ascii="Times New Roman" w:hAnsi="Times New Roman"/>
          <w:sz w:val="24"/>
          <w:szCs w:val="24"/>
        </w:rPr>
        <w:t>Vijayanagara</w:t>
      </w:r>
      <w:proofErr w:type="spellEnd"/>
      <w:r w:rsidRPr="00EF78F3">
        <w:rPr>
          <w:rFonts w:ascii="Times New Roman" w:hAnsi="Times New Roman"/>
          <w:sz w:val="24"/>
          <w:szCs w:val="24"/>
        </w:rPr>
        <w:t xml:space="preserve"> </w:t>
      </w:r>
      <w:r>
        <w:rPr>
          <w:rFonts w:ascii="Times New Roman" w:hAnsi="Times New Roman"/>
          <w:sz w:val="24"/>
          <w:szCs w:val="24"/>
        </w:rPr>
        <w:t>(</w:t>
      </w:r>
      <w:proofErr w:type="spellStart"/>
      <w:r w:rsidRPr="00EF78F3">
        <w:rPr>
          <w:rFonts w:ascii="Times New Roman" w:hAnsi="Times New Roman"/>
          <w:sz w:val="24"/>
          <w:szCs w:val="24"/>
        </w:rPr>
        <w:t>Hampi</w:t>
      </w:r>
      <w:proofErr w:type="spellEnd"/>
      <w:r w:rsidRPr="00EF78F3">
        <w:rPr>
          <w:rFonts w:ascii="Times New Roman" w:hAnsi="Times New Roman"/>
          <w:sz w:val="24"/>
          <w:szCs w:val="24"/>
        </w:rPr>
        <w:t xml:space="preserve"> - </w:t>
      </w:r>
      <w:proofErr w:type="spellStart"/>
      <w:r w:rsidRPr="00EF78F3">
        <w:rPr>
          <w:rFonts w:ascii="Times New Roman" w:hAnsi="Times New Roman"/>
          <w:sz w:val="24"/>
          <w:szCs w:val="24"/>
        </w:rPr>
        <w:t>Vittala</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Hazara</w:t>
      </w:r>
      <w:proofErr w:type="spellEnd"/>
      <w:r w:rsidRPr="00EF78F3">
        <w:rPr>
          <w:rFonts w:ascii="Times New Roman" w:hAnsi="Times New Roman"/>
          <w:sz w:val="24"/>
          <w:szCs w:val="24"/>
        </w:rPr>
        <w:t xml:space="preserve"> </w:t>
      </w:r>
      <w:proofErr w:type="spellStart"/>
      <w:r w:rsidRPr="00EF78F3">
        <w:rPr>
          <w:rFonts w:ascii="Times New Roman" w:hAnsi="Times New Roman"/>
          <w:sz w:val="24"/>
          <w:szCs w:val="24"/>
        </w:rPr>
        <w:t>Ramasami</w:t>
      </w:r>
      <w:proofErr w:type="spellEnd"/>
      <w:r w:rsidRPr="00EF78F3">
        <w:rPr>
          <w:rFonts w:ascii="Times New Roman" w:hAnsi="Times New Roman"/>
          <w:sz w:val="24"/>
          <w:szCs w:val="24"/>
        </w:rPr>
        <w:t xml:space="preserve"> temples - </w:t>
      </w:r>
      <w:proofErr w:type="spellStart"/>
      <w:r w:rsidRPr="00EF78F3">
        <w:rPr>
          <w:rFonts w:ascii="Times New Roman" w:hAnsi="Times New Roman"/>
          <w:sz w:val="24"/>
          <w:szCs w:val="24"/>
        </w:rPr>
        <w:t>Virupaksha</w:t>
      </w:r>
      <w:proofErr w:type="spellEnd"/>
      <w:r w:rsidRPr="00EF78F3">
        <w:rPr>
          <w:rFonts w:ascii="Times New Roman" w:hAnsi="Times New Roman"/>
          <w:sz w:val="24"/>
          <w:szCs w:val="24"/>
        </w:rPr>
        <w:t xml:space="preserve"> and, </w:t>
      </w:r>
      <w:proofErr w:type="spellStart"/>
      <w:r w:rsidRPr="00EF78F3">
        <w:rPr>
          <w:rFonts w:ascii="Times New Roman" w:hAnsi="Times New Roman"/>
          <w:sz w:val="24"/>
          <w:szCs w:val="24"/>
        </w:rPr>
        <w:t>Srirangam</w:t>
      </w:r>
      <w:proofErr w:type="spellEnd"/>
      <w:r w:rsidRPr="00EF78F3">
        <w:rPr>
          <w:rFonts w:ascii="Times New Roman" w:hAnsi="Times New Roman"/>
          <w:sz w:val="24"/>
          <w:szCs w:val="24"/>
        </w:rPr>
        <w:t xml:space="preserve"> temple</w:t>
      </w:r>
      <w:r>
        <w:rPr>
          <w:rFonts w:ascii="Times New Roman" w:hAnsi="Times New Roman"/>
          <w:sz w:val="24"/>
          <w:szCs w:val="24"/>
        </w:rPr>
        <w:t xml:space="preserve">) </w:t>
      </w:r>
      <w:r w:rsidRPr="00EF78F3">
        <w:rPr>
          <w:rFonts w:ascii="Times New Roman" w:hAnsi="Times New Roman"/>
          <w:sz w:val="24"/>
          <w:szCs w:val="24"/>
        </w:rPr>
        <w:t>-</w:t>
      </w:r>
      <w:r>
        <w:rPr>
          <w:rFonts w:ascii="Times New Roman" w:hAnsi="Times New Roman"/>
          <w:sz w:val="24"/>
          <w:szCs w:val="24"/>
        </w:rPr>
        <w:t xml:space="preserve"> </w:t>
      </w:r>
      <w:proofErr w:type="spellStart"/>
      <w:r w:rsidRPr="00EF78F3">
        <w:rPr>
          <w:rFonts w:ascii="Times New Roman" w:hAnsi="Times New Roman"/>
          <w:sz w:val="24"/>
          <w:szCs w:val="24"/>
        </w:rPr>
        <w:t>Nayaks</w:t>
      </w:r>
      <w:proofErr w:type="spellEnd"/>
      <w:r>
        <w:rPr>
          <w:rFonts w:ascii="Times New Roman" w:hAnsi="Times New Roman"/>
          <w:sz w:val="24"/>
          <w:szCs w:val="24"/>
        </w:rPr>
        <w:t xml:space="preserve"> (</w:t>
      </w:r>
      <w:proofErr w:type="spellStart"/>
      <w:r w:rsidRPr="00EF78F3">
        <w:rPr>
          <w:rFonts w:ascii="Times New Roman" w:hAnsi="Times New Roman"/>
          <w:sz w:val="24"/>
          <w:szCs w:val="24"/>
        </w:rPr>
        <w:t>Meenakshi</w:t>
      </w:r>
      <w:proofErr w:type="spellEnd"/>
      <w:r w:rsidRPr="00EF78F3">
        <w:rPr>
          <w:rFonts w:ascii="Times New Roman" w:hAnsi="Times New Roman"/>
          <w:sz w:val="24"/>
          <w:szCs w:val="24"/>
        </w:rPr>
        <w:t xml:space="preserve"> temple at Madurai</w:t>
      </w:r>
      <w:r>
        <w:rPr>
          <w:rFonts w:ascii="Times New Roman" w:hAnsi="Times New Roman"/>
          <w:sz w:val="24"/>
          <w:szCs w:val="24"/>
        </w:rPr>
        <w:t xml:space="preserve">, </w:t>
      </w:r>
      <w:proofErr w:type="spellStart"/>
      <w:r>
        <w:rPr>
          <w:rFonts w:ascii="Times New Roman" w:hAnsi="Times New Roman"/>
          <w:sz w:val="24"/>
          <w:szCs w:val="24"/>
        </w:rPr>
        <w:t>Jalakantesvara</w:t>
      </w:r>
      <w:proofErr w:type="spellEnd"/>
      <w:r>
        <w:rPr>
          <w:rFonts w:ascii="Times New Roman" w:hAnsi="Times New Roman"/>
          <w:sz w:val="24"/>
          <w:szCs w:val="24"/>
        </w:rPr>
        <w:t xml:space="preserve"> temple, Vellore)</w:t>
      </w:r>
    </w:p>
    <w:p w:rsidR="00923E84" w:rsidRPr="00EF78F3" w:rsidRDefault="00923E84" w:rsidP="00923E84">
      <w:pPr>
        <w:autoSpaceDE w:val="0"/>
        <w:autoSpaceDN w:val="0"/>
        <w:adjustRightInd w:val="0"/>
        <w:spacing w:after="0" w:line="240" w:lineRule="auto"/>
        <w:jc w:val="both"/>
        <w:rPr>
          <w:rFonts w:ascii="Times New Roman" w:hAnsi="Times New Roman"/>
          <w:sz w:val="24"/>
          <w:szCs w:val="24"/>
        </w:rPr>
      </w:pPr>
    </w:p>
    <w:p w:rsidR="00923E84" w:rsidRPr="00F45F6C" w:rsidRDefault="00923E84" w:rsidP="00923E84">
      <w:pPr>
        <w:jc w:val="both"/>
        <w:rPr>
          <w:rFonts w:ascii="Times New Roman" w:hAnsi="Times New Roman"/>
          <w:sz w:val="24"/>
          <w:szCs w:val="24"/>
        </w:rPr>
      </w:pPr>
      <w:r w:rsidRPr="003A3E93">
        <w:rPr>
          <w:rFonts w:ascii="Times New Roman" w:hAnsi="Times New Roman"/>
          <w:b/>
          <w:sz w:val="24"/>
          <w:szCs w:val="24"/>
        </w:rPr>
        <w:t>Unit III –</w:t>
      </w:r>
      <w:r w:rsidRPr="00F45F6C">
        <w:rPr>
          <w:rFonts w:ascii="Times New Roman" w:hAnsi="Times New Roman"/>
          <w:sz w:val="24"/>
          <w:szCs w:val="24"/>
        </w:rPr>
        <w:t xml:space="preserve"> Sculptures – Terracotta - Stone – Metal - Types of Sculptures- Relief and round - </w:t>
      </w:r>
      <w:proofErr w:type="spellStart"/>
      <w:r>
        <w:rPr>
          <w:rFonts w:ascii="Times New Roman" w:hAnsi="Times New Roman"/>
          <w:sz w:val="24"/>
          <w:szCs w:val="24"/>
        </w:rPr>
        <w:t>Satavahana</w:t>
      </w:r>
      <w:proofErr w:type="spellEnd"/>
      <w:r w:rsidRPr="00F45F6C">
        <w:rPr>
          <w:rFonts w:ascii="Times New Roman" w:hAnsi="Times New Roman"/>
          <w:sz w:val="24"/>
          <w:szCs w:val="24"/>
        </w:rPr>
        <w:t xml:space="preserve"> – </w:t>
      </w:r>
      <w:proofErr w:type="spellStart"/>
      <w:r w:rsidRPr="00F45F6C">
        <w:rPr>
          <w:rFonts w:ascii="Times New Roman" w:hAnsi="Times New Roman"/>
          <w:sz w:val="24"/>
          <w:szCs w:val="24"/>
        </w:rPr>
        <w:t>Chalukyas</w:t>
      </w:r>
      <w:proofErr w:type="spellEnd"/>
      <w:r>
        <w:rPr>
          <w:rFonts w:ascii="Times New Roman" w:hAnsi="Times New Roman"/>
          <w:sz w:val="24"/>
          <w:szCs w:val="24"/>
        </w:rPr>
        <w:t xml:space="preserve"> of </w:t>
      </w:r>
      <w:proofErr w:type="spellStart"/>
      <w:r>
        <w:rPr>
          <w:rFonts w:ascii="Times New Roman" w:hAnsi="Times New Roman"/>
          <w:sz w:val="24"/>
          <w:szCs w:val="24"/>
        </w:rPr>
        <w:t>Badami</w:t>
      </w:r>
      <w:proofErr w:type="spellEnd"/>
      <w:r>
        <w:rPr>
          <w:rFonts w:ascii="Times New Roman" w:hAnsi="Times New Roman"/>
          <w:sz w:val="24"/>
          <w:szCs w:val="24"/>
        </w:rPr>
        <w:t xml:space="preserve"> </w:t>
      </w:r>
      <w:r w:rsidRPr="00F45F6C">
        <w:rPr>
          <w:rFonts w:ascii="Times New Roman" w:hAnsi="Times New Roman"/>
          <w:sz w:val="24"/>
          <w:szCs w:val="24"/>
        </w:rPr>
        <w:t xml:space="preserve">- </w:t>
      </w:r>
      <w:proofErr w:type="spellStart"/>
      <w:r w:rsidRPr="00F45F6C">
        <w:rPr>
          <w:rFonts w:ascii="Times New Roman" w:hAnsi="Times New Roman"/>
          <w:sz w:val="24"/>
          <w:szCs w:val="24"/>
        </w:rPr>
        <w:t>Pallavas</w:t>
      </w:r>
      <w:proofErr w:type="spellEnd"/>
      <w:r w:rsidRPr="00F45F6C">
        <w:rPr>
          <w:rFonts w:ascii="Times New Roman" w:hAnsi="Times New Roman"/>
          <w:sz w:val="24"/>
          <w:szCs w:val="24"/>
        </w:rPr>
        <w:t xml:space="preserve"> – </w:t>
      </w:r>
      <w:proofErr w:type="spellStart"/>
      <w:r w:rsidRPr="00F45F6C">
        <w:rPr>
          <w:rFonts w:ascii="Times New Roman" w:hAnsi="Times New Roman"/>
          <w:sz w:val="24"/>
          <w:szCs w:val="24"/>
        </w:rPr>
        <w:t>Gangas</w:t>
      </w:r>
      <w:proofErr w:type="spellEnd"/>
      <w:r w:rsidRPr="00F45F6C">
        <w:rPr>
          <w:rFonts w:ascii="Times New Roman" w:hAnsi="Times New Roman"/>
          <w:sz w:val="24"/>
          <w:szCs w:val="24"/>
        </w:rPr>
        <w:t xml:space="preserve"> - Cholas – </w:t>
      </w:r>
      <w:proofErr w:type="spellStart"/>
      <w:r w:rsidRPr="00F45F6C">
        <w:rPr>
          <w:rFonts w:ascii="Times New Roman" w:hAnsi="Times New Roman"/>
          <w:sz w:val="24"/>
          <w:szCs w:val="24"/>
        </w:rPr>
        <w:t>Hoysalas</w:t>
      </w:r>
      <w:proofErr w:type="spellEnd"/>
      <w:r w:rsidRPr="00F45F6C">
        <w:rPr>
          <w:rFonts w:ascii="Times New Roman" w:hAnsi="Times New Roman"/>
          <w:sz w:val="24"/>
          <w:szCs w:val="24"/>
        </w:rPr>
        <w:t xml:space="preserve"> – </w:t>
      </w:r>
      <w:proofErr w:type="spellStart"/>
      <w:r w:rsidRPr="00F45F6C">
        <w:rPr>
          <w:rFonts w:ascii="Times New Roman" w:hAnsi="Times New Roman"/>
          <w:sz w:val="24"/>
          <w:szCs w:val="24"/>
        </w:rPr>
        <w:t>Kakatiyas</w:t>
      </w:r>
      <w:proofErr w:type="spellEnd"/>
      <w:r w:rsidRPr="00F45F6C">
        <w:rPr>
          <w:rFonts w:ascii="Times New Roman" w:hAnsi="Times New Roman"/>
          <w:sz w:val="24"/>
          <w:szCs w:val="24"/>
        </w:rPr>
        <w:t xml:space="preserve"> - </w:t>
      </w:r>
      <w:proofErr w:type="spellStart"/>
      <w:r w:rsidRPr="00F45F6C">
        <w:rPr>
          <w:rFonts w:ascii="Times New Roman" w:hAnsi="Times New Roman"/>
          <w:sz w:val="24"/>
          <w:szCs w:val="24"/>
        </w:rPr>
        <w:t>Vijayanagara</w:t>
      </w:r>
      <w:proofErr w:type="spellEnd"/>
      <w:r w:rsidRPr="00F45F6C">
        <w:rPr>
          <w:rFonts w:ascii="Times New Roman" w:hAnsi="Times New Roman"/>
          <w:sz w:val="24"/>
          <w:szCs w:val="24"/>
        </w:rPr>
        <w:t xml:space="preserve"> – </w:t>
      </w:r>
      <w:proofErr w:type="spellStart"/>
      <w:r w:rsidRPr="00F45F6C">
        <w:rPr>
          <w:rFonts w:ascii="Times New Roman" w:hAnsi="Times New Roman"/>
          <w:sz w:val="24"/>
          <w:szCs w:val="24"/>
        </w:rPr>
        <w:t>Nayaks</w:t>
      </w:r>
      <w:proofErr w:type="spellEnd"/>
      <w:r w:rsidRPr="00F45F6C">
        <w:rPr>
          <w:rFonts w:ascii="Times New Roman" w:hAnsi="Times New Roman"/>
          <w:sz w:val="24"/>
          <w:szCs w:val="24"/>
        </w:rPr>
        <w:t xml:space="preserve">  </w:t>
      </w:r>
    </w:p>
    <w:p w:rsidR="00923E84" w:rsidRPr="00F45F6C" w:rsidRDefault="00923E84" w:rsidP="00923E84">
      <w:pPr>
        <w:jc w:val="both"/>
        <w:rPr>
          <w:rFonts w:ascii="Times New Roman" w:hAnsi="Times New Roman"/>
          <w:sz w:val="24"/>
          <w:szCs w:val="24"/>
        </w:rPr>
      </w:pPr>
      <w:r w:rsidRPr="003A3E93">
        <w:rPr>
          <w:rFonts w:ascii="Times New Roman" w:hAnsi="Times New Roman"/>
          <w:b/>
          <w:sz w:val="24"/>
          <w:szCs w:val="24"/>
        </w:rPr>
        <w:t>Unit IV–</w:t>
      </w:r>
      <w:r>
        <w:rPr>
          <w:rFonts w:ascii="Times New Roman" w:hAnsi="Times New Roman"/>
          <w:sz w:val="24"/>
          <w:szCs w:val="24"/>
        </w:rPr>
        <w:t xml:space="preserve"> </w:t>
      </w:r>
      <w:r w:rsidRPr="00291D65">
        <w:rPr>
          <w:rFonts w:ascii="Times New Roman" w:hAnsi="Times New Roman"/>
          <w:sz w:val="24"/>
          <w:szCs w:val="24"/>
        </w:rPr>
        <w:t>Definition &amp; Scope of Iconography</w:t>
      </w:r>
      <w:r w:rsidRPr="00F45F6C">
        <w:rPr>
          <w:rFonts w:ascii="Times New Roman" w:hAnsi="Times New Roman"/>
          <w:sz w:val="24"/>
          <w:szCs w:val="24"/>
        </w:rPr>
        <w:t xml:space="preserve"> - Mode of posture- </w:t>
      </w:r>
      <w:r w:rsidRPr="00F45F6C">
        <w:rPr>
          <w:rFonts w:ascii="Times New Roman" w:hAnsi="Times New Roman"/>
          <w:bCs/>
          <w:sz w:val="24"/>
          <w:szCs w:val="24"/>
        </w:rPr>
        <w:t xml:space="preserve">Attributes </w:t>
      </w:r>
      <w:r>
        <w:rPr>
          <w:rFonts w:ascii="Times New Roman" w:hAnsi="Times New Roman"/>
          <w:bCs/>
          <w:sz w:val="24"/>
          <w:szCs w:val="24"/>
        </w:rPr>
        <w:t xml:space="preserve">- </w:t>
      </w:r>
      <w:proofErr w:type="spellStart"/>
      <w:r w:rsidRPr="00F45F6C">
        <w:rPr>
          <w:rFonts w:ascii="Times New Roman" w:hAnsi="Times New Roman"/>
          <w:sz w:val="24"/>
          <w:szCs w:val="24"/>
        </w:rPr>
        <w:t>Asanas</w:t>
      </w:r>
      <w:proofErr w:type="spellEnd"/>
      <w:r w:rsidRPr="00F45F6C">
        <w:rPr>
          <w:rFonts w:ascii="Times New Roman" w:hAnsi="Times New Roman"/>
          <w:sz w:val="24"/>
          <w:szCs w:val="24"/>
        </w:rPr>
        <w:t xml:space="preserve">, Mudras, </w:t>
      </w:r>
      <w:proofErr w:type="spellStart"/>
      <w:r>
        <w:rPr>
          <w:rFonts w:ascii="Times New Roman" w:hAnsi="Times New Roman"/>
          <w:sz w:val="24"/>
          <w:szCs w:val="24"/>
        </w:rPr>
        <w:t>Ayudhas</w:t>
      </w:r>
      <w:proofErr w:type="spellEnd"/>
      <w:r>
        <w:rPr>
          <w:rFonts w:ascii="Times New Roman" w:hAnsi="Times New Roman"/>
          <w:sz w:val="24"/>
          <w:szCs w:val="24"/>
        </w:rPr>
        <w:t xml:space="preserve"> (Weapons), </w:t>
      </w:r>
      <w:proofErr w:type="spellStart"/>
      <w:r>
        <w:rPr>
          <w:rFonts w:ascii="Times New Roman" w:hAnsi="Times New Roman"/>
          <w:sz w:val="24"/>
          <w:szCs w:val="24"/>
        </w:rPr>
        <w:t>Vahanas</w:t>
      </w:r>
      <w:proofErr w:type="spellEnd"/>
      <w:r>
        <w:rPr>
          <w:rFonts w:ascii="Times New Roman" w:hAnsi="Times New Roman"/>
          <w:sz w:val="24"/>
          <w:szCs w:val="24"/>
        </w:rPr>
        <w:t xml:space="preserve"> </w:t>
      </w:r>
      <w:r w:rsidRPr="00F45F6C">
        <w:rPr>
          <w:rFonts w:ascii="Times New Roman" w:hAnsi="Times New Roman"/>
          <w:bCs/>
          <w:sz w:val="24"/>
          <w:szCs w:val="24"/>
        </w:rPr>
        <w:t xml:space="preserve">- </w:t>
      </w:r>
      <w:r w:rsidRPr="00F45F6C">
        <w:rPr>
          <w:rFonts w:ascii="Times New Roman" w:hAnsi="Times New Roman"/>
          <w:sz w:val="24"/>
          <w:szCs w:val="24"/>
        </w:rPr>
        <w:t xml:space="preserve">The techniques of Bronze Casting - </w:t>
      </w:r>
      <w:proofErr w:type="spellStart"/>
      <w:r w:rsidRPr="001B3291">
        <w:rPr>
          <w:rFonts w:ascii="Times New Roman" w:hAnsi="Times New Roman"/>
          <w:sz w:val="24"/>
          <w:szCs w:val="24"/>
        </w:rPr>
        <w:t>Bodhisatva</w:t>
      </w:r>
      <w:proofErr w:type="spellEnd"/>
      <w:r w:rsidRPr="001B3291">
        <w:rPr>
          <w:rFonts w:ascii="Times New Roman" w:hAnsi="Times New Roman"/>
          <w:sz w:val="24"/>
          <w:szCs w:val="24"/>
        </w:rPr>
        <w:t xml:space="preserve"> </w:t>
      </w:r>
      <w:proofErr w:type="spellStart"/>
      <w:r w:rsidRPr="001B3291">
        <w:rPr>
          <w:rFonts w:ascii="Times New Roman" w:hAnsi="Times New Roman"/>
          <w:sz w:val="24"/>
          <w:szCs w:val="24"/>
        </w:rPr>
        <w:t>Maitraya</w:t>
      </w:r>
      <w:proofErr w:type="spellEnd"/>
      <w:r>
        <w:rPr>
          <w:rFonts w:ascii="Times New Roman" w:hAnsi="Times New Roman"/>
          <w:sz w:val="24"/>
          <w:szCs w:val="24"/>
        </w:rPr>
        <w:t xml:space="preserve">, </w:t>
      </w:r>
      <w:proofErr w:type="spellStart"/>
      <w:r w:rsidRPr="001B3291">
        <w:rPr>
          <w:rFonts w:ascii="Times New Roman" w:hAnsi="Times New Roman"/>
          <w:sz w:val="24"/>
          <w:szCs w:val="24"/>
        </w:rPr>
        <w:t>Tirtankaras</w:t>
      </w:r>
      <w:proofErr w:type="spellEnd"/>
      <w:r>
        <w:rPr>
          <w:rFonts w:ascii="Times New Roman" w:hAnsi="Times New Roman"/>
          <w:sz w:val="24"/>
          <w:szCs w:val="24"/>
        </w:rPr>
        <w:t xml:space="preserve">, </w:t>
      </w:r>
      <w:proofErr w:type="spellStart"/>
      <w:r w:rsidRPr="00F45F6C">
        <w:rPr>
          <w:rFonts w:ascii="Times New Roman" w:hAnsi="Times New Roman"/>
          <w:sz w:val="24"/>
          <w:szCs w:val="24"/>
        </w:rPr>
        <w:t>Ganesa</w:t>
      </w:r>
      <w:proofErr w:type="spellEnd"/>
      <w:r w:rsidRPr="00F45F6C">
        <w:rPr>
          <w:rFonts w:ascii="Times New Roman" w:hAnsi="Times New Roman"/>
          <w:sz w:val="24"/>
          <w:szCs w:val="24"/>
        </w:rPr>
        <w:t xml:space="preserve">, </w:t>
      </w:r>
      <w:proofErr w:type="spellStart"/>
      <w:r w:rsidRPr="00F45F6C">
        <w:rPr>
          <w:rFonts w:ascii="Times New Roman" w:hAnsi="Times New Roman"/>
          <w:sz w:val="24"/>
          <w:szCs w:val="24"/>
        </w:rPr>
        <w:t>Somaskandha</w:t>
      </w:r>
      <w:proofErr w:type="spellEnd"/>
      <w:r>
        <w:rPr>
          <w:rFonts w:ascii="Times New Roman" w:hAnsi="Times New Roman"/>
          <w:sz w:val="24"/>
          <w:szCs w:val="24"/>
        </w:rPr>
        <w:t xml:space="preserve">, </w:t>
      </w:r>
      <w:proofErr w:type="spellStart"/>
      <w:r w:rsidRPr="00F45F6C">
        <w:rPr>
          <w:rFonts w:ascii="Times New Roman" w:hAnsi="Times New Roman"/>
          <w:sz w:val="24"/>
          <w:szCs w:val="24"/>
        </w:rPr>
        <w:t>Nataraja</w:t>
      </w:r>
      <w:proofErr w:type="spellEnd"/>
      <w:r w:rsidRPr="00F45F6C">
        <w:rPr>
          <w:rFonts w:ascii="Times New Roman" w:hAnsi="Times New Roman"/>
          <w:sz w:val="24"/>
          <w:szCs w:val="24"/>
        </w:rPr>
        <w:t xml:space="preserve">, </w:t>
      </w:r>
      <w:r>
        <w:rPr>
          <w:rFonts w:ascii="Times New Roman" w:hAnsi="Times New Roman"/>
          <w:sz w:val="24"/>
          <w:szCs w:val="24"/>
        </w:rPr>
        <w:t xml:space="preserve">Ten incarnations of Vishnu, Brahma, </w:t>
      </w:r>
      <w:proofErr w:type="spellStart"/>
      <w:r>
        <w:rPr>
          <w:rFonts w:ascii="Times New Roman" w:hAnsi="Times New Roman"/>
          <w:sz w:val="24"/>
          <w:szCs w:val="24"/>
        </w:rPr>
        <w:t>Durga</w:t>
      </w:r>
      <w:proofErr w:type="spellEnd"/>
      <w:r>
        <w:rPr>
          <w:rFonts w:ascii="Times New Roman" w:hAnsi="Times New Roman"/>
          <w:sz w:val="24"/>
          <w:szCs w:val="24"/>
        </w:rPr>
        <w:t xml:space="preserve">, Lakshmi, </w:t>
      </w:r>
      <w:proofErr w:type="spellStart"/>
      <w:r>
        <w:rPr>
          <w:rFonts w:ascii="Times New Roman" w:hAnsi="Times New Roman"/>
          <w:sz w:val="24"/>
          <w:szCs w:val="24"/>
        </w:rPr>
        <w:t>Sarasvati</w:t>
      </w:r>
      <w:proofErr w:type="spellEnd"/>
      <w:r w:rsidRPr="00F45F6C">
        <w:rPr>
          <w:rFonts w:ascii="Times New Roman" w:hAnsi="Times New Roman"/>
          <w:sz w:val="24"/>
          <w:szCs w:val="24"/>
        </w:rPr>
        <w:t xml:space="preserve"> </w:t>
      </w:r>
    </w:p>
    <w:p w:rsidR="00923E84" w:rsidRDefault="00923E84" w:rsidP="00923E84">
      <w:pPr>
        <w:pStyle w:val="PreformattedText"/>
        <w:spacing w:line="276" w:lineRule="auto"/>
        <w:jc w:val="both"/>
        <w:rPr>
          <w:rFonts w:ascii="Times New Roman" w:hAnsi="Times New Roman" w:cs="Times New Roman"/>
          <w:b/>
          <w:sz w:val="24"/>
          <w:szCs w:val="24"/>
        </w:rPr>
      </w:pPr>
    </w:p>
    <w:p w:rsidR="00923E84" w:rsidRPr="000454CA" w:rsidRDefault="00923E84" w:rsidP="00923E84">
      <w:pPr>
        <w:pStyle w:val="PreformattedText"/>
        <w:spacing w:line="276" w:lineRule="auto"/>
        <w:jc w:val="both"/>
        <w:rPr>
          <w:rFonts w:ascii="Times New Roman" w:hAnsi="Times New Roman" w:cs="Times New Roman"/>
          <w:sz w:val="24"/>
          <w:szCs w:val="24"/>
        </w:rPr>
      </w:pPr>
      <w:r w:rsidRPr="003A3E93">
        <w:rPr>
          <w:rFonts w:ascii="Times New Roman" w:hAnsi="Times New Roman" w:cs="Times New Roman"/>
          <w:b/>
          <w:sz w:val="24"/>
          <w:szCs w:val="24"/>
        </w:rPr>
        <w:t>Unit V</w:t>
      </w:r>
      <w:r w:rsidRPr="000454CA">
        <w:rPr>
          <w:rFonts w:ascii="Times New Roman" w:hAnsi="Times New Roman" w:cs="Times New Roman"/>
          <w:sz w:val="24"/>
          <w:szCs w:val="24"/>
        </w:rPr>
        <w:t xml:space="preserve"> </w:t>
      </w:r>
      <w:r w:rsidRPr="00FC5D6B">
        <w:rPr>
          <w:rFonts w:ascii="Times New Roman" w:hAnsi="Times New Roman" w:cs="Times New Roman"/>
          <w:sz w:val="24"/>
          <w:szCs w:val="24"/>
        </w:rPr>
        <w:t>–</w:t>
      </w:r>
      <w:r w:rsidRPr="000454CA">
        <w:rPr>
          <w:rFonts w:ascii="Times New Roman" w:hAnsi="Times New Roman" w:cs="Times New Roman"/>
          <w:sz w:val="24"/>
          <w:szCs w:val="24"/>
        </w:rPr>
        <w:t xml:space="preserve"> Painting - </w:t>
      </w:r>
      <w:r w:rsidRPr="00E95BFD">
        <w:rPr>
          <w:rFonts w:ascii="Times New Roman" w:hAnsi="Times New Roman" w:cs="Times New Roman"/>
          <w:sz w:val="24"/>
          <w:szCs w:val="24"/>
        </w:rPr>
        <w:t xml:space="preserve">Genres of Indian Paintings </w:t>
      </w:r>
      <w:r>
        <w:rPr>
          <w:rFonts w:ascii="Times New Roman" w:hAnsi="Times New Roman" w:cs="Times New Roman"/>
          <w:sz w:val="24"/>
          <w:szCs w:val="24"/>
        </w:rPr>
        <w:t xml:space="preserve">- </w:t>
      </w:r>
      <w:r w:rsidRPr="00E95BFD">
        <w:rPr>
          <w:rFonts w:ascii="Times New Roman" w:hAnsi="Times New Roman" w:cs="Times New Roman"/>
          <w:sz w:val="24"/>
          <w:szCs w:val="24"/>
        </w:rPr>
        <w:t>Material</w:t>
      </w:r>
      <w:r>
        <w:rPr>
          <w:rFonts w:ascii="Times New Roman" w:hAnsi="Times New Roman" w:cs="Times New Roman"/>
          <w:sz w:val="24"/>
          <w:szCs w:val="24"/>
        </w:rPr>
        <w:t xml:space="preserve"> </w:t>
      </w:r>
      <w:r w:rsidRPr="00E95BFD">
        <w:rPr>
          <w:rFonts w:ascii="Times New Roman" w:hAnsi="Times New Roman" w:cs="Times New Roman"/>
          <w:sz w:val="24"/>
          <w:szCs w:val="24"/>
        </w:rPr>
        <w:t>used in paintings</w:t>
      </w:r>
      <w:r>
        <w:rPr>
          <w:rFonts w:ascii="Times New Roman" w:hAnsi="Times New Roman" w:cs="Times New Roman"/>
          <w:sz w:val="24"/>
          <w:szCs w:val="24"/>
        </w:rPr>
        <w:t xml:space="preserve"> - </w:t>
      </w:r>
      <w:r w:rsidRPr="00CC137E">
        <w:rPr>
          <w:rFonts w:ascii="Times New Roman" w:hAnsi="Times New Roman" w:cs="Times New Roman"/>
          <w:sz w:val="24"/>
          <w:szCs w:val="24"/>
        </w:rPr>
        <w:t xml:space="preserve">Pre-Historic </w:t>
      </w:r>
      <w:r w:rsidRPr="00E95BFD">
        <w:rPr>
          <w:rFonts w:ascii="Times New Roman" w:hAnsi="Times New Roman" w:cs="Times New Roman"/>
          <w:sz w:val="24"/>
          <w:szCs w:val="24"/>
        </w:rPr>
        <w:t>Rock Art</w:t>
      </w:r>
      <w:r>
        <w:rPr>
          <w:rFonts w:ascii="Times New Roman" w:hAnsi="Times New Roman" w:cs="Times New Roman"/>
          <w:sz w:val="24"/>
          <w:szCs w:val="24"/>
        </w:rPr>
        <w:t xml:space="preserve"> – </w:t>
      </w:r>
      <w:r w:rsidRPr="00E95BFD">
        <w:rPr>
          <w:rFonts w:ascii="Times New Roman" w:hAnsi="Times New Roman" w:cs="Times New Roman"/>
          <w:sz w:val="24"/>
          <w:szCs w:val="24"/>
        </w:rPr>
        <w:t>Murals</w:t>
      </w:r>
      <w:r>
        <w:rPr>
          <w:rFonts w:ascii="Times New Roman" w:hAnsi="Times New Roman" w:cs="Times New Roman"/>
          <w:sz w:val="24"/>
          <w:szCs w:val="24"/>
        </w:rPr>
        <w:t xml:space="preserve"> –</w:t>
      </w:r>
      <w:r w:rsidRPr="000454CA">
        <w:rPr>
          <w:rFonts w:ascii="Times New Roman" w:hAnsi="Times New Roman" w:cs="Times New Roman"/>
          <w:sz w:val="24"/>
          <w:szCs w:val="24"/>
        </w:rPr>
        <w:t xml:space="preserve"> </w:t>
      </w:r>
      <w:proofErr w:type="spellStart"/>
      <w:r w:rsidRPr="00E95BFD">
        <w:rPr>
          <w:rFonts w:ascii="Times New Roman" w:hAnsi="Times New Roman" w:cs="Times New Roman"/>
          <w:sz w:val="24"/>
          <w:szCs w:val="24"/>
        </w:rPr>
        <w:t>Chalukya</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sidRPr="00E95BFD">
        <w:rPr>
          <w:rFonts w:ascii="Times New Roman" w:hAnsi="Times New Roman" w:cs="Times New Roman"/>
          <w:sz w:val="24"/>
          <w:szCs w:val="24"/>
        </w:rPr>
        <w:t>Badami</w:t>
      </w:r>
      <w:proofErr w:type="spellEnd"/>
      <w:r>
        <w:rPr>
          <w:rFonts w:ascii="Times New Roman" w:hAnsi="Times New Roman" w:cs="Times New Roman"/>
          <w:sz w:val="24"/>
          <w:szCs w:val="24"/>
        </w:rPr>
        <w:t>) -</w:t>
      </w:r>
      <w:r w:rsidRPr="000454CA">
        <w:rPr>
          <w:rFonts w:ascii="Times New Roman" w:hAnsi="Times New Roman" w:cs="Times New Roman"/>
          <w:sz w:val="24"/>
          <w:szCs w:val="24"/>
        </w:rPr>
        <w:t xml:space="preserve"> </w:t>
      </w:r>
      <w:proofErr w:type="spellStart"/>
      <w:r w:rsidRPr="000454CA">
        <w:rPr>
          <w:rFonts w:ascii="Times New Roman" w:hAnsi="Times New Roman" w:cs="Times New Roman"/>
          <w:sz w:val="24"/>
          <w:szCs w:val="24"/>
        </w:rPr>
        <w:t>Pallavas</w:t>
      </w:r>
      <w:proofErr w:type="spellEnd"/>
      <w:r>
        <w:rPr>
          <w:rFonts w:ascii="Times New Roman" w:hAnsi="Times New Roman" w:cs="Times New Roman"/>
          <w:sz w:val="24"/>
          <w:szCs w:val="24"/>
        </w:rPr>
        <w:t xml:space="preserve"> (</w:t>
      </w:r>
      <w:proofErr w:type="spellStart"/>
      <w:r w:rsidRPr="00E95BFD">
        <w:rPr>
          <w:rFonts w:ascii="Times New Roman" w:hAnsi="Times New Roman" w:cs="Times New Roman"/>
          <w:sz w:val="24"/>
          <w:szCs w:val="24"/>
        </w:rPr>
        <w:t>Kanchipuram</w:t>
      </w:r>
      <w:proofErr w:type="spellEnd"/>
      <w:r w:rsidRPr="00E95BFD">
        <w:rPr>
          <w:rFonts w:ascii="Times New Roman" w:hAnsi="Times New Roman" w:cs="Times New Roman"/>
          <w:sz w:val="24"/>
          <w:szCs w:val="24"/>
        </w:rPr>
        <w:t xml:space="preserve"> and</w:t>
      </w:r>
      <w:r w:rsidRPr="000454CA">
        <w:rPr>
          <w:rFonts w:ascii="Times New Roman" w:hAnsi="Times New Roman" w:cs="Times New Roman"/>
          <w:sz w:val="24"/>
          <w:szCs w:val="24"/>
        </w:rPr>
        <w:t xml:space="preserve"> </w:t>
      </w:r>
      <w:proofErr w:type="spellStart"/>
      <w:r w:rsidRPr="000454CA">
        <w:rPr>
          <w:rFonts w:ascii="Times New Roman" w:hAnsi="Times New Roman" w:cs="Times New Roman"/>
          <w:sz w:val="24"/>
          <w:szCs w:val="24"/>
        </w:rPr>
        <w:t>Panamalai</w:t>
      </w:r>
      <w:proofErr w:type="spellEnd"/>
      <w:r>
        <w:rPr>
          <w:rFonts w:ascii="Times New Roman" w:hAnsi="Times New Roman" w:cs="Times New Roman"/>
          <w:sz w:val="24"/>
          <w:szCs w:val="24"/>
        </w:rPr>
        <w:t>)</w:t>
      </w:r>
      <w:r w:rsidRPr="000454CA">
        <w:rPr>
          <w:rFonts w:ascii="Times New Roman" w:hAnsi="Times New Roman" w:cs="Times New Roman"/>
          <w:sz w:val="24"/>
          <w:szCs w:val="24"/>
        </w:rPr>
        <w:t xml:space="preserve"> – Early </w:t>
      </w:r>
      <w:proofErr w:type="spellStart"/>
      <w:r w:rsidRPr="000454CA">
        <w:rPr>
          <w:rFonts w:ascii="Times New Roman" w:hAnsi="Times New Roman" w:cs="Times New Roman"/>
          <w:sz w:val="24"/>
          <w:szCs w:val="24"/>
        </w:rPr>
        <w:t>Pandyas</w:t>
      </w:r>
      <w:proofErr w:type="spellEnd"/>
      <w:r w:rsidRPr="000454C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454CA">
        <w:rPr>
          <w:rFonts w:ascii="Times New Roman" w:hAnsi="Times New Roman" w:cs="Times New Roman"/>
          <w:sz w:val="24"/>
          <w:szCs w:val="24"/>
        </w:rPr>
        <w:t>Sittanavasal</w:t>
      </w:r>
      <w:proofErr w:type="spellEnd"/>
      <w:r>
        <w:rPr>
          <w:rFonts w:ascii="Times New Roman" w:hAnsi="Times New Roman" w:cs="Times New Roman"/>
          <w:sz w:val="24"/>
          <w:szCs w:val="24"/>
        </w:rPr>
        <w:t xml:space="preserve">) </w:t>
      </w:r>
      <w:r w:rsidRPr="000454CA">
        <w:rPr>
          <w:rFonts w:ascii="Times New Roman" w:hAnsi="Times New Roman" w:cs="Times New Roman"/>
          <w:sz w:val="24"/>
          <w:szCs w:val="24"/>
        </w:rPr>
        <w:t>– Chola</w:t>
      </w:r>
      <w:r>
        <w:rPr>
          <w:rFonts w:ascii="Times New Roman" w:hAnsi="Times New Roman" w:cs="Times New Roman"/>
          <w:sz w:val="24"/>
          <w:szCs w:val="24"/>
        </w:rPr>
        <w:t>s (</w:t>
      </w:r>
      <w:proofErr w:type="spellStart"/>
      <w:r w:rsidRPr="000454CA">
        <w:rPr>
          <w:rFonts w:ascii="Times New Roman" w:hAnsi="Times New Roman" w:cs="Times New Roman"/>
          <w:sz w:val="24"/>
          <w:szCs w:val="24"/>
        </w:rPr>
        <w:t>Tanj</w:t>
      </w:r>
      <w:r>
        <w:rPr>
          <w:rFonts w:ascii="Times New Roman" w:hAnsi="Times New Roman" w:cs="Times New Roman"/>
          <w:sz w:val="24"/>
          <w:szCs w:val="24"/>
        </w:rPr>
        <w:t>avur</w:t>
      </w:r>
      <w:proofErr w:type="spellEnd"/>
      <w:r>
        <w:rPr>
          <w:rFonts w:ascii="Times New Roman" w:hAnsi="Times New Roman" w:cs="Times New Roman"/>
          <w:sz w:val="24"/>
          <w:szCs w:val="24"/>
        </w:rPr>
        <w:t>)</w:t>
      </w:r>
      <w:r w:rsidRPr="000454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454CA">
        <w:rPr>
          <w:rFonts w:ascii="Times New Roman" w:hAnsi="Times New Roman" w:cs="Times New Roman"/>
          <w:sz w:val="24"/>
          <w:szCs w:val="24"/>
        </w:rPr>
        <w:t>Vijayanagar</w:t>
      </w:r>
      <w:proofErr w:type="spellEnd"/>
      <w:r>
        <w:rPr>
          <w:rFonts w:ascii="Times New Roman" w:hAnsi="Times New Roman" w:cs="Times New Roman"/>
          <w:sz w:val="24"/>
          <w:szCs w:val="24"/>
        </w:rPr>
        <w:t xml:space="preserve"> (</w:t>
      </w:r>
      <w:proofErr w:type="spellStart"/>
      <w:r w:rsidRPr="000454CA">
        <w:rPr>
          <w:rFonts w:ascii="Times New Roman" w:hAnsi="Times New Roman" w:cs="Times New Roman"/>
          <w:sz w:val="24"/>
          <w:szCs w:val="24"/>
        </w:rPr>
        <w:t>Kalamkari</w:t>
      </w:r>
      <w:proofErr w:type="spellEnd"/>
      <w:r w:rsidRPr="000454CA">
        <w:rPr>
          <w:rFonts w:ascii="Times New Roman" w:hAnsi="Times New Roman" w:cs="Times New Roman"/>
          <w:sz w:val="24"/>
          <w:szCs w:val="24"/>
        </w:rPr>
        <w:t xml:space="preserve">, </w:t>
      </w:r>
      <w:proofErr w:type="spellStart"/>
      <w:r w:rsidRPr="000454CA">
        <w:rPr>
          <w:rFonts w:ascii="Times New Roman" w:hAnsi="Times New Roman" w:cs="Times New Roman"/>
          <w:sz w:val="24"/>
          <w:szCs w:val="24"/>
        </w:rPr>
        <w:t>Lepakshi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Srirangam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Nayaks</w:t>
      </w:r>
      <w:proofErr w:type="spellEnd"/>
      <w:r>
        <w:rPr>
          <w:rFonts w:ascii="Times New Roman" w:hAnsi="Times New Roman" w:cs="Times New Roman"/>
          <w:sz w:val="24"/>
          <w:szCs w:val="24"/>
        </w:rPr>
        <w:t xml:space="preserve"> (Madurai, </w:t>
      </w:r>
      <w:proofErr w:type="spellStart"/>
      <w:r>
        <w:rPr>
          <w:rFonts w:ascii="Times New Roman" w:hAnsi="Times New Roman" w:cs="Times New Roman"/>
          <w:sz w:val="24"/>
          <w:szCs w:val="24"/>
        </w:rPr>
        <w:t>Tanjavur</w:t>
      </w:r>
      <w:proofErr w:type="spellEnd"/>
      <w:r>
        <w:rPr>
          <w:rFonts w:ascii="Times New Roman" w:hAnsi="Times New Roman" w:cs="Times New Roman"/>
          <w:sz w:val="24"/>
          <w:szCs w:val="24"/>
        </w:rPr>
        <w:t>)</w:t>
      </w:r>
    </w:p>
    <w:p w:rsidR="00923E84" w:rsidRDefault="00923E84" w:rsidP="00923E84">
      <w:pPr>
        <w:jc w:val="both"/>
      </w:pPr>
    </w:p>
    <w:p w:rsidR="00923E84" w:rsidRPr="00B52434" w:rsidRDefault="00923E84" w:rsidP="00923E84">
      <w:pPr>
        <w:rPr>
          <w:rFonts w:ascii="Times New Roman" w:hAnsi="Times New Roman"/>
          <w:b/>
          <w:sz w:val="24"/>
          <w:szCs w:val="24"/>
        </w:rPr>
      </w:pPr>
      <w:r w:rsidRPr="00B52434">
        <w:rPr>
          <w:rFonts w:ascii="Times New Roman" w:hAnsi="Times New Roman"/>
          <w:b/>
          <w:sz w:val="24"/>
          <w:szCs w:val="24"/>
        </w:rPr>
        <w:t>RECOMMENDED TEXTBOOKS:</w:t>
      </w:r>
    </w:p>
    <w:p w:rsidR="00923E84" w:rsidRPr="00B52434" w:rsidRDefault="00923E84" w:rsidP="00351619">
      <w:pPr>
        <w:numPr>
          <w:ilvl w:val="0"/>
          <w:numId w:val="22"/>
        </w:numPr>
        <w:spacing w:after="0" w:line="240" w:lineRule="auto"/>
        <w:rPr>
          <w:rFonts w:ascii="Times New Roman" w:hAnsi="Times New Roman"/>
          <w:sz w:val="24"/>
          <w:szCs w:val="24"/>
        </w:rPr>
      </w:pPr>
      <w:r w:rsidRPr="00B52434">
        <w:rPr>
          <w:rFonts w:ascii="Times New Roman" w:hAnsi="Times New Roman"/>
          <w:sz w:val="24"/>
          <w:szCs w:val="24"/>
        </w:rPr>
        <w:t>Brown, Percy. Indian Architecture, Buddhist and Hindu Periods, (</w:t>
      </w:r>
      <w:proofErr w:type="spellStart"/>
      <w:r w:rsidRPr="00B52434">
        <w:rPr>
          <w:rFonts w:ascii="Times New Roman" w:hAnsi="Times New Roman"/>
          <w:sz w:val="24"/>
          <w:szCs w:val="24"/>
        </w:rPr>
        <w:t>Taraporevala</w:t>
      </w:r>
      <w:proofErr w:type="spellEnd"/>
      <w:r w:rsidRPr="00B52434">
        <w:rPr>
          <w:rFonts w:ascii="Times New Roman" w:hAnsi="Times New Roman"/>
          <w:sz w:val="24"/>
          <w:szCs w:val="24"/>
        </w:rPr>
        <w:t xml:space="preserve"> Sons, New Delhi, </w:t>
      </w:r>
      <w:proofErr w:type="gramStart"/>
      <w:r w:rsidRPr="00B52434">
        <w:rPr>
          <w:rFonts w:ascii="Times New Roman" w:hAnsi="Times New Roman"/>
          <w:sz w:val="24"/>
          <w:szCs w:val="24"/>
        </w:rPr>
        <w:t>1959 )</w:t>
      </w:r>
      <w:proofErr w:type="gramEnd"/>
      <w:r w:rsidRPr="00B52434">
        <w:rPr>
          <w:rFonts w:ascii="Times New Roman" w:hAnsi="Times New Roman"/>
          <w:sz w:val="24"/>
          <w:szCs w:val="24"/>
        </w:rPr>
        <w:t>.</w:t>
      </w:r>
    </w:p>
    <w:p w:rsidR="00923E84" w:rsidRPr="00B52434" w:rsidRDefault="00923E84" w:rsidP="00351619">
      <w:pPr>
        <w:numPr>
          <w:ilvl w:val="0"/>
          <w:numId w:val="22"/>
        </w:numPr>
        <w:spacing w:after="0" w:line="240" w:lineRule="auto"/>
        <w:rPr>
          <w:rFonts w:ascii="Times New Roman" w:hAnsi="Times New Roman"/>
          <w:sz w:val="24"/>
          <w:szCs w:val="24"/>
        </w:rPr>
      </w:pPr>
      <w:r w:rsidRPr="00B52434">
        <w:rPr>
          <w:rFonts w:ascii="Times New Roman" w:hAnsi="Times New Roman"/>
          <w:sz w:val="24"/>
          <w:szCs w:val="24"/>
        </w:rPr>
        <w:t>Krishna Deva, Temples of North India, (New Delhi, 1969)</w:t>
      </w:r>
    </w:p>
    <w:p w:rsidR="00923E84" w:rsidRPr="00B52434" w:rsidRDefault="00923E84" w:rsidP="00351619">
      <w:pPr>
        <w:numPr>
          <w:ilvl w:val="0"/>
          <w:numId w:val="22"/>
        </w:numPr>
        <w:spacing w:after="0" w:line="240" w:lineRule="auto"/>
        <w:rPr>
          <w:rFonts w:ascii="Times New Roman" w:hAnsi="Times New Roman"/>
          <w:sz w:val="24"/>
          <w:szCs w:val="24"/>
        </w:rPr>
      </w:pPr>
      <w:proofErr w:type="spellStart"/>
      <w:r w:rsidRPr="00B52434">
        <w:rPr>
          <w:rFonts w:ascii="Times New Roman" w:hAnsi="Times New Roman"/>
          <w:sz w:val="24"/>
          <w:szCs w:val="24"/>
        </w:rPr>
        <w:t>Srinivasan</w:t>
      </w:r>
      <w:proofErr w:type="spellEnd"/>
      <w:r w:rsidRPr="00B52434">
        <w:rPr>
          <w:rFonts w:ascii="Times New Roman" w:hAnsi="Times New Roman"/>
          <w:sz w:val="24"/>
          <w:szCs w:val="24"/>
        </w:rPr>
        <w:t>, K.R., Temples of South India, (New Delhi, 2005)</w:t>
      </w:r>
    </w:p>
    <w:p w:rsidR="00923E84" w:rsidRPr="00B52434" w:rsidRDefault="00923E84" w:rsidP="00351619">
      <w:pPr>
        <w:numPr>
          <w:ilvl w:val="0"/>
          <w:numId w:val="22"/>
        </w:numPr>
        <w:spacing w:after="0" w:line="276" w:lineRule="auto"/>
        <w:jc w:val="both"/>
        <w:rPr>
          <w:rFonts w:ascii="Times New Roman" w:hAnsi="Times New Roman"/>
          <w:sz w:val="24"/>
          <w:szCs w:val="24"/>
          <w:u w:val="single"/>
        </w:rPr>
      </w:pPr>
      <w:r w:rsidRPr="00B52434">
        <w:rPr>
          <w:rFonts w:ascii="Times New Roman" w:hAnsi="Times New Roman"/>
          <w:sz w:val="24"/>
          <w:szCs w:val="24"/>
        </w:rPr>
        <w:t xml:space="preserve">Edith </w:t>
      </w:r>
      <w:proofErr w:type="spellStart"/>
      <w:r w:rsidRPr="00B52434">
        <w:rPr>
          <w:rFonts w:ascii="Times New Roman" w:hAnsi="Times New Roman"/>
          <w:sz w:val="24"/>
          <w:szCs w:val="24"/>
        </w:rPr>
        <w:t>Tomory</w:t>
      </w:r>
      <w:proofErr w:type="spellEnd"/>
      <w:r w:rsidRPr="00B52434">
        <w:rPr>
          <w:rFonts w:ascii="Times New Roman" w:hAnsi="Times New Roman"/>
          <w:sz w:val="24"/>
          <w:szCs w:val="24"/>
        </w:rPr>
        <w:t>, A History of Fine Arts in India and the West, Chennai, 1977</w:t>
      </w:r>
    </w:p>
    <w:p w:rsidR="00923E84" w:rsidRPr="00B52434" w:rsidRDefault="00923E84" w:rsidP="00351619">
      <w:pPr>
        <w:numPr>
          <w:ilvl w:val="0"/>
          <w:numId w:val="22"/>
        </w:numPr>
        <w:spacing w:after="0" w:line="276" w:lineRule="auto"/>
        <w:jc w:val="both"/>
        <w:rPr>
          <w:rFonts w:ascii="Times New Roman" w:hAnsi="Times New Roman"/>
          <w:sz w:val="24"/>
          <w:szCs w:val="24"/>
          <w:u w:val="single"/>
        </w:rPr>
      </w:pPr>
      <w:proofErr w:type="spellStart"/>
      <w:r w:rsidRPr="00B52434">
        <w:rPr>
          <w:rFonts w:ascii="Times New Roman" w:hAnsi="Times New Roman"/>
          <w:sz w:val="24"/>
          <w:szCs w:val="24"/>
        </w:rPr>
        <w:t>Krishnasastri</w:t>
      </w:r>
      <w:proofErr w:type="spellEnd"/>
      <w:r w:rsidRPr="00B52434">
        <w:rPr>
          <w:rFonts w:ascii="Times New Roman" w:hAnsi="Times New Roman"/>
          <w:sz w:val="24"/>
          <w:szCs w:val="24"/>
        </w:rPr>
        <w:t>, H., South Indian Image of Gods and Goddess, Madras</w:t>
      </w:r>
    </w:p>
    <w:p w:rsidR="00923E84" w:rsidRPr="00B52434" w:rsidRDefault="00923E84" w:rsidP="00923E84">
      <w:pPr>
        <w:spacing w:after="0" w:line="240" w:lineRule="auto"/>
        <w:ind w:left="720"/>
        <w:rPr>
          <w:rFonts w:ascii="Times New Roman" w:hAnsi="Times New Roman"/>
          <w:sz w:val="24"/>
          <w:szCs w:val="24"/>
        </w:rPr>
      </w:pPr>
    </w:p>
    <w:p w:rsidR="00923E84" w:rsidRPr="00B52434" w:rsidRDefault="00923E84" w:rsidP="00923E84">
      <w:pPr>
        <w:spacing w:after="0"/>
        <w:jc w:val="both"/>
        <w:rPr>
          <w:rFonts w:ascii="Times New Roman" w:hAnsi="Times New Roman"/>
          <w:b/>
          <w:sz w:val="24"/>
          <w:szCs w:val="24"/>
        </w:rPr>
      </w:pPr>
      <w:r w:rsidRPr="00B52434">
        <w:rPr>
          <w:rFonts w:ascii="Times New Roman" w:hAnsi="Times New Roman"/>
          <w:b/>
          <w:sz w:val="24"/>
          <w:szCs w:val="24"/>
        </w:rPr>
        <w:t>REFERENCE BOOKS</w:t>
      </w:r>
    </w:p>
    <w:p w:rsidR="00923E84" w:rsidRPr="008521D9" w:rsidRDefault="00923E84" w:rsidP="00351619">
      <w:pPr>
        <w:numPr>
          <w:ilvl w:val="0"/>
          <w:numId w:val="19"/>
        </w:numPr>
        <w:spacing w:after="0" w:line="276" w:lineRule="auto"/>
        <w:jc w:val="both"/>
        <w:rPr>
          <w:rFonts w:ascii="Times New Roman" w:hAnsi="Times New Roman"/>
          <w:b/>
          <w:sz w:val="24"/>
          <w:szCs w:val="24"/>
          <w:u w:val="single"/>
        </w:rPr>
      </w:pPr>
      <w:r>
        <w:rPr>
          <w:rFonts w:ascii="Times New Roman" w:hAnsi="Times New Roman"/>
          <w:sz w:val="24"/>
          <w:szCs w:val="24"/>
        </w:rPr>
        <w:t>Vincent Smith, History of Fine Arts in India and Ceylon, Bombay, 1962</w:t>
      </w:r>
    </w:p>
    <w:p w:rsidR="00923E84" w:rsidRPr="00C77757"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Soundara</w:t>
      </w:r>
      <w:proofErr w:type="spellEnd"/>
      <w:r>
        <w:rPr>
          <w:rFonts w:ascii="Times New Roman" w:hAnsi="Times New Roman"/>
          <w:sz w:val="24"/>
          <w:szCs w:val="24"/>
        </w:rPr>
        <w:t xml:space="preserve"> </w:t>
      </w:r>
      <w:proofErr w:type="spellStart"/>
      <w:r>
        <w:rPr>
          <w:rFonts w:ascii="Times New Roman" w:hAnsi="Times New Roman"/>
          <w:sz w:val="24"/>
          <w:szCs w:val="24"/>
        </w:rPr>
        <w:t>Rajan</w:t>
      </w:r>
      <w:proofErr w:type="spellEnd"/>
      <w:r>
        <w:rPr>
          <w:rFonts w:ascii="Times New Roman" w:hAnsi="Times New Roman"/>
          <w:sz w:val="24"/>
          <w:szCs w:val="24"/>
        </w:rPr>
        <w:t xml:space="preserve"> K.V., Cave Temples of Deccan, ASI, 1981</w:t>
      </w:r>
    </w:p>
    <w:p w:rsidR="00923E84" w:rsidRPr="00965F76"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Balasubramaiam</w:t>
      </w:r>
      <w:proofErr w:type="spellEnd"/>
      <w:r>
        <w:rPr>
          <w:rFonts w:ascii="Times New Roman" w:hAnsi="Times New Roman"/>
          <w:sz w:val="24"/>
          <w:szCs w:val="24"/>
        </w:rPr>
        <w:t xml:space="preserve">, S.R., Early </w:t>
      </w:r>
      <w:proofErr w:type="spellStart"/>
      <w:r>
        <w:rPr>
          <w:rFonts w:ascii="Times New Roman" w:hAnsi="Times New Roman"/>
          <w:sz w:val="24"/>
          <w:szCs w:val="24"/>
        </w:rPr>
        <w:t>Chola</w:t>
      </w:r>
      <w:proofErr w:type="spellEnd"/>
      <w:r>
        <w:rPr>
          <w:rFonts w:ascii="Times New Roman" w:hAnsi="Times New Roman"/>
          <w:sz w:val="24"/>
          <w:szCs w:val="24"/>
        </w:rPr>
        <w:t xml:space="preserve"> Temples, Orient Longman, 1971</w:t>
      </w:r>
    </w:p>
    <w:p w:rsidR="00923E84" w:rsidRPr="00965F76"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Balasubramaiam</w:t>
      </w:r>
      <w:proofErr w:type="spellEnd"/>
      <w:r>
        <w:rPr>
          <w:rFonts w:ascii="Times New Roman" w:hAnsi="Times New Roman"/>
          <w:sz w:val="24"/>
          <w:szCs w:val="24"/>
        </w:rPr>
        <w:t xml:space="preserve">, S.R., Middle </w:t>
      </w:r>
      <w:proofErr w:type="spellStart"/>
      <w:r>
        <w:rPr>
          <w:rFonts w:ascii="Times New Roman" w:hAnsi="Times New Roman"/>
          <w:sz w:val="24"/>
          <w:szCs w:val="24"/>
        </w:rPr>
        <w:t>Chola</w:t>
      </w:r>
      <w:proofErr w:type="spellEnd"/>
      <w:r>
        <w:rPr>
          <w:rFonts w:ascii="Times New Roman" w:hAnsi="Times New Roman"/>
          <w:sz w:val="24"/>
          <w:szCs w:val="24"/>
        </w:rPr>
        <w:t xml:space="preserve"> Temples, Thomas Press India Ltd, 1975</w:t>
      </w:r>
    </w:p>
    <w:p w:rsidR="00923E84" w:rsidRPr="00297F54"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Balasubramaiam</w:t>
      </w:r>
      <w:proofErr w:type="spellEnd"/>
      <w:r>
        <w:rPr>
          <w:rFonts w:ascii="Times New Roman" w:hAnsi="Times New Roman"/>
          <w:sz w:val="24"/>
          <w:szCs w:val="24"/>
        </w:rPr>
        <w:t xml:space="preserve">, S.R., Later </w:t>
      </w:r>
      <w:proofErr w:type="spellStart"/>
      <w:r>
        <w:rPr>
          <w:rFonts w:ascii="Times New Roman" w:hAnsi="Times New Roman"/>
          <w:sz w:val="24"/>
          <w:szCs w:val="24"/>
        </w:rPr>
        <w:t>Chola</w:t>
      </w:r>
      <w:proofErr w:type="spellEnd"/>
      <w:r>
        <w:rPr>
          <w:rFonts w:ascii="Times New Roman" w:hAnsi="Times New Roman"/>
          <w:sz w:val="24"/>
          <w:szCs w:val="24"/>
        </w:rPr>
        <w:t xml:space="preserve"> Temples, </w:t>
      </w:r>
      <w:proofErr w:type="spellStart"/>
      <w:r>
        <w:rPr>
          <w:rFonts w:ascii="Times New Roman" w:hAnsi="Times New Roman"/>
          <w:sz w:val="24"/>
          <w:szCs w:val="24"/>
        </w:rPr>
        <w:t>Mudgala</w:t>
      </w:r>
      <w:proofErr w:type="spellEnd"/>
      <w:r>
        <w:rPr>
          <w:rFonts w:ascii="Times New Roman" w:hAnsi="Times New Roman"/>
          <w:sz w:val="24"/>
          <w:szCs w:val="24"/>
        </w:rPr>
        <w:t xml:space="preserve"> Trust, 1979</w:t>
      </w:r>
    </w:p>
    <w:p w:rsidR="00923E84" w:rsidRPr="00297F54"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Srinivasan</w:t>
      </w:r>
      <w:proofErr w:type="spellEnd"/>
      <w:r>
        <w:rPr>
          <w:rFonts w:ascii="Times New Roman" w:hAnsi="Times New Roman"/>
          <w:sz w:val="24"/>
          <w:szCs w:val="24"/>
        </w:rPr>
        <w:t xml:space="preserve">, K.R., Temples of South India, Publications Division, </w:t>
      </w:r>
      <w:proofErr w:type="spellStart"/>
      <w:r>
        <w:rPr>
          <w:rFonts w:ascii="Times New Roman" w:hAnsi="Times New Roman"/>
          <w:sz w:val="24"/>
          <w:szCs w:val="24"/>
        </w:rPr>
        <w:t>N.Delhi</w:t>
      </w:r>
      <w:proofErr w:type="spellEnd"/>
      <w:r>
        <w:rPr>
          <w:rFonts w:ascii="Times New Roman" w:hAnsi="Times New Roman"/>
          <w:sz w:val="24"/>
          <w:szCs w:val="24"/>
        </w:rPr>
        <w:t>, 1998</w:t>
      </w:r>
    </w:p>
    <w:p w:rsidR="00923E84" w:rsidRPr="00297F54"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Srinivasan</w:t>
      </w:r>
      <w:proofErr w:type="spellEnd"/>
      <w:r>
        <w:rPr>
          <w:rFonts w:ascii="Times New Roman" w:hAnsi="Times New Roman"/>
          <w:sz w:val="24"/>
          <w:szCs w:val="24"/>
        </w:rPr>
        <w:t xml:space="preserve">, K.R., Cave Temples of </w:t>
      </w:r>
      <w:proofErr w:type="spellStart"/>
      <w:r>
        <w:rPr>
          <w:rFonts w:ascii="Times New Roman" w:hAnsi="Times New Roman"/>
          <w:sz w:val="24"/>
          <w:szCs w:val="24"/>
        </w:rPr>
        <w:t>Pallavas</w:t>
      </w:r>
      <w:proofErr w:type="spellEnd"/>
      <w:r>
        <w:rPr>
          <w:rFonts w:ascii="Times New Roman" w:hAnsi="Times New Roman"/>
          <w:sz w:val="24"/>
          <w:szCs w:val="24"/>
        </w:rPr>
        <w:t xml:space="preserve">, ASI, </w:t>
      </w:r>
      <w:proofErr w:type="spellStart"/>
      <w:r>
        <w:rPr>
          <w:rFonts w:ascii="Times New Roman" w:hAnsi="Times New Roman"/>
          <w:sz w:val="24"/>
          <w:szCs w:val="24"/>
        </w:rPr>
        <w:t>N.Delhi</w:t>
      </w:r>
      <w:proofErr w:type="spellEnd"/>
      <w:r>
        <w:rPr>
          <w:rFonts w:ascii="Times New Roman" w:hAnsi="Times New Roman"/>
          <w:sz w:val="24"/>
          <w:szCs w:val="24"/>
        </w:rPr>
        <w:t>, 1980</w:t>
      </w:r>
    </w:p>
    <w:p w:rsidR="00923E84"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Gopinatha</w:t>
      </w:r>
      <w:proofErr w:type="spellEnd"/>
      <w:r>
        <w:rPr>
          <w:rFonts w:ascii="Times New Roman" w:hAnsi="Times New Roman"/>
          <w:sz w:val="24"/>
          <w:szCs w:val="24"/>
        </w:rPr>
        <w:t xml:space="preserve"> </w:t>
      </w:r>
      <w:proofErr w:type="spellStart"/>
      <w:r>
        <w:rPr>
          <w:rFonts w:ascii="Times New Roman" w:hAnsi="Times New Roman"/>
          <w:sz w:val="24"/>
          <w:szCs w:val="24"/>
        </w:rPr>
        <w:t>Rao</w:t>
      </w:r>
      <w:proofErr w:type="spellEnd"/>
      <w:r>
        <w:rPr>
          <w:rFonts w:ascii="Times New Roman" w:hAnsi="Times New Roman"/>
          <w:sz w:val="24"/>
          <w:szCs w:val="24"/>
        </w:rPr>
        <w:t>, T.A., Elements of Hindu Iconography, Vols. I &amp; II, Madras, 1914, 916 (reprint 1997)</w:t>
      </w:r>
    </w:p>
    <w:p w:rsidR="00923E84" w:rsidRPr="001E6C46" w:rsidRDefault="00923E84" w:rsidP="00351619">
      <w:pPr>
        <w:numPr>
          <w:ilvl w:val="0"/>
          <w:numId w:val="19"/>
        </w:numPr>
        <w:spacing w:after="0" w:line="276" w:lineRule="auto"/>
        <w:jc w:val="both"/>
        <w:rPr>
          <w:rFonts w:ascii="Times New Roman" w:hAnsi="Times New Roman"/>
          <w:b/>
          <w:sz w:val="24"/>
          <w:szCs w:val="24"/>
          <w:u w:val="single"/>
        </w:rPr>
      </w:pPr>
      <w:r>
        <w:rPr>
          <w:rFonts w:ascii="Times New Roman" w:hAnsi="Times New Roman"/>
          <w:sz w:val="24"/>
          <w:szCs w:val="24"/>
        </w:rPr>
        <w:t>Banerjee, J.N., Development of Hindu Iconography, Calcutta, 1985</w:t>
      </w:r>
    </w:p>
    <w:p w:rsidR="00923E84" w:rsidRPr="001E6C46" w:rsidRDefault="00923E84" w:rsidP="00351619">
      <w:pPr>
        <w:numPr>
          <w:ilvl w:val="0"/>
          <w:numId w:val="19"/>
        </w:numPr>
        <w:spacing w:after="0" w:line="276" w:lineRule="auto"/>
        <w:jc w:val="both"/>
        <w:rPr>
          <w:rFonts w:ascii="Times New Roman" w:hAnsi="Times New Roman"/>
          <w:b/>
          <w:sz w:val="24"/>
          <w:szCs w:val="24"/>
          <w:u w:val="single"/>
        </w:rPr>
      </w:pPr>
      <w:proofErr w:type="spellStart"/>
      <w:r>
        <w:rPr>
          <w:rFonts w:ascii="Times New Roman" w:hAnsi="Times New Roman"/>
          <w:sz w:val="24"/>
          <w:szCs w:val="24"/>
        </w:rPr>
        <w:t>Ganguly</w:t>
      </w:r>
      <w:proofErr w:type="spellEnd"/>
      <w:r>
        <w:rPr>
          <w:rFonts w:ascii="Times New Roman" w:hAnsi="Times New Roman"/>
          <w:sz w:val="24"/>
          <w:szCs w:val="24"/>
        </w:rPr>
        <w:t>, O.C., South Indian Bronzes, 1914</w:t>
      </w:r>
    </w:p>
    <w:p w:rsidR="00923E84" w:rsidRDefault="00923E84" w:rsidP="00923E84">
      <w:pPr>
        <w:jc w:val="both"/>
        <w:rPr>
          <w:rFonts w:ascii="Times New Roman" w:hAnsi="Times New Roman"/>
          <w:sz w:val="24"/>
          <w:szCs w:val="24"/>
        </w:rPr>
      </w:pPr>
    </w:p>
    <w:p w:rsidR="00923E84" w:rsidRPr="00B52434" w:rsidRDefault="00923E84" w:rsidP="00923E84">
      <w:pPr>
        <w:rPr>
          <w:rFonts w:ascii="Times New Roman" w:hAnsi="Times New Roman"/>
          <w:b/>
          <w:sz w:val="24"/>
          <w:szCs w:val="24"/>
        </w:rPr>
      </w:pPr>
      <w:r w:rsidRPr="00B52434">
        <w:rPr>
          <w:rFonts w:ascii="Times New Roman" w:hAnsi="Times New Roman"/>
          <w:b/>
          <w:sz w:val="24"/>
          <w:szCs w:val="24"/>
        </w:rPr>
        <w:t xml:space="preserve">JOURNALS: </w:t>
      </w:r>
    </w:p>
    <w:p w:rsidR="00923E84" w:rsidRPr="00B52434" w:rsidRDefault="00923E84" w:rsidP="00923E84">
      <w:pPr>
        <w:rPr>
          <w:rFonts w:ascii="Times New Roman" w:hAnsi="Times New Roman"/>
          <w:color w:val="000000"/>
          <w:sz w:val="24"/>
          <w:szCs w:val="24"/>
        </w:rPr>
      </w:pPr>
      <w:r w:rsidRPr="00B52434">
        <w:rPr>
          <w:rFonts w:ascii="Times New Roman" w:hAnsi="Times New Roman"/>
          <w:sz w:val="24"/>
          <w:szCs w:val="24"/>
        </w:rPr>
        <w:t xml:space="preserve">1. Journal of Heritage Tourism, Taylor &amp; Francis, ISSN 1743-873 </w:t>
      </w:r>
    </w:p>
    <w:p w:rsidR="00923E84" w:rsidRDefault="00923E84" w:rsidP="00923E84">
      <w:pPr>
        <w:rPr>
          <w:rFonts w:ascii="Times New Roman" w:hAnsi="Times New Roman"/>
          <w:sz w:val="24"/>
          <w:szCs w:val="24"/>
        </w:rPr>
      </w:pPr>
      <w:r w:rsidRPr="00B52434">
        <w:rPr>
          <w:rFonts w:ascii="Times New Roman" w:hAnsi="Times New Roman"/>
          <w:sz w:val="24"/>
          <w:szCs w:val="24"/>
        </w:rPr>
        <w:t>2. Brand architecture in tourism branding2010: the way forward for India, Emerald insight. ISSN: 1755-4195</w:t>
      </w:r>
    </w:p>
    <w:p w:rsidR="00923E84" w:rsidRDefault="00923E84" w:rsidP="00923E84">
      <w:pPr>
        <w:rPr>
          <w:rFonts w:ascii="Times New Roman" w:hAnsi="Times New Roman"/>
          <w:b/>
          <w:sz w:val="24"/>
          <w:szCs w:val="24"/>
        </w:rPr>
      </w:pPr>
    </w:p>
    <w:p w:rsidR="00923E84" w:rsidRPr="0099269A" w:rsidRDefault="00923E84" w:rsidP="00923E84">
      <w:pPr>
        <w:rPr>
          <w:rFonts w:ascii="Times New Roman" w:hAnsi="Times New Roman"/>
          <w:b/>
          <w:sz w:val="24"/>
          <w:szCs w:val="24"/>
        </w:rPr>
      </w:pPr>
      <w:r w:rsidRPr="0099269A">
        <w:rPr>
          <w:rFonts w:ascii="Times New Roman" w:hAnsi="Times New Roman"/>
          <w:b/>
          <w:sz w:val="24"/>
          <w:szCs w:val="24"/>
        </w:rPr>
        <w:t>E-LEARNING RESOURCES:</w:t>
      </w:r>
    </w:p>
    <w:p w:rsidR="00923E84" w:rsidRPr="0099269A" w:rsidRDefault="000926E8" w:rsidP="00923E84">
      <w:pPr>
        <w:spacing w:after="0" w:line="240" w:lineRule="auto"/>
        <w:rPr>
          <w:rStyle w:val="HTMLCite"/>
          <w:rFonts w:ascii="Times New Roman" w:hAnsi="Times New Roman"/>
          <w:i w:val="0"/>
          <w:sz w:val="24"/>
          <w:szCs w:val="24"/>
        </w:rPr>
      </w:pPr>
      <w:hyperlink r:id="rId24" w:history="1">
        <w:r w:rsidR="00923E84" w:rsidRPr="001C5006">
          <w:rPr>
            <w:rStyle w:val="Hyperlink"/>
            <w:rFonts w:ascii="Times New Roman" w:hAnsi="Times New Roman"/>
          </w:rPr>
          <w:t>https://www.culturalindia.net/indian-architecture/index.html</w:t>
        </w:r>
      </w:hyperlink>
    </w:p>
    <w:p w:rsidR="00923E84" w:rsidRPr="006B30B8" w:rsidRDefault="000926E8" w:rsidP="00923E84">
      <w:pPr>
        <w:jc w:val="both"/>
        <w:rPr>
          <w:rFonts w:ascii="Times New Roman" w:hAnsi="Times New Roman"/>
          <w:sz w:val="24"/>
          <w:szCs w:val="24"/>
        </w:rPr>
      </w:pPr>
      <w:hyperlink r:id="rId25" w:history="1">
        <w:r w:rsidR="00923E84" w:rsidRPr="0099269A">
          <w:rPr>
            <w:rStyle w:val="Hyperlink"/>
            <w:rFonts w:ascii="Times New Roman" w:hAnsi="Times New Roman"/>
          </w:rPr>
          <w:t>https://www.culturalindia.net/indian-architecture/ancient-architecture/cave-architecture.html</w:t>
        </w:r>
      </w:hyperlink>
    </w:p>
    <w:p w:rsidR="00923E84" w:rsidRDefault="00923E84" w:rsidP="00923E84"/>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after="0" w:line="360" w:lineRule="auto"/>
        <w:ind w:left="360"/>
        <w:jc w:val="right"/>
        <w:rPr>
          <w:rFonts w:ascii="Times New Roman" w:hAnsi="Times New Roman"/>
          <w:b/>
          <w:sz w:val="28"/>
          <w:szCs w:val="28"/>
        </w:rPr>
      </w:pPr>
      <w:r>
        <w:rPr>
          <w:rFonts w:ascii="Times New Roman" w:hAnsi="Times New Roman"/>
          <w:b/>
          <w:sz w:val="28"/>
          <w:szCs w:val="28"/>
        </w:rPr>
        <w:lastRenderedPageBreak/>
        <w:t>BTM-DSA06</w:t>
      </w:r>
    </w:p>
    <w:p w:rsidR="00923E84" w:rsidRPr="00095998" w:rsidRDefault="00923E84" w:rsidP="00923E84">
      <w:pPr>
        <w:spacing w:after="0" w:line="360" w:lineRule="auto"/>
        <w:ind w:left="360"/>
        <w:jc w:val="center"/>
        <w:rPr>
          <w:rFonts w:ascii="Times New Roman" w:hAnsi="Times New Roman"/>
          <w:b/>
          <w:sz w:val="28"/>
          <w:szCs w:val="28"/>
        </w:rPr>
      </w:pPr>
      <w:r>
        <w:rPr>
          <w:rFonts w:ascii="Times New Roman" w:hAnsi="Times New Roman"/>
          <w:b/>
          <w:sz w:val="28"/>
          <w:szCs w:val="28"/>
        </w:rPr>
        <w:t xml:space="preserve">ALLIED: </w:t>
      </w:r>
      <w:r w:rsidRPr="00095998">
        <w:rPr>
          <w:rFonts w:ascii="Times New Roman" w:hAnsi="Times New Roman"/>
          <w:b/>
          <w:sz w:val="28"/>
          <w:szCs w:val="28"/>
        </w:rPr>
        <w:t>PRINCIPLES OF MARKETING</w:t>
      </w:r>
    </w:p>
    <w:p w:rsidR="00923E84" w:rsidRPr="008B2A2E" w:rsidRDefault="00923E84" w:rsidP="00923E84">
      <w:pPr>
        <w:spacing w:after="0" w:line="276" w:lineRule="auto"/>
        <w:jc w:val="both"/>
        <w:rPr>
          <w:rFonts w:ascii="Times New Roman" w:hAnsi="Times New Roman"/>
          <w:b/>
          <w:sz w:val="24"/>
          <w:szCs w:val="24"/>
        </w:rPr>
      </w:pPr>
      <w:r w:rsidRPr="008B2A2E">
        <w:rPr>
          <w:rFonts w:ascii="Times New Roman" w:hAnsi="Times New Roman"/>
          <w:b/>
          <w:sz w:val="24"/>
          <w:szCs w:val="24"/>
        </w:rPr>
        <w:t>Course Objectives:</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1. </w:t>
      </w:r>
      <w:r>
        <w:rPr>
          <w:rFonts w:ascii="Times New Roman" w:hAnsi="Times New Roman"/>
          <w:sz w:val="24"/>
          <w:szCs w:val="24"/>
        </w:rPr>
        <w:t>T</w:t>
      </w:r>
      <w:r w:rsidRPr="00151691">
        <w:rPr>
          <w:rFonts w:ascii="Times New Roman" w:hAnsi="Times New Roman"/>
          <w:sz w:val="24"/>
          <w:szCs w:val="24"/>
        </w:rPr>
        <w:t xml:space="preserve">o acquaint the </w:t>
      </w:r>
      <w:r>
        <w:rPr>
          <w:rFonts w:ascii="Times New Roman" w:hAnsi="Times New Roman"/>
          <w:sz w:val="24"/>
          <w:szCs w:val="24"/>
        </w:rPr>
        <w:t>principles</w:t>
      </w:r>
      <w:r w:rsidRPr="00151691">
        <w:rPr>
          <w:rFonts w:ascii="Times New Roman" w:hAnsi="Times New Roman"/>
          <w:sz w:val="24"/>
          <w:szCs w:val="24"/>
        </w:rPr>
        <w:t xml:space="preserve"> in marketing both at micro and macro levels</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2. To </w:t>
      </w:r>
      <w:r w:rsidRPr="00CE75AE">
        <w:rPr>
          <w:rFonts w:ascii="Times New Roman" w:hAnsi="Times New Roman"/>
          <w:sz w:val="24"/>
          <w:szCs w:val="24"/>
        </w:rPr>
        <w:t xml:space="preserve">understand the concepts </w:t>
      </w:r>
      <w:r w:rsidRPr="00151691">
        <w:rPr>
          <w:rFonts w:ascii="Times New Roman" w:hAnsi="Times New Roman"/>
          <w:sz w:val="24"/>
          <w:szCs w:val="24"/>
        </w:rPr>
        <w:t xml:space="preserve">and techniques </w:t>
      </w:r>
      <w:r w:rsidRPr="00CE75AE">
        <w:rPr>
          <w:rFonts w:ascii="Times New Roman" w:hAnsi="Times New Roman"/>
          <w:sz w:val="24"/>
          <w:szCs w:val="24"/>
        </w:rPr>
        <w:t>of marketing</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3. To promote </w:t>
      </w:r>
      <w:r>
        <w:rPr>
          <w:rFonts w:ascii="Times New Roman" w:hAnsi="Times New Roman"/>
          <w:sz w:val="24"/>
          <w:szCs w:val="24"/>
        </w:rPr>
        <w:t>m</w:t>
      </w:r>
      <w:r w:rsidRPr="00F47672">
        <w:rPr>
          <w:rFonts w:ascii="Times New Roman" w:hAnsi="Times New Roman"/>
          <w:sz w:val="24"/>
          <w:szCs w:val="24"/>
        </w:rPr>
        <w:t>arketing</w:t>
      </w:r>
      <w:r>
        <w:rPr>
          <w:rFonts w:ascii="Times New Roman" w:hAnsi="Times New Roman"/>
          <w:sz w:val="24"/>
          <w:szCs w:val="24"/>
        </w:rPr>
        <w:t xml:space="preserve"> </w:t>
      </w:r>
      <w:r w:rsidRPr="00F47672">
        <w:rPr>
          <w:rFonts w:ascii="Times New Roman" w:hAnsi="Times New Roman"/>
          <w:sz w:val="24"/>
          <w:szCs w:val="24"/>
        </w:rPr>
        <w:t>business activity in managing, planning and controlling</w:t>
      </w:r>
    </w:p>
    <w:p w:rsidR="00923E84" w:rsidRPr="004308A6" w:rsidRDefault="00923E84" w:rsidP="00923E84">
      <w:pPr>
        <w:spacing w:after="0" w:line="276" w:lineRule="auto"/>
        <w:jc w:val="both"/>
        <w:rPr>
          <w:rFonts w:ascii="Times New Roman" w:hAnsi="Times New Roman"/>
          <w:b/>
          <w:sz w:val="14"/>
          <w:szCs w:val="24"/>
        </w:rPr>
      </w:pPr>
    </w:p>
    <w:p w:rsidR="00923E84" w:rsidRPr="00A81359" w:rsidRDefault="00923E84" w:rsidP="00923E84">
      <w:pPr>
        <w:spacing w:after="0" w:line="276" w:lineRule="auto"/>
        <w:jc w:val="both"/>
        <w:rPr>
          <w:rFonts w:ascii="Times New Roman" w:hAnsi="Times New Roman"/>
          <w:b/>
          <w:sz w:val="24"/>
          <w:szCs w:val="24"/>
        </w:rPr>
      </w:pPr>
      <w:r w:rsidRPr="00A81359">
        <w:rPr>
          <w:rFonts w:ascii="Times New Roman" w:hAnsi="Times New Roman"/>
          <w:b/>
          <w:sz w:val="24"/>
          <w:szCs w:val="24"/>
        </w:rPr>
        <w:t>Course Outcomes:</w:t>
      </w:r>
    </w:p>
    <w:p w:rsidR="00923E84" w:rsidRPr="00DA00E0" w:rsidRDefault="00923E84" w:rsidP="00923E84">
      <w:pPr>
        <w:spacing w:after="0" w:line="276" w:lineRule="auto"/>
        <w:jc w:val="both"/>
        <w:rPr>
          <w:rFonts w:ascii="Times New Roman" w:hAnsi="Times New Roman"/>
          <w:sz w:val="28"/>
          <w:szCs w:val="28"/>
        </w:rPr>
      </w:pPr>
      <w:r w:rsidRPr="00DA00E0">
        <w:rPr>
          <w:rFonts w:ascii="Times New Roman" w:hAnsi="Times New Roman"/>
          <w:sz w:val="28"/>
          <w:szCs w:val="28"/>
        </w:rPr>
        <w:t xml:space="preserve">Students will </w:t>
      </w:r>
      <w:r>
        <w:rPr>
          <w:rFonts w:ascii="Times New Roman" w:hAnsi="Times New Roman"/>
          <w:sz w:val="28"/>
          <w:szCs w:val="28"/>
        </w:rPr>
        <w:t>be able;</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1: to recognize the importance of </w:t>
      </w:r>
      <w:r>
        <w:rPr>
          <w:rFonts w:ascii="Times New Roman" w:hAnsi="Times New Roman"/>
          <w:sz w:val="24"/>
          <w:szCs w:val="24"/>
        </w:rPr>
        <w:t xml:space="preserve">marketing in </w:t>
      </w:r>
      <w:r w:rsidRPr="008B2A2E">
        <w:rPr>
          <w:rFonts w:ascii="Times New Roman" w:hAnsi="Times New Roman"/>
          <w:sz w:val="24"/>
          <w:szCs w:val="24"/>
        </w:rPr>
        <w:t>tourism</w:t>
      </w:r>
      <w:r>
        <w:rPr>
          <w:rFonts w:ascii="Times New Roman" w:hAnsi="Times New Roman"/>
          <w:sz w:val="24"/>
          <w:szCs w:val="24"/>
        </w:rPr>
        <w:t xml:space="preserve"> </w:t>
      </w:r>
      <w:r w:rsidRPr="008B2A2E">
        <w:rPr>
          <w:rFonts w:ascii="Times New Roman" w:hAnsi="Times New Roman"/>
          <w:sz w:val="24"/>
          <w:szCs w:val="24"/>
        </w:rPr>
        <w:t>industry</w:t>
      </w:r>
    </w:p>
    <w:p w:rsidR="00923E84" w:rsidRPr="003E7FD2" w:rsidRDefault="00923E84" w:rsidP="00923E84">
      <w:pPr>
        <w:spacing w:after="0" w:line="276" w:lineRule="auto"/>
        <w:ind w:left="1440" w:hanging="1440"/>
        <w:jc w:val="both"/>
        <w:rPr>
          <w:rFonts w:ascii="Times New Roman" w:hAnsi="Times New Roman"/>
          <w:sz w:val="24"/>
          <w:szCs w:val="24"/>
        </w:rPr>
      </w:pPr>
      <w:r w:rsidRPr="008B2A2E">
        <w:rPr>
          <w:rFonts w:ascii="Times New Roman" w:hAnsi="Times New Roman"/>
          <w:sz w:val="24"/>
          <w:szCs w:val="24"/>
        </w:rPr>
        <w:t xml:space="preserve">2: </w:t>
      </w:r>
      <w:r>
        <w:rPr>
          <w:rFonts w:ascii="Times New Roman" w:hAnsi="Times New Roman"/>
          <w:sz w:val="24"/>
          <w:szCs w:val="24"/>
        </w:rPr>
        <w:t xml:space="preserve">to </w:t>
      </w:r>
      <w:r w:rsidRPr="008B2A2E">
        <w:rPr>
          <w:rFonts w:ascii="Times New Roman" w:hAnsi="Times New Roman"/>
          <w:sz w:val="24"/>
          <w:szCs w:val="24"/>
        </w:rPr>
        <w:t xml:space="preserve">describe </w:t>
      </w:r>
      <w:r w:rsidRPr="00D73638">
        <w:rPr>
          <w:rFonts w:ascii="Times New Roman" w:hAnsi="Times New Roman"/>
          <w:sz w:val="24"/>
          <w:szCs w:val="24"/>
        </w:rPr>
        <w:t xml:space="preserve">the </w:t>
      </w:r>
      <w:r w:rsidRPr="003E7FD2">
        <w:rPr>
          <w:rFonts w:ascii="Times New Roman" w:hAnsi="Times New Roman"/>
          <w:sz w:val="24"/>
          <w:szCs w:val="24"/>
        </w:rPr>
        <w:t>basic understanding of marketing concepts</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3: to discuss </w:t>
      </w:r>
      <w:r w:rsidRPr="00457A3C">
        <w:rPr>
          <w:rFonts w:ascii="Times New Roman" w:hAnsi="Times New Roman"/>
          <w:sz w:val="24"/>
          <w:szCs w:val="24"/>
        </w:rPr>
        <w:t xml:space="preserve">the way of marketing to get an edge over others </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4: to </w:t>
      </w:r>
      <w:r w:rsidRPr="001565B5">
        <w:rPr>
          <w:rFonts w:ascii="Times New Roman" w:hAnsi="Times New Roman"/>
          <w:sz w:val="24"/>
          <w:szCs w:val="24"/>
        </w:rPr>
        <w:t>understand the way of marketing</w:t>
      </w:r>
      <w:r>
        <w:rPr>
          <w:rFonts w:ascii="Times New Roman" w:hAnsi="Times New Roman"/>
          <w:sz w:val="24"/>
          <w:szCs w:val="24"/>
        </w:rPr>
        <w:t xml:space="preserve"> </w:t>
      </w:r>
      <w:r w:rsidRPr="00457A3C">
        <w:rPr>
          <w:rFonts w:ascii="Times New Roman" w:hAnsi="Times New Roman"/>
          <w:sz w:val="24"/>
          <w:szCs w:val="24"/>
        </w:rPr>
        <w:t>in the stiff rising competition</w:t>
      </w:r>
    </w:p>
    <w:p w:rsidR="00923E84" w:rsidRPr="008B2A2E" w:rsidRDefault="00923E84" w:rsidP="00923E84">
      <w:pPr>
        <w:spacing w:after="0" w:line="276" w:lineRule="auto"/>
        <w:jc w:val="both"/>
        <w:rPr>
          <w:rFonts w:ascii="Times New Roman" w:hAnsi="Times New Roman"/>
          <w:sz w:val="24"/>
          <w:szCs w:val="24"/>
        </w:rPr>
      </w:pPr>
      <w:r w:rsidRPr="008B2A2E">
        <w:rPr>
          <w:rFonts w:ascii="Times New Roman" w:hAnsi="Times New Roman"/>
          <w:sz w:val="24"/>
          <w:szCs w:val="24"/>
        </w:rPr>
        <w:t xml:space="preserve">5: to critically analyze the </w:t>
      </w:r>
      <w:r w:rsidRPr="009F6305">
        <w:rPr>
          <w:rFonts w:ascii="Times New Roman" w:hAnsi="Times New Roman"/>
          <w:sz w:val="24"/>
          <w:szCs w:val="24"/>
        </w:rPr>
        <w:t>advantage for tourism businesses</w:t>
      </w:r>
    </w:p>
    <w:p w:rsidR="00923E84" w:rsidRPr="00235C1E" w:rsidRDefault="00923E84" w:rsidP="00923E84">
      <w:pPr>
        <w:spacing w:after="0" w:line="360" w:lineRule="auto"/>
        <w:jc w:val="both"/>
        <w:rPr>
          <w:rFonts w:ascii="Times New Roman" w:hAnsi="Times New Roman"/>
          <w:sz w:val="24"/>
          <w:szCs w:val="24"/>
        </w:rPr>
      </w:pPr>
    </w:p>
    <w:p w:rsidR="00923E84" w:rsidRPr="00E66A3D" w:rsidRDefault="00923E84" w:rsidP="00923E84">
      <w:pPr>
        <w:spacing w:after="0" w:line="360" w:lineRule="auto"/>
        <w:jc w:val="both"/>
        <w:rPr>
          <w:rFonts w:ascii="Times New Roman" w:hAnsi="Times New Roman"/>
          <w:b/>
          <w:sz w:val="24"/>
          <w:szCs w:val="24"/>
        </w:rPr>
      </w:pPr>
      <w:r w:rsidRPr="00E66A3D">
        <w:rPr>
          <w:rFonts w:ascii="Times New Roman" w:hAnsi="Times New Roman"/>
          <w:b/>
          <w:sz w:val="24"/>
          <w:szCs w:val="24"/>
        </w:rPr>
        <w:t xml:space="preserve">Unit-I </w:t>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sidRPr="00E66A3D">
        <w:rPr>
          <w:rFonts w:ascii="Times New Roman" w:hAnsi="Times New Roman"/>
          <w:b/>
          <w:sz w:val="24"/>
          <w:szCs w:val="24"/>
        </w:rPr>
        <w:tab/>
      </w:r>
      <w:r>
        <w:rPr>
          <w:rFonts w:ascii="Times New Roman" w:hAnsi="Times New Roman"/>
          <w:b/>
          <w:sz w:val="24"/>
          <w:szCs w:val="24"/>
        </w:rPr>
        <w:t>[</w:t>
      </w:r>
      <w:r w:rsidRPr="00E66A3D">
        <w:rPr>
          <w:rFonts w:ascii="Times New Roman" w:hAnsi="Times New Roman"/>
          <w:b/>
          <w:sz w:val="24"/>
          <w:szCs w:val="24"/>
        </w:rPr>
        <w:t>20 Hrs</w:t>
      </w:r>
      <w:r>
        <w:rPr>
          <w:rFonts w:ascii="Times New Roman" w:hAnsi="Times New Roman"/>
          <w:b/>
          <w:sz w:val="24"/>
          <w:szCs w:val="24"/>
        </w:rPr>
        <w:t>]</w:t>
      </w:r>
    </w:p>
    <w:p w:rsidR="00923E84" w:rsidRPr="00235C1E" w:rsidRDefault="00923E84" w:rsidP="00923E84">
      <w:pPr>
        <w:spacing w:after="0" w:line="360" w:lineRule="auto"/>
        <w:jc w:val="both"/>
        <w:rPr>
          <w:rFonts w:ascii="Times New Roman" w:hAnsi="Times New Roman"/>
          <w:sz w:val="24"/>
          <w:szCs w:val="24"/>
        </w:rPr>
      </w:pPr>
      <w:r w:rsidRPr="009F6305">
        <w:rPr>
          <w:rFonts w:ascii="Times New Roman" w:hAnsi="Times New Roman"/>
          <w:sz w:val="24"/>
          <w:szCs w:val="24"/>
        </w:rPr>
        <w:t xml:space="preserve">Introduction to Marketing Concepts </w:t>
      </w:r>
      <w:r>
        <w:rPr>
          <w:rFonts w:ascii="Times New Roman" w:hAnsi="Times New Roman"/>
          <w:sz w:val="24"/>
          <w:szCs w:val="24"/>
        </w:rPr>
        <w:t xml:space="preserve">- </w:t>
      </w:r>
      <w:r w:rsidRPr="009F6305">
        <w:rPr>
          <w:rFonts w:ascii="Times New Roman" w:hAnsi="Times New Roman"/>
          <w:sz w:val="24"/>
          <w:szCs w:val="24"/>
        </w:rPr>
        <w:t xml:space="preserve">Understanding Marketing: Marketing Concepts, Nature and Scope of Marketing, Marketing Mix, Marketing Management Philosophies, Strategic Planning and Marketing </w:t>
      </w:r>
      <w:r>
        <w:rPr>
          <w:rFonts w:ascii="Times New Roman" w:hAnsi="Times New Roman"/>
          <w:sz w:val="24"/>
          <w:szCs w:val="24"/>
        </w:rPr>
        <w:t xml:space="preserve">Process - </w:t>
      </w:r>
      <w:r w:rsidRPr="009F6305">
        <w:rPr>
          <w:rFonts w:ascii="Times New Roman" w:hAnsi="Times New Roman"/>
          <w:sz w:val="24"/>
          <w:szCs w:val="24"/>
        </w:rPr>
        <w:t>Marketing Environment</w:t>
      </w:r>
    </w:p>
    <w:p w:rsidR="00923E84" w:rsidRDefault="00923E84" w:rsidP="00923E84">
      <w:pPr>
        <w:spacing w:after="0" w:line="360" w:lineRule="auto"/>
        <w:jc w:val="both"/>
        <w:rPr>
          <w:rFonts w:ascii="Times New Roman" w:hAnsi="Times New Roman"/>
          <w:sz w:val="24"/>
          <w:szCs w:val="24"/>
        </w:rPr>
      </w:pPr>
      <w:r w:rsidRPr="00E66A3D">
        <w:rPr>
          <w:rFonts w:ascii="Times New Roman" w:hAnsi="Times New Roman"/>
          <w:b/>
          <w:sz w:val="24"/>
          <w:szCs w:val="24"/>
        </w:rPr>
        <w:t>Unit-II</w:t>
      </w:r>
      <w:r w:rsidRPr="00235C1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[15</w:t>
      </w:r>
      <w:r w:rsidRPr="00E66A3D">
        <w:rPr>
          <w:rFonts w:ascii="Times New Roman" w:hAnsi="Times New Roman"/>
          <w:b/>
          <w:sz w:val="24"/>
          <w:szCs w:val="24"/>
        </w:rPr>
        <w:t xml:space="preserve"> Hrs</w:t>
      </w:r>
      <w:r>
        <w:rPr>
          <w:rFonts w:ascii="Times New Roman" w:hAnsi="Times New Roman"/>
          <w:b/>
          <w:sz w:val="24"/>
          <w:szCs w:val="24"/>
        </w:rPr>
        <w:t>]</w:t>
      </w:r>
    </w:p>
    <w:p w:rsidR="00923E84" w:rsidRPr="00235C1E" w:rsidRDefault="00923E84" w:rsidP="00923E84">
      <w:pPr>
        <w:spacing w:after="0" w:line="360" w:lineRule="auto"/>
        <w:jc w:val="both"/>
        <w:rPr>
          <w:rFonts w:ascii="Times New Roman" w:hAnsi="Times New Roman"/>
          <w:sz w:val="24"/>
          <w:szCs w:val="24"/>
        </w:rPr>
      </w:pPr>
      <w:r w:rsidRPr="00235C1E">
        <w:rPr>
          <w:rFonts w:ascii="Times New Roman" w:hAnsi="Times New Roman"/>
          <w:sz w:val="24"/>
          <w:szCs w:val="24"/>
        </w:rPr>
        <w:t>Market targeting: Concept of market segmentation; targeting and positioning</w:t>
      </w:r>
      <w:r>
        <w:rPr>
          <w:rFonts w:ascii="Times New Roman" w:hAnsi="Times New Roman"/>
          <w:sz w:val="24"/>
          <w:szCs w:val="24"/>
        </w:rPr>
        <w:t xml:space="preserve"> - Types of segmentation - </w:t>
      </w:r>
      <w:r w:rsidRPr="00235C1E">
        <w:rPr>
          <w:rFonts w:ascii="Times New Roman" w:hAnsi="Times New Roman"/>
          <w:sz w:val="24"/>
          <w:szCs w:val="24"/>
        </w:rPr>
        <w:t xml:space="preserve">Marketing mix. </w:t>
      </w:r>
    </w:p>
    <w:p w:rsidR="00923E84" w:rsidRPr="00235C1E" w:rsidRDefault="00923E84" w:rsidP="00923E84">
      <w:pPr>
        <w:spacing w:after="0" w:line="360" w:lineRule="auto"/>
        <w:jc w:val="both"/>
        <w:rPr>
          <w:rFonts w:ascii="Times New Roman" w:hAnsi="Times New Roman"/>
          <w:sz w:val="24"/>
          <w:szCs w:val="24"/>
        </w:rPr>
      </w:pPr>
    </w:p>
    <w:p w:rsidR="00923E84" w:rsidRDefault="00923E84" w:rsidP="00923E84">
      <w:pPr>
        <w:spacing w:after="0" w:line="360" w:lineRule="auto"/>
        <w:jc w:val="both"/>
        <w:rPr>
          <w:rFonts w:ascii="Times New Roman" w:hAnsi="Times New Roman"/>
          <w:sz w:val="24"/>
          <w:szCs w:val="24"/>
        </w:rPr>
      </w:pPr>
      <w:r w:rsidRPr="00E66A3D">
        <w:rPr>
          <w:rFonts w:ascii="Times New Roman" w:hAnsi="Times New Roman"/>
          <w:b/>
          <w:sz w:val="24"/>
          <w:szCs w:val="24"/>
        </w:rPr>
        <w:t>Unit-III</w:t>
      </w:r>
      <w:r w:rsidRPr="00235C1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[15</w:t>
      </w:r>
      <w:r w:rsidRPr="00E66A3D">
        <w:rPr>
          <w:rFonts w:ascii="Times New Roman" w:hAnsi="Times New Roman"/>
          <w:b/>
          <w:sz w:val="24"/>
          <w:szCs w:val="24"/>
        </w:rPr>
        <w:t xml:space="preserve"> Hrs</w:t>
      </w:r>
      <w:r>
        <w:rPr>
          <w:rFonts w:ascii="Times New Roman" w:hAnsi="Times New Roman"/>
          <w:b/>
          <w:sz w:val="24"/>
          <w:szCs w:val="24"/>
        </w:rPr>
        <w:t>]</w:t>
      </w:r>
    </w:p>
    <w:p w:rsidR="00923E84" w:rsidRPr="00235C1E" w:rsidRDefault="00923E84" w:rsidP="00923E84">
      <w:pPr>
        <w:spacing w:after="0" w:line="360" w:lineRule="auto"/>
        <w:jc w:val="both"/>
        <w:rPr>
          <w:rFonts w:ascii="Times New Roman" w:hAnsi="Times New Roman"/>
          <w:sz w:val="24"/>
          <w:szCs w:val="24"/>
        </w:rPr>
      </w:pPr>
      <w:r w:rsidRPr="00235C1E">
        <w:rPr>
          <w:rFonts w:ascii="Times New Roman" w:hAnsi="Times New Roman"/>
          <w:sz w:val="24"/>
          <w:szCs w:val="24"/>
        </w:rPr>
        <w:t>Product issues: Types of products</w:t>
      </w:r>
      <w:r>
        <w:rPr>
          <w:rFonts w:ascii="Times New Roman" w:hAnsi="Times New Roman"/>
          <w:sz w:val="24"/>
          <w:szCs w:val="24"/>
        </w:rPr>
        <w:t xml:space="preserve"> - </w:t>
      </w:r>
      <w:r w:rsidRPr="00235C1E">
        <w:rPr>
          <w:rFonts w:ascii="Times New Roman" w:hAnsi="Times New Roman"/>
          <w:sz w:val="24"/>
          <w:szCs w:val="24"/>
        </w:rPr>
        <w:t>product mix dimensions</w:t>
      </w:r>
      <w:r>
        <w:rPr>
          <w:rFonts w:ascii="Times New Roman" w:hAnsi="Times New Roman"/>
          <w:sz w:val="24"/>
          <w:szCs w:val="24"/>
        </w:rPr>
        <w:t xml:space="preserve"> - </w:t>
      </w:r>
      <w:r w:rsidRPr="00235C1E">
        <w:rPr>
          <w:rFonts w:ascii="Times New Roman" w:hAnsi="Times New Roman"/>
          <w:sz w:val="24"/>
          <w:szCs w:val="24"/>
        </w:rPr>
        <w:t>product strategies</w:t>
      </w:r>
      <w:r>
        <w:rPr>
          <w:rFonts w:ascii="Times New Roman" w:hAnsi="Times New Roman"/>
          <w:sz w:val="24"/>
          <w:szCs w:val="24"/>
        </w:rPr>
        <w:t xml:space="preserve"> - </w:t>
      </w:r>
      <w:r w:rsidRPr="00235C1E">
        <w:rPr>
          <w:rFonts w:ascii="Times New Roman" w:hAnsi="Times New Roman"/>
          <w:sz w:val="24"/>
          <w:szCs w:val="24"/>
        </w:rPr>
        <w:t xml:space="preserve">product life cycle. </w:t>
      </w:r>
    </w:p>
    <w:p w:rsidR="00923E84" w:rsidRPr="00235C1E" w:rsidRDefault="00923E84" w:rsidP="00923E84">
      <w:pPr>
        <w:spacing w:after="0" w:line="360" w:lineRule="auto"/>
        <w:jc w:val="both"/>
        <w:rPr>
          <w:rFonts w:ascii="Times New Roman" w:hAnsi="Times New Roman"/>
          <w:sz w:val="24"/>
          <w:szCs w:val="24"/>
        </w:rPr>
      </w:pPr>
    </w:p>
    <w:p w:rsidR="00923E84" w:rsidRDefault="00923E84" w:rsidP="00923E84">
      <w:pPr>
        <w:spacing w:after="0" w:line="360" w:lineRule="auto"/>
        <w:jc w:val="both"/>
        <w:rPr>
          <w:rFonts w:ascii="Times New Roman" w:hAnsi="Times New Roman"/>
          <w:sz w:val="24"/>
          <w:szCs w:val="24"/>
        </w:rPr>
      </w:pPr>
      <w:r w:rsidRPr="00E66A3D">
        <w:rPr>
          <w:rFonts w:ascii="Times New Roman" w:hAnsi="Times New Roman"/>
          <w:b/>
          <w:sz w:val="24"/>
          <w:szCs w:val="24"/>
        </w:rPr>
        <w:t>Unit-IV</w:t>
      </w:r>
      <w:r w:rsidRPr="00235C1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w:t>
      </w:r>
      <w:r w:rsidRPr="00E66A3D">
        <w:rPr>
          <w:rFonts w:ascii="Times New Roman" w:hAnsi="Times New Roman"/>
          <w:b/>
          <w:sz w:val="24"/>
          <w:szCs w:val="24"/>
        </w:rPr>
        <w:t>20 Hrs</w:t>
      </w:r>
      <w:r>
        <w:rPr>
          <w:rFonts w:ascii="Times New Roman" w:hAnsi="Times New Roman"/>
          <w:b/>
          <w:sz w:val="24"/>
          <w:szCs w:val="24"/>
        </w:rPr>
        <w:t>]</w:t>
      </w:r>
    </w:p>
    <w:p w:rsidR="00923E84" w:rsidRPr="00235C1E" w:rsidRDefault="00923E84" w:rsidP="00923E84">
      <w:pPr>
        <w:spacing w:after="0" w:line="360" w:lineRule="auto"/>
        <w:jc w:val="both"/>
        <w:rPr>
          <w:rFonts w:ascii="Times New Roman" w:hAnsi="Times New Roman"/>
          <w:sz w:val="24"/>
          <w:szCs w:val="24"/>
        </w:rPr>
      </w:pPr>
      <w:r w:rsidRPr="00235C1E">
        <w:rPr>
          <w:rFonts w:ascii="Times New Roman" w:hAnsi="Times New Roman"/>
          <w:sz w:val="24"/>
          <w:szCs w:val="24"/>
        </w:rPr>
        <w:t>Pricing</w:t>
      </w:r>
      <w:r>
        <w:rPr>
          <w:rFonts w:ascii="Times New Roman" w:hAnsi="Times New Roman"/>
          <w:sz w:val="24"/>
          <w:szCs w:val="24"/>
        </w:rPr>
        <w:t>;</w:t>
      </w:r>
      <w:r w:rsidRPr="00235C1E">
        <w:rPr>
          <w:rFonts w:ascii="Times New Roman" w:hAnsi="Times New Roman"/>
          <w:sz w:val="24"/>
          <w:szCs w:val="24"/>
        </w:rPr>
        <w:t xml:space="preserve"> Concept of price</w:t>
      </w:r>
      <w:r>
        <w:rPr>
          <w:rFonts w:ascii="Times New Roman" w:hAnsi="Times New Roman"/>
          <w:sz w:val="24"/>
          <w:szCs w:val="24"/>
        </w:rPr>
        <w:t xml:space="preserve"> - </w:t>
      </w:r>
      <w:r w:rsidRPr="00235C1E">
        <w:rPr>
          <w:rFonts w:ascii="Times New Roman" w:hAnsi="Times New Roman"/>
          <w:sz w:val="24"/>
          <w:szCs w:val="24"/>
        </w:rPr>
        <w:t>factor influencing tourism pricing</w:t>
      </w:r>
      <w:r>
        <w:rPr>
          <w:rFonts w:ascii="Times New Roman" w:hAnsi="Times New Roman"/>
          <w:sz w:val="24"/>
          <w:szCs w:val="24"/>
        </w:rPr>
        <w:t xml:space="preserve"> - </w:t>
      </w:r>
      <w:r w:rsidRPr="00235C1E">
        <w:rPr>
          <w:rFonts w:ascii="Times New Roman" w:hAnsi="Times New Roman"/>
          <w:sz w:val="24"/>
          <w:szCs w:val="24"/>
        </w:rPr>
        <w:t>method of price fixation</w:t>
      </w:r>
      <w:r>
        <w:rPr>
          <w:rFonts w:ascii="Times New Roman" w:hAnsi="Times New Roman"/>
          <w:sz w:val="24"/>
          <w:szCs w:val="24"/>
        </w:rPr>
        <w:t xml:space="preserve"> - </w:t>
      </w:r>
      <w:r w:rsidRPr="00235C1E">
        <w:rPr>
          <w:rFonts w:ascii="Times New Roman" w:hAnsi="Times New Roman"/>
          <w:sz w:val="24"/>
          <w:szCs w:val="24"/>
        </w:rPr>
        <w:t>pricing strategies</w:t>
      </w:r>
      <w:r>
        <w:rPr>
          <w:rFonts w:ascii="Times New Roman" w:hAnsi="Times New Roman"/>
          <w:sz w:val="24"/>
          <w:szCs w:val="24"/>
        </w:rPr>
        <w:t xml:space="preserve"> - </w:t>
      </w:r>
      <w:r w:rsidRPr="00235C1E">
        <w:rPr>
          <w:rFonts w:ascii="Times New Roman" w:hAnsi="Times New Roman"/>
          <w:sz w:val="24"/>
          <w:szCs w:val="24"/>
        </w:rPr>
        <w:t>Distribution channels</w:t>
      </w:r>
      <w:r>
        <w:rPr>
          <w:rFonts w:ascii="Times New Roman" w:hAnsi="Times New Roman"/>
          <w:sz w:val="24"/>
          <w:szCs w:val="24"/>
        </w:rPr>
        <w:t xml:space="preserve"> </w:t>
      </w:r>
      <w:r w:rsidRPr="00235C1E">
        <w:rPr>
          <w:rFonts w:ascii="Times New Roman" w:hAnsi="Times New Roman"/>
          <w:sz w:val="24"/>
          <w:szCs w:val="24"/>
        </w:rPr>
        <w:t xml:space="preserve">- Nature </w:t>
      </w:r>
      <w:r>
        <w:rPr>
          <w:rFonts w:ascii="Times New Roman" w:hAnsi="Times New Roman"/>
          <w:sz w:val="24"/>
          <w:szCs w:val="24"/>
        </w:rPr>
        <w:t xml:space="preserve">and </w:t>
      </w:r>
      <w:r w:rsidRPr="00235C1E">
        <w:rPr>
          <w:rFonts w:ascii="Times New Roman" w:hAnsi="Times New Roman"/>
          <w:sz w:val="24"/>
          <w:szCs w:val="24"/>
        </w:rPr>
        <w:t xml:space="preserve">importance </w:t>
      </w:r>
      <w:r>
        <w:rPr>
          <w:rFonts w:ascii="Times New Roman" w:hAnsi="Times New Roman"/>
          <w:sz w:val="24"/>
          <w:szCs w:val="24"/>
        </w:rPr>
        <w:t xml:space="preserve">of </w:t>
      </w:r>
      <w:r w:rsidRPr="00235C1E">
        <w:rPr>
          <w:rFonts w:ascii="Times New Roman" w:hAnsi="Times New Roman"/>
          <w:sz w:val="24"/>
          <w:szCs w:val="24"/>
        </w:rPr>
        <w:t>distribution system</w:t>
      </w:r>
      <w:r>
        <w:rPr>
          <w:rFonts w:ascii="Times New Roman" w:hAnsi="Times New Roman"/>
          <w:sz w:val="24"/>
          <w:szCs w:val="24"/>
        </w:rPr>
        <w:t xml:space="preserve"> - </w:t>
      </w:r>
      <w:r w:rsidRPr="00235C1E">
        <w:rPr>
          <w:rFonts w:ascii="Times New Roman" w:hAnsi="Times New Roman"/>
          <w:sz w:val="24"/>
          <w:szCs w:val="24"/>
        </w:rPr>
        <w:t>Marketing</w:t>
      </w:r>
      <w:r>
        <w:rPr>
          <w:rFonts w:ascii="Times New Roman" w:hAnsi="Times New Roman"/>
          <w:sz w:val="24"/>
          <w:szCs w:val="24"/>
        </w:rPr>
        <w:t xml:space="preserve"> </w:t>
      </w:r>
      <w:r w:rsidRPr="00235C1E">
        <w:rPr>
          <w:rFonts w:ascii="Times New Roman" w:hAnsi="Times New Roman"/>
          <w:sz w:val="24"/>
          <w:szCs w:val="24"/>
        </w:rPr>
        <w:t xml:space="preserve">intermediaries. </w:t>
      </w:r>
    </w:p>
    <w:p w:rsidR="00923E84" w:rsidRPr="00235C1E" w:rsidRDefault="00923E84" w:rsidP="00923E84">
      <w:pPr>
        <w:spacing w:after="0" w:line="360" w:lineRule="auto"/>
        <w:jc w:val="both"/>
        <w:rPr>
          <w:rFonts w:ascii="Times New Roman" w:hAnsi="Times New Roman"/>
          <w:sz w:val="24"/>
          <w:szCs w:val="24"/>
        </w:rPr>
      </w:pPr>
    </w:p>
    <w:p w:rsidR="00923E84" w:rsidRPr="00E66A3D" w:rsidRDefault="00923E84" w:rsidP="00923E84">
      <w:pPr>
        <w:spacing w:after="0" w:line="360" w:lineRule="auto"/>
        <w:jc w:val="both"/>
        <w:rPr>
          <w:rFonts w:ascii="Times New Roman" w:hAnsi="Times New Roman"/>
          <w:b/>
          <w:sz w:val="24"/>
          <w:szCs w:val="24"/>
        </w:rPr>
      </w:pPr>
      <w:r w:rsidRPr="00E66A3D">
        <w:rPr>
          <w:rFonts w:ascii="Times New Roman" w:hAnsi="Times New Roman"/>
          <w:b/>
          <w:sz w:val="24"/>
          <w:szCs w:val="24"/>
        </w:rPr>
        <w:t xml:space="preserve">Unit-V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E66A3D">
        <w:rPr>
          <w:rFonts w:ascii="Times New Roman" w:hAnsi="Times New Roman"/>
          <w:b/>
          <w:sz w:val="24"/>
          <w:szCs w:val="24"/>
        </w:rPr>
        <w:t>20 Hrs</w:t>
      </w:r>
      <w:r>
        <w:rPr>
          <w:rFonts w:ascii="Times New Roman" w:hAnsi="Times New Roman"/>
          <w:b/>
          <w:sz w:val="24"/>
          <w:szCs w:val="24"/>
        </w:rPr>
        <w:t>]</w:t>
      </w:r>
    </w:p>
    <w:p w:rsidR="00923E84" w:rsidRPr="00235C1E" w:rsidRDefault="00923E84" w:rsidP="00923E84">
      <w:pPr>
        <w:spacing w:after="0" w:line="360" w:lineRule="auto"/>
        <w:jc w:val="both"/>
        <w:rPr>
          <w:rFonts w:ascii="Times New Roman" w:hAnsi="Times New Roman"/>
          <w:sz w:val="24"/>
          <w:szCs w:val="24"/>
        </w:rPr>
      </w:pPr>
      <w:r w:rsidRPr="00235C1E">
        <w:rPr>
          <w:rFonts w:ascii="Times New Roman" w:hAnsi="Times New Roman"/>
          <w:sz w:val="24"/>
          <w:szCs w:val="24"/>
        </w:rPr>
        <w:t>Promotion:</w:t>
      </w:r>
      <w:r>
        <w:rPr>
          <w:rFonts w:ascii="Times New Roman" w:hAnsi="Times New Roman"/>
          <w:sz w:val="24"/>
          <w:szCs w:val="24"/>
        </w:rPr>
        <w:t xml:space="preserve"> </w:t>
      </w:r>
      <w:r w:rsidRPr="00235C1E">
        <w:rPr>
          <w:rFonts w:ascii="Times New Roman" w:hAnsi="Times New Roman"/>
          <w:sz w:val="24"/>
          <w:szCs w:val="24"/>
        </w:rPr>
        <w:t>Concept of</w:t>
      </w:r>
      <w:r>
        <w:rPr>
          <w:rFonts w:ascii="Times New Roman" w:hAnsi="Times New Roman"/>
          <w:sz w:val="24"/>
          <w:szCs w:val="24"/>
        </w:rPr>
        <w:t xml:space="preserve"> </w:t>
      </w:r>
      <w:r w:rsidRPr="00235C1E">
        <w:rPr>
          <w:rFonts w:ascii="Times New Roman" w:hAnsi="Times New Roman"/>
          <w:sz w:val="24"/>
          <w:szCs w:val="24"/>
        </w:rPr>
        <w:t>Promotion and Communication</w:t>
      </w:r>
      <w:r>
        <w:rPr>
          <w:rFonts w:ascii="Times New Roman" w:hAnsi="Times New Roman"/>
          <w:sz w:val="24"/>
          <w:szCs w:val="24"/>
        </w:rPr>
        <w:t xml:space="preserve"> - </w:t>
      </w:r>
      <w:r w:rsidRPr="00235C1E">
        <w:rPr>
          <w:rFonts w:ascii="Times New Roman" w:hAnsi="Times New Roman"/>
          <w:sz w:val="24"/>
          <w:szCs w:val="24"/>
        </w:rPr>
        <w:t>objectives and</w:t>
      </w:r>
      <w:r>
        <w:rPr>
          <w:rFonts w:ascii="Times New Roman" w:hAnsi="Times New Roman"/>
          <w:sz w:val="24"/>
          <w:szCs w:val="24"/>
        </w:rPr>
        <w:t xml:space="preserve"> </w:t>
      </w:r>
      <w:r w:rsidRPr="00235C1E">
        <w:rPr>
          <w:rFonts w:ascii="Times New Roman" w:hAnsi="Times New Roman"/>
          <w:sz w:val="24"/>
          <w:szCs w:val="24"/>
        </w:rPr>
        <w:t>importance of marketing promotion and</w:t>
      </w:r>
      <w:r>
        <w:rPr>
          <w:rFonts w:ascii="Times New Roman" w:hAnsi="Times New Roman"/>
          <w:sz w:val="24"/>
          <w:szCs w:val="24"/>
        </w:rPr>
        <w:t xml:space="preserve"> </w:t>
      </w:r>
      <w:r w:rsidRPr="00235C1E">
        <w:rPr>
          <w:rFonts w:ascii="Times New Roman" w:hAnsi="Times New Roman"/>
          <w:sz w:val="24"/>
          <w:szCs w:val="24"/>
        </w:rPr>
        <w:t>communication</w:t>
      </w:r>
      <w:r>
        <w:rPr>
          <w:rFonts w:ascii="Times New Roman" w:hAnsi="Times New Roman"/>
          <w:sz w:val="24"/>
          <w:szCs w:val="24"/>
        </w:rPr>
        <w:t xml:space="preserve"> - </w:t>
      </w:r>
      <w:r w:rsidRPr="00235C1E">
        <w:rPr>
          <w:rFonts w:ascii="Times New Roman" w:hAnsi="Times New Roman"/>
          <w:sz w:val="24"/>
          <w:szCs w:val="24"/>
        </w:rPr>
        <w:t>promotion mix</w:t>
      </w:r>
      <w:r>
        <w:rPr>
          <w:rFonts w:ascii="Times New Roman" w:hAnsi="Times New Roman"/>
          <w:sz w:val="24"/>
          <w:szCs w:val="24"/>
        </w:rPr>
        <w:t xml:space="preserve"> - </w:t>
      </w:r>
      <w:r w:rsidRPr="00235C1E">
        <w:rPr>
          <w:rFonts w:ascii="Times New Roman" w:hAnsi="Times New Roman"/>
          <w:sz w:val="24"/>
          <w:szCs w:val="24"/>
        </w:rPr>
        <w:t>components of promotion mix</w:t>
      </w:r>
      <w:r>
        <w:rPr>
          <w:rFonts w:ascii="Times New Roman" w:hAnsi="Times New Roman"/>
          <w:sz w:val="24"/>
          <w:szCs w:val="24"/>
        </w:rPr>
        <w:t xml:space="preserve"> - </w:t>
      </w:r>
      <w:r w:rsidRPr="00235C1E">
        <w:rPr>
          <w:rFonts w:ascii="Times New Roman" w:hAnsi="Times New Roman"/>
          <w:sz w:val="24"/>
          <w:szCs w:val="24"/>
        </w:rPr>
        <w:t>factor affecting promotion mix</w:t>
      </w:r>
      <w:r>
        <w:rPr>
          <w:rFonts w:ascii="Times New Roman" w:hAnsi="Times New Roman"/>
          <w:sz w:val="24"/>
          <w:szCs w:val="24"/>
        </w:rPr>
        <w:t xml:space="preserve"> - </w:t>
      </w:r>
      <w:r w:rsidRPr="00235C1E">
        <w:rPr>
          <w:rFonts w:ascii="Times New Roman" w:hAnsi="Times New Roman"/>
          <w:sz w:val="24"/>
          <w:szCs w:val="24"/>
        </w:rPr>
        <w:t>types of marketing</w:t>
      </w:r>
      <w:r>
        <w:rPr>
          <w:rFonts w:ascii="Times New Roman" w:hAnsi="Times New Roman"/>
          <w:sz w:val="24"/>
          <w:szCs w:val="24"/>
        </w:rPr>
        <w:t xml:space="preserve"> </w:t>
      </w:r>
      <w:r w:rsidRPr="00235C1E">
        <w:rPr>
          <w:rFonts w:ascii="Times New Roman" w:hAnsi="Times New Roman"/>
          <w:sz w:val="24"/>
          <w:szCs w:val="24"/>
        </w:rPr>
        <w:t>promotion and communication tools.</w:t>
      </w:r>
    </w:p>
    <w:p w:rsidR="00923E84" w:rsidRDefault="00923E84" w:rsidP="00923E84">
      <w:pPr>
        <w:spacing w:after="0" w:line="360" w:lineRule="auto"/>
        <w:jc w:val="both"/>
        <w:rPr>
          <w:rFonts w:ascii="Times New Roman" w:hAnsi="Times New Roman"/>
          <w:b/>
          <w:sz w:val="24"/>
          <w:szCs w:val="24"/>
        </w:rPr>
      </w:pPr>
    </w:p>
    <w:p w:rsidR="00923E84" w:rsidRDefault="00923E84" w:rsidP="00923E84">
      <w:pPr>
        <w:spacing w:after="0" w:line="360" w:lineRule="auto"/>
        <w:jc w:val="both"/>
        <w:rPr>
          <w:rFonts w:ascii="Times New Roman" w:hAnsi="Times New Roman"/>
          <w:b/>
          <w:sz w:val="24"/>
          <w:szCs w:val="24"/>
        </w:rPr>
      </w:pPr>
      <w:r>
        <w:rPr>
          <w:rFonts w:ascii="Times New Roman" w:hAnsi="Times New Roman"/>
          <w:b/>
          <w:sz w:val="24"/>
          <w:szCs w:val="24"/>
        </w:rPr>
        <w:t xml:space="preserve">Text </w:t>
      </w:r>
      <w:r w:rsidRPr="008B2A2E">
        <w:rPr>
          <w:rFonts w:ascii="Times New Roman" w:hAnsi="Times New Roman"/>
          <w:b/>
          <w:sz w:val="24"/>
          <w:szCs w:val="24"/>
        </w:rPr>
        <w:t xml:space="preserve">Books: </w:t>
      </w:r>
    </w:p>
    <w:p w:rsidR="00923E84" w:rsidRPr="00045BA2" w:rsidRDefault="00923E84" w:rsidP="00351619">
      <w:pPr>
        <w:pStyle w:val="ListParagraph"/>
        <w:numPr>
          <w:ilvl w:val="0"/>
          <w:numId w:val="29"/>
        </w:numPr>
        <w:spacing w:after="0" w:line="360" w:lineRule="auto"/>
        <w:jc w:val="both"/>
        <w:rPr>
          <w:rFonts w:ascii="Times New Roman" w:hAnsi="Times New Roman" w:cs="Times New Roman"/>
          <w:b/>
          <w:sz w:val="24"/>
          <w:szCs w:val="24"/>
        </w:rPr>
      </w:pPr>
      <w:proofErr w:type="spellStart"/>
      <w:r w:rsidRPr="00235C1E">
        <w:rPr>
          <w:rFonts w:ascii="Times New Roman" w:hAnsi="Times New Roman" w:cs="Times New Roman"/>
          <w:sz w:val="24"/>
          <w:szCs w:val="24"/>
        </w:rPr>
        <w:t>Chowdhary</w:t>
      </w:r>
      <w:proofErr w:type="spellEnd"/>
      <w:r w:rsidRPr="00235C1E">
        <w:rPr>
          <w:rFonts w:ascii="Times New Roman" w:hAnsi="Times New Roman" w:cs="Times New Roman"/>
          <w:sz w:val="24"/>
          <w:szCs w:val="24"/>
        </w:rPr>
        <w:t xml:space="preserve">, </w:t>
      </w:r>
      <w:proofErr w:type="spellStart"/>
      <w:r w:rsidRPr="00235C1E">
        <w:rPr>
          <w:rFonts w:ascii="Times New Roman" w:hAnsi="Times New Roman" w:cs="Times New Roman"/>
          <w:sz w:val="24"/>
          <w:szCs w:val="24"/>
        </w:rPr>
        <w:t>Nimit</w:t>
      </w:r>
      <w:proofErr w:type="spellEnd"/>
      <w:r w:rsidRPr="00235C1E">
        <w:rPr>
          <w:rFonts w:ascii="Times New Roman" w:hAnsi="Times New Roman" w:cs="Times New Roman"/>
          <w:sz w:val="24"/>
          <w:szCs w:val="24"/>
        </w:rPr>
        <w:t xml:space="preserve"> and </w:t>
      </w:r>
      <w:proofErr w:type="spellStart"/>
      <w:r w:rsidRPr="00235C1E">
        <w:rPr>
          <w:rFonts w:ascii="Times New Roman" w:hAnsi="Times New Roman" w:cs="Times New Roman"/>
          <w:sz w:val="24"/>
          <w:szCs w:val="24"/>
        </w:rPr>
        <w:t>Prakash</w:t>
      </w:r>
      <w:proofErr w:type="spellEnd"/>
      <w:r w:rsidRPr="00235C1E">
        <w:rPr>
          <w:rFonts w:ascii="Times New Roman" w:hAnsi="Times New Roman" w:cs="Times New Roman"/>
          <w:sz w:val="24"/>
          <w:szCs w:val="24"/>
        </w:rPr>
        <w:t>, Monika (2005). A Textbook of Marketing of Services. New Delhi</w:t>
      </w:r>
      <w:r>
        <w:rPr>
          <w:rFonts w:ascii="Times New Roman" w:hAnsi="Times New Roman" w:cs="Times New Roman"/>
          <w:sz w:val="24"/>
          <w:szCs w:val="24"/>
        </w:rPr>
        <w:t>.</w:t>
      </w:r>
    </w:p>
    <w:p w:rsidR="00923E84" w:rsidRPr="00045BA2" w:rsidRDefault="00923E84" w:rsidP="00351619">
      <w:pPr>
        <w:pStyle w:val="ListParagraph"/>
        <w:numPr>
          <w:ilvl w:val="0"/>
          <w:numId w:val="29"/>
        </w:numPr>
        <w:spacing w:after="0" w:line="360" w:lineRule="auto"/>
        <w:jc w:val="both"/>
        <w:rPr>
          <w:rFonts w:ascii="Times New Roman" w:hAnsi="Times New Roman" w:cs="Times New Roman"/>
          <w:b/>
          <w:sz w:val="24"/>
          <w:szCs w:val="24"/>
        </w:rPr>
      </w:pPr>
      <w:r w:rsidRPr="00944C27">
        <w:rPr>
          <w:rFonts w:ascii="Times New Roman" w:hAnsi="Times New Roman" w:cs="Times New Roman"/>
          <w:sz w:val="24"/>
          <w:szCs w:val="24"/>
        </w:rPr>
        <w:t xml:space="preserve">V.S. </w:t>
      </w:r>
      <w:proofErr w:type="spellStart"/>
      <w:proofErr w:type="gramStart"/>
      <w:r w:rsidRPr="00944C27">
        <w:rPr>
          <w:rFonts w:ascii="Times New Roman" w:hAnsi="Times New Roman" w:cs="Times New Roman"/>
          <w:sz w:val="24"/>
          <w:szCs w:val="24"/>
        </w:rPr>
        <w:t>Ramaswamy</w:t>
      </w:r>
      <w:proofErr w:type="spellEnd"/>
      <w:r w:rsidRPr="00944C27">
        <w:rPr>
          <w:rFonts w:ascii="Times New Roman" w:hAnsi="Times New Roman" w:cs="Times New Roman"/>
          <w:sz w:val="24"/>
          <w:szCs w:val="24"/>
        </w:rPr>
        <w:t xml:space="preserve"> ,</w:t>
      </w:r>
      <w:proofErr w:type="gramEnd"/>
      <w:r w:rsidRPr="00944C27">
        <w:rPr>
          <w:rFonts w:ascii="Times New Roman" w:hAnsi="Times New Roman" w:cs="Times New Roman"/>
          <w:sz w:val="24"/>
          <w:szCs w:val="24"/>
        </w:rPr>
        <w:t xml:space="preserve"> S. </w:t>
      </w:r>
      <w:proofErr w:type="spellStart"/>
      <w:r w:rsidRPr="00944C27">
        <w:rPr>
          <w:rFonts w:ascii="Times New Roman" w:hAnsi="Times New Roman" w:cs="Times New Roman"/>
          <w:sz w:val="24"/>
          <w:szCs w:val="24"/>
        </w:rPr>
        <w:t>Namakuma</w:t>
      </w:r>
      <w:r>
        <w:rPr>
          <w:rFonts w:ascii="Times New Roman" w:hAnsi="Times New Roman" w:cs="Times New Roman"/>
          <w:sz w:val="24"/>
          <w:szCs w:val="24"/>
        </w:rPr>
        <w:t>ri</w:t>
      </w:r>
      <w:proofErr w:type="spellEnd"/>
      <w:r>
        <w:rPr>
          <w:rFonts w:ascii="Times New Roman" w:hAnsi="Times New Roman" w:cs="Times New Roman"/>
          <w:sz w:val="24"/>
          <w:szCs w:val="24"/>
        </w:rPr>
        <w:t xml:space="preserve">, (2018), </w:t>
      </w:r>
      <w:r w:rsidRPr="00944C27">
        <w:rPr>
          <w:rFonts w:ascii="Times New Roman" w:hAnsi="Times New Roman" w:cs="Times New Roman"/>
          <w:sz w:val="24"/>
          <w:szCs w:val="24"/>
        </w:rPr>
        <w:t xml:space="preserve"> </w:t>
      </w:r>
      <w:r>
        <w:rPr>
          <w:rFonts w:ascii="Times New Roman" w:hAnsi="Times New Roman" w:cs="Times New Roman"/>
          <w:sz w:val="24"/>
          <w:szCs w:val="24"/>
        </w:rPr>
        <w:t>‘</w:t>
      </w:r>
      <w:r w:rsidRPr="00944C27">
        <w:rPr>
          <w:rFonts w:ascii="Times New Roman" w:hAnsi="Times New Roman" w:cs="Times New Roman"/>
          <w:sz w:val="24"/>
          <w:szCs w:val="24"/>
        </w:rPr>
        <w:t xml:space="preserve">Marketing Management </w:t>
      </w:r>
      <w:r>
        <w:rPr>
          <w:rFonts w:ascii="Times New Roman" w:hAnsi="Times New Roman" w:cs="Times New Roman"/>
          <w:sz w:val="24"/>
          <w:szCs w:val="24"/>
        </w:rPr>
        <w:t>– Indian Context Global Prospective,</w:t>
      </w:r>
      <w:r w:rsidRPr="00944C27">
        <w:rPr>
          <w:rFonts w:ascii="Times New Roman" w:hAnsi="Times New Roman" w:cs="Times New Roman"/>
          <w:sz w:val="24"/>
          <w:szCs w:val="24"/>
        </w:rPr>
        <w:t xml:space="preserve"> </w:t>
      </w:r>
      <w:r>
        <w:rPr>
          <w:rFonts w:ascii="Times New Roman" w:hAnsi="Times New Roman" w:cs="Times New Roman"/>
          <w:sz w:val="24"/>
          <w:szCs w:val="24"/>
        </w:rPr>
        <w:t>Sage text.</w:t>
      </w:r>
      <w:r w:rsidRPr="009F6305">
        <w:rPr>
          <w:rFonts w:ascii="Times New Roman" w:hAnsi="Times New Roman" w:cs="Times New Roman"/>
          <w:sz w:val="24"/>
          <w:szCs w:val="24"/>
        </w:rPr>
        <w:t xml:space="preserve"> </w:t>
      </w:r>
    </w:p>
    <w:p w:rsidR="00923E84" w:rsidRPr="00AA3F43" w:rsidRDefault="00923E84" w:rsidP="00351619">
      <w:pPr>
        <w:pStyle w:val="ListParagraph"/>
        <w:numPr>
          <w:ilvl w:val="0"/>
          <w:numId w:val="29"/>
        </w:numPr>
        <w:spacing w:after="0" w:line="360" w:lineRule="auto"/>
        <w:jc w:val="both"/>
        <w:rPr>
          <w:rFonts w:ascii="Times New Roman" w:hAnsi="Times New Roman" w:cs="Times New Roman"/>
          <w:b/>
          <w:sz w:val="24"/>
          <w:szCs w:val="24"/>
        </w:rPr>
      </w:pPr>
      <w:proofErr w:type="spellStart"/>
      <w:r w:rsidRPr="009F6305">
        <w:rPr>
          <w:rFonts w:ascii="Times New Roman" w:hAnsi="Times New Roman" w:cs="Times New Roman"/>
          <w:sz w:val="24"/>
          <w:szCs w:val="24"/>
        </w:rPr>
        <w:t>Willam</w:t>
      </w:r>
      <w:proofErr w:type="spellEnd"/>
      <w:r w:rsidRPr="009F6305">
        <w:rPr>
          <w:rFonts w:ascii="Times New Roman" w:hAnsi="Times New Roman" w:cs="Times New Roman"/>
          <w:sz w:val="24"/>
          <w:szCs w:val="24"/>
        </w:rPr>
        <w:t xml:space="preserve"> J.</w:t>
      </w:r>
      <w:r w:rsidRPr="000832DA">
        <w:rPr>
          <w:rFonts w:ascii="Times New Roman" w:hAnsi="Times New Roman" w:cs="Times New Roman"/>
          <w:sz w:val="24"/>
          <w:szCs w:val="24"/>
        </w:rPr>
        <w:t xml:space="preserve"> </w:t>
      </w:r>
      <w:r w:rsidRPr="009F6305">
        <w:rPr>
          <w:rFonts w:ascii="Times New Roman" w:hAnsi="Times New Roman" w:cs="Times New Roman"/>
          <w:sz w:val="24"/>
          <w:szCs w:val="24"/>
        </w:rPr>
        <w:t>Stanton</w:t>
      </w:r>
      <w:r>
        <w:rPr>
          <w:rFonts w:ascii="Times New Roman" w:hAnsi="Times New Roman" w:cs="Times New Roman"/>
          <w:sz w:val="24"/>
          <w:szCs w:val="24"/>
        </w:rPr>
        <w:t>, (1984), ‘</w:t>
      </w:r>
      <w:r w:rsidRPr="009F6305">
        <w:rPr>
          <w:rFonts w:ascii="Times New Roman" w:hAnsi="Times New Roman" w:cs="Times New Roman"/>
          <w:sz w:val="24"/>
          <w:szCs w:val="24"/>
        </w:rPr>
        <w:t>Fundamentals of Marketing</w:t>
      </w:r>
      <w:r>
        <w:rPr>
          <w:rFonts w:ascii="Times New Roman" w:hAnsi="Times New Roman" w:cs="Times New Roman"/>
          <w:sz w:val="24"/>
          <w:szCs w:val="24"/>
        </w:rPr>
        <w:t>’</w:t>
      </w:r>
      <w:r w:rsidRPr="009F6305">
        <w:rPr>
          <w:rFonts w:ascii="Times New Roman" w:hAnsi="Times New Roman" w:cs="Times New Roman"/>
          <w:sz w:val="24"/>
          <w:szCs w:val="24"/>
        </w:rPr>
        <w:t>, McGraw Hill</w:t>
      </w:r>
    </w:p>
    <w:p w:rsidR="00923E84" w:rsidRPr="00610BC2" w:rsidRDefault="00923E84" w:rsidP="00351619">
      <w:pPr>
        <w:pStyle w:val="ListParagraph"/>
        <w:numPr>
          <w:ilvl w:val="0"/>
          <w:numId w:val="29"/>
        </w:numPr>
        <w:spacing w:after="0" w:line="360" w:lineRule="auto"/>
        <w:jc w:val="both"/>
        <w:rPr>
          <w:rFonts w:ascii="Times New Roman" w:hAnsi="Times New Roman" w:cs="Times New Roman"/>
          <w:b/>
          <w:sz w:val="24"/>
          <w:szCs w:val="24"/>
        </w:rPr>
      </w:pPr>
      <w:proofErr w:type="spellStart"/>
      <w:r w:rsidRPr="00235C1E">
        <w:rPr>
          <w:rFonts w:ascii="Times New Roman" w:hAnsi="Times New Roman" w:cs="Times New Roman"/>
          <w:sz w:val="24"/>
          <w:szCs w:val="24"/>
        </w:rPr>
        <w:t>Dasgupta</w:t>
      </w:r>
      <w:proofErr w:type="spellEnd"/>
      <w:r w:rsidRPr="00235C1E">
        <w:rPr>
          <w:rFonts w:ascii="Times New Roman" w:hAnsi="Times New Roman" w:cs="Times New Roman"/>
          <w:sz w:val="24"/>
          <w:szCs w:val="24"/>
        </w:rPr>
        <w:t xml:space="preserve">, </w:t>
      </w:r>
      <w:proofErr w:type="spellStart"/>
      <w:r w:rsidRPr="00235C1E">
        <w:rPr>
          <w:rFonts w:ascii="Times New Roman" w:hAnsi="Times New Roman" w:cs="Times New Roman"/>
          <w:sz w:val="24"/>
          <w:szCs w:val="24"/>
        </w:rPr>
        <w:t>Devashish</w:t>
      </w:r>
      <w:proofErr w:type="spellEnd"/>
      <w:r w:rsidRPr="00235C1E">
        <w:rPr>
          <w:rFonts w:ascii="Times New Roman" w:hAnsi="Times New Roman" w:cs="Times New Roman"/>
          <w:sz w:val="24"/>
          <w:szCs w:val="24"/>
        </w:rPr>
        <w:t xml:space="preserve"> (2010). Tourism Marketing. New Delhi: Pearson Education</w:t>
      </w:r>
    </w:p>
    <w:p w:rsidR="00923E84" w:rsidRPr="00944C27" w:rsidRDefault="000926E8" w:rsidP="00351619">
      <w:pPr>
        <w:pStyle w:val="ListParagraph"/>
        <w:numPr>
          <w:ilvl w:val="0"/>
          <w:numId w:val="29"/>
        </w:numPr>
        <w:spacing w:after="0" w:line="360" w:lineRule="auto"/>
        <w:jc w:val="both"/>
        <w:rPr>
          <w:rFonts w:ascii="Times New Roman" w:hAnsi="Times New Roman" w:cs="Times New Roman"/>
          <w:b/>
          <w:sz w:val="24"/>
          <w:szCs w:val="24"/>
        </w:rPr>
      </w:pPr>
      <w:hyperlink r:id="rId26" w:history="1">
        <w:proofErr w:type="spellStart"/>
        <w:r w:rsidR="00923E84" w:rsidRPr="00610BC2">
          <w:rPr>
            <w:rStyle w:val="Hyperlink"/>
            <w:rFonts w:ascii="Times New Roman" w:hAnsi="Times New Roman" w:cs="Times New Roman"/>
            <w:sz w:val="24"/>
            <w:szCs w:val="24"/>
            <w:shd w:val="clear" w:color="auto" w:fill="FFFFFF"/>
          </w:rPr>
          <w:t>Kavita</w:t>
        </w:r>
        <w:proofErr w:type="spellEnd"/>
        <w:r w:rsidR="00923E84" w:rsidRPr="00610BC2">
          <w:rPr>
            <w:rStyle w:val="Hyperlink"/>
            <w:rFonts w:ascii="Times New Roman" w:hAnsi="Times New Roman" w:cs="Times New Roman"/>
            <w:sz w:val="24"/>
            <w:szCs w:val="24"/>
            <w:shd w:val="clear" w:color="auto" w:fill="FFFFFF"/>
          </w:rPr>
          <w:t xml:space="preserve"> Sharma</w:t>
        </w:r>
      </w:hyperlink>
      <w:r w:rsidR="00923E84" w:rsidRPr="00610BC2">
        <w:rPr>
          <w:rStyle w:val="a-color-secondary"/>
          <w:rFonts w:ascii="Times New Roman" w:hAnsi="Times New Roman"/>
          <w:shd w:val="clear" w:color="auto" w:fill="FFFFFF"/>
        </w:rPr>
        <w:t>, </w:t>
      </w:r>
      <w:hyperlink r:id="rId27" w:history="1">
        <w:r w:rsidR="00923E84" w:rsidRPr="00610BC2">
          <w:rPr>
            <w:rStyle w:val="Hyperlink"/>
            <w:rFonts w:ascii="Times New Roman" w:hAnsi="Times New Roman" w:cs="Times New Roman"/>
            <w:sz w:val="24"/>
            <w:szCs w:val="24"/>
            <w:shd w:val="clear" w:color="auto" w:fill="FFFFFF"/>
          </w:rPr>
          <w:t xml:space="preserve">Swati </w:t>
        </w:r>
        <w:proofErr w:type="spellStart"/>
        <w:r w:rsidR="00923E84" w:rsidRPr="00610BC2">
          <w:rPr>
            <w:rStyle w:val="Hyperlink"/>
            <w:rFonts w:ascii="Times New Roman" w:hAnsi="Times New Roman" w:cs="Times New Roman"/>
            <w:sz w:val="24"/>
            <w:szCs w:val="24"/>
            <w:shd w:val="clear" w:color="auto" w:fill="FFFFFF"/>
          </w:rPr>
          <w:t>Aggarwal</w:t>
        </w:r>
        <w:proofErr w:type="spellEnd"/>
      </w:hyperlink>
      <w:r w:rsidR="00923E84">
        <w:rPr>
          <w:rStyle w:val="author"/>
          <w:rFonts w:ascii="Times New Roman" w:hAnsi="Times New Roman" w:cs="Times New Roman"/>
          <w:sz w:val="24"/>
          <w:szCs w:val="24"/>
          <w:shd w:val="clear" w:color="auto" w:fill="FFFFFF"/>
        </w:rPr>
        <w:t>, (2018), ‘</w:t>
      </w:r>
      <w:r w:rsidR="00923E84" w:rsidRPr="009F6305">
        <w:rPr>
          <w:rFonts w:ascii="Times New Roman" w:hAnsi="Times New Roman" w:cs="Times New Roman"/>
          <w:sz w:val="24"/>
          <w:szCs w:val="24"/>
        </w:rPr>
        <w:t>Principles of Marketing</w:t>
      </w:r>
      <w:r w:rsidR="00923E84">
        <w:rPr>
          <w:rFonts w:ascii="Times New Roman" w:hAnsi="Times New Roman" w:cs="Times New Roman"/>
          <w:sz w:val="24"/>
          <w:szCs w:val="24"/>
        </w:rPr>
        <w:t>’</w:t>
      </w:r>
      <w:r w:rsidR="00923E84" w:rsidRPr="009F6305">
        <w:rPr>
          <w:rFonts w:ascii="Times New Roman" w:hAnsi="Times New Roman" w:cs="Times New Roman"/>
          <w:sz w:val="24"/>
          <w:szCs w:val="24"/>
        </w:rPr>
        <w:t xml:space="preserve">, </w:t>
      </w:r>
      <w:r w:rsidR="00923E84">
        <w:rPr>
          <w:rFonts w:ascii="Times New Roman" w:hAnsi="Times New Roman" w:cs="Times New Roman"/>
          <w:sz w:val="24"/>
          <w:szCs w:val="24"/>
        </w:rPr>
        <w:t xml:space="preserve">Taxman </w:t>
      </w:r>
    </w:p>
    <w:p w:rsidR="00923E84" w:rsidRDefault="00923E84" w:rsidP="00923E84">
      <w:pPr>
        <w:spacing w:after="0" w:line="360" w:lineRule="auto"/>
        <w:jc w:val="both"/>
        <w:rPr>
          <w:rFonts w:ascii="Times New Roman" w:hAnsi="Times New Roman"/>
          <w:b/>
          <w:sz w:val="24"/>
          <w:szCs w:val="24"/>
        </w:rPr>
      </w:pPr>
    </w:p>
    <w:p w:rsidR="00923E84" w:rsidRDefault="00923E84" w:rsidP="00923E84">
      <w:pPr>
        <w:spacing w:after="0" w:line="360" w:lineRule="auto"/>
        <w:jc w:val="both"/>
        <w:rPr>
          <w:rFonts w:ascii="Times New Roman" w:hAnsi="Times New Roman"/>
          <w:b/>
          <w:sz w:val="24"/>
          <w:szCs w:val="24"/>
        </w:rPr>
      </w:pPr>
      <w:r w:rsidRPr="008B2A2E">
        <w:rPr>
          <w:rFonts w:ascii="Times New Roman" w:hAnsi="Times New Roman"/>
          <w:b/>
          <w:sz w:val="24"/>
          <w:szCs w:val="24"/>
        </w:rPr>
        <w:t xml:space="preserve">Reference Books: </w:t>
      </w:r>
    </w:p>
    <w:p w:rsidR="00923E84" w:rsidRPr="00CF5466" w:rsidRDefault="00923E84" w:rsidP="00351619">
      <w:pPr>
        <w:pStyle w:val="ListParagraph"/>
        <w:numPr>
          <w:ilvl w:val="0"/>
          <w:numId w:val="30"/>
        </w:numPr>
        <w:spacing w:after="0" w:line="360" w:lineRule="auto"/>
        <w:jc w:val="both"/>
        <w:rPr>
          <w:rFonts w:ascii="Times New Roman" w:hAnsi="Times New Roman" w:cs="Times New Roman"/>
          <w:b/>
          <w:sz w:val="24"/>
          <w:szCs w:val="24"/>
        </w:rPr>
      </w:pPr>
      <w:r w:rsidRPr="00235C1E">
        <w:rPr>
          <w:rFonts w:ascii="Times New Roman" w:hAnsi="Times New Roman" w:cs="Times New Roman"/>
          <w:sz w:val="24"/>
          <w:szCs w:val="24"/>
        </w:rPr>
        <w:t>Middleton, Victor (2001). Marketing in Travel and Tourism, B-H</w:t>
      </w:r>
      <w:r>
        <w:rPr>
          <w:rFonts w:ascii="Times New Roman" w:hAnsi="Times New Roman" w:cs="Times New Roman"/>
          <w:sz w:val="24"/>
          <w:szCs w:val="24"/>
        </w:rPr>
        <w:t xml:space="preserve"> </w:t>
      </w:r>
      <w:r w:rsidRPr="00235C1E">
        <w:rPr>
          <w:rFonts w:ascii="Times New Roman" w:hAnsi="Times New Roman" w:cs="Times New Roman"/>
          <w:sz w:val="24"/>
          <w:szCs w:val="24"/>
        </w:rPr>
        <w:t>L</w:t>
      </w:r>
      <w:r>
        <w:rPr>
          <w:rFonts w:ascii="Times New Roman" w:hAnsi="Times New Roman" w:cs="Times New Roman"/>
          <w:sz w:val="24"/>
          <w:szCs w:val="24"/>
        </w:rPr>
        <w:t xml:space="preserve">, </w:t>
      </w:r>
      <w:r w:rsidRPr="00235C1E">
        <w:rPr>
          <w:rFonts w:ascii="Times New Roman" w:hAnsi="Times New Roman" w:cs="Times New Roman"/>
          <w:sz w:val="24"/>
          <w:szCs w:val="24"/>
        </w:rPr>
        <w:t>New Delhi</w:t>
      </w:r>
    </w:p>
    <w:p w:rsidR="00923E84" w:rsidRPr="00CF5466" w:rsidRDefault="00923E84" w:rsidP="00351619">
      <w:pPr>
        <w:pStyle w:val="ListParagraph"/>
        <w:numPr>
          <w:ilvl w:val="0"/>
          <w:numId w:val="30"/>
        </w:numPr>
        <w:spacing w:after="0" w:line="360" w:lineRule="auto"/>
        <w:jc w:val="both"/>
        <w:rPr>
          <w:rFonts w:ascii="Times New Roman" w:hAnsi="Times New Roman" w:cs="Times New Roman"/>
          <w:b/>
          <w:sz w:val="24"/>
          <w:szCs w:val="24"/>
        </w:rPr>
      </w:pPr>
      <w:r w:rsidRPr="00CF5466">
        <w:rPr>
          <w:rFonts w:ascii="Times New Roman" w:hAnsi="Times New Roman" w:cs="Times New Roman"/>
          <w:sz w:val="24"/>
          <w:szCs w:val="24"/>
        </w:rPr>
        <w:t xml:space="preserve"> Philip </w:t>
      </w:r>
      <w:proofErr w:type="spellStart"/>
      <w:r w:rsidRPr="00CF5466">
        <w:rPr>
          <w:rFonts w:ascii="Times New Roman" w:hAnsi="Times New Roman" w:cs="Times New Roman"/>
          <w:sz w:val="24"/>
          <w:szCs w:val="24"/>
        </w:rPr>
        <w:t>Kotler</w:t>
      </w:r>
      <w:proofErr w:type="spellEnd"/>
      <w:r w:rsidRPr="00CF5466">
        <w:rPr>
          <w:rFonts w:ascii="Times New Roman" w:hAnsi="Times New Roman" w:cs="Times New Roman"/>
          <w:sz w:val="24"/>
          <w:szCs w:val="24"/>
        </w:rPr>
        <w:t xml:space="preserve">, Jon Bower, James </w:t>
      </w:r>
      <w:proofErr w:type="spellStart"/>
      <w:r w:rsidRPr="00CF5466">
        <w:rPr>
          <w:rFonts w:ascii="Times New Roman" w:hAnsi="Times New Roman" w:cs="Times New Roman"/>
          <w:sz w:val="24"/>
          <w:szCs w:val="24"/>
        </w:rPr>
        <w:t>Maken</w:t>
      </w:r>
      <w:proofErr w:type="spellEnd"/>
      <w:r w:rsidRPr="00CF5466">
        <w:rPr>
          <w:rFonts w:ascii="Times New Roman" w:hAnsi="Times New Roman" w:cs="Times New Roman"/>
          <w:sz w:val="24"/>
          <w:szCs w:val="24"/>
        </w:rPr>
        <w:t xml:space="preserve">,  </w:t>
      </w:r>
      <w:r>
        <w:rPr>
          <w:rFonts w:ascii="Times New Roman" w:hAnsi="Times New Roman" w:cs="Times New Roman"/>
          <w:sz w:val="24"/>
          <w:szCs w:val="24"/>
        </w:rPr>
        <w:t>(2017)</w:t>
      </w:r>
      <w:r w:rsidRPr="00CF5466">
        <w:rPr>
          <w:rFonts w:ascii="Times New Roman" w:hAnsi="Times New Roman" w:cs="Times New Roman"/>
          <w:sz w:val="24"/>
          <w:szCs w:val="24"/>
        </w:rPr>
        <w:t>‘Marketing for Hospitality and Tourism’</w:t>
      </w:r>
      <w:r>
        <w:rPr>
          <w:rFonts w:ascii="Times New Roman" w:hAnsi="Times New Roman" w:cs="Times New Roman"/>
          <w:sz w:val="24"/>
          <w:szCs w:val="24"/>
        </w:rPr>
        <w:t>, Pearson</w:t>
      </w:r>
      <w:r w:rsidRPr="006F6DF8">
        <w:rPr>
          <w:rFonts w:ascii="Times New Roman" w:hAnsi="Times New Roman" w:cs="Times New Roman"/>
          <w:sz w:val="24"/>
          <w:szCs w:val="24"/>
        </w:rPr>
        <w:t xml:space="preserve"> </w:t>
      </w:r>
    </w:p>
    <w:p w:rsidR="00923E84" w:rsidRPr="001E1DEB" w:rsidRDefault="00923E84" w:rsidP="00351619">
      <w:pPr>
        <w:pStyle w:val="ListParagraph"/>
        <w:numPr>
          <w:ilvl w:val="0"/>
          <w:numId w:val="30"/>
        </w:numPr>
        <w:spacing w:after="0" w:line="360" w:lineRule="auto"/>
        <w:jc w:val="both"/>
        <w:rPr>
          <w:rFonts w:ascii="Times New Roman" w:hAnsi="Times New Roman" w:cs="Times New Roman"/>
          <w:b/>
          <w:sz w:val="24"/>
          <w:szCs w:val="24"/>
        </w:rPr>
      </w:pPr>
      <w:r w:rsidRPr="009F6305">
        <w:rPr>
          <w:rFonts w:ascii="Times New Roman" w:hAnsi="Times New Roman" w:cs="Times New Roman"/>
          <w:sz w:val="24"/>
          <w:szCs w:val="24"/>
        </w:rPr>
        <w:t>J. Christopher Holloway &amp;Chris Robinson</w:t>
      </w:r>
      <w:r>
        <w:rPr>
          <w:rFonts w:ascii="Times New Roman" w:hAnsi="Times New Roman" w:cs="Times New Roman"/>
          <w:sz w:val="24"/>
          <w:szCs w:val="24"/>
        </w:rPr>
        <w:t>, (1995) ,</w:t>
      </w:r>
      <w:r w:rsidRPr="009F6305">
        <w:rPr>
          <w:rFonts w:ascii="Times New Roman" w:hAnsi="Times New Roman" w:cs="Times New Roman"/>
          <w:sz w:val="24"/>
          <w:szCs w:val="24"/>
        </w:rPr>
        <w:t xml:space="preserve"> </w:t>
      </w:r>
      <w:r>
        <w:rPr>
          <w:rFonts w:ascii="Times New Roman" w:hAnsi="Times New Roman" w:cs="Times New Roman"/>
          <w:sz w:val="24"/>
          <w:szCs w:val="24"/>
        </w:rPr>
        <w:t>‘</w:t>
      </w:r>
      <w:r w:rsidRPr="009F6305">
        <w:rPr>
          <w:rFonts w:ascii="Times New Roman" w:hAnsi="Times New Roman" w:cs="Times New Roman"/>
          <w:sz w:val="24"/>
          <w:szCs w:val="24"/>
        </w:rPr>
        <w:t>Marketing for Tourism</w:t>
      </w:r>
      <w:r>
        <w:rPr>
          <w:rFonts w:ascii="Times New Roman" w:hAnsi="Times New Roman" w:cs="Times New Roman"/>
          <w:sz w:val="24"/>
          <w:szCs w:val="24"/>
        </w:rPr>
        <w:t>’</w:t>
      </w:r>
      <w:r w:rsidRPr="009F6305">
        <w:rPr>
          <w:rFonts w:ascii="Times New Roman" w:hAnsi="Times New Roman" w:cs="Times New Roman"/>
          <w:sz w:val="24"/>
          <w:szCs w:val="24"/>
        </w:rPr>
        <w:t xml:space="preserve"> </w:t>
      </w:r>
      <w:r>
        <w:rPr>
          <w:rFonts w:ascii="Times New Roman" w:hAnsi="Times New Roman" w:cs="Times New Roman"/>
          <w:sz w:val="24"/>
          <w:szCs w:val="24"/>
        </w:rPr>
        <w:t>Longman</w:t>
      </w:r>
    </w:p>
    <w:p w:rsidR="00923E84" w:rsidRPr="000D1FF4" w:rsidRDefault="00923E84" w:rsidP="00351619">
      <w:pPr>
        <w:pStyle w:val="ListParagraph"/>
        <w:numPr>
          <w:ilvl w:val="0"/>
          <w:numId w:val="30"/>
        </w:numPr>
        <w:spacing w:after="0" w:line="360" w:lineRule="auto"/>
        <w:jc w:val="both"/>
        <w:rPr>
          <w:rFonts w:ascii="Times New Roman" w:hAnsi="Times New Roman" w:cs="Times New Roman"/>
          <w:b/>
          <w:sz w:val="24"/>
          <w:szCs w:val="24"/>
        </w:rPr>
      </w:pPr>
      <w:r w:rsidRPr="00D73638">
        <w:rPr>
          <w:rFonts w:ascii="Times New Roman" w:hAnsi="Times New Roman" w:cs="Times New Roman"/>
          <w:sz w:val="24"/>
          <w:szCs w:val="24"/>
        </w:rPr>
        <w:t xml:space="preserve">Holloway J. Christopher, </w:t>
      </w:r>
      <w:r>
        <w:rPr>
          <w:rFonts w:ascii="Times New Roman" w:hAnsi="Times New Roman" w:cs="Times New Roman"/>
          <w:sz w:val="24"/>
          <w:szCs w:val="24"/>
        </w:rPr>
        <w:t>(2002),’</w:t>
      </w:r>
      <w:r w:rsidRPr="00D73638">
        <w:rPr>
          <w:rFonts w:ascii="Times New Roman" w:hAnsi="Times New Roman" w:cs="Times New Roman"/>
          <w:sz w:val="24"/>
          <w:szCs w:val="24"/>
        </w:rPr>
        <w:t>The Business of Tourism</w:t>
      </w:r>
      <w:r>
        <w:rPr>
          <w:rFonts w:ascii="Times New Roman" w:hAnsi="Times New Roman" w:cs="Times New Roman"/>
          <w:sz w:val="24"/>
          <w:szCs w:val="24"/>
        </w:rPr>
        <w:t>’</w:t>
      </w:r>
      <w:r w:rsidRPr="00D73638">
        <w:rPr>
          <w:rFonts w:ascii="Times New Roman" w:hAnsi="Times New Roman" w:cs="Times New Roman"/>
          <w:sz w:val="24"/>
          <w:szCs w:val="24"/>
        </w:rPr>
        <w:t>, Prentice Hall of India</w:t>
      </w:r>
    </w:p>
    <w:p w:rsidR="00923E84" w:rsidRPr="00CF5466" w:rsidRDefault="00923E84" w:rsidP="00351619">
      <w:pPr>
        <w:pStyle w:val="ListParagraph"/>
        <w:numPr>
          <w:ilvl w:val="0"/>
          <w:numId w:val="30"/>
        </w:numPr>
        <w:spacing w:after="0" w:line="360" w:lineRule="auto"/>
        <w:jc w:val="both"/>
        <w:rPr>
          <w:rFonts w:ascii="Times New Roman" w:hAnsi="Times New Roman" w:cs="Times New Roman"/>
          <w:b/>
          <w:sz w:val="24"/>
          <w:szCs w:val="24"/>
        </w:rPr>
      </w:pPr>
      <w:r w:rsidRPr="009F6305">
        <w:rPr>
          <w:rFonts w:ascii="Times New Roman" w:hAnsi="Times New Roman" w:cs="Times New Roman"/>
          <w:sz w:val="24"/>
          <w:szCs w:val="24"/>
        </w:rPr>
        <w:t xml:space="preserve">Les </w:t>
      </w:r>
      <w:proofErr w:type="spellStart"/>
      <w:r w:rsidRPr="009F6305">
        <w:rPr>
          <w:rFonts w:ascii="Times New Roman" w:hAnsi="Times New Roman" w:cs="Times New Roman"/>
          <w:sz w:val="24"/>
          <w:szCs w:val="24"/>
        </w:rPr>
        <w:t>Lumsdon</w:t>
      </w:r>
      <w:proofErr w:type="spellEnd"/>
      <w:r>
        <w:rPr>
          <w:rFonts w:ascii="Times New Roman" w:hAnsi="Times New Roman" w:cs="Times New Roman"/>
          <w:sz w:val="24"/>
          <w:szCs w:val="24"/>
        </w:rPr>
        <w:t>, (1997),</w:t>
      </w:r>
      <w:r w:rsidRPr="009F6305">
        <w:rPr>
          <w:rFonts w:ascii="Times New Roman" w:hAnsi="Times New Roman" w:cs="Times New Roman"/>
          <w:sz w:val="24"/>
          <w:szCs w:val="24"/>
        </w:rPr>
        <w:t xml:space="preserve"> </w:t>
      </w:r>
      <w:r>
        <w:rPr>
          <w:rFonts w:ascii="Times New Roman" w:hAnsi="Times New Roman" w:cs="Times New Roman"/>
          <w:sz w:val="24"/>
          <w:szCs w:val="24"/>
        </w:rPr>
        <w:t>‘</w:t>
      </w:r>
      <w:r w:rsidRPr="009F6305">
        <w:rPr>
          <w:rFonts w:ascii="Times New Roman" w:hAnsi="Times New Roman" w:cs="Times New Roman"/>
          <w:sz w:val="24"/>
          <w:szCs w:val="24"/>
        </w:rPr>
        <w:t>Tourism Marketing</w:t>
      </w:r>
      <w:r>
        <w:rPr>
          <w:rFonts w:ascii="Times New Roman" w:hAnsi="Times New Roman" w:cs="Times New Roman"/>
          <w:sz w:val="24"/>
          <w:szCs w:val="24"/>
        </w:rPr>
        <w:t>’</w:t>
      </w:r>
      <w:r w:rsidRPr="009F6305">
        <w:rPr>
          <w:rFonts w:ascii="Times New Roman" w:hAnsi="Times New Roman" w:cs="Times New Roman"/>
          <w:sz w:val="24"/>
          <w:szCs w:val="24"/>
        </w:rPr>
        <w:t xml:space="preserve"> : </w:t>
      </w:r>
      <w:r>
        <w:rPr>
          <w:rFonts w:ascii="Times New Roman" w:hAnsi="Times New Roman" w:cs="Times New Roman"/>
          <w:sz w:val="24"/>
          <w:szCs w:val="24"/>
        </w:rPr>
        <w:t>International Thomson Press</w:t>
      </w:r>
    </w:p>
    <w:p w:rsidR="00923E84" w:rsidRDefault="00923E84" w:rsidP="00923E84">
      <w:pPr>
        <w:spacing w:after="0" w:line="360" w:lineRule="auto"/>
        <w:jc w:val="both"/>
        <w:rPr>
          <w:rFonts w:ascii="Times New Roman" w:hAnsi="Times New Roman"/>
          <w:b/>
          <w:sz w:val="24"/>
          <w:szCs w:val="24"/>
        </w:rPr>
      </w:pPr>
    </w:p>
    <w:p w:rsidR="00923E84" w:rsidRDefault="00923E84" w:rsidP="00923E84">
      <w:pPr>
        <w:spacing w:after="0" w:line="360" w:lineRule="auto"/>
        <w:jc w:val="both"/>
        <w:rPr>
          <w:rFonts w:ascii="Times New Roman" w:hAnsi="Times New Roman"/>
          <w:b/>
          <w:sz w:val="24"/>
          <w:szCs w:val="24"/>
        </w:rPr>
      </w:pPr>
      <w:r w:rsidRPr="008B2A2E">
        <w:rPr>
          <w:rFonts w:ascii="Times New Roman" w:hAnsi="Times New Roman"/>
          <w:b/>
          <w:sz w:val="24"/>
          <w:szCs w:val="24"/>
        </w:rPr>
        <w:t xml:space="preserve">Web Sources: </w:t>
      </w:r>
    </w:p>
    <w:p w:rsidR="00923E84" w:rsidRDefault="000926E8" w:rsidP="00351619">
      <w:pPr>
        <w:pStyle w:val="ListParagraph"/>
        <w:numPr>
          <w:ilvl w:val="0"/>
          <w:numId w:val="31"/>
        </w:numPr>
        <w:spacing w:after="0" w:line="360" w:lineRule="auto"/>
        <w:jc w:val="both"/>
        <w:rPr>
          <w:rFonts w:ascii="Times New Roman" w:hAnsi="Times New Roman" w:cs="Times New Roman"/>
          <w:sz w:val="24"/>
          <w:szCs w:val="24"/>
          <w:u w:val="single"/>
        </w:rPr>
      </w:pPr>
      <w:hyperlink r:id="rId28" w:history="1">
        <w:r w:rsidR="00923E84" w:rsidRPr="00231EAB">
          <w:rPr>
            <w:rStyle w:val="Hyperlink"/>
            <w:rFonts w:ascii="Times New Roman" w:hAnsi="Times New Roman" w:cs="Times New Roman"/>
            <w:sz w:val="24"/>
            <w:szCs w:val="24"/>
          </w:rPr>
          <w:t>https://www.marketing91.com/what-is-tourism</w:t>
        </w:r>
      </w:hyperlink>
    </w:p>
    <w:p w:rsidR="00923E84" w:rsidRDefault="000926E8" w:rsidP="00351619">
      <w:pPr>
        <w:pStyle w:val="ListParagraph"/>
        <w:numPr>
          <w:ilvl w:val="0"/>
          <w:numId w:val="31"/>
        </w:numPr>
        <w:spacing w:after="0" w:line="360" w:lineRule="auto"/>
        <w:jc w:val="both"/>
        <w:rPr>
          <w:rFonts w:ascii="Times New Roman" w:hAnsi="Times New Roman" w:cs="Times New Roman"/>
          <w:sz w:val="24"/>
          <w:szCs w:val="24"/>
          <w:u w:val="single"/>
        </w:rPr>
      </w:pPr>
      <w:hyperlink r:id="rId29" w:history="1">
        <w:r w:rsidR="00923E84" w:rsidRPr="00231EAB">
          <w:rPr>
            <w:rStyle w:val="Hyperlink"/>
            <w:rFonts w:ascii="Times New Roman" w:hAnsi="Times New Roman" w:cs="Times New Roman"/>
            <w:sz w:val="24"/>
            <w:szCs w:val="24"/>
          </w:rPr>
          <w:t>https://tourismnotes.com/tourism-marketing</w:t>
        </w:r>
      </w:hyperlink>
      <w:r w:rsidR="00923E84">
        <w:rPr>
          <w:rFonts w:ascii="Times New Roman" w:hAnsi="Times New Roman" w:cs="Times New Roman"/>
          <w:sz w:val="24"/>
          <w:szCs w:val="24"/>
          <w:u w:val="single"/>
        </w:rPr>
        <w:tab/>
      </w:r>
    </w:p>
    <w:p w:rsidR="00923E84" w:rsidRPr="004308A6" w:rsidRDefault="000926E8" w:rsidP="00351619">
      <w:pPr>
        <w:pStyle w:val="ListParagraph"/>
        <w:numPr>
          <w:ilvl w:val="0"/>
          <w:numId w:val="31"/>
        </w:numPr>
        <w:spacing w:after="0" w:line="360" w:lineRule="auto"/>
        <w:jc w:val="both"/>
        <w:rPr>
          <w:rFonts w:ascii="Times New Roman" w:hAnsi="Times New Roman" w:cs="Times New Roman"/>
          <w:sz w:val="28"/>
          <w:szCs w:val="28"/>
        </w:rPr>
      </w:pPr>
      <w:hyperlink r:id="rId30" w:history="1">
        <w:r w:rsidR="00923E84" w:rsidRPr="008D39CD">
          <w:rPr>
            <w:rStyle w:val="Hyperlink"/>
            <w:rFonts w:ascii="Times New Roman" w:hAnsi="Times New Roman" w:cs="Times New Roman"/>
            <w:sz w:val="24"/>
            <w:szCs w:val="24"/>
          </w:rPr>
          <w:t>https://smallbusiness.chron.com/tourism-marketing-56473.html</w:t>
        </w:r>
      </w:hyperlink>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BTM-CSA01</w:t>
      </w:r>
    </w:p>
    <w:p w:rsidR="00923E84" w:rsidRDefault="00923E84" w:rsidP="00923E84">
      <w:pPr>
        <w:spacing w:line="360" w:lineRule="auto"/>
        <w:jc w:val="center"/>
        <w:rPr>
          <w:rFonts w:ascii="Times New Roman" w:eastAsia="Calibri" w:hAnsi="Times New Roman"/>
          <w:b/>
          <w:bCs/>
          <w:sz w:val="24"/>
          <w:szCs w:val="24"/>
        </w:rPr>
      </w:pPr>
      <w:r>
        <w:rPr>
          <w:rFonts w:ascii="Times New Roman" w:eastAsia="Calibri" w:hAnsi="Times New Roman"/>
          <w:b/>
          <w:bCs/>
          <w:sz w:val="24"/>
          <w:szCs w:val="24"/>
        </w:rPr>
        <w:t>ALLIED</w:t>
      </w:r>
      <w:r w:rsidRPr="00825BB7">
        <w:rPr>
          <w:rFonts w:ascii="Times New Roman" w:eastAsia="Calibri" w:hAnsi="Times New Roman"/>
          <w:b/>
          <w:bCs/>
          <w:sz w:val="24"/>
          <w:szCs w:val="24"/>
        </w:rPr>
        <w:t xml:space="preserve">: TOURISM AND TRAVEL MANAGEMENT </w:t>
      </w:r>
    </w:p>
    <w:p w:rsidR="00923E84" w:rsidRPr="00825BB7" w:rsidRDefault="00923E84" w:rsidP="00923E84">
      <w:pPr>
        <w:spacing w:line="36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ALLIED PAPER FOR OTHER MAJORS</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351619">
      <w:pPr>
        <w:pStyle w:val="ListParagraph"/>
        <w:numPr>
          <w:ilvl w:val="0"/>
          <w:numId w:val="2"/>
        </w:numPr>
        <w:spacing w:before="100" w:beforeAutospacing="1" w:line="360" w:lineRule="auto"/>
        <w:jc w:val="both"/>
        <w:rPr>
          <w:rFonts w:ascii="Times New Roman" w:eastAsia="Calibri" w:hAnsi="Times New Roman"/>
          <w:b/>
          <w:bCs/>
          <w:sz w:val="24"/>
          <w:szCs w:val="24"/>
        </w:rPr>
      </w:pPr>
      <w:r w:rsidRPr="00825BB7">
        <w:rPr>
          <w:rFonts w:ascii="Times New Roman" w:eastAsia="Calibri" w:hAnsi="Times New Roman"/>
          <w:sz w:val="24"/>
          <w:szCs w:val="24"/>
        </w:rPr>
        <w:t>To get acquainted with the importance of tourism and travel business.</w:t>
      </w:r>
    </w:p>
    <w:p w:rsidR="00923E84" w:rsidRPr="00825BB7" w:rsidRDefault="00923E84" w:rsidP="00351619">
      <w:pPr>
        <w:pStyle w:val="ListParagraph"/>
        <w:numPr>
          <w:ilvl w:val="0"/>
          <w:numId w:val="2"/>
        </w:numPr>
        <w:spacing w:before="100" w:beforeAutospacing="1" w:line="360" w:lineRule="auto"/>
        <w:jc w:val="both"/>
        <w:rPr>
          <w:rFonts w:ascii="Times New Roman" w:eastAsia="Calibri" w:hAnsi="Times New Roman"/>
          <w:b/>
          <w:bCs/>
          <w:sz w:val="24"/>
          <w:szCs w:val="24"/>
        </w:rPr>
      </w:pPr>
      <w:r w:rsidRPr="00825BB7">
        <w:rPr>
          <w:rFonts w:ascii="Times New Roman" w:eastAsia="Calibri" w:hAnsi="Times New Roman"/>
          <w:sz w:val="24"/>
          <w:szCs w:val="24"/>
        </w:rPr>
        <w:t>To provide an understanding of the historical perspective and recent developments in tourism.</w:t>
      </w:r>
    </w:p>
    <w:p w:rsidR="00923E84" w:rsidRPr="00825BB7" w:rsidRDefault="00923E84" w:rsidP="00351619">
      <w:pPr>
        <w:pStyle w:val="ListParagraph"/>
        <w:numPr>
          <w:ilvl w:val="0"/>
          <w:numId w:val="2"/>
        </w:numPr>
        <w:spacing w:before="100" w:beforeAutospacing="1" w:line="360" w:lineRule="auto"/>
        <w:jc w:val="both"/>
        <w:rPr>
          <w:rFonts w:ascii="Times New Roman" w:eastAsia="Calibri" w:hAnsi="Times New Roman"/>
          <w:b/>
          <w:bCs/>
          <w:sz w:val="24"/>
          <w:szCs w:val="24"/>
        </w:rPr>
      </w:pPr>
      <w:r w:rsidRPr="00825BB7">
        <w:rPr>
          <w:rFonts w:ascii="Times New Roman" w:eastAsia="Calibri" w:hAnsi="Times New Roman"/>
          <w:sz w:val="24"/>
          <w:szCs w:val="24"/>
        </w:rPr>
        <w:t xml:space="preserve">To make the students to know the various organizations </w:t>
      </w:r>
      <w:proofErr w:type="gramStart"/>
      <w:r w:rsidRPr="00825BB7">
        <w:rPr>
          <w:rFonts w:ascii="Times New Roman" w:eastAsia="Calibri" w:hAnsi="Times New Roman"/>
          <w:sz w:val="24"/>
          <w:szCs w:val="24"/>
        </w:rPr>
        <w:t>that promote</w:t>
      </w:r>
      <w:proofErr w:type="gramEnd"/>
      <w:r w:rsidRPr="00825BB7">
        <w:rPr>
          <w:rFonts w:ascii="Times New Roman" w:eastAsia="Calibri" w:hAnsi="Times New Roman"/>
          <w:sz w:val="24"/>
          <w:szCs w:val="24"/>
        </w:rPr>
        <w:t xml:space="preserve"> tourism and the strategies of tourism marketing.</w:t>
      </w:r>
      <w:r w:rsidRPr="00825BB7">
        <w:rPr>
          <w:rFonts w:ascii="Times New Roman" w:eastAsia="Calibri" w:hAnsi="Times New Roman"/>
          <w:b/>
          <w:bCs/>
          <w:sz w:val="24"/>
          <w:szCs w:val="24"/>
        </w:rPr>
        <w:t xml:space="preserve"> </w:t>
      </w:r>
    </w:p>
    <w:p w:rsidR="00923E84" w:rsidRPr="0039749D" w:rsidRDefault="00923E84" w:rsidP="00923E84">
      <w:pPr>
        <w:spacing w:after="120" w:line="360" w:lineRule="auto"/>
        <w:jc w:val="both"/>
        <w:rPr>
          <w:rFonts w:ascii="Times New Roman" w:eastAsia="Calibri" w:hAnsi="Times New Roman"/>
          <w:b/>
          <w:sz w:val="24"/>
          <w:szCs w:val="24"/>
        </w:rPr>
      </w:pPr>
      <w:r w:rsidRPr="0039749D">
        <w:rPr>
          <w:rFonts w:ascii="Times New Roman" w:eastAsia="Calibri" w:hAnsi="Times New Roman"/>
          <w:b/>
          <w:sz w:val="24"/>
          <w:szCs w:val="24"/>
        </w:rPr>
        <w:t xml:space="preserve">UNIT- I: </w:t>
      </w:r>
    </w:p>
    <w:p w:rsidR="00923E84" w:rsidRPr="00825BB7" w:rsidRDefault="00923E84" w:rsidP="00923E84">
      <w:pPr>
        <w:spacing w:after="120"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Introduction to Travel and Tourism:  Definition and concept of Tourism: Definition, Nature, Characteristics, Tourism factors, frame work of tourism - Historical Perspective and Recent Developments – Types of Tourism – Types of Tourist: Tourist, </w:t>
      </w:r>
      <w:proofErr w:type="spellStart"/>
      <w:r w:rsidRPr="00825BB7">
        <w:rPr>
          <w:rFonts w:ascii="Times New Roman" w:eastAsia="Calibri" w:hAnsi="Times New Roman"/>
          <w:sz w:val="24"/>
          <w:szCs w:val="24"/>
        </w:rPr>
        <w:t>traveler</w:t>
      </w:r>
      <w:proofErr w:type="spellEnd"/>
      <w:r w:rsidRPr="00825BB7">
        <w:rPr>
          <w:rFonts w:ascii="Times New Roman" w:eastAsia="Calibri" w:hAnsi="Times New Roman"/>
          <w:sz w:val="24"/>
          <w:szCs w:val="24"/>
        </w:rPr>
        <w:t>, excursionist. Forms of tourism: Inbound, Domestic, International. Tourism System: Nature, Characteristics and components of tourism industry.</w:t>
      </w:r>
    </w:p>
    <w:p w:rsidR="00923E84" w:rsidRPr="0039749D" w:rsidRDefault="00923E84" w:rsidP="00923E84">
      <w:pPr>
        <w:spacing w:after="120" w:line="360" w:lineRule="auto"/>
        <w:jc w:val="both"/>
        <w:rPr>
          <w:rFonts w:ascii="Times New Roman" w:eastAsia="Calibri" w:hAnsi="Times New Roman"/>
          <w:b/>
          <w:sz w:val="24"/>
          <w:szCs w:val="24"/>
        </w:rPr>
      </w:pPr>
      <w:r w:rsidRPr="0039749D">
        <w:rPr>
          <w:rFonts w:ascii="Times New Roman" w:eastAsia="Calibri" w:hAnsi="Times New Roman"/>
          <w:b/>
          <w:sz w:val="24"/>
          <w:szCs w:val="24"/>
        </w:rPr>
        <w:t xml:space="preserve">UNIT-II: </w:t>
      </w:r>
    </w:p>
    <w:p w:rsidR="00923E84" w:rsidRPr="00825BB7" w:rsidRDefault="00923E84" w:rsidP="00923E84">
      <w:pPr>
        <w:spacing w:after="120"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The Booming Tourism Industry in India – Objectives of Travelling – Business Status of Tourism – Mass Travel and its Aspects – International Mass Tourism.</w:t>
      </w:r>
      <w:proofErr w:type="gramEnd"/>
      <w:r w:rsidRPr="00825BB7">
        <w:rPr>
          <w:rFonts w:ascii="Times New Roman" w:eastAsia="Calibri" w:hAnsi="Times New Roman"/>
          <w:sz w:val="24"/>
          <w:szCs w:val="24"/>
        </w:rPr>
        <w:t xml:space="preserve"> Tourism Demand, Motivation of Tourism Demand – Measuring Tourism Demand</w:t>
      </w:r>
    </w:p>
    <w:p w:rsidR="00923E84" w:rsidRPr="0039749D" w:rsidRDefault="00923E84" w:rsidP="00923E84">
      <w:pPr>
        <w:spacing w:line="360" w:lineRule="auto"/>
        <w:jc w:val="both"/>
        <w:rPr>
          <w:rFonts w:ascii="Times New Roman" w:eastAsia="Calibri" w:hAnsi="Times New Roman"/>
          <w:b/>
          <w:sz w:val="24"/>
          <w:szCs w:val="24"/>
        </w:rPr>
      </w:pPr>
      <w:r w:rsidRPr="0039749D">
        <w:rPr>
          <w:rFonts w:ascii="Times New Roman" w:eastAsia="Calibri" w:hAnsi="Times New Roman"/>
          <w:b/>
          <w:sz w:val="24"/>
          <w:szCs w:val="24"/>
        </w:rPr>
        <w:t xml:space="preserve">UNIT-III: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Management of Travel and Tourism: Indian Travel and Tourism – Travel Agent:  Duties and Responsibilities – Modes of Travelling: Airlines, Railways, Ocean Liners and Cruising and Motor Coach Services. Travel Formalities: Passport, Visa, Health Records, Customs and Taxes, Insurances - Preparation of Itineraries - Quotations and Tariffs, FITs and GITs, Rates and Comparisons, Costing, Routing. Tourist Development VIS-A VIS Impacts, Range of Impacts, costs and benefits of (sociocultural, economic and physical) at TGR.TTR and TDR</w:t>
      </w:r>
    </w:p>
    <w:p w:rsidR="00923E84" w:rsidRDefault="00923E84" w:rsidP="00923E84">
      <w:pPr>
        <w:spacing w:after="200" w:line="276" w:lineRule="auto"/>
        <w:rPr>
          <w:rFonts w:ascii="Times New Roman" w:eastAsia="Calibri" w:hAnsi="Times New Roman"/>
          <w:b/>
          <w:sz w:val="24"/>
          <w:szCs w:val="24"/>
        </w:rPr>
      </w:pPr>
      <w:r>
        <w:rPr>
          <w:rFonts w:ascii="Times New Roman" w:eastAsia="Calibri" w:hAnsi="Times New Roman"/>
          <w:b/>
          <w:sz w:val="24"/>
          <w:szCs w:val="24"/>
        </w:rPr>
        <w:br w:type="page"/>
      </w:r>
    </w:p>
    <w:p w:rsidR="00923E84" w:rsidRPr="0039749D" w:rsidRDefault="00923E84" w:rsidP="00923E84">
      <w:pPr>
        <w:spacing w:line="360" w:lineRule="auto"/>
        <w:jc w:val="both"/>
        <w:rPr>
          <w:rFonts w:ascii="Times New Roman" w:eastAsia="Calibri" w:hAnsi="Times New Roman"/>
          <w:b/>
          <w:sz w:val="24"/>
          <w:szCs w:val="24"/>
        </w:rPr>
      </w:pPr>
      <w:r w:rsidRPr="0039749D">
        <w:rPr>
          <w:rFonts w:ascii="Times New Roman" w:eastAsia="Calibri" w:hAnsi="Times New Roman"/>
          <w:b/>
          <w:sz w:val="24"/>
          <w:szCs w:val="24"/>
        </w:rPr>
        <w:lastRenderedPageBreak/>
        <w:t>UNIT-</w:t>
      </w:r>
      <w:proofErr w:type="gramStart"/>
      <w:r w:rsidRPr="0039749D">
        <w:rPr>
          <w:rFonts w:ascii="Times New Roman" w:eastAsia="Calibri" w:hAnsi="Times New Roman"/>
          <w:b/>
          <w:sz w:val="24"/>
          <w:szCs w:val="24"/>
        </w:rPr>
        <w:t>IV :</w:t>
      </w:r>
      <w:proofErr w:type="gramEnd"/>
      <w:r w:rsidRPr="0039749D">
        <w:rPr>
          <w:rFonts w:ascii="Times New Roman" w:eastAsia="Calibri" w:hAnsi="Times New Roman"/>
          <w:b/>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Challenges and Opportunities in different forms of Tourism: Heritage Tourism – Medical Tourism – Nature based Tourism – Niche Tourism – Economic Conservation of Tourism – Impacts of Tourism, Corporate Social Responsibility in the Tourism Industry – Components of Tourism: 5A’s – attractions, accommodation, accessibility, amenities and activities. Tourism Marketing: Marketing Plans for Tourism and Hospitality – Consumer Behaviour for Tourism and Hospitality – Emerging Dimensions: Tourism and Information Management.</w:t>
      </w:r>
    </w:p>
    <w:p w:rsidR="00923E84" w:rsidRPr="0039749D" w:rsidRDefault="00923E84" w:rsidP="00923E84">
      <w:pPr>
        <w:spacing w:after="120" w:line="360" w:lineRule="auto"/>
        <w:jc w:val="both"/>
        <w:rPr>
          <w:rFonts w:ascii="Times New Roman" w:eastAsia="Calibri" w:hAnsi="Times New Roman"/>
          <w:b/>
          <w:sz w:val="24"/>
          <w:szCs w:val="24"/>
        </w:rPr>
      </w:pPr>
      <w:r w:rsidRPr="0039749D">
        <w:rPr>
          <w:rFonts w:ascii="Times New Roman" w:eastAsia="Calibri" w:hAnsi="Times New Roman"/>
          <w:b/>
          <w:sz w:val="24"/>
          <w:szCs w:val="24"/>
        </w:rPr>
        <w:t>UNIT-</w:t>
      </w:r>
      <w:proofErr w:type="gramStart"/>
      <w:r w:rsidRPr="0039749D">
        <w:rPr>
          <w:rFonts w:ascii="Times New Roman" w:eastAsia="Calibri" w:hAnsi="Times New Roman"/>
          <w:b/>
          <w:sz w:val="24"/>
          <w:szCs w:val="24"/>
        </w:rPr>
        <w:t>V :</w:t>
      </w:r>
      <w:proofErr w:type="gramEnd"/>
      <w:r w:rsidRPr="0039749D">
        <w:rPr>
          <w:rFonts w:ascii="Times New Roman" w:eastAsia="Calibri" w:hAnsi="Times New Roman"/>
          <w:b/>
          <w:sz w:val="24"/>
          <w:szCs w:val="24"/>
        </w:rPr>
        <w:t xml:space="preserve"> </w:t>
      </w:r>
    </w:p>
    <w:p w:rsidR="00923E84" w:rsidRPr="00825BB7" w:rsidRDefault="00923E84" w:rsidP="00923E84">
      <w:pPr>
        <w:spacing w:after="120" w:line="360" w:lineRule="auto"/>
        <w:jc w:val="both"/>
        <w:rPr>
          <w:rFonts w:ascii="Times New Roman" w:eastAsia="Calibri" w:hAnsi="Times New Roman"/>
          <w:b/>
          <w:bCs/>
          <w:sz w:val="24"/>
          <w:szCs w:val="24"/>
        </w:rPr>
      </w:pPr>
      <w:r w:rsidRPr="00825BB7">
        <w:rPr>
          <w:rFonts w:ascii="Times New Roman" w:eastAsia="Calibri" w:hAnsi="Times New Roman"/>
          <w:sz w:val="24"/>
          <w:szCs w:val="24"/>
        </w:rPr>
        <w:t xml:space="preserve">World, National and Regional Tourist organizations: UNWTO, PATA, IATA, IATO, TAAI, ICAO, NTO, ITDC, TTDC, KTDC, PTDC, ATDC </w:t>
      </w:r>
      <w:r w:rsidRPr="00825BB7">
        <w:rPr>
          <w:rFonts w:ascii="Times New Roman" w:eastAsia="Calibri" w:hAnsi="Times New Roman"/>
          <w:b/>
          <w:bCs/>
          <w:sz w:val="24"/>
          <w:szCs w:val="24"/>
        </w:rPr>
        <w:tab/>
      </w:r>
      <w:r w:rsidRPr="00825BB7">
        <w:rPr>
          <w:rFonts w:ascii="Times New Roman" w:eastAsia="Calibri" w:hAnsi="Times New Roman"/>
          <w:sz w:val="24"/>
          <w:szCs w:val="24"/>
        </w:rPr>
        <w:t xml:space="preserve">Tourism Organisations: National Tourism Organisations: ITDC, TTDC, ASI and TFCI – Elements of Tourist Destination. </w:t>
      </w:r>
      <w:proofErr w:type="gramStart"/>
      <w:r w:rsidRPr="00825BB7">
        <w:rPr>
          <w:rFonts w:ascii="Times New Roman" w:eastAsia="Calibri" w:hAnsi="Times New Roman"/>
          <w:sz w:val="24"/>
          <w:szCs w:val="24"/>
        </w:rPr>
        <w:t>Influences of elements on tourist flows.</w:t>
      </w:r>
      <w:proofErr w:type="gramEnd"/>
      <w:r w:rsidRPr="00825BB7">
        <w:rPr>
          <w:rFonts w:ascii="Times New Roman" w:eastAsia="Calibri" w:hAnsi="Times New Roman"/>
          <w:sz w:val="24"/>
          <w:szCs w:val="24"/>
        </w:rPr>
        <w:t xml:space="preserve"> Role of ITDC, State Tourism Development Corporations, ASI, Ministry of Railways &amp;. Civil Aviation in tourism development, Role and functions of Important Tourism Organizations: WTO, IATA, PATA, TAAI, WTTC, FHRAI.</w:t>
      </w:r>
    </w:p>
    <w:p w:rsidR="00923E84" w:rsidRPr="00825BB7" w:rsidRDefault="00923E84" w:rsidP="00923E84">
      <w:pPr>
        <w:spacing w:line="360" w:lineRule="auto"/>
        <w:ind w:left="2160" w:hanging="2160"/>
        <w:rPr>
          <w:rFonts w:ascii="Times New Roman" w:eastAsia="Calibri" w:hAnsi="Times New Roman"/>
          <w:b/>
          <w:bCs/>
          <w:sz w:val="24"/>
          <w:szCs w:val="24"/>
        </w:rPr>
      </w:pPr>
      <w:r w:rsidRPr="00825BB7">
        <w:rPr>
          <w:rFonts w:ascii="Times New Roman" w:eastAsia="Calibri" w:hAnsi="Times New Roman"/>
          <w:b/>
          <w:bCs/>
          <w:sz w:val="24"/>
          <w:szCs w:val="24"/>
        </w:rPr>
        <w:t xml:space="preserve">Text Books </w:t>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r w:rsidRPr="00825BB7">
        <w:rPr>
          <w:rFonts w:ascii="Times New Roman" w:eastAsia="Calibri" w:hAnsi="Times New Roman"/>
          <w:sz w:val="24"/>
          <w:szCs w:val="24"/>
        </w:rPr>
        <w:t>A.K. Bhatia</w:t>
      </w:r>
      <w:r w:rsidRPr="00825BB7">
        <w:rPr>
          <w:rFonts w:ascii="Times New Roman" w:eastAsia="Calibri" w:hAnsi="Times New Roman"/>
          <w:sz w:val="24"/>
          <w:szCs w:val="24"/>
        </w:rPr>
        <w:tab/>
      </w:r>
      <w:r w:rsidRPr="00825BB7">
        <w:rPr>
          <w:rFonts w:ascii="Times New Roman" w:eastAsia="Calibri" w:hAnsi="Times New Roman"/>
          <w:sz w:val="24"/>
          <w:szCs w:val="24"/>
        </w:rPr>
        <w:tab/>
      </w:r>
      <w:r w:rsidRPr="00825BB7">
        <w:rPr>
          <w:rFonts w:ascii="Times New Roman" w:eastAsia="Calibri" w:hAnsi="Times New Roman"/>
          <w:sz w:val="24"/>
          <w:szCs w:val="24"/>
        </w:rPr>
        <w:tab/>
        <w:t>:</w:t>
      </w:r>
      <w:r w:rsidRPr="00825BB7">
        <w:rPr>
          <w:rFonts w:ascii="Times New Roman" w:eastAsia="Calibri" w:hAnsi="Times New Roman"/>
          <w:sz w:val="24"/>
          <w:szCs w:val="24"/>
        </w:rPr>
        <w:tab/>
        <w:t>Tourism Development: Principles &amp; Practices</w:t>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r w:rsidRPr="00825BB7">
        <w:rPr>
          <w:rFonts w:ascii="Times New Roman" w:eastAsia="Calibri" w:hAnsi="Times New Roman"/>
          <w:sz w:val="24"/>
          <w:szCs w:val="24"/>
        </w:rPr>
        <w:t xml:space="preserve">S.K. Gupta </w:t>
      </w:r>
      <w:r w:rsidRPr="00825BB7">
        <w:rPr>
          <w:rFonts w:ascii="Times New Roman" w:eastAsia="Calibri" w:hAnsi="Times New Roman"/>
          <w:sz w:val="24"/>
          <w:szCs w:val="24"/>
        </w:rPr>
        <w:tab/>
      </w:r>
      <w:r w:rsidRPr="00825BB7">
        <w:rPr>
          <w:rFonts w:ascii="Times New Roman" w:eastAsia="Calibri" w:hAnsi="Times New Roman"/>
          <w:sz w:val="24"/>
          <w:szCs w:val="24"/>
        </w:rPr>
        <w:tab/>
      </w:r>
      <w:r w:rsidRPr="00825BB7">
        <w:rPr>
          <w:rFonts w:ascii="Times New Roman" w:eastAsia="Calibri" w:hAnsi="Times New Roman"/>
          <w:sz w:val="24"/>
          <w:szCs w:val="24"/>
        </w:rPr>
        <w:tab/>
        <w:t>:</w:t>
      </w:r>
      <w:r w:rsidRPr="00825BB7">
        <w:rPr>
          <w:rFonts w:ascii="Times New Roman" w:eastAsia="Calibri" w:hAnsi="Times New Roman"/>
          <w:sz w:val="24"/>
          <w:szCs w:val="24"/>
        </w:rPr>
        <w:tab/>
        <w:t>Travel and Tourism Management</w:t>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r w:rsidRPr="00825BB7">
        <w:rPr>
          <w:rFonts w:ascii="Times New Roman" w:eastAsia="Calibri" w:hAnsi="Times New Roman"/>
          <w:sz w:val="24"/>
          <w:szCs w:val="24"/>
        </w:rPr>
        <w:t>Douglas Foster</w:t>
      </w:r>
      <w:r w:rsidRPr="00825BB7">
        <w:rPr>
          <w:rFonts w:ascii="Times New Roman" w:eastAsia="Calibri" w:hAnsi="Times New Roman"/>
          <w:sz w:val="24"/>
          <w:szCs w:val="24"/>
        </w:rPr>
        <w:tab/>
      </w:r>
      <w:r w:rsidRPr="00825BB7">
        <w:rPr>
          <w:rFonts w:ascii="Times New Roman" w:eastAsia="Calibri" w:hAnsi="Times New Roman"/>
          <w:sz w:val="24"/>
          <w:szCs w:val="24"/>
        </w:rPr>
        <w:tab/>
        <w:t>:</w:t>
      </w:r>
      <w:r w:rsidRPr="00825BB7">
        <w:rPr>
          <w:rFonts w:ascii="Times New Roman" w:eastAsia="Calibri" w:hAnsi="Times New Roman"/>
          <w:sz w:val="24"/>
          <w:szCs w:val="24"/>
        </w:rPr>
        <w:tab/>
        <w:t>Tourism and Travel Management</w:t>
      </w:r>
      <w:r w:rsidRPr="00825BB7">
        <w:rPr>
          <w:rFonts w:ascii="Times New Roman" w:eastAsia="Calibri" w:hAnsi="Times New Roman"/>
          <w:sz w:val="24"/>
          <w:szCs w:val="24"/>
        </w:rPr>
        <w:tab/>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r w:rsidRPr="00825BB7">
        <w:rPr>
          <w:rFonts w:ascii="Times New Roman" w:eastAsia="Calibri" w:hAnsi="Times New Roman"/>
          <w:sz w:val="24"/>
          <w:szCs w:val="24"/>
        </w:rPr>
        <w:t>V.K. Gupta</w:t>
      </w:r>
      <w:r w:rsidRPr="00825BB7">
        <w:rPr>
          <w:rFonts w:ascii="Times New Roman" w:eastAsia="Calibri" w:hAnsi="Times New Roman"/>
          <w:sz w:val="24"/>
          <w:szCs w:val="24"/>
        </w:rPr>
        <w:tab/>
      </w:r>
      <w:r w:rsidRPr="00825BB7">
        <w:rPr>
          <w:rFonts w:ascii="Times New Roman" w:eastAsia="Calibri" w:hAnsi="Times New Roman"/>
          <w:sz w:val="24"/>
          <w:szCs w:val="24"/>
        </w:rPr>
        <w:tab/>
      </w:r>
      <w:r w:rsidRPr="00825BB7">
        <w:rPr>
          <w:rFonts w:ascii="Times New Roman" w:eastAsia="Calibri" w:hAnsi="Times New Roman"/>
          <w:sz w:val="24"/>
          <w:szCs w:val="24"/>
        </w:rPr>
        <w:tab/>
        <w:t>:</w:t>
      </w:r>
      <w:r w:rsidRPr="00825BB7">
        <w:rPr>
          <w:rFonts w:ascii="Times New Roman" w:eastAsia="Calibri" w:hAnsi="Times New Roman"/>
          <w:sz w:val="24"/>
          <w:szCs w:val="24"/>
        </w:rPr>
        <w:tab/>
        <w:t>Tourism in India</w:t>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proofErr w:type="spellStart"/>
      <w:r w:rsidRPr="00825BB7">
        <w:rPr>
          <w:rFonts w:ascii="Times New Roman" w:eastAsia="Calibri" w:hAnsi="Times New Roman"/>
          <w:sz w:val="24"/>
          <w:szCs w:val="24"/>
        </w:rPr>
        <w:t>Anand</w:t>
      </w:r>
      <w:proofErr w:type="spellEnd"/>
      <w:r w:rsidRPr="00825BB7">
        <w:rPr>
          <w:rFonts w:ascii="Times New Roman" w:eastAsia="Calibri" w:hAnsi="Times New Roman"/>
          <w:sz w:val="24"/>
          <w:szCs w:val="24"/>
        </w:rPr>
        <w:t xml:space="preserve"> Singh</w:t>
      </w:r>
      <w:r w:rsidRPr="00825BB7">
        <w:rPr>
          <w:rFonts w:ascii="Times New Roman" w:eastAsia="Calibri" w:hAnsi="Times New Roman"/>
          <w:sz w:val="24"/>
          <w:szCs w:val="24"/>
        </w:rPr>
        <w:tab/>
      </w:r>
      <w:r w:rsidRPr="00825BB7">
        <w:rPr>
          <w:rFonts w:ascii="Times New Roman" w:eastAsia="Calibri" w:hAnsi="Times New Roman"/>
          <w:sz w:val="24"/>
          <w:szCs w:val="24"/>
        </w:rPr>
        <w:tab/>
      </w:r>
      <w:r w:rsidRPr="00825BB7">
        <w:rPr>
          <w:rFonts w:ascii="Times New Roman" w:eastAsia="Calibri" w:hAnsi="Times New Roman"/>
          <w:sz w:val="24"/>
          <w:szCs w:val="24"/>
        </w:rPr>
        <w:tab/>
        <w:t>:</w:t>
      </w:r>
      <w:r w:rsidRPr="00825BB7">
        <w:rPr>
          <w:rFonts w:ascii="Times New Roman" w:eastAsia="Calibri" w:hAnsi="Times New Roman"/>
          <w:sz w:val="24"/>
          <w:szCs w:val="24"/>
        </w:rPr>
        <w:tab/>
        <w:t>Tourism in Ancient India</w:t>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r w:rsidRPr="00825BB7">
        <w:rPr>
          <w:rFonts w:ascii="Times New Roman" w:eastAsia="Calibri" w:hAnsi="Times New Roman"/>
          <w:sz w:val="24"/>
          <w:szCs w:val="24"/>
        </w:rPr>
        <w:t>Stephen Ball, Susan</w:t>
      </w:r>
      <w:r w:rsidRPr="00825BB7">
        <w:rPr>
          <w:rFonts w:ascii="Times New Roman" w:eastAsia="Calibri" w:hAnsi="Times New Roman"/>
          <w:sz w:val="24"/>
          <w:szCs w:val="24"/>
        </w:rPr>
        <w:tab/>
      </w:r>
      <w:r w:rsidRPr="00825BB7">
        <w:rPr>
          <w:rFonts w:ascii="Times New Roman" w:eastAsia="Calibri" w:hAnsi="Times New Roman"/>
          <w:sz w:val="24"/>
          <w:szCs w:val="24"/>
        </w:rPr>
        <w:tab/>
        <w:t>:</w:t>
      </w:r>
      <w:r w:rsidRPr="00825BB7">
        <w:rPr>
          <w:rFonts w:ascii="Times New Roman" w:eastAsia="Calibri" w:hAnsi="Times New Roman"/>
          <w:sz w:val="24"/>
          <w:szCs w:val="24"/>
        </w:rPr>
        <w:tab/>
        <w:t>Contemporary Hospitality and Tourism</w:t>
      </w:r>
    </w:p>
    <w:p w:rsidR="00923E84" w:rsidRPr="00825BB7" w:rsidRDefault="00923E84"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proofErr w:type="spellStart"/>
      <w:r w:rsidRPr="00825BB7">
        <w:rPr>
          <w:rFonts w:ascii="Times New Roman" w:eastAsia="Calibri" w:hAnsi="Times New Roman"/>
          <w:sz w:val="24"/>
          <w:szCs w:val="24"/>
        </w:rPr>
        <w:t>Thangamani</w:t>
      </w:r>
      <w:proofErr w:type="spellEnd"/>
      <w:r w:rsidRPr="00825BB7">
        <w:rPr>
          <w:rFonts w:ascii="Times New Roman" w:eastAsia="Calibri" w:hAnsi="Times New Roman"/>
          <w:sz w:val="24"/>
          <w:szCs w:val="24"/>
        </w:rPr>
        <w:tab/>
      </w:r>
      <w:r w:rsidRPr="00825BB7">
        <w:rPr>
          <w:rFonts w:ascii="Times New Roman" w:eastAsia="Calibri" w:hAnsi="Times New Roman"/>
          <w:sz w:val="24"/>
          <w:szCs w:val="24"/>
        </w:rPr>
        <w:tab/>
      </w:r>
      <w:r w:rsidRPr="00825BB7">
        <w:rPr>
          <w:rFonts w:ascii="Times New Roman" w:eastAsia="Calibri" w:hAnsi="Times New Roman"/>
          <w:sz w:val="24"/>
          <w:szCs w:val="24"/>
        </w:rPr>
        <w:tab/>
        <w:t xml:space="preserve">: </w:t>
      </w:r>
      <w:r w:rsidRPr="00825BB7">
        <w:rPr>
          <w:rFonts w:ascii="Times New Roman" w:eastAsia="Calibri" w:hAnsi="Times New Roman"/>
          <w:sz w:val="24"/>
          <w:szCs w:val="24"/>
        </w:rPr>
        <w:tab/>
      </w:r>
      <w:proofErr w:type="spellStart"/>
      <w:r w:rsidRPr="00825BB7">
        <w:rPr>
          <w:rFonts w:ascii="Times New Roman" w:eastAsia="Calibri" w:hAnsi="Times New Roman"/>
          <w:sz w:val="24"/>
          <w:szCs w:val="24"/>
        </w:rPr>
        <w:t>Sutrulaviyal</w:t>
      </w:r>
      <w:proofErr w:type="spellEnd"/>
      <w:r w:rsidRPr="00825BB7">
        <w:rPr>
          <w:rFonts w:ascii="Times New Roman" w:eastAsia="Calibri" w:hAnsi="Times New Roman"/>
          <w:sz w:val="24"/>
          <w:szCs w:val="24"/>
        </w:rPr>
        <w:t xml:space="preserve"> (Tamil)</w:t>
      </w:r>
    </w:p>
    <w:p w:rsidR="00923E84" w:rsidRPr="00825BB7" w:rsidRDefault="000926E8" w:rsidP="00351619">
      <w:pPr>
        <w:pStyle w:val="ListParagraph"/>
        <w:numPr>
          <w:ilvl w:val="0"/>
          <w:numId w:val="3"/>
        </w:numPr>
        <w:spacing w:before="100" w:beforeAutospacing="1" w:line="360" w:lineRule="auto"/>
        <w:ind w:left="714" w:hanging="357"/>
        <w:rPr>
          <w:rFonts w:ascii="Times New Roman" w:eastAsia="Calibri" w:hAnsi="Times New Roman"/>
          <w:sz w:val="24"/>
          <w:szCs w:val="24"/>
        </w:rPr>
      </w:pPr>
      <w:hyperlink r:id="rId31" w:history="1">
        <w:r w:rsidR="00923E84" w:rsidRPr="00825BB7">
          <w:rPr>
            <w:rStyle w:val="15"/>
            <w:rFonts w:ascii="Times New Roman" w:hAnsi="Times New Roman"/>
            <w:sz w:val="24"/>
            <w:szCs w:val="24"/>
          </w:rPr>
          <w:t>https://www.edx.org/course/tourism-travel-management-uqx-tourismx</w:t>
        </w:r>
      </w:hyperlink>
    </w:p>
    <w:p w:rsidR="00923E84" w:rsidRPr="0039749D" w:rsidRDefault="00923E84" w:rsidP="00923E84">
      <w:pPr>
        <w:spacing w:line="360" w:lineRule="auto"/>
        <w:jc w:val="both"/>
        <w:rPr>
          <w:rFonts w:ascii="Times New Roman" w:eastAsia="Calibri" w:hAnsi="Times New Roman"/>
          <w:b/>
          <w:sz w:val="24"/>
          <w:szCs w:val="24"/>
        </w:rPr>
      </w:pPr>
      <w:r w:rsidRPr="0039749D">
        <w:rPr>
          <w:rFonts w:ascii="Times New Roman" w:eastAsia="Calibri" w:hAnsi="Times New Roman"/>
          <w:b/>
          <w:sz w:val="24"/>
          <w:szCs w:val="24"/>
        </w:rPr>
        <w:t xml:space="preserve">Reference </w:t>
      </w:r>
      <w:proofErr w:type="gramStart"/>
      <w:r w:rsidRPr="0039749D">
        <w:rPr>
          <w:rFonts w:ascii="Times New Roman" w:eastAsia="Calibri" w:hAnsi="Times New Roman"/>
          <w:b/>
          <w:sz w:val="24"/>
          <w:szCs w:val="24"/>
        </w:rPr>
        <w:t>Books :</w:t>
      </w:r>
      <w:proofErr w:type="gramEnd"/>
      <w:r w:rsidRPr="0039749D">
        <w:rPr>
          <w:rFonts w:ascii="Times New Roman" w:eastAsia="Calibri" w:hAnsi="Times New Roman"/>
          <w:b/>
          <w:sz w:val="24"/>
          <w:szCs w:val="24"/>
        </w:rPr>
        <w:t xml:space="preserve"> </w:t>
      </w:r>
    </w:p>
    <w:p w:rsidR="00923E84" w:rsidRPr="00825BB7" w:rsidRDefault="00923E84" w:rsidP="00923E84">
      <w:pPr>
        <w:spacing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proofErr w:type="spellStart"/>
      <w:r w:rsidRPr="00825BB7">
        <w:rPr>
          <w:rFonts w:ascii="Times New Roman" w:eastAsia="Calibri" w:hAnsi="Times New Roman"/>
          <w:sz w:val="24"/>
          <w:szCs w:val="24"/>
        </w:rPr>
        <w:t>Burkart</w:t>
      </w:r>
      <w:proofErr w:type="spellEnd"/>
      <w:r w:rsidRPr="00825BB7">
        <w:rPr>
          <w:rFonts w:ascii="Times New Roman" w:eastAsia="Calibri" w:hAnsi="Times New Roman"/>
          <w:sz w:val="24"/>
          <w:szCs w:val="24"/>
        </w:rPr>
        <w:t xml:space="preserve"> and </w:t>
      </w:r>
      <w:proofErr w:type="spellStart"/>
      <w:r w:rsidRPr="00825BB7">
        <w:rPr>
          <w:rFonts w:ascii="Times New Roman" w:eastAsia="Calibri" w:hAnsi="Times New Roman"/>
          <w:sz w:val="24"/>
          <w:szCs w:val="24"/>
        </w:rPr>
        <w:t>Melik</w:t>
      </w:r>
      <w:proofErr w:type="spellEnd"/>
      <w:r w:rsidRPr="00825BB7">
        <w:rPr>
          <w:rFonts w:ascii="Times New Roman" w:eastAsia="Calibri" w:hAnsi="Times New Roman"/>
          <w:sz w:val="24"/>
          <w:szCs w:val="24"/>
        </w:rPr>
        <w:t xml:space="preserve">, Tourism -Past, Present and Future, London, 1995. </w:t>
      </w:r>
    </w:p>
    <w:p w:rsidR="00923E84" w:rsidRPr="00825BB7" w:rsidRDefault="00923E84" w:rsidP="00923E84">
      <w:pPr>
        <w:spacing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R.M. </w:t>
      </w:r>
      <w:proofErr w:type="spellStart"/>
      <w:r w:rsidRPr="00825BB7">
        <w:rPr>
          <w:rFonts w:ascii="Times New Roman" w:eastAsia="Calibri" w:hAnsi="Times New Roman"/>
          <w:sz w:val="24"/>
          <w:szCs w:val="24"/>
        </w:rPr>
        <w:t>Kaul</w:t>
      </w:r>
      <w:proofErr w:type="spellEnd"/>
      <w:r w:rsidRPr="00825BB7">
        <w:rPr>
          <w:rFonts w:ascii="Times New Roman" w:eastAsia="Calibri" w:hAnsi="Times New Roman"/>
          <w:sz w:val="24"/>
          <w:szCs w:val="24"/>
        </w:rPr>
        <w:t xml:space="preserve">, Dynamics of Tourism – A </w:t>
      </w:r>
      <w:proofErr w:type="spellStart"/>
      <w:r w:rsidRPr="00825BB7">
        <w:rPr>
          <w:rFonts w:ascii="Times New Roman" w:eastAsia="Calibri" w:hAnsi="Times New Roman"/>
          <w:sz w:val="24"/>
          <w:szCs w:val="24"/>
        </w:rPr>
        <w:t>Triology</w:t>
      </w:r>
      <w:proofErr w:type="spellEnd"/>
      <w:r w:rsidRPr="00825BB7">
        <w:rPr>
          <w:rFonts w:ascii="Times New Roman" w:eastAsia="Calibri" w:hAnsi="Times New Roman"/>
          <w:sz w:val="24"/>
          <w:szCs w:val="24"/>
        </w:rPr>
        <w:t xml:space="preserve">, </w:t>
      </w:r>
      <w:proofErr w:type="spellStart"/>
      <w:proofErr w:type="gramStart"/>
      <w:r w:rsidRPr="00825BB7">
        <w:rPr>
          <w:rFonts w:ascii="Times New Roman" w:eastAsia="Calibri" w:hAnsi="Times New Roman"/>
          <w:sz w:val="24"/>
          <w:szCs w:val="24"/>
        </w:rPr>
        <w:t>Vol.I</w:t>
      </w:r>
      <w:proofErr w:type="spellEnd"/>
      <w:r w:rsidRPr="00825BB7">
        <w:rPr>
          <w:rFonts w:ascii="Times New Roman" w:eastAsia="Calibri" w:hAnsi="Times New Roman"/>
          <w:sz w:val="24"/>
          <w:szCs w:val="24"/>
        </w:rPr>
        <w:t>.,</w:t>
      </w:r>
      <w:proofErr w:type="gramEnd"/>
      <w:r w:rsidRPr="00825BB7">
        <w:rPr>
          <w:rFonts w:ascii="Times New Roman" w:eastAsia="Calibri" w:hAnsi="Times New Roman"/>
          <w:sz w:val="24"/>
          <w:szCs w:val="24"/>
        </w:rPr>
        <w:t xml:space="preserve"> New Delhi, 1997. </w:t>
      </w:r>
    </w:p>
    <w:p w:rsidR="00923E84" w:rsidRPr="0039749D" w:rsidRDefault="00923E84" w:rsidP="00923E84">
      <w:pPr>
        <w:spacing w:line="240" w:lineRule="auto"/>
        <w:jc w:val="both"/>
        <w:rPr>
          <w:rFonts w:ascii="Times New Roman" w:eastAsia="Calibri" w:hAnsi="Times New Roman"/>
          <w:b/>
          <w:bCs/>
          <w:sz w:val="24"/>
          <w:szCs w:val="24"/>
        </w:rPr>
      </w:pPr>
      <w:r w:rsidRPr="00825BB7">
        <w:rPr>
          <w:rFonts w:ascii="Times New Roman" w:eastAsia="Calibri" w:hAnsi="Times New Roman"/>
          <w:sz w:val="24"/>
          <w:szCs w:val="24"/>
        </w:rPr>
        <w:t xml:space="preserve">3. Seth </w:t>
      </w:r>
      <w:proofErr w:type="spellStart"/>
      <w:r w:rsidRPr="00825BB7">
        <w:rPr>
          <w:rFonts w:ascii="Times New Roman" w:eastAsia="Calibri" w:hAnsi="Times New Roman"/>
          <w:sz w:val="24"/>
          <w:szCs w:val="24"/>
        </w:rPr>
        <w:t>Pran</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Nath</w:t>
      </w:r>
      <w:proofErr w:type="spellEnd"/>
      <w:r w:rsidRPr="00825BB7">
        <w:rPr>
          <w:rFonts w:ascii="Times New Roman" w:eastAsia="Calibri" w:hAnsi="Times New Roman"/>
          <w:sz w:val="24"/>
          <w:szCs w:val="24"/>
        </w:rPr>
        <w:t xml:space="preserve">, Successful Tourism Practices, </w:t>
      </w:r>
      <w:proofErr w:type="spellStart"/>
      <w:proofErr w:type="gramStart"/>
      <w:r w:rsidRPr="00825BB7">
        <w:rPr>
          <w:rFonts w:ascii="Times New Roman" w:eastAsia="Calibri" w:hAnsi="Times New Roman"/>
          <w:sz w:val="24"/>
          <w:szCs w:val="24"/>
        </w:rPr>
        <w:t>Vol.I</w:t>
      </w:r>
      <w:proofErr w:type="spellEnd"/>
      <w:r w:rsidRPr="00825BB7">
        <w:rPr>
          <w:rFonts w:ascii="Times New Roman" w:eastAsia="Calibri" w:hAnsi="Times New Roman"/>
          <w:sz w:val="24"/>
          <w:szCs w:val="24"/>
        </w:rPr>
        <w:t>.,</w:t>
      </w:r>
      <w:proofErr w:type="gramEnd"/>
      <w:r w:rsidRPr="00825BB7">
        <w:rPr>
          <w:rFonts w:ascii="Times New Roman" w:eastAsia="Calibri" w:hAnsi="Times New Roman"/>
          <w:sz w:val="24"/>
          <w:szCs w:val="24"/>
        </w:rPr>
        <w:t xml:space="preserve"> New Delhi, 1997.</w:t>
      </w: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BTM-CSA02</w:t>
      </w:r>
    </w:p>
    <w:p w:rsidR="00923E84" w:rsidRDefault="00923E84" w:rsidP="00923E84">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ALLIED</w:t>
      </w:r>
      <w:r w:rsidRPr="00825BB7">
        <w:rPr>
          <w:rFonts w:ascii="Times New Roman" w:eastAsia="Calibri" w:hAnsi="Times New Roman"/>
          <w:b/>
          <w:bCs/>
          <w:sz w:val="24"/>
          <w:szCs w:val="24"/>
        </w:rPr>
        <w:t>: TOURISM IN TAMIL NADU</w:t>
      </w:r>
    </w:p>
    <w:p w:rsidR="00923E84" w:rsidRPr="00825BB7" w:rsidRDefault="00923E84" w:rsidP="00923E84">
      <w:pPr>
        <w:spacing w:after="0" w:line="24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ALLIED PAPER FOR OTHER MAJORS</w:t>
      </w:r>
    </w:p>
    <w:p w:rsidR="00923E84" w:rsidRPr="00825BB7" w:rsidRDefault="00923E84" w:rsidP="00923E84">
      <w:pPr>
        <w:spacing w:after="0" w:line="240" w:lineRule="auto"/>
        <w:jc w:val="center"/>
        <w:rPr>
          <w:rFonts w:ascii="Times New Roman" w:eastAsia="Calibri" w:hAnsi="Times New Roman"/>
          <w:b/>
          <w:bCs/>
          <w:sz w:val="24"/>
          <w:szCs w:val="24"/>
        </w:rPr>
      </w:pPr>
    </w:p>
    <w:p w:rsidR="00923E84" w:rsidRPr="00825BB7" w:rsidRDefault="00923E84" w:rsidP="00923E84">
      <w:pPr>
        <w:spacing w:after="0" w:line="24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351619">
      <w:pPr>
        <w:pStyle w:val="ListParagraph"/>
        <w:numPr>
          <w:ilvl w:val="0"/>
          <w:numId w:val="4"/>
        </w:num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To create an awareness about the Tamil Nadu Tourism Industry </w:t>
      </w:r>
    </w:p>
    <w:p w:rsidR="00923E84" w:rsidRPr="00825BB7" w:rsidRDefault="00923E84" w:rsidP="00351619">
      <w:pPr>
        <w:pStyle w:val="ListParagraph"/>
        <w:numPr>
          <w:ilvl w:val="0"/>
          <w:numId w:val="4"/>
        </w:num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To highlight the growth of tourism in Tamil Nadu with special reference to tourist places.</w:t>
      </w:r>
    </w:p>
    <w:p w:rsidR="00923E84" w:rsidRPr="00825BB7" w:rsidRDefault="00923E84" w:rsidP="00351619">
      <w:pPr>
        <w:pStyle w:val="ListParagraph"/>
        <w:numPr>
          <w:ilvl w:val="0"/>
          <w:numId w:val="4"/>
        </w:num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To bring forth the importance and impact of tourism industry in Tamil Nadu.</w:t>
      </w:r>
    </w:p>
    <w:p w:rsidR="00923E84" w:rsidRPr="00825BB7" w:rsidRDefault="00923E84" w:rsidP="00351619">
      <w:pPr>
        <w:pStyle w:val="ListParagraph"/>
        <w:numPr>
          <w:ilvl w:val="0"/>
          <w:numId w:val="4"/>
        </w:num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To provide specialized knowledge to the students about the various festivals in Tamil Nadu and the activities of TTDC. </w:t>
      </w:r>
    </w:p>
    <w:p w:rsidR="00923E84" w:rsidRDefault="00923E84" w:rsidP="00923E84">
      <w:pPr>
        <w:spacing w:after="0" w:line="360" w:lineRule="auto"/>
        <w:jc w:val="both"/>
        <w:rPr>
          <w:rFonts w:ascii="Times New Roman" w:hAnsi="Times New Roman"/>
          <w:b/>
          <w:bCs/>
          <w:sz w:val="24"/>
          <w:szCs w:val="24"/>
        </w:rPr>
      </w:pPr>
    </w:p>
    <w:p w:rsidR="00923E84" w:rsidRPr="00825BB7" w:rsidRDefault="00923E84" w:rsidP="00923E84">
      <w:pPr>
        <w:spacing w:after="0" w:line="360" w:lineRule="auto"/>
        <w:jc w:val="both"/>
        <w:rPr>
          <w:rFonts w:ascii="Times New Roman" w:hAnsi="Times New Roman"/>
          <w:b/>
          <w:bCs/>
          <w:sz w:val="24"/>
          <w:szCs w:val="24"/>
        </w:rPr>
      </w:pPr>
      <w:r w:rsidRPr="00825BB7">
        <w:rPr>
          <w:rFonts w:ascii="Times New Roman" w:hAnsi="Times New Roman"/>
          <w:b/>
          <w:bCs/>
          <w:sz w:val="24"/>
          <w:szCs w:val="24"/>
        </w:rPr>
        <w:t xml:space="preserve">UNIT- I </w:t>
      </w:r>
    </w:p>
    <w:p w:rsidR="00923E84" w:rsidRPr="00825BB7" w:rsidRDefault="00923E84" w:rsidP="00923E84">
      <w:pPr>
        <w:spacing w:after="0" w:line="360" w:lineRule="auto"/>
        <w:jc w:val="both"/>
        <w:rPr>
          <w:rFonts w:ascii="Times New Roman" w:hAnsi="Times New Roman"/>
          <w:sz w:val="24"/>
          <w:szCs w:val="24"/>
        </w:rPr>
      </w:pPr>
      <w:r w:rsidRPr="00825BB7">
        <w:rPr>
          <w:rFonts w:ascii="Times New Roman" w:hAnsi="Times New Roman"/>
          <w:sz w:val="24"/>
          <w:szCs w:val="24"/>
        </w:rPr>
        <w:t xml:space="preserve">Concept of Tourism – Nature, Scope and Significance – Historical Background – Classification of Tourists – Components and Elements of Tourism – Forms and Types of Tourism – A unique tourist destination: Monuments Architecture, Temple, Mementos, Dance and Music, Sun, sand and Surf, Flora and Fauna, </w:t>
      </w:r>
    </w:p>
    <w:p w:rsidR="00923E84" w:rsidRPr="00825BB7" w:rsidRDefault="00923E84" w:rsidP="00923E84">
      <w:pPr>
        <w:spacing w:after="0" w:line="360" w:lineRule="auto"/>
        <w:jc w:val="both"/>
        <w:rPr>
          <w:rFonts w:ascii="Times New Roman" w:hAnsi="Times New Roman"/>
          <w:sz w:val="24"/>
          <w:szCs w:val="24"/>
        </w:rPr>
      </w:pPr>
      <w:r w:rsidRPr="00825BB7">
        <w:rPr>
          <w:rFonts w:ascii="Times New Roman" w:hAnsi="Times New Roman"/>
          <w:b/>
          <w:bCs/>
          <w:sz w:val="24"/>
          <w:szCs w:val="24"/>
        </w:rPr>
        <w:t>UNIT- II</w:t>
      </w:r>
      <w:r w:rsidRPr="00825BB7">
        <w:rPr>
          <w:rFonts w:ascii="Times New Roman" w:hAnsi="Times New Roman"/>
          <w:sz w:val="24"/>
          <w:szCs w:val="24"/>
        </w:rPr>
        <w:t xml:space="preserve"> </w:t>
      </w:r>
    </w:p>
    <w:p w:rsidR="00923E84" w:rsidRPr="00825BB7" w:rsidRDefault="00923E84" w:rsidP="00923E84">
      <w:pPr>
        <w:spacing w:after="0" w:line="360" w:lineRule="auto"/>
        <w:jc w:val="both"/>
        <w:rPr>
          <w:rFonts w:ascii="Times New Roman" w:eastAsia="Calibri" w:hAnsi="Times New Roman"/>
          <w:sz w:val="24"/>
          <w:szCs w:val="24"/>
        </w:rPr>
      </w:pPr>
      <w:r w:rsidRPr="00825BB7">
        <w:rPr>
          <w:rFonts w:ascii="Times New Roman" w:hAnsi="Times New Roman"/>
          <w:sz w:val="24"/>
          <w:szCs w:val="24"/>
        </w:rPr>
        <w:t xml:space="preserve">Heritage Tourism – </w:t>
      </w:r>
      <w:proofErr w:type="spellStart"/>
      <w:r w:rsidRPr="00825BB7">
        <w:rPr>
          <w:rFonts w:ascii="Times New Roman" w:hAnsi="Times New Roman"/>
          <w:sz w:val="24"/>
          <w:szCs w:val="24"/>
        </w:rPr>
        <w:t>Chennaia</w:t>
      </w:r>
      <w:proofErr w:type="spellEnd"/>
      <w:r w:rsidRPr="00825BB7">
        <w:rPr>
          <w:rFonts w:ascii="Times New Roman" w:hAnsi="Times New Roman"/>
          <w:sz w:val="24"/>
          <w:szCs w:val="24"/>
        </w:rPr>
        <w:t xml:space="preserve">: Marina Beach, </w:t>
      </w:r>
      <w:proofErr w:type="spellStart"/>
      <w:r w:rsidRPr="00825BB7">
        <w:rPr>
          <w:rFonts w:ascii="Times New Roman" w:hAnsi="Times New Roman"/>
          <w:sz w:val="24"/>
          <w:szCs w:val="24"/>
        </w:rPr>
        <w:t>Santhome</w:t>
      </w:r>
      <w:proofErr w:type="spellEnd"/>
      <w:r w:rsidRPr="00825BB7">
        <w:rPr>
          <w:rFonts w:ascii="Times New Roman" w:hAnsi="Times New Roman"/>
          <w:sz w:val="24"/>
          <w:szCs w:val="24"/>
        </w:rPr>
        <w:t xml:space="preserve"> Cathedral, </w:t>
      </w:r>
      <w:proofErr w:type="spellStart"/>
      <w:r w:rsidRPr="00825BB7">
        <w:rPr>
          <w:rFonts w:ascii="Times New Roman" w:hAnsi="Times New Roman"/>
          <w:sz w:val="24"/>
          <w:szCs w:val="24"/>
        </w:rPr>
        <w:t>Arignar</w:t>
      </w:r>
      <w:proofErr w:type="spellEnd"/>
      <w:r w:rsidRPr="00825BB7">
        <w:rPr>
          <w:rFonts w:ascii="Times New Roman" w:hAnsi="Times New Roman"/>
          <w:sz w:val="24"/>
          <w:szCs w:val="24"/>
        </w:rPr>
        <w:t xml:space="preserve"> Anna Zoological Park, Government </w:t>
      </w:r>
      <w:proofErr w:type="spellStart"/>
      <w:r w:rsidRPr="00825BB7">
        <w:rPr>
          <w:rFonts w:ascii="Times New Roman" w:hAnsi="Times New Roman"/>
          <w:sz w:val="24"/>
          <w:szCs w:val="24"/>
        </w:rPr>
        <w:t>Musuem</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Parthasarathy</w:t>
      </w:r>
      <w:proofErr w:type="spellEnd"/>
      <w:r w:rsidRPr="00825BB7">
        <w:rPr>
          <w:rFonts w:ascii="Times New Roman" w:hAnsi="Times New Roman"/>
          <w:sz w:val="24"/>
          <w:szCs w:val="24"/>
        </w:rPr>
        <w:t xml:space="preserve"> &amp; </w:t>
      </w:r>
      <w:proofErr w:type="spellStart"/>
      <w:r w:rsidRPr="00825BB7">
        <w:rPr>
          <w:rFonts w:ascii="Times New Roman" w:hAnsi="Times New Roman"/>
          <w:sz w:val="24"/>
          <w:szCs w:val="24"/>
        </w:rPr>
        <w:t>Kabalishwarar</w:t>
      </w:r>
      <w:proofErr w:type="spellEnd"/>
      <w:r w:rsidRPr="00825BB7">
        <w:rPr>
          <w:rFonts w:ascii="Times New Roman" w:hAnsi="Times New Roman"/>
          <w:sz w:val="24"/>
          <w:szCs w:val="24"/>
        </w:rPr>
        <w:t xml:space="preserve"> Temple – </w:t>
      </w:r>
      <w:proofErr w:type="spellStart"/>
      <w:r w:rsidRPr="00825BB7">
        <w:rPr>
          <w:rFonts w:ascii="Times New Roman" w:hAnsi="Times New Roman"/>
          <w:sz w:val="24"/>
          <w:szCs w:val="24"/>
        </w:rPr>
        <w:t>Mahabalipuram</w:t>
      </w:r>
      <w:proofErr w:type="spellEnd"/>
      <w:r w:rsidRPr="00825BB7">
        <w:rPr>
          <w:rFonts w:ascii="Times New Roman" w:hAnsi="Times New Roman"/>
          <w:sz w:val="24"/>
          <w:szCs w:val="24"/>
        </w:rPr>
        <w:t xml:space="preserve">: Five </w:t>
      </w:r>
      <w:proofErr w:type="spellStart"/>
      <w:r w:rsidRPr="00825BB7">
        <w:rPr>
          <w:rFonts w:ascii="Times New Roman" w:hAnsi="Times New Roman"/>
          <w:sz w:val="24"/>
          <w:szCs w:val="24"/>
        </w:rPr>
        <w:t>Raths</w:t>
      </w:r>
      <w:proofErr w:type="spellEnd"/>
      <w:r w:rsidRPr="00825BB7">
        <w:rPr>
          <w:rFonts w:ascii="Times New Roman" w:hAnsi="Times New Roman"/>
          <w:sz w:val="24"/>
          <w:szCs w:val="24"/>
        </w:rPr>
        <w:t xml:space="preserve">, Seashore Temple, Descent of the Ganges, Cave temples  – </w:t>
      </w:r>
      <w:proofErr w:type="spellStart"/>
      <w:r w:rsidRPr="00825BB7">
        <w:rPr>
          <w:rFonts w:ascii="Times New Roman" w:hAnsi="Times New Roman"/>
          <w:sz w:val="24"/>
          <w:szCs w:val="24"/>
        </w:rPr>
        <w:t>Kancheepuram</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Kamakshi</w:t>
      </w:r>
      <w:proofErr w:type="spellEnd"/>
      <w:r w:rsidRPr="00825BB7">
        <w:rPr>
          <w:rFonts w:ascii="Times New Roman" w:hAnsi="Times New Roman"/>
          <w:sz w:val="24"/>
          <w:szCs w:val="24"/>
        </w:rPr>
        <w:t xml:space="preserve"> Amman temple, </w:t>
      </w:r>
      <w:proofErr w:type="spellStart"/>
      <w:r w:rsidRPr="00825BB7">
        <w:rPr>
          <w:rFonts w:ascii="Times New Roman" w:hAnsi="Times New Roman"/>
          <w:sz w:val="24"/>
          <w:szCs w:val="24"/>
        </w:rPr>
        <w:t>Ekamabareswarar</w:t>
      </w:r>
      <w:proofErr w:type="spellEnd"/>
      <w:r w:rsidRPr="00825BB7">
        <w:rPr>
          <w:rFonts w:ascii="Times New Roman" w:hAnsi="Times New Roman"/>
          <w:sz w:val="24"/>
          <w:szCs w:val="24"/>
        </w:rPr>
        <w:t xml:space="preserve"> Temple, </w:t>
      </w:r>
      <w:proofErr w:type="spellStart"/>
      <w:r w:rsidRPr="00825BB7">
        <w:rPr>
          <w:rFonts w:ascii="Times New Roman" w:hAnsi="Times New Roman"/>
          <w:sz w:val="24"/>
          <w:szCs w:val="24"/>
        </w:rPr>
        <w:t>Kailasanathar</w:t>
      </w:r>
      <w:proofErr w:type="spellEnd"/>
      <w:r w:rsidRPr="00825BB7">
        <w:rPr>
          <w:rFonts w:ascii="Times New Roman" w:hAnsi="Times New Roman"/>
          <w:sz w:val="24"/>
          <w:szCs w:val="24"/>
        </w:rPr>
        <w:t xml:space="preserve"> Temple – </w:t>
      </w:r>
      <w:proofErr w:type="spellStart"/>
      <w:r w:rsidRPr="00825BB7">
        <w:rPr>
          <w:rFonts w:ascii="Times New Roman" w:hAnsi="Times New Roman"/>
          <w:sz w:val="24"/>
          <w:szCs w:val="24"/>
        </w:rPr>
        <w:t>Thanjavur</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Brihadeeswarar</w:t>
      </w:r>
      <w:proofErr w:type="spellEnd"/>
      <w:r w:rsidRPr="00825BB7">
        <w:rPr>
          <w:rFonts w:ascii="Times New Roman" w:hAnsi="Times New Roman"/>
          <w:sz w:val="24"/>
          <w:szCs w:val="24"/>
        </w:rPr>
        <w:t xml:space="preserve"> temple, </w:t>
      </w:r>
      <w:proofErr w:type="spellStart"/>
      <w:r w:rsidRPr="00825BB7">
        <w:rPr>
          <w:rFonts w:ascii="Times New Roman" w:hAnsi="Times New Roman"/>
          <w:sz w:val="24"/>
          <w:szCs w:val="24"/>
        </w:rPr>
        <w:t>Saraswathi</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Mahal</w:t>
      </w:r>
      <w:proofErr w:type="spellEnd"/>
      <w:r w:rsidRPr="00825BB7">
        <w:rPr>
          <w:rFonts w:ascii="Times New Roman" w:hAnsi="Times New Roman"/>
          <w:sz w:val="24"/>
          <w:szCs w:val="24"/>
        </w:rPr>
        <w:t xml:space="preserve"> Library, </w:t>
      </w:r>
      <w:proofErr w:type="spellStart"/>
      <w:r w:rsidRPr="00825BB7">
        <w:rPr>
          <w:rFonts w:ascii="Times New Roman" w:hAnsi="Times New Roman"/>
          <w:sz w:val="24"/>
          <w:szCs w:val="24"/>
        </w:rPr>
        <w:t>Thanjavur</w:t>
      </w:r>
      <w:proofErr w:type="spellEnd"/>
      <w:r w:rsidRPr="00825BB7">
        <w:rPr>
          <w:rFonts w:ascii="Times New Roman" w:hAnsi="Times New Roman"/>
          <w:sz w:val="24"/>
          <w:szCs w:val="24"/>
        </w:rPr>
        <w:t xml:space="preserve"> Maratha palace, </w:t>
      </w:r>
      <w:proofErr w:type="spellStart"/>
      <w:r w:rsidRPr="00825BB7">
        <w:rPr>
          <w:rFonts w:ascii="Times New Roman" w:hAnsi="Times New Roman"/>
          <w:sz w:val="24"/>
          <w:szCs w:val="24"/>
        </w:rPr>
        <w:t>Gangaikonda</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Cholapuram</w:t>
      </w:r>
      <w:proofErr w:type="spellEnd"/>
      <w:r w:rsidRPr="00825BB7">
        <w:rPr>
          <w:rFonts w:ascii="Times New Roman" w:hAnsi="Times New Roman"/>
          <w:sz w:val="24"/>
          <w:szCs w:val="24"/>
        </w:rPr>
        <w:t xml:space="preserve">  - Madurai: </w:t>
      </w:r>
      <w:proofErr w:type="spellStart"/>
      <w:r w:rsidRPr="00825BB7">
        <w:rPr>
          <w:rFonts w:ascii="Times New Roman" w:hAnsi="Times New Roman"/>
          <w:sz w:val="24"/>
          <w:szCs w:val="24"/>
        </w:rPr>
        <w:t>Meenakshi</w:t>
      </w:r>
      <w:proofErr w:type="spellEnd"/>
      <w:r w:rsidRPr="00825BB7">
        <w:rPr>
          <w:rFonts w:ascii="Times New Roman" w:hAnsi="Times New Roman"/>
          <w:sz w:val="24"/>
          <w:szCs w:val="24"/>
        </w:rPr>
        <w:t xml:space="preserve"> Amman temple, </w:t>
      </w:r>
      <w:proofErr w:type="spellStart"/>
      <w:r w:rsidRPr="00825BB7">
        <w:rPr>
          <w:rFonts w:ascii="Times New Roman" w:hAnsi="Times New Roman"/>
          <w:sz w:val="24"/>
          <w:szCs w:val="24"/>
        </w:rPr>
        <w:t>Thirumalai</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Nayakkar</w:t>
      </w:r>
      <w:proofErr w:type="spellEnd"/>
      <w:r w:rsidRPr="00825BB7">
        <w:rPr>
          <w:rFonts w:ascii="Times New Roman" w:hAnsi="Times New Roman"/>
          <w:sz w:val="24"/>
          <w:szCs w:val="24"/>
        </w:rPr>
        <w:t xml:space="preserve"> Palace, </w:t>
      </w:r>
      <w:proofErr w:type="spellStart"/>
      <w:r w:rsidRPr="00825BB7">
        <w:rPr>
          <w:rFonts w:ascii="Times New Roman" w:hAnsi="Times New Roman"/>
          <w:sz w:val="24"/>
          <w:szCs w:val="24"/>
        </w:rPr>
        <w:t>Koodal</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Azhagar</w:t>
      </w:r>
      <w:proofErr w:type="spellEnd"/>
      <w:r w:rsidRPr="00825BB7">
        <w:rPr>
          <w:rFonts w:ascii="Times New Roman" w:hAnsi="Times New Roman"/>
          <w:sz w:val="24"/>
          <w:szCs w:val="24"/>
        </w:rPr>
        <w:t xml:space="preserve"> Temple, Gandhi Museum, </w:t>
      </w:r>
      <w:proofErr w:type="spellStart"/>
      <w:r w:rsidRPr="00825BB7">
        <w:rPr>
          <w:rFonts w:ascii="Times New Roman" w:hAnsi="Times New Roman"/>
          <w:sz w:val="24"/>
          <w:szCs w:val="24"/>
        </w:rPr>
        <w:t>Thirupparamkunram</w:t>
      </w:r>
      <w:proofErr w:type="spellEnd"/>
      <w:r w:rsidRPr="00825BB7">
        <w:rPr>
          <w:rFonts w:ascii="Times New Roman" w:hAnsi="Times New Roman"/>
          <w:sz w:val="24"/>
          <w:szCs w:val="24"/>
        </w:rPr>
        <w:t xml:space="preserve"> temple – </w:t>
      </w:r>
      <w:proofErr w:type="spellStart"/>
      <w:r w:rsidRPr="00825BB7">
        <w:rPr>
          <w:rFonts w:ascii="Times New Roman" w:hAnsi="Times New Roman"/>
          <w:sz w:val="24"/>
          <w:szCs w:val="24"/>
        </w:rPr>
        <w:t>Tiruchirappalli</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Ranganatha</w:t>
      </w:r>
      <w:proofErr w:type="spellEnd"/>
      <w:r w:rsidRPr="00825BB7">
        <w:rPr>
          <w:rFonts w:ascii="Times New Roman" w:hAnsi="Times New Roman"/>
          <w:sz w:val="24"/>
          <w:szCs w:val="24"/>
        </w:rPr>
        <w:t xml:space="preserve"> temple, Rock fort – Vellore: Fort, </w:t>
      </w:r>
      <w:proofErr w:type="spellStart"/>
      <w:r w:rsidRPr="00825BB7">
        <w:rPr>
          <w:rFonts w:ascii="Times New Roman" w:hAnsi="Times New Roman"/>
          <w:sz w:val="24"/>
          <w:szCs w:val="24"/>
        </w:rPr>
        <w:t>Jalakandeswarar</w:t>
      </w:r>
      <w:proofErr w:type="spellEnd"/>
      <w:r w:rsidRPr="00825BB7">
        <w:rPr>
          <w:rFonts w:ascii="Times New Roman" w:hAnsi="Times New Roman"/>
          <w:sz w:val="24"/>
          <w:szCs w:val="24"/>
        </w:rPr>
        <w:t xml:space="preserve"> temple.</w:t>
      </w:r>
    </w:p>
    <w:p w:rsidR="00923E84" w:rsidRPr="00825BB7" w:rsidRDefault="00923E84" w:rsidP="00923E84">
      <w:pPr>
        <w:spacing w:after="0" w:line="360" w:lineRule="auto"/>
        <w:jc w:val="both"/>
        <w:rPr>
          <w:rFonts w:ascii="Times New Roman" w:eastAsia="Calibri" w:hAnsi="Times New Roman"/>
          <w:sz w:val="24"/>
          <w:szCs w:val="24"/>
        </w:rPr>
      </w:pPr>
      <w:r w:rsidRPr="00825BB7">
        <w:rPr>
          <w:rFonts w:ascii="Times New Roman" w:hAnsi="Times New Roman"/>
          <w:b/>
          <w:bCs/>
          <w:sz w:val="24"/>
          <w:szCs w:val="24"/>
        </w:rPr>
        <w:t>UNIT –III</w:t>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p>
    <w:p w:rsidR="00923E84" w:rsidRPr="00825BB7" w:rsidRDefault="00923E84" w:rsidP="00923E84">
      <w:pPr>
        <w:spacing w:after="0" w:line="360" w:lineRule="auto"/>
        <w:jc w:val="both"/>
        <w:rPr>
          <w:rFonts w:ascii="Times New Roman" w:hAnsi="Times New Roman"/>
          <w:sz w:val="24"/>
          <w:szCs w:val="24"/>
        </w:rPr>
      </w:pPr>
      <w:r w:rsidRPr="00825BB7">
        <w:rPr>
          <w:rFonts w:ascii="Times New Roman" w:hAnsi="Times New Roman"/>
          <w:sz w:val="24"/>
          <w:szCs w:val="24"/>
        </w:rPr>
        <w:t xml:space="preserve">Eco-Tourism – Udhagamandalam – </w:t>
      </w:r>
      <w:proofErr w:type="spellStart"/>
      <w:r w:rsidRPr="00825BB7">
        <w:rPr>
          <w:rFonts w:ascii="Times New Roman" w:hAnsi="Times New Roman"/>
          <w:sz w:val="24"/>
          <w:szCs w:val="24"/>
        </w:rPr>
        <w:t>Kodaikanal</w:t>
      </w:r>
      <w:proofErr w:type="spellEnd"/>
      <w:r w:rsidRPr="00825BB7">
        <w:rPr>
          <w:rFonts w:ascii="Times New Roman" w:hAnsi="Times New Roman"/>
          <w:sz w:val="24"/>
          <w:szCs w:val="24"/>
        </w:rPr>
        <w:t xml:space="preserve"> –</w:t>
      </w:r>
      <w:proofErr w:type="spellStart"/>
      <w:r w:rsidRPr="00825BB7">
        <w:rPr>
          <w:rFonts w:ascii="Times New Roman" w:hAnsi="Times New Roman"/>
          <w:sz w:val="24"/>
          <w:szCs w:val="24"/>
        </w:rPr>
        <w:t>Yercaud</w:t>
      </w:r>
      <w:proofErr w:type="spellEnd"/>
      <w:r w:rsidRPr="00825BB7">
        <w:rPr>
          <w:rFonts w:ascii="Times New Roman" w:hAnsi="Times New Roman"/>
          <w:sz w:val="24"/>
          <w:szCs w:val="24"/>
        </w:rPr>
        <w:t xml:space="preserve"> – </w:t>
      </w:r>
      <w:proofErr w:type="spellStart"/>
      <w:r w:rsidRPr="00825BB7">
        <w:rPr>
          <w:rFonts w:ascii="Times New Roman" w:hAnsi="Times New Roman"/>
          <w:sz w:val="24"/>
          <w:szCs w:val="24"/>
        </w:rPr>
        <w:t>Yelagiri</w:t>
      </w:r>
      <w:proofErr w:type="spellEnd"/>
      <w:r w:rsidRPr="00825BB7">
        <w:rPr>
          <w:rFonts w:ascii="Times New Roman" w:hAnsi="Times New Roman"/>
          <w:sz w:val="24"/>
          <w:szCs w:val="24"/>
        </w:rPr>
        <w:t xml:space="preserve"> – </w:t>
      </w:r>
      <w:proofErr w:type="spellStart"/>
      <w:r w:rsidRPr="00825BB7">
        <w:rPr>
          <w:rFonts w:ascii="Times New Roman" w:hAnsi="Times New Roman"/>
          <w:sz w:val="24"/>
          <w:szCs w:val="24"/>
        </w:rPr>
        <w:t>Mudumalai</w:t>
      </w:r>
      <w:proofErr w:type="spellEnd"/>
      <w:r w:rsidRPr="00825BB7">
        <w:rPr>
          <w:rFonts w:ascii="Times New Roman" w:hAnsi="Times New Roman"/>
          <w:sz w:val="24"/>
          <w:szCs w:val="24"/>
        </w:rPr>
        <w:t xml:space="preserve"> – </w:t>
      </w:r>
      <w:proofErr w:type="spellStart"/>
      <w:r w:rsidRPr="00825BB7">
        <w:rPr>
          <w:rFonts w:ascii="Times New Roman" w:hAnsi="Times New Roman"/>
          <w:sz w:val="24"/>
          <w:szCs w:val="24"/>
        </w:rPr>
        <w:t>Kutralam</w:t>
      </w:r>
      <w:proofErr w:type="spellEnd"/>
      <w:r w:rsidRPr="00825BB7">
        <w:rPr>
          <w:rFonts w:ascii="Times New Roman" w:hAnsi="Times New Roman"/>
          <w:sz w:val="24"/>
          <w:szCs w:val="24"/>
        </w:rPr>
        <w:t xml:space="preserve"> – </w:t>
      </w:r>
      <w:proofErr w:type="spellStart"/>
      <w:r w:rsidRPr="00825BB7">
        <w:rPr>
          <w:rFonts w:ascii="Times New Roman" w:hAnsi="Times New Roman"/>
          <w:sz w:val="24"/>
          <w:szCs w:val="24"/>
        </w:rPr>
        <w:t>Valparai</w:t>
      </w:r>
      <w:proofErr w:type="spellEnd"/>
      <w:r w:rsidRPr="00825BB7">
        <w:rPr>
          <w:rFonts w:ascii="Times New Roman" w:hAnsi="Times New Roman"/>
          <w:sz w:val="24"/>
          <w:szCs w:val="24"/>
        </w:rPr>
        <w:t xml:space="preserve"> -  Cultural Tourism – Fairs and Festivals – Music, dance concerts, car festivals, harvest festivals, </w:t>
      </w:r>
      <w:proofErr w:type="spellStart"/>
      <w:r w:rsidRPr="00825BB7">
        <w:rPr>
          <w:rFonts w:ascii="Times New Roman" w:hAnsi="Times New Roman"/>
          <w:sz w:val="24"/>
          <w:szCs w:val="24"/>
        </w:rPr>
        <w:t>Pongal</w:t>
      </w:r>
      <w:proofErr w:type="spellEnd"/>
      <w:r w:rsidRPr="00825BB7">
        <w:rPr>
          <w:rFonts w:ascii="Times New Roman" w:hAnsi="Times New Roman"/>
          <w:sz w:val="24"/>
          <w:szCs w:val="24"/>
        </w:rPr>
        <w:t xml:space="preserve"> festival</w:t>
      </w:r>
    </w:p>
    <w:p w:rsidR="00923E84" w:rsidRPr="00825BB7" w:rsidRDefault="00923E84" w:rsidP="00923E84">
      <w:pPr>
        <w:spacing w:after="0" w:line="360" w:lineRule="auto"/>
        <w:jc w:val="both"/>
        <w:rPr>
          <w:rFonts w:ascii="Times New Roman" w:hAnsi="Times New Roman"/>
          <w:sz w:val="24"/>
          <w:szCs w:val="24"/>
        </w:rPr>
      </w:pPr>
      <w:r w:rsidRPr="00825BB7">
        <w:rPr>
          <w:rFonts w:ascii="Times New Roman" w:hAnsi="Times New Roman"/>
          <w:b/>
          <w:bCs/>
          <w:sz w:val="24"/>
          <w:szCs w:val="24"/>
        </w:rPr>
        <w:t>UNIT –IV</w:t>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p>
    <w:p w:rsidR="00923E84" w:rsidRPr="00825BB7" w:rsidRDefault="00923E84" w:rsidP="00923E84">
      <w:pPr>
        <w:spacing w:after="0" w:line="360" w:lineRule="auto"/>
        <w:jc w:val="both"/>
        <w:rPr>
          <w:rFonts w:ascii="Times New Roman" w:eastAsia="Calibri" w:hAnsi="Times New Roman"/>
          <w:sz w:val="24"/>
          <w:szCs w:val="24"/>
        </w:rPr>
      </w:pPr>
      <w:r w:rsidRPr="00825BB7">
        <w:rPr>
          <w:rFonts w:ascii="Times New Roman" w:hAnsi="Times New Roman"/>
          <w:sz w:val="24"/>
          <w:szCs w:val="24"/>
        </w:rPr>
        <w:t xml:space="preserve">Handicrafts – Silk, paintings – </w:t>
      </w:r>
      <w:proofErr w:type="spellStart"/>
      <w:r w:rsidRPr="00825BB7">
        <w:rPr>
          <w:rFonts w:ascii="Times New Roman" w:hAnsi="Times New Roman"/>
          <w:sz w:val="24"/>
          <w:szCs w:val="24"/>
        </w:rPr>
        <w:t>Thanjur</w:t>
      </w:r>
      <w:proofErr w:type="spellEnd"/>
      <w:r w:rsidRPr="00825BB7">
        <w:rPr>
          <w:rFonts w:ascii="Times New Roman" w:hAnsi="Times New Roman"/>
          <w:sz w:val="24"/>
          <w:szCs w:val="24"/>
        </w:rPr>
        <w:t>, Sculpture, Bronzes icons, Wood works</w:t>
      </w:r>
      <w:proofErr w:type="gramStart"/>
      <w:r w:rsidRPr="00825BB7">
        <w:rPr>
          <w:rFonts w:ascii="Times New Roman" w:hAnsi="Times New Roman"/>
          <w:sz w:val="24"/>
          <w:szCs w:val="24"/>
        </w:rPr>
        <w:t>,  :</w:t>
      </w:r>
      <w:proofErr w:type="gramEnd"/>
      <w:r w:rsidRPr="00825BB7">
        <w:rPr>
          <w:rFonts w:ascii="Times New Roman" w:hAnsi="Times New Roman"/>
          <w:sz w:val="24"/>
          <w:szCs w:val="24"/>
        </w:rPr>
        <w:t xml:space="preserve"> Impacts of Tourism – Socio-Cultural, Economic and Environmental – Tamil Nadu Tourism Development Corporation – Role and Functions – Government of India Assisted Schemes.</w:t>
      </w:r>
    </w:p>
    <w:p w:rsidR="00923E84" w:rsidRPr="00825BB7" w:rsidRDefault="00923E84" w:rsidP="00923E84">
      <w:pPr>
        <w:spacing w:after="0" w:line="360" w:lineRule="auto"/>
        <w:jc w:val="both"/>
        <w:rPr>
          <w:rFonts w:ascii="Times New Roman" w:hAnsi="Times New Roman"/>
          <w:sz w:val="24"/>
          <w:szCs w:val="24"/>
        </w:rPr>
      </w:pPr>
      <w:r w:rsidRPr="00825BB7">
        <w:rPr>
          <w:rFonts w:ascii="Times New Roman" w:hAnsi="Times New Roman"/>
          <w:b/>
          <w:bCs/>
          <w:sz w:val="24"/>
          <w:szCs w:val="24"/>
        </w:rPr>
        <w:t>UNIT- V</w:t>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r w:rsidRPr="00825BB7">
        <w:rPr>
          <w:rFonts w:ascii="Times New Roman" w:hAnsi="Times New Roman"/>
          <w:sz w:val="24"/>
          <w:szCs w:val="24"/>
        </w:rPr>
        <w:tab/>
      </w:r>
    </w:p>
    <w:p w:rsidR="00923E84" w:rsidRPr="00825BB7" w:rsidRDefault="00923E84" w:rsidP="00923E84">
      <w:pPr>
        <w:spacing w:after="0" w:line="360" w:lineRule="auto"/>
        <w:jc w:val="both"/>
        <w:rPr>
          <w:rFonts w:ascii="Times New Roman" w:hAnsi="Times New Roman"/>
          <w:sz w:val="24"/>
          <w:szCs w:val="24"/>
        </w:rPr>
      </w:pPr>
      <w:r w:rsidRPr="00825BB7">
        <w:rPr>
          <w:rFonts w:ascii="Times New Roman" w:hAnsi="Times New Roman"/>
          <w:sz w:val="24"/>
          <w:szCs w:val="24"/>
        </w:rPr>
        <w:t>Travel Agency – Role and Functions – IATA – Travel Formalities and Regulations – Accommodation – Types of Accommodation – Hotel Industry and Tourism.</w:t>
      </w:r>
    </w:p>
    <w:p w:rsidR="00923E84" w:rsidRPr="00825BB7" w:rsidRDefault="00923E84" w:rsidP="00923E84">
      <w:pPr>
        <w:spacing w:after="0" w:line="276" w:lineRule="auto"/>
        <w:jc w:val="both"/>
        <w:rPr>
          <w:rFonts w:ascii="Times New Roman" w:eastAsia="Calibri" w:hAnsi="Times New Roman"/>
          <w:sz w:val="24"/>
          <w:szCs w:val="24"/>
        </w:rPr>
      </w:pPr>
      <w:r w:rsidRPr="00825BB7">
        <w:rPr>
          <w:rFonts w:ascii="Times New Roman" w:hAnsi="Times New Roman"/>
          <w:b/>
          <w:bCs/>
          <w:sz w:val="24"/>
          <w:szCs w:val="24"/>
        </w:rPr>
        <w:lastRenderedPageBreak/>
        <w:t>References:</w:t>
      </w:r>
      <w:r w:rsidRPr="00825BB7">
        <w:rPr>
          <w:rFonts w:ascii="Times New Roman" w:eastAsia="Calibri" w:hAnsi="Times New Roman"/>
          <w:sz w:val="24"/>
          <w:szCs w:val="24"/>
        </w:rPr>
        <w:t xml:space="preserve"> </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proofErr w:type="spellStart"/>
      <w:r w:rsidRPr="00825BB7">
        <w:rPr>
          <w:rFonts w:ascii="Times New Roman" w:eastAsia="Calibri" w:hAnsi="Times New Roman"/>
          <w:sz w:val="24"/>
          <w:szCs w:val="24"/>
        </w:rPr>
        <w:t>Anand</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Aseem</w:t>
      </w:r>
      <w:proofErr w:type="spellEnd"/>
      <w:r w:rsidRPr="00825BB7">
        <w:rPr>
          <w:rFonts w:ascii="Times New Roman" w:eastAsia="Calibri" w:hAnsi="Times New Roman"/>
          <w:sz w:val="24"/>
          <w:szCs w:val="24"/>
        </w:rPr>
        <w:t>, Dictionary of Tourism, KS Paper Backs, New Delhi.</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r w:rsidRPr="00825BB7">
        <w:rPr>
          <w:rFonts w:ascii="Times New Roman" w:eastAsia="Calibri" w:hAnsi="Times New Roman"/>
          <w:sz w:val="24"/>
          <w:szCs w:val="24"/>
        </w:rPr>
        <w:t>Bhatia, A.K.  Tourism Development: Principles and Practices, Sterling Publishers Pvt. Ltd., New Delhi, 1992.</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r w:rsidRPr="00825BB7">
        <w:rPr>
          <w:rFonts w:ascii="Times New Roman" w:eastAsia="Calibri" w:hAnsi="Times New Roman"/>
          <w:sz w:val="24"/>
          <w:szCs w:val="24"/>
        </w:rPr>
        <w:t>Bhatia, A.K., Tourism in India, History and Development, Sterling Publishers, New Delhi, 1978.</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proofErr w:type="spellStart"/>
      <w:r w:rsidRPr="00825BB7">
        <w:rPr>
          <w:rFonts w:ascii="Times New Roman" w:eastAsia="Calibri" w:hAnsi="Times New Roman"/>
          <w:sz w:val="24"/>
          <w:szCs w:val="24"/>
        </w:rPr>
        <w:t>Buhalis</w:t>
      </w:r>
      <w:proofErr w:type="spellEnd"/>
      <w:r w:rsidRPr="00825BB7">
        <w:rPr>
          <w:rFonts w:ascii="Times New Roman" w:eastAsia="Calibri" w:hAnsi="Times New Roman"/>
          <w:sz w:val="24"/>
          <w:szCs w:val="24"/>
        </w:rPr>
        <w:t>, D. and Costa, C., Tourism Management Dynamics, Elsevier Burlington Publishers, 2006.</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proofErr w:type="gramStart"/>
      <w:r w:rsidRPr="00825BB7">
        <w:rPr>
          <w:rFonts w:ascii="Times New Roman" w:eastAsia="Calibri" w:hAnsi="Times New Roman"/>
          <w:sz w:val="24"/>
          <w:szCs w:val="24"/>
        </w:rPr>
        <w:t>Cooper.,</w:t>
      </w:r>
      <w:proofErr w:type="gramEnd"/>
      <w:r w:rsidRPr="00825BB7">
        <w:rPr>
          <w:rFonts w:ascii="Times New Roman" w:eastAsia="Calibri" w:hAnsi="Times New Roman"/>
          <w:sz w:val="24"/>
          <w:szCs w:val="24"/>
        </w:rPr>
        <w:t xml:space="preserve"> C. et.al., Tourism Principles and Practices, Pearson Education, Delhi, 2005.</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r w:rsidRPr="00825BB7">
        <w:rPr>
          <w:rFonts w:ascii="Times New Roman" w:eastAsia="Calibri" w:hAnsi="Times New Roman"/>
          <w:sz w:val="24"/>
          <w:szCs w:val="24"/>
        </w:rPr>
        <w:t xml:space="preserve">Holloway J. Christopher, </w:t>
      </w:r>
      <w:proofErr w:type="gramStart"/>
      <w:r w:rsidRPr="00825BB7">
        <w:rPr>
          <w:rFonts w:ascii="Times New Roman" w:eastAsia="Calibri" w:hAnsi="Times New Roman"/>
          <w:sz w:val="24"/>
          <w:szCs w:val="24"/>
        </w:rPr>
        <w:t>The</w:t>
      </w:r>
      <w:proofErr w:type="gramEnd"/>
      <w:r w:rsidRPr="00825BB7">
        <w:rPr>
          <w:rFonts w:ascii="Times New Roman" w:eastAsia="Calibri" w:hAnsi="Times New Roman"/>
          <w:sz w:val="24"/>
          <w:szCs w:val="24"/>
        </w:rPr>
        <w:t xml:space="preserve"> Business of Tourism, Prentice Hall of India, New Delhi, 2002.</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r w:rsidRPr="00825BB7">
        <w:rPr>
          <w:rFonts w:ascii="Times New Roman" w:eastAsia="Calibri" w:hAnsi="Times New Roman"/>
          <w:sz w:val="24"/>
          <w:szCs w:val="24"/>
        </w:rPr>
        <w:t xml:space="preserve">Jag Mohan </w:t>
      </w:r>
      <w:proofErr w:type="spellStart"/>
      <w:r w:rsidRPr="00825BB7">
        <w:rPr>
          <w:rFonts w:ascii="Times New Roman" w:eastAsia="Calibri" w:hAnsi="Times New Roman"/>
          <w:sz w:val="24"/>
          <w:szCs w:val="24"/>
        </w:rPr>
        <w:t>Negi</w:t>
      </w:r>
      <w:proofErr w:type="spellEnd"/>
      <w:r w:rsidRPr="00825BB7">
        <w:rPr>
          <w:rFonts w:ascii="Times New Roman" w:eastAsia="Calibri" w:hAnsi="Times New Roman"/>
          <w:sz w:val="24"/>
          <w:szCs w:val="24"/>
        </w:rPr>
        <w:t>, Professional Hotel Management, S. Chand and Company Ltd, New Delhi, 2002.</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r w:rsidRPr="00825BB7">
        <w:rPr>
          <w:rFonts w:ascii="Times New Roman" w:eastAsia="Calibri" w:hAnsi="Times New Roman"/>
          <w:sz w:val="24"/>
          <w:szCs w:val="24"/>
        </w:rPr>
        <w:t xml:space="preserve">Karma and Chand, Basics of Tourism, Theory Operation and Practice, </w:t>
      </w:r>
      <w:proofErr w:type="spellStart"/>
      <w:r w:rsidRPr="00825BB7">
        <w:rPr>
          <w:rFonts w:ascii="Times New Roman" w:eastAsia="Calibri" w:hAnsi="Times New Roman"/>
          <w:sz w:val="24"/>
          <w:szCs w:val="24"/>
        </w:rPr>
        <w:t>Kanishka</w:t>
      </w:r>
      <w:proofErr w:type="spellEnd"/>
      <w:r w:rsidRPr="00825BB7">
        <w:rPr>
          <w:rFonts w:ascii="Times New Roman" w:eastAsia="Calibri" w:hAnsi="Times New Roman"/>
          <w:sz w:val="24"/>
          <w:szCs w:val="24"/>
        </w:rPr>
        <w:t xml:space="preserve"> Publishers, New Delhi, 2002.</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proofErr w:type="spellStart"/>
      <w:r w:rsidRPr="00825BB7">
        <w:rPr>
          <w:rFonts w:ascii="Times New Roman" w:eastAsia="Calibri" w:hAnsi="Times New Roman"/>
          <w:sz w:val="24"/>
          <w:szCs w:val="24"/>
        </w:rPr>
        <w:t>Latika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Goswami</w:t>
      </w:r>
      <w:proofErr w:type="spellEnd"/>
      <w:r w:rsidRPr="00825BB7">
        <w:rPr>
          <w:rFonts w:ascii="Times New Roman" w:eastAsia="Calibri" w:hAnsi="Times New Roman"/>
          <w:sz w:val="24"/>
          <w:szCs w:val="24"/>
        </w:rPr>
        <w:t>, Perspectives of Tourism Development, S.S. Publishers, Delhi, 2007.</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proofErr w:type="spellStart"/>
      <w:r w:rsidRPr="00825BB7">
        <w:rPr>
          <w:rFonts w:ascii="Times New Roman" w:eastAsia="Calibri" w:hAnsi="Times New Roman"/>
          <w:sz w:val="24"/>
          <w:szCs w:val="24"/>
        </w:rPr>
        <w:t>Pran</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Nath</w:t>
      </w:r>
      <w:proofErr w:type="spellEnd"/>
      <w:r w:rsidRPr="00825BB7">
        <w:rPr>
          <w:rFonts w:ascii="Times New Roman" w:eastAsia="Calibri" w:hAnsi="Times New Roman"/>
          <w:sz w:val="24"/>
          <w:szCs w:val="24"/>
        </w:rPr>
        <w:t xml:space="preserve"> Seth, Successful Tourism Management, </w:t>
      </w:r>
      <w:proofErr w:type="spellStart"/>
      <w:r w:rsidRPr="00825BB7">
        <w:rPr>
          <w:rFonts w:ascii="Times New Roman" w:eastAsia="Calibri" w:hAnsi="Times New Roman"/>
          <w:sz w:val="24"/>
          <w:szCs w:val="24"/>
        </w:rPr>
        <w:t>Vol.I</w:t>
      </w:r>
      <w:proofErr w:type="spellEnd"/>
      <w:r w:rsidRPr="00825BB7">
        <w:rPr>
          <w:rFonts w:ascii="Times New Roman" w:eastAsia="Calibri" w:hAnsi="Times New Roman"/>
          <w:sz w:val="24"/>
          <w:szCs w:val="24"/>
        </w:rPr>
        <w:t xml:space="preserve"> – Fundamentals of Tourism, Sterling Publishers Pvt. Ltd., New Delhi, 1999.</w:t>
      </w:r>
    </w:p>
    <w:p w:rsidR="00923E84" w:rsidRPr="00825BB7" w:rsidRDefault="00923E84" w:rsidP="00351619">
      <w:pPr>
        <w:pStyle w:val="ListParagraph"/>
        <w:numPr>
          <w:ilvl w:val="0"/>
          <w:numId w:val="5"/>
        </w:numPr>
        <w:spacing w:after="0"/>
        <w:jc w:val="both"/>
        <w:rPr>
          <w:rFonts w:ascii="Times New Roman" w:eastAsia="Calibri" w:hAnsi="Times New Roman"/>
          <w:sz w:val="24"/>
          <w:szCs w:val="24"/>
        </w:rPr>
      </w:pPr>
      <w:r w:rsidRPr="00825BB7">
        <w:rPr>
          <w:rFonts w:ascii="Times New Roman" w:eastAsia="Calibri" w:hAnsi="Times New Roman"/>
          <w:sz w:val="24"/>
          <w:szCs w:val="24"/>
        </w:rPr>
        <w:t xml:space="preserve">Prasad, </w:t>
      </w:r>
      <w:proofErr w:type="spellStart"/>
      <w:r w:rsidRPr="00825BB7">
        <w:rPr>
          <w:rFonts w:ascii="Times New Roman" w:eastAsia="Calibri" w:hAnsi="Times New Roman"/>
          <w:sz w:val="24"/>
          <w:szCs w:val="24"/>
        </w:rPr>
        <w:t>Vara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V.V.and</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Sundari</w:t>
      </w:r>
      <w:proofErr w:type="spellEnd"/>
      <w:r w:rsidRPr="00825BB7">
        <w:rPr>
          <w:rFonts w:ascii="Times New Roman" w:eastAsia="Calibri" w:hAnsi="Times New Roman"/>
          <w:sz w:val="24"/>
          <w:szCs w:val="24"/>
        </w:rPr>
        <w:t>, V.B.T., Travel and Tourism Management, Excel Books, New Delhi, 2009.</w:t>
      </w:r>
    </w:p>
    <w:p w:rsidR="00923E84" w:rsidRPr="00825BB7" w:rsidRDefault="00923E84" w:rsidP="00351619">
      <w:pPr>
        <w:pStyle w:val="ListParagraph"/>
        <w:numPr>
          <w:ilvl w:val="0"/>
          <w:numId w:val="5"/>
        </w:numPr>
        <w:spacing w:after="0"/>
        <w:jc w:val="both"/>
        <w:rPr>
          <w:rFonts w:ascii="Times New Roman" w:eastAsia="Calibri" w:hAnsi="Times New Roman"/>
          <w:b/>
          <w:bCs/>
          <w:sz w:val="24"/>
          <w:szCs w:val="24"/>
        </w:rPr>
      </w:pPr>
      <w:proofErr w:type="spellStart"/>
      <w:r w:rsidRPr="00825BB7">
        <w:rPr>
          <w:rFonts w:ascii="Times New Roman" w:eastAsia="Calibri" w:hAnsi="Times New Roman"/>
          <w:sz w:val="24"/>
          <w:szCs w:val="24"/>
        </w:rPr>
        <w:t>Sura’s</w:t>
      </w:r>
      <w:proofErr w:type="spellEnd"/>
      <w:r w:rsidRPr="00825BB7">
        <w:rPr>
          <w:rFonts w:ascii="Times New Roman" w:eastAsia="Calibri" w:hAnsi="Times New Roman"/>
          <w:sz w:val="24"/>
          <w:szCs w:val="24"/>
        </w:rPr>
        <w:t xml:space="preserve"> Tourist Guide to Tamil Nadu, Chennai, 2011.</w:t>
      </w:r>
    </w:p>
    <w:p w:rsidR="00923E84" w:rsidRPr="00825BB7" w:rsidRDefault="00923E84" w:rsidP="00351619">
      <w:pPr>
        <w:pStyle w:val="ListParagraph"/>
        <w:numPr>
          <w:ilvl w:val="0"/>
          <w:numId w:val="5"/>
        </w:numPr>
        <w:spacing w:after="0"/>
        <w:jc w:val="both"/>
        <w:rPr>
          <w:rFonts w:ascii="Times New Roman" w:eastAsia="Calibri" w:hAnsi="Times New Roman"/>
          <w:b/>
          <w:bCs/>
          <w:sz w:val="24"/>
          <w:szCs w:val="24"/>
        </w:rPr>
      </w:pPr>
      <w:r w:rsidRPr="00825BB7">
        <w:rPr>
          <w:rFonts w:ascii="Times New Roman" w:eastAsia="Calibri" w:hAnsi="Times New Roman"/>
          <w:sz w:val="24"/>
          <w:szCs w:val="24"/>
        </w:rPr>
        <w:t>Tourism in Tamil Nadu Handbook, TTDC Publication.</w:t>
      </w:r>
    </w:p>
    <w:p w:rsidR="00923E84" w:rsidRDefault="00923E84" w:rsidP="00923E84">
      <w:pPr>
        <w:spacing w:after="0" w:line="276" w:lineRule="auto"/>
        <w:jc w:val="both"/>
        <w:rPr>
          <w:rFonts w:ascii="Times New Roman" w:eastAsia="Calibri" w:hAnsi="Times New Roman"/>
          <w:b/>
          <w:bCs/>
          <w:sz w:val="24"/>
          <w:szCs w:val="24"/>
        </w:rPr>
      </w:pPr>
    </w:p>
    <w:p w:rsidR="00923E84" w:rsidRPr="00825BB7" w:rsidRDefault="00923E84" w:rsidP="00923E84">
      <w:pPr>
        <w:spacing w:after="0" w:line="276" w:lineRule="auto"/>
        <w:jc w:val="both"/>
        <w:rPr>
          <w:rFonts w:ascii="Times New Roman" w:eastAsia="Calibri" w:hAnsi="Times New Roman"/>
          <w:b/>
          <w:bCs/>
          <w:sz w:val="24"/>
          <w:szCs w:val="24"/>
        </w:rPr>
      </w:pPr>
      <w:r w:rsidRPr="00825BB7">
        <w:rPr>
          <w:rFonts w:ascii="Times New Roman" w:eastAsia="Calibri" w:hAnsi="Times New Roman"/>
          <w:b/>
          <w:bCs/>
          <w:sz w:val="24"/>
          <w:szCs w:val="24"/>
        </w:rPr>
        <w:t>Web Sources:</w:t>
      </w:r>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2" w:history="1">
        <w:r w:rsidR="00923E84" w:rsidRPr="00825BB7">
          <w:rPr>
            <w:rStyle w:val="15"/>
            <w:rFonts w:ascii="Times New Roman" w:hAnsi="Times New Roman"/>
            <w:sz w:val="24"/>
            <w:szCs w:val="24"/>
          </w:rPr>
          <w:t>https://www.britannica.com/topic/tourism</w:t>
        </w:r>
      </w:hyperlink>
      <w:r w:rsidR="00923E84" w:rsidRPr="00825BB7">
        <w:rPr>
          <w:rFonts w:ascii="Times New Roman" w:eastAsia="Calibri" w:hAnsi="Times New Roman"/>
          <w:sz w:val="24"/>
          <w:szCs w:val="24"/>
        </w:rPr>
        <w:t xml:space="preserve"> in </w:t>
      </w:r>
      <w:proofErr w:type="spellStart"/>
      <w:r w:rsidR="00923E84" w:rsidRPr="00825BB7">
        <w:rPr>
          <w:rFonts w:ascii="Times New Roman" w:eastAsia="Calibri" w:hAnsi="Times New Roman"/>
          <w:sz w:val="24"/>
          <w:szCs w:val="24"/>
        </w:rPr>
        <w:t>Tamilnadu</w:t>
      </w:r>
      <w:proofErr w:type="spellEnd"/>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3" w:history="1">
        <w:r w:rsidR="00923E84" w:rsidRPr="00825BB7">
          <w:rPr>
            <w:rStyle w:val="15"/>
            <w:rFonts w:ascii="Times New Roman" w:hAnsi="Times New Roman"/>
            <w:sz w:val="24"/>
            <w:szCs w:val="24"/>
          </w:rPr>
          <w:t>https://www.tourism-of-india.com/tamil-nadu/</w:t>
        </w:r>
      </w:hyperlink>
    </w:p>
    <w:p w:rsidR="00923E84" w:rsidRPr="00825BB7" w:rsidRDefault="00923E84" w:rsidP="00351619">
      <w:pPr>
        <w:pStyle w:val="ListParagraph"/>
        <w:numPr>
          <w:ilvl w:val="0"/>
          <w:numId w:val="6"/>
        </w:numPr>
        <w:spacing w:after="0"/>
        <w:ind w:left="1077"/>
        <w:jc w:val="both"/>
        <w:rPr>
          <w:rFonts w:ascii="Times New Roman" w:eastAsia="Calibri" w:hAnsi="Times New Roman"/>
          <w:sz w:val="24"/>
          <w:szCs w:val="24"/>
        </w:rPr>
      </w:pPr>
      <w:r w:rsidRPr="00825BB7">
        <w:rPr>
          <w:rFonts w:ascii="Times New Roman" w:eastAsia="Calibri" w:hAnsi="Times New Roman"/>
          <w:sz w:val="24"/>
          <w:szCs w:val="24"/>
        </w:rPr>
        <w:t>www.incredibleindiacampaign.com</w:t>
      </w:r>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4" w:history="1">
        <w:r w:rsidR="00923E84" w:rsidRPr="00825BB7">
          <w:rPr>
            <w:rStyle w:val="15"/>
            <w:rFonts w:ascii="Times New Roman" w:hAnsi="Times New Roman"/>
            <w:sz w:val="24"/>
            <w:szCs w:val="24"/>
          </w:rPr>
          <w:t>https://www.tourmyindia.com/states/tamilnadu/</w:t>
        </w:r>
      </w:hyperlink>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5" w:history="1">
        <w:r w:rsidR="00923E84" w:rsidRPr="00825BB7">
          <w:rPr>
            <w:rStyle w:val="15"/>
            <w:rFonts w:ascii="Times New Roman" w:eastAsia="SimSun" w:hAnsi="Times New Roman"/>
            <w:sz w:val="24"/>
            <w:szCs w:val="24"/>
          </w:rPr>
          <w:t>https://www.linkedin.com/pulse/components-tourism-travel-industry-prince-mdusman-fda-ba-itc-mba-emba</w:t>
        </w:r>
      </w:hyperlink>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6" w:history="1">
        <w:r w:rsidR="00923E84" w:rsidRPr="00825BB7">
          <w:rPr>
            <w:rStyle w:val="15"/>
            <w:rFonts w:ascii="Times New Roman" w:eastAsia="SimSun" w:hAnsi="Times New Roman"/>
            <w:sz w:val="24"/>
            <w:szCs w:val="24"/>
          </w:rPr>
          <w:t>www.tourism.gov.in</w:t>
        </w:r>
      </w:hyperlink>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7" w:history="1">
        <w:r w:rsidR="00923E84" w:rsidRPr="00825BB7">
          <w:rPr>
            <w:rStyle w:val="15"/>
            <w:rFonts w:ascii="Times New Roman" w:eastAsia="SimSun" w:hAnsi="Times New Roman"/>
            <w:sz w:val="24"/>
            <w:szCs w:val="24"/>
          </w:rPr>
          <w:t>www.pib.nic.in</w:t>
        </w:r>
      </w:hyperlink>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8" w:history="1">
        <w:r w:rsidR="00923E84" w:rsidRPr="00825BB7">
          <w:rPr>
            <w:rStyle w:val="15"/>
            <w:rFonts w:ascii="Times New Roman" w:eastAsia="SimSun" w:hAnsi="Times New Roman"/>
            <w:sz w:val="24"/>
            <w:szCs w:val="24"/>
          </w:rPr>
          <w:t>www.planningcommission.nic.in</w:t>
        </w:r>
      </w:hyperlink>
    </w:p>
    <w:p w:rsidR="00923E84" w:rsidRPr="00825BB7" w:rsidRDefault="000926E8" w:rsidP="00351619">
      <w:pPr>
        <w:pStyle w:val="ListParagraph"/>
        <w:numPr>
          <w:ilvl w:val="0"/>
          <w:numId w:val="6"/>
        </w:numPr>
        <w:spacing w:after="0"/>
        <w:ind w:left="1077"/>
        <w:jc w:val="both"/>
        <w:rPr>
          <w:rFonts w:ascii="Times New Roman" w:eastAsia="Calibri" w:hAnsi="Times New Roman"/>
          <w:sz w:val="24"/>
          <w:szCs w:val="24"/>
        </w:rPr>
      </w:pPr>
      <w:hyperlink r:id="rId39" w:history="1">
        <w:r w:rsidR="00923E84" w:rsidRPr="00825BB7">
          <w:rPr>
            <w:rStyle w:val="15"/>
            <w:rFonts w:ascii="Times New Roman" w:eastAsia="SimSun" w:hAnsi="Times New Roman"/>
            <w:sz w:val="24"/>
            <w:szCs w:val="24"/>
          </w:rPr>
          <w:t>http://statistics.unwto.org/sites/all/files/pdf/unwto.tsa1.pdf</w:t>
        </w:r>
      </w:hyperlink>
    </w:p>
    <w:p w:rsidR="00923E84" w:rsidRDefault="00923E84" w:rsidP="00923E84">
      <w:pPr>
        <w:spacing w:after="0" w:line="276" w:lineRule="auto"/>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BTM-DSE01</w:t>
      </w:r>
    </w:p>
    <w:p w:rsidR="00923E84" w:rsidRPr="005A775D" w:rsidRDefault="00923E84" w:rsidP="00923E84">
      <w:pPr>
        <w:spacing w:line="360" w:lineRule="auto"/>
        <w:jc w:val="center"/>
        <w:rPr>
          <w:rFonts w:ascii="Times New Roman" w:eastAsia="Calibri" w:hAnsi="Times New Roman"/>
          <w:b/>
          <w:bCs/>
          <w:sz w:val="24"/>
          <w:szCs w:val="24"/>
        </w:rPr>
      </w:pPr>
      <w:r w:rsidRPr="00825BB7">
        <w:rPr>
          <w:rFonts w:ascii="Times New Roman" w:eastAsia="Calibri" w:hAnsi="Times New Roman"/>
          <w:b/>
          <w:bCs/>
          <w:sz w:val="24"/>
          <w:szCs w:val="24"/>
        </w:rPr>
        <w:t>ELECTIVE</w:t>
      </w:r>
      <w:r>
        <w:rPr>
          <w:rFonts w:ascii="Times New Roman" w:eastAsia="Calibri" w:hAnsi="Times New Roman"/>
          <w:b/>
          <w:bCs/>
          <w:sz w:val="24"/>
          <w:szCs w:val="24"/>
        </w:rPr>
        <w:t xml:space="preserve">: </w:t>
      </w:r>
      <w:r w:rsidRPr="005A775D">
        <w:rPr>
          <w:rFonts w:ascii="Times New Roman" w:eastAsia="Calibri" w:hAnsi="Times New Roman"/>
          <w:b/>
          <w:bCs/>
          <w:sz w:val="24"/>
          <w:szCs w:val="24"/>
        </w:rPr>
        <w:t>MEDICAL TOURISM</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Understanding the concept of Medical tourism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Knowledge on current trends in India and the world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Learning the scope of Medical tourism and wellness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- 1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Introduction to Medical Tourism: Nature and Scope of Medical Tourism – Medical tourism: - concept, typology Genesis and growth of Medical Tourism - benefits of medical tourism, Factors responsible for growth of health and medical tourism. </w:t>
      </w:r>
      <w:proofErr w:type="gramStart"/>
      <w:r w:rsidRPr="00825BB7">
        <w:rPr>
          <w:rFonts w:ascii="Times New Roman" w:eastAsia="Calibri" w:hAnsi="Times New Roman"/>
          <w:sz w:val="24"/>
          <w:szCs w:val="24"/>
        </w:rPr>
        <w:t>History, Purpose of Medical Travels – Dimensions of Medical Tourism.</w:t>
      </w:r>
      <w:proofErr w:type="gramEnd"/>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- 2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Types of Medical Tourism: - Treatment Types Natural and Indigenous System - AYUSH and Types of </w:t>
      </w:r>
      <w:proofErr w:type="spellStart"/>
      <w:r w:rsidRPr="00825BB7">
        <w:rPr>
          <w:rFonts w:ascii="Times New Roman" w:eastAsia="Calibri" w:hAnsi="Times New Roman"/>
          <w:sz w:val="24"/>
          <w:szCs w:val="24"/>
        </w:rPr>
        <w:t>Ayurvedic</w:t>
      </w:r>
      <w:proofErr w:type="spellEnd"/>
      <w:r w:rsidRPr="00825BB7">
        <w:rPr>
          <w:rFonts w:ascii="Times New Roman" w:eastAsia="Calibri" w:hAnsi="Times New Roman"/>
          <w:sz w:val="24"/>
          <w:szCs w:val="24"/>
        </w:rPr>
        <w:t xml:space="preserve">, Yoga, </w:t>
      </w:r>
      <w:proofErr w:type="spellStart"/>
      <w:r w:rsidRPr="00825BB7">
        <w:rPr>
          <w:rFonts w:ascii="Times New Roman" w:eastAsia="Calibri" w:hAnsi="Times New Roman"/>
          <w:sz w:val="24"/>
          <w:szCs w:val="24"/>
        </w:rPr>
        <w:t>Unani</w:t>
      </w:r>
      <w:proofErr w:type="spellEnd"/>
      <w:r w:rsidRPr="00825BB7">
        <w:rPr>
          <w:rFonts w:ascii="Times New Roman" w:eastAsia="Calibri" w:hAnsi="Times New Roman"/>
          <w:sz w:val="24"/>
          <w:szCs w:val="24"/>
        </w:rPr>
        <w:t>, Siddha and Homeopathy Therapies, Concept of Spa and Rejuvenation – Medical Tourism Business- Global medical tourism scenario, Stakeholders, countries promoting medical tourism – Health and Medical Tourism markets at global level</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- 3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Medical tourism product and package: Factors and Steps for designing product and tour package, development, issues and considerations, Approvals and formalities, Pre-tour arrangements, tour operations and post-tour management, Health Insurance, Claiming Health Insurance – Medical Travel Services - National and International Travel Services, Visas, Hospital Logistics, Medical Record Transfer, Communications, Client Assistant, Destination Management, One Bill Transparent Pricing. </w:t>
      </w:r>
    </w:p>
    <w:p w:rsidR="00923E84" w:rsidRDefault="00923E84" w:rsidP="00923E84">
      <w:pPr>
        <w:spacing w:line="360" w:lineRule="auto"/>
        <w:jc w:val="both"/>
        <w:rPr>
          <w:rFonts w:ascii="Times New Roman" w:eastAsia="Calibri" w:hAnsi="Times New Roman"/>
          <w:sz w:val="24"/>
          <w:szCs w:val="24"/>
        </w:rPr>
      </w:pPr>
    </w:p>
    <w:p w:rsidR="00923E84" w:rsidRDefault="00923E84" w:rsidP="00923E84">
      <w:pPr>
        <w:spacing w:line="360" w:lineRule="auto"/>
        <w:jc w:val="both"/>
        <w:rPr>
          <w:rFonts w:ascii="Times New Roman" w:eastAsia="Calibri" w:hAnsi="Times New Roman"/>
          <w:sz w:val="24"/>
          <w:szCs w:val="24"/>
        </w:rPr>
      </w:pP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4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Legal Aspects of Medical Tourism: Certification and Accreditation in Health and Medical Tourism, Ethical, Legal, Economic and Environmental Issues in Health and Medical </w:t>
      </w:r>
      <w:r w:rsidRPr="00825BB7">
        <w:rPr>
          <w:rFonts w:ascii="Times New Roman" w:eastAsia="Calibri" w:hAnsi="Times New Roman"/>
          <w:sz w:val="24"/>
          <w:szCs w:val="24"/>
        </w:rPr>
        <w:lastRenderedPageBreak/>
        <w:t xml:space="preserve">Tourism. </w:t>
      </w:r>
      <w:proofErr w:type="gramStart"/>
      <w:r w:rsidRPr="00825BB7">
        <w:rPr>
          <w:rFonts w:ascii="Times New Roman" w:eastAsia="Calibri" w:hAnsi="Times New Roman"/>
          <w:sz w:val="24"/>
          <w:szCs w:val="24"/>
        </w:rPr>
        <w:t>An Introduction to National Accreditation Board for Hospitals &amp; Healthcare (NABH) and Joint Commission International (JCI).</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NAHT - National Association of Health Tourism.</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- 5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Medical Tourism in India: Centres / Destinations, Current and Futuristic Trends, Potentials, Issues and Challenges, Trouncing the Challenges, Government Support. </w:t>
      </w:r>
      <w:proofErr w:type="gramStart"/>
      <w:r w:rsidRPr="00825BB7">
        <w:rPr>
          <w:rFonts w:ascii="Times New Roman" w:eastAsia="Calibri" w:hAnsi="Times New Roman"/>
          <w:sz w:val="24"/>
          <w:szCs w:val="24"/>
        </w:rPr>
        <w:t>Factors affecting Medical Tourism in India.</w:t>
      </w:r>
      <w:proofErr w:type="gramEnd"/>
      <w:r w:rsidRPr="00825BB7">
        <w:rPr>
          <w:rFonts w:ascii="Times New Roman" w:eastAsia="Calibri" w:hAnsi="Times New Roman"/>
          <w:sz w:val="24"/>
          <w:szCs w:val="24"/>
        </w:rPr>
        <w:t xml:space="preserve"> Case Studies: Apollo Hospitals, Global Hospitals, </w:t>
      </w:r>
      <w:proofErr w:type="spellStart"/>
      <w:r w:rsidRPr="00825BB7">
        <w:rPr>
          <w:rFonts w:ascii="Times New Roman" w:eastAsia="Calibri" w:hAnsi="Times New Roman"/>
          <w:sz w:val="24"/>
          <w:szCs w:val="24"/>
        </w:rPr>
        <w:t>Sankara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Nethralaya</w:t>
      </w:r>
      <w:proofErr w:type="spellEnd"/>
      <w:r w:rsidRPr="00825BB7">
        <w:rPr>
          <w:rFonts w:ascii="Times New Roman" w:eastAsia="Calibri" w:hAnsi="Times New Roman"/>
          <w:sz w:val="24"/>
          <w:szCs w:val="24"/>
        </w:rPr>
        <w:t>, CMC Vellore.</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Text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Raj </w:t>
      </w:r>
      <w:proofErr w:type="spellStart"/>
      <w:r w:rsidRPr="00825BB7">
        <w:rPr>
          <w:rFonts w:ascii="Times New Roman" w:eastAsia="Calibri" w:hAnsi="Times New Roman"/>
          <w:sz w:val="24"/>
          <w:szCs w:val="24"/>
        </w:rPr>
        <w:t>Pruthi</w:t>
      </w:r>
      <w:proofErr w:type="spellEnd"/>
      <w:r w:rsidRPr="00825BB7">
        <w:rPr>
          <w:rFonts w:ascii="Times New Roman" w:eastAsia="Calibri" w:hAnsi="Times New Roman"/>
          <w:sz w:val="24"/>
          <w:szCs w:val="24"/>
        </w:rPr>
        <w:t xml:space="preserve"> (2006), “Medical Tourism in India”, Arise Publication, New Delhi.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Smith, M &amp; L </w:t>
      </w:r>
      <w:proofErr w:type="spellStart"/>
      <w:r w:rsidRPr="00825BB7">
        <w:rPr>
          <w:rFonts w:ascii="Times New Roman" w:eastAsia="Calibri" w:hAnsi="Times New Roman"/>
          <w:sz w:val="24"/>
          <w:szCs w:val="24"/>
        </w:rPr>
        <w:t>Puczko</w:t>
      </w:r>
      <w:proofErr w:type="spellEnd"/>
      <w:r w:rsidRPr="00825BB7">
        <w:rPr>
          <w:rFonts w:ascii="Times New Roman" w:eastAsia="Calibri" w:hAnsi="Times New Roman"/>
          <w:sz w:val="24"/>
          <w:szCs w:val="24"/>
        </w:rPr>
        <w:t xml:space="preserve"> (2009), “Health and Wellness Tourism”, Publication: </w:t>
      </w:r>
      <w:proofErr w:type="spellStart"/>
      <w:r w:rsidRPr="00825BB7">
        <w:rPr>
          <w:rFonts w:ascii="Times New Roman" w:eastAsia="Calibri" w:hAnsi="Times New Roman"/>
          <w:sz w:val="24"/>
          <w:szCs w:val="24"/>
        </w:rPr>
        <w:t>Routledge</w:t>
      </w:r>
      <w:proofErr w:type="spellEnd"/>
      <w:r w:rsidRPr="00825BB7">
        <w:rPr>
          <w:rFonts w:ascii="Times New Roman" w:eastAsia="Calibri" w:hAnsi="Times New Roman"/>
          <w:sz w:val="24"/>
          <w:szCs w:val="24"/>
        </w:rPr>
        <w:t xml:space="preserve"> Taylors Francis Group, London, New York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Reference Books: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1.Heinemann</w:t>
      </w:r>
      <w:proofErr w:type="gram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Sonali</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Kulkarni</w:t>
      </w:r>
      <w:proofErr w:type="spellEnd"/>
      <w:r w:rsidRPr="00825BB7">
        <w:rPr>
          <w:rFonts w:ascii="Times New Roman" w:eastAsia="Calibri" w:hAnsi="Times New Roman"/>
          <w:sz w:val="24"/>
          <w:szCs w:val="24"/>
        </w:rPr>
        <w:t xml:space="preserve">, B (2008), “Spa and Health Tourism”, Publication: Book Enclave, Jaipur.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Web Sources: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hyperlink r:id="rId40" w:history="1">
        <w:r w:rsidRPr="00825BB7">
          <w:rPr>
            <w:rStyle w:val="Hyperlink"/>
            <w:rFonts w:ascii="Times New Roman" w:eastAsia="Calibri" w:hAnsi="Times New Roman"/>
          </w:rPr>
          <w:t>https://www.medicaltourismassociation.com/en/</w:t>
        </w:r>
      </w:hyperlink>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hyperlink r:id="rId41" w:history="1">
        <w:r w:rsidRPr="00825BB7">
          <w:rPr>
            <w:rStyle w:val="Hyperlink"/>
            <w:rFonts w:ascii="Times New Roman" w:eastAsia="Calibri" w:hAnsi="Times New Roman"/>
          </w:rPr>
          <w:t>https://www.cdc.gov/features/medicaltourism/</w:t>
        </w:r>
      </w:hyperlink>
      <w:r w:rsidRPr="00825BB7">
        <w:rPr>
          <w:rFonts w:ascii="Times New Roman" w:eastAsia="Calibri" w:hAnsi="Times New Roman"/>
          <w:sz w:val="24"/>
          <w:szCs w:val="24"/>
        </w:rPr>
        <w:t xml:space="preserve"> </w:t>
      </w:r>
    </w:p>
    <w:p w:rsidR="00923E84" w:rsidRPr="00372150"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w:t>
      </w:r>
      <w:hyperlink r:id="rId42" w:history="1">
        <w:r w:rsidRPr="00825BB7">
          <w:rPr>
            <w:rStyle w:val="15"/>
            <w:rFonts w:ascii="Times New Roman" w:hAnsi="Times New Roman"/>
            <w:sz w:val="24"/>
            <w:szCs w:val="24"/>
          </w:rPr>
          <w:t>www.cdc.gov/features/medicaltoursm</w:t>
        </w:r>
      </w:hyperlink>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BTM-DSE02</w:t>
      </w:r>
    </w:p>
    <w:p w:rsidR="00923E84" w:rsidRPr="005A775D" w:rsidRDefault="00923E84" w:rsidP="00923E84">
      <w:pPr>
        <w:pStyle w:val="ListParagraph"/>
        <w:spacing w:line="360" w:lineRule="auto"/>
        <w:ind w:hanging="720"/>
        <w:jc w:val="center"/>
        <w:rPr>
          <w:rFonts w:ascii="Times New Roman" w:eastAsia="Calibri" w:hAnsi="Times New Roman"/>
          <w:b/>
          <w:bCs/>
          <w:sz w:val="24"/>
          <w:szCs w:val="24"/>
        </w:rPr>
      </w:pPr>
      <w:r>
        <w:rPr>
          <w:rFonts w:ascii="Times New Roman" w:eastAsia="Calibri" w:hAnsi="Times New Roman"/>
          <w:b/>
          <w:bCs/>
          <w:sz w:val="24"/>
          <w:szCs w:val="24"/>
        </w:rPr>
        <w:t xml:space="preserve">ELECTIVE: </w:t>
      </w:r>
      <w:r w:rsidRPr="005A775D">
        <w:rPr>
          <w:rFonts w:ascii="Times New Roman" w:eastAsia="Calibri" w:hAnsi="Times New Roman"/>
          <w:b/>
          <w:bCs/>
          <w:sz w:val="24"/>
          <w:szCs w:val="24"/>
        </w:rPr>
        <w:t>AIR TICKETING AND FARE CONSTRUCTION</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Airline ticketing, fare calculation and GDS familiarity is an essential skill for entry level jobs in airlines and tour operations.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This course is essentially a practical course aim to make learners understands GDS system functionality, basic commands, and have the ability to interpret booked itineraries.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A mix of theory and lab- practice will be main pedagogy for this course.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Introduction: Aviation Geography: IATA areas; sub-areas; sub-regions Freedoms of Air – Time calculation: GMT variation; concept of standard time and daylight saving time; calculation of elapsed time and flying time – Anatomy of Journey - TIM; Hubs and Gateways; Flight and Routing Terms – Aircraft types</w:t>
      </w:r>
      <w:proofErr w:type="gramStart"/>
      <w:r w:rsidRPr="00825BB7">
        <w:rPr>
          <w:rFonts w:ascii="Times New Roman" w:eastAsia="Calibri" w:hAnsi="Times New Roman"/>
          <w:sz w:val="24"/>
          <w:szCs w:val="24"/>
        </w:rPr>
        <w:t>.–</w:t>
      </w:r>
      <w:proofErr w:type="gramEnd"/>
      <w:r w:rsidRPr="00825BB7">
        <w:rPr>
          <w:rFonts w:ascii="Times New Roman" w:eastAsia="Calibri" w:hAnsi="Times New Roman"/>
          <w:sz w:val="24"/>
          <w:szCs w:val="24"/>
        </w:rPr>
        <w:t xml:space="preserve"> Role of IATA and its functions – ICAO; role and functions – Airport Authority of India – Open sky Policy –  International Conventions: Warsaw Convention, Chicago Convention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Management of Airlines: Types of Airlines – Airline personnel and revenue earning – Airport Management – Study of aircraft parts – The aircraft turnaround The control tower- Airport facilities and special passengers _ Airport access _ Check in facilities – Landing facilities for departing passengers – In-flight services – cabin component – Audio and video projection equipments – Emergency equipments for disembarkation – In-flight entertainment – Class of service with more comfort.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III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Familiarization with OAG: Three letter city and airport code, airline designated code – minimum connecting time – Global indicators – Familiarisation with Air tariff: Currency regulation, NUC conversion factors, General rules, Planning itinerary by air, Introduction to fare construction – Mileage principles – Fare construction with Extra Mileage allowances (EMA) – Extra Mileage surcharge (EMS).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IV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lastRenderedPageBreak/>
        <w:t xml:space="preserve">One Way and Return Trip – Circle trip journey – Open Jaw – Add-on mixed class journey- HIP check – Back Haul Minimum Check (BHC) – CTM check – Indirect Travel Limitation – Around the World fare – Special fares.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Unit - V </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sz w:val="24"/>
          <w:szCs w:val="24"/>
        </w:rPr>
        <w:t>Issue of manual ticket – reservation procedure – MPD, MCO, PTA and their purposes – Universal Air Travel Plan: Types of air travel cards – Billing and Settlement Plan (BSP) – Case studies of selected Airlines’ Modules</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Text book/s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Gupta, S.K. (2007). </w:t>
      </w:r>
      <w:proofErr w:type="gramStart"/>
      <w:r w:rsidRPr="00825BB7">
        <w:rPr>
          <w:rFonts w:ascii="Times New Roman" w:eastAsia="Calibri" w:hAnsi="Times New Roman"/>
          <w:sz w:val="24"/>
          <w:szCs w:val="24"/>
        </w:rPr>
        <w:t>International Airfare and Ticketing- Methods and Techniques.</w:t>
      </w:r>
      <w:proofErr w:type="gramEnd"/>
      <w:r w:rsidRPr="00825BB7">
        <w:rPr>
          <w:rFonts w:ascii="Times New Roman" w:eastAsia="Calibri" w:hAnsi="Times New Roman"/>
          <w:sz w:val="24"/>
          <w:szCs w:val="24"/>
        </w:rPr>
        <w:t xml:space="preserve"> New Delhi: UDH Publishers and Distributers (P) Ltd. </w:t>
      </w:r>
    </w:p>
    <w:p w:rsidR="00923E84" w:rsidRPr="00825BB7" w:rsidRDefault="00923E84" w:rsidP="00923E84">
      <w:pPr>
        <w:spacing w:line="360" w:lineRule="auto"/>
        <w:jc w:val="both"/>
        <w:rPr>
          <w:rFonts w:ascii="Times New Roman" w:eastAsia="Calibri" w:hAnsi="Times New Roman"/>
          <w:sz w:val="24"/>
          <w:szCs w:val="24"/>
        </w:rPr>
      </w:pPr>
      <w:proofErr w:type="spellStart"/>
      <w:r w:rsidRPr="00825BB7">
        <w:rPr>
          <w:rFonts w:ascii="Times New Roman" w:eastAsia="Calibri" w:hAnsi="Times New Roman"/>
          <w:sz w:val="24"/>
          <w:szCs w:val="24"/>
        </w:rPr>
        <w:t>Semer-Purzycki</w:t>
      </w:r>
      <w:proofErr w:type="spellEnd"/>
      <w:r w:rsidRPr="00825BB7">
        <w:rPr>
          <w:rFonts w:ascii="Times New Roman" w:eastAsia="Calibri" w:hAnsi="Times New Roman"/>
          <w:sz w:val="24"/>
          <w:szCs w:val="24"/>
        </w:rPr>
        <w:t xml:space="preserve">, J. (2000). </w:t>
      </w:r>
      <w:proofErr w:type="gramStart"/>
      <w:r w:rsidRPr="00825BB7">
        <w:rPr>
          <w:rFonts w:ascii="Times New Roman" w:eastAsia="Calibri" w:hAnsi="Times New Roman"/>
          <w:sz w:val="24"/>
          <w:szCs w:val="24"/>
        </w:rPr>
        <w:t>A Practical Guide to Fares and Ticketing.</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Delmar Thomson Learning.</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Reference books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Davidoff, D.S. and Davidoff, P.G. (1995).</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Air Fares and Ticketing.</w:t>
      </w:r>
      <w:proofErr w:type="gramEnd"/>
      <w:r w:rsidRPr="00825BB7">
        <w:rPr>
          <w:rFonts w:ascii="Times New Roman" w:eastAsia="Calibri" w:hAnsi="Times New Roman"/>
          <w:sz w:val="24"/>
          <w:szCs w:val="24"/>
        </w:rPr>
        <w:t xml:space="preserve"> New York: Prentice Hall.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Foster, Dennis L. (2010). </w:t>
      </w:r>
      <w:proofErr w:type="gramStart"/>
      <w:r w:rsidRPr="00825BB7">
        <w:rPr>
          <w:rFonts w:ascii="Times New Roman" w:eastAsia="Calibri" w:hAnsi="Times New Roman"/>
          <w:sz w:val="24"/>
          <w:szCs w:val="24"/>
        </w:rPr>
        <w:t>Reservations and Ticketing with Sabre.</w:t>
      </w:r>
      <w:proofErr w:type="gramEnd"/>
      <w:r w:rsidRPr="00825BB7">
        <w:rPr>
          <w:rFonts w:ascii="Times New Roman" w:eastAsia="Calibri" w:hAnsi="Times New Roman"/>
          <w:sz w:val="24"/>
          <w:szCs w:val="24"/>
        </w:rPr>
        <w:t xml:space="preserve"> London: </w:t>
      </w:r>
      <w:proofErr w:type="spellStart"/>
      <w:r w:rsidRPr="00825BB7">
        <w:rPr>
          <w:rFonts w:ascii="Times New Roman" w:eastAsia="Calibri" w:hAnsi="Times New Roman"/>
          <w:sz w:val="24"/>
          <w:szCs w:val="24"/>
        </w:rPr>
        <w:t>CreateSpace</w:t>
      </w:r>
      <w:proofErr w:type="spellEnd"/>
      <w:r w:rsidRPr="00825BB7">
        <w:rPr>
          <w:rFonts w:ascii="Times New Roman" w:eastAsia="Calibri" w:hAnsi="Times New Roman"/>
          <w:sz w:val="24"/>
          <w:szCs w:val="24"/>
        </w:rPr>
        <w:t xml:space="preserve">. </w:t>
      </w:r>
    </w:p>
    <w:p w:rsidR="00923E84" w:rsidRPr="00002D9E" w:rsidRDefault="00923E84" w:rsidP="00923E84">
      <w:pPr>
        <w:spacing w:after="200" w:line="276" w:lineRule="auto"/>
        <w:rPr>
          <w:rFonts w:ascii="Times New Roman" w:hAnsi="Times New Roman"/>
          <w:sz w:val="24"/>
          <w:szCs w:val="24"/>
        </w:rPr>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BTM-DSE03</w:t>
      </w:r>
    </w:p>
    <w:p w:rsidR="00923E84" w:rsidRPr="005A775D" w:rsidRDefault="00923E84" w:rsidP="00923E84">
      <w:pPr>
        <w:pStyle w:val="ListParagraph"/>
        <w:spacing w:line="360" w:lineRule="auto"/>
        <w:ind w:hanging="720"/>
        <w:jc w:val="center"/>
        <w:rPr>
          <w:rFonts w:ascii="Times New Roman" w:eastAsia="Calibri" w:hAnsi="Times New Roman"/>
          <w:b/>
          <w:bCs/>
          <w:sz w:val="24"/>
          <w:szCs w:val="24"/>
        </w:rPr>
      </w:pPr>
      <w:r>
        <w:rPr>
          <w:rFonts w:ascii="Times New Roman" w:eastAsia="Calibri" w:hAnsi="Times New Roman"/>
          <w:b/>
          <w:bCs/>
          <w:sz w:val="24"/>
          <w:szCs w:val="24"/>
        </w:rPr>
        <w:t xml:space="preserve">ELECTIVE: </w:t>
      </w:r>
      <w:r w:rsidRPr="005A775D">
        <w:rPr>
          <w:rFonts w:ascii="Times New Roman" w:eastAsia="Calibri" w:hAnsi="Times New Roman"/>
          <w:b/>
          <w:bCs/>
          <w:sz w:val="24"/>
          <w:szCs w:val="24"/>
        </w:rPr>
        <w:t>YOGA AND WELLNESS</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87094" w:rsidRDefault="00923E84" w:rsidP="00923E84">
      <w:pPr>
        <w:spacing w:line="360" w:lineRule="auto"/>
        <w:jc w:val="both"/>
        <w:rPr>
          <w:rFonts w:ascii="Times New Roman" w:eastAsia="Calibri" w:hAnsi="Times New Roman"/>
          <w:bCs/>
          <w:sz w:val="24"/>
          <w:szCs w:val="24"/>
        </w:rPr>
      </w:pPr>
      <w:r w:rsidRPr="00887094">
        <w:rPr>
          <w:rFonts w:ascii="Times New Roman" w:hAnsi="Times New Roman"/>
          <w:bCs/>
          <w:color w:val="222222"/>
          <w:sz w:val="24"/>
          <w:szCs w:val="24"/>
          <w:shd w:val="clear" w:color="auto" w:fill="FFFFFF"/>
        </w:rPr>
        <w:t xml:space="preserve">This course will help the students </w:t>
      </w:r>
      <w:r w:rsidRPr="00887094">
        <w:rPr>
          <w:rFonts w:ascii="Times New Roman" w:hAnsi="Times New Roman"/>
          <w:color w:val="222222"/>
          <w:sz w:val="24"/>
          <w:szCs w:val="24"/>
          <w:shd w:val="clear" w:color="auto" w:fill="FFFFFF"/>
        </w:rPr>
        <w:t xml:space="preserve">to </w:t>
      </w:r>
      <w:proofErr w:type="spellStart"/>
      <w:r w:rsidRPr="00887094">
        <w:rPr>
          <w:rFonts w:ascii="Times New Roman" w:hAnsi="Times New Roman"/>
          <w:color w:val="222222"/>
          <w:sz w:val="24"/>
          <w:szCs w:val="24"/>
          <w:shd w:val="clear" w:color="auto" w:fill="FFFFFF"/>
        </w:rPr>
        <w:t>instill</w:t>
      </w:r>
      <w:proofErr w:type="spellEnd"/>
      <w:r w:rsidRPr="00887094">
        <w:rPr>
          <w:rFonts w:ascii="Times New Roman" w:hAnsi="Times New Roman"/>
          <w:color w:val="222222"/>
          <w:sz w:val="24"/>
          <w:szCs w:val="24"/>
          <w:shd w:val="clear" w:color="auto" w:fill="FFFFFF"/>
        </w:rPr>
        <w:t xml:space="preserve"> confidence and to bring learning to children on an experiential level. </w:t>
      </w:r>
      <w:r w:rsidRPr="00887094">
        <w:rPr>
          <w:rFonts w:ascii="Times New Roman" w:hAnsi="Times New Roman"/>
          <w:bCs/>
          <w:color w:val="222222"/>
          <w:sz w:val="24"/>
          <w:szCs w:val="24"/>
          <w:shd w:val="clear" w:color="auto" w:fill="FFFFFF"/>
        </w:rPr>
        <w:t>Yoga</w:t>
      </w:r>
      <w:r w:rsidRPr="00887094">
        <w:rPr>
          <w:rFonts w:ascii="Times New Roman" w:hAnsi="Times New Roman"/>
          <w:color w:val="222222"/>
          <w:sz w:val="24"/>
          <w:szCs w:val="24"/>
          <w:shd w:val="clear" w:color="auto" w:fill="FFFFFF"/>
        </w:rPr>
        <w:t> teaches them to persevere, be patient, and work towards their goals and it also provides tools for practicing compassion, mindfulness, generosity, focus, strength, and flexibility.</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 xml:space="preserve">Origin and development of wellness tourism over ages - health as a motivator to travel, - Ancient </w:t>
      </w:r>
      <w:proofErr w:type="spellStart"/>
      <w:r w:rsidRPr="00825BB7">
        <w:rPr>
          <w:rFonts w:ascii="Times New Roman" w:eastAsia="Calibri" w:hAnsi="Times New Roman"/>
          <w:sz w:val="24"/>
          <w:szCs w:val="24"/>
        </w:rPr>
        <w:t>centers</w:t>
      </w:r>
      <w:proofErr w:type="spellEnd"/>
      <w:r w:rsidRPr="00825BB7">
        <w:rPr>
          <w:rFonts w:ascii="Times New Roman" w:eastAsia="Calibri" w:hAnsi="Times New Roman"/>
          <w:sz w:val="24"/>
          <w:szCs w:val="24"/>
        </w:rPr>
        <w:t xml:space="preserve"> of healing and bath.</w:t>
      </w:r>
      <w:proofErr w:type="gramEnd"/>
      <w:r w:rsidRPr="00825BB7">
        <w:rPr>
          <w:rFonts w:ascii="Times New Roman" w:eastAsia="Calibri" w:hAnsi="Times New Roman"/>
          <w:sz w:val="24"/>
          <w:szCs w:val="24"/>
        </w:rPr>
        <w:t xml:space="preserve"> - Concept, Definitions and dimensions of Health, wellness and well being – spirituality – Quality of Life (QOL) – Typologies of Health tourism - Factors affecting growth of health tourism.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Leisure, lifestyle and tourism: – Tools for wellness: medicine, therapy:-therapeutic recreation, psychology, nutrition, rehabilitation, cosmetics. </w:t>
      </w:r>
      <w:proofErr w:type="gramStart"/>
      <w:r w:rsidRPr="00825BB7">
        <w:rPr>
          <w:rFonts w:ascii="Times New Roman" w:eastAsia="Calibri" w:hAnsi="Times New Roman"/>
          <w:sz w:val="24"/>
          <w:szCs w:val="24"/>
        </w:rPr>
        <w:t>Factors influencing health and wellness tourism.</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Forms of health tourism- medical tourism, spa tourism, Ayurveda tourism, Yoga &amp; Meditation tourism, holistic tourism, spiritual tourism, Ashram tourism.</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III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Concept and Dimensions of holistic health care</w:t>
      </w:r>
      <w:proofErr w:type="gramStart"/>
      <w:r w:rsidRPr="00825BB7">
        <w:rPr>
          <w:rFonts w:ascii="Times New Roman" w:eastAsia="Calibri" w:hAnsi="Times New Roman"/>
          <w:sz w:val="24"/>
          <w:szCs w:val="24"/>
        </w:rPr>
        <w:t>:–</w:t>
      </w:r>
      <w:proofErr w:type="gramEnd"/>
      <w:r w:rsidRPr="00825BB7">
        <w:rPr>
          <w:rFonts w:ascii="Times New Roman" w:eastAsia="Calibri" w:hAnsi="Times New Roman"/>
          <w:sz w:val="24"/>
          <w:szCs w:val="24"/>
        </w:rPr>
        <w:t xml:space="preserve"> the body, Mind and Spirit relationship. </w:t>
      </w:r>
      <w:proofErr w:type="gramStart"/>
      <w:r w:rsidRPr="00825BB7">
        <w:rPr>
          <w:rFonts w:ascii="Times New Roman" w:eastAsia="Calibri" w:hAnsi="Times New Roman"/>
          <w:sz w:val="24"/>
          <w:szCs w:val="24"/>
        </w:rPr>
        <w:t xml:space="preserve">AYUSH- Ayurveda, Yoga &amp; Naturopathy, Siddha, </w:t>
      </w:r>
      <w:proofErr w:type="spellStart"/>
      <w:r w:rsidRPr="00825BB7">
        <w:rPr>
          <w:rFonts w:ascii="Times New Roman" w:eastAsia="Calibri" w:hAnsi="Times New Roman"/>
          <w:sz w:val="24"/>
          <w:szCs w:val="24"/>
        </w:rPr>
        <w:t>Unani</w:t>
      </w:r>
      <w:proofErr w:type="spellEnd"/>
      <w:r w:rsidRPr="00825BB7">
        <w:rPr>
          <w:rFonts w:ascii="Times New Roman" w:eastAsia="Calibri" w:hAnsi="Times New Roman"/>
          <w:sz w:val="24"/>
          <w:szCs w:val="24"/>
        </w:rPr>
        <w:t>, Homoeopathy, Aromatherapy.</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IV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Yoga and Meditation: Origin and development of yoga and meditation in India. Different forms of yoga and meditation. </w:t>
      </w:r>
      <w:proofErr w:type="gramStart"/>
      <w:r w:rsidRPr="00825BB7">
        <w:rPr>
          <w:rFonts w:ascii="Times New Roman" w:eastAsia="Calibri" w:hAnsi="Times New Roman"/>
          <w:sz w:val="24"/>
          <w:szCs w:val="24"/>
        </w:rPr>
        <w:t>The impact of yoga and meditation in the body and mind.</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International Yoga Day.</w:t>
      </w:r>
      <w:proofErr w:type="gramEnd"/>
      <w:r w:rsidRPr="00825BB7">
        <w:rPr>
          <w:rFonts w:ascii="Times New Roman" w:eastAsia="Calibri" w:hAnsi="Times New Roman"/>
          <w:sz w:val="24"/>
          <w:szCs w:val="24"/>
        </w:rPr>
        <w:t xml:space="preserve"> Some of the important yoga centres in India. </w:t>
      </w:r>
    </w:p>
    <w:p w:rsidR="00923E84" w:rsidRDefault="00923E84" w:rsidP="00923E84">
      <w:pPr>
        <w:spacing w:line="360" w:lineRule="auto"/>
        <w:jc w:val="both"/>
        <w:rPr>
          <w:rFonts w:ascii="Times New Roman" w:eastAsia="Calibri" w:hAnsi="Times New Roman"/>
          <w:b/>
          <w:sz w:val="24"/>
          <w:szCs w:val="24"/>
        </w:rPr>
      </w:pP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V </w:t>
      </w:r>
    </w:p>
    <w:p w:rsidR="00923E84" w:rsidRPr="00825BB7" w:rsidRDefault="00923E84" w:rsidP="00923E84">
      <w:pPr>
        <w:spacing w:line="360" w:lineRule="auto"/>
        <w:jc w:val="both"/>
        <w:rPr>
          <w:rFonts w:ascii="Times New Roman" w:eastAsia="Calibri" w:hAnsi="Times New Roman"/>
          <w:b/>
          <w:bCs/>
          <w:sz w:val="24"/>
          <w:szCs w:val="24"/>
        </w:rPr>
      </w:pPr>
      <w:r w:rsidRPr="00825BB7">
        <w:rPr>
          <w:rFonts w:ascii="Times New Roman" w:eastAsia="Calibri" w:hAnsi="Times New Roman"/>
          <w:sz w:val="24"/>
          <w:szCs w:val="24"/>
        </w:rPr>
        <w:t xml:space="preserve">Medical tourism: - concept, typology evolution of Medical Tourism. </w:t>
      </w:r>
      <w:proofErr w:type="gramStart"/>
      <w:r w:rsidRPr="00825BB7">
        <w:rPr>
          <w:rFonts w:ascii="Times New Roman" w:eastAsia="Calibri" w:hAnsi="Times New Roman"/>
          <w:sz w:val="24"/>
          <w:szCs w:val="24"/>
        </w:rPr>
        <w:t>Benefits of medical tourism.</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Economics of medical tourism.</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Global medical tourism scenario.</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 xml:space="preserve">Countries </w:t>
      </w:r>
      <w:r w:rsidRPr="00825BB7">
        <w:rPr>
          <w:rFonts w:ascii="Times New Roman" w:eastAsia="Calibri" w:hAnsi="Times New Roman"/>
          <w:sz w:val="24"/>
          <w:szCs w:val="24"/>
        </w:rPr>
        <w:lastRenderedPageBreak/>
        <w:t>promoting medical tourism.</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Indian medical tourism, potential and problems, market size and growth of Country.</w:t>
      </w:r>
      <w:proofErr w:type="gramEnd"/>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Text book/s </w:t>
      </w:r>
    </w:p>
    <w:p w:rsidR="00923E84" w:rsidRPr="00825BB7" w:rsidRDefault="00923E84" w:rsidP="00923E84">
      <w:pPr>
        <w:spacing w:line="360" w:lineRule="auto"/>
        <w:jc w:val="both"/>
        <w:rPr>
          <w:rFonts w:ascii="Times New Roman" w:eastAsia="Calibri" w:hAnsi="Times New Roman"/>
          <w:sz w:val="24"/>
          <w:szCs w:val="24"/>
        </w:rPr>
      </w:pPr>
      <w:proofErr w:type="spellStart"/>
      <w:r w:rsidRPr="00825BB7">
        <w:rPr>
          <w:rFonts w:ascii="Times New Roman" w:eastAsia="Calibri" w:hAnsi="Times New Roman"/>
          <w:sz w:val="24"/>
          <w:szCs w:val="24"/>
        </w:rPr>
        <w:t>Vishnudevananda</w:t>
      </w:r>
      <w:proofErr w:type="spellEnd"/>
      <w:r w:rsidRPr="00825BB7">
        <w:rPr>
          <w:rFonts w:ascii="Times New Roman" w:eastAsia="Calibri" w:hAnsi="Times New Roman"/>
          <w:sz w:val="24"/>
          <w:szCs w:val="24"/>
        </w:rPr>
        <w:t xml:space="preserve"> Swami, The Complete Illustrated Book of yoga </w:t>
      </w:r>
      <w:proofErr w:type="spellStart"/>
      <w:proofErr w:type="gramStart"/>
      <w:r w:rsidRPr="00825BB7">
        <w:rPr>
          <w:rFonts w:ascii="Times New Roman" w:eastAsia="Calibri" w:hAnsi="Times New Roman"/>
          <w:sz w:val="24"/>
          <w:szCs w:val="24"/>
        </w:rPr>
        <w:t>Kulkarni</w:t>
      </w:r>
      <w:proofErr w:type="spellEnd"/>
      <w:r w:rsidRPr="00825BB7">
        <w:rPr>
          <w:rFonts w:ascii="Times New Roman" w:eastAsia="Calibri" w:hAnsi="Times New Roman"/>
          <w:sz w:val="24"/>
          <w:szCs w:val="24"/>
        </w:rPr>
        <w:t xml:space="preserve"> ,</w:t>
      </w:r>
      <w:proofErr w:type="gram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Sonali</w:t>
      </w:r>
      <w:proofErr w:type="spellEnd"/>
      <w:r w:rsidRPr="00825BB7">
        <w:rPr>
          <w:rFonts w:ascii="Times New Roman" w:eastAsia="Calibri" w:hAnsi="Times New Roman"/>
          <w:sz w:val="24"/>
          <w:szCs w:val="24"/>
        </w:rPr>
        <w:t xml:space="preserve"> (2008).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Spa and Health Tourism, Book Enclave, Jaipur </w:t>
      </w:r>
      <w:proofErr w:type="spellStart"/>
      <w:r w:rsidRPr="00825BB7">
        <w:rPr>
          <w:rFonts w:ascii="Times New Roman" w:eastAsia="Calibri" w:hAnsi="Times New Roman"/>
          <w:sz w:val="24"/>
          <w:szCs w:val="24"/>
        </w:rPr>
        <w:t>Pruthi</w:t>
      </w:r>
      <w:proofErr w:type="spell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Raj(</w:t>
      </w:r>
      <w:proofErr w:type="gramEnd"/>
      <w:r w:rsidRPr="00825BB7">
        <w:rPr>
          <w:rFonts w:ascii="Times New Roman" w:eastAsia="Calibri" w:hAnsi="Times New Roman"/>
          <w:sz w:val="24"/>
          <w:szCs w:val="24"/>
        </w:rPr>
        <w:t xml:space="preserve">2006) Medical Tourism in India, Arise Pub, </w:t>
      </w:r>
      <w:proofErr w:type="spellStart"/>
      <w:r w:rsidRPr="00825BB7">
        <w:rPr>
          <w:rFonts w:ascii="Times New Roman" w:eastAsia="Calibri" w:hAnsi="Times New Roman"/>
          <w:sz w:val="24"/>
          <w:szCs w:val="24"/>
        </w:rPr>
        <w:t>Newdelhi</w:t>
      </w:r>
      <w:proofErr w:type="spell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sz w:val="24"/>
          <w:szCs w:val="24"/>
        </w:rPr>
      </w:pPr>
      <w:proofErr w:type="spellStart"/>
      <w:proofErr w:type="gramStart"/>
      <w:r w:rsidRPr="00825BB7">
        <w:rPr>
          <w:rFonts w:ascii="Times New Roman" w:eastAsia="Calibri" w:hAnsi="Times New Roman"/>
          <w:sz w:val="24"/>
          <w:szCs w:val="24"/>
        </w:rPr>
        <w:t>Rajagopalan</w:t>
      </w:r>
      <w:proofErr w:type="spellEnd"/>
      <w:r w:rsidRPr="00825BB7">
        <w:rPr>
          <w:rFonts w:ascii="Times New Roman" w:eastAsia="Calibri" w:hAnsi="Times New Roman"/>
          <w:sz w:val="24"/>
          <w:szCs w:val="24"/>
        </w:rPr>
        <w:t xml:space="preserve"> ,</w:t>
      </w:r>
      <w:proofErr w:type="gramEnd"/>
      <w:r w:rsidRPr="00825BB7">
        <w:rPr>
          <w:rFonts w:ascii="Times New Roman" w:eastAsia="Calibri" w:hAnsi="Times New Roman"/>
          <w:sz w:val="24"/>
          <w:szCs w:val="24"/>
        </w:rPr>
        <w:t xml:space="preserve"> S., (2006) Health Tourism – An Introduction, The ICFAI University Press, Hyderabad,. </w:t>
      </w:r>
    </w:p>
    <w:p w:rsidR="00923E84" w:rsidRPr="00825BB7" w:rsidRDefault="00923E84" w:rsidP="00923E84">
      <w:pPr>
        <w:spacing w:line="360" w:lineRule="auto"/>
        <w:jc w:val="both"/>
        <w:rPr>
          <w:rFonts w:ascii="Times New Roman" w:eastAsia="Calibri" w:hAnsi="Times New Roman"/>
          <w:sz w:val="24"/>
          <w:szCs w:val="24"/>
        </w:rPr>
      </w:pPr>
      <w:proofErr w:type="spellStart"/>
      <w:r w:rsidRPr="00825BB7">
        <w:rPr>
          <w:rFonts w:ascii="Times New Roman" w:eastAsia="Calibri" w:hAnsi="Times New Roman"/>
          <w:sz w:val="24"/>
          <w:szCs w:val="24"/>
        </w:rPr>
        <w:t>Balakrishnan</w:t>
      </w:r>
      <w:proofErr w:type="spellEnd"/>
      <w:r w:rsidRPr="00825BB7">
        <w:rPr>
          <w:rFonts w:ascii="Times New Roman" w:eastAsia="Calibri" w:hAnsi="Times New Roman"/>
          <w:sz w:val="24"/>
          <w:szCs w:val="24"/>
        </w:rPr>
        <w:t xml:space="preserve"> (2006) </w:t>
      </w:r>
      <w:proofErr w:type="spellStart"/>
      <w:r w:rsidRPr="00825BB7">
        <w:rPr>
          <w:rFonts w:ascii="Times New Roman" w:eastAsia="Calibri" w:hAnsi="Times New Roman"/>
          <w:sz w:val="24"/>
          <w:szCs w:val="24"/>
        </w:rPr>
        <w:t>Kalarippayattu</w:t>
      </w:r>
      <w:proofErr w:type="spellEnd"/>
      <w:r w:rsidRPr="00825BB7">
        <w:rPr>
          <w:rFonts w:ascii="Times New Roman" w:eastAsia="Calibri" w:hAnsi="Times New Roman"/>
          <w:sz w:val="24"/>
          <w:szCs w:val="24"/>
        </w:rPr>
        <w:t xml:space="preserve">, Penguin Books,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Reference books </w:t>
      </w:r>
    </w:p>
    <w:p w:rsidR="00923E84" w:rsidRDefault="00923E84" w:rsidP="00923E84">
      <w:pPr>
        <w:spacing w:line="36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Smith ,</w:t>
      </w:r>
      <w:proofErr w:type="gramEnd"/>
      <w:r w:rsidRPr="00825BB7">
        <w:rPr>
          <w:rFonts w:ascii="Times New Roman" w:eastAsia="Calibri" w:hAnsi="Times New Roman"/>
          <w:sz w:val="24"/>
          <w:szCs w:val="24"/>
        </w:rPr>
        <w:t xml:space="preserve"> M. and </w:t>
      </w:r>
      <w:proofErr w:type="spellStart"/>
      <w:r w:rsidRPr="00825BB7">
        <w:rPr>
          <w:rFonts w:ascii="Times New Roman" w:eastAsia="Calibri" w:hAnsi="Times New Roman"/>
          <w:sz w:val="24"/>
          <w:szCs w:val="24"/>
        </w:rPr>
        <w:t>Puczko</w:t>
      </w:r>
      <w:proofErr w:type="spellEnd"/>
      <w:r w:rsidRPr="00825BB7">
        <w:rPr>
          <w:rFonts w:ascii="Times New Roman" w:eastAsia="Calibri" w:hAnsi="Times New Roman"/>
          <w:sz w:val="24"/>
          <w:szCs w:val="24"/>
        </w:rPr>
        <w:t xml:space="preserve">, L. (2009) Health and wellness tourism </w:t>
      </w:r>
      <w:proofErr w:type="spellStart"/>
      <w:r w:rsidRPr="00825BB7">
        <w:rPr>
          <w:rFonts w:ascii="Times New Roman" w:eastAsia="Calibri" w:hAnsi="Times New Roman"/>
          <w:sz w:val="24"/>
          <w:szCs w:val="24"/>
        </w:rPr>
        <w:t>Sivananda</w:t>
      </w:r>
      <w:proofErr w:type="spellEnd"/>
      <w:r w:rsidRPr="00825BB7">
        <w:rPr>
          <w:rFonts w:ascii="Times New Roman" w:eastAsia="Calibri" w:hAnsi="Times New Roman"/>
          <w:sz w:val="24"/>
          <w:szCs w:val="24"/>
        </w:rPr>
        <w:t xml:space="preserve"> Yoga Vedanta Centre(2000) The New Book Of Yoga, </w:t>
      </w:r>
      <w:proofErr w:type="spellStart"/>
      <w:r w:rsidRPr="00825BB7">
        <w:rPr>
          <w:rFonts w:ascii="Times New Roman" w:eastAsia="Calibri" w:hAnsi="Times New Roman"/>
          <w:sz w:val="24"/>
          <w:szCs w:val="24"/>
        </w:rPr>
        <w:t>Ebury</w:t>
      </w:r>
      <w:proofErr w:type="spellEnd"/>
      <w:r w:rsidRPr="00825BB7">
        <w:rPr>
          <w:rFonts w:ascii="Times New Roman" w:eastAsia="Calibri" w:hAnsi="Times New Roman"/>
          <w:sz w:val="24"/>
          <w:szCs w:val="24"/>
        </w:rPr>
        <w:t xml:space="preserve"> Press </w:t>
      </w:r>
    </w:p>
    <w:p w:rsidR="00923E84" w:rsidRPr="00F7591F" w:rsidRDefault="00923E84" w:rsidP="00923E84">
      <w:pPr>
        <w:spacing w:after="200" w:line="276" w:lineRule="auto"/>
        <w:rPr>
          <w:rFonts w:ascii="Times New Roman" w:eastAsia="Calibri" w:hAnsi="Times New Roman"/>
          <w:sz w:val="24"/>
          <w:szCs w:val="24"/>
        </w:rPr>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jc w:val="right"/>
        <w:rPr>
          <w:rFonts w:ascii="Times New Roman" w:hAnsi="Times New Roman"/>
          <w:b/>
          <w:bCs/>
          <w:sz w:val="28"/>
          <w:szCs w:val="28"/>
          <w:lang w:val="en-US"/>
        </w:rPr>
      </w:pPr>
      <w:r>
        <w:rPr>
          <w:rFonts w:ascii="Times New Roman" w:hAnsi="Times New Roman"/>
          <w:b/>
          <w:bCs/>
          <w:sz w:val="28"/>
          <w:szCs w:val="28"/>
          <w:lang w:val="en-US"/>
        </w:rPr>
        <w:lastRenderedPageBreak/>
        <w:t>BTM-DSE04</w:t>
      </w:r>
    </w:p>
    <w:p w:rsidR="00923E84" w:rsidRPr="00B74174" w:rsidRDefault="00923E84" w:rsidP="00923E84">
      <w:pPr>
        <w:jc w:val="center"/>
        <w:rPr>
          <w:rFonts w:ascii="Times New Roman" w:hAnsi="Times New Roman"/>
          <w:b/>
          <w:bCs/>
          <w:sz w:val="28"/>
          <w:szCs w:val="28"/>
          <w:lang w:val="en-US"/>
        </w:rPr>
      </w:pPr>
      <w:r>
        <w:rPr>
          <w:rFonts w:ascii="Times New Roman" w:hAnsi="Times New Roman"/>
          <w:b/>
          <w:bCs/>
          <w:sz w:val="28"/>
          <w:szCs w:val="28"/>
          <w:lang w:val="en-US"/>
        </w:rPr>
        <w:t xml:space="preserve">ELECTIVE: </w:t>
      </w:r>
      <w:r w:rsidRPr="00B74174">
        <w:rPr>
          <w:rFonts w:ascii="Times New Roman" w:hAnsi="Times New Roman"/>
          <w:b/>
          <w:bCs/>
          <w:sz w:val="28"/>
          <w:szCs w:val="28"/>
          <w:lang w:val="en-US"/>
        </w:rPr>
        <w:t>ENTREPRENEURSHIP DEVELOPMENT</w:t>
      </w:r>
    </w:p>
    <w:p w:rsidR="00923E84" w:rsidRPr="00CB6986" w:rsidRDefault="00923E84" w:rsidP="00923E84">
      <w:pPr>
        <w:rPr>
          <w:rFonts w:ascii="Times New Roman" w:hAnsi="Times New Roman"/>
          <w:b/>
          <w:bCs/>
          <w:sz w:val="2"/>
          <w:szCs w:val="28"/>
          <w:lang w:val="en-US"/>
        </w:rPr>
      </w:pPr>
    </w:p>
    <w:p w:rsidR="00923E84" w:rsidRPr="00B74174" w:rsidRDefault="00923E84" w:rsidP="00923E84">
      <w:pPr>
        <w:spacing w:after="0" w:line="240" w:lineRule="auto"/>
        <w:rPr>
          <w:rFonts w:ascii="Times New Roman" w:hAnsi="Times New Roman"/>
          <w:b/>
          <w:bCs/>
          <w:sz w:val="28"/>
          <w:szCs w:val="28"/>
          <w:lang w:val="en-US"/>
        </w:rPr>
      </w:pPr>
      <w:r w:rsidRPr="00B74174">
        <w:rPr>
          <w:rFonts w:ascii="Times New Roman" w:hAnsi="Times New Roman"/>
          <w:b/>
          <w:bCs/>
          <w:sz w:val="28"/>
          <w:szCs w:val="28"/>
          <w:lang w:val="en-US"/>
        </w:rPr>
        <w:t>OBJECTIVES</w:t>
      </w:r>
    </w:p>
    <w:p w:rsidR="00923E84" w:rsidRDefault="00923E84" w:rsidP="00923E84">
      <w:pPr>
        <w:spacing w:after="0" w:line="240" w:lineRule="auto"/>
        <w:rPr>
          <w:rFonts w:ascii="Times New Roman" w:hAnsi="Times New Roman"/>
          <w:sz w:val="28"/>
          <w:szCs w:val="28"/>
          <w:lang w:val="en-US"/>
        </w:rPr>
      </w:pPr>
      <w:r>
        <w:rPr>
          <w:rFonts w:ascii="Times New Roman" w:hAnsi="Times New Roman"/>
          <w:sz w:val="28"/>
          <w:szCs w:val="28"/>
          <w:lang w:val="en-US"/>
        </w:rPr>
        <w:t>To introduce the world of Entrepreneurship</w:t>
      </w:r>
    </w:p>
    <w:p w:rsidR="00923E84" w:rsidRDefault="00923E84" w:rsidP="00923E84">
      <w:pPr>
        <w:spacing w:after="0" w:line="240" w:lineRule="auto"/>
        <w:rPr>
          <w:rFonts w:ascii="Times New Roman" w:hAnsi="Times New Roman"/>
          <w:sz w:val="28"/>
          <w:szCs w:val="28"/>
          <w:lang w:val="en-US"/>
        </w:rPr>
      </w:pPr>
      <w:r>
        <w:rPr>
          <w:rFonts w:ascii="Times New Roman" w:hAnsi="Times New Roman"/>
          <w:sz w:val="28"/>
          <w:szCs w:val="28"/>
          <w:lang w:val="en-US"/>
        </w:rPr>
        <w:t>To understand the basic theories and functions of Entrepreneurship</w:t>
      </w:r>
    </w:p>
    <w:p w:rsidR="00923E84" w:rsidRDefault="00923E84" w:rsidP="00923E84">
      <w:pPr>
        <w:spacing w:after="0" w:line="240" w:lineRule="auto"/>
        <w:rPr>
          <w:rFonts w:ascii="Times New Roman" w:hAnsi="Times New Roman"/>
          <w:sz w:val="28"/>
          <w:szCs w:val="28"/>
          <w:lang w:val="en-US"/>
        </w:rPr>
      </w:pPr>
      <w:r>
        <w:rPr>
          <w:rFonts w:ascii="Times New Roman" w:hAnsi="Times New Roman"/>
          <w:sz w:val="28"/>
          <w:szCs w:val="28"/>
          <w:lang w:val="en-US"/>
        </w:rPr>
        <w:t>To develop awareness on the importance of Entrepreneurship for economic development</w:t>
      </w:r>
    </w:p>
    <w:p w:rsidR="00923E84" w:rsidRPr="00CB6986" w:rsidRDefault="00923E84" w:rsidP="00923E84">
      <w:pPr>
        <w:spacing w:after="0" w:line="240" w:lineRule="auto"/>
        <w:rPr>
          <w:rFonts w:ascii="Times New Roman" w:hAnsi="Times New Roman"/>
          <w:b/>
          <w:bCs/>
          <w:sz w:val="18"/>
          <w:szCs w:val="28"/>
          <w:lang w:val="en-US"/>
        </w:rPr>
      </w:pPr>
    </w:p>
    <w:p w:rsidR="00923E84" w:rsidRPr="00B74174" w:rsidRDefault="00923E84" w:rsidP="00923E84">
      <w:pPr>
        <w:spacing w:after="0" w:line="240" w:lineRule="auto"/>
        <w:rPr>
          <w:rFonts w:ascii="Times New Roman" w:hAnsi="Times New Roman"/>
          <w:b/>
          <w:bCs/>
          <w:sz w:val="28"/>
          <w:szCs w:val="28"/>
          <w:lang w:val="en-US"/>
        </w:rPr>
      </w:pPr>
      <w:r w:rsidRPr="00B74174">
        <w:rPr>
          <w:rFonts w:ascii="Times New Roman" w:hAnsi="Times New Roman"/>
          <w:b/>
          <w:bCs/>
          <w:sz w:val="28"/>
          <w:szCs w:val="28"/>
          <w:lang w:val="en-US"/>
        </w:rPr>
        <w:t>COURSE OUTCOMES</w:t>
      </w:r>
    </w:p>
    <w:p w:rsidR="00923E84" w:rsidRDefault="00923E84" w:rsidP="00923E84">
      <w:pPr>
        <w:spacing w:after="0" w:line="240" w:lineRule="auto"/>
        <w:jc w:val="both"/>
        <w:rPr>
          <w:rFonts w:ascii="Times New Roman" w:hAnsi="Times New Roman"/>
          <w:sz w:val="28"/>
          <w:szCs w:val="28"/>
          <w:lang w:val="en-US"/>
        </w:rPr>
      </w:pPr>
      <w:r>
        <w:rPr>
          <w:rFonts w:ascii="Times New Roman" w:hAnsi="Times New Roman"/>
          <w:sz w:val="28"/>
          <w:szCs w:val="28"/>
          <w:lang w:val="en-US"/>
        </w:rPr>
        <w:t>Student will be able to</w:t>
      </w:r>
    </w:p>
    <w:p w:rsidR="00923E84" w:rsidRDefault="00923E84" w:rsidP="00923E84">
      <w:pPr>
        <w:spacing w:after="0" w:line="240" w:lineRule="auto"/>
        <w:jc w:val="both"/>
        <w:rPr>
          <w:rFonts w:ascii="Times New Roman" w:hAnsi="Times New Roman"/>
          <w:sz w:val="28"/>
          <w:szCs w:val="28"/>
          <w:lang w:val="en-US"/>
        </w:rPr>
      </w:pPr>
      <w:r>
        <w:rPr>
          <w:rFonts w:ascii="Times New Roman" w:hAnsi="Times New Roman"/>
          <w:sz w:val="28"/>
          <w:szCs w:val="28"/>
          <w:lang w:val="en-US"/>
        </w:rPr>
        <w:t>Understand the skills of embarking on Entrepreneurship and develop the confidence greater knowledge on the resources needed for the successful development of entrepreneurial venture</w:t>
      </w:r>
    </w:p>
    <w:p w:rsidR="00923E84" w:rsidRDefault="00923E84" w:rsidP="00923E84">
      <w:pPr>
        <w:ind w:left="1440" w:hanging="1440"/>
        <w:rPr>
          <w:rFonts w:ascii="Times New Roman" w:hAnsi="Times New Roman"/>
          <w:sz w:val="28"/>
          <w:szCs w:val="28"/>
          <w:lang w:val="en-US"/>
        </w:rPr>
      </w:pPr>
    </w:p>
    <w:p w:rsidR="00923E84" w:rsidRDefault="00923E84" w:rsidP="00923E84">
      <w:pPr>
        <w:ind w:left="1440" w:hanging="1440"/>
        <w:jc w:val="both"/>
        <w:rPr>
          <w:rFonts w:ascii="Times New Roman" w:hAnsi="Times New Roman"/>
          <w:sz w:val="28"/>
          <w:szCs w:val="28"/>
          <w:lang w:val="en-US"/>
        </w:rPr>
      </w:pPr>
      <w:r w:rsidRPr="00CF7E70">
        <w:rPr>
          <w:rFonts w:ascii="Times New Roman" w:hAnsi="Times New Roman"/>
          <w:sz w:val="28"/>
          <w:szCs w:val="28"/>
          <w:lang w:val="en-US"/>
        </w:rPr>
        <w:t>UNIT I:</w:t>
      </w:r>
      <w:r>
        <w:rPr>
          <w:rFonts w:ascii="Times New Roman" w:hAnsi="Times New Roman"/>
          <w:sz w:val="28"/>
          <w:szCs w:val="28"/>
          <w:lang w:val="en-US"/>
        </w:rPr>
        <w:tab/>
        <w:t xml:space="preserve">Introduction to Entrepreneurship: </w:t>
      </w:r>
      <w:r w:rsidRPr="00CF7E70">
        <w:rPr>
          <w:rFonts w:ascii="Times New Roman" w:hAnsi="Times New Roman"/>
          <w:sz w:val="28"/>
          <w:szCs w:val="28"/>
          <w:lang w:val="en-US"/>
        </w:rPr>
        <w:t>Evolut</w:t>
      </w:r>
      <w:r>
        <w:rPr>
          <w:rFonts w:ascii="Times New Roman" w:hAnsi="Times New Roman"/>
          <w:sz w:val="28"/>
          <w:szCs w:val="28"/>
          <w:lang w:val="en-US"/>
        </w:rPr>
        <w:t xml:space="preserve">ion of the Concept of Entrepreneurship – Meaning and Definition of Entrepreneur – Characteristics of an Entrepreneur – Classification of the Basics of Entrepreneurial Activity – Clarence </w:t>
      </w:r>
      <w:proofErr w:type="spellStart"/>
      <w:r>
        <w:rPr>
          <w:rFonts w:ascii="Times New Roman" w:hAnsi="Times New Roman"/>
          <w:sz w:val="28"/>
          <w:szCs w:val="28"/>
          <w:lang w:val="en-US"/>
        </w:rPr>
        <w:t>Danhof</w:t>
      </w:r>
      <w:proofErr w:type="spellEnd"/>
      <w:r>
        <w:rPr>
          <w:rFonts w:ascii="Times New Roman" w:hAnsi="Times New Roman"/>
          <w:sz w:val="28"/>
          <w:szCs w:val="28"/>
          <w:lang w:val="en-US"/>
        </w:rPr>
        <w:t xml:space="preserve"> – Models of Entrepreneurship</w:t>
      </w:r>
    </w:p>
    <w:p w:rsidR="00923E84" w:rsidRDefault="00923E84" w:rsidP="00923E84">
      <w:pPr>
        <w:ind w:left="1440" w:hanging="1440"/>
        <w:jc w:val="both"/>
        <w:rPr>
          <w:rFonts w:ascii="Times New Roman" w:hAnsi="Times New Roman"/>
          <w:sz w:val="28"/>
          <w:szCs w:val="28"/>
          <w:lang w:val="en-US"/>
        </w:rPr>
      </w:pPr>
      <w:r>
        <w:rPr>
          <w:rFonts w:ascii="Times New Roman" w:hAnsi="Times New Roman"/>
          <w:sz w:val="28"/>
          <w:szCs w:val="28"/>
          <w:lang w:val="en-US"/>
        </w:rPr>
        <w:t xml:space="preserve">UNIT II: </w:t>
      </w:r>
      <w:r>
        <w:rPr>
          <w:rFonts w:ascii="Times New Roman" w:hAnsi="Times New Roman"/>
          <w:sz w:val="28"/>
          <w:szCs w:val="28"/>
          <w:lang w:val="en-US"/>
        </w:rPr>
        <w:tab/>
        <w:t xml:space="preserve">Theories on Entrepreneurship: Maslow, </w:t>
      </w:r>
      <w:proofErr w:type="spellStart"/>
      <w:r>
        <w:rPr>
          <w:rFonts w:ascii="Times New Roman" w:hAnsi="Times New Roman"/>
          <w:sz w:val="28"/>
          <w:szCs w:val="28"/>
          <w:lang w:val="en-US"/>
        </w:rPr>
        <w:t>Herjburg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McGragor</w:t>
      </w:r>
      <w:proofErr w:type="spellEnd"/>
      <w:r>
        <w:rPr>
          <w:rFonts w:ascii="Times New Roman" w:hAnsi="Times New Roman"/>
          <w:sz w:val="28"/>
          <w:szCs w:val="28"/>
          <w:lang w:val="en-US"/>
        </w:rPr>
        <w:t xml:space="preserve"> and McClelland – Functions of an Entrepreneur – Entrepreneurial Competencies – Women Entrepreneurship: Problems and Solutions – The Development of Women Entrepreneurship in India</w:t>
      </w:r>
    </w:p>
    <w:p w:rsidR="00923E84" w:rsidRDefault="00923E84" w:rsidP="00923E84">
      <w:pPr>
        <w:ind w:left="1440" w:hanging="1440"/>
        <w:jc w:val="both"/>
        <w:rPr>
          <w:rFonts w:ascii="Times New Roman" w:hAnsi="Times New Roman"/>
          <w:sz w:val="28"/>
          <w:szCs w:val="28"/>
          <w:lang w:val="en-US"/>
        </w:rPr>
      </w:pPr>
      <w:r>
        <w:rPr>
          <w:rFonts w:ascii="Times New Roman" w:hAnsi="Times New Roman"/>
          <w:sz w:val="28"/>
          <w:szCs w:val="28"/>
          <w:lang w:val="en-US"/>
        </w:rPr>
        <w:t>UNIT III:</w:t>
      </w:r>
      <w:r>
        <w:rPr>
          <w:rFonts w:ascii="Times New Roman" w:hAnsi="Times New Roman"/>
          <w:sz w:val="28"/>
          <w:szCs w:val="28"/>
          <w:lang w:val="en-US"/>
        </w:rPr>
        <w:tab/>
        <w:t>Barriers to Entrepreneurship: Environmental Barriers, Personal Barrier and Social Barrier – Factors affecting Entrepreneurial Growth: Psychological Factors, Cultural Factors, Economic Factors and Personality Factors – Achievement Motivation to an Entrepreneur</w:t>
      </w:r>
    </w:p>
    <w:p w:rsidR="00923E84" w:rsidRDefault="00923E84" w:rsidP="00923E84">
      <w:pPr>
        <w:ind w:left="1440" w:hanging="1440"/>
        <w:jc w:val="both"/>
        <w:rPr>
          <w:rFonts w:ascii="Times New Roman" w:hAnsi="Times New Roman"/>
          <w:sz w:val="28"/>
          <w:szCs w:val="28"/>
          <w:lang w:val="en-US"/>
        </w:rPr>
      </w:pPr>
      <w:r>
        <w:rPr>
          <w:rFonts w:ascii="Times New Roman" w:hAnsi="Times New Roman"/>
          <w:sz w:val="28"/>
          <w:szCs w:val="28"/>
          <w:lang w:val="en-US"/>
        </w:rPr>
        <w:t>UNIT IV:</w:t>
      </w:r>
      <w:r>
        <w:rPr>
          <w:rFonts w:ascii="Times New Roman" w:hAnsi="Times New Roman"/>
          <w:sz w:val="28"/>
          <w:szCs w:val="28"/>
          <w:lang w:val="en-US"/>
        </w:rPr>
        <w:tab/>
        <w:t xml:space="preserve">Entrepreneurship and Legislation: Factories Act, 1948 – The Sales of Goods Act, 1950 – Industrial Development (Regulations) Act, 1951 – West Bengal Development and Establishment Act, 1963 – The Contract </w:t>
      </w:r>
      <w:proofErr w:type="spellStart"/>
      <w:r>
        <w:rPr>
          <w:rFonts w:ascii="Times New Roman" w:hAnsi="Times New Roman"/>
          <w:sz w:val="28"/>
          <w:szCs w:val="28"/>
          <w:lang w:val="en-US"/>
        </w:rPr>
        <w:t>Labour</w:t>
      </w:r>
      <w:proofErr w:type="spellEnd"/>
      <w:r>
        <w:rPr>
          <w:rFonts w:ascii="Times New Roman" w:hAnsi="Times New Roman"/>
          <w:sz w:val="28"/>
          <w:szCs w:val="28"/>
          <w:lang w:val="en-US"/>
        </w:rPr>
        <w:t xml:space="preserve"> (Regulation and Abolition) Act, 1970 - Environment (Protection) Act, 1986 – MSME Development Act, 2006</w:t>
      </w:r>
    </w:p>
    <w:p w:rsidR="00923E84" w:rsidRDefault="00923E84" w:rsidP="00923E84">
      <w:pPr>
        <w:ind w:left="1440" w:hanging="1440"/>
        <w:rPr>
          <w:rFonts w:ascii="Times New Roman" w:hAnsi="Times New Roman"/>
          <w:sz w:val="28"/>
          <w:szCs w:val="28"/>
          <w:lang w:val="en-US"/>
        </w:rPr>
      </w:pPr>
    </w:p>
    <w:p w:rsidR="00923E84" w:rsidRDefault="00923E84" w:rsidP="00923E84">
      <w:pPr>
        <w:ind w:left="1440" w:hanging="1440"/>
        <w:jc w:val="both"/>
        <w:rPr>
          <w:rFonts w:ascii="Times New Roman" w:hAnsi="Times New Roman"/>
          <w:sz w:val="28"/>
          <w:szCs w:val="28"/>
          <w:lang w:val="en-US"/>
        </w:rPr>
      </w:pPr>
      <w:r>
        <w:rPr>
          <w:rFonts w:ascii="Times New Roman" w:hAnsi="Times New Roman"/>
          <w:sz w:val="28"/>
          <w:szCs w:val="28"/>
          <w:lang w:val="en-US"/>
        </w:rPr>
        <w:t>UNIT V:</w:t>
      </w:r>
      <w:r>
        <w:rPr>
          <w:rFonts w:ascii="Times New Roman" w:hAnsi="Times New Roman"/>
          <w:sz w:val="28"/>
          <w:szCs w:val="28"/>
          <w:lang w:val="en-US"/>
        </w:rPr>
        <w:tab/>
      </w:r>
      <w:proofErr w:type="spellStart"/>
      <w:r>
        <w:rPr>
          <w:rFonts w:ascii="Times New Roman" w:hAnsi="Times New Roman"/>
          <w:sz w:val="28"/>
          <w:szCs w:val="28"/>
          <w:lang w:val="en-US"/>
        </w:rPr>
        <w:t>Organisation</w:t>
      </w:r>
      <w:proofErr w:type="spellEnd"/>
      <w:r>
        <w:rPr>
          <w:rFonts w:ascii="Times New Roman" w:hAnsi="Times New Roman"/>
          <w:sz w:val="28"/>
          <w:szCs w:val="28"/>
          <w:lang w:val="en-US"/>
        </w:rPr>
        <w:t xml:space="preserve"> Assistance and Entrepreneurship: Industrial Park – Special Economic Zones – Carry on </w:t>
      </w:r>
      <w:proofErr w:type="gramStart"/>
      <w:r>
        <w:rPr>
          <w:rFonts w:ascii="Times New Roman" w:hAnsi="Times New Roman"/>
          <w:sz w:val="28"/>
          <w:szCs w:val="28"/>
          <w:lang w:val="en-US"/>
        </w:rPr>
        <w:t>Business(</w:t>
      </w:r>
      <w:proofErr w:type="gramEnd"/>
      <w:r>
        <w:rPr>
          <w:rFonts w:ascii="Times New Roman" w:hAnsi="Times New Roman"/>
          <w:sz w:val="28"/>
          <w:szCs w:val="28"/>
          <w:lang w:val="en-US"/>
        </w:rPr>
        <w:t xml:space="preserve">COB) License – </w:t>
      </w:r>
      <w:r>
        <w:rPr>
          <w:rFonts w:ascii="Times New Roman" w:hAnsi="Times New Roman"/>
          <w:sz w:val="28"/>
          <w:szCs w:val="28"/>
          <w:lang w:val="en-US"/>
        </w:rPr>
        <w:lastRenderedPageBreak/>
        <w:t xml:space="preserve">NSIC – ISO – SIDBI – SSIDC – SIDC – </w:t>
      </w:r>
      <w:proofErr w:type="spellStart"/>
      <w:r>
        <w:rPr>
          <w:rFonts w:ascii="Times New Roman" w:hAnsi="Times New Roman"/>
          <w:sz w:val="28"/>
          <w:szCs w:val="28"/>
          <w:lang w:val="en-US"/>
        </w:rPr>
        <w:t>Khadi</w:t>
      </w:r>
      <w:proofErr w:type="spellEnd"/>
      <w:r>
        <w:rPr>
          <w:rFonts w:ascii="Times New Roman" w:hAnsi="Times New Roman"/>
          <w:sz w:val="28"/>
          <w:szCs w:val="28"/>
          <w:lang w:val="en-US"/>
        </w:rPr>
        <w:t xml:space="preserve"> and Village Industries Commission – Industrial Estates</w:t>
      </w:r>
    </w:p>
    <w:p w:rsidR="00923E84" w:rsidRDefault="00923E84">
      <w:pPr>
        <w:spacing w:after="200" w:line="276" w:lineRule="auto"/>
        <w:rPr>
          <w:rFonts w:ascii="Times New Roman" w:hAnsi="Times New Roman"/>
          <w:sz w:val="28"/>
          <w:szCs w:val="28"/>
        </w:rPr>
      </w:pPr>
    </w:p>
    <w:p w:rsidR="00923E84" w:rsidRPr="003D2BD3" w:rsidRDefault="00923E84" w:rsidP="00923E84">
      <w:pPr>
        <w:ind w:left="1440" w:hanging="1440"/>
        <w:rPr>
          <w:rFonts w:ascii="Times New Roman" w:hAnsi="Times New Roman"/>
          <w:sz w:val="28"/>
          <w:szCs w:val="28"/>
        </w:rPr>
      </w:pPr>
      <w:r w:rsidRPr="003D2BD3">
        <w:rPr>
          <w:rFonts w:ascii="Times New Roman" w:hAnsi="Times New Roman"/>
          <w:sz w:val="28"/>
          <w:szCs w:val="28"/>
        </w:rPr>
        <w:t>REFERENCE BOOKS:</w:t>
      </w:r>
    </w:p>
    <w:p w:rsidR="00923E84" w:rsidRPr="003D2BD3" w:rsidRDefault="00923E84" w:rsidP="00351619">
      <w:pPr>
        <w:pStyle w:val="ListParagraph"/>
        <w:numPr>
          <w:ilvl w:val="0"/>
          <w:numId w:val="32"/>
        </w:numPr>
        <w:spacing w:after="160" w:line="259" w:lineRule="auto"/>
        <w:rPr>
          <w:rFonts w:ascii="Times New Roman" w:hAnsi="Times New Roman" w:cs="Times New Roman"/>
          <w:sz w:val="28"/>
          <w:szCs w:val="28"/>
        </w:rPr>
      </w:pPr>
      <w:r w:rsidRPr="003D2BD3">
        <w:rPr>
          <w:rFonts w:ascii="Times New Roman" w:hAnsi="Times New Roman" w:cs="Times New Roman"/>
          <w:sz w:val="28"/>
          <w:szCs w:val="28"/>
        </w:rPr>
        <w:t xml:space="preserve"> S.S. </w:t>
      </w:r>
      <w:proofErr w:type="spellStart"/>
      <w:r w:rsidRPr="003D2BD3">
        <w:rPr>
          <w:rFonts w:ascii="Times New Roman" w:hAnsi="Times New Roman" w:cs="Times New Roman"/>
          <w:sz w:val="28"/>
          <w:szCs w:val="28"/>
        </w:rPr>
        <w:t>Kanka</w:t>
      </w:r>
      <w:proofErr w:type="spellEnd"/>
      <w:r w:rsidRPr="003D2BD3">
        <w:rPr>
          <w:rFonts w:ascii="Times New Roman" w:hAnsi="Times New Roman" w:cs="Times New Roman"/>
          <w:sz w:val="28"/>
          <w:szCs w:val="28"/>
        </w:rPr>
        <w:t>: Entrepreneurial Development, Sultan Chand.</w:t>
      </w:r>
    </w:p>
    <w:p w:rsidR="00923E84" w:rsidRPr="003D2BD3" w:rsidRDefault="00923E84" w:rsidP="00351619">
      <w:pPr>
        <w:pStyle w:val="ListParagraph"/>
        <w:numPr>
          <w:ilvl w:val="0"/>
          <w:numId w:val="32"/>
        </w:numPr>
        <w:spacing w:after="160" w:line="259" w:lineRule="auto"/>
        <w:rPr>
          <w:rFonts w:ascii="Times New Roman" w:hAnsi="Times New Roman" w:cs="Times New Roman"/>
          <w:sz w:val="28"/>
          <w:szCs w:val="28"/>
        </w:rPr>
      </w:pPr>
      <w:r w:rsidRPr="003D2BD3">
        <w:rPr>
          <w:rFonts w:ascii="Times New Roman" w:hAnsi="Times New Roman" w:cs="Times New Roman"/>
          <w:sz w:val="28"/>
          <w:szCs w:val="28"/>
        </w:rPr>
        <w:t xml:space="preserve"> </w:t>
      </w:r>
      <w:proofErr w:type="spellStart"/>
      <w:r w:rsidRPr="003D2BD3">
        <w:rPr>
          <w:rFonts w:ascii="Times New Roman" w:hAnsi="Times New Roman" w:cs="Times New Roman"/>
          <w:sz w:val="28"/>
          <w:szCs w:val="28"/>
        </w:rPr>
        <w:t>Prasanna</w:t>
      </w:r>
      <w:proofErr w:type="spellEnd"/>
      <w:r w:rsidRPr="003D2BD3">
        <w:rPr>
          <w:rFonts w:ascii="Times New Roman" w:hAnsi="Times New Roman" w:cs="Times New Roman"/>
          <w:sz w:val="28"/>
          <w:szCs w:val="28"/>
        </w:rPr>
        <w:t xml:space="preserve"> Chandra: Project Planning, Analysis, Selection, Implementation and Review, Tata McGraw Hill.</w:t>
      </w:r>
    </w:p>
    <w:p w:rsidR="00923E84" w:rsidRPr="003D2BD3" w:rsidRDefault="00923E84" w:rsidP="00351619">
      <w:pPr>
        <w:pStyle w:val="ListParagraph"/>
        <w:numPr>
          <w:ilvl w:val="0"/>
          <w:numId w:val="32"/>
        </w:numPr>
        <w:spacing w:after="160" w:line="259" w:lineRule="auto"/>
        <w:rPr>
          <w:rFonts w:ascii="Times New Roman" w:hAnsi="Times New Roman" w:cs="Times New Roman"/>
          <w:sz w:val="28"/>
          <w:szCs w:val="28"/>
        </w:rPr>
      </w:pPr>
      <w:proofErr w:type="spellStart"/>
      <w:r w:rsidRPr="003D2BD3">
        <w:rPr>
          <w:rFonts w:ascii="Times New Roman" w:hAnsi="Times New Roman" w:cs="Times New Roman"/>
          <w:sz w:val="28"/>
          <w:szCs w:val="28"/>
        </w:rPr>
        <w:t>Vasantha</w:t>
      </w:r>
      <w:proofErr w:type="spellEnd"/>
      <w:r w:rsidRPr="003D2BD3">
        <w:rPr>
          <w:rFonts w:ascii="Times New Roman" w:hAnsi="Times New Roman" w:cs="Times New Roman"/>
          <w:sz w:val="28"/>
          <w:szCs w:val="28"/>
        </w:rPr>
        <w:t xml:space="preserve"> Desai: Dynamics of Entrepreneurial Development, Himalaya.</w:t>
      </w:r>
    </w:p>
    <w:p w:rsidR="00923E84" w:rsidRPr="003D2BD3" w:rsidRDefault="00923E84" w:rsidP="00351619">
      <w:pPr>
        <w:pStyle w:val="ListParagraph"/>
        <w:numPr>
          <w:ilvl w:val="0"/>
          <w:numId w:val="32"/>
        </w:numPr>
        <w:spacing w:after="160" w:line="259" w:lineRule="auto"/>
        <w:rPr>
          <w:rFonts w:ascii="Times New Roman" w:hAnsi="Times New Roman" w:cs="Times New Roman"/>
          <w:sz w:val="28"/>
          <w:szCs w:val="28"/>
        </w:rPr>
      </w:pPr>
      <w:r w:rsidRPr="003D2BD3">
        <w:rPr>
          <w:rFonts w:ascii="Times New Roman" w:hAnsi="Times New Roman" w:cs="Times New Roman"/>
          <w:sz w:val="28"/>
          <w:szCs w:val="28"/>
        </w:rPr>
        <w:t xml:space="preserve">C.B. </w:t>
      </w:r>
      <w:proofErr w:type="spellStart"/>
      <w:r w:rsidRPr="003D2BD3">
        <w:rPr>
          <w:rFonts w:ascii="Times New Roman" w:hAnsi="Times New Roman" w:cs="Times New Roman"/>
          <w:sz w:val="28"/>
          <w:szCs w:val="28"/>
        </w:rPr>
        <w:t>Gupta&amp;N.P</w:t>
      </w:r>
      <w:proofErr w:type="spellEnd"/>
      <w:r w:rsidRPr="003D2BD3">
        <w:rPr>
          <w:rFonts w:ascii="Times New Roman" w:hAnsi="Times New Roman" w:cs="Times New Roman"/>
          <w:sz w:val="28"/>
          <w:szCs w:val="28"/>
        </w:rPr>
        <w:t xml:space="preserve">. </w:t>
      </w:r>
      <w:proofErr w:type="spellStart"/>
      <w:r w:rsidRPr="003D2BD3">
        <w:rPr>
          <w:rFonts w:ascii="Times New Roman" w:hAnsi="Times New Roman" w:cs="Times New Roman"/>
          <w:sz w:val="28"/>
          <w:szCs w:val="28"/>
        </w:rPr>
        <w:t>Sreenivasan</w:t>
      </w:r>
      <w:proofErr w:type="spellEnd"/>
      <w:r w:rsidRPr="003D2BD3">
        <w:rPr>
          <w:rFonts w:ascii="Times New Roman" w:hAnsi="Times New Roman" w:cs="Times New Roman"/>
          <w:sz w:val="28"/>
          <w:szCs w:val="28"/>
        </w:rPr>
        <w:t xml:space="preserve">: Entrepreneurial Development, Sultan Chand. </w:t>
      </w:r>
    </w:p>
    <w:p w:rsidR="00923E84" w:rsidRPr="003D2BD3" w:rsidRDefault="00923E84" w:rsidP="00351619">
      <w:pPr>
        <w:pStyle w:val="ListParagraph"/>
        <w:numPr>
          <w:ilvl w:val="0"/>
          <w:numId w:val="32"/>
        </w:numPr>
        <w:spacing w:after="160" w:line="259" w:lineRule="auto"/>
        <w:rPr>
          <w:rFonts w:ascii="Times New Roman" w:hAnsi="Times New Roman" w:cs="Times New Roman"/>
          <w:sz w:val="28"/>
          <w:szCs w:val="28"/>
        </w:rPr>
      </w:pPr>
      <w:proofErr w:type="spellStart"/>
      <w:r w:rsidRPr="003D2BD3">
        <w:rPr>
          <w:rFonts w:ascii="Times New Roman" w:hAnsi="Times New Roman" w:cs="Times New Roman"/>
          <w:sz w:val="28"/>
          <w:szCs w:val="28"/>
        </w:rPr>
        <w:t>Nirmal</w:t>
      </w:r>
      <w:proofErr w:type="spellEnd"/>
      <w:r w:rsidRPr="003D2BD3">
        <w:rPr>
          <w:rFonts w:ascii="Times New Roman" w:hAnsi="Times New Roman" w:cs="Times New Roman"/>
          <w:sz w:val="28"/>
          <w:szCs w:val="28"/>
        </w:rPr>
        <w:t xml:space="preserve"> K. Gupta: Small Industry – Challenges and Perspectives, </w:t>
      </w:r>
      <w:proofErr w:type="spellStart"/>
      <w:r w:rsidRPr="003D2BD3">
        <w:rPr>
          <w:rFonts w:ascii="Times New Roman" w:hAnsi="Times New Roman" w:cs="Times New Roman"/>
          <w:sz w:val="28"/>
          <w:szCs w:val="28"/>
        </w:rPr>
        <w:t>Anmol</w:t>
      </w:r>
      <w:proofErr w:type="spellEnd"/>
      <w:r w:rsidRPr="003D2BD3">
        <w:rPr>
          <w:rFonts w:ascii="Times New Roman" w:hAnsi="Times New Roman" w:cs="Times New Roman"/>
          <w:sz w:val="28"/>
          <w:szCs w:val="28"/>
        </w:rPr>
        <w:t xml:space="preserve"> Publications.</w:t>
      </w:r>
    </w:p>
    <w:p w:rsidR="00923E84" w:rsidRPr="003D2BD3" w:rsidRDefault="00923E84" w:rsidP="00351619">
      <w:pPr>
        <w:pStyle w:val="ListParagraph"/>
        <w:numPr>
          <w:ilvl w:val="0"/>
          <w:numId w:val="32"/>
        </w:numPr>
        <w:spacing w:after="160" w:line="259" w:lineRule="auto"/>
        <w:rPr>
          <w:rFonts w:ascii="Times New Roman" w:hAnsi="Times New Roman" w:cs="Times New Roman"/>
          <w:sz w:val="28"/>
          <w:szCs w:val="28"/>
        </w:rPr>
      </w:pPr>
      <w:proofErr w:type="spellStart"/>
      <w:r w:rsidRPr="003D2BD3">
        <w:rPr>
          <w:rFonts w:ascii="Times New Roman" w:hAnsi="Times New Roman" w:cs="Times New Roman"/>
          <w:sz w:val="28"/>
          <w:szCs w:val="28"/>
        </w:rPr>
        <w:t>Vasantha</w:t>
      </w:r>
      <w:proofErr w:type="spellEnd"/>
      <w:r w:rsidRPr="003D2BD3">
        <w:rPr>
          <w:rFonts w:ascii="Times New Roman" w:hAnsi="Times New Roman" w:cs="Times New Roman"/>
          <w:sz w:val="28"/>
          <w:szCs w:val="28"/>
        </w:rPr>
        <w:t xml:space="preserve"> Desai: Small Scale Industries and Entrepreneurship, Himalaya</w:t>
      </w:r>
    </w:p>
    <w:p w:rsidR="00923E84" w:rsidRPr="003D2BD3" w:rsidRDefault="00923E84" w:rsidP="00923E84">
      <w:pPr>
        <w:ind w:left="1440" w:hanging="1440"/>
        <w:rPr>
          <w:rFonts w:ascii="Times New Roman" w:hAnsi="Times New Roman"/>
          <w:sz w:val="28"/>
          <w:szCs w:val="28"/>
          <w:lang w:val="en-US"/>
        </w:rPr>
      </w:pPr>
      <w:r w:rsidRPr="003D2BD3">
        <w:rPr>
          <w:rFonts w:ascii="Times New Roman" w:hAnsi="Times New Roman"/>
          <w:sz w:val="28"/>
          <w:szCs w:val="28"/>
          <w:lang w:val="en-US"/>
        </w:rPr>
        <w:t xml:space="preserve"> </w:t>
      </w:r>
    </w:p>
    <w:p w:rsidR="00923E84" w:rsidRDefault="00923E84" w:rsidP="00923E84"/>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after="120" w:line="24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BTM-DSE05</w:t>
      </w:r>
    </w:p>
    <w:p w:rsidR="00923E84" w:rsidRPr="005A775D" w:rsidRDefault="00923E84" w:rsidP="00923E84">
      <w:pPr>
        <w:pStyle w:val="ListParagraph"/>
        <w:spacing w:after="120" w:line="240" w:lineRule="auto"/>
        <w:ind w:hanging="720"/>
        <w:jc w:val="center"/>
        <w:rPr>
          <w:rFonts w:ascii="Times New Roman" w:eastAsia="Calibri" w:hAnsi="Times New Roman"/>
          <w:b/>
          <w:bCs/>
          <w:sz w:val="24"/>
          <w:szCs w:val="24"/>
        </w:rPr>
      </w:pPr>
      <w:r>
        <w:rPr>
          <w:rFonts w:ascii="Times New Roman" w:eastAsia="Calibri" w:hAnsi="Times New Roman"/>
          <w:b/>
          <w:bCs/>
          <w:sz w:val="24"/>
          <w:szCs w:val="24"/>
        </w:rPr>
        <w:t xml:space="preserve">ELECTIVE: </w:t>
      </w:r>
      <w:r w:rsidRPr="005A775D">
        <w:rPr>
          <w:rFonts w:ascii="Times New Roman" w:eastAsia="Calibri" w:hAnsi="Times New Roman"/>
          <w:b/>
          <w:bCs/>
          <w:sz w:val="24"/>
          <w:szCs w:val="24"/>
        </w:rPr>
        <w:t>TRAVEL WRITING AND PHOTOGRAPHY</w:t>
      </w:r>
    </w:p>
    <w:p w:rsidR="00923E84" w:rsidRDefault="00923E84" w:rsidP="00923E84">
      <w:pPr>
        <w:spacing w:after="120" w:line="240" w:lineRule="auto"/>
        <w:jc w:val="both"/>
        <w:rPr>
          <w:rFonts w:ascii="Times New Roman" w:eastAsia="Calibri" w:hAnsi="Times New Roman"/>
          <w:b/>
          <w:bCs/>
          <w:sz w:val="24"/>
          <w:szCs w:val="24"/>
        </w:rPr>
      </w:pPr>
    </w:p>
    <w:p w:rsidR="00923E84" w:rsidRPr="00825BB7" w:rsidRDefault="00923E84" w:rsidP="00923E84">
      <w:pPr>
        <w:spacing w:after="120" w:line="240"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after="12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Travel Writing will help the learners to narrate the stories of their travel facilitating them in launching their travelogues online through Blogs, Websites, </w:t>
      </w:r>
      <w:proofErr w:type="gramStart"/>
      <w:r w:rsidRPr="00825BB7">
        <w:rPr>
          <w:rFonts w:ascii="Times New Roman" w:eastAsia="Calibri" w:hAnsi="Times New Roman"/>
          <w:sz w:val="24"/>
          <w:szCs w:val="24"/>
        </w:rPr>
        <w:t>Social</w:t>
      </w:r>
      <w:proofErr w:type="gramEnd"/>
      <w:r w:rsidRPr="00825BB7">
        <w:rPr>
          <w:rFonts w:ascii="Times New Roman" w:eastAsia="Calibri" w:hAnsi="Times New Roman"/>
          <w:sz w:val="24"/>
          <w:szCs w:val="24"/>
        </w:rPr>
        <w:t xml:space="preserve"> Media etc. Travel Photography introduces the learners to every aspect of the picture-taking process and the wide range of subject matter that they encounter on travel, helping them to produce vibrant and meaningful images. </w:t>
      </w:r>
    </w:p>
    <w:p w:rsidR="00923E84" w:rsidRPr="00CB4C61" w:rsidRDefault="00923E84" w:rsidP="00923E84">
      <w:pPr>
        <w:spacing w:line="360" w:lineRule="auto"/>
        <w:jc w:val="both"/>
        <w:rPr>
          <w:rFonts w:ascii="Times New Roman" w:eastAsia="Calibri" w:hAnsi="Times New Roman"/>
          <w:sz w:val="10"/>
          <w:szCs w:val="24"/>
        </w:rPr>
      </w:pP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Unit I</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Travel Writing: Introduction to Travel Writing – scope; purpose; research; collect information; information discrimination and filtering. Travel Plan and arrangements; equipment to carry; taking the notes; using technology; pen down minute to minute; post-visit homework; drawing an outline of travelogue.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Unit II</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Digital Photography: Introduction; scope; basic Components; digital Cameras, know your Camera; Travel preparations at the destinations.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Unit III</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The Art of Photography: Moments in time; exposure triangle; composition parameters; light; moving subjects; creative shooting.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Unit IV</w:t>
      </w:r>
    </w:p>
    <w:p w:rsidR="00923E84" w:rsidRPr="00825BB7" w:rsidRDefault="00923E84" w:rsidP="00923E84">
      <w:pPr>
        <w:spacing w:line="276"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 xml:space="preserve">An Introduction to </w:t>
      </w:r>
      <w:proofErr w:type="spellStart"/>
      <w:r w:rsidRPr="00825BB7">
        <w:rPr>
          <w:rFonts w:ascii="Times New Roman" w:eastAsia="Calibri" w:hAnsi="Times New Roman"/>
          <w:sz w:val="24"/>
          <w:szCs w:val="24"/>
        </w:rPr>
        <w:t>Selfies</w:t>
      </w:r>
      <w:proofErr w:type="spellEnd"/>
      <w:r w:rsidRPr="00825BB7">
        <w:rPr>
          <w:rFonts w:ascii="Times New Roman" w:eastAsia="Calibri" w:hAnsi="Times New Roman"/>
          <w:sz w:val="24"/>
          <w:szCs w:val="24"/>
        </w:rPr>
        <w:t>.</w:t>
      </w:r>
      <w:proofErr w:type="gramEnd"/>
      <w:r w:rsidRPr="00825BB7">
        <w:rPr>
          <w:rFonts w:ascii="Times New Roman" w:eastAsia="Calibri" w:hAnsi="Times New Roman"/>
          <w:sz w:val="24"/>
          <w:szCs w:val="24"/>
        </w:rPr>
        <w:t xml:space="preserve"> The Subjects: People; landscapes, the urban environment; festivals, entertainment; food &amp;drink, wildlife.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Unit V</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Post-Production – Basic Photo Editing Software; </w:t>
      </w:r>
      <w:r>
        <w:rPr>
          <w:rFonts w:ascii="Times New Roman" w:eastAsia="Calibri" w:hAnsi="Times New Roman"/>
          <w:sz w:val="24"/>
          <w:szCs w:val="24"/>
        </w:rPr>
        <w:t>B</w:t>
      </w:r>
      <w:r w:rsidRPr="00825BB7">
        <w:rPr>
          <w:rFonts w:ascii="Times New Roman" w:eastAsia="Calibri" w:hAnsi="Times New Roman"/>
          <w:sz w:val="24"/>
          <w:szCs w:val="24"/>
        </w:rPr>
        <w:t xml:space="preserve">asics of Adobe Photoshop, sharing photos; blogs; selling travel Images. </w:t>
      </w:r>
    </w:p>
    <w:p w:rsidR="00923E84" w:rsidRDefault="00923E84" w:rsidP="00923E84">
      <w:pPr>
        <w:spacing w:after="0" w:line="240" w:lineRule="auto"/>
        <w:jc w:val="both"/>
        <w:rPr>
          <w:rFonts w:ascii="Times New Roman" w:eastAsia="Calibri" w:hAnsi="Times New Roman"/>
          <w:sz w:val="24"/>
          <w:szCs w:val="24"/>
        </w:rPr>
      </w:pPr>
    </w:p>
    <w:p w:rsidR="00923E84" w:rsidRPr="00825BB7" w:rsidRDefault="00923E84" w:rsidP="00923E84">
      <w:p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Text book/s </w:t>
      </w:r>
    </w:p>
    <w:p w:rsidR="00923E84" w:rsidRPr="00825BB7" w:rsidRDefault="00923E84" w:rsidP="00923E84">
      <w:pPr>
        <w:spacing w:after="0" w:line="240" w:lineRule="auto"/>
        <w:jc w:val="both"/>
        <w:rPr>
          <w:rFonts w:ascii="Times New Roman" w:eastAsia="Calibri" w:hAnsi="Times New Roman"/>
          <w:sz w:val="24"/>
          <w:szCs w:val="24"/>
        </w:rPr>
      </w:pPr>
      <w:proofErr w:type="spellStart"/>
      <w:r w:rsidRPr="00825BB7">
        <w:rPr>
          <w:rFonts w:ascii="Times New Roman" w:eastAsia="Calibri" w:hAnsi="Times New Roman"/>
          <w:sz w:val="24"/>
          <w:szCs w:val="24"/>
        </w:rPr>
        <w:t>Srivastava</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Mukesh</w:t>
      </w:r>
      <w:proofErr w:type="spellEnd"/>
      <w:r w:rsidRPr="00825BB7">
        <w:rPr>
          <w:rFonts w:ascii="Times New Roman" w:eastAsia="Calibri" w:hAnsi="Times New Roman"/>
          <w:sz w:val="24"/>
          <w:szCs w:val="24"/>
        </w:rPr>
        <w:t xml:space="preserve"> (2012). Digital Photography, Unicorn Books, New Delhi. </w:t>
      </w:r>
    </w:p>
    <w:p w:rsidR="00923E84" w:rsidRPr="00825BB7" w:rsidRDefault="00923E84" w:rsidP="00923E84">
      <w:pPr>
        <w:spacing w:after="0" w:line="240" w:lineRule="auto"/>
        <w:jc w:val="both"/>
        <w:rPr>
          <w:rFonts w:ascii="Times New Roman" w:eastAsia="Calibri" w:hAnsi="Times New Roman"/>
          <w:sz w:val="24"/>
          <w:szCs w:val="24"/>
        </w:rPr>
      </w:pPr>
      <w:r w:rsidRPr="00825BB7">
        <w:rPr>
          <w:rFonts w:ascii="Times New Roman" w:eastAsia="Calibri" w:hAnsi="Times New Roman"/>
          <w:sz w:val="24"/>
          <w:szCs w:val="24"/>
        </w:rPr>
        <w:t xml:space="preserve">Reference books </w:t>
      </w:r>
    </w:p>
    <w:p w:rsidR="00923E84" w:rsidRPr="00825BB7" w:rsidRDefault="00923E84" w:rsidP="00923E84">
      <w:pPr>
        <w:spacing w:after="0" w:line="240"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 xml:space="preserve">Richard </w:t>
      </w:r>
      <w:proofErr w:type="spellStart"/>
      <w:r w:rsidRPr="00825BB7">
        <w:rPr>
          <w:rFonts w:ascii="Times New Roman" w:eastAsia="Calibri" w:hAnsi="Times New Roman"/>
          <w:sz w:val="24"/>
          <w:szCs w:val="24"/>
        </w:rPr>
        <w:t>L’Anson</w:t>
      </w:r>
      <w:proofErr w:type="spellEnd"/>
      <w:r w:rsidRPr="00825BB7">
        <w:rPr>
          <w:rFonts w:ascii="Times New Roman" w:eastAsia="Calibri" w:hAnsi="Times New Roman"/>
          <w:sz w:val="24"/>
          <w:szCs w:val="24"/>
        </w:rPr>
        <w:t xml:space="preserve"> (2014).Guide to Travel Photography, Lonely Planet Publications.</w:t>
      </w:r>
      <w:proofErr w:type="gramEnd"/>
      <w:r w:rsidRPr="00825BB7">
        <w:rPr>
          <w:rFonts w:ascii="Times New Roman" w:eastAsia="Calibri" w:hAnsi="Times New Roman"/>
          <w:sz w:val="24"/>
          <w:szCs w:val="24"/>
        </w:rPr>
        <w:t xml:space="preserve">  </w:t>
      </w:r>
    </w:p>
    <w:p w:rsidR="00923E84" w:rsidRDefault="00923E84" w:rsidP="00923E84">
      <w:pPr>
        <w:spacing w:after="0" w:line="240" w:lineRule="auto"/>
      </w:pPr>
    </w:p>
    <w:p w:rsidR="00923E84" w:rsidRDefault="00923E84">
      <w:pPr>
        <w:spacing w:after="200" w:line="276" w:lineRule="auto"/>
        <w:rPr>
          <w:rFonts w:ascii="Times New Roman" w:hAnsi="Times New Roman"/>
          <w:sz w:val="24"/>
          <w:szCs w:val="24"/>
          <w:u w:val="single"/>
          <w:lang w:val="en-US"/>
        </w:rPr>
      </w:pPr>
      <w:r>
        <w:rPr>
          <w:rFonts w:ascii="Times New Roman" w:hAnsi="Times New Roman"/>
          <w:sz w:val="24"/>
          <w:szCs w:val="24"/>
          <w:u w:val="single"/>
          <w:lang w:val="en-US"/>
        </w:rPr>
        <w:br w:type="page"/>
      </w:r>
    </w:p>
    <w:p w:rsidR="00923E84" w:rsidRDefault="00923E84" w:rsidP="00923E84">
      <w:pPr>
        <w:spacing w:line="360" w:lineRule="auto"/>
        <w:jc w:val="right"/>
        <w:rPr>
          <w:rFonts w:ascii="Times New Roman" w:eastAsia="Calibri" w:hAnsi="Times New Roman"/>
          <w:b/>
          <w:bCs/>
          <w:sz w:val="24"/>
          <w:szCs w:val="24"/>
        </w:rPr>
      </w:pPr>
      <w:r>
        <w:rPr>
          <w:rFonts w:ascii="Times New Roman" w:eastAsia="Calibri" w:hAnsi="Times New Roman"/>
          <w:b/>
          <w:bCs/>
          <w:sz w:val="24"/>
          <w:szCs w:val="24"/>
        </w:rPr>
        <w:lastRenderedPageBreak/>
        <w:t>BTM-DSE06</w:t>
      </w:r>
    </w:p>
    <w:p w:rsidR="00923E84" w:rsidRPr="005A775D" w:rsidRDefault="00923E84" w:rsidP="00923E84">
      <w:pPr>
        <w:pStyle w:val="ListParagraph"/>
        <w:spacing w:line="360" w:lineRule="auto"/>
        <w:ind w:hanging="720"/>
        <w:jc w:val="center"/>
        <w:rPr>
          <w:rFonts w:ascii="Times New Roman" w:eastAsia="Calibri" w:hAnsi="Times New Roman"/>
          <w:b/>
          <w:bCs/>
          <w:sz w:val="24"/>
          <w:szCs w:val="24"/>
        </w:rPr>
      </w:pPr>
      <w:r>
        <w:rPr>
          <w:rFonts w:ascii="Times New Roman" w:eastAsia="Calibri" w:hAnsi="Times New Roman"/>
          <w:b/>
          <w:bCs/>
          <w:sz w:val="24"/>
          <w:szCs w:val="24"/>
        </w:rPr>
        <w:t xml:space="preserve">ELECTIVE: </w:t>
      </w:r>
      <w:r w:rsidRPr="005A775D">
        <w:rPr>
          <w:rFonts w:ascii="Times New Roman" w:eastAsia="Calibri" w:hAnsi="Times New Roman"/>
          <w:b/>
          <w:bCs/>
          <w:sz w:val="24"/>
          <w:szCs w:val="24"/>
        </w:rPr>
        <w:t>CIVIL AVIATION MANAGEMENT</w:t>
      </w:r>
    </w:p>
    <w:p w:rsidR="00923E84" w:rsidRPr="00825BB7" w:rsidRDefault="00923E84" w:rsidP="00923E84">
      <w:pPr>
        <w:spacing w:line="276" w:lineRule="auto"/>
        <w:jc w:val="both"/>
        <w:rPr>
          <w:rFonts w:ascii="Times New Roman" w:eastAsia="Calibri" w:hAnsi="Times New Roman"/>
          <w:b/>
          <w:bCs/>
          <w:sz w:val="24"/>
          <w:szCs w:val="24"/>
        </w:rPr>
      </w:pPr>
      <w:r w:rsidRPr="00825BB7">
        <w:rPr>
          <w:rFonts w:ascii="Times New Roman" w:eastAsia="Calibri" w:hAnsi="Times New Roman"/>
          <w:b/>
          <w:bCs/>
          <w:sz w:val="24"/>
          <w:szCs w:val="24"/>
        </w:rPr>
        <w:t>Learning Outcomes:</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Learner can work in airport as they get familiarize with all working stations.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r>
        <w:rPr>
          <w:rFonts w:ascii="Times New Roman" w:eastAsia="Calibri" w:hAnsi="Times New Roman"/>
          <w:sz w:val="24"/>
          <w:szCs w:val="24"/>
        </w:rPr>
        <w:t>They can l</w:t>
      </w:r>
      <w:r w:rsidRPr="00825BB7">
        <w:rPr>
          <w:rFonts w:ascii="Times New Roman" w:eastAsia="Calibri" w:hAnsi="Times New Roman"/>
          <w:sz w:val="24"/>
          <w:szCs w:val="24"/>
        </w:rPr>
        <w:t xml:space="preserve">earn all the terminologies and functions related to aviation and air cargo.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This course is aimed at introducing the learner to the fundamentals of managing aviation business.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4. The course will be oriented toward operations management in aviation industry. </w:t>
      </w:r>
    </w:p>
    <w:p w:rsidR="00923E84" w:rsidRPr="00710BAC" w:rsidRDefault="00923E84" w:rsidP="00923E84">
      <w:pPr>
        <w:spacing w:line="360" w:lineRule="auto"/>
        <w:jc w:val="both"/>
        <w:rPr>
          <w:rFonts w:ascii="Times New Roman" w:eastAsia="Calibri" w:hAnsi="Times New Roman"/>
          <w:b/>
          <w:sz w:val="6"/>
          <w:szCs w:val="24"/>
        </w:rPr>
      </w:pP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- 1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Aviation Industry: Introduction to Airline Management - Indian aviation – Airport’s Authority of India - Open Sky Policy - Freedoms of Air - IATA - Director General of Civil Aviation. </w:t>
      </w:r>
      <w:proofErr w:type="gramStart"/>
      <w:r w:rsidRPr="00825BB7">
        <w:rPr>
          <w:rFonts w:ascii="Times New Roman" w:eastAsia="Calibri" w:hAnsi="Times New Roman"/>
          <w:sz w:val="24"/>
          <w:szCs w:val="24"/>
        </w:rPr>
        <w:t>IATA Geography - IATA Traffic Conference Areas, Global Indicators - Types of Journey.</w:t>
      </w:r>
      <w:proofErr w:type="gramEnd"/>
      <w:r w:rsidRPr="00825BB7">
        <w:rPr>
          <w:rFonts w:ascii="Times New Roman" w:eastAsia="Calibri" w:hAnsi="Times New Roman"/>
          <w:sz w:val="24"/>
          <w:szCs w:val="24"/>
        </w:rPr>
        <w:t xml:space="preserve"> </w:t>
      </w:r>
      <w:proofErr w:type="gramStart"/>
      <w:r w:rsidRPr="00825BB7">
        <w:rPr>
          <w:rFonts w:ascii="Times New Roman" w:eastAsia="Calibri" w:hAnsi="Times New Roman"/>
          <w:sz w:val="24"/>
          <w:szCs w:val="24"/>
        </w:rPr>
        <w:t>Roles &amp; Functions – ICAO and IAPA.</w:t>
      </w:r>
      <w:proofErr w:type="gramEnd"/>
      <w:r w:rsidRPr="00825BB7">
        <w:rPr>
          <w:rFonts w:ascii="Times New Roman" w:eastAsia="Calibri" w:hAnsi="Times New Roman"/>
          <w:sz w:val="24"/>
          <w:szCs w:val="24"/>
        </w:rPr>
        <w:t xml:space="preserv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- 2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Airline Administration: Types of Aircrafts - Narrow body and Conventional - The aircraft turnaround - Control Tower, Airfield Amenities and Special Passengers. In-flight Services, Cabin Components: Equipment’s, Emergency Orientation, Onboard Services. Airport Handling: Embarkation and Disembarkation Procedure - RAMP.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- 3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Baggage &amp; Cargo Handling: Baggage - Most Significant Career - Baggage Breakup Area - Baggage Makeup Area - SOP for Baggage Handling at Ramp. </w:t>
      </w:r>
      <w:proofErr w:type="gramStart"/>
      <w:r w:rsidRPr="00825BB7">
        <w:rPr>
          <w:rFonts w:ascii="Times New Roman" w:eastAsia="Calibri" w:hAnsi="Times New Roman"/>
          <w:sz w:val="24"/>
          <w:szCs w:val="24"/>
        </w:rPr>
        <w:t>Air Cargo: Cargo Booking Procedures – Sky Cargo - Introduction to Dangerous Goods – Regulations for live Animals.</w:t>
      </w:r>
      <w:proofErr w:type="gramEnd"/>
      <w:r w:rsidRPr="00825BB7">
        <w:rPr>
          <w:rFonts w:ascii="Times New Roman" w:eastAsia="Calibri" w:hAnsi="Times New Roman"/>
          <w:sz w:val="24"/>
          <w:szCs w:val="24"/>
        </w:rPr>
        <w:t xml:space="preserve"> Cargo Documentation: Airway Bill - Cargo Manifesto - Load and Trim. </w:t>
      </w:r>
    </w:p>
    <w:p w:rsidR="00923E84" w:rsidRDefault="00923E84" w:rsidP="00923E84">
      <w:pPr>
        <w:spacing w:line="360" w:lineRule="auto"/>
        <w:jc w:val="both"/>
        <w:rPr>
          <w:rFonts w:ascii="Times New Roman" w:eastAsia="Calibri" w:hAnsi="Times New Roman"/>
          <w:b/>
          <w:sz w:val="24"/>
          <w:szCs w:val="24"/>
        </w:rPr>
      </w:pPr>
    </w:p>
    <w:p w:rsidR="00923E84" w:rsidRDefault="00923E84" w:rsidP="00923E84">
      <w:pPr>
        <w:spacing w:line="360" w:lineRule="auto"/>
        <w:jc w:val="both"/>
        <w:rPr>
          <w:rFonts w:ascii="Times New Roman" w:eastAsia="Calibri" w:hAnsi="Times New Roman"/>
          <w:b/>
          <w:sz w:val="24"/>
          <w:szCs w:val="24"/>
        </w:rPr>
      </w:pP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- 4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Time Calculation: World Time Zones - GMT - Concept of Standard Time and Daylight Saving Time, Calculation of Elapsed Time, Flying Time - Minimum Connecting Time, Map </w:t>
      </w:r>
      <w:r w:rsidRPr="00825BB7">
        <w:rPr>
          <w:rFonts w:ascii="Times New Roman" w:eastAsia="Calibri" w:hAnsi="Times New Roman"/>
          <w:sz w:val="24"/>
          <w:szCs w:val="24"/>
        </w:rPr>
        <w:lastRenderedPageBreak/>
        <w:t xml:space="preserve">Reading Skills. Familiarization with OAG, TIM&amp; PAT - Air Tariff: Currency Regulations. Passenger Ticket – Airfare Regulations – IROE. </w:t>
      </w:r>
    </w:p>
    <w:p w:rsidR="00923E84" w:rsidRPr="00825BB7" w:rsidRDefault="00923E84" w:rsidP="00923E84">
      <w:pPr>
        <w:spacing w:line="360" w:lineRule="auto"/>
        <w:jc w:val="both"/>
        <w:rPr>
          <w:rFonts w:ascii="Times New Roman" w:eastAsia="Calibri" w:hAnsi="Times New Roman"/>
          <w:b/>
          <w:sz w:val="24"/>
          <w:szCs w:val="24"/>
        </w:rPr>
      </w:pPr>
      <w:r w:rsidRPr="00825BB7">
        <w:rPr>
          <w:rFonts w:ascii="Times New Roman" w:eastAsia="Calibri" w:hAnsi="Times New Roman"/>
          <w:b/>
          <w:sz w:val="24"/>
          <w:szCs w:val="24"/>
        </w:rPr>
        <w:t xml:space="preserve">Unit - 5 </w:t>
      </w:r>
    </w:p>
    <w:p w:rsidR="00923E84" w:rsidRPr="00825BB7" w:rsidRDefault="00923E84" w:rsidP="00923E84">
      <w:pPr>
        <w:spacing w:line="360" w:lineRule="auto"/>
        <w:jc w:val="both"/>
        <w:rPr>
          <w:rFonts w:ascii="Times New Roman" w:eastAsia="Calibri" w:hAnsi="Times New Roman"/>
          <w:sz w:val="24"/>
          <w:szCs w:val="24"/>
        </w:rPr>
      </w:pPr>
      <w:r w:rsidRPr="00825BB7">
        <w:rPr>
          <w:rFonts w:ascii="Times New Roman" w:eastAsia="Calibri" w:hAnsi="Times New Roman"/>
          <w:sz w:val="24"/>
          <w:szCs w:val="24"/>
        </w:rPr>
        <w:t xml:space="preserve">Travel Formalities – Air Transport Abbreviations - Transit Areas -Special Formalities – Health Insurance - Currency. Passport - Definition – Types of Passport - Required Documents for Passport. </w:t>
      </w:r>
      <w:proofErr w:type="gramStart"/>
      <w:r w:rsidRPr="00825BB7">
        <w:rPr>
          <w:rFonts w:ascii="Times New Roman" w:eastAsia="Calibri" w:hAnsi="Times New Roman"/>
          <w:sz w:val="24"/>
          <w:szCs w:val="24"/>
        </w:rPr>
        <w:t>Visa – Types - VISA Formalities - Itinerary Planning.</w:t>
      </w:r>
      <w:proofErr w:type="gramEnd"/>
      <w:r w:rsidRPr="00825BB7">
        <w:rPr>
          <w:rFonts w:ascii="Times New Roman" w:eastAsia="Calibri" w:hAnsi="Times New Roman"/>
          <w:sz w:val="24"/>
          <w:szCs w:val="24"/>
        </w:rPr>
        <w:t xml:space="preserve">  Internship and Industrial visit to Airport or Cargo is </w:t>
      </w:r>
      <w:proofErr w:type="spellStart"/>
      <w:r w:rsidRPr="00825BB7">
        <w:rPr>
          <w:rFonts w:ascii="Times New Roman" w:eastAsia="Calibri" w:hAnsi="Times New Roman"/>
          <w:sz w:val="24"/>
          <w:szCs w:val="24"/>
        </w:rPr>
        <w:t>Mandatoryv</w:t>
      </w:r>
      <w:proofErr w:type="spellEnd"/>
      <w:r w:rsidRPr="00825BB7">
        <w:rPr>
          <w:rFonts w:ascii="Times New Roman" w:eastAsia="Calibri" w:hAnsi="Times New Roman"/>
          <w:sz w:val="24"/>
          <w:szCs w:val="24"/>
        </w:rPr>
        <w:t xml:space="preserv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Text Books: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IATA, (2016), “Foundation in Travel and Tourism”, Course Text Book 5.14 Edition.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John, G. </w:t>
      </w:r>
      <w:proofErr w:type="spellStart"/>
      <w:r w:rsidRPr="00825BB7">
        <w:rPr>
          <w:rFonts w:ascii="Times New Roman" w:eastAsia="Calibri" w:hAnsi="Times New Roman"/>
          <w:sz w:val="24"/>
          <w:szCs w:val="24"/>
        </w:rPr>
        <w:t>Wensveen</w:t>
      </w:r>
      <w:proofErr w:type="spellEnd"/>
      <w:r w:rsidRPr="00825BB7">
        <w:rPr>
          <w:rFonts w:ascii="Times New Roman" w:eastAsia="Calibri" w:hAnsi="Times New Roman"/>
          <w:sz w:val="24"/>
          <w:szCs w:val="24"/>
        </w:rPr>
        <w:t xml:space="preserve"> (2013), “Air Transportation a Management Perspective”.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w:t>
      </w:r>
      <w:proofErr w:type="spellStart"/>
      <w:r w:rsidRPr="00825BB7">
        <w:rPr>
          <w:rFonts w:ascii="Times New Roman" w:eastAsia="Calibri" w:hAnsi="Times New Roman"/>
          <w:sz w:val="24"/>
          <w:szCs w:val="24"/>
        </w:rPr>
        <w:t>Doganis</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Rigas</w:t>
      </w:r>
      <w:proofErr w:type="spellEnd"/>
      <w:r w:rsidRPr="00825BB7">
        <w:rPr>
          <w:rFonts w:ascii="Times New Roman" w:eastAsia="Calibri" w:hAnsi="Times New Roman"/>
          <w:sz w:val="24"/>
          <w:szCs w:val="24"/>
        </w:rPr>
        <w:t xml:space="preserve"> (2010). </w:t>
      </w:r>
      <w:proofErr w:type="gramStart"/>
      <w:r w:rsidRPr="00825BB7">
        <w:rPr>
          <w:rFonts w:ascii="Times New Roman" w:eastAsia="Calibri" w:hAnsi="Times New Roman"/>
          <w:sz w:val="24"/>
          <w:szCs w:val="24"/>
        </w:rPr>
        <w:t>Flying Off Course.</w:t>
      </w:r>
      <w:proofErr w:type="gramEnd"/>
      <w:r w:rsidRPr="00825BB7">
        <w:rPr>
          <w:rFonts w:ascii="Times New Roman" w:eastAsia="Calibri" w:hAnsi="Times New Roman"/>
          <w:sz w:val="24"/>
          <w:szCs w:val="24"/>
        </w:rPr>
        <w:t xml:space="preserve"> </w:t>
      </w:r>
      <w:proofErr w:type="spellStart"/>
      <w:proofErr w:type="gramStart"/>
      <w:r w:rsidRPr="00825BB7">
        <w:rPr>
          <w:rFonts w:ascii="Times New Roman" w:eastAsia="Calibri" w:hAnsi="Times New Roman"/>
          <w:sz w:val="24"/>
          <w:szCs w:val="24"/>
        </w:rPr>
        <w:t>Routledge</w:t>
      </w:r>
      <w:proofErr w:type="spellEnd"/>
      <w:r w:rsidRPr="00825BB7">
        <w:rPr>
          <w:rFonts w:ascii="Times New Roman" w:eastAsia="Calibri" w:hAnsi="Times New Roman"/>
          <w:sz w:val="24"/>
          <w:szCs w:val="24"/>
        </w:rPr>
        <w:t xml:space="preserve"> (4th Ed.).</w:t>
      </w:r>
      <w:proofErr w:type="gramEnd"/>
      <w:r w:rsidRPr="00825BB7">
        <w:rPr>
          <w:rFonts w:ascii="Times New Roman" w:eastAsia="Calibri" w:hAnsi="Times New Roman"/>
          <w:sz w:val="24"/>
          <w:szCs w:val="24"/>
        </w:rPr>
        <w:t xml:space="preserv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4. Shaw, Stephen (2011). </w:t>
      </w:r>
      <w:proofErr w:type="gramStart"/>
      <w:r w:rsidRPr="00825BB7">
        <w:rPr>
          <w:rFonts w:ascii="Times New Roman" w:eastAsia="Calibri" w:hAnsi="Times New Roman"/>
          <w:sz w:val="24"/>
          <w:szCs w:val="24"/>
        </w:rPr>
        <w:t>Airline Marketing and Management.</w:t>
      </w:r>
      <w:proofErr w:type="gramEnd"/>
      <w:r w:rsidRPr="00825BB7">
        <w:rPr>
          <w:rFonts w:ascii="Times New Roman" w:eastAsia="Calibri" w:hAnsi="Times New Roman"/>
          <w:sz w:val="24"/>
          <w:szCs w:val="24"/>
        </w:rPr>
        <w:t xml:space="preserve"> </w:t>
      </w:r>
      <w:proofErr w:type="spellStart"/>
      <w:proofErr w:type="gramStart"/>
      <w:r w:rsidRPr="00825BB7">
        <w:rPr>
          <w:rFonts w:ascii="Times New Roman" w:eastAsia="Calibri" w:hAnsi="Times New Roman"/>
          <w:sz w:val="24"/>
          <w:szCs w:val="24"/>
        </w:rPr>
        <w:t>Ashgate</w:t>
      </w:r>
      <w:proofErr w:type="spellEnd"/>
      <w:r w:rsidRPr="00825BB7">
        <w:rPr>
          <w:rFonts w:ascii="Times New Roman" w:eastAsia="Calibri" w:hAnsi="Times New Roman"/>
          <w:sz w:val="24"/>
          <w:szCs w:val="24"/>
        </w:rPr>
        <w:t xml:space="preserve"> (7th Ed.).</w:t>
      </w:r>
      <w:proofErr w:type="gramEnd"/>
      <w:r w:rsidRPr="00825BB7">
        <w:rPr>
          <w:rFonts w:ascii="Times New Roman" w:eastAsia="Calibri" w:hAnsi="Times New Roman"/>
          <w:sz w:val="24"/>
          <w:szCs w:val="24"/>
        </w:rPr>
        <w:t xml:space="preserv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Reference Books: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proofErr w:type="spellStart"/>
      <w:r w:rsidRPr="00825BB7">
        <w:rPr>
          <w:rFonts w:ascii="Times New Roman" w:eastAsia="Calibri" w:hAnsi="Times New Roman"/>
          <w:sz w:val="24"/>
          <w:szCs w:val="24"/>
        </w:rPr>
        <w:t>Vivek</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Tiwari</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Encyclopedia</w:t>
      </w:r>
      <w:proofErr w:type="spellEnd"/>
      <w:r w:rsidRPr="00825BB7">
        <w:rPr>
          <w:rFonts w:ascii="Times New Roman" w:eastAsia="Calibri" w:hAnsi="Times New Roman"/>
          <w:sz w:val="24"/>
          <w:szCs w:val="24"/>
        </w:rPr>
        <w:t xml:space="preserve"> of flight &amp; airline ticketing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proofErr w:type="spellStart"/>
      <w:r w:rsidRPr="00825BB7">
        <w:rPr>
          <w:rFonts w:ascii="Times New Roman" w:eastAsia="Calibri" w:hAnsi="Times New Roman"/>
          <w:sz w:val="24"/>
          <w:szCs w:val="24"/>
        </w:rPr>
        <w:t>Arsonval</w:t>
      </w:r>
      <w:proofErr w:type="spell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Mairiho</w:t>
      </w:r>
      <w:proofErr w:type="spellEnd"/>
      <w:r w:rsidRPr="00825BB7">
        <w:rPr>
          <w:rFonts w:ascii="Times New Roman" w:eastAsia="Calibri" w:hAnsi="Times New Roman"/>
          <w:sz w:val="24"/>
          <w:szCs w:val="24"/>
        </w:rPr>
        <w:t xml:space="preserve">, Airline Cabin Crew Training Manual </w:t>
      </w:r>
    </w:p>
    <w:p w:rsidR="00923E84" w:rsidRPr="00825BB7" w:rsidRDefault="00923E84" w:rsidP="00923E84">
      <w:pPr>
        <w:spacing w:line="276"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3.Kotter,John</w:t>
      </w:r>
      <w:proofErr w:type="gramEnd"/>
      <w:r w:rsidRPr="00825BB7">
        <w:rPr>
          <w:rFonts w:ascii="Times New Roman" w:eastAsia="Calibri" w:hAnsi="Times New Roman"/>
          <w:sz w:val="24"/>
          <w:szCs w:val="24"/>
        </w:rPr>
        <w:t xml:space="preserve"> P. (1996), “Leading Change”, Harvard Business School Press, </w:t>
      </w:r>
    </w:p>
    <w:p w:rsidR="00923E84" w:rsidRPr="00825BB7" w:rsidRDefault="00923E84" w:rsidP="00923E84">
      <w:pPr>
        <w:spacing w:line="276"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4.Trompenaars</w:t>
      </w:r>
      <w:proofErr w:type="gramEnd"/>
      <w:r w:rsidRPr="00825BB7">
        <w:rPr>
          <w:rFonts w:ascii="Times New Roman" w:eastAsia="Calibri" w:hAnsi="Times New Roman"/>
          <w:sz w:val="24"/>
          <w:szCs w:val="24"/>
        </w:rPr>
        <w:t xml:space="preserve">&amp;Woolliams (2006). Business </w:t>
      </w:r>
      <w:proofErr w:type="gramStart"/>
      <w:r w:rsidRPr="00825BB7">
        <w:rPr>
          <w:rFonts w:ascii="Times New Roman" w:eastAsia="Calibri" w:hAnsi="Times New Roman"/>
          <w:sz w:val="24"/>
          <w:szCs w:val="24"/>
        </w:rPr>
        <w:t>Across</w:t>
      </w:r>
      <w:proofErr w:type="gramEnd"/>
      <w:r w:rsidRPr="00825BB7">
        <w:rPr>
          <w:rFonts w:ascii="Times New Roman" w:eastAsia="Calibri" w:hAnsi="Times New Roman"/>
          <w:sz w:val="24"/>
          <w:szCs w:val="24"/>
        </w:rPr>
        <w:t xml:space="preserve"> </w:t>
      </w:r>
      <w:proofErr w:type="spellStart"/>
      <w:r w:rsidRPr="00825BB7">
        <w:rPr>
          <w:rFonts w:ascii="Times New Roman" w:eastAsia="Calibri" w:hAnsi="Times New Roman"/>
          <w:sz w:val="24"/>
          <w:szCs w:val="24"/>
        </w:rPr>
        <w:t>Cultures.Capstone</w:t>
      </w:r>
      <w:proofErr w:type="spellEnd"/>
      <w:r w:rsidRPr="00825BB7">
        <w:rPr>
          <w:rFonts w:ascii="Times New Roman" w:eastAsia="Calibri" w:hAnsi="Times New Roman"/>
          <w:sz w:val="24"/>
          <w:szCs w:val="24"/>
        </w:rPr>
        <w:t xml:space="preserve"> Publishing. </w:t>
      </w:r>
    </w:p>
    <w:p w:rsidR="00923E84" w:rsidRPr="00825BB7" w:rsidRDefault="00923E84" w:rsidP="00923E84">
      <w:pPr>
        <w:spacing w:line="276" w:lineRule="auto"/>
        <w:jc w:val="both"/>
        <w:rPr>
          <w:rFonts w:ascii="Times New Roman" w:eastAsia="Calibri" w:hAnsi="Times New Roman"/>
          <w:sz w:val="24"/>
          <w:szCs w:val="24"/>
        </w:rPr>
      </w:pPr>
      <w:proofErr w:type="gramStart"/>
      <w:r w:rsidRPr="00825BB7">
        <w:rPr>
          <w:rFonts w:ascii="Times New Roman" w:eastAsia="Calibri" w:hAnsi="Times New Roman"/>
          <w:sz w:val="24"/>
          <w:szCs w:val="24"/>
        </w:rPr>
        <w:t>5.Scholes</w:t>
      </w:r>
      <w:proofErr w:type="gramEnd"/>
      <w:r w:rsidRPr="00825BB7">
        <w:rPr>
          <w:rFonts w:ascii="Times New Roman" w:eastAsia="Calibri" w:hAnsi="Times New Roman"/>
          <w:sz w:val="24"/>
          <w:szCs w:val="24"/>
        </w:rPr>
        <w:t xml:space="preserve"> (2010). </w:t>
      </w:r>
      <w:proofErr w:type="gramStart"/>
      <w:r w:rsidRPr="00825BB7">
        <w:rPr>
          <w:rFonts w:ascii="Times New Roman" w:eastAsia="Calibri" w:hAnsi="Times New Roman"/>
          <w:sz w:val="24"/>
          <w:szCs w:val="24"/>
        </w:rPr>
        <w:t>Exploring Corporate Strategy.</w:t>
      </w:r>
      <w:proofErr w:type="gramEnd"/>
      <w:r w:rsidRPr="00825BB7">
        <w:rPr>
          <w:rFonts w:ascii="Times New Roman" w:eastAsia="Calibri" w:hAnsi="Times New Roman"/>
          <w:sz w:val="24"/>
          <w:szCs w:val="24"/>
        </w:rPr>
        <w:t xml:space="preserve"> Pearson.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Web Sources: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1. </w:t>
      </w:r>
      <w:hyperlink r:id="rId43" w:history="1">
        <w:r w:rsidRPr="00825BB7">
          <w:rPr>
            <w:rStyle w:val="Hyperlink"/>
            <w:rFonts w:ascii="Times New Roman" w:eastAsia="Calibri" w:hAnsi="Times New Roman"/>
          </w:rPr>
          <w:t>http://www.iata.org/Pages/default.aspx</w:t>
        </w:r>
      </w:hyperlink>
      <w:r w:rsidRPr="00825BB7">
        <w:rPr>
          <w:rFonts w:ascii="Times New Roman" w:eastAsia="Calibri" w:hAnsi="Times New Roman"/>
          <w:sz w:val="24"/>
          <w:szCs w:val="24"/>
        </w:rPr>
        <w:t xml:space="preserve"> </w:t>
      </w:r>
    </w:p>
    <w:p w:rsidR="00923E84" w:rsidRPr="00825BB7"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2. </w:t>
      </w:r>
      <w:hyperlink r:id="rId44" w:history="1">
        <w:r w:rsidRPr="00825BB7">
          <w:rPr>
            <w:rStyle w:val="Hyperlink"/>
            <w:rFonts w:ascii="Times New Roman" w:eastAsia="Calibri" w:hAnsi="Times New Roman"/>
          </w:rPr>
          <w:t>http://www.iata.org/publications/timatic/Pages/tim.aspx</w:t>
        </w:r>
      </w:hyperlink>
      <w:r w:rsidRPr="00825BB7">
        <w:rPr>
          <w:rFonts w:ascii="Times New Roman" w:eastAsia="Calibri" w:hAnsi="Times New Roman"/>
          <w:sz w:val="24"/>
          <w:szCs w:val="24"/>
        </w:rPr>
        <w:t xml:space="preserve"> </w:t>
      </w:r>
    </w:p>
    <w:p w:rsidR="00923E84" w:rsidRPr="00710BAC" w:rsidRDefault="00923E84" w:rsidP="00923E84">
      <w:pPr>
        <w:spacing w:line="276" w:lineRule="auto"/>
        <w:jc w:val="both"/>
        <w:rPr>
          <w:rFonts w:ascii="Times New Roman" w:eastAsia="Calibri" w:hAnsi="Times New Roman"/>
          <w:sz w:val="24"/>
          <w:szCs w:val="24"/>
        </w:rPr>
      </w:pPr>
      <w:r w:rsidRPr="00825BB7">
        <w:rPr>
          <w:rFonts w:ascii="Times New Roman" w:eastAsia="Calibri" w:hAnsi="Times New Roman"/>
          <w:sz w:val="24"/>
          <w:szCs w:val="24"/>
        </w:rPr>
        <w:t xml:space="preserve">3. </w:t>
      </w:r>
      <w:hyperlink r:id="rId45" w:history="1">
        <w:r w:rsidRPr="00825BB7">
          <w:rPr>
            <w:rStyle w:val="15"/>
            <w:rFonts w:ascii="Times New Roman" w:hAnsi="Times New Roman"/>
            <w:sz w:val="24"/>
            <w:szCs w:val="24"/>
          </w:rPr>
          <w:t>https://www.oag.com</w:t>
        </w:r>
      </w:hyperlink>
    </w:p>
    <w:p w:rsidR="00923E84" w:rsidRDefault="00923E84">
      <w:pPr>
        <w:spacing w:after="200" w:line="276" w:lineRule="auto"/>
        <w:rPr>
          <w:rFonts w:ascii="Times New Roman" w:hAnsi="Times New Roman"/>
          <w:sz w:val="24"/>
          <w:szCs w:val="24"/>
          <w:u w:val="single"/>
          <w:lang w:val="en-US"/>
        </w:rPr>
      </w:pPr>
    </w:p>
    <w:p w:rsidR="00400936" w:rsidRPr="00923E84" w:rsidRDefault="00400936" w:rsidP="00400936">
      <w:pPr>
        <w:spacing w:after="0" w:line="360" w:lineRule="auto"/>
        <w:jc w:val="both"/>
        <w:rPr>
          <w:rFonts w:ascii="Times New Roman" w:hAnsi="Times New Roman"/>
          <w:sz w:val="24"/>
          <w:szCs w:val="24"/>
          <w:u w:val="single"/>
          <w:lang w:val="en-US"/>
        </w:rPr>
      </w:pPr>
    </w:p>
    <w:sectPr w:rsidR="00400936" w:rsidRPr="00923E84" w:rsidSect="00E05960">
      <w:headerReference w:type="default" r:id="rId46"/>
      <w:pgSz w:w="11906" w:h="16838"/>
      <w:pgMar w:top="851"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FB" w:rsidRDefault="00D22FFB" w:rsidP="00923E84">
      <w:pPr>
        <w:spacing w:after="0" w:line="240" w:lineRule="auto"/>
      </w:pPr>
      <w:r>
        <w:separator/>
      </w:r>
    </w:p>
  </w:endnote>
  <w:endnote w:type="continuationSeparator" w:id="0">
    <w:p w:rsidR="00D22FFB" w:rsidRDefault="00D22FFB" w:rsidP="0092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FB" w:rsidRDefault="00D22FFB" w:rsidP="00923E84">
      <w:pPr>
        <w:spacing w:after="0" w:line="240" w:lineRule="auto"/>
      </w:pPr>
      <w:r>
        <w:separator/>
      </w:r>
    </w:p>
  </w:footnote>
  <w:footnote w:type="continuationSeparator" w:id="0">
    <w:p w:rsidR="00D22FFB" w:rsidRDefault="00D22FFB" w:rsidP="00923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E8" w:rsidRDefault="00092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672"/>
      <w:docPartObj>
        <w:docPartGallery w:val="Page Numbers (Top of Page)"/>
        <w:docPartUnique/>
      </w:docPartObj>
    </w:sdtPr>
    <w:sdtContent>
      <w:p w:rsidR="000926E8" w:rsidRDefault="000926E8">
        <w:pPr>
          <w:pStyle w:val="Header"/>
          <w:jc w:val="center"/>
        </w:pPr>
        <w:r>
          <w:fldChar w:fldCharType="begin"/>
        </w:r>
        <w:r>
          <w:instrText xml:space="preserve"> PAGE   \* MERGEFORMAT </w:instrText>
        </w:r>
        <w:r>
          <w:fldChar w:fldCharType="separate"/>
        </w:r>
        <w:r w:rsidR="00115684">
          <w:rPr>
            <w:noProof/>
          </w:rPr>
          <w:t>64</w:t>
        </w:r>
        <w:r>
          <w:rPr>
            <w:noProof/>
          </w:rPr>
          <w:fldChar w:fldCharType="end"/>
        </w:r>
      </w:p>
    </w:sdtContent>
  </w:sdt>
  <w:p w:rsidR="000926E8" w:rsidRDefault="00092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130F09"/>
    <w:multiLevelType w:val="singleLevel"/>
    <w:tmpl w:val="F8130F09"/>
    <w:lvl w:ilvl="0">
      <w:start w:val="1"/>
      <w:numFmt w:val="decimal"/>
      <w:suff w:val="space"/>
      <w:lvlText w:val="%1."/>
      <w:lvlJc w:val="left"/>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4C23AC7"/>
    <w:multiLevelType w:val="multilevel"/>
    <w:tmpl w:val="B2F046A4"/>
    <w:lvl w:ilvl="0">
      <w:start w:val="1"/>
      <w:numFmt w:val="decimal"/>
      <w:lvlText w:val="%1."/>
      <w:lvlJc w:val="left"/>
      <w:pPr>
        <w:ind w:left="720" w:hanging="360"/>
      </w:pPr>
    </w:lvl>
    <w:lvl w:ilvl="1">
      <w:start w:val="1"/>
      <w:numFmt w:val="decimal"/>
      <w:isLgl/>
      <w:lvlText w:val="%1.%2"/>
      <w:lvlJc w:val="left"/>
      <w:pPr>
        <w:ind w:left="144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0D1706"/>
    <w:multiLevelType w:val="hybridMultilevel"/>
    <w:tmpl w:val="7490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5">
    <w:nsid w:val="0B2668B2"/>
    <w:multiLevelType w:val="hybridMultilevel"/>
    <w:tmpl w:val="73B8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E5127"/>
    <w:multiLevelType w:val="multilevel"/>
    <w:tmpl w:val="B5F2A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8">
    <w:nsid w:val="17432970"/>
    <w:multiLevelType w:val="hybridMultilevel"/>
    <w:tmpl w:val="E68639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B46AFC"/>
    <w:multiLevelType w:val="hybridMultilevel"/>
    <w:tmpl w:val="DC229592"/>
    <w:lvl w:ilvl="0" w:tplc="7E4E0C7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52050B"/>
    <w:multiLevelType w:val="hybridMultilevel"/>
    <w:tmpl w:val="5D60822C"/>
    <w:lvl w:ilvl="0" w:tplc="42D8B230">
      <w:numFmt w:val="bullet"/>
      <w:lvlText w:val=""/>
      <w:lvlJc w:val="left"/>
      <w:pPr>
        <w:ind w:left="559" w:hanging="360"/>
      </w:pPr>
      <w:rPr>
        <w:rFonts w:ascii="Symbol" w:eastAsia="Symbol" w:hAnsi="Symbol" w:cs="Symbol" w:hint="default"/>
        <w:w w:val="100"/>
        <w:sz w:val="24"/>
        <w:szCs w:val="24"/>
        <w:lang w:val="en-US" w:eastAsia="en-US" w:bidi="ar-SA"/>
      </w:rPr>
    </w:lvl>
    <w:lvl w:ilvl="1" w:tplc="6F92D836">
      <w:numFmt w:val="bullet"/>
      <w:lvlText w:val="•"/>
      <w:lvlJc w:val="left"/>
      <w:pPr>
        <w:ind w:left="1379" w:hanging="360"/>
      </w:pPr>
      <w:rPr>
        <w:rFonts w:hint="default"/>
        <w:lang w:val="en-US" w:eastAsia="en-US" w:bidi="ar-SA"/>
      </w:rPr>
    </w:lvl>
    <w:lvl w:ilvl="2" w:tplc="33943EC0">
      <w:numFmt w:val="bullet"/>
      <w:lvlText w:val="•"/>
      <w:lvlJc w:val="left"/>
      <w:pPr>
        <w:ind w:left="2198" w:hanging="360"/>
      </w:pPr>
      <w:rPr>
        <w:rFonts w:hint="default"/>
        <w:lang w:val="en-US" w:eastAsia="en-US" w:bidi="ar-SA"/>
      </w:rPr>
    </w:lvl>
    <w:lvl w:ilvl="3" w:tplc="C74C3468">
      <w:numFmt w:val="bullet"/>
      <w:lvlText w:val="•"/>
      <w:lvlJc w:val="left"/>
      <w:pPr>
        <w:ind w:left="3017" w:hanging="360"/>
      </w:pPr>
      <w:rPr>
        <w:rFonts w:hint="default"/>
        <w:lang w:val="en-US" w:eastAsia="en-US" w:bidi="ar-SA"/>
      </w:rPr>
    </w:lvl>
    <w:lvl w:ilvl="4" w:tplc="022CB8AE">
      <w:numFmt w:val="bullet"/>
      <w:lvlText w:val="•"/>
      <w:lvlJc w:val="left"/>
      <w:pPr>
        <w:ind w:left="3837" w:hanging="360"/>
      </w:pPr>
      <w:rPr>
        <w:rFonts w:hint="default"/>
        <w:lang w:val="en-US" w:eastAsia="en-US" w:bidi="ar-SA"/>
      </w:rPr>
    </w:lvl>
    <w:lvl w:ilvl="5" w:tplc="6CF43A02">
      <w:numFmt w:val="bullet"/>
      <w:lvlText w:val="•"/>
      <w:lvlJc w:val="left"/>
      <w:pPr>
        <w:ind w:left="4656" w:hanging="360"/>
      </w:pPr>
      <w:rPr>
        <w:rFonts w:hint="default"/>
        <w:lang w:val="en-US" w:eastAsia="en-US" w:bidi="ar-SA"/>
      </w:rPr>
    </w:lvl>
    <w:lvl w:ilvl="6" w:tplc="B78E59CA">
      <w:numFmt w:val="bullet"/>
      <w:lvlText w:val="•"/>
      <w:lvlJc w:val="left"/>
      <w:pPr>
        <w:ind w:left="5475" w:hanging="360"/>
      </w:pPr>
      <w:rPr>
        <w:rFonts w:hint="default"/>
        <w:lang w:val="en-US" w:eastAsia="en-US" w:bidi="ar-SA"/>
      </w:rPr>
    </w:lvl>
    <w:lvl w:ilvl="7" w:tplc="00C495C2">
      <w:numFmt w:val="bullet"/>
      <w:lvlText w:val="•"/>
      <w:lvlJc w:val="left"/>
      <w:pPr>
        <w:ind w:left="6295" w:hanging="360"/>
      </w:pPr>
      <w:rPr>
        <w:rFonts w:hint="default"/>
        <w:lang w:val="en-US" w:eastAsia="en-US" w:bidi="ar-SA"/>
      </w:rPr>
    </w:lvl>
    <w:lvl w:ilvl="8" w:tplc="B292334C">
      <w:numFmt w:val="bullet"/>
      <w:lvlText w:val="•"/>
      <w:lvlJc w:val="left"/>
      <w:pPr>
        <w:ind w:left="7114" w:hanging="360"/>
      </w:pPr>
      <w:rPr>
        <w:rFonts w:hint="default"/>
        <w:lang w:val="en-US" w:eastAsia="en-US" w:bidi="ar-SA"/>
      </w:rPr>
    </w:lvl>
  </w:abstractNum>
  <w:abstractNum w:abstractNumId="11">
    <w:nsid w:val="1DCF4401"/>
    <w:multiLevelType w:val="hybridMultilevel"/>
    <w:tmpl w:val="56C05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5144B"/>
    <w:multiLevelType w:val="hybridMultilevel"/>
    <w:tmpl w:val="63869056"/>
    <w:lvl w:ilvl="0" w:tplc="CA72EA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C490C"/>
    <w:multiLevelType w:val="hybridMultilevel"/>
    <w:tmpl w:val="20640258"/>
    <w:lvl w:ilvl="0" w:tplc="5EBCCF44">
      <w:numFmt w:val="bullet"/>
      <w:lvlText w:val=""/>
      <w:lvlJc w:val="left"/>
      <w:pPr>
        <w:ind w:left="559" w:hanging="360"/>
      </w:pPr>
      <w:rPr>
        <w:rFonts w:ascii="Symbol" w:eastAsia="Symbol" w:hAnsi="Symbol" w:cs="Symbol" w:hint="default"/>
        <w:w w:val="100"/>
        <w:sz w:val="24"/>
        <w:szCs w:val="24"/>
        <w:lang w:val="en-US" w:eastAsia="en-US" w:bidi="ar-SA"/>
      </w:rPr>
    </w:lvl>
    <w:lvl w:ilvl="1" w:tplc="1B1663F6">
      <w:numFmt w:val="bullet"/>
      <w:lvlText w:val="•"/>
      <w:lvlJc w:val="left"/>
      <w:pPr>
        <w:ind w:left="1379" w:hanging="360"/>
      </w:pPr>
      <w:rPr>
        <w:rFonts w:hint="default"/>
        <w:lang w:val="en-US" w:eastAsia="en-US" w:bidi="ar-SA"/>
      </w:rPr>
    </w:lvl>
    <w:lvl w:ilvl="2" w:tplc="726E8532">
      <w:numFmt w:val="bullet"/>
      <w:lvlText w:val="•"/>
      <w:lvlJc w:val="left"/>
      <w:pPr>
        <w:ind w:left="2198" w:hanging="360"/>
      </w:pPr>
      <w:rPr>
        <w:rFonts w:hint="default"/>
        <w:lang w:val="en-US" w:eastAsia="en-US" w:bidi="ar-SA"/>
      </w:rPr>
    </w:lvl>
    <w:lvl w:ilvl="3" w:tplc="4C78EDB0">
      <w:numFmt w:val="bullet"/>
      <w:lvlText w:val="•"/>
      <w:lvlJc w:val="left"/>
      <w:pPr>
        <w:ind w:left="3017" w:hanging="360"/>
      </w:pPr>
      <w:rPr>
        <w:rFonts w:hint="default"/>
        <w:lang w:val="en-US" w:eastAsia="en-US" w:bidi="ar-SA"/>
      </w:rPr>
    </w:lvl>
    <w:lvl w:ilvl="4" w:tplc="1C1CE762">
      <w:numFmt w:val="bullet"/>
      <w:lvlText w:val="•"/>
      <w:lvlJc w:val="left"/>
      <w:pPr>
        <w:ind w:left="3837" w:hanging="360"/>
      </w:pPr>
      <w:rPr>
        <w:rFonts w:hint="default"/>
        <w:lang w:val="en-US" w:eastAsia="en-US" w:bidi="ar-SA"/>
      </w:rPr>
    </w:lvl>
    <w:lvl w:ilvl="5" w:tplc="26D8B21C">
      <w:numFmt w:val="bullet"/>
      <w:lvlText w:val="•"/>
      <w:lvlJc w:val="left"/>
      <w:pPr>
        <w:ind w:left="4656" w:hanging="360"/>
      </w:pPr>
      <w:rPr>
        <w:rFonts w:hint="default"/>
        <w:lang w:val="en-US" w:eastAsia="en-US" w:bidi="ar-SA"/>
      </w:rPr>
    </w:lvl>
    <w:lvl w:ilvl="6" w:tplc="688EAA74">
      <w:numFmt w:val="bullet"/>
      <w:lvlText w:val="•"/>
      <w:lvlJc w:val="left"/>
      <w:pPr>
        <w:ind w:left="5475" w:hanging="360"/>
      </w:pPr>
      <w:rPr>
        <w:rFonts w:hint="default"/>
        <w:lang w:val="en-US" w:eastAsia="en-US" w:bidi="ar-SA"/>
      </w:rPr>
    </w:lvl>
    <w:lvl w:ilvl="7" w:tplc="ACFE3E2C">
      <w:numFmt w:val="bullet"/>
      <w:lvlText w:val="•"/>
      <w:lvlJc w:val="left"/>
      <w:pPr>
        <w:ind w:left="6295" w:hanging="360"/>
      </w:pPr>
      <w:rPr>
        <w:rFonts w:hint="default"/>
        <w:lang w:val="en-US" w:eastAsia="en-US" w:bidi="ar-SA"/>
      </w:rPr>
    </w:lvl>
    <w:lvl w:ilvl="8" w:tplc="776AAF62">
      <w:numFmt w:val="bullet"/>
      <w:lvlText w:val="•"/>
      <w:lvlJc w:val="left"/>
      <w:pPr>
        <w:ind w:left="7114" w:hanging="360"/>
      </w:pPr>
      <w:rPr>
        <w:rFonts w:hint="default"/>
        <w:lang w:val="en-US" w:eastAsia="en-US" w:bidi="ar-SA"/>
      </w:rPr>
    </w:lvl>
  </w:abstractNum>
  <w:abstractNum w:abstractNumId="14">
    <w:nsid w:val="206A37C9"/>
    <w:multiLevelType w:val="hybridMultilevel"/>
    <w:tmpl w:val="E9864D7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E5A90"/>
    <w:multiLevelType w:val="hybridMultilevel"/>
    <w:tmpl w:val="F154B5FE"/>
    <w:lvl w:ilvl="0" w:tplc="715099C0">
      <w:start w:val="1"/>
      <w:numFmt w:val="decimal"/>
      <w:lvlText w:val="%1."/>
      <w:lvlJc w:val="left"/>
      <w:pPr>
        <w:ind w:left="408" w:hanging="360"/>
      </w:pPr>
      <w:rPr>
        <w:rFonts w:asciiTheme="minorHAnsi" w:hAnsiTheme="minorHAnsi" w:cstheme="minorBidi" w:hint="default"/>
        <w:sz w:val="22"/>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6">
    <w:nsid w:val="23D026A0"/>
    <w:multiLevelType w:val="multilevel"/>
    <w:tmpl w:val="0DE21C22"/>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7">
    <w:nsid w:val="29FE2FEE"/>
    <w:multiLevelType w:val="multilevel"/>
    <w:tmpl w:val="D338B988"/>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9">
    <w:nsid w:val="30171DAF"/>
    <w:multiLevelType w:val="hybridMultilevel"/>
    <w:tmpl w:val="05D4D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0D50EEA"/>
    <w:multiLevelType w:val="multilevel"/>
    <w:tmpl w:val="C28E47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nsid w:val="31FC5AD3"/>
    <w:multiLevelType w:val="hybridMultilevel"/>
    <w:tmpl w:val="1C044172"/>
    <w:lvl w:ilvl="0" w:tplc="16867E62">
      <w:numFmt w:val="bullet"/>
      <w:lvlText w:val=""/>
      <w:lvlJc w:val="left"/>
      <w:pPr>
        <w:ind w:left="559" w:hanging="360"/>
      </w:pPr>
      <w:rPr>
        <w:rFonts w:ascii="Symbol" w:eastAsia="Symbol" w:hAnsi="Symbol" w:cs="Symbol" w:hint="default"/>
        <w:w w:val="100"/>
        <w:sz w:val="24"/>
        <w:szCs w:val="24"/>
        <w:lang w:val="en-US" w:eastAsia="en-US" w:bidi="ar-SA"/>
      </w:rPr>
    </w:lvl>
    <w:lvl w:ilvl="1" w:tplc="F9FE2886">
      <w:numFmt w:val="bullet"/>
      <w:lvlText w:val="•"/>
      <w:lvlJc w:val="left"/>
      <w:pPr>
        <w:ind w:left="1379" w:hanging="360"/>
      </w:pPr>
      <w:rPr>
        <w:rFonts w:hint="default"/>
        <w:lang w:val="en-US" w:eastAsia="en-US" w:bidi="ar-SA"/>
      </w:rPr>
    </w:lvl>
    <w:lvl w:ilvl="2" w:tplc="09208A9A">
      <w:numFmt w:val="bullet"/>
      <w:lvlText w:val="•"/>
      <w:lvlJc w:val="left"/>
      <w:pPr>
        <w:ind w:left="2198" w:hanging="360"/>
      </w:pPr>
      <w:rPr>
        <w:rFonts w:hint="default"/>
        <w:lang w:val="en-US" w:eastAsia="en-US" w:bidi="ar-SA"/>
      </w:rPr>
    </w:lvl>
    <w:lvl w:ilvl="3" w:tplc="9732F482">
      <w:numFmt w:val="bullet"/>
      <w:lvlText w:val="•"/>
      <w:lvlJc w:val="left"/>
      <w:pPr>
        <w:ind w:left="3017" w:hanging="360"/>
      </w:pPr>
      <w:rPr>
        <w:rFonts w:hint="default"/>
        <w:lang w:val="en-US" w:eastAsia="en-US" w:bidi="ar-SA"/>
      </w:rPr>
    </w:lvl>
    <w:lvl w:ilvl="4" w:tplc="E8186486">
      <w:numFmt w:val="bullet"/>
      <w:lvlText w:val="•"/>
      <w:lvlJc w:val="left"/>
      <w:pPr>
        <w:ind w:left="3837" w:hanging="360"/>
      </w:pPr>
      <w:rPr>
        <w:rFonts w:hint="default"/>
        <w:lang w:val="en-US" w:eastAsia="en-US" w:bidi="ar-SA"/>
      </w:rPr>
    </w:lvl>
    <w:lvl w:ilvl="5" w:tplc="03D41912">
      <w:numFmt w:val="bullet"/>
      <w:lvlText w:val="•"/>
      <w:lvlJc w:val="left"/>
      <w:pPr>
        <w:ind w:left="4656" w:hanging="360"/>
      </w:pPr>
      <w:rPr>
        <w:rFonts w:hint="default"/>
        <w:lang w:val="en-US" w:eastAsia="en-US" w:bidi="ar-SA"/>
      </w:rPr>
    </w:lvl>
    <w:lvl w:ilvl="6" w:tplc="1EDC2F3C">
      <w:numFmt w:val="bullet"/>
      <w:lvlText w:val="•"/>
      <w:lvlJc w:val="left"/>
      <w:pPr>
        <w:ind w:left="5475" w:hanging="360"/>
      </w:pPr>
      <w:rPr>
        <w:rFonts w:hint="default"/>
        <w:lang w:val="en-US" w:eastAsia="en-US" w:bidi="ar-SA"/>
      </w:rPr>
    </w:lvl>
    <w:lvl w:ilvl="7" w:tplc="8C96DCB0">
      <w:numFmt w:val="bullet"/>
      <w:lvlText w:val="•"/>
      <w:lvlJc w:val="left"/>
      <w:pPr>
        <w:ind w:left="6295" w:hanging="360"/>
      </w:pPr>
      <w:rPr>
        <w:rFonts w:hint="default"/>
        <w:lang w:val="en-US" w:eastAsia="en-US" w:bidi="ar-SA"/>
      </w:rPr>
    </w:lvl>
    <w:lvl w:ilvl="8" w:tplc="F4C0F19A">
      <w:numFmt w:val="bullet"/>
      <w:lvlText w:val="•"/>
      <w:lvlJc w:val="left"/>
      <w:pPr>
        <w:ind w:left="7114" w:hanging="360"/>
      </w:pPr>
      <w:rPr>
        <w:rFonts w:hint="default"/>
        <w:lang w:val="en-US" w:eastAsia="en-US" w:bidi="ar-SA"/>
      </w:rPr>
    </w:lvl>
  </w:abstractNum>
  <w:abstractNum w:abstractNumId="22">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3">
    <w:nsid w:val="330F1602"/>
    <w:multiLevelType w:val="hybridMultilevel"/>
    <w:tmpl w:val="F16696D0"/>
    <w:lvl w:ilvl="0" w:tplc="CA72EA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5">
    <w:nsid w:val="380712BA"/>
    <w:multiLevelType w:val="hybridMultilevel"/>
    <w:tmpl w:val="8AE27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7A0D4A"/>
    <w:multiLevelType w:val="hybridMultilevel"/>
    <w:tmpl w:val="21BE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A71443"/>
    <w:multiLevelType w:val="hybridMultilevel"/>
    <w:tmpl w:val="EA6CA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CCE5B45"/>
    <w:multiLevelType w:val="hybridMultilevel"/>
    <w:tmpl w:val="684222DA"/>
    <w:lvl w:ilvl="0" w:tplc="E4AE91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0">
    <w:nsid w:val="419E0844"/>
    <w:multiLevelType w:val="hybridMultilevel"/>
    <w:tmpl w:val="94249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7611041"/>
    <w:multiLevelType w:val="hybridMultilevel"/>
    <w:tmpl w:val="79760CA4"/>
    <w:lvl w:ilvl="0" w:tplc="61E62A24">
      <w:numFmt w:val="bullet"/>
      <w:lvlText w:val=""/>
      <w:lvlJc w:val="left"/>
      <w:pPr>
        <w:ind w:left="559" w:hanging="360"/>
      </w:pPr>
      <w:rPr>
        <w:rFonts w:ascii="Symbol" w:eastAsia="Symbol" w:hAnsi="Symbol" w:cs="Symbol" w:hint="default"/>
        <w:w w:val="100"/>
        <w:sz w:val="24"/>
        <w:szCs w:val="24"/>
        <w:lang w:val="en-US" w:eastAsia="en-US" w:bidi="ar-SA"/>
      </w:rPr>
    </w:lvl>
    <w:lvl w:ilvl="1" w:tplc="13DC6718">
      <w:numFmt w:val="bullet"/>
      <w:lvlText w:val="•"/>
      <w:lvlJc w:val="left"/>
      <w:pPr>
        <w:ind w:left="1265" w:hanging="360"/>
      </w:pPr>
      <w:rPr>
        <w:rFonts w:hint="default"/>
        <w:lang w:val="en-US" w:eastAsia="en-US" w:bidi="ar-SA"/>
      </w:rPr>
    </w:lvl>
    <w:lvl w:ilvl="2" w:tplc="754E9314">
      <w:numFmt w:val="bullet"/>
      <w:lvlText w:val="•"/>
      <w:lvlJc w:val="left"/>
      <w:pPr>
        <w:ind w:left="1970" w:hanging="360"/>
      </w:pPr>
      <w:rPr>
        <w:rFonts w:hint="default"/>
        <w:lang w:val="en-US" w:eastAsia="en-US" w:bidi="ar-SA"/>
      </w:rPr>
    </w:lvl>
    <w:lvl w:ilvl="3" w:tplc="E19E01F0">
      <w:numFmt w:val="bullet"/>
      <w:lvlText w:val="•"/>
      <w:lvlJc w:val="left"/>
      <w:pPr>
        <w:ind w:left="2676" w:hanging="360"/>
      </w:pPr>
      <w:rPr>
        <w:rFonts w:hint="default"/>
        <w:lang w:val="en-US" w:eastAsia="en-US" w:bidi="ar-SA"/>
      </w:rPr>
    </w:lvl>
    <w:lvl w:ilvl="4" w:tplc="D30AE208">
      <w:numFmt w:val="bullet"/>
      <w:lvlText w:val="•"/>
      <w:lvlJc w:val="left"/>
      <w:pPr>
        <w:ind w:left="3381" w:hanging="360"/>
      </w:pPr>
      <w:rPr>
        <w:rFonts w:hint="default"/>
        <w:lang w:val="en-US" w:eastAsia="en-US" w:bidi="ar-SA"/>
      </w:rPr>
    </w:lvl>
    <w:lvl w:ilvl="5" w:tplc="01461150">
      <w:numFmt w:val="bullet"/>
      <w:lvlText w:val="•"/>
      <w:lvlJc w:val="left"/>
      <w:pPr>
        <w:ind w:left="4087" w:hanging="360"/>
      </w:pPr>
      <w:rPr>
        <w:rFonts w:hint="default"/>
        <w:lang w:val="en-US" w:eastAsia="en-US" w:bidi="ar-SA"/>
      </w:rPr>
    </w:lvl>
    <w:lvl w:ilvl="6" w:tplc="6E52AB30">
      <w:numFmt w:val="bullet"/>
      <w:lvlText w:val="•"/>
      <w:lvlJc w:val="left"/>
      <w:pPr>
        <w:ind w:left="4792" w:hanging="360"/>
      </w:pPr>
      <w:rPr>
        <w:rFonts w:hint="default"/>
        <w:lang w:val="en-US" w:eastAsia="en-US" w:bidi="ar-SA"/>
      </w:rPr>
    </w:lvl>
    <w:lvl w:ilvl="7" w:tplc="FFC49500">
      <w:numFmt w:val="bullet"/>
      <w:lvlText w:val="•"/>
      <w:lvlJc w:val="left"/>
      <w:pPr>
        <w:ind w:left="5497" w:hanging="360"/>
      </w:pPr>
      <w:rPr>
        <w:rFonts w:hint="default"/>
        <w:lang w:val="en-US" w:eastAsia="en-US" w:bidi="ar-SA"/>
      </w:rPr>
    </w:lvl>
    <w:lvl w:ilvl="8" w:tplc="AE0A2332">
      <w:numFmt w:val="bullet"/>
      <w:lvlText w:val="•"/>
      <w:lvlJc w:val="left"/>
      <w:pPr>
        <w:ind w:left="6203" w:hanging="360"/>
      </w:pPr>
      <w:rPr>
        <w:rFonts w:hint="default"/>
        <w:lang w:val="en-US" w:eastAsia="en-US" w:bidi="ar-SA"/>
      </w:rPr>
    </w:lvl>
  </w:abstractNum>
  <w:abstractNum w:abstractNumId="32">
    <w:nsid w:val="49614D25"/>
    <w:multiLevelType w:val="hybridMultilevel"/>
    <w:tmpl w:val="9C5AC678"/>
    <w:lvl w:ilvl="0" w:tplc="CD968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EE172D"/>
    <w:multiLevelType w:val="hybridMultilevel"/>
    <w:tmpl w:val="8A126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5">
    <w:nsid w:val="4EB96249"/>
    <w:multiLevelType w:val="hybridMultilevel"/>
    <w:tmpl w:val="9C10A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CB45E3"/>
    <w:multiLevelType w:val="hybridMultilevel"/>
    <w:tmpl w:val="27322162"/>
    <w:lvl w:ilvl="0" w:tplc="0A78F9A8">
      <w:start w:val="1"/>
      <w:numFmt w:val="decimal"/>
      <w:lvlText w:val="%1."/>
      <w:lvlJc w:val="left"/>
      <w:pPr>
        <w:ind w:left="866" w:hanging="567"/>
      </w:pPr>
      <w:rPr>
        <w:rFonts w:ascii="Calibri" w:eastAsia="Calibri" w:hAnsi="Calibri" w:cs="Calibri" w:hint="default"/>
        <w:w w:val="100"/>
        <w:sz w:val="24"/>
        <w:szCs w:val="24"/>
        <w:lang w:val="en-US" w:eastAsia="en-US" w:bidi="ar-SA"/>
      </w:rPr>
    </w:lvl>
    <w:lvl w:ilvl="1" w:tplc="46CEDA28">
      <w:numFmt w:val="bullet"/>
      <w:lvlText w:val="•"/>
      <w:lvlJc w:val="left"/>
      <w:pPr>
        <w:ind w:left="1770" w:hanging="567"/>
      </w:pPr>
      <w:rPr>
        <w:rFonts w:hint="default"/>
        <w:lang w:val="en-US" w:eastAsia="en-US" w:bidi="ar-SA"/>
      </w:rPr>
    </w:lvl>
    <w:lvl w:ilvl="2" w:tplc="AF9ED344">
      <w:numFmt w:val="bullet"/>
      <w:lvlText w:val="•"/>
      <w:lvlJc w:val="left"/>
      <w:pPr>
        <w:ind w:left="2680" w:hanging="567"/>
      </w:pPr>
      <w:rPr>
        <w:rFonts w:hint="default"/>
        <w:lang w:val="en-US" w:eastAsia="en-US" w:bidi="ar-SA"/>
      </w:rPr>
    </w:lvl>
    <w:lvl w:ilvl="3" w:tplc="663C9A84">
      <w:numFmt w:val="bullet"/>
      <w:lvlText w:val="•"/>
      <w:lvlJc w:val="left"/>
      <w:pPr>
        <w:ind w:left="3590" w:hanging="567"/>
      </w:pPr>
      <w:rPr>
        <w:rFonts w:hint="default"/>
        <w:lang w:val="en-US" w:eastAsia="en-US" w:bidi="ar-SA"/>
      </w:rPr>
    </w:lvl>
    <w:lvl w:ilvl="4" w:tplc="2604ABAC">
      <w:numFmt w:val="bullet"/>
      <w:lvlText w:val="•"/>
      <w:lvlJc w:val="left"/>
      <w:pPr>
        <w:ind w:left="4500" w:hanging="567"/>
      </w:pPr>
      <w:rPr>
        <w:rFonts w:hint="default"/>
        <w:lang w:val="en-US" w:eastAsia="en-US" w:bidi="ar-SA"/>
      </w:rPr>
    </w:lvl>
    <w:lvl w:ilvl="5" w:tplc="7938E65A">
      <w:numFmt w:val="bullet"/>
      <w:lvlText w:val="•"/>
      <w:lvlJc w:val="left"/>
      <w:pPr>
        <w:ind w:left="5410" w:hanging="567"/>
      </w:pPr>
      <w:rPr>
        <w:rFonts w:hint="default"/>
        <w:lang w:val="en-US" w:eastAsia="en-US" w:bidi="ar-SA"/>
      </w:rPr>
    </w:lvl>
    <w:lvl w:ilvl="6" w:tplc="C56E88AA">
      <w:numFmt w:val="bullet"/>
      <w:lvlText w:val="•"/>
      <w:lvlJc w:val="left"/>
      <w:pPr>
        <w:ind w:left="6320" w:hanging="567"/>
      </w:pPr>
      <w:rPr>
        <w:rFonts w:hint="default"/>
        <w:lang w:val="en-US" w:eastAsia="en-US" w:bidi="ar-SA"/>
      </w:rPr>
    </w:lvl>
    <w:lvl w:ilvl="7" w:tplc="4D88B7E0">
      <w:numFmt w:val="bullet"/>
      <w:lvlText w:val="•"/>
      <w:lvlJc w:val="left"/>
      <w:pPr>
        <w:ind w:left="7230" w:hanging="567"/>
      </w:pPr>
      <w:rPr>
        <w:rFonts w:hint="default"/>
        <w:lang w:val="en-US" w:eastAsia="en-US" w:bidi="ar-SA"/>
      </w:rPr>
    </w:lvl>
    <w:lvl w:ilvl="8" w:tplc="7D1E57CA">
      <w:numFmt w:val="bullet"/>
      <w:lvlText w:val="•"/>
      <w:lvlJc w:val="left"/>
      <w:pPr>
        <w:ind w:left="8140" w:hanging="567"/>
      </w:pPr>
      <w:rPr>
        <w:rFonts w:hint="default"/>
        <w:lang w:val="en-US" w:eastAsia="en-US" w:bidi="ar-SA"/>
      </w:rPr>
    </w:lvl>
  </w:abstractNum>
  <w:abstractNum w:abstractNumId="37">
    <w:nsid w:val="546B562E"/>
    <w:multiLevelType w:val="hybridMultilevel"/>
    <w:tmpl w:val="F5B4A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54C0AE5"/>
    <w:multiLevelType w:val="hybridMultilevel"/>
    <w:tmpl w:val="62FE2A10"/>
    <w:lvl w:ilvl="0" w:tplc="1556F60A">
      <w:numFmt w:val="bullet"/>
      <w:lvlText w:val=""/>
      <w:lvlJc w:val="left"/>
      <w:pPr>
        <w:ind w:left="1020" w:hanging="360"/>
      </w:pPr>
      <w:rPr>
        <w:rFonts w:ascii="Symbol" w:eastAsia="Symbol" w:hAnsi="Symbol" w:cs="Symbol" w:hint="default"/>
        <w:w w:val="100"/>
        <w:sz w:val="24"/>
        <w:szCs w:val="24"/>
        <w:lang w:val="en-US" w:eastAsia="en-US" w:bidi="ar-SA"/>
      </w:rPr>
    </w:lvl>
    <w:lvl w:ilvl="1" w:tplc="94EEFAF6">
      <w:numFmt w:val="bullet"/>
      <w:lvlText w:val="•"/>
      <w:lvlJc w:val="left"/>
      <w:pPr>
        <w:ind w:left="1914" w:hanging="360"/>
      </w:pPr>
      <w:rPr>
        <w:rFonts w:hint="default"/>
        <w:lang w:val="en-US" w:eastAsia="en-US" w:bidi="ar-SA"/>
      </w:rPr>
    </w:lvl>
    <w:lvl w:ilvl="2" w:tplc="461AE24A">
      <w:numFmt w:val="bullet"/>
      <w:lvlText w:val="•"/>
      <w:lvlJc w:val="left"/>
      <w:pPr>
        <w:ind w:left="2808" w:hanging="360"/>
      </w:pPr>
      <w:rPr>
        <w:rFonts w:hint="default"/>
        <w:lang w:val="en-US" w:eastAsia="en-US" w:bidi="ar-SA"/>
      </w:rPr>
    </w:lvl>
    <w:lvl w:ilvl="3" w:tplc="AC7CB7CE">
      <w:numFmt w:val="bullet"/>
      <w:lvlText w:val="•"/>
      <w:lvlJc w:val="left"/>
      <w:pPr>
        <w:ind w:left="3702" w:hanging="360"/>
      </w:pPr>
      <w:rPr>
        <w:rFonts w:hint="default"/>
        <w:lang w:val="en-US" w:eastAsia="en-US" w:bidi="ar-SA"/>
      </w:rPr>
    </w:lvl>
    <w:lvl w:ilvl="4" w:tplc="EFD08952">
      <w:numFmt w:val="bullet"/>
      <w:lvlText w:val="•"/>
      <w:lvlJc w:val="left"/>
      <w:pPr>
        <w:ind w:left="4596" w:hanging="360"/>
      </w:pPr>
      <w:rPr>
        <w:rFonts w:hint="default"/>
        <w:lang w:val="en-US" w:eastAsia="en-US" w:bidi="ar-SA"/>
      </w:rPr>
    </w:lvl>
    <w:lvl w:ilvl="5" w:tplc="B1BC24BA">
      <w:numFmt w:val="bullet"/>
      <w:lvlText w:val="•"/>
      <w:lvlJc w:val="left"/>
      <w:pPr>
        <w:ind w:left="5490" w:hanging="360"/>
      </w:pPr>
      <w:rPr>
        <w:rFonts w:hint="default"/>
        <w:lang w:val="en-US" w:eastAsia="en-US" w:bidi="ar-SA"/>
      </w:rPr>
    </w:lvl>
    <w:lvl w:ilvl="6" w:tplc="35B25AFA">
      <w:numFmt w:val="bullet"/>
      <w:lvlText w:val="•"/>
      <w:lvlJc w:val="left"/>
      <w:pPr>
        <w:ind w:left="6384" w:hanging="360"/>
      </w:pPr>
      <w:rPr>
        <w:rFonts w:hint="default"/>
        <w:lang w:val="en-US" w:eastAsia="en-US" w:bidi="ar-SA"/>
      </w:rPr>
    </w:lvl>
    <w:lvl w:ilvl="7" w:tplc="8A30E230">
      <w:numFmt w:val="bullet"/>
      <w:lvlText w:val="•"/>
      <w:lvlJc w:val="left"/>
      <w:pPr>
        <w:ind w:left="7278" w:hanging="360"/>
      </w:pPr>
      <w:rPr>
        <w:rFonts w:hint="default"/>
        <w:lang w:val="en-US" w:eastAsia="en-US" w:bidi="ar-SA"/>
      </w:rPr>
    </w:lvl>
    <w:lvl w:ilvl="8" w:tplc="E5C42EF8">
      <w:numFmt w:val="bullet"/>
      <w:lvlText w:val="•"/>
      <w:lvlJc w:val="left"/>
      <w:pPr>
        <w:ind w:left="8172" w:hanging="360"/>
      </w:pPr>
      <w:rPr>
        <w:rFonts w:hint="default"/>
        <w:lang w:val="en-US" w:eastAsia="en-US" w:bidi="ar-SA"/>
      </w:rPr>
    </w:lvl>
  </w:abstractNum>
  <w:abstractNum w:abstractNumId="39">
    <w:nsid w:val="5564300C"/>
    <w:multiLevelType w:val="hybridMultilevel"/>
    <w:tmpl w:val="03482E8C"/>
    <w:lvl w:ilvl="0" w:tplc="1EDAFA30">
      <w:numFmt w:val="bullet"/>
      <w:lvlText w:val=""/>
      <w:lvlJc w:val="left"/>
      <w:pPr>
        <w:ind w:left="559" w:hanging="360"/>
      </w:pPr>
      <w:rPr>
        <w:rFonts w:ascii="Symbol" w:eastAsia="Symbol" w:hAnsi="Symbol" w:cs="Symbol" w:hint="default"/>
        <w:w w:val="100"/>
        <w:sz w:val="24"/>
        <w:szCs w:val="24"/>
        <w:lang w:val="en-US" w:eastAsia="en-US" w:bidi="ar-SA"/>
      </w:rPr>
    </w:lvl>
    <w:lvl w:ilvl="1" w:tplc="C8CCAF0C">
      <w:numFmt w:val="bullet"/>
      <w:lvlText w:val="•"/>
      <w:lvlJc w:val="left"/>
      <w:pPr>
        <w:ind w:left="1265" w:hanging="360"/>
      </w:pPr>
      <w:rPr>
        <w:rFonts w:hint="default"/>
        <w:lang w:val="en-US" w:eastAsia="en-US" w:bidi="ar-SA"/>
      </w:rPr>
    </w:lvl>
    <w:lvl w:ilvl="2" w:tplc="0D32B922">
      <w:numFmt w:val="bullet"/>
      <w:lvlText w:val="•"/>
      <w:lvlJc w:val="left"/>
      <w:pPr>
        <w:ind w:left="1970" w:hanging="360"/>
      </w:pPr>
      <w:rPr>
        <w:rFonts w:hint="default"/>
        <w:lang w:val="en-US" w:eastAsia="en-US" w:bidi="ar-SA"/>
      </w:rPr>
    </w:lvl>
    <w:lvl w:ilvl="3" w:tplc="DDBC19FA">
      <w:numFmt w:val="bullet"/>
      <w:lvlText w:val="•"/>
      <w:lvlJc w:val="left"/>
      <w:pPr>
        <w:ind w:left="2676" w:hanging="360"/>
      </w:pPr>
      <w:rPr>
        <w:rFonts w:hint="default"/>
        <w:lang w:val="en-US" w:eastAsia="en-US" w:bidi="ar-SA"/>
      </w:rPr>
    </w:lvl>
    <w:lvl w:ilvl="4" w:tplc="CD4EC87A">
      <w:numFmt w:val="bullet"/>
      <w:lvlText w:val="•"/>
      <w:lvlJc w:val="left"/>
      <w:pPr>
        <w:ind w:left="3381" w:hanging="360"/>
      </w:pPr>
      <w:rPr>
        <w:rFonts w:hint="default"/>
        <w:lang w:val="en-US" w:eastAsia="en-US" w:bidi="ar-SA"/>
      </w:rPr>
    </w:lvl>
    <w:lvl w:ilvl="5" w:tplc="AABA4B16">
      <w:numFmt w:val="bullet"/>
      <w:lvlText w:val="•"/>
      <w:lvlJc w:val="left"/>
      <w:pPr>
        <w:ind w:left="4087" w:hanging="360"/>
      </w:pPr>
      <w:rPr>
        <w:rFonts w:hint="default"/>
        <w:lang w:val="en-US" w:eastAsia="en-US" w:bidi="ar-SA"/>
      </w:rPr>
    </w:lvl>
    <w:lvl w:ilvl="6" w:tplc="23BC5DAE">
      <w:numFmt w:val="bullet"/>
      <w:lvlText w:val="•"/>
      <w:lvlJc w:val="left"/>
      <w:pPr>
        <w:ind w:left="4792" w:hanging="360"/>
      </w:pPr>
      <w:rPr>
        <w:rFonts w:hint="default"/>
        <w:lang w:val="en-US" w:eastAsia="en-US" w:bidi="ar-SA"/>
      </w:rPr>
    </w:lvl>
    <w:lvl w:ilvl="7" w:tplc="31C26888">
      <w:numFmt w:val="bullet"/>
      <w:lvlText w:val="•"/>
      <w:lvlJc w:val="left"/>
      <w:pPr>
        <w:ind w:left="5497" w:hanging="360"/>
      </w:pPr>
      <w:rPr>
        <w:rFonts w:hint="default"/>
        <w:lang w:val="en-US" w:eastAsia="en-US" w:bidi="ar-SA"/>
      </w:rPr>
    </w:lvl>
    <w:lvl w:ilvl="8" w:tplc="B5169EB8">
      <w:numFmt w:val="bullet"/>
      <w:lvlText w:val="•"/>
      <w:lvlJc w:val="left"/>
      <w:pPr>
        <w:ind w:left="6203" w:hanging="360"/>
      </w:pPr>
      <w:rPr>
        <w:rFonts w:hint="default"/>
        <w:lang w:val="en-US" w:eastAsia="en-US" w:bidi="ar-SA"/>
      </w:rPr>
    </w:lvl>
  </w:abstractNum>
  <w:abstractNum w:abstractNumId="40">
    <w:nsid w:val="58102C9C"/>
    <w:multiLevelType w:val="hybridMultilevel"/>
    <w:tmpl w:val="383E0F80"/>
    <w:lvl w:ilvl="0" w:tplc="E5547D30">
      <w:numFmt w:val="bullet"/>
      <w:lvlText w:val=""/>
      <w:lvlJc w:val="left"/>
      <w:pPr>
        <w:ind w:left="559" w:hanging="360"/>
      </w:pPr>
      <w:rPr>
        <w:rFonts w:ascii="Symbol" w:eastAsia="Symbol" w:hAnsi="Symbol" w:cs="Symbol" w:hint="default"/>
        <w:w w:val="100"/>
        <w:sz w:val="24"/>
        <w:szCs w:val="24"/>
        <w:lang w:val="en-US" w:eastAsia="en-US" w:bidi="ar-SA"/>
      </w:rPr>
    </w:lvl>
    <w:lvl w:ilvl="1" w:tplc="FA4A8A1A">
      <w:numFmt w:val="bullet"/>
      <w:lvlText w:val="•"/>
      <w:lvlJc w:val="left"/>
      <w:pPr>
        <w:ind w:left="1379" w:hanging="360"/>
      </w:pPr>
      <w:rPr>
        <w:rFonts w:hint="default"/>
        <w:lang w:val="en-US" w:eastAsia="en-US" w:bidi="ar-SA"/>
      </w:rPr>
    </w:lvl>
    <w:lvl w:ilvl="2" w:tplc="AF66897A">
      <w:numFmt w:val="bullet"/>
      <w:lvlText w:val="•"/>
      <w:lvlJc w:val="left"/>
      <w:pPr>
        <w:ind w:left="2198" w:hanging="360"/>
      </w:pPr>
      <w:rPr>
        <w:rFonts w:hint="default"/>
        <w:lang w:val="en-US" w:eastAsia="en-US" w:bidi="ar-SA"/>
      </w:rPr>
    </w:lvl>
    <w:lvl w:ilvl="3" w:tplc="B668387E">
      <w:numFmt w:val="bullet"/>
      <w:lvlText w:val="•"/>
      <w:lvlJc w:val="left"/>
      <w:pPr>
        <w:ind w:left="3017" w:hanging="360"/>
      </w:pPr>
      <w:rPr>
        <w:rFonts w:hint="default"/>
        <w:lang w:val="en-US" w:eastAsia="en-US" w:bidi="ar-SA"/>
      </w:rPr>
    </w:lvl>
    <w:lvl w:ilvl="4" w:tplc="B490796C">
      <w:numFmt w:val="bullet"/>
      <w:lvlText w:val="•"/>
      <w:lvlJc w:val="left"/>
      <w:pPr>
        <w:ind w:left="3837" w:hanging="360"/>
      </w:pPr>
      <w:rPr>
        <w:rFonts w:hint="default"/>
        <w:lang w:val="en-US" w:eastAsia="en-US" w:bidi="ar-SA"/>
      </w:rPr>
    </w:lvl>
    <w:lvl w:ilvl="5" w:tplc="A51A6E58">
      <w:numFmt w:val="bullet"/>
      <w:lvlText w:val="•"/>
      <w:lvlJc w:val="left"/>
      <w:pPr>
        <w:ind w:left="4656" w:hanging="360"/>
      </w:pPr>
      <w:rPr>
        <w:rFonts w:hint="default"/>
        <w:lang w:val="en-US" w:eastAsia="en-US" w:bidi="ar-SA"/>
      </w:rPr>
    </w:lvl>
    <w:lvl w:ilvl="6" w:tplc="C6846590">
      <w:numFmt w:val="bullet"/>
      <w:lvlText w:val="•"/>
      <w:lvlJc w:val="left"/>
      <w:pPr>
        <w:ind w:left="5475" w:hanging="360"/>
      </w:pPr>
      <w:rPr>
        <w:rFonts w:hint="default"/>
        <w:lang w:val="en-US" w:eastAsia="en-US" w:bidi="ar-SA"/>
      </w:rPr>
    </w:lvl>
    <w:lvl w:ilvl="7" w:tplc="B098447E">
      <w:numFmt w:val="bullet"/>
      <w:lvlText w:val="•"/>
      <w:lvlJc w:val="left"/>
      <w:pPr>
        <w:ind w:left="6295" w:hanging="360"/>
      </w:pPr>
      <w:rPr>
        <w:rFonts w:hint="default"/>
        <w:lang w:val="en-US" w:eastAsia="en-US" w:bidi="ar-SA"/>
      </w:rPr>
    </w:lvl>
    <w:lvl w:ilvl="8" w:tplc="1C8EF7B6">
      <w:numFmt w:val="bullet"/>
      <w:lvlText w:val="•"/>
      <w:lvlJc w:val="left"/>
      <w:pPr>
        <w:ind w:left="7114" w:hanging="360"/>
      </w:pPr>
      <w:rPr>
        <w:rFonts w:hint="default"/>
        <w:lang w:val="en-US" w:eastAsia="en-US" w:bidi="ar-SA"/>
      </w:rPr>
    </w:lvl>
  </w:abstractNum>
  <w:abstractNum w:abstractNumId="41">
    <w:nsid w:val="5B911EF1"/>
    <w:multiLevelType w:val="hybridMultilevel"/>
    <w:tmpl w:val="BECE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940575"/>
    <w:multiLevelType w:val="hybridMultilevel"/>
    <w:tmpl w:val="0EC60092"/>
    <w:lvl w:ilvl="0" w:tplc="359E743C">
      <w:numFmt w:val="bullet"/>
      <w:lvlText w:val=""/>
      <w:lvlJc w:val="left"/>
      <w:pPr>
        <w:ind w:left="1020" w:hanging="360"/>
      </w:pPr>
      <w:rPr>
        <w:rFonts w:ascii="Symbol" w:eastAsia="Symbol" w:hAnsi="Symbol" w:cs="Symbol" w:hint="default"/>
        <w:w w:val="100"/>
        <w:sz w:val="24"/>
        <w:szCs w:val="24"/>
        <w:lang w:val="en-US" w:eastAsia="en-US" w:bidi="ar-SA"/>
      </w:rPr>
    </w:lvl>
    <w:lvl w:ilvl="1" w:tplc="7B4C8170">
      <w:numFmt w:val="bullet"/>
      <w:lvlText w:val="•"/>
      <w:lvlJc w:val="left"/>
      <w:pPr>
        <w:ind w:left="1914" w:hanging="360"/>
      </w:pPr>
      <w:rPr>
        <w:rFonts w:hint="default"/>
        <w:lang w:val="en-US" w:eastAsia="en-US" w:bidi="ar-SA"/>
      </w:rPr>
    </w:lvl>
    <w:lvl w:ilvl="2" w:tplc="438004B2">
      <w:numFmt w:val="bullet"/>
      <w:lvlText w:val="•"/>
      <w:lvlJc w:val="left"/>
      <w:pPr>
        <w:ind w:left="2808" w:hanging="360"/>
      </w:pPr>
      <w:rPr>
        <w:rFonts w:hint="default"/>
        <w:lang w:val="en-US" w:eastAsia="en-US" w:bidi="ar-SA"/>
      </w:rPr>
    </w:lvl>
    <w:lvl w:ilvl="3" w:tplc="87263EA4">
      <w:numFmt w:val="bullet"/>
      <w:lvlText w:val="•"/>
      <w:lvlJc w:val="left"/>
      <w:pPr>
        <w:ind w:left="3702" w:hanging="360"/>
      </w:pPr>
      <w:rPr>
        <w:rFonts w:hint="default"/>
        <w:lang w:val="en-US" w:eastAsia="en-US" w:bidi="ar-SA"/>
      </w:rPr>
    </w:lvl>
    <w:lvl w:ilvl="4" w:tplc="8E98E8C2">
      <w:numFmt w:val="bullet"/>
      <w:lvlText w:val="•"/>
      <w:lvlJc w:val="left"/>
      <w:pPr>
        <w:ind w:left="4596" w:hanging="360"/>
      </w:pPr>
      <w:rPr>
        <w:rFonts w:hint="default"/>
        <w:lang w:val="en-US" w:eastAsia="en-US" w:bidi="ar-SA"/>
      </w:rPr>
    </w:lvl>
    <w:lvl w:ilvl="5" w:tplc="0D48F860">
      <w:numFmt w:val="bullet"/>
      <w:lvlText w:val="•"/>
      <w:lvlJc w:val="left"/>
      <w:pPr>
        <w:ind w:left="5490" w:hanging="360"/>
      </w:pPr>
      <w:rPr>
        <w:rFonts w:hint="default"/>
        <w:lang w:val="en-US" w:eastAsia="en-US" w:bidi="ar-SA"/>
      </w:rPr>
    </w:lvl>
    <w:lvl w:ilvl="6" w:tplc="FC40D458">
      <w:numFmt w:val="bullet"/>
      <w:lvlText w:val="•"/>
      <w:lvlJc w:val="left"/>
      <w:pPr>
        <w:ind w:left="6384" w:hanging="360"/>
      </w:pPr>
      <w:rPr>
        <w:rFonts w:hint="default"/>
        <w:lang w:val="en-US" w:eastAsia="en-US" w:bidi="ar-SA"/>
      </w:rPr>
    </w:lvl>
    <w:lvl w:ilvl="7" w:tplc="DDA805CA">
      <w:numFmt w:val="bullet"/>
      <w:lvlText w:val="•"/>
      <w:lvlJc w:val="left"/>
      <w:pPr>
        <w:ind w:left="7278" w:hanging="360"/>
      </w:pPr>
      <w:rPr>
        <w:rFonts w:hint="default"/>
        <w:lang w:val="en-US" w:eastAsia="en-US" w:bidi="ar-SA"/>
      </w:rPr>
    </w:lvl>
    <w:lvl w:ilvl="8" w:tplc="727A2A82">
      <w:numFmt w:val="bullet"/>
      <w:lvlText w:val="•"/>
      <w:lvlJc w:val="left"/>
      <w:pPr>
        <w:ind w:left="8172" w:hanging="360"/>
      </w:pPr>
      <w:rPr>
        <w:rFonts w:hint="default"/>
        <w:lang w:val="en-US" w:eastAsia="en-US" w:bidi="ar-SA"/>
      </w:rPr>
    </w:lvl>
  </w:abstractNum>
  <w:abstractNum w:abstractNumId="43">
    <w:nsid w:val="5E90116C"/>
    <w:multiLevelType w:val="hybridMultilevel"/>
    <w:tmpl w:val="FF586738"/>
    <w:lvl w:ilvl="0" w:tplc="74C403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5">
    <w:nsid w:val="674768B1"/>
    <w:multiLevelType w:val="hybridMultilevel"/>
    <w:tmpl w:val="39024CC2"/>
    <w:lvl w:ilvl="0" w:tplc="0012FFE0">
      <w:numFmt w:val="bullet"/>
      <w:lvlText w:val=""/>
      <w:lvlJc w:val="left"/>
      <w:pPr>
        <w:ind w:left="559" w:hanging="360"/>
      </w:pPr>
      <w:rPr>
        <w:rFonts w:ascii="Symbol" w:eastAsia="Symbol" w:hAnsi="Symbol" w:cs="Symbol" w:hint="default"/>
        <w:w w:val="100"/>
        <w:sz w:val="24"/>
        <w:szCs w:val="24"/>
        <w:lang w:val="en-US" w:eastAsia="en-US" w:bidi="ar-SA"/>
      </w:rPr>
    </w:lvl>
    <w:lvl w:ilvl="1" w:tplc="C594645C">
      <w:numFmt w:val="bullet"/>
      <w:lvlText w:val="•"/>
      <w:lvlJc w:val="left"/>
      <w:pPr>
        <w:ind w:left="1265" w:hanging="360"/>
      </w:pPr>
      <w:rPr>
        <w:rFonts w:hint="default"/>
        <w:lang w:val="en-US" w:eastAsia="en-US" w:bidi="ar-SA"/>
      </w:rPr>
    </w:lvl>
    <w:lvl w:ilvl="2" w:tplc="9C9212F6">
      <w:numFmt w:val="bullet"/>
      <w:lvlText w:val="•"/>
      <w:lvlJc w:val="left"/>
      <w:pPr>
        <w:ind w:left="1970" w:hanging="360"/>
      </w:pPr>
      <w:rPr>
        <w:rFonts w:hint="default"/>
        <w:lang w:val="en-US" w:eastAsia="en-US" w:bidi="ar-SA"/>
      </w:rPr>
    </w:lvl>
    <w:lvl w:ilvl="3" w:tplc="A7E6C2D4">
      <w:numFmt w:val="bullet"/>
      <w:lvlText w:val="•"/>
      <w:lvlJc w:val="left"/>
      <w:pPr>
        <w:ind w:left="2676" w:hanging="360"/>
      </w:pPr>
      <w:rPr>
        <w:rFonts w:hint="default"/>
        <w:lang w:val="en-US" w:eastAsia="en-US" w:bidi="ar-SA"/>
      </w:rPr>
    </w:lvl>
    <w:lvl w:ilvl="4" w:tplc="CD002A92">
      <w:numFmt w:val="bullet"/>
      <w:lvlText w:val="•"/>
      <w:lvlJc w:val="left"/>
      <w:pPr>
        <w:ind w:left="3381" w:hanging="360"/>
      </w:pPr>
      <w:rPr>
        <w:rFonts w:hint="default"/>
        <w:lang w:val="en-US" w:eastAsia="en-US" w:bidi="ar-SA"/>
      </w:rPr>
    </w:lvl>
    <w:lvl w:ilvl="5" w:tplc="A502D5BA">
      <w:numFmt w:val="bullet"/>
      <w:lvlText w:val="•"/>
      <w:lvlJc w:val="left"/>
      <w:pPr>
        <w:ind w:left="4087" w:hanging="360"/>
      </w:pPr>
      <w:rPr>
        <w:rFonts w:hint="default"/>
        <w:lang w:val="en-US" w:eastAsia="en-US" w:bidi="ar-SA"/>
      </w:rPr>
    </w:lvl>
    <w:lvl w:ilvl="6" w:tplc="BB5424CC">
      <w:numFmt w:val="bullet"/>
      <w:lvlText w:val="•"/>
      <w:lvlJc w:val="left"/>
      <w:pPr>
        <w:ind w:left="4792" w:hanging="360"/>
      </w:pPr>
      <w:rPr>
        <w:rFonts w:hint="default"/>
        <w:lang w:val="en-US" w:eastAsia="en-US" w:bidi="ar-SA"/>
      </w:rPr>
    </w:lvl>
    <w:lvl w:ilvl="7" w:tplc="08526B64">
      <w:numFmt w:val="bullet"/>
      <w:lvlText w:val="•"/>
      <w:lvlJc w:val="left"/>
      <w:pPr>
        <w:ind w:left="5497" w:hanging="360"/>
      </w:pPr>
      <w:rPr>
        <w:rFonts w:hint="default"/>
        <w:lang w:val="en-US" w:eastAsia="en-US" w:bidi="ar-SA"/>
      </w:rPr>
    </w:lvl>
    <w:lvl w:ilvl="8" w:tplc="46545B5E">
      <w:numFmt w:val="bullet"/>
      <w:lvlText w:val="•"/>
      <w:lvlJc w:val="left"/>
      <w:pPr>
        <w:ind w:left="6203" w:hanging="360"/>
      </w:pPr>
      <w:rPr>
        <w:rFonts w:hint="default"/>
        <w:lang w:val="en-US" w:eastAsia="en-US" w:bidi="ar-SA"/>
      </w:rPr>
    </w:lvl>
  </w:abstractNum>
  <w:abstractNum w:abstractNumId="46">
    <w:nsid w:val="676E3DB2"/>
    <w:multiLevelType w:val="hybridMultilevel"/>
    <w:tmpl w:val="2A4051E2"/>
    <w:lvl w:ilvl="0" w:tplc="CA72EA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1B205F"/>
    <w:multiLevelType w:val="hybridMultilevel"/>
    <w:tmpl w:val="5518C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9052E44"/>
    <w:multiLevelType w:val="multilevel"/>
    <w:tmpl w:val="490CB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9570221"/>
    <w:multiLevelType w:val="hybridMultilevel"/>
    <w:tmpl w:val="A04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1">
    <w:nsid w:val="717E4D9E"/>
    <w:multiLevelType w:val="hybridMultilevel"/>
    <w:tmpl w:val="C14AC4FA"/>
    <w:lvl w:ilvl="0" w:tplc="4224D8F2">
      <w:numFmt w:val="bullet"/>
      <w:lvlText w:val=""/>
      <w:lvlJc w:val="left"/>
      <w:pPr>
        <w:ind w:left="559" w:hanging="360"/>
      </w:pPr>
      <w:rPr>
        <w:rFonts w:ascii="Symbol" w:eastAsia="Symbol" w:hAnsi="Symbol" w:cs="Symbol" w:hint="default"/>
        <w:w w:val="100"/>
        <w:sz w:val="24"/>
        <w:szCs w:val="24"/>
        <w:lang w:val="en-US" w:eastAsia="en-US" w:bidi="ar-SA"/>
      </w:rPr>
    </w:lvl>
    <w:lvl w:ilvl="1" w:tplc="42C6F9C6">
      <w:numFmt w:val="bullet"/>
      <w:lvlText w:val="•"/>
      <w:lvlJc w:val="left"/>
      <w:pPr>
        <w:ind w:left="1265" w:hanging="360"/>
      </w:pPr>
      <w:rPr>
        <w:rFonts w:hint="default"/>
        <w:lang w:val="en-US" w:eastAsia="en-US" w:bidi="ar-SA"/>
      </w:rPr>
    </w:lvl>
    <w:lvl w:ilvl="2" w:tplc="BD18C0E6">
      <w:numFmt w:val="bullet"/>
      <w:lvlText w:val="•"/>
      <w:lvlJc w:val="left"/>
      <w:pPr>
        <w:ind w:left="1970" w:hanging="360"/>
      </w:pPr>
      <w:rPr>
        <w:rFonts w:hint="default"/>
        <w:lang w:val="en-US" w:eastAsia="en-US" w:bidi="ar-SA"/>
      </w:rPr>
    </w:lvl>
    <w:lvl w:ilvl="3" w:tplc="EF6CBD50">
      <w:numFmt w:val="bullet"/>
      <w:lvlText w:val="•"/>
      <w:lvlJc w:val="left"/>
      <w:pPr>
        <w:ind w:left="2676" w:hanging="360"/>
      </w:pPr>
      <w:rPr>
        <w:rFonts w:hint="default"/>
        <w:lang w:val="en-US" w:eastAsia="en-US" w:bidi="ar-SA"/>
      </w:rPr>
    </w:lvl>
    <w:lvl w:ilvl="4" w:tplc="4C7EE744">
      <w:numFmt w:val="bullet"/>
      <w:lvlText w:val="•"/>
      <w:lvlJc w:val="left"/>
      <w:pPr>
        <w:ind w:left="3381" w:hanging="360"/>
      </w:pPr>
      <w:rPr>
        <w:rFonts w:hint="default"/>
        <w:lang w:val="en-US" w:eastAsia="en-US" w:bidi="ar-SA"/>
      </w:rPr>
    </w:lvl>
    <w:lvl w:ilvl="5" w:tplc="B9104930">
      <w:numFmt w:val="bullet"/>
      <w:lvlText w:val="•"/>
      <w:lvlJc w:val="left"/>
      <w:pPr>
        <w:ind w:left="4087" w:hanging="360"/>
      </w:pPr>
      <w:rPr>
        <w:rFonts w:hint="default"/>
        <w:lang w:val="en-US" w:eastAsia="en-US" w:bidi="ar-SA"/>
      </w:rPr>
    </w:lvl>
    <w:lvl w:ilvl="6" w:tplc="0D54B992">
      <w:numFmt w:val="bullet"/>
      <w:lvlText w:val="•"/>
      <w:lvlJc w:val="left"/>
      <w:pPr>
        <w:ind w:left="4792" w:hanging="360"/>
      </w:pPr>
      <w:rPr>
        <w:rFonts w:hint="default"/>
        <w:lang w:val="en-US" w:eastAsia="en-US" w:bidi="ar-SA"/>
      </w:rPr>
    </w:lvl>
    <w:lvl w:ilvl="7" w:tplc="C454639A">
      <w:numFmt w:val="bullet"/>
      <w:lvlText w:val="•"/>
      <w:lvlJc w:val="left"/>
      <w:pPr>
        <w:ind w:left="5497" w:hanging="360"/>
      </w:pPr>
      <w:rPr>
        <w:rFonts w:hint="default"/>
        <w:lang w:val="en-US" w:eastAsia="en-US" w:bidi="ar-SA"/>
      </w:rPr>
    </w:lvl>
    <w:lvl w:ilvl="8" w:tplc="6B2C112A">
      <w:numFmt w:val="bullet"/>
      <w:lvlText w:val="•"/>
      <w:lvlJc w:val="left"/>
      <w:pPr>
        <w:ind w:left="6203" w:hanging="360"/>
      </w:pPr>
      <w:rPr>
        <w:rFonts w:hint="default"/>
        <w:lang w:val="en-US" w:eastAsia="en-US" w:bidi="ar-SA"/>
      </w:rPr>
    </w:lvl>
  </w:abstractNum>
  <w:abstractNum w:abstractNumId="52">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3">
    <w:nsid w:val="75964920"/>
    <w:multiLevelType w:val="hybridMultilevel"/>
    <w:tmpl w:val="4CC48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C040987"/>
    <w:multiLevelType w:val="hybridMultilevel"/>
    <w:tmpl w:val="3C88A3E4"/>
    <w:lvl w:ilvl="0" w:tplc="CA466FE4">
      <w:start w:val="1"/>
      <w:numFmt w:val="decimal"/>
      <w:lvlText w:val="%1."/>
      <w:lvlJc w:val="left"/>
      <w:pPr>
        <w:ind w:left="1008" w:hanging="567"/>
      </w:pPr>
      <w:rPr>
        <w:rFonts w:ascii="Times New Roman" w:eastAsia="Times New Roman" w:hAnsi="Times New Roman" w:cs="Times New Roman" w:hint="default"/>
        <w:w w:val="100"/>
        <w:sz w:val="24"/>
        <w:szCs w:val="24"/>
        <w:lang w:val="en-US" w:eastAsia="en-US" w:bidi="ar-SA"/>
      </w:rPr>
    </w:lvl>
    <w:lvl w:ilvl="1" w:tplc="01E62732">
      <w:numFmt w:val="bullet"/>
      <w:lvlText w:val="•"/>
      <w:lvlJc w:val="left"/>
      <w:pPr>
        <w:ind w:left="1896" w:hanging="567"/>
      </w:pPr>
      <w:rPr>
        <w:rFonts w:hint="default"/>
        <w:lang w:val="en-US" w:eastAsia="en-US" w:bidi="ar-SA"/>
      </w:rPr>
    </w:lvl>
    <w:lvl w:ilvl="2" w:tplc="2EDC2806">
      <w:numFmt w:val="bullet"/>
      <w:lvlText w:val="•"/>
      <w:lvlJc w:val="left"/>
      <w:pPr>
        <w:ind w:left="2792" w:hanging="567"/>
      </w:pPr>
      <w:rPr>
        <w:rFonts w:hint="default"/>
        <w:lang w:val="en-US" w:eastAsia="en-US" w:bidi="ar-SA"/>
      </w:rPr>
    </w:lvl>
    <w:lvl w:ilvl="3" w:tplc="EC38AC46">
      <w:numFmt w:val="bullet"/>
      <w:lvlText w:val="•"/>
      <w:lvlJc w:val="left"/>
      <w:pPr>
        <w:ind w:left="3688" w:hanging="567"/>
      </w:pPr>
      <w:rPr>
        <w:rFonts w:hint="default"/>
        <w:lang w:val="en-US" w:eastAsia="en-US" w:bidi="ar-SA"/>
      </w:rPr>
    </w:lvl>
    <w:lvl w:ilvl="4" w:tplc="6B588BAE">
      <w:numFmt w:val="bullet"/>
      <w:lvlText w:val="•"/>
      <w:lvlJc w:val="left"/>
      <w:pPr>
        <w:ind w:left="4584" w:hanging="567"/>
      </w:pPr>
      <w:rPr>
        <w:rFonts w:hint="default"/>
        <w:lang w:val="en-US" w:eastAsia="en-US" w:bidi="ar-SA"/>
      </w:rPr>
    </w:lvl>
    <w:lvl w:ilvl="5" w:tplc="F2D45718">
      <w:numFmt w:val="bullet"/>
      <w:lvlText w:val="•"/>
      <w:lvlJc w:val="left"/>
      <w:pPr>
        <w:ind w:left="5480" w:hanging="567"/>
      </w:pPr>
      <w:rPr>
        <w:rFonts w:hint="default"/>
        <w:lang w:val="en-US" w:eastAsia="en-US" w:bidi="ar-SA"/>
      </w:rPr>
    </w:lvl>
    <w:lvl w:ilvl="6" w:tplc="9E2A353E">
      <w:numFmt w:val="bullet"/>
      <w:lvlText w:val="•"/>
      <w:lvlJc w:val="left"/>
      <w:pPr>
        <w:ind w:left="6376" w:hanging="567"/>
      </w:pPr>
      <w:rPr>
        <w:rFonts w:hint="default"/>
        <w:lang w:val="en-US" w:eastAsia="en-US" w:bidi="ar-SA"/>
      </w:rPr>
    </w:lvl>
    <w:lvl w:ilvl="7" w:tplc="F6B8A164">
      <w:numFmt w:val="bullet"/>
      <w:lvlText w:val="•"/>
      <w:lvlJc w:val="left"/>
      <w:pPr>
        <w:ind w:left="7272" w:hanging="567"/>
      </w:pPr>
      <w:rPr>
        <w:rFonts w:hint="default"/>
        <w:lang w:val="en-US" w:eastAsia="en-US" w:bidi="ar-SA"/>
      </w:rPr>
    </w:lvl>
    <w:lvl w:ilvl="8" w:tplc="E884A080">
      <w:numFmt w:val="bullet"/>
      <w:lvlText w:val="•"/>
      <w:lvlJc w:val="left"/>
      <w:pPr>
        <w:ind w:left="8168" w:hanging="567"/>
      </w:pPr>
      <w:rPr>
        <w:rFonts w:hint="default"/>
        <w:lang w:val="en-US" w:eastAsia="en-US" w:bidi="ar-SA"/>
      </w:rPr>
    </w:lvl>
  </w:abstractNum>
  <w:abstractNum w:abstractNumId="55">
    <w:nsid w:val="7CF51959"/>
    <w:multiLevelType w:val="hybridMultilevel"/>
    <w:tmpl w:val="475AA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9"/>
  </w:num>
  <w:num w:numId="9">
    <w:abstractNumId w:val="41"/>
  </w:num>
  <w:num w:numId="10">
    <w:abstractNumId w:val="3"/>
  </w:num>
  <w:num w:numId="11">
    <w:abstractNumId w:val="37"/>
  </w:num>
  <w:num w:numId="12">
    <w:abstractNumId w:val="27"/>
  </w:num>
  <w:num w:numId="13">
    <w:abstractNumId w:val="55"/>
  </w:num>
  <w:num w:numId="14">
    <w:abstractNumId w:val="8"/>
  </w:num>
  <w:num w:numId="15">
    <w:abstractNumId w:val="53"/>
  </w:num>
  <w:num w:numId="16">
    <w:abstractNumId w:val="47"/>
  </w:num>
  <w:num w:numId="17">
    <w:abstractNumId w:val="33"/>
  </w:num>
  <w:num w:numId="18">
    <w:abstractNumId w:val="25"/>
  </w:num>
  <w:num w:numId="19">
    <w:abstractNumId w:val="14"/>
  </w:num>
  <w:num w:numId="20">
    <w:abstractNumId w:val="49"/>
  </w:num>
  <w:num w:numId="21">
    <w:abstractNumId w:val="26"/>
  </w:num>
  <w:num w:numId="22">
    <w:abstractNumId w:val="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5"/>
  </w:num>
  <w:num w:numId="26">
    <w:abstractNumId w:val="12"/>
  </w:num>
  <w:num w:numId="27">
    <w:abstractNumId w:val="23"/>
  </w:num>
  <w:num w:numId="28">
    <w:abstractNumId w:val="46"/>
  </w:num>
  <w:num w:numId="29">
    <w:abstractNumId w:val="32"/>
  </w:num>
  <w:num w:numId="30">
    <w:abstractNumId w:val="28"/>
  </w:num>
  <w:num w:numId="31">
    <w:abstractNumId w:val="43"/>
  </w:num>
  <w:num w:numId="32">
    <w:abstractNumId w:val="15"/>
  </w:num>
  <w:num w:numId="33">
    <w:abstractNumId w:val="11"/>
  </w:num>
  <w:num w:numId="34">
    <w:abstractNumId w:val="36"/>
  </w:num>
  <w:num w:numId="35">
    <w:abstractNumId w:val="10"/>
  </w:num>
  <w:num w:numId="36">
    <w:abstractNumId w:val="21"/>
  </w:num>
  <w:num w:numId="37">
    <w:abstractNumId w:val="13"/>
  </w:num>
  <w:num w:numId="38">
    <w:abstractNumId w:val="40"/>
  </w:num>
  <w:num w:numId="39">
    <w:abstractNumId w:val="38"/>
  </w:num>
  <w:num w:numId="40">
    <w:abstractNumId w:val="54"/>
  </w:num>
  <w:num w:numId="41">
    <w:abstractNumId w:val="51"/>
  </w:num>
  <w:num w:numId="42">
    <w:abstractNumId w:val="45"/>
  </w:num>
  <w:num w:numId="43">
    <w:abstractNumId w:val="39"/>
  </w:num>
  <w:num w:numId="44">
    <w:abstractNumId w:val="31"/>
  </w:num>
  <w:num w:numId="45">
    <w:abstractNumId w:val="42"/>
  </w:num>
  <w:num w:numId="46">
    <w:abstractNumId w:val="50"/>
  </w:num>
  <w:num w:numId="47">
    <w:abstractNumId w:val="7"/>
  </w:num>
  <w:num w:numId="48">
    <w:abstractNumId w:val="18"/>
  </w:num>
  <w:num w:numId="49">
    <w:abstractNumId w:val="29"/>
  </w:num>
  <w:num w:numId="50">
    <w:abstractNumId w:val="52"/>
  </w:num>
  <w:num w:numId="51">
    <w:abstractNumId w:val="34"/>
  </w:num>
  <w:num w:numId="52">
    <w:abstractNumId w:val="44"/>
  </w:num>
  <w:num w:numId="53">
    <w:abstractNumId w:val="4"/>
  </w:num>
  <w:num w:numId="54">
    <w:abstractNumId w:val="22"/>
  </w:num>
  <w:num w:numId="55">
    <w:abstractNumId w:val="24"/>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53C4"/>
    <w:rsid w:val="0000048D"/>
    <w:rsid w:val="00027811"/>
    <w:rsid w:val="00034B43"/>
    <w:rsid w:val="00042570"/>
    <w:rsid w:val="0005720E"/>
    <w:rsid w:val="000926E8"/>
    <w:rsid w:val="00094618"/>
    <w:rsid w:val="000B17AB"/>
    <w:rsid w:val="000E4617"/>
    <w:rsid w:val="00114DC3"/>
    <w:rsid w:val="00115684"/>
    <w:rsid w:val="001846BA"/>
    <w:rsid w:val="001C5CCF"/>
    <w:rsid w:val="001D2E4D"/>
    <w:rsid w:val="0021050C"/>
    <w:rsid w:val="00213D4B"/>
    <w:rsid w:val="00237077"/>
    <w:rsid w:val="00287045"/>
    <w:rsid w:val="002B6D3A"/>
    <w:rsid w:val="002C65EA"/>
    <w:rsid w:val="002C676F"/>
    <w:rsid w:val="00315B6D"/>
    <w:rsid w:val="003218BC"/>
    <w:rsid w:val="00323917"/>
    <w:rsid w:val="00351619"/>
    <w:rsid w:val="00386FFF"/>
    <w:rsid w:val="00392A0E"/>
    <w:rsid w:val="003A6D80"/>
    <w:rsid w:val="003B5F43"/>
    <w:rsid w:val="003C1972"/>
    <w:rsid w:val="003C395A"/>
    <w:rsid w:val="003D4DA6"/>
    <w:rsid w:val="003E3F17"/>
    <w:rsid w:val="003E558C"/>
    <w:rsid w:val="003E7A53"/>
    <w:rsid w:val="00400936"/>
    <w:rsid w:val="004064FD"/>
    <w:rsid w:val="00441160"/>
    <w:rsid w:val="00462528"/>
    <w:rsid w:val="00503252"/>
    <w:rsid w:val="005229F1"/>
    <w:rsid w:val="00537C1B"/>
    <w:rsid w:val="00566F69"/>
    <w:rsid w:val="00596EAB"/>
    <w:rsid w:val="005A1202"/>
    <w:rsid w:val="005A775D"/>
    <w:rsid w:val="005B50E2"/>
    <w:rsid w:val="005D46C5"/>
    <w:rsid w:val="00626A57"/>
    <w:rsid w:val="00637771"/>
    <w:rsid w:val="006530CB"/>
    <w:rsid w:val="0066017E"/>
    <w:rsid w:val="00676E0F"/>
    <w:rsid w:val="0068484C"/>
    <w:rsid w:val="006C5A3B"/>
    <w:rsid w:val="00722007"/>
    <w:rsid w:val="007276A0"/>
    <w:rsid w:val="00783293"/>
    <w:rsid w:val="007B34D3"/>
    <w:rsid w:val="00831A8C"/>
    <w:rsid w:val="00834B79"/>
    <w:rsid w:val="00846715"/>
    <w:rsid w:val="00876A1B"/>
    <w:rsid w:val="008A4176"/>
    <w:rsid w:val="008B1A10"/>
    <w:rsid w:val="008C04EA"/>
    <w:rsid w:val="008F62D0"/>
    <w:rsid w:val="009020E5"/>
    <w:rsid w:val="00905243"/>
    <w:rsid w:val="00923E84"/>
    <w:rsid w:val="0093053D"/>
    <w:rsid w:val="00943249"/>
    <w:rsid w:val="00964066"/>
    <w:rsid w:val="00993389"/>
    <w:rsid w:val="009B1D4D"/>
    <w:rsid w:val="009F5752"/>
    <w:rsid w:val="00A11EB0"/>
    <w:rsid w:val="00A2077E"/>
    <w:rsid w:val="00A41B33"/>
    <w:rsid w:val="00A57D2E"/>
    <w:rsid w:val="00A953C4"/>
    <w:rsid w:val="00AE3B6A"/>
    <w:rsid w:val="00B2773D"/>
    <w:rsid w:val="00B3042D"/>
    <w:rsid w:val="00BE49ED"/>
    <w:rsid w:val="00BF5E58"/>
    <w:rsid w:val="00C143D9"/>
    <w:rsid w:val="00C214D0"/>
    <w:rsid w:val="00C64186"/>
    <w:rsid w:val="00C91728"/>
    <w:rsid w:val="00CC6C35"/>
    <w:rsid w:val="00D0556A"/>
    <w:rsid w:val="00D0778C"/>
    <w:rsid w:val="00D16082"/>
    <w:rsid w:val="00D2126A"/>
    <w:rsid w:val="00D22FFB"/>
    <w:rsid w:val="00D23A61"/>
    <w:rsid w:val="00D526C4"/>
    <w:rsid w:val="00D731C3"/>
    <w:rsid w:val="00D8412C"/>
    <w:rsid w:val="00DD369A"/>
    <w:rsid w:val="00DE2831"/>
    <w:rsid w:val="00DE6BAD"/>
    <w:rsid w:val="00E05960"/>
    <w:rsid w:val="00E2153D"/>
    <w:rsid w:val="00E21C9F"/>
    <w:rsid w:val="00E21F4C"/>
    <w:rsid w:val="00E26124"/>
    <w:rsid w:val="00E46284"/>
    <w:rsid w:val="00EA130F"/>
    <w:rsid w:val="00EC1188"/>
    <w:rsid w:val="00ED52F6"/>
    <w:rsid w:val="00EF3F61"/>
    <w:rsid w:val="00EF4E4E"/>
    <w:rsid w:val="00F1116E"/>
    <w:rsid w:val="00F11CF1"/>
    <w:rsid w:val="00F22A85"/>
    <w:rsid w:val="00F250A5"/>
    <w:rsid w:val="00F35E48"/>
    <w:rsid w:val="00F46475"/>
    <w:rsid w:val="00F57D85"/>
    <w:rsid w:val="00F72B67"/>
    <w:rsid w:val="00F73D44"/>
    <w:rsid w:val="00F7780D"/>
    <w:rsid w:val="00FB6738"/>
    <w:rsid w:val="00FB6790"/>
    <w:rsid w:val="00FC29BC"/>
    <w:rsid w:val="00FD55C0"/>
    <w:rsid w:val="00FF0BDF"/>
    <w:rsid w:val="0BDE7A04"/>
    <w:rsid w:val="0E93181D"/>
    <w:rsid w:val="17993721"/>
    <w:rsid w:val="2BD62DB9"/>
    <w:rsid w:val="2D692777"/>
    <w:rsid w:val="30573300"/>
    <w:rsid w:val="43A57725"/>
    <w:rsid w:val="4448465E"/>
    <w:rsid w:val="4DC425FA"/>
    <w:rsid w:val="560E460F"/>
    <w:rsid w:val="5F2E2C38"/>
    <w:rsid w:val="66160E93"/>
    <w:rsid w:val="75FF1F0C"/>
    <w:rsid w:val="792A28CE"/>
    <w:rsid w:val="7ACB202E"/>
    <w:rsid w:val="7C52441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2C"/>
    <w:pPr>
      <w:spacing w:after="160" w:line="259" w:lineRule="auto"/>
    </w:pPr>
    <w:rPr>
      <w:rFonts w:ascii="Calibri" w:eastAsia="Times New Roman" w:hAnsi="Calibri" w:cs="Times New Roman"/>
      <w:sz w:val="22"/>
      <w:szCs w:val="22"/>
      <w:lang w:val="en-IN" w:eastAsia="en-IN"/>
    </w:rPr>
  </w:style>
  <w:style w:type="paragraph" w:styleId="Heading1">
    <w:name w:val="heading 1"/>
    <w:basedOn w:val="Normal"/>
    <w:link w:val="Heading1Char"/>
    <w:uiPriority w:val="1"/>
    <w:qFormat/>
    <w:rsid w:val="00351619"/>
    <w:pPr>
      <w:widowControl w:val="0"/>
      <w:autoSpaceDE w:val="0"/>
      <w:autoSpaceDN w:val="0"/>
      <w:spacing w:after="0" w:line="240" w:lineRule="auto"/>
      <w:ind w:left="300"/>
      <w:outlineLvl w:val="0"/>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12C"/>
    <w:pPr>
      <w:spacing w:after="0" w:line="240" w:lineRule="auto"/>
    </w:pPr>
    <w:rPr>
      <w:rFonts w:ascii="Tahoma" w:hAnsi="Tahoma" w:cs="Tahoma"/>
      <w:sz w:val="16"/>
      <w:szCs w:val="16"/>
    </w:rPr>
  </w:style>
  <w:style w:type="paragraph" w:styleId="Subtitle">
    <w:name w:val="Subtitle"/>
    <w:basedOn w:val="Normal"/>
    <w:link w:val="SubtitleChar"/>
    <w:qFormat/>
    <w:rsid w:val="00D8412C"/>
    <w:pPr>
      <w:spacing w:after="0" w:line="240" w:lineRule="auto"/>
    </w:pPr>
    <w:rPr>
      <w:rFonts w:ascii="Trebuchet MS" w:hAnsi="Trebuchet MS"/>
      <w:b/>
      <w:bCs/>
      <w:sz w:val="24"/>
      <w:szCs w:val="24"/>
      <w:u w:val="single"/>
      <w:lang w:val="en-US" w:eastAsia="en-US"/>
    </w:rPr>
  </w:style>
  <w:style w:type="paragraph" w:styleId="ListParagraph">
    <w:name w:val="List Paragraph"/>
    <w:basedOn w:val="Normal"/>
    <w:uiPriority w:val="1"/>
    <w:qFormat/>
    <w:rsid w:val="00D8412C"/>
    <w:pPr>
      <w:spacing w:after="200" w:line="276" w:lineRule="auto"/>
      <w:ind w:left="720"/>
      <w:contextualSpacing/>
    </w:pPr>
    <w:rPr>
      <w:rFonts w:asciiTheme="minorHAnsi" w:eastAsiaTheme="minorEastAsia" w:hAnsiTheme="minorHAnsi" w:cstheme="minorBidi"/>
      <w:lang w:val="en-US" w:eastAsia="en-US"/>
    </w:rPr>
  </w:style>
  <w:style w:type="character" w:customStyle="1" w:styleId="SubtitleChar">
    <w:name w:val="Subtitle Char"/>
    <w:basedOn w:val="DefaultParagraphFont"/>
    <w:link w:val="Subtitle"/>
    <w:rsid w:val="00D8412C"/>
    <w:rPr>
      <w:rFonts w:ascii="Trebuchet MS" w:eastAsia="Times New Roman" w:hAnsi="Trebuchet MS" w:cs="Times New Roman"/>
      <w:b/>
      <w:bCs/>
      <w:sz w:val="24"/>
      <w:szCs w:val="24"/>
      <w:u w:val="single"/>
      <w:lang w:val="en-US"/>
    </w:rPr>
  </w:style>
  <w:style w:type="character" w:customStyle="1" w:styleId="BalloonTextChar">
    <w:name w:val="Balloon Text Char"/>
    <w:basedOn w:val="DefaultParagraphFont"/>
    <w:link w:val="BalloonText"/>
    <w:uiPriority w:val="99"/>
    <w:semiHidden/>
    <w:rsid w:val="00D8412C"/>
    <w:rPr>
      <w:rFonts w:ascii="Tahoma" w:eastAsia="Times New Roman" w:hAnsi="Tahoma" w:cs="Tahoma"/>
      <w:sz w:val="16"/>
      <w:szCs w:val="16"/>
      <w:lang w:eastAsia="en-IN"/>
    </w:rPr>
  </w:style>
  <w:style w:type="character" w:customStyle="1" w:styleId="15">
    <w:name w:val="15"/>
    <w:basedOn w:val="DefaultParagraphFont"/>
    <w:rsid w:val="00BE49ED"/>
    <w:rPr>
      <w:rFonts w:ascii="Calibri" w:hAnsi="Calibri" w:hint="default"/>
      <w:color w:val="0000FF"/>
      <w:u w:val="single"/>
    </w:rPr>
  </w:style>
  <w:style w:type="character" w:styleId="Hyperlink">
    <w:name w:val="Hyperlink"/>
    <w:basedOn w:val="DefaultParagraphFont"/>
    <w:uiPriority w:val="99"/>
    <w:unhideWhenUsed/>
    <w:rsid w:val="00BE49ED"/>
    <w:rPr>
      <w:color w:val="0000FF" w:themeColor="hyperlink"/>
      <w:u w:val="single"/>
    </w:rPr>
  </w:style>
  <w:style w:type="paragraph" w:customStyle="1" w:styleId="Default">
    <w:name w:val="Default"/>
    <w:uiPriority w:val="99"/>
    <w:rsid w:val="00BE49ED"/>
    <w:pPr>
      <w:autoSpaceDE w:val="0"/>
      <w:autoSpaceDN w:val="0"/>
      <w:adjustRightInd w:val="0"/>
      <w:spacing w:after="0" w:line="240" w:lineRule="auto"/>
    </w:pPr>
    <w:rPr>
      <w:rFonts w:ascii="Arial" w:hAnsi="Arial" w:cs="Arial"/>
      <w:color w:val="000000"/>
      <w:sz w:val="24"/>
      <w:szCs w:val="24"/>
      <w:lang w:val="en-IN"/>
    </w:rPr>
  </w:style>
  <w:style w:type="character" w:styleId="Strong">
    <w:name w:val="Strong"/>
    <w:basedOn w:val="DefaultParagraphFont"/>
    <w:uiPriority w:val="22"/>
    <w:qFormat/>
    <w:rsid w:val="00BE49ED"/>
    <w:rPr>
      <w:b/>
      <w:bCs/>
    </w:rPr>
  </w:style>
  <w:style w:type="paragraph" w:styleId="NormalWeb">
    <w:name w:val="Normal (Web)"/>
    <w:basedOn w:val="Normal"/>
    <w:uiPriority w:val="99"/>
    <w:unhideWhenUsed/>
    <w:rsid w:val="00034B43"/>
    <w:pPr>
      <w:spacing w:before="100" w:beforeAutospacing="1" w:after="100" w:afterAutospacing="1" w:line="240" w:lineRule="auto"/>
    </w:pPr>
    <w:rPr>
      <w:rFonts w:ascii="Times New Roman" w:hAnsi="Times New Roman"/>
      <w:sz w:val="24"/>
      <w:szCs w:val="24"/>
      <w:lang w:val="en-US" w:eastAsia="en-US" w:bidi="ta-IN"/>
    </w:rPr>
  </w:style>
  <w:style w:type="paragraph" w:customStyle="1" w:styleId="PreformattedText">
    <w:name w:val="Preformatted Text"/>
    <w:basedOn w:val="Normal"/>
    <w:rsid w:val="008C04EA"/>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HTMLCite">
    <w:name w:val="HTML Cite"/>
    <w:basedOn w:val="DefaultParagraphFont"/>
    <w:uiPriority w:val="99"/>
    <w:semiHidden/>
    <w:unhideWhenUsed/>
    <w:rsid w:val="008C04EA"/>
    <w:rPr>
      <w:i/>
      <w:iCs/>
    </w:rPr>
  </w:style>
  <w:style w:type="paragraph" w:customStyle="1" w:styleId="rtejustify">
    <w:name w:val="rtejustify"/>
    <w:basedOn w:val="Normal"/>
    <w:rsid w:val="00C91728"/>
    <w:pPr>
      <w:spacing w:before="100" w:beforeAutospacing="1" w:after="100" w:afterAutospacing="1" w:line="240" w:lineRule="auto"/>
    </w:pPr>
    <w:rPr>
      <w:rFonts w:ascii="Times New Roman" w:hAnsi="Times New Roman"/>
      <w:sz w:val="24"/>
      <w:szCs w:val="24"/>
      <w:lang w:bidi="ta-IN"/>
    </w:rPr>
  </w:style>
  <w:style w:type="character" w:customStyle="1" w:styleId="st">
    <w:name w:val="st"/>
    <w:basedOn w:val="DefaultParagraphFont"/>
    <w:rsid w:val="00C91728"/>
  </w:style>
  <w:style w:type="character" w:styleId="Emphasis">
    <w:name w:val="Emphasis"/>
    <w:basedOn w:val="DefaultParagraphFont"/>
    <w:uiPriority w:val="20"/>
    <w:qFormat/>
    <w:rsid w:val="00C91728"/>
    <w:rPr>
      <w:i/>
      <w:iCs/>
    </w:rPr>
  </w:style>
  <w:style w:type="character" w:customStyle="1" w:styleId="author">
    <w:name w:val="author"/>
    <w:basedOn w:val="DefaultParagraphFont"/>
    <w:rsid w:val="00400936"/>
  </w:style>
  <w:style w:type="character" w:customStyle="1" w:styleId="a-color-secondary">
    <w:name w:val="a-color-secondary"/>
    <w:basedOn w:val="DefaultParagraphFont"/>
    <w:rsid w:val="00400936"/>
  </w:style>
  <w:style w:type="table" w:styleId="TableGrid">
    <w:name w:val="Table Grid"/>
    <w:basedOn w:val="TableNormal"/>
    <w:uiPriority w:val="59"/>
    <w:rsid w:val="003C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3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E84"/>
    <w:rPr>
      <w:rFonts w:ascii="Calibri" w:eastAsia="Times New Roman" w:hAnsi="Calibri" w:cs="Times New Roman"/>
      <w:sz w:val="22"/>
      <w:szCs w:val="22"/>
      <w:lang w:val="en-IN" w:eastAsia="en-IN"/>
    </w:rPr>
  </w:style>
  <w:style w:type="paragraph" w:styleId="Footer">
    <w:name w:val="footer"/>
    <w:basedOn w:val="Normal"/>
    <w:link w:val="FooterChar"/>
    <w:uiPriority w:val="99"/>
    <w:semiHidden/>
    <w:unhideWhenUsed/>
    <w:rsid w:val="00923E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E84"/>
    <w:rPr>
      <w:rFonts w:ascii="Calibri" w:eastAsia="Times New Roman" w:hAnsi="Calibri" w:cs="Times New Roman"/>
      <w:sz w:val="22"/>
      <w:szCs w:val="22"/>
      <w:lang w:val="en-IN" w:eastAsia="en-IN"/>
    </w:rPr>
  </w:style>
  <w:style w:type="character" w:customStyle="1" w:styleId="Heading1Char">
    <w:name w:val="Heading 1 Char"/>
    <w:basedOn w:val="DefaultParagraphFont"/>
    <w:link w:val="Heading1"/>
    <w:uiPriority w:val="1"/>
    <w:rsid w:val="0035161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51619"/>
    <w:pPr>
      <w:widowControl w:val="0"/>
      <w:autoSpaceDE w:val="0"/>
      <w:autoSpaceDN w:val="0"/>
      <w:spacing w:after="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3516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51619"/>
    <w:pPr>
      <w:widowControl w:val="0"/>
      <w:autoSpaceDE w:val="0"/>
      <w:autoSpaceDN w:val="0"/>
      <w:spacing w:after="0" w:line="256" w:lineRule="exact"/>
      <w:ind w:left="559"/>
    </w:pPr>
    <w:rPr>
      <w:rFonts w:ascii="Times New Roman" w:hAnsi="Times New Roman"/>
      <w:lang w:val="en-US" w:eastAsia="en-US"/>
    </w:rPr>
  </w:style>
  <w:style w:type="table" w:customStyle="1" w:styleId="TableGrid1">
    <w:name w:val="Table Grid1"/>
    <w:basedOn w:val="TableNormal"/>
    <w:next w:val="TableGrid"/>
    <w:uiPriority w:val="59"/>
    <w:rsid w:val="0068484C"/>
    <w:pPr>
      <w:spacing w:after="0" w:line="240" w:lineRule="auto"/>
    </w:pPr>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5">
    <w:name w:val="f5"/>
    <w:rsid w:val="00CC6C35"/>
    <w:pPr>
      <w:numPr>
        <w:numId w:val="46"/>
      </w:numPr>
      <w:spacing w:after="120" w:line="312" w:lineRule="auto"/>
      <w:jc w:val="both"/>
    </w:pPr>
    <w:rPr>
      <w:rFonts w:ascii="Arial" w:hAnsi="Arial"/>
      <w:sz w:val="22"/>
      <w:szCs w:val="22"/>
      <w:lang w:val="en-IN"/>
    </w:rPr>
  </w:style>
  <w:style w:type="table" w:customStyle="1" w:styleId="TableGrid2">
    <w:name w:val="Table Grid2"/>
    <w:basedOn w:val="TableNormal"/>
    <w:next w:val="TableGrid"/>
    <w:uiPriority w:val="59"/>
    <w:rsid w:val="00F250A5"/>
    <w:pPr>
      <w:spacing w:after="0" w:line="240" w:lineRule="auto"/>
    </w:pPr>
    <w:rPr>
      <w:sz w:val="22"/>
      <w:szCs w:val="22"/>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2C"/>
    <w:pPr>
      <w:spacing w:after="160" w:line="259" w:lineRule="auto"/>
    </w:pPr>
    <w:rPr>
      <w:rFonts w:ascii="Calibri" w:eastAsia="Times New Roman" w:hAnsi="Calibri" w:cs="Times New Roman"/>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12C"/>
    <w:pPr>
      <w:spacing w:after="0" w:line="240" w:lineRule="auto"/>
    </w:pPr>
    <w:rPr>
      <w:rFonts w:ascii="Tahoma" w:hAnsi="Tahoma" w:cs="Tahoma"/>
      <w:sz w:val="16"/>
      <w:szCs w:val="16"/>
    </w:rPr>
  </w:style>
  <w:style w:type="paragraph" w:styleId="Subtitle">
    <w:name w:val="Subtitle"/>
    <w:basedOn w:val="Normal"/>
    <w:link w:val="SubtitleChar"/>
    <w:qFormat/>
    <w:rsid w:val="00D8412C"/>
    <w:pPr>
      <w:spacing w:after="0" w:line="240" w:lineRule="auto"/>
    </w:pPr>
    <w:rPr>
      <w:rFonts w:ascii="Trebuchet MS" w:hAnsi="Trebuchet MS"/>
      <w:b/>
      <w:bCs/>
      <w:sz w:val="24"/>
      <w:szCs w:val="24"/>
      <w:u w:val="single"/>
      <w:lang w:val="en-US" w:eastAsia="en-US"/>
    </w:rPr>
  </w:style>
  <w:style w:type="paragraph" w:styleId="ListParagraph">
    <w:name w:val="List Paragraph"/>
    <w:basedOn w:val="Normal"/>
    <w:uiPriority w:val="34"/>
    <w:qFormat/>
    <w:rsid w:val="00D8412C"/>
    <w:pPr>
      <w:spacing w:after="200" w:line="276" w:lineRule="auto"/>
      <w:ind w:left="720"/>
      <w:contextualSpacing/>
    </w:pPr>
    <w:rPr>
      <w:rFonts w:asciiTheme="minorHAnsi" w:eastAsiaTheme="minorEastAsia" w:hAnsiTheme="minorHAnsi" w:cstheme="minorBidi"/>
      <w:lang w:val="en-US" w:eastAsia="en-US"/>
    </w:rPr>
  </w:style>
  <w:style w:type="character" w:customStyle="1" w:styleId="SubtitleChar">
    <w:name w:val="Subtitle Char"/>
    <w:basedOn w:val="DefaultParagraphFont"/>
    <w:link w:val="Subtitle"/>
    <w:rsid w:val="00D8412C"/>
    <w:rPr>
      <w:rFonts w:ascii="Trebuchet MS" w:eastAsia="Times New Roman" w:hAnsi="Trebuchet MS" w:cs="Times New Roman"/>
      <w:b/>
      <w:bCs/>
      <w:sz w:val="24"/>
      <w:szCs w:val="24"/>
      <w:u w:val="single"/>
      <w:lang w:val="en-US"/>
    </w:rPr>
  </w:style>
  <w:style w:type="character" w:customStyle="1" w:styleId="BalloonTextChar">
    <w:name w:val="Balloon Text Char"/>
    <w:basedOn w:val="DefaultParagraphFont"/>
    <w:link w:val="BalloonText"/>
    <w:uiPriority w:val="99"/>
    <w:semiHidden/>
    <w:rsid w:val="00D8412C"/>
    <w:rPr>
      <w:rFonts w:ascii="Tahoma" w:eastAsia="Times New Roman" w:hAnsi="Tahoma" w:cs="Tahoma"/>
      <w:sz w:val="16"/>
      <w:szCs w:val="16"/>
      <w:lang w:eastAsia="en-IN"/>
    </w:rPr>
  </w:style>
  <w:style w:type="character" w:customStyle="1" w:styleId="15">
    <w:name w:val="15"/>
    <w:basedOn w:val="DefaultParagraphFont"/>
    <w:rsid w:val="00BE49ED"/>
    <w:rPr>
      <w:rFonts w:ascii="Calibri" w:hAnsi="Calibri" w:hint="default"/>
      <w:color w:val="0000FF"/>
      <w:u w:val="single"/>
    </w:rPr>
  </w:style>
  <w:style w:type="character" w:styleId="Hyperlink">
    <w:name w:val="Hyperlink"/>
    <w:basedOn w:val="DefaultParagraphFont"/>
    <w:uiPriority w:val="99"/>
    <w:unhideWhenUsed/>
    <w:rsid w:val="00BE49ED"/>
    <w:rPr>
      <w:color w:val="0000FF" w:themeColor="hyperlink"/>
      <w:u w:val="single"/>
    </w:rPr>
  </w:style>
  <w:style w:type="paragraph" w:customStyle="1" w:styleId="Default">
    <w:name w:val="Default"/>
    <w:uiPriority w:val="99"/>
    <w:rsid w:val="00BE49ED"/>
    <w:pPr>
      <w:autoSpaceDE w:val="0"/>
      <w:autoSpaceDN w:val="0"/>
      <w:adjustRightInd w:val="0"/>
      <w:spacing w:after="0" w:line="240" w:lineRule="auto"/>
    </w:pPr>
    <w:rPr>
      <w:rFonts w:ascii="Arial" w:hAnsi="Arial" w:cs="Arial"/>
      <w:color w:val="000000"/>
      <w:sz w:val="24"/>
      <w:szCs w:val="24"/>
      <w:lang w:val="en-IN"/>
    </w:rPr>
  </w:style>
  <w:style w:type="character" w:styleId="Strong">
    <w:name w:val="Strong"/>
    <w:basedOn w:val="DefaultParagraphFont"/>
    <w:uiPriority w:val="22"/>
    <w:qFormat/>
    <w:rsid w:val="00BE49ED"/>
    <w:rPr>
      <w:b/>
      <w:bCs/>
    </w:rPr>
  </w:style>
  <w:style w:type="paragraph" w:styleId="NormalWeb">
    <w:name w:val="Normal (Web)"/>
    <w:basedOn w:val="Normal"/>
    <w:uiPriority w:val="99"/>
    <w:unhideWhenUsed/>
    <w:rsid w:val="00034B43"/>
    <w:pPr>
      <w:spacing w:before="100" w:beforeAutospacing="1" w:after="100" w:afterAutospacing="1" w:line="240" w:lineRule="auto"/>
    </w:pPr>
    <w:rPr>
      <w:rFonts w:ascii="Times New Roman" w:hAnsi="Times New Roman"/>
      <w:sz w:val="24"/>
      <w:szCs w:val="24"/>
      <w:lang w:val="en-US" w:eastAsia="en-US" w:bidi="ta-IN"/>
    </w:rPr>
  </w:style>
  <w:style w:type="paragraph" w:customStyle="1" w:styleId="PreformattedText">
    <w:name w:val="Preformatted Text"/>
    <w:basedOn w:val="Normal"/>
    <w:rsid w:val="008C04EA"/>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HTMLCite">
    <w:name w:val="HTML Cite"/>
    <w:basedOn w:val="DefaultParagraphFont"/>
    <w:uiPriority w:val="99"/>
    <w:semiHidden/>
    <w:unhideWhenUsed/>
    <w:rsid w:val="008C04EA"/>
    <w:rPr>
      <w:i/>
      <w:iCs/>
    </w:rPr>
  </w:style>
  <w:style w:type="paragraph" w:customStyle="1" w:styleId="rtejustify">
    <w:name w:val="rtejustify"/>
    <w:basedOn w:val="Normal"/>
    <w:rsid w:val="00C91728"/>
    <w:pPr>
      <w:spacing w:before="100" w:beforeAutospacing="1" w:after="100" w:afterAutospacing="1" w:line="240" w:lineRule="auto"/>
    </w:pPr>
    <w:rPr>
      <w:rFonts w:ascii="Times New Roman" w:hAnsi="Times New Roman"/>
      <w:sz w:val="24"/>
      <w:szCs w:val="24"/>
      <w:lang w:bidi="ta-IN"/>
    </w:rPr>
  </w:style>
  <w:style w:type="character" w:customStyle="1" w:styleId="st">
    <w:name w:val="st"/>
    <w:basedOn w:val="DefaultParagraphFont"/>
    <w:rsid w:val="00C91728"/>
  </w:style>
  <w:style w:type="character" w:styleId="Emphasis">
    <w:name w:val="Emphasis"/>
    <w:basedOn w:val="DefaultParagraphFont"/>
    <w:uiPriority w:val="20"/>
    <w:qFormat/>
    <w:rsid w:val="00C91728"/>
    <w:rPr>
      <w:i/>
      <w:iCs/>
    </w:rPr>
  </w:style>
  <w:style w:type="character" w:customStyle="1" w:styleId="author">
    <w:name w:val="author"/>
    <w:basedOn w:val="DefaultParagraphFont"/>
    <w:rsid w:val="00400936"/>
  </w:style>
  <w:style w:type="character" w:customStyle="1" w:styleId="a-color-secondary">
    <w:name w:val="a-color-secondary"/>
    <w:basedOn w:val="DefaultParagraphFont"/>
    <w:rsid w:val="0040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iatourism.com" TargetMode="External"/><Relationship Id="rId18" Type="http://schemas.openxmlformats.org/officeDocument/2006/relationships/hyperlink" Target="https://www.amazon.in/s/ref=dp_byline_sr_book_1?ie=UTF8&amp;field-author=Prof.+Kavita+Sharma&amp;search-alias=stripbooks" TargetMode="External"/><Relationship Id="rId26" Type="http://schemas.openxmlformats.org/officeDocument/2006/relationships/hyperlink" Target="https://www.amazon.in/s/ref=dp_byline_sr_book_1?ie=UTF8&amp;field-author=Prof.+Kavita+Sharma&amp;search-alias=stripbooks" TargetMode="External"/><Relationship Id="rId39" Type="http://schemas.openxmlformats.org/officeDocument/2006/relationships/hyperlink" Target="http://statistics.unwto.org/sites/all/files/pdf/unwto.tsa1.pdf" TargetMode="External"/><Relationship Id="rId3" Type="http://schemas.openxmlformats.org/officeDocument/2006/relationships/numbering" Target="numbering.xml"/><Relationship Id="rId21" Type="http://schemas.openxmlformats.org/officeDocument/2006/relationships/hyperlink" Target="https://tourismnotes.com/tourism-marketing" TargetMode="External"/><Relationship Id="rId34" Type="http://schemas.openxmlformats.org/officeDocument/2006/relationships/hyperlink" Target="https://www.tourmyindia.com/states/tamilnadu/" TargetMode="External"/><Relationship Id="rId42" Type="http://schemas.openxmlformats.org/officeDocument/2006/relationships/hyperlink" Target="http://www.cdc.gov/features/medicaltoursm"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amilnadutourism.org" TargetMode="External"/><Relationship Id="rId17" Type="http://schemas.openxmlformats.org/officeDocument/2006/relationships/hyperlink" Target="http://www.edb.gov.hk/attachment/en/curriculum-development/kla/pshe.pdf" TargetMode="External"/><Relationship Id="rId25" Type="http://schemas.openxmlformats.org/officeDocument/2006/relationships/hyperlink" Target="https://www.culturalindia.net/indian-architecture/ancient-architecture/cave-architecture.html" TargetMode="External"/><Relationship Id="rId33" Type="http://schemas.openxmlformats.org/officeDocument/2006/relationships/hyperlink" Target="https://www.tourism-of-india.com/tamil-nadu/" TargetMode="External"/><Relationship Id="rId38" Type="http://schemas.openxmlformats.org/officeDocument/2006/relationships/hyperlink" Target="http://www.planningcommission.nic.i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amilnadutourism.org" TargetMode="External"/><Relationship Id="rId20" Type="http://schemas.openxmlformats.org/officeDocument/2006/relationships/hyperlink" Target="https://www.marketing91.com/what-is-tourism" TargetMode="External"/><Relationship Id="rId29" Type="http://schemas.openxmlformats.org/officeDocument/2006/relationships/hyperlink" Target="https://tourismnotes.com/tourism-marketing" TargetMode="External"/><Relationship Id="rId41" Type="http://schemas.openxmlformats.org/officeDocument/2006/relationships/hyperlink" Target="https://www.cdc.gov/features/medicaltouris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iatourism.com/" TargetMode="External"/><Relationship Id="rId24" Type="http://schemas.openxmlformats.org/officeDocument/2006/relationships/hyperlink" Target="https://www.culturalindia.net/indian-architecture/index.html" TargetMode="External"/><Relationship Id="rId32" Type="http://schemas.openxmlformats.org/officeDocument/2006/relationships/hyperlink" Target="https://www.britannica.com/topic/tourism" TargetMode="External"/><Relationship Id="rId37" Type="http://schemas.openxmlformats.org/officeDocument/2006/relationships/hyperlink" Target="http://www.pib.nic.in" TargetMode="External"/><Relationship Id="rId40" Type="http://schemas.openxmlformats.org/officeDocument/2006/relationships/hyperlink" Target="https://www.medicaltourismassociation.com/en/" TargetMode="External"/><Relationship Id="rId45" Type="http://schemas.openxmlformats.org/officeDocument/2006/relationships/hyperlink" Target="https://www.oag.com" TargetMode="External"/><Relationship Id="rId5" Type="http://schemas.microsoft.com/office/2007/relationships/stylesWithEffects" Target="stylesWithEffects.xml"/><Relationship Id="rId15" Type="http://schemas.openxmlformats.org/officeDocument/2006/relationships/hyperlink" Target="http://www.indiatourism.com" TargetMode="External"/><Relationship Id="rId23" Type="http://schemas.openxmlformats.org/officeDocument/2006/relationships/hyperlink" Target="http://www.audioconexus.com/products/tour-guide-systems" TargetMode="External"/><Relationship Id="rId28" Type="http://schemas.openxmlformats.org/officeDocument/2006/relationships/hyperlink" Target="https://www.marketing91.com/what-is-tourism" TargetMode="External"/><Relationship Id="rId36" Type="http://schemas.openxmlformats.org/officeDocument/2006/relationships/hyperlink" Target="http://www.tourism.gov.in" TargetMode="External"/><Relationship Id="rId10" Type="http://schemas.openxmlformats.org/officeDocument/2006/relationships/header" Target="header1.xml"/><Relationship Id="rId19" Type="http://schemas.openxmlformats.org/officeDocument/2006/relationships/hyperlink" Target="https://www.amazon.in/s/ref=dp_byline_sr_book_2?ie=UTF8&amp;field-author=Dr.+Swati+Aggarwal&amp;search-alias=stripbooks" TargetMode="External"/><Relationship Id="rId31" Type="http://schemas.openxmlformats.org/officeDocument/2006/relationships/hyperlink" Target="https://www.edx.org/course/tourism-travel-management-uqx-tourismx" TargetMode="External"/><Relationship Id="rId44" Type="http://schemas.openxmlformats.org/officeDocument/2006/relationships/hyperlink" Target="http://www.iata.org/publications/timatic/Pages/tim.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milnadutourism.org" TargetMode="External"/><Relationship Id="rId22" Type="http://schemas.openxmlformats.org/officeDocument/2006/relationships/hyperlink" Target="https://smallbusiness.chron.com/tourism-marketing-56473.html" TargetMode="External"/><Relationship Id="rId27" Type="http://schemas.openxmlformats.org/officeDocument/2006/relationships/hyperlink" Target="https://www.amazon.in/s/ref=dp_byline_sr_book_2?ie=UTF8&amp;field-author=Dr.+Swati+Aggarwal&amp;search-alias=stripbooks" TargetMode="External"/><Relationship Id="rId30" Type="http://schemas.openxmlformats.org/officeDocument/2006/relationships/hyperlink" Target="https://smallbusiness.chron.com/tourism-marketing-56473.html" TargetMode="External"/><Relationship Id="rId35" Type="http://schemas.openxmlformats.org/officeDocument/2006/relationships/hyperlink" Target="https://www.linkedin.com/pulse/components-tourism-travel-industry-prince-mdusman-fda-ba-itc-mba-emba" TargetMode="External"/><Relationship Id="rId43" Type="http://schemas.openxmlformats.org/officeDocument/2006/relationships/hyperlink" Target="http://www.iata.org/Pages/default.asp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A6461-FC43-4A3E-BA5D-D2966538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14271</Words>
  <Characters>81345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7</cp:revision>
  <cp:lastPrinted>2020-08-21T08:09:00Z</cp:lastPrinted>
  <dcterms:created xsi:type="dcterms:W3CDTF">2023-05-01T09:31:00Z</dcterms:created>
  <dcterms:modified xsi:type="dcterms:W3CDTF">2023-06-13T16:42:00Z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